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61" w:type="dxa"/>
        <w:tblInd w:w="-950" w:type="dxa"/>
        <w:tblCellMar>
          <w:top w:w="390" w:type="dxa"/>
          <w:left w:w="634" w:type="dxa"/>
          <w:right w:w="466" w:type="dxa"/>
        </w:tblCellMar>
        <w:tblLook w:val="04A0" w:firstRow="1" w:lastRow="0" w:firstColumn="1" w:lastColumn="0" w:noHBand="0" w:noVBand="1"/>
      </w:tblPr>
      <w:tblGrid>
        <w:gridCol w:w="11261"/>
      </w:tblGrid>
      <w:tr w:rsidR="00337BA7" w14:paraId="014AE975" w14:textId="77777777" w:rsidTr="00940D8E">
        <w:trPr>
          <w:trHeight w:val="14074"/>
        </w:trPr>
        <w:tc>
          <w:tcPr>
            <w:tcW w:w="1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8A9D1" w14:textId="26102635" w:rsidR="00337BA7" w:rsidRPr="00E56186" w:rsidRDefault="00000000" w:rsidP="00E56186">
            <w:pPr>
              <w:spacing w:after="60"/>
              <w:ind w:right="250"/>
              <w:jc w:val="center"/>
            </w:pPr>
            <w:bookmarkStart w:id="0" w:name="_Hlk156177049"/>
            <w:r w:rsidRPr="00E56186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L I C 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r w:rsidR="00E56186">
              <w:rPr>
                <w:rFonts w:ascii="Times New Roman" w:eastAsia="Times New Roman" w:hAnsi="Times New Roman" w:cs="Times New Roman"/>
                <w:b/>
                <w:sz w:val="32"/>
              </w:rPr>
              <w:t xml:space="preserve">  </w:t>
            </w:r>
            <w:r w:rsidR="009268B3">
              <w:rPr>
                <w:rFonts w:ascii="Times New Roman" w:eastAsia="Times New Roman" w:hAnsi="Times New Roman" w:cs="Times New Roman"/>
                <w:b/>
                <w:sz w:val="32"/>
              </w:rPr>
              <w:t>S A M U E L</w:t>
            </w:r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p w14:paraId="4177E2EF" w14:textId="77777777" w:rsidR="00E56186" w:rsidRDefault="00E56186">
            <w:pPr>
              <w:ind w:left="137"/>
            </w:pPr>
          </w:p>
          <w:tbl>
            <w:tblPr>
              <w:tblStyle w:val="TableGrid"/>
              <w:tblW w:w="9994" w:type="dxa"/>
              <w:tblInd w:w="0" w:type="dxa"/>
              <w:tblCellMar>
                <w:top w:w="59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994"/>
            </w:tblGrid>
            <w:tr w:rsidR="00337BA7" w14:paraId="6DEF64FD" w14:textId="77777777">
              <w:trPr>
                <w:trHeight w:val="331"/>
              </w:trPr>
              <w:tc>
                <w:tcPr>
                  <w:tcW w:w="9994" w:type="dxa"/>
                  <w:tcBorders>
                    <w:top w:val="single" w:sz="4" w:space="0" w:color="000000"/>
                    <w:left w:val="nil"/>
                    <w:bottom w:val="single" w:sz="12" w:space="0" w:color="000000"/>
                    <w:right w:val="nil"/>
                  </w:tcBorders>
                  <w:shd w:val="clear" w:color="auto" w:fill="F2F2F2"/>
                </w:tcPr>
                <w:p w14:paraId="1EE5B8CD" w14:textId="77777777" w:rsidR="00337BA7" w:rsidRDefault="00000000">
                  <w:pPr>
                    <w:ind w:right="2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PROFESSIONAL SUMMARY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</w:tc>
            </w:tr>
          </w:tbl>
          <w:p w14:paraId="140239EB" w14:textId="18C56394" w:rsidR="00337BA7" w:rsidRPr="00E56186" w:rsidRDefault="00000000" w:rsidP="0031390D">
            <w:pPr>
              <w:spacing w:line="276" w:lineRule="auto"/>
              <w:ind w:left="296" w:right="157"/>
              <w:jc w:val="center"/>
              <w:rPr>
                <w:sz w:val="20"/>
                <w:szCs w:val="20"/>
              </w:rPr>
            </w:pPr>
            <w:r w:rsidRPr="00E5618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Motivated individual with experience in print, web and marketing design who is highly </w:t>
            </w:r>
            <w:r w:rsidR="00E56186" w:rsidRPr="00E5618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creative, </w:t>
            </w:r>
            <w:r w:rsidR="00E56186">
              <w:rPr>
                <w:rFonts w:ascii="Century Gothic" w:eastAsia="Century Gothic" w:hAnsi="Century Gothic" w:cs="Century Gothic"/>
                <w:sz w:val="20"/>
                <w:szCs w:val="20"/>
              </w:rPr>
              <w:br/>
            </w:r>
            <w:r w:rsidR="00E56186" w:rsidRPr="00E56186">
              <w:rPr>
                <w:rFonts w:ascii="Century Gothic" w:eastAsia="Century Gothic" w:hAnsi="Century Gothic" w:cs="Century Gothic"/>
                <w:sz w:val="20"/>
                <w:szCs w:val="20"/>
              </w:rPr>
              <w:t>and</w:t>
            </w:r>
            <w:r w:rsidRPr="00E5618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versatile. Skilled in creating and directing corporate and new business </w:t>
            </w:r>
            <w:r w:rsidR="00E56186" w:rsidRPr="00E56186">
              <w:rPr>
                <w:rFonts w:ascii="Century Gothic" w:eastAsia="Century Gothic" w:hAnsi="Century Gothic" w:cs="Century Gothic"/>
                <w:sz w:val="20"/>
                <w:szCs w:val="20"/>
              </w:rPr>
              <w:t>designs</w:t>
            </w:r>
            <w:r w:rsidRPr="00E5618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.  </w:t>
            </w:r>
          </w:p>
          <w:p w14:paraId="3474B786" w14:textId="4DF9D94E" w:rsidR="00337BA7" w:rsidRPr="00E56186" w:rsidRDefault="00000000" w:rsidP="003139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5618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Adept interpersonal skills with team members and subordinates. Seeking a company that demands </w:t>
            </w:r>
            <w:r w:rsidR="00E56186">
              <w:rPr>
                <w:rFonts w:ascii="Century Gothic" w:eastAsia="Century Gothic" w:hAnsi="Century Gothic" w:cs="Century Gothic"/>
                <w:sz w:val="20"/>
                <w:szCs w:val="20"/>
              </w:rPr>
              <w:br/>
            </w:r>
            <w:r w:rsidRPr="00E5618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high-quality </w:t>
            </w:r>
            <w:r w:rsidR="0031390D">
              <w:rPr>
                <w:rFonts w:ascii="Century Gothic" w:eastAsia="Century Gothic" w:hAnsi="Century Gothic" w:cs="Century Gothic"/>
                <w:sz w:val="20"/>
                <w:szCs w:val="20"/>
              </w:rPr>
              <w:t>work</w:t>
            </w:r>
            <w:r w:rsidRPr="00E5618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to further business goals and professional image. </w:t>
            </w:r>
          </w:p>
          <w:p w14:paraId="7CB170A2" w14:textId="77777777" w:rsidR="00337BA7" w:rsidRDefault="00000000">
            <w:pPr>
              <w:spacing w:after="12"/>
              <w:ind w:left="139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</w:rPr>
              <w:tab/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</w:rPr>
              <w:tab/>
              <w:t xml:space="preserve"> </w:t>
            </w:r>
          </w:p>
          <w:p w14:paraId="3E3AF8B4" w14:textId="77777777" w:rsidR="00337BA7" w:rsidRDefault="00000000">
            <w:pPr>
              <w:tabs>
                <w:tab w:val="center" w:pos="1038"/>
                <w:tab w:val="center" w:pos="5146"/>
                <w:tab w:val="center" w:pos="9076"/>
              </w:tabs>
              <w:spacing w:after="7"/>
            </w:pPr>
            <w:r>
              <w:tab/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Desktop Publishing  </w:t>
            </w:r>
            <w:r>
              <w:rPr>
                <w:rFonts w:ascii="Century Gothic" w:eastAsia="Century Gothic" w:hAnsi="Century Gothic" w:cs="Century Gothic"/>
                <w:sz w:val="20"/>
              </w:rPr>
              <w:tab/>
              <w:t xml:space="preserve">Social Media Design </w:t>
            </w:r>
            <w:r>
              <w:rPr>
                <w:rFonts w:ascii="Century Gothic" w:eastAsia="Century Gothic" w:hAnsi="Century Gothic" w:cs="Century Gothic"/>
                <w:sz w:val="20"/>
              </w:rPr>
              <w:tab/>
              <w:t xml:space="preserve">Technical Illustration </w:t>
            </w:r>
          </w:p>
          <w:p w14:paraId="7763E2FC" w14:textId="77777777" w:rsidR="00337BA7" w:rsidRDefault="00000000">
            <w:pPr>
              <w:tabs>
                <w:tab w:val="center" w:pos="717"/>
                <w:tab w:val="center" w:pos="5146"/>
                <w:tab w:val="center" w:pos="9351"/>
              </w:tabs>
              <w:spacing w:after="7"/>
            </w:pPr>
            <w:r>
              <w:tab/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Typography </w:t>
            </w:r>
            <w:r>
              <w:rPr>
                <w:rFonts w:ascii="Century Gothic" w:eastAsia="Century Gothic" w:hAnsi="Century Gothic" w:cs="Century Gothic"/>
                <w:sz w:val="20"/>
              </w:rPr>
              <w:tab/>
              <w:t xml:space="preserve">Digital Imaging </w:t>
            </w:r>
            <w:r>
              <w:rPr>
                <w:rFonts w:ascii="Century Gothic" w:eastAsia="Century Gothic" w:hAnsi="Century Gothic" w:cs="Century Gothic"/>
                <w:sz w:val="20"/>
              </w:rPr>
              <w:tab/>
              <w:t xml:space="preserve">Web Graphics </w:t>
            </w:r>
          </w:p>
          <w:p w14:paraId="4E07D655" w14:textId="77777777" w:rsidR="00337BA7" w:rsidRDefault="00000000">
            <w:pPr>
              <w:tabs>
                <w:tab w:val="center" w:pos="1035"/>
                <w:tab w:val="center" w:pos="5146"/>
                <w:tab w:val="center" w:pos="8974"/>
              </w:tabs>
              <w:spacing w:after="7"/>
            </w:pPr>
            <w:r>
              <w:tab/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PowerPoint Design </w:t>
            </w:r>
            <w:r>
              <w:rPr>
                <w:rFonts w:ascii="Century Gothic" w:eastAsia="Century Gothic" w:hAnsi="Century Gothic" w:cs="Century Gothic"/>
                <w:sz w:val="20"/>
              </w:rPr>
              <w:tab/>
              <w:t xml:space="preserve">Corporate Identity Development </w:t>
            </w:r>
            <w:r>
              <w:rPr>
                <w:rFonts w:ascii="Century Gothic" w:eastAsia="Century Gothic" w:hAnsi="Century Gothic" w:cs="Century Gothic"/>
                <w:sz w:val="20"/>
              </w:rPr>
              <w:tab/>
              <w:t xml:space="preserve">MAC and PC Platform </w:t>
            </w:r>
          </w:p>
          <w:p w14:paraId="1DB64D3A" w14:textId="77777777" w:rsidR="00337BA7" w:rsidRDefault="00000000">
            <w:pPr>
              <w:ind w:left="187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tbl>
            <w:tblPr>
              <w:tblStyle w:val="TableGrid"/>
              <w:tblW w:w="9994" w:type="dxa"/>
              <w:tblInd w:w="0" w:type="dxa"/>
              <w:tblCellMar>
                <w:top w:w="59" w:type="dxa"/>
              </w:tblCellMar>
              <w:tblLook w:val="04A0" w:firstRow="1" w:lastRow="0" w:firstColumn="1" w:lastColumn="0" w:noHBand="0" w:noVBand="1"/>
            </w:tblPr>
            <w:tblGrid>
              <w:gridCol w:w="3866"/>
              <w:gridCol w:w="6128"/>
            </w:tblGrid>
            <w:tr w:rsidR="00337BA7" w14:paraId="06C54EFF" w14:textId="77777777">
              <w:trPr>
                <w:trHeight w:val="326"/>
              </w:trPr>
              <w:tc>
                <w:tcPr>
                  <w:tcW w:w="3866" w:type="dxa"/>
                  <w:tcBorders>
                    <w:top w:val="single" w:sz="4" w:space="0" w:color="000000"/>
                    <w:left w:val="nil"/>
                    <w:bottom w:val="single" w:sz="12" w:space="0" w:color="000000"/>
                    <w:right w:val="nil"/>
                  </w:tcBorders>
                  <w:shd w:val="clear" w:color="auto" w:fill="F2F2F2"/>
                </w:tcPr>
                <w:p w14:paraId="75BD7572" w14:textId="77777777" w:rsidR="00337BA7" w:rsidRDefault="00337BA7" w:rsidP="00E56186"/>
              </w:tc>
              <w:tc>
                <w:tcPr>
                  <w:tcW w:w="6128" w:type="dxa"/>
                  <w:tcBorders>
                    <w:top w:val="single" w:sz="4" w:space="0" w:color="000000"/>
                    <w:left w:val="nil"/>
                    <w:bottom w:val="single" w:sz="12" w:space="0" w:color="000000"/>
                    <w:right w:val="nil"/>
                  </w:tcBorders>
                  <w:shd w:val="clear" w:color="auto" w:fill="F2F2F2"/>
                </w:tcPr>
                <w:p w14:paraId="004F8C48" w14:textId="77777777" w:rsidR="00337BA7" w:rsidRDefault="00000000" w:rsidP="00E56186">
                  <w:pPr>
                    <w:spacing w:line="276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DESIGN SOFTWARE </w:t>
                  </w:r>
                </w:p>
              </w:tc>
            </w:tr>
            <w:tr w:rsidR="00337BA7" w14:paraId="7040AF99" w14:textId="77777777">
              <w:trPr>
                <w:trHeight w:val="1445"/>
              </w:trPr>
              <w:tc>
                <w:tcPr>
                  <w:tcW w:w="3866" w:type="dxa"/>
                  <w:tcBorders>
                    <w:top w:val="single" w:sz="12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14:paraId="5A743FE3" w14:textId="77777777" w:rsidR="00337BA7" w:rsidRDefault="00000000">
                  <w:pPr>
                    <w:spacing w:after="3"/>
                    <w:ind w:left="139"/>
                  </w:pPr>
                  <w:r>
                    <w:rPr>
                      <w:rFonts w:ascii="Century Gothic" w:eastAsia="Century Gothic" w:hAnsi="Century Gothic" w:cs="Century Gothic"/>
                      <w:sz w:val="20"/>
                    </w:rPr>
                    <w:t xml:space="preserve">Adobe Photoshop CC </w:t>
                  </w:r>
                </w:p>
                <w:p w14:paraId="38C3D8F9" w14:textId="77777777" w:rsidR="00337BA7" w:rsidRDefault="00000000">
                  <w:pPr>
                    <w:spacing w:after="8"/>
                    <w:ind w:left="139"/>
                  </w:pPr>
                  <w:r>
                    <w:rPr>
                      <w:rFonts w:ascii="Century Gothic" w:eastAsia="Century Gothic" w:hAnsi="Century Gothic" w:cs="Century Gothic"/>
                      <w:sz w:val="20"/>
                    </w:rPr>
                    <w:t xml:space="preserve">Microsoft Word </w:t>
                  </w:r>
                </w:p>
                <w:p w14:paraId="3D90BD61" w14:textId="1F6B48E0" w:rsidR="00337BA7" w:rsidRDefault="00000000" w:rsidP="00603002">
                  <w:pPr>
                    <w:spacing w:after="60"/>
                    <w:ind w:left="139"/>
                  </w:pPr>
                  <w:r>
                    <w:rPr>
                      <w:rFonts w:ascii="Century Gothic" w:eastAsia="Century Gothic" w:hAnsi="Century Gothic" w:cs="Century Gothic"/>
                      <w:sz w:val="20"/>
                    </w:rPr>
                    <w:t>Microsoft Exce</w:t>
                  </w:r>
                  <w:r w:rsidR="00603002">
                    <w:rPr>
                      <w:rFonts w:ascii="Century Gothic" w:eastAsia="Century Gothic" w:hAnsi="Century Gothic" w:cs="Century Gothic"/>
                      <w:sz w:val="20"/>
                    </w:rPr>
                    <w:t>l</w:t>
                  </w:r>
                </w:p>
              </w:tc>
              <w:tc>
                <w:tcPr>
                  <w:tcW w:w="6128" w:type="dxa"/>
                  <w:tcBorders>
                    <w:top w:val="single" w:sz="12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7297006C" w14:textId="77777777" w:rsidR="00603002" w:rsidRDefault="00000000">
                  <w:pPr>
                    <w:tabs>
                      <w:tab w:val="center" w:pos="1265"/>
                      <w:tab w:val="right" w:pos="6149"/>
                    </w:tabs>
                    <w:spacing w:after="7"/>
                    <w:ind w:right="-21"/>
                  </w:pPr>
                  <w:r>
                    <w:tab/>
                  </w:r>
                </w:p>
                <w:p w14:paraId="74BE0076" w14:textId="47BA5D85" w:rsidR="00337BA7" w:rsidRDefault="00000000">
                  <w:pPr>
                    <w:tabs>
                      <w:tab w:val="center" w:pos="1265"/>
                      <w:tab w:val="right" w:pos="6149"/>
                    </w:tabs>
                    <w:spacing w:after="7"/>
                    <w:ind w:right="-21"/>
                  </w:pPr>
                  <w:r>
                    <w:rPr>
                      <w:rFonts w:ascii="Century Gothic" w:eastAsia="Century Gothic" w:hAnsi="Century Gothic" w:cs="Century Gothic"/>
                      <w:sz w:val="20"/>
                    </w:rPr>
                    <w:t xml:space="preserve">Adobe Illustrator CC </w:t>
                  </w:r>
                  <w:r>
                    <w:rPr>
                      <w:rFonts w:ascii="Century Gothic" w:eastAsia="Century Gothic" w:hAnsi="Century Gothic" w:cs="Century Gothic"/>
                      <w:sz w:val="20"/>
                    </w:rPr>
                    <w:tab/>
                    <w:t xml:space="preserve">Adobe </w:t>
                  </w:r>
                  <w:r w:rsidR="00E56186">
                    <w:rPr>
                      <w:rFonts w:ascii="Century Gothic" w:eastAsia="Century Gothic" w:hAnsi="Century Gothic" w:cs="Century Gothic"/>
                      <w:sz w:val="20"/>
                    </w:rPr>
                    <w:t>Creative Suite</w:t>
                  </w:r>
                </w:p>
                <w:p w14:paraId="3824A0FC" w14:textId="4CBA79DB" w:rsidR="00337BA7" w:rsidRDefault="00000000" w:rsidP="00E56186">
                  <w:pPr>
                    <w:ind w:right="-22"/>
                  </w:pPr>
                  <w:r>
                    <w:rPr>
                      <w:rFonts w:ascii="Century Gothic" w:eastAsia="Century Gothic" w:hAnsi="Century Gothic" w:cs="Century Gothic"/>
                      <w:sz w:val="20"/>
                    </w:rPr>
                    <w:t xml:space="preserve">Microsoft PowerPoint </w:t>
                  </w:r>
                  <w:r>
                    <w:rPr>
                      <w:rFonts w:ascii="Century Gothic" w:eastAsia="Century Gothic" w:hAnsi="Century Gothic" w:cs="Century Gothic"/>
                      <w:sz w:val="20"/>
                    </w:rPr>
                    <w:tab/>
                  </w:r>
                  <w:r w:rsidR="00E56186">
                    <w:rPr>
                      <w:rFonts w:ascii="Century Gothic" w:eastAsia="Century Gothic" w:hAnsi="Century Gothic" w:cs="Century Gothic"/>
                      <w:sz w:val="20"/>
                    </w:rPr>
                    <w:t xml:space="preserve">                                  Canva</w:t>
                  </w:r>
                  <w:r w:rsidR="00E56186">
                    <w:rPr>
                      <w:rFonts w:ascii="Century Gothic" w:eastAsia="Century Gothic" w:hAnsi="Century Gothic" w:cs="Century Gothic"/>
                      <w:sz w:val="20"/>
                    </w:rPr>
                    <w:br/>
                  </w:r>
                  <w:r>
                    <w:rPr>
                      <w:rFonts w:ascii="Century Gothic" w:eastAsia="Century Gothic" w:hAnsi="Century Gothic" w:cs="Century Gothic"/>
                      <w:sz w:val="20"/>
                    </w:rPr>
                    <w:t>Microsoft Outloo</w:t>
                  </w:r>
                  <w:r w:rsidR="00E56186">
                    <w:rPr>
                      <w:rFonts w:ascii="Century Gothic" w:eastAsia="Century Gothic" w:hAnsi="Century Gothic" w:cs="Century Gothic"/>
                      <w:sz w:val="20"/>
                    </w:rPr>
                    <w:t>k</w:t>
                  </w:r>
                  <w:r>
                    <w:rPr>
                      <w:rFonts w:ascii="Century Gothic" w:eastAsia="Century Gothic" w:hAnsi="Century Gothic" w:cs="Century Gothic"/>
                      <w:sz w:val="20"/>
                    </w:rPr>
                    <w:tab/>
                    <w:t xml:space="preserve"> </w:t>
                  </w:r>
                </w:p>
              </w:tc>
            </w:tr>
            <w:tr w:rsidR="00337BA7" w14:paraId="792B610A" w14:textId="77777777">
              <w:trPr>
                <w:trHeight w:val="331"/>
              </w:trPr>
              <w:tc>
                <w:tcPr>
                  <w:tcW w:w="3866" w:type="dxa"/>
                  <w:tcBorders>
                    <w:top w:val="single" w:sz="4" w:space="0" w:color="000000"/>
                    <w:left w:val="nil"/>
                    <w:bottom w:val="single" w:sz="12" w:space="0" w:color="000000"/>
                    <w:right w:val="nil"/>
                  </w:tcBorders>
                  <w:shd w:val="clear" w:color="auto" w:fill="F2F2F2"/>
                </w:tcPr>
                <w:p w14:paraId="7C9D686E" w14:textId="77777777" w:rsidR="00337BA7" w:rsidRDefault="00337BA7" w:rsidP="00E56186"/>
              </w:tc>
              <w:tc>
                <w:tcPr>
                  <w:tcW w:w="6128" w:type="dxa"/>
                  <w:tcBorders>
                    <w:top w:val="single" w:sz="4" w:space="0" w:color="000000"/>
                    <w:left w:val="nil"/>
                    <w:bottom w:val="single" w:sz="12" w:space="0" w:color="000000"/>
                    <w:right w:val="nil"/>
                  </w:tcBorders>
                  <w:shd w:val="clear" w:color="auto" w:fill="F2F2F2"/>
                </w:tcPr>
                <w:p w14:paraId="3DBC3ADF" w14:textId="77777777" w:rsidR="00337BA7" w:rsidRDefault="00000000" w:rsidP="00E56186">
                  <w:pPr>
                    <w:ind w:left="430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EDUCATION </w:t>
                  </w:r>
                </w:p>
              </w:tc>
            </w:tr>
          </w:tbl>
          <w:p w14:paraId="5494A106" w14:textId="77777777" w:rsidR="00E56186" w:rsidRDefault="00E56186" w:rsidP="00E56186">
            <w:pPr>
              <w:tabs>
                <w:tab w:val="center" w:pos="5045"/>
                <w:tab w:val="center" w:pos="8577"/>
              </w:tabs>
              <w:jc w:val="center"/>
              <w:rPr>
                <w:rFonts w:ascii="Century Gothic" w:eastAsia="Century Gothic" w:hAnsi="Century Gothic" w:cs="Century Gothic"/>
                <w:sz w:val="20"/>
              </w:rPr>
            </w:pPr>
          </w:p>
          <w:p w14:paraId="1036A948" w14:textId="20F0E52D" w:rsidR="00337BA7" w:rsidRDefault="00000000" w:rsidP="00E56186">
            <w:pPr>
              <w:tabs>
                <w:tab w:val="center" w:pos="5045"/>
                <w:tab w:val="center" w:pos="8577"/>
              </w:tabs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Colorado Technical University, Colorado Springs, Colorado</w:t>
            </w:r>
          </w:p>
          <w:p w14:paraId="1C08F152" w14:textId="5F21A2F3" w:rsidR="00337BA7" w:rsidRDefault="00000000" w:rsidP="00E56186">
            <w:pPr>
              <w:ind w:left="29"/>
              <w:jc w:val="center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Bachelor of Science Degree, Visual Communications: Concentration: Graphic Design</w:t>
            </w:r>
          </w:p>
          <w:p w14:paraId="32A938B2" w14:textId="77777777" w:rsidR="00E56186" w:rsidRDefault="00E56186" w:rsidP="00E56186">
            <w:pPr>
              <w:ind w:left="29"/>
              <w:jc w:val="center"/>
            </w:pPr>
          </w:p>
          <w:tbl>
            <w:tblPr>
              <w:tblStyle w:val="TableGrid"/>
              <w:tblW w:w="9994" w:type="dxa"/>
              <w:tblInd w:w="0" w:type="dxa"/>
              <w:tblCellMar>
                <w:top w:w="59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994"/>
            </w:tblGrid>
            <w:tr w:rsidR="00337BA7" w14:paraId="16E72AA4" w14:textId="77777777">
              <w:trPr>
                <w:trHeight w:val="331"/>
              </w:trPr>
              <w:tc>
                <w:tcPr>
                  <w:tcW w:w="9994" w:type="dxa"/>
                  <w:tcBorders>
                    <w:top w:val="single" w:sz="4" w:space="0" w:color="000000"/>
                    <w:left w:val="nil"/>
                    <w:bottom w:val="single" w:sz="12" w:space="0" w:color="000000"/>
                    <w:right w:val="nil"/>
                  </w:tcBorders>
                  <w:shd w:val="clear" w:color="auto" w:fill="F2F2F2"/>
                </w:tcPr>
                <w:p w14:paraId="1E1E992E" w14:textId="77777777" w:rsidR="00337BA7" w:rsidRDefault="00000000">
                  <w:pPr>
                    <w:ind w:right="22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 xml:space="preserve">PROFESSIONAL EXPERIENCE </w:t>
                  </w:r>
                </w:p>
              </w:tc>
            </w:tr>
          </w:tbl>
          <w:p w14:paraId="394F2F23" w14:textId="7E864949" w:rsidR="00BA11C8" w:rsidRPr="009268B3" w:rsidRDefault="009268B3" w:rsidP="002435F4">
            <w:pPr>
              <w:tabs>
                <w:tab w:val="center" w:pos="1550"/>
                <w:tab w:val="center" w:pos="3629"/>
                <w:tab w:val="center" w:pos="4349"/>
                <w:tab w:val="center" w:pos="5069"/>
                <w:tab w:val="center" w:pos="7542"/>
              </w:tabs>
              <w:rPr>
                <w:rFonts w:ascii="Century Gothic" w:hAnsi="Century Gothic"/>
                <w:sz w:val="21"/>
                <w:szCs w:val="21"/>
              </w:rPr>
            </w:pPr>
            <w:r w:rsidRPr="009268B3">
              <w:rPr>
                <w:rStyle w:val="agcmg"/>
                <w:rFonts w:ascii="Century Gothic" w:hAnsi="Century Gothic"/>
                <w:b/>
                <w:bCs/>
              </w:rPr>
              <w:t xml:space="preserve">Freelance Presentation Designer </w:t>
            </w:r>
            <w:r>
              <w:rPr>
                <w:rStyle w:val="agcmg"/>
                <w:bCs/>
              </w:rPr>
              <w:t xml:space="preserve">   </w:t>
            </w:r>
            <w:r w:rsidR="00BA11C8" w:rsidRPr="009268B3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ab/>
              <w:t xml:space="preserve"> </w:t>
            </w:r>
            <w:r w:rsidR="00BA11C8" w:rsidRPr="009268B3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ab/>
              <w:t xml:space="preserve"> </w:t>
            </w:r>
            <w:r w:rsidR="002435F4" w:rsidRPr="009268B3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 xml:space="preserve">                                                              </w:t>
            </w:r>
            <w:r w:rsidR="009D64B5" w:rsidRPr="009268B3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>July</w:t>
            </w:r>
            <w:r w:rsidR="00BA11C8" w:rsidRPr="009268B3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 xml:space="preserve"> 20</w:t>
            </w:r>
            <w:r w:rsidR="009D64B5" w:rsidRPr="009268B3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>23</w:t>
            </w:r>
            <w:r w:rsidR="00BA11C8" w:rsidRPr="009268B3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 xml:space="preserve"> – </w:t>
            </w:r>
            <w:r w:rsidR="008E135C" w:rsidRPr="009268B3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>Jan</w:t>
            </w:r>
            <w:r w:rsidR="00BA11C8" w:rsidRPr="009268B3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 xml:space="preserve"> 202</w:t>
            </w:r>
            <w:r w:rsidRPr="009268B3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>6</w:t>
            </w:r>
            <w:r w:rsidR="002435F4" w:rsidRPr="009268B3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br/>
            </w:r>
          </w:p>
          <w:p w14:paraId="16847AE1" w14:textId="77777777" w:rsidR="009268B3" w:rsidRPr="009268B3" w:rsidRDefault="009268B3" w:rsidP="009268B3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Style w:val="agcmg"/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  <w:r w:rsidRPr="009268B3">
              <w:rPr>
                <w:rStyle w:val="agcmg"/>
                <w:rFonts w:ascii="Century Gothic" w:hAnsi="Century Gothic"/>
                <w:sz w:val="20"/>
                <w:szCs w:val="20"/>
              </w:rPr>
              <w:t>Collaborated with various clients across industries to design and develop visually compelling presentations.</w:t>
            </w:r>
          </w:p>
          <w:p w14:paraId="7282419E" w14:textId="77777777" w:rsidR="009268B3" w:rsidRPr="009268B3" w:rsidRDefault="009268B3" w:rsidP="009268B3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Style w:val="agcmg"/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  <w:r w:rsidRPr="009268B3">
              <w:rPr>
                <w:rStyle w:val="agcmg"/>
                <w:rFonts w:ascii="Century Gothic" w:hAnsi="Century Gothic"/>
                <w:sz w:val="20"/>
                <w:szCs w:val="20"/>
              </w:rPr>
              <w:t>Translated complex ideas and data into clear and persuasive visual stories that aligned with client objectives.</w:t>
            </w:r>
          </w:p>
          <w:p w14:paraId="25093015" w14:textId="77777777" w:rsidR="009268B3" w:rsidRPr="009268B3" w:rsidRDefault="009268B3" w:rsidP="009268B3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Style w:val="agcmg"/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  <w:r w:rsidRPr="009268B3">
              <w:rPr>
                <w:rStyle w:val="agcmg"/>
                <w:rFonts w:ascii="Century Gothic" w:hAnsi="Century Gothic"/>
                <w:sz w:val="20"/>
                <w:szCs w:val="20"/>
              </w:rPr>
              <w:t>Created custom graphics, charts, and infographics to visualize information effectively.</w:t>
            </w:r>
          </w:p>
          <w:p w14:paraId="0E7A00BD" w14:textId="78BA7AE2" w:rsidR="009C3EDE" w:rsidRPr="009268B3" w:rsidRDefault="009268B3" w:rsidP="009268B3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color w:val="auto"/>
                <w:sz w:val="20"/>
                <w:szCs w:val="20"/>
              </w:rPr>
            </w:pPr>
            <w:r w:rsidRPr="009268B3">
              <w:rPr>
                <w:rStyle w:val="agcmg"/>
                <w:rFonts w:ascii="Century Gothic" w:hAnsi="Century Gothic"/>
                <w:sz w:val="20"/>
                <w:szCs w:val="20"/>
              </w:rPr>
              <w:t>Incorporated client branding guidelines to ensure consistency in messaging and design across presentations.</w:t>
            </w:r>
          </w:p>
          <w:p w14:paraId="7FA73E62" w14:textId="77777777" w:rsidR="009C3EDE" w:rsidRDefault="009C3EDE" w:rsidP="00603002">
            <w:pPr>
              <w:tabs>
                <w:tab w:val="center" w:pos="1550"/>
                <w:tab w:val="center" w:pos="3629"/>
                <w:tab w:val="center" w:pos="4349"/>
                <w:tab w:val="center" w:pos="5069"/>
                <w:tab w:val="center" w:pos="7542"/>
              </w:tabs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14:paraId="5E52E265" w14:textId="6DE4C874" w:rsidR="00603002" w:rsidRPr="002435F4" w:rsidRDefault="00E56186" w:rsidP="00603002">
            <w:pPr>
              <w:tabs>
                <w:tab w:val="center" w:pos="1550"/>
                <w:tab w:val="center" w:pos="3629"/>
                <w:tab w:val="center" w:pos="4349"/>
                <w:tab w:val="center" w:pos="5069"/>
                <w:tab w:val="center" w:pos="7542"/>
              </w:tabs>
              <w:rPr>
                <w:sz w:val="21"/>
                <w:szCs w:val="21"/>
              </w:rPr>
            </w:pPr>
            <w:r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>BNSF Railway</w:t>
            </w:r>
            <w:r w:rsidR="00603002"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 xml:space="preserve"> </w:t>
            </w:r>
            <w:r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>–</w:t>
            </w:r>
            <w:r w:rsidR="00603002"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 xml:space="preserve"> </w:t>
            </w:r>
            <w:r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>Ft. Worth</w:t>
            </w:r>
            <w:r w:rsidR="00603002"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 xml:space="preserve">, TX </w:t>
            </w:r>
            <w:r w:rsidR="00603002"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ab/>
              <w:t xml:space="preserve"> </w:t>
            </w:r>
            <w:r w:rsidR="00603002"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ab/>
              <w:t xml:space="preserve"> </w:t>
            </w:r>
            <w:r w:rsidR="00603002"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ab/>
              <w:t xml:space="preserve"> </w:t>
            </w:r>
            <w:r w:rsidR="00603002"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ab/>
            </w:r>
            <w:r w:rsid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 xml:space="preserve">                                        </w:t>
            </w:r>
            <w:r w:rsidR="009C1625"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>October</w:t>
            </w:r>
            <w:r w:rsidR="00603002"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 xml:space="preserve"> 20</w:t>
            </w:r>
            <w:r w:rsidR="009C1625"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>21</w:t>
            </w:r>
            <w:r w:rsidR="00603002"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 xml:space="preserve"> </w:t>
            </w:r>
            <w:r w:rsidR="009C1625"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 xml:space="preserve">– July </w:t>
            </w:r>
            <w:r w:rsidR="00603002"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>20</w:t>
            </w:r>
            <w:r w:rsidR="009C1625"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>23</w:t>
            </w:r>
            <w:r w:rsidR="00603002"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 xml:space="preserve"> </w:t>
            </w:r>
          </w:p>
          <w:p w14:paraId="7D2208BA" w14:textId="77777777" w:rsidR="00603002" w:rsidRPr="00603002" w:rsidRDefault="00603002" w:rsidP="00603002">
            <w:pPr>
              <w:spacing w:after="19"/>
              <w:ind w:left="29"/>
              <w:rPr>
                <w:sz w:val="20"/>
                <w:szCs w:val="20"/>
              </w:rPr>
            </w:pPr>
            <w:r w:rsidRPr="00603002">
              <w:rPr>
                <w:rFonts w:ascii="Century Gothic" w:eastAsia="Century Gothic" w:hAnsi="Century Gothic" w:cs="Century Gothic"/>
                <w:b/>
                <w:i/>
                <w:sz w:val="20"/>
                <w:szCs w:val="20"/>
              </w:rPr>
              <w:t xml:space="preserve"> </w:t>
            </w:r>
          </w:p>
          <w:p w14:paraId="1DB5B38B" w14:textId="2353A911" w:rsidR="00603002" w:rsidRPr="00E56186" w:rsidRDefault="00603002" w:rsidP="00603002">
            <w:pPr>
              <w:tabs>
                <w:tab w:val="center" w:pos="1668"/>
                <w:tab w:val="center" w:pos="4349"/>
                <w:tab w:val="center" w:pos="5069"/>
              </w:tabs>
              <w:rPr>
                <w:iCs/>
                <w:sz w:val="20"/>
                <w:szCs w:val="20"/>
              </w:rPr>
            </w:pPr>
            <w:r w:rsidRPr="00603002">
              <w:rPr>
                <w:sz w:val="20"/>
                <w:szCs w:val="20"/>
              </w:rPr>
              <w:tab/>
            </w:r>
            <w:r w:rsidR="00E56186" w:rsidRPr="00E56186">
              <w:rPr>
                <w:rFonts w:ascii="Century Gothic" w:eastAsia="Century Gothic" w:hAnsi="Century Gothic" w:cs="Century Gothic"/>
                <w:b/>
                <w:iCs/>
                <w:sz w:val="20"/>
                <w:szCs w:val="20"/>
              </w:rPr>
              <w:t xml:space="preserve">Presentation PowerPoint Design Specialist </w:t>
            </w:r>
            <w:r w:rsidRPr="00E56186">
              <w:rPr>
                <w:rFonts w:ascii="Century Gothic" w:eastAsia="Century Gothic" w:hAnsi="Century Gothic" w:cs="Century Gothic"/>
                <w:iCs/>
                <w:sz w:val="20"/>
                <w:szCs w:val="20"/>
              </w:rPr>
              <w:t xml:space="preserve">  </w:t>
            </w:r>
            <w:r w:rsidRPr="00E56186">
              <w:rPr>
                <w:rFonts w:ascii="Century Gothic" w:eastAsia="Century Gothic" w:hAnsi="Century Gothic" w:cs="Century Gothic"/>
                <w:iCs/>
                <w:sz w:val="20"/>
                <w:szCs w:val="20"/>
              </w:rPr>
              <w:tab/>
              <w:t xml:space="preserve"> </w:t>
            </w:r>
            <w:r w:rsidRPr="00E56186">
              <w:rPr>
                <w:rFonts w:ascii="Century Gothic" w:eastAsia="Century Gothic" w:hAnsi="Century Gothic" w:cs="Century Gothic"/>
                <w:iCs/>
                <w:sz w:val="20"/>
                <w:szCs w:val="20"/>
              </w:rPr>
              <w:tab/>
            </w:r>
            <w:r w:rsidRPr="00E56186">
              <w:rPr>
                <w:rFonts w:ascii="Century Gothic" w:eastAsia="Century Gothic" w:hAnsi="Century Gothic" w:cs="Century Gothic"/>
                <w:b/>
                <w:iCs/>
                <w:sz w:val="20"/>
                <w:szCs w:val="20"/>
              </w:rPr>
              <w:t xml:space="preserve"> </w:t>
            </w:r>
          </w:p>
          <w:p w14:paraId="7EE9359E" w14:textId="64533BA2" w:rsidR="009C1625" w:rsidRPr="009C1625" w:rsidRDefault="009C1625" w:rsidP="009C1625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6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9C1625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Create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d</w:t>
            </w:r>
            <w:r w:rsidRPr="009C1625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strategic presentation material based on raw information or drafts provided by T</w:t>
            </w:r>
            <w:r w:rsidR="00366D4D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echnology </w:t>
            </w:r>
            <w:r w:rsidRPr="009C1625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S</w:t>
            </w:r>
            <w:r w:rsidR="00366D4D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ervices</w:t>
            </w:r>
            <w:r w:rsidRPr="009C1625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Leadership to tailor communication to Executive Leadership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.</w:t>
            </w:r>
          </w:p>
          <w:p w14:paraId="53BAF3B2" w14:textId="47994789" w:rsidR="009C1625" w:rsidRPr="009C1625" w:rsidRDefault="009C1625" w:rsidP="009C1625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6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9C1625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Update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d</w:t>
            </w:r>
            <w:r w:rsidRPr="009C1625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existing presentation materials to effectively communicate complex concepts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.</w:t>
            </w:r>
          </w:p>
          <w:p w14:paraId="4623D2E6" w14:textId="13F31084" w:rsidR="009C1625" w:rsidRPr="009C1625" w:rsidRDefault="009C1625" w:rsidP="009C1625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6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T</w:t>
            </w:r>
            <w:r w:rsidRPr="009C1625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ranslated numerical and other data into easy-to-understand visuals, simplifying content to aid comprehension and impact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.</w:t>
            </w:r>
          </w:p>
          <w:p w14:paraId="675E9639" w14:textId="08F6014D" w:rsidR="009C1625" w:rsidRPr="009C1625" w:rsidRDefault="009C1625" w:rsidP="009C1625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6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9C1625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Coordinate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d</w:t>
            </w:r>
            <w:r w:rsidRPr="009C1625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external and internal communications flow 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i.e. </w:t>
            </w:r>
            <w:r w:rsidRPr="009C1625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newsletters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.</w:t>
            </w:r>
          </w:p>
          <w:p w14:paraId="32B5EC4A" w14:textId="13F126F8" w:rsidR="009C1625" w:rsidRPr="009C1625" w:rsidRDefault="009C1625" w:rsidP="009C1625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6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9C1625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Practice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d</w:t>
            </w:r>
            <w:r w:rsidRPr="009C1625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excellent attention to detail, ensuring errors or omissions are eliminated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.</w:t>
            </w:r>
          </w:p>
          <w:p w14:paraId="6805729B" w14:textId="6ECD58FD" w:rsidR="00603002" w:rsidRDefault="009C1625" w:rsidP="009C1625">
            <w:pPr>
              <w:numPr>
                <w:ilvl w:val="0"/>
                <w:numId w:val="7"/>
              </w:numPr>
              <w:spacing w:after="108" w:line="240" w:lineRule="auto"/>
              <w:ind w:left="360"/>
            </w:pPr>
            <w:r w:rsidRPr="009C1625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Maintain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ed</w:t>
            </w:r>
            <w:r w:rsidRPr="009C1625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 xml:space="preserve"> visual consistency across all materials created and updated, aligning with BNSF brand guidelines</w:t>
            </w:r>
            <w:r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.</w:t>
            </w:r>
          </w:p>
          <w:p w14:paraId="4A1ED415" w14:textId="77777777" w:rsidR="002435F4" w:rsidRDefault="002435F4">
            <w:pPr>
              <w:tabs>
                <w:tab w:val="center" w:pos="1550"/>
                <w:tab w:val="center" w:pos="3629"/>
                <w:tab w:val="center" w:pos="4349"/>
                <w:tab w:val="center" w:pos="5069"/>
                <w:tab w:val="center" w:pos="7542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3440473" w14:textId="77777777" w:rsidR="002435F4" w:rsidRDefault="002435F4">
            <w:pPr>
              <w:tabs>
                <w:tab w:val="center" w:pos="1550"/>
                <w:tab w:val="center" w:pos="3629"/>
                <w:tab w:val="center" w:pos="4349"/>
                <w:tab w:val="center" w:pos="5069"/>
                <w:tab w:val="center" w:pos="7542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0BC7053" w14:textId="4623C063" w:rsidR="00E56186" w:rsidRPr="002435F4" w:rsidRDefault="00E56186">
            <w:pPr>
              <w:tabs>
                <w:tab w:val="center" w:pos="1550"/>
                <w:tab w:val="center" w:pos="3629"/>
                <w:tab w:val="center" w:pos="4349"/>
                <w:tab w:val="center" w:pos="5069"/>
                <w:tab w:val="center" w:pos="7542"/>
              </w:tabs>
              <w:rPr>
                <w:rFonts w:ascii="Century Gothic" w:hAnsi="Century Gothic"/>
                <w:sz w:val="21"/>
                <w:szCs w:val="21"/>
              </w:rPr>
            </w:pPr>
            <w:r w:rsidRPr="002435F4">
              <w:rPr>
                <w:rFonts w:ascii="Century Gothic" w:hAnsi="Century Gothic"/>
                <w:b/>
                <w:bCs/>
                <w:sz w:val="21"/>
                <w:szCs w:val="21"/>
              </w:rPr>
              <w:t>HMS Holdings Corporation and Cotiviti - Irving, Texas</w:t>
            </w:r>
            <w:r w:rsidRPr="002435F4">
              <w:rPr>
                <w:rFonts w:ascii="Century Gothic" w:hAnsi="Century Gothic"/>
                <w:sz w:val="21"/>
                <w:szCs w:val="21"/>
              </w:rPr>
              <w:t xml:space="preserve">                     </w:t>
            </w:r>
            <w:r w:rsidR="002435F4">
              <w:rPr>
                <w:rFonts w:ascii="Century Gothic" w:hAnsi="Century Gothic"/>
                <w:sz w:val="21"/>
                <w:szCs w:val="21"/>
              </w:rPr>
              <w:t xml:space="preserve">            </w:t>
            </w:r>
            <w:r w:rsidRPr="002435F4">
              <w:rPr>
                <w:rFonts w:ascii="Century Gothic" w:hAnsi="Century Gothic"/>
                <w:b/>
                <w:bCs/>
                <w:sz w:val="21"/>
                <w:szCs w:val="21"/>
              </w:rPr>
              <w:t>June 2019 - September 2021</w:t>
            </w:r>
            <w:r w:rsidRPr="002435F4">
              <w:rPr>
                <w:rFonts w:ascii="Century Gothic" w:hAnsi="Century Gothic"/>
                <w:sz w:val="21"/>
                <w:szCs w:val="21"/>
              </w:rPr>
              <w:t xml:space="preserve"> </w:t>
            </w:r>
          </w:p>
          <w:p w14:paraId="5EDA9056" w14:textId="77777777" w:rsidR="00E56186" w:rsidRDefault="00E56186">
            <w:pPr>
              <w:tabs>
                <w:tab w:val="center" w:pos="1550"/>
                <w:tab w:val="center" w:pos="3629"/>
                <w:tab w:val="center" w:pos="4349"/>
                <w:tab w:val="center" w:pos="5069"/>
                <w:tab w:val="center" w:pos="7542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19C59499" w14:textId="77777777" w:rsidR="00E56186" w:rsidRDefault="00E56186" w:rsidP="00E56186">
            <w:pPr>
              <w:tabs>
                <w:tab w:val="center" w:pos="1550"/>
                <w:tab w:val="center" w:pos="3629"/>
                <w:tab w:val="center" w:pos="4349"/>
                <w:tab w:val="center" w:pos="5069"/>
                <w:tab w:val="center" w:pos="7542"/>
              </w:tabs>
              <w:rPr>
                <w:rFonts w:ascii="Century Gothic" w:hAnsi="Century Gothic"/>
                <w:sz w:val="20"/>
                <w:szCs w:val="20"/>
              </w:rPr>
            </w:pPr>
            <w:r w:rsidRPr="00E56186">
              <w:rPr>
                <w:rFonts w:ascii="Century Gothic" w:hAnsi="Century Gothic"/>
                <w:b/>
                <w:bCs/>
                <w:sz w:val="20"/>
                <w:szCs w:val="20"/>
              </w:rPr>
              <w:t>Graphic Communication Assistant</w:t>
            </w:r>
            <w:r w:rsidRPr="00E56186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799D83B" w14:textId="2289F458" w:rsidR="00E56186" w:rsidRDefault="00E56186" w:rsidP="0031390D">
            <w:pPr>
              <w:pStyle w:val="ListParagraph"/>
              <w:numPr>
                <w:ilvl w:val="0"/>
                <w:numId w:val="21"/>
              </w:numPr>
              <w:tabs>
                <w:tab w:val="center" w:pos="1550"/>
                <w:tab w:val="center" w:pos="3629"/>
                <w:tab w:val="center" w:pos="4349"/>
                <w:tab w:val="center" w:pos="5069"/>
                <w:tab w:val="center" w:pos="7542"/>
              </w:tabs>
              <w:spacing w:line="240" w:lineRule="auto"/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E56186">
              <w:rPr>
                <w:rFonts w:ascii="Century Gothic" w:hAnsi="Century Gothic"/>
                <w:sz w:val="20"/>
                <w:szCs w:val="20"/>
              </w:rPr>
              <w:t xml:space="preserve">Implemented and maintained the Healthcare Fraud Prevention Partnership brand identity on  </w:t>
            </w:r>
            <w:r w:rsidRPr="00E56186">
              <w:rPr>
                <w:rFonts w:ascii="Century Gothic" w:hAnsi="Century Gothic"/>
                <w:sz w:val="20"/>
                <w:szCs w:val="20"/>
              </w:rPr>
              <w:br/>
              <w:t>monthly newsletters, event presentations, marketing materials and web portal artwork.</w:t>
            </w:r>
          </w:p>
          <w:p w14:paraId="72357087" w14:textId="2635EAA7" w:rsidR="00E56186" w:rsidRDefault="00E56186" w:rsidP="0031390D">
            <w:pPr>
              <w:pStyle w:val="ListParagraph"/>
              <w:numPr>
                <w:ilvl w:val="0"/>
                <w:numId w:val="21"/>
              </w:numPr>
              <w:tabs>
                <w:tab w:val="center" w:pos="1550"/>
                <w:tab w:val="center" w:pos="3629"/>
                <w:tab w:val="center" w:pos="4349"/>
                <w:tab w:val="center" w:pos="5069"/>
                <w:tab w:val="center" w:pos="7542"/>
              </w:tabs>
              <w:spacing w:line="240" w:lineRule="auto"/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E56186">
              <w:rPr>
                <w:rFonts w:ascii="Century Gothic" w:hAnsi="Century Gothic"/>
                <w:sz w:val="20"/>
                <w:szCs w:val="20"/>
              </w:rPr>
              <w:t>Created portal map design, internal corporate marketing materials, presentation designs and</w:t>
            </w:r>
            <w:r w:rsidRPr="00E56186">
              <w:rPr>
                <w:rFonts w:ascii="Century Gothic" w:hAnsi="Century Gothic"/>
                <w:sz w:val="20"/>
                <w:szCs w:val="20"/>
              </w:rPr>
              <w:br/>
              <w:t xml:space="preserve">event material. </w:t>
            </w:r>
          </w:p>
          <w:p w14:paraId="2A88396A" w14:textId="77777777" w:rsidR="00E56186" w:rsidRDefault="00E56186" w:rsidP="0031390D">
            <w:pPr>
              <w:pStyle w:val="ListParagraph"/>
              <w:numPr>
                <w:ilvl w:val="0"/>
                <w:numId w:val="21"/>
              </w:numPr>
              <w:tabs>
                <w:tab w:val="center" w:pos="1550"/>
                <w:tab w:val="center" w:pos="3629"/>
                <w:tab w:val="center" w:pos="4349"/>
                <w:tab w:val="center" w:pos="5069"/>
                <w:tab w:val="center" w:pos="7542"/>
              </w:tabs>
              <w:spacing w:line="240" w:lineRule="auto"/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E56186">
              <w:rPr>
                <w:rFonts w:ascii="Century Gothic" w:hAnsi="Century Gothic"/>
                <w:sz w:val="20"/>
                <w:szCs w:val="20"/>
              </w:rPr>
              <w:t>Supported the team with scheduling email marketing communications.</w:t>
            </w:r>
          </w:p>
          <w:p w14:paraId="769C788A" w14:textId="4AC96082" w:rsidR="00603002" w:rsidRPr="00E56186" w:rsidRDefault="00E56186" w:rsidP="0031390D">
            <w:pPr>
              <w:pStyle w:val="ListParagraph"/>
              <w:numPr>
                <w:ilvl w:val="0"/>
                <w:numId w:val="21"/>
              </w:numPr>
              <w:tabs>
                <w:tab w:val="center" w:pos="1550"/>
                <w:tab w:val="center" w:pos="3629"/>
                <w:tab w:val="center" w:pos="4349"/>
                <w:tab w:val="center" w:pos="5069"/>
                <w:tab w:val="center" w:pos="7542"/>
              </w:tabs>
              <w:spacing w:line="240" w:lineRule="auto"/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E56186">
              <w:rPr>
                <w:rFonts w:ascii="Century Gothic" w:hAnsi="Century Gothic"/>
                <w:sz w:val="20"/>
                <w:szCs w:val="20"/>
              </w:rPr>
              <w:t xml:space="preserve">Created new layout and redesigns for existing documents. </w:t>
            </w:r>
          </w:p>
          <w:p w14:paraId="7D0206DF" w14:textId="77777777" w:rsidR="00E56186" w:rsidRDefault="00E56186">
            <w:pPr>
              <w:tabs>
                <w:tab w:val="center" w:pos="1550"/>
                <w:tab w:val="center" w:pos="3629"/>
                <w:tab w:val="center" w:pos="4349"/>
                <w:tab w:val="center" w:pos="5069"/>
                <w:tab w:val="center" w:pos="7542"/>
              </w:tabs>
            </w:pPr>
          </w:p>
          <w:p w14:paraId="59E2FBA0" w14:textId="77777777" w:rsidR="00603002" w:rsidRDefault="00603002">
            <w:pPr>
              <w:tabs>
                <w:tab w:val="center" w:pos="1550"/>
                <w:tab w:val="center" w:pos="3629"/>
                <w:tab w:val="center" w:pos="4349"/>
                <w:tab w:val="center" w:pos="5069"/>
                <w:tab w:val="center" w:pos="7542"/>
              </w:tabs>
            </w:pPr>
          </w:p>
          <w:p w14:paraId="7F296746" w14:textId="783D7AE7" w:rsidR="00337BA7" w:rsidRPr="002435F4" w:rsidRDefault="00000000">
            <w:pPr>
              <w:tabs>
                <w:tab w:val="center" w:pos="1550"/>
                <w:tab w:val="center" w:pos="3629"/>
                <w:tab w:val="center" w:pos="4349"/>
                <w:tab w:val="center" w:pos="5069"/>
                <w:tab w:val="center" w:pos="7542"/>
              </w:tabs>
              <w:rPr>
                <w:sz w:val="21"/>
                <w:szCs w:val="21"/>
              </w:rPr>
            </w:pPr>
            <w:r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 xml:space="preserve">Tenet Healthcare - Dallas, TX </w:t>
            </w:r>
            <w:r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ab/>
              <w:t xml:space="preserve"> </w:t>
            </w:r>
            <w:r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ab/>
              <w:t xml:space="preserve"> </w:t>
            </w:r>
            <w:r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ab/>
              <w:t xml:space="preserve"> </w:t>
            </w:r>
            <w:r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ab/>
            </w:r>
            <w:r w:rsidR="00E56186"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 xml:space="preserve">                             </w:t>
            </w:r>
            <w:r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 xml:space="preserve">February 2016 </w:t>
            </w:r>
            <w:r w:rsidR="00E56186"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>-</w:t>
            </w:r>
            <w:r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 xml:space="preserve"> November 2018 </w:t>
            </w:r>
          </w:p>
          <w:p w14:paraId="32E1E87E" w14:textId="0B8DCE5D" w:rsidR="00337BA7" w:rsidRPr="00E56186" w:rsidRDefault="00337BA7">
            <w:pPr>
              <w:spacing w:after="19"/>
              <w:ind w:left="29"/>
              <w:rPr>
                <w:sz w:val="20"/>
                <w:szCs w:val="20"/>
              </w:rPr>
            </w:pPr>
          </w:p>
          <w:p w14:paraId="1FA0E771" w14:textId="79D7552D" w:rsidR="00337BA7" w:rsidRPr="00E56186" w:rsidRDefault="00000000">
            <w:pPr>
              <w:tabs>
                <w:tab w:val="center" w:pos="1668"/>
                <w:tab w:val="center" w:pos="4349"/>
                <w:tab w:val="center" w:pos="5069"/>
              </w:tabs>
              <w:rPr>
                <w:iCs/>
                <w:sz w:val="20"/>
                <w:szCs w:val="20"/>
              </w:rPr>
            </w:pPr>
            <w:r w:rsidRPr="00E56186">
              <w:rPr>
                <w:rFonts w:ascii="Century Gothic" w:eastAsia="Century Gothic" w:hAnsi="Century Gothic" w:cs="Century Gothic"/>
                <w:b/>
                <w:iCs/>
                <w:sz w:val="20"/>
                <w:szCs w:val="20"/>
              </w:rPr>
              <w:t xml:space="preserve">Marketing Graphic Designer </w:t>
            </w:r>
            <w:r w:rsidRPr="00E56186">
              <w:rPr>
                <w:rFonts w:ascii="Century Gothic" w:eastAsia="Century Gothic" w:hAnsi="Century Gothic" w:cs="Century Gothic"/>
                <w:iCs/>
                <w:sz w:val="20"/>
                <w:szCs w:val="20"/>
              </w:rPr>
              <w:t xml:space="preserve">  </w:t>
            </w:r>
            <w:r w:rsidRPr="00E56186">
              <w:rPr>
                <w:rFonts w:ascii="Century Gothic" w:eastAsia="Century Gothic" w:hAnsi="Century Gothic" w:cs="Century Gothic"/>
                <w:iCs/>
                <w:sz w:val="20"/>
                <w:szCs w:val="20"/>
              </w:rPr>
              <w:tab/>
              <w:t xml:space="preserve"> </w:t>
            </w:r>
            <w:r w:rsidRPr="00E56186">
              <w:rPr>
                <w:rFonts w:ascii="Century Gothic" w:eastAsia="Century Gothic" w:hAnsi="Century Gothic" w:cs="Century Gothic"/>
                <w:iCs/>
                <w:sz w:val="20"/>
                <w:szCs w:val="20"/>
              </w:rPr>
              <w:tab/>
            </w:r>
            <w:r w:rsidRPr="00E56186">
              <w:rPr>
                <w:rFonts w:ascii="Century Gothic" w:eastAsia="Century Gothic" w:hAnsi="Century Gothic" w:cs="Century Gothic"/>
                <w:b/>
                <w:iCs/>
                <w:sz w:val="20"/>
                <w:szCs w:val="20"/>
              </w:rPr>
              <w:t xml:space="preserve"> </w:t>
            </w:r>
          </w:p>
          <w:p w14:paraId="2C4E15AB" w14:textId="77777777" w:rsidR="00E56186" w:rsidRDefault="00000000" w:rsidP="00E56186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56186">
              <w:rPr>
                <w:rFonts w:ascii="Century Gothic" w:hAnsi="Century Gothic"/>
                <w:sz w:val="20"/>
                <w:szCs w:val="20"/>
              </w:rPr>
              <w:t xml:space="preserve">Provided digital asset management by packaging and uploading design files for 150+ marketing managers nationally. </w:t>
            </w:r>
          </w:p>
          <w:p w14:paraId="6D7068B3" w14:textId="77777777" w:rsidR="00E56186" w:rsidRDefault="00000000" w:rsidP="00E56186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56186">
              <w:rPr>
                <w:rFonts w:ascii="Century Gothic" w:hAnsi="Century Gothic"/>
                <w:sz w:val="20"/>
                <w:szCs w:val="20"/>
              </w:rPr>
              <w:t>Managed the creation of 500+ digital templates in the digital asset management system.</w:t>
            </w:r>
          </w:p>
          <w:p w14:paraId="48F7CD93" w14:textId="77777777" w:rsidR="00E56186" w:rsidRDefault="00000000" w:rsidP="00E56186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56186">
              <w:rPr>
                <w:rFonts w:ascii="Century Gothic" w:hAnsi="Century Gothic"/>
                <w:sz w:val="20"/>
                <w:szCs w:val="20"/>
              </w:rPr>
              <w:t xml:space="preserve">Communicated with digital asset portal agency vendor to maintain the portal platform.  </w:t>
            </w:r>
          </w:p>
          <w:p w14:paraId="15B84278" w14:textId="77777777" w:rsidR="00E56186" w:rsidRDefault="00000000" w:rsidP="00E56186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56186">
              <w:rPr>
                <w:rFonts w:ascii="Century Gothic" w:hAnsi="Century Gothic"/>
                <w:sz w:val="20"/>
                <w:szCs w:val="20"/>
              </w:rPr>
              <w:t xml:space="preserve">Responsible for creating campaign creative variations for marketing material. </w:t>
            </w:r>
          </w:p>
          <w:p w14:paraId="5D60A870" w14:textId="559D7C59" w:rsidR="00337BA7" w:rsidRPr="00E56186" w:rsidRDefault="00000000" w:rsidP="00E56186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56186">
              <w:rPr>
                <w:rFonts w:ascii="Century Gothic" w:hAnsi="Century Gothic"/>
                <w:sz w:val="20"/>
                <w:szCs w:val="20"/>
              </w:rPr>
              <w:t xml:space="preserve">Created website banners, social media graphics, internal corporate marketing materials, and product advertisements to promote new service lines. </w:t>
            </w:r>
          </w:p>
          <w:p w14:paraId="05E9F880" w14:textId="77777777" w:rsidR="00E56186" w:rsidRDefault="00000000" w:rsidP="00E56186">
            <w:pPr>
              <w:tabs>
                <w:tab w:val="center" w:pos="1761"/>
                <w:tab w:val="center" w:pos="4349"/>
                <w:tab w:val="center" w:pos="5069"/>
                <w:tab w:val="center" w:pos="5789"/>
                <w:tab w:val="center" w:pos="8229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E5618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14:paraId="0EFB3E67" w14:textId="58DAAACB" w:rsidR="00E56186" w:rsidRPr="002435F4" w:rsidRDefault="00E56186" w:rsidP="00E56186">
            <w:pPr>
              <w:tabs>
                <w:tab w:val="center" w:pos="1761"/>
                <w:tab w:val="center" w:pos="4349"/>
                <w:tab w:val="center" w:pos="5069"/>
                <w:tab w:val="center" w:pos="5789"/>
                <w:tab w:val="center" w:pos="8229"/>
              </w:tabs>
              <w:rPr>
                <w:sz w:val="21"/>
                <w:szCs w:val="21"/>
              </w:rPr>
            </w:pPr>
            <w:r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 xml:space="preserve">Huawei Device USA, Plano, </w:t>
            </w:r>
            <w:proofErr w:type="gramStart"/>
            <w:r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 xml:space="preserve">Texas  </w:t>
            </w:r>
            <w:r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ab/>
            </w:r>
            <w:proofErr w:type="gramEnd"/>
            <w:r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 xml:space="preserve"> </w:t>
            </w:r>
            <w:r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ab/>
              <w:t xml:space="preserve"> </w:t>
            </w:r>
            <w:r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ab/>
              <w:t xml:space="preserve"> </w:t>
            </w:r>
            <w:r w:rsidRPr="002435F4">
              <w:rPr>
                <w:rFonts w:ascii="Century Gothic" w:eastAsia="Century Gothic" w:hAnsi="Century Gothic" w:cs="Century Gothic"/>
                <w:b/>
                <w:sz w:val="21"/>
                <w:szCs w:val="21"/>
              </w:rPr>
              <w:tab/>
              <w:t xml:space="preserve">      </w:t>
            </w:r>
            <w:r w:rsidRPr="002435F4">
              <w:rPr>
                <w:rFonts w:ascii="Century Gothic" w:eastAsia="Arial" w:hAnsi="Century Gothic" w:cs="Arial"/>
                <w:b/>
                <w:sz w:val="21"/>
                <w:szCs w:val="21"/>
              </w:rPr>
              <w:t>January 2012 - January 2015</w:t>
            </w:r>
            <w:r w:rsidRPr="002435F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6804C005" w14:textId="77777777" w:rsidR="00E56186" w:rsidRDefault="00E56186" w:rsidP="00E56186">
            <w:pPr>
              <w:ind w:left="29"/>
              <w:rPr>
                <w:rFonts w:ascii="Century Gothic" w:eastAsia="Century Gothic" w:hAnsi="Century Gothic" w:cs="Century Gothic"/>
                <w:bCs/>
                <w:iCs/>
                <w:sz w:val="20"/>
                <w:szCs w:val="20"/>
              </w:rPr>
            </w:pPr>
          </w:p>
          <w:p w14:paraId="5795BEEC" w14:textId="6888ED4E" w:rsidR="00E56186" w:rsidRPr="00E56186" w:rsidRDefault="00E56186" w:rsidP="00E56186">
            <w:pPr>
              <w:ind w:left="29"/>
              <w:rPr>
                <w:b/>
                <w:iCs/>
                <w:sz w:val="20"/>
                <w:szCs w:val="20"/>
              </w:rPr>
            </w:pPr>
            <w:r w:rsidRPr="00E56186">
              <w:rPr>
                <w:rFonts w:ascii="Century Gothic" w:eastAsia="Century Gothic" w:hAnsi="Century Gothic" w:cs="Century Gothic"/>
                <w:b/>
                <w:iCs/>
                <w:sz w:val="20"/>
                <w:szCs w:val="20"/>
              </w:rPr>
              <w:t xml:space="preserve">Marketing Graphic Designer  </w:t>
            </w:r>
          </w:p>
          <w:p w14:paraId="26CA44D8" w14:textId="77777777" w:rsidR="00E56186" w:rsidRPr="00E56186" w:rsidRDefault="00E56186" w:rsidP="0031390D">
            <w:pPr>
              <w:numPr>
                <w:ilvl w:val="0"/>
                <w:numId w:val="18"/>
              </w:numPr>
              <w:spacing w:line="240" w:lineRule="auto"/>
              <w:ind w:left="360" w:hanging="360"/>
              <w:rPr>
                <w:bCs/>
                <w:iCs/>
                <w:sz w:val="20"/>
                <w:szCs w:val="20"/>
              </w:rPr>
            </w:pPr>
            <w:r w:rsidRPr="00E56186">
              <w:rPr>
                <w:rFonts w:ascii="Century Gothic" w:eastAsia="Century Gothic" w:hAnsi="Century Gothic" w:cs="Century Gothic"/>
                <w:bCs/>
                <w:iCs/>
                <w:sz w:val="20"/>
                <w:szCs w:val="20"/>
              </w:rPr>
              <w:t xml:space="preserve">Implemented and maintained the Huawei Device USA International brand identity on POS and OOH and corporate material. </w:t>
            </w:r>
          </w:p>
          <w:p w14:paraId="38BFD588" w14:textId="77777777" w:rsidR="00E56186" w:rsidRPr="00E56186" w:rsidRDefault="00E56186" w:rsidP="0031390D">
            <w:pPr>
              <w:numPr>
                <w:ilvl w:val="0"/>
                <w:numId w:val="18"/>
              </w:numPr>
              <w:spacing w:after="5" w:line="240" w:lineRule="auto"/>
              <w:ind w:left="360" w:hanging="360"/>
              <w:rPr>
                <w:bCs/>
                <w:iCs/>
                <w:sz w:val="20"/>
                <w:szCs w:val="20"/>
              </w:rPr>
            </w:pPr>
            <w:r w:rsidRPr="00E56186">
              <w:rPr>
                <w:rFonts w:ascii="Century Gothic" w:eastAsia="Century Gothic" w:hAnsi="Century Gothic" w:cs="Century Gothic"/>
                <w:bCs/>
                <w:iCs/>
                <w:sz w:val="20"/>
                <w:szCs w:val="20"/>
              </w:rPr>
              <w:t xml:space="preserve">Responsible for the execution of marketing artwork that align with business goals. </w:t>
            </w:r>
          </w:p>
          <w:p w14:paraId="326F8BB0" w14:textId="77777777" w:rsidR="00E56186" w:rsidRPr="00E56186" w:rsidRDefault="00E56186" w:rsidP="0031390D">
            <w:pPr>
              <w:numPr>
                <w:ilvl w:val="0"/>
                <w:numId w:val="18"/>
              </w:numPr>
              <w:spacing w:line="240" w:lineRule="auto"/>
              <w:ind w:left="360" w:hanging="360"/>
              <w:rPr>
                <w:bCs/>
                <w:iCs/>
                <w:sz w:val="20"/>
                <w:szCs w:val="20"/>
              </w:rPr>
            </w:pPr>
            <w:r w:rsidRPr="00E56186">
              <w:rPr>
                <w:rFonts w:ascii="Century Gothic" w:eastAsia="Century Gothic" w:hAnsi="Century Gothic" w:cs="Century Gothic"/>
                <w:bCs/>
                <w:iCs/>
                <w:sz w:val="20"/>
                <w:szCs w:val="20"/>
              </w:rPr>
              <w:t xml:space="preserve">Creating website banners, internal corporate marketing materials, and product advertisements to promote new cellular devices. </w:t>
            </w:r>
          </w:p>
          <w:p w14:paraId="7C4EAB23" w14:textId="77777777" w:rsidR="00E56186" w:rsidRPr="00E56186" w:rsidRDefault="00E56186" w:rsidP="0031390D">
            <w:pPr>
              <w:numPr>
                <w:ilvl w:val="0"/>
                <w:numId w:val="18"/>
              </w:numPr>
              <w:spacing w:line="240" w:lineRule="auto"/>
              <w:ind w:left="360" w:hanging="360"/>
              <w:rPr>
                <w:bCs/>
                <w:iCs/>
                <w:sz w:val="20"/>
                <w:szCs w:val="20"/>
              </w:rPr>
            </w:pPr>
            <w:r w:rsidRPr="00E56186">
              <w:rPr>
                <w:rFonts w:ascii="Century Gothic" w:eastAsia="Century Gothic" w:hAnsi="Century Gothic" w:cs="Century Gothic"/>
                <w:bCs/>
                <w:iCs/>
                <w:sz w:val="20"/>
                <w:szCs w:val="20"/>
              </w:rPr>
              <w:t xml:space="preserve">Designed web banners and social media graphics for products and campaigns for HuaweiDeviceUSA.com and Huawei Device USA social media channels.  </w:t>
            </w:r>
          </w:p>
          <w:p w14:paraId="0BD64AA9" w14:textId="74CF9081" w:rsidR="00E56186" w:rsidRPr="00E56186" w:rsidRDefault="00E56186" w:rsidP="0031390D">
            <w:pPr>
              <w:numPr>
                <w:ilvl w:val="0"/>
                <w:numId w:val="18"/>
              </w:numPr>
              <w:spacing w:line="240" w:lineRule="auto"/>
              <w:ind w:left="360" w:hanging="360"/>
              <w:rPr>
                <w:bCs/>
                <w:iCs/>
                <w:sz w:val="20"/>
                <w:szCs w:val="20"/>
              </w:rPr>
            </w:pPr>
            <w:r w:rsidRPr="00E56186">
              <w:rPr>
                <w:rFonts w:ascii="Century Gothic" w:eastAsia="Century Gothic" w:hAnsi="Century Gothic" w:cs="Century Gothic"/>
                <w:bCs/>
                <w:iCs/>
                <w:sz w:val="20"/>
                <w:szCs w:val="20"/>
              </w:rPr>
              <w:t xml:space="preserve">Communicated with the agency and printers for extra marketing projects.  Developed print and e-commerce marketing collateral of brochures, letterhead, business cards, and flyers.  </w:t>
            </w:r>
          </w:p>
          <w:p w14:paraId="36FAFCE1" w14:textId="77777777" w:rsidR="00E56186" w:rsidRPr="00E56186" w:rsidRDefault="00E56186" w:rsidP="0031390D">
            <w:pPr>
              <w:spacing w:after="22" w:line="240" w:lineRule="auto"/>
              <w:ind w:left="29"/>
              <w:rPr>
                <w:bCs/>
                <w:iCs/>
                <w:sz w:val="20"/>
                <w:szCs w:val="20"/>
              </w:rPr>
            </w:pPr>
            <w:r w:rsidRPr="00E56186">
              <w:rPr>
                <w:rFonts w:ascii="Century Gothic" w:eastAsia="Century Gothic" w:hAnsi="Century Gothic" w:cs="Century Gothic"/>
                <w:bCs/>
                <w:iCs/>
                <w:sz w:val="20"/>
                <w:szCs w:val="20"/>
              </w:rPr>
              <w:t xml:space="preserve"> </w:t>
            </w:r>
          </w:p>
          <w:p w14:paraId="55C40227" w14:textId="77777777" w:rsidR="00E56186" w:rsidRDefault="00E56186" w:rsidP="00E56186">
            <w:pPr>
              <w:spacing w:after="46"/>
              <w:ind w:left="29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  <w:p w14:paraId="5B9377C5" w14:textId="77777777" w:rsidR="00E56186" w:rsidRDefault="00E56186" w:rsidP="00E56186">
            <w:pPr>
              <w:ind w:left="29"/>
            </w:pPr>
            <w:r>
              <w:rPr>
                <w:rFonts w:ascii="Century Gothic" w:eastAsia="Century Gothic" w:hAnsi="Century Gothic" w:cs="Century Gothic"/>
                <w:b/>
              </w:rPr>
              <w:t xml:space="preserve">Additional Experience:  </w:t>
            </w:r>
          </w:p>
          <w:p w14:paraId="4366A618" w14:textId="77777777" w:rsidR="00E56186" w:rsidRDefault="00E56186" w:rsidP="00E56186">
            <w:pPr>
              <w:spacing w:after="22"/>
              <w:ind w:left="29"/>
              <w:rPr>
                <w:rFonts w:ascii="Century Gothic" w:eastAsia="Century Gothic" w:hAnsi="Century Gothic" w:cs="Century Gothic"/>
                <w:b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Graphic Illustrator, </w:t>
            </w:r>
            <w:r w:rsidRPr="00603002">
              <w:rPr>
                <w:rFonts w:ascii="Century Gothic" w:eastAsia="Century Gothic" w:hAnsi="Century Gothic" w:cs="Century Gothic"/>
                <w:bCs/>
                <w:sz w:val="20"/>
              </w:rPr>
              <w:t>Nokia Corporation, Irving, Texas, March 2009 – January 2011</w:t>
            </w:r>
          </w:p>
          <w:p w14:paraId="53FEC547" w14:textId="77777777" w:rsidR="00E56186" w:rsidRDefault="00E56186" w:rsidP="00E56186">
            <w:pPr>
              <w:spacing w:after="22"/>
              <w:ind w:left="29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Graphic Illustrator, </w:t>
            </w:r>
            <w:r>
              <w:rPr>
                <w:rFonts w:ascii="Century Gothic" w:eastAsia="Century Gothic" w:hAnsi="Century Gothic" w:cs="Century Gothic"/>
                <w:sz w:val="20"/>
              </w:rPr>
              <w:t>ITT Corporation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, </w:t>
            </w:r>
            <w:r>
              <w:rPr>
                <w:rFonts w:ascii="Century Gothic" w:eastAsia="Century Gothic" w:hAnsi="Century Gothic" w:cs="Century Gothic"/>
                <w:sz w:val="20"/>
              </w:rPr>
              <w:t>Colorado Spring, Colorado January 2007 – January 2008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  <w:p w14:paraId="6FE31779" w14:textId="77777777" w:rsidR="00E56186" w:rsidRDefault="00E56186" w:rsidP="00E56186">
            <w:pPr>
              <w:ind w:left="29"/>
            </w:pPr>
          </w:p>
          <w:tbl>
            <w:tblPr>
              <w:tblStyle w:val="TableGrid"/>
              <w:tblW w:w="9994" w:type="dxa"/>
              <w:tblInd w:w="0" w:type="dxa"/>
              <w:tblCellMar>
                <w:top w:w="59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994"/>
            </w:tblGrid>
            <w:tr w:rsidR="00E56186" w14:paraId="3A3B732B" w14:textId="77777777">
              <w:trPr>
                <w:trHeight w:val="365"/>
              </w:trPr>
              <w:tc>
                <w:tcPr>
                  <w:tcW w:w="9994" w:type="dxa"/>
                  <w:tcBorders>
                    <w:top w:val="single" w:sz="4" w:space="0" w:color="000000"/>
                    <w:left w:val="nil"/>
                    <w:bottom w:val="single" w:sz="12" w:space="0" w:color="000000"/>
                    <w:right w:val="nil"/>
                  </w:tcBorders>
                  <w:shd w:val="clear" w:color="auto" w:fill="F2F2F2"/>
                </w:tcPr>
                <w:p w14:paraId="76085F43" w14:textId="4F23AACF" w:rsidR="00E56186" w:rsidRDefault="00E56186" w:rsidP="00E56186">
                  <w:pPr>
                    <w:ind w:right="22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>CONTACT</w:t>
                  </w:r>
                </w:p>
              </w:tc>
            </w:tr>
          </w:tbl>
          <w:p w14:paraId="0EF85638" w14:textId="77777777" w:rsidR="00F716DD" w:rsidRDefault="00F716DD" w:rsidP="00E56186">
            <w:pPr>
              <w:spacing w:after="25"/>
              <w:ind w:right="30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14:paraId="15BE0CC5" w14:textId="56073178" w:rsidR="00E56186" w:rsidRPr="00470EC9" w:rsidRDefault="00E56186" w:rsidP="00470EC9">
            <w:pPr>
              <w:spacing w:after="25" w:line="480" w:lineRule="auto"/>
              <w:ind w:right="3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470EC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Visit my portfolio at </w:t>
            </w:r>
            <w:hyperlink r:id="rId8" w:history="1">
              <w:r w:rsidR="009268B3" w:rsidRPr="00273A11">
                <w:rPr>
                  <w:rStyle w:val="Hyperlink"/>
                  <w:rFonts w:ascii="Century Gothic" w:eastAsia="Century Gothic" w:hAnsi="Century Gothic" w:cs="Century Gothic"/>
                  <w:b/>
                  <w:sz w:val="20"/>
                  <w:szCs w:val="20"/>
                </w:rPr>
                <w:t>www.a</w:t>
              </w:r>
              <w:r w:rsidR="009268B3" w:rsidRPr="00273A11">
                <w:rPr>
                  <w:rStyle w:val="Hyperlink"/>
                  <w:rFonts w:ascii="Century Gothic" w:eastAsia="Century Gothic" w:hAnsi="Century Gothic" w:cs="Century Gothic"/>
                  <w:b/>
                  <w:sz w:val="20"/>
                  <w:szCs w:val="20"/>
                </w:rPr>
                <w:t>l</w:t>
              </w:r>
              <w:r w:rsidR="009268B3" w:rsidRPr="00273A11">
                <w:rPr>
                  <w:rStyle w:val="Hyperlink"/>
                  <w:rFonts w:ascii="Century Gothic" w:eastAsia="Century Gothic" w:hAnsi="Century Gothic" w:cs="Century Gothic"/>
                  <w:b/>
                  <w:sz w:val="20"/>
                  <w:szCs w:val="20"/>
                </w:rPr>
                <w:t>iciasamuel.com</w:t>
              </w:r>
            </w:hyperlink>
            <w:r w:rsidRPr="00470EC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  <w:p w14:paraId="13842862" w14:textId="404D5113" w:rsidR="00470EC9" w:rsidRPr="009268B3" w:rsidRDefault="00BA2C6A" w:rsidP="00470EC9">
            <w:pPr>
              <w:spacing w:after="25" w:line="480" w:lineRule="auto"/>
              <w:ind w:right="3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70EC9">
              <w:rPr>
                <w:rFonts w:ascii="Century Gothic" w:hAnsi="Century Gothic"/>
                <w:b/>
                <w:sz w:val="20"/>
                <w:szCs w:val="20"/>
              </w:rPr>
              <w:t xml:space="preserve">Email: </w:t>
            </w:r>
            <w:r w:rsidR="009268B3">
              <w:rPr>
                <w:rFonts w:ascii="Century Gothic" w:hAnsi="Century Gothic"/>
                <w:b/>
                <w:sz w:val="20"/>
                <w:szCs w:val="20"/>
              </w:rPr>
              <w:t>alicia@aliciasamuel.com</w:t>
            </w:r>
          </w:p>
          <w:p w14:paraId="6F69A955" w14:textId="3A1FA579" w:rsidR="00470EC9" w:rsidRPr="00470EC9" w:rsidRDefault="00470EC9" w:rsidP="00470EC9">
            <w:pPr>
              <w:spacing w:after="25" w:line="480" w:lineRule="auto"/>
              <w:ind w:right="3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70EC9">
              <w:rPr>
                <w:rFonts w:ascii="Century Gothic" w:hAnsi="Century Gothic"/>
                <w:b/>
                <w:sz w:val="20"/>
                <w:szCs w:val="20"/>
              </w:rPr>
              <w:t>Phone: 972-502-0946</w:t>
            </w:r>
          </w:p>
          <w:p w14:paraId="4A999737" w14:textId="4E11355B" w:rsidR="00940D8E" w:rsidRPr="00940D8E" w:rsidRDefault="00470EC9" w:rsidP="009C3EDE">
            <w:pPr>
              <w:spacing w:after="25" w:line="480" w:lineRule="auto"/>
              <w:ind w:right="3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70EC9">
              <w:rPr>
                <w:rFonts w:ascii="Century Gothic" w:hAnsi="Century Gothic"/>
                <w:b/>
                <w:sz w:val="20"/>
                <w:szCs w:val="20"/>
              </w:rPr>
              <w:t>Location: Dallas-Ft. Worth, Texas Area</w:t>
            </w:r>
          </w:p>
        </w:tc>
      </w:tr>
      <w:bookmarkEnd w:id="0"/>
    </w:tbl>
    <w:p w14:paraId="22C71EE7" w14:textId="4143458A" w:rsidR="002435F4" w:rsidRDefault="002435F4" w:rsidP="002435F4">
      <w:pPr>
        <w:tabs>
          <w:tab w:val="left" w:pos="2560"/>
        </w:tabs>
        <w:spacing w:line="278" w:lineRule="auto"/>
      </w:pPr>
    </w:p>
    <w:sectPr w:rsidR="002435F4" w:rsidSect="00440F75">
      <w:pgSz w:w="12240" w:h="15840"/>
      <w:pgMar w:top="492" w:right="1440" w:bottom="488" w:left="1440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F2F3F" w14:textId="77777777" w:rsidR="0057677B" w:rsidRDefault="0057677B" w:rsidP="00F716DD">
      <w:pPr>
        <w:spacing w:after="0" w:line="240" w:lineRule="auto"/>
      </w:pPr>
      <w:r>
        <w:separator/>
      </w:r>
    </w:p>
  </w:endnote>
  <w:endnote w:type="continuationSeparator" w:id="0">
    <w:p w14:paraId="79621AC6" w14:textId="77777777" w:rsidR="0057677B" w:rsidRDefault="0057677B" w:rsidP="00F7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63E01" w14:textId="77777777" w:rsidR="0057677B" w:rsidRDefault="0057677B" w:rsidP="00F716DD">
      <w:pPr>
        <w:spacing w:after="0" w:line="240" w:lineRule="auto"/>
      </w:pPr>
      <w:r>
        <w:separator/>
      </w:r>
    </w:p>
  </w:footnote>
  <w:footnote w:type="continuationSeparator" w:id="0">
    <w:p w14:paraId="35663C06" w14:textId="77777777" w:rsidR="0057677B" w:rsidRDefault="0057677B" w:rsidP="00F71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C3A"/>
    <w:multiLevelType w:val="hybridMultilevel"/>
    <w:tmpl w:val="05EEE016"/>
    <w:lvl w:ilvl="0" w:tplc="BD0E724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67BBA"/>
    <w:multiLevelType w:val="hybridMultilevel"/>
    <w:tmpl w:val="B4B2C0A0"/>
    <w:lvl w:ilvl="0" w:tplc="BD0E724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E091B"/>
    <w:multiLevelType w:val="hybridMultilevel"/>
    <w:tmpl w:val="0DCCD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40848"/>
    <w:multiLevelType w:val="hybridMultilevel"/>
    <w:tmpl w:val="C6D08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5360A0"/>
    <w:multiLevelType w:val="hybridMultilevel"/>
    <w:tmpl w:val="5C686EAA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0E724C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93595"/>
    <w:multiLevelType w:val="hybridMultilevel"/>
    <w:tmpl w:val="19D45298"/>
    <w:lvl w:ilvl="0" w:tplc="BD0E724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C589C"/>
    <w:multiLevelType w:val="multilevel"/>
    <w:tmpl w:val="24BC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EF1B7E"/>
    <w:multiLevelType w:val="hybridMultilevel"/>
    <w:tmpl w:val="EB443E9E"/>
    <w:lvl w:ilvl="0" w:tplc="BD0E724C">
      <w:start w:val="1"/>
      <w:numFmt w:val="bullet"/>
      <w:lvlText w:val="•"/>
      <w:lvlJc w:val="left"/>
      <w:pPr>
        <w:ind w:left="110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8" w15:restartNumberingAfterBreak="0">
    <w:nsid w:val="3B172AC6"/>
    <w:multiLevelType w:val="hybridMultilevel"/>
    <w:tmpl w:val="5C7463F4"/>
    <w:lvl w:ilvl="0" w:tplc="11B46A56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28AA0C">
      <w:start w:val="1"/>
      <w:numFmt w:val="bullet"/>
      <w:lvlText w:val="o"/>
      <w:lvlJc w:val="left"/>
      <w:pPr>
        <w:ind w:left="2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58AC0C">
      <w:start w:val="1"/>
      <w:numFmt w:val="bullet"/>
      <w:lvlText w:val="▪"/>
      <w:lvlJc w:val="left"/>
      <w:pPr>
        <w:ind w:left="2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60B298">
      <w:start w:val="1"/>
      <w:numFmt w:val="bullet"/>
      <w:lvlText w:val="•"/>
      <w:lvlJc w:val="left"/>
      <w:pPr>
        <w:ind w:left="3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5472C0">
      <w:start w:val="1"/>
      <w:numFmt w:val="bullet"/>
      <w:lvlText w:val="o"/>
      <w:lvlJc w:val="left"/>
      <w:pPr>
        <w:ind w:left="4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4CCC08">
      <w:start w:val="1"/>
      <w:numFmt w:val="bullet"/>
      <w:lvlText w:val="▪"/>
      <w:lvlJc w:val="left"/>
      <w:pPr>
        <w:ind w:left="4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F2EE1C">
      <w:start w:val="1"/>
      <w:numFmt w:val="bullet"/>
      <w:lvlText w:val="•"/>
      <w:lvlJc w:val="left"/>
      <w:pPr>
        <w:ind w:left="5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5E6BBE">
      <w:start w:val="1"/>
      <w:numFmt w:val="bullet"/>
      <w:lvlText w:val="o"/>
      <w:lvlJc w:val="left"/>
      <w:pPr>
        <w:ind w:left="6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2C14D0">
      <w:start w:val="1"/>
      <w:numFmt w:val="bullet"/>
      <w:lvlText w:val="▪"/>
      <w:lvlJc w:val="left"/>
      <w:pPr>
        <w:ind w:left="7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256207"/>
    <w:multiLevelType w:val="hybridMultilevel"/>
    <w:tmpl w:val="C5947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201BBD"/>
    <w:multiLevelType w:val="hybridMultilevel"/>
    <w:tmpl w:val="BA70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E64DA"/>
    <w:multiLevelType w:val="hybridMultilevel"/>
    <w:tmpl w:val="72C4351C"/>
    <w:lvl w:ilvl="0" w:tplc="BD0E724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C4875"/>
    <w:multiLevelType w:val="hybridMultilevel"/>
    <w:tmpl w:val="EC66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72403"/>
    <w:multiLevelType w:val="hybridMultilevel"/>
    <w:tmpl w:val="665A140A"/>
    <w:lvl w:ilvl="0" w:tplc="040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14" w15:restartNumberingAfterBreak="0">
    <w:nsid w:val="56AD6F2A"/>
    <w:multiLevelType w:val="hybridMultilevel"/>
    <w:tmpl w:val="C7E4048A"/>
    <w:lvl w:ilvl="0" w:tplc="BD0E724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5500A"/>
    <w:multiLevelType w:val="hybridMultilevel"/>
    <w:tmpl w:val="91F02F50"/>
    <w:lvl w:ilvl="0" w:tplc="BD0E724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308FD"/>
    <w:multiLevelType w:val="hybridMultilevel"/>
    <w:tmpl w:val="AD6EF63C"/>
    <w:lvl w:ilvl="0" w:tplc="04090001">
      <w:start w:val="1"/>
      <w:numFmt w:val="bullet"/>
      <w:lvlText w:val=""/>
      <w:lvlJc w:val="left"/>
      <w:pPr>
        <w:ind w:left="749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E90AEA"/>
    <w:multiLevelType w:val="hybridMultilevel"/>
    <w:tmpl w:val="BD46DE6E"/>
    <w:lvl w:ilvl="0" w:tplc="BD0E724C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02D0D4">
      <w:start w:val="1"/>
      <w:numFmt w:val="bullet"/>
      <w:lvlText w:val="o"/>
      <w:lvlJc w:val="left"/>
      <w:pPr>
        <w:ind w:left="2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960E3E">
      <w:start w:val="1"/>
      <w:numFmt w:val="bullet"/>
      <w:lvlText w:val="▪"/>
      <w:lvlJc w:val="left"/>
      <w:pPr>
        <w:ind w:left="2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00F8E6">
      <w:start w:val="1"/>
      <w:numFmt w:val="bullet"/>
      <w:lvlText w:val="•"/>
      <w:lvlJc w:val="left"/>
      <w:pPr>
        <w:ind w:left="3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1E3F6A">
      <w:start w:val="1"/>
      <w:numFmt w:val="bullet"/>
      <w:lvlText w:val="o"/>
      <w:lvlJc w:val="left"/>
      <w:pPr>
        <w:ind w:left="4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7EBD4A">
      <w:start w:val="1"/>
      <w:numFmt w:val="bullet"/>
      <w:lvlText w:val="▪"/>
      <w:lvlJc w:val="left"/>
      <w:pPr>
        <w:ind w:left="4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DC375C">
      <w:start w:val="1"/>
      <w:numFmt w:val="bullet"/>
      <w:lvlText w:val="•"/>
      <w:lvlJc w:val="left"/>
      <w:pPr>
        <w:ind w:left="5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F9CF0EA">
      <w:start w:val="1"/>
      <w:numFmt w:val="bullet"/>
      <w:lvlText w:val="o"/>
      <w:lvlJc w:val="left"/>
      <w:pPr>
        <w:ind w:left="6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F28812">
      <w:start w:val="1"/>
      <w:numFmt w:val="bullet"/>
      <w:lvlText w:val="▪"/>
      <w:lvlJc w:val="left"/>
      <w:pPr>
        <w:ind w:left="7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EEF1479"/>
    <w:multiLevelType w:val="hybridMultilevel"/>
    <w:tmpl w:val="8D42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242A2"/>
    <w:multiLevelType w:val="hybridMultilevel"/>
    <w:tmpl w:val="00BA5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57719"/>
    <w:multiLevelType w:val="hybridMultilevel"/>
    <w:tmpl w:val="114C1838"/>
    <w:lvl w:ilvl="0" w:tplc="BD0E724C">
      <w:start w:val="1"/>
      <w:numFmt w:val="bullet"/>
      <w:lvlText w:val="•"/>
      <w:lvlJc w:val="left"/>
      <w:pPr>
        <w:ind w:left="110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21" w15:restartNumberingAfterBreak="0">
    <w:nsid w:val="721A0CC7"/>
    <w:multiLevelType w:val="hybridMultilevel"/>
    <w:tmpl w:val="CD445974"/>
    <w:lvl w:ilvl="0" w:tplc="BD0E724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F7DA5"/>
    <w:multiLevelType w:val="hybridMultilevel"/>
    <w:tmpl w:val="D8BEA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D542B"/>
    <w:multiLevelType w:val="hybridMultilevel"/>
    <w:tmpl w:val="61F46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903347">
    <w:abstractNumId w:val="17"/>
  </w:num>
  <w:num w:numId="2" w16cid:durableId="486899640">
    <w:abstractNumId w:val="8"/>
  </w:num>
  <w:num w:numId="3" w16cid:durableId="170266689">
    <w:abstractNumId w:val="10"/>
  </w:num>
  <w:num w:numId="4" w16cid:durableId="953441126">
    <w:abstractNumId w:val="1"/>
  </w:num>
  <w:num w:numId="5" w16cid:durableId="971977335">
    <w:abstractNumId w:val="7"/>
  </w:num>
  <w:num w:numId="6" w16cid:durableId="1100566319">
    <w:abstractNumId w:val="20"/>
  </w:num>
  <w:num w:numId="7" w16cid:durableId="1322612998">
    <w:abstractNumId w:val="13"/>
  </w:num>
  <w:num w:numId="8" w16cid:durableId="1025864619">
    <w:abstractNumId w:val="11"/>
  </w:num>
  <w:num w:numId="9" w16cid:durableId="217673548">
    <w:abstractNumId w:val="22"/>
  </w:num>
  <w:num w:numId="10" w16cid:durableId="2113698773">
    <w:abstractNumId w:val="19"/>
  </w:num>
  <w:num w:numId="11" w16cid:durableId="2071220725">
    <w:abstractNumId w:val="21"/>
  </w:num>
  <w:num w:numId="12" w16cid:durableId="1066033233">
    <w:abstractNumId w:val="14"/>
  </w:num>
  <w:num w:numId="13" w16cid:durableId="1145851345">
    <w:abstractNumId w:val="5"/>
  </w:num>
  <w:num w:numId="14" w16cid:durableId="333337392">
    <w:abstractNumId w:val="4"/>
  </w:num>
  <w:num w:numId="15" w16cid:durableId="263464875">
    <w:abstractNumId w:val="0"/>
  </w:num>
  <w:num w:numId="16" w16cid:durableId="1536506335">
    <w:abstractNumId w:val="15"/>
  </w:num>
  <w:num w:numId="17" w16cid:durableId="1883516222">
    <w:abstractNumId w:val="9"/>
  </w:num>
  <w:num w:numId="18" w16cid:durableId="318968114">
    <w:abstractNumId w:val="16"/>
  </w:num>
  <w:num w:numId="19" w16cid:durableId="1274752092">
    <w:abstractNumId w:val="23"/>
  </w:num>
  <w:num w:numId="20" w16cid:durableId="1679694671">
    <w:abstractNumId w:val="12"/>
  </w:num>
  <w:num w:numId="21" w16cid:durableId="357004127">
    <w:abstractNumId w:val="18"/>
  </w:num>
  <w:num w:numId="22" w16cid:durableId="1524633481">
    <w:abstractNumId w:val="6"/>
  </w:num>
  <w:num w:numId="23" w16cid:durableId="958296779">
    <w:abstractNumId w:val="2"/>
  </w:num>
  <w:num w:numId="24" w16cid:durableId="850070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BA7"/>
    <w:rsid w:val="001009AF"/>
    <w:rsid w:val="00191DD8"/>
    <w:rsid w:val="00237AEB"/>
    <w:rsid w:val="002435F4"/>
    <w:rsid w:val="002D7708"/>
    <w:rsid w:val="0031390D"/>
    <w:rsid w:val="00337BA7"/>
    <w:rsid w:val="00366D4D"/>
    <w:rsid w:val="00440F75"/>
    <w:rsid w:val="00470EC9"/>
    <w:rsid w:val="004F074D"/>
    <w:rsid w:val="0057677B"/>
    <w:rsid w:val="00603002"/>
    <w:rsid w:val="008E135C"/>
    <w:rsid w:val="009268B3"/>
    <w:rsid w:val="00940D8E"/>
    <w:rsid w:val="009C1625"/>
    <w:rsid w:val="009C3EDE"/>
    <w:rsid w:val="009D64B5"/>
    <w:rsid w:val="00A748BD"/>
    <w:rsid w:val="00BA11C8"/>
    <w:rsid w:val="00BA2C6A"/>
    <w:rsid w:val="00CF2DF4"/>
    <w:rsid w:val="00E56186"/>
    <w:rsid w:val="00E94A73"/>
    <w:rsid w:val="00F716DD"/>
    <w:rsid w:val="00F7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17A99"/>
  <w15:docId w15:val="{DE752E0A-92FF-694C-8C07-DD360BD7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603002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03002"/>
    <w:rPr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E561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1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6DD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F71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6DD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BA2C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C6A"/>
    <w:rPr>
      <w:color w:val="605E5C"/>
      <w:shd w:val="clear" w:color="auto" w:fill="E1DFDD"/>
    </w:rPr>
  </w:style>
  <w:style w:type="character" w:customStyle="1" w:styleId="uv3um">
    <w:name w:val="uv3um"/>
    <w:basedOn w:val="DefaultParagraphFont"/>
    <w:rsid w:val="002435F4"/>
  </w:style>
  <w:style w:type="character" w:customStyle="1" w:styleId="agcmg">
    <w:name w:val="a_gcmg"/>
    <w:basedOn w:val="DefaultParagraphFont"/>
    <w:rsid w:val="009268B3"/>
  </w:style>
  <w:style w:type="character" w:styleId="FollowedHyperlink">
    <w:name w:val="FollowedHyperlink"/>
    <w:basedOn w:val="DefaultParagraphFont"/>
    <w:uiPriority w:val="99"/>
    <w:semiHidden/>
    <w:unhideWhenUsed/>
    <w:rsid w:val="009268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ciasamue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20EB62-7C04-5D49-92DD-30DB355D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4063</Characters>
  <Application>Microsoft Office Word</Application>
  <DocSecurity>0</DocSecurity>
  <Lines>116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Alicia Luckett Resume.docx</vt:lpstr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Alicia Luckett Resume.docx</dc:title>
  <dc:subject/>
  <dc:creator>Alicia Luckett</dc:creator>
  <cp:keywords/>
  <dc:description/>
  <cp:lastModifiedBy>Alicia Luckett</cp:lastModifiedBy>
  <cp:revision>2</cp:revision>
  <dcterms:created xsi:type="dcterms:W3CDTF">2026-01-16T01:06:00Z</dcterms:created>
  <dcterms:modified xsi:type="dcterms:W3CDTF">2026-01-16T01:06:00Z</dcterms:modified>
</cp:coreProperties>
</file>