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0" w:space="0" w:color="auto"/>
          <w:insideV w:val="single" w:sz="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4188"/>
      </w:tblGrid>
      <w:tr w:rsidR="000278E5" w14:paraId="5B7870FD" w14:textId="77777777" w:rsidTr="00063929">
        <w:tc>
          <w:tcPr>
            <w:tcW w:w="1975" w:type="dxa"/>
          </w:tcPr>
          <w:p w14:paraId="18A4088B" w14:textId="78CE5DBF" w:rsidR="000278E5" w:rsidRDefault="000278E5">
            <w:r>
              <w:rPr>
                <w:noProof/>
              </w:rPr>
              <w:drawing>
                <wp:inline distT="0" distB="0" distL="0" distR="0" wp14:anchorId="1FEF5389" wp14:editId="75B3A984">
                  <wp:extent cx="1659053" cy="564078"/>
                  <wp:effectExtent l="0" t="0" r="0" b="7620"/>
                  <wp:docPr id="4723293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329309" name="Picture 47232930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695" cy="58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5" w:type="dxa"/>
            <w:vAlign w:val="center"/>
          </w:tcPr>
          <w:p w14:paraId="67E8725E" w14:textId="3289FC5D" w:rsidR="000278E5" w:rsidRPr="000278E5" w:rsidRDefault="000278E5" w:rsidP="000278E5">
            <w:pPr>
              <w:ind w:left="74"/>
              <w:jc w:val="center"/>
              <w:rPr>
                <w:rFonts w:ascii="Segoe UI Black" w:hAnsi="Segoe UI Black"/>
                <w:sz w:val="28"/>
                <w:szCs w:val="28"/>
              </w:rPr>
            </w:pPr>
            <w:r w:rsidRPr="005F7FC1">
              <w:rPr>
                <w:rFonts w:ascii="Segoe UI Black" w:hAnsi="Segoe UI Black"/>
                <w:color w:val="C00000"/>
                <w:sz w:val="28"/>
                <w:szCs w:val="28"/>
              </w:rPr>
              <w:t>Demo Information Survey</w:t>
            </w:r>
          </w:p>
        </w:tc>
      </w:tr>
    </w:tbl>
    <w:p w14:paraId="320ED1A7" w14:textId="0F84DF4A" w:rsidR="000278E5" w:rsidRPr="005F7FC1" w:rsidRDefault="000278E5" w:rsidP="003B0DDE">
      <w:pPr>
        <w:spacing w:before="180" w:after="180"/>
        <w:rPr>
          <w:i/>
          <w:iCs/>
        </w:rPr>
      </w:pPr>
      <w:r w:rsidRPr="005F7FC1">
        <w:rPr>
          <w:i/>
          <w:iCs/>
        </w:rPr>
        <w:t xml:space="preserve">Please complete the following survey to </w:t>
      </w:r>
      <w:r w:rsidR="005F7FC1">
        <w:rPr>
          <w:i/>
          <w:iCs/>
        </w:rPr>
        <w:t>help</w:t>
      </w:r>
      <w:r w:rsidRPr="005F7FC1">
        <w:rPr>
          <w:i/>
          <w:iCs/>
        </w:rPr>
        <w:t xml:space="preserve"> determin</w:t>
      </w:r>
      <w:r w:rsidR="005F7FC1">
        <w:rPr>
          <w:i/>
          <w:iCs/>
        </w:rPr>
        <w:t>e</w:t>
      </w:r>
      <w:r w:rsidRPr="005F7FC1">
        <w:rPr>
          <w:i/>
          <w:iCs/>
        </w:rPr>
        <w:t xml:space="preserve"> the best paddle to meet your needs.</w:t>
      </w:r>
    </w:p>
    <w:p w14:paraId="430C31AB" w14:textId="7C31CF4C" w:rsidR="000278E5" w:rsidRPr="000F0CFF" w:rsidRDefault="000278E5" w:rsidP="005F7FC1">
      <w:pPr>
        <w:tabs>
          <w:tab w:val="left" w:pos="720"/>
          <w:tab w:val="left" w:leader="underscore" w:pos="5760"/>
        </w:tabs>
        <w:spacing w:after="60"/>
        <w:rPr>
          <w:szCs w:val="20"/>
        </w:rPr>
      </w:pPr>
      <w:r w:rsidRPr="000F0CFF">
        <w:rPr>
          <w:szCs w:val="20"/>
        </w:rPr>
        <w:t>Name:</w:t>
      </w:r>
      <w:r w:rsidRPr="000F0CFF">
        <w:rPr>
          <w:szCs w:val="20"/>
        </w:rPr>
        <w:tab/>
      </w:r>
      <w:r w:rsidR="005F7FC1">
        <w:rPr>
          <w:szCs w:val="20"/>
        </w:rPr>
        <w:tab/>
      </w:r>
    </w:p>
    <w:p w14:paraId="2264DAD1" w14:textId="1DEA95D7" w:rsidR="000278E5" w:rsidRPr="000F0CFF" w:rsidRDefault="000278E5" w:rsidP="005F7FC1">
      <w:pPr>
        <w:tabs>
          <w:tab w:val="left" w:pos="720"/>
          <w:tab w:val="left" w:leader="underscore" w:pos="5760"/>
        </w:tabs>
        <w:spacing w:after="60"/>
        <w:rPr>
          <w:szCs w:val="20"/>
        </w:rPr>
      </w:pPr>
      <w:r w:rsidRPr="000F0CFF">
        <w:rPr>
          <w:szCs w:val="20"/>
        </w:rPr>
        <w:t>Email:</w:t>
      </w:r>
      <w:r w:rsidRPr="000F0CFF">
        <w:rPr>
          <w:szCs w:val="20"/>
        </w:rPr>
        <w:tab/>
      </w:r>
      <w:r w:rsidR="005F7FC1">
        <w:rPr>
          <w:szCs w:val="20"/>
        </w:rPr>
        <w:tab/>
      </w:r>
    </w:p>
    <w:p w14:paraId="2E1AA43B" w14:textId="3D2B39DD" w:rsidR="000278E5" w:rsidRPr="000F0CFF" w:rsidRDefault="000278E5" w:rsidP="005F7FC1">
      <w:pPr>
        <w:tabs>
          <w:tab w:val="left" w:pos="1440"/>
          <w:tab w:val="left" w:leader="underscore" w:pos="3690"/>
        </w:tabs>
        <w:spacing w:after="60"/>
        <w:rPr>
          <w:szCs w:val="20"/>
        </w:rPr>
      </w:pPr>
      <w:r w:rsidRPr="000F0CFF">
        <w:rPr>
          <w:szCs w:val="20"/>
        </w:rPr>
        <w:t>Phone Number:</w:t>
      </w:r>
      <w:proofErr w:type="gramStart"/>
      <w:r w:rsidR="005F7FC1">
        <w:rPr>
          <w:szCs w:val="20"/>
        </w:rPr>
        <w:tab/>
        <w:t>(</w:t>
      </w:r>
      <w:r w:rsidR="005F7FC1" w:rsidRPr="005F7FC1">
        <w:rPr>
          <w:szCs w:val="20"/>
          <w:u w:val="single"/>
        </w:rPr>
        <w:t xml:space="preserve">  </w:t>
      </w:r>
      <w:proofErr w:type="gramEnd"/>
      <w:r w:rsidR="005F7FC1">
        <w:rPr>
          <w:szCs w:val="20"/>
          <w:u w:val="single"/>
        </w:rPr>
        <w:t xml:space="preserve">  </w:t>
      </w:r>
      <w:r w:rsidR="005F7FC1" w:rsidRPr="005F7FC1">
        <w:rPr>
          <w:szCs w:val="20"/>
          <w:u w:val="single"/>
        </w:rPr>
        <w:t xml:space="preserve">  </w:t>
      </w:r>
      <w:proofErr w:type="gramStart"/>
      <w:r w:rsidR="005F7FC1" w:rsidRPr="005F7FC1">
        <w:rPr>
          <w:szCs w:val="20"/>
          <w:u w:val="single"/>
        </w:rPr>
        <w:t xml:space="preserve">  </w:t>
      </w:r>
      <w:r w:rsidR="005F7FC1">
        <w:rPr>
          <w:szCs w:val="20"/>
        </w:rPr>
        <w:t>)</w:t>
      </w:r>
      <w:proofErr w:type="gramEnd"/>
      <w:r w:rsidRPr="000F0CFF">
        <w:rPr>
          <w:szCs w:val="20"/>
        </w:rPr>
        <w:tab/>
      </w:r>
    </w:p>
    <w:p w14:paraId="7A9DB9C8" w14:textId="77777777" w:rsidR="000278E5" w:rsidRPr="000F0CFF" w:rsidRDefault="000278E5">
      <w:pPr>
        <w:rPr>
          <w:szCs w:val="20"/>
        </w:rPr>
      </w:pPr>
    </w:p>
    <w:p w14:paraId="52847513" w14:textId="26DD9FBC" w:rsidR="000278E5" w:rsidRPr="005F7FC1" w:rsidRDefault="000278E5">
      <w:pPr>
        <w:rPr>
          <w:b/>
          <w:bCs/>
          <w:szCs w:val="20"/>
          <w:u w:val="single"/>
        </w:rPr>
      </w:pPr>
      <w:r w:rsidRPr="005F7FC1">
        <w:rPr>
          <w:b/>
          <w:bCs/>
          <w:szCs w:val="20"/>
          <w:u w:val="single"/>
        </w:rPr>
        <w:t>Please select from the following:</w:t>
      </w:r>
    </w:p>
    <w:p w14:paraId="249B46D5" w14:textId="3212FC8B" w:rsidR="000278E5" w:rsidRPr="000F0CFF" w:rsidRDefault="000278E5" w:rsidP="005F7FC1">
      <w:pPr>
        <w:spacing w:before="120"/>
        <w:rPr>
          <w:szCs w:val="20"/>
        </w:rPr>
      </w:pPr>
      <w:r w:rsidRPr="000F0CFF">
        <w:rPr>
          <w:szCs w:val="20"/>
        </w:rPr>
        <w:t>Needed Paddle Shape:</w:t>
      </w:r>
      <w:r w:rsidRPr="000F0CFF">
        <w:rPr>
          <w:szCs w:val="20"/>
        </w:rPr>
        <w:tab/>
      </w:r>
      <w:r w:rsidRPr="000F0CFF">
        <w:rPr>
          <w:szCs w:val="20"/>
        </w:rPr>
        <w:sym w:font="Wingdings" w:char="F071"/>
      </w:r>
      <w:r w:rsidRPr="000F0CFF">
        <w:rPr>
          <w:szCs w:val="20"/>
        </w:rPr>
        <w:t xml:space="preserve"> Wide-body</w:t>
      </w:r>
      <w:r w:rsidR="000F0CFF" w:rsidRPr="000F0CFF">
        <w:rPr>
          <w:szCs w:val="20"/>
        </w:rPr>
        <w:t xml:space="preserve"> (Designed with a large sweet spot)</w:t>
      </w:r>
    </w:p>
    <w:p w14:paraId="63748E05" w14:textId="5343377D" w:rsidR="000278E5" w:rsidRPr="000F0CFF" w:rsidRDefault="000278E5" w:rsidP="000F0CFF">
      <w:pPr>
        <w:ind w:left="2070"/>
        <w:rPr>
          <w:szCs w:val="20"/>
        </w:rPr>
      </w:pPr>
      <w:r w:rsidRPr="000F0CFF">
        <w:rPr>
          <w:szCs w:val="20"/>
        </w:rPr>
        <w:tab/>
      </w:r>
      <w:r w:rsidRPr="000F0CFF">
        <w:rPr>
          <w:szCs w:val="20"/>
        </w:rPr>
        <w:sym w:font="Wingdings" w:char="F071"/>
      </w:r>
      <w:r w:rsidRPr="000F0CFF">
        <w:rPr>
          <w:szCs w:val="20"/>
        </w:rPr>
        <w:t xml:space="preserve"> Elongated</w:t>
      </w:r>
      <w:r w:rsidR="000F0CFF" w:rsidRPr="000F0CFF">
        <w:rPr>
          <w:szCs w:val="20"/>
        </w:rPr>
        <w:t xml:space="preserve"> (</w:t>
      </w:r>
      <w:r w:rsidR="005F7FC1">
        <w:rPr>
          <w:szCs w:val="20"/>
        </w:rPr>
        <w:t>Designed</w:t>
      </w:r>
      <w:r w:rsidR="000F0CFF" w:rsidRPr="000F0CFF">
        <w:rPr>
          <w:szCs w:val="20"/>
        </w:rPr>
        <w:t xml:space="preserve"> with more reac</w:t>
      </w:r>
      <w:r w:rsidR="005F7FC1">
        <w:rPr>
          <w:szCs w:val="20"/>
        </w:rPr>
        <w:t>h</w:t>
      </w:r>
      <w:r w:rsidR="000F0CFF" w:rsidRPr="000F0CFF">
        <w:rPr>
          <w:szCs w:val="20"/>
        </w:rPr>
        <w:t>)</w:t>
      </w:r>
    </w:p>
    <w:p w14:paraId="06B42EAD" w14:textId="1F45C29F" w:rsidR="000F0CFF" w:rsidRPr="000F0CFF" w:rsidRDefault="000F0CFF" w:rsidP="005F7FC1">
      <w:pPr>
        <w:ind w:left="2070"/>
        <w:rPr>
          <w:szCs w:val="20"/>
        </w:rPr>
      </w:pPr>
      <w:r w:rsidRPr="000F0CFF">
        <w:rPr>
          <w:szCs w:val="20"/>
        </w:rPr>
        <w:tab/>
      </w:r>
      <w:r w:rsidRPr="000F0CFF">
        <w:rPr>
          <w:szCs w:val="20"/>
        </w:rPr>
        <w:sym w:font="Wingdings" w:char="F071"/>
      </w:r>
      <w:r w:rsidRPr="000F0CFF">
        <w:rPr>
          <w:szCs w:val="20"/>
        </w:rPr>
        <w:t xml:space="preserve"> Balanced (</w:t>
      </w:r>
      <w:r>
        <w:rPr>
          <w:szCs w:val="20"/>
        </w:rPr>
        <w:t>Has</w:t>
      </w:r>
      <w:r w:rsidRPr="000F0CFF">
        <w:rPr>
          <w:szCs w:val="20"/>
        </w:rPr>
        <w:t xml:space="preserve"> a large sweet spot </w:t>
      </w:r>
      <w:r>
        <w:rPr>
          <w:szCs w:val="20"/>
        </w:rPr>
        <w:t>with</w:t>
      </w:r>
      <w:r w:rsidRPr="000F0CFF">
        <w:rPr>
          <w:szCs w:val="20"/>
        </w:rPr>
        <w:t xml:space="preserve"> more reach)</w:t>
      </w:r>
    </w:p>
    <w:p w14:paraId="3F228FAC" w14:textId="308956D1" w:rsidR="000F0CFF" w:rsidRPr="000F0CFF" w:rsidRDefault="000F0CFF" w:rsidP="005F7FC1">
      <w:pPr>
        <w:tabs>
          <w:tab w:val="left" w:pos="1440"/>
        </w:tabs>
        <w:spacing w:before="120"/>
        <w:rPr>
          <w:szCs w:val="20"/>
        </w:rPr>
      </w:pPr>
      <w:r w:rsidRPr="000F0CFF">
        <w:rPr>
          <w:szCs w:val="20"/>
        </w:rPr>
        <w:t>Weight:</w:t>
      </w:r>
      <w:r w:rsidRPr="000F0CFF">
        <w:rPr>
          <w:szCs w:val="20"/>
        </w:rPr>
        <w:tab/>
      </w:r>
      <w:r w:rsidRPr="000F0CFF">
        <w:rPr>
          <w:szCs w:val="20"/>
        </w:rPr>
        <w:sym w:font="Wingdings" w:char="F071"/>
      </w:r>
      <w:r w:rsidRPr="000F0CFF">
        <w:rPr>
          <w:szCs w:val="20"/>
        </w:rPr>
        <w:t xml:space="preserve"> Light (Best for speed at the net)</w:t>
      </w:r>
    </w:p>
    <w:p w14:paraId="1A33661F" w14:textId="16068A6B" w:rsidR="000F0CFF" w:rsidRPr="000F0CFF" w:rsidRDefault="000F0CFF" w:rsidP="000F0CFF">
      <w:pPr>
        <w:ind w:left="810"/>
        <w:rPr>
          <w:szCs w:val="20"/>
        </w:rPr>
      </w:pPr>
      <w:r w:rsidRPr="000F0CFF">
        <w:rPr>
          <w:szCs w:val="20"/>
        </w:rPr>
        <w:tab/>
      </w:r>
      <w:r w:rsidRPr="000F0CFF">
        <w:rPr>
          <w:szCs w:val="20"/>
        </w:rPr>
        <w:sym w:font="Wingdings" w:char="F071"/>
      </w:r>
      <w:r w:rsidRPr="000F0CFF">
        <w:rPr>
          <w:szCs w:val="20"/>
        </w:rPr>
        <w:t xml:space="preserve"> Midweight (A balance between speed and power)</w:t>
      </w:r>
    </w:p>
    <w:p w14:paraId="5A7DD6C9" w14:textId="524800A3" w:rsidR="000F0CFF" w:rsidRPr="003E5B1E" w:rsidRDefault="000F0CFF" w:rsidP="005F7FC1">
      <w:pPr>
        <w:ind w:left="810"/>
        <w:rPr>
          <w:szCs w:val="20"/>
        </w:rPr>
      </w:pPr>
      <w:r w:rsidRPr="000F0CFF">
        <w:rPr>
          <w:szCs w:val="20"/>
        </w:rPr>
        <w:tab/>
      </w:r>
      <w:r w:rsidRPr="000F0CFF">
        <w:rPr>
          <w:szCs w:val="20"/>
        </w:rPr>
        <w:sym w:font="Wingdings" w:char="F071"/>
      </w:r>
      <w:r w:rsidRPr="000F0CFF">
        <w:rPr>
          <w:szCs w:val="20"/>
        </w:rPr>
        <w:t xml:space="preserve"> Heavy (Best for power)</w:t>
      </w:r>
    </w:p>
    <w:p w14:paraId="19D3A556" w14:textId="27C41635" w:rsidR="000F0CFF" w:rsidRPr="003E5B1E" w:rsidRDefault="000F0CFF" w:rsidP="005F7FC1">
      <w:pPr>
        <w:spacing w:before="120"/>
        <w:rPr>
          <w:szCs w:val="20"/>
        </w:rPr>
      </w:pPr>
      <w:r w:rsidRPr="003E5B1E">
        <w:rPr>
          <w:szCs w:val="20"/>
        </w:rPr>
        <w:t>Play Level:</w:t>
      </w:r>
      <w:r w:rsidRPr="003E5B1E">
        <w:rPr>
          <w:szCs w:val="20"/>
        </w:rPr>
        <w:tab/>
      </w:r>
      <w:r w:rsidRPr="003E5B1E">
        <w:rPr>
          <w:szCs w:val="20"/>
        </w:rPr>
        <w:sym w:font="Wingdings" w:char="F071"/>
      </w:r>
      <w:r w:rsidRPr="003E5B1E">
        <w:rPr>
          <w:szCs w:val="20"/>
        </w:rPr>
        <w:t xml:space="preserve"> Beginner (&lt;2.5)</w:t>
      </w:r>
    </w:p>
    <w:p w14:paraId="6EF08F84" w14:textId="28AA1F7E" w:rsidR="000F0CFF" w:rsidRPr="003E5B1E" w:rsidRDefault="000F0CFF" w:rsidP="003E5B1E">
      <w:pPr>
        <w:ind w:left="720"/>
        <w:rPr>
          <w:szCs w:val="20"/>
        </w:rPr>
      </w:pPr>
      <w:r w:rsidRPr="003E5B1E">
        <w:rPr>
          <w:szCs w:val="20"/>
        </w:rPr>
        <w:tab/>
      </w:r>
      <w:r w:rsidRPr="003E5B1E">
        <w:rPr>
          <w:szCs w:val="20"/>
        </w:rPr>
        <w:sym w:font="Wingdings" w:char="F071"/>
      </w:r>
      <w:r w:rsidRPr="003E5B1E">
        <w:rPr>
          <w:szCs w:val="20"/>
        </w:rPr>
        <w:t xml:space="preserve"> Novice (2.5 to 3.0)</w:t>
      </w:r>
    </w:p>
    <w:p w14:paraId="29D4512A" w14:textId="70ACC884" w:rsidR="000F0CFF" w:rsidRPr="003E5B1E" w:rsidRDefault="000F0CFF" w:rsidP="003E5B1E">
      <w:pPr>
        <w:ind w:left="720"/>
        <w:rPr>
          <w:szCs w:val="20"/>
        </w:rPr>
      </w:pPr>
      <w:r w:rsidRPr="003E5B1E">
        <w:rPr>
          <w:szCs w:val="20"/>
        </w:rPr>
        <w:tab/>
      </w:r>
      <w:r w:rsidRPr="003E5B1E">
        <w:rPr>
          <w:szCs w:val="20"/>
        </w:rPr>
        <w:sym w:font="Wingdings" w:char="F071"/>
      </w:r>
      <w:r w:rsidRPr="003E5B1E">
        <w:rPr>
          <w:szCs w:val="20"/>
        </w:rPr>
        <w:t xml:space="preserve"> Intermediate (3.0 to 3.5)</w:t>
      </w:r>
    </w:p>
    <w:p w14:paraId="52082889" w14:textId="290C972D" w:rsidR="000F0CFF" w:rsidRPr="003E5B1E" w:rsidRDefault="000F0CFF" w:rsidP="003E5B1E">
      <w:pPr>
        <w:ind w:left="720"/>
        <w:rPr>
          <w:szCs w:val="20"/>
        </w:rPr>
      </w:pPr>
      <w:r w:rsidRPr="003E5B1E">
        <w:rPr>
          <w:szCs w:val="20"/>
        </w:rPr>
        <w:tab/>
      </w:r>
      <w:r w:rsidRPr="003E5B1E">
        <w:rPr>
          <w:szCs w:val="20"/>
        </w:rPr>
        <w:sym w:font="Wingdings" w:char="F071"/>
      </w:r>
      <w:r w:rsidRPr="003E5B1E">
        <w:rPr>
          <w:szCs w:val="20"/>
        </w:rPr>
        <w:t xml:space="preserve"> Advanced (3.5 to 4.0)</w:t>
      </w:r>
    </w:p>
    <w:p w14:paraId="51D31F5C" w14:textId="5326196D" w:rsidR="003E5B1E" w:rsidRPr="003E5B1E" w:rsidRDefault="003E5B1E" w:rsidP="003E5B1E">
      <w:pPr>
        <w:ind w:left="720"/>
        <w:rPr>
          <w:szCs w:val="20"/>
        </w:rPr>
      </w:pPr>
      <w:r w:rsidRPr="003E5B1E">
        <w:rPr>
          <w:szCs w:val="20"/>
        </w:rPr>
        <w:tab/>
      </w:r>
      <w:r w:rsidRPr="003E5B1E">
        <w:rPr>
          <w:szCs w:val="20"/>
        </w:rPr>
        <w:sym w:font="Wingdings" w:char="F071"/>
      </w:r>
      <w:r w:rsidRPr="003E5B1E">
        <w:rPr>
          <w:szCs w:val="20"/>
        </w:rPr>
        <w:t xml:space="preserve"> Expert (4.0 to 5.0)</w:t>
      </w:r>
    </w:p>
    <w:p w14:paraId="134DC774" w14:textId="24E9213A" w:rsidR="00116428" w:rsidRDefault="003E5B1E" w:rsidP="005F7FC1">
      <w:pPr>
        <w:tabs>
          <w:tab w:val="left" w:pos="3240"/>
        </w:tabs>
        <w:spacing w:before="120"/>
      </w:pPr>
      <w:r>
        <w:rPr>
          <w:szCs w:val="20"/>
        </w:rPr>
        <w:t>Number of times played per week:</w:t>
      </w:r>
      <w:r w:rsidR="00116428" w:rsidRPr="00116428">
        <w:rPr>
          <w:szCs w:val="20"/>
        </w:rPr>
        <w:t xml:space="preserve"> </w:t>
      </w:r>
      <w:r w:rsidR="00116428">
        <w:rPr>
          <w:szCs w:val="20"/>
        </w:rPr>
        <w:tab/>
      </w:r>
      <w:r w:rsidR="00116428">
        <w:sym w:font="Wingdings" w:char="F071"/>
      </w:r>
      <w:r w:rsidR="00116428">
        <w:t xml:space="preserve"> Occasionally</w:t>
      </w:r>
    </w:p>
    <w:p w14:paraId="290E9C27" w14:textId="35C64B91" w:rsidR="003E5B1E" w:rsidRDefault="003E5B1E" w:rsidP="00116428">
      <w:pPr>
        <w:tabs>
          <w:tab w:val="left" w:pos="3240"/>
        </w:tabs>
      </w:pPr>
      <w:r>
        <w:rPr>
          <w:szCs w:val="20"/>
        </w:rPr>
        <w:tab/>
      </w:r>
      <w:r>
        <w:sym w:font="Wingdings" w:char="F071"/>
      </w:r>
      <w:r>
        <w:t xml:space="preserve"> 1 time per week</w:t>
      </w:r>
    </w:p>
    <w:p w14:paraId="2F614366" w14:textId="096DC8D5" w:rsidR="003E5B1E" w:rsidRDefault="003E5B1E" w:rsidP="003E5B1E">
      <w:pPr>
        <w:ind w:left="3240"/>
      </w:pPr>
      <w:r>
        <w:sym w:font="Wingdings" w:char="F071"/>
      </w:r>
      <w:r>
        <w:t xml:space="preserve"> 2 to 3 time per week</w:t>
      </w:r>
    </w:p>
    <w:p w14:paraId="04501CDC" w14:textId="5F5922DC" w:rsidR="003E5B1E" w:rsidRPr="003E5B1E" w:rsidRDefault="003E5B1E" w:rsidP="003E5B1E">
      <w:pPr>
        <w:ind w:left="3240"/>
        <w:rPr>
          <w:szCs w:val="20"/>
        </w:rPr>
      </w:pPr>
      <w:r>
        <w:sym w:font="Wingdings" w:char="F071"/>
      </w:r>
      <w:r>
        <w:t xml:space="preserve"> 3 to 5 time per week</w:t>
      </w:r>
    </w:p>
    <w:p w14:paraId="39FB6E62" w14:textId="595FF2E7" w:rsidR="003E5B1E" w:rsidRPr="003E5B1E" w:rsidRDefault="003E5B1E" w:rsidP="003E5B1E">
      <w:pPr>
        <w:ind w:left="3240"/>
        <w:rPr>
          <w:szCs w:val="20"/>
        </w:rPr>
      </w:pPr>
      <w:r>
        <w:sym w:font="Wingdings" w:char="F071"/>
      </w:r>
      <w:r>
        <w:t xml:space="preserve"> Every day</w:t>
      </w:r>
    </w:p>
    <w:p w14:paraId="4D791A86" w14:textId="2A5D77C9" w:rsidR="003E5B1E" w:rsidRPr="003E5B1E" w:rsidRDefault="003E5B1E" w:rsidP="003E5B1E">
      <w:pPr>
        <w:ind w:left="3240"/>
        <w:rPr>
          <w:szCs w:val="20"/>
        </w:rPr>
      </w:pPr>
      <w:r>
        <w:sym w:font="Wingdings" w:char="F071"/>
      </w:r>
      <w:r>
        <w:t xml:space="preserve"> Multiple times per day</w:t>
      </w:r>
    </w:p>
    <w:p w14:paraId="2E6AACEF" w14:textId="309B4FDD" w:rsidR="003E5B1E" w:rsidRDefault="003E5B1E" w:rsidP="00116428">
      <w:pPr>
        <w:spacing w:before="120" w:after="180"/>
        <w:rPr>
          <w:szCs w:val="20"/>
        </w:rPr>
      </w:pPr>
      <w:r>
        <w:rPr>
          <w:szCs w:val="20"/>
        </w:rPr>
        <w:t>Price Point (Please place an X on the line to indicate your cost comfort level)</w:t>
      </w:r>
    </w:p>
    <w:p w14:paraId="112C440F" w14:textId="34E25301" w:rsidR="003E5B1E" w:rsidRDefault="003E5B1E" w:rsidP="003E5B1E">
      <w:pPr>
        <w:pBdr>
          <w:top w:val="single" w:sz="8" w:space="1" w:color="auto"/>
        </w:pBdr>
        <w:tabs>
          <w:tab w:val="right" w:pos="720"/>
          <w:tab w:val="right" w:pos="1440"/>
          <w:tab w:val="right" w:pos="2160"/>
          <w:tab w:val="right" w:pos="2880"/>
          <w:tab w:val="right" w:pos="3600"/>
          <w:tab w:val="right" w:pos="4320"/>
          <w:tab w:val="right" w:pos="5040"/>
        </w:tabs>
        <w:ind w:left="720" w:right="1800"/>
        <w:rPr>
          <w:szCs w:val="20"/>
        </w:rPr>
      </w:pPr>
      <w:r>
        <w:rPr>
          <w:szCs w:val="20"/>
        </w:rPr>
        <w:t>0</w:t>
      </w:r>
      <w:r>
        <w:rPr>
          <w:szCs w:val="20"/>
        </w:rPr>
        <w:tab/>
        <w:t>50</w:t>
      </w:r>
      <w:r>
        <w:rPr>
          <w:szCs w:val="20"/>
        </w:rPr>
        <w:tab/>
        <w:t>100</w:t>
      </w:r>
      <w:r>
        <w:rPr>
          <w:szCs w:val="20"/>
        </w:rPr>
        <w:tab/>
        <w:t>150</w:t>
      </w:r>
      <w:r>
        <w:rPr>
          <w:szCs w:val="20"/>
        </w:rPr>
        <w:tab/>
        <w:t>200</w:t>
      </w:r>
      <w:r>
        <w:rPr>
          <w:szCs w:val="20"/>
        </w:rPr>
        <w:tab/>
        <w:t>250</w:t>
      </w:r>
      <w:r>
        <w:rPr>
          <w:szCs w:val="20"/>
        </w:rPr>
        <w:tab/>
        <w:t>300</w:t>
      </w:r>
    </w:p>
    <w:p w14:paraId="2ACC6BE6" w14:textId="77777777" w:rsidR="003E5B1E" w:rsidRDefault="003E5B1E" w:rsidP="000F0CFF">
      <w:pPr>
        <w:rPr>
          <w:szCs w:val="20"/>
        </w:rPr>
      </w:pPr>
    </w:p>
    <w:p w14:paraId="6482BE4E" w14:textId="77777777" w:rsidR="00116428" w:rsidRDefault="00116428" w:rsidP="000F0CFF">
      <w:pPr>
        <w:rPr>
          <w:szCs w:val="20"/>
        </w:rPr>
      </w:pPr>
    </w:p>
    <w:tbl>
      <w:tblPr>
        <w:tblStyle w:val="TableGrid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0" w:space="0" w:color="auto"/>
          <w:insideV w:val="single" w:sz="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4188"/>
      </w:tblGrid>
      <w:tr w:rsidR="00116428" w14:paraId="0E61B27D" w14:textId="77777777" w:rsidTr="00063929">
        <w:tc>
          <w:tcPr>
            <w:tcW w:w="1975" w:type="dxa"/>
          </w:tcPr>
          <w:p w14:paraId="3F731C01" w14:textId="77777777" w:rsidR="00116428" w:rsidRDefault="00116428" w:rsidP="009A1450">
            <w:r>
              <w:rPr>
                <w:noProof/>
              </w:rPr>
              <w:drawing>
                <wp:inline distT="0" distB="0" distL="0" distR="0" wp14:anchorId="58121F22" wp14:editId="4A414C7E">
                  <wp:extent cx="1659053" cy="564078"/>
                  <wp:effectExtent l="0" t="0" r="0" b="7620"/>
                  <wp:docPr id="4234452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329309" name="Picture 47232930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695" cy="58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5" w:type="dxa"/>
            <w:vAlign w:val="center"/>
          </w:tcPr>
          <w:p w14:paraId="3E062FB9" w14:textId="77777777" w:rsidR="00116428" w:rsidRPr="000278E5" w:rsidRDefault="00116428" w:rsidP="009A1450">
            <w:pPr>
              <w:ind w:left="74"/>
              <w:jc w:val="center"/>
              <w:rPr>
                <w:rFonts w:ascii="Segoe UI Black" w:hAnsi="Segoe UI Black"/>
                <w:sz w:val="28"/>
                <w:szCs w:val="28"/>
              </w:rPr>
            </w:pPr>
            <w:r w:rsidRPr="005F7FC1">
              <w:rPr>
                <w:rFonts w:ascii="Segoe UI Black" w:hAnsi="Segoe UI Black"/>
                <w:color w:val="C00000"/>
                <w:sz w:val="28"/>
                <w:szCs w:val="28"/>
              </w:rPr>
              <w:t>Demo Information Survey</w:t>
            </w:r>
          </w:p>
        </w:tc>
      </w:tr>
    </w:tbl>
    <w:p w14:paraId="58B37225" w14:textId="77777777" w:rsidR="00116428" w:rsidRPr="005F7FC1" w:rsidRDefault="00116428" w:rsidP="003B0DDE">
      <w:pPr>
        <w:spacing w:before="180" w:after="180"/>
        <w:rPr>
          <w:i/>
          <w:iCs/>
        </w:rPr>
      </w:pPr>
      <w:r w:rsidRPr="005F7FC1">
        <w:rPr>
          <w:i/>
          <w:iCs/>
        </w:rPr>
        <w:t xml:space="preserve">Please complete the following survey to </w:t>
      </w:r>
      <w:r>
        <w:rPr>
          <w:i/>
          <w:iCs/>
        </w:rPr>
        <w:t>help</w:t>
      </w:r>
      <w:r w:rsidRPr="005F7FC1">
        <w:rPr>
          <w:i/>
          <w:iCs/>
        </w:rPr>
        <w:t xml:space="preserve"> determin</w:t>
      </w:r>
      <w:r>
        <w:rPr>
          <w:i/>
          <w:iCs/>
        </w:rPr>
        <w:t>e</w:t>
      </w:r>
      <w:r w:rsidRPr="005F7FC1">
        <w:rPr>
          <w:i/>
          <w:iCs/>
        </w:rPr>
        <w:t xml:space="preserve"> the best paddle to meet your needs.</w:t>
      </w:r>
    </w:p>
    <w:p w14:paraId="772EDB7E" w14:textId="77777777" w:rsidR="00116428" w:rsidRPr="000F0CFF" w:rsidRDefault="00116428" w:rsidP="00116428">
      <w:pPr>
        <w:tabs>
          <w:tab w:val="left" w:pos="720"/>
          <w:tab w:val="left" w:leader="underscore" w:pos="5760"/>
        </w:tabs>
        <w:spacing w:after="60"/>
        <w:rPr>
          <w:szCs w:val="20"/>
        </w:rPr>
      </w:pPr>
      <w:r w:rsidRPr="000F0CFF">
        <w:rPr>
          <w:szCs w:val="20"/>
        </w:rPr>
        <w:t>Name:</w:t>
      </w:r>
      <w:r w:rsidRPr="000F0CFF">
        <w:rPr>
          <w:szCs w:val="20"/>
        </w:rPr>
        <w:tab/>
      </w:r>
      <w:r>
        <w:rPr>
          <w:szCs w:val="20"/>
        </w:rPr>
        <w:tab/>
      </w:r>
    </w:p>
    <w:p w14:paraId="5BA759BF" w14:textId="77777777" w:rsidR="00116428" w:rsidRPr="000F0CFF" w:rsidRDefault="00116428" w:rsidP="00116428">
      <w:pPr>
        <w:tabs>
          <w:tab w:val="left" w:pos="720"/>
          <w:tab w:val="left" w:leader="underscore" w:pos="5760"/>
        </w:tabs>
        <w:spacing w:after="60"/>
        <w:rPr>
          <w:szCs w:val="20"/>
        </w:rPr>
      </w:pPr>
      <w:r w:rsidRPr="000F0CFF">
        <w:rPr>
          <w:szCs w:val="20"/>
        </w:rPr>
        <w:t>Email:</w:t>
      </w:r>
      <w:r w:rsidRPr="000F0CFF">
        <w:rPr>
          <w:szCs w:val="20"/>
        </w:rPr>
        <w:tab/>
      </w:r>
      <w:r>
        <w:rPr>
          <w:szCs w:val="20"/>
        </w:rPr>
        <w:tab/>
      </w:r>
    </w:p>
    <w:p w14:paraId="3E2AE0A9" w14:textId="77777777" w:rsidR="00116428" w:rsidRPr="000F0CFF" w:rsidRDefault="00116428" w:rsidP="00116428">
      <w:pPr>
        <w:tabs>
          <w:tab w:val="left" w:pos="1440"/>
          <w:tab w:val="left" w:leader="underscore" w:pos="3690"/>
        </w:tabs>
        <w:spacing w:after="60"/>
        <w:rPr>
          <w:szCs w:val="20"/>
        </w:rPr>
      </w:pPr>
      <w:r w:rsidRPr="000F0CFF">
        <w:rPr>
          <w:szCs w:val="20"/>
        </w:rPr>
        <w:t>Phone Number:</w:t>
      </w:r>
      <w:proofErr w:type="gramStart"/>
      <w:r>
        <w:rPr>
          <w:szCs w:val="20"/>
        </w:rPr>
        <w:tab/>
        <w:t>(</w:t>
      </w:r>
      <w:r w:rsidRPr="005F7FC1">
        <w:rPr>
          <w:szCs w:val="20"/>
          <w:u w:val="single"/>
        </w:rPr>
        <w:t xml:space="preserve">  </w:t>
      </w:r>
      <w:proofErr w:type="gramEnd"/>
      <w:r>
        <w:rPr>
          <w:szCs w:val="20"/>
          <w:u w:val="single"/>
        </w:rPr>
        <w:t xml:space="preserve">  </w:t>
      </w:r>
      <w:r w:rsidRPr="005F7FC1">
        <w:rPr>
          <w:szCs w:val="20"/>
          <w:u w:val="single"/>
        </w:rPr>
        <w:t xml:space="preserve">  </w:t>
      </w:r>
      <w:proofErr w:type="gramStart"/>
      <w:r w:rsidRPr="005F7FC1">
        <w:rPr>
          <w:szCs w:val="20"/>
          <w:u w:val="single"/>
        </w:rPr>
        <w:t xml:space="preserve">  </w:t>
      </w:r>
      <w:r>
        <w:rPr>
          <w:szCs w:val="20"/>
        </w:rPr>
        <w:t>)</w:t>
      </w:r>
      <w:proofErr w:type="gramEnd"/>
      <w:r w:rsidRPr="000F0CFF">
        <w:rPr>
          <w:szCs w:val="20"/>
        </w:rPr>
        <w:tab/>
      </w:r>
    </w:p>
    <w:p w14:paraId="0DF978EE" w14:textId="77777777" w:rsidR="00116428" w:rsidRPr="000F0CFF" w:rsidRDefault="00116428" w:rsidP="00116428">
      <w:pPr>
        <w:rPr>
          <w:szCs w:val="20"/>
        </w:rPr>
      </w:pPr>
    </w:p>
    <w:p w14:paraId="36A10B84" w14:textId="77777777" w:rsidR="00116428" w:rsidRPr="005F7FC1" w:rsidRDefault="00116428" w:rsidP="00116428">
      <w:pPr>
        <w:rPr>
          <w:b/>
          <w:bCs/>
          <w:szCs w:val="20"/>
          <w:u w:val="single"/>
        </w:rPr>
      </w:pPr>
      <w:r w:rsidRPr="005F7FC1">
        <w:rPr>
          <w:b/>
          <w:bCs/>
          <w:szCs w:val="20"/>
          <w:u w:val="single"/>
        </w:rPr>
        <w:t>Please select from the following:</w:t>
      </w:r>
    </w:p>
    <w:p w14:paraId="5B43A49D" w14:textId="77777777" w:rsidR="00116428" w:rsidRPr="000F0CFF" w:rsidRDefault="00116428" w:rsidP="00116428">
      <w:pPr>
        <w:spacing w:before="120"/>
        <w:rPr>
          <w:szCs w:val="20"/>
        </w:rPr>
      </w:pPr>
      <w:r w:rsidRPr="000F0CFF">
        <w:rPr>
          <w:szCs w:val="20"/>
        </w:rPr>
        <w:t>Needed Paddle Shape:</w:t>
      </w:r>
      <w:r w:rsidRPr="000F0CFF">
        <w:rPr>
          <w:szCs w:val="20"/>
        </w:rPr>
        <w:tab/>
      </w:r>
      <w:r w:rsidRPr="000F0CFF">
        <w:rPr>
          <w:szCs w:val="20"/>
        </w:rPr>
        <w:sym w:font="Wingdings" w:char="F071"/>
      </w:r>
      <w:r w:rsidRPr="000F0CFF">
        <w:rPr>
          <w:szCs w:val="20"/>
        </w:rPr>
        <w:t xml:space="preserve"> Wide-body (Designed with a large sweet spot)</w:t>
      </w:r>
    </w:p>
    <w:p w14:paraId="4D0EF6D2" w14:textId="77777777" w:rsidR="00116428" w:rsidRPr="000F0CFF" w:rsidRDefault="00116428" w:rsidP="00116428">
      <w:pPr>
        <w:ind w:left="2070"/>
        <w:rPr>
          <w:szCs w:val="20"/>
        </w:rPr>
      </w:pPr>
      <w:r w:rsidRPr="000F0CFF">
        <w:rPr>
          <w:szCs w:val="20"/>
        </w:rPr>
        <w:tab/>
      </w:r>
      <w:r w:rsidRPr="000F0CFF">
        <w:rPr>
          <w:szCs w:val="20"/>
        </w:rPr>
        <w:sym w:font="Wingdings" w:char="F071"/>
      </w:r>
      <w:r w:rsidRPr="000F0CFF">
        <w:rPr>
          <w:szCs w:val="20"/>
        </w:rPr>
        <w:t xml:space="preserve"> Elongated (</w:t>
      </w:r>
      <w:r>
        <w:rPr>
          <w:szCs w:val="20"/>
        </w:rPr>
        <w:t>Designed</w:t>
      </w:r>
      <w:r w:rsidRPr="000F0CFF">
        <w:rPr>
          <w:szCs w:val="20"/>
        </w:rPr>
        <w:t xml:space="preserve"> with more reac</w:t>
      </w:r>
      <w:r>
        <w:rPr>
          <w:szCs w:val="20"/>
        </w:rPr>
        <w:t>h</w:t>
      </w:r>
      <w:r w:rsidRPr="000F0CFF">
        <w:rPr>
          <w:szCs w:val="20"/>
        </w:rPr>
        <w:t>)</w:t>
      </w:r>
    </w:p>
    <w:p w14:paraId="521FC3AF" w14:textId="77777777" w:rsidR="00116428" w:rsidRPr="000F0CFF" w:rsidRDefault="00116428" w:rsidP="00116428">
      <w:pPr>
        <w:ind w:left="2070"/>
        <w:rPr>
          <w:szCs w:val="20"/>
        </w:rPr>
      </w:pPr>
      <w:r w:rsidRPr="000F0CFF">
        <w:rPr>
          <w:szCs w:val="20"/>
        </w:rPr>
        <w:tab/>
      </w:r>
      <w:r w:rsidRPr="000F0CFF">
        <w:rPr>
          <w:szCs w:val="20"/>
        </w:rPr>
        <w:sym w:font="Wingdings" w:char="F071"/>
      </w:r>
      <w:r w:rsidRPr="000F0CFF">
        <w:rPr>
          <w:szCs w:val="20"/>
        </w:rPr>
        <w:t xml:space="preserve"> Balanced (</w:t>
      </w:r>
      <w:r>
        <w:rPr>
          <w:szCs w:val="20"/>
        </w:rPr>
        <w:t>Has</w:t>
      </w:r>
      <w:r w:rsidRPr="000F0CFF">
        <w:rPr>
          <w:szCs w:val="20"/>
        </w:rPr>
        <w:t xml:space="preserve"> a large sweet spot </w:t>
      </w:r>
      <w:r>
        <w:rPr>
          <w:szCs w:val="20"/>
        </w:rPr>
        <w:t>with</w:t>
      </w:r>
      <w:r w:rsidRPr="000F0CFF">
        <w:rPr>
          <w:szCs w:val="20"/>
        </w:rPr>
        <w:t xml:space="preserve"> more reach)</w:t>
      </w:r>
    </w:p>
    <w:p w14:paraId="27A2F1E8" w14:textId="77777777" w:rsidR="00116428" w:rsidRPr="000F0CFF" w:rsidRDefault="00116428" w:rsidP="00116428">
      <w:pPr>
        <w:tabs>
          <w:tab w:val="left" w:pos="1440"/>
        </w:tabs>
        <w:spacing w:before="120"/>
        <w:rPr>
          <w:szCs w:val="20"/>
        </w:rPr>
      </w:pPr>
      <w:r w:rsidRPr="000F0CFF">
        <w:rPr>
          <w:szCs w:val="20"/>
        </w:rPr>
        <w:t>Weight:</w:t>
      </w:r>
      <w:r w:rsidRPr="000F0CFF">
        <w:rPr>
          <w:szCs w:val="20"/>
        </w:rPr>
        <w:tab/>
      </w:r>
      <w:r w:rsidRPr="000F0CFF">
        <w:rPr>
          <w:szCs w:val="20"/>
        </w:rPr>
        <w:sym w:font="Wingdings" w:char="F071"/>
      </w:r>
      <w:r w:rsidRPr="000F0CFF">
        <w:rPr>
          <w:szCs w:val="20"/>
        </w:rPr>
        <w:t xml:space="preserve"> Light (Best for speed at the net)</w:t>
      </w:r>
    </w:p>
    <w:p w14:paraId="31272940" w14:textId="77777777" w:rsidR="00116428" w:rsidRPr="000F0CFF" w:rsidRDefault="00116428" w:rsidP="00116428">
      <w:pPr>
        <w:ind w:left="810"/>
        <w:rPr>
          <w:szCs w:val="20"/>
        </w:rPr>
      </w:pPr>
      <w:r w:rsidRPr="000F0CFF">
        <w:rPr>
          <w:szCs w:val="20"/>
        </w:rPr>
        <w:tab/>
      </w:r>
      <w:r w:rsidRPr="000F0CFF">
        <w:rPr>
          <w:szCs w:val="20"/>
        </w:rPr>
        <w:sym w:font="Wingdings" w:char="F071"/>
      </w:r>
      <w:r w:rsidRPr="000F0CFF">
        <w:rPr>
          <w:szCs w:val="20"/>
        </w:rPr>
        <w:t xml:space="preserve"> Midweight (A balance between speed and power)</w:t>
      </w:r>
    </w:p>
    <w:p w14:paraId="4666392B" w14:textId="77777777" w:rsidR="00116428" w:rsidRPr="003E5B1E" w:rsidRDefault="00116428" w:rsidP="00116428">
      <w:pPr>
        <w:ind w:left="810"/>
        <w:rPr>
          <w:szCs w:val="20"/>
        </w:rPr>
      </w:pPr>
      <w:r w:rsidRPr="000F0CFF">
        <w:rPr>
          <w:szCs w:val="20"/>
        </w:rPr>
        <w:tab/>
      </w:r>
      <w:r w:rsidRPr="000F0CFF">
        <w:rPr>
          <w:szCs w:val="20"/>
        </w:rPr>
        <w:sym w:font="Wingdings" w:char="F071"/>
      </w:r>
      <w:r w:rsidRPr="000F0CFF">
        <w:rPr>
          <w:szCs w:val="20"/>
        </w:rPr>
        <w:t xml:space="preserve"> Heavy (Best for power)</w:t>
      </w:r>
    </w:p>
    <w:p w14:paraId="5AABF3F2" w14:textId="77777777" w:rsidR="00116428" w:rsidRPr="003E5B1E" w:rsidRDefault="00116428" w:rsidP="00116428">
      <w:pPr>
        <w:spacing w:before="120"/>
        <w:rPr>
          <w:szCs w:val="20"/>
        </w:rPr>
      </w:pPr>
      <w:r w:rsidRPr="003E5B1E">
        <w:rPr>
          <w:szCs w:val="20"/>
        </w:rPr>
        <w:t>Play Level:</w:t>
      </w:r>
      <w:r w:rsidRPr="003E5B1E">
        <w:rPr>
          <w:szCs w:val="20"/>
        </w:rPr>
        <w:tab/>
      </w:r>
      <w:r w:rsidRPr="003E5B1E">
        <w:rPr>
          <w:szCs w:val="20"/>
        </w:rPr>
        <w:sym w:font="Wingdings" w:char="F071"/>
      </w:r>
      <w:r w:rsidRPr="003E5B1E">
        <w:rPr>
          <w:szCs w:val="20"/>
        </w:rPr>
        <w:t xml:space="preserve"> Beginner (&lt;2.5)</w:t>
      </w:r>
    </w:p>
    <w:p w14:paraId="11BA7624" w14:textId="77777777" w:rsidR="00116428" w:rsidRPr="003E5B1E" w:rsidRDefault="00116428" w:rsidP="00116428">
      <w:pPr>
        <w:ind w:left="720"/>
        <w:rPr>
          <w:szCs w:val="20"/>
        </w:rPr>
      </w:pPr>
      <w:r w:rsidRPr="003E5B1E">
        <w:rPr>
          <w:szCs w:val="20"/>
        </w:rPr>
        <w:tab/>
      </w:r>
      <w:r w:rsidRPr="003E5B1E">
        <w:rPr>
          <w:szCs w:val="20"/>
        </w:rPr>
        <w:sym w:font="Wingdings" w:char="F071"/>
      </w:r>
      <w:r w:rsidRPr="003E5B1E">
        <w:rPr>
          <w:szCs w:val="20"/>
        </w:rPr>
        <w:t xml:space="preserve"> Novice (2.5 to 3.0)</w:t>
      </w:r>
    </w:p>
    <w:p w14:paraId="3952F3C8" w14:textId="77777777" w:rsidR="00116428" w:rsidRPr="003E5B1E" w:rsidRDefault="00116428" w:rsidP="00116428">
      <w:pPr>
        <w:ind w:left="720"/>
        <w:rPr>
          <w:szCs w:val="20"/>
        </w:rPr>
      </w:pPr>
      <w:r w:rsidRPr="003E5B1E">
        <w:rPr>
          <w:szCs w:val="20"/>
        </w:rPr>
        <w:tab/>
      </w:r>
      <w:r w:rsidRPr="003E5B1E">
        <w:rPr>
          <w:szCs w:val="20"/>
        </w:rPr>
        <w:sym w:font="Wingdings" w:char="F071"/>
      </w:r>
      <w:r w:rsidRPr="003E5B1E">
        <w:rPr>
          <w:szCs w:val="20"/>
        </w:rPr>
        <w:t xml:space="preserve"> Intermediate (3.0 to 3.5)</w:t>
      </w:r>
    </w:p>
    <w:p w14:paraId="3E5F1C0B" w14:textId="77777777" w:rsidR="00116428" w:rsidRPr="003E5B1E" w:rsidRDefault="00116428" w:rsidP="00116428">
      <w:pPr>
        <w:ind w:left="720"/>
        <w:rPr>
          <w:szCs w:val="20"/>
        </w:rPr>
      </w:pPr>
      <w:r w:rsidRPr="003E5B1E">
        <w:rPr>
          <w:szCs w:val="20"/>
        </w:rPr>
        <w:tab/>
      </w:r>
      <w:r w:rsidRPr="003E5B1E">
        <w:rPr>
          <w:szCs w:val="20"/>
        </w:rPr>
        <w:sym w:font="Wingdings" w:char="F071"/>
      </w:r>
      <w:r w:rsidRPr="003E5B1E">
        <w:rPr>
          <w:szCs w:val="20"/>
        </w:rPr>
        <w:t xml:space="preserve"> Advanced (3.5 to 4.0)</w:t>
      </w:r>
    </w:p>
    <w:p w14:paraId="61C3AA69" w14:textId="77777777" w:rsidR="00116428" w:rsidRPr="003E5B1E" w:rsidRDefault="00116428" w:rsidP="00116428">
      <w:pPr>
        <w:ind w:left="720"/>
        <w:rPr>
          <w:szCs w:val="20"/>
        </w:rPr>
      </w:pPr>
      <w:r w:rsidRPr="003E5B1E">
        <w:rPr>
          <w:szCs w:val="20"/>
        </w:rPr>
        <w:tab/>
      </w:r>
      <w:r w:rsidRPr="003E5B1E">
        <w:rPr>
          <w:szCs w:val="20"/>
        </w:rPr>
        <w:sym w:font="Wingdings" w:char="F071"/>
      </w:r>
      <w:r w:rsidRPr="003E5B1E">
        <w:rPr>
          <w:szCs w:val="20"/>
        </w:rPr>
        <w:t xml:space="preserve"> Expert (4.0 to 5.0)</w:t>
      </w:r>
    </w:p>
    <w:p w14:paraId="2A6D64DF" w14:textId="77777777" w:rsidR="00116428" w:rsidRDefault="00116428" w:rsidP="00116428">
      <w:pPr>
        <w:tabs>
          <w:tab w:val="left" w:pos="3240"/>
        </w:tabs>
        <w:spacing w:before="120"/>
      </w:pPr>
      <w:r>
        <w:rPr>
          <w:szCs w:val="20"/>
        </w:rPr>
        <w:t>Number of times played per week:</w:t>
      </w:r>
      <w:r w:rsidRPr="00116428">
        <w:rPr>
          <w:szCs w:val="20"/>
        </w:rPr>
        <w:t xml:space="preserve"> </w:t>
      </w:r>
      <w:r>
        <w:rPr>
          <w:szCs w:val="20"/>
        </w:rPr>
        <w:tab/>
      </w:r>
      <w:r>
        <w:sym w:font="Wingdings" w:char="F071"/>
      </w:r>
      <w:r>
        <w:t xml:space="preserve"> Occasionally</w:t>
      </w:r>
    </w:p>
    <w:p w14:paraId="41C399FA" w14:textId="77777777" w:rsidR="00116428" w:rsidRDefault="00116428" w:rsidP="00116428">
      <w:pPr>
        <w:tabs>
          <w:tab w:val="left" w:pos="3240"/>
        </w:tabs>
      </w:pPr>
      <w:r>
        <w:rPr>
          <w:szCs w:val="20"/>
        </w:rPr>
        <w:tab/>
      </w:r>
      <w:r>
        <w:sym w:font="Wingdings" w:char="F071"/>
      </w:r>
      <w:r>
        <w:t xml:space="preserve"> 1 time per week</w:t>
      </w:r>
    </w:p>
    <w:p w14:paraId="07F6D2EE" w14:textId="77777777" w:rsidR="00116428" w:rsidRDefault="00116428" w:rsidP="00116428">
      <w:pPr>
        <w:ind w:left="3240"/>
      </w:pPr>
      <w:r>
        <w:sym w:font="Wingdings" w:char="F071"/>
      </w:r>
      <w:r>
        <w:t xml:space="preserve"> 2 to 3 time per week</w:t>
      </w:r>
    </w:p>
    <w:p w14:paraId="2306B666" w14:textId="77777777" w:rsidR="00116428" w:rsidRPr="003E5B1E" w:rsidRDefault="00116428" w:rsidP="00116428">
      <w:pPr>
        <w:ind w:left="3240"/>
        <w:rPr>
          <w:szCs w:val="20"/>
        </w:rPr>
      </w:pPr>
      <w:r>
        <w:sym w:font="Wingdings" w:char="F071"/>
      </w:r>
      <w:r>
        <w:t xml:space="preserve"> 3 to 5 time per week</w:t>
      </w:r>
    </w:p>
    <w:p w14:paraId="53903AE6" w14:textId="77777777" w:rsidR="00116428" w:rsidRPr="003E5B1E" w:rsidRDefault="00116428" w:rsidP="00116428">
      <w:pPr>
        <w:ind w:left="3240"/>
        <w:rPr>
          <w:szCs w:val="20"/>
        </w:rPr>
      </w:pPr>
      <w:r>
        <w:sym w:font="Wingdings" w:char="F071"/>
      </w:r>
      <w:r>
        <w:t xml:space="preserve"> Every day</w:t>
      </w:r>
    </w:p>
    <w:p w14:paraId="5F306D35" w14:textId="77777777" w:rsidR="00116428" w:rsidRPr="003E5B1E" w:rsidRDefault="00116428" w:rsidP="00116428">
      <w:pPr>
        <w:ind w:left="3240"/>
        <w:rPr>
          <w:szCs w:val="20"/>
        </w:rPr>
      </w:pPr>
      <w:r>
        <w:sym w:font="Wingdings" w:char="F071"/>
      </w:r>
      <w:r>
        <w:t xml:space="preserve"> Multiple times per day</w:t>
      </w:r>
    </w:p>
    <w:p w14:paraId="5FDA7A6C" w14:textId="77777777" w:rsidR="00116428" w:rsidRDefault="00116428" w:rsidP="00116428">
      <w:pPr>
        <w:spacing w:before="120" w:after="180"/>
        <w:rPr>
          <w:szCs w:val="20"/>
        </w:rPr>
      </w:pPr>
      <w:r>
        <w:rPr>
          <w:szCs w:val="20"/>
        </w:rPr>
        <w:t>Price Point (Please place an X on the line to indicate your cost comfort level)</w:t>
      </w:r>
    </w:p>
    <w:p w14:paraId="5B9757DA" w14:textId="77777777" w:rsidR="00116428" w:rsidRDefault="00116428" w:rsidP="00116428">
      <w:pPr>
        <w:pBdr>
          <w:top w:val="single" w:sz="8" w:space="1" w:color="auto"/>
        </w:pBdr>
        <w:tabs>
          <w:tab w:val="right" w:pos="720"/>
          <w:tab w:val="right" w:pos="1440"/>
          <w:tab w:val="right" w:pos="2160"/>
          <w:tab w:val="right" w:pos="2880"/>
          <w:tab w:val="right" w:pos="3600"/>
          <w:tab w:val="right" w:pos="4320"/>
          <w:tab w:val="right" w:pos="5040"/>
        </w:tabs>
        <w:ind w:left="720" w:right="1800"/>
        <w:rPr>
          <w:szCs w:val="20"/>
        </w:rPr>
      </w:pPr>
      <w:r>
        <w:rPr>
          <w:szCs w:val="20"/>
        </w:rPr>
        <w:t>0</w:t>
      </w:r>
      <w:r>
        <w:rPr>
          <w:szCs w:val="20"/>
        </w:rPr>
        <w:tab/>
        <w:t>50</w:t>
      </w:r>
      <w:r>
        <w:rPr>
          <w:szCs w:val="20"/>
        </w:rPr>
        <w:tab/>
        <w:t>100</w:t>
      </w:r>
      <w:r>
        <w:rPr>
          <w:szCs w:val="20"/>
        </w:rPr>
        <w:tab/>
        <w:t>150</w:t>
      </w:r>
      <w:r>
        <w:rPr>
          <w:szCs w:val="20"/>
        </w:rPr>
        <w:tab/>
        <w:t>200</w:t>
      </w:r>
      <w:r>
        <w:rPr>
          <w:szCs w:val="20"/>
        </w:rPr>
        <w:tab/>
        <w:t>250</w:t>
      </w:r>
      <w:r>
        <w:rPr>
          <w:szCs w:val="20"/>
        </w:rPr>
        <w:tab/>
        <w:t>300</w:t>
      </w:r>
    </w:p>
    <w:p w14:paraId="4F7465D2" w14:textId="77777777" w:rsidR="00116428" w:rsidRPr="003E5B1E" w:rsidRDefault="00116428" w:rsidP="000F0CFF">
      <w:pPr>
        <w:rPr>
          <w:szCs w:val="20"/>
        </w:rPr>
      </w:pPr>
    </w:p>
    <w:sectPr w:rsidR="00116428" w:rsidRPr="003E5B1E" w:rsidSect="000278E5">
      <w:footerReference w:type="default" r:id="rId7"/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79D7" w14:textId="77777777" w:rsidR="006E6943" w:rsidRDefault="006E6943" w:rsidP="005F7FC1">
      <w:pPr>
        <w:spacing w:line="240" w:lineRule="auto"/>
      </w:pPr>
      <w:r>
        <w:separator/>
      </w:r>
    </w:p>
  </w:endnote>
  <w:endnote w:type="continuationSeparator" w:id="0">
    <w:p w14:paraId="4984C311" w14:textId="77777777" w:rsidR="006E6943" w:rsidRDefault="006E6943" w:rsidP="005F7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D8FD" w14:textId="77777777" w:rsidR="00826253" w:rsidRPr="005F7FC1" w:rsidRDefault="005F7FC1" w:rsidP="00826253">
    <w:pPr>
      <w:pStyle w:val="Footer"/>
      <w:tabs>
        <w:tab w:val="clear" w:pos="4680"/>
        <w:tab w:val="clear" w:pos="9360"/>
        <w:tab w:val="center" w:pos="3060"/>
        <w:tab w:val="right" w:pos="6840"/>
        <w:tab w:val="left" w:pos="7560"/>
        <w:tab w:val="center" w:pos="10800"/>
        <w:tab w:val="right" w:pos="14400"/>
      </w:tabs>
      <w:rPr>
        <w:sz w:val="16"/>
        <w:szCs w:val="16"/>
      </w:rPr>
    </w:pPr>
    <w:r w:rsidRPr="005F7FC1">
      <w:rPr>
        <w:sz w:val="16"/>
        <w:szCs w:val="16"/>
      </w:rPr>
      <w:t>Selkirk.com</w:t>
    </w:r>
    <w:r w:rsidRPr="005F7FC1">
      <w:rPr>
        <w:sz w:val="16"/>
        <w:szCs w:val="16"/>
      </w:rPr>
      <w:tab/>
      <w:t xml:space="preserve">Rebate Code: </w:t>
    </w:r>
    <w:r w:rsidRPr="005F7FC1">
      <w:rPr>
        <w:b/>
        <w:bCs/>
        <w:sz w:val="16"/>
        <w:szCs w:val="16"/>
      </w:rPr>
      <w:t>ADV-SMILEWSKI</w:t>
    </w:r>
    <w:r>
      <w:rPr>
        <w:sz w:val="16"/>
        <w:szCs w:val="16"/>
      </w:rPr>
      <w:tab/>
      <w:t>www.selkirk.com</w:t>
    </w:r>
    <w:r w:rsidR="00826253">
      <w:rPr>
        <w:sz w:val="16"/>
        <w:szCs w:val="16"/>
      </w:rPr>
      <w:tab/>
    </w:r>
    <w:r w:rsidR="00826253" w:rsidRPr="005F7FC1">
      <w:rPr>
        <w:sz w:val="16"/>
        <w:szCs w:val="16"/>
      </w:rPr>
      <w:t>Selkirk.com</w:t>
    </w:r>
    <w:r w:rsidR="00826253" w:rsidRPr="005F7FC1">
      <w:rPr>
        <w:sz w:val="16"/>
        <w:szCs w:val="16"/>
      </w:rPr>
      <w:tab/>
      <w:t xml:space="preserve">Rebate Code: </w:t>
    </w:r>
    <w:r w:rsidR="00826253" w:rsidRPr="005F7FC1">
      <w:rPr>
        <w:b/>
        <w:bCs/>
        <w:sz w:val="16"/>
        <w:szCs w:val="16"/>
      </w:rPr>
      <w:t>ADV-SMILEWSKI</w:t>
    </w:r>
    <w:r w:rsidR="00826253">
      <w:rPr>
        <w:sz w:val="16"/>
        <w:szCs w:val="16"/>
      </w:rPr>
      <w:tab/>
      <w:t>www.selkirk.com</w:t>
    </w:r>
  </w:p>
  <w:p w14:paraId="5B5C86BE" w14:textId="6B465DD7" w:rsidR="005F7FC1" w:rsidRPr="005F7FC1" w:rsidRDefault="005F7FC1" w:rsidP="00826253">
    <w:pPr>
      <w:pStyle w:val="Footer"/>
      <w:tabs>
        <w:tab w:val="clear" w:pos="4680"/>
        <w:tab w:val="clear" w:pos="9360"/>
        <w:tab w:val="center" w:pos="3060"/>
        <w:tab w:val="right" w:pos="6840"/>
        <w:tab w:val="left" w:pos="7560"/>
        <w:tab w:val="center" w:pos="10800"/>
        <w:tab w:val="right" w:pos="1431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5C0C" w14:textId="77777777" w:rsidR="006E6943" w:rsidRDefault="006E6943" w:rsidP="005F7FC1">
      <w:pPr>
        <w:spacing w:line="240" w:lineRule="auto"/>
      </w:pPr>
      <w:r>
        <w:separator/>
      </w:r>
    </w:p>
  </w:footnote>
  <w:footnote w:type="continuationSeparator" w:id="0">
    <w:p w14:paraId="61D97641" w14:textId="77777777" w:rsidR="006E6943" w:rsidRDefault="006E6943" w:rsidP="005F7F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E5"/>
    <w:rsid w:val="000278E5"/>
    <w:rsid w:val="00063929"/>
    <w:rsid w:val="000F0CFF"/>
    <w:rsid w:val="00116428"/>
    <w:rsid w:val="003B0DDE"/>
    <w:rsid w:val="003E5B1E"/>
    <w:rsid w:val="0046191B"/>
    <w:rsid w:val="004639DF"/>
    <w:rsid w:val="004E7729"/>
    <w:rsid w:val="00565E71"/>
    <w:rsid w:val="005F7FC1"/>
    <w:rsid w:val="006E6943"/>
    <w:rsid w:val="00826253"/>
    <w:rsid w:val="008A5F71"/>
    <w:rsid w:val="00A64359"/>
    <w:rsid w:val="00AC67BF"/>
    <w:rsid w:val="00C7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8595"/>
  <w15:chartTrackingRefBased/>
  <w15:docId w15:val="{6A66CE1F-2548-40BA-84B2-57FF156B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B1E"/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8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8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8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8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8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8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8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8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8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8E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78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F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FC1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5F7F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FC1"/>
    <w:rPr>
      <w:rFonts w:ascii="Segoe UI" w:hAnsi="Segoe UI"/>
      <w:sz w:val="20"/>
    </w:rPr>
  </w:style>
  <w:style w:type="character" w:styleId="Hyperlink">
    <w:name w:val="Hyperlink"/>
    <w:basedOn w:val="DefaultParagraphFont"/>
    <w:uiPriority w:val="99"/>
    <w:unhideWhenUsed/>
    <w:rsid w:val="008262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Milewski</dc:creator>
  <cp:keywords/>
  <dc:description/>
  <cp:lastModifiedBy>scott.m disk1.com</cp:lastModifiedBy>
  <cp:revision>6</cp:revision>
  <dcterms:created xsi:type="dcterms:W3CDTF">2025-03-25T03:18:00Z</dcterms:created>
  <dcterms:modified xsi:type="dcterms:W3CDTF">2025-04-21T22:33:00Z</dcterms:modified>
</cp:coreProperties>
</file>