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3419" w14:textId="77777777" w:rsidR="00E73B18" w:rsidRDefault="00E73B18" w:rsidP="00E73B1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jc w:val="center"/>
      </w:pPr>
      <w:bookmarkStart w:id="0" w:name="_Hlk121419301"/>
      <w:bookmarkEnd w:id="0"/>
      <w:r>
        <w:rPr>
          <w:noProof/>
        </w:rPr>
        <w:drawing>
          <wp:inline distT="0" distB="0" distL="0" distR="0" wp14:anchorId="2584A77B" wp14:editId="6D19F206">
            <wp:extent cx="5943600" cy="656590"/>
            <wp:effectExtent l="0" t="0" r="0" b="0"/>
            <wp:docPr id="4" name="Picture 4" descr="Selkirk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kirk Spo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74027" w14:textId="23327B91" w:rsidR="00E73B18" w:rsidRDefault="00E73B18"/>
    <w:p w14:paraId="62BB350D" w14:textId="008B77C0" w:rsidR="00E73B18" w:rsidRPr="00DD5BC9" w:rsidRDefault="00E73B18" w:rsidP="00835294">
      <w:pPr>
        <w:spacing w:line="168" w:lineRule="auto"/>
        <w:jc w:val="center"/>
        <w:rPr>
          <w:rFonts w:ascii="Conthrax Heavy Italic" w:hAnsi="Conthrax Heavy Italic" w:cs="Segoe UI"/>
          <w:b/>
          <w:bCs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D5BC9">
        <w:rPr>
          <w:rFonts w:ascii="Conthrax Heavy Italic" w:hAnsi="Conthrax Heavy Italic" w:cs="Segoe UI"/>
          <w:b/>
          <w:bCs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Free </w:t>
      </w:r>
      <w:r w:rsidR="00835294" w:rsidRPr="00DD5BC9">
        <w:rPr>
          <w:rFonts w:ascii="Conthrax Heavy Italic" w:hAnsi="Conthrax Heavy Italic" w:cs="Segoe UI"/>
          <w:b/>
          <w:bCs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Bonus Bucks</w:t>
      </w:r>
      <w:r w:rsidRPr="00DD5BC9">
        <w:rPr>
          <w:rFonts w:ascii="Conthrax Heavy Italic" w:hAnsi="Conthrax Heavy Italic" w:cs="Segoe UI"/>
          <w:b/>
          <w:bCs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B1CD7" w:rsidRPr="00DD5BC9">
        <w:rPr>
          <w:rFonts w:ascii="Conthrax Heavy Italic" w:hAnsi="Conthrax Heavy Italic" w:cs="Segoe UI"/>
          <w:b/>
          <w:bCs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Pr="00DD5BC9">
        <w:rPr>
          <w:rFonts w:ascii="Conthrax Heavy Italic" w:hAnsi="Conthrax Heavy Italic" w:cs="Segoe UI"/>
          <w:b/>
          <w:bCs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for </w:t>
      </w:r>
      <w:r w:rsidR="00AB1CD7" w:rsidRPr="00DD5BC9">
        <w:rPr>
          <w:rFonts w:ascii="Conthrax Heavy Italic" w:hAnsi="Conthrax Heavy Italic" w:cs="Segoe UI"/>
          <w:b/>
          <w:bCs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</w:t>
      </w:r>
      <w:r w:rsidRPr="00DD5BC9">
        <w:rPr>
          <w:rFonts w:ascii="Conthrax Heavy Italic" w:hAnsi="Conthrax Heavy Italic" w:cs="Segoe UI"/>
          <w:b/>
          <w:bCs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urchases </w:t>
      </w:r>
      <w:r w:rsidR="00AB1CD7" w:rsidRPr="00DD5BC9">
        <w:rPr>
          <w:rFonts w:ascii="Conthrax Heavy Italic" w:hAnsi="Conthrax Heavy Italic" w:cs="Segoe UI"/>
          <w:b/>
          <w:bCs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</w:t>
      </w:r>
      <w:r w:rsidRPr="00DD5BC9">
        <w:rPr>
          <w:rFonts w:ascii="Conthrax Heavy Italic" w:hAnsi="Conthrax Heavy Italic" w:cs="Segoe UI"/>
          <w:b/>
          <w:bCs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ver $50!</w:t>
      </w:r>
    </w:p>
    <w:p w14:paraId="393792D6" w14:textId="03EC4FCE" w:rsidR="00E73B18" w:rsidRDefault="00E73B18"/>
    <w:p w14:paraId="56C8C580" w14:textId="3B22F211" w:rsidR="00835294" w:rsidRPr="00DD5BC9" w:rsidRDefault="00E73B18" w:rsidP="003A1707">
      <w:pPr>
        <w:spacing w:after="180"/>
        <w:rPr>
          <w:rFonts w:ascii="Arial" w:eastAsia="Times New Roman" w:hAnsi="Arial" w:cs="Arial"/>
          <w:color w:val="2B2E2F"/>
          <w:sz w:val="28"/>
          <w:szCs w:val="28"/>
        </w:rPr>
      </w:pPr>
      <w:r w:rsidRPr="00DD5BC9">
        <w:rPr>
          <w:rFonts w:ascii="Arial" w:eastAsia="Times New Roman" w:hAnsi="Arial" w:cs="Arial"/>
          <w:color w:val="2B2E2F"/>
          <w:sz w:val="28"/>
          <w:szCs w:val="28"/>
        </w:rPr>
        <w:t xml:space="preserve">Everyone who uses </w:t>
      </w:r>
      <w:r w:rsidR="00835294" w:rsidRPr="002D7EC7">
        <w:rPr>
          <w:rFonts w:ascii="Arial" w:eastAsia="Times New Roman" w:hAnsi="Arial" w:cs="Arial"/>
          <w:b/>
          <w:bCs/>
          <w:color w:val="C00000"/>
          <w:sz w:val="28"/>
          <w:szCs w:val="28"/>
        </w:rPr>
        <w:t>ADV-SMILEWSKI</w:t>
      </w:r>
      <w:r w:rsidRPr="002D7EC7">
        <w:rPr>
          <w:rFonts w:ascii="Arial" w:eastAsia="Times New Roman" w:hAnsi="Arial" w:cs="Arial"/>
          <w:color w:val="C00000"/>
          <w:sz w:val="28"/>
          <w:szCs w:val="28"/>
        </w:rPr>
        <w:t xml:space="preserve"> </w:t>
      </w:r>
      <w:r w:rsidRPr="00DD5BC9">
        <w:rPr>
          <w:rFonts w:ascii="Arial" w:eastAsia="Times New Roman" w:hAnsi="Arial" w:cs="Arial"/>
          <w:color w:val="2B2E2F"/>
          <w:sz w:val="28"/>
          <w:szCs w:val="28"/>
        </w:rPr>
        <w:t xml:space="preserve">at checkout on </w:t>
      </w:r>
      <w:r w:rsidR="00835294" w:rsidRPr="002D7EC7">
        <w:rPr>
          <w:rFonts w:ascii="Arial" w:eastAsia="Times New Roman" w:hAnsi="Arial" w:cs="Arial"/>
          <w:b/>
          <w:bCs/>
          <w:sz w:val="28"/>
          <w:szCs w:val="28"/>
        </w:rPr>
        <w:t>S</w:t>
      </w:r>
      <w:r w:rsidRPr="002D7EC7">
        <w:rPr>
          <w:rFonts w:ascii="Arial" w:eastAsia="Times New Roman" w:hAnsi="Arial" w:cs="Arial"/>
          <w:b/>
          <w:bCs/>
          <w:sz w:val="28"/>
          <w:szCs w:val="28"/>
        </w:rPr>
        <w:t>elkirk.com</w:t>
      </w:r>
      <w:r w:rsidRPr="00DD5BC9">
        <w:rPr>
          <w:rFonts w:ascii="Arial" w:eastAsia="Times New Roman" w:hAnsi="Arial" w:cs="Arial"/>
          <w:color w:val="2B2E2F"/>
          <w:sz w:val="28"/>
          <w:szCs w:val="28"/>
        </w:rPr>
        <w:t xml:space="preserve"> will receive </w:t>
      </w:r>
      <w:r w:rsidR="00835294" w:rsidRPr="00DD5BC9">
        <w:rPr>
          <w:rFonts w:ascii="Arial" w:eastAsia="Times New Roman" w:hAnsi="Arial" w:cs="Arial"/>
          <w:color w:val="2B2E2F"/>
          <w:sz w:val="28"/>
          <w:szCs w:val="28"/>
        </w:rPr>
        <w:t>Bonus Bucks</w:t>
      </w:r>
      <w:r w:rsidRPr="00DD5BC9">
        <w:rPr>
          <w:rFonts w:ascii="Arial" w:eastAsia="Times New Roman" w:hAnsi="Arial" w:cs="Arial"/>
          <w:color w:val="2B2E2F"/>
          <w:sz w:val="28"/>
          <w:szCs w:val="28"/>
        </w:rPr>
        <w:t xml:space="preserve"> with their purchase.</w:t>
      </w:r>
    </w:p>
    <w:p w14:paraId="104F8F81" w14:textId="753002A1" w:rsidR="00E73B18" w:rsidRPr="00DD5BC9" w:rsidRDefault="00835294" w:rsidP="003A1707">
      <w:pPr>
        <w:spacing w:after="360"/>
        <w:rPr>
          <w:rFonts w:ascii="Arial" w:eastAsia="Times New Roman" w:hAnsi="Arial" w:cs="Arial"/>
          <w:color w:val="2B2E2F"/>
          <w:sz w:val="28"/>
          <w:szCs w:val="28"/>
        </w:rPr>
      </w:pPr>
      <w:r w:rsidRPr="00DD5BC9">
        <w:rPr>
          <w:rFonts w:ascii="Arial" w:eastAsia="Times New Roman" w:hAnsi="Arial" w:cs="Arial"/>
          <w:color w:val="2B2E2F"/>
          <w:sz w:val="28"/>
          <w:szCs w:val="28"/>
        </w:rPr>
        <w:t>Bonus Bucks can be redeemed for</w:t>
      </w:r>
      <w:r w:rsidR="00604E6D" w:rsidRPr="00DD5BC9">
        <w:rPr>
          <w:rFonts w:ascii="Arial" w:eastAsia="Times New Roman" w:hAnsi="Arial" w:cs="Arial"/>
          <w:color w:val="2B2E2F"/>
          <w:sz w:val="28"/>
          <w:szCs w:val="28"/>
        </w:rPr>
        <w:t xml:space="preserve"> future purchase</w:t>
      </w:r>
      <w:r w:rsidR="00604E6D" w:rsidRPr="00DD5BC9">
        <w:rPr>
          <w:rFonts w:ascii="Arial" w:eastAsia="Times New Roman" w:hAnsi="Arial" w:cs="Arial"/>
          <w:color w:val="2B2E2F"/>
          <w:sz w:val="28"/>
          <w:szCs w:val="28"/>
        </w:rPr>
        <w:t xml:space="preserve">(s) </w:t>
      </w:r>
      <w:r w:rsidRPr="00DD5BC9">
        <w:rPr>
          <w:rFonts w:ascii="Arial" w:eastAsia="Times New Roman" w:hAnsi="Arial" w:cs="Arial"/>
          <w:color w:val="2B2E2F"/>
          <w:sz w:val="28"/>
          <w:szCs w:val="28"/>
        </w:rPr>
        <w:t xml:space="preserve">at </w:t>
      </w:r>
      <w:r w:rsidRPr="00050361">
        <w:rPr>
          <w:rFonts w:ascii="Arial" w:eastAsia="Times New Roman" w:hAnsi="Arial" w:cs="Arial"/>
          <w:b/>
          <w:bCs/>
          <w:color w:val="2B2E2F"/>
          <w:sz w:val="28"/>
          <w:szCs w:val="28"/>
        </w:rPr>
        <w:t>Selkirk.com</w:t>
      </w:r>
      <w:r w:rsidRPr="00DD5BC9">
        <w:rPr>
          <w:rFonts w:ascii="Arial" w:eastAsia="Times New Roman" w:hAnsi="Arial" w:cs="Arial"/>
          <w:color w:val="2B2E2F"/>
          <w:sz w:val="28"/>
          <w:szCs w:val="28"/>
        </w:rPr>
        <w:t>.</w:t>
      </w:r>
    </w:p>
    <w:p w14:paraId="5DCECB91" w14:textId="2C3808ED" w:rsidR="00E73B18" w:rsidRPr="003A1707" w:rsidRDefault="00050361" w:rsidP="00E73B18">
      <w:pPr>
        <w:spacing w:before="120"/>
        <w:rPr>
          <w:rFonts w:ascii="Arial" w:eastAsia="Times New Roman" w:hAnsi="Arial" w:cs="Arial"/>
          <w:i/>
          <w:iCs/>
          <w:color w:val="2B2E2F"/>
          <w:sz w:val="24"/>
          <w:szCs w:val="24"/>
        </w:rPr>
      </w:pPr>
      <w:r>
        <w:rPr>
          <w:rFonts w:ascii="Designer" w:hAnsi="Designer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8A7F4B4" wp14:editId="3AD7258B">
            <wp:simplePos x="0" y="0"/>
            <wp:positionH relativeFrom="column">
              <wp:posOffset>4582523</wp:posOffset>
            </wp:positionH>
            <wp:positionV relativeFrom="paragraph">
              <wp:posOffset>40731</wp:posOffset>
            </wp:positionV>
            <wp:extent cx="1609306" cy="1338943"/>
            <wp:effectExtent l="0" t="0" r="0" b="0"/>
            <wp:wrapNone/>
            <wp:docPr id="11576589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658909" name="Picture 11576589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306" cy="1338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707">
        <w:rPr>
          <w:rFonts w:ascii="Arial" w:eastAsia="Times New Roman" w:hAnsi="Arial" w:cs="Arial"/>
          <w:color w:val="2B2E2F"/>
          <w:sz w:val="32"/>
          <w:szCs w:val="32"/>
          <w:u w:val="single"/>
        </w:rPr>
        <w:t>The More you spend, the More you Earn</w:t>
      </w:r>
      <w:r w:rsidR="00E73B18" w:rsidRPr="00DD5BC9">
        <w:rPr>
          <w:rFonts w:ascii="Arial" w:eastAsia="Times New Roman" w:hAnsi="Arial" w:cs="Arial"/>
          <w:color w:val="2B2E2F"/>
          <w:sz w:val="32"/>
          <w:szCs w:val="32"/>
          <w:u w:val="single"/>
        </w:rPr>
        <w:t xml:space="preserve"> </w:t>
      </w:r>
    </w:p>
    <w:p w14:paraId="476A2844" w14:textId="2550D04B" w:rsidR="00E73B18" w:rsidRPr="00DD5BC9" w:rsidRDefault="00E73B18" w:rsidP="00C75D67">
      <w:pPr>
        <w:pStyle w:val="ListParagraph"/>
        <w:numPr>
          <w:ilvl w:val="0"/>
          <w:numId w:val="1"/>
        </w:numPr>
        <w:tabs>
          <w:tab w:val="left" w:leader="dot" w:pos="5400"/>
        </w:tabs>
        <w:spacing w:before="120"/>
        <w:contextualSpacing w:val="0"/>
        <w:rPr>
          <w:rFonts w:ascii="Arial" w:eastAsia="Times New Roman" w:hAnsi="Arial" w:cs="Arial"/>
          <w:color w:val="2B2E2F"/>
          <w:sz w:val="32"/>
          <w:szCs w:val="32"/>
        </w:rPr>
      </w:pPr>
      <w:r w:rsidRPr="00DD5BC9">
        <w:rPr>
          <w:rFonts w:ascii="Arial" w:eastAsia="Times New Roman" w:hAnsi="Arial" w:cs="Arial"/>
          <w:color w:val="2B2E2F"/>
          <w:sz w:val="32"/>
          <w:szCs w:val="32"/>
        </w:rPr>
        <w:t>Orders from $50</w:t>
      </w:r>
      <w:r w:rsidR="00050361">
        <w:rPr>
          <w:rFonts w:ascii="Arial" w:eastAsia="Times New Roman" w:hAnsi="Arial" w:cs="Arial"/>
          <w:color w:val="2B2E2F"/>
          <w:sz w:val="32"/>
          <w:szCs w:val="32"/>
        </w:rPr>
        <w:t>*</w:t>
      </w:r>
      <w:r w:rsidRPr="00DD5BC9">
        <w:rPr>
          <w:rFonts w:ascii="Arial" w:eastAsia="Times New Roman" w:hAnsi="Arial" w:cs="Arial"/>
          <w:color w:val="2B2E2F"/>
          <w:sz w:val="32"/>
          <w:szCs w:val="32"/>
        </w:rPr>
        <w:t xml:space="preserve">-$100 </w:t>
      </w:r>
      <w:r w:rsidR="00DD5BC9" w:rsidRPr="00DD5BC9">
        <w:rPr>
          <w:rFonts w:ascii="Arial" w:eastAsia="Times New Roman" w:hAnsi="Arial" w:cs="Arial"/>
          <w:color w:val="2B2E2F"/>
          <w:sz w:val="32"/>
          <w:szCs w:val="32"/>
        </w:rPr>
        <w:t>earn</w:t>
      </w:r>
      <w:r w:rsidR="003A1707">
        <w:rPr>
          <w:rFonts w:ascii="Arial" w:eastAsia="Times New Roman" w:hAnsi="Arial" w:cs="Arial"/>
          <w:color w:val="2B2E2F"/>
          <w:sz w:val="32"/>
          <w:szCs w:val="32"/>
        </w:rPr>
        <w:tab/>
      </w:r>
      <w:r w:rsidRPr="00DD5BC9">
        <w:rPr>
          <w:rFonts w:ascii="Arial" w:eastAsia="Times New Roman" w:hAnsi="Arial" w:cs="Arial"/>
          <w:b/>
          <w:bCs/>
          <w:color w:val="538135" w:themeColor="accent6" w:themeShade="BF"/>
          <w:sz w:val="32"/>
          <w:szCs w:val="32"/>
          <w:u w:val="single"/>
        </w:rPr>
        <w:t>$10</w:t>
      </w:r>
    </w:p>
    <w:p w14:paraId="54F8D111" w14:textId="453998BA" w:rsidR="00E73B18" w:rsidRPr="00DD5BC9" w:rsidRDefault="00E73B18" w:rsidP="00C75D67">
      <w:pPr>
        <w:pStyle w:val="ListParagraph"/>
        <w:numPr>
          <w:ilvl w:val="0"/>
          <w:numId w:val="1"/>
        </w:numPr>
        <w:tabs>
          <w:tab w:val="left" w:leader="dot" w:pos="5400"/>
        </w:tabs>
        <w:spacing w:before="120"/>
        <w:contextualSpacing w:val="0"/>
        <w:rPr>
          <w:rFonts w:ascii="Arial" w:eastAsia="Times New Roman" w:hAnsi="Arial" w:cs="Arial"/>
          <w:color w:val="2B2E2F"/>
          <w:sz w:val="32"/>
          <w:szCs w:val="32"/>
        </w:rPr>
      </w:pPr>
      <w:r w:rsidRPr="00DD5BC9">
        <w:rPr>
          <w:rFonts w:ascii="Arial" w:eastAsia="Times New Roman" w:hAnsi="Arial" w:cs="Arial"/>
          <w:color w:val="2B2E2F"/>
          <w:sz w:val="32"/>
          <w:szCs w:val="32"/>
        </w:rPr>
        <w:t xml:space="preserve">Orders from $101-$200 </w:t>
      </w:r>
      <w:r w:rsidR="00DD5BC9" w:rsidRPr="00DD5BC9">
        <w:rPr>
          <w:rFonts w:ascii="Arial" w:eastAsia="Times New Roman" w:hAnsi="Arial" w:cs="Arial"/>
          <w:color w:val="2B2E2F"/>
          <w:sz w:val="32"/>
          <w:szCs w:val="32"/>
        </w:rPr>
        <w:t>earn</w:t>
      </w:r>
      <w:r w:rsidR="003A1707">
        <w:rPr>
          <w:rFonts w:ascii="Arial" w:eastAsia="Times New Roman" w:hAnsi="Arial" w:cs="Arial"/>
          <w:color w:val="2B2E2F"/>
          <w:sz w:val="32"/>
          <w:szCs w:val="32"/>
        </w:rPr>
        <w:tab/>
      </w:r>
      <w:r w:rsidRPr="00DD5BC9">
        <w:rPr>
          <w:rFonts w:ascii="Arial" w:eastAsia="Times New Roman" w:hAnsi="Arial" w:cs="Arial"/>
          <w:b/>
          <w:bCs/>
          <w:color w:val="538135" w:themeColor="accent6" w:themeShade="BF"/>
          <w:sz w:val="32"/>
          <w:szCs w:val="32"/>
          <w:u w:val="single"/>
        </w:rPr>
        <w:t>$20</w:t>
      </w:r>
    </w:p>
    <w:p w14:paraId="4441F033" w14:textId="4DA50304" w:rsidR="00E73B18" w:rsidRPr="00DD5BC9" w:rsidRDefault="00E73B18" w:rsidP="00C75D67">
      <w:pPr>
        <w:pStyle w:val="ListParagraph"/>
        <w:numPr>
          <w:ilvl w:val="0"/>
          <w:numId w:val="1"/>
        </w:numPr>
        <w:tabs>
          <w:tab w:val="left" w:leader="dot" w:pos="5400"/>
        </w:tabs>
        <w:spacing w:before="120"/>
        <w:contextualSpacing w:val="0"/>
        <w:rPr>
          <w:rFonts w:ascii="Arial" w:eastAsia="Times New Roman" w:hAnsi="Arial" w:cs="Arial"/>
          <w:color w:val="2B2E2F"/>
          <w:sz w:val="32"/>
          <w:szCs w:val="32"/>
        </w:rPr>
      </w:pPr>
      <w:r w:rsidRPr="00DD5BC9">
        <w:rPr>
          <w:rFonts w:ascii="Arial" w:eastAsia="Times New Roman" w:hAnsi="Arial" w:cs="Arial"/>
          <w:color w:val="2B2E2F"/>
          <w:sz w:val="32"/>
          <w:szCs w:val="32"/>
        </w:rPr>
        <w:t xml:space="preserve">Orders from $201-$300 </w:t>
      </w:r>
      <w:r w:rsidR="00DD5BC9" w:rsidRPr="00DD5BC9">
        <w:rPr>
          <w:rFonts w:ascii="Arial" w:eastAsia="Times New Roman" w:hAnsi="Arial" w:cs="Arial"/>
          <w:color w:val="2B2E2F"/>
          <w:sz w:val="32"/>
          <w:szCs w:val="32"/>
        </w:rPr>
        <w:t>earn</w:t>
      </w:r>
      <w:r w:rsidR="003A1707">
        <w:rPr>
          <w:rFonts w:ascii="Arial" w:eastAsia="Times New Roman" w:hAnsi="Arial" w:cs="Arial"/>
          <w:color w:val="2B2E2F"/>
          <w:sz w:val="32"/>
          <w:szCs w:val="32"/>
        </w:rPr>
        <w:tab/>
      </w:r>
      <w:r w:rsidRPr="00DD5BC9">
        <w:rPr>
          <w:rFonts w:ascii="Arial" w:eastAsia="Times New Roman" w:hAnsi="Arial" w:cs="Arial"/>
          <w:b/>
          <w:bCs/>
          <w:color w:val="538135" w:themeColor="accent6" w:themeShade="BF"/>
          <w:sz w:val="32"/>
          <w:szCs w:val="32"/>
          <w:u w:val="single"/>
        </w:rPr>
        <w:t>$30</w:t>
      </w:r>
    </w:p>
    <w:p w14:paraId="74FF52DE" w14:textId="4E719C6D" w:rsidR="00E73B18" w:rsidRPr="00050361" w:rsidRDefault="00E73B18" w:rsidP="00C75D67">
      <w:pPr>
        <w:pStyle w:val="ListParagraph"/>
        <w:numPr>
          <w:ilvl w:val="0"/>
          <w:numId w:val="1"/>
        </w:numPr>
        <w:tabs>
          <w:tab w:val="left" w:leader="dot" w:pos="5400"/>
        </w:tabs>
        <w:spacing w:before="120"/>
        <w:contextualSpacing w:val="0"/>
        <w:rPr>
          <w:rFonts w:ascii="Arial" w:eastAsia="Times New Roman" w:hAnsi="Arial" w:cs="Arial"/>
          <w:color w:val="2B2E2F"/>
          <w:sz w:val="32"/>
          <w:szCs w:val="32"/>
        </w:rPr>
      </w:pPr>
      <w:r w:rsidRPr="00DD5BC9">
        <w:rPr>
          <w:rFonts w:ascii="Arial" w:eastAsia="Times New Roman" w:hAnsi="Arial" w:cs="Arial"/>
          <w:color w:val="2B2E2F"/>
          <w:sz w:val="32"/>
          <w:szCs w:val="32"/>
        </w:rPr>
        <w:t xml:space="preserve">Orders over $300 </w:t>
      </w:r>
      <w:r w:rsidR="00DD5BC9" w:rsidRPr="00DD5BC9">
        <w:rPr>
          <w:rFonts w:ascii="Arial" w:eastAsia="Times New Roman" w:hAnsi="Arial" w:cs="Arial"/>
          <w:color w:val="2B2E2F"/>
          <w:sz w:val="32"/>
          <w:szCs w:val="32"/>
        </w:rPr>
        <w:t>earn</w:t>
      </w:r>
      <w:r w:rsidR="003A1707">
        <w:rPr>
          <w:rFonts w:ascii="Arial" w:eastAsia="Times New Roman" w:hAnsi="Arial" w:cs="Arial"/>
          <w:color w:val="2B2E2F"/>
          <w:sz w:val="32"/>
          <w:szCs w:val="32"/>
        </w:rPr>
        <w:tab/>
      </w:r>
      <w:r w:rsidRPr="00DD5BC9">
        <w:rPr>
          <w:rFonts w:ascii="Arial" w:eastAsia="Times New Roman" w:hAnsi="Arial" w:cs="Arial"/>
          <w:b/>
          <w:bCs/>
          <w:color w:val="538135" w:themeColor="accent6" w:themeShade="BF"/>
          <w:sz w:val="32"/>
          <w:szCs w:val="32"/>
          <w:u w:val="single"/>
        </w:rPr>
        <w:t>$40</w:t>
      </w:r>
    </w:p>
    <w:p w14:paraId="588888B0" w14:textId="5DE7A682" w:rsidR="00050361" w:rsidRPr="00050361" w:rsidRDefault="00050361" w:rsidP="00050361">
      <w:pPr>
        <w:tabs>
          <w:tab w:val="left" w:leader="dot" w:pos="5400"/>
        </w:tabs>
        <w:spacing w:before="120" w:after="240"/>
        <w:ind w:left="720"/>
        <w:rPr>
          <w:rFonts w:ascii="Arial" w:eastAsia="Times New Roman" w:hAnsi="Arial" w:cs="Arial"/>
          <w:color w:val="2B2E2F"/>
          <w:sz w:val="32"/>
          <w:szCs w:val="32"/>
        </w:rPr>
      </w:pPr>
      <w:r w:rsidRPr="00050361">
        <w:rPr>
          <w:rFonts w:ascii="Arial" w:eastAsia="Times New Roman" w:hAnsi="Arial" w:cs="Arial"/>
          <w:i/>
          <w:iCs/>
          <w:color w:val="2B2E2F"/>
          <w:sz w:val="24"/>
          <w:szCs w:val="24"/>
        </w:rPr>
        <w:t xml:space="preserve">* </w:t>
      </w:r>
      <w:r w:rsidRPr="00050361">
        <w:rPr>
          <w:rFonts w:ascii="Arial" w:eastAsia="Times New Roman" w:hAnsi="Arial" w:cs="Arial"/>
          <w:i/>
          <w:iCs/>
          <w:color w:val="2B2E2F"/>
          <w:sz w:val="24"/>
          <w:szCs w:val="24"/>
        </w:rPr>
        <w:t>(minimum order amount: $50)</w:t>
      </w:r>
    </w:p>
    <w:p w14:paraId="20BD3A55" w14:textId="77777777" w:rsidR="00230927" w:rsidRDefault="00230927" w:rsidP="00E73B18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Designer" w:hAnsi="Designer"/>
          <w:noProof/>
          <w:color w:val="000000" w:themeColor="text1"/>
          <w:sz w:val="40"/>
          <w:szCs w:val="40"/>
        </w:rPr>
        <mc:AlternateContent>
          <mc:Choice Requires="wps">
            <w:drawing>
              <wp:inline distT="0" distB="0" distL="0" distR="0" wp14:anchorId="0596F6EF" wp14:editId="1E5699DF">
                <wp:extent cx="6518217" cy="637309"/>
                <wp:effectExtent l="0" t="0" r="0" b="0"/>
                <wp:docPr id="5291063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217" cy="637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AA553" w14:textId="77777777" w:rsidR="00230927" w:rsidRPr="00230927" w:rsidRDefault="00230927" w:rsidP="00230927">
                            <w:pPr>
                              <w:jc w:val="center"/>
                              <w:rPr>
                                <w:rFonts w:ascii="Designer" w:hAnsi="Designer"/>
                                <w:color w:val="000000" w:themeColor="text1"/>
                                <w:sz w:val="40"/>
                                <w:szCs w:val="40"/>
                                <w14:glow w14:rad="63500">
                                  <w14:srgbClr w14:val="C00000">
                                    <w14:alpha w14:val="30000"/>
                                  </w14:srgbClr>
                                </w14:glow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68000">
                                        <w14:srgbClr w14:val="EE0000"/>
                                      </w14:gs>
                                      <w14:gs w14:pos="100000">
                                        <w14:srgbClr w14:val="C0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30927">
                              <w:rPr>
                                <w:rFonts w:ascii="Designer" w:hAnsi="Designer"/>
                                <w:color w:val="000000" w:themeColor="text1"/>
                                <w:sz w:val="40"/>
                                <w:szCs w:val="40"/>
                                <w14:glow w14:rad="63500">
                                  <w14:srgbClr w14:val="C00000">
                                    <w14:alpha w14:val="30000"/>
                                  </w14:srgbClr>
                                </w14:glow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68000">
                                        <w14:srgbClr w14:val="EE0000"/>
                                      </w14:gs>
                                      <w14:gs w14:pos="100000">
                                        <w14:srgbClr w14:val="C0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Use Discount Code: ADV-SMILEWSKI</w:t>
                            </w:r>
                          </w:p>
                          <w:p w14:paraId="2CD51F0B" w14:textId="77777777" w:rsidR="00230927" w:rsidRDefault="00230927" w:rsidP="002309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FadeLeft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6F6EF" id="Rectangle 1" o:spid="_x0000_s1026" style="width:513.25pt;height:5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" filled="f" stroked="f" strokeweight="1pt">
                <v:textbox>
                  <w:txbxContent>
                    <w:p w14:paraId="08EAA553" w14:textId="77777777" w:rsidR="00230927" w:rsidRPr="00230927" w:rsidRDefault="00230927" w:rsidP="00230927">
                      <w:pPr>
                        <w:jc w:val="center"/>
                        <w:rPr>
                          <w:rFonts w:ascii="Designer" w:hAnsi="Designer"/>
                          <w:color w:val="000000" w:themeColor="text1"/>
                          <w:sz w:val="40"/>
                          <w:szCs w:val="40"/>
                          <w14:glow w14:rad="63500">
                            <w14:srgbClr w14:val="C00000">
                              <w14:alpha w14:val="30000"/>
                            </w14:srgbClr>
                          </w14:glow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68000">
                                  <w14:srgbClr w14:val="EE0000"/>
                                </w14:gs>
                                <w14:gs w14:pos="100000">
                                  <w14:srgbClr w14:val="C0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30927">
                        <w:rPr>
                          <w:rFonts w:ascii="Designer" w:hAnsi="Designer"/>
                          <w:color w:val="000000" w:themeColor="text1"/>
                          <w:sz w:val="40"/>
                          <w:szCs w:val="40"/>
                          <w14:glow w14:rad="63500">
                            <w14:srgbClr w14:val="C00000">
                              <w14:alpha w14:val="30000"/>
                            </w14:srgbClr>
                          </w14:glow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68000">
                                  <w14:srgbClr w14:val="EE0000"/>
                                </w14:gs>
                                <w14:gs w14:pos="100000">
                                  <w14:srgbClr w14:val="C0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Use Discount Code: ADV-SMILEWSKI</w:t>
                      </w:r>
                    </w:p>
                    <w:p w14:paraId="2CD51F0B" w14:textId="77777777" w:rsidR="00230927" w:rsidRDefault="00230927" w:rsidP="0023092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F00FF2D" w14:textId="0C652EB3" w:rsidR="00E73B18" w:rsidRPr="00DD5BC9" w:rsidRDefault="00604E6D" w:rsidP="00C75D67">
      <w:pPr>
        <w:spacing w:before="120"/>
        <w:rPr>
          <w:rFonts w:ascii="Arial" w:hAnsi="Arial" w:cs="Arial"/>
          <w:sz w:val="28"/>
          <w:szCs w:val="28"/>
        </w:rPr>
      </w:pPr>
      <w:r w:rsidRPr="00230927">
        <w:rPr>
          <w:rFonts w:ascii="Arial" w:hAnsi="Arial" w:cs="Arial"/>
          <w:b/>
          <w:bCs/>
          <w:sz w:val="32"/>
          <w:szCs w:val="32"/>
          <w:u w:val="single"/>
        </w:rPr>
        <w:t>How</w:t>
      </w:r>
      <w:r w:rsidR="00DD5BC9" w:rsidRPr="00230927">
        <w:rPr>
          <w:rFonts w:ascii="Arial" w:hAnsi="Arial" w:cs="Arial"/>
          <w:b/>
          <w:bCs/>
          <w:sz w:val="32"/>
          <w:szCs w:val="32"/>
          <w:u w:val="single"/>
        </w:rPr>
        <w:t xml:space="preserve"> do I get my Bonus Bucks</w:t>
      </w:r>
      <w:r w:rsidRPr="00230927">
        <w:rPr>
          <w:rFonts w:ascii="Arial" w:hAnsi="Arial" w:cs="Arial"/>
          <w:b/>
          <w:bCs/>
          <w:sz w:val="32"/>
          <w:szCs w:val="32"/>
          <w:u w:val="single"/>
        </w:rPr>
        <w:t>?</w:t>
      </w:r>
    </w:p>
    <w:p w14:paraId="7CAD94FC" w14:textId="07DF7928" w:rsidR="00604E6D" w:rsidRPr="00230927" w:rsidRDefault="00604E6D" w:rsidP="0023092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30927">
        <w:rPr>
          <w:rFonts w:ascii="Arial" w:hAnsi="Arial" w:cs="Arial"/>
          <w:sz w:val="28"/>
          <w:szCs w:val="28"/>
        </w:rPr>
        <w:t xml:space="preserve">Visit </w:t>
      </w:r>
      <w:r w:rsidRPr="00050361">
        <w:rPr>
          <w:rFonts w:ascii="Arial" w:hAnsi="Arial" w:cs="Arial"/>
          <w:b/>
          <w:bCs/>
          <w:sz w:val="28"/>
          <w:szCs w:val="28"/>
        </w:rPr>
        <w:t>Selkirk.com</w:t>
      </w:r>
    </w:p>
    <w:p w14:paraId="2A425B90" w14:textId="37BE3138" w:rsidR="00604E6D" w:rsidRPr="00230927" w:rsidRDefault="00604E6D" w:rsidP="0023092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30927">
        <w:rPr>
          <w:rFonts w:ascii="Arial" w:hAnsi="Arial" w:cs="Arial"/>
          <w:sz w:val="28"/>
          <w:szCs w:val="28"/>
        </w:rPr>
        <w:t xml:space="preserve">Add your item to </w:t>
      </w:r>
      <w:r w:rsidR="00C75D67">
        <w:rPr>
          <w:rFonts w:ascii="Arial" w:hAnsi="Arial" w:cs="Arial"/>
          <w:sz w:val="28"/>
          <w:szCs w:val="28"/>
        </w:rPr>
        <w:t>the</w:t>
      </w:r>
      <w:r w:rsidRPr="00230927">
        <w:rPr>
          <w:rFonts w:ascii="Arial" w:hAnsi="Arial" w:cs="Arial"/>
          <w:sz w:val="28"/>
          <w:szCs w:val="28"/>
        </w:rPr>
        <w:t xml:space="preserve"> cart</w:t>
      </w:r>
    </w:p>
    <w:p w14:paraId="46A1CFCA" w14:textId="160CA1E0" w:rsidR="00604E6D" w:rsidRPr="00230927" w:rsidRDefault="00604E6D" w:rsidP="0023092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30927">
        <w:rPr>
          <w:rFonts w:ascii="Arial" w:hAnsi="Arial" w:cs="Arial"/>
          <w:sz w:val="28"/>
          <w:szCs w:val="28"/>
        </w:rPr>
        <w:t xml:space="preserve">At checkout, apply the Discount Code: </w:t>
      </w:r>
      <w:r w:rsidRPr="002D7EC7">
        <w:rPr>
          <w:rFonts w:ascii="Arial" w:hAnsi="Arial" w:cs="Arial"/>
          <w:b/>
          <w:bCs/>
          <w:color w:val="C00000"/>
          <w:sz w:val="28"/>
          <w:szCs w:val="28"/>
        </w:rPr>
        <w:t>ADV-SMILEWSKI</w:t>
      </w:r>
    </w:p>
    <w:p w14:paraId="759E315C" w14:textId="2B10C364" w:rsidR="00E73B18" w:rsidRPr="00DD5BC9" w:rsidRDefault="00E73B18" w:rsidP="00230927">
      <w:pPr>
        <w:spacing w:before="120"/>
        <w:rPr>
          <w:rFonts w:ascii="Arial" w:eastAsia="Times New Roman" w:hAnsi="Arial" w:cs="Arial"/>
          <w:i/>
          <w:iCs/>
          <w:color w:val="2B2E2F"/>
          <w:sz w:val="28"/>
          <w:szCs w:val="28"/>
        </w:rPr>
      </w:pPr>
      <w:r w:rsidRPr="00DD5BC9">
        <w:rPr>
          <w:rFonts w:ascii="Arial" w:eastAsia="Times New Roman" w:hAnsi="Arial" w:cs="Arial"/>
          <w:i/>
          <w:iCs/>
          <w:color w:val="2B2E2F"/>
          <w:sz w:val="28"/>
          <w:szCs w:val="28"/>
        </w:rPr>
        <w:t xml:space="preserve">You will </w:t>
      </w:r>
      <w:r w:rsidRPr="00DD5BC9">
        <w:rPr>
          <w:rFonts w:ascii="Arial" w:eastAsia="Times New Roman" w:hAnsi="Arial" w:cs="Arial"/>
          <w:i/>
          <w:iCs/>
          <w:color w:val="2B2E2F"/>
          <w:sz w:val="28"/>
          <w:szCs w:val="28"/>
          <w:u w:val="single"/>
        </w:rPr>
        <w:t>not</w:t>
      </w:r>
      <w:r w:rsidRPr="00DD5BC9">
        <w:rPr>
          <w:rFonts w:ascii="Arial" w:eastAsia="Times New Roman" w:hAnsi="Arial" w:cs="Arial"/>
          <w:i/>
          <w:iCs/>
          <w:color w:val="2B2E2F"/>
          <w:sz w:val="28"/>
          <w:szCs w:val="28"/>
        </w:rPr>
        <w:t xml:space="preserve"> see the </w:t>
      </w:r>
      <w:r w:rsidR="00604E6D" w:rsidRPr="00DD5BC9">
        <w:rPr>
          <w:rFonts w:ascii="Arial" w:eastAsia="Times New Roman" w:hAnsi="Arial" w:cs="Arial"/>
          <w:i/>
          <w:iCs/>
          <w:color w:val="2B2E2F"/>
          <w:sz w:val="28"/>
          <w:szCs w:val="28"/>
        </w:rPr>
        <w:t>Bonus Bucks</w:t>
      </w:r>
      <w:r w:rsidRPr="00DD5BC9">
        <w:rPr>
          <w:rFonts w:ascii="Arial" w:eastAsia="Times New Roman" w:hAnsi="Arial" w:cs="Arial"/>
          <w:i/>
          <w:iCs/>
          <w:color w:val="2B2E2F"/>
          <w:sz w:val="28"/>
          <w:szCs w:val="28"/>
        </w:rPr>
        <w:t xml:space="preserve"> in </w:t>
      </w:r>
      <w:r w:rsidR="0067670B" w:rsidRPr="00DD5BC9">
        <w:rPr>
          <w:rFonts w:ascii="Arial" w:eastAsia="Times New Roman" w:hAnsi="Arial" w:cs="Arial"/>
          <w:i/>
          <w:iCs/>
          <w:color w:val="2B2E2F"/>
          <w:sz w:val="28"/>
          <w:szCs w:val="28"/>
        </w:rPr>
        <w:t>your</w:t>
      </w:r>
      <w:r w:rsidRPr="00DD5BC9">
        <w:rPr>
          <w:rFonts w:ascii="Arial" w:eastAsia="Times New Roman" w:hAnsi="Arial" w:cs="Arial"/>
          <w:i/>
          <w:iCs/>
          <w:color w:val="2B2E2F"/>
          <w:sz w:val="28"/>
          <w:szCs w:val="28"/>
        </w:rPr>
        <w:t xml:space="preserve"> cart at checkout, </w:t>
      </w:r>
      <w:r w:rsidR="00604E6D" w:rsidRPr="00DD5BC9">
        <w:rPr>
          <w:rFonts w:ascii="Arial" w:eastAsia="Times New Roman" w:hAnsi="Arial" w:cs="Arial"/>
          <w:i/>
          <w:iCs/>
          <w:color w:val="2B2E2F"/>
          <w:sz w:val="28"/>
          <w:szCs w:val="28"/>
        </w:rPr>
        <w:t xml:space="preserve">you will receive the </w:t>
      </w:r>
      <w:r w:rsidR="00604E6D" w:rsidRPr="00DD5BC9">
        <w:rPr>
          <w:rFonts w:ascii="Arial" w:eastAsia="Times New Roman" w:hAnsi="Arial" w:cs="Arial"/>
          <w:i/>
          <w:iCs/>
          <w:color w:val="2B2E2F"/>
          <w:sz w:val="28"/>
          <w:szCs w:val="28"/>
        </w:rPr>
        <w:t>bonus bucks via email, 7-10 business days after the</w:t>
      </w:r>
      <w:r w:rsidR="00604E6D" w:rsidRPr="00DD5BC9">
        <w:rPr>
          <w:rFonts w:ascii="Arial" w:eastAsia="Times New Roman" w:hAnsi="Arial" w:cs="Arial"/>
          <w:i/>
          <w:iCs/>
          <w:color w:val="2B2E2F"/>
          <w:sz w:val="28"/>
          <w:szCs w:val="28"/>
        </w:rPr>
        <w:t xml:space="preserve"> </w:t>
      </w:r>
      <w:r w:rsidR="00604E6D" w:rsidRPr="00DD5BC9">
        <w:rPr>
          <w:rFonts w:ascii="Arial" w:eastAsia="Times New Roman" w:hAnsi="Arial" w:cs="Arial"/>
          <w:i/>
          <w:iCs/>
          <w:color w:val="2B2E2F"/>
          <w:sz w:val="28"/>
          <w:szCs w:val="28"/>
        </w:rPr>
        <w:t>order has been completed.</w:t>
      </w:r>
    </w:p>
    <w:p w14:paraId="0FBCBF64" w14:textId="77777777" w:rsidR="00AB1CD7" w:rsidRPr="00DD5BC9" w:rsidRDefault="00AB1CD7" w:rsidP="00E73B18">
      <w:pPr>
        <w:rPr>
          <w:rFonts w:ascii="Arial" w:hAnsi="Arial" w:cs="Arial"/>
        </w:rPr>
      </w:pPr>
    </w:p>
    <w:p w14:paraId="2123C8DF" w14:textId="017D244D" w:rsidR="00604E6D" w:rsidRPr="003A1707" w:rsidRDefault="00604E6D" w:rsidP="003A1707">
      <w:pPr>
        <w:spacing w:after="60"/>
        <w:rPr>
          <w:rFonts w:ascii="Arial Black" w:hAnsi="Arial Black" w:cs="Arial"/>
          <w:sz w:val="28"/>
          <w:szCs w:val="28"/>
          <w:u w:val="single"/>
        </w:rPr>
      </w:pPr>
      <w:r w:rsidRPr="003A1707">
        <w:rPr>
          <w:rFonts w:ascii="Arial Black" w:hAnsi="Arial Black" w:cs="Arial"/>
          <w:sz w:val="28"/>
          <w:szCs w:val="28"/>
          <w:u w:val="single"/>
        </w:rPr>
        <w:t>Example Bonus Bucks Earned</w:t>
      </w:r>
    </w:p>
    <w:tbl>
      <w:tblPr>
        <w:tblStyle w:val="TableGrid"/>
        <w:tblW w:w="0" w:type="auto"/>
        <w:tblInd w:w="355" w:type="dxa"/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5310"/>
        <w:gridCol w:w="1260"/>
        <w:gridCol w:w="3510"/>
      </w:tblGrid>
      <w:tr w:rsidR="00604E6D" w:rsidRPr="00DD5BC9" w14:paraId="2224CB6D" w14:textId="77777777" w:rsidTr="003A1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tcW w:w="5310" w:type="dxa"/>
            <w:vAlign w:val="center"/>
          </w:tcPr>
          <w:p w14:paraId="4AAD3357" w14:textId="4DA61A35" w:rsidR="00604E6D" w:rsidRPr="003A1707" w:rsidRDefault="00604E6D" w:rsidP="003A1707">
            <w:pPr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Item Purchased</w:t>
            </w:r>
          </w:p>
        </w:tc>
        <w:tc>
          <w:tcPr>
            <w:tcW w:w="1260" w:type="dxa"/>
            <w:vAlign w:val="center"/>
          </w:tcPr>
          <w:p w14:paraId="71977528" w14:textId="7C340258" w:rsidR="00604E6D" w:rsidRPr="003A1707" w:rsidRDefault="00604E6D" w:rsidP="003A1707">
            <w:pPr>
              <w:jc w:val="center"/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Cost</w:t>
            </w:r>
          </w:p>
        </w:tc>
        <w:tc>
          <w:tcPr>
            <w:tcW w:w="3510" w:type="dxa"/>
            <w:vAlign w:val="center"/>
          </w:tcPr>
          <w:p w14:paraId="5A767697" w14:textId="6099B1E6" w:rsidR="00604E6D" w:rsidRPr="003A1707" w:rsidRDefault="00604E6D" w:rsidP="003A1707">
            <w:pPr>
              <w:jc w:val="center"/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Bonus Bucks</w:t>
            </w:r>
            <w:r w:rsidR="00DD5BC9" w:rsidRPr="003A1707">
              <w:rPr>
                <w:rFonts w:cs="Arial"/>
                <w:sz w:val="24"/>
                <w:szCs w:val="24"/>
              </w:rPr>
              <w:t xml:space="preserve"> </w:t>
            </w:r>
            <w:r w:rsidRPr="003A1707">
              <w:rPr>
                <w:rFonts w:cs="Arial"/>
                <w:sz w:val="24"/>
                <w:szCs w:val="24"/>
              </w:rPr>
              <w:t>Earned</w:t>
            </w:r>
          </w:p>
        </w:tc>
      </w:tr>
      <w:tr w:rsidR="00604E6D" w:rsidRPr="00DD5BC9" w14:paraId="60D01779" w14:textId="77777777" w:rsidTr="003A1707">
        <w:tc>
          <w:tcPr>
            <w:tcW w:w="5310" w:type="dxa"/>
            <w:vAlign w:val="center"/>
          </w:tcPr>
          <w:p w14:paraId="789CE85D" w14:textId="142118E3" w:rsidR="00604E6D" w:rsidRPr="003A1707" w:rsidRDefault="00604E6D" w:rsidP="003A1707">
            <w:pPr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Selkirk LABS Project Boomstik® </w:t>
            </w:r>
          </w:p>
        </w:tc>
        <w:tc>
          <w:tcPr>
            <w:tcW w:w="1260" w:type="dxa"/>
            <w:vAlign w:val="center"/>
          </w:tcPr>
          <w:p w14:paraId="368B3AD6" w14:textId="21E39D28" w:rsidR="00604E6D" w:rsidRPr="003A1707" w:rsidRDefault="00604E6D" w:rsidP="003A1707">
            <w:pPr>
              <w:jc w:val="center"/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$333</w:t>
            </w:r>
          </w:p>
        </w:tc>
        <w:tc>
          <w:tcPr>
            <w:tcW w:w="3510" w:type="dxa"/>
            <w:vAlign w:val="center"/>
          </w:tcPr>
          <w:p w14:paraId="165CF1BF" w14:textId="5CEEA331" w:rsidR="00604E6D" w:rsidRPr="003A1707" w:rsidRDefault="00604E6D" w:rsidP="003A1707">
            <w:pPr>
              <w:jc w:val="center"/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$40</w:t>
            </w:r>
          </w:p>
        </w:tc>
      </w:tr>
      <w:tr w:rsidR="00604E6D" w:rsidRPr="00DD5BC9" w14:paraId="709B2B0E" w14:textId="77777777" w:rsidTr="003A17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10" w:type="dxa"/>
            <w:vAlign w:val="center"/>
          </w:tcPr>
          <w:p w14:paraId="2A215C0B" w14:textId="20E99472" w:rsidR="00604E6D" w:rsidRPr="003A1707" w:rsidRDefault="00604E6D" w:rsidP="003A1707">
            <w:pPr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Selkirk OMNI Pickleball Paddle</w:t>
            </w:r>
          </w:p>
        </w:tc>
        <w:tc>
          <w:tcPr>
            <w:tcW w:w="1260" w:type="dxa"/>
            <w:vAlign w:val="center"/>
          </w:tcPr>
          <w:p w14:paraId="5CD4D8BA" w14:textId="148E309B" w:rsidR="00604E6D" w:rsidRPr="003A1707" w:rsidRDefault="00604E6D" w:rsidP="003A1707">
            <w:pPr>
              <w:jc w:val="center"/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$300</w:t>
            </w:r>
          </w:p>
        </w:tc>
        <w:tc>
          <w:tcPr>
            <w:tcW w:w="3510" w:type="dxa"/>
            <w:vAlign w:val="center"/>
          </w:tcPr>
          <w:p w14:paraId="6C8B4364" w14:textId="42D20DAE" w:rsidR="00604E6D" w:rsidRPr="003A1707" w:rsidRDefault="00604E6D" w:rsidP="003A1707">
            <w:pPr>
              <w:jc w:val="center"/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$40</w:t>
            </w:r>
          </w:p>
        </w:tc>
      </w:tr>
      <w:tr w:rsidR="00604E6D" w:rsidRPr="00DD5BC9" w14:paraId="1D7EB043" w14:textId="77777777" w:rsidTr="003A1707">
        <w:tc>
          <w:tcPr>
            <w:tcW w:w="5310" w:type="dxa"/>
            <w:vAlign w:val="center"/>
          </w:tcPr>
          <w:p w14:paraId="0BCFA0C4" w14:textId="1EDEE969" w:rsidR="00604E6D" w:rsidRPr="003A1707" w:rsidRDefault="00604E6D" w:rsidP="003A1707">
            <w:pPr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Selkirk LUXX Control Air with InfiniGrit®</w:t>
            </w:r>
          </w:p>
        </w:tc>
        <w:tc>
          <w:tcPr>
            <w:tcW w:w="1260" w:type="dxa"/>
            <w:vAlign w:val="center"/>
          </w:tcPr>
          <w:p w14:paraId="3757293D" w14:textId="4E6F7802" w:rsidR="00604E6D" w:rsidRPr="003A1707" w:rsidRDefault="00604E6D" w:rsidP="003A1707">
            <w:pPr>
              <w:jc w:val="center"/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$200</w:t>
            </w:r>
          </w:p>
        </w:tc>
        <w:tc>
          <w:tcPr>
            <w:tcW w:w="3510" w:type="dxa"/>
            <w:vAlign w:val="center"/>
          </w:tcPr>
          <w:p w14:paraId="25D5DF2E" w14:textId="7C785F5B" w:rsidR="00604E6D" w:rsidRPr="003A1707" w:rsidRDefault="00604E6D" w:rsidP="003A1707">
            <w:pPr>
              <w:jc w:val="center"/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$20</w:t>
            </w:r>
            <w:r w:rsidR="00DD5BC9" w:rsidRPr="003A1707">
              <w:rPr>
                <w:rFonts w:cs="Arial"/>
                <w:sz w:val="24"/>
                <w:szCs w:val="24"/>
              </w:rPr>
              <w:t xml:space="preserve"> </w:t>
            </w:r>
            <w:r w:rsidRPr="003A1707">
              <w:rPr>
                <w:rFonts w:cs="Arial"/>
                <w:sz w:val="24"/>
                <w:szCs w:val="24"/>
              </w:rPr>
              <w:t>($201 earns $30)</w:t>
            </w:r>
          </w:p>
        </w:tc>
      </w:tr>
      <w:tr w:rsidR="00604E6D" w:rsidRPr="00DD5BC9" w14:paraId="028C6F6F" w14:textId="77777777" w:rsidTr="003A17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10" w:type="dxa"/>
            <w:vAlign w:val="center"/>
          </w:tcPr>
          <w:p w14:paraId="203CB9E2" w14:textId="4061EC61" w:rsidR="00604E6D" w:rsidRPr="003A1707" w:rsidRDefault="00604E6D" w:rsidP="003A1707">
            <w:pPr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SLK Dauntless</w:t>
            </w:r>
          </w:p>
        </w:tc>
        <w:tc>
          <w:tcPr>
            <w:tcW w:w="1260" w:type="dxa"/>
            <w:vAlign w:val="center"/>
          </w:tcPr>
          <w:p w14:paraId="54B3C7C6" w14:textId="59B84F74" w:rsidR="00604E6D" w:rsidRPr="003A1707" w:rsidRDefault="00604E6D" w:rsidP="003A1707">
            <w:pPr>
              <w:jc w:val="center"/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$150</w:t>
            </w:r>
          </w:p>
        </w:tc>
        <w:tc>
          <w:tcPr>
            <w:tcW w:w="3510" w:type="dxa"/>
            <w:vAlign w:val="center"/>
          </w:tcPr>
          <w:p w14:paraId="1003EB5F" w14:textId="74A53DB0" w:rsidR="00604E6D" w:rsidRPr="003A1707" w:rsidRDefault="00604E6D" w:rsidP="003A1707">
            <w:pPr>
              <w:jc w:val="center"/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$20</w:t>
            </w:r>
          </w:p>
        </w:tc>
      </w:tr>
      <w:tr w:rsidR="00604E6D" w:rsidRPr="00DD5BC9" w14:paraId="2095F493" w14:textId="77777777" w:rsidTr="003A1707">
        <w:tc>
          <w:tcPr>
            <w:tcW w:w="5310" w:type="dxa"/>
            <w:vAlign w:val="center"/>
          </w:tcPr>
          <w:p w14:paraId="609BB5FC" w14:textId="210090DE" w:rsidR="00604E6D" w:rsidRPr="003A1707" w:rsidRDefault="00604E6D" w:rsidP="003A1707">
            <w:pPr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CourtStrike Pro 2.0</w:t>
            </w:r>
            <w:r w:rsidRPr="003A1707">
              <w:rPr>
                <w:rFonts w:cs="Arial"/>
                <w:sz w:val="24"/>
                <w:szCs w:val="24"/>
              </w:rPr>
              <w:t xml:space="preserve"> Pickleball Shoes</w:t>
            </w:r>
          </w:p>
        </w:tc>
        <w:tc>
          <w:tcPr>
            <w:tcW w:w="1260" w:type="dxa"/>
            <w:vAlign w:val="center"/>
          </w:tcPr>
          <w:p w14:paraId="50A17B63" w14:textId="4F07E048" w:rsidR="00604E6D" w:rsidRPr="003A1707" w:rsidRDefault="00604E6D" w:rsidP="003A1707">
            <w:pPr>
              <w:jc w:val="center"/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$128</w:t>
            </w:r>
          </w:p>
        </w:tc>
        <w:tc>
          <w:tcPr>
            <w:tcW w:w="3510" w:type="dxa"/>
            <w:vAlign w:val="center"/>
          </w:tcPr>
          <w:p w14:paraId="5E075297" w14:textId="4EB8E83A" w:rsidR="00604E6D" w:rsidRPr="003A1707" w:rsidRDefault="00604E6D" w:rsidP="003A1707">
            <w:pPr>
              <w:jc w:val="center"/>
              <w:rPr>
                <w:rFonts w:cs="Arial"/>
                <w:sz w:val="24"/>
                <w:szCs w:val="24"/>
              </w:rPr>
            </w:pPr>
            <w:r w:rsidRPr="003A1707">
              <w:rPr>
                <w:rFonts w:cs="Arial"/>
                <w:sz w:val="24"/>
                <w:szCs w:val="24"/>
              </w:rPr>
              <w:t>$20</w:t>
            </w:r>
          </w:p>
        </w:tc>
      </w:tr>
    </w:tbl>
    <w:p w14:paraId="50DD1F4D" w14:textId="07FCC7FB" w:rsidR="003A1707" w:rsidRPr="00050361" w:rsidRDefault="00050361" w:rsidP="00050361">
      <w:pPr>
        <w:tabs>
          <w:tab w:val="right" w:pos="10710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Visit </w:t>
      </w:r>
      <w:r w:rsidR="002D7EC7" w:rsidRPr="00050361">
        <w:rPr>
          <w:rFonts w:ascii="Arial" w:hAnsi="Arial" w:cs="Arial"/>
          <w:b/>
          <w:bCs/>
          <w:sz w:val="24"/>
          <w:szCs w:val="24"/>
        </w:rPr>
        <w:t>Selkirk.com</w:t>
      </w:r>
      <w:r w:rsidRPr="00050361">
        <w:rPr>
          <w:rFonts w:ascii="Arial" w:hAnsi="Arial" w:cs="Arial"/>
          <w:sz w:val="24"/>
          <w:szCs w:val="24"/>
        </w:rPr>
        <w:tab/>
        <w:t>Please feel free to contact me with any questions at Pickleball.Scott@Outlook.com</w:t>
      </w:r>
    </w:p>
    <w:sectPr w:rsidR="003A1707" w:rsidRPr="00050361" w:rsidSect="00AB1CD7">
      <w:pgSz w:w="12240" w:h="15840"/>
      <w:pgMar w:top="720" w:right="720" w:bottom="720" w:left="720" w:header="720" w:footer="720" w:gutter="0"/>
      <w:pgBorders w:offsetFrom="page">
        <w:top w:val="thinThickSmallGap" w:sz="24" w:space="31" w:color="C00000"/>
        <w:left w:val="thinThickSmallGap" w:sz="24" w:space="24" w:color="C00000"/>
        <w:bottom w:val="thickThinSmallGap" w:sz="24" w:space="31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B112" w14:textId="77777777" w:rsidR="00327AC3" w:rsidRDefault="00327AC3" w:rsidP="0067670B">
      <w:pPr>
        <w:spacing w:line="240" w:lineRule="auto"/>
      </w:pPr>
      <w:r>
        <w:separator/>
      </w:r>
    </w:p>
  </w:endnote>
  <w:endnote w:type="continuationSeparator" w:id="0">
    <w:p w14:paraId="260E8B12" w14:textId="77777777" w:rsidR="00327AC3" w:rsidRDefault="00327AC3" w:rsidP="00676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thrax Heavy Italic">
    <w:panose1 w:val="020B0907020201080204"/>
    <w:charset w:val="00"/>
    <w:family w:val="swiss"/>
    <w:notTrueType/>
    <w:pitch w:val="variable"/>
    <w:sig w:usb0="A00002EF" w:usb1="00000013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signer">
    <w:panose1 w:val="00000000000000000000"/>
    <w:charset w:val="00"/>
    <w:family w:val="modern"/>
    <w:notTrueType/>
    <w:pitch w:val="variable"/>
    <w:sig w:usb0="80000007" w:usb1="00000002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1972D" w14:textId="77777777" w:rsidR="00327AC3" w:rsidRDefault="00327AC3" w:rsidP="0067670B">
      <w:pPr>
        <w:spacing w:line="240" w:lineRule="auto"/>
      </w:pPr>
      <w:r>
        <w:separator/>
      </w:r>
    </w:p>
  </w:footnote>
  <w:footnote w:type="continuationSeparator" w:id="0">
    <w:p w14:paraId="72B750D5" w14:textId="77777777" w:rsidR="00327AC3" w:rsidRDefault="00327AC3" w:rsidP="006767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229B9"/>
    <w:multiLevelType w:val="hybridMultilevel"/>
    <w:tmpl w:val="BA20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9480D"/>
    <w:multiLevelType w:val="hybridMultilevel"/>
    <w:tmpl w:val="B83EA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2379">
    <w:abstractNumId w:val="0"/>
  </w:num>
  <w:num w:numId="2" w16cid:durableId="1332832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18"/>
    <w:rsid w:val="00050361"/>
    <w:rsid w:val="00230927"/>
    <w:rsid w:val="002D7EC7"/>
    <w:rsid w:val="00327AC3"/>
    <w:rsid w:val="003A1707"/>
    <w:rsid w:val="004639DF"/>
    <w:rsid w:val="00565E71"/>
    <w:rsid w:val="00604E6D"/>
    <w:rsid w:val="00657E0E"/>
    <w:rsid w:val="0067670B"/>
    <w:rsid w:val="00697088"/>
    <w:rsid w:val="00835294"/>
    <w:rsid w:val="00AB1CD7"/>
    <w:rsid w:val="00C71877"/>
    <w:rsid w:val="00C75D67"/>
    <w:rsid w:val="00D91A5F"/>
    <w:rsid w:val="00DD5BC9"/>
    <w:rsid w:val="00E73B18"/>
    <w:rsid w:val="00EA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4FB4"/>
  <w15:chartTrackingRefBased/>
  <w15:docId w15:val="{6FFDD6FC-7000-4307-B1C0-F2ADC2E0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B1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3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7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70B"/>
  </w:style>
  <w:style w:type="paragraph" w:styleId="Footer">
    <w:name w:val="footer"/>
    <w:basedOn w:val="Normal"/>
    <w:link w:val="FooterChar"/>
    <w:uiPriority w:val="99"/>
    <w:unhideWhenUsed/>
    <w:rsid w:val="006767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70B"/>
  </w:style>
  <w:style w:type="table" w:styleId="TableGrid">
    <w:name w:val="Table Grid"/>
    <w:aliases w:val="Red Table Grid"/>
    <w:basedOn w:val="TableNormal"/>
    <w:uiPriority w:val="39"/>
    <w:rsid w:val="00DD5BC9"/>
    <w:pPr>
      <w:spacing w:line="240" w:lineRule="auto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  <w:shd w:val="clear" w:color="auto" w:fill="C00000"/>
      </w:tcPr>
    </w:tblStylePr>
    <w:tblStylePr w:type="band2Horz">
      <w:tblPr/>
      <w:tcPr>
        <w:shd w:val="clear" w:color="auto" w:fill="FFFF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Milewski</dc:creator>
  <cp:keywords/>
  <dc:description/>
  <cp:lastModifiedBy>Scott Milewski</cp:lastModifiedBy>
  <cp:revision>4</cp:revision>
  <dcterms:created xsi:type="dcterms:W3CDTF">2026-06-07T06:10:00Z</dcterms:created>
  <dcterms:modified xsi:type="dcterms:W3CDTF">2026-06-08T08:22:00Z</dcterms:modified>
</cp:coreProperties>
</file>