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0718" w14:textId="10BF5789" w:rsidR="007D35C6" w:rsidRPr="007D35C6" w:rsidRDefault="004737B9" w:rsidP="007D35C6">
      <w:pPr>
        <w:jc w:val="center"/>
        <w:rPr>
          <w:rFonts w:ascii="Lato" w:hAnsi="Lato"/>
          <w:b/>
          <w:bCs/>
          <w:sz w:val="32"/>
          <w:szCs w:val="32"/>
        </w:rPr>
      </w:pPr>
      <w:r w:rsidRPr="007D35C6">
        <w:rPr>
          <w:rFonts w:ascii="Lato" w:hAnsi="Lato"/>
          <w:b/>
          <w:bCs/>
          <w:sz w:val="32"/>
          <w:szCs w:val="32"/>
        </w:rPr>
        <w:drawing>
          <wp:anchor distT="0" distB="0" distL="114300" distR="114300" simplePos="0" relativeHeight="251658240" behindDoc="1" locked="0" layoutInCell="1" allowOverlap="1" wp14:anchorId="7A24881F" wp14:editId="3915ECE7">
            <wp:simplePos x="0" y="0"/>
            <wp:positionH relativeFrom="margin">
              <wp:align>left</wp:align>
            </wp:positionH>
            <wp:positionV relativeFrom="paragraph">
              <wp:posOffset>0</wp:posOffset>
            </wp:positionV>
            <wp:extent cx="679450" cy="679450"/>
            <wp:effectExtent l="0" t="0" r="6350" b="6350"/>
            <wp:wrapTight wrapText="bothSides">
              <wp:wrapPolygon edited="0">
                <wp:start x="0" y="0"/>
                <wp:lineTo x="0" y="21196"/>
                <wp:lineTo x="21196" y="21196"/>
                <wp:lineTo x="21196" y="0"/>
                <wp:lineTo x="0" y="0"/>
              </wp:wrapPolygon>
            </wp:wrapTight>
            <wp:docPr id="1419198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8B7B75" w14:textId="570059EF" w:rsidR="00E23CD5" w:rsidRPr="00E23CD5" w:rsidRDefault="00E23CD5" w:rsidP="004737B9">
      <w:pPr>
        <w:ind w:left="3600"/>
        <w:rPr>
          <w:rFonts w:ascii="Lato" w:hAnsi="Lato"/>
          <w:b/>
          <w:bCs/>
          <w:sz w:val="28"/>
          <w:szCs w:val="28"/>
        </w:rPr>
      </w:pPr>
      <w:r w:rsidRPr="00E23CD5">
        <w:rPr>
          <w:rFonts w:ascii="Lato" w:hAnsi="Lato"/>
          <w:b/>
          <w:bCs/>
          <w:sz w:val="28"/>
          <w:szCs w:val="28"/>
        </w:rPr>
        <w:t>Privacy Policy</w:t>
      </w:r>
    </w:p>
    <w:p w14:paraId="62FF94AF" w14:textId="77777777" w:rsidR="004275D3" w:rsidRDefault="004275D3" w:rsidP="00E23CD5">
      <w:pPr>
        <w:rPr>
          <w:rFonts w:ascii="Lato" w:hAnsi="Lato"/>
          <w:sz w:val="22"/>
          <w:szCs w:val="22"/>
        </w:rPr>
      </w:pPr>
    </w:p>
    <w:p w14:paraId="440BFC83" w14:textId="2A82478C" w:rsidR="00E23CD5" w:rsidRPr="00E23CD5" w:rsidRDefault="00E23CD5" w:rsidP="00E23CD5">
      <w:pPr>
        <w:rPr>
          <w:rFonts w:ascii="Lato" w:hAnsi="Lato"/>
          <w:sz w:val="22"/>
          <w:szCs w:val="22"/>
        </w:rPr>
      </w:pPr>
      <w:r w:rsidRPr="00E23CD5">
        <w:rPr>
          <w:rFonts w:ascii="Lato" w:hAnsi="Lato"/>
          <w:sz w:val="22"/>
          <w:szCs w:val="22"/>
        </w:rPr>
        <w:t xml:space="preserve">We take your privacy seriously. This policy explains how we collect, use, and protect your personal information in accordance with applicable data protection laws and regulations. It applies to all interactions with our website, </w:t>
      </w:r>
      <w:hyperlink r:id="rId6" w:history="1">
        <w:r w:rsidRPr="0061092D">
          <w:rPr>
            <w:rStyle w:val="Hyperlink"/>
            <w:rFonts w:ascii="Lato" w:hAnsi="Lato"/>
            <w:sz w:val="22"/>
            <w:szCs w:val="22"/>
          </w:rPr>
          <w:t>www.trktravels.com</w:t>
        </w:r>
      </w:hyperlink>
      <w:r w:rsidRPr="0061092D">
        <w:rPr>
          <w:rFonts w:ascii="Lato" w:hAnsi="Lato"/>
          <w:sz w:val="22"/>
          <w:szCs w:val="22"/>
        </w:rPr>
        <w:t xml:space="preserve"> </w:t>
      </w:r>
      <w:r w:rsidRPr="00E23CD5">
        <w:rPr>
          <w:rFonts w:ascii="Lato" w:hAnsi="Lato"/>
          <w:sz w:val="22"/>
          <w:szCs w:val="22"/>
        </w:rPr>
        <w:t>as well as any other websites or services we operate.</w:t>
      </w:r>
    </w:p>
    <w:p w14:paraId="1AE31299" w14:textId="6FA7BB0A" w:rsidR="00E23CD5" w:rsidRPr="00E23CD5" w:rsidRDefault="00E23CD5" w:rsidP="00E23CD5">
      <w:pPr>
        <w:rPr>
          <w:rFonts w:ascii="Lato" w:hAnsi="Lato"/>
          <w:sz w:val="22"/>
          <w:szCs w:val="22"/>
        </w:rPr>
      </w:pPr>
      <w:r w:rsidRPr="00E23CD5">
        <w:rPr>
          <w:rFonts w:ascii="Lato" w:hAnsi="Lato"/>
          <w:sz w:val="22"/>
          <w:szCs w:val="22"/>
        </w:rPr>
        <w:t>For the purposes of this policy, “personal information” refers to any data that can identify you directly or indirectly. This may include personal details such as your name, address, and date of birth, as well as information relating to your devices, payment details, and your activity when using our website or digital services.</w:t>
      </w:r>
    </w:p>
    <w:p w14:paraId="144D255E" w14:textId="77777777" w:rsidR="00E23CD5" w:rsidRPr="00E23CD5" w:rsidRDefault="00E23CD5" w:rsidP="00E23CD5">
      <w:pPr>
        <w:rPr>
          <w:rFonts w:ascii="Lato" w:hAnsi="Lato"/>
          <w:sz w:val="22"/>
          <w:szCs w:val="22"/>
        </w:rPr>
      </w:pPr>
      <w:r w:rsidRPr="00E23CD5">
        <w:rPr>
          <w:rFonts w:ascii="Lato" w:hAnsi="Lato"/>
          <w:sz w:val="22"/>
          <w:szCs w:val="22"/>
        </w:rPr>
        <w:t>Our website may include links to external third-party websites. Please note that once you leave our site, we are not responsible for the privacy practices or content of those third parties. We encourage you to review their privacy policies before providing any personal data, as their practices may differ from ours.</w:t>
      </w:r>
    </w:p>
    <w:p w14:paraId="6E9F39F3" w14:textId="77777777" w:rsidR="00E23CD5" w:rsidRPr="00E23CD5" w:rsidRDefault="00E23CD5" w:rsidP="00E23CD5">
      <w:pPr>
        <w:rPr>
          <w:rFonts w:ascii="Lato" w:hAnsi="Lato"/>
          <w:sz w:val="22"/>
          <w:szCs w:val="22"/>
        </w:rPr>
      </w:pPr>
      <w:r w:rsidRPr="00E23CD5">
        <w:rPr>
          <w:rFonts w:ascii="Lato" w:hAnsi="Lato"/>
          <w:sz w:val="22"/>
          <w:szCs w:val="22"/>
        </w:rPr>
        <w:t>This Privacy Policy does not apply to third-party websites or services.</w:t>
      </w:r>
    </w:p>
    <w:p w14:paraId="4D294F4A" w14:textId="0DF27BC1" w:rsidR="0061092D" w:rsidRPr="0061092D" w:rsidRDefault="00E23CD5" w:rsidP="00E23CD5">
      <w:pPr>
        <w:rPr>
          <w:rFonts w:ascii="Lato" w:hAnsi="Lato"/>
          <w:sz w:val="22"/>
          <w:szCs w:val="22"/>
        </w:rPr>
      </w:pPr>
      <w:r w:rsidRPr="00E23CD5">
        <w:rPr>
          <w:rFonts w:ascii="Lato" w:hAnsi="Lato"/>
          <w:b/>
          <w:bCs/>
          <w:sz w:val="22"/>
          <w:szCs w:val="22"/>
        </w:rPr>
        <w:t>Effective date:</w:t>
      </w:r>
      <w:r w:rsidR="004275D3">
        <w:rPr>
          <w:rFonts w:ascii="Lato" w:hAnsi="Lato"/>
          <w:sz w:val="22"/>
          <w:szCs w:val="22"/>
        </w:rPr>
        <w:t xml:space="preserve"> 11</w:t>
      </w:r>
      <w:r w:rsidRPr="00E23CD5">
        <w:rPr>
          <w:rFonts w:ascii="Lato" w:hAnsi="Lato"/>
          <w:sz w:val="22"/>
          <w:szCs w:val="22"/>
        </w:rPr>
        <w:t xml:space="preserve"> </w:t>
      </w:r>
      <w:r w:rsidRPr="0061092D">
        <w:rPr>
          <w:rFonts w:ascii="Lato" w:hAnsi="Lato"/>
          <w:sz w:val="22"/>
          <w:szCs w:val="22"/>
        </w:rPr>
        <w:t>April</w:t>
      </w:r>
      <w:r w:rsidRPr="00E23CD5">
        <w:rPr>
          <w:rFonts w:ascii="Lato" w:hAnsi="Lato"/>
          <w:sz w:val="22"/>
          <w:szCs w:val="22"/>
        </w:rPr>
        <w:t xml:space="preserve"> 202</w:t>
      </w:r>
      <w:r w:rsidRPr="0061092D">
        <w:rPr>
          <w:rFonts w:ascii="Lato" w:hAnsi="Lato"/>
          <w:sz w:val="22"/>
          <w:szCs w:val="22"/>
        </w:rPr>
        <w:t>6</w:t>
      </w:r>
      <w:r w:rsidRPr="00E23CD5">
        <w:rPr>
          <w:rFonts w:ascii="Lato" w:hAnsi="Lato"/>
          <w:sz w:val="22"/>
          <w:szCs w:val="22"/>
        </w:rPr>
        <w:br/>
      </w:r>
      <w:r w:rsidRPr="00E23CD5">
        <w:rPr>
          <w:rFonts w:ascii="Lato" w:hAnsi="Lato"/>
          <w:b/>
          <w:bCs/>
          <w:sz w:val="22"/>
          <w:szCs w:val="22"/>
        </w:rPr>
        <w:t>Last updated:</w:t>
      </w:r>
      <w:r w:rsidR="004275D3">
        <w:rPr>
          <w:rFonts w:ascii="Lato" w:hAnsi="Lato"/>
          <w:sz w:val="22"/>
          <w:szCs w:val="22"/>
        </w:rPr>
        <w:t xml:space="preserve"> </w:t>
      </w:r>
      <w:r w:rsidRPr="0061092D">
        <w:rPr>
          <w:rFonts w:ascii="Lato" w:hAnsi="Lato"/>
          <w:sz w:val="22"/>
          <w:szCs w:val="22"/>
        </w:rPr>
        <w:t>28</w:t>
      </w:r>
      <w:r w:rsidRPr="00E23CD5">
        <w:rPr>
          <w:rFonts w:ascii="Lato" w:hAnsi="Lato"/>
          <w:sz w:val="22"/>
          <w:szCs w:val="22"/>
        </w:rPr>
        <w:t xml:space="preserve"> </w:t>
      </w:r>
      <w:r w:rsidRPr="0061092D">
        <w:rPr>
          <w:rFonts w:ascii="Lato" w:hAnsi="Lato"/>
          <w:sz w:val="22"/>
          <w:szCs w:val="22"/>
        </w:rPr>
        <w:t>April 2026</w:t>
      </w:r>
    </w:p>
    <w:p w14:paraId="2869AE13" w14:textId="77777777" w:rsidR="0061092D" w:rsidRPr="00E23CD5" w:rsidRDefault="0061092D" w:rsidP="00E23CD5">
      <w:pPr>
        <w:rPr>
          <w:rFonts w:ascii="Lato" w:hAnsi="Lato"/>
          <w:sz w:val="22"/>
          <w:szCs w:val="22"/>
        </w:rPr>
      </w:pPr>
    </w:p>
    <w:p w14:paraId="194A6ED9" w14:textId="77777777" w:rsidR="00E23CD5" w:rsidRPr="00E23CD5" w:rsidRDefault="00E23CD5" w:rsidP="00E23CD5">
      <w:pPr>
        <w:rPr>
          <w:rFonts w:ascii="Lato" w:hAnsi="Lato"/>
          <w:b/>
          <w:bCs/>
          <w:sz w:val="22"/>
          <w:szCs w:val="22"/>
        </w:rPr>
      </w:pPr>
      <w:r w:rsidRPr="00E23CD5">
        <w:rPr>
          <w:rFonts w:ascii="Lato" w:hAnsi="Lato"/>
          <w:b/>
          <w:bCs/>
          <w:sz w:val="22"/>
          <w:szCs w:val="22"/>
        </w:rPr>
        <w:t>Information We Collect</w:t>
      </w:r>
    </w:p>
    <w:p w14:paraId="578B42C3" w14:textId="77777777" w:rsidR="00E23CD5" w:rsidRPr="00E23CD5" w:rsidRDefault="00E23CD5" w:rsidP="00E23CD5">
      <w:pPr>
        <w:rPr>
          <w:rFonts w:ascii="Lato" w:hAnsi="Lato"/>
          <w:sz w:val="22"/>
          <w:szCs w:val="22"/>
        </w:rPr>
      </w:pPr>
      <w:r w:rsidRPr="00E23CD5">
        <w:rPr>
          <w:rFonts w:ascii="Lato" w:hAnsi="Lato"/>
          <w:sz w:val="22"/>
          <w:szCs w:val="22"/>
        </w:rPr>
        <w:t>We collect information in two ways:</w:t>
      </w:r>
    </w:p>
    <w:p w14:paraId="148D1B11" w14:textId="77777777" w:rsidR="00E23CD5" w:rsidRPr="0061092D" w:rsidRDefault="00E23CD5" w:rsidP="0061092D">
      <w:pPr>
        <w:pStyle w:val="ListParagraph"/>
        <w:numPr>
          <w:ilvl w:val="0"/>
          <w:numId w:val="8"/>
        </w:numPr>
        <w:rPr>
          <w:rFonts w:ascii="Lato" w:hAnsi="Lato"/>
          <w:sz w:val="22"/>
          <w:szCs w:val="22"/>
        </w:rPr>
      </w:pPr>
      <w:r w:rsidRPr="0061092D">
        <w:rPr>
          <w:rFonts w:ascii="Lato" w:hAnsi="Lato"/>
          <w:b/>
          <w:bCs/>
          <w:sz w:val="22"/>
          <w:szCs w:val="22"/>
        </w:rPr>
        <w:t>Information you provide directly</w:t>
      </w:r>
      <w:r w:rsidRPr="0061092D">
        <w:rPr>
          <w:rFonts w:ascii="Lato" w:hAnsi="Lato"/>
          <w:sz w:val="22"/>
          <w:szCs w:val="22"/>
        </w:rPr>
        <w:t xml:space="preserve"> – data you voluntarily submit when interacting with our services. </w:t>
      </w:r>
    </w:p>
    <w:p w14:paraId="2B916280" w14:textId="558EE942" w:rsidR="00E23CD5" w:rsidRPr="00E23CD5" w:rsidRDefault="00E23CD5" w:rsidP="00E23CD5">
      <w:pPr>
        <w:numPr>
          <w:ilvl w:val="0"/>
          <w:numId w:val="1"/>
        </w:numPr>
        <w:rPr>
          <w:rFonts w:ascii="Lato" w:hAnsi="Lato"/>
          <w:sz w:val="22"/>
          <w:szCs w:val="22"/>
        </w:rPr>
      </w:pPr>
      <w:r w:rsidRPr="00E23CD5">
        <w:rPr>
          <w:rFonts w:ascii="Lato" w:hAnsi="Lato"/>
          <w:b/>
          <w:bCs/>
          <w:sz w:val="22"/>
          <w:szCs w:val="22"/>
        </w:rPr>
        <w:t>Information collected automatically</w:t>
      </w:r>
      <w:r w:rsidRPr="00E23CD5">
        <w:rPr>
          <w:rFonts w:ascii="Lato" w:hAnsi="Lato"/>
          <w:sz w:val="22"/>
          <w:szCs w:val="22"/>
        </w:rPr>
        <w:t xml:space="preserve"> – technical data generated when you access or use our website and services. </w:t>
      </w:r>
    </w:p>
    <w:p w14:paraId="037C91EF" w14:textId="77777777" w:rsidR="00E23CD5" w:rsidRPr="00E23CD5" w:rsidRDefault="00E23CD5" w:rsidP="00E23CD5">
      <w:pPr>
        <w:rPr>
          <w:rFonts w:ascii="Lato" w:hAnsi="Lato"/>
          <w:b/>
          <w:bCs/>
          <w:sz w:val="22"/>
          <w:szCs w:val="22"/>
        </w:rPr>
      </w:pPr>
      <w:r w:rsidRPr="00E23CD5">
        <w:rPr>
          <w:rFonts w:ascii="Lato" w:hAnsi="Lato"/>
          <w:b/>
          <w:bCs/>
          <w:sz w:val="22"/>
          <w:szCs w:val="22"/>
        </w:rPr>
        <w:t>Voluntarily Provided Information</w:t>
      </w:r>
    </w:p>
    <w:p w14:paraId="5CF73199" w14:textId="77777777" w:rsidR="00E23CD5" w:rsidRPr="00E23CD5" w:rsidRDefault="00E23CD5" w:rsidP="00E23CD5">
      <w:pPr>
        <w:rPr>
          <w:rFonts w:ascii="Lato" w:hAnsi="Lato"/>
          <w:sz w:val="22"/>
          <w:szCs w:val="22"/>
        </w:rPr>
      </w:pPr>
      <w:r w:rsidRPr="00E23CD5">
        <w:rPr>
          <w:rFonts w:ascii="Lato" w:hAnsi="Lato"/>
          <w:sz w:val="22"/>
          <w:szCs w:val="22"/>
        </w:rPr>
        <w:t>This includes any information you knowingly share with us, such as when you:</w:t>
      </w:r>
    </w:p>
    <w:p w14:paraId="1236A821" w14:textId="77777777" w:rsidR="00E23CD5" w:rsidRPr="00E23CD5" w:rsidRDefault="00E23CD5" w:rsidP="00E23CD5">
      <w:pPr>
        <w:numPr>
          <w:ilvl w:val="0"/>
          <w:numId w:val="2"/>
        </w:numPr>
        <w:rPr>
          <w:rFonts w:ascii="Lato" w:hAnsi="Lato"/>
          <w:sz w:val="22"/>
          <w:szCs w:val="22"/>
        </w:rPr>
      </w:pPr>
      <w:r w:rsidRPr="00E23CD5">
        <w:rPr>
          <w:rFonts w:ascii="Lato" w:hAnsi="Lato"/>
          <w:sz w:val="22"/>
          <w:szCs w:val="22"/>
        </w:rPr>
        <w:t xml:space="preserve">Contact us </w:t>
      </w:r>
    </w:p>
    <w:p w14:paraId="55DCC2E4" w14:textId="77777777" w:rsidR="00E23CD5" w:rsidRPr="00E23CD5" w:rsidRDefault="00E23CD5" w:rsidP="00E23CD5">
      <w:pPr>
        <w:numPr>
          <w:ilvl w:val="0"/>
          <w:numId w:val="2"/>
        </w:numPr>
        <w:rPr>
          <w:rFonts w:ascii="Lato" w:hAnsi="Lato"/>
          <w:sz w:val="22"/>
          <w:szCs w:val="22"/>
        </w:rPr>
      </w:pPr>
      <w:r w:rsidRPr="00E23CD5">
        <w:rPr>
          <w:rFonts w:ascii="Lato" w:hAnsi="Lato"/>
          <w:sz w:val="22"/>
          <w:szCs w:val="22"/>
        </w:rPr>
        <w:t xml:space="preserve">Register for an account </w:t>
      </w:r>
    </w:p>
    <w:p w14:paraId="112D9AEB" w14:textId="77777777" w:rsidR="00E23CD5" w:rsidRPr="00E23CD5" w:rsidRDefault="00E23CD5" w:rsidP="00E23CD5">
      <w:pPr>
        <w:numPr>
          <w:ilvl w:val="0"/>
          <w:numId w:val="2"/>
        </w:numPr>
        <w:rPr>
          <w:rFonts w:ascii="Lato" w:hAnsi="Lato"/>
          <w:sz w:val="22"/>
          <w:szCs w:val="22"/>
        </w:rPr>
      </w:pPr>
      <w:r w:rsidRPr="00E23CD5">
        <w:rPr>
          <w:rFonts w:ascii="Lato" w:hAnsi="Lato"/>
          <w:sz w:val="22"/>
          <w:szCs w:val="22"/>
        </w:rPr>
        <w:t xml:space="preserve">Subscribe to updates </w:t>
      </w:r>
    </w:p>
    <w:p w14:paraId="1D9CE70A" w14:textId="77777777" w:rsidR="00E23CD5" w:rsidRPr="00E23CD5" w:rsidRDefault="00E23CD5" w:rsidP="00E23CD5">
      <w:pPr>
        <w:numPr>
          <w:ilvl w:val="0"/>
          <w:numId w:val="2"/>
        </w:numPr>
        <w:rPr>
          <w:rFonts w:ascii="Lato" w:hAnsi="Lato"/>
          <w:sz w:val="22"/>
          <w:szCs w:val="22"/>
        </w:rPr>
      </w:pPr>
      <w:r w:rsidRPr="00E23CD5">
        <w:rPr>
          <w:rFonts w:ascii="Lato" w:hAnsi="Lato"/>
          <w:sz w:val="22"/>
          <w:szCs w:val="22"/>
        </w:rPr>
        <w:t xml:space="preserve">Enter competitions or promotions </w:t>
      </w:r>
    </w:p>
    <w:p w14:paraId="7D596961" w14:textId="4A85EF6F" w:rsidR="00E23CD5" w:rsidRPr="00E23CD5" w:rsidRDefault="00E23CD5" w:rsidP="00E23CD5">
      <w:pPr>
        <w:numPr>
          <w:ilvl w:val="0"/>
          <w:numId w:val="2"/>
        </w:numPr>
        <w:rPr>
          <w:rFonts w:ascii="Lato" w:hAnsi="Lato"/>
          <w:sz w:val="22"/>
          <w:szCs w:val="22"/>
        </w:rPr>
      </w:pPr>
      <w:r w:rsidRPr="00E23CD5">
        <w:rPr>
          <w:rFonts w:ascii="Lato" w:hAnsi="Lato"/>
          <w:sz w:val="22"/>
          <w:szCs w:val="22"/>
        </w:rPr>
        <w:t xml:space="preserve">Submit content or enquiries </w:t>
      </w:r>
    </w:p>
    <w:p w14:paraId="008A5269" w14:textId="77777777" w:rsidR="0061092D" w:rsidRDefault="0061092D" w:rsidP="00E23CD5">
      <w:pPr>
        <w:rPr>
          <w:rFonts w:ascii="Lato" w:hAnsi="Lato"/>
          <w:b/>
          <w:bCs/>
          <w:sz w:val="22"/>
          <w:szCs w:val="22"/>
        </w:rPr>
      </w:pPr>
    </w:p>
    <w:p w14:paraId="67C0C74B" w14:textId="77777777" w:rsidR="0061092D" w:rsidRDefault="0061092D" w:rsidP="00E23CD5">
      <w:pPr>
        <w:rPr>
          <w:rFonts w:ascii="Lato" w:hAnsi="Lato"/>
          <w:b/>
          <w:bCs/>
          <w:sz w:val="22"/>
          <w:szCs w:val="22"/>
        </w:rPr>
      </w:pPr>
    </w:p>
    <w:p w14:paraId="4ABDBDEE" w14:textId="77777777" w:rsidR="0061092D" w:rsidRDefault="0061092D" w:rsidP="00E23CD5">
      <w:pPr>
        <w:rPr>
          <w:rFonts w:ascii="Lato" w:hAnsi="Lato"/>
          <w:b/>
          <w:bCs/>
          <w:sz w:val="22"/>
          <w:szCs w:val="22"/>
        </w:rPr>
      </w:pPr>
    </w:p>
    <w:p w14:paraId="6A2CAF6A" w14:textId="76ACA729" w:rsidR="00E23CD5" w:rsidRPr="00E23CD5" w:rsidRDefault="00E23CD5" w:rsidP="00E23CD5">
      <w:pPr>
        <w:rPr>
          <w:rFonts w:ascii="Lato" w:hAnsi="Lato"/>
          <w:b/>
          <w:bCs/>
          <w:sz w:val="22"/>
          <w:szCs w:val="22"/>
        </w:rPr>
      </w:pPr>
      <w:r w:rsidRPr="00E23CD5">
        <w:rPr>
          <w:rFonts w:ascii="Lato" w:hAnsi="Lato"/>
          <w:b/>
          <w:bCs/>
          <w:sz w:val="22"/>
          <w:szCs w:val="22"/>
        </w:rPr>
        <w:t>Automatically Collected Information</w:t>
      </w:r>
    </w:p>
    <w:p w14:paraId="4F52550A" w14:textId="77777777" w:rsidR="00E23CD5" w:rsidRPr="00E23CD5" w:rsidRDefault="00E23CD5" w:rsidP="00E23CD5">
      <w:pPr>
        <w:rPr>
          <w:rFonts w:ascii="Lato" w:hAnsi="Lato"/>
          <w:sz w:val="22"/>
          <w:szCs w:val="22"/>
        </w:rPr>
      </w:pPr>
      <w:r w:rsidRPr="00E23CD5">
        <w:rPr>
          <w:rFonts w:ascii="Lato" w:hAnsi="Lato"/>
          <w:sz w:val="22"/>
          <w:szCs w:val="22"/>
        </w:rPr>
        <w:t>When you visit our website, certain data may be collected automatically by your device and browser. This may include usage and technical information that helps us maintain and improve our services.</w:t>
      </w:r>
    </w:p>
    <w:p w14:paraId="2495512D" w14:textId="77777777" w:rsidR="00E23CD5" w:rsidRPr="00E23CD5" w:rsidRDefault="00E23CD5" w:rsidP="00E23CD5">
      <w:pPr>
        <w:rPr>
          <w:rFonts w:ascii="Lato" w:hAnsi="Lato"/>
          <w:b/>
          <w:bCs/>
          <w:sz w:val="22"/>
          <w:szCs w:val="22"/>
        </w:rPr>
      </w:pPr>
      <w:r w:rsidRPr="00E23CD5">
        <w:rPr>
          <w:rFonts w:ascii="Lato" w:hAnsi="Lato"/>
          <w:b/>
          <w:bCs/>
          <w:sz w:val="22"/>
          <w:szCs w:val="22"/>
        </w:rPr>
        <w:t>Log Data</w:t>
      </w:r>
    </w:p>
    <w:p w14:paraId="0F57FE72" w14:textId="77777777" w:rsidR="00E23CD5" w:rsidRPr="00E23CD5" w:rsidRDefault="00E23CD5" w:rsidP="00E23CD5">
      <w:pPr>
        <w:rPr>
          <w:rFonts w:ascii="Lato" w:hAnsi="Lato"/>
          <w:sz w:val="22"/>
          <w:szCs w:val="22"/>
        </w:rPr>
      </w:pPr>
      <w:r w:rsidRPr="00E23CD5">
        <w:rPr>
          <w:rFonts w:ascii="Lato" w:hAnsi="Lato"/>
          <w:sz w:val="22"/>
          <w:szCs w:val="22"/>
        </w:rPr>
        <w:t>Our systems may automatically record standard information such as:</w:t>
      </w:r>
    </w:p>
    <w:p w14:paraId="3DC91FC0" w14:textId="77777777" w:rsidR="00E23CD5" w:rsidRPr="00E23CD5" w:rsidRDefault="00E23CD5" w:rsidP="00E23CD5">
      <w:pPr>
        <w:numPr>
          <w:ilvl w:val="0"/>
          <w:numId w:val="3"/>
        </w:numPr>
        <w:rPr>
          <w:rFonts w:ascii="Lato" w:hAnsi="Lato"/>
          <w:sz w:val="22"/>
          <w:szCs w:val="22"/>
        </w:rPr>
      </w:pPr>
      <w:r w:rsidRPr="00E23CD5">
        <w:rPr>
          <w:rFonts w:ascii="Lato" w:hAnsi="Lato"/>
          <w:sz w:val="22"/>
          <w:szCs w:val="22"/>
        </w:rPr>
        <w:t xml:space="preserve">IP address </w:t>
      </w:r>
    </w:p>
    <w:p w14:paraId="67D3D566" w14:textId="77777777" w:rsidR="00E23CD5" w:rsidRPr="00E23CD5" w:rsidRDefault="00E23CD5" w:rsidP="00E23CD5">
      <w:pPr>
        <w:numPr>
          <w:ilvl w:val="0"/>
          <w:numId w:val="3"/>
        </w:numPr>
        <w:rPr>
          <w:rFonts w:ascii="Lato" w:hAnsi="Lato"/>
          <w:sz w:val="22"/>
          <w:szCs w:val="22"/>
        </w:rPr>
      </w:pPr>
      <w:r w:rsidRPr="00E23CD5">
        <w:rPr>
          <w:rFonts w:ascii="Lato" w:hAnsi="Lato"/>
          <w:sz w:val="22"/>
          <w:szCs w:val="22"/>
        </w:rPr>
        <w:t xml:space="preserve">Browser type and version </w:t>
      </w:r>
    </w:p>
    <w:p w14:paraId="44AEA34A" w14:textId="77777777" w:rsidR="00E23CD5" w:rsidRPr="00E23CD5" w:rsidRDefault="00E23CD5" w:rsidP="00E23CD5">
      <w:pPr>
        <w:numPr>
          <w:ilvl w:val="0"/>
          <w:numId w:val="3"/>
        </w:numPr>
        <w:rPr>
          <w:rFonts w:ascii="Lato" w:hAnsi="Lato"/>
          <w:sz w:val="22"/>
          <w:szCs w:val="22"/>
        </w:rPr>
      </w:pPr>
      <w:r w:rsidRPr="00E23CD5">
        <w:rPr>
          <w:rFonts w:ascii="Lato" w:hAnsi="Lato"/>
          <w:sz w:val="22"/>
          <w:szCs w:val="22"/>
        </w:rPr>
        <w:t xml:space="preserve">Pages visited </w:t>
      </w:r>
    </w:p>
    <w:p w14:paraId="7ABB23AC" w14:textId="77777777" w:rsidR="00E23CD5" w:rsidRPr="00E23CD5" w:rsidRDefault="00E23CD5" w:rsidP="00E23CD5">
      <w:pPr>
        <w:numPr>
          <w:ilvl w:val="0"/>
          <w:numId w:val="3"/>
        </w:numPr>
        <w:rPr>
          <w:rFonts w:ascii="Lato" w:hAnsi="Lato"/>
          <w:sz w:val="22"/>
          <w:szCs w:val="22"/>
        </w:rPr>
      </w:pPr>
      <w:r w:rsidRPr="00E23CD5">
        <w:rPr>
          <w:rFonts w:ascii="Lato" w:hAnsi="Lato"/>
          <w:sz w:val="22"/>
          <w:szCs w:val="22"/>
        </w:rPr>
        <w:t xml:space="preserve">Date and time of access </w:t>
      </w:r>
    </w:p>
    <w:p w14:paraId="78547CDC" w14:textId="77777777" w:rsidR="00E23CD5" w:rsidRPr="00E23CD5" w:rsidRDefault="00E23CD5" w:rsidP="00E23CD5">
      <w:pPr>
        <w:numPr>
          <w:ilvl w:val="0"/>
          <w:numId w:val="3"/>
        </w:numPr>
        <w:rPr>
          <w:rFonts w:ascii="Lato" w:hAnsi="Lato"/>
          <w:sz w:val="22"/>
          <w:szCs w:val="22"/>
        </w:rPr>
      </w:pPr>
      <w:r w:rsidRPr="00E23CD5">
        <w:rPr>
          <w:rFonts w:ascii="Lato" w:hAnsi="Lato"/>
          <w:sz w:val="22"/>
          <w:szCs w:val="22"/>
        </w:rPr>
        <w:t xml:space="preserve">Time spent on pages </w:t>
      </w:r>
    </w:p>
    <w:p w14:paraId="5C46FC08" w14:textId="77777777" w:rsidR="00E23CD5" w:rsidRPr="00E23CD5" w:rsidRDefault="00E23CD5" w:rsidP="00E23CD5">
      <w:pPr>
        <w:numPr>
          <w:ilvl w:val="0"/>
          <w:numId w:val="3"/>
        </w:numPr>
        <w:rPr>
          <w:rFonts w:ascii="Lato" w:hAnsi="Lato"/>
          <w:sz w:val="22"/>
          <w:szCs w:val="22"/>
        </w:rPr>
      </w:pPr>
      <w:r w:rsidRPr="00E23CD5">
        <w:rPr>
          <w:rFonts w:ascii="Lato" w:hAnsi="Lato"/>
          <w:sz w:val="22"/>
          <w:szCs w:val="22"/>
        </w:rPr>
        <w:t xml:space="preserve">Referring URLs and general usage activity </w:t>
      </w:r>
    </w:p>
    <w:p w14:paraId="65D09DAD" w14:textId="0CDDB823" w:rsidR="00E23CD5" w:rsidRPr="00E23CD5" w:rsidRDefault="00E23CD5" w:rsidP="00E23CD5">
      <w:pPr>
        <w:rPr>
          <w:rFonts w:ascii="Lato" w:hAnsi="Lato"/>
          <w:sz w:val="22"/>
          <w:szCs w:val="22"/>
        </w:rPr>
      </w:pPr>
      <w:r w:rsidRPr="00E23CD5">
        <w:rPr>
          <w:rFonts w:ascii="Lato" w:hAnsi="Lato"/>
          <w:sz w:val="22"/>
          <w:szCs w:val="22"/>
        </w:rPr>
        <w:t>If errors occur, we may also collect diagnostic information to help identify and resolve technical issues. This may include device details and actions taken prior to the error. While this data is not always directly identifying, it may be combined with other information to help identify users in certain circumstances.</w:t>
      </w:r>
    </w:p>
    <w:p w14:paraId="0F3DE438" w14:textId="77777777" w:rsidR="00E23CD5" w:rsidRPr="00E23CD5" w:rsidRDefault="00E23CD5" w:rsidP="00E23CD5">
      <w:pPr>
        <w:rPr>
          <w:rFonts w:ascii="Lato" w:hAnsi="Lato"/>
          <w:b/>
          <w:bCs/>
          <w:sz w:val="22"/>
          <w:szCs w:val="22"/>
        </w:rPr>
      </w:pPr>
      <w:r w:rsidRPr="00E23CD5">
        <w:rPr>
          <w:rFonts w:ascii="Lato" w:hAnsi="Lato"/>
          <w:b/>
          <w:bCs/>
          <w:sz w:val="22"/>
          <w:szCs w:val="22"/>
        </w:rPr>
        <w:t>Device Information</w:t>
      </w:r>
    </w:p>
    <w:p w14:paraId="5469012C" w14:textId="77777777" w:rsidR="00E23CD5" w:rsidRPr="00E23CD5" w:rsidRDefault="00E23CD5" w:rsidP="00E23CD5">
      <w:pPr>
        <w:rPr>
          <w:rFonts w:ascii="Lato" w:hAnsi="Lato"/>
          <w:sz w:val="22"/>
          <w:szCs w:val="22"/>
        </w:rPr>
      </w:pPr>
      <w:r w:rsidRPr="00E23CD5">
        <w:rPr>
          <w:rFonts w:ascii="Lato" w:hAnsi="Lato"/>
          <w:sz w:val="22"/>
          <w:szCs w:val="22"/>
        </w:rPr>
        <w:t>We may also collect details about the device used to access our services, including:</w:t>
      </w:r>
    </w:p>
    <w:p w14:paraId="5B5EE41A" w14:textId="77777777" w:rsidR="00E23CD5" w:rsidRPr="00E23CD5" w:rsidRDefault="00E23CD5" w:rsidP="00E23CD5">
      <w:pPr>
        <w:numPr>
          <w:ilvl w:val="0"/>
          <w:numId w:val="4"/>
        </w:numPr>
        <w:rPr>
          <w:rFonts w:ascii="Lato" w:hAnsi="Lato"/>
          <w:sz w:val="22"/>
          <w:szCs w:val="22"/>
        </w:rPr>
      </w:pPr>
      <w:r w:rsidRPr="00E23CD5">
        <w:rPr>
          <w:rFonts w:ascii="Lato" w:hAnsi="Lato"/>
          <w:sz w:val="22"/>
          <w:szCs w:val="22"/>
        </w:rPr>
        <w:t xml:space="preserve">Device type </w:t>
      </w:r>
    </w:p>
    <w:p w14:paraId="6261A198" w14:textId="77777777" w:rsidR="00E23CD5" w:rsidRPr="00E23CD5" w:rsidRDefault="00E23CD5" w:rsidP="00E23CD5">
      <w:pPr>
        <w:numPr>
          <w:ilvl w:val="0"/>
          <w:numId w:val="4"/>
        </w:numPr>
        <w:rPr>
          <w:rFonts w:ascii="Lato" w:hAnsi="Lato"/>
          <w:sz w:val="22"/>
          <w:szCs w:val="22"/>
        </w:rPr>
      </w:pPr>
      <w:r w:rsidRPr="00E23CD5">
        <w:rPr>
          <w:rFonts w:ascii="Lato" w:hAnsi="Lato"/>
          <w:sz w:val="22"/>
          <w:szCs w:val="22"/>
        </w:rPr>
        <w:t xml:space="preserve">Operating system </w:t>
      </w:r>
    </w:p>
    <w:p w14:paraId="5681307D" w14:textId="77777777" w:rsidR="00E23CD5" w:rsidRPr="00E23CD5" w:rsidRDefault="00E23CD5" w:rsidP="00E23CD5">
      <w:pPr>
        <w:numPr>
          <w:ilvl w:val="0"/>
          <w:numId w:val="4"/>
        </w:numPr>
        <w:rPr>
          <w:rFonts w:ascii="Lato" w:hAnsi="Lato"/>
          <w:sz w:val="22"/>
          <w:szCs w:val="22"/>
        </w:rPr>
      </w:pPr>
      <w:r w:rsidRPr="00E23CD5">
        <w:rPr>
          <w:rFonts w:ascii="Lato" w:hAnsi="Lato"/>
          <w:sz w:val="22"/>
          <w:szCs w:val="22"/>
        </w:rPr>
        <w:t xml:space="preserve">Unique device identifiers </w:t>
      </w:r>
    </w:p>
    <w:p w14:paraId="352E174F" w14:textId="77777777" w:rsidR="00E23CD5" w:rsidRPr="00E23CD5" w:rsidRDefault="00E23CD5" w:rsidP="00E23CD5">
      <w:pPr>
        <w:numPr>
          <w:ilvl w:val="0"/>
          <w:numId w:val="4"/>
        </w:numPr>
        <w:rPr>
          <w:rFonts w:ascii="Lato" w:hAnsi="Lato"/>
          <w:sz w:val="22"/>
          <w:szCs w:val="22"/>
        </w:rPr>
      </w:pPr>
      <w:r w:rsidRPr="00E23CD5">
        <w:rPr>
          <w:rFonts w:ascii="Lato" w:hAnsi="Lato"/>
          <w:sz w:val="22"/>
          <w:szCs w:val="22"/>
        </w:rPr>
        <w:t xml:space="preserve">Device settings </w:t>
      </w:r>
    </w:p>
    <w:p w14:paraId="4440FAC1" w14:textId="77777777" w:rsidR="00E23CD5" w:rsidRPr="00E23CD5" w:rsidRDefault="00E23CD5" w:rsidP="00E23CD5">
      <w:pPr>
        <w:numPr>
          <w:ilvl w:val="0"/>
          <w:numId w:val="4"/>
        </w:numPr>
        <w:rPr>
          <w:rFonts w:ascii="Lato" w:hAnsi="Lato"/>
          <w:sz w:val="22"/>
          <w:szCs w:val="22"/>
        </w:rPr>
      </w:pPr>
      <w:r w:rsidRPr="00E23CD5">
        <w:rPr>
          <w:rFonts w:ascii="Lato" w:hAnsi="Lato"/>
          <w:sz w:val="22"/>
          <w:szCs w:val="22"/>
        </w:rPr>
        <w:t xml:space="preserve">Approximate location data </w:t>
      </w:r>
    </w:p>
    <w:p w14:paraId="42C4D6B8" w14:textId="5EDDC2FF" w:rsidR="00E23CD5" w:rsidRPr="00E23CD5" w:rsidRDefault="00E23CD5" w:rsidP="00E23CD5">
      <w:pPr>
        <w:rPr>
          <w:rFonts w:ascii="Lato" w:hAnsi="Lato"/>
          <w:sz w:val="22"/>
          <w:szCs w:val="22"/>
        </w:rPr>
      </w:pPr>
      <w:r w:rsidRPr="00E23CD5">
        <w:rPr>
          <w:rFonts w:ascii="Lato" w:hAnsi="Lato"/>
          <w:sz w:val="22"/>
          <w:szCs w:val="22"/>
        </w:rPr>
        <w:t>The specific data collected may depend on your device configuration and privacy settings.</w:t>
      </w:r>
    </w:p>
    <w:p w14:paraId="146E17E1" w14:textId="77777777" w:rsidR="00E23CD5" w:rsidRPr="00E23CD5" w:rsidRDefault="00E23CD5" w:rsidP="00E23CD5">
      <w:pPr>
        <w:rPr>
          <w:rFonts w:ascii="Lato" w:hAnsi="Lato"/>
          <w:b/>
          <w:bCs/>
          <w:sz w:val="22"/>
          <w:szCs w:val="22"/>
        </w:rPr>
      </w:pPr>
      <w:r w:rsidRPr="00E23CD5">
        <w:rPr>
          <w:rFonts w:ascii="Lato" w:hAnsi="Lato"/>
          <w:b/>
          <w:bCs/>
          <w:sz w:val="22"/>
          <w:szCs w:val="22"/>
        </w:rPr>
        <w:t>Personal Information</w:t>
      </w:r>
    </w:p>
    <w:p w14:paraId="5E96CDB5" w14:textId="77777777" w:rsidR="00E23CD5" w:rsidRPr="00E23CD5" w:rsidRDefault="00E23CD5" w:rsidP="00E23CD5">
      <w:pPr>
        <w:rPr>
          <w:rFonts w:ascii="Lato" w:hAnsi="Lato"/>
          <w:sz w:val="22"/>
          <w:szCs w:val="22"/>
        </w:rPr>
      </w:pPr>
      <w:r w:rsidRPr="00E23CD5">
        <w:rPr>
          <w:rFonts w:ascii="Lato" w:hAnsi="Lato"/>
          <w:sz w:val="22"/>
          <w:szCs w:val="22"/>
        </w:rPr>
        <w:t>We may collect personal information when you interact with us, for example when you:</w:t>
      </w:r>
    </w:p>
    <w:p w14:paraId="5A5E70B8" w14:textId="77777777" w:rsidR="00E23CD5" w:rsidRPr="00E23CD5" w:rsidRDefault="00E23CD5" w:rsidP="00E23CD5">
      <w:pPr>
        <w:numPr>
          <w:ilvl w:val="0"/>
          <w:numId w:val="5"/>
        </w:numPr>
        <w:rPr>
          <w:rFonts w:ascii="Lato" w:hAnsi="Lato"/>
          <w:sz w:val="22"/>
          <w:szCs w:val="22"/>
        </w:rPr>
      </w:pPr>
      <w:r w:rsidRPr="00E23CD5">
        <w:rPr>
          <w:rFonts w:ascii="Lato" w:hAnsi="Lato"/>
          <w:sz w:val="22"/>
          <w:szCs w:val="22"/>
        </w:rPr>
        <w:t xml:space="preserve">Create an account </w:t>
      </w:r>
    </w:p>
    <w:p w14:paraId="7417261F" w14:textId="77777777" w:rsidR="00E23CD5" w:rsidRPr="00E23CD5" w:rsidRDefault="00E23CD5" w:rsidP="00E23CD5">
      <w:pPr>
        <w:numPr>
          <w:ilvl w:val="0"/>
          <w:numId w:val="5"/>
        </w:numPr>
        <w:rPr>
          <w:rFonts w:ascii="Lato" w:hAnsi="Lato"/>
          <w:sz w:val="22"/>
          <w:szCs w:val="22"/>
        </w:rPr>
      </w:pPr>
      <w:r w:rsidRPr="00E23CD5">
        <w:rPr>
          <w:rFonts w:ascii="Lato" w:hAnsi="Lato"/>
          <w:sz w:val="22"/>
          <w:szCs w:val="22"/>
        </w:rPr>
        <w:t xml:space="preserve">Subscribe to communications </w:t>
      </w:r>
    </w:p>
    <w:p w14:paraId="371E66F4" w14:textId="77777777" w:rsidR="00E23CD5" w:rsidRPr="00E23CD5" w:rsidRDefault="00E23CD5" w:rsidP="00E23CD5">
      <w:pPr>
        <w:numPr>
          <w:ilvl w:val="0"/>
          <w:numId w:val="5"/>
        </w:numPr>
        <w:rPr>
          <w:rFonts w:ascii="Lato" w:hAnsi="Lato"/>
          <w:sz w:val="22"/>
          <w:szCs w:val="22"/>
        </w:rPr>
      </w:pPr>
      <w:r w:rsidRPr="00E23CD5">
        <w:rPr>
          <w:rFonts w:ascii="Lato" w:hAnsi="Lato"/>
          <w:sz w:val="22"/>
          <w:szCs w:val="22"/>
        </w:rPr>
        <w:t xml:space="preserve">Contact us directly </w:t>
      </w:r>
    </w:p>
    <w:p w14:paraId="24606380" w14:textId="77777777" w:rsidR="00E23CD5" w:rsidRPr="00E23CD5" w:rsidRDefault="00E23CD5" w:rsidP="00E23CD5">
      <w:pPr>
        <w:numPr>
          <w:ilvl w:val="0"/>
          <w:numId w:val="5"/>
        </w:numPr>
        <w:rPr>
          <w:rFonts w:ascii="Lato" w:hAnsi="Lato"/>
          <w:sz w:val="22"/>
          <w:szCs w:val="22"/>
        </w:rPr>
      </w:pPr>
      <w:r w:rsidRPr="00E23CD5">
        <w:rPr>
          <w:rFonts w:ascii="Lato" w:hAnsi="Lato"/>
          <w:sz w:val="22"/>
          <w:szCs w:val="22"/>
        </w:rPr>
        <w:t xml:space="preserve">Participate in promotions or surveys </w:t>
      </w:r>
    </w:p>
    <w:p w14:paraId="20D5FC92" w14:textId="77777777" w:rsidR="00E23CD5" w:rsidRPr="00E23CD5" w:rsidRDefault="00E23CD5" w:rsidP="00E23CD5">
      <w:pPr>
        <w:numPr>
          <w:ilvl w:val="0"/>
          <w:numId w:val="5"/>
        </w:numPr>
        <w:rPr>
          <w:rFonts w:ascii="Lato" w:hAnsi="Lato"/>
          <w:sz w:val="22"/>
          <w:szCs w:val="22"/>
        </w:rPr>
      </w:pPr>
      <w:r w:rsidRPr="00E23CD5">
        <w:rPr>
          <w:rFonts w:ascii="Lato" w:hAnsi="Lato"/>
          <w:sz w:val="22"/>
          <w:szCs w:val="22"/>
        </w:rPr>
        <w:t xml:space="preserve">Engage with our website or content </w:t>
      </w:r>
    </w:p>
    <w:p w14:paraId="28B95262" w14:textId="77777777" w:rsidR="0061092D" w:rsidRDefault="0061092D" w:rsidP="00E23CD5">
      <w:pPr>
        <w:rPr>
          <w:rFonts w:ascii="Lato" w:hAnsi="Lato"/>
          <w:sz w:val="22"/>
          <w:szCs w:val="22"/>
        </w:rPr>
      </w:pPr>
    </w:p>
    <w:p w14:paraId="4C472310" w14:textId="502EA694" w:rsidR="00E23CD5" w:rsidRPr="00E23CD5" w:rsidRDefault="00E23CD5" w:rsidP="00E23CD5">
      <w:pPr>
        <w:rPr>
          <w:rFonts w:ascii="Lato" w:hAnsi="Lato"/>
          <w:sz w:val="22"/>
          <w:szCs w:val="22"/>
        </w:rPr>
      </w:pPr>
      <w:r w:rsidRPr="00E23CD5">
        <w:rPr>
          <w:rFonts w:ascii="Lato" w:hAnsi="Lato"/>
          <w:sz w:val="22"/>
          <w:szCs w:val="22"/>
        </w:rPr>
        <w:t>This may include:</w:t>
      </w:r>
    </w:p>
    <w:p w14:paraId="6018F53A" w14:textId="77777777" w:rsidR="00E23CD5" w:rsidRPr="00E23CD5" w:rsidRDefault="00E23CD5" w:rsidP="00E23CD5">
      <w:pPr>
        <w:numPr>
          <w:ilvl w:val="0"/>
          <w:numId w:val="6"/>
        </w:numPr>
        <w:rPr>
          <w:rFonts w:ascii="Lato" w:hAnsi="Lato"/>
          <w:sz w:val="22"/>
          <w:szCs w:val="22"/>
        </w:rPr>
      </w:pPr>
      <w:r w:rsidRPr="00E23CD5">
        <w:rPr>
          <w:rFonts w:ascii="Lato" w:hAnsi="Lato"/>
          <w:sz w:val="22"/>
          <w:szCs w:val="22"/>
        </w:rPr>
        <w:t xml:space="preserve">Full name </w:t>
      </w:r>
    </w:p>
    <w:p w14:paraId="388498CC" w14:textId="77777777" w:rsidR="00E23CD5" w:rsidRPr="00E23CD5" w:rsidRDefault="00E23CD5" w:rsidP="00E23CD5">
      <w:pPr>
        <w:numPr>
          <w:ilvl w:val="0"/>
          <w:numId w:val="6"/>
        </w:numPr>
        <w:rPr>
          <w:rFonts w:ascii="Lato" w:hAnsi="Lato"/>
          <w:sz w:val="22"/>
          <w:szCs w:val="22"/>
        </w:rPr>
      </w:pPr>
      <w:r w:rsidRPr="00E23CD5">
        <w:rPr>
          <w:rFonts w:ascii="Lato" w:hAnsi="Lato"/>
          <w:sz w:val="22"/>
          <w:szCs w:val="22"/>
        </w:rPr>
        <w:t xml:space="preserve">Email address </w:t>
      </w:r>
    </w:p>
    <w:p w14:paraId="51E6A512" w14:textId="77777777" w:rsidR="00E23CD5" w:rsidRPr="00E23CD5" w:rsidRDefault="00E23CD5" w:rsidP="00E23CD5">
      <w:pPr>
        <w:numPr>
          <w:ilvl w:val="0"/>
          <w:numId w:val="6"/>
        </w:numPr>
        <w:rPr>
          <w:rFonts w:ascii="Lato" w:hAnsi="Lato"/>
          <w:sz w:val="22"/>
          <w:szCs w:val="22"/>
        </w:rPr>
      </w:pPr>
      <w:r w:rsidRPr="00E23CD5">
        <w:rPr>
          <w:rFonts w:ascii="Lato" w:hAnsi="Lato"/>
          <w:sz w:val="22"/>
          <w:szCs w:val="22"/>
        </w:rPr>
        <w:t xml:space="preserve">Phone number </w:t>
      </w:r>
    </w:p>
    <w:p w14:paraId="18579103" w14:textId="77777777" w:rsidR="00E23CD5" w:rsidRPr="00E23CD5" w:rsidRDefault="00E23CD5" w:rsidP="00E23CD5">
      <w:pPr>
        <w:numPr>
          <w:ilvl w:val="0"/>
          <w:numId w:val="6"/>
        </w:numPr>
        <w:rPr>
          <w:rFonts w:ascii="Lato" w:hAnsi="Lato"/>
          <w:sz w:val="22"/>
          <w:szCs w:val="22"/>
        </w:rPr>
      </w:pPr>
      <w:r w:rsidRPr="00E23CD5">
        <w:rPr>
          <w:rFonts w:ascii="Lato" w:hAnsi="Lato"/>
          <w:sz w:val="22"/>
          <w:szCs w:val="22"/>
        </w:rPr>
        <w:t xml:space="preserve">Postal address </w:t>
      </w:r>
    </w:p>
    <w:p w14:paraId="7262E206" w14:textId="77777777" w:rsidR="00E23CD5" w:rsidRPr="00E23CD5" w:rsidRDefault="00E23CD5" w:rsidP="00E23CD5">
      <w:pPr>
        <w:numPr>
          <w:ilvl w:val="0"/>
          <w:numId w:val="6"/>
        </w:numPr>
        <w:rPr>
          <w:rFonts w:ascii="Lato" w:hAnsi="Lato"/>
          <w:sz w:val="22"/>
          <w:szCs w:val="22"/>
        </w:rPr>
      </w:pPr>
      <w:r w:rsidRPr="00E23CD5">
        <w:rPr>
          <w:rFonts w:ascii="Lato" w:hAnsi="Lato"/>
          <w:sz w:val="22"/>
          <w:szCs w:val="22"/>
        </w:rPr>
        <w:t xml:space="preserve">Social media identifiers </w:t>
      </w:r>
    </w:p>
    <w:p w14:paraId="6CE38BB1" w14:textId="7673A19D" w:rsidR="00E23CD5" w:rsidRPr="00E23CD5" w:rsidRDefault="00E23CD5" w:rsidP="00E23CD5">
      <w:pPr>
        <w:numPr>
          <w:ilvl w:val="0"/>
          <w:numId w:val="6"/>
        </w:numPr>
        <w:rPr>
          <w:rFonts w:ascii="Lato" w:hAnsi="Lato"/>
          <w:sz w:val="22"/>
          <w:szCs w:val="22"/>
        </w:rPr>
      </w:pPr>
      <w:r w:rsidRPr="00E23CD5">
        <w:rPr>
          <w:rFonts w:ascii="Lato" w:hAnsi="Lato"/>
          <w:sz w:val="22"/>
          <w:szCs w:val="22"/>
        </w:rPr>
        <w:t xml:space="preserve">Any content you voluntarily submit </w:t>
      </w:r>
    </w:p>
    <w:p w14:paraId="7072FC6F" w14:textId="77777777" w:rsidR="00E23CD5" w:rsidRPr="00E23CD5" w:rsidRDefault="00E23CD5" w:rsidP="00E23CD5">
      <w:pPr>
        <w:rPr>
          <w:rFonts w:ascii="Lato" w:hAnsi="Lato"/>
          <w:b/>
          <w:bCs/>
          <w:sz w:val="22"/>
          <w:szCs w:val="22"/>
        </w:rPr>
      </w:pPr>
      <w:r w:rsidRPr="00E23CD5">
        <w:rPr>
          <w:rFonts w:ascii="Lato" w:hAnsi="Lato"/>
          <w:b/>
          <w:bCs/>
          <w:sz w:val="22"/>
          <w:szCs w:val="22"/>
        </w:rPr>
        <w:t>User-Generated Content</w:t>
      </w:r>
    </w:p>
    <w:p w14:paraId="064B2756" w14:textId="77777777" w:rsidR="00E23CD5" w:rsidRPr="00E23CD5" w:rsidRDefault="00E23CD5" w:rsidP="00E23CD5">
      <w:pPr>
        <w:rPr>
          <w:rFonts w:ascii="Lato" w:hAnsi="Lato"/>
          <w:sz w:val="22"/>
          <w:szCs w:val="22"/>
        </w:rPr>
      </w:pPr>
      <w:r w:rsidRPr="00E23CD5">
        <w:rPr>
          <w:rFonts w:ascii="Lato" w:hAnsi="Lato"/>
          <w:sz w:val="22"/>
          <w:szCs w:val="22"/>
        </w:rPr>
        <w:t>User-generated content refers to material you voluntarily submit for publication, such as text, images, or video. This content is linked to your account or contact details and may be published on our website or social platforms following review.</w:t>
      </w:r>
    </w:p>
    <w:p w14:paraId="4789EA3D" w14:textId="03719B59" w:rsidR="00E23CD5" w:rsidRPr="00E23CD5" w:rsidRDefault="00E23CD5" w:rsidP="00E23CD5">
      <w:pPr>
        <w:rPr>
          <w:rFonts w:ascii="Lato" w:hAnsi="Lato"/>
          <w:sz w:val="22"/>
          <w:szCs w:val="22"/>
        </w:rPr>
      </w:pPr>
      <w:r w:rsidRPr="00E23CD5">
        <w:rPr>
          <w:rFonts w:ascii="Lato" w:hAnsi="Lato"/>
          <w:sz w:val="22"/>
          <w:szCs w:val="22"/>
        </w:rPr>
        <w:t>Please note that once published, such content becomes publicly accessible and may be viewed by individuals outside the scope of this Privacy Policy.</w:t>
      </w:r>
    </w:p>
    <w:p w14:paraId="10EBF2AA" w14:textId="77777777" w:rsidR="00E23CD5" w:rsidRPr="00E23CD5" w:rsidRDefault="00E23CD5" w:rsidP="00E23CD5">
      <w:pPr>
        <w:rPr>
          <w:rFonts w:ascii="Lato" w:hAnsi="Lato"/>
          <w:b/>
          <w:bCs/>
          <w:sz w:val="22"/>
          <w:szCs w:val="22"/>
        </w:rPr>
      </w:pPr>
      <w:r w:rsidRPr="00E23CD5">
        <w:rPr>
          <w:rFonts w:ascii="Lato" w:hAnsi="Lato"/>
          <w:b/>
          <w:bCs/>
          <w:sz w:val="22"/>
          <w:szCs w:val="22"/>
        </w:rPr>
        <w:t>Use of Information</w:t>
      </w:r>
    </w:p>
    <w:p w14:paraId="46C928B1" w14:textId="77777777" w:rsidR="00E23CD5" w:rsidRPr="00E23CD5" w:rsidRDefault="00E23CD5" w:rsidP="00E23CD5">
      <w:pPr>
        <w:rPr>
          <w:rFonts w:ascii="Lato" w:hAnsi="Lato"/>
          <w:sz w:val="22"/>
          <w:szCs w:val="22"/>
        </w:rPr>
      </w:pPr>
      <w:r w:rsidRPr="00E23CD5">
        <w:rPr>
          <w:rFonts w:ascii="Lato" w:hAnsi="Lato"/>
          <w:sz w:val="22"/>
          <w:szCs w:val="22"/>
        </w:rPr>
        <w:t>We only process personal information where there is a valid and lawful reason to do so, and only to the extent necessary to provide our services.</w:t>
      </w:r>
    </w:p>
    <w:p w14:paraId="2E2AEC56" w14:textId="77777777" w:rsidR="00E23CD5" w:rsidRPr="00E23CD5" w:rsidRDefault="00E23CD5" w:rsidP="00E23CD5">
      <w:pPr>
        <w:rPr>
          <w:rFonts w:ascii="Lato" w:hAnsi="Lato"/>
          <w:sz w:val="22"/>
          <w:szCs w:val="22"/>
        </w:rPr>
      </w:pPr>
      <w:r w:rsidRPr="00E23CD5">
        <w:rPr>
          <w:rFonts w:ascii="Lato" w:hAnsi="Lato"/>
          <w:sz w:val="22"/>
          <w:szCs w:val="22"/>
        </w:rPr>
        <w:t>We may use your information to:</w:t>
      </w:r>
    </w:p>
    <w:p w14:paraId="3FB97782" w14:textId="77777777" w:rsidR="00E23CD5" w:rsidRPr="00E23CD5" w:rsidRDefault="00E23CD5" w:rsidP="00E23CD5">
      <w:pPr>
        <w:numPr>
          <w:ilvl w:val="0"/>
          <w:numId w:val="7"/>
        </w:numPr>
        <w:rPr>
          <w:rFonts w:ascii="Lato" w:hAnsi="Lato"/>
          <w:sz w:val="22"/>
          <w:szCs w:val="22"/>
        </w:rPr>
      </w:pPr>
      <w:r w:rsidRPr="00E23CD5">
        <w:rPr>
          <w:rFonts w:ascii="Lato" w:hAnsi="Lato"/>
          <w:sz w:val="22"/>
          <w:szCs w:val="22"/>
        </w:rPr>
        <w:t xml:space="preserve">Deliver and maintain our services </w:t>
      </w:r>
    </w:p>
    <w:p w14:paraId="492A8F04" w14:textId="77777777" w:rsidR="00E23CD5" w:rsidRPr="00E23CD5" w:rsidRDefault="00E23CD5" w:rsidP="00E23CD5">
      <w:pPr>
        <w:numPr>
          <w:ilvl w:val="0"/>
          <w:numId w:val="7"/>
        </w:numPr>
        <w:rPr>
          <w:rFonts w:ascii="Lato" w:hAnsi="Lato"/>
          <w:sz w:val="22"/>
          <w:szCs w:val="22"/>
        </w:rPr>
      </w:pPr>
      <w:r w:rsidRPr="00E23CD5">
        <w:rPr>
          <w:rFonts w:ascii="Lato" w:hAnsi="Lato"/>
          <w:sz w:val="22"/>
          <w:szCs w:val="22"/>
        </w:rPr>
        <w:t xml:space="preserve">Personalise your experience </w:t>
      </w:r>
    </w:p>
    <w:p w14:paraId="00BD6FAA" w14:textId="77777777" w:rsidR="00E23CD5" w:rsidRPr="00E23CD5" w:rsidRDefault="00E23CD5" w:rsidP="00E23CD5">
      <w:pPr>
        <w:numPr>
          <w:ilvl w:val="0"/>
          <w:numId w:val="7"/>
        </w:numPr>
        <w:rPr>
          <w:rFonts w:ascii="Lato" w:hAnsi="Lato"/>
          <w:sz w:val="22"/>
          <w:szCs w:val="22"/>
        </w:rPr>
      </w:pPr>
      <w:r w:rsidRPr="00E23CD5">
        <w:rPr>
          <w:rFonts w:ascii="Lato" w:hAnsi="Lato"/>
          <w:sz w:val="22"/>
          <w:szCs w:val="22"/>
        </w:rPr>
        <w:t xml:space="preserve">Respond to enquiries and communicate with you </w:t>
      </w:r>
    </w:p>
    <w:p w14:paraId="7E716CC0" w14:textId="77777777" w:rsidR="00E23CD5" w:rsidRPr="00E23CD5" w:rsidRDefault="00E23CD5" w:rsidP="00E23CD5">
      <w:pPr>
        <w:numPr>
          <w:ilvl w:val="0"/>
          <w:numId w:val="7"/>
        </w:numPr>
        <w:rPr>
          <w:rFonts w:ascii="Lato" w:hAnsi="Lato"/>
          <w:sz w:val="22"/>
          <w:szCs w:val="22"/>
        </w:rPr>
      </w:pPr>
      <w:r w:rsidRPr="00E23CD5">
        <w:rPr>
          <w:rFonts w:ascii="Lato" w:hAnsi="Lato"/>
          <w:sz w:val="22"/>
          <w:szCs w:val="22"/>
        </w:rPr>
        <w:t xml:space="preserve">Process transactions and manage accounts </w:t>
      </w:r>
    </w:p>
    <w:p w14:paraId="6065F118" w14:textId="77777777" w:rsidR="00E23CD5" w:rsidRPr="00E23CD5" w:rsidRDefault="00E23CD5" w:rsidP="00E23CD5">
      <w:pPr>
        <w:numPr>
          <w:ilvl w:val="0"/>
          <w:numId w:val="7"/>
        </w:numPr>
        <w:rPr>
          <w:rFonts w:ascii="Lato" w:hAnsi="Lato"/>
          <w:sz w:val="22"/>
          <w:szCs w:val="22"/>
        </w:rPr>
      </w:pPr>
      <w:r w:rsidRPr="00E23CD5">
        <w:rPr>
          <w:rFonts w:ascii="Lato" w:hAnsi="Lato"/>
          <w:sz w:val="22"/>
          <w:szCs w:val="22"/>
        </w:rPr>
        <w:t xml:space="preserve">Improve our website and services through analysis and research </w:t>
      </w:r>
    </w:p>
    <w:p w14:paraId="41DF07F3" w14:textId="77777777" w:rsidR="00E23CD5" w:rsidRPr="00E23CD5" w:rsidRDefault="00E23CD5" w:rsidP="00E23CD5">
      <w:pPr>
        <w:numPr>
          <w:ilvl w:val="0"/>
          <w:numId w:val="7"/>
        </w:numPr>
        <w:rPr>
          <w:rFonts w:ascii="Lato" w:hAnsi="Lato"/>
          <w:sz w:val="22"/>
          <w:szCs w:val="22"/>
        </w:rPr>
      </w:pPr>
      <w:r w:rsidRPr="00E23CD5">
        <w:rPr>
          <w:rFonts w:ascii="Lato" w:hAnsi="Lato"/>
          <w:sz w:val="22"/>
          <w:szCs w:val="22"/>
        </w:rPr>
        <w:t xml:space="preserve">Send marketing communications where permitted </w:t>
      </w:r>
    </w:p>
    <w:p w14:paraId="2440D423" w14:textId="77777777" w:rsidR="00E23CD5" w:rsidRPr="00E23CD5" w:rsidRDefault="00E23CD5" w:rsidP="00E23CD5">
      <w:pPr>
        <w:numPr>
          <w:ilvl w:val="0"/>
          <w:numId w:val="7"/>
        </w:numPr>
        <w:rPr>
          <w:rFonts w:ascii="Lato" w:hAnsi="Lato"/>
          <w:sz w:val="22"/>
          <w:szCs w:val="22"/>
        </w:rPr>
      </w:pPr>
      <w:r w:rsidRPr="00E23CD5">
        <w:rPr>
          <w:rFonts w:ascii="Lato" w:hAnsi="Lato"/>
          <w:sz w:val="22"/>
          <w:szCs w:val="22"/>
        </w:rPr>
        <w:t xml:space="preserve">Run competitions and promotions </w:t>
      </w:r>
    </w:p>
    <w:p w14:paraId="66171AE7" w14:textId="77777777" w:rsidR="00E23CD5" w:rsidRPr="00E23CD5" w:rsidRDefault="00E23CD5" w:rsidP="00E23CD5">
      <w:pPr>
        <w:numPr>
          <w:ilvl w:val="0"/>
          <w:numId w:val="7"/>
        </w:numPr>
        <w:rPr>
          <w:rFonts w:ascii="Lato" w:hAnsi="Lato"/>
          <w:sz w:val="22"/>
          <w:szCs w:val="22"/>
        </w:rPr>
      </w:pPr>
      <w:r w:rsidRPr="00E23CD5">
        <w:rPr>
          <w:rFonts w:ascii="Lato" w:hAnsi="Lato"/>
          <w:sz w:val="22"/>
          <w:szCs w:val="22"/>
        </w:rPr>
        <w:t xml:space="preserve">Maintain security and prevent fraud </w:t>
      </w:r>
    </w:p>
    <w:p w14:paraId="1F70081B" w14:textId="77777777" w:rsidR="00E23CD5" w:rsidRPr="00E23CD5" w:rsidRDefault="00E23CD5" w:rsidP="00E23CD5">
      <w:pPr>
        <w:numPr>
          <w:ilvl w:val="0"/>
          <w:numId w:val="7"/>
        </w:numPr>
        <w:rPr>
          <w:rFonts w:ascii="Lato" w:hAnsi="Lato"/>
          <w:sz w:val="22"/>
          <w:szCs w:val="22"/>
        </w:rPr>
      </w:pPr>
      <w:r w:rsidRPr="00E23CD5">
        <w:rPr>
          <w:rFonts w:ascii="Lato" w:hAnsi="Lato"/>
          <w:sz w:val="22"/>
          <w:szCs w:val="22"/>
        </w:rPr>
        <w:t xml:space="preserve">Comply with legal obligations </w:t>
      </w:r>
    </w:p>
    <w:p w14:paraId="4B6AD5EA" w14:textId="0C33B0DF" w:rsidR="00E23CD5" w:rsidRPr="00E23CD5" w:rsidRDefault="00E23CD5" w:rsidP="00E23CD5">
      <w:pPr>
        <w:rPr>
          <w:rFonts w:ascii="Lato" w:hAnsi="Lato"/>
          <w:sz w:val="22"/>
          <w:szCs w:val="22"/>
        </w:rPr>
      </w:pPr>
      <w:r w:rsidRPr="00E23CD5">
        <w:rPr>
          <w:rFonts w:ascii="Lato" w:hAnsi="Lato"/>
          <w:sz w:val="22"/>
          <w:szCs w:val="22"/>
        </w:rPr>
        <w:t>We may combine information you provide with data from trusted third-party sources to improve our services and user experience, always with care and attention to detail in how that data is handled.</w:t>
      </w:r>
    </w:p>
    <w:p w14:paraId="0C850DBE" w14:textId="77777777" w:rsidR="0061092D" w:rsidRDefault="0061092D" w:rsidP="00E23CD5">
      <w:pPr>
        <w:rPr>
          <w:rFonts w:ascii="Lato" w:hAnsi="Lato"/>
          <w:b/>
          <w:bCs/>
          <w:sz w:val="22"/>
          <w:szCs w:val="22"/>
        </w:rPr>
      </w:pPr>
    </w:p>
    <w:p w14:paraId="5B1CC999" w14:textId="77777777" w:rsidR="0061092D" w:rsidRDefault="0061092D" w:rsidP="00E23CD5">
      <w:pPr>
        <w:rPr>
          <w:rFonts w:ascii="Lato" w:hAnsi="Lato"/>
          <w:b/>
          <w:bCs/>
          <w:sz w:val="22"/>
          <w:szCs w:val="22"/>
        </w:rPr>
      </w:pPr>
    </w:p>
    <w:p w14:paraId="08519527" w14:textId="77777777" w:rsidR="0061092D" w:rsidRDefault="0061092D" w:rsidP="00E23CD5">
      <w:pPr>
        <w:rPr>
          <w:rFonts w:ascii="Lato" w:hAnsi="Lato"/>
          <w:b/>
          <w:bCs/>
          <w:sz w:val="22"/>
          <w:szCs w:val="22"/>
        </w:rPr>
      </w:pPr>
    </w:p>
    <w:p w14:paraId="5C9D3E82" w14:textId="7A6ED0EA" w:rsidR="00E23CD5" w:rsidRPr="00E23CD5" w:rsidRDefault="00E23CD5" w:rsidP="00E23CD5">
      <w:pPr>
        <w:rPr>
          <w:rFonts w:ascii="Lato" w:hAnsi="Lato"/>
          <w:b/>
          <w:bCs/>
          <w:sz w:val="22"/>
          <w:szCs w:val="22"/>
        </w:rPr>
      </w:pPr>
      <w:r w:rsidRPr="00E23CD5">
        <w:rPr>
          <w:rFonts w:ascii="Lato" w:hAnsi="Lato"/>
          <w:b/>
          <w:bCs/>
          <w:sz w:val="22"/>
          <w:szCs w:val="22"/>
        </w:rPr>
        <w:t>Data Security</w:t>
      </w:r>
    </w:p>
    <w:p w14:paraId="1773EC87" w14:textId="319C86E9" w:rsidR="00E23CD5" w:rsidRPr="00E23CD5" w:rsidRDefault="00E23CD5" w:rsidP="00E23CD5">
      <w:pPr>
        <w:rPr>
          <w:rFonts w:ascii="Lato" w:hAnsi="Lato"/>
          <w:sz w:val="22"/>
          <w:szCs w:val="22"/>
        </w:rPr>
      </w:pPr>
      <w:r w:rsidRPr="00E23CD5">
        <w:rPr>
          <w:rFonts w:ascii="Lato" w:hAnsi="Lato"/>
          <w:sz w:val="22"/>
          <w:szCs w:val="22"/>
        </w:rPr>
        <w:t>We implement appropriate technical and organisational measures to safeguard your personal information against unauthorised access, misuse, loss, or disclosure.</w:t>
      </w:r>
    </w:p>
    <w:p w14:paraId="6D4C7ABE" w14:textId="613B5EAF" w:rsidR="00E23CD5" w:rsidRPr="00E23CD5" w:rsidRDefault="00E23CD5" w:rsidP="00E23CD5">
      <w:pPr>
        <w:rPr>
          <w:rFonts w:ascii="Lato" w:hAnsi="Lato"/>
          <w:sz w:val="22"/>
          <w:szCs w:val="22"/>
        </w:rPr>
      </w:pPr>
      <w:r w:rsidRPr="00E23CD5">
        <w:rPr>
          <w:rFonts w:ascii="Lato" w:hAnsi="Lato"/>
          <w:sz w:val="22"/>
          <w:szCs w:val="22"/>
        </w:rPr>
        <w:t>While we take data protection seriously, no system is completely secure, and we cannot guarantee absolute security. You are responsible for keeping your login credentials safe and secure.</w:t>
      </w:r>
    </w:p>
    <w:p w14:paraId="2A0DCA2E" w14:textId="77777777" w:rsidR="00E23CD5" w:rsidRPr="00E23CD5" w:rsidRDefault="00E23CD5" w:rsidP="00E23CD5">
      <w:pPr>
        <w:rPr>
          <w:rFonts w:ascii="Lato" w:hAnsi="Lato"/>
          <w:b/>
          <w:bCs/>
          <w:sz w:val="22"/>
          <w:szCs w:val="22"/>
        </w:rPr>
      </w:pPr>
      <w:r w:rsidRPr="00E23CD5">
        <w:rPr>
          <w:rFonts w:ascii="Lato" w:hAnsi="Lato"/>
          <w:b/>
          <w:bCs/>
          <w:sz w:val="22"/>
          <w:szCs w:val="22"/>
        </w:rPr>
        <w:t>Data Retention</w:t>
      </w:r>
    </w:p>
    <w:p w14:paraId="442204D0" w14:textId="1511D2F0" w:rsidR="00E23CD5" w:rsidRPr="00E23CD5" w:rsidRDefault="00E23CD5" w:rsidP="00E23CD5">
      <w:pPr>
        <w:rPr>
          <w:rFonts w:ascii="Lato" w:hAnsi="Lato"/>
          <w:sz w:val="22"/>
          <w:szCs w:val="22"/>
        </w:rPr>
      </w:pPr>
      <w:r w:rsidRPr="00E23CD5">
        <w:rPr>
          <w:rFonts w:ascii="Lato" w:hAnsi="Lato"/>
          <w:sz w:val="22"/>
          <w:szCs w:val="22"/>
        </w:rPr>
        <w:t>We retain personal information only for as long as necessary for the purposes outlined in this policy. Once no longer required, data is securely deleted or anonymised unless legal, regulatory, or legitimate business requirements require retention.</w:t>
      </w:r>
    </w:p>
    <w:p w14:paraId="681F8AC8" w14:textId="77777777" w:rsidR="00E23CD5" w:rsidRPr="00E23CD5" w:rsidRDefault="00E23CD5" w:rsidP="00E23CD5">
      <w:pPr>
        <w:rPr>
          <w:rFonts w:ascii="Lato" w:hAnsi="Lato"/>
          <w:b/>
          <w:bCs/>
          <w:sz w:val="22"/>
          <w:szCs w:val="22"/>
        </w:rPr>
      </w:pPr>
      <w:r w:rsidRPr="00E23CD5">
        <w:rPr>
          <w:rFonts w:ascii="Lato" w:hAnsi="Lato"/>
          <w:b/>
          <w:bCs/>
          <w:sz w:val="22"/>
          <w:szCs w:val="22"/>
        </w:rPr>
        <w:t>Children’s Privacy</w:t>
      </w:r>
    </w:p>
    <w:p w14:paraId="1D1C1817" w14:textId="77777777" w:rsidR="00E23CD5" w:rsidRPr="00E23CD5" w:rsidRDefault="00E23CD5" w:rsidP="00E23CD5">
      <w:pPr>
        <w:rPr>
          <w:rFonts w:ascii="Lato" w:hAnsi="Lato"/>
          <w:sz w:val="22"/>
          <w:szCs w:val="22"/>
        </w:rPr>
      </w:pPr>
      <w:r w:rsidRPr="00E23CD5">
        <w:rPr>
          <w:rFonts w:ascii="Lato" w:hAnsi="Lato"/>
          <w:sz w:val="22"/>
          <w:szCs w:val="22"/>
        </w:rPr>
        <w:t>We do not knowingly collect or process personal information from children under the age of 13, and our services are not directed at this age group.</w:t>
      </w:r>
    </w:p>
    <w:p w14:paraId="2C85BD98" w14:textId="77777777" w:rsidR="00AE5E04" w:rsidRDefault="00AE5E04"/>
    <w:sectPr w:rsidR="00AE5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16DA"/>
    <w:multiLevelType w:val="multilevel"/>
    <w:tmpl w:val="98A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67422"/>
    <w:multiLevelType w:val="multilevel"/>
    <w:tmpl w:val="2974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537BB"/>
    <w:multiLevelType w:val="multilevel"/>
    <w:tmpl w:val="9E60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C62EF"/>
    <w:multiLevelType w:val="multilevel"/>
    <w:tmpl w:val="69F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D61A3"/>
    <w:multiLevelType w:val="hybridMultilevel"/>
    <w:tmpl w:val="F772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CF638D"/>
    <w:multiLevelType w:val="multilevel"/>
    <w:tmpl w:val="A586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E29BE"/>
    <w:multiLevelType w:val="multilevel"/>
    <w:tmpl w:val="4CC2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83F85"/>
    <w:multiLevelType w:val="multilevel"/>
    <w:tmpl w:val="0F5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069495">
    <w:abstractNumId w:val="2"/>
  </w:num>
  <w:num w:numId="2" w16cid:durableId="1178883963">
    <w:abstractNumId w:val="1"/>
  </w:num>
  <w:num w:numId="3" w16cid:durableId="845483687">
    <w:abstractNumId w:val="6"/>
  </w:num>
  <w:num w:numId="4" w16cid:durableId="600189755">
    <w:abstractNumId w:val="5"/>
  </w:num>
  <w:num w:numId="5" w16cid:durableId="318314225">
    <w:abstractNumId w:val="3"/>
  </w:num>
  <w:num w:numId="6" w16cid:durableId="619578832">
    <w:abstractNumId w:val="7"/>
  </w:num>
  <w:num w:numId="7" w16cid:durableId="1258515539">
    <w:abstractNumId w:val="0"/>
  </w:num>
  <w:num w:numId="8" w16cid:durableId="1403135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D5"/>
    <w:rsid w:val="00097A5E"/>
    <w:rsid w:val="003F4B83"/>
    <w:rsid w:val="004275D3"/>
    <w:rsid w:val="004737B9"/>
    <w:rsid w:val="0061092D"/>
    <w:rsid w:val="007D35C6"/>
    <w:rsid w:val="00AE5E04"/>
    <w:rsid w:val="00E23CD5"/>
    <w:rsid w:val="00F73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566D"/>
  <w15:chartTrackingRefBased/>
  <w15:docId w15:val="{4313785D-0809-405F-A029-B259BE8F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CD5"/>
    <w:rPr>
      <w:rFonts w:eastAsiaTheme="majorEastAsia" w:cstheme="majorBidi"/>
      <w:color w:val="272727" w:themeColor="text1" w:themeTint="D8"/>
    </w:rPr>
  </w:style>
  <w:style w:type="paragraph" w:styleId="Title">
    <w:name w:val="Title"/>
    <w:basedOn w:val="Normal"/>
    <w:next w:val="Normal"/>
    <w:link w:val="TitleChar"/>
    <w:uiPriority w:val="10"/>
    <w:qFormat/>
    <w:rsid w:val="00E23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CD5"/>
    <w:pPr>
      <w:spacing w:before="160"/>
      <w:jc w:val="center"/>
    </w:pPr>
    <w:rPr>
      <w:i/>
      <w:iCs/>
      <w:color w:val="404040" w:themeColor="text1" w:themeTint="BF"/>
    </w:rPr>
  </w:style>
  <w:style w:type="character" w:customStyle="1" w:styleId="QuoteChar">
    <w:name w:val="Quote Char"/>
    <w:basedOn w:val="DefaultParagraphFont"/>
    <w:link w:val="Quote"/>
    <w:uiPriority w:val="29"/>
    <w:rsid w:val="00E23CD5"/>
    <w:rPr>
      <w:i/>
      <w:iCs/>
      <w:color w:val="404040" w:themeColor="text1" w:themeTint="BF"/>
    </w:rPr>
  </w:style>
  <w:style w:type="paragraph" w:styleId="ListParagraph">
    <w:name w:val="List Paragraph"/>
    <w:basedOn w:val="Normal"/>
    <w:uiPriority w:val="34"/>
    <w:qFormat/>
    <w:rsid w:val="00E23CD5"/>
    <w:pPr>
      <w:ind w:left="720"/>
      <w:contextualSpacing/>
    </w:pPr>
  </w:style>
  <w:style w:type="character" w:styleId="IntenseEmphasis">
    <w:name w:val="Intense Emphasis"/>
    <w:basedOn w:val="DefaultParagraphFont"/>
    <w:uiPriority w:val="21"/>
    <w:qFormat/>
    <w:rsid w:val="00E23CD5"/>
    <w:rPr>
      <w:i/>
      <w:iCs/>
      <w:color w:val="0F4761" w:themeColor="accent1" w:themeShade="BF"/>
    </w:rPr>
  </w:style>
  <w:style w:type="paragraph" w:styleId="IntenseQuote">
    <w:name w:val="Intense Quote"/>
    <w:basedOn w:val="Normal"/>
    <w:next w:val="Normal"/>
    <w:link w:val="IntenseQuoteChar"/>
    <w:uiPriority w:val="30"/>
    <w:qFormat/>
    <w:rsid w:val="00E23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CD5"/>
    <w:rPr>
      <w:i/>
      <w:iCs/>
      <w:color w:val="0F4761" w:themeColor="accent1" w:themeShade="BF"/>
    </w:rPr>
  </w:style>
  <w:style w:type="character" w:styleId="IntenseReference">
    <w:name w:val="Intense Reference"/>
    <w:basedOn w:val="DefaultParagraphFont"/>
    <w:uiPriority w:val="32"/>
    <w:qFormat/>
    <w:rsid w:val="00E23CD5"/>
    <w:rPr>
      <w:b/>
      <w:bCs/>
      <w:smallCaps/>
      <w:color w:val="0F4761" w:themeColor="accent1" w:themeShade="BF"/>
      <w:spacing w:val="5"/>
    </w:rPr>
  </w:style>
  <w:style w:type="character" w:styleId="Hyperlink">
    <w:name w:val="Hyperlink"/>
    <w:basedOn w:val="DefaultParagraphFont"/>
    <w:uiPriority w:val="99"/>
    <w:unhideWhenUsed/>
    <w:rsid w:val="00E23CD5"/>
    <w:rPr>
      <w:color w:val="467886" w:themeColor="hyperlink"/>
      <w:u w:val="single"/>
    </w:rPr>
  </w:style>
  <w:style w:type="character" w:styleId="UnresolvedMention">
    <w:name w:val="Unresolved Mention"/>
    <w:basedOn w:val="DefaultParagraphFont"/>
    <w:uiPriority w:val="99"/>
    <w:semiHidden/>
    <w:unhideWhenUsed/>
    <w:rsid w:val="00E23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ktravel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Ruck Keene</dc:creator>
  <cp:keywords/>
  <dc:description/>
  <cp:lastModifiedBy>Toby Ruck Keene</cp:lastModifiedBy>
  <cp:revision>4</cp:revision>
  <dcterms:created xsi:type="dcterms:W3CDTF">2026-04-22T21:30:00Z</dcterms:created>
  <dcterms:modified xsi:type="dcterms:W3CDTF">2026-04-22T21:45:00Z</dcterms:modified>
</cp:coreProperties>
</file>