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843AC" w14:textId="77777777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44"/>
          <w:szCs w:val="44"/>
          <w:lang w:val="es-ES"/>
        </w:rPr>
      </w:pPr>
    </w:p>
    <w:p w14:paraId="2008E14C" w14:textId="77777777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44"/>
          <w:szCs w:val="44"/>
          <w:lang w:val="es-ES"/>
        </w:rPr>
        <w:t>EDITORIAL ELEUSIS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0FB7E2D9" w14:textId="77777777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INSTITUTO ELEUSIS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1C866830" w14:textId="77777777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6B57CC9B" w14:textId="7546C790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LÍNEA DE PUBLICACIÓN </w:t>
      </w:r>
      <w:r w:rsidR="0036617B">
        <w:rPr>
          <w:rStyle w:val="normaltextrun"/>
          <w:rFonts w:ascii="Calibri" w:hAnsi="Calibri" w:cs="Calibri"/>
          <w:sz w:val="44"/>
          <w:szCs w:val="44"/>
          <w:lang w:val="es-ES"/>
        </w:rPr>
        <w:t>3</w:t>
      </w:r>
    </w:p>
    <w:p w14:paraId="225147FA" w14:textId="77777777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TEXTOS COOPERATIVOS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23430A6E" w14:textId="77777777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5DF3D1CF" w14:textId="3F824754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44"/>
          <w:szCs w:val="44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PROYECTO 1</w:t>
      </w:r>
    </w:p>
    <w:p w14:paraId="6DC4E6B6" w14:textId="77777777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75D63F4" w14:textId="7A7A50AF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LEER A JUNG: 24 ESCRITOS INICIALES</w:t>
      </w:r>
    </w:p>
    <w:p w14:paraId="74D04FB8" w14:textId="77777777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2026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768F3C01" w14:textId="77777777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6FFDDD6F" w14:textId="77777777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7924DAE4" w14:textId="77777777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15EE4881" w14:textId="77777777" w:rsidR="00913F29" w:rsidRDefault="00913F29" w:rsidP="00913F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  <w:lang w:val="es-ES"/>
        </w:rPr>
        <w:t>ROBERTO VECCO (Director - Coordinador) </w:t>
      </w:r>
      <w:r>
        <w:rPr>
          <w:rStyle w:val="scxw59508774"/>
          <w:rFonts w:ascii="Calibri" w:hAnsi="Calibri" w:cs="Calibri"/>
          <w:sz w:val="44"/>
          <w:szCs w:val="44"/>
        </w:rPr>
        <w:t> </w:t>
      </w:r>
      <w:r>
        <w:rPr>
          <w:rFonts w:ascii="Calibri" w:hAnsi="Calibri" w:cs="Calibri"/>
          <w:sz w:val="44"/>
          <w:szCs w:val="44"/>
        </w:rPr>
        <w:br/>
      </w:r>
      <w:r>
        <w:rPr>
          <w:rStyle w:val="normaltextrun"/>
          <w:rFonts w:ascii="Calibri" w:hAnsi="Calibri" w:cs="Calibri"/>
          <w:sz w:val="44"/>
          <w:szCs w:val="44"/>
          <w:lang w:val="es-ES"/>
        </w:rPr>
        <w:t>GLORIA MARTÍNEZ (Editora)</w:t>
      </w:r>
      <w:r>
        <w:rPr>
          <w:rStyle w:val="scxw59508774"/>
          <w:rFonts w:ascii="Calibri" w:hAnsi="Calibri" w:cs="Calibri"/>
          <w:sz w:val="44"/>
          <w:szCs w:val="44"/>
        </w:rPr>
        <w:t> </w:t>
      </w:r>
      <w:r>
        <w:rPr>
          <w:rFonts w:ascii="Calibri" w:hAnsi="Calibri" w:cs="Calibri"/>
          <w:sz w:val="44"/>
          <w:szCs w:val="44"/>
        </w:rPr>
        <w:br/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11275FFE" w14:textId="77777777" w:rsidR="005138CE" w:rsidRDefault="005138CE"/>
    <w:p w14:paraId="3D0EF65B" w14:textId="77777777" w:rsidR="00913F29" w:rsidRDefault="00913F29"/>
    <w:p w14:paraId="65745F2D" w14:textId="77777777" w:rsidR="00913F29" w:rsidRDefault="00913F29"/>
    <w:p w14:paraId="522930BA" w14:textId="77777777" w:rsidR="00913F29" w:rsidRDefault="00913F29"/>
    <w:p w14:paraId="3EA8D861" w14:textId="77777777" w:rsidR="00913F29" w:rsidRDefault="00913F29"/>
    <w:p w14:paraId="047C99F0" w14:textId="77777777" w:rsidR="00913F29" w:rsidRDefault="00913F29"/>
    <w:p w14:paraId="5C720A1B" w14:textId="77777777" w:rsidR="00913F29" w:rsidRDefault="00913F29"/>
    <w:p w14:paraId="2F103E88" w14:textId="77777777" w:rsidR="00913F29" w:rsidRDefault="00913F29"/>
    <w:p w14:paraId="1449CF6A" w14:textId="77777777" w:rsidR="00913F29" w:rsidRDefault="00913F29"/>
    <w:p w14:paraId="0DF24ECF" w14:textId="77777777" w:rsidR="00913F29" w:rsidRDefault="00913F29"/>
    <w:p w14:paraId="03A32CB1" w14:textId="77777777" w:rsidR="00913F29" w:rsidRPr="00913F29" w:rsidRDefault="00913F29">
      <w:pPr>
        <w:rPr>
          <w:rFonts w:ascii="Arial" w:hAnsi="Arial" w:cs="Arial"/>
          <w:sz w:val="28"/>
          <w:szCs w:val="28"/>
        </w:rPr>
      </w:pPr>
    </w:p>
    <w:p w14:paraId="70EA2B6E" w14:textId="44444210" w:rsidR="00913F29" w:rsidRPr="00913F29" w:rsidRDefault="00913F29" w:rsidP="00913F2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13F29">
        <w:rPr>
          <w:rFonts w:ascii="Arial" w:hAnsi="Arial" w:cs="Arial"/>
          <w:b/>
          <w:bCs/>
          <w:sz w:val="28"/>
          <w:szCs w:val="28"/>
        </w:rPr>
        <w:lastRenderedPageBreak/>
        <w:t>PRÓLOGO</w:t>
      </w:r>
    </w:p>
    <w:p w14:paraId="6E3C1A45" w14:textId="77777777" w:rsidR="00913F29" w:rsidRPr="00913F29" w:rsidRDefault="00913F29" w:rsidP="00913F2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A517FA9" w14:textId="04D10023" w:rsidR="00913F29" w:rsidRPr="00913F29" w:rsidRDefault="00913F29" w:rsidP="00913F2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13F29">
        <w:rPr>
          <w:rFonts w:ascii="Arial" w:hAnsi="Arial" w:cs="Arial"/>
          <w:b/>
          <w:bCs/>
          <w:sz w:val="28"/>
          <w:szCs w:val="28"/>
        </w:rPr>
        <w:t>CONTENIDO</w:t>
      </w:r>
    </w:p>
    <w:p w14:paraId="319ADC95" w14:textId="77777777" w:rsidR="00913F29" w:rsidRPr="00913F29" w:rsidRDefault="00913F29" w:rsidP="00913F29">
      <w:pPr>
        <w:spacing w:after="0"/>
        <w:rPr>
          <w:rFonts w:ascii="Arial" w:hAnsi="Arial" w:cs="Arial"/>
          <w:sz w:val="28"/>
          <w:szCs w:val="28"/>
        </w:rPr>
      </w:pPr>
    </w:p>
    <w:p w14:paraId="62F96F2B" w14:textId="77777777" w:rsidR="00913F29" w:rsidRDefault="00913F29" w:rsidP="00913F29">
      <w:pPr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Textos Seleccionados a Comentar para el Libro Leer a Jung: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5F0663AF" w14:textId="77777777" w:rsidR="00913F29" w:rsidRPr="00913F29" w:rsidRDefault="00913F29" w:rsidP="00913F29">
      <w:pPr>
        <w:spacing w:after="0"/>
        <w:rPr>
          <w:rFonts w:ascii="Arial" w:hAnsi="Arial" w:cs="Arial"/>
          <w:sz w:val="28"/>
          <w:szCs w:val="28"/>
        </w:rPr>
      </w:pPr>
    </w:p>
    <w:p w14:paraId="162ABB03" w14:textId="77777777" w:rsidR="00913F29" w:rsidRPr="00913F29" w:rsidRDefault="00913F29" w:rsidP="00913F29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b/>
          <w:bCs/>
          <w:sz w:val="28"/>
          <w:szCs w:val="28"/>
          <w:lang w:val="es-US"/>
        </w:rPr>
        <w:t> </w:t>
      </w:r>
      <w:r w:rsidRPr="00913F29">
        <w:rPr>
          <w:rFonts w:ascii="Arial" w:hAnsi="Arial" w:cs="Arial"/>
          <w:sz w:val="28"/>
          <w:szCs w:val="28"/>
          <w:lang w:val="es-US"/>
        </w:rPr>
        <w:t>Recuerdos, Sueños, Pensamientos (Biografía)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00551545" w14:textId="77777777" w:rsidR="00913F29" w:rsidRPr="00913F29" w:rsidRDefault="00913F29" w:rsidP="00913F29">
      <w:pPr>
        <w:numPr>
          <w:ilvl w:val="0"/>
          <w:numId w:val="2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Seminario de Introducción a la Psicología Analítica de 1925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5B1DADDD" w14:textId="77777777" w:rsidR="00913F29" w:rsidRPr="00913F29" w:rsidRDefault="00913F29" w:rsidP="00913F29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Las conferencias de Tavistock (OC.  18.1)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1CA3E12A" w14:textId="77777777" w:rsidR="00913F29" w:rsidRPr="00913F29" w:rsidRDefault="00913F29" w:rsidP="00913F29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Los dos tipos de Pensamiento (OC. 5)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5601BD02" w14:textId="77777777" w:rsidR="00913F29" w:rsidRPr="00913F29" w:rsidRDefault="00913F29" w:rsidP="00913F29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La estructura del Alma (OC. 8)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1BBCCAC6" w14:textId="77777777" w:rsidR="00913F29" w:rsidRPr="00913F29" w:rsidRDefault="00913F29" w:rsidP="00913F29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El hombre arcaico (OC. 10)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34BBC7A0" w14:textId="77777777" w:rsidR="00913F29" w:rsidRPr="00913F29" w:rsidRDefault="00913F29" w:rsidP="00913F29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El problema anímico del Hombre Moderno (OC. 10)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22E619B9" w14:textId="77777777" w:rsidR="00913F29" w:rsidRPr="00913F29" w:rsidRDefault="00913F29" w:rsidP="00913F29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La Vida Simbólica (OC. 18.1)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70758474" w14:textId="77777777" w:rsidR="00913F29" w:rsidRPr="00913F29" w:rsidRDefault="00913F29" w:rsidP="00913F29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El problema fundamental de la Psicología Actual (OC. 8)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67674375" w14:textId="77777777" w:rsidR="00913F29" w:rsidRPr="00913F29" w:rsidRDefault="00913F29" w:rsidP="00913F29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La conciencia desde un punto de vista psicológico (OC. 10)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7F93E04D" w14:textId="77777777" w:rsidR="00913F29" w:rsidRPr="00913F29" w:rsidRDefault="00913F29" w:rsidP="00913F29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Consideraciones Generales acerca de la Teoría de los Complejos (OC. 8)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6710F364" w14:textId="77777777" w:rsidR="00913F29" w:rsidRPr="00913F29" w:rsidRDefault="00913F29" w:rsidP="00913F29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Consideraciones teóricas acerca de la esencia de lo psíquico (OC. 8)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10562244" w14:textId="77777777" w:rsidR="00913F29" w:rsidRPr="00913F29" w:rsidRDefault="00913F29" w:rsidP="00913F29">
      <w:pPr>
        <w:numPr>
          <w:ilvl w:val="0"/>
          <w:numId w:val="13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Determinantes psicológicos del comportamiento humano (OC. 8)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536D437F" w14:textId="77777777" w:rsidR="00913F29" w:rsidRPr="00913F29" w:rsidRDefault="00913F29" w:rsidP="00913F29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El significado de la herencia para la Psicología (OC. 8)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21C35334" w14:textId="77777777" w:rsidR="00913F29" w:rsidRPr="00913F29" w:rsidRDefault="00913F29" w:rsidP="00913F29">
      <w:pPr>
        <w:numPr>
          <w:ilvl w:val="0"/>
          <w:numId w:val="15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Descripción general de los tipos (OC. 6)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5D5BB33A" w14:textId="77777777" w:rsidR="00913F29" w:rsidRPr="00913F29" w:rsidRDefault="00913F29" w:rsidP="00913F29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Cap. 11. Definiciones (OC. 6)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21F7A0E6" w14:textId="77777777" w:rsidR="00913F29" w:rsidRPr="00913F29" w:rsidRDefault="00913F29" w:rsidP="00913F29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Sobre la Psicología de lo Inconsciente (OC. 7. Parte 1)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54DC38D6" w14:textId="77777777" w:rsidR="00913F29" w:rsidRDefault="00913F29" w:rsidP="00913F29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Las relaciones entre el Yo y lo Inconsciente (OC. 7. Parte 2)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58C8DBF2" w14:textId="0790B0D3" w:rsidR="00913F29" w:rsidRPr="00913F29" w:rsidRDefault="00913F29" w:rsidP="00913F29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El secreto de la Flor de Oro (OC. 11)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2CAAC5B5" w14:textId="77777777" w:rsidR="00913F29" w:rsidRPr="00913F29" w:rsidRDefault="00913F29" w:rsidP="00913F29">
      <w:pPr>
        <w:numPr>
          <w:ilvl w:val="0"/>
          <w:numId w:val="20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La energética del Alma (OC. 8)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2E6F6EB9" w14:textId="77777777" w:rsidR="00913F29" w:rsidRPr="00913F29" w:rsidRDefault="00913F29" w:rsidP="00913F29">
      <w:pPr>
        <w:numPr>
          <w:ilvl w:val="0"/>
          <w:numId w:val="21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Sobre los Arquetipos del Inconsciente Colectivo (OC. 9.1)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03F76B01" w14:textId="77777777" w:rsidR="00913F29" w:rsidRPr="00913F29" w:rsidRDefault="00913F29" w:rsidP="00913F29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El punto de Inflexión en la vida (OC. 8)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45D0B6E4" w14:textId="77777777" w:rsidR="00913F29" w:rsidRPr="00913F29" w:rsidRDefault="00913F29" w:rsidP="00913F29">
      <w:pPr>
        <w:numPr>
          <w:ilvl w:val="0"/>
          <w:numId w:val="23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La Función Trascendente (OC. 8)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73052523" w14:textId="77777777" w:rsidR="00913F29" w:rsidRPr="00913F29" w:rsidRDefault="00913F29" w:rsidP="00913F29">
      <w:pPr>
        <w:numPr>
          <w:ilvl w:val="0"/>
          <w:numId w:val="24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US"/>
        </w:rPr>
        <w:t>El Liber Novus (El Libro Rojo)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276EA787" w14:textId="77777777" w:rsidR="00913F29" w:rsidRPr="00913F29" w:rsidRDefault="00913F29" w:rsidP="00913F29">
      <w:pPr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</w:rPr>
        <w:t> </w:t>
      </w:r>
    </w:p>
    <w:p w14:paraId="5B1DAA9A" w14:textId="77777777" w:rsidR="00913F29" w:rsidRDefault="00913F29" w:rsidP="00913F29">
      <w:pPr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</w:rPr>
        <w:t> </w:t>
      </w:r>
    </w:p>
    <w:p w14:paraId="7EE7AE07" w14:textId="77777777" w:rsidR="00913F29" w:rsidRDefault="00913F29" w:rsidP="00913F29">
      <w:pPr>
        <w:rPr>
          <w:rFonts w:ascii="Arial" w:hAnsi="Arial" w:cs="Arial"/>
          <w:sz w:val="28"/>
          <w:szCs w:val="28"/>
        </w:rPr>
      </w:pPr>
    </w:p>
    <w:p w14:paraId="03B1CA6F" w14:textId="77777777" w:rsidR="00913F29" w:rsidRDefault="00913F29" w:rsidP="00913F29">
      <w:pPr>
        <w:rPr>
          <w:rFonts w:ascii="Arial" w:hAnsi="Arial" w:cs="Arial"/>
          <w:sz w:val="28"/>
          <w:szCs w:val="28"/>
        </w:rPr>
      </w:pPr>
    </w:p>
    <w:p w14:paraId="2F1F5A27" w14:textId="77777777" w:rsidR="00913F29" w:rsidRPr="00913F29" w:rsidRDefault="00913F29" w:rsidP="00913F29">
      <w:pPr>
        <w:rPr>
          <w:rFonts w:ascii="Arial" w:hAnsi="Arial" w:cs="Arial"/>
          <w:sz w:val="28"/>
          <w:szCs w:val="28"/>
        </w:rPr>
      </w:pPr>
    </w:p>
    <w:p w14:paraId="1C26B781" w14:textId="5E197D5F" w:rsidR="00913F29" w:rsidRDefault="00913F29" w:rsidP="00243DC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913F29">
        <w:rPr>
          <w:rFonts w:ascii="Arial" w:hAnsi="Arial" w:cs="Arial"/>
          <w:b/>
          <w:bCs/>
          <w:sz w:val="28"/>
          <w:szCs w:val="28"/>
          <w:lang w:val="es-ES"/>
        </w:rPr>
        <w:lastRenderedPageBreak/>
        <w:t>Cada escrito tendrá esta estructura</w:t>
      </w:r>
      <w:r w:rsidR="008B258B">
        <w:rPr>
          <w:rFonts w:ascii="Arial" w:hAnsi="Arial" w:cs="Arial"/>
          <w:b/>
          <w:bCs/>
          <w:sz w:val="28"/>
          <w:szCs w:val="28"/>
          <w:lang w:val="es-ES"/>
        </w:rPr>
        <w:t xml:space="preserve"> (Pueden ser 2-3 páginas por autor</w:t>
      </w:r>
      <w:r w:rsidR="00243DC3">
        <w:rPr>
          <w:rFonts w:ascii="Arial" w:hAnsi="Arial" w:cs="Arial"/>
          <w:b/>
          <w:bCs/>
          <w:sz w:val="28"/>
          <w:szCs w:val="28"/>
          <w:lang w:val="es-ES"/>
        </w:rPr>
        <w:t>. Punto 3 tendrá más extensión</w:t>
      </w:r>
      <w:r w:rsidR="008B258B">
        <w:rPr>
          <w:rFonts w:ascii="Arial" w:hAnsi="Arial" w:cs="Arial"/>
          <w:b/>
          <w:bCs/>
          <w:sz w:val="28"/>
          <w:szCs w:val="28"/>
          <w:lang w:val="es-ES"/>
        </w:rPr>
        <w:t>)</w:t>
      </w:r>
      <w:r w:rsidRPr="00913F29">
        <w:rPr>
          <w:rFonts w:ascii="Arial" w:hAnsi="Arial" w:cs="Arial"/>
          <w:b/>
          <w:bCs/>
          <w:sz w:val="28"/>
          <w:szCs w:val="28"/>
          <w:lang w:val="es-ES"/>
        </w:rPr>
        <w:t>:</w:t>
      </w:r>
      <w:r w:rsidRPr="00913F29">
        <w:rPr>
          <w:rFonts w:ascii="Arial" w:hAnsi="Arial" w:cs="Arial"/>
          <w:b/>
          <w:bCs/>
          <w:sz w:val="28"/>
          <w:szCs w:val="28"/>
        </w:rPr>
        <w:t> </w:t>
      </w:r>
    </w:p>
    <w:p w14:paraId="14C3B82A" w14:textId="77777777" w:rsidR="006E331C" w:rsidRPr="00913F29" w:rsidRDefault="006E331C" w:rsidP="006E331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45A9660" w14:textId="77777777" w:rsidR="00913F29" w:rsidRPr="00913F29" w:rsidRDefault="00913F29" w:rsidP="006E331C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b/>
          <w:bCs/>
          <w:sz w:val="28"/>
          <w:szCs w:val="28"/>
          <w:lang w:val="es-ES"/>
        </w:rPr>
        <w:t>Introducción y contexto del escrito en la obra de Jung</w:t>
      </w:r>
      <w:r w:rsidRPr="00913F29">
        <w:rPr>
          <w:rFonts w:ascii="Arial" w:hAnsi="Arial" w:cs="Arial"/>
          <w:sz w:val="28"/>
          <w:szCs w:val="28"/>
          <w:lang w:val="es-ES"/>
        </w:rPr>
        <w:t xml:space="preserve"> (ENRIQUE GALÁN)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7247916D" w14:textId="77777777" w:rsidR="00913F29" w:rsidRPr="00913F29" w:rsidRDefault="00913F29" w:rsidP="006E331C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b/>
          <w:bCs/>
          <w:sz w:val="28"/>
          <w:szCs w:val="28"/>
          <w:lang w:val="es-ES"/>
        </w:rPr>
        <w:t>Importancia del escrito</w:t>
      </w:r>
      <w:r w:rsidRPr="00913F29">
        <w:rPr>
          <w:rFonts w:ascii="Arial" w:hAnsi="Arial" w:cs="Arial"/>
          <w:sz w:val="28"/>
          <w:szCs w:val="28"/>
          <w:lang w:val="es-ES"/>
        </w:rPr>
        <w:t xml:space="preserve"> (MERCÉ DOMINGUEZ)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29DAF910" w14:textId="19F7F827" w:rsidR="00913F29" w:rsidRDefault="00913F29" w:rsidP="006E331C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b/>
          <w:bCs/>
          <w:sz w:val="28"/>
          <w:szCs w:val="28"/>
          <w:lang w:val="es-ES"/>
        </w:rPr>
        <w:t>Contenido e Ideas Principales del escrito</w:t>
      </w:r>
      <w:r w:rsidRPr="00913F29">
        <w:rPr>
          <w:rFonts w:ascii="Arial" w:hAnsi="Arial" w:cs="Arial"/>
          <w:sz w:val="28"/>
          <w:szCs w:val="28"/>
          <w:lang w:val="es-ES"/>
        </w:rPr>
        <w:t> (ROBERTO VECCO</w:t>
      </w:r>
      <w:r w:rsidR="00243DC3">
        <w:rPr>
          <w:rFonts w:ascii="Arial" w:hAnsi="Arial" w:cs="Arial"/>
          <w:sz w:val="28"/>
          <w:szCs w:val="28"/>
          <w:lang w:val="es-ES"/>
        </w:rPr>
        <w:t xml:space="preserve"> &amp; FANNY POBLETE</w:t>
      </w:r>
      <w:r w:rsidRPr="00913F29">
        <w:rPr>
          <w:rFonts w:ascii="Arial" w:hAnsi="Arial" w:cs="Arial"/>
          <w:sz w:val="28"/>
          <w:szCs w:val="28"/>
          <w:lang w:val="es-ES"/>
        </w:rPr>
        <w:t>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16C4500E" w14:textId="49AF752B" w:rsidR="00913F29" w:rsidRDefault="00913F29" w:rsidP="006E331C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b/>
          <w:bCs/>
          <w:sz w:val="28"/>
          <w:szCs w:val="28"/>
          <w:lang w:val="es-ES"/>
        </w:rPr>
        <w:t>Aporte a la Teoría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y</w:t>
      </w:r>
      <w:r w:rsidRPr="00913F29">
        <w:rPr>
          <w:rFonts w:ascii="Arial" w:hAnsi="Arial" w:cs="Arial"/>
          <w:b/>
          <w:bCs/>
          <w:sz w:val="28"/>
          <w:szCs w:val="28"/>
          <w:lang w:val="es-ES"/>
        </w:rPr>
        <w:t xml:space="preserve"> Práctica 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de la Psicología Analítica </w:t>
      </w:r>
      <w:r w:rsidRPr="00913F29">
        <w:rPr>
          <w:rFonts w:ascii="Arial" w:hAnsi="Arial" w:cs="Arial"/>
          <w:sz w:val="28"/>
          <w:szCs w:val="28"/>
          <w:lang w:val="es-ES"/>
        </w:rPr>
        <w:t>(DAVID GALEANO)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6895B517" w14:textId="54B230BD" w:rsidR="00243DC3" w:rsidRDefault="00913F29" w:rsidP="00243DC3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b/>
          <w:bCs/>
          <w:sz w:val="28"/>
          <w:szCs w:val="28"/>
          <w:lang w:val="es-ES"/>
        </w:rPr>
        <w:t>Aporte al proceso personal </w:t>
      </w:r>
      <w:r w:rsidR="008B258B" w:rsidRPr="008B258B">
        <w:rPr>
          <w:rFonts w:ascii="Arial" w:hAnsi="Arial" w:cs="Arial"/>
          <w:sz w:val="28"/>
          <w:szCs w:val="28"/>
          <w:lang w:val="es-ES"/>
        </w:rPr>
        <w:t>(</w:t>
      </w:r>
      <w:r w:rsidR="00243DC3">
        <w:rPr>
          <w:rFonts w:ascii="Arial" w:hAnsi="Arial" w:cs="Arial"/>
          <w:sz w:val="28"/>
          <w:szCs w:val="28"/>
          <w:lang w:val="es-ES"/>
        </w:rPr>
        <w:t>JOSÉ BEZANILLA)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03B99260" w14:textId="12BC9B12" w:rsidR="00913F29" w:rsidRPr="00913F29" w:rsidRDefault="00913F29" w:rsidP="00243DC3">
      <w:pPr>
        <w:spacing w:after="0"/>
        <w:ind w:left="720"/>
        <w:jc w:val="both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</w:rPr>
        <w:t> </w:t>
      </w:r>
    </w:p>
    <w:p w14:paraId="01312B4B" w14:textId="77777777" w:rsidR="00913F29" w:rsidRDefault="00913F29" w:rsidP="006E331C">
      <w:pPr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ES"/>
        </w:rPr>
        <w:t>Un ejemplo de cómo quedaría la estructura cada capítulo: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56C841A8" w14:textId="77777777" w:rsidR="006E331C" w:rsidRPr="00913F29" w:rsidRDefault="006E331C" w:rsidP="006E331C">
      <w:pPr>
        <w:spacing w:after="0"/>
        <w:rPr>
          <w:rFonts w:ascii="Arial" w:hAnsi="Arial" w:cs="Arial"/>
          <w:sz w:val="28"/>
          <w:szCs w:val="28"/>
        </w:rPr>
      </w:pPr>
    </w:p>
    <w:p w14:paraId="5397C993" w14:textId="67E26D88" w:rsidR="00913F29" w:rsidRDefault="006E331C" w:rsidP="006E331C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13F29">
        <w:rPr>
          <w:rFonts w:ascii="Arial" w:hAnsi="Arial" w:cs="Arial"/>
          <w:b/>
          <w:bCs/>
          <w:sz w:val="28"/>
          <w:szCs w:val="28"/>
          <w:lang w:val="es-ES"/>
        </w:rPr>
        <w:t>Capítulo</w:t>
      </w:r>
      <w:r w:rsidR="00913F29" w:rsidRPr="00913F29">
        <w:rPr>
          <w:rFonts w:ascii="Arial" w:hAnsi="Arial" w:cs="Arial"/>
          <w:b/>
          <w:bCs/>
          <w:sz w:val="28"/>
          <w:szCs w:val="28"/>
          <w:lang w:val="es-ES"/>
        </w:rPr>
        <w:t> 20. La energética del Alma (OC. 8)</w:t>
      </w:r>
      <w:r w:rsidR="00913F29" w:rsidRPr="00913F29">
        <w:rPr>
          <w:rFonts w:ascii="Arial" w:hAnsi="Arial" w:cs="Arial"/>
          <w:b/>
          <w:bCs/>
          <w:sz w:val="28"/>
          <w:szCs w:val="28"/>
        </w:rPr>
        <w:t> </w:t>
      </w:r>
    </w:p>
    <w:p w14:paraId="1B36845A" w14:textId="77777777" w:rsidR="006E331C" w:rsidRPr="00913F29" w:rsidRDefault="006E331C" w:rsidP="006E331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11CF66E" w14:textId="77777777" w:rsidR="00913F29" w:rsidRPr="00913F29" w:rsidRDefault="00913F29" w:rsidP="006E331C">
      <w:pPr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ES"/>
        </w:rPr>
        <w:t>Cada escrito tendrá esta estructura: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4F268E43" w14:textId="77777777" w:rsidR="00913F29" w:rsidRPr="00913F29" w:rsidRDefault="00913F29" w:rsidP="006E331C">
      <w:pPr>
        <w:numPr>
          <w:ilvl w:val="0"/>
          <w:numId w:val="32"/>
        </w:numPr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ES"/>
        </w:rPr>
        <w:t>Introducción y contexto del escrito en la obra de Jung (Enrique Galán)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152C71F1" w14:textId="77777777" w:rsidR="00913F29" w:rsidRPr="00913F29" w:rsidRDefault="00913F29" w:rsidP="006E331C">
      <w:pPr>
        <w:numPr>
          <w:ilvl w:val="0"/>
          <w:numId w:val="33"/>
        </w:numPr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ES"/>
        </w:rPr>
        <w:t>Importancia del escrito (Mercé Domínguez)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651BE212" w14:textId="40CD9070" w:rsidR="00913F29" w:rsidRPr="00913F29" w:rsidRDefault="00913F29" w:rsidP="006E331C">
      <w:pPr>
        <w:numPr>
          <w:ilvl w:val="0"/>
          <w:numId w:val="34"/>
        </w:numPr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ES"/>
        </w:rPr>
        <w:t>Contenido e Ideas Principales del escrito (Roberto Vecco</w:t>
      </w:r>
      <w:r w:rsidR="00243DC3">
        <w:rPr>
          <w:rFonts w:ascii="Arial" w:hAnsi="Arial" w:cs="Arial"/>
          <w:sz w:val="28"/>
          <w:szCs w:val="28"/>
          <w:lang w:val="es-ES"/>
        </w:rPr>
        <w:t xml:space="preserve"> &amp; Fanny Poblete</w:t>
      </w:r>
      <w:r w:rsidRPr="00913F29">
        <w:rPr>
          <w:rFonts w:ascii="Arial" w:hAnsi="Arial" w:cs="Arial"/>
          <w:sz w:val="28"/>
          <w:szCs w:val="28"/>
          <w:lang w:val="es-ES"/>
        </w:rPr>
        <w:t>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79BCBD3A" w14:textId="1830DED2" w:rsidR="00913F29" w:rsidRPr="00913F29" w:rsidRDefault="00913F29" w:rsidP="006E331C">
      <w:pPr>
        <w:numPr>
          <w:ilvl w:val="0"/>
          <w:numId w:val="35"/>
        </w:numPr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ES"/>
        </w:rPr>
        <w:t>Aporte a la Teoría</w:t>
      </w:r>
      <w:r w:rsidR="008B258B">
        <w:rPr>
          <w:rFonts w:ascii="Arial" w:hAnsi="Arial" w:cs="Arial"/>
          <w:sz w:val="28"/>
          <w:szCs w:val="28"/>
          <w:lang w:val="es-ES"/>
        </w:rPr>
        <w:t xml:space="preserve"> y Práctica de la Psicología</w:t>
      </w:r>
      <w:r w:rsidRPr="00913F29">
        <w:rPr>
          <w:rFonts w:ascii="Arial" w:hAnsi="Arial" w:cs="Arial"/>
          <w:sz w:val="28"/>
          <w:szCs w:val="28"/>
          <w:lang w:val="es-ES"/>
        </w:rPr>
        <w:t xml:space="preserve"> Analítica (</w:t>
      </w:r>
      <w:r w:rsidR="008B258B">
        <w:rPr>
          <w:rFonts w:ascii="Arial" w:hAnsi="Arial" w:cs="Arial"/>
          <w:sz w:val="28"/>
          <w:szCs w:val="28"/>
          <w:lang w:val="es-ES"/>
        </w:rPr>
        <w:t>David Galeano</w:t>
      </w:r>
      <w:r w:rsidRPr="00913F29">
        <w:rPr>
          <w:rFonts w:ascii="Arial" w:hAnsi="Arial" w:cs="Arial"/>
          <w:sz w:val="28"/>
          <w:szCs w:val="28"/>
          <w:lang w:val="es-ES"/>
        </w:rPr>
        <w:t>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06F5F96A" w14:textId="77777777" w:rsidR="00243DC3" w:rsidRDefault="00913F29" w:rsidP="00243DC3">
      <w:pPr>
        <w:numPr>
          <w:ilvl w:val="0"/>
          <w:numId w:val="37"/>
        </w:numPr>
        <w:spacing w:after="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  <w:lang w:val="es-ES"/>
        </w:rPr>
        <w:t>Aporte al proceso personal (</w:t>
      </w:r>
      <w:r w:rsidR="00243DC3">
        <w:rPr>
          <w:rFonts w:ascii="Arial" w:hAnsi="Arial" w:cs="Arial"/>
          <w:sz w:val="28"/>
          <w:szCs w:val="28"/>
          <w:lang w:val="es-ES"/>
        </w:rPr>
        <w:t>José Bezanilla</w:t>
      </w:r>
      <w:r w:rsidRPr="00913F29">
        <w:rPr>
          <w:rFonts w:ascii="Arial" w:hAnsi="Arial" w:cs="Arial"/>
          <w:sz w:val="28"/>
          <w:szCs w:val="28"/>
          <w:lang w:val="es-ES"/>
        </w:rPr>
        <w:t>)</w:t>
      </w:r>
      <w:r w:rsidRPr="00913F29">
        <w:rPr>
          <w:rFonts w:ascii="Arial" w:hAnsi="Arial" w:cs="Arial"/>
          <w:sz w:val="28"/>
          <w:szCs w:val="28"/>
        </w:rPr>
        <w:t> </w:t>
      </w:r>
    </w:p>
    <w:p w14:paraId="52D02C53" w14:textId="79DF4F66" w:rsidR="00913F29" w:rsidRPr="00913F29" w:rsidRDefault="00913F29" w:rsidP="00243DC3">
      <w:pPr>
        <w:spacing w:after="0"/>
        <w:ind w:left="720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</w:rPr>
        <w:t> </w:t>
      </w:r>
    </w:p>
    <w:p w14:paraId="73D5512A" w14:textId="77777777" w:rsidR="006E331C" w:rsidRDefault="00913F29" w:rsidP="006E331C">
      <w:pPr>
        <w:spacing w:after="0"/>
        <w:rPr>
          <w:rFonts w:ascii="Arial" w:hAnsi="Arial" w:cs="Arial"/>
          <w:sz w:val="28"/>
          <w:szCs w:val="28"/>
          <w:lang w:val="es-ES"/>
        </w:rPr>
      </w:pPr>
      <w:r w:rsidRPr="00913F29">
        <w:rPr>
          <w:rFonts w:ascii="Arial" w:hAnsi="Arial" w:cs="Arial"/>
          <w:sz w:val="28"/>
          <w:szCs w:val="28"/>
          <w:lang w:val="es-ES"/>
        </w:rPr>
        <w:t>Para evitar confusiones sobre este texto. Ejemplo: Mercé hablará de la importancia de cada texto. Su participación será así:</w:t>
      </w:r>
    </w:p>
    <w:p w14:paraId="17413F7A" w14:textId="15803DF3" w:rsidR="00913F29" w:rsidRPr="00913F29" w:rsidRDefault="00913F29" w:rsidP="006E331C">
      <w:pPr>
        <w:spacing w:after="0"/>
        <w:jc w:val="both"/>
        <w:rPr>
          <w:rFonts w:ascii="Arial" w:hAnsi="Arial" w:cs="Arial"/>
          <w:sz w:val="28"/>
          <w:szCs w:val="28"/>
        </w:rPr>
      </w:pPr>
      <w:r w:rsidRPr="00913F29">
        <w:rPr>
          <w:rFonts w:ascii="Arial" w:hAnsi="Arial" w:cs="Arial"/>
          <w:sz w:val="28"/>
          <w:szCs w:val="28"/>
        </w:rPr>
        <w:t> </w:t>
      </w:r>
    </w:p>
    <w:p w14:paraId="3D2CDE32" w14:textId="6023D16C" w:rsidR="00913F29" w:rsidRPr="006E331C" w:rsidRDefault="00913F29" w:rsidP="006E331C">
      <w:pPr>
        <w:pStyle w:val="Prrafodelista"/>
        <w:numPr>
          <w:ilvl w:val="0"/>
          <w:numId w:val="39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6E331C">
        <w:rPr>
          <w:rFonts w:ascii="Arial" w:hAnsi="Arial" w:cs="Arial"/>
          <w:sz w:val="28"/>
          <w:szCs w:val="28"/>
          <w:lang w:val="es-ES"/>
        </w:rPr>
        <w:t>Importancia de Biografia RSP (2 páginas) </w:t>
      </w:r>
      <w:r w:rsidRPr="006E331C">
        <w:rPr>
          <w:rFonts w:ascii="Arial" w:hAnsi="Arial" w:cs="Arial"/>
          <w:sz w:val="28"/>
          <w:szCs w:val="28"/>
        </w:rPr>
        <w:t> </w:t>
      </w:r>
    </w:p>
    <w:p w14:paraId="2CC0164A" w14:textId="77777777" w:rsidR="006E331C" w:rsidRPr="006E331C" w:rsidRDefault="006E331C" w:rsidP="006E331C">
      <w:pPr>
        <w:pStyle w:val="Prrafodelista"/>
        <w:spacing w:after="0"/>
        <w:ind w:left="1065"/>
        <w:jc w:val="both"/>
        <w:rPr>
          <w:rFonts w:ascii="Arial" w:hAnsi="Arial" w:cs="Arial"/>
          <w:sz w:val="28"/>
          <w:szCs w:val="28"/>
        </w:rPr>
      </w:pPr>
    </w:p>
    <w:p w14:paraId="61D3DC20" w14:textId="77777777" w:rsidR="006E331C" w:rsidRDefault="00913F29" w:rsidP="006E331C">
      <w:pPr>
        <w:pStyle w:val="Prrafodelista"/>
        <w:numPr>
          <w:ilvl w:val="0"/>
          <w:numId w:val="39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6E331C">
        <w:rPr>
          <w:rFonts w:ascii="Arial" w:hAnsi="Arial" w:cs="Arial"/>
          <w:sz w:val="28"/>
          <w:szCs w:val="28"/>
          <w:lang w:val="es-ES"/>
        </w:rPr>
        <w:t>Importancia de Seminario de Introducción a la Psicología Analítica de 1925 (2 páginas)</w:t>
      </w:r>
      <w:r w:rsidRPr="006E331C">
        <w:rPr>
          <w:rFonts w:ascii="Arial" w:hAnsi="Arial" w:cs="Arial"/>
          <w:sz w:val="28"/>
          <w:szCs w:val="28"/>
        </w:rPr>
        <w:t> </w:t>
      </w:r>
    </w:p>
    <w:p w14:paraId="17B0A326" w14:textId="77777777" w:rsidR="006E331C" w:rsidRPr="006E331C" w:rsidRDefault="006E331C" w:rsidP="006E331C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701D166C" w14:textId="650F5505" w:rsidR="00913F29" w:rsidRDefault="00913F29" w:rsidP="00771D7D">
      <w:pPr>
        <w:pStyle w:val="Prrafodelista"/>
        <w:numPr>
          <w:ilvl w:val="0"/>
          <w:numId w:val="39"/>
        </w:numPr>
        <w:spacing w:after="0"/>
        <w:jc w:val="both"/>
      </w:pPr>
      <w:r w:rsidRPr="002B4526">
        <w:rPr>
          <w:rFonts w:ascii="Arial" w:hAnsi="Arial" w:cs="Arial"/>
          <w:sz w:val="28"/>
          <w:szCs w:val="28"/>
          <w:lang w:val="es-ES"/>
        </w:rPr>
        <w:t>Importancia de las conferencias de tavistock (2 páginas) </w:t>
      </w:r>
      <w:r w:rsidRPr="002B4526">
        <w:rPr>
          <w:rFonts w:ascii="Arial" w:hAnsi="Arial" w:cs="Arial"/>
          <w:sz w:val="28"/>
          <w:szCs w:val="28"/>
        </w:rPr>
        <w:t> </w:t>
      </w:r>
      <w:r w:rsidRPr="002B4526">
        <w:rPr>
          <w:rFonts w:ascii="Arial" w:hAnsi="Arial" w:cs="Arial"/>
          <w:sz w:val="28"/>
          <w:szCs w:val="28"/>
          <w:lang w:val="es-ES"/>
        </w:rPr>
        <w:t>… así de los 24 escritos que queden seleccionados.</w:t>
      </w:r>
      <w:r w:rsidRPr="002B4526">
        <w:rPr>
          <w:rFonts w:ascii="Arial" w:hAnsi="Arial" w:cs="Arial"/>
          <w:sz w:val="28"/>
          <w:szCs w:val="28"/>
        </w:rPr>
        <w:t> </w:t>
      </w:r>
    </w:p>
    <w:sectPr w:rsidR="00913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74B"/>
    <w:multiLevelType w:val="multilevel"/>
    <w:tmpl w:val="8C5641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31C2D"/>
    <w:multiLevelType w:val="multilevel"/>
    <w:tmpl w:val="3392B3C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576790"/>
    <w:multiLevelType w:val="multilevel"/>
    <w:tmpl w:val="A4D6370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155BB5"/>
    <w:multiLevelType w:val="multilevel"/>
    <w:tmpl w:val="F9F82F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A616A1D"/>
    <w:multiLevelType w:val="multilevel"/>
    <w:tmpl w:val="5BECC7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E9A570C"/>
    <w:multiLevelType w:val="multilevel"/>
    <w:tmpl w:val="75E06E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973F6"/>
    <w:multiLevelType w:val="hybridMultilevel"/>
    <w:tmpl w:val="08C84BCA"/>
    <w:lvl w:ilvl="0" w:tplc="72CA4D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A5A20"/>
    <w:multiLevelType w:val="multilevel"/>
    <w:tmpl w:val="84E02B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C4B21"/>
    <w:multiLevelType w:val="multilevel"/>
    <w:tmpl w:val="CEC88660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8192104"/>
    <w:multiLevelType w:val="multilevel"/>
    <w:tmpl w:val="AB80C21C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D2709DA"/>
    <w:multiLevelType w:val="multilevel"/>
    <w:tmpl w:val="4F34C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57AD7"/>
    <w:multiLevelType w:val="multilevel"/>
    <w:tmpl w:val="99E2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8C84C0F"/>
    <w:multiLevelType w:val="multilevel"/>
    <w:tmpl w:val="5EC64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B0568C"/>
    <w:multiLevelType w:val="multilevel"/>
    <w:tmpl w:val="F41C72A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C7B2247"/>
    <w:multiLevelType w:val="multilevel"/>
    <w:tmpl w:val="8C3AFB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B6392"/>
    <w:multiLevelType w:val="multilevel"/>
    <w:tmpl w:val="685294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9E5876"/>
    <w:multiLevelType w:val="multilevel"/>
    <w:tmpl w:val="C8B20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42247"/>
    <w:multiLevelType w:val="multilevel"/>
    <w:tmpl w:val="65A84C52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A60278B"/>
    <w:multiLevelType w:val="multilevel"/>
    <w:tmpl w:val="83C6CD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B6721E8"/>
    <w:multiLevelType w:val="multilevel"/>
    <w:tmpl w:val="F9D86AD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BED405F"/>
    <w:multiLevelType w:val="multilevel"/>
    <w:tmpl w:val="86C49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C2E013F"/>
    <w:multiLevelType w:val="multilevel"/>
    <w:tmpl w:val="0B3E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246B7"/>
    <w:multiLevelType w:val="multilevel"/>
    <w:tmpl w:val="598CEC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0137CF"/>
    <w:multiLevelType w:val="multilevel"/>
    <w:tmpl w:val="8DF67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222EEC"/>
    <w:multiLevelType w:val="multilevel"/>
    <w:tmpl w:val="8A8A4A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9C70ACA"/>
    <w:multiLevelType w:val="multilevel"/>
    <w:tmpl w:val="4FFE51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B4A23DA"/>
    <w:multiLevelType w:val="multilevel"/>
    <w:tmpl w:val="1D9C741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E2351C2"/>
    <w:multiLevelType w:val="multilevel"/>
    <w:tmpl w:val="B10A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E953A4"/>
    <w:multiLevelType w:val="multilevel"/>
    <w:tmpl w:val="FBBE5216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27D4B21"/>
    <w:multiLevelType w:val="multilevel"/>
    <w:tmpl w:val="E2FC872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4CB3604"/>
    <w:multiLevelType w:val="multilevel"/>
    <w:tmpl w:val="DDF0C67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7285323"/>
    <w:multiLevelType w:val="multilevel"/>
    <w:tmpl w:val="62E44C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7410EC"/>
    <w:multiLevelType w:val="multilevel"/>
    <w:tmpl w:val="B03C6D5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92F32B6"/>
    <w:multiLevelType w:val="multilevel"/>
    <w:tmpl w:val="7B78279C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5B7D243F"/>
    <w:multiLevelType w:val="multilevel"/>
    <w:tmpl w:val="70F8338A"/>
    <w:lvl w:ilvl="0">
      <w:start w:val="19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5" w15:restartNumberingAfterBreak="0">
    <w:nsid w:val="5FEF2354"/>
    <w:multiLevelType w:val="multilevel"/>
    <w:tmpl w:val="EEC49D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AF21978"/>
    <w:multiLevelType w:val="multilevel"/>
    <w:tmpl w:val="6C00C86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B9B6DB8"/>
    <w:multiLevelType w:val="multilevel"/>
    <w:tmpl w:val="EB8AB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3175D"/>
    <w:multiLevelType w:val="multilevel"/>
    <w:tmpl w:val="E4F67268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48167006">
    <w:abstractNumId w:val="20"/>
  </w:num>
  <w:num w:numId="2" w16cid:durableId="1299993375">
    <w:abstractNumId w:val="4"/>
  </w:num>
  <w:num w:numId="3" w16cid:durableId="1093402946">
    <w:abstractNumId w:val="25"/>
  </w:num>
  <w:num w:numId="4" w16cid:durableId="1586568665">
    <w:abstractNumId w:val="35"/>
  </w:num>
  <w:num w:numId="5" w16cid:durableId="982470781">
    <w:abstractNumId w:val="18"/>
  </w:num>
  <w:num w:numId="6" w16cid:durableId="1012950212">
    <w:abstractNumId w:val="3"/>
  </w:num>
  <w:num w:numId="7" w16cid:durableId="1841584248">
    <w:abstractNumId w:val="11"/>
  </w:num>
  <w:num w:numId="8" w16cid:durableId="1772237485">
    <w:abstractNumId w:val="32"/>
  </w:num>
  <w:num w:numId="9" w16cid:durableId="332681110">
    <w:abstractNumId w:val="24"/>
  </w:num>
  <w:num w:numId="10" w16cid:durableId="801382632">
    <w:abstractNumId w:val="2"/>
  </w:num>
  <w:num w:numId="11" w16cid:durableId="825241431">
    <w:abstractNumId w:val="26"/>
  </w:num>
  <w:num w:numId="12" w16cid:durableId="958797622">
    <w:abstractNumId w:val="19"/>
  </w:num>
  <w:num w:numId="13" w16cid:durableId="250627444">
    <w:abstractNumId w:val="13"/>
  </w:num>
  <w:num w:numId="14" w16cid:durableId="266239261">
    <w:abstractNumId w:val="29"/>
  </w:num>
  <w:num w:numId="15" w16cid:durableId="1009258123">
    <w:abstractNumId w:val="36"/>
  </w:num>
  <w:num w:numId="16" w16cid:durableId="842160917">
    <w:abstractNumId w:val="9"/>
  </w:num>
  <w:num w:numId="17" w16cid:durableId="992565435">
    <w:abstractNumId w:val="28"/>
  </w:num>
  <w:num w:numId="18" w16cid:durableId="1976908978">
    <w:abstractNumId w:val="1"/>
  </w:num>
  <w:num w:numId="19" w16cid:durableId="1326317984">
    <w:abstractNumId w:val="34"/>
  </w:num>
  <w:num w:numId="20" w16cid:durableId="1596933971">
    <w:abstractNumId w:val="30"/>
  </w:num>
  <w:num w:numId="21" w16cid:durableId="493304855">
    <w:abstractNumId w:val="17"/>
  </w:num>
  <w:num w:numId="22" w16cid:durableId="1015498847">
    <w:abstractNumId w:val="8"/>
  </w:num>
  <w:num w:numId="23" w16cid:durableId="207231984">
    <w:abstractNumId w:val="33"/>
  </w:num>
  <w:num w:numId="24" w16cid:durableId="1379040310">
    <w:abstractNumId w:val="38"/>
  </w:num>
  <w:num w:numId="25" w16cid:durableId="1172335967">
    <w:abstractNumId w:val="27"/>
  </w:num>
  <w:num w:numId="26" w16cid:durableId="217400645">
    <w:abstractNumId w:val="16"/>
  </w:num>
  <w:num w:numId="27" w16cid:durableId="143158233">
    <w:abstractNumId w:val="23"/>
  </w:num>
  <w:num w:numId="28" w16cid:durableId="1138959312">
    <w:abstractNumId w:val="7"/>
  </w:num>
  <w:num w:numId="29" w16cid:durableId="818808927">
    <w:abstractNumId w:val="5"/>
  </w:num>
  <w:num w:numId="30" w16cid:durableId="134687427">
    <w:abstractNumId w:val="22"/>
  </w:num>
  <w:num w:numId="31" w16cid:durableId="685913009">
    <w:abstractNumId w:val="14"/>
  </w:num>
  <w:num w:numId="32" w16cid:durableId="1508255420">
    <w:abstractNumId w:val="21"/>
  </w:num>
  <w:num w:numId="33" w16cid:durableId="185752688">
    <w:abstractNumId w:val="10"/>
  </w:num>
  <w:num w:numId="34" w16cid:durableId="1456409313">
    <w:abstractNumId w:val="37"/>
  </w:num>
  <w:num w:numId="35" w16cid:durableId="1980762287">
    <w:abstractNumId w:val="12"/>
  </w:num>
  <w:num w:numId="36" w16cid:durableId="607087444">
    <w:abstractNumId w:val="31"/>
  </w:num>
  <w:num w:numId="37" w16cid:durableId="1381592473">
    <w:abstractNumId w:val="0"/>
  </w:num>
  <w:num w:numId="38" w16cid:durableId="741636840">
    <w:abstractNumId w:val="15"/>
  </w:num>
  <w:num w:numId="39" w16cid:durableId="1484152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29"/>
    <w:rsid w:val="00243DC3"/>
    <w:rsid w:val="002B4526"/>
    <w:rsid w:val="0036617B"/>
    <w:rsid w:val="005138CE"/>
    <w:rsid w:val="006E331C"/>
    <w:rsid w:val="008B258B"/>
    <w:rsid w:val="00913F29"/>
    <w:rsid w:val="00A3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877E0"/>
  <w15:chartTrackingRefBased/>
  <w15:docId w15:val="{C964E948-BB90-4EFA-8A10-9DD77E96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1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customStyle="1" w:styleId="normaltextrun">
    <w:name w:val="normaltextrun"/>
    <w:basedOn w:val="Fuentedeprrafopredeter"/>
    <w:rsid w:val="00913F29"/>
  </w:style>
  <w:style w:type="character" w:customStyle="1" w:styleId="eop">
    <w:name w:val="eop"/>
    <w:basedOn w:val="Fuentedeprrafopredeter"/>
    <w:rsid w:val="00913F29"/>
  </w:style>
  <w:style w:type="character" w:customStyle="1" w:styleId="scxw59508774">
    <w:name w:val="scxw59508774"/>
    <w:basedOn w:val="Fuentedeprrafopredeter"/>
    <w:rsid w:val="00913F29"/>
  </w:style>
  <w:style w:type="paragraph" w:styleId="Prrafodelista">
    <w:name w:val="List Paragraph"/>
    <w:basedOn w:val="Normal"/>
    <w:uiPriority w:val="34"/>
    <w:qFormat/>
    <w:rsid w:val="006E3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4</cp:revision>
  <dcterms:created xsi:type="dcterms:W3CDTF">2025-12-19T01:30:00Z</dcterms:created>
  <dcterms:modified xsi:type="dcterms:W3CDTF">2025-12-30T06:29:00Z</dcterms:modified>
</cp:coreProperties>
</file>