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56E4" w14:textId="77777777" w:rsidR="00317F40" w:rsidRDefault="00317F40" w:rsidP="004573D2">
      <w:pPr>
        <w:jc w:val="center"/>
        <w:rPr>
          <w:b/>
          <w:bCs/>
          <w:sz w:val="44"/>
          <w:szCs w:val="44"/>
        </w:rPr>
      </w:pPr>
    </w:p>
    <w:p w14:paraId="1D0B8A20" w14:textId="4A214CE9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F307D31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956428">
        <w:rPr>
          <w:sz w:val="44"/>
          <w:szCs w:val="44"/>
        </w:rPr>
        <w:t>5</w:t>
      </w:r>
    </w:p>
    <w:p w14:paraId="293790F2" w14:textId="60ACE8F9" w:rsidR="004573D2" w:rsidRDefault="00956428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PSICOTERAPIA JUNGUIANA</w:t>
      </w:r>
    </w:p>
    <w:p w14:paraId="57AF5085" w14:textId="5EFA9D39" w:rsidR="00317F40" w:rsidRPr="004573D2" w:rsidRDefault="00317F40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TOMO </w:t>
      </w:r>
      <w:r w:rsidR="00956428">
        <w:rPr>
          <w:b/>
          <w:bCs/>
          <w:sz w:val="44"/>
          <w:szCs w:val="44"/>
        </w:rPr>
        <w:t>I</w:t>
      </w:r>
      <w:r>
        <w:rPr>
          <w:b/>
          <w:bCs/>
          <w:sz w:val="44"/>
          <w:szCs w:val="44"/>
        </w:rPr>
        <w:t>I</w:t>
      </w:r>
      <w:r w:rsidR="005B7C4D">
        <w:rPr>
          <w:b/>
          <w:bCs/>
          <w:sz w:val="44"/>
          <w:szCs w:val="44"/>
        </w:rPr>
        <w:t>. ASPECTOS METODOLÓGICOS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1B591E74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="006C422D">
        <w:rPr>
          <w:b/>
          <w:bCs/>
          <w:sz w:val="44"/>
          <w:szCs w:val="44"/>
        </w:rPr>
        <w:t>RICARDO CARRETERO GRAMAGE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3D8F6AFD" w14:textId="77777777" w:rsidR="00A41FF7" w:rsidRDefault="00A41FF7"/>
    <w:p w14:paraId="53BBD929" w14:textId="77777777" w:rsidR="00A41FF7" w:rsidRDefault="00A41FF7"/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317F40" w:rsidRDefault="002356E9" w:rsidP="002356E9">
      <w:pPr>
        <w:rPr>
          <w:sz w:val="32"/>
          <w:szCs w:val="32"/>
          <w:lang w:val="es-US"/>
        </w:rPr>
      </w:pPr>
    </w:p>
    <w:p w14:paraId="0008E2B7" w14:textId="3B996E16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Psicoterapia Dialógica</w:t>
      </w:r>
    </w:p>
    <w:p w14:paraId="7974C934" w14:textId="01CCC701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Relación Terapéutica</w:t>
      </w:r>
    </w:p>
    <w:p w14:paraId="65BEC070" w14:textId="3F72BA96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La Transferencia</w:t>
      </w:r>
    </w:p>
    <w:p w14:paraId="6D5280CF" w14:textId="1D9BE0B9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El diálogo terapéutico</w:t>
      </w:r>
    </w:p>
    <w:p w14:paraId="3149F316" w14:textId="7CFF6855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El proceso analítico</w:t>
      </w:r>
    </w:p>
    <w:p w14:paraId="6DDE59AE" w14:textId="5FAAAA09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 xml:space="preserve">La Personalidad del Analista </w:t>
      </w:r>
    </w:p>
    <w:p w14:paraId="3B1BCB70" w14:textId="48F15889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Psicoterapia y Creatividad</w:t>
      </w:r>
    </w:p>
    <w:p w14:paraId="4A2EB7D2" w14:textId="44FD0E56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  <w:lang w:val="es-US"/>
        </w:rPr>
        <w:t>Recursos Expresivos</w:t>
      </w:r>
    </w:p>
    <w:p w14:paraId="32D6FCD6" w14:textId="7CAE6A3E" w:rsidR="00317F40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</w:rPr>
        <w:t>Sueños</w:t>
      </w:r>
    </w:p>
    <w:p w14:paraId="677F3260" w14:textId="397AB0A2" w:rsidR="002356E9" w:rsidRPr="00317F40" w:rsidRDefault="00317F40" w:rsidP="00317F40">
      <w:pPr>
        <w:pStyle w:val="Prrafodelista"/>
        <w:numPr>
          <w:ilvl w:val="0"/>
          <w:numId w:val="3"/>
        </w:numPr>
        <w:rPr>
          <w:sz w:val="32"/>
          <w:szCs w:val="32"/>
          <w:lang w:val="es-US"/>
        </w:rPr>
      </w:pPr>
      <w:r w:rsidRPr="00317F40">
        <w:rPr>
          <w:sz w:val="32"/>
          <w:szCs w:val="32"/>
        </w:rPr>
        <w:t xml:space="preserve">Imaginación Activa </w:t>
      </w:r>
    </w:p>
    <w:p w14:paraId="32BB8226" w14:textId="77777777" w:rsidR="00317F40" w:rsidRPr="002356E9" w:rsidRDefault="00317F40" w:rsidP="00A41FF7">
      <w:pPr>
        <w:pStyle w:val="Prrafodelista"/>
        <w:jc w:val="both"/>
        <w:rPr>
          <w:sz w:val="32"/>
          <w:szCs w:val="32"/>
        </w:rPr>
      </w:pPr>
    </w:p>
    <w:sectPr w:rsidR="00317F40" w:rsidRPr="0023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82888"/>
    <w:multiLevelType w:val="hybridMultilevel"/>
    <w:tmpl w:val="49EC3D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2"/>
  </w:num>
  <w:num w:numId="3" w16cid:durableId="8041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2356E9"/>
    <w:rsid w:val="00317F40"/>
    <w:rsid w:val="00390966"/>
    <w:rsid w:val="004573D2"/>
    <w:rsid w:val="005138CE"/>
    <w:rsid w:val="005B7C4D"/>
    <w:rsid w:val="006C422D"/>
    <w:rsid w:val="00956428"/>
    <w:rsid w:val="00A31E6D"/>
    <w:rsid w:val="00A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2025-12-27T21:57:00Z</dcterms:created>
  <dcterms:modified xsi:type="dcterms:W3CDTF">2025-12-27T22:04:00Z</dcterms:modified>
</cp:coreProperties>
</file>