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655" w14:textId="77777777" w:rsidR="00804B2D" w:rsidRPr="00623163" w:rsidRDefault="00804B2D" w:rsidP="00804B2D">
      <w:pPr>
        <w:jc w:val="center"/>
        <w:rPr>
          <w:rFonts w:ascii="Montserrat" w:hAnsi="Montserrat"/>
          <w:b/>
          <w:bCs/>
          <w:sz w:val="96"/>
          <w:szCs w:val="96"/>
        </w:rPr>
      </w:pPr>
      <w:r w:rsidRPr="00623163">
        <w:rPr>
          <w:rFonts w:ascii="Montserrat" w:hAnsi="Montserrat"/>
          <w:b/>
          <w:bCs/>
          <w:sz w:val="96"/>
          <w:szCs w:val="96"/>
        </w:rPr>
        <w:t>LowEnd Balance</w:t>
      </w:r>
    </w:p>
    <w:p w14:paraId="07E0EA8F" w14:textId="30A6CB52" w:rsidR="00804B2D" w:rsidRDefault="00804B2D" w:rsidP="00804B2D">
      <w:pPr>
        <w:ind w:left="360"/>
        <w:jc w:val="center"/>
        <w:rPr>
          <w:rFonts w:ascii="Montserrat" w:hAnsi="Montserrat"/>
          <w:b/>
          <w:bCs/>
          <w:sz w:val="72"/>
          <w:szCs w:val="72"/>
        </w:rPr>
      </w:pPr>
      <w:r w:rsidRPr="00623163">
        <w:rPr>
          <w:rFonts w:ascii="Montserrat" w:hAnsi="Montserrat"/>
          <w:b/>
          <w:bCs/>
          <w:sz w:val="72"/>
          <w:szCs w:val="72"/>
        </w:rPr>
        <w:t xml:space="preserve">- </w:t>
      </w:r>
      <w:r>
        <w:rPr>
          <w:rFonts w:ascii="Montserrat" w:hAnsi="Montserrat"/>
          <w:b/>
          <w:bCs/>
          <w:sz w:val="72"/>
          <w:szCs w:val="72"/>
        </w:rPr>
        <w:t>User Manual</w:t>
      </w:r>
      <w:r w:rsidRPr="00623163">
        <w:rPr>
          <w:rFonts w:ascii="Montserrat" w:hAnsi="Montserrat"/>
          <w:b/>
          <w:bCs/>
          <w:sz w:val="72"/>
          <w:szCs w:val="72"/>
        </w:rPr>
        <w:t xml:space="preserve"> </w:t>
      </w:r>
      <w:r w:rsidR="00F11DB0">
        <w:rPr>
          <w:rFonts w:ascii="Montserrat" w:hAnsi="Montserrat"/>
          <w:b/>
          <w:bCs/>
          <w:sz w:val="72"/>
          <w:szCs w:val="72"/>
        </w:rPr>
        <w:t>–</w:t>
      </w:r>
    </w:p>
    <w:p w14:paraId="163D6C6E" w14:textId="77777777" w:rsidR="00F11DB0" w:rsidRPr="00623163" w:rsidRDefault="00F11DB0" w:rsidP="00804B2D">
      <w:pPr>
        <w:ind w:left="360"/>
        <w:jc w:val="center"/>
        <w:rPr>
          <w:rFonts w:ascii="Montserrat" w:hAnsi="Montserrat"/>
          <w:b/>
          <w:bCs/>
          <w:sz w:val="72"/>
          <w:szCs w:val="72"/>
        </w:rPr>
      </w:pPr>
    </w:p>
    <w:p w14:paraId="13A83D10" w14:textId="77777777" w:rsidR="00B9798D" w:rsidRPr="00B9798D" w:rsidRDefault="00B9798D" w:rsidP="00B9798D">
      <w:r w:rsidRPr="00B9798D">
        <w:t xml:space="preserve">LowEnd Balance is a mix analysis tool designed to help you achieve a </w:t>
      </w:r>
      <w:r w:rsidRPr="00B9798D">
        <w:rPr>
          <w:b/>
          <w:bCs/>
        </w:rPr>
        <w:t>professional low-frequency balance</w:t>
      </w:r>
      <w:r w:rsidRPr="00B9798D">
        <w:t xml:space="preserve"> between kick and bass. By comparing your mix against proven low-end targets derived from professional tracks—or your own references—the plugin gives you a clear visual guide for dialing in a balanced low end that translates reliably across playback systems.</w:t>
      </w:r>
    </w:p>
    <w:p w14:paraId="383B3A46" w14:textId="77777777" w:rsidR="00B9798D" w:rsidRPr="00B9798D" w:rsidRDefault="00000000" w:rsidP="00B9798D">
      <w:r>
        <w:pict w14:anchorId="744732E7">
          <v:rect id="_x0000_i1025" style="width:0;height:1.5pt" o:hralign="center" o:hrstd="t" o:hr="t" fillcolor="#a0a0a0" stroked="f"/>
        </w:pict>
      </w:r>
    </w:p>
    <w:p w14:paraId="78D75CF8" w14:textId="68CF500D" w:rsidR="00F11DB0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t>Interface Overview</w:t>
      </w:r>
    </w:p>
    <w:p w14:paraId="0C13F8AE" w14:textId="77777777" w:rsidR="00B9798D" w:rsidRPr="00B9798D" w:rsidRDefault="00B9798D" w:rsidP="00B9798D">
      <w:r w:rsidRPr="00B9798D">
        <w:t>LowEnd Balance is divided into three main sections:</w:t>
      </w:r>
    </w:p>
    <w:p w14:paraId="7537D159" w14:textId="77777777" w:rsidR="00B9798D" w:rsidRPr="00B9798D" w:rsidRDefault="00B9798D" w:rsidP="00B9798D">
      <w:pPr>
        <w:numPr>
          <w:ilvl w:val="0"/>
          <w:numId w:val="26"/>
        </w:numPr>
      </w:pPr>
      <w:r w:rsidRPr="00B9798D">
        <w:rPr>
          <w:b/>
          <w:bCs/>
        </w:rPr>
        <w:t>Target Section</w:t>
      </w:r>
      <w:r w:rsidRPr="00B9798D">
        <w:t xml:space="preserve"> – Select and manage reference targets</w:t>
      </w:r>
    </w:p>
    <w:p w14:paraId="79672EA0" w14:textId="77777777" w:rsidR="00B9798D" w:rsidRPr="00B9798D" w:rsidRDefault="00B9798D" w:rsidP="00B9798D">
      <w:pPr>
        <w:numPr>
          <w:ilvl w:val="0"/>
          <w:numId w:val="26"/>
        </w:numPr>
      </w:pPr>
      <w:r w:rsidRPr="00B9798D">
        <w:rPr>
          <w:b/>
          <w:bCs/>
        </w:rPr>
        <w:t>Loudness Section</w:t>
      </w:r>
      <w:r w:rsidRPr="00B9798D">
        <w:t xml:space="preserve"> – Match the loudness of your mix to the reference</w:t>
      </w:r>
    </w:p>
    <w:p w14:paraId="0674B487" w14:textId="77777777" w:rsidR="00B9798D" w:rsidRPr="00B9798D" w:rsidRDefault="00B9798D" w:rsidP="00B9798D">
      <w:pPr>
        <w:numPr>
          <w:ilvl w:val="0"/>
          <w:numId w:val="26"/>
        </w:numPr>
      </w:pPr>
      <w:r w:rsidRPr="00B9798D">
        <w:rPr>
          <w:b/>
          <w:bCs/>
        </w:rPr>
        <w:t>Graph Section</w:t>
      </w:r>
      <w:r w:rsidRPr="00B9798D">
        <w:t xml:space="preserve"> – Analyze and match kick and bass energy</w:t>
      </w:r>
    </w:p>
    <w:p w14:paraId="463E5105" w14:textId="77777777" w:rsidR="00B9798D" w:rsidRPr="00B9798D" w:rsidRDefault="00000000" w:rsidP="00B9798D">
      <w:r>
        <w:pict w14:anchorId="6A78CCB0">
          <v:rect id="_x0000_i1026" style="width:0;height:1.5pt" o:hralign="center" o:hrstd="t" o:hr="t" fillcolor="#a0a0a0" stroked="f"/>
        </w:pict>
      </w:r>
    </w:p>
    <w:p w14:paraId="724BB675" w14:textId="5DA39D1D" w:rsidR="00F11DB0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t>Target Section</w:t>
      </w:r>
    </w:p>
    <w:p w14:paraId="0C6A427D" w14:textId="77777777" w:rsidR="00B9798D" w:rsidRPr="00B9798D" w:rsidRDefault="00B9798D" w:rsidP="00B9798D">
      <w:r w:rsidRPr="00B9798D">
        <w:t xml:space="preserve">Located at the top of the interface, this section controls which </w:t>
      </w:r>
      <w:r w:rsidRPr="00B9798D">
        <w:rPr>
          <w:b/>
          <w:bCs/>
        </w:rPr>
        <w:t>low-end targets</w:t>
      </w:r>
      <w:r w:rsidRPr="00B9798D">
        <w:t xml:space="preserve"> are used for comparison.</w:t>
      </w:r>
    </w:p>
    <w:p w14:paraId="63857C24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Target Genre Selector</w:t>
      </w:r>
    </w:p>
    <w:p w14:paraId="12F85CE7" w14:textId="77777777" w:rsidR="00B9798D" w:rsidRPr="00B9798D" w:rsidRDefault="00B9798D" w:rsidP="00B9798D">
      <w:r w:rsidRPr="00B9798D">
        <w:t xml:space="preserve">The </w:t>
      </w:r>
      <w:r w:rsidRPr="00B9798D">
        <w:rPr>
          <w:b/>
          <w:bCs/>
        </w:rPr>
        <w:t>Target Genre Selector</w:t>
      </w:r>
      <w:r w:rsidRPr="00B9798D">
        <w:t xml:space="preserve"> loads predefined low-end targets derived from professional mixes in different genres.</w:t>
      </w:r>
    </w:p>
    <w:p w14:paraId="5D10CC01" w14:textId="77777777" w:rsidR="00B9798D" w:rsidRPr="00B9798D" w:rsidRDefault="00B9798D" w:rsidP="00B9798D">
      <w:r w:rsidRPr="00B9798D">
        <w:t>Each target defines typical peak levels for:</w:t>
      </w:r>
    </w:p>
    <w:p w14:paraId="686F2424" w14:textId="77777777" w:rsidR="00B9798D" w:rsidRPr="00B9798D" w:rsidRDefault="00B9798D" w:rsidP="00B9798D">
      <w:pPr>
        <w:numPr>
          <w:ilvl w:val="0"/>
          <w:numId w:val="27"/>
        </w:numPr>
      </w:pPr>
      <w:r w:rsidRPr="00B9798D">
        <w:t>Kick energy</w:t>
      </w:r>
    </w:p>
    <w:p w14:paraId="0ACA7ADC" w14:textId="77777777" w:rsidR="00B9798D" w:rsidRPr="00B9798D" w:rsidRDefault="00B9798D" w:rsidP="00B9798D">
      <w:pPr>
        <w:numPr>
          <w:ilvl w:val="0"/>
          <w:numId w:val="27"/>
        </w:numPr>
      </w:pPr>
      <w:r w:rsidRPr="00B9798D">
        <w:lastRenderedPageBreak/>
        <w:t>Bass energy</w:t>
      </w:r>
    </w:p>
    <w:p w14:paraId="3AD69E1C" w14:textId="77777777" w:rsidR="00B9798D" w:rsidRPr="00B9798D" w:rsidRDefault="00B9798D" w:rsidP="00B9798D">
      <w:r w:rsidRPr="00B9798D">
        <w:t>Choosing a genre gives you a reliable starting point based on how low end is typically balanced in that style.</w:t>
      </w:r>
    </w:p>
    <w:p w14:paraId="567C6E43" w14:textId="77777777" w:rsidR="00B9798D" w:rsidRPr="00B9798D" w:rsidRDefault="00000000" w:rsidP="00B9798D">
      <w:r>
        <w:pict w14:anchorId="3751770C">
          <v:rect id="_x0000_i1027" style="width:0;height:1.5pt" o:hralign="center" o:hrstd="t" o:hr="t" fillcolor="#a0a0a0" stroked="f"/>
        </w:pict>
      </w:r>
    </w:p>
    <w:p w14:paraId="7E9EF539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Save Button</w:t>
      </w:r>
    </w:p>
    <w:p w14:paraId="333299B2" w14:textId="77777777" w:rsidR="00B9798D" w:rsidRPr="00B9798D" w:rsidRDefault="00B9798D" w:rsidP="00B9798D">
      <w:r w:rsidRPr="00B9798D">
        <w:t xml:space="preserve">The </w:t>
      </w:r>
      <w:r w:rsidRPr="00B9798D">
        <w:rPr>
          <w:b/>
          <w:bCs/>
        </w:rPr>
        <w:t>Save</w:t>
      </w:r>
      <w:r w:rsidRPr="00B9798D">
        <w:t xml:space="preserve"> button allows you to create and store your own target presets.</w:t>
      </w:r>
    </w:p>
    <w:p w14:paraId="373F2399" w14:textId="77777777" w:rsidR="00B9798D" w:rsidRPr="00B9798D" w:rsidRDefault="00B9798D" w:rsidP="00B9798D">
      <w:r w:rsidRPr="00B9798D">
        <w:t>Custom targets are useful when you want to:</w:t>
      </w:r>
    </w:p>
    <w:p w14:paraId="0C456792" w14:textId="77777777" w:rsidR="00B9798D" w:rsidRPr="00B9798D" w:rsidRDefault="00B9798D" w:rsidP="00B9798D">
      <w:pPr>
        <w:numPr>
          <w:ilvl w:val="0"/>
          <w:numId w:val="28"/>
        </w:numPr>
      </w:pPr>
      <w:r w:rsidRPr="00B9798D">
        <w:t>Reference a specific professional track</w:t>
      </w:r>
    </w:p>
    <w:p w14:paraId="5DA30E59" w14:textId="77777777" w:rsidR="00B9798D" w:rsidRPr="00B9798D" w:rsidRDefault="00B9798D" w:rsidP="00B9798D">
      <w:pPr>
        <w:numPr>
          <w:ilvl w:val="0"/>
          <w:numId w:val="28"/>
        </w:numPr>
      </w:pPr>
      <w:r w:rsidRPr="00B9798D">
        <w:t>Capture the low end of your own productions</w:t>
      </w:r>
    </w:p>
    <w:p w14:paraId="536A6305" w14:textId="77777777" w:rsidR="00B9798D" w:rsidRPr="00B9798D" w:rsidRDefault="00B9798D" w:rsidP="00B9798D">
      <w:pPr>
        <w:numPr>
          <w:ilvl w:val="0"/>
          <w:numId w:val="28"/>
        </w:numPr>
      </w:pPr>
      <w:r w:rsidRPr="00B9798D">
        <w:t>Create a target for a particular artist or sub-genre</w:t>
      </w:r>
    </w:p>
    <w:p w14:paraId="336585DE" w14:textId="77777777" w:rsidR="00B9798D" w:rsidRPr="00B9798D" w:rsidRDefault="00B9798D" w:rsidP="00B9798D">
      <w:r w:rsidRPr="00B9798D">
        <w:t xml:space="preserve">Saved targets will appear in the </w:t>
      </w:r>
      <w:r w:rsidRPr="00B9798D">
        <w:rPr>
          <w:b/>
          <w:bCs/>
        </w:rPr>
        <w:t>Target Genre Selector</w:t>
      </w:r>
      <w:r w:rsidRPr="00B9798D">
        <w:t>.</w:t>
      </w:r>
    </w:p>
    <w:p w14:paraId="58CD6153" w14:textId="77777777" w:rsidR="00B9798D" w:rsidRPr="00B9798D" w:rsidRDefault="00000000" w:rsidP="00B9798D">
      <w:r>
        <w:pict w14:anchorId="4B50CB8B">
          <v:rect id="_x0000_i1028" style="width:0;height:1.5pt" o:hralign="center" o:hrstd="t" o:hr="t" fillcolor="#a0a0a0" stroked="f"/>
        </w:pict>
      </w:r>
    </w:p>
    <w:p w14:paraId="5A1B9886" w14:textId="77777777" w:rsidR="00B9798D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t>Loudness Section</w:t>
      </w:r>
    </w:p>
    <w:p w14:paraId="6FB731AE" w14:textId="29730C98" w:rsidR="00B9798D" w:rsidRPr="00B9798D" w:rsidRDefault="00B9798D" w:rsidP="00B9798D">
      <w:r w:rsidRPr="00B9798D">
        <w:t xml:space="preserve">Before comparing low-frequency levels, </w:t>
      </w:r>
      <w:r w:rsidR="00B31F27">
        <w:t>you have to</w:t>
      </w:r>
      <w:r w:rsidRPr="00B9798D">
        <w:t xml:space="preserve"> </w:t>
      </w:r>
      <w:r w:rsidR="00B31F27">
        <w:t>make sure</w:t>
      </w:r>
      <w:r w:rsidRPr="00B9798D">
        <w:t xml:space="preserve"> that your mix is analyzed at the correct </w:t>
      </w:r>
      <w:r w:rsidR="00B31F27">
        <w:t>reference loudness</w:t>
      </w:r>
      <w:r w:rsidRPr="00B9798D">
        <w:t>.</w:t>
      </w:r>
    </w:p>
    <w:p w14:paraId="61F9DAB8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LUFS Meter</w:t>
      </w:r>
    </w:p>
    <w:p w14:paraId="49489E15" w14:textId="7562DE20" w:rsidR="00B9798D" w:rsidRPr="00B9798D" w:rsidRDefault="00B9798D" w:rsidP="00B9798D">
      <w:r w:rsidRPr="00B9798D">
        <w:t xml:space="preserve">The </w:t>
      </w:r>
      <w:r w:rsidRPr="00B9798D">
        <w:rPr>
          <w:b/>
          <w:bCs/>
        </w:rPr>
        <w:t>LUFS meter</w:t>
      </w:r>
      <w:r w:rsidRPr="00B9798D">
        <w:t xml:space="preserve"> displays the current loudness of your mix</w:t>
      </w:r>
      <w:r w:rsidR="00FF4A91">
        <w:t xml:space="preserve"> in short-term LUFS</w:t>
      </w:r>
      <w:r w:rsidRPr="00B9798D">
        <w:t>.</w:t>
      </w:r>
    </w:p>
    <w:p w14:paraId="01E57249" w14:textId="77777777" w:rsidR="00B9798D" w:rsidRPr="00B9798D" w:rsidRDefault="00B9798D" w:rsidP="00B9798D">
      <w:r w:rsidRPr="00B9798D">
        <w:t>This allows you to monitor the loudness level and ensure it matches the target used for comparison.</w:t>
      </w:r>
    </w:p>
    <w:p w14:paraId="5A5E0826" w14:textId="77777777" w:rsidR="00B9798D" w:rsidRPr="00B9798D" w:rsidRDefault="00000000" w:rsidP="00B9798D">
      <w:r>
        <w:pict w14:anchorId="759D7892">
          <v:rect id="_x0000_i1029" style="width:0;height:1.5pt" o:hralign="center" o:hrstd="t" o:hr="t" fillcolor="#a0a0a0" stroked="f"/>
        </w:pict>
      </w:r>
    </w:p>
    <w:p w14:paraId="646B8B65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Loudness Target Slider</w:t>
      </w:r>
    </w:p>
    <w:p w14:paraId="0CCFA0A0" w14:textId="77777777" w:rsidR="00B9798D" w:rsidRPr="00B9798D" w:rsidRDefault="00B9798D" w:rsidP="00B9798D">
      <w:r w:rsidRPr="00B9798D">
        <w:t xml:space="preserve">The </w:t>
      </w:r>
      <w:r w:rsidRPr="00B9798D">
        <w:rPr>
          <w:b/>
          <w:bCs/>
        </w:rPr>
        <w:t>Loudness Target</w:t>
      </w:r>
      <w:r w:rsidRPr="00B9798D">
        <w:t xml:space="preserve"> defines the reference loudness used when the targets were created.</w:t>
      </w:r>
    </w:p>
    <w:p w14:paraId="1451C211" w14:textId="77777777" w:rsidR="00B9798D" w:rsidRPr="00B9798D" w:rsidRDefault="00B9798D" w:rsidP="00B9798D">
      <w:r w:rsidRPr="00B9798D">
        <w:t>Matching this value ensures the analysis remains consistent.</w:t>
      </w:r>
    </w:p>
    <w:p w14:paraId="1F8EB289" w14:textId="77777777" w:rsidR="00B9798D" w:rsidRDefault="00000000" w:rsidP="00B9798D">
      <w:r>
        <w:pict w14:anchorId="35277A84">
          <v:rect id="_x0000_i1030" style="width:0;height:1.5pt" o:hralign="center" o:hrstd="t" o:hr="t" fillcolor="#a0a0a0" stroked="f"/>
        </w:pict>
      </w:r>
    </w:p>
    <w:p w14:paraId="081CC3DD" w14:textId="77777777" w:rsidR="001B46DC" w:rsidRPr="001B46DC" w:rsidRDefault="001B46DC" w:rsidP="001B46DC">
      <w:pPr>
        <w:rPr>
          <w:b/>
          <w:bCs/>
        </w:rPr>
      </w:pPr>
      <w:r w:rsidRPr="001B46DC">
        <w:rPr>
          <w:b/>
          <w:bCs/>
        </w:rPr>
        <w:t>Match Target Button</w:t>
      </w:r>
    </w:p>
    <w:p w14:paraId="5292A996" w14:textId="77777777" w:rsidR="001B46DC" w:rsidRPr="001B46DC" w:rsidRDefault="001B46DC" w:rsidP="001B46DC">
      <w:r w:rsidRPr="001B46DC">
        <w:t xml:space="preserve">Press </w:t>
      </w:r>
      <w:r w:rsidRPr="001B46DC">
        <w:rPr>
          <w:b/>
          <w:bCs/>
        </w:rPr>
        <w:t>Match Target</w:t>
      </w:r>
      <w:r w:rsidRPr="001B46DC">
        <w:t xml:space="preserve"> to automatically apply internal gain so your mix matches the </w:t>
      </w:r>
      <w:r w:rsidRPr="001B46DC">
        <w:rPr>
          <w:b/>
          <w:bCs/>
        </w:rPr>
        <w:t>loudness target</w:t>
      </w:r>
      <w:r w:rsidRPr="001B46DC">
        <w:t>.</w:t>
      </w:r>
    </w:p>
    <w:p w14:paraId="5F80B116" w14:textId="3AFFE9E9" w:rsidR="001B46DC" w:rsidRPr="001B46DC" w:rsidRDefault="001B46DC" w:rsidP="001B46DC">
      <w:r w:rsidRPr="001B46DC">
        <w:lastRenderedPageBreak/>
        <w:t xml:space="preserve">In addition to adjusting the overall level, </w:t>
      </w:r>
      <w:r>
        <w:t>it</w:t>
      </w:r>
      <w:r w:rsidRPr="001B46DC">
        <w:t xml:space="preserve"> also </w:t>
      </w:r>
      <w:r w:rsidRPr="001B46DC">
        <w:rPr>
          <w:b/>
          <w:bCs/>
        </w:rPr>
        <w:t>reduces the dynamic range of the signal</w:t>
      </w:r>
      <w:r w:rsidRPr="001B46DC">
        <w:t xml:space="preserve"> to better match the dynamics typically found in mastered tracks. This allows the kick and bass peaks in your mix to be compared more accurately to the reference targets.</w:t>
      </w:r>
    </w:p>
    <w:p w14:paraId="671691C6" w14:textId="77777777" w:rsidR="001B46DC" w:rsidRPr="001B46DC" w:rsidRDefault="00000000" w:rsidP="001B46DC">
      <w:r>
        <w:pict w14:anchorId="664F37CE">
          <v:rect id="_x0000_i1031" style="width:0;height:1.5pt" o:hralign="center" o:hrstd="t" o:hr="t" fillcolor="#a0a0a0" stroked="f"/>
        </w:pict>
      </w:r>
    </w:p>
    <w:p w14:paraId="67E351A3" w14:textId="77777777" w:rsidR="001B46DC" w:rsidRPr="001B46DC" w:rsidRDefault="001B46DC" w:rsidP="001B46DC">
      <w:pPr>
        <w:rPr>
          <w:b/>
          <w:bCs/>
        </w:rPr>
      </w:pPr>
      <w:r w:rsidRPr="001B46DC">
        <w:rPr>
          <w:b/>
          <w:bCs/>
        </w:rPr>
        <w:t>Gain Slider</w:t>
      </w:r>
    </w:p>
    <w:p w14:paraId="16BFCBF5" w14:textId="77777777" w:rsidR="001B46DC" w:rsidRPr="001B46DC" w:rsidRDefault="001B46DC" w:rsidP="001B46DC">
      <w:r w:rsidRPr="001B46DC">
        <w:t xml:space="preserve">The </w:t>
      </w:r>
      <w:r w:rsidRPr="001B46DC">
        <w:rPr>
          <w:b/>
          <w:bCs/>
        </w:rPr>
        <w:t>Gain slider</w:t>
      </w:r>
      <w:r w:rsidRPr="001B46DC">
        <w:t xml:space="preserve"> allows you to manually apply internal gain if you prefer to match the loudness target yourself.</w:t>
      </w:r>
    </w:p>
    <w:p w14:paraId="57004580" w14:textId="77777777" w:rsidR="001B46DC" w:rsidRPr="001B46DC" w:rsidRDefault="001B46DC" w:rsidP="001B46DC">
      <w:r w:rsidRPr="001B46DC">
        <w:t xml:space="preserve">This can be useful if you want to </w:t>
      </w:r>
      <w:r w:rsidRPr="001B46DC">
        <w:rPr>
          <w:b/>
          <w:bCs/>
        </w:rPr>
        <w:t>fine-tune the gain</w:t>
      </w:r>
      <w:r w:rsidRPr="001B46DC">
        <w:t xml:space="preserve"> or deliberately add slightly more or less gain than the automatic match function provides.</w:t>
      </w:r>
    </w:p>
    <w:p w14:paraId="407734FD" w14:textId="0F4CAE21" w:rsidR="001B46DC" w:rsidRPr="001B46DC" w:rsidRDefault="001B46DC" w:rsidP="001B46DC">
      <w:r w:rsidRPr="001B46DC">
        <w:t xml:space="preserve">Like the Match Target function, this gain is applied </w:t>
      </w:r>
      <w:r w:rsidRPr="001B46DC">
        <w:rPr>
          <w:b/>
          <w:bCs/>
        </w:rPr>
        <w:t>internally for analysis only</w:t>
      </w:r>
      <w:r w:rsidRPr="001B46DC">
        <w:t xml:space="preserve"> and does </w:t>
      </w:r>
      <w:r w:rsidRPr="001B46DC">
        <w:rPr>
          <w:b/>
          <w:bCs/>
        </w:rPr>
        <w:t>not affect the output level of your mix</w:t>
      </w:r>
      <w:r w:rsidR="00B31F27">
        <w:rPr>
          <w:b/>
          <w:bCs/>
        </w:rPr>
        <w:t xml:space="preserve"> unless you solo a specific frequency band</w:t>
      </w:r>
      <w:r w:rsidRPr="001B46DC">
        <w:t>.</w:t>
      </w:r>
    </w:p>
    <w:p w14:paraId="4649BB74" w14:textId="77777777" w:rsidR="001B46DC" w:rsidRPr="00B9798D" w:rsidRDefault="001B46DC" w:rsidP="00B9798D"/>
    <w:p w14:paraId="6D0827A8" w14:textId="77777777" w:rsidR="00B9798D" w:rsidRPr="00B9798D" w:rsidRDefault="00000000" w:rsidP="00B9798D">
      <w:r>
        <w:pict w14:anchorId="34448CB2">
          <v:rect id="_x0000_i1032" style="width:0;height:1.5pt" o:hralign="center" o:hrstd="t" o:hr="t" fillcolor="#a0a0a0" stroked="f"/>
        </w:pict>
      </w:r>
    </w:p>
    <w:p w14:paraId="6CE6420D" w14:textId="77777777" w:rsidR="00B9798D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t>Graph Section</w:t>
      </w:r>
    </w:p>
    <w:p w14:paraId="5880EDD3" w14:textId="77777777" w:rsidR="00B9798D" w:rsidRPr="00B9798D" w:rsidRDefault="00B9798D" w:rsidP="00B9798D">
      <w:r w:rsidRPr="00B9798D">
        <w:t xml:space="preserve">The graph visualizes the </w:t>
      </w:r>
      <w:r w:rsidRPr="00B9798D">
        <w:rPr>
          <w:b/>
          <w:bCs/>
        </w:rPr>
        <w:t>peak loudness of low-frequency events over time</w:t>
      </w:r>
      <w:r w:rsidRPr="00B9798D">
        <w:t>, allowing you to compare your mix to the reference targets.</w:t>
      </w:r>
    </w:p>
    <w:p w14:paraId="6530904A" w14:textId="77777777" w:rsidR="00B9798D" w:rsidRPr="00B9798D" w:rsidRDefault="00B9798D" w:rsidP="00B9798D">
      <w:r w:rsidRPr="00B9798D">
        <w:t>Two frequency bands are analyzed:</w:t>
      </w:r>
    </w:p>
    <w:p w14:paraId="131C6284" w14:textId="77777777" w:rsidR="00B9798D" w:rsidRPr="00B9798D" w:rsidRDefault="00B9798D" w:rsidP="00B9798D">
      <w:r w:rsidRPr="00B9798D">
        <w:rPr>
          <w:b/>
          <w:bCs/>
        </w:rPr>
        <w:t>Sub Band</w:t>
      </w:r>
      <w:r w:rsidRPr="00B9798D">
        <w:br/>
        <w:t>Very low frequencies responsible for the deepest bass energy.</w:t>
      </w:r>
    </w:p>
    <w:p w14:paraId="42FC308E" w14:textId="77777777" w:rsidR="00B9798D" w:rsidRPr="00B9798D" w:rsidRDefault="00B9798D" w:rsidP="00B9798D">
      <w:r w:rsidRPr="00B9798D">
        <w:rPr>
          <w:b/>
          <w:bCs/>
        </w:rPr>
        <w:t>Bass Band</w:t>
      </w:r>
      <w:r w:rsidRPr="00B9798D">
        <w:br/>
        <w:t>Upper low frequencies that contribute to punch and body.</w:t>
      </w:r>
    </w:p>
    <w:p w14:paraId="5FDF7FD1" w14:textId="77777777" w:rsidR="00B9798D" w:rsidRPr="00B9798D" w:rsidRDefault="00000000" w:rsidP="00B9798D">
      <w:r>
        <w:pict w14:anchorId="44D65D42">
          <v:rect id="_x0000_i1033" style="width:0;height:1.5pt" o:hralign="center" o:hrstd="t" o:hr="t" fillcolor="#a0a0a0" stroked="f"/>
        </w:pict>
      </w:r>
    </w:p>
    <w:p w14:paraId="1C3752AA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Kick and Bass Targets</w:t>
      </w:r>
    </w:p>
    <w:p w14:paraId="116B0027" w14:textId="77777777" w:rsidR="00B9798D" w:rsidRPr="00B9798D" w:rsidRDefault="00B9798D" w:rsidP="00B9798D">
      <w:r w:rsidRPr="00B9798D">
        <w:t>Each frequency band contains two target sliders.</w:t>
      </w:r>
    </w:p>
    <w:p w14:paraId="50F19B14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Kick Slider</w:t>
      </w:r>
    </w:p>
    <w:p w14:paraId="5FD72FF8" w14:textId="77777777" w:rsidR="00B9798D" w:rsidRPr="00B9798D" w:rsidRDefault="00B9798D" w:rsidP="00B9798D">
      <w:r w:rsidRPr="00B9798D">
        <w:t xml:space="preserve">Defines the </w:t>
      </w:r>
      <w:r w:rsidRPr="00B9798D">
        <w:rPr>
          <w:b/>
          <w:bCs/>
        </w:rPr>
        <w:t>target peak level of kick hits</w:t>
      </w:r>
      <w:r w:rsidRPr="00B9798D">
        <w:t xml:space="preserve"> in that band.</w:t>
      </w:r>
    </w:p>
    <w:p w14:paraId="5D5837E6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Bass Slider</w:t>
      </w:r>
    </w:p>
    <w:p w14:paraId="1C656798" w14:textId="77777777" w:rsidR="00B9798D" w:rsidRPr="00B9798D" w:rsidRDefault="00B9798D" w:rsidP="00B9798D">
      <w:r w:rsidRPr="00B9798D">
        <w:t xml:space="preserve">Defines the </w:t>
      </w:r>
      <w:r w:rsidRPr="00B9798D">
        <w:rPr>
          <w:b/>
          <w:bCs/>
        </w:rPr>
        <w:t>target peak level of bass notes</w:t>
      </w:r>
      <w:r w:rsidRPr="00B9798D">
        <w:t xml:space="preserve"> in that band.</w:t>
      </w:r>
    </w:p>
    <w:p w14:paraId="7944016A" w14:textId="77777777" w:rsidR="00B9798D" w:rsidRPr="00B9798D" w:rsidRDefault="00B9798D" w:rsidP="00B9798D">
      <w:r w:rsidRPr="00B9798D">
        <w:t>Your goal is to adjust your mix so that the peaks in the graph align closely with these targets.</w:t>
      </w:r>
    </w:p>
    <w:p w14:paraId="40F73F7C" w14:textId="77777777" w:rsidR="00B9798D" w:rsidRPr="00B9798D" w:rsidRDefault="00000000" w:rsidP="00B9798D">
      <w:r>
        <w:lastRenderedPageBreak/>
        <w:pict w14:anchorId="6EC48996">
          <v:rect id="_x0000_i1034" style="width:0;height:1.5pt" o:hralign="center" o:hrstd="t" o:hr="t" fillcolor="#a0a0a0" stroked="f"/>
        </w:pict>
      </w:r>
    </w:p>
    <w:p w14:paraId="684B5B2D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Band Solo Buttons</w:t>
      </w:r>
    </w:p>
    <w:p w14:paraId="2DF5B31A" w14:textId="77777777" w:rsidR="00B9798D" w:rsidRPr="00B9798D" w:rsidRDefault="00B9798D" w:rsidP="00B9798D">
      <w:r w:rsidRPr="00B9798D">
        <w:t xml:space="preserve">Each band includes a </w:t>
      </w:r>
      <w:r w:rsidRPr="00B9798D">
        <w:rPr>
          <w:b/>
          <w:bCs/>
        </w:rPr>
        <w:t>Solo button</w:t>
      </w:r>
      <w:r w:rsidRPr="00B9798D">
        <w:t>.</w:t>
      </w:r>
    </w:p>
    <w:p w14:paraId="45E4B98C" w14:textId="77777777" w:rsidR="00B9798D" w:rsidRPr="00B9798D" w:rsidRDefault="00B9798D" w:rsidP="00B9798D">
      <w:r w:rsidRPr="00B9798D">
        <w:t>When activated, only the selected frequency band is played back. This makes it easier to hear:</w:t>
      </w:r>
    </w:p>
    <w:p w14:paraId="72AF062D" w14:textId="77777777" w:rsidR="00B9798D" w:rsidRPr="00B9798D" w:rsidRDefault="00B9798D" w:rsidP="00B9798D">
      <w:pPr>
        <w:numPr>
          <w:ilvl w:val="0"/>
          <w:numId w:val="29"/>
        </w:numPr>
      </w:pPr>
      <w:r w:rsidRPr="00B9798D">
        <w:t>Kick energy</w:t>
      </w:r>
    </w:p>
    <w:p w14:paraId="3F8CCFC7" w14:textId="77777777" w:rsidR="00B9798D" w:rsidRPr="00B9798D" w:rsidRDefault="00B9798D" w:rsidP="00B9798D">
      <w:pPr>
        <w:numPr>
          <w:ilvl w:val="0"/>
          <w:numId w:val="29"/>
        </w:numPr>
      </w:pPr>
      <w:r w:rsidRPr="00B9798D">
        <w:t>Bass energy</w:t>
      </w:r>
    </w:p>
    <w:p w14:paraId="180BE0A2" w14:textId="77777777" w:rsidR="00B9798D" w:rsidRPr="00B9798D" w:rsidRDefault="00B9798D" w:rsidP="00B9798D">
      <w:pPr>
        <w:numPr>
          <w:ilvl w:val="0"/>
          <w:numId w:val="29"/>
        </w:numPr>
      </w:pPr>
      <w:r w:rsidRPr="00B9798D">
        <w:t>Masking between elements</w:t>
      </w:r>
    </w:p>
    <w:p w14:paraId="1AB56A71" w14:textId="77777777" w:rsidR="00B9798D" w:rsidRPr="00B9798D" w:rsidRDefault="00000000" w:rsidP="00B9798D">
      <w:r>
        <w:pict w14:anchorId="04DF2CD1">
          <v:rect id="_x0000_i1035" style="width:0;height:1.5pt" o:hralign="center" o:hrstd="t" o:hr="t" fillcolor="#a0a0a0" stroked="f"/>
        </w:pict>
      </w:r>
    </w:p>
    <w:p w14:paraId="3CC11E62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Crossover Sliders</w:t>
      </w:r>
    </w:p>
    <w:p w14:paraId="57B76B52" w14:textId="77777777" w:rsidR="00B9798D" w:rsidRPr="00B9798D" w:rsidRDefault="00B9798D" w:rsidP="00B9798D">
      <w:r w:rsidRPr="00B9798D">
        <w:t xml:space="preserve">The </w:t>
      </w:r>
      <w:r w:rsidRPr="00B9798D">
        <w:rPr>
          <w:b/>
          <w:bCs/>
        </w:rPr>
        <w:t>Crossover sliders</w:t>
      </w:r>
      <w:r w:rsidRPr="00B9798D">
        <w:t xml:space="preserve"> determine the frequency boundaries between the Sub and Bass bands.</w:t>
      </w:r>
    </w:p>
    <w:p w14:paraId="329CFAD6" w14:textId="77777777" w:rsidR="00B9798D" w:rsidRPr="00B9798D" w:rsidRDefault="00B9798D" w:rsidP="00B9798D">
      <w:r w:rsidRPr="00B9798D">
        <w:t>Adjusting the crossovers allows you to tailor the analysis for different genres and production styles.</w:t>
      </w:r>
    </w:p>
    <w:p w14:paraId="29DABCC4" w14:textId="77777777" w:rsidR="00B9798D" w:rsidRPr="00B9798D" w:rsidRDefault="00000000" w:rsidP="00B9798D">
      <w:r>
        <w:pict w14:anchorId="00C70201">
          <v:rect id="_x0000_i1036" style="width:0;height:1.5pt" o:hralign="center" o:hrstd="t" o:hr="t" fillcolor="#a0a0a0" stroked="f"/>
        </w:pict>
      </w:r>
    </w:p>
    <w:p w14:paraId="478871C9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Target Toggle Buttons</w:t>
      </w:r>
    </w:p>
    <w:p w14:paraId="588209E7" w14:textId="77777777" w:rsidR="00B9798D" w:rsidRPr="00B9798D" w:rsidRDefault="00B9798D" w:rsidP="00B9798D">
      <w:r w:rsidRPr="00B9798D">
        <w:t>These buttons control which targets are displayed in the graph.</w:t>
      </w:r>
    </w:p>
    <w:p w14:paraId="0FC2D39D" w14:textId="0EFFFF4C" w:rsidR="00B9798D" w:rsidRPr="00B9798D" w:rsidRDefault="00B9798D" w:rsidP="00B9798D">
      <w:r w:rsidRPr="00B9798D">
        <w:rPr>
          <w:b/>
          <w:bCs/>
        </w:rPr>
        <w:t>Loudness Target</w:t>
      </w:r>
      <w:r w:rsidR="005D2D9A">
        <w:rPr>
          <w:b/>
          <w:bCs/>
        </w:rPr>
        <w:t xml:space="preserve"> (green)</w:t>
      </w:r>
      <w:r w:rsidRPr="00B9798D">
        <w:t xml:space="preserve"> – Displays the overall loudness reference</w:t>
      </w:r>
      <w:r w:rsidRPr="00B9798D">
        <w:br/>
      </w:r>
      <w:r w:rsidRPr="00B9798D">
        <w:rPr>
          <w:b/>
          <w:bCs/>
        </w:rPr>
        <w:t>Kick Target</w:t>
      </w:r>
      <w:r w:rsidR="005D2D9A">
        <w:rPr>
          <w:b/>
          <w:bCs/>
        </w:rPr>
        <w:t xml:space="preserve"> (pink)</w:t>
      </w:r>
      <w:r w:rsidRPr="00B9798D">
        <w:t xml:space="preserve"> – Displays kick peak targets</w:t>
      </w:r>
      <w:r w:rsidRPr="00B9798D">
        <w:br/>
      </w:r>
      <w:r w:rsidRPr="00B9798D">
        <w:rPr>
          <w:b/>
          <w:bCs/>
        </w:rPr>
        <w:t>Bass Target</w:t>
      </w:r>
      <w:r w:rsidR="005D2D9A">
        <w:rPr>
          <w:b/>
          <w:bCs/>
        </w:rPr>
        <w:t xml:space="preserve"> (blue)</w:t>
      </w:r>
      <w:r w:rsidRPr="00B9798D">
        <w:t xml:space="preserve"> – Displays bass peak targets</w:t>
      </w:r>
    </w:p>
    <w:p w14:paraId="403CE8B4" w14:textId="77777777" w:rsidR="00B9798D" w:rsidRPr="00B9798D" w:rsidRDefault="00B9798D" w:rsidP="00B9798D">
      <w:r w:rsidRPr="00B9798D">
        <w:t>You can toggle these independently to focus on specific aspects of the mix.</w:t>
      </w:r>
    </w:p>
    <w:p w14:paraId="7BB823D8" w14:textId="77777777" w:rsidR="00B9798D" w:rsidRPr="00B9798D" w:rsidRDefault="00000000" w:rsidP="00B9798D">
      <w:r>
        <w:pict w14:anchorId="6DA49D0E">
          <v:rect id="_x0000_i1037" style="width:0;height:1.5pt" o:hralign="center" o:hrstd="t" o:hr="t" fillcolor="#a0a0a0" stroked="f"/>
        </w:pict>
      </w:r>
    </w:p>
    <w:p w14:paraId="6244093B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Time Scale Slider</w:t>
      </w:r>
    </w:p>
    <w:p w14:paraId="67230EB2" w14:textId="77777777" w:rsidR="00B9798D" w:rsidRPr="00B9798D" w:rsidRDefault="00B9798D" w:rsidP="00B9798D">
      <w:r w:rsidRPr="00B9798D">
        <w:t xml:space="preserve">Controls how much </w:t>
      </w:r>
      <w:r w:rsidRPr="00B9798D">
        <w:rPr>
          <w:b/>
          <w:bCs/>
        </w:rPr>
        <w:t>time is visible in the graph</w:t>
      </w:r>
      <w:r w:rsidRPr="00B9798D">
        <w:t>.</w:t>
      </w:r>
    </w:p>
    <w:p w14:paraId="46F7C2F1" w14:textId="77777777" w:rsidR="00B9798D" w:rsidRPr="00B9798D" w:rsidRDefault="00B9798D" w:rsidP="00B9798D">
      <w:pPr>
        <w:numPr>
          <w:ilvl w:val="0"/>
          <w:numId w:val="31"/>
        </w:numPr>
      </w:pPr>
      <w:r w:rsidRPr="00B9798D">
        <w:t>Shorter settings show more detailed transient activity</w:t>
      </w:r>
    </w:p>
    <w:p w14:paraId="29FE7031" w14:textId="77777777" w:rsidR="00B9798D" w:rsidRPr="00B9798D" w:rsidRDefault="00B9798D" w:rsidP="00B9798D">
      <w:pPr>
        <w:numPr>
          <w:ilvl w:val="0"/>
          <w:numId w:val="31"/>
        </w:numPr>
      </w:pPr>
      <w:r w:rsidRPr="00B9798D">
        <w:t>Longer settings provide a broader overview of the low-end balance</w:t>
      </w:r>
    </w:p>
    <w:p w14:paraId="2122DD12" w14:textId="77777777" w:rsidR="00B9798D" w:rsidRPr="00B9798D" w:rsidRDefault="00000000" w:rsidP="00B9798D">
      <w:r>
        <w:pict w14:anchorId="5F2A00DF">
          <v:rect id="_x0000_i1038" style="width:0;height:1.5pt" o:hralign="center" o:hrstd="t" o:hr="t" fillcolor="#a0a0a0" stroked="f"/>
        </w:pict>
      </w:r>
    </w:p>
    <w:p w14:paraId="5187CA23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Peak Scale Slider</w:t>
      </w:r>
    </w:p>
    <w:p w14:paraId="61628F4F" w14:textId="77777777" w:rsidR="00B9798D" w:rsidRPr="00B9798D" w:rsidRDefault="00B9798D" w:rsidP="00B9798D">
      <w:r w:rsidRPr="00B9798D">
        <w:lastRenderedPageBreak/>
        <w:t xml:space="preserve">Adjusts the </w:t>
      </w:r>
      <w:r w:rsidRPr="00B9798D">
        <w:rPr>
          <w:b/>
          <w:bCs/>
        </w:rPr>
        <w:t>vertical scale of the graph</w:t>
      </w:r>
      <w:r w:rsidRPr="00B9798D">
        <w:t>.</w:t>
      </w:r>
    </w:p>
    <w:p w14:paraId="1D20A770" w14:textId="73E075CE" w:rsidR="00B9798D" w:rsidRPr="00B9798D" w:rsidRDefault="00B9798D" w:rsidP="00B9798D">
      <w:r w:rsidRPr="00B9798D">
        <w:t xml:space="preserve">This lets you zoom the peak </w:t>
      </w:r>
      <w:r w:rsidR="005D2D9A">
        <w:t>scale</w:t>
      </w:r>
      <w:r w:rsidRPr="00B9798D">
        <w:t xml:space="preserve"> in or out for easier comparison with the targets.</w:t>
      </w:r>
    </w:p>
    <w:p w14:paraId="08C43015" w14:textId="77777777" w:rsidR="00B9798D" w:rsidRPr="00B9798D" w:rsidRDefault="00000000" w:rsidP="00B9798D">
      <w:r>
        <w:pict w14:anchorId="697047D8">
          <v:rect id="_x0000_i1039" style="width:0;height:1.5pt" o:hralign="center" o:hrstd="t" o:hr="t" fillcolor="#a0a0a0" stroked="f"/>
        </w:pict>
      </w:r>
    </w:p>
    <w:p w14:paraId="6975588A" w14:textId="77777777" w:rsidR="00B9798D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t>Using LowEnd Balance</w:t>
      </w:r>
    </w:p>
    <w:p w14:paraId="55D287D7" w14:textId="77777777" w:rsidR="00B9798D" w:rsidRPr="00B9798D" w:rsidRDefault="00B9798D" w:rsidP="00B9798D">
      <w:r w:rsidRPr="00B9798D">
        <w:t>LowEnd Balance is designed to integrate quickly into your mixing workflow.</w:t>
      </w:r>
    </w:p>
    <w:p w14:paraId="08B2178E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Step 1 — Insert the Plugin</w:t>
      </w:r>
    </w:p>
    <w:p w14:paraId="333E4AE6" w14:textId="77777777" w:rsidR="00B9798D" w:rsidRPr="00B9798D" w:rsidRDefault="00B9798D" w:rsidP="00B9798D">
      <w:r w:rsidRPr="00B9798D">
        <w:t xml:space="preserve">Place </w:t>
      </w:r>
      <w:r w:rsidRPr="00B9798D">
        <w:rPr>
          <w:b/>
          <w:bCs/>
        </w:rPr>
        <w:t>LowEnd Balance on the master or main output track</w:t>
      </w:r>
      <w:r w:rsidRPr="00B9798D">
        <w:t xml:space="preserve"> so it analyzes the combined low end of your mix.</w:t>
      </w:r>
    </w:p>
    <w:p w14:paraId="77CC28C0" w14:textId="77777777" w:rsidR="00B9798D" w:rsidRPr="00B9798D" w:rsidRDefault="00000000" w:rsidP="00B9798D">
      <w:r>
        <w:pict w14:anchorId="13812BB2">
          <v:rect id="_x0000_i1040" style="width:0;height:1.5pt" o:hralign="center" o:hrstd="t" o:hr="t" fillcolor="#a0a0a0" stroked="f"/>
        </w:pict>
      </w:r>
    </w:p>
    <w:p w14:paraId="6E444DBA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Step 2 — Choose a Target Genre</w:t>
      </w:r>
    </w:p>
    <w:p w14:paraId="4D66BBB3" w14:textId="77777777" w:rsidR="00B9798D" w:rsidRPr="00B9798D" w:rsidRDefault="00B9798D" w:rsidP="00B9798D">
      <w:r w:rsidRPr="00B9798D">
        <w:t>Select a genre that best matches your track.</w:t>
      </w:r>
    </w:p>
    <w:p w14:paraId="793BA7DA" w14:textId="77777777" w:rsidR="00B9798D" w:rsidRPr="00B9798D" w:rsidRDefault="00B9798D" w:rsidP="00B9798D">
      <w:r w:rsidRPr="00B9798D">
        <w:t>This loads low-end targets derived from professional mixes in that style.</w:t>
      </w:r>
    </w:p>
    <w:p w14:paraId="00A350A2" w14:textId="77777777" w:rsidR="00B9798D" w:rsidRPr="00B9798D" w:rsidRDefault="00000000" w:rsidP="00B9798D">
      <w:r>
        <w:pict w14:anchorId="5D7619AA">
          <v:rect id="_x0000_i1041" style="width:0;height:1.5pt" o:hralign="center" o:hrstd="t" o:hr="t" fillcolor="#a0a0a0" stroked="f"/>
        </w:pict>
      </w:r>
    </w:p>
    <w:p w14:paraId="145902D6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Step 3 — Match the Loudness</w:t>
      </w:r>
    </w:p>
    <w:p w14:paraId="35CE971F" w14:textId="77777777" w:rsidR="00B9798D" w:rsidRPr="00B9798D" w:rsidRDefault="00B9798D" w:rsidP="00B9798D">
      <w:r w:rsidRPr="00B9798D">
        <w:t xml:space="preserve">Press </w:t>
      </w:r>
      <w:r w:rsidRPr="00B9798D">
        <w:rPr>
          <w:b/>
          <w:bCs/>
        </w:rPr>
        <w:t>Match Target</w:t>
      </w:r>
      <w:r w:rsidRPr="00B9798D">
        <w:t xml:space="preserve"> to automatically align your mix with the loudness target.</w:t>
      </w:r>
    </w:p>
    <w:p w14:paraId="51885B43" w14:textId="77777777" w:rsidR="00B9798D" w:rsidRPr="00B9798D" w:rsidRDefault="00B9798D" w:rsidP="00B9798D">
      <w:r w:rsidRPr="00B9798D">
        <w:t>Matching loudness ensures the analysis is accurate and comparable to the reference targets.</w:t>
      </w:r>
    </w:p>
    <w:p w14:paraId="7721F726" w14:textId="77777777" w:rsidR="00B9798D" w:rsidRPr="00B9798D" w:rsidRDefault="00000000" w:rsidP="00B9798D">
      <w:r>
        <w:pict w14:anchorId="16C36BF9">
          <v:rect id="_x0000_i1042" style="width:0;height:1.5pt" o:hralign="center" o:hrstd="t" o:hr="t" fillcolor="#a0a0a0" stroked="f"/>
        </w:pict>
      </w:r>
    </w:p>
    <w:p w14:paraId="6D135687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Step 4 — Adjust Kick and Bass</w:t>
      </w:r>
    </w:p>
    <w:p w14:paraId="19EB5E46" w14:textId="77777777" w:rsidR="00B9798D" w:rsidRPr="00B9798D" w:rsidRDefault="00B9798D" w:rsidP="00B9798D">
      <w:r w:rsidRPr="00B9798D">
        <w:t xml:space="preserve">Use EQ and level adjustments on your </w:t>
      </w:r>
      <w:r w:rsidRPr="00B9798D">
        <w:rPr>
          <w:b/>
          <w:bCs/>
        </w:rPr>
        <w:t>kick and bass tracks</w:t>
      </w:r>
      <w:r w:rsidRPr="00B9798D">
        <w:t xml:space="preserve"> until the peaks in the graph align with the targets in both frequency bands.</w:t>
      </w:r>
    </w:p>
    <w:p w14:paraId="758C6630" w14:textId="77777777" w:rsidR="00B9798D" w:rsidRPr="00B9798D" w:rsidRDefault="00B9798D" w:rsidP="00B9798D">
      <w:r w:rsidRPr="00B9798D">
        <w:t>In many mixes:</w:t>
      </w:r>
    </w:p>
    <w:p w14:paraId="26393993" w14:textId="77777777" w:rsidR="00B9798D" w:rsidRPr="00B9798D" w:rsidRDefault="00B9798D" w:rsidP="00B9798D">
      <w:pPr>
        <w:numPr>
          <w:ilvl w:val="0"/>
          <w:numId w:val="32"/>
        </w:numPr>
      </w:pPr>
      <w:r w:rsidRPr="00B9798D">
        <w:t xml:space="preserve">The </w:t>
      </w:r>
      <w:r w:rsidRPr="00B9798D">
        <w:rPr>
          <w:b/>
          <w:bCs/>
        </w:rPr>
        <w:t>kick</w:t>
      </w:r>
      <w:r w:rsidRPr="00B9798D">
        <w:t xml:space="preserve"> appears as taller, isolated spikes</w:t>
      </w:r>
    </w:p>
    <w:p w14:paraId="7C6272DF" w14:textId="77777777" w:rsidR="00B9798D" w:rsidRPr="00B9798D" w:rsidRDefault="00B9798D" w:rsidP="00B9798D">
      <w:pPr>
        <w:numPr>
          <w:ilvl w:val="0"/>
          <w:numId w:val="32"/>
        </w:numPr>
      </w:pPr>
      <w:r w:rsidRPr="00B9798D">
        <w:t xml:space="preserve">The </w:t>
      </w:r>
      <w:r w:rsidRPr="00B9798D">
        <w:rPr>
          <w:b/>
          <w:bCs/>
        </w:rPr>
        <w:t>bass</w:t>
      </w:r>
      <w:r w:rsidRPr="00B9798D">
        <w:t xml:space="preserve"> appears as groups of spikes with similar height</w:t>
      </w:r>
    </w:p>
    <w:p w14:paraId="67DDD73C" w14:textId="77777777" w:rsidR="00B9798D" w:rsidRPr="00B9798D" w:rsidRDefault="00B9798D" w:rsidP="00B9798D">
      <w:r w:rsidRPr="00B9798D">
        <w:t>However, this pattern can vary depending on the sounds and arrangement.</w:t>
      </w:r>
    </w:p>
    <w:p w14:paraId="44970D4F" w14:textId="77777777" w:rsidR="00B9798D" w:rsidRPr="00B9798D" w:rsidRDefault="00B9798D" w:rsidP="00B9798D">
      <w:r w:rsidRPr="00B9798D">
        <w:t>When kick and bass sit close to the targets, your mix will typically achieve a balanced low end that translates reliably across playback systems.</w:t>
      </w:r>
    </w:p>
    <w:p w14:paraId="71E67AD8" w14:textId="77777777" w:rsidR="00B9798D" w:rsidRPr="00B9798D" w:rsidRDefault="00000000" w:rsidP="00B9798D">
      <w:r>
        <w:pict w14:anchorId="6211E16F">
          <v:rect id="_x0000_i1043" style="width:0;height:1.5pt" o:hralign="center" o:hrstd="t" o:hr="t" fillcolor="#a0a0a0" stroked="f"/>
        </w:pict>
      </w:r>
    </w:p>
    <w:p w14:paraId="3203A6EE" w14:textId="77777777" w:rsidR="00B9798D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lastRenderedPageBreak/>
        <w:t>Creating Your Own Targets</w:t>
      </w:r>
    </w:p>
    <w:p w14:paraId="5127D90B" w14:textId="77777777" w:rsidR="00B9798D" w:rsidRPr="00B9798D" w:rsidRDefault="00B9798D" w:rsidP="00B9798D">
      <w:r w:rsidRPr="00B9798D">
        <w:t>You can also build custom targets based on your own reference tracks.</w:t>
      </w:r>
    </w:p>
    <w:p w14:paraId="00BE5A02" w14:textId="77777777" w:rsidR="00B9798D" w:rsidRPr="00B9798D" w:rsidRDefault="00B9798D" w:rsidP="00B9798D">
      <w:r w:rsidRPr="00B9798D">
        <w:t>This allows you to match the low end of a specific song or production style.</w:t>
      </w:r>
    </w:p>
    <w:p w14:paraId="218FBE7E" w14:textId="77777777" w:rsidR="00B9798D" w:rsidRPr="00B9798D" w:rsidRDefault="00000000" w:rsidP="00B9798D">
      <w:r>
        <w:pict w14:anchorId="63023F15">
          <v:rect id="_x0000_i1044" style="width:0;height:1.5pt" o:hralign="center" o:hrstd="t" o:hr="t" fillcolor="#a0a0a0" stroked="f"/>
        </w:pict>
      </w:r>
    </w:p>
    <w:p w14:paraId="228BB15B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1 — Load a Reference Track</w:t>
      </w:r>
    </w:p>
    <w:p w14:paraId="641FBD45" w14:textId="77777777" w:rsidR="00B9798D" w:rsidRPr="00B9798D" w:rsidRDefault="00B9798D" w:rsidP="00B9798D">
      <w:r w:rsidRPr="00B9798D">
        <w:t xml:space="preserve">Place LowEnd Balance on the </w:t>
      </w:r>
      <w:r w:rsidRPr="00B9798D">
        <w:rPr>
          <w:b/>
          <w:bCs/>
        </w:rPr>
        <w:t>master track of your reference mix</w:t>
      </w:r>
      <w:r w:rsidRPr="00B9798D">
        <w:t>.</w:t>
      </w:r>
    </w:p>
    <w:p w14:paraId="30ACF405" w14:textId="77777777" w:rsidR="00B9798D" w:rsidRPr="00B9798D" w:rsidRDefault="00000000" w:rsidP="00B9798D">
      <w:r>
        <w:pict w14:anchorId="683AE7B6">
          <v:rect id="_x0000_i1045" style="width:0;height:1.5pt" o:hralign="center" o:hrstd="t" o:hr="t" fillcolor="#a0a0a0" stroked="f"/>
        </w:pict>
      </w:r>
    </w:p>
    <w:p w14:paraId="761A2DD8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2 — Configure the Analysis</w:t>
      </w:r>
    </w:p>
    <w:p w14:paraId="655DA2FD" w14:textId="77777777" w:rsidR="00B9798D" w:rsidRPr="00B9798D" w:rsidRDefault="00B9798D" w:rsidP="00B9798D">
      <w:r w:rsidRPr="00B9798D">
        <w:t>Adjust the following controls to your preference:</w:t>
      </w:r>
    </w:p>
    <w:p w14:paraId="5442B6ED" w14:textId="77777777" w:rsidR="00B9798D" w:rsidRPr="00B9798D" w:rsidRDefault="00B9798D" w:rsidP="00B9798D">
      <w:pPr>
        <w:numPr>
          <w:ilvl w:val="0"/>
          <w:numId w:val="33"/>
        </w:numPr>
      </w:pPr>
      <w:r w:rsidRPr="00B9798D">
        <w:t>Crossover sliders</w:t>
      </w:r>
    </w:p>
    <w:p w14:paraId="1E7074F9" w14:textId="77777777" w:rsidR="00B9798D" w:rsidRPr="00B9798D" w:rsidRDefault="00B9798D" w:rsidP="00B9798D">
      <w:pPr>
        <w:numPr>
          <w:ilvl w:val="0"/>
          <w:numId w:val="33"/>
        </w:numPr>
      </w:pPr>
      <w:r w:rsidRPr="00B9798D">
        <w:t>Time scale slider</w:t>
      </w:r>
    </w:p>
    <w:p w14:paraId="5B4423E3" w14:textId="77777777" w:rsidR="00B9798D" w:rsidRPr="00B9798D" w:rsidRDefault="00B9798D" w:rsidP="00B9798D">
      <w:pPr>
        <w:numPr>
          <w:ilvl w:val="0"/>
          <w:numId w:val="33"/>
        </w:numPr>
      </w:pPr>
      <w:r w:rsidRPr="00B9798D">
        <w:t>Peak scale slider</w:t>
      </w:r>
    </w:p>
    <w:p w14:paraId="6021947A" w14:textId="77777777" w:rsidR="00B9798D" w:rsidRPr="00B9798D" w:rsidRDefault="00B9798D" w:rsidP="00B9798D">
      <w:r w:rsidRPr="00B9798D">
        <w:t>These settings define how the low-end analysis is displayed.</w:t>
      </w:r>
    </w:p>
    <w:p w14:paraId="034A046F" w14:textId="77777777" w:rsidR="00B9798D" w:rsidRPr="00B9798D" w:rsidRDefault="00000000" w:rsidP="00B9798D">
      <w:r>
        <w:pict w14:anchorId="36D81E37">
          <v:rect id="_x0000_i1046" style="width:0;height:1.5pt" o:hralign="center" o:hrstd="t" o:hr="t" fillcolor="#a0a0a0" stroked="f"/>
        </w:pict>
      </w:r>
    </w:p>
    <w:p w14:paraId="4998D052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3 — Set the Loudness Target</w:t>
      </w:r>
    </w:p>
    <w:p w14:paraId="067CA3E6" w14:textId="77777777" w:rsidR="00B9798D" w:rsidRPr="00B9798D" w:rsidRDefault="00B9798D" w:rsidP="00B9798D">
      <w:r w:rsidRPr="00B9798D">
        <w:t xml:space="preserve">Adjust the </w:t>
      </w:r>
      <w:r w:rsidRPr="00B9798D">
        <w:rPr>
          <w:b/>
          <w:bCs/>
        </w:rPr>
        <w:t>Loudness Target slider</w:t>
      </w:r>
      <w:r w:rsidRPr="00B9798D">
        <w:t xml:space="preserve"> until it matches the </w:t>
      </w:r>
      <w:r w:rsidRPr="00B9798D">
        <w:rPr>
          <w:b/>
          <w:bCs/>
        </w:rPr>
        <w:t>peak loudness of the reference track</w:t>
      </w:r>
      <w:r w:rsidRPr="00B9798D">
        <w:t>.</w:t>
      </w:r>
    </w:p>
    <w:p w14:paraId="76A86B52" w14:textId="77777777" w:rsidR="00B9798D" w:rsidRPr="00B9798D" w:rsidRDefault="00000000" w:rsidP="00B9798D">
      <w:r>
        <w:pict w14:anchorId="1C0BE971">
          <v:rect id="_x0000_i1047" style="width:0;height:1.5pt" o:hralign="center" o:hrstd="t" o:hr="t" fillcolor="#a0a0a0" stroked="f"/>
        </w:pict>
      </w:r>
    </w:p>
    <w:p w14:paraId="362A0E8B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4 — Set Kick and Bass Targets</w:t>
      </w:r>
    </w:p>
    <w:p w14:paraId="067CB7C0" w14:textId="77777777" w:rsidR="00B9798D" w:rsidRPr="00B9798D" w:rsidRDefault="00B9798D" w:rsidP="00B9798D">
      <w:r w:rsidRPr="00B9798D">
        <w:t xml:space="preserve">Adjust the </w:t>
      </w:r>
      <w:r w:rsidRPr="00B9798D">
        <w:rPr>
          <w:b/>
          <w:bCs/>
        </w:rPr>
        <w:t>Kick and Bass sliders in both frequency bands</w:t>
      </w:r>
      <w:r w:rsidRPr="00B9798D">
        <w:t xml:space="preserve"> until they match the peak loudness of the kick and bass visible in the graph.</w:t>
      </w:r>
    </w:p>
    <w:p w14:paraId="79A1FEA3" w14:textId="77777777" w:rsidR="00B9798D" w:rsidRPr="00B9798D" w:rsidRDefault="00000000" w:rsidP="00B9798D">
      <w:r>
        <w:pict w14:anchorId="10075624">
          <v:rect id="_x0000_i1048" style="width:0;height:1.5pt" o:hralign="center" o:hrstd="t" o:hr="t" fillcolor="#a0a0a0" stroked="f"/>
        </w:pict>
      </w:r>
    </w:p>
    <w:p w14:paraId="56B2B4C4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5 — Save the Target</w:t>
      </w:r>
    </w:p>
    <w:p w14:paraId="20CD9F4B" w14:textId="77777777" w:rsidR="00B9798D" w:rsidRPr="00B9798D" w:rsidRDefault="00B9798D" w:rsidP="00B9798D">
      <w:r w:rsidRPr="00B9798D">
        <w:t xml:space="preserve">Click </w:t>
      </w:r>
      <w:r w:rsidRPr="00B9798D">
        <w:rPr>
          <w:b/>
          <w:bCs/>
        </w:rPr>
        <w:t>Save</w:t>
      </w:r>
      <w:r w:rsidRPr="00B9798D">
        <w:t>, enter a name for the preset, and store the target.</w:t>
      </w:r>
    </w:p>
    <w:p w14:paraId="0B64BCCB" w14:textId="77777777" w:rsidR="00B9798D" w:rsidRPr="00B9798D" w:rsidRDefault="00B9798D" w:rsidP="00B9798D">
      <w:r w:rsidRPr="00B9798D">
        <w:t xml:space="preserve">Your custom target will now appear in the </w:t>
      </w:r>
      <w:r w:rsidRPr="00B9798D">
        <w:rPr>
          <w:b/>
          <w:bCs/>
        </w:rPr>
        <w:t>Target Genre Selector</w:t>
      </w:r>
      <w:r w:rsidRPr="00B9798D">
        <w:t xml:space="preserve"> and can be used in future mixes.</w:t>
      </w:r>
    </w:p>
    <w:p w14:paraId="00E121E5" w14:textId="4E9FC309" w:rsidR="00B9798D" w:rsidRPr="00B9798D" w:rsidRDefault="00000000" w:rsidP="00B9798D">
      <w:r>
        <w:pict w14:anchorId="4BB6098D">
          <v:rect id="_x0000_i1049" style="width:0;height:1.5pt" o:hralign="center" o:hrstd="t" o:hr="t" fillcolor="#a0a0a0" stroked="f"/>
        </w:pict>
      </w:r>
    </w:p>
    <w:p w14:paraId="57DE0E7B" w14:textId="77777777" w:rsidR="00B9798D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lastRenderedPageBreak/>
        <w:t>Understanding the Graph</w:t>
      </w:r>
    </w:p>
    <w:p w14:paraId="7CDE58AD" w14:textId="5F295E73" w:rsidR="00B9798D" w:rsidRPr="00B9798D" w:rsidRDefault="00B9798D" w:rsidP="00B9798D">
      <w:r w:rsidRPr="00B9798D">
        <w:t>The graph is the core visualization in LowEnd Balance. It shows the</w:t>
      </w:r>
      <w:r w:rsidRPr="00B9798D">
        <w:rPr>
          <w:b/>
          <w:bCs/>
        </w:rPr>
        <w:t xml:space="preserve"> </w:t>
      </w:r>
      <w:r w:rsidR="00C66AD0" w:rsidRPr="00C66AD0">
        <w:rPr>
          <w:b/>
          <w:bCs/>
        </w:rPr>
        <w:t>true</w:t>
      </w:r>
      <w:r w:rsidR="00C66AD0">
        <w:t xml:space="preserve"> </w:t>
      </w:r>
      <w:r w:rsidRPr="00B9798D">
        <w:rPr>
          <w:b/>
          <w:bCs/>
        </w:rPr>
        <w:t>peak loudness of low-frequency events over time</w:t>
      </w:r>
      <w:r w:rsidRPr="00B9798D">
        <w:t>, separated into two frequency regions.</w:t>
      </w:r>
    </w:p>
    <w:p w14:paraId="78FCE1E6" w14:textId="77777777" w:rsidR="00B9798D" w:rsidRPr="00B9798D" w:rsidRDefault="00B9798D" w:rsidP="00B9798D">
      <w:r w:rsidRPr="00B9798D">
        <w:t>This allows you to clearly see how your kick and bass behave relative to the target levels.</w:t>
      </w:r>
    </w:p>
    <w:p w14:paraId="18733AE7" w14:textId="77777777" w:rsidR="00B9798D" w:rsidRPr="00B9798D" w:rsidRDefault="00000000" w:rsidP="00B9798D">
      <w:r>
        <w:pict w14:anchorId="219930C7">
          <v:rect id="_x0000_i1050" style="width:0;height:1.5pt" o:hralign="center" o:hrstd="t" o:hr="t" fillcolor="#a0a0a0" stroked="f"/>
        </w:pict>
      </w:r>
    </w:p>
    <w:p w14:paraId="17A77D9F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What the Peaks Represent</w:t>
      </w:r>
    </w:p>
    <w:p w14:paraId="0F8AFE1A" w14:textId="77777777" w:rsidR="00B9798D" w:rsidRPr="00B9798D" w:rsidRDefault="00B9798D" w:rsidP="00B9798D">
      <w:r w:rsidRPr="00B9798D">
        <w:t xml:space="preserve">Each spike in the graph represents a </w:t>
      </w:r>
      <w:r w:rsidRPr="00B9798D">
        <w:rPr>
          <w:b/>
          <w:bCs/>
        </w:rPr>
        <w:t>low-frequency event</w:t>
      </w:r>
      <w:r w:rsidRPr="00B9798D">
        <w:t xml:space="preserve"> detected in your mix.</w:t>
      </w:r>
    </w:p>
    <w:p w14:paraId="6242EDE8" w14:textId="77777777" w:rsidR="00B9798D" w:rsidRPr="00B9798D" w:rsidRDefault="00B9798D" w:rsidP="00B9798D">
      <w:r w:rsidRPr="00B9798D">
        <w:t>Typically these events correspond to:</w:t>
      </w:r>
    </w:p>
    <w:p w14:paraId="3CADBB8B" w14:textId="77777777" w:rsidR="00B9798D" w:rsidRPr="00B9798D" w:rsidRDefault="00B9798D" w:rsidP="00B9798D">
      <w:pPr>
        <w:numPr>
          <w:ilvl w:val="0"/>
          <w:numId w:val="34"/>
        </w:numPr>
      </w:pPr>
      <w:r w:rsidRPr="00B9798D">
        <w:rPr>
          <w:b/>
          <w:bCs/>
        </w:rPr>
        <w:t>Kick drum hits</w:t>
      </w:r>
    </w:p>
    <w:p w14:paraId="70008A4D" w14:textId="77777777" w:rsidR="00B9798D" w:rsidRPr="00B9798D" w:rsidRDefault="00B9798D" w:rsidP="00B9798D">
      <w:pPr>
        <w:numPr>
          <w:ilvl w:val="0"/>
          <w:numId w:val="34"/>
        </w:numPr>
      </w:pPr>
      <w:r w:rsidRPr="00B9798D">
        <w:rPr>
          <w:b/>
          <w:bCs/>
        </w:rPr>
        <w:t>Bass notes</w:t>
      </w:r>
    </w:p>
    <w:p w14:paraId="5FC69EC3" w14:textId="77777777" w:rsidR="00B9798D" w:rsidRPr="00B9798D" w:rsidRDefault="00B9798D" w:rsidP="00B9798D">
      <w:pPr>
        <w:numPr>
          <w:ilvl w:val="0"/>
          <w:numId w:val="34"/>
        </w:numPr>
      </w:pPr>
      <w:r w:rsidRPr="00B9798D">
        <w:t>Occasionally other low-frequency sounds such as toms or synths</w:t>
      </w:r>
    </w:p>
    <w:p w14:paraId="61C5832B" w14:textId="77777777" w:rsidR="00B9798D" w:rsidRPr="00B9798D" w:rsidRDefault="00B9798D" w:rsidP="00B9798D">
      <w:r w:rsidRPr="00B9798D">
        <w:t xml:space="preserve">The height of each spike represents the </w:t>
      </w:r>
      <w:r w:rsidRPr="00B9798D">
        <w:rPr>
          <w:b/>
          <w:bCs/>
        </w:rPr>
        <w:t>peak loudness of that event</w:t>
      </w:r>
      <w:r w:rsidRPr="00B9798D">
        <w:t xml:space="preserve"> within the selected frequency band.</w:t>
      </w:r>
    </w:p>
    <w:p w14:paraId="7145EAC6" w14:textId="77777777" w:rsidR="00B9798D" w:rsidRPr="00B9798D" w:rsidRDefault="00000000" w:rsidP="00B9798D">
      <w:r>
        <w:pict w14:anchorId="0CF111DF">
          <v:rect id="_x0000_i1051" style="width:0;height:1.5pt" o:hralign="center" o:hrstd="t" o:hr="t" fillcolor="#a0a0a0" stroked="f"/>
        </w:pict>
      </w:r>
    </w:p>
    <w:p w14:paraId="224CAC30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Identifying Kick and Bass</w:t>
      </w:r>
    </w:p>
    <w:p w14:paraId="72766375" w14:textId="77777777" w:rsidR="00B9798D" w:rsidRPr="00B9798D" w:rsidRDefault="00B9798D" w:rsidP="00B9798D">
      <w:r w:rsidRPr="00B9798D">
        <w:t>In many mixes, kick and bass produce visually distinct patterns.</w:t>
      </w:r>
    </w:p>
    <w:p w14:paraId="42D27E48" w14:textId="77777777" w:rsidR="00B9798D" w:rsidRPr="00B9798D" w:rsidRDefault="00B9798D" w:rsidP="00B9798D">
      <w:r w:rsidRPr="00B9798D">
        <w:rPr>
          <w:b/>
          <w:bCs/>
        </w:rPr>
        <w:t>Kick</w:t>
      </w:r>
    </w:p>
    <w:p w14:paraId="204376E3" w14:textId="77777777" w:rsidR="00B9798D" w:rsidRPr="00B9798D" w:rsidRDefault="00B9798D" w:rsidP="00B9798D">
      <w:pPr>
        <w:numPr>
          <w:ilvl w:val="0"/>
          <w:numId w:val="35"/>
        </w:numPr>
      </w:pPr>
      <w:r w:rsidRPr="00B9798D">
        <w:t xml:space="preserve">Often appears as </w:t>
      </w:r>
      <w:r w:rsidRPr="00B9798D">
        <w:rPr>
          <w:b/>
          <w:bCs/>
        </w:rPr>
        <w:t>tall individual spikes</w:t>
      </w:r>
    </w:p>
    <w:p w14:paraId="57349710" w14:textId="77777777" w:rsidR="00B9798D" w:rsidRPr="00B9798D" w:rsidRDefault="00B9798D" w:rsidP="00B9798D">
      <w:pPr>
        <w:numPr>
          <w:ilvl w:val="0"/>
          <w:numId w:val="35"/>
        </w:numPr>
      </w:pPr>
      <w:r w:rsidRPr="00B9798D">
        <w:t>Occurs rhythmically on the beat</w:t>
      </w:r>
    </w:p>
    <w:p w14:paraId="17942E49" w14:textId="77777777" w:rsidR="00B9798D" w:rsidRPr="00B9798D" w:rsidRDefault="00B9798D" w:rsidP="00B9798D">
      <w:pPr>
        <w:numPr>
          <w:ilvl w:val="0"/>
          <w:numId w:val="35"/>
        </w:numPr>
      </w:pPr>
      <w:r w:rsidRPr="00B9798D">
        <w:t>Usually has higher peak energy</w:t>
      </w:r>
    </w:p>
    <w:p w14:paraId="2AC06875" w14:textId="77777777" w:rsidR="00B9798D" w:rsidRPr="00B9798D" w:rsidRDefault="00B9798D" w:rsidP="00B9798D">
      <w:r w:rsidRPr="00B9798D">
        <w:rPr>
          <w:b/>
          <w:bCs/>
        </w:rPr>
        <w:t>Bass</w:t>
      </w:r>
    </w:p>
    <w:p w14:paraId="3274245A" w14:textId="130ACDB3" w:rsidR="00B9798D" w:rsidRPr="00B9798D" w:rsidRDefault="00B9798D" w:rsidP="00B9798D">
      <w:pPr>
        <w:numPr>
          <w:ilvl w:val="0"/>
          <w:numId w:val="36"/>
        </w:numPr>
      </w:pPr>
      <w:r w:rsidRPr="00B9798D">
        <w:t xml:space="preserve">Often appears as </w:t>
      </w:r>
      <w:r w:rsidRPr="00B9798D">
        <w:rPr>
          <w:b/>
          <w:bCs/>
        </w:rPr>
        <w:t>groups of spikes with similar height</w:t>
      </w:r>
      <w:r w:rsidR="005D2D9A">
        <w:rPr>
          <w:b/>
          <w:bCs/>
        </w:rPr>
        <w:t xml:space="preserve"> or longer structures</w:t>
      </w:r>
    </w:p>
    <w:p w14:paraId="2CA34DFD" w14:textId="77777777" w:rsidR="00B9798D" w:rsidRPr="00B9798D" w:rsidRDefault="00B9798D" w:rsidP="00B9798D">
      <w:pPr>
        <w:numPr>
          <w:ilvl w:val="0"/>
          <w:numId w:val="36"/>
        </w:numPr>
      </w:pPr>
      <w:r w:rsidRPr="00B9798D">
        <w:t>Follows melodic or rhythmic patterns</w:t>
      </w:r>
    </w:p>
    <w:p w14:paraId="0FF3ACB8" w14:textId="77777777" w:rsidR="00B9798D" w:rsidRPr="00B9798D" w:rsidRDefault="00B9798D" w:rsidP="00B9798D">
      <w:pPr>
        <w:numPr>
          <w:ilvl w:val="0"/>
          <w:numId w:val="36"/>
        </w:numPr>
      </w:pPr>
      <w:r w:rsidRPr="00B9798D">
        <w:t>Usually slightly lower peaks than kick</w:t>
      </w:r>
    </w:p>
    <w:p w14:paraId="1235BF1A" w14:textId="77777777" w:rsidR="00B9798D" w:rsidRPr="00B9798D" w:rsidRDefault="00B9798D" w:rsidP="00B9798D">
      <w:r w:rsidRPr="00B9798D">
        <w:t>However, this behavior can vary depending on:</w:t>
      </w:r>
    </w:p>
    <w:p w14:paraId="32F0FB06" w14:textId="77777777" w:rsidR="00B9798D" w:rsidRPr="00B9798D" w:rsidRDefault="00B9798D" w:rsidP="00B9798D">
      <w:pPr>
        <w:numPr>
          <w:ilvl w:val="0"/>
          <w:numId w:val="37"/>
        </w:numPr>
      </w:pPr>
      <w:r w:rsidRPr="00B9798D">
        <w:t>Sound design</w:t>
      </w:r>
    </w:p>
    <w:p w14:paraId="61DADFF5" w14:textId="77777777" w:rsidR="00B9798D" w:rsidRPr="00B9798D" w:rsidRDefault="00B9798D" w:rsidP="00B9798D">
      <w:pPr>
        <w:numPr>
          <w:ilvl w:val="0"/>
          <w:numId w:val="37"/>
        </w:numPr>
      </w:pPr>
      <w:r w:rsidRPr="00B9798D">
        <w:t>Compression</w:t>
      </w:r>
    </w:p>
    <w:p w14:paraId="24CE9E7C" w14:textId="77777777" w:rsidR="00B9798D" w:rsidRPr="00B9798D" w:rsidRDefault="00B9798D" w:rsidP="00B9798D">
      <w:pPr>
        <w:numPr>
          <w:ilvl w:val="0"/>
          <w:numId w:val="37"/>
        </w:numPr>
      </w:pPr>
      <w:r w:rsidRPr="00B9798D">
        <w:lastRenderedPageBreak/>
        <w:t>Sidechain processing</w:t>
      </w:r>
    </w:p>
    <w:p w14:paraId="25A2C4C7" w14:textId="77777777" w:rsidR="00B9798D" w:rsidRPr="00B9798D" w:rsidRDefault="00B9798D" w:rsidP="00B9798D">
      <w:pPr>
        <w:numPr>
          <w:ilvl w:val="0"/>
          <w:numId w:val="37"/>
        </w:numPr>
      </w:pPr>
      <w:r w:rsidRPr="00B9798D">
        <w:t>Arrangement</w:t>
      </w:r>
    </w:p>
    <w:p w14:paraId="7063D5F0" w14:textId="77777777" w:rsidR="00B9798D" w:rsidRPr="00B9798D" w:rsidRDefault="00B9798D" w:rsidP="00B9798D">
      <w:r w:rsidRPr="00B9798D">
        <w:t xml:space="preserve">Because of this, it is best to </w:t>
      </w:r>
      <w:r w:rsidRPr="00B9798D">
        <w:rPr>
          <w:b/>
          <w:bCs/>
        </w:rPr>
        <w:t>listen to the track while watching the graph</w:t>
      </w:r>
      <w:r w:rsidRPr="00B9798D">
        <w:t xml:space="preserve"> to learn how your kick and bass appear.</w:t>
      </w:r>
    </w:p>
    <w:p w14:paraId="41135B9D" w14:textId="77777777" w:rsidR="00B9798D" w:rsidRPr="00B9798D" w:rsidRDefault="00000000" w:rsidP="00B9798D">
      <w:r>
        <w:pict w14:anchorId="174747BE">
          <v:rect id="_x0000_i1052" style="width:0;height:1.5pt" o:hralign="center" o:hrstd="t" o:hr="t" fillcolor="#a0a0a0" stroked="f"/>
        </w:pict>
      </w:r>
    </w:p>
    <w:p w14:paraId="1EAE6097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Sub vs Bass Bands</w:t>
      </w:r>
    </w:p>
    <w:p w14:paraId="22BC506E" w14:textId="77777777" w:rsidR="00B9798D" w:rsidRPr="00B9798D" w:rsidRDefault="00B9798D" w:rsidP="00B9798D">
      <w:r w:rsidRPr="00B9798D">
        <w:t>LowEnd Balance separates the low end into two frequency regions:</w:t>
      </w:r>
    </w:p>
    <w:p w14:paraId="2D66620E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Sub Band</w:t>
      </w:r>
    </w:p>
    <w:p w14:paraId="4BCC819C" w14:textId="77777777" w:rsidR="00B9798D" w:rsidRPr="00B9798D" w:rsidRDefault="00B9798D" w:rsidP="00B9798D">
      <w:r w:rsidRPr="00B9798D">
        <w:t xml:space="preserve">Contains the </w:t>
      </w:r>
      <w:r w:rsidRPr="00B9798D">
        <w:rPr>
          <w:b/>
          <w:bCs/>
        </w:rPr>
        <w:t>deepest low frequencies</w:t>
      </w:r>
      <w:r w:rsidRPr="00B9798D">
        <w:t>.</w:t>
      </w:r>
    </w:p>
    <w:p w14:paraId="7F95254B" w14:textId="77777777" w:rsidR="00B9798D" w:rsidRPr="00B9798D" w:rsidRDefault="00B9798D" w:rsidP="00B9798D">
      <w:r w:rsidRPr="00B9798D">
        <w:t>This band is responsible for:</w:t>
      </w:r>
    </w:p>
    <w:p w14:paraId="17C4B678" w14:textId="77777777" w:rsidR="00B9798D" w:rsidRPr="00B9798D" w:rsidRDefault="00B9798D" w:rsidP="00B9798D">
      <w:pPr>
        <w:numPr>
          <w:ilvl w:val="0"/>
          <w:numId w:val="38"/>
        </w:numPr>
      </w:pPr>
      <w:r w:rsidRPr="00B9798D">
        <w:t>Subwoofer energy</w:t>
      </w:r>
    </w:p>
    <w:p w14:paraId="7098D5C2" w14:textId="77777777" w:rsidR="00B9798D" w:rsidRPr="00B9798D" w:rsidRDefault="00B9798D" w:rsidP="00B9798D">
      <w:pPr>
        <w:numPr>
          <w:ilvl w:val="0"/>
          <w:numId w:val="38"/>
        </w:numPr>
      </w:pPr>
      <w:r w:rsidRPr="00B9798D">
        <w:t>Deep rumble</w:t>
      </w:r>
    </w:p>
    <w:p w14:paraId="324D6E36" w14:textId="77777777" w:rsidR="00B9798D" w:rsidRPr="00B9798D" w:rsidRDefault="00B9798D" w:rsidP="00B9798D">
      <w:pPr>
        <w:numPr>
          <w:ilvl w:val="0"/>
          <w:numId w:val="38"/>
        </w:numPr>
      </w:pPr>
      <w:r w:rsidRPr="00B9798D">
        <w:t>Physical impact</w:t>
      </w:r>
    </w:p>
    <w:p w14:paraId="5F89D579" w14:textId="183B3912" w:rsidR="00B9798D" w:rsidRPr="00B9798D" w:rsidRDefault="00B9798D" w:rsidP="00B9798D">
      <w:r w:rsidRPr="00B9798D">
        <w:t xml:space="preserve">Genres such as trap, </w:t>
      </w:r>
      <w:r w:rsidR="005D2D9A">
        <w:t>drum and bass</w:t>
      </w:r>
      <w:r w:rsidRPr="00B9798D">
        <w:t>, and dubstep often have strong energy here.</w:t>
      </w:r>
    </w:p>
    <w:p w14:paraId="45CF6437" w14:textId="77777777" w:rsidR="00B9798D" w:rsidRPr="00B9798D" w:rsidRDefault="00000000" w:rsidP="00B9798D">
      <w:r>
        <w:pict w14:anchorId="2498128D">
          <v:rect id="_x0000_i1053" style="width:0;height:1.5pt" o:hralign="center" o:hrstd="t" o:hr="t" fillcolor="#a0a0a0" stroked="f"/>
        </w:pict>
      </w:r>
    </w:p>
    <w:p w14:paraId="404462FA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Bass Band</w:t>
      </w:r>
    </w:p>
    <w:p w14:paraId="1A95F839" w14:textId="77777777" w:rsidR="00B9798D" w:rsidRPr="00B9798D" w:rsidRDefault="00B9798D" w:rsidP="00B9798D">
      <w:r w:rsidRPr="00B9798D">
        <w:t xml:space="preserve">Contains the </w:t>
      </w:r>
      <w:r w:rsidRPr="00B9798D">
        <w:rPr>
          <w:b/>
          <w:bCs/>
        </w:rPr>
        <w:t>upper low frequencies</w:t>
      </w:r>
      <w:r w:rsidRPr="00B9798D">
        <w:t>.</w:t>
      </w:r>
    </w:p>
    <w:p w14:paraId="06606FAA" w14:textId="77777777" w:rsidR="00B9798D" w:rsidRPr="00B9798D" w:rsidRDefault="00B9798D" w:rsidP="00B9798D">
      <w:r w:rsidRPr="00B9798D">
        <w:t>This band contributes to:</w:t>
      </w:r>
    </w:p>
    <w:p w14:paraId="3CA86EC7" w14:textId="77777777" w:rsidR="00B9798D" w:rsidRPr="00B9798D" w:rsidRDefault="00B9798D" w:rsidP="00B9798D">
      <w:pPr>
        <w:numPr>
          <w:ilvl w:val="0"/>
          <w:numId w:val="39"/>
        </w:numPr>
      </w:pPr>
      <w:r w:rsidRPr="00B9798D">
        <w:t>Punch</w:t>
      </w:r>
    </w:p>
    <w:p w14:paraId="24AE8D9B" w14:textId="77777777" w:rsidR="00B9798D" w:rsidRPr="00B9798D" w:rsidRDefault="00B9798D" w:rsidP="00B9798D">
      <w:pPr>
        <w:numPr>
          <w:ilvl w:val="0"/>
          <w:numId w:val="39"/>
        </w:numPr>
      </w:pPr>
      <w:r w:rsidRPr="00B9798D">
        <w:t>Perceived loudness of the low end</w:t>
      </w:r>
    </w:p>
    <w:p w14:paraId="577B2775" w14:textId="77777777" w:rsidR="00B9798D" w:rsidRPr="00B9798D" w:rsidRDefault="00B9798D" w:rsidP="00B9798D">
      <w:pPr>
        <w:numPr>
          <w:ilvl w:val="0"/>
          <w:numId w:val="39"/>
        </w:numPr>
      </w:pPr>
      <w:r w:rsidRPr="00B9798D">
        <w:t>Translation on smaller speakers</w:t>
      </w:r>
    </w:p>
    <w:p w14:paraId="2AA59D87" w14:textId="77777777" w:rsidR="00B9798D" w:rsidRPr="00B9798D" w:rsidRDefault="00B9798D" w:rsidP="00B9798D">
      <w:r w:rsidRPr="00B9798D">
        <w:t>Balancing this band correctly is crucial for mixes that translate well outside of club systems.</w:t>
      </w:r>
    </w:p>
    <w:p w14:paraId="2E991EB5" w14:textId="77777777" w:rsidR="00B9798D" w:rsidRPr="00B9798D" w:rsidRDefault="00000000" w:rsidP="00B9798D">
      <w:r>
        <w:pict w14:anchorId="790C6C7B">
          <v:rect id="_x0000_i1054" style="width:0;height:1.5pt" o:hralign="center" o:hrstd="t" o:hr="t" fillcolor="#a0a0a0" stroked="f"/>
        </w:pict>
      </w:r>
    </w:p>
    <w:p w14:paraId="433BD75A" w14:textId="77777777" w:rsidR="00B9798D" w:rsidRPr="00B9798D" w:rsidRDefault="00B9798D" w:rsidP="00B9798D">
      <w:pPr>
        <w:rPr>
          <w:b/>
          <w:bCs/>
        </w:rPr>
      </w:pPr>
      <w:r w:rsidRPr="00B9798D">
        <w:rPr>
          <w:b/>
          <w:bCs/>
        </w:rPr>
        <w:t>Using the Graph Effectively</w:t>
      </w:r>
    </w:p>
    <w:p w14:paraId="69C16A1D" w14:textId="77777777" w:rsidR="00B9798D" w:rsidRPr="00B9798D" w:rsidRDefault="00B9798D" w:rsidP="00B9798D">
      <w:r w:rsidRPr="00B9798D">
        <w:t>A well-balanced low end usually shows:</w:t>
      </w:r>
    </w:p>
    <w:p w14:paraId="3C10D33F" w14:textId="77777777" w:rsidR="00B9798D" w:rsidRPr="00B9798D" w:rsidRDefault="00B9798D" w:rsidP="00B9798D">
      <w:pPr>
        <w:numPr>
          <w:ilvl w:val="0"/>
          <w:numId w:val="40"/>
        </w:numPr>
      </w:pPr>
      <w:r w:rsidRPr="00B9798D">
        <w:t xml:space="preserve">Kick peaks aligning near the </w:t>
      </w:r>
      <w:r w:rsidRPr="00B9798D">
        <w:rPr>
          <w:b/>
          <w:bCs/>
        </w:rPr>
        <w:t>kick targets</w:t>
      </w:r>
    </w:p>
    <w:p w14:paraId="6C84E343" w14:textId="77777777" w:rsidR="00B9798D" w:rsidRPr="00B9798D" w:rsidRDefault="00B9798D" w:rsidP="00B9798D">
      <w:pPr>
        <w:numPr>
          <w:ilvl w:val="0"/>
          <w:numId w:val="40"/>
        </w:numPr>
      </w:pPr>
      <w:r w:rsidRPr="00B9798D">
        <w:lastRenderedPageBreak/>
        <w:t xml:space="preserve">Bass peaks aligning near the </w:t>
      </w:r>
      <w:r w:rsidRPr="00B9798D">
        <w:rPr>
          <w:b/>
          <w:bCs/>
        </w:rPr>
        <w:t>bass targets</w:t>
      </w:r>
    </w:p>
    <w:p w14:paraId="410F7734" w14:textId="77777777" w:rsidR="00B9798D" w:rsidRPr="00B9798D" w:rsidRDefault="00B9798D" w:rsidP="00B9798D">
      <w:pPr>
        <w:numPr>
          <w:ilvl w:val="0"/>
          <w:numId w:val="40"/>
        </w:numPr>
      </w:pPr>
      <w:r w:rsidRPr="00B9798D">
        <w:t>Consistent peak behavior across the timeline</w:t>
      </w:r>
    </w:p>
    <w:p w14:paraId="095CD518" w14:textId="77777777" w:rsidR="00B9798D" w:rsidRPr="00B9798D" w:rsidRDefault="00B9798D" w:rsidP="00B9798D">
      <w:r w:rsidRPr="00B9798D">
        <w:t>Small deviations are normal, but large mismatches may indicate:</w:t>
      </w:r>
    </w:p>
    <w:p w14:paraId="4967ACF8" w14:textId="77777777" w:rsidR="00B9798D" w:rsidRPr="00B9798D" w:rsidRDefault="00B9798D" w:rsidP="00B9798D">
      <w:pPr>
        <w:numPr>
          <w:ilvl w:val="0"/>
          <w:numId w:val="41"/>
        </w:numPr>
      </w:pPr>
      <w:r w:rsidRPr="00B9798D">
        <w:t>Kick too loud or too quiet</w:t>
      </w:r>
    </w:p>
    <w:p w14:paraId="2963893A" w14:textId="77777777" w:rsidR="00B9798D" w:rsidRPr="00B9798D" w:rsidRDefault="00B9798D" w:rsidP="00B9798D">
      <w:pPr>
        <w:numPr>
          <w:ilvl w:val="0"/>
          <w:numId w:val="41"/>
        </w:numPr>
      </w:pPr>
      <w:r w:rsidRPr="00B9798D">
        <w:t>Bass overpowering the mix</w:t>
      </w:r>
    </w:p>
    <w:p w14:paraId="6A943575" w14:textId="77777777" w:rsidR="00B9798D" w:rsidRPr="00B9798D" w:rsidRDefault="00B9798D" w:rsidP="00B9798D">
      <w:pPr>
        <w:numPr>
          <w:ilvl w:val="0"/>
          <w:numId w:val="41"/>
        </w:numPr>
      </w:pPr>
      <w:r w:rsidRPr="00B9798D">
        <w:t>Poor frequency separation between kick and bass</w:t>
      </w:r>
    </w:p>
    <w:p w14:paraId="0E033F17" w14:textId="77777777" w:rsidR="00B9798D" w:rsidRPr="00F11DB0" w:rsidRDefault="00B9798D" w:rsidP="00B9798D">
      <w:pPr>
        <w:rPr>
          <w:b/>
          <w:bCs/>
          <w:sz w:val="32"/>
          <w:szCs w:val="32"/>
        </w:rPr>
      </w:pPr>
      <w:r w:rsidRPr="00F11DB0">
        <w:rPr>
          <w:b/>
          <w:bCs/>
          <w:sz w:val="32"/>
          <w:szCs w:val="32"/>
        </w:rPr>
        <w:t>Use the Targets as Guidance</w:t>
      </w:r>
    </w:p>
    <w:p w14:paraId="2D9809E2" w14:textId="77777777" w:rsidR="00B9798D" w:rsidRPr="00B9798D" w:rsidRDefault="00B9798D" w:rsidP="00B9798D">
      <w:r w:rsidRPr="00B9798D">
        <w:t xml:space="preserve">The targets in LowEnd Balance represent </w:t>
      </w:r>
      <w:r w:rsidRPr="00B9798D">
        <w:rPr>
          <w:b/>
          <w:bCs/>
        </w:rPr>
        <w:t>common patterns found in professional mixes</w:t>
      </w:r>
      <w:r w:rsidRPr="00B9798D">
        <w:t>, but they are not strict rules.</w:t>
      </w:r>
    </w:p>
    <w:p w14:paraId="3CBFE33E" w14:textId="77777777" w:rsidR="00B9798D" w:rsidRPr="00B9798D" w:rsidRDefault="00B9798D" w:rsidP="00B9798D">
      <w:r w:rsidRPr="00B9798D">
        <w:t>Different productions may intentionally deviate from them.</w:t>
      </w:r>
    </w:p>
    <w:p w14:paraId="287D8795" w14:textId="77777777" w:rsidR="00B9798D" w:rsidRPr="00B9798D" w:rsidRDefault="00B9798D" w:rsidP="00B9798D">
      <w:r w:rsidRPr="00B9798D">
        <w:t xml:space="preserve">Use the targets as a </w:t>
      </w:r>
      <w:r w:rsidRPr="00B9798D">
        <w:rPr>
          <w:b/>
          <w:bCs/>
        </w:rPr>
        <w:t>reference point</w:t>
      </w:r>
      <w:r w:rsidRPr="00B9798D">
        <w:t>, while trusting your ears and artistic vision.</w:t>
      </w:r>
    </w:p>
    <w:p w14:paraId="411A364B" w14:textId="4F2D807A" w:rsidR="004E4C6F" w:rsidRPr="00B9798D" w:rsidRDefault="004E4C6F" w:rsidP="00B9798D"/>
    <w:sectPr w:rsidR="004E4C6F" w:rsidRPr="00B9798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D3A"/>
    <w:multiLevelType w:val="multilevel"/>
    <w:tmpl w:val="83F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94E33"/>
    <w:multiLevelType w:val="multilevel"/>
    <w:tmpl w:val="966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824C0"/>
    <w:multiLevelType w:val="multilevel"/>
    <w:tmpl w:val="137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D6BAB"/>
    <w:multiLevelType w:val="multilevel"/>
    <w:tmpl w:val="7BF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62C32"/>
    <w:multiLevelType w:val="multilevel"/>
    <w:tmpl w:val="4EA2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80570"/>
    <w:multiLevelType w:val="multilevel"/>
    <w:tmpl w:val="8B02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91621"/>
    <w:multiLevelType w:val="multilevel"/>
    <w:tmpl w:val="321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50BB8"/>
    <w:multiLevelType w:val="multilevel"/>
    <w:tmpl w:val="A33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93E4D"/>
    <w:multiLevelType w:val="multilevel"/>
    <w:tmpl w:val="BA7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4247C"/>
    <w:multiLevelType w:val="multilevel"/>
    <w:tmpl w:val="D804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7283D"/>
    <w:multiLevelType w:val="multilevel"/>
    <w:tmpl w:val="C678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44887"/>
    <w:multiLevelType w:val="multilevel"/>
    <w:tmpl w:val="29CA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160D0"/>
    <w:multiLevelType w:val="multilevel"/>
    <w:tmpl w:val="CB78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372C5"/>
    <w:multiLevelType w:val="multilevel"/>
    <w:tmpl w:val="616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D206E"/>
    <w:multiLevelType w:val="multilevel"/>
    <w:tmpl w:val="93F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B632C"/>
    <w:multiLevelType w:val="multilevel"/>
    <w:tmpl w:val="A2D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E5ECB"/>
    <w:multiLevelType w:val="multilevel"/>
    <w:tmpl w:val="D636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C7383"/>
    <w:multiLevelType w:val="multilevel"/>
    <w:tmpl w:val="798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0265A"/>
    <w:multiLevelType w:val="multilevel"/>
    <w:tmpl w:val="E54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C87616"/>
    <w:multiLevelType w:val="multilevel"/>
    <w:tmpl w:val="E8E4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09332C"/>
    <w:multiLevelType w:val="multilevel"/>
    <w:tmpl w:val="BA16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1715A8"/>
    <w:multiLevelType w:val="multilevel"/>
    <w:tmpl w:val="0D28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525D74"/>
    <w:multiLevelType w:val="multilevel"/>
    <w:tmpl w:val="C510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A048D1"/>
    <w:multiLevelType w:val="multilevel"/>
    <w:tmpl w:val="7128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1708E"/>
    <w:multiLevelType w:val="multilevel"/>
    <w:tmpl w:val="A8E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E5381"/>
    <w:multiLevelType w:val="multilevel"/>
    <w:tmpl w:val="60D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A259E"/>
    <w:multiLevelType w:val="multilevel"/>
    <w:tmpl w:val="CC74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F5E1B"/>
    <w:multiLevelType w:val="multilevel"/>
    <w:tmpl w:val="10C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5F5DF9"/>
    <w:multiLevelType w:val="multilevel"/>
    <w:tmpl w:val="DD8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40016C"/>
    <w:multiLevelType w:val="multilevel"/>
    <w:tmpl w:val="544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C061F"/>
    <w:multiLevelType w:val="multilevel"/>
    <w:tmpl w:val="ED7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02B6F"/>
    <w:multiLevelType w:val="multilevel"/>
    <w:tmpl w:val="037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BD6269"/>
    <w:multiLevelType w:val="multilevel"/>
    <w:tmpl w:val="536A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10510"/>
    <w:multiLevelType w:val="multilevel"/>
    <w:tmpl w:val="D13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E25E3C"/>
    <w:multiLevelType w:val="multilevel"/>
    <w:tmpl w:val="C22C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AD543E"/>
    <w:multiLevelType w:val="multilevel"/>
    <w:tmpl w:val="406A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D97400"/>
    <w:multiLevelType w:val="multilevel"/>
    <w:tmpl w:val="DAF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F81AA9"/>
    <w:multiLevelType w:val="multilevel"/>
    <w:tmpl w:val="F66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E95BDD"/>
    <w:multiLevelType w:val="multilevel"/>
    <w:tmpl w:val="077A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716B9"/>
    <w:multiLevelType w:val="multilevel"/>
    <w:tmpl w:val="E20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C02D4"/>
    <w:multiLevelType w:val="multilevel"/>
    <w:tmpl w:val="4DC0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4049DE"/>
    <w:multiLevelType w:val="multilevel"/>
    <w:tmpl w:val="076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4B6AC5"/>
    <w:multiLevelType w:val="multilevel"/>
    <w:tmpl w:val="AC18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56933">
    <w:abstractNumId w:val="17"/>
  </w:num>
  <w:num w:numId="2" w16cid:durableId="1521579913">
    <w:abstractNumId w:val="32"/>
  </w:num>
  <w:num w:numId="3" w16cid:durableId="353044165">
    <w:abstractNumId w:val="8"/>
  </w:num>
  <w:num w:numId="4" w16cid:durableId="1577931317">
    <w:abstractNumId w:val="38"/>
  </w:num>
  <w:num w:numId="5" w16cid:durableId="763644623">
    <w:abstractNumId w:val="39"/>
  </w:num>
  <w:num w:numId="6" w16cid:durableId="604777222">
    <w:abstractNumId w:val="21"/>
  </w:num>
  <w:num w:numId="7" w16cid:durableId="1312099565">
    <w:abstractNumId w:val="28"/>
  </w:num>
  <w:num w:numId="8" w16cid:durableId="816805727">
    <w:abstractNumId w:val="27"/>
  </w:num>
  <w:num w:numId="9" w16cid:durableId="1819572429">
    <w:abstractNumId w:val="23"/>
  </w:num>
  <w:num w:numId="10" w16cid:durableId="362942584">
    <w:abstractNumId w:val="7"/>
  </w:num>
  <w:num w:numId="11" w16cid:durableId="622080214">
    <w:abstractNumId w:val="41"/>
  </w:num>
  <w:num w:numId="12" w16cid:durableId="943654524">
    <w:abstractNumId w:val="25"/>
  </w:num>
  <w:num w:numId="13" w16cid:durableId="1899591079">
    <w:abstractNumId w:val="36"/>
  </w:num>
  <w:num w:numId="14" w16cid:durableId="1812139673">
    <w:abstractNumId w:val="26"/>
  </w:num>
  <w:num w:numId="15" w16cid:durableId="399135861">
    <w:abstractNumId w:val="18"/>
  </w:num>
  <w:num w:numId="16" w16cid:durableId="55249258">
    <w:abstractNumId w:val="29"/>
  </w:num>
  <w:num w:numId="17" w16cid:durableId="912589049">
    <w:abstractNumId w:val="30"/>
  </w:num>
  <w:num w:numId="18" w16cid:durableId="455682038">
    <w:abstractNumId w:val="4"/>
  </w:num>
  <w:num w:numId="19" w16cid:durableId="1151678893">
    <w:abstractNumId w:val="22"/>
  </w:num>
  <w:num w:numId="20" w16cid:durableId="1665666139">
    <w:abstractNumId w:val="35"/>
  </w:num>
  <w:num w:numId="21" w16cid:durableId="2066027144">
    <w:abstractNumId w:val="15"/>
  </w:num>
  <w:num w:numId="22" w16cid:durableId="2052996762">
    <w:abstractNumId w:val="6"/>
  </w:num>
  <w:num w:numId="23" w16cid:durableId="26832246">
    <w:abstractNumId w:val="31"/>
  </w:num>
  <w:num w:numId="24" w16cid:durableId="2147316714">
    <w:abstractNumId w:val="2"/>
  </w:num>
  <w:num w:numId="25" w16cid:durableId="1404137564">
    <w:abstractNumId w:val="10"/>
  </w:num>
  <w:num w:numId="26" w16cid:durableId="1129199593">
    <w:abstractNumId w:val="34"/>
  </w:num>
  <w:num w:numId="27" w16cid:durableId="45490582">
    <w:abstractNumId w:val="16"/>
  </w:num>
  <w:num w:numId="28" w16cid:durableId="1433472500">
    <w:abstractNumId w:val="19"/>
  </w:num>
  <w:num w:numId="29" w16cid:durableId="77413216">
    <w:abstractNumId w:val="1"/>
  </w:num>
  <w:num w:numId="30" w16cid:durableId="37819976">
    <w:abstractNumId w:val="11"/>
  </w:num>
  <w:num w:numId="31" w16cid:durableId="2034187444">
    <w:abstractNumId w:val="0"/>
  </w:num>
  <w:num w:numId="32" w16cid:durableId="825629643">
    <w:abstractNumId w:val="40"/>
  </w:num>
  <w:num w:numId="33" w16cid:durableId="969441175">
    <w:abstractNumId w:val="33"/>
  </w:num>
  <w:num w:numId="34" w16cid:durableId="875582143">
    <w:abstractNumId w:val="3"/>
  </w:num>
  <w:num w:numId="35" w16cid:durableId="322321770">
    <w:abstractNumId w:val="13"/>
  </w:num>
  <w:num w:numId="36" w16cid:durableId="394473982">
    <w:abstractNumId w:val="24"/>
  </w:num>
  <w:num w:numId="37" w16cid:durableId="2116946408">
    <w:abstractNumId w:val="5"/>
  </w:num>
  <w:num w:numId="38" w16cid:durableId="905920141">
    <w:abstractNumId w:val="20"/>
  </w:num>
  <w:num w:numId="39" w16cid:durableId="1641377098">
    <w:abstractNumId w:val="37"/>
  </w:num>
  <w:num w:numId="40" w16cid:durableId="1008944866">
    <w:abstractNumId w:val="42"/>
  </w:num>
  <w:num w:numId="41" w16cid:durableId="1965382956">
    <w:abstractNumId w:val="9"/>
  </w:num>
  <w:num w:numId="42" w16cid:durableId="1994606370">
    <w:abstractNumId w:val="14"/>
  </w:num>
  <w:num w:numId="43" w16cid:durableId="823594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6F"/>
    <w:rsid w:val="001B46DC"/>
    <w:rsid w:val="004E4C6F"/>
    <w:rsid w:val="00500C5C"/>
    <w:rsid w:val="005547C1"/>
    <w:rsid w:val="005D2D9A"/>
    <w:rsid w:val="00804B2D"/>
    <w:rsid w:val="00B31F27"/>
    <w:rsid w:val="00B9450D"/>
    <w:rsid w:val="00B9798D"/>
    <w:rsid w:val="00C66AD0"/>
    <w:rsid w:val="00F11DB0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B025"/>
  <w15:chartTrackingRefBased/>
  <w15:docId w15:val="{48102AE8-E40F-4827-9194-48C0E40D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Isermann</dc:creator>
  <cp:keywords/>
  <dc:description/>
  <cp:lastModifiedBy>David Isermann</cp:lastModifiedBy>
  <cp:revision>9</cp:revision>
  <dcterms:created xsi:type="dcterms:W3CDTF">2026-03-13T19:49:00Z</dcterms:created>
  <dcterms:modified xsi:type="dcterms:W3CDTF">2026-04-26T12:23:00Z</dcterms:modified>
</cp:coreProperties>
</file>