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C547D0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C547D0" w:rsidRDefault="006C3336" w:rsidP="00826CDF">
            <w:pPr>
              <w:jc w:val="center"/>
              <w:rPr>
                <w:rFonts w:ascii="Georgia" w:hAnsi="Georgia"/>
                <w:noProof/>
              </w:rPr>
            </w:pPr>
            <w:r w:rsidRPr="00C547D0">
              <w:rPr>
                <w:rFonts w:ascii="Georgia" w:hAnsi="Georgia"/>
                <w:noProof/>
              </w:rPr>
              <w:t xml:space="preserve">School </w:t>
            </w:r>
          </w:p>
          <w:p w14:paraId="5A5C3720" w14:textId="35C2CD63" w:rsidR="006C3336" w:rsidRPr="00C547D0" w:rsidRDefault="006C3336" w:rsidP="00826CDF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noProof/>
                <w:sz w:val="22"/>
                <w:szCs w:val="22"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26BC3EFB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 xml:space="preserve">Grade </w:t>
            </w:r>
            <w:r w:rsidR="00257776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826CDF" w:rsidRPr="00C547D0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 xml:space="preserve">Shaira I. </w:t>
            </w:r>
            <w:proofErr w:type="spellStart"/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18845772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Mathematics</w:t>
            </w:r>
          </w:p>
        </w:tc>
      </w:tr>
      <w:tr w:rsidR="00826CDF" w:rsidRPr="00C547D0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June 30, </w:t>
            </w:r>
            <w:proofErr w:type="gramStart"/>
            <w:r>
              <w:rPr>
                <w:rFonts w:ascii="Georgia" w:hAnsi="Georgia"/>
                <w:sz w:val="22"/>
                <w:szCs w:val="22"/>
                <w:lang w:val="en-US"/>
              </w:rPr>
              <w:t>2025</w:t>
            </w:r>
            <w:proofErr w:type="gramEnd"/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1EC8D803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I</w:t>
            </w:r>
          </w:p>
        </w:tc>
      </w:tr>
      <w:tr w:rsidR="00826CDF" w:rsidRPr="00C547D0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1</w:t>
            </w:r>
          </w:p>
        </w:tc>
      </w:tr>
    </w:tbl>
    <w:p w14:paraId="6628688D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C547D0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I. OBJECTIVES</w:t>
            </w:r>
          </w:p>
        </w:tc>
      </w:tr>
      <w:tr w:rsidR="00A16673" w:rsidRPr="00C547D0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118B5270" w14:textId="623FD635" w:rsidR="00A16673" w:rsidRPr="00C547D0" w:rsidRDefault="00B43E70" w:rsidP="00C04534">
            <w:pPr>
              <w:rPr>
                <w:rFonts w:ascii="Georgia" w:hAnsi="Georgia"/>
                <w:sz w:val="22"/>
                <w:szCs w:val="22"/>
              </w:rPr>
            </w:pPr>
            <w:r w:rsidRPr="00B43E70">
              <w:rPr>
                <w:rFonts w:ascii="Georgia" w:hAnsi="Georgia"/>
                <w:sz w:val="22"/>
                <w:szCs w:val="22"/>
              </w:rPr>
              <w:t>The learners …</w:t>
            </w:r>
            <w:r w:rsidRPr="00B43E70">
              <w:rPr>
                <w:rFonts w:ascii="Georgia" w:hAnsi="Georgia"/>
                <w:sz w:val="22"/>
                <w:szCs w:val="22"/>
              </w:rPr>
              <w:br/>
            </w:r>
            <w:r w:rsidR="00257776" w:rsidRPr="00257776">
              <w:rPr>
                <w:rFonts w:ascii="Georgia" w:hAnsi="Georgia"/>
                <w:sz w:val="22"/>
                <w:szCs w:val="22"/>
              </w:rPr>
              <w:t>deduce the relationship between the exterior angle and adjacent interior angle of a polygon.</w:t>
            </w:r>
          </w:p>
        </w:tc>
      </w:tr>
      <w:tr w:rsidR="00A16673" w:rsidRPr="00C547D0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485645DF" w14:textId="77777777" w:rsidR="00B43E70" w:rsidRPr="00B43E70" w:rsidRDefault="00B43E70" w:rsidP="00B43E70">
            <w:pPr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B43E7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488C3F7C" w14:textId="77777777" w:rsidR="00A13D86" w:rsidRPr="00A13D86" w:rsidRDefault="00A13D86" w:rsidP="00A13D86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A13D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Identify</w:t>
            </w:r>
            <w:r w:rsidRPr="00A13D86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interior and exterior angles of polygons. </w:t>
            </w:r>
          </w:p>
          <w:p w14:paraId="476C56D5" w14:textId="77777777" w:rsidR="00A13D86" w:rsidRPr="00A13D86" w:rsidRDefault="00A13D86" w:rsidP="00A13D86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A13D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Perform</w:t>
            </w:r>
            <w:r w:rsidRPr="00A13D86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measurement and computation of angles. </w:t>
            </w:r>
          </w:p>
          <w:p w14:paraId="224BFA9A" w14:textId="77777777" w:rsidR="00A13D86" w:rsidRPr="00A13D86" w:rsidRDefault="00A13D86" w:rsidP="00A13D86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A13D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Describe/Explain</w:t>
            </w:r>
            <w:r w:rsidRPr="00A13D86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the relationship between an exterior angle and its adjacent interior angle. </w:t>
            </w:r>
          </w:p>
          <w:p w14:paraId="3B52F36E" w14:textId="675F3024" w:rsidR="00282B1B" w:rsidRPr="00A13D86" w:rsidRDefault="00A13D86" w:rsidP="00A13D86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A13D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Apply/Relate</w:t>
            </w:r>
            <w:r w:rsidRPr="00A13D86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angle relationships to real-life objects such as roads, corners, and structures.</w:t>
            </w:r>
          </w:p>
        </w:tc>
      </w:tr>
    </w:tbl>
    <w:p w14:paraId="273BCB2E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C547D0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C547D0" w:rsidRDefault="00FF41FB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II. CONTENT</w:t>
            </w:r>
            <w:r w:rsidR="00C547D0" w:rsidRPr="00C547D0">
              <w:rPr>
                <w:rFonts w:ascii="Georgia" w:hAnsi="Georgia"/>
              </w:rPr>
              <w:t xml:space="preserve"> </w:t>
            </w:r>
          </w:p>
        </w:tc>
      </w:tr>
      <w:tr w:rsidR="00A16673" w:rsidRPr="00C547D0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C547D0" w:rsidRDefault="00A16673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202EF6F2" w:rsidR="00A16673" w:rsidRPr="00C547D0" w:rsidRDefault="00A13D86" w:rsidP="00A05633">
            <w:pPr>
              <w:rPr>
                <w:rFonts w:ascii="Georgia" w:hAnsi="Georgia"/>
                <w:sz w:val="22"/>
                <w:szCs w:val="22"/>
              </w:rPr>
            </w:pPr>
            <w:r w:rsidRPr="00A13D86">
              <w:rPr>
                <w:rFonts w:ascii="Georgia" w:hAnsi="Georgia"/>
                <w:sz w:val="22"/>
                <w:szCs w:val="22"/>
              </w:rPr>
              <w:t>Measurement and Geometry (MG)</w:t>
            </w:r>
          </w:p>
        </w:tc>
      </w:tr>
      <w:tr w:rsidR="00282B1B" w:rsidRPr="00C547D0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4FDBBC3E" w:rsidR="00282B1B" w:rsidRPr="00C547D0" w:rsidRDefault="00A13D86" w:rsidP="00B43E70">
            <w:pPr>
              <w:rPr>
                <w:rFonts w:ascii="Georgia" w:hAnsi="Georgia"/>
                <w:sz w:val="22"/>
                <w:szCs w:val="22"/>
              </w:rPr>
            </w:pPr>
            <w:r w:rsidRPr="00A13D86">
              <w:rPr>
                <w:rFonts w:ascii="Georgia" w:hAnsi="Georgia"/>
                <w:sz w:val="22"/>
                <w:szCs w:val="22"/>
              </w:rPr>
              <w:t xml:space="preserve">By the end of the quarter, the learners </w:t>
            </w:r>
            <w:proofErr w:type="gramStart"/>
            <w:r w:rsidRPr="00A13D86">
              <w:rPr>
                <w:rFonts w:ascii="Georgia" w:hAnsi="Georgia"/>
                <w:sz w:val="22"/>
                <w:szCs w:val="22"/>
              </w:rPr>
              <w:t>are able to</w:t>
            </w:r>
            <w:proofErr w:type="gramEnd"/>
            <w:r w:rsidRPr="00A13D86">
              <w:rPr>
                <w:rFonts w:ascii="Georgia" w:hAnsi="Georgia"/>
                <w:sz w:val="22"/>
                <w:szCs w:val="22"/>
              </w:rPr>
              <w:t xml:space="preserve"> …draw, and describe the features/properties of, regular and irregular polygons. (MG)</w:t>
            </w:r>
          </w:p>
        </w:tc>
      </w:tr>
      <w:tr w:rsidR="00282B1B" w:rsidRPr="00C547D0" w14:paraId="5EA28602" w14:textId="77777777" w:rsidTr="00A05633">
        <w:tc>
          <w:tcPr>
            <w:tcW w:w="2592" w:type="dxa"/>
            <w:vAlign w:val="center"/>
          </w:tcPr>
          <w:p w14:paraId="6425213F" w14:textId="711C0A4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CONTENT STANDARDS</w:t>
            </w:r>
          </w:p>
        </w:tc>
        <w:tc>
          <w:tcPr>
            <w:tcW w:w="7920" w:type="dxa"/>
            <w:vAlign w:val="center"/>
          </w:tcPr>
          <w:p w14:paraId="6B5CB542" w14:textId="1CAAA59B" w:rsidR="00282B1B" w:rsidRPr="00C547D0" w:rsidRDefault="00A13D86" w:rsidP="00B43E70">
            <w:pPr>
              <w:rPr>
                <w:rFonts w:ascii="Georgia" w:hAnsi="Georgia"/>
                <w:sz w:val="22"/>
                <w:szCs w:val="22"/>
              </w:rPr>
            </w:pPr>
            <w:r w:rsidRPr="00A13D86">
              <w:rPr>
                <w:rFonts w:ascii="Georgia" w:hAnsi="Georgia"/>
                <w:sz w:val="22"/>
                <w:szCs w:val="22"/>
              </w:rPr>
              <w:t>determination of measures of angles and number of sides of polygons.</w:t>
            </w:r>
          </w:p>
        </w:tc>
      </w:tr>
      <w:tr w:rsidR="00282B1B" w:rsidRPr="00C547D0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6C8D75B3" w:rsidR="00282B1B" w:rsidRPr="00C547D0" w:rsidRDefault="00B43E70" w:rsidP="00282B1B">
            <w:pPr>
              <w:rPr>
                <w:rFonts w:ascii="Georgia" w:hAnsi="Georgia"/>
                <w:sz w:val="22"/>
                <w:szCs w:val="22"/>
              </w:rPr>
            </w:pPr>
            <w:r w:rsidRPr="00B43E70">
              <w:rPr>
                <w:rFonts w:ascii="Georgia" w:hAnsi="Georgia"/>
                <w:sz w:val="22"/>
                <w:szCs w:val="22"/>
              </w:rPr>
              <w:t>Direct Variation</w:t>
            </w:r>
          </w:p>
        </w:tc>
      </w:tr>
    </w:tbl>
    <w:p w14:paraId="784746BA" w14:textId="77777777" w:rsidR="00A16673" w:rsidRPr="00C547D0" w:rsidRDefault="00A16673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C547D0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C547D0" w:rsidRDefault="00D35C40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III. </w:t>
            </w:r>
            <w:r w:rsidR="00594665" w:rsidRPr="00C547D0">
              <w:rPr>
                <w:rFonts w:ascii="Georgia" w:hAnsi="Georgia"/>
                <w:b/>
                <w:bCs/>
                <w:sz w:val="22"/>
                <w:szCs w:val="22"/>
              </w:rPr>
              <w:t>LEARNING RESOURCES</w:t>
            </w:r>
          </w:p>
        </w:tc>
      </w:tr>
      <w:tr w:rsidR="00D35C40" w:rsidRPr="00C547D0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A. </w:t>
            </w:r>
            <w:r w:rsidR="00594665" w:rsidRPr="00C547D0">
              <w:rPr>
                <w:rFonts w:ascii="Georgia" w:hAnsi="Georgia"/>
                <w:sz w:val="22"/>
                <w:szCs w:val="22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C547D0" w:rsidRDefault="00594665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Teacher’s Guide Pages</w:t>
            </w:r>
          </w:p>
          <w:p w14:paraId="2D161A08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Learner’s Guide Pages</w:t>
            </w:r>
          </w:p>
          <w:p w14:paraId="7C535DD1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Textbook Pages</w:t>
            </w:r>
          </w:p>
          <w:p w14:paraId="4243ABAE" w14:textId="4959B986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d. additional Materials </w:t>
            </w:r>
            <w:proofErr w:type="gramStart"/>
            <w:r w:rsidRPr="00C547D0">
              <w:rPr>
                <w:rFonts w:ascii="Georgia" w:hAnsi="Georgia"/>
                <w:sz w:val="22"/>
                <w:szCs w:val="22"/>
              </w:rPr>
              <w:t>From</w:t>
            </w:r>
            <w:proofErr w:type="gramEnd"/>
            <w:r w:rsidRPr="00C547D0">
              <w:rPr>
                <w:rFonts w:ascii="Georgia" w:hAnsi="Georgia"/>
                <w:sz w:val="22"/>
                <w:szCs w:val="22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C8D5162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5</w:t>
            </w:r>
          </w:p>
          <w:p w14:paraId="4A55327B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16</w:t>
            </w:r>
          </w:p>
          <w:p w14:paraId="1E4DC677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  <w:p w14:paraId="52D4E878" w14:textId="042908F2" w:rsidR="00C04534" w:rsidRPr="00C547D0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C547D0" w:rsidRDefault="00FA5F7B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46E10C47" w14:textId="77777777" w:rsidR="00564960" w:rsidRPr="00564960" w:rsidRDefault="00564960" w:rsidP="00564960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56496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Ruler and protractor </w:t>
            </w:r>
          </w:p>
          <w:p w14:paraId="42A0D762" w14:textId="77777777" w:rsidR="00564960" w:rsidRPr="00564960" w:rsidRDefault="00564960" w:rsidP="00564960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56496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Visual aids (polygons, road intersections) </w:t>
            </w:r>
          </w:p>
          <w:p w14:paraId="2F73B168" w14:textId="77777777" w:rsidR="00564960" w:rsidRPr="00564960" w:rsidRDefault="00564960" w:rsidP="00564960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56496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Activity sheets </w:t>
            </w:r>
          </w:p>
          <w:p w14:paraId="1EC302BC" w14:textId="3755F244" w:rsidR="00D35C40" w:rsidRPr="00564960" w:rsidRDefault="00564960" w:rsidP="00564960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56496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Real-life pictures (corners of buildings, road turns) </w:t>
            </w:r>
          </w:p>
        </w:tc>
      </w:tr>
      <w:tr w:rsidR="00D35C40" w:rsidRPr="00C547D0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FFD879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p w14:paraId="49B6401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33"/>
        <w:gridCol w:w="7779"/>
      </w:tblGrid>
      <w:tr w:rsidR="005F768D" w:rsidRPr="00C547D0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PROCEDURES</w:t>
            </w:r>
          </w:p>
        </w:tc>
      </w:tr>
      <w:tr w:rsidR="005F768D" w:rsidRPr="00C547D0" w14:paraId="50C235F4" w14:textId="77777777" w:rsidTr="00564960">
        <w:trPr>
          <w:trHeight w:val="700"/>
        </w:trPr>
        <w:tc>
          <w:tcPr>
            <w:tcW w:w="2733" w:type="dxa"/>
            <w:vAlign w:val="center"/>
          </w:tcPr>
          <w:p w14:paraId="474BBDDE" w14:textId="77777777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INTRODUCTION</w:t>
            </w:r>
          </w:p>
          <w:p w14:paraId="34106DA3" w14:textId="5434689F" w:rsidR="008C384F" w:rsidRPr="00C547D0" w:rsidRDefault="008C384F" w:rsidP="008C384F">
            <w:pPr>
              <w:pStyle w:val="ListParagraph"/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2931C41E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  <w:b/>
                <w:bCs/>
              </w:rPr>
              <w:t>Purpose:</w:t>
            </w:r>
            <w:r w:rsidRPr="00564960">
              <w:rPr>
                <w:rFonts w:ascii="Georgia" w:hAnsi="Georgia" w:cs="Times New Roman"/>
              </w:rPr>
              <w:t xml:space="preserve"> Connect lesson to students’ daily experience</w:t>
            </w:r>
          </w:p>
          <w:p w14:paraId="753D79DA" w14:textId="527BF3D5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Show pictures:</w:t>
            </w:r>
          </w:p>
          <w:p w14:paraId="49756D14" w14:textId="77777777" w:rsidR="00564960" w:rsidRDefault="00564960" w:rsidP="00564960">
            <w:pPr>
              <w:pStyle w:val="ListParagraph"/>
              <w:numPr>
                <w:ilvl w:val="0"/>
                <w:numId w:val="83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Road corner</w:t>
            </w:r>
          </w:p>
          <w:p w14:paraId="16AF22BF" w14:textId="77777777" w:rsidR="00564960" w:rsidRDefault="00564960" w:rsidP="00564960">
            <w:pPr>
              <w:pStyle w:val="ListParagraph"/>
              <w:numPr>
                <w:ilvl w:val="0"/>
                <w:numId w:val="83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Building corner</w:t>
            </w:r>
          </w:p>
          <w:p w14:paraId="5278A0EC" w14:textId="079C6A85" w:rsidR="00564960" w:rsidRPr="00564960" w:rsidRDefault="00564960" w:rsidP="00564960">
            <w:pPr>
              <w:pStyle w:val="ListParagraph"/>
              <w:numPr>
                <w:ilvl w:val="0"/>
                <w:numId w:val="83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Turn in a street</w:t>
            </w:r>
          </w:p>
          <w:p w14:paraId="78C259F8" w14:textId="165FBBCB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Ask:</w:t>
            </w:r>
          </w:p>
          <w:p w14:paraId="53026FEF" w14:textId="77777777" w:rsidR="00564960" w:rsidRPr="00564960" w:rsidRDefault="00564960" w:rsidP="00564960">
            <w:pPr>
              <w:numPr>
                <w:ilvl w:val="0"/>
                <w:numId w:val="80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“What happens when you turn at a corner?” </w:t>
            </w:r>
          </w:p>
          <w:p w14:paraId="1F8D12F2" w14:textId="77777777" w:rsidR="00564960" w:rsidRPr="00564960" w:rsidRDefault="00564960" w:rsidP="00564960">
            <w:pPr>
              <w:numPr>
                <w:ilvl w:val="0"/>
                <w:numId w:val="80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“Do you form an angle when you change direction?” </w:t>
            </w:r>
          </w:p>
          <w:p w14:paraId="021C8FB5" w14:textId="26CB6D44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Guide students:</w:t>
            </w:r>
          </w:p>
          <w:p w14:paraId="1CC1B24D" w14:textId="77777777" w:rsidR="00564960" w:rsidRPr="00564960" w:rsidRDefault="00564960" w:rsidP="00564960">
            <w:pPr>
              <w:numPr>
                <w:ilvl w:val="0"/>
                <w:numId w:val="81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Yes, turning creates an angle </w:t>
            </w:r>
          </w:p>
          <w:p w14:paraId="4DE1F982" w14:textId="5159D4C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Say:</w:t>
            </w:r>
          </w:p>
          <w:p w14:paraId="754AC706" w14:textId="544F5AEF" w:rsidR="00564960" w:rsidRPr="00564960" w:rsidRDefault="00564960" w:rsidP="00564960">
            <w:pPr>
              <w:numPr>
                <w:ilvl w:val="0"/>
                <w:numId w:val="82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lastRenderedPageBreak/>
              <w:t xml:space="preserve">“These angles can be inside or outside shapes. Today we will learn how they are related.” </w:t>
            </w:r>
          </w:p>
        </w:tc>
      </w:tr>
      <w:tr w:rsidR="005F768D" w:rsidRPr="00C547D0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DEVELOPMENT</w:t>
            </w:r>
          </w:p>
        </w:tc>
        <w:tc>
          <w:tcPr>
            <w:tcW w:w="7779" w:type="dxa"/>
            <w:vAlign w:val="center"/>
          </w:tcPr>
          <w:p w14:paraId="3174627B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  <w:b/>
                <w:bCs/>
              </w:rPr>
              <w:t>Purpose:</w:t>
            </w:r>
            <w:r w:rsidRPr="00564960">
              <w:rPr>
                <w:rFonts w:ascii="Georgia" w:hAnsi="Georgia" w:cs="Times New Roman"/>
              </w:rPr>
              <w:t xml:space="preserve"> Explain concept through real-life examples</w:t>
            </w:r>
          </w:p>
          <w:p w14:paraId="58F2E7C4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Define:</w:t>
            </w:r>
          </w:p>
          <w:p w14:paraId="79B2374C" w14:textId="77777777" w:rsidR="00564960" w:rsidRPr="00564960" w:rsidRDefault="00564960" w:rsidP="00564960">
            <w:pPr>
              <w:numPr>
                <w:ilvl w:val="0"/>
                <w:numId w:val="75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  <w:b/>
                <w:bCs/>
              </w:rPr>
              <w:t>Interior angle</w:t>
            </w:r>
            <w:r w:rsidRPr="00564960">
              <w:rPr>
                <w:rFonts w:ascii="Georgia" w:hAnsi="Georgia" w:cs="Times New Roman"/>
              </w:rPr>
              <w:t xml:space="preserve"> – angle inside a polygon </w:t>
            </w:r>
          </w:p>
          <w:p w14:paraId="45004A6E" w14:textId="77777777" w:rsidR="00564960" w:rsidRPr="00564960" w:rsidRDefault="00564960" w:rsidP="00564960">
            <w:pPr>
              <w:numPr>
                <w:ilvl w:val="0"/>
                <w:numId w:val="75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  <w:b/>
                <w:bCs/>
              </w:rPr>
              <w:t>Exterior angle</w:t>
            </w:r>
            <w:r w:rsidRPr="00564960">
              <w:rPr>
                <w:rFonts w:ascii="Georgia" w:hAnsi="Georgia" w:cs="Times New Roman"/>
              </w:rPr>
              <w:t xml:space="preserve"> – angle formed outside when one side is extended </w:t>
            </w:r>
          </w:p>
          <w:p w14:paraId="3734467D" w14:textId="77777777" w:rsidR="00564960" w:rsidRPr="00564960" w:rsidRDefault="00564960" w:rsidP="00564960">
            <w:pPr>
              <w:rPr>
                <w:rFonts w:ascii="Georgia" w:hAnsi="Georgia" w:cs="Times New Roman"/>
                <w:b/>
                <w:bCs/>
              </w:rPr>
            </w:pPr>
            <w:r w:rsidRPr="00564960">
              <w:rPr>
                <w:rFonts w:ascii="Georgia" w:hAnsi="Georgia" w:cs="Times New Roman"/>
                <w:b/>
                <w:bCs/>
              </w:rPr>
              <w:t>Key Relationship:</w:t>
            </w:r>
          </w:p>
          <w:p w14:paraId="6B80EBCB" w14:textId="77777777" w:rsidR="00564960" w:rsidRPr="00564960" w:rsidRDefault="00564960" w:rsidP="00564960">
            <w:pPr>
              <w:rPr>
                <w:rFonts w:ascii="Georgia" w:eastAsiaTheme="minorEastAsia" w:hAnsi="Georgia" w:cs="Times New Roman"/>
              </w:rPr>
            </w:pPr>
            <m:oMathPara>
              <m:oMath>
                <m:r>
                  <m:rPr>
                    <m:nor/>
                  </m:rPr>
                  <w:rPr>
                    <w:rFonts w:ascii="Georgia" w:hAnsi="Georgia" w:cs="Times New Roman"/>
                  </w:rPr>
                  <m:t>Interior Angle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m:rPr>
                    <m:nor/>
                  </m:rPr>
                  <w:rPr>
                    <w:rFonts w:ascii="Georgia" w:hAnsi="Georgia" w:cs="Times New Roman"/>
                  </w:rPr>
                  <m:t>Exterior Angle</m:t>
                </m:r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∘</m:t>
                    </m:r>
                  </m:sup>
                </m:sSup>
              </m:oMath>
            </m:oMathPara>
          </w:p>
          <w:p w14:paraId="4BE2C867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Demonstration:</w:t>
            </w:r>
          </w:p>
          <w:p w14:paraId="562EE26C" w14:textId="77777777" w:rsidR="00564960" w:rsidRPr="00564960" w:rsidRDefault="00564960" w:rsidP="00564960">
            <w:pPr>
              <w:numPr>
                <w:ilvl w:val="0"/>
                <w:numId w:val="76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Draw a polygon </w:t>
            </w:r>
          </w:p>
          <w:p w14:paraId="5FB11C41" w14:textId="77777777" w:rsidR="00564960" w:rsidRPr="00564960" w:rsidRDefault="00564960" w:rsidP="00564960">
            <w:pPr>
              <w:numPr>
                <w:ilvl w:val="0"/>
                <w:numId w:val="76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Extend one side </w:t>
            </w:r>
          </w:p>
          <w:p w14:paraId="2895CD58" w14:textId="77777777" w:rsidR="00564960" w:rsidRPr="00564960" w:rsidRDefault="00564960" w:rsidP="00564960">
            <w:pPr>
              <w:numPr>
                <w:ilvl w:val="0"/>
                <w:numId w:val="76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Measure both angles using protractor </w:t>
            </w:r>
          </w:p>
          <w:p w14:paraId="15F379BF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Example:</w:t>
            </w:r>
          </w:p>
          <w:p w14:paraId="38924085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Interior angle = 120°</w:t>
            </w:r>
            <w:r w:rsidRPr="00564960">
              <w:rPr>
                <w:rFonts w:ascii="Georgia" w:hAnsi="Georgia" w:cs="Times New Roman"/>
              </w:rPr>
              <w:br/>
              <w:t>Exterior angle = 60°</w:t>
            </w:r>
          </w:p>
          <w:p w14:paraId="5DC207A1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∘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∘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∘</m:t>
                    </m:r>
                  </m:sup>
                </m:sSup>
                <m:r>
                  <w:rPr>
                    <w:rFonts w:ascii="Georgia" w:hAnsi="Georgia" w:cs="Times New Roman"/>
                  </w:rPr>
                  <w:br/>
                </m:r>
              </m:oMath>
            </m:oMathPara>
          </w:p>
          <w:p w14:paraId="77AB991B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Deduction:</w:t>
            </w:r>
          </w:p>
          <w:p w14:paraId="0D1D970D" w14:textId="77777777" w:rsidR="00564960" w:rsidRDefault="00564960" w:rsidP="00564960">
            <w:pPr>
              <w:rPr>
                <w:rFonts w:ascii="Georgia" w:hAnsi="Georgia" w:cs="Times New Roman"/>
                <w:b/>
                <w:bCs/>
              </w:rPr>
            </w:pPr>
            <w:r w:rsidRPr="00564960">
              <w:rPr>
                <w:rFonts w:ascii="Georgia" w:hAnsi="Georgia" w:cs="Times New Roman"/>
              </w:rPr>
              <w:t xml:space="preserve">The two angles form a </w:t>
            </w:r>
            <w:r w:rsidRPr="00564960">
              <w:rPr>
                <w:rFonts w:ascii="Georgia" w:hAnsi="Georgia" w:cs="Times New Roman"/>
                <w:b/>
                <w:bCs/>
              </w:rPr>
              <w:t>straight line</w:t>
            </w:r>
            <w:r w:rsidRPr="00564960">
              <w:rPr>
                <w:rFonts w:ascii="Georgia" w:hAnsi="Georgia" w:cs="Times New Roman"/>
              </w:rPr>
              <w:br/>
              <w:t xml:space="preserve">Therefore, they are </w:t>
            </w:r>
            <w:r w:rsidRPr="00564960">
              <w:rPr>
                <w:rFonts w:ascii="Georgia" w:hAnsi="Georgia" w:cs="Times New Roman"/>
                <w:b/>
                <w:bCs/>
              </w:rPr>
              <w:t>supplementary angles</w:t>
            </w:r>
          </w:p>
          <w:p w14:paraId="4338731D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Real-Life Connection:</w:t>
            </w:r>
          </w:p>
          <w:p w14:paraId="67A4EB83" w14:textId="77777777" w:rsidR="00564960" w:rsidRPr="00564960" w:rsidRDefault="00564960" w:rsidP="00564960">
            <w:pPr>
              <w:numPr>
                <w:ilvl w:val="0"/>
                <w:numId w:val="77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Turning at intersections </w:t>
            </w:r>
          </w:p>
          <w:p w14:paraId="3CEBE179" w14:textId="77777777" w:rsidR="00564960" w:rsidRPr="00564960" w:rsidRDefault="00564960" w:rsidP="00564960">
            <w:pPr>
              <w:numPr>
                <w:ilvl w:val="0"/>
                <w:numId w:val="77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Edges of buildings </w:t>
            </w:r>
          </w:p>
          <w:p w14:paraId="4035B37A" w14:textId="77777777" w:rsidR="00564960" w:rsidRPr="00564960" w:rsidRDefault="00564960" w:rsidP="00564960">
            <w:pPr>
              <w:numPr>
                <w:ilvl w:val="0"/>
                <w:numId w:val="77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Folding corners </w:t>
            </w:r>
          </w:p>
          <w:p w14:paraId="673324F6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Ask:</w:t>
            </w:r>
          </w:p>
          <w:p w14:paraId="301DE2CF" w14:textId="77777777" w:rsidR="00564960" w:rsidRPr="00564960" w:rsidRDefault="00564960" w:rsidP="00564960">
            <w:pPr>
              <w:numPr>
                <w:ilvl w:val="0"/>
                <w:numId w:val="78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“Why do these angles always add up to 180°?” </w:t>
            </w:r>
          </w:p>
          <w:p w14:paraId="25A7E827" w14:textId="23542CAF" w:rsidR="006C3336" w:rsidRPr="00B43E70" w:rsidRDefault="006C3336" w:rsidP="00B43E70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ENGAGEMENT</w:t>
            </w:r>
          </w:p>
        </w:tc>
        <w:tc>
          <w:tcPr>
            <w:tcW w:w="7779" w:type="dxa"/>
            <w:vAlign w:val="center"/>
          </w:tcPr>
          <w:p w14:paraId="724E7CD6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  <w:b/>
                <w:bCs/>
              </w:rPr>
              <w:t>Activity: “Find the Missing Angle”</w:t>
            </w:r>
          </w:p>
          <w:p w14:paraId="48180F7C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Segoe UI Symbol" w:hAnsi="Segoe UI Symbol" w:cs="Segoe UI Symbol"/>
              </w:rPr>
              <w:t>✔</w:t>
            </w:r>
            <w:r w:rsidRPr="00564960">
              <w:rPr>
                <w:rFonts w:ascii="Georgia" w:hAnsi="Georgia" w:cs="Times New Roman"/>
              </w:rPr>
              <w:t xml:space="preserve"> Divide students into groups</w:t>
            </w:r>
          </w:p>
          <w:p w14:paraId="5E16D7B2" w14:textId="7777777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Each group will:</w:t>
            </w:r>
          </w:p>
          <w:p w14:paraId="2D5DA4BA" w14:textId="77777777" w:rsidR="00564960" w:rsidRPr="00564960" w:rsidRDefault="00564960" w:rsidP="00564960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Draw a polygon </w:t>
            </w:r>
          </w:p>
          <w:p w14:paraId="7C853DF9" w14:textId="77777777" w:rsidR="00564960" w:rsidRPr="00564960" w:rsidRDefault="00564960" w:rsidP="00564960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Identify interior and exterior angles </w:t>
            </w:r>
          </w:p>
          <w:p w14:paraId="1EA76176" w14:textId="77777777" w:rsidR="00564960" w:rsidRPr="00564960" w:rsidRDefault="00564960" w:rsidP="00564960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Measure or compute angles </w:t>
            </w:r>
          </w:p>
          <w:p w14:paraId="1652A3D7" w14:textId="77777777" w:rsidR="00564960" w:rsidRPr="00564960" w:rsidRDefault="00564960" w:rsidP="00564960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Verify that they sum to 180° </w:t>
            </w:r>
          </w:p>
          <w:p w14:paraId="70619605" w14:textId="3B5D897C" w:rsidR="005F768D" w:rsidRPr="00564960" w:rsidRDefault="00564960" w:rsidP="00B43E70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>Relate to a real-life situation</w:t>
            </w:r>
          </w:p>
        </w:tc>
      </w:tr>
      <w:tr w:rsidR="005F768D" w:rsidRPr="00C547D0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ASS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>IMILATION</w:t>
            </w:r>
          </w:p>
        </w:tc>
        <w:tc>
          <w:tcPr>
            <w:tcW w:w="7779" w:type="dxa"/>
            <w:vAlign w:val="center"/>
          </w:tcPr>
          <w:p w14:paraId="7A11E23D" w14:textId="03C089F3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1. </w:t>
            </w:r>
            <w:r w:rsidRPr="00564960">
              <w:rPr>
                <w:rFonts w:ascii="Georgia" w:hAnsi="Georgia" w:cs="Times New Roman"/>
              </w:rPr>
              <w:t xml:space="preserve">If the interior angle is 130°, find the exterior angle. </w:t>
            </w:r>
          </w:p>
          <w:p w14:paraId="1B214017" w14:textId="7E5B0662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2. </w:t>
            </w:r>
            <w:r w:rsidRPr="00564960">
              <w:rPr>
                <w:rFonts w:ascii="Georgia" w:hAnsi="Georgia" w:cs="Times New Roman"/>
              </w:rPr>
              <w:t xml:space="preserve">If the exterior angle is 70°, find the interior angle. </w:t>
            </w:r>
          </w:p>
          <w:p w14:paraId="65A464A1" w14:textId="3BD98E57" w:rsidR="00564960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3. </w:t>
            </w:r>
            <w:r w:rsidRPr="00564960">
              <w:rPr>
                <w:rFonts w:ascii="Georgia" w:hAnsi="Georgia" w:cs="Times New Roman"/>
              </w:rPr>
              <w:t xml:space="preserve">What is the relationship between interior and exterior angles? </w:t>
            </w:r>
          </w:p>
          <w:p w14:paraId="6911048A" w14:textId="14678CB9" w:rsidR="005F768D" w:rsidRPr="00564960" w:rsidRDefault="00564960" w:rsidP="00564960">
            <w:pPr>
              <w:rPr>
                <w:rFonts w:ascii="Georgia" w:hAnsi="Georgia" w:cs="Times New Roman"/>
              </w:rPr>
            </w:pPr>
            <w:r w:rsidRPr="00564960">
              <w:rPr>
                <w:rFonts w:ascii="Georgia" w:hAnsi="Georgia" w:cs="Times New Roman"/>
              </w:rPr>
              <w:t xml:space="preserve">4. </w:t>
            </w:r>
            <w:r w:rsidRPr="00564960">
              <w:rPr>
                <w:rFonts w:ascii="Georgia" w:hAnsi="Georgia" w:cs="Times New Roman"/>
              </w:rPr>
              <w:t>Give one real-life example where angles are formed.</w:t>
            </w:r>
          </w:p>
        </w:tc>
      </w:tr>
    </w:tbl>
    <w:p w14:paraId="3090A447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C547D0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C547D0" w:rsidRDefault="00B50DD7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AA0D05" w:rsidRPr="00C547D0">
              <w:rPr>
                <w:rFonts w:ascii="Georgia" w:hAnsi="Georgia"/>
                <w:b/>
                <w:bCs/>
                <w:sz w:val="22"/>
                <w:szCs w:val="22"/>
              </w:rPr>
              <w:t>REFLECTION</w:t>
            </w:r>
          </w:p>
        </w:tc>
      </w:tr>
      <w:tr w:rsidR="00AA0D05" w:rsidRPr="00C547D0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understand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(concept learned)</w:t>
            </w:r>
          </w:p>
          <w:p w14:paraId="60C68A8D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realize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(real-life importance)</w:t>
            </w:r>
          </w:p>
          <w:p w14:paraId="4B79C056" w14:textId="758F09CF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  <w:b/>
                <w:bCs/>
              </w:rPr>
              <w:t>I realize that</w:t>
            </w:r>
            <w:r w:rsidRPr="00C547D0">
              <w:rPr>
                <w:rFonts w:ascii="Georgia" w:hAnsi="Georgia" w:cs="Times New Roman"/>
                <w:b/>
                <w:bCs/>
              </w:rPr>
              <w:t xml:space="preserve"> __________________________________________________</w:t>
            </w:r>
            <w:r w:rsidRPr="00282B1B">
              <w:rPr>
                <w:rFonts w:ascii="Georgia" w:hAnsi="Georgia" w:cs="Times New Roman"/>
              </w:rPr>
              <w:br/>
            </w:r>
            <w:r w:rsidRPr="00282B1B">
              <w:rPr>
                <w:rFonts w:ascii="Times New Roman" w:hAnsi="Times New Roman" w:cs="Times New Roman"/>
              </w:rPr>
              <w:t>→</w:t>
            </w:r>
            <w:r w:rsidRPr="00282B1B">
              <w:rPr>
                <w:rFonts w:ascii="Georgia" w:hAnsi="Georgia" w:cs="Times New Roman"/>
              </w:rPr>
              <w:t xml:space="preserve"> (real-life importance) </w:t>
            </w:r>
          </w:p>
          <w:p w14:paraId="18D479DD" w14:textId="7BFCF5D8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Example:</w:t>
            </w:r>
          </w:p>
          <w:p w14:paraId="2A53C5DD" w14:textId="77777777" w:rsidR="00282B1B" w:rsidRPr="00282B1B" w:rsidRDefault="00282B1B" w:rsidP="00282B1B">
            <w:pPr>
              <w:numPr>
                <w:ilvl w:val="0"/>
                <w:numId w:val="35"/>
              </w:num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“I realize that polygons are used in buildings and road signs.”</w:t>
            </w:r>
          </w:p>
          <w:p w14:paraId="1F77309C" w14:textId="3A55958F" w:rsidR="00FA5F7B" w:rsidRPr="00C547D0" w:rsidRDefault="00FA5F7B" w:rsidP="00FA5F7B">
            <w:pPr>
              <w:ind w:left="720"/>
              <w:rPr>
                <w:rFonts w:ascii="Georgia" w:hAnsi="Georgia" w:cs="Times New Roman"/>
              </w:rPr>
            </w:pPr>
          </w:p>
        </w:tc>
      </w:tr>
    </w:tbl>
    <w:p w14:paraId="35827E76" w14:textId="77777777" w:rsidR="005F201F" w:rsidRPr="00C547D0" w:rsidRDefault="005F201F" w:rsidP="006C3336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sectPr w:rsidR="005F201F" w:rsidRPr="00C547D0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73A0" w14:textId="77777777" w:rsidR="00324401" w:rsidRDefault="00324401" w:rsidP="00FD0F72">
      <w:pPr>
        <w:spacing w:after="0" w:line="240" w:lineRule="auto"/>
      </w:pPr>
      <w:r>
        <w:separator/>
      </w:r>
    </w:p>
  </w:endnote>
  <w:endnote w:type="continuationSeparator" w:id="0">
    <w:p w14:paraId="2CBE0E0F" w14:textId="77777777" w:rsidR="00324401" w:rsidRDefault="00324401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A19C" w14:textId="77777777" w:rsidR="00324401" w:rsidRDefault="00324401" w:rsidP="00FD0F72">
      <w:pPr>
        <w:spacing w:after="0" w:line="240" w:lineRule="auto"/>
      </w:pPr>
      <w:r>
        <w:separator/>
      </w:r>
    </w:p>
  </w:footnote>
  <w:footnote w:type="continuationSeparator" w:id="0">
    <w:p w14:paraId="57C51067" w14:textId="77777777" w:rsidR="00324401" w:rsidRDefault="00324401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4548EB"/>
    <w:multiLevelType w:val="multilevel"/>
    <w:tmpl w:val="5620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06E3E"/>
    <w:multiLevelType w:val="hybridMultilevel"/>
    <w:tmpl w:val="731C5D6A"/>
    <w:lvl w:ilvl="0" w:tplc="2DDE2BDE">
      <w:start w:val="10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20FE8"/>
    <w:multiLevelType w:val="multilevel"/>
    <w:tmpl w:val="E7B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C0DED"/>
    <w:multiLevelType w:val="hybridMultilevel"/>
    <w:tmpl w:val="58A8A8B2"/>
    <w:lvl w:ilvl="0" w:tplc="C4AC9FFE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2B0C72"/>
    <w:multiLevelType w:val="multilevel"/>
    <w:tmpl w:val="3CC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433FD0"/>
    <w:multiLevelType w:val="multilevel"/>
    <w:tmpl w:val="971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A9320F"/>
    <w:multiLevelType w:val="multilevel"/>
    <w:tmpl w:val="5BC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0C34B9"/>
    <w:multiLevelType w:val="multilevel"/>
    <w:tmpl w:val="D65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646C3E"/>
    <w:multiLevelType w:val="multilevel"/>
    <w:tmpl w:val="B714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8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FB64F7"/>
    <w:multiLevelType w:val="multilevel"/>
    <w:tmpl w:val="689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FC61D3"/>
    <w:multiLevelType w:val="multilevel"/>
    <w:tmpl w:val="5A8C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660189"/>
    <w:multiLevelType w:val="multilevel"/>
    <w:tmpl w:val="456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7E01B6"/>
    <w:multiLevelType w:val="multilevel"/>
    <w:tmpl w:val="7E6C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EB7F44"/>
    <w:multiLevelType w:val="multilevel"/>
    <w:tmpl w:val="57B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2E05CC"/>
    <w:multiLevelType w:val="multilevel"/>
    <w:tmpl w:val="273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61"/>
  </w:num>
  <w:num w:numId="2" w16cid:durableId="149492645">
    <w:abstractNumId w:val="21"/>
  </w:num>
  <w:num w:numId="3" w16cid:durableId="1533299997">
    <w:abstractNumId w:val="56"/>
  </w:num>
  <w:num w:numId="4" w16cid:durableId="925721842">
    <w:abstractNumId w:val="35"/>
  </w:num>
  <w:num w:numId="5" w16cid:durableId="363483260">
    <w:abstractNumId w:val="80"/>
  </w:num>
  <w:num w:numId="6" w16cid:durableId="458912685">
    <w:abstractNumId w:val="16"/>
  </w:num>
  <w:num w:numId="7" w16cid:durableId="1631128126">
    <w:abstractNumId w:val="60"/>
  </w:num>
  <w:num w:numId="8" w16cid:durableId="1610746125">
    <w:abstractNumId w:val="71"/>
  </w:num>
  <w:num w:numId="9" w16cid:durableId="1678995913">
    <w:abstractNumId w:val="2"/>
  </w:num>
  <w:num w:numId="10" w16cid:durableId="1867480616">
    <w:abstractNumId w:val="23"/>
  </w:num>
  <w:num w:numId="11" w16cid:durableId="1116363788">
    <w:abstractNumId w:val="14"/>
  </w:num>
  <w:num w:numId="12" w16cid:durableId="1312246702">
    <w:abstractNumId w:val="59"/>
  </w:num>
  <w:num w:numId="13" w16cid:durableId="1547644724">
    <w:abstractNumId w:val="5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47"/>
  </w:num>
  <w:num w:numId="15" w16cid:durableId="178079972">
    <w:abstractNumId w:val="81"/>
  </w:num>
  <w:num w:numId="16" w16cid:durableId="95440959">
    <w:abstractNumId w:val="40"/>
  </w:num>
  <w:num w:numId="17" w16cid:durableId="1422990624">
    <w:abstractNumId w:val="17"/>
  </w:num>
  <w:num w:numId="18" w16cid:durableId="681863217">
    <w:abstractNumId w:val="75"/>
  </w:num>
  <w:num w:numId="19" w16cid:durableId="1672024793">
    <w:abstractNumId w:val="69"/>
  </w:num>
  <w:num w:numId="20" w16cid:durableId="77219960">
    <w:abstractNumId w:val="48"/>
  </w:num>
  <w:num w:numId="21" w16cid:durableId="588857830">
    <w:abstractNumId w:val="66"/>
  </w:num>
  <w:num w:numId="22" w16cid:durableId="1943561753">
    <w:abstractNumId w:val="65"/>
  </w:num>
  <w:num w:numId="23" w16cid:durableId="24137194">
    <w:abstractNumId w:val="15"/>
  </w:num>
  <w:num w:numId="24" w16cid:durableId="1989284035">
    <w:abstractNumId w:val="50"/>
  </w:num>
  <w:num w:numId="25" w16cid:durableId="21833094">
    <w:abstractNumId w:val="79"/>
  </w:num>
  <w:num w:numId="26" w16cid:durableId="330569454">
    <w:abstractNumId w:val="39"/>
  </w:num>
  <w:num w:numId="27" w16cid:durableId="1823741390">
    <w:abstractNumId w:val="73"/>
  </w:num>
  <w:num w:numId="28" w16cid:durableId="1806312687">
    <w:abstractNumId w:val="37"/>
  </w:num>
  <w:num w:numId="29" w16cid:durableId="554004866">
    <w:abstractNumId w:val="42"/>
  </w:num>
  <w:num w:numId="30" w16cid:durableId="1061366379">
    <w:abstractNumId w:val="64"/>
  </w:num>
  <w:num w:numId="31" w16cid:durableId="76101907">
    <w:abstractNumId w:val="12"/>
  </w:num>
  <w:num w:numId="32" w16cid:durableId="317347046">
    <w:abstractNumId w:val="36"/>
  </w:num>
  <w:num w:numId="33" w16cid:durableId="260188250">
    <w:abstractNumId w:val="49"/>
  </w:num>
  <w:num w:numId="34" w16cid:durableId="1895004928">
    <w:abstractNumId w:val="13"/>
  </w:num>
  <w:num w:numId="35" w16cid:durableId="2028486834">
    <w:abstractNumId w:val="11"/>
  </w:num>
  <w:num w:numId="36" w16cid:durableId="807819605">
    <w:abstractNumId w:val="63"/>
  </w:num>
  <w:num w:numId="37" w16cid:durableId="687681971">
    <w:abstractNumId w:val="72"/>
  </w:num>
  <w:num w:numId="38" w16cid:durableId="1631521221">
    <w:abstractNumId w:val="24"/>
  </w:num>
  <w:num w:numId="39" w16cid:durableId="939020789">
    <w:abstractNumId w:val="58"/>
  </w:num>
  <w:num w:numId="40" w16cid:durableId="573659637">
    <w:abstractNumId w:val="30"/>
  </w:num>
  <w:num w:numId="41" w16cid:durableId="1510487645">
    <w:abstractNumId w:val="46"/>
  </w:num>
  <w:num w:numId="42" w16cid:durableId="943685094">
    <w:abstractNumId w:val="38"/>
  </w:num>
  <w:num w:numId="43" w16cid:durableId="599068562">
    <w:abstractNumId w:val="78"/>
  </w:num>
  <w:num w:numId="44" w16cid:durableId="892544824">
    <w:abstractNumId w:val="18"/>
  </w:num>
  <w:num w:numId="45" w16cid:durableId="1407604813">
    <w:abstractNumId w:val="9"/>
  </w:num>
  <w:num w:numId="46" w16cid:durableId="1783844846">
    <w:abstractNumId w:val="53"/>
  </w:num>
  <w:num w:numId="47" w16cid:durableId="81415945">
    <w:abstractNumId w:val="31"/>
  </w:num>
  <w:num w:numId="48" w16cid:durableId="817259779">
    <w:abstractNumId w:val="52"/>
  </w:num>
  <w:num w:numId="49" w16cid:durableId="1865367584">
    <w:abstractNumId w:val="62"/>
  </w:num>
  <w:num w:numId="50" w16cid:durableId="1268387867">
    <w:abstractNumId w:val="45"/>
  </w:num>
  <w:num w:numId="51" w16cid:durableId="1562599571">
    <w:abstractNumId w:val="26"/>
  </w:num>
  <w:num w:numId="52" w16cid:durableId="759063812">
    <w:abstractNumId w:val="4"/>
  </w:num>
  <w:num w:numId="53" w16cid:durableId="1093622275">
    <w:abstractNumId w:val="68"/>
  </w:num>
  <w:num w:numId="54" w16cid:durableId="2143380329">
    <w:abstractNumId w:val="1"/>
  </w:num>
  <w:num w:numId="55" w16cid:durableId="503980337">
    <w:abstractNumId w:val="8"/>
  </w:num>
  <w:num w:numId="56" w16cid:durableId="1958292776">
    <w:abstractNumId w:val="20"/>
  </w:num>
  <w:num w:numId="57" w16cid:durableId="499858459">
    <w:abstractNumId w:val="22"/>
  </w:num>
  <w:num w:numId="58" w16cid:durableId="1014456876">
    <w:abstractNumId w:val="6"/>
  </w:num>
  <w:num w:numId="59" w16cid:durableId="969896128">
    <w:abstractNumId w:val="57"/>
  </w:num>
  <w:num w:numId="60" w16cid:durableId="1032194382">
    <w:abstractNumId w:val="27"/>
  </w:num>
  <w:num w:numId="61" w16cid:durableId="420222859">
    <w:abstractNumId w:val="33"/>
  </w:num>
  <w:num w:numId="62" w16cid:durableId="1650088847">
    <w:abstractNumId w:val="74"/>
  </w:num>
  <w:num w:numId="63" w16cid:durableId="1728644491">
    <w:abstractNumId w:val="41"/>
  </w:num>
  <w:num w:numId="64" w16cid:durableId="2108845243">
    <w:abstractNumId w:val="44"/>
  </w:num>
  <w:num w:numId="65" w16cid:durableId="112211140">
    <w:abstractNumId w:val="0"/>
  </w:num>
  <w:num w:numId="66" w16cid:durableId="1671177385">
    <w:abstractNumId w:val="76"/>
  </w:num>
  <w:num w:numId="67" w16cid:durableId="510802108">
    <w:abstractNumId w:val="32"/>
  </w:num>
  <w:num w:numId="68" w16cid:durableId="1706441450">
    <w:abstractNumId w:val="34"/>
  </w:num>
  <w:num w:numId="69" w16cid:durableId="155650106">
    <w:abstractNumId w:val="67"/>
  </w:num>
  <w:num w:numId="70" w16cid:durableId="1523083769">
    <w:abstractNumId w:val="29"/>
  </w:num>
  <w:num w:numId="71" w16cid:durableId="1371298646">
    <w:abstractNumId w:val="77"/>
  </w:num>
  <w:num w:numId="72" w16cid:durableId="859701456">
    <w:abstractNumId w:val="43"/>
  </w:num>
  <w:num w:numId="73" w16cid:durableId="487600778">
    <w:abstractNumId w:val="55"/>
  </w:num>
  <w:num w:numId="74" w16cid:durableId="1571883083">
    <w:abstractNumId w:val="10"/>
  </w:num>
  <w:num w:numId="75" w16cid:durableId="24600238">
    <w:abstractNumId w:val="51"/>
  </w:num>
  <w:num w:numId="76" w16cid:durableId="1926262880">
    <w:abstractNumId w:val="70"/>
  </w:num>
  <w:num w:numId="77" w16cid:durableId="576863309">
    <w:abstractNumId w:val="28"/>
  </w:num>
  <w:num w:numId="78" w16cid:durableId="1406027300">
    <w:abstractNumId w:val="3"/>
  </w:num>
  <w:num w:numId="79" w16cid:durableId="2047681573">
    <w:abstractNumId w:val="54"/>
  </w:num>
  <w:num w:numId="80" w16cid:durableId="131219279">
    <w:abstractNumId w:val="19"/>
  </w:num>
  <w:num w:numId="81" w16cid:durableId="499388400">
    <w:abstractNumId w:val="7"/>
  </w:num>
  <w:num w:numId="82" w16cid:durableId="1364210078">
    <w:abstractNumId w:val="25"/>
  </w:num>
  <w:num w:numId="83" w16cid:durableId="499660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0911EA"/>
    <w:rsid w:val="00120B65"/>
    <w:rsid w:val="001C3A8A"/>
    <w:rsid w:val="00257776"/>
    <w:rsid w:val="00282B1B"/>
    <w:rsid w:val="00324401"/>
    <w:rsid w:val="003752DF"/>
    <w:rsid w:val="00426EF2"/>
    <w:rsid w:val="00506E5A"/>
    <w:rsid w:val="00564960"/>
    <w:rsid w:val="00594665"/>
    <w:rsid w:val="005F201F"/>
    <w:rsid w:val="005F768D"/>
    <w:rsid w:val="006C3336"/>
    <w:rsid w:val="006F6661"/>
    <w:rsid w:val="007F03F7"/>
    <w:rsid w:val="00826CDF"/>
    <w:rsid w:val="008C384F"/>
    <w:rsid w:val="00923284"/>
    <w:rsid w:val="00A13D86"/>
    <w:rsid w:val="00A16673"/>
    <w:rsid w:val="00AA0D05"/>
    <w:rsid w:val="00B3667C"/>
    <w:rsid w:val="00B43E70"/>
    <w:rsid w:val="00B50DD7"/>
    <w:rsid w:val="00BB42AD"/>
    <w:rsid w:val="00C04534"/>
    <w:rsid w:val="00C547D0"/>
    <w:rsid w:val="00C70C70"/>
    <w:rsid w:val="00CE1964"/>
    <w:rsid w:val="00CF27D7"/>
    <w:rsid w:val="00D35C40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2026-04-07T09:49:00Z</dcterms:created>
  <dcterms:modified xsi:type="dcterms:W3CDTF">2026-04-07T09:49:00Z</dcterms:modified>
</cp:coreProperties>
</file>