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Musaib Nazir</w:t>
      </w:r>
    </w:p>
    <w:p>
      <w:r>
        <w:rPr>
          <w:b/>
        </w:rPr>
        <w:t>Senior Network &amp; Cloud Infrastructure Engineer</w:t>
        <w:br/>
      </w:r>
      <w:r>
        <w:t>Email: musaibreshi@outlook.in</w:t>
        <w:br/>
        <w:t>Phone: +91-7006108212</w:t>
        <w:br/>
        <w:t>LinkedIn: linkedin.com/in/musaib-nazir</w:t>
        <w:br/>
      </w:r>
    </w:p>
    <w:p>
      <w:pPr>
        <w:pStyle w:val="Heading2"/>
      </w:pPr>
      <w:r>
        <w:t>Professional Summary</w:t>
      </w:r>
    </w:p>
    <w:p>
      <w:r>
        <w:t>Network &amp; Cloud Infrastructure Engineer with 6+ years of experience in enterprise networking, Synology enterprise storage, Cisco technologies, VPNs, SD-WAN, Linux, and automation. Experienced in troubleshooting complex infrastructure, designing secure network solutions, and automating operational tasks using Python. Seeking Infrastructure, Cloud, or Network Engineering roles.</w:t>
      </w:r>
    </w:p>
    <w:p>
      <w:pPr>
        <w:pStyle w:val="Heading2"/>
      </w:pPr>
      <w:r>
        <w:t>Core Skills</w:t>
      </w:r>
    </w:p>
    <w:p>
      <w:pPr>
        <w:pStyle w:val="ListBullet"/>
      </w:pPr>
      <w:r>
        <w:t>Enterprise Networking: BGP, OSPF, EIGRP, MPLS, VLANs, STP, HSRP, VRRP</w:t>
      </w:r>
    </w:p>
    <w:p>
      <w:pPr>
        <w:pStyle w:val="ListBullet"/>
      </w:pPr>
      <w:r>
        <w:t>Cloud &amp; Virtualization: Azure (learning), Synology, VMware basics</w:t>
      </w:r>
    </w:p>
    <w:p>
      <w:pPr>
        <w:pStyle w:val="ListBullet"/>
      </w:pPr>
      <w:r>
        <w:t>Security: Firewalls, IPSec VPN, ACLs, NAT, IDS/IPS</w:t>
      </w:r>
    </w:p>
    <w:p>
      <w:pPr>
        <w:pStyle w:val="ListBullet"/>
      </w:pPr>
      <w:r>
        <w:t>Storage: Synology NAS, Hyper Backup, Active Backup, High Availability</w:t>
      </w:r>
    </w:p>
    <w:p>
      <w:pPr>
        <w:pStyle w:val="ListBullet"/>
      </w:pPr>
      <w:r>
        <w:t>Automation: Python, Flask, Selenium, Ansible Basics</w:t>
      </w:r>
    </w:p>
    <w:p>
      <w:pPr>
        <w:pStyle w:val="ListBullet"/>
      </w:pPr>
      <w:r>
        <w:t>Linux: Ubuntu Server, SSH, Networking</w:t>
      </w:r>
    </w:p>
    <w:p>
      <w:pPr>
        <w:pStyle w:val="ListBullet"/>
      </w:pPr>
      <w:r>
        <w:t>Monitoring: Splunk, ThousandEyes, Wireshark, ServiceNow, DNAC</w:t>
      </w:r>
    </w:p>
    <w:p>
      <w:pPr>
        <w:pStyle w:val="Heading2"/>
      </w:pPr>
      <w:r>
        <w:t>Professional Experience</w:t>
      </w:r>
    </w:p>
    <w:p>
      <w:pPr>
        <w:pStyle w:val="Heading3"/>
      </w:pPr>
      <w:r>
        <w:t>Senior Technical Specialist – Synology Project (SSG Serv / Flatworld Solutions)</w:t>
      </w:r>
    </w:p>
    <w:p>
      <w:r>
        <w:t>• Resolve complex enterprise networking and NAS escalations.</w:t>
        <w:br/>
        <w:t>• Design secure VPN, routing, IPv6, Link Aggregation and storage solutions.</w:t>
        <w:br/>
        <w:t>• Configure Synology services including VPN, DNS, DHCP, QuickConnect and backups.</w:t>
        <w:br/>
        <w:t>• Produce technical documentation and mentor support engineers.</w:t>
      </w:r>
    </w:p>
    <w:p>
      <w:pPr>
        <w:pStyle w:val="Heading3"/>
      </w:pPr>
      <w:r>
        <w:t>Senior Analyst – Network Engineer | HCL Technologies</w:t>
      </w:r>
    </w:p>
    <w:p>
      <w:r>
        <w:t>• Supported Cisco enterprise infrastructure, SD-WAN, routing, switching and wireless.</w:t>
        <w:br/>
        <w:t>• Worked with BGP, OSPF, MPLS, Firepower, Meraki, DNAC, Splunk and ServiceNow.</w:t>
        <w:br/>
        <w:t>• Automated operational tasks using Python.</w:t>
      </w:r>
    </w:p>
    <w:p>
      <w:pPr>
        <w:pStyle w:val="Heading2"/>
      </w:pPr>
      <w:r>
        <w:t>Certifications</w:t>
      </w:r>
    </w:p>
    <w:p>
      <w:pPr>
        <w:pStyle w:val="ListBullet"/>
      </w:pPr>
      <w:r>
        <w:t>CCNA</w:t>
      </w:r>
    </w:p>
    <w:p>
      <w:pPr>
        <w:pStyle w:val="ListBullet"/>
      </w:pPr>
      <w:r>
        <w:t>ITIL Foundation</w:t>
      </w:r>
    </w:p>
    <w:p>
      <w:pPr>
        <w:pStyle w:val="ListBullet"/>
      </w:pPr>
      <w:r>
        <w:t>Fortinet NSE 1 &amp; 2</w:t>
      </w:r>
    </w:p>
    <w:p>
      <w:pPr>
        <w:pStyle w:val="ListBullet"/>
      </w:pPr>
      <w:r>
        <w:t>Python Application Development</w:t>
      </w:r>
    </w:p>
    <w:p>
      <w:pPr>
        <w:pStyle w:val="Heading2"/>
      </w:pPr>
      <w:r>
        <w:t>Career Goal</w:t>
      </w:r>
    </w:p>
    <w:p>
      <w:r>
        <w:t>Target Infrastructure Engineer / Cloud Engineer / Senior Network Engineer roles in the ₹20–30 LPA range.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