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1C40" w14:textId="77777777" w:rsidR="00677DEF" w:rsidRPr="00677DEF" w:rsidRDefault="00677DEF" w:rsidP="00677DEF">
      <w:pPr>
        <w:pStyle w:val="Titre"/>
        <w:jc w:val="center"/>
      </w:pPr>
      <w:proofErr w:type="spellStart"/>
      <w:proofErr w:type="gramStart"/>
      <w:r w:rsidRPr="00677DEF">
        <w:t>Questionnaire</w:t>
      </w:r>
      <w:proofErr w:type="spellEnd"/>
      <w:r w:rsidRPr="00677DEF">
        <w:t xml:space="preserve"> :</w:t>
      </w:r>
      <w:proofErr w:type="gramEnd"/>
      <w:r w:rsidRPr="00677DEF">
        <w:t xml:space="preserve"> </w:t>
      </w:r>
      <w:proofErr w:type="spellStart"/>
      <w:r w:rsidRPr="00677DEF">
        <w:t>Préparer</w:t>
      </w:r>
      <w:proofErr w:type="spellEnd"/>
      <w:r w:rsidRPr="00677DEF">
        <w:t xml:space="preserve"> un </w:t>
      </w:r>
      <w:proofErr w:type="spellStart"/>
      <w:r w:rsidRPr="00677DEF">
        <w:t>séminaire</w:t>
      </w:r>
      <w:proofErr w:type="spellEnd"/>
      <w:r w:rsidRPr="00677DEF">
        <w:t xml:space="preserve"> </w:t>
      </w:r>
      <w:proofErr w:type="spellStart"/>
      <w:r w:rsidRPr="00677DEF">
        <w:t>réussi</w:t>
      </w:r>
      <w:proofErr w:type="spellEnd"/>
      <w:r w:rsidRPr="00677DEF">
        <w:t xml:space="preserve"> et </w:t>
      </w:r>
      <w:proofErr w:type="spellStart"/>
      <w:r w:rsidRPr="00677DEF">
        <w:t>structurer</w:t>
      </w:r>
      <w:proofErr w:type="spellEnd"/>
      <w:r w:rsidRPr="00677DEF">
        <w:t xml:space="preserve"> une </w:t>
      </w:r>
      <w:proofErr w:type="spellStart"/>
      <w:r w:rsidRPr="00677DEF">
        <w:t>intervention</w:t>
      </w:r>
      <w:proofErr w:type="spellEnd"/>
      <w:r w:rsidRPr="00677DEF">
        <w:t xml:space="preserve"> sur mesure</w:t>
      </w:r>
    </w:p>
    <w:p w14:paraId="179B42C1" w14:textId="77777777" w:rsidR="00677DEF" w:rsidRPr="00677DEF" w:rsidRDefault="00677DEF" w:rsidP="00677DEF">
      <w:pPr>
        <w:spacing w:line="360" w:lineRule="auto"/>
        <w:rPr>
          <w:rFonts w:ascii="Helvetica" w:hAnsi="Helvetica"/>
          <w:b/>
          <w:bCs/>
          <w:sz w:val="24"/>
          <w:szCs w:val="24"/>
          <w:lang w:val="fr-FR"/>
        </w:rPr>
      </w:pPr>
    </w:p>
    <w:p w14:paraId="0ED03845" w14:textId="77777777" w:rsidR="00677DEF" w:rsidRPr="00677DEF" w:rsidRDefault="00677DEF" w:rsidP="00677DEF">
      <w:pPr>
        <w:spacing w:line="360" w:lineRule="auto"/>
        <w:rPr>
          <w:rFonts w:ascii="Helvetica" w:hAnsi="Helvetica"/>
          <w:b/>
          <w:bCs/>
          <w:sz w:val="24"/>
          <w:szCs w:val="24"/>
          <w:lang w:val="fr-FR"/>
        </w:rPr>
      </w:pPr>
    </w:p>
    <w:p w14:paraId="33FC808B" w14:textId="3A5CA26E" w:rsidR="00677DEF" w:rsidRPr="00677DEF" w:rsidRDefault="00677DEF" w:rsidP="00677DEF">
      <w:pPr>
        <w:spacing w:line="360" w:lineRule="auto"/>
        <w:jc w:val="both"/>
        <w:rPr>
          <w:rFonts w:ascii="Helvetica" w:hAnsi="Helvetica"/>
          <w:sz w:val="24"/>
          <w:szCs w:val="24"/>
          <w:lang w:val="fr-FR"/>
        </w:rPr>
      </w:pPr>
      <w:r w:rsidRPr="00677DEF">
        <w:rPr>
          <w:rFonts w:ascii="Helvetica" w:hAnsi="Helvetica"/>
          <w:b/>
          <w:bCs/>
          <w:sz w:val="24"/>
          <w:szCs w:val="24"/>
          <w:lang w:val="fr-FR"/>
        </w:rPr>
        <w:t>Introduction :</w:t>
      </w:r>
      <w:r w:rsidRPr="00677DEF">
        <w:rPr>
          <w:rFonts w:ascii="Helvetica" w:hAnsi="Helvetica"/>
          <w:sz w:val="24"/>
          <w:szCs w:val="24"/>
          <w:lang w:val="fr-FR"/>
        </w:rPr>
        <w:br/>
        <w:t>"Ce questionnaire a été conçu pour vous aider à clarifier les objectifs et les besoins spécifiques de votre équipe avant un séminaire. Il permet également à votre intervenant(e) de personnaliser son approche et de maximiser l’impact de sa prestation. Prenez quelques minutes pour répondre à ces questions ouvertes : elles sont essentielles pour construire un séminaire sur mesure qui transformera votre équipe."</w:t>
      </w:r>
    </w:p>
    <w:p w14:paraId="78DC1E4C"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782E7B65">
          <v:rect id="_x0000_i1067" style="width:0;height:1.5pt" o:hralign="center" o:hrstd="t" o:hr="t" fillcolor="#a0a0a0" stroked="f"/>
        </w:pict>
      </w:r>
    </w:p>
    <w:p w14:paraId="2F834697"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1 : Contexte de l’équipe</w:t>
      </w:r>
    </w:p>
    <w:p w14:paraId="5A37E7CB" w14:textId="77777777" w:rsidR="00677DEF" w:rsidRPr="00677DEF" w:rsidRDefault="00677DEF" w:rsidP="00677DEF">
      <w:pPr>
        <w:numPr>
          <w:ilvl w:val="0"/>
          <w:numId w:val="1"/>
        </w:numPr>
        <w:spacing w:line="360" w:lineRule="auto"/>
        <w:rPr>
          <w:rFonts w:ascii="Helvetica" w:hAnsi="Helvetica"/>
          <w:sz w:val="24"/>
          <w:szCs w:val="24"/>
          <w:lang w:val="fr-FR"/>
        </w:rPr>
      </w:pPr>
      <w:r w:rsidRPr="00677DEF">
        <w:rPr>
          <w:rFonts w:ascii="Helvetica" w:hAnsi="Helvetica"/>
          <w:b/>
          <w:bCs/>
          <w:sz w:val="24"/>
          <w:szCs w:val="24"/>
          <w:lang w:val="fr-FR"/>
        </w:rPr>
        <w:t>Quelle est la composition actuelle de votre équipe ?</w:t>
      </w:r>
      <w:r w:rsidRPr="00677DEF">
        <w:rPr>
          <w:rFonts w:ascii="Helvetica" w:hAnsi="Helvetica"/>
          <w:sz w:val="24"/>
          <w:szCs w:val="24"/>
          <w:lang w:val="fr-FR"/>
        </w:rPr>
        <w:br/>
      </w:r>
      <w:r w:rsidRPr="00677DEF">
        <w:rPr>
          <w:rFonts w:ascii="Helvetica" w:hAnsi="Helvetica"/>
          <w:i/>
          <w:iCs/>
          <w:sz w:val="24"/>
          <w:szCs w:val="24"/>
          <w:lang w:val="fr-FR"/>
        </w:rPr>
        <w:t>(Nombre de membres, rôles, ancienneté.)</w:t>
      </w:r>
    </w:p>
    <w:p w14:paraId="2DC447E4" w14:textId="77777777" w:rsidR="00677DEF" w:rsidRPr="00677DEF" w:rsidRDefault="00677DEF" w:rsidP="00677DEF">
      <w:pPr>
        <w:numPr>
          <w:ilvl w:val="0"/>
          <w:numId w:val="1"/>
        </w:numPr>
        <w:spacing w:line="360" w:lineRule="auto"/>
        <w:rPr>
          <w:rFonts w:ascii="Helvetica" w:hAnsi="Helvetica"/>
          <w:sz w:val="24"/>
          <w:szCs w:val="24"/>
          <w:lang w:val="fr-FR"/>
        </w:rPr>
      </w:pPr>
      <w:r w:rsidRPr="00677DEF">
        <w:rPr>
          <w:rFonts w:ascii="Helvetica" w:hAnsi="Helvetica"/>
          <w:b/>
          <w:bCs/>
          <w:sz w:val="24"/>
          <w:szCs w:val="24"/>
          <w:lang w:val="fr-FR"/>
        </w:rPr>
        <w:t>Quelles sont les principales forces de votre équipe ?</w:t>
      </w:r>
      <w:r w:rsidRPr="00677DEF">
        <w:rPr>
          <w:rFonts w:ascii="Helvetica" w:hAnsi="Helvetica"/>
          <w:sz w:val="24"/>
          <w:szCs w:val="24"/>
          <w:lang w:val="fr-FR"/>
        </w:rPr>
        <w:br/>
      </w:r>
      <w:r w:rsidRPr="00677DEF">
        <w:rPr>
          <w:rFonts w:ascii="Helvetica" w:hAnsi="Helvetica"/>
          <w:i/>
          <w:iCs/>
          <w:sz w:val="24"/>
          <w:szCs w:val="24"/>
          <w:lang w:val="fr-FR"/>
        </w:rPr>
        <w:t>(Exemple : collaboration, créativité, autonomie.)</w:t>
      </w:r>
    </w:p>
    <w:p w14:paraId="5E06B3F1" w14:textId="77777777" w:rsidR="00677DEF" w:rsidRPr="00677DEF" w:rsidRDefault="00677DEF" w:rsidP="00677DEF">
      <w:pPr>
        <w:numPr>
          <w:ilvl w:val="0"/>
          <w:numId w:val="1"/>
        </w:numPr>
        <w:spacing w:line="360" w:lineRule="auto"/>
        <w:rPr>
          <w:rFonts w:ascii="Helvetica" w:hAnsi="Helvetica"/>
          <w:sz w:val="24"/>
          <w:szCs w:val="24"/>
          <w:lang w:val="fr-FR"/>
        </w:rPr>
      </w:pPr>
      <w:r w:rsidRPr="00677DEF">
        <w:rPr>
          <w:rFonts w:ascii="Helvetica" w:hAnsi="Helvetica"/>
          <w:b/>
          <w:bCs/>
          <w:sz w:val="24"/>
          <w:szCs w:val="24"/>
          <w:lang w:val="fr-FR"/>
        </w:rPr>
        <w:t>Quels sont les principaux défis auxquels votre équipe fait face ?</w:t>
      </w:r>
      <w:r w:rsidRPr="00677DEF">
        <w:rPr>
          <w:rFonts w:ascii="Helvetica" w:hAnsi="Helvetica"/>
          <w:sz w:val="24"/>
          <w:szCs w:val="24"/>
          <w:lang w:val="fr-FR"/>
        </w:rPr>
        <w:br/>
      </w:r>
      <w:r w:rsidRPr="00677DEF">
        <w:rPr>
          <w:rFonts w:ascii="Helvetica" w:hAnsi="Helvetica"/>
          <w:i/>
          <w:iCs/>
          <w:sz w:val="24"/>
          <w:szCs w:val="24"/>
          <w:lang w:val="fr-FR"/>
        </w:rPr>
        <w:t>(Exemple : communication insuffisante, tensions, objectifs mal alignés.)</w:t>
      </w:r>
    </w:p>
    <w:p w14:paraId="423214A5"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2A40BE6A">
          <v:rect id="_x0000_i1068" style="width:0;height:1.5pt" o:hralign="center" o:hrstd="t" o:hr="t" fillcolor="#a0a0a0" stroked="f"/>
        </w:pict>
      </w:r>
    </w:p>
    <w:p w14:paraId="164ECD98"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2 : Objectifs du séminaire</w:t>
      </w:r>
    </w:p>
    <w:p w14:paraId="6831F6EA" w14:textId="77777777" w:rsidR="00677DEF" w:rsidRPr="00677DEF" w:rsidRDefault="00677DEF" w:rsidP="00677DEF">
      <w:pPr>
        <w:numPr>
          <w:ilvl w:val="0"/>
          <w:numId w:val="2"/>
        </w:numPr>
        <w:spacing w:line="360" w:lineRule="auto"/>
        <w:rPr>
          <w:rFonts w:ascii="Helvetica" w:hAnsi="Helvetica"/>
          <w:sz w:val="24"/>
          <w:szCs w:val="24"/>
          <w:lang w:val="fr-FR"/>
        </w:rPr>
      </w:pPr>
      <w:r w:rsidRPr="00677DEF">
        <w:rPr>
          <w:rFonts w:ascii="Helvetica" w:hAnsi="Helvetica"/>
          <w:b/>
          <w:bCs/>
          <w:sz w:val="24"/>
          <w:szCs w:val="24"/>
          <w:lang w:val="fr-FR"/>
        </w:rPr>
        <w:t>Quels sont vos objectifs principaux pour ce séminaire ?</w:t>
      </w:r>
      <w:r w:rsidRPr="00677DEF">
        <w:rPr>
          <w:rFonts w:ascii="Helvetica" w:hAnsi="Helvetica"/>
          <w:sz w:val="24"/>
          <w:szCs w:val="24"/>
          <w:lang w:val="fr-FR"/>
        </w:rPr>
        <w:br/>
      </w:r>
      <w:r w:rsidRPr="00677DEF">
        <w:rPr>
          <w:rFonts w:ascii="Helvetica" w:hAnsi="Helvetica"/>
          <w:i/>
          <w:iCs/>
          <w:sz w:val="24"/>
          <w:szCs w:val="24"/>
          <w:lang w:val="fr-FR"/>
        </w:rPr>
        <w:t>(Exemple : renforcer la cohésion, améliorer la communication, gérer les conflits.)</w:t>
      </w:r>
    </w:p>
    <w:p w14:paraId="5FDA5FC6" w14:textId="77777777" w:rsidR="00677DEF" w:rsidRPr="00677DEF" w:rsidRDefault="00677DEF" w:rsidP="00677DEF">
      <w:pPr>
        <w:numPr>
          <w:ilvl w:val="0"/>
          <w:numId w:val="2"/>
        </w:numPr>
        <w:spacing w:line="360" w:lineRule="auto"/>
        <w:rPr>
          <w:rFonts w:ascii="Helvetica" w:hAnsi="Helvetica"/>
          <w:sz w:val="24"/>
          <w:szCs w:val="24"/>
          <w:lang w:val="fr-FR"/>
        </w:rPr>
      </w:pPr>
      <w:r w:rsidRPr="00677DEF">
        <w:rPr>
          <w:rFonts w:ascii="Helvetica" w:hAnsi="Helvetica"/>
          <w:b/>
          <w:bCs/>
          <w:sz w:val="24"/>
          <w:szCs w:val="24"/>
          <w:lang w:val="fr-FR"/>
        </w:rPr>
        <w:lastRenderedPageBreak/>
        <w:t>Quels changements souhaiteriez-vous observer dans votre équipe après le séminaire ?</w:t>
      </w:r>
      <w:r w:rsidRPr="00677DEF">
        <w:rPr>
          <w:rFonts w:ascii="Helvetica" w:hAnsi="Helvetica"/>
          <w:sz w:val="24"/>
          <w:szCs w:val="24"/>
          <w:lang w:val="fr-FR"/>
        </w:rPr>
        <w:br/>
      </w:r>
      <w:r w:rsidRPr="00677DEF">
        <w:rPr>
          <w:rFonts w:ascii="Helvetica" w:hAnsi="Helvetica"/>
          <w:i/>
          <w:iCs/>
          <w:sz w:val="24"/>
          <w:szCs w:val="24"/>
          <w:lang w:val="fr-FR"/>
        </w:rPr>
        <w:t>(Exemple : une meilleure collaboration, une dynamique plus positive.)</w:t>
      </w:r>
    </w:p>
    <w:p w14:paraId="579916EE" w14:textId="77777777" w:rsidR="00677DEF" w:rsidRPr="00677DEF" w:rsidRDefault="00677DEF" w:rsidP="00677DEF">
      <w:pPr>
        <w:numPr>
          <w:ilvl w:val="0"/>
          <w:numId w:val="2"/>
        </w:numPr>
        <w:spacing w:line="360" w:lineRule="auto"/>
        <w:rPr>
          <w:rFonts w:ascii="Helvetica" w:hAnsi="Helvetica"/>
          <w:sz w:val="24"/>
          <w:szCs w:val="24"/>
          <w:lang w:val="fr-FR"/>
        </w:rPr>
      </w:pPr>
      <w:r w:rsidRPr="00677DEF">
        <w:rPr>
          <w:rFonts w:ascii="Helvetica" w:hAnsi="Helvetica"/>
          <w:b/>
          <w:bCs/>
          <w:sz w:val="24"/>
          <w:szCs w:val="24"/>
          <w:lang w:val="fr-FR"/>
        </w:rPr>
        <w:t>Ce séminaire s’inscrit-il dans un contexte particulier ?</w:t>
      </w:r>
      <w:r w:rsidRPr="00677DEF">
        <w:rPr>
          <w:rFonts w:ascii="Helvetica" w:hAnsi="Helvetica"/>
          <w:sz w:val="24"/>
          <w:szCs w:val="24"/>
          <w:lang w:val="fr-FR"/>
        </w:rPr>
        <w:br/>
      </w:r>
      <w:r w:rsidRPr="00677DEF">
        <w:rPr>
          <w:rFonts w:ascii="Helvetica" w:hAnsi="Helvetica"/>
          <w:i/>
          <w:iCs/>
          <w:sz w:val="24"/>
          <w:szCs w:val="24"/>
          <w:lang w:val="fr-FR"/>
        </w:rPr>
        <w:t>(Exemple : fusion d’équipes, arrivée de nouveaux membres, lancement d’un projet clé.)</w:t>
      </w:r>
    </w:p>
    <w:p w14:paraId="271186CC"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10D5B191">
          <v:rect id="_x0000_i1069" style="width:0;height:1.5pt" o:hralign="center" o:hrstd="t" o:hr="t" fillcolor="#a0a0a0" stroked="f"/>
        </w:pict>
      </w:r>
    </w:p>
    <w:p w14:paraId="666D0DE2"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3 : Dynamiques et culture d’équipe</w:t>
      </w:r>
    </w:p>
    <w:p w14:paraId="00BA85C6" w14:textId="77777777" w:rsidR="00677DEF" w:rsidRPr="00677DEF" w:rsidRDefault="00677DEF" w:rsidP="00677DEF">
      <w:pPr>
        <w:numPr>
          <w:ilvl w:val="0"/>
          <w:numId w:val="3"/>
        </w:numPr>
        <w:spacing w:line="360" w:lineRule="auto"/>
        <w:rPr>
          <w:rFonts w:ascii="Helvetica" w:hAnsi="Helvetica"/>
          <w:sz w:val="24"/>
          <w:szCs w:val="24"/>
          <w:lang w:val="fr-FR"/>
        </w:rPr>
      </w:pPr>
      <w:r w:rsidRPr="00677DEF">
        <w:rPr>
          <w:rFonts w:ascii="Helvetica" w:hAnsi="Helvetica"/>
          <w:b/>
          <w:bCs/>
          <w:sz w:val="24"/>
          <w:szCs w:val="24"/>
          <w:lang w:val="fr-FR"/>
        </w:rPr>
        <w:t>Quels sont les rôles informels que vous avez identifiés dans votre équipe ?</w:t>
      </w:r>
      <w:r w:rsidRPr="00677DEF">
        <w:rPr>
          <w:rFonts w:ascii="Helvetica" w:hAnsi="Helvetica"/>
          <w:sz w:val="24"/>
          <w:szCs w:val="24"/>
          <w:lang w:val="fr-FR"/>
        </w:rPr>
        <w:br/>
      </w:r>
      <w:r w:rsidRPr="00677DEF">
        <w:rPr>
          <w:rFonts w:ascii="Helvetica" w:hAnsi="Helvetica"/>
          <w:i/>
          <w:iCs/>
          <w:sz w:val="24"/>
          <w:szCs w:val="24"/>
          <w:lang w:val="fr-FR"/>
        </w:rPr>
        <w:t>(Exemple : leader naturel, médiateur, opposant.)</w:t>
      </w:r>
    </w:p>
    <w:p w14:paraId="0EAABB46" w14:textId="77777777" w:rsidR="00677DEF" w:rsidRPr="00677DEF" w:rsidRDefault="00677DEF" w:rsidP="00677DEF">
      <w:pPr>
        <w:numPr>
          <w:ilvl w:val="0"/>
          <w:numId w:val="3"/>
        </w:numPr>
        <w:spacing w:line="360" w:lineRule="auto"/>
        <w:rPr>
          <w:rFonts w:ascii="Helvetica" w:hAnsi="Helvetica"/>
          <w:sz w:val="24"/>
          <w:szCs w:val="24"/>
          <w:lang w:val="fr-FR"/>
        </w:rPr>
      </w:pPr>
      <w:r w:rsidRPr="00677DEF">
        <w:rPr>
          <w:rFonts w:ascii="Helvetica" w:hAnsi="Helvetica"/>
          <w:b/>
          <w:bCs/>
          <w:sz w:val="24"/>
          <w:szCs w:val="24"/>
          <w:lang w:val="fr-FR"/>
        </w:rPr>
        <w:t>Comment décririez-vous la culture actuelle de votre équipe ?</w:t>
      </w:r>
      <w:r w:rsidRPr="00677DEF">
        <w:rPr>
          <w:rFonts w:ascii="Helvetica" w:hAnsi="Helvetica"/>
          <w:sz w:val="24"/>
          <w:szCs w:val="24"/>
          <w:lang w:val="fr-FR"/>
        </w:rPr>
        <w:br/>
      </w:r>
      <w:r w:rsidRPr="00677DEF">
        <w:rPr>
          <w:rFonts w:ascii="Helvetica" w:hAnsi="Helvetica"/>
          <w:i/>
          <w:iCs/>
          <w:sz w:val="24"/>
          <w:szCs w:val="24"/>
          <w:lang w:val="fr-FR"/>
        </w:rPr>
        <w:t>(Exemple : orientée performance, collaborative, compétitive, etc.)</w:t>
      </w:r>
    </w:p>
    <w:p w14:paraId="46DF24B4" w14:textId="77777777" w:rsidR="00677DEF" w:rsidRPr="00677DEF" w:rsidRDefault="00677DEF" w:rsidP="00677DEF">
      <w:pPr>
        <w:numPr>
          <w:ilvl w:val="0"/>
          <w:numId w:val="3"/>
        </w:numPr>
        <w:spacing w:line="360" w:lineRule="auto"/>
        <w:rPr>
          <w:rFonts w:ascii="Helvetica" w:hAnsi="Helvetica"/>
          <w:sz w:val="24"/>
          <w:szCs w:val="24"/>
          <w:lang w:val="fr-FR"/>
        </w:rPr>
      </w:pPr>
      <w:r w:rsidRPr="00677DEF">
        <w:rPr>
          <w:rFonts w:ascii="Helvetica" w:hAnsi="Helvetica"/>
          <w:b/>
          <w:bCs/>
          <w:sz w:val="24"/>
          <w:szCs w:val="24"/>
          <w:lang w:val="fr-FR"/>
        </w:rPr>
        <w:t>Existe-t-il des tensions ou des conflits qui pourraient émerger lors du séminaire ?</w:t>
      </w:r>
    </w:p>
    <w:p w14:paraId="798FDC2D"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7109BEF8">
          <v:rect id="_x0000_i1070" style="width:0;height:1.5pt" o:hralign="center" o:hrstd="t" o:hr="t" fillcolor="#a0a0a0" stroked="f"/>
        </w:pict>
      </w:r>
    </w:p>
    <w:p w14:paraId="1EFE9725"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4 : Culture d’entreprise et culture sectorielle</w:t>
      </w:r>
    </w:p>
    <w:p w14:paraId="27F93664" w14:textId="77777777" w:rsidR="00677DEF" w:rsidRPr="00677DEF" w:rsidRDefault="00677DEF" w:rsidP="00677DEF">
      <w:pPr>
        <w:numPr>
          <w:ilvl w:val="0"/>
          <w:numId w:val="4"/>
        </w:numPr>
        <w:spacing w:line="360" w:lineRule="auto"/>
        <w:rPr>
          <w:rFonts w:ascii="Helvetica" w:hAnsi="Helvetica"/>
          <w:sz w:val="24"/>
          <w:szCs w:val="24"/>
          <w:lang w:val="fr-FR"/>
        </w:rPr>
      </w:pPr>
      <w:r w:rsidRPr="00677DEF">
        <w:rPr>
          <w:rFonts w:ascii="Helvetica" w:hAnsi="Helvetica"/>
          <w:b/>
          <w:bCs/>
          <w:sz w:val="24"/>
          <w:szCs w:val="24"/>
          <w:lang w:val="fr-FR"/>
        </w:rPr>
        <w:t>Quels sont les éléments clés de votre culture d’entreprise ?</w:t>
      </w:r>
      <w:r w:rsidRPr="00677DEF">
        <w:rPr>
          <w:rFonts w:ascii="Helvetica" w:hAnsi="Helvetica"/>
          <w:sz w:val="24"/>
          <w:szCs w:val="24"/>
          <w:lang w:val="fr-FR"/>
        </w:rPr>
        <w:br/>
      </w:r>
      <w:r w:rsidRPr="00677DEF">
        <w:rPr>
          <w:rFonts w:ascii="Helvetica" w:hAnsi="Helvetica"/>
          <w:i/>
          <w:iCs/>
          <w:sz w:val="24"/>
          <w:szCs w:val="24"/>
          <w:lang w:val="fr-FR"/>
        </w:rPr>
        <w:t>(Exemple : innovation, tradition, gestion hiérarchique, agilité.)</w:t>
      </w:r>
    </w:p>
    <w:p w14:paraId="1EA86CE7" w14:textId="77777777" w:rsidR="00677DEF" w:rsidRPr="00677DEF" w:rsidRDefault="00677DEF" w:rsidP="00677DEF">
      <w:pPr>
        <w:numPr>
          <w:ilvl w:val="0"/>
          <w:numId w:val="4"/>
        </w:numPr>
        <w:spacing w:line="360" w:lineRule="auto"/>
        <w:rPr>
          <w:rFonts w:ascii="Helvetica" w:hAnsi="Helvetica"/>
          <w:sz w:val="24"/>
          <w:szCs w:val="24"/>
          <w:lang w:val="fr-FR"/>
        </w:rPr>
      </w:pPr>
      <w:r w:rsidRPr="00677DEF">
        <w:rPr>
          <w:rFonts w:ascii="Helvetica" w:hAnsi="Helvetica"/>
          <w:b/>
          <w:bCs/>
          <w:sz w:val="24"/>
          <w:szCs w:val="24"/>
          <w:lang w:val="fr-FR"/>
        </w:rPr>
        <w:t>Comment la culture de votre secteur influence-t-elle vos pratiques managériales ?</w:t>
      </w:r>
      <w:r w:rsidRPr="00677DEF">
        <w:rPr>
          <w:rFonts w:ascii="Helvetica" w:hAnsi="Helvetica"/>
          <w:sz w:val="24"/>
          <w:szCs w:val="24"/>
          <w:lang w:val="fr-FR"/>
        </w:rPr>
        <w:br/>
      </w:r>
      <w:r w:rsidRPr="00677DEF">
        <w:rPr>
          <w:rFonts w:ascii="Helvetica" w:hAnsi="Helvetica"/>
          <w:i/>
          <w:iCs/>
          <w:sz w:val="24"/>
          <w:szCs w:val="24"/>
          <w:lang w:val="fr-FR"/>
        </w:rPr>
        <w:t>(Exemple : secteurs traditionnels comme la finance ou disruptifs comme la tech.)</w:t>
      </w:r>
    </w:p>
    <w:p w14:paraId="3E6693D7" w14:textId="77777777" w:rsidR="00677DEF" w:rsidRPr="00677DEF" w:rsidRDefault="00677DEF" w:rsidP="00677DEF">
      <w:pPr>
        <w:numPr>
          <w:ilvl w:val="0"/>
          <w:numId w:val="4"/>
        </w:numPr>
        <w:spacing w:line="360" w:lineRule="auto"/>
        <w:rPr>
          <w:rFonts w:ascii="Helvetica" w:hAnsi="Helvetica"/>
          <w:sz w:val="24"/>
          <w:szCs w:val="24"/>
          <w:lang w:val="fr-FR"/>
        </w:rPr>
      </w:pPr>
      <w:r w:rsidRPr="00677DEF">
        <w:rPr>
          <w:rFonts w:ascii="Helvetica" w:hAnsi="Helvetica"/>
          <w:b/>
          <w:bCs/>
          <w:sz w:val="24"/>
          <w:szCs w:val="24"/>
          <w:lang w:val="fr-FR"/>
        </w:rPr>
        <w:t>Votre équipe adhère-t-elle globalement aux valeurs de l’entreprise ?</w:t>
      </w:r>
      <w:r w:rsidRPr="00677DEF">
        <w:rPr>
          <w:rFonts w:ascii="Helvetica" w:hAnsi="Helvetica"/>
          <w:sz w:val="24"/>
          <w:szCs w:val="24"/>
          <w:lang w:val="fr-FR"/>
        </w:rPr>
        <w:br/>
      </w:r>
      <w:r w:rsidRPr="00677DEF">
        <w:rPr>
          <w:rFonts w:ascii="Helvetica" w:hAnsi="Helvetica"/>
          <w:i/>
          <w:iCs/>
          <w:sz w:val="24"/>
          <w:szCs w:val="24"/>
          <w:lang w:val="fr-FR"/>
        </w:rPr>
        <w:t>(Exemple : soutien affirmatif, neutralité, ou résistance à certains aspects culturels.)</w:t>
      </w:r>
    </w:p>
    <w:p w14:paraId="0042623F" w14:textId="77777777" w:rsidR="00677DEF" w:rsidRPr="00677DEF" w:rsidRDefault="00677DEF" w:rsidP="00677DEF">
      <w:pPr>
        <w:numPr>
          <w:ilvl w:val="0"/>
          <w:numId w:val="4"/>
        </w:numPr>
        <w:spacing w:line="360" w:lineRule="auto"/>
        <w:rPr>
          <w:rFonts w:ascii="Helvetica" w:hAnsi="Helvetica"/>
          <w:sz w:val="24"/>
          <w:szCs w:val="24"/>
          <w:lang w:val="fr-FR"/>
        </w:rPr>
      </w:pPr>
      <w:r w:rsidRPr="00677DEF">
        <w:rPr>
          <w:rFonts w:ascii="Helvetica" w:hAnsi="Helvetica"/>
          <w:b/>
          <w:bCs/>
          <w:sz w:val="24"/>
          <w:szCs w:val="24"/>
          <w:lang w:val="fr-FR"/>
        </w:rPr>
        <w:lastRenderedPageBreak/>
        <w:t>Quels comportements ou normes culturelles spécifiques influencent les interactions dans votre secteur ?</w:t>
      </w:r>
      <w:r w:rsidRPr="00677DEF">
        <w:rPr>
          <w:rFonts w:ascii="Helvetica" w:hAnsi="Helvetica"/>
          <w:sz w:val="24"/>
          <w:szCs w:val="24"/>
          <w:lang w:val="fr-FR"/>
        </w:rPr>
        <w:br/>
      </w:r>
      <w:r w:rsidRPr="00677DEF">
        <w:rPr>
          <w:rFonts w:ascii="Helvetica" w:hAnsi="Helvetica"/>
          <w:i/>
          <w:iCs/>
          <w:sz w:val="24"/>
          <w:szCs w:val="24"/>
          <w:lang w:val="fr-FR"/>
        </w:rPr>
        <w:t>(Exemple : concurrence interne élevée, esprit d’équipe très développé.)</w:t>
      </w:r>
    </w:p>
    <w:p w14:paraId="0DBFB4C6"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1DF0323F">
          <v:rect id="_x0000_i1071" style="width:0;height:1.5pt" o:hralign="center" o:hrstd="t" o:hr="t" fillcolor="#a0a0a0" stroked="f"/>
        </w:pict>
      </w:r>
    </w:p>
    <w:p w14:paraId="0E86D804"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5 : Vos attentes pour l’intervention</w:t>
      </w:r>
    </w:p>
    <w:p w14:paraId="6619C941" w14:textId="77777777" w:rsidR="00677DEF" w:rsidRPr="00677DEF" w:rsidRDefault="00677DEF" w:rsidP="00677DEF">
      <w:pPr>
        <w:numPr>
          <w:ilvl w:val="0"/>
          <w:numId w:val="5"/>
        </w:numPr>
        <w:spacing w:line="360" w:lineRule="auto"/>
        <w:rPr>
          <w:rFonts w:ascii="Helvetica" w:hAnsi="Helvetica"/>
          <w:sz w:val="24"/>
          <w:szCs w:val="24"/>
          <w:lang w:val="fr-FR"/>
        </w:rPr>
      </w:pPr>
      <w:r w:rsidRPr="00677DEF">
        <w:rPr>
          <w:rFonts w:ascii="Helvetica" w:hAnsi="Helvetica"/>
          <w:b/>
          <w:bCs/>
          <w:sz w:val="24"/>
          <w:szCs w:val="24"/>
          <w:lang w:val="fr-FR"/>
        </w:rPr>
        <w:t>Quel ton ou quelle approche attendez-vous de l’intervenant(e) ?</w:t>
      </w:r>
      <w:r w:rsidRPr="00677DEF">
        <w:rPr>
          <w:rFonts w:ascii="Helvetica" w:hAnsi="Helvetica"/>
          <w:sz w:val="24"/>
          <w:szCs w:val="24"/>
          <w:lang w:val="fr-FR"/>
        </w:rPr>
        <w:br/>
      </w:r>
      <w:r w:rsidRPr="00677DEF">
        <w:rPr>
          <w:rFonts w:ascii="Helvetica" w:hAnsi="Helvetica"/>
          <w:i/>
          <w:iCs/>
          <w:sz w:val="24"/>
          <w:szCs w:val="24"/>
          <w:lang w:val="fr-FR"/>
        </w:rPr>
        <w:t>(Exemple : dynamique et engageante, introspective et analytique, ludique.)</w:t>
      </w:r>
    </w:p>
    <w:p w14:paraId="064AB0AB" w14:textId="77777777" w:rsidR="00677DEF" w:rsidRPr="00677DEF" w:rsidRDefault="00677DEF" w:rsidP="00677DEF">
      <w:pPr>
        <w:numPr>
          <w:ilvl w:val="0"/>
          <w:numId w:val="5"/>
        </w:numPr>
        <w:spacing w:line="360" w:lineRule="auto"/>
        <w:rPr>
          <w:rFonts w:ascii="Helvetica" w:hAnsi="Helvetica"/>
          <w:sz w:val="24"/>
          <w:szCs w:val="24"/>
          <w:lang w:val="fr-FR"/>
        </w:rPr>
      </w:pPr>
      <w:r w:rsidRPr="00677DEF">
        <w:rPr>
          <w:rFonts w:ascii="Helvetica" w:hAnsi="Helvetica"/>
          <w:b/>
          <w:bCs/>
          <w:sz w:val="24"/>
          <w:szCs w:val="24"/>
          <w:lang w:val="fr-FR"/>
        </w:rPr>
        <w:t>Quels formats d’activité privilégiez-vous ?</w:t>
      </w:r>
      <w:r w:rsidRPr="00677DEF">
        <w:rPr>
          <w:rFonts w:ascii="Helvetica" w:hAnsi="Helvetica"/>
          <w:sz w:val="24"/>
          <w:szCs w:val="24"/>
          <w:lang w:val="fr-FR"/>
        </w:rPr>
        <w:br/>
      </w:r>
      <w:r w:rsidRPr="00677DEF">
        <w:rPr>
          <w:rFonts w:ascii="Helvetica" w:hAnsi="Helvetica"/>
          <w:i/>
          <w:iCs/>
          <w:sz w:val="24"/>
          <w:szCs w:val="24"/>
          <w:lang w:val="fr-FR"/>
        </w:rPr>
        <w:t>(Exemple : ateliers pratiques, discussions ouvertes, jeux de rôle, études de cas.)</w:t>
      </w:r>
    </w:p>
    <w:p w14:paraId="7A6844F1" w14:textId="77777777" w:rsidR="00677DEF" w:rsidRPr="00677DEF" w:rsidRDefault="00677DEF" w:rsidP="00677DEF">
      <w:pPr>
        <w:numPr>
          <w:ilvl w:val="0"/>
          <w:numId w:val="5"/>
        </w:numPr>
        <w:spacing w:line="360" w:lineRule="auto"/>
        <w:rPr>
          <w:rFonts w:ascii="Helvetica" w:hAnsi="Helvetica"/>
          <w:sz w:val="24"/>
          <w:szCs w:val="24"/>
          <w:lang w:val="fr-FR"/>
        </w:rPr>
      </w:pPr>
      <w:r w:rsidRPr="00677DEF">
        <w:rPr>
          <w:rFonts w:ascii="Helvetica" w:hAnsi="Helvetica"/>
          <w:b/>
          <w:bCs/>
          <w:sz w:val="24"/>
          <w:szCs w:val="24"/>
          <w:lang w:val="fr-FR"/>
        </w:rPr>
        <w:t>Souhaitez-vous que certaines thématiques spécifiques soient abordées ?</w:t>
      </w:r>
      <w:r w:rsidRPr="00677DEF">
        <w:rPr>
          <w:rFonts w:ascii="Helvetica" w:hAnsi="Helvetica"/>
          <w:sz w:val="24"/>
          <w:szCs w:val="24"/>
          <w:lang w:val="fr-FR"/>
        </w:rPr>
        <w:br/>
      </w:r>
      <w:r w:rsidRPr="00677DEF">
        <w:rPr>
          <w:rFonts w:ascii="Helvetica" w:hAnsi="Helvetica"/>
          <w:i/>
          <w:iCs/>
          <w:sz w:val="24"/>
          <w:szCs w:val="24"/>
          <w:lang w:val="fr-FR"/>
        </w:rPr>
        <w:t>(Exemple : feedback constructif, gestion des émotions, leadership collaboratif.)</w:t>
      </w:r>
    </w:p>
    <w:p w14:paraId="0D29D3EE"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22C461FF">
          <v:rect id="_x0000_i1072" style="width:0;height:1.5pt" o:hralign="center" o:hrstd="t" o:hr="t" fillcolor="#a0a0a0" stroked="f"/>
        </w:pict>
      </w:r>
    </w:p>
    <w:p w14:paraId="18B4070A"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Partie 6 : Logistique et organisation</w:t>
      </w:r>
    </w:p>
    <w:p w14:paraId="4D7EB93D" w14:textId="77777777" w:rsidR="00677DEF" w:rsidRPr="00677DEF" w:rsidRDefault="00677DEF" w:rsidP="00677DEF">
      <w:pPr>
        <w:numPr>
          <w:ilvl w:val="0"/>
          <w:numId w:val="6"/>
        </w:numPr>
        <w:spacing w:line="360" w:lineRule="auto"/>
        <w:rPr>
          <w:rFonts w:ascii="Helvetica" w:hAnsi="Helvetica"/>
          <w:sz w:val="24"/>
          <w:szCs w:val="24"/>
          <w:lang w:val="fr-FR"/>
        </w:rPr>
      </w:pPr>
      <w:r w:rsidRPr="00677DEF">
        <w:rPr>
          <w:rFonts w:ascii="Helvetica" w:hAnsi="Helvetica"/>
          <w:b/>
          <w:bCs/>
          <w:sz w:val="24"/>
          <w:szCs w:val="24"/>
          <w:lang w:val="fr-FR"/>
        </w:rPr>
        <w:t>Quels sont les aspects pratiques à prendre en compte ?</w:t>
      </w:r>
      <w:r w:rsidRPr="00677DEF">
        <w:rPr>
          <w:rFonts w:ascii="Helvetica" w:hAnsi="Helvetica"/>
          <w:sz w:val="24"/>
          <w:szCs w:val="24"/>
          <w:lang w:val="fr-FR"/>
        </w:rPr>
        <w:br/>
      </w:r>
      <w:r w:rsidRPr="00677DEF">
        <w:rPr>
          <w:rFonts w:ascii="Helvetica" w:hAnsi="Helvetica"/>
          <w:i/>
          <w:iCs/>
          <w:sz w:val="24"/>
          <w:szCs w:val="24"/>
          <w:lang w:val="fr-FR"/>
        </w:rPr>
        <w:t>(Durée souhaitée du séminaire, taille et composition des groupes, lieu.)</w:t>
      </w:r>
    </w:p>
    <w:p w14:paraId="11953241" w14:textId="77777777" w:rsidR="00677DEF" w:rsidRPr="00677DEF" w:rsidRDefault="00677DEF" w:rsidP="00677DEF">
      <w:pPr>
        <w:numPr>
          <w:ilvl w:val="0"/>
          <w:numId w:val="6"/>
        </w:numPr>
        <w:spacing w:line="360" w:lineRule="auto"/>
        <w:rPr>
          <w:rFonts w:ascii="Helvetica" w:hAnsi="Helvetica"/>
          <w:sz w:val="24"/>
          <w:szCs w:val="24"/>
          <w:lang w:val="fr-FR"/>
        </w:rPr>
      </w:pPr>
      <w:r w:rsidRPr="00677DEF">
        <w:rPr>
          <w:rFonts w:ascii="Helvetica" w:hAnsi="Helvetica"/>
          <w:b/>
          <w:bCs/>
          <w:sz w:val="24"/>
          <w:szCs w:val="24"/>
          <w:lang w:val="fr-FR"/>
        </w:rPr>
        <w:t>Avez-vous des contraintes ou des attentes particulières en termes de budget ou de matériel ?</w:t>
      </w:r>
    </w:p>
    <w:p w14:paraId="23B599F8" w14:textId="77777777" w:rsidR="00677DEF" w:rsidRPr="00677DEF" w:rsidRDefault="00677DEF" w:rsidP="00677DEF">
      <w:pPr>
        <w:spacing w:line="360" w:lineRule="auto"/>
        <w:rPr>
          <w:rFonts w:ascii="Helvetica" w:hAnsi="Helvetica"/>
          <w:sz w:val="24"/>
          <w:szCs w:val="24"/>
          <w:lang w:val="fr-FR"/>
        </w:rPr>
      </w:pPr>
      <w:r w:rsidRPr="00677DEF">
        <w:rPr>
          <w:rFonts w:ascii="Helvetica" w:hAnsi="Helvetica"/>
          <w:sz w:val="24"/>
          <w:szCs w:val="24"/>
          <w:lang w:val="fr-FR"/>
        </w:rPr>
        <w:pict w14:anchorId="62F03592">
          <v:rect id="_x0000_i1073" style="width:0;height:1.5pt" o:hralign="center" o:hrstd="t" o:hr="t" fillcolor="#a0a0a0" stroked="f"/>
        </w:pict>
      </w:r>
    </w:p>
    <w:p w14:paraId="08E074F9" w14:textId="77777777" w:rsidR="00677DEF" w:rsidRPr="00677DEF" w:rsidRDefault="00677DEF" w:rsidP="00677DEF">
      <w:pPr>
        <w:spacing w:line="360" w:lineRule="auto"/>
        <w:rPr>
          <w:rFonts w:ascii="Helvetica" w:hAnsi="Helvetica"/>
          <w:b/>
          <w:bCs/>
          <w:sz w:val="24"/>
          <w:szCs w:val="24"/>
          <w:lang w:val="fr-FR"/>
        </w:rPr>
      </w:pPr>
      <w:r w:rsidRPr="00677DEF">
        <w:rPr>
          <w:rFonts w:ascii="Helvetica" w:hAnsi="Helvetica"/>
          <w:b/>
          <w:bCs/>
          <w:sz w:val="24"/>
          <w:szCs w:val="24"/>
          <w:lang w:val="fr-FR"/>
        </w:rPr>
        <w:t>Conclusion :</w:t>
      </w:r>
    </w:p>
    <w:p w14:paraId="25F41893" w14:textId="77777777" w:rsidR="00677DEF" w:rsidRPr="00677DEF" w:rsidRDefault="00677DEF" w:rsidP="00677DEF">
      <w:pPr>
        <w:spacing w:line="360" w:lineRule="auto"/>
        <w:jc w:val="both"/>
        <w:rPr>
          <w:rFonts w:ascii="Helvetica" w:hAnsi="Helvetica"/>
          <w:sz w:val="24"/>
          <w:szCs w:val="24"/>
          <w:lang w:val="fr-FR"/>
        </w:rPr>
      </w:pPr>
      <w:r w:rsidRPr="00677DEF">
        <w:rPr>
          <w:rFonts w:ascii="Helvetica" w:hAnsi="Helvetica"/>
          <w:sz w:val="24"/>
          <w:szCs w:val="24"/>
          <w:lang w:val="fr-FR"/>
        </w:rPr>
        <w:t>"Merci pour vos réponses. Ces informations me permettront de concevoir un séminaire parfaitement adapté aux besoins de votre équipe. Si vous souhaitez discuter de ces points ou poser des questions, je suis disponible pour un entretien préalable."</w:t>
      </w:r>
    </w:p>
    <w:p w14:paraId="5C222886" w14:textId="77777777" w:rsidR="00830D43" w:rsidRPr="00677DEF" w:rsidRDefault="00830D43" w:rsidP="00677DEF">
      <w:pPr>
        <w:spacing w:line="360" w:lineRule="auto"/>
        <w:rPr>
          <w:rFonts w:ascii="Helvetica" w:hAnsi="Helvetica"/>
          <w:sz w:val="24"/>
          <w:szCs w:val="24"/>
          <w:lang w:val="fr-FR"/>
        </w:rPr>
      </w:pPr>
    </w:p>
    <w:sectPr w:rsidR="00830D43" w:rsidRPr="00677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02A1"/>
    <w:multiLevelType w:val="multilevel"/>
    <w:tmpl w:val="23E436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C2CDA"/>
    <w:multiLevelType w:val="multilevel"/>
    <w:tmpl w:val="B3B4B8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270E4"/>
    <w:multiLevelType w:val="multilevel"/>
    <w:tmpl w:val="38B87C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894F59"/>
    <w:multiLevelType w:val="multilevel"/>
    <w:tmpl w:val="96468A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72273D"/>
    <w:multiLevelType w:val="multilevel"/>
    <w:tmpl w:val="32B2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7722E"/>
    <w:multiLevelType w:val="multilevel"/>
    <w:tmpl w:val="4C76B2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129545">
    <w:abstractNumId w:val="4"/>
  </w:num>
  <w:num w:numId="2" w16cid:durableId="1222181117">
    <w:abstractNumId w:val="5"/>
  </w:num>
  <w:num w:numId="3" w16cid:durableId="889849660">
    <w:abstractNumId w:val="0"/>
  </w:num>
  <w:num w:numId="4" w16cid:durableId="1006250561">
    <w:abstractNumId w:val="2"/>
  </w:num>
  <w:num w:numId="5" w16cid:durableId="300765984">
    <w:abstractNumId w:val="3"/>
  </w:num>
  <w:num w:numId="6" w16cid:durableId="46349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EF"/>
    <w:rsid w:val="003351A7"/>
    <w:rsid w:val="00677DEF"/>
    <w:rsid w:val="00830D43"/>
    <w:rsid w:val="00CF6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2A7B"/>
  <w15:chartTrackingRefBased/>
  <w15:docId w15:val="{6D211C9B-C457-4EFC-91AC-E131C201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77D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7DEF"/>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0350">
      <w:bodyDiv w:val="1"/>
      <w:marLeft w:val="0"/>
      <w:marRight w:val="0"/>
      <w:marTop w:val="0"/>
      <w:marBottom w:val="0"/>
      <w:divBdr>
        <w:top w:val="none" w:sz="0" w:space="0" w:color="auto"/>
        <w:left w:val="none" w:sz="0" w:space="0" w:color="auto"/>
        <w:bottom w:val="none" w:sz="0" w:space="0" w:color="auto"/>
        <w:right w:val="none" w:sz="0" w:space="0" w:color="auto"/>
      </w:divBdr>
      <w:divsChild>
        <w:div w:id="1552812159">
          <w:marLeft w:val="0"/>
          <w:marRight w:val="0"/>
          <w:marTop w:val="0"/>
          <w:marBottom w:val="0"/>
          <w:divBdr>
            <w:top w:val="none" w:sz="0" w:space="0" w:color="auto"/>
            <w:left w:val="none" w:sz="0" w:space="0" w:color="auto"/>
            <w:bottom w:val="none" w:sz="0" w:space="0" w:color="auto"/>
            <w:right w:val="none" w:sz="0" w:space="0" w:color="auto"/>
          </w:divBdr>
        </w:div>
        <w:div w:id="88503481">
          <w:marLeft w:val="0"/>
          <w:marRight w:val="0"/>
          <w:marTop w:val="0"/>
          <w:marBottom w:val="0"/>
          <w:divBdr>
            <w:top w:val="none" w:sz="0" w:space="0" w:color="auto"/>
            <w:left w:val="none" w:sz="0" w:space="0" w:color="auto"/>
            <w:bottom w:val="none" w:sz="0" w:space="0" w:color="auto"/>
            <w:right w:val="none" w:sz="0" w:space="0" w:color="auto"/>
          </w:divBdr>
        </w:div>
        <w:div w:id="455487625">
          <w:marLeft w:val="0"/>
          <w:marRight w:val="0"/>
          <w:marTop w:val="0"/>
          <w:marBottom w:val="0"/>
          <w:divBdr>
            <w:top w:val="none" w:sz="0" w:space="0" w:color="auto"/>
            <w:left w:val="none" w:sz="0" w:space="0" w:color="auto"/>
            <w:bottom w:val="none" w:sz="0" w:space="0" w:color="auto"/>
            <w:right w:val="none" w:sz="0" w:space="0" w:color="auto"/>
          </w:divBdr>
        </w:div>
        <w:div w:id="1075737379">
          <w:marLeft w:val="0"/>
          <w:marRight w:val="0"/>
          <w:marTop w:val="0"/>
          <w:marBottom w:val="0"/>
          <w:divBdr>
            <w:top w:val="none" w:sz="0" w:space="0" w:color="auto"/>
            <w:left w:val="none" w:sz="0" w:space="0" w:color="auto"/>
            <w:bottom w:val="none" w:sz="0" w:space="0" w:color="auto"/>
            <w:right w:val="none" w:sz="0" w:space="0" w:color="auto"/>
          </w:divBdr>
        </w:div>
        <w:div w:id="1110511359">
          <w:marLeft w:val="0"/>
          <w:marRight w:val="0"/>
          <w:marTop w:val="0"/>
          <w:marBottom w:val="0"/>
          <w:divBdr>
            <w:top w:val="none" w:sz="0" w:space="0" w:color="auto"/>
            <w:left w:val="none" w:sz="0" w:space="0" w:color="auto"/>
            <w:bottom w:val="none" w:sz="0" w:space="0" w:color="auto"/>
            <w:right w:val="none" w:sz="0" w:space="0" w:color="auto"/>
          </w:divBdr>
        </w:div>
        <w:div w:id="986013924">
          <w:marLeft w:val="0"/>
          <w:marRight w:val="0"/>
          <w:marTop w:val="0"/>
          <w:marBottom w:val="0"/>
          <w:divBdr>
            <w:top w:val="none" w:sz="0" w:space="0" w:color="auto"/>
            <w:left w:val="none" w:sz="0" w:space="0" w:color="auto"/>
            <w:bottom w:val="none" w:sz="0" w:space="0" w:color="auto"/>
            <w:right w:val="none" w:sz="0" w:space="0" w:color="auto"/>
          </w:divBdr>
        </w:div>
        <w:div w:id="947156513">
          <w:marLeft w:val="0"/>
          <w:marRight w:val="0"/>
          <w:marTop w:val="0"/>
          <w:marBottom w:val="0"/>
          <w:divBdr>
            <w:top w:val="none" w:sz="0" w:space="0" w:color="auto"/>
            <w:left w:val="none" w:sz="0" w:space="0" w:color="auto"/>
            <w:bottom w:val="none" w:sz="0" w:space="0" w:color="auto"/>
            <w:right w:val="none" w:sz="0" w:space="0" w:color="auto"/>
          </w:divBdr>
        </w:div>
      </w:divsChild>
    </w:div>
    <w:div w:id="1997487876">
      <w:bodyDiv w:val="1"/>
      <w:marLeft w:val="0"/>
      <w:marRight w:val="0"/>
      <w:marTop w:val="0"/>
      <w:marBottom w:val="0"/>
      <w:divBdr>
        <w:top w:val="none" w:sz="0" w:space="0" w:color="auto"/>
        <w:left w:val="none" w:sz="0" w:space="0" w:color="auto"/>
        <w:bottom w:val="none" w:sz="0" w:space="0" w:color="auto"/>
        <w:right w:val="none" w:sz="0" w:space="0" w:color="auto"/>
      </w:divBdr>
      <w:divsChild>
        <w:div w:id="1254784068">
          <w:marLeft w:val="0"/>
          <w:marRight w:val="0"/>
          <w:marTop w:val="0"/>
          <w:marBottom w:val="0"/>
          <w:divBdr>
            <w:top w:val="none" w:sz="0" w:space="0" w:color="auto"/>
            <w:left w:val="none" w:sz="0" w:space="0" w:color="auto"/>
            <w:bottom w:val="none" w:sz="0" w:space="0" w:color="auto"/>
            <w:right w:val="none" w:sz="0" w:space="0" w:color="auto"/>
          </w:divBdr>
        </w:div>
        <w:div w:id="1258098873">
          <w:marLeft w:val="0"/>
          <w:marRight w:val="0"/>
          <w:marTop w:val="0"/>
          <w:marBottom w:val="0"/>
          <w:divBdr>
            <w:top w:val="none" w:sz="0" w:space="0" w:color="auto"/>
            <w:left w:val="none" w:sz="0" w:space="0" w:color="auto"/>
            <w:bottom w:val="none" w:sz="0" w:space="0" w:color="auto"/>
            <w:right w:val="none" w:sz="0" w:space="0" w:color="auto"/>
          </w:divBdr>
        </w:div>
        <w:div w:id="28723135">
          <w:marLeft w:val="0"/>
          <w:marRight w:val="0"/>
          <w:marTop w:val="0"/>
          <w:marBottom w:val="0"/>
          <w:divBdr>
            <w:top w:val="none" w:sz="0" w:space="0" w:color="auto"/>
            <w:left w:val="none" w:sz="0" w:space="0" w:color="auto"/>
            <w:bottom w:val="none" w:sz="0" w:space="0" w:color="auto"/>
            <w:right w:val="none" w:sz="0" w:space="0" w:color="auto"/>
          </w:divBdr>
        </w:div>
        <w:div w:id="2046321117">
          <w:marLeft w:val="0"/>
          <w:marRight w:val="0"/>
          <w:marTop w:val="0"/>
          <w:marBottom w:val="0"/>
          <w:divBdr>
            <w:top w:val="none" w:sz="0" w:space="0" w:color="auto"/>
            <w:left w:val="none" w:sz="0" w:space="0" w:color="auto"/>
            <w:bottom w:val="none" w:sz="0" w:space="0" w:color="auto"/>
            <w:right w:val="none" w:sz="0" w:space="0" w:color="auto"/>
          </w:divBdr>
        </w:div>
        <w:div w:id="1068452828">
          <w:marLeft w:val="0"/>
          <w:marRight w:val="0"/>
          <w:marTop w:val="0"/>
          <w:marBottom w:val="0"/>
          <w:divBdr>
            <w:top w:val="none" w:sz="0" w:space="0" w:color="auto"/>
            <w:left w:val="none" w:sz="0" w:space="0" w:color="auto"/>
            <w:bottom w:val="none" w:sz="0" w:space="0" w:color="auto"/>
            <w:right w:val="none" w:sz="0" w:space="0" w:color="auto"/>
          </w:divBdr>
        </w:div>
        <w:div w:id="1877038537">
          <w:marLeft w:val="0"/>
          <w:marRight w:val="0"/>
          <w:marTop w:val="0"/>
          <w:marBottom w:val="0"/>
          <w:divBdr>
            <w:top w:val="none" w:sz="0" w:space="0" w:color="auto"/>
            <w:left w:val="none" w:sz="0" w:space="0" w:color="auto"/>
            <w:bottom w:val="none" w:sz="0" w:space="0" w:color="auto"/>
            <w:right w:val="none" w:sz="0" w:space="0" w:color="auto"/>
          </w:divBdr>
        </w:div>
        <w:div w:id="147969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524</Words>
  <Characters>2883</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lydie GOYENETCHE</dc:creator>
  <cp:keywords/>
  <dc:description/>
  <cp:lastModifiedBy>lydie GOYENETCHE</cp:lastModifiedBy>
  <cp:revision>1</cp:revision>
  <dcterms:created xsi:type="dcterms:W3CDTF">2024-12-24T11:25:00Z</dcterms:created>
  <dcterms:modified xsi:type="dcterms:W3CDTF">2024-12-24T11:27:00Z</dcterms:modified>
</cp:coreProperties>
</file>