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17A15" w:rsidP="005672F5" w:rsidRDefault="00917A15" w14:paraId="6477E24B" w14:textId="7FC77D88">
      <w:pPr>
        <w:pStyle w:val="Title"/>
        <w:jc w:val="center"/>
      </w:pPr>
    </w:p>
    <w:p w:rsidR="00917A15" w:rsidP="005672F5" w:rsidRDefault="00917A15" w14:paraId="09DB77A8" w14:textId="77777777">
      <w:pPr>
        <w:pStyle w:val="Title"/>
        <w:jc w:val="center"/>
      </w:pPr>
    </w:p>
    <w:p w:rsidR="00917A15" w:rsidP="005672F5" w:rsidRDefault="00917A15" w14:paraId="25706ED7" w14:textId="77777777">
      <w:pPr>
        <w:pStyle w:val="Title"/>
        <w:jc w:val="center"/>
      </w:pPr>
    </w:p>
    <w:p w:rsidR="00917A15" w:rsidP="005672F5" w:rsidRDefault="00917A15" w14:paraId="1E9EF99F" w14:textId="77777777">
      <w:pPr>
        <w:pStyle w:val="Title"/>
        <w:jc w:val="center"/>
      </w:pPr>
    </w:p>
    <w:p w:rsidR="00917A15" w:rsidP="005672F5" w:rsidRDefault="00917A15" w14:paraId="151F49E9" w14:textId="77777777">
      <w:pPr>
        <w:pStyle w:val="Title"/>
        <w:jc w:val="center"/>
      </w:pPr>
    </w:p>
    <w:p w:rsidR="00917A15" w:rsidP="005672F5" w:rsidRDefault="00917A15" w14:paraId="32F0C64E" w14:textId="77777777">
      <w:pPr>
        <w:pStyle w:val="Title"/>
        <w:jc w:val="center"/>
      </w:pPr>
    </w:p>
    <w:p w:rsidR="005672F5" w:rsidP="005672F5" w:rsidRDefault="006A4D4C" w14:paraId="2C078E63" w14:textId="7A754BD7">
      <w:pPr>
        <w:pStyle w:val="Title"/>
        <w:jc w:val="center"/>
      </w:pPr>
      <w:r>
        <w:t>Monster Rush</w:t>
      </w:r>
    </w:p>
    <w:p w:rsidR="00173536" w:rsidP="006A4D4C" w:rsidRDefault="006A4D4C" w14:paraId="040DD113" w14:textId="42767E4D">
      <w:pPr>
        <w:pStyle w:val="Subtitle"/>
        <w:jc w:val="center"/>
      </w:pPr>
      <w:r>
        <w:t>Game Design Document</w:t>
      </w:r>
    </w:p>
    <w:p w:rsidR="006A4D4C" w:rsidP="44128195" w:rsidRDefault="006A4D4C" w14:paraId="11DA066F" w14:textId="7EC0865D">
      <w:pPr>
        <w:pStyle w:val="Normal"/>
      </w:pPr>
    </w:p>
    <w:p w:rsidR="006A4D4C" w:rsidP="006A4D4C" w:rsidRDefault="006A4D4C" w14:paraId="45AEEE64" w14:textId="77777777"/>
    <w:p w:rsidR="006A4D4C" w:rsidP="44128195" w:rsidRDefault="006A4D4C" w14:paraId="066443E1" w14:textId="65F5A5B7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0E0EE66B">
        <w:drawing>
          <wp:inline wp14:editId="5BD9D9D8" wp14:anchorId="598D9933">
            <wp:extent cx="5943600" cy="2962275"/>
            <wp:effectExtent l="0" t="0" r="0" b="0"/>
            <wp:docPr id="200080806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70b1641d2d24fe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D4C" w:rsidP="006A4D4C" w:rsidRDefault="006A4D4C" w14:paraId="673FBB6D" w14:textId="77777777"/>
    <w:p w:rsidR="006A4D4C" w:rsidP="006A4D4C" w:rsidRDefault="006A4D4C" w14:paraId="6DC774FA" w14:textId="77777777"/>
    <w:p w:rsidRPr="006A4D4C" w:rsidR="006A4D4C" w:rsidP="44128195" w:rsidRDefault="006A4D4C" w14:paraId="3B67E0BC" w14:textId="53F150A1">
      <w:pPr>
        <w:pStyle w:val="Normal"/>
      </w:pPr>
    </w:p>
    <w:sdt>
      <w:sdtPr>
        <w:id w:val="1901869321"/>
        <w:docPartObj>
          <w:docPartGallery w:val="Table of Contents"/>
          <w:docPartUnique/>
        </w:docPartObj>
      </w:sdtPr>
      <w:sdtContent>
        <w:p w:rsidR="00916A32" w:rsidRDefault="00916A32" w14:paraId="044D5FB5" w14:textId="6A8DCCFC" w14:noSpellErr="1">
          <w:pPr>
            <w:pStyle w:val="TOCHeading"/>
          </w:pPr>
          <w:r w:rsidR="00916A32">
            <w:rPr/>
            <w:t>Table of Contents</w:t>
          </w:r>
        </w:p>
        <w:p w:rsidR="00916A32" w:rsidP="7DA04205" w:rsidRDefault="00916A32" w14:paraId="1B838350" w14:textId="68C614D4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r>
            <w:fldChar w:fldCharType="begin"/>
          </w:r>
          <w:r>
            <w:instrText xml:space="preserve">TOC \o "1-3" \h \z \u</w:instrText>
          </w:r>
          <w:r>
            <w:fldChar w:fldCharType="separate"/>
          </w:r>
          <w:hyperlink w:anchor="_Toc1187022511">
            <w:r w:rsidRPr="7DA04205" w:rsidR="7DA04205">
              <w:rPr>
                <w:rStyle w:val="Hyperlink"/>
              </w:rPr>
              <w:t>Introduction</w:t>
            </w:r>
            <w:r>
              <w:tab/>
            </w:r>
            <w:r>
              <w:fldChar w:fldCharType="begin"/>
            </w:r>
            <w:r>
              <w:instrText xml:space="preserve">PAGEREF _Toc1187022511 \h</w:instrText>
            </w:r>
            <w:r>
              <w:fldChar w:fldCharType="separate"/>
            </w:r>
            <w:r w:rsidRPr="7DA04205" w:rsidR="7DA04205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916A32" w:rsidP="7DA04205" w:rsidRDefault="00916A32" w14:paraId="1F5148F7" w14:textId="555B1437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809665909">
            <w:r w:rsidRPr="7DA04205" w:rsidR="7DA04205">
              <w:rPr>
                <w:rStyle w:val="Hyperlink"/>
              </w:rPr>
              <w:t>Concept &amp; Game Loop</w:t>
            </w:r>
            <w:r>
              <w:tab/>
            </w:r>
            <w:r>
              <w:fldChar w:fldCharType="begin"/>
            </w:r>
            <w:r>
              <w:instrText xml:space="preserve">PAGEREF _Toc1809665909 \h</w:instrText>
            </w:r>
            <w:r>
              <w:fldChar w:fldCharType="separate"/>
            </w:r>
            <w:r w:rsidRPr="7DA04205" w:rsidR="7DA04205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16A32" w:rsidP="7DA04205" w:rsidRDefault="00916A32" w14:paraId="0C68E85A" w14:textId="096814B8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229148822">
            <w:r w:rsidRPr="7DA04205" w:rsidR="7DA04205">
              <w:rPr>
                <w:rStyle w:val="Hyperlink"/>
              </w:rPr>
              <w:t>Controls</w:t>
            </w:r>
            <w:r>
              <w:tab/>
            </w:r>
            <w:r>
              <w:fldChar w:fldCharType="begin"/>
            </w:r>
            <w:r>
              <w:instrText xml:space="preserve">PAGEREF _Toc229148822 \h</w:instrText>
            </w:r>
            <w:r>
              <w:fldChar w:fldCharType="separate"/>
            </w:r>
            <w:r w:rsidRPr="7DA04205" w:rsidR="7DA04205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16A32" w:rsidP="7DA04205" w:rsidRDefault="00916A32" w14:paraId="2FA67626" w14:textId="778D22F9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003358555">
            <w:r w:rsidRPr="7DA04205" w:rsidR="7DA04205">
              <w:rPr>
                <w:rStyle w:val="Hyperlink"/>
              </w:rPr>
              <w:t>Camera</w:t>
            </w:r>
            <w:r>
              <w:tab/>
            </w:r>
            <w:r>
              <w:fldChar w:fldCharType="begin"/>
            </w:r>
            <w:r>
              <w:instrText xml:space="preserve">PAGEREF _Toc1003358555 \h</w:instrText>
            </w:r>
            <w:r>
              <w:fldChar w:fldCharType="separate"/>
            </w:r>
            <w:r w:rsidRPr="7DA04205" w:rsidR="7DA04205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16A32" w:rsidP="7DA04205" w:rsidRDefault="00916A32" w14:paraId="200F6526" w14:textId="0567196C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178550420">
            <w:r w:rsidRPr="7DA04205" w:rsidR="7DA04205">
              <w:rPr>
                <w:rStyle w:val="Hyperlink"/>
              </w:rPr>
              <w:t>Mechanics</w:t>
            </w:r>
            <w:r>
              <w:tab/>
            </w:r>
            <w:r>
              <w:fldChar w:fldCharType="begin"/>
            </w:r>
            <w:r>
              <w:instrText xml:space="preserve">PAGEREF _Toc178550420 \h</w:instrText>
            </w:r>
            <w:r>
              <w:fldChar w:fldCharType="separate"/>
            </w:r>
            <w:r w:rsidRPr="7DA04205" w:rsidR="7DA04205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16A32" w:rsidP="7DA04205" w:rsidRDefault="00916A32" w14:paraId="09A83860" w14:textId="4988B0E7">
          <w:pPr>
            <w:pStyle w:val="TOC2"/>
            <w:tabs>
              <w:tab w:val="right" w:leader="dot" w:pos="9360"/>
            </w:tabs>
            <w:rPr>
              <w:rStyle w:val="Hyperlink"/>
              <w:noProof/>
            </w:rPr>
          </w:pPr>
          <w:hyperlink w:anchor="_Toc2128888829">
            <w:r w:rsidRPr="7DA04205" w:rsidR="7DA04205">
              <w:rPr>
                <w:rStyle w:val="Hyperlink"/>
              </w:rPr>
              <w:t>Movement</w:t>
            </w:r>
            <w:r>
              <w:tab/>
            </w:r>
            <w:r>
              <w:fldChar w:fldCharType="begin"/>
            </w:r>
            <w:r>
              <w:instrText xml:space="preserve">PAGEREF _Toc2128888829 \h</w:instrText>
            </w:r>
            <w:r>
              <w:fldChar w:fldCharType="separate"/>
            </w:r>
            <w:r w:rsidRPr="7DA04205" w:rsidR="7DA04205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241F412F" w:rsidP="241F412F" w:rsidRDefault="241F412F" w14:paraId="48FE5A1D" w14:textId="68CC9E09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349913897">
            <w:r w:rsidRPr="7DA04205" w:rsidR="7DA04205">
              <w:rPr>
                <w:rStyle w:val="Hyperlink"/>
              </w:rPr>
              <w:t>Pick-ups</w:t>
            </w:r>
            <w:r>
              <w:tab/>
            </w:r>
            <w:r>
              <w:fldChar w:fldCharType="begin"/>
            </w:r>
            <w:r>
              <w:instrText xml:space="preserve">PAGEREF _Toc349913897 \h</w:instrText>
            </w:r>
            <w:r>
              <w:fldChar w:fldCharType="separate"/>
            </w:r>
            <w:r w:rsidRPr="7DA04205" w:rsidR="7DA04205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241F412F" w:rsidP="241F412F" w:rsidRDefault="241F412F" w14:paraId="3024C42D" w14:textId="0B4D9D1A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106271127">
            <w:r w:rsidRPr="7DA04205" w:rsidR="7DA04205">
              <w:rPr>
                <w:rStyle w:val="Hyperlink"/>
              </w:rPr>
              <w:t>Monster abilities</w:t>
            </w:r>
            <w:r>
              <w:tab/>
            </w:r>
            <w:r>
              <w:fldChar w:fldCharType="begin"/>
            </w:r>
            <w:r>
              <w:instrText xml:space="preserve">PAGEREF _Toc1106271127 \h</w:instrText>
            </w:r>
            <w:r>
              <w:fldChar w:fldCharType="separate"/>
            </w:r>
            <w:r w:rsidRPr="7DA04205" w:rsidR="7DA04205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241F412F" w:rsidP="241F412F" w:rsidRDefault="241F412F" w14:paraId="10A07D57" w14:textId="24855FE6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032584944">
            <w:r w:rsidRPr="7DA04205" w:rsidR="7DA04205">
              <w:rPr>
                <w:rStyle w:val="Hyperlink"/>
              </w:rPr>
              <w:t>Placing obstacles</w:t>
            </w:r>
            <w:r>
              <w:tab/>
            </w:r>
            <w:r>
              <w:fldChar w:fldCharType="begin"/>
            </w:r>
            <w:r>
              <w:instrText xml:space="preserve">PAGEREF _Toc1032584944 \h</w:instrText>
            </w:r>
            <w:r>
              <w:fldChar w:fldCharType="separate"/>
            </w:r>
            <w:r w:rsidRPr="7DA04205" w:rsidR="7DA04205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241F412F" w:rsidP="241F412F" w:rsidRDefault="241F412F" w14:paraId="753758B8" w14:textId="09D54E47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843045044">
            <w:r w:rsidRPr="7DA04205" w:rsidR="7DA04205">
              <w:rPr>
                <w:rStyle w:val="Hyperlink"/>
              </w:rPr>
              <w:t>Interactable objects</w:t>
            </w:r>
            <w:r>
              <w:tab/>
            </w:r>
            <w:r>
              <w:fldChar w:fldCharType="begin"/>
            </w:r>
            <w:r>
              <w:instrText xml:space="preserve">PAGEREF _Toc1843045044 \h</w:instrText>
            </w:r>
            <w:r>
              <w:fldChar w:fldCharType="separate"/>
            </w:r>
            <w:r w:rsidRPr="7DA04205" w:rsidR="7DA04205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241F412F" w:rsidP="241F412F" w:rsidRDefault="241F412F" w14:paraId="6D49CA02" w14:textId="19AF4AFF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2120644259">
            <w:r w:rsidRPr="7DA04205" w:rsidR="7DA04205">
              <w:rPr>
                <w:rStyle w:val="Hyperlink"/>
              </w:rPr>
              <w:t>Status effects</w:t>
            </w:r>
            <w:r>
              <w:tab/>
            </w:r>
            <w:r>
              <w:fldChar w:fldCharType="begin"/>
            </w:r>
            <w:r>
              <w:instrText xml:space="preserve">PAGEREF _Toc2120644259 \h</w:instrText>
            </w:r>
            <w:r>
              <w:fldChar w:fldCharType="separate"/>
            </w:r>
            <w:r w:rsidRPr="7DA04205" w:rsidR="7DA04205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241F412F" w:rsidP="241F412F" w:rsidRDefault="241F412F" w14:paraId="0EF0110D" w14:textId="3E5DDBB1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744348126">
            <w:r w:rsidRPr="7DA04205" w:rsidR="7DA04205">
              <w:rPr>
                <w:rStyle w:val="Hyperlink"/>
              </w:rPr>
              <w:t>Scoring points</w:t>
            </w:r>
            <w:r>
              <w:tab/>
            </w:r>
            <w:r>
              <w:fldChar w:fldCharType="begin"/>
            </w:r>
            <w:r>
              <w:instrText xml:space="preserve">PAGEREF _Toc1744348126 \h</w:instrText>
            </w:r>
            <w:r>
              <w:fldChar w:fldCharType="separate"/>
            </w:r>
            <w:r w:rsidRPr="7DA04205" w:rsidR="7DA04205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241F412F" w:rsidP="7DA04205" w:rsidRDefault="241F412F" w14:paraId="4A91DACA" w14:textId="210159A7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545047061">
            <w:r w:rsidRPr="7DA04205" w:rsidR="7DA04205">
              <w:rPr>
                <w:rStyle w:val="Hyperlink"/>
              </w:rPr>
              <w:t>Level Design</w:t>
            </w:r>
            <w:r>
              <w:tab/>
            </w:r>
            <w:r>
              <w:fldChar w:fldCharType="begin"/>
            </w:r>
            <w:r>
              <w:instrText xml:space="preserve">PAGEREF _Toc545047061 \h</w:instrText>
            </w:r>
            <w:r>
              <w:fldChar w:fldCharType="separate"/>
            </w:r>
            <w:r w:rsidRPr="7DA04205" w:rsidR="7DA04205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241F412F" w:rsidP="241F412F" w:rsidRDefault="241F412F" w14:paraId="294EA3E9" w14:textId="1E179D5F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537842262">
            <w:r w:rsidRPr="7DA04205" w:rsidR="7DA04205">
              <w:rPr>
                <w:rStyle w:val="Hyperlink"/>
              </w:rPr>
              <w:t>Checkpoints</w:t>
            </w:r>
            <w:r>
              <w:tab/>
            </w:r>
            <w:r>
              <w:fldChar w:fldCharType="begin"/>
            </w:r>
            <w:r>
              <w:instrText xml:space="preserve">PAGEREF _Toc1537842262 \h</w:instrText>
            </w:r>
            <w:r>
              <w:fldChar w:fldCharType="separate"/>
            </w:r>
            <w:r w:rsidRPr="7DA04205" w:rsidR="7DA04205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241F412F" w:rsidP="7DA04205" w:rsidRDefault="241F412F" w14:paraId="3698DB0D" w14:textId="60B161A4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210015253">
            <w:r w:rsidRPr="7DA04205" w:rsidR="7DA04205">
              <w:rPr>
                <w:rStyle w:val="Hyperlink"/>
              </w:rPr>
              <w:t>Building mode</w:t>
            </w:r>
            <w:r>
              <w:tab/>
            </w:r>
            <w:r>
              <w:fldChar w:fldCharType="begin"/>
            </w:r>
            <w:r>
              <w:instrText xml:space="preserve">PAGEREF _Toc1210015253 \h</w:instrText>
            </w:r>
            <w:r>
              <w:fldChar w:fldCharType="separate"/>
            </w:r>
            <w:r w:rsidRPr="7DA04205" w:rsidR="7DA04205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7DA04205" w:rsidP="7DA04205" w:rsidRDefault="7DA04205" w14:paraId="0417A9F8" w14:textId="79DD7C0E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1078991921">
            <w:r w:rsidRPr="7DA04205" w:rsidR="7DA04205">
              <w:rPr>
                <w:rStyle w:val="Hyperlink"/>
              </w:rPr>
              <w:t>Story</w:t>
            </w:r>
            <w:r>
              <w:tab/>
            </w:r>
            <w:r>
              <w:fldChar w:fldCharType="begin"/>
            </w:r>
            <w:r>
              <w:instrText xml:space="preserve">PAGEREF _Toc1078991921 \h</w:instrText>
            </w:r>
            <w:r>
              <w:fldChar w:fldCharType="separate"/>
            </w:r>
            <w:r w:rsidRPr="7DA04205" w:rsidR="7DA04205">
              <w:rPr>
                <w:rStyle w:val="Hyperlink"/>
              </w:rPr>
              <w:t>10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00916A32" w:rsidRDefault="00916A32" w14:paraId="275D6272" w14:textId="1BE991DF" w14:noSpellErr="1"/>
    <w:p w:rsidR="00173536" w:rsidRDefault="00173536" w14:paraId="410C739E" w14:textId="77777777">
      <w:pPr>
        <w:rPr>
          <w:rFonts w:asciiTheme="majorHAnsi" w:hAnsiTheme="majorHAnsi" w:eastAsiaTheme="majorEastAsia" w:cstheme="majorBidi"/>
          <w:color w:val="0F4761" w:themeColor="accent1" w:themeShade="BF"/>
          <w:sz w:val="40"/>
          <w:szCs w:val="40"/>
        </w:rPr>
      </w:pPr>
      <w:r>
        <w:br w:type="page"/>
      </w:r>
    </w:p>
    <w:p w:rsidR="18EADAC2" w:rsidP="241F412F" w:rsidRDefault="18EADAC2" w14:paraId="7577551B" w14:textId="0DECA00C">
      <w:pPr>
        <w:pStyle w:val="Heading1"/>
        <w:spacing w:before="360" w:beforeAutospacing="off" w:after="80" w:afterAutospacing="off" w:line="278" w:lineRule="auto"/>
        <w:rPr>
          <w:rFonts w:ascii="Aptos Display" w:hAnsi="Aptos Display" w:eastAsia="Aptos Display" w:cs="Aptos Display"/>
          <w:b w:val="0"/>
          <w:bCs w:val="0"/>
          <w:noProof w:val="0"/>
          <w:color w:val="0F4761" w:themeColor="accent1" w:themeTint="FF" w:themeShade="BF"/>
          <w:sz w:val="40"/>
          <w:szCs w:val="40"/>
          <w:lang w:val="en-US"/>
        </w:rPr>
      </w:pPr>
      <w:bookmarkStart w:name="_Toc1809665909" w:id="748510370"/>
      <w:r w:rsidRPr="7DA04205" w:rsidR="18EADAC2">
        <w:rPr>
          <w:rFonts w:ascii="Aptos Display" w:hAnsi="Aptos Display" w:eastAsia="Aptos Display" w:cs="Aptos Display"/>
          <w:b w:val="0"/>
          <w:bCs w:val="0"/>
          <w:noProof w:val="0"/>
          <w:color w:val="0F4761" w:themeColor="accent1" w:themeTint="FF" w:themeShade="BF"/>
          <w:sz w:val="40"/>
          <w:szCs w:val="40"/>
          <w:lang w:val="en-US"/>
        </w:rPr>
        <w:t>Concept &amp; Game Loop</w:t>
      </w:r>
      <w:bookmarkEnd w:id="748510370"/>
    </w:p>
    <w:p w:rsidR="18EADAC2" w:rsidP="44128195" w:rsidRDefault="18EADAC2" w14:paraId="0AF14E44" w14:textId="728799D7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2.5D multiplayer racing game where 2-4 players choose </w:t>
      </w:r>
      <w:r w:rsidRPr="44128195" w:rsidR="44D4217C">
        <w:rPr>
          <w:rFonts w:ascii="Aptos" w:hAnsi="Aptos" w:eastAsia="Aptos" w:cs="Aptos"/>
          <w:noProof w:val="0"/>
          <w:sz w:val="24"/>
          <w:szCs w:val="24"/>
          <w:lang w:val="en-US"/>
        </w:rPr>
        <w:t>between 5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>monster</w:t>
      </w:r>
      <w:r w:rsidRPr="44128195" w:rsidR="5FDD6E4C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race through Mario Bros-like </w:t>
      </w:r>
      <w:r w:rsidRPr="44128195" w:rsidR="21C9FDE4">
        <w:rPr>
          <w:rFonts w:ascii="Aptos" w:hAnsi="Aptos" w:eastAsia="Aptos" w:cs="Aptos"/>
          <w:noProof w:val="0"/>
          <w:sz w:val="24"/>
          <w:szCs w:val="24"/>
          <w:lang w:val="en-US"/>
        </w:rPr>
        <w:t>levels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Players can use pick-ups and their own monster’s ability to boost themselves or hinder other players. </w:t>
      </w:r>
    </w:p>
    <w:p w:rsidR="44128195" w:rsidP="44128195" w:rsidRDefault="44128195" w14:paraId="47AD3297" w14:textId="3C31C849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8EADAC2" w:rsidP="241F412F" w:rsidRDefault="18EADAC2" w14:paraId="4FA071A0" w14:textId="3AFDA045">
      <w:pPr>
        <w:pStyle w:val="Heading1"/>
        <w:spacing w:before="360" w:beforeAutospacing="off" w:after="80" w:afterAutospacing="off" w:line="278" w:lineRule="auto"/>
        <w:rPr>
          <w:rFonts w:ascii="Aptos Display" w:hAnsi="Aptos Display" w:eastAsia="Aptos Display" w:cs="Aptos Display"/>
          <w:b w:val="0"/>
          <w:bCs w:val="0"/>
          <w:noProof w:val="0"/>
          <w:color w:val="0F4761" w:themeColor="accent1" w:themeTint="FF" w:themeShade="BF"/>
          <w:sz w:val="40"/>
          <w:szCs w:val="40"/>
          <w:lang w:val="en-US"/>
        </w:rPr>
      </w:pPr>
      <w:bookmarkStart w:name="_Toc229148822" w:id="453103989"/>
      <w:r w:rsidRPr="7DA04205" w:rsidR="18EADAC2">
        <w:rPr>
          <w:rFonts w:ascii="Aptos Display" w:hAnsi="Aptos Display" w:eastAsia="Aptos Display" w:cs="Aptos Display"/>
          <w:b w:val="0"/>
          <w:bCs w:val="0"/>
          <w:noProof w:val="0"/>
          <w:color w:val="0F4761" w:themeColor="accent1" w:themeTint="FF" w:themeShade="BF"/>
          <w:sz w:val="40"/>
          <w:szCs w:val="40"/>
          <w:lang w:val="en-US"/>
        </w:rPr>
        <w:t>Controls</w:t>
      </w:r>
      <w:bookmarkEnd w:id="453103989"/>
    </w:p>
    <w:p w:rsidR="7DA04205" w:rsidP="44128195" w:rsidRDefault="7DA04205" w14:paraId="0BD19243" w14:textId="7A829AAC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5A4E5B3F">
        <w:rPr>
          <w:rFonts w:ascii="Aptos" w:hAnsi="Aptos" w:eastAsia="Aptos" w:cs="Aptos"/>
          <w:noProof w:val="0"/>
          <w:sz w:val="24"/>
          <w:szCs w:val="24"/>
          <w:lang w:val="en-US"/>
        </w:rPr>
        <w:t>The game is primarily designed with</w:t>
      </w:r>
      <w:r w:rsidRPr="44128195" w:rsidR="13EB41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design and button layout of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Xbox </w:t>
      </w:r>
      <w:r w:rsidRPr="44128195" w:rsidR="5FA0108E">
        <w:rPr>
          <w:rFonts w:ascii="Aptos" w:hAnsi="Aptos" w:eastAsia="Aptos" w:cs="Aptos"/>
          <w:noProof w:val="0"/>
          <w:sz w:val="24"/>
          <w:szCs w:val="24"/>
          <w:lang w:val="en-US"/>
        </w:rPr>
        <w:t>and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>Dualshock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controllers</w:t>
      </w:r>
      <w:r w:rsidRPr="44128195" w:rsidR="4ACED8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mind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The buttons the game uses the left joystick to move left &amp; right, the A/X button to jump, and the B/□ button to use an ability. </w:t>
      </w:r>
    </w:p>
    <w:p w:rsidR="44128195" w:rsidP="44128195" w:rsidRDefault="44128195" w14:paraId="588E5087" w14:textId="53D73CD6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72CDE15" w:rsidP="241F412F" w:rsidRDefault="772CDE15" w14:paraId="6D5E2842" w14:textId="10325626">
      <w:pPr>
        <w:pStyle w:val="Heading1"/>
        <w:rPr>
          <w:rFonts w:ascii="Aptos" w:hAnsi="Aptos" w:eastAsia="Aptos" w:cs="Aptos"/>
          <w:noProof w:val="0"/>
          <w:sz w:val="24"/>
          <w:szCs w:val="24"/>
          <w:lang w:val="en-US"/>
        </w:rPr>
      </w:pPr>
      <w:bookmarkStart w:name="_Toc1003358555" w:id="2029958832"/>
      <w:r w:rsidRPr="7DA04205" w:rsidR="772CDE15">
        <w:rPr>
          <w:noProof w:val="0"/>
          <w:lang w:val="en-US"/>
        </w:rPr>
        <w:t>Camera</w:t>
      </w:r>
      <w:bookmarkEnd w:id="2029958832"/>
    </w:p>
    <w:p w:rsidR="73F686AA" w:rsidP="241F412F" w:rsidRDefault="73F686AA" w14:paraId="4EC6124A" w14:textId="3B2BE686">
      <w:pPr>
        <w:pStyle w:val="Normal"/>
        <w:rPr>
          <w:noProof w:val="0"/>
          <w:lang w:val="en-US"/>
        </w:rPr>
      </w:pPr>
      <w:r w:rsidRPr="44128195" w:rsidR="73F686AA">
        <w:rPr>
          <w:noProof w:val="0"/>
          <w:lang w:val="en-US"/>
        </w:rPr>
        <w:t xml:space="preserve">The game is played on a single screen and makes no use of </w:t>
      </w:r>
      <w:r w:rsidRPr="44128195" w:rsidR="01A695F0">
        <w:rPr>
          <w:noProof w:val="0"/>
          <w:lang w:val="en-US"/>
        </w:rPr>
        <w:t>split screen</w:t>
      </w:r>
      <w:r w:rsidRPr="44128195" w:rsidR="73F686AA">
        <w:rPr>
          <w:noProof w:val="0"/>
          <w:lang w:val="en-US"/>
        </w:rPr>
        <w:t xml:space="preserve">. </w:t>
      </w:r>
      <w:r w:rsidRPr="44128195" w:rsidR="7292360E">
        <w:rPr>
          <w:noProof w:val="0"/>
          <w:lang w:val="en-US"/>
        </w:rPr>
        <w:t xml:space="preserve">This means all </w:t>
      </w:r>
      <w:r w:rsidRPr="44128195" w:rsidR="42133C10">
        <w:rPr>
          <w:noProof w:val="0"/>
          <w:lang w:val="en-US"/>
        </w:rPr>
        <w:t>characters</w:t>
      </w:r>
      <w:r w:rsidRPr="44128195" w:rsidR="7292360E">
        <w:rPr>
          <w:noProof w:val="0"/>
          <w:lang w:val="en-US"/>
        </w:rPr>
        <w:t xml:space="preserve"> </w:t>
      </w:r>
      <w:r w:rsidRPr="44128195" w:rsidR="64BAE60C">
        <w:rPr>
          <w:noProof w:val="0"/>
          <w:lang w:val="en-US"/>
        </w:rPr>
        <w:t>are</w:t>
      </w:r>
      <w:r w:rsidRPr="44128195" w:rsidR="7292360E">
        <w:rPr>
          <w:noProof w:val="0"/>
          <w:lang w:val="en-US"/>
        </w:rPr>
        <w:t xml:space="preserve"> </w:t>
      </w:r>
      <w:r w:rsidRPr="44128195" w:rsidR="3CF4E285">
        <w:rPr>
          <w:noProof w:val="0"/>
          <w:lang w:val="en-US"/>
        </w:rPr>
        <w:t>always playing on the same screen</w:t>
      </w:r>
      <w:r w:rsidRPr="44128195" w:rsidR="7292360E">
        <w:rPr>
          <w:noProof w:val="0"/>
          <w:lang w:val="en-US"/>
        </w:rPr>
        <w:t xml:space="preserve">. When </w:t>
      </w:r>
      <w:r w:rsidRPr="44128195" w:rsidR="4395F1FA">
        <w:rPr>
          <w:noProof w:val="0"/>
          <w:lang w:val="en-US"/>
        </w:rPr>
        <w:t xml:space="preserve">more distance is created between characters, the camera zooms </w:t>
      </w:r>
      <w:bookmarkStart w:name="_Int_qMwuaavr" w:id="698175486"/>
      <w:r w:rsidRPr="44128195" w:rsidR="4395F1FA">
        <w:rPr>
          <w:noProof w:val="0"/>
          <w:lang w:val="en-US"/>
        </w:rPr>
        <w:t>out to a certain degree</w:t>
      </w:r>
      <w:bookmarkEnd w:id="698175486"/>
      <w:r w:rsidRPr="44128195" w:rsidR="4395F1FA">
        <w:rPr>
          <w:noProof w:val="0"/>
          <w:lang w:val="en-US"/>
        </w:rPr>
        <w:t>. Though at some point,</w:t>
      </w:r>
      <w:r w:rsidRPr="44128195" w:rsidR="18B4A1E8">
        <w:rPr>
          <w:noProof w:val="0"/>
          <w:lang w:val="en-US"/>
        </w:rPr>
        <w:t xml:space="preserve"> it stops following the </w:t>
      </w:r>
      <w:r w:rsidRPr="44128195" w:rsidR="110D62E5">
        <w:rPr>
          <w:noProof w:val="0"/>
          <w:lang w:val="en-US"/>
        </w:rPr>
        <w:t>character</w:t>
      </w:r>
      <w:r w:rsidRPr="44128195" w:rsidR="18B4A1E8">
        <w:rPr>
          <w:noProof w:val="0"/>
          <w:lang w:val="en-US"/>
        </w:rPr>
        <w:t xml:space="preserve"> furthest back. A </w:t>
      </w:r>
      <w:r w:rsidRPr="44128195" w:rsidR="5F102093">
        <w:rPr>
          <w:noProof w:val="0"/>
          <w:lang w:val="en-US"/>
        </w:rPr>
        <w:t xml:space="preserve">character in the back </w:t>
      </w:r>
      <w:r w:rsidRPr="44128195" w:rsidR="18B4A1E8">
        <w:rPr>
          <w:noProof w:val="0"/>
          <w:lang w:val="en-US"/>
        </w:rPr>
        <w:t>that goes of</w:t>
      </w:r>
      <w:r w:rsidRPr="44128195" w:rsidR="1B6AFFCF">
        <w:rPr>
          <w:noProof w:val="0"/>
          <w:lang w:val="en-US"/>
        </w:rPr>
        <w:t>f</w:t>
      </w:r>
      <w:r w:rsidRPr="44128195" w:rsidR="18B4A1E8">
        <w:rPr>
          <w:noProof w:val="0"/>
          <w:lang w:val="en-US"/>
        </w:rPr>
        <w:t xml:space="preserve"> screen on the left disappears</w:t>
      </w:r>
      <w:r w:rsidRPr="44128195" w:rsidR="3640CE86">
        <w:rPr>
          <w:noProof w:val="0"/>
          <w:lang w:val="en-US"/>
        </w:rPr>
        <w:t xml:space="preserve">, with the player losing </w:t>
      </w:r>
      <w:r w:rsidRPr="44128195" w:rsidR="2162C4D3">
        <w:rPr>
          <w:noProof w:val="0"/>
          <w:lang w:val="en-US"/>
        </w:rPr>
        <w:t>control</w:t>
      </w:r>
      <w:r w:rsidRPr="44128195" w:rsidR="2162C4D3">
        <w:rPr>
          <w:noProof w:val="0"/>
          <w:lang w:val="en-US"/>
        </w:rPr>
        <w:t xml:space="preserve"> of the character</w:t>
      </w:r>
      <w:r w:rsidRPr="44128195" w:rsidR="7E688564">
        <w:rPr>
          <w:noProof w:val="0"/>
          <w:lang w:val="en-US"/>
        </w:rPr>
        <w:t xml:space="preserve">, and </w:t>
      </w:r>
      <w:r w:rsidRPr="44128195" w:rsidR="781BBCD8">
        <w:rPr>
          <w:noProof w:val="0"/>
          <w:lang w:val="en-US"/>
        </w:rPr>
        <w:t xml:space="preserve">they only </w:t>
      </w:r>
      <w:r w:rsidRPr="44128195" w:rsidR="7E688564">
        <w:rPr>
          <w:noProof w:val="0"/>
          <w:lang w:val="en-US"/>
        </w:rPr>
        <w:t>respawn w</w:t>
      </w:r>
      <w:r w:rsidRPr="44128195" w:rsidR="7E688564">
        <w:rPr>
          <w:noProof w:val="0"/>
          <w:lang w:val="en-US"/>
        </w:rPr>
        <w:t xml:space="preserve">hen a </w:t>
      </w:r>
      <w:r w:rsidRPr="44128195" w:rsidR="7E688564">
        <w:rPr>
          <w:noProof w:val="0"/>
          <w:lang w:val="en-US"/>
        </w:rPr>
        <w:t>new checkpoint</w:t>
      </w:r>
      <w:r w:rsidRPr="44128195" w:rsidR="7E688564">
        <w:rPr>
          <w:noProof w:val="0"/>
          <w:lang w:val="en-US"/>
        </w:rPr>
        <w:t xml:space="preserve"> is reached. </w:t>
      </w:r>
    </w:p>
    <w:p w:rsidR="241F412F" w:rsidP="241F412F" w:rsidRDefault="241F412F" w14:paraId="51431174" w14:textId="2E95AEFF">
      <w:pPr>
        <w:pStyle w:val="Normal"/>
        <w:rPr>
          <w:noProof w:val="0"/>
          <w:lang w:val="en-US"/>
        </w:rPr>
      </w:pPr>
    </w:p>
    <w:p w:rsidR="44128195" w:rsidRDefault="44128195" w14:paraId="7EC92441" w14:textId="73CE2DF4">
      <w:r>
        <w:br w:type="page"/>
      </w:r>
    </w:p>
    <w:p w:rsidR="18EADAC2" w:rsidP="241F412F" w:rsidRDefault="18EADAC2" w14:paraId="18A3FC51" w14:textId="45868969">
      <w:pPr>
        <w:pStyle w:val="Heading1"/>
        <w:spacing w:before="360" w:beforeAutospacing="off" w:after="80" w:afterAutospacing="off" w:line="278" w:lineRule="auto"/>
        <w:rPr>
          <w:rFonts w:ascii="Aptos Display" w:hAnsi="Aptos Display" w:eastAsia="Aptos Display" w:cs="Aptos Display"/>
          <w:b w:val="0"/>
          <w:bCs w:val="0"/>
          <w:noProof w:val="0"/>
          <w:color w:val="0F4761" w:themeColor="accent1" w:themeTint="FF" w:themeShade="BF"/>
          <w:sz w:val="40"/>
          <w:szCs w:val="40"/>
          <w:lang w:val="en-US"/>
        </w:rPr>
      </w:pPr>
      <w:bookmarkStart w:name="_Toc178550420" w:id="182625010"/>
      <w:r w:rsidRPr="7DA04205" w:rsidR="18EADAC2">
        <w:rPr>
          <w:rFonts w:ascii="Aptos Display" w:hAnsi="Aptos Display" w:eastAsia="Aptos Display" w:cs="Aptos Display"/>
          <w:b w:val="0"/>
          <w:bCs w:val="0"/>
          <w:noProof w:val="0"/>
          <w:color w:val="0F4761" w:themeColor="accent1" w:themeTint="FF" w:themeShade="BF"/>
          <w:sz w:val="40"/>
          <w:szCs w:val="40"/>
          <w:lang w:val="en-US"/>
        </w:rPr>
        <w:t>Mechanics</w:t>
      </w:r>
      <w:bookmarkEnd w:id="182625010"/>
    </w:p>
    <w:p w:rsidR="18EADAC2" w:rsidP="241F412F" w:rsidRDefault="18EADAC2" w14:paraId="19570240" w14:textId="7F74F4A0">
      <w:pPr>
        <w:pStyle w:val="Heading2"/>
        <w:spacing w:before="160" w:beforeAutospacing="off" w:after="80" w:afterAutospacing="off" w:line="278" w:lineRule="auto"/>
        <w:rPr>
          <w:rFonts w:ascii="Aptos" w:hAnsi="Aptos" w:eastAsia="Aptos" w:cs="Aptos"/>
          <w:b w:val="0"/>
          <w:bCs w:val="0"/>
          <w:noProof w:val="0"/>
          <w:color w:val="0F4761" w:themeColor="accent1" w:themeTint="FF" w:themeShade="BF"/>
          <w:sz w:val="28"/>
          <w:szCs w:val="28"/>
          <w:lang w:val="en-US"/>
        </w:rPr>
      </w:pPr>
      <w:bookmarkStart w:name="_Toc2128888829" w:id="2115140372"/>
      <w:r w:rsidRPr="7DA04205" w:rsidR="18EADAC2">
        <w:rPr>
          <w:rFonts w:ascii="Aptos" w:hAnsi="Aptos" w:eastAsia="Aptos" w:cs="Aptos"/>
          <w:b w:val="0"/>
          <w:bCs w:val="0"/>
          <w:noProof w:val="0"/>
          <w:color w:val="0F4761" w:themeColor="accent1" w:themeTint="FF" w:themeShade="BF"/>
          <w:sz w:val="28"/>
          <w:szCs w:val="28"/>
          <w:lang w:val="en-US"/>
        </w:rPr>
        <w:t>Movement</w:t>
      </w:r>
      <w:bookmarkEnd w:id="2115140372"/>
    </w:p>
    <w:p w:rsidR="18EADAC2" w:rsidP="44128195" w:rsidRDefault="18EADAC2" w14:paraId="691C20EB" w14:textId="205B266D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>The game primarily use</w:t>
      </w:r>
      <w:r w:rsidRPr="44128195" w:rsidR="0EFA6279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handheld controllers for its inputs. Players can move </w:t>
      </w:r>
      <w:r w:rsidRPr="44128195" w:rsidR="0A9AC5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leftwards 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and </w:t>
      </w:r>
      <w:r w:rsidRPr="44128195" w:rsidR="2780CA5C">
        <w:rPr>
          <w:rFonts w:ascii="Aptos" w:hAnsi="Aptos" w:eastAsia="Aptos" w:cs="Aptos"/>
          <w:noProof w:val="0"/>
          <w:sz w:val="24"/>
          <w:szCs w:val="24"/>
          <w:lang w:val="en-US"/>
        </w:rPr>
        <w:t>rightwards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can make a single jump </w:t>
      </w:r>
      <w:r w:rsidRPr="44128195" w:rsidR="25EDD70F">
        <w:rPr>
          <w:rFonts w:ascii="Aptos" w:hAnsi="Aptos" w:eastAsia="Aptos" w:cs="Aptos"/>
          <w:noProof w:val="0"/>
          <w:sz w:val="24"/>
          <w:szCs w:val="24"/>
          <w:lang w:val="en-US"/>
        </w:rPr>
        <w:t>from the ground</w:t>
      </w:r>
      <w:r w:rsidRPr="44128195" w:rsidR="7D96A95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movement takes momentum into consideration. </w:t>
      </w:r>
      <w:r w:rsidRPr="44128195" w:rsidR="6275626C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o, it takes a small while before monsters can reach their max speed while running, and running into something resets or </w:t>
      </w:r>
      <w:r w:rsidRPr="44128195" w:rsidR="206D76D6">
        <w:rPr>
          <w:rFonts w:ascii="Aptos" w:hAnsi="Aptos" w:eastAsia="Aptos" w:cs="Aptos"/>
          <w:noProof w:val="0"/>
          <w:sz w:val="24"/>
          <w:szCs w:val="24"/>
          <w:lang w:val="en-US"/>
        </w:rPr>
        <w:t>stops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this momentum. Jump distance also takes the current momentum into consideration</w:t>
      </w:r>
      <w:r w:rsidRPr="44128195" w:rsidR="071E389F">
        <w:rPr>
          <w:rFonts w:ascii="Aptos" w:hAnsi="Aptos" w:eastAsia="Aptos" w:cs="Aptos"/>
          <w:noProof w:val="0"/>
          <w:sz w:val="24"/>
          <w:szCs w:val="24"/>
          <w:lang w:val="en-US"/>
        </w:rPr>
        <w:t>, with characters having more horizonal jump distance the higher their momentum was before the jump.</w:t>
      </w:r>
    </w:p>
    <w:p w:rsidR="2D449052" w:rsidP="7DA04205" w:rsidRDefault="2D449052" w14:paraId="29361249" w14:textId="495026D8">
      <w:pPr>
        <w:pStyle w:val="Normal"/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2D44905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Coyote time is also implemented, giving players a small </w:t>
      </w:r>
      <w:r w:rsidRPr="44128195" w:rsidR="2D449052">
        <w:rPr>
          <w:rFonts w:ascii="Aptos" w:hAnsi="Aptos" w:eastAsia="Aptos" w:cs="Aptos"/>
          <w:noProof w:val="0"/>
          <w:sz w:val="24"/>
          <w:szCs w:val="24"/>
          <w:lang w:val="en-US"/>
        </w:rPr>
        <w:t>amount of time</w:t>
      </w:r>
      <w:r w:rsidRPr="44128195" w:rsidR="2D44905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jump while running off a platform to allow for more freedom of movement</w:t>
      </w:r>
      <w:r w:rsidRPr="44128195" w:rsidR="0139AA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a higher margin for error</w:t>
      </w:r>
      <w:r w:rsidRPr="44128195" w:rsidR="2D44905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w:rsidR="18EADAC2" w:rsidP="241F412F" w:rsidRDefault="18EADAC2" w14:paraId="3CAB5394" w14:textId="4843658F">
      <w:pPr>
        <w:spacing w:after="160" w:afterAutospacing="off" w:line="278" w:lineRule="auto"/>
      </w:pPr>
      <w:r w:rsidRPr="241F412F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8EADAC2" w:rsidP="241F412F" w:rsidRDefault="18EADAC2" w14:paraId="755331B1" w14:textId="26259DAF">
      <w:pPr>
        <w:pStyle w:val="Heading2"/>
        <w:spacing w:before="160" w:beforeAutospacing="off" w:after="80" w:afterAutospacing="off" w:line="278" w:lineRule="auto"/>
        <w:rPr>
          <w:rFonts w:ascii="Aptos Display" w:hAnsi="Aptos Display" w:eastAsia="Aptos Display" w:cs="Aptos Display"/>
          <w:b w:val="0"/>
          <w:bCs w:val="0"/>
          <w:noProof w:val="0"/>
          <w:color w:val="0F4761" w:themeColor="accent1" w:themeTint="FF" w:themeShade="BF"/>
          <w:sz w:val="32"/>
          <w:szCs w:val="32"/>
          <w:lang w:val="en-US"/>
        </w:rPr>
      </w:pPr>
      <w:bookmarkStart w:name="_Toc349913897" w:id="510093802"/>
      <w:r w:rsidRPr="7DA04205" w:rsidR="18EADAC2">
        <w:rPr>
          <w:rFonts w:ascii="Aptos Display" w:hAnsi="Aptos Display" w:eastAsia="Aptos Display" w:cs="Aptos Display"/>
          <w:b w:val="0"/>
          <w:bCs w:val="0"/>
          <w:noProof w:val="0"/>
          <w:color w:val="0F4761" w:themeColor="accent1" w:themeTint="FF" w:themeShade="BF"/>
          <w:sz w:val="32"/>
          <w:szCs w:val="32"/>
          <w:lang w:val="en-US"/>
        </w:rPr>
        <w:t>Pick-ups</w:t>
      </w:r>
      <w:bookmarkEnd w:id="510093802"/>
    </w:p>
    <w:p w:rsidR="18EADAC2" w:rsidP="44128195" w:rsidRDefault="18EADAC2" w14:paraId="064BDA3E" w14:textId="617FA06C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>Placed throughout the level are pick-ups. When a player collides with a pick-up, it disappears for a couple of seconds, and the player gains one of three random abilities.</w:t>
      </w:r>
      <w:r w:rsidRPr="44128195" w:rsidR="25A9C3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Two of t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>hese abilities are not exclusive to certain monsters</w:t>
      </w:r>
      <w:r w:rsidRPr="44128195" w:rsidR="7662F694">
        <w:rPr>
          <w:rFonts w:ascii="Aptos" w:hAnsi="Aptos" w:eastAsia="Aptos" w:cs="Aptos"/>
          <w:noProof w:val="0"/>
          <w:sz w:val="24"/>
          <w:szCs w:val="24"/>
          <w:lang w:val="en-US"/>
        </w:rPr>
        <w:t>, with any monster having a chance to get one when they pick up, the third is specific to the monster the player is playing as, with only that monster having a chance to get it. A monster can only have one ability picked up or active at a time, with the</w:t>
      </w:r>
      <w:r w:rsidRPr="44128195" w:rsidR="5BA75F31">
        <w:rPr>
          <w:rFonts w:ascii="Aptos" w:hAnsi="Aptos" w:eastAsia="Aptos" w:cs="Aptos"/>
          <w:noProof w:val="0"/>
          <w:sz w:val="24"/>
          <w:szCs w:val="24"/>
          <w:lang w:val="en-US"/>
        </w:rPr>
        <w:t>m being able to pick up a new one once the duration of the previous ability is over.</w:t>
      </w:r>
    </w:p>
    <w:p w:rsidR="391CACEB" w:rsidP="44128195" w:rsidRDefault="391CACEB" w14:paraId="47211357" w14:textId="3A81C79D">
      <w:pPr>
        <w:pStyle w:val="Normal"/>
        <w:rPr>
          <w:b w:val="0"/>
          <w:bCs w:val="0"/>
          <w:noProof w:val="0"/>
          <w:u w:val="single"/>
          <w:lang w:val="en-US"/>
        </w:rPr>
      </w:pPr>
      <w:r w:rsidRPr="44128195" w:rsidR="391CACEB">
        <w:rPr>
          <w:b w:val="0"/>
          <w:bCs w:val="0"/>
          <w:noProof w:val="0"/>
          <w:u w:val="single"/>
          <w:lang w:val="en-US"/>
        </w:rPr>
        <w:t>Visuals</w:t>
      </w:r>
    </w:p>
    <w:p w:rsidR="391CACEB" w:rsidP="44128195" w:rsidRDefault="391CACEB" w14:paraId="09183662" w14:textId="69AC6E15">
      <w:pPr>
        <w:pStyle w:val="Normal"/>
        <w:rPr>
          <w:b w:val="0"/>
          <w:bCs w:val="0"/>
          <w:noProof w:val="0"/>
          <w:lang w:val="en-US"/>
        </w:rPr>
      </w:pPr>
      <w:r w:rsidRPr="44128195" w:rsidR="391CACEB">
        <w:rPr>
          <w:b w:val="0"/>
          <w:bCs w:val="0"/>
          <w:noProof w:val="0"/>
          <w:lang w:val="en-US"/>
        </w:rPr>
        <w:t>The pick-ups look like berries, with popping colours contrasting the environment to help them stand out. They have a slight floating animation to help in this as well. When collided with, an ‘eating’ sound effect plays to signif</w:t>
      </w:r>
      <w:r w:rsidRPr="44128195" w:rsidR="0A375D5A">
        <w:rPr>
          <w:b w:val="0"/>
          <w:bCs w:val="0"/>
          <w:noProof w:val="0"/>
          <w:lang w:val="en-US"/>
        </w:rPr>
        <w:t>y that the berry has been picked up.</w:t>
      </w:r>
      <w:r w:rsidRPr="44128195" w:rsidR="2ADB9B9E">
        <w:rPr>
          <w:b w:val="0"/>
          <w:bCs w:val="0"/>
          <w:noProof w:val="0"/>
          <w:lang w:val="en-US"/>
        </w:rPr>
        <w:t xml:space="preserve"> When picked up, pickups appear as icons above the character's head, within a bubble icon.</w:t>
      </w:r>
    </w:p>
    <w:p w:rsidR="44128195" w:rsidP="44128195" w:rsidRDefault="44128195" w14:paraId="6132D71B" w14:textId="73DB817B">
      <w:pPr>
        <w:pStyle w:val="Normal"/>
        <w:rPr>
          <w:b w:val="0"/>
          <w:bCs w:val="0"/>
          <w:noProof w:val="0"/>
          <w:lang w:val="en-US"/>
        </w:rPr>
      </w:pPr>
    </w:p>
    <w:p w:rsidR="546ECF37" w:rsidP="44128195" w:rsidRDefault="546ECF37" w14:paraId="0E2D1DA8" w14:textId="7CD1CBCB">
      <w:pPr>
        <w:pStyle w:val="Normal"/>
        <w:rPr>
          <w:b w:val="1"/>
          <w:bCs w:val="1"/>
          <w:noProof w:val="0"/>
          <w:lang w:val="en-US"/>
        </w:rPr>
      </w:pPr>
      <w:r w:rsidRPr="44128195" w:rsidR="546ECF37">
        <w:rPr>
          <w:b w:val="1"/>
          <w:bCs w:val="1"/>
          <w:noProof w:val="0"/>
          <w:lang w:val="en-US"/>
        </w:rPr>
        <w:t xml:space="preserve">Sleep </w:t>
      </w:r>
      <w:r w:rsidRPr="44128195" w:rsidR="5D8D48AB">
        <w:rPr>
          <w:b w:val="1"/>
          <w:bCs w:val="1"/>
          <w:noProof w:val="0"/>
          <w:lang w:val="en-US"/>
        </w:rPr>
        <w:t>bottle</w:t>
      </w:r>
    </w:p>
    <w:p w:rsidR="18EADAC2" w:rsidP="44128195" w:rsidRDefault="18EADAC2" w14:paraId="68639758" w14:textId="388D76CD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Sleep </w:t>
      </w:r>
      <w:r w:rsidRPr="44128195" w:rsidR="2CC197B9">
        <w:rPr>
          <w:rFonts w:ascii="Aptos" w:hAnsi="Aptos" w:eastAsia="Aptos" w:cs="Aptos"/>
          <w:noProof w:val="0"/>
          <w:sz w:val="24"/>
          <w:szCs w:val="24"/>
          <w:lang w:val="en-US"/>
        </w:rPr>
        <w:t>bottle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The player throws a bomb in front of them </w:t>
      </w:r>
      <w:r w:rsidRPr="44128195" w:rsidR="196F0938">
        <w:rPr>
          <w:rFonts w:ascii="Aptos" w:hAnsi="Aptos" w:eastAsia="Aptos" w:cs="Aptos"/>
          <w:noProof w:val="0"/>
          <w:sz w:val="24"/>
          <w:szCs w:val="24"/>
          <w:lang w:val="en-US"/>
        </w:rPr>
        <w:t>w</w:t>
      </w:r>
      <w:r w:rsidRPr="44128195" w:rsidR="2570338A">
        <w:rPr>
          <w:rFonts w:ascii="Aptos" w:hAnsi="Aptos" w:eastAsia="Aptos" w:cs="Aptos"/>
          <w:noProof w:val="0"/>
          <w:sz w:val="24"/>
          <w:szCs w:val="24"/>
          <w:lang w:val="en-US"/>
        </w:rPr>
        <w:t>hich follows a straight, slightly upwards line in front of the player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44128195" w:rsidR="5727373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bomb explodes </w:t>
      </w:r>
      <w:r w:rsidRPr="44128195" w:rsidR="0F62195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when it hits a player or terrain. Upon </w:t>
      </w:r>
      <w:r w:rsidRPr="44128195" w:rsidR="2AEBC042">
        <w:rPr>
          <w:rFonts w:ascii="Aptos" w:hAnsi="Aptos" w:eastAsia="Aptos" w:cs="Aptos"/>
          <w:noProof w:val="0"/>
          <w:sz w:val="24"/>
          <w:szCs w:val="24"/>
          <w:lang w:val="en-US"/>
        </w:rPr>
        <w:t>impact, the bottle explodes into an area of effect. A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ny characters caught in the blast fall asleep/are stunned </w:t>
      </w:r>
      <w:r w:rsidRPr="44128195" w:rsidR="409B5B38">
        <w:rPr>
          <w:rFonts w:ascii="Aptos" w:hAnsi="Aptos" w:eastAsia="Aptos" w:cs="Aptos"/>
          <w:noProof w:val="0"/>
          <w:sz w:val="24"/>
          <w:szCs w:val="24"/>
          <w:lang w:val="en-US"/>
        </w:rPr>
        <w:t>for a small amount of time.</w:t>
      </w:r>
    </w:p>
    <w:p w:rsidR="241F412F" w:rsidP="44128195" w:rsidRDefault="241F412F" w14:paraId="5981F10F" w14:textId="14334A5A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</w:pPr>
      <w:r w:rsidRPr="44128195" w:rsidR="46CD76C3"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  <w:t>Visuals</w:t>
      </w:r>
    </w:p>
    <w:p w:rsidR="46CD76C3" w:rsidP="44128195" w:rsidRDefault="46CD76C3" w14:paraId="5EACDADE" w14:textId="02ADFFD3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u w:val="none"/>
          <w:lang w:val="en-US"/>
        </w:rPr>
      </w:pPr>
      <w:r w:rsidRPr="44128195" w:rsidR="46CD76C3">
        <w:rPr>
          <w:rFonts w:ascii="Aptos" w:hAnsi="Aptos" w:eastAsia="Aptos" w:cs="Aptos"/>
          <w:noProof w:val="0"/>
          <w:sz w:val="24"/>
          <w:szCs w:val="24"/>
          <w:u w:val="none"/>
          <w:lang w:val="en-US"/>
        </w:rPr>
        <w:t>The item</w:t>
      </w:r>
      <w:r w:rsidRPr="44128195" w:rsidR="60B88353">
        <w:rPr>
          <w:rFonts w:ascii="Aptos" w:hAnsi="Aptos" w:eastAsia="Aptos" w:cs="Aptos"/>
          <w:noProof w:val="0"/>
          <w:sz w:val="24"/>
          <w:szCs w:val="24"/>
          <w:u w:val="none"/>
          <w:lang w:val="en-US"/>
        </w:rPr>
        <w:t xml:space="preserve">’s icon is that of a bottle. </w:t>
      </w:r>
      <w:r w:rsidRPr="44128195" w:rsidR="442308F8">
        <w:rPr>
          <w:rFonts w:ascii="Aptos" w:hAnsi="Aptos" w:eastAsia="Aptos" w:cs="Aptos"/>
          <w:noProof w:val="0"/>
          <w:sz w:val="24"/>
          <w:szCs w:val="24"/>
          <w:u w:val="none"/>
          <w:lang w:val="en-US"/>
        </w:rPr>
        <w:t>Similarly,</w:t>
      </w:r>
      <w:r w:rsidRPr="44128195" w:rsidR="60B88353">
        <w:rPr>
          <w:rFonts w:ascii="Aptos" w:hAnsi="Aptos" w:eastAsia="Aptos" w:cs="Aptos"/>
          <w:noProof w:val="0"/>
          <w:sz w:val="24"/>
          <w:szCs w:val="24"/>
          <w:u w:val="none"/>
          <w:lang w:val="en-US"/>
        </w:rPr>
        <w:t xml:space="preserve"> the item when thrown</w:t>
      </w:r>
      <w:r w:rsidRPr="44128195" w:rsidR="46CD76C3">
        <w:rPr>
          <w:rFonts w:ascii="Aptos" w:hAnsi="Aptos" w:eastAsia="Aptos" w:cs="Aptos"/>
          <w:noProof w:val="0"/>
          <w:sz w:val="24"/>
          <w:szCs w:val="24"/>
          <w:u w:val="none"/>
          <w:lang w:val="en-US"/>
        </w:rPr>
        <w:t xml:space="preserve"> </w:t>
      </w:r>
      <w:r w:rsidRPr="44128195" w:rsidR="46CD76C3">
        <w:rPr>
          <w:rFonts w:ascii="Aptos" w:hAnsi="Aptos" w:eastAsia="Aptos" w:cs="Aptos"/>
          <w:noProof w:val="0"/>
          <w:sz w:val="24"/>
          <w:szCs w:val="24"/>
          <w:u w:val="none"/>
          <w:lang w:val="en-US"/>
        </w:rPr>
        <w:t xml:space="preserve">looks like a glass bottle that rotates as it is thrown forward. Upon impact, smokey VFX </w:t>
      </w:r>
      <w:r w:rsidRPr="44128195" w:rsidR="5137BA38">
        <w:rPr>
          <w:rFonts w:ascii="Aptos" w:hAnsi="Aptos" w:eastAsia="Aptos" w:cs="Aptos"/>
          <w:noProof w:val="0"/>
          <w:sz w:val="24"/>
          <w:szCs w:val="24"/>
          <w:u w:val="none"/>
          <w:lang w:val="en-US"/>
        </w:rPr>
        <w:t>plays</w:t>
      </w:r>
      <w:r w:rsidRPr="44128195" w:rsidR="46CD76C3">
        <w:rPr>
          <w:rFonts w:ascii="Aptos" w:hAnsi="Aptos" w:eastAsia="Aptos" w:cs="Aptos"/>
          <w:noProof w:val="0"/>
          <w:sz w:val="24"/>
          <w:szCs w:val="24"/>
          <w:u w:val="none"/>
          <w:lang w:val="en-US"/>
        </w:rPr>
        <w:t xml:space="preserve"> together with </w:t>
      </w:r>
      <w:r w:rsidRPr="44128195" w:rsidR="3334FCD2">
        <w:rPr>
          <w:rFonts w:ascii="Aptos" w:hAnsi="Aptos" w:eastAsia="Aptos" w:cs="Aptos"/>
          <w:noProof w:val="0"/>
          <w:sz w:val="24"/>
          <w:szCs w:val="24"/>
          <w:u w:val="none"/>
          <w:lang w:val="en-US"/>
        </w:rPr>
        <w:t>the sound</w:t>
      </w:r>
      <w:r w:rsidRPr="44128195" w:rsidR="00565C66">
        <w:rPr>
          <w:rFonts w:ascii="Aptos" w:hAnsi="Aptos" w:eastAsia="Aptos" w:cs="Aptos"/>
          <w:noProof w:val="0"/>
          <w:sz w:val="24"/>
          <w:szCs w:val="24"/>
          <w:u w:val="none"/>
          <w:lang w:val="en-US"/>
        </w:rPr>
        <w:t xml:space="preserve"> effect of breaking glass to show that it has broken. Any character hit by the effect plays a short snoring sound effect and has some ‘ZZZ’ VFX above them while they are stunned.</w:t>
      </w:r>
    </w:p>
    <w:p w:rsidR="44128195" w:rsidP="44128195" w:rsidRDefault="44128195" w14:paraId="5A78076F" w14:textId="242D4589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u w:val="none"/>
          <w:lang w:val="en-US"/>
        </w:rPr>
      </w:pPr>
    </w:p>
    <w:p w:rsidR="708ACB90" w:rsidP="241F412F" w:rsidRDefault="708ACB90" w14:paraId="715C6E2C" w14:textId="7D330A5A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41F412F" w:rsidR="708ACB90">
        <w:rPr>
          <w:b w:val="1"/>
          <w:bCs w:val="1"/>
          <w:noProof w:val="0"/>
          <w:lang w:val="en-US"/>
        </w:rPr>
        <w:t>Speed boost</w:t>
      </w:r>
    </w:p>
    <w:p w:rsidR="2C8CD66C" w:rsidP="241F412F" w:rsidRDefault="2C8CD66C" w14:paraId="66D86C0B" w14:textId="6F067195">
      <w:pPr>
        <w:pStyle w:val="Normal"/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2C8CD66C">
        <w:rPr>
          <w:rFonts w:ascii="Aptos" w:hAnsi="Aptos" w:eastAsia="Aptos" w:cs="Aptos"/>
          <w:noProof w:val="0"/>
          <w:sz w:val="24"/>
          <w:szCs w:val="24"/>
          <w:lang w:val="en-US"/>
        </w:rPr>
        <w:t>A consumable that, when used increases the players speed b</w:t>
      </w:r>
      <w:r w:rsidRPr="44128195" w:rsidR="09FD37BE">
        <w:rPr>
          <w:rFonts w:ascii="Aptos" w:hAnsi="Aptos" w:eastAsia="Aptos" w:cs="Aptos"/>
          <w:noProof w:val="0"/>
          <w:sz w:val="24"/>
          <w:szCs w:val="24"/>
          <w:lang w:val="en-US"/>
        </w:rPr>
        <w:t>y a set amount</w:t>
      </w:r>
      <w:r w:rsidRPr="44128195" w:rsidR="2C8CD66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</w:t>
      </w:r>
      <w:r w:rsidRPr="44128195" w:rsidR="21C129C4">
        <w:rPr>
          <w:rFonts w:ascii="Aptos" w:hAnsi="Aptos" w:eastAsia="Aptos" w:cs="Aptos"/>
          <w:noProof w:val="0"/>
          <w:sz w:val="24"/>
          <w:szCs w:val="24"/>
          <w:lang w:val="en-US"/>
        </w:rPr>
        <w:t>r a short duration.</w:t>
      </w:r>
    </w:p>
    <w:p w:rsidR="21C129C4" w:rsidP="44128195" w:rsidRDefault="21C129C4" w14:paraId="288F18C7" w14:textId="76235776">
      <w:pPr>
        <w:pStyle w:val="Normal"/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</w:pPr>
      <w:r w:rsidRPr="44128195" w:rsidR="21C129C4"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  <w:t>Visuals</w:t>
      </w:r>
    </w:p>
    <w:p w:rsidR="18EADAC2" w:rsidP="44128195" w:rsidRDefault="18EADAC2" w14:paraId="5B6D7A72" w14:textId="2CC7386A">
      <w:pPr>
        <w:pStyle w:val="Normal"/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69F0C2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44128195" w:rsidR="64E3224E">
        <w:rPr>
          <w:rFonts w:ascii="Aptos" w:hAnsi="Aptos" w:eastAsia="Aptos" w:cs="Aptos"/>
          <w:noProof w:val="0"/>
          <w:sz w:val="24"/>
          <w:szCs w:val="24"/>
          <w:lang w:val="en-US"/>
        </w:rPr>
        <w:t>Speed Boost icon is that of a yellow bolt of lightning</w:t>
      </w:r>
      <w:r w:rsidRPr="44128195" w:rsidR="1A68B3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44128195" w:rsidR="0E99887B">
        <w:rPr>
          <w:rFonts w:ascii="Aptos" w:hAnsi="Aptos" w:eastAsia="Aptos" w:cs="Aptos"/>
          <w:noProof w:val="0"/>
          <w:sz w:val="24"/>
          <w:szCs w:val="24"/>
          <w:lang w:val="en-US"/>
        </w:rPr>
        <w:t>Wh</w:t>
      </w:r>
      <w:r w:rsidRPr="44128195" w:rsidR="7A4469CC">
        <w:rPr>
          <w:rFonts w:ascii="Aptos" w:hAnsi="Aptos" w:eastAsia="Aptos" w:cs="Aptos"/>
          <w:noProof w:val="0"/>
          <w:sz w:val="24"/>
          <w:szCs w:val="24"/>
          <w:lang w:val="en-US"/>
        </w:rPr>
        <w:t>ile active on the character, a yellow-to-blue trail follows behind them.</w:t>
      </w:r>
    </w:p>
    <w:p w:rsidR="44128195" w:rsidP="44128195" w:rsidRDefault="44128195" w14:paraId="4DE42129" w14:textId="250DEB06">
      <w:pPr>
        <w:pStyle w:val="Normal"/>
        <w:rPr>
          <w:noProof w:val="0"/>
          <w:lang w:val="en-US"/>
        </w:rPr>
      </w:pPr>
    </w:p>
    <w:p w:rsidR="18EADAC2" w:rsidP="241F412F" w:rsidRDefault="18EADAC2" w14:paraId="0FAEEC0A" w14:textId="4D608EF8">
      <w:pPr>
        <w:pStyle w:val="Heading2"/>
        <w:spacing w:before="160" w:beforeAutospacing="off" w:after="80" w:afterAutospacing="off" w:line="278" w:lineRule="auto"/>
        <w:rPr>
          <w:rFonts w:ascii="Aptos Display" w:hAnsi="Aptos Display" w:eastAsia="Aptos Display" w:cs="Aptos Display"/>
          <w:b w:val="0"/>
          <w:bCs w:val="0"/>
          <w:noProof w:val="0"/>
          <w:color w:val="0F4761" w:themeColor="accent1" w:themeTint="FF" w:themeShade="BF"/>
          <w:sz w:val="32"/>
          <w:szCs w:val="32"/>
          <w:lang w:val="en-US"/>
        </w:rPr>
      </w:pPr>
      <w:bookmarkStart w:name="_Toc1106271127" w:id="1870573409"/>
      <w:r w:rsidRPr="7DA04205" w:rsidR="18EADAC2">
        <w:rPr>
          <w:rFonts w:ascii="Aptos Display" w:hAnsi="Aptos Display" w:eastAsia="Aptos Display" w:cs="Aptos Display"/>
          <w:b w:val="0"/>
          <w:bCs w:val="0"/>
          <w:noProof w:val="0"/>
          <w:color w:val="0F4761" w:themeColor="accent1" w:themeTint="FF" w:themeShade="BF"/>
          <w:sz w:val="32"/>
          <w:szCs w:val="32"/>
          <w:lang w:val="en-US"/>
        </w:rPr>
        <w:t>Monster abilities</w:t>
      </w:r>
      <w:bookmarkEnd w:id="1870573409"/>
    </w:p>
    <w:p w:rsidR="18EADAC2" w:rsidP="44128195" w:rsidRDefault="18EADAC2" w14:paraId="744A9548" w14:textId="76BEFACC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Monster abilities are abilities specific to each monster that only they can use. 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44128195" w:rsidR="078C1524">
        <w:rPr>
          <w:rFonts w:ascii="Aptos" w:hAnsi="Aptos" w:eastAsia="Aptos" w:cs="Aptos"/>
          <w:noProof w:val="0"/>
          <w:sz w:val="24"/>
          <w:szCs w:val="24"/>
          <w:lang w:val="en-US"/>
        </w:rPr>
        <w:t>t’s</w:t>
      </w:r>
      <w:r w:rsidRPr="44128195" w:rsidR="078C152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one of the abilities that can be picked up w</w:t>
      </w:r>
      <w:r w:rsidRPr="44128195" w:rsidR="45B33455">
        <w:rPr>
          <w:rFonts w:ascii="Aptos" w:hAnsi="Aptos" w:eastAsia="Aptos" w:cs="Aptos"/>
          <w:noProof w:val="0"/>
          <w:sz w:val="24"/>
          <w:szCs w:val="24"/>
          <w:lang w:val="en-US"/>
        </w:rPr>
        <w:t>hen a character interacts with a pick-up item.</w:t>
      </w:r>
    </w:p>
    <w:p w:rsidR="7DA04205" w:rsidP="7DA04205" w:rsidRDefault="7DA04205" w14:paraId="37CC038B" w14:textId="40713A83">
      <w:pPr>
        <w:pStyle w:val="Normal"/>
        <w:spacing w:after="160" w:afterAutospacing="off" w:line="278" w:lineRule="auto"/>
        <w:ind w:left="0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</w:p>
    <w:p w:rsidR="18EADAC2" w:rsidP="241F412F" w:rsidRDefault="18EADAC2" w14:paraId="25983362" w14:textId="6F999CB5">
      <w:pPr>
        <w:pStyle w:val="Normal"/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241F412F" w:rsidR="18EADAC2">
        <w:rPr>
          <w:b w:val="1"/>
          <w:bCs w:val="1"/>
          <w:noProof w:val="0"/>
          <w:lang w:val="en-US"/>
        </w:rPr>
        <w:t>Pinguino</w:t>
      </w:r>
    </w:p>
    <w:p w:rsidR="18EADAC2" w:rsidP="7DA04205" w:rsidRDefault="18EADAC2" w14:paraId="42F0BC02" w14:textId="494E7B7A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Wind blast: Shoots out </w:t>
      </w:r>
      <w:r w:rsidRPr="44128195" w:rsidR="46D5745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wind blast in </w:t>
      </w:r>
      <w:r w:rsidRPr="44128195" w:rsidR="7FF54231">
        <w:rPr>
          <w:rFonts w:ascii="Aptos" w:hAnsi="Aptos" w:eastAsia="Aptos" w:cs="Aptos"/>
          <w:noProof w:val="0"/>
          <w:sz w:val="24"/>
          <w:szCs w:val="24"/>
          <w:lang w:val="en-US"/>
        </w:rPr>
        <w:t>the other direction which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>Pinguino</w:t>
      </w:r>
      <w:r w:rsidRPr="44128195" w:rsidR="11D202D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faces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>, knock</w:t>
      </w:r>
      <w:r w:rsidRPr="44128195" w:rsidR="25E9D57C">
        <w:rPr>
          <w:rFonts w:ascii="Aptos" w:hAnsi="Aptos" w:eastAsia="Aptos" w:cs="Aptos"/>
          <w:noProof w:val="0"/>
          <w:sz w:val="24"/>
          <w:szCs w:val="24"/>
          <w:lang w:val="en-US"/>
        </w:rPr>
        <w:t>ing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other characters back </w:t>
      </w:r>
      <w:r w:rsidRPr="44128195" w:rsidR="2FCDD29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and propelling </w:t>
      </w:r>
      <w:r w:rsidRPr="44128195" w:rsidR="2FCDD290">
        <w:rPr>
          <w:rFonts w:ascii="Aptos" w:hAnsi="Aptos" w:eastAsia="Aptos" w:cs="Aptos"/>
          <w:noProof w:val="0"/>
          <w:sz w:val="24"/>
          <w:szCs w:val="24"/>
          <w:lang w:val="en-US"/>
        </w:rPr>
        <w:t>Pinguino</w:t>
      </w:r>
      <w:r w:rsidRPr="44128195" w:rsidR="2FCDD29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4128195" w:rsidR="02C85291">
        <w:rPr>
          <w:rFonts w:ascii="Aptos" w:hAnsi="Aptos" w:eastAsia="Aptos" w:cs="Aptos"/>
          <w:noProof w:val="0"/>
          <w:sz w:val="24"/>
          <w:szCs w:val="24"/>
          <w:lang w:val="en-US"/>
        </w:rPr>
        <w:t>forward.</w:t>
      </w:r>
    </w:p>
    <w:p w:rsidR="02C85291" w:rsidP="44128195" w:rsidRDefault="02C85291" w14:paraId="14334B94" w14:textId="62D69170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</w:pPr>
      <w:r w:rsidRPr="44128195" w:rsidR="02C85291"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  <w:t>Visuals</w:t>
      </w:r>
    </w:p>
    <w:p w:rsidR="02C85291" w:rsidP="44128195" w:rsidRDefault="02C85291" w14:paraId="43F4B83B" w14:textId="76D0140A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02C852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Wind VFX </w:t>
      </w:r>
      <w:r w:rsidRPr="44128195" w:rsidR="02C85291">
        <w:rPr>
          <w:rFonts w:ascii="Aptos" w:hAnsi="Aptos" w:eastAsia="Aptos" w:cs="Aptos"/>
          <w:noProof w:val="0"/>
          <w:sz w:val="24"/>
          <w:szCs w:val="24"/>
          <w:lang w:val="en-US"/>
        </w:rPr>
        <w:t>appears</w:t>
      </w:r>
      <w:r w:rsidRPr="44128195" w:rsidR="02C852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behind </w:t>
      </w:r>
      <w:r w:rsidRPr="44128195" w:rsidR="02C85291">
        <w:rPr>
          <w:rFonts w:ascii="Aptos" w:hAnsi="Aptos" w:eastAsia="Aptos" w:cs="Aptos"/>
          <w:noProof w:val="0"/>
          <w:sz w:val="24"/>
          <w:szCs w:val="24"/>
          <w:lang w:val="en-US"/>
        </w:rPr>
        <w:t>Pinguino</w:t>
      </w:r>
      <w:r w:rsidRPr="44128195" w:rsidR="02C852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he yells out the ability when he uses it together with sound effects of wind blowing.</w:t>
      </w:r>
    </w:p>
    <w:p w:rsidR="44128195" w:rsidP="44128195" w:rsidRDefault="44128195" w14:paraId="40857D5F" w14:textId="284C74E9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8EADAC2" w:rsidP="241F412F" w:rsidRDefault="18EADAC2" w14:paraId="6E2795A4" w14:textId="5FC7BD5F">
      <w:pPr>
        <w:pStyle w:val="Normal"/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241F412F" w:rsidR="18EADAC2">
        <w:rPr>
          <w:b w:val="1"/>
          <w:bCs w:val="1"/>
          <w:noProof w:val="0"/>
          <w:lang w:val="en-US"/>
        </w:rPr>
        <w:t>Ice Age</w:t>
      </w:r>
    </w:p>
    <w:p w:rsidR="1091A1D6" w:rsidP="44128195" w:rsidRDefault="1091A1D6" w14:paraId="2803D3E8" w14:textId="6AACC2B4">
      <w:pPr>
        <w:spacing w:before="0" w:beforeAutospacing="off"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1091A1D6">
        <w:rPr>
          <w:rFonts w:ascii="Aptos" w:hAnsi="Aptos" w:eastAsia="Aptos" w:cs="Aptos"/>
          <w:noProof w:val="0"/>
          <w:sz w:val="24"/>
          <w:szCs w:val="24"/>
          <w:lang w:val="en-US"/>
        </w:rPr>
        <w:t>Snow flight: Ice Age hovers in a horizontal line for a specified amount time. During this,</w:t>
      </w:r>
      <w:r w:rsidRPr="44128195" w:rsidR="668404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4128195" w:rsidR="1091A1D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sprinkles fall from under </w:t>
      </w:r>
      <w:r w:rsidRPr="44128195" w:rsidR="1091A1D6">
        <w:rPr>
          <w:rFonts w:ascii="Aptos" w:hAnsi="Aptos" w:eastAsia="Aptos" w:cs="Aptos"/>
          <w:noProof w:val="0"/>
          <w:sz w:val="24"/>
          <w:szCs w:val="24"/>
          <w:lang w:val="en-US"/>
        </w:rPr>
        <w:t>Ice</w:t>
      </w:r>
      <w:r w:rsidRPr="44128195" w:rsidR="1091A1D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Age, which turn the floor under it into slippery ice</w:t>
      </w:r>
      <w:r w:rsidRPr="44128195" w:rsidR="66F757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</w:t>
      </w:r>
      <w:r w:rsidRPr="44128195" w:rsidR="66F75746">
        <w:rPr>
          <w:rFonts w:ascii="Aptos" w:hAnsi="Aptos" w:eastAsia="Aptos" w:cs="Aptos"/>
          <w:noProof w:val="0"/>
          <w:sz w:val="24"/>
          <w:szCs w:val="24"/>
          <w:lang w:val="en-US"/>
        </w:rPr>
        <w:t>make</w:t>
      </w:r>
      <w:r w:rsidRPr="44128195" w:rsidR="66F757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those who walk on it lose the ability to control their movement while on it.</w:t>
      </w:r>
    </w:p>
    <w:p w:rsidR="241F412F" w:rsidP="44128195" w:rsidRDefault="241F412F" w14:paraId="26D5FE68" w14:textId="4998EE12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</w:pPr>
      <w:r w:rsidRPr="44128195" w:rsidR="33942245"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  <w:t>Visuals</w:t>
      </w:r>
    </w:p>
    <w:p w:rsidR="38D9FD2E" w:rsidP="44128195" w:rsidRDefault="38D9FD2E" w14:paraId="22195B81" w14:textId="187ADAF8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38D9FD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Sprinkle VFX </w:t>
      </w:r>
      <w:r w:rsidRPr="44128195" w:rsidR="3C61EC53">
        <w:rPr>
          <w:rFonts w:ascii="Aptos" w:hAnsi="Aptos" w:eastAsia="Aptos" w:cs="Aptos"/>
          <w:noProof w:val="0"/>
          <w:sz w:val="24"/>
          <w:szCs w:val="24"/>
          <w:lang w:val="en-US"/>
        </w:rPr>
        <w:t>falls</w:t>
      </w:r>
      <w:r w:rsidRPr="44128195" w:rsidR="38D9FD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from under Ice Age in a line that goes down until it hits the first object. There an ice layer is added on the object signifying an ice floor.</w:t>
      </w:r>
    </w:p>
    <w:p w:rsidR="44128195" w:rsidP="44128195" w:rsidRDefault="44128195" w14:paraId="413D6DEA" w14:textId="3FAF8DAD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8EADAC2" w:rsidP="241F412F" w:rsidRDefault="18EADAC2" w14:paraId="16E52BA4" w14:textId="0977D61E">
      <w:pPr>
        <w:pStyle w:val="Normal"/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241F412F" w:rsidR="18EADAC2">
        <w:rPr>
          <w:b w:val="1"/>
          <w:bCs w:val="1"/>
          <w:noProof w:val="0"/>
          <w:lang w:val="en-US"/>
        </w:rPr>
        <w:t>Catfire</w:t>
      </w:r>
    </w:p>
    <w:p w:rsidR="0CA1F2C7" w:rsidP="241F412F" w:rsidRDefault="0CA1F2C7" w14:paraId="0EE67C0A" w14:textId="4BD5CB5A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0CA1F2C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Fireball: </w:t>
      </w:r>
      <w:r w:rsidRPr="44128195" w:rsidR="0CA1F2C7">
        <w:rPr>
          <w:rFonts w:ascii="Aptos" w:hAnsi="Aptos" w:eastAsia="Aptos" w:cs="Aptos"/>
          <w:noProof w:val="0"/>
          <w:sz w:val="24"/>
          <w:szCs w:val="24"/>
          <w:lang w:val="en-US"/>
        </w:rPr>
        <w:t>Catfire</w:t>
      </w:r>
      <w:r w:rsidRPr="44128195" w:rsidR="0CA1F2C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4128195" w:rsidR="7F2EA1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enters a state where their speed is increased similarly to the Speed Boost ability. In this state, they can also press the ability button again to </w:t>
      </w:r>
      <w:r w:rsidRPr="44128195" w:rsidR="0CA1F2C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throw a fireball which </w:t>
      </w:r>
      <w:r w:rsidRPr="44128195" w:rsidR="4622606E">
        <w:rPr>
          <w:rFonts w:ascii="Aptos" w:hAnsi="Aptos" w:eastAsia="Aptos" w:cs="Aptos"/>
          <w:noProof w:val="0"/>
          <w:sz w:val="24"/>
          <w:szCs w:val="24"/>
          <w:lang w:val="en-US"/>
        </w:rPr>
        <w:t>bounces a couple of times before fizzling out or hitting another character.</w:t>
      </w:r>
      <w:r w:rsidRPr="44128195" w:rsidR="0CA1F2C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Anyone hit by </w:t>
      </w:r>
      <w:r w:rsidRPr="44128195" w:rsidR="0F6F15B3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44128195" w:rsidR="0CA1F2C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fireball gets burned</w:t>
      </w:r>
      <w:r w:rsidRPr="44128195" w:rsidR="6A0260D9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  <w:r w:rsidRPr="44128195" w:rsidR="0CA1F2C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4128195" w:rsidR="16179348">
        <w:rPr>
          <w:rFonts w:ascii="Aptos" w:hAnsi="Aptos" w:eastAsia="Aptos" w:cs="Aptos"/>
          <w:noProof w:val="0"/>
          <w:sz w:val="24"/>
          <w:szCs w:val="24"/>
          <w:lang w:val="en-US"/>
        </w:rPr>
        <w:t>stunning</w:t>
      </w:r>
      <w:r w:rsidRPr="44128195" w:rsidR="0CA1F2C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them for </w:t>
      </w:r>
      <w:r w:rsidRPr="44128195" w:rsidR="428A4D9B">
        <w:rPr>
          <w:rFonts w:ascii="Aptos" w:hAnsi="Aptos" w:eastAsia="Aptos" w:cs="Aptos"/>
          <w:noProof w:val="0"/>
          <w:sz w:val="24"/>
          <w:szCs w:val="24"/>
          <w:lang w:val="en-US"/>
        </w:rPr>
        <w:t>a brief period</w:t>
      </w:r>
      <w:r w:rsidRPr="44128195" w:rsidR="0CA1F2C7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18EADAC2" w:rsidP="44128195" w:rsidRDefault="18EADAC2" w14:paraId="4D205C22" w14:textId="05B1A94B">
      <w:pPr>
        <w:spacing w:after="160" w:afterAutospacing="off" w:line="278" w:lineRule="auto"/>
        <w:rPr>
          <w:rFonts w:ascii="Aptos" w:hAnsi="Aptos" w:eastAsia="Aptos" w:cs="Aptos"/>
          <w:i w:val="0"/>
          <w:iCs w:val="0"/>
          <w:noProof w:val="0"/>
          <w:sz w:val="24"/>
          <w:szCs w:val="24"/>
          <w:u w:val="single"/>
          <w:lang w:val="en-US"/>
        </w:rPr>
      </w:pPr>
      <w:r w:rsidRPr="44128195" w:rsidR="203CC956">
        <w:rPr>
          <w:rFonts w:ascii="Aptos" w:hAnsi="Aptos" w:eastAsia="Aptos" w:cs="Aptos"/>
          <w:i w:val="0"/>
          <w:iCs w:val="0"/>
          <w:noProof w:val="0"/>
          <w:sz w:val="24"/>
          <w:szCs w:val="24"/>
          <w:u w:val="single"/>
          <w:lang w:val="en-US"/>
        </w:rPr>
        <w:t>Visuals</w:t>
      </w:r>
    </w:p>
    <w:p w:rsidR="203CC956" w:rsidP="44128195" w:rsidRDefault="203CC956" w14:paraId="145EFD14" w14:textId="260154D6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203CC9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While in this state, a trail </w:t>
      </w:r>
      <w:bookmarkStart w:name="_Int_2L2FVdje" w:id="1824276616"/>
      <w:r w:rsidRPr="44128195" w:rsidR="203CC956">
        <w:rPr>
          <w:rFonts w:ascii="Aptos" w:hAnsi="Aptos" w:eastAsia="Aptos" w:cs="Aptos"/>
          <w:noProof w:val="0"/>
          <w:sz w:val="24"/>
          <w:szCs w:val="24"/>
          <w:lang w:val="en-US"/>
        </w:rPr>
        <w:t>similar to</w:t>
      </w:r>
      <w:bookmarkEnd w:id="1824276616"/>
      <w:r w:rsidRPr="44128195" w:rsidR="203CC9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Speed Boost trail follows </w:t>
      </w:r>
      <w:r w:rsidRPr="44128195" w:rsidR="203CC956">
        <w:rPr>
          <w:rFonts w:ascii="Aptos" w:hAnsi="Aptos" w:eastAsia="Aptos" w:cs="Aptos"/>
          <w:noProof w:val="0"/>
          <w:sz w:val="24"/>
          <w:szCs w:val="24"/>
          <w:lang w:val="en-US"/>
        </w:rPr>
        <w:t>Catfire</w:t>
      </w:r>
      <w:r w:rsidRPr="44128195" w:rsidR="203CC9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though it’s red to orange instead of yellow to </w:t>
      </w:r>
      <w:r w:rsidRPr="44128195" w:rsidR="4DBC6CD0">
        <w:rPr>
          <w:rFonts w:ascii="Aptos" w:hAnsi="Aptos" w:eastAsia="Aptos" w:cs="Aptos"/>
          <w:noProof w:val="0"/>
          <w:sz w:val="24"/>
          <w:szCs w:val="24"/>
          <w:lang w:val="en-US"/>
        </w:rPr>
        <w:t>blue</w:t>
      </w:r>
      <w:r w:rsidRPr="44128195" w:rsidR="203CC956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44128195" w:rsidR="6C0D527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fireball is a VFX that, when </w:t>
      </w:r>
      <w:r w:rsidRPr="44128195" w:rsidR="6C0D5276">
        <w:rPr>
          <w:rFonts w:ascii="Aptos" w:hAnsi="Aptos" w:eastAsia="Aptos" w:cs="Aptos"/>
          <w:noProof w:val="0"/>
          <w:sz w:val="24"/>
          <w:szCs w:val="24"/>
          <w:lang w:val="en-US"/>
        </w:rPr>
        <w:t>it’s</w:t>
      </w:r>
      <w:r w:rsidRPr="44128195" w:rsidR="6C0D527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4128195" w:rsidR="368B9C45">
        <w:rPr>
          <w:rFonts w:ascii="Aptos" w:hAnsi="Aptos" w:eastAsia="Aptos" w:cs="Aptos"/>
          <w:noProof w:val="0"/>
          <w:sz w:val="24"/>
          <w:szCs w:val="24"/>
          <w:lang w:val="en-US"/>
        </w:rPr>
        <w:t>fired,</w:t>
      </w:r>
      <w:r w:rsidRPr="44128195" w:rsidR="6C0D527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plays a </w:t>
      </w:r>
      <w:r w:rsidRPr="44128195" w:rsidR="3FE66709">
        <w:rPr>
          <w:rFonts w:ascii="Aptos" w:hAnsi="Aptos" w:eastAsia="Aptos" w:cs="Aptos"/>
          <w:noProof w:val="0"/>
          <w:sz w:val="24"/>
          <w:szCs w:val="24"/>
          <w:lang w:val="en-US"/>
        </w:rPr>
        <w:t>fire blast</w:t>
      </w:r>
      <w:r w:rsidRPr="44128195" w:rsidR="6C0D527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effect, and plays a </w:t>
      </w:r>
      <w:r w:rsidRPr="44128195" w:rsidR="3D0E7DAA">
        <w:rPr>
          <w:rFonts w:ascii="Aptos" w:hAnsi="Aptos" w:eastAsia="Aptos" w:cs="Aptos"/>
          <w:noProof w:val="0"/>
          <w:sz w:val="24"/>
          <w:szCs w:val="24"/>
          <w:lang w:val="en-US"/>
        </w:rPr>
        <w:t>small sound effect</w:t>
      </w:r>
      <w:r w:rsidRPr="44128195" w:rsidR="6C0D527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whenever it bounces and when it sizzles out.</w:t>
      </w:r>
    </w:p>
    <w:p w:rsidR="44128195" w:rsidP="44128195" w:rsidRDefault="44128195" w14:paraId="29911991" w14:textId="2DC846E5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8EADAC2" w:rsidP="241F412F" w:rsidRDefault="18EADAC2" w14:paraId="4DB24021" w14:textId="1933C26D">
      <w:pPr>
        <w:pStyle w:val="Normal"/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241F412F" w:rsidR="18EADAC2">
        <w:rPr>
          <w:b w:val="1"/>
          <w:bCs w:val="1"/>
          <w:noProof w:val="0"/>
          <w:lang w:val="en-US"/>
        </w:rPr>
        <w:t>Stinkozilla</w:t>
      </w:r>
    </w:p>
    <w:p w:rsidR="18EADAC2" w:rsidP="7DA04205" w:rsidRDefault="18EADAC2" w14:paraId="11C0F948" w14:textId="1E3ED251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Fart boost: </w:t>
      </w:r>
      <w:r w:rsidRPr="44128195" w:rsidR="279B59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Blasts </w:t>
      </w:r>
      <w:r w:rsidRPr="44128195" w:rsidR="279B5958">
        <w:rPr>
          <w:rFonts w:ascii="Aptos" w:hAnsi="Aptos" w:eastAsia="Aptos" w:cs="Aptos"/>
          <w:noProof w:val="0"/>
          <w:sz w:val="24"/>
          <w:szCs w:val="24"/>
          <w:lang w:val="en-US"/>
        </w:rPr>
        <w:t>stinkozilla</w:t>
      </w:r>
      <w:r w:rsidRPr="44128195" w:rsidR="279B59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4128195" w:rsidR="65AFA2D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upward </w:t>
      </w:r>
      <w:r w:rsidRPr="44128195" w:rsidR="279B5958">
        <w:rPr>
          <w:rFonts w:ascii="Aptos" w:hAnsi="Aptos" w:eastAsia="Aptos" w:cs="Aptos"/>
          <w:noProof w:val="0"/>
          <w:sz w:val="24"/>
          <w:szCs w:val="24"/>
          <w:lang w:val="en-US"/>
        </w:rPr>
        <w:t>with high speed</w:t>
      </w:r>
      <w:r w:rsidRPr="44128195" w:rsidR="1E4F64D7">
        <w:rPr>
          <w:rFonts w:ascii="Aptos" w:hAnsi="Aptos" w:eastAsia="Aptos" w:cs="Aptos"/>
          <w:noProof w:val="0"/>
          <w:sz w:val="24"/>
          <w:szCs w:val="24"/>
          <w:lang w:val="en-US"/>
        </w:rPr>
        <w:t>, leaving a gas cloud which stuns any enemy that walks through it</w:t>
      </w:r>
      <w:r w:rsidRPr="44128195" w:rsidR="0159343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a short duration</w:t>
      </w:r>
      <w:r w:rsidRPr="44128195" w:rsidR="1E4F64D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w:rsidR="151E0452" w:rsidP="44128195" w:rsidRDefault="151E0452" w14:paraId="779249B8" w14:textId="5FCC112C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</w:pPr>
      <w:r w:rsidRPr="44128195" w:rsidR="151E0452"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  <w:t>Visuals</w:t>
      </w:r>
    </w:p>
    <w:p w:rsidR="18EADAC2" w:rsidP="241F412F" w:rsidRDefault="18EADAC2" w14:paraId="3D8C613D" w14:textId="1A6B9BEC">
      <w:pPr>
        <w:spacing w:after="160" w:afterAutospacing="off" w:line="278" w:lineRule="auto"/>
      </w:pPr>
      <w:r w:rsidRPr="44128195" w:rsidR="151E045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When the ability happens, </w:t>
      </w:r>
      <w:r w:rsidRPr="44128195" w:rsidR="151E0452">
        <w:rPr>
          <w:rFonts w:ascii="Aptos" w:hAnsi="Aptos" w:eastAsia="Aptos" w:cs="Aptos"/>
          <w:noProof w:val="0"/>
          <w:sz w:val="24"/>
          <w:szCs w:val="24"/>
          <w:lang w:val="en-US"/>
        </w:rPr>
        <w:t>Stinkozilla</w:t>
      </w:r>
      <w:r w:rsidRPr="44128195" w:rsidR="151E045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squads down and a large fart line VFX plays under him, while a fart sound plays. At the location where </w:t>
      </w:r>
      <w:r w:rsidRPr="44128195" w:rsidR="341D9964">
        <w:rPr>
          <w:rFonts w:ascii="Aptos" w:hAnsi="Aptos" w:eastAsia="Aptos" w:cs="Aptos"/>
          <w:noProof w:val="0"/>
          <w:sz w:val="24"/>
          <w:szCs w:val="24"/>
          <w:lang w:val="en-US"/>
        </w:rPr>
        <w:t>Stinkozilla</w:t>
      </w:r>
      <w:r w:rsidRPr="44128195" w:rsidR="341D996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uses his ability, a fart cloud VFX appears. 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44128195" w:rsidP="44128195" w:rsidRDefault="44128195" w14:paraId="453D57A6" w14:textId="4CBA721E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8EADAC2" w:rsidP="241F412F" w:rsidRDefault="18EADAC2" w14:paraId="66B7B288" w14:textId="5C76DB3A">
      <w:pPr>
        <w:pStyle w:val="Normal"/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241F412F" w:rsidR="18EADAC2">
        <w:rPr>
          <w:b w:val="1"/>
          <w:bCs w:val="1"/>
          <w:noProof w:val="0"/>
          <w:lang w:val="en-US"/>
        </w:rPr>
        <w:t>Catnap</w:t>
      </w:r>
    </w:p>
    <w:p w:rsidR="29D46B76" w:rsidP="241F412F" w:rsidRDefault="29D46B76" w14:paraId="3B15BA57" w14:textId="2B65FE62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29D46B76">
        <w:rPr>
          <w:rFonts w:ascii="Aptos" w:hAnsi="Aptos" w:eastAsia="Aptos" w:cs="Aptos"/>
          <w:noProof w:val="0"/>
          <w:sz w:val="24"/>
          <w:szCs w:val="24"/>
          <w:lang w:val="en-US"/>
        </w:rPr>
        <w:t>Jumpscare</w:t>
      </w:r>
      <w:r w:rsidRPr="44128195" w:rsidR="29D46B7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Catnap scares all </w:t>
      </w:r>
      <w:r w:rsidRPr="44128195" w:rsidR="2437B910">
        <w:rPr>
          <w:rFonts w:ascii="Aptos" w:hAnsi="Aptos" w:eastAsia="Aptos" w:cs="Aptos"/>
          <w:noProof w:val="0"/>
          <w:sz w:val="24"/>
          <w:szCs w:val="24"/>
          <w:lang w:val="en-US"/>
        </w:rPr>
        <w:t>players in</w:t>
      </w:r>
      <w:r w:rsidRPr="44128195" w:rsidR="700577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circle </w:t>
      </w:r>
      <w:r w:rsidRPr="44128195" w:rsidR="29D46B76">
        <w:rPr>
          <w:rFonts w:ascii="Aptos" w:hAnsi="Aptos" w:eastAsia="Aptos" w:cs="Aptos"/>
          <w:noProof w:val="0"/>
          <w:sz w:val="24"/>
          <w:szCs w:val="24"/>
          <w:lang w:val="en-US"/>
        </w:rPr>
        <w:t>around him. This reverses the player</w:t>
      </w:r>
      <w:r w:rsidRPr="44128195" w:rsidR="63D54789">
        <w:rPr>
          <w:rFonts w:ascii="Aptos" w:hAnsi="Aptos" w:eastAsia="Aptos" w:cs="Aptos"/>
          <w:noProof w:val="0"/>
          <w:sz w:val="24"/>
          <w:szCs w:val="24"/>
          <w:lang w:val="en-US"/>
        </w:rPr>
        <w:t>’</w:t>
      </w:r>
      <w:r w:rsidRPr="44128195" w:rsidR="29D46B7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 controls for </w:t>
      </w:r>
      <w:r w:rsidRPr="44128195" w:rsidR="40E208D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small </w:t>
      </w:r>
      <w:r w:rsidRPr="44128195" w:rsidR="387C7190">
        <w:rPr>
          <w:rFonts w:ascii="Aptos" w:hAnsi="Aptos" w:eastAsia="Aptos" w:cs="Aptos"/>
          <w:noProof w:val="0"/>
          <w:sz w:val="24"/>
          <w:szCs w:val="24"/>
          <w:lang w:val="en-US"/>
        </w:rPr>
        <w:t>period</w:t>
      </w:r>
      <w:r w:rsidRPr="44128195" w:rsidR="181F0D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w:rsidR="40E208D7" w:rsidP="44128195" w:rsidRDefault="40E208D7" w14:paraId="52D25C86" w14:textId="3B31D356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</w:pPr>
      <w:r w:rsidRPr="44128195" w:rsidR="40E208D7"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  <w:t>Visuals</w:t>
      </w:r>
    </w:p>
    <w:p w:rsidR="18EADAC2" w:rsidP="44128195" w:rsidRDefault="18EADAC2" w14:paraId="0DB38F51" w14:textId="6640ED54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5F910893">
        <w:rPr>
          <w:rFonts w:ascii="Aptos" w:hAnsi="Aptos" w:eastAsia="Aptos" w:cs="Aptos"/>
          <w:noProof w:val="0"/>
          <w:sz w:val="24"/>
          <w:szCs w:val="24"/>
          <w:lang w:val="en-US"/>
        </w:rPr>
        <w:t>When the ability happens, purple clouds appear around Catnap while a giggling sound effect plays. Any character hit by the effect has a purple haze around them while the ability is active.</w:t>
      </w:r>
    </w:p>
    <w:p w:rsidR="44128195" w:rsidP="44128195" w:rsidRDefault="44128195" w14:paraId="32229609" w14:textId="0F549525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4128195" w:rsidRDefault="44128195" w14:paraId="2ACD22A1" w14:textId="5849122E">
      <w:r>
        <w:br w:type="page"/>
      </w:r>
    </w:p>
    <w:p w:rsidR="2D559396" w:rsidP="241F412F" w:rsidRDefault="2D559396" w14:paraId="5529C160" w14:textId="7AF415C7">
      <w:pPr>
        <w:pStyle w:val="Heading2"/>
        <w:rPr>
          <w:rFonts w:ascii="Aptos" w:hAnsi="Aptos" w:eastAsia="Aptos" w:cs="Aptos"/>
          <w:noProof w:val="0"/>
          <w:sz w:val="24"/>
          <w:szCs w:val="24"/>
          <w:lang w:val="en-US"/>
        </w:rPr>
      </w:pPr>
      <w:bookmarkStart w:name="_Toc1843045044" w:id="1108851533"/>
      <w:r w:rsidRPr="44128195" w:rsidR="2D559396">
        <w:rPr>
          <w:noProof w:val="0"/>
          <w:lang w:val="en-US"/>
        </w:rPr>
        <w:t>Interactable</w:t>
      </w:r>
      <w:r w:rsidRPr="44128195" w:rsidR="1CDD365E">
        <w:rPr>
          <w:noProof w:val="0"/>
          <w:lang w:val="en-US"/>
        </w:rPr>
        <w:t xml:space="preserve"> objects</w:t>
      </w:r>
      <w:bookmarkEnd w:id="1108851533"/>
    </w:p>
    <w:p w:rsidR="241F412F" w:rsidP="241F412F" w:rsidRDefault="241F412F" w14:paraId="20A0CBEE" w14:textId="3A7EE879">
      <w:pPr>
        <w:pStyle w:val="Normal"/>
        <w:rPr>
          <w:noProof w:val="0"/>
          <w:lang w:val="en-US"/>
        </w:rPr>
      </w:pPr>
    </w:p>
    <w:p w:rsidR="682AA6D6" w:rsidP="241F412F" w:rsidRDefault="682AA6D6" w14:paraId="772F42EF" w14:textId="383BE7A3">
      <w:pPr>
        <w:pStyle w:val="Normal"/>
        <w:rPr>
          <w:b w:val="1"/>
          <w:bCs w:val="1"/>
          <w:noProof w:val="0"/>
          <w:lang w:val="en-US"/>
        </w:rPr>
      </w:pPr>
      <w:r w:rsidRPr="241F412F" w:rsidR="682AA6D6">
        <w:rPr>
          <w:b w:val="1"/>
          <w:bCs w:val="1"/>
          <w:noProof w:val="0"/>
          <w:lang w:val="en-US"/>
        </w:rPr>
        <w:t xml:space="preserve">Bouncy </w:t>
      </w:r>
      <w:r w:rsidRPr="241F412F" w:rsidR="034C1532">
        <w:rPr>
          <w:b w:val="1"/>
          <w:bCs w:val="1"/>
          <w:noProof w:val="0"/>
          <w:lang w:val="en-US"/>
        </w:rPr>
        <w:t>leafpad</w:t>
      </w:r>
    </w:p>
    <w:p w:rsidR="51274FF1" w:rsidP="241F412F" w:rsidRDefault="51274FF1" w14:paraId="67E81174" w14:textId="041B6794">
      <w:pPr>
        <w:pStyle w:val="Normal"/>
        <w:rPr>
          <w:noProof w:val="0"/>
          <w:lang w:val="en-US"/>
        </w:rPr>
      </w:pPr>
      <w:r w:rsidRPr="241F412F" w:rsidR="51274FF1">
        <w:rPr>
          <w:noProof w:val="0"/>
          <w:lang w:val="en-US"/>
        </w:rPr>
        <w:t>A rectangular</w:t>
      </w:r>
      <w:r w:rsidRPr="241F412F" w:rsidR="51274FF1">
        <w:rPr>
          <w:noProof w:val="0"/>
          <w:lang w:val="en-US"/>
        </w:rPr>
        <w:t xml:space="preserve"> block that players can jump on to get a large jump boost. The </w:t>
      </w:r>
      <w:r w:rsidRPr="241F412F" w:rsidR="51274FF1">
        <w:rPr>
          <w:noProof w:val="0"/>
          <w:lang w:val="en-US"/>
        </w:rPr>
        <w:t>jump/speed b</w:t>
      </w:r>
      <w:r w:rsidRPr="241F412F" w:rsidR="4793DCA9">
        <w:rPr>
          <w:noProof w:val="0"/>
          <w:lang w:val="en-US"/>
        </w:rPr>
        <w:t>oost is not dependent on the player’s momentum.</w:t>
      </w:r>
    </w:p>
    <w:p w:rsidR="241F412F" w:rsidP="44128195" w:rsidRDefault="241F412F" w14:paraId="3063F4F0" w14:textId="6CDE70DB">
      <w:pPr>
        <w:pStyle w:val="Normal"/>
        <w:spacing w:after="160" w:afterAutospacing="off" w:line="278" w:lineRule="auto"/>
        <w:rPr>
          <w:noProof w:val="0"/>
          <w:u w:val="single"/>
          <w:lang w:val="en-US"/>
        </w:rPr>
      </w:pPr>
      <w:r w:rsidRPr="44128195" w:rsidR="0E4B3457">
        <w:rPr>
          <w:noProof w:val="0"/>
          <w:u w:val="single"/>
          <w:lang w:val="en-US"/>
        </w:rPr>
        <w:t>Visuals</w:t>
      </w:r>
    </w:p>
    <w:p w:rsidR="0E4B3457" w:rsidP="44128195" w:rsidRDefault="0E4B3457" w14:paraId="33E38E66" w14:textId="4D4A4161">
      <w:pPr>
        <w:pStyle w:val="Normal"/>
        <w:rPr>
          <w:noProof w:val="0"/>
          <w:lang w:val="en-US"/>
        </w:rPr>
      </w:pPr>
      <w:r w:rsidRPr="44128195" w:rsidR="0E4B3457">
        <w:rPr>
          <w:noProof w:val="0"/>
          <w:lang w:val="en-US"/>
        </w:rPr>
        <w:t xml:space="preserve">The jump pad looks like a giant leaf. </w:t>
      </w:r>
      <w:bookmarkStart w:name="_Int_DZ8XlqWj" w:id="2103604543"/>
      <w:r w:rsidRPr="44128195" w:rsidR="0E4B3457">
        <w:rPr>
          <w:noProof w:val="0"/>
          <w:lang w:val="en-US"/>
        </w:rPr>
        <w:t xml:space="preserve">When a player jumps on it, a sound effect </w:t>
      </w:r>
      <w:r w:rsidRPr="44128195" w:rsidR="0E4B3457">
        <w:rPr>
          <w:noProof w:val="0"/>
          <w:lang w:val="en-US"/>
        </w:rPr>
        <w:t>similar to</w:t>
      </w:r>
      <w:r w:rsidRPr="44128195" w:rsidR="0E4B3457">
        <w:rPr>
          <w:noProof w:val="0"/>
          <w:lang w:val="en-US"/>
        </w:rPr>
        <w:t xml:space="preserve"> a coil plays.</w:t>
      </w:r>
      <w:bookmarkEnd w:id="2103604543"/>
      <w:r w:rsidRPr="44128195" w:rsidR="0E4B3457">
        <w:rPr>
          <w:noProof w:val="0"/>
          <w:lang w:val="en-US"/>
        </w:rPr>
        <w:t xml:space="preserve"> </w:t>
      </w:r>
    </w:p>
    <w:p w:rsidR="44128195" w:rsidP="44128195" w:rsidRDefault="44128195" w14:paraId="213FD49B" w14:textId="7CB568FD">
      <w:pPr>
        <w:pStyle w:val="Normal"/>
        <w:rPr>
          <w:noProof w:val="0"/>
          <w:lang w:val="en-US"/>
        </w:rPr>
      </w:pPr>
    </w:p>
    <w:p w:rsidR="0E4B3457" w:rsidP="44128195" w:rsidRDefault="0E4B3457" w14:paraId="1576EB29" w14:textId="51EB8E8F">
      <w:pPr>
        <w:pStyle w:val="Normal"/>
        <w:rPr>
          <w:noProof w:val="0"/>
          <w:u w:val="single"/>
          <w:lang w:val="en-US"/>
        </w:rPr>
      </w:pPr>
      <w:r w:rsidRPr="44128195" w:rsidR="0E4B3457">
        <w:rPr>
          <w:noProof w:val="0"/>
          <w:u w:val="single"/>
          <w:lang w:val="en-US"/>
        </w:rPr>
        <w:t>Wind draft</w:t>
      </w:r>
    </w:p>
    <w:p w:rsidR="4241DEBF" w:rsidP="44128195" w:rsidRDefault="4241DEBF" w14:paraId="19A7AB4D" w14:textId="5ED9476B">
      <w:pPr>
        <w:pStyle w:val="Normal"/>
        <w:rPr>
          <w:noProof w:val="0"/>
          <w:lang w:val="en-US"/>
        </w:rPr>
      </w:pPr>
      <w:r w:rsidRPr="44128195" w:rsidR="4241DEBF">
        <w:rPr>
          <w:noProof w:val="0"/>
          <w:lang w:val="en-US"/>
        </w:rPr>
        <w:t xml:space="preserve">A square zone where, while a character is within its borders, their speed is increased. After they leave the area, their speed boost gradually </w:t>
      </w:r>
      <w:r w:rsidRPr="44128195" w:rsidR="592B8967">
        <w:rPr>
          <w:noProof w:val="0"/>
          <w:lang w:val="en-US"/>
        </w:rPr>
        <w:t>decreases until it is back to the normal running speed.</w:t>
      </w:r>
    </w:p>
    <w:p w:rsidR="592B8967" w:rsidP="44128195" w:rsidRDefault="592B8967" w14:paraId="3927B72E" w14:textId="12B0CB80">
      <w:pPr>
        <w:pStyle w:val="Normal"/>
        <w:rPr>
          <w:noProof w:val="0"/>
          <w:u w:val="single"/>
          <w:lang w:val="en-US"/>
        </w:rPr>
      </w:pPr>
      <w:r w:rsidRPr="44128195" w:rsidR="592B8967">
        <w:rPr>
          <w:noProof w:val="0"/>
          <w:u w:val="single"/>
          <w:lang w:val="en-US"/>
        </w:rPr>
        <w:t>Visuals</w:t>
      </w:r>
    </w:p>
    <w:p w:rsidR="592B8967" w:rsidP="44128195" w:rsidRDefault="592B8967" w14:paraId="022B595D" w14:textId="4DECB985">
      <w:pPr>
        <w:pStyle w:val="Normal"/>
        <w:rPr>
          <w:noProof w:val="0"/>
          <w:lang w:val="en-US"/>
        </w:rPr>
      </w:pPr>
      <w:r w:rsidRPr="44128195" w:rsidR="592B8967">
        <w:rPr>
          <w:noProof w:val="0"/>
          <w:lang w:val="en-US"/>
        </w:rPr>
        <w:t>The speed boost is a square area tha</w:t>
      </w:r>
      <w:r w:rsidRPr="44128195" w:rsidR="5E797DCE">
        <w:rPr>
          <w:noProof w:val="0"/>
          <w:lang w:val="en-US"/>
        </w:rPr>
        <w:t>t is a line of red and yellow arrows that move forward within the area.</w:t>
      </w:r>
    </w:p>
    <w:p w:rsidR="44128195" w:rsidP="44128195" w:rsidRDefault="44128195" w14:paraId="2BF5F251" w14:textId="23D923DB">
      <w:pPr>
        <w:pStyle w:val="Normal"/>
        <w:rPr>
          <w:noProof w:val="0"/>
          <w:lang w:val="en-US"/>
        </w:rPr>
      </w:pPr>
    </w:p>
    <w:p w:rsidR="22CCFA1D" w:rsidP="44128195" w:rsidRDefault="22CCFA1D" w14:paraId="04F8C066" w14:textId="42D785BE">
      <w:pPr>
        <w:pStyle w:val="Normal"/>
        <w:rPr>
          <w:b w:val="1"/>
          <w:bCs w:val="1"/>
          <w:noProof w:val="0"/>
          <w:lang w:val="en-US"/>
        </w:rPr>
      </w:pPr>
      <w:r w:rsidRPr="44128195" w:rsidR="22CCFA1D">
        <w:rPr>
          <w:b w:val="1"/>
          <w:bCs w:val="1"/>
          <w:noProof w:val="0"/>
          <w:lang w:val="en-US"/>
        </w:rPr>
        <w:t>Snared platforms</w:t>
      </w:r>
    </w:p>
    <w:p w:rsidR="22CCFA1D" w:rsidP="44128195" w:rsidRDefault="22CCFA1D" w14:paraId="7C414645" w14:textId="47F7847F">
      <w:pPr>
        <w:pStyle w:val="Normal"/>
        <w:rPr>
          <w:noProof w:val="0"/>
          <w:lang w:val="en-US"/>
        </w:rPr>
      </w:pPr>
      <w:r w:rsidRPr="44128195" w:rsidR="22CCFA1D">
        <w:rPr>
          <w:noProof w:val="0"/>
          <w:lang w:val="en-US"/>
        </w:rPr>
        <w:t xml:space="preserve">Throughout the level are platforms that, when a player collides with the rope that is connected to it, will snap the </w:t>
      </w:r>
      <w:r w:rsidRPr="44128195" w:rsidR="22CCFA1D">
        <w:rPr>
          <w:noProof w:val="0"/>
          <w:lang w:val="en-US"/>
        </w:rPr>
        <w:t>rope</w:t>
      </w:r>
      <w:r w:rsidRPr="44128195" w:rsidR="18788B2A">
        <w:rPr>
          <w:noProof w:val="0"/>
          <w:lang w:val="en-US"/>
        </w:rPr>
        <w:t xml:space="preserve"> and have half of the platform fall downwards in an arcing motion. These can be used to obstruct other paths or </w:t>
      </w:r>
      <w:bookmarkStart w:name="_Int_eOHgX8mO" w:id="1642777507"/>
      <w:r w:rsidRPr="44128195" w:rsidR="18788B2A">
        <w:rPr>
          <w:noProof w:val="0"/>
          <w:lang w:val="en-US"/>
        </w:rPr>
        <w:t>open up</w:t>
      </w:r>
      <w:bookmarkEnd w:id="1642777507"/>
      <w:r w:rsidRPr="44128195" w:rsidR="18788B2A">
        <w:rPr>
          <w:noProof w:val="0"/>
          <w:lang w:val="en-US"/>
        </w:rPr>
        <w:t xml:space="preserve"> new ones.</w:t>
      </w:r>
    </w:p>
    <w:p w:rsidR="779DB54E" w:rsidP="44128195" w:rsidRDefault="779DB54E" w14:paraId="5295AAD9" w14:textId="0C71295E">
      <w:pPr>
        <w:pStyle w:val="Normal"/>
        <w:rPr>
          <w:noProof w:val="0"/>
          <w:u w:val="single"/>
          <w:lang w:val="en-US"/>
        </w:rPr>
      </w:pPr>
      <w:r w:rsidRPr="44128195" w:rsidR="779DB54E">
        <w:rPr>
          <w:noProof w:val="0"/>
          <w:u w:val="single"/>
          <w:lang w:val="en-US"/>
        </w:rPr>
        <w:t>Visuals</w:t>
      </w:r>
    </w:p>
    <w:p w:rsidR="779DB54E" w:rsidP="44128195" w:rsidRDefault="779DB54E" w14:paraId="4457621B" w14:textId="3DA61F9A">
      <w:pPr>
        <w:pStyle w:val="Normal"/>
        <w:rPr>
          <w:noProof w:val="0"/>
          <w:lang w:val="en-US"/>
        </w:rPr>
      </w:pPr>
      <w:r w:rsidRPr="44128195" w:rsidR="779DB54E">
        <w:rPr>
          <w:noProof w:val="0"/>
          <w:lang w:val="en-US"/>
        </w:rPr>
        <w:t xml:space="preserve">The platforms </w:t>
      </w:r>
      <w:r w:rsidRPr="44128195" w:rsidR="779DB54E">
        <w:rPr>
          <w:noProof w:val="0"/>
          <w:lang w:val="en-US"/>
        </w:rPr>
        <w:t>looks</w:t>
      </w:r>
      <w:r w:rsidRPr="44128195" w:rsidR="779DB54E">
        <w:rPr>
          <w:noProof w:val="0"/>
          <w:lang w:val="en-US"/>
        </w:rPr>
        <w:t xml:space="preserve"> like a normal platform, but with a single rope attached to it, usually hanging at an angle different from the normal ropes. When triggered, the sound of a falling log is played.</w:t>
      </w:r>
    </w:p>
    <w:p w:rsidR="44128195" w:rsidP="44128195" w:rsidRDefault="44128195" w14:paraId="38F6B5EA" w14:textId="33F3F8EE">
      <w:pPr>
        <w:pStyle w:val="Normal"/>
        <w:rPr>
          <w:noProof w:val="0"/>
          <w:lang w:val="en-US"/>
        </w:rPr>
      </w:pPr>
    </w:p>
    <w:p w:rsidR="44128195" w:rsidRDefault="44128195" w14:paraId="5653E4D8" w14:textId="763C0D6B">
      <w:r>
        <w:br w:type="page"/>
      </w:r>
    </w:p>
    <w:p w:rsidR="1286CBFA" w:rsidP="241F412F" w:rsidRDefault="1286CBFA" w14:paraId="3AAA53C5" w14:textId="67284AE2">
      <w:pPr>
        <w:pStyle w:val="Heading2"/>
        <w:rPr>
          <w:rFonts w:ascii="Aptos" w:hAnsi="Aptos" w:eastAsia="Aptos" w:cs="Aptos"/>
          <w:noProof w:val="0"/>
          <w:sz w:val="24"/>
          <w:szCs w:val="24"/>
          <w:lang w:val="en-US"/>
        </w:rPr>
      </w:pPr>
      <w:bookmarkStart w:name="_Toc2120644259" w:id="1991989397"/>
      <w:r w:rsidRPr="44128195" w:rsidR="1286CBFA">
        <w:rPr>
          <w:noProof w:val="0"/>
          <w:lang w:val="en-US"/>
        </w:rPr>
        <w:t>Status effects</w:t>
      </w:r>
      <w:bookmarkEnd w:id="1991989397"/>
    </w:p>
    <w:p w:rsidR="44128195" w:rsidP="44128195" w:rsidRDefault="44128195" w14:paraId="7AE59D25" w14:textId="7A1DEDF0">
      <w:pPr>
        <w:pStyle w:val="Normal"/>
        <w:rPr>
          <w:noProof w:val="0"/>
          <w:lang w:val="en-US"/>
        </w:rPr>
      </w:pPr>
    </w:p>
    <w:p w:rsidR="75546546" w:rsidP="44128195" w:rsidRDefault="75546546" w14:paraId="34845DEE" w14:textId="330A6C5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44128195" w:rsidR="75546546">
        <w:rPr>
          <w:b w:val="1"/>
          <w:bCs w:val="1"/>
          <w:noProof w:val="0"/>
          <w:lang w:val="en-US"/>
        </w:rPr>
        <w:t>Stunned</w:t>
      </w:r>
    </w:p>
    <w:p w:rsidR="241F412F" w:rsidP="241F412F" w:rsidRDefault="241F412F" w14:paraId="48E8783C" w14:textId="1683BB37">
      <w:pPr>
        <w:pStyle w:val="Normal"/>
        <w:rPr>
          <w:noProof w:val="0"/>
          <w:lang w:val="en-US"/>
        </w:rPr>
      </w:pPr>
      <w:r w:rsidRPr="44128195" w:rsidR="75546546">
        <w:rPr>
          <w:noProof w:val="0"/>
          <w:lang w:val="en-US"/>
        </w:rPr>
        <w:t xml:space="preserve">While a character is stunned, they quickly lose their momentum and lose access to all controls. </w:t>
      </w:r>
    </w:p>
    <w:p w:rsidR="33428001" w:rsidP="44128195" w:rsidRDefault="33428001" w14:paraId="7E20B44C" w14:textId="3D13EB4D">
      <w:pPr>
        <w:pStyle w:val="Normal"/>
        <w:rPr>
          <w:noProof w:val="0"/>
          <w:u w:val="single"/>
          <w:lang w:val="en-US"/>
        </w:rPr>
      </w:pPr>
      <w:r w:rsidRPr="44128195" w:rsidR="33428001">
        <w:rPr>
          <w:noProof w:val="0"/>
          <w:u w:val="single"/>
          <w:lang w:val="en-US"/>
        </w:rPr>
        <w:t>Visuals</w:t>
      </w:r>
    </w:p>
    <w:p w:rsidR="33428001" w:rsidP="44128195" w:rsidRDefault="33428001" w14:paraId="56229449" w14:textId="0611E9A7">
      <w:pPr>
        <w:pStyle w:val="Normal"/>
        <w:rPr>
          <w:noProof w:val="0"/>
          <w:lang w:val="en-US"/>
        </w:rPr>
      </w:pPr>
      <w:r w:rsidRPr="44128195" w:rsidR="33428001">
        <w:rPr>
          <w:noProof w:val="0"/>
          <w:lang w:val="en-US"/>
        </w:rPr>
        <w:t>When the stun is activated, the stun animation is played, which looks like the character falling on their butt. It also plays a sound effect of the character making a kind of ‘oof’</w:t>
      </w:r>
      <w:r w:rsidRPr="44128195" w:rsidR="33428001">
        <w:rPr>
          <w:noProof w:val="0"/>
          <w:lang w:val="en-US"/>
        </w:rPr>
        <w:t xml:space="preserve"> or ‘ouch’ sound.</w:t>
      </w:r>
    </w:p>
    <w:p w:rsidR="44128195" w:rsidP="44128195" w:rsidRDefault="44128195" w14:paraId="5E979214" w14:textId="75842615">
      <w:pPr>
        <w:pStyle w:val="Normal"/>
        <w:rPr>
          <w:noProof w:val="0"/>
          <w:lang w:val="en-US"/>
        </w:rPr>
      </w:pPr>
    </w:p>
    <w:p w:rsidR="1286CBFA" w:rsidP="241F412F" w:rsidRDefault="1286CBFA" w14:paraId="630A689A" w14:textId="1ECFB8FC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4128195" w:rsidR="1286CBFA">
        <w:rPr>
          <w:b w:val="1"/>
          <w:bCs w:val="1"/>
          <w:noProof w:val="0"/>
          <w:lang w:val="en-US"/>
        </w:rPr>
        <w:t>Fearful</w:t>
      </w:r>
    </w:p>
    <w:p w:rsidR="241F412F" w:rsidP="44128195" w:rsidRDefault="241F412F" w14:paraId="5FB1FEF9" w14:textId="6247B2D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  <w:r w:rsidRPr="44128195" w:rsidR="2A8AEA0E">
        <w:rPr>
          <w:noProof w:val="0"/>
          <w:lang w:val="en-US"/>
        </w:rPr>
        <w:t xml:space="preserve">While a character is fearful, their joystick controls are reversed. </w:t>
      </w:r>
    </w:p>
    <w:p w:rsidR="1174BD72" w:rsidP="44128195" w:rsidRDefault="1174BD72" w14:paraId="1CEB420A" w14:textId="51ED970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u w:val="single"/>
          <w:lang w:val="en-US"/>
        </w:rPr>
      </w:pPr>
      <w:r w:rsidRPr="44128195" w:rsidR="1174BD72">
        <w:rPr>
          <w:noProof w:val="0"/>
          <w:u w:val="single"/>
          <w:lang w:val="en-US"/>
        </w:rPr>
        <w:t>Visuals</w:t>
      </w:r>
    </w:p>
    <w:p w:rsidR="1174BD72" w:rsidP="44128195" w:rsidRDefault="1174BD72" w14:paraId="2F8E5941" w14:textId="137358A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  <w:r w:rsidRPr="44128195" w:rsidR="1174BD72">
        <w:rPr>
          <w:noProof w:val="0"/>
          <w:lang w:val="en-US"/>
        </w:rPr>
        <w:t>A purple shroud hangs around the player while the effect is active.</w:t>
      </w:r>
    </w:p>
    <w:p w:rsidR="241F412F" w:rsidP="241F412F" w:rsidRDefault="241F412F" w14:paraId="1F8C8A6C" w14:textId="79473CD1">
      <w:pPr>
        <w:pStyle w:val="Normal"/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8EADAC2" w:rsidP="241F412F" w:rsidRDefault="18EADAC2" w14:paraId="4B9D0956" w14:textId="32A9E348">
      <w:pPr>
        <w:pStyle w:val="Heading2"/>
        <w:spacing w:before="160" w:beforeAutospacing="off" w:after="80" w:afterAutospacing="off" w:line="278" w:lineRule="auto"/>
        <w:rPr>
          <w:rFonts w:ascii="Aptos Display" w:hAnsi="Aptos Display" w:eastAsia="Aptos Display" w:cs="Aptos Display"/>
          <w:b w:val="0"/>
          <w:bCs w:val="0"/>
          <w:noProof w:val="0"/>
          <w:color w:val="0F4761" w:themeColor="accent1" w:themeTint="FF" w:themeShade="BF"/>
          <w:sz w:val="32"/>
          <w:szCs w:val="32"/>
          <w:lang w:val="en-US"/>
        </w:rPr>
      </w:pPr>
      <w:bookmarkStart w:name="_Toc1744348126" w:id="1293711801"/>
      <w:r w:rsidRPr="7DA04205" w:rsidR="18EADAC2">
        <w:rPr>
          <w:rFonts w:ascii="Aptos Display" w:hAnsi="Aptos Display" w:eastAsia="Aptos Display" w:cs="Aptos Display"/>
          <w:b w:val="0"/>
          <w:bCs w:val="0"/>
          <w:noProof w:val="0"/>
          <w:color w:val="0F4761" w:themeColor="accent1" w:themeTint="FF" w:themeShade="BF"/>
          <w:sz w:val="32"/>
          <w:szCs w:val="32"/>
          <w:lang w:val="en-US"/>
        </w:rPr>
        <w:t>Scoring points</w:t>
      </w:r>
      <w:bookmarkEnd w:id="1293711801"/>
    </w:p>
    <w:p w:rsidR="18EADAC2" w:rsidP="44128195" w:rsidRDefault="18EADAC2" w14:paraId="00D8274A" w14:textId="524C37AE">
      <w:pPr>
        <w:pStyle w:val="Normal"/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At the end of every round, each player is awarded points </w:t>
      </w:r>
      <w:r w:rsidRPr="44128195" w:rsidR="4D7A6904">
        <w:rPr>
          <w:rFonts w:ascii="Aptos" w:hAnsi="Aptos" w:eastAsia="Aptos" w:cs="Aptos"/>
          <w:noProof w:val="0"/>
          <w:sz w:val="24"/>
          <w:szCs w:val="24"/>
          <w:lang w:val="en-US"/>
        </w:rPr>
        <w:t>for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place they finished a</w:t>
      </w:r>
      <w:r w:rsidRPr="44128195" w:rsidR="334172CC">
        <w:rPr>
          <w:rFonts w:ascii="Aptos" w:hAnsi="Aptos" w:eastAsia="Aptos" w:cs="Aptos"/>
          <w:noProof w:val="0"/>
          <w:sz w:val="24"/>
          <w:szCs w:val="24"/>
          <w:lang w:val="en-US"/>
        </w:rPr>
        <w:t>t as well as for how well they did during the race. Besides their end placement, players can gain or lose points for:</w:t>
      </w:r>
    </w:p>
    <w:p w:rsidR="334172CC" w:rsidP="44128195" w:rsidRDefault="334172CC" w14:paraId="363CB70A" w14:textId="226D8190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334172C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Activating a </w:t>
      </w:r>
      <w:r w:rsidRPr="44128195" w:rsidR="057018D6">
        <w:rPr>
          <w:rFonts w:ascii="Aptos" w:hAnsi="Aptos" w:eastAsia="Aptos" w:cs="Aptos"/>
          <w:noProof w:val="0"/>
          <w:sz w:val="24"/>
          <w:szCs w:val="24"/>
          <w:lang w:val="en-US"/>
        </w:rPr>
        <w:t>checkpoint</w:t>
      </w:r>
      <w:r w:rsidRPr="44128195" w:rsidR="334172CC">
        <w:rPr>
          <w:rFonts w:ascii="Aptos" w:hAnsi="Aptos" w:eastAsia="Aptos" w:cs="Aptos"/>
          <w:noProof w:val="0"/>
          <w:sz w:val="24"/>
          <w:szCs w:val="24"/>
          <w:lang w:val="en-US"/>
        </w:rPr>
        <w:t>. The first player that crosses the vertical line that the checkpoint is on is awarded points.</w:t>
      </w:r>
    </w:p>
    <w:p w:rsidR="334172CC" w:rsidP="44128195" w:rsidRDefault="334172CC" w14:paraId="3749B1CD" w14:textId="745BB891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334172C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Going of screen on the left. When a player falls behind and goes off screen on the left, they reappear at the next checkpoints, but they lose points </w:t>
      </w:r>
      <w:r w:rsidRPr="44128195" w:rsidR="341CECD7">
        <w:rPr>
          <w:rFonts w:ascii="Aptos" w:hAnsi="Aptos" w:eastAsia="Aptos" w:cs="Aptos"/>
          <w:noProof w:val="0"/>
          <w:sz w:val="24"/>
          <w:szCs w:val="24"/>
          <w:lang w:val="en-US"/>
        </w:rPr>
        <w:t>for this as well.</w:t>
      </w:r>
    </w:p>
    <w:p w:rsidR="2B3CCA70" w:rsidP="44128195" w:rsidRDefault="2B3CCA70" w14:paraId="0A2A4CF8" w14:textId="5961AF18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</w:pPr>
      <w:r w:rsidRPr="44128195" w:rsidR="2B3CCA70"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  <w:t>Visuals</w:t>
      </w:r>
    </w:p>
    <w:p w:rsidR="2B3CCA70" w:rsidP="44128195" w:rsidRDefault="2B3CCA70" w14:paraId="4495EAE0" w14:textId="79FFB7AB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2B3CCA7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Whenever a player loses or gains points during the race, a small popup appears above their head, showing how many points they gain or lose. </w:t>
      </w:r>
      <w:r w:rsidRPr="44128195" w:rsidR="432777ED">
        <w:rPr>
          <w:rFonts w:ascii="Aptos" w:hAnsi="Aptos" w:eastAsia="Aptos" w:cs="Aptos"/>
          <w:noProof w:val="0"/>
          <w:sz w:val="24"/>
          <w:szCs w:val="24"/>
          <w:lang w:val="en-US"/>
        </w:rPr>
        <w:t>Gained points are shown in blue, while lost points are shown in red.</w:t>
      </w:r>
    </w:p>
    <w:p w:rsidR="44128195" w:rsidP="44128195" w:rsidRDefault="44128195" w14:paraId="239C625A" w14:textId="1C5BF6DA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8EADAC2" w:rsidP="241F412F" w:rsidRDefault="18EADAC2" w14:paraId="3E4B4B2B" w14:textId="2C0AB291">
      <w:pPr>
        <w:pStyle w:val="Heading1"/>
        <w:spacing w:after="160" w:afterAutospacing="off" w:line="278" w:lineRule="auto"/>
        <w:rPr>
          <w:rFonts w:ascii="Aptos Display" w:hAnsi="Aptos Display" w:eastAsia="Aptos Display" w:cs="Aptos Display"/>
          <w:b w:val="0"/>
          <w:bCs w:val="0"/>
          <w:noProof w:val="0"/>
          <w:color w:val="0F4761" w:themeColor="accent1" w:themeTint="FF" w:themeShade="BF"/>
          <w:sz w:val="40"/>
          <w:szCs w:val="40"/>
          <w:lang w:val="en-US"/>
        </w:rPr>
      </w:pPr>
      <w:bookmarkStart w:name="_Toc545047061" w:id="1355773819"/>
      <w:r w:rsidRPr="7DA04205" w:rsidR="18EADAC2">
        <w:rPr>
          <w:rFonts w:ascii="Aptos Display" w:hAnsi="Aptos Display" w:eastAsia="Aptos Display" w:cs="Aptos Display"/>
          <w:b w:val="0"/>
          <w:bCs w:val="0"/>
          <w:noProof w:val="0"/>
          <w:color w:val="0F4761" w:themeColor="accent1" w:themeTint="FF" w:themeShade="BF"/>
          <w:sz w:val="40"/>
          <w:szCs w:val="40"/>
          <w:lang w:val="en-US"/>
        </w:rPr>
        <w:t>Level Design</w:t>
      </w:r>
      <w:bookmarkEnd w:id="1355773819"/>
    </w:p>
    <w:p w:rsidR="18EADAC2" w:rsidP="241F412F" w:rsidRDefault="18EADAC2" w14:paraId="5F71CCF6" w14:textId="325FC0F3">
      <w:pPr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Levels are a primarily 2D horizontal stretch with obstacles placed throughout that players need to run through. </w:t>
      </w:r>
      <w:bookmarkStart w:name="_Int_aAfzcFtV" w:id="1188348185"/>
      <w:r w:rsidRPr="44128195" w:rsidR="6286EA0A">
        <w:rPr>
          <w:rFonts w:ascii="Aptos" w:hAnsi="Aptos" w:eastAsia="Aptos" w:cs="Aptos"/>
          <w:noProof w:val="0"/>
          <w:sz w:val="24"/>
          <w:szCs w:val="24"/>
          <w:lang w:val="en-US"/>
        </w:rPr>
        <w:t>Its</w:t>
      </w:r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structure is similar to games like Mario Bros and 2D Kirby titles.</w:t>
      </w:r>
      <w:bookmarkEnd w:id="1188348185"/>
      <w:r w:rsidRPr="44128195" w:rsidR="18EAD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5C051F7F" w:rsidP="44128195" w:rsidRDefault="5C051F7F" w14:paraId="59275650" w14:textId="2821AE4C">
      <w:pPr>
        <w:pStyle w:val="Normal"/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</w:pPr>
      <w:r w:rsidRPr="44128195" w:rsidR="29CA1721"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  <w:t>Visuals</w:t>
      </w:r>
    </w:p>
    <w:p w:rsidR="6EF7A107" w:rsidP="44128195" w:rsidRDefault="6EF7A107" w14:paraId="57424E08" w14:textId="4B09F0B7">
      <w:pPr>
        <w:pStyle w:val="Normal"/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6EF7A10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map uses visuals of </w:t>
      </w:r>
      <w:r w:rsidRPr="44128195" w:rsidR="19E36AF4">
        <w:rPr>
          <w:rFonts w:ascii="Aptos" w:hAnsi="Aptos" w:eastAsia="Aptos" w:cs="Aptos"/>
          <w:noProof w:val="0"/>
          <w:sz w:val="24"/>
          <w:szCs w:val="24"/>
          <w:lang w:val="en-US"/>
        </w:rPr>
        <w:t>a magical</w:t>
      </w:r>
      <w:r w:rsidRPr="44128195" w:rsidR="6EF7A10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forest. </w:t>
      </w:r>
      <w:r w:rsidRPr="44128195" w:rsidR="6EF7A107">
        <w:rPr>
          <w:rFonts w:ascii="Aptos" w:hAnsi="Aptos" w:eastAsia="Aptos" w:cs="Aptos"/>
          <w:noProof w:val="0"/>
          <w:sz w:val="24"/>
          <w:szCs w:val="24"/>
          <w:lang w:val="en-US"/>
        </w:rPr>
        <w:t>Different kinds</w:t>
      </w:r>
      <w:r w:rsidRPr="44128195" w:rsidR="6EF7A10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trees and plants fill the background with a </w:t>
      </w:r>
      <w:r w:rsidRPr="44128195" w:rsidR="6EF7A107">
        <w:rPr>
          <w:rFonts w:ascii="Aptos" w:hAnsi="Aptos" w:eastAsia="Aptos" w:cs="Aptos"/>
          <w:noProof w:val="0"/>
          <w:sz w:val="24"/>
          <w:szCs w:val="24"/>
          <w:lang w:val="en-US"/>
        </w:rPr>
        <w:t>colourful</w:t>
      </w:r>
      <w:r w:rsidRPr="44128195" w:rsidR="6EF7A10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blue sky. The ground consists of green grass, with </w:t>
      </w:r>
      <w:r w:rsidRPr="44128195" w:rsidR="504C1CC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stone to create varied grounds. </w:t>
      </w:r>
      <w:r w:rsidRPr="44128195" w:rsidR="76745554">
        <w:rPr>
          <w:rFonts w:ascii="Aptos" w:hAnsi="Aptos" w:eastAsia="Aptos" w:cs="Aptos"/>
          <w:noProof w:val="0"/>
          <w:sz w:val="24"/>
          <w:szCs w:val="24"/>
          <w:lang w:val="en-US"/>
        </w:rPr>
        <w:t>The floating platforms take the form of logs tied together, with vine ropes to keep them hanging.</w:t>
      </w:r>
    </w:p>
    <w:p w:rsidR="44128195" w:rsidP="44128195" w:rsidRDefault="44128195" w14:paraId="7AAD63B4" w14:textId="39DD9240">
      <w:pPr>
        <w:pStyle w:val="Normal"/>
        <w:spacing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69A0A64" w:rsidP="241F412F" w:rsidRDefault="769A0A64" w14:paraId="4D6BFCB2" w14:textId="55A962E6">
      <w:pPr>
        <w:pStyle w:val="Heading2"/>
        <w:rPr>
          <w:rFonts w:ascii="Aptos" w:hAnsi="Aptos" w:eastAsia="Aptos" w:cs="Aptos"/>
          <w:noProof w:val="0"/>
          <w:sz w:val="24"/>
          <w:szCs w:val="24"/>
          <w:lang w:val="en-US"/>
        </w:rPr>
      </w:pPr>
      <w:bookmarkStart w:name="_Toc1537842262" w:id="422810661"/>
      <w:r w:rsidRPr="44128195" w:rsidR="769A0A64">
        <w:rPr>
          <w:noProof w:val="0"/>
          <w:lang w:val="en-US"/>
        </w:rPr>
        <w:t>Checkpoints</w:t>
      </w:r>
      <w:bookmarkEnd w:id="422810661"/>
    </w:p>
    <w:p w:rsidR="5E055E98" w:rsidP="44128195" w:rsidRDefault="5E055E98" w14:paraId="24F2DE8E" w14:textId="03CA09C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5E055E98">
        <w:rPr>
          <w:rFonts w:ascii="Aptos" w:hAnsi="Aptos" w:eastAsia="Aptos" w:cs="Aptos"/>
          <w:noProof w:val="0"/>
          <w:sz w:val="24"/>
          <w:szCs w:val="24"/>
          <w:lang w:val="en-US"/>
        </w:rPr>
        <w:t>Throughout the level, checkpoints are placed where players can respawn if they go offscreen. A characte</w:t>
      </w:r>
      <w:r w:rsidRPr="44128195" w:rsidR="233B204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 at a checkpoint cannot move until another </w:t>
      </w:r>
      <w:r w:rsidRPr="44128195" w:rsidR="25834A9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character </w:t>
      </w:r>
      <w:r w:rsidRPr="44128195" w:rsidR="233B2040">
        <w:rPr>
          <w:rFonts w:ascii="Aptos" w:hAnsi="Aptos" w:eastAsia="Aptos" w:cs="Aptos"/>
          <w:noProof w:val="0"/>
          <w:sz w:val="24"/>
          <w:szCs w:val="24"/>
          <w:lang w:val="en-US"/>
        </w:rPr>
        <w:t>activates it, which happens when they collide with the vertical line that the checkpoint is on.</w:t>
      </w:r>
    </w:p>
    <w:p w:rsidR="152A816A" w:rsidP="44128195" w:rsidRDefault="152A816A" w14:paraId="5E731CC5" w14:textId="2BFC595B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</w:pPr>
      <w:r w:rsidRPr="44128195" w:rsidR="152A816A"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  <w:t>Visuals</w:t>
      </w:r>
    </w:p>
    <w:p w:rsidR="152A816A" w:rsidP="44128195" w:rsidRDefault="152A816A" w14:paraId="6566A070" w14:textId="070A75EA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128195" w:rsidR="152A816A">
        <w:rPr>
          <w:rFonts w:ascii="Aptos" w:hAnsi="Aptos" w:eastAsia="Aptos" w:cs="Aptos"/>
          <w:noProof w:val="0"/>
          <w:sz w:val="24"/>
          <w:szCs w:val="24"/>
          <w:lang w:val="en-US"/>
        </w:rPr>
        <w:t>The checkpoints look like flags placed along the level. While a character is in the waiting state, they appear in a bubble, which bursts</w:t>
      </w:r>
      <w:r w:rsidRPr="44128195" w:rsidR="1ED6874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a popping VFX</w:t>
      </w:r>
      <w:r w:rsidRPr="44128195" w:rsidR="152A816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moment the checkpoints </w:t>
      </w:r>
      <w:r w:rsidRPr="44128195" w:rsidR="152A816A">
        <w:rPr>
          <w:rFonts w:ascii="Aptos" w:hAnsi="Aptos" w:eastAsia="Aptos" w:cs="Aptos"/>
          <w:noProof w:val="0"/>
          <w:sz w:val="24"/>
          <w:szCs w:val="24"/>
          <w:lang w:val="en-US"/>
        </w:rPr>
        <w:t>is</w:t>
      </w:r>
      <w:r w:rsidRPr="44128195" w:rsidR="152A816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4128195" w:rsidR="64A659BB">
        <w:rPr>
          <w:rFonts w:ascii="Aptos" w:hAnsi="Aptos" w:eastAsia="Aptos" w:cs="Aptos"/>
          <w:noProof w:val="0"/>
          <w:sz w:val="24"/>
          <w:szCs w:val="24"/>
          <w:lang w:val="en-US"/>
        </w:rPr>
        <w:t>activated,</w:t>
      </w:r>
      <w:r w:rsidRPr="44128195" w:rsidR="152A816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they regain their ability to move.</w:t>
      </w:r>
    </w:p>
    <w:p w:rsidR="44128195" w:rsidRDefault="44128195" w14:paraId="3B323407" w14:textId="54E5D4C4"/>
    <w:p w:rsidR="241F412F" w:rsidRDefault="241F412F" w14:paraId="7C3061C6" w14:textId="32777712">
      <w:r>
        <w:br w:type="page"/>
      </w:r>
    </w:p>
    <w:sectPr w:rsidRPr="00614634" w:rsidR="0061463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90pb6X2RgnViys" int2:id="JMfIB7IZ">
      <int2:state int2:type="AugLoop_Text_Critique" int2:value="Rejected"/>
    </int2:textHash>
    <int2:textHash int2:hashCode="oRbJIFovuftgUr" int2:id="IjCJ44xu">
      <int2:state int2:type="AugLoop_Text_Critique" int2:value="Rejected"/>
    </int2:textHash>
    <int2:textHash int2:hashCode="OgR1yX0rrO5rGK" int2:id="QiudvZQX">
      <int2:state int2:type="AugLoop_Text_Critique" int2:value="Rejected"/>
    </int2:textHash>
    <int2:textHash int2:hashCode="RGjl3qv15tB0DN" int2:id="Hsc7VaBY">
      <int2:state int2:type="AugLoop_Text_Critique" int2:value="Rejected"/>
    </int2:textHash>
    <int2:textHash int2:hashCode="eP1Ja0eHu+RTSt" int2:id="Y38Y5kMe">
      <int2:state int2:type="AugLoop_Text_Critique" int2:value="Rejected"/>
    </int2:textHash>
    <int2:textHash int2:hashCode="zU3ImiI9hyFF/N" int2:id="4Q6je12C">
      <int2:state int2:type="AugLoop_Text_Critique" int2:value="Rejected"/>
    </int2:textHash>
    <int2:textHash int2:hashCode="iSV6YWWsm9SYol" int2:id="oIefQGbh">
      <int2:state int2:type="AugLoop_Text_Critique" int2:value="Rejected"/>
    </int2:textHash>
    <int2:textHash int2:hashCode="eWx1hRDzUoB+48" int2:id="u39nXMQr">
      <int2:state int2:type="AugLoop_Text_Critique" int2:value="Rejected"/>
    </int2:textHash>
    <int2:textHash int2:hashCode="9aSReIPyLhSY24" int2:id="vlialNDA">
      <int2:state int2:type="AugLoop_Text_Critique" int2:value="Rejected"/>
    </int2:textHash>
    <int2:textHash int2:hashCode="VfxxGrqObYPJEx" int2:id="oCEY1y91">
      <int2:state int2:type="AugLoop_Text_Critique" int2:value="Rejected"/>
    </int2:textHash>
    <int2:textHash int2:hashCode="I7kuPIkpohvPPV" int2:id="PgjqlfJk">
      <int2:state int2:type="AugLoop_Text_Critique" int2:value="Rejected"/>
    </int2:textHash>
    <int2:textHash int2:hashCode="+zemu5Qqn6Xf3u" int2:id="C34KRTuB">
      <int2:state int2:type="AugLoop_Text_Critique" int2:value="Rejected"/>
    </int2:textHash>
    <int2:bookmark int2:bookmarkName="_Int_eOHgX8mO" int2:invalidationBookmarkName="" int2:hashCode="FtKmvXqsPlW8Nr" int2:id="v7iJxXr0">
      <int2:state int2:type="AugLoop_Text_Critique" int2:value="Rejected"/>
    </int2:bookmark>
    <int2:bookmark int2:bookmarkName="_Int_aAfzcFtV" int2:invalidationBookmarkName="" int2:hashCode="PJ2EmGzHJtw+r3" int2:id="rtKhJ2pZ">
      <int2:state int2:type="AugLoop_Text_Critique" int2:value="Rejected"/>
    </int2:bookmark>
    <int2:bookmark int2:bookmarkName="_Int_DZ8XlqWj" int2:invalidationBookmarkName="" int2:hashCode="lSH8FN3eclNtoY" int2:id="36EC45za">
      <int2:state int2:type="AugLoop_Text_Critique" int2:value="Rejected"/>
    </int2:bookmark>
    <int2:bookmark int2:bookmarkName="_Int_2L2FVdje" int2:invalidationBookmarkName="" int2:hashCode="E1+Tt6RJBbZOzq" int2:id="7yXXwDm3">
      <int2:state int2:type="AugLoop_Text_Critique" int2:value="Rejected"/>
    </int2:bookmark>
    <int2:bookmark int2:bookmarkName="_Int_qMwuaavr" int2:invalidationBookmarkName="" int2:hashCode="aCEv2WQvzeIWTI" int2:id="oQGWIpG4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4a0add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d39a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05113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15b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dc08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54d25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9fd4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129e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c3b6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f1f1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1804AC"/>
    <w:rsid w:val="00046822"/>
    <w:rsid w:val="000A61C2"/>
    <w:rsid w:val="00173536"/>
    <w:rsid w:val="002371AA"/>
    <w:rsid w:val="00251441"/>
    <w:rsid w:val="003677AA"/>
    <w:rsid w:val="00470CEA"/>
    <w:rsid w:val="00565C66"/>
    <w:rsid w:val="005672F5"/>
    <w:rsid w:val="005A752D"/>
    <w:rsid w:val="005FDF1B"/>
    <w:rsid w:val="00614634"/>
    <w:rsid w:val="00618A6A"/>
    <w:rsid w:val="006A4D4C"/>
    <w:rsid w:val="00777951"/>
    <w:rsid w:val="00916A32"/>
    <w:rsid w:val="00917A15"/>
    <w:rsid w:val="00A60FE3"/>
    <w:rsid w:val="00A83FF1"/>
    <w:rsid w:val="00BC2633"/>
    <w:rsid w:val="00E528D0"/>
    <w:rsid w:val="00EB2C81"/>
    <w:rsid w:val="011EBCD4"/>
    <w:rsid w:val="0139AAE4"/>
    <w:rsid w:val="01593434"/>
    <w:rsid w:val="018C4B8B"/>
    <w:rsid w:val="01A695F0"/>
    <w:rsid w:val="01F5831B"/>
    <w:rsid w:val="023608C5"/>
    <w:rsid w:val="023608C5"/>
    <w:rsid w:val="029E3338"/>
    <w:rsid w:val="02A5D4DE"/>
    <w:rsid w:val="02C85291"/>
    <w:rsid w:val="02C90084"/>
    <w:rsid w:val="02FA09DE"/>
    <w:rsid w:val="02FAE97A"/>
    <w:rsid w:val="0343E633"/>
    <w:rsid w:val="034C1532"/>
    <w:rsid w:val="0381CC62"/>
    <w:rsid w:val="039441BE"/>
    <w:rsid w:val="03CF0B7C"/>
    <w:rsid w:val="04EF9B05"/>
    <w:rsid w:val="04F5BE1E"/>
    <w:rsid w:val="04FC43AC"/>
    <w:rsid w:val="056BA16D"/>
    <w:rsid w:val="057018D6"/>
    <w:rsid w:val="0582A005"/>
    <w:rsid w:val="05954C50"/>
    <w:rsid w:val="05DFA339"/>
    <w:rsid w:val="05DFE5F6"/>
    <w:rsid w:val="06C8D9BD"/>
    <w:rsid w:val="06F41911"/>
    <w:rsid w:val="071E389F"/>
    <w:rsid w:val="071EB931"/>
    <w:rsid w:val="071EB931"/>
    <w:rsid w:val="0723C57E"/>
    <w:rsid w:val="074DCA0C"/>
    <w:rsid w:val="078C1524"/>
    <w:rsid w:val="0795E4D2"/>
    <w:rsid w:val="07BE820C"/>
    <w:rsid w:val="08157ED1"/>
    <w:rsid w:val="08AEF864"/>
    <w:rsid w:val="094FEAAE"/>
    <w:rsid w:val="09FD37BE"/>
    <w:rsid w:val="0A375D5A"/>
    <w:rsid w:val="0A91005E"/>
    <w:rsid w:val="0A9AC59C"/>
    <w:rsid w:val="0A9E6FAA"/>
    <w:rsid w:val="0A9E6FAA"/>
    <w:rsid w:val="0A9FBE5C"/>
    <w:rsid w:val="0AD531BA"/>
    <w:rsid w:val="0B1E0F4C"/>
    <w:rsid w:val="0B1E0F4C"/>
    <w:rsid w:val="0B369874"/>
    <w:rsid w:val="0B794F9A"/>
    <w:rsid w:val="0B8F0825"/>
    <w:rsid w:val="0B909439"/>
    <w:rsid w:val="0B970063"/>
    <w:rsid w:val="0BACD057"/>
    <w:rsid w:val="0C1DD33C"/>
    <w:rsid w:val="0C5F6061"/>
    <w:rsid w:val="0CA1F2C7"/>
    <w:rsid w:val="0D523F9C"/>
    <w:rsid w:val="0DA30CBA"/>
    <w:rsid w:val="0E0EE66B"/>
    <w:rsid w:val="0E428D5A"/>
    <w:rsid w:val="0E4B3457"/>
    <w:rsid w:val="0E99887B"/>
    <w:rsid w:val="0EB9F954"/>
    <w:rsid w:val="0EB9F954"/>
    <w:rsid w:val="0ED0FC36"/>
    <w:rsid w:val="0EF49109"/>
    <w:rsid w:val="0EFA6279"/>
    <w:rsid w:val="0F14BE87"/>
    <w:rsid w:val="0F62195E"/>
    <w:rsid w:val="0F6F15B3"/>
    <w:rsid w:val="0F992879"/>
    <w:rsid w:val="0F992879"/>
    <w:rsid w:val="0FF65BB1"/>
    <w:rsid w:val="1037CBD8"/>
    <w:rsid w:val="1091A1D6"/>
    <w:rsid w:val="1092B9C6"/>
    <w:rsid w:val="10DD32B6"/>
    <w:rsid w:val="1100F36A"/>
    <w:rsid w:val="110D62E5"/>
    <w:rsid w:val="112879D9"/>
    <w:rsid w:val="1174BD72"/>
    <w:rsid w:val="1193136D"/>
    <w:rsid w:val="11CE9216"/>
    <w:rsid w:val="11D202D2"/>
    <w:rsid w:val="122F1F77"/>
    <w:rsid w:val="12617AE4"/>
    <w:rsid w:val="1263030B"/>
    <w:rsid w:val="1265002B"/>
    <w:rsid w:val="1286CBFA"/>
    <w:rsid w:val="12C42636"/>
    <w:rsid w:val="12D444B2"/>
    <w:rsid w:val="12F62F51"/>
    <w:rsid w:val="130680E7"/>
    <w:rsid w:val="130783D0"/>
    <w:rsid w:val="131F8DDC"/>
    <w:rsid w:val="13B99BED"/>
    <w:rsid w:val="13BBCA7D"/>
    <w:rsid w:val="13EB4168"/>
    <w:rsid w:val="1411E283"/>
    <w:rsid w:val="1416D907"/>
    <w:rsid w:val="1416D907"/>
    <w:rsid w:val="1492CB91"/>
    <w:rsid w:val="14A25148"/>
    <w:rsid w:val="151E0452"/>
    <w:rsid w:val="152A816A"/>
    <w:rsid w:val="152D9892"/>
    <w:rsid w:val="152D9892"/>
    <w:rsid w:val="158E3343"/>
    <w:rsid w:val="15D835D9"/>
    <w:rsid w:val="15E574AB"/>
    <w:rsid w:val="161193BA"/>
    <w:rsid w:val="16179348"/>
    <w:rsid w:val="164FEB7C"/>
    <w:rsid w:val="164FEB7C"/>
    <w:rsid w:val="16926F92"/>
    <w:rsid w:val="16B9E48E"/>
    <w:rsid w:val="16EC28FF"/>
    <w:rsid w:val="16F6E5E8"/>
    <w:rsid w:val="17696328"/>
    <w:rsid w:val="17FC8045"/>
    <w:rsid w:val="181F0D05"/>
    <w:rsid w:val="18230BA9"/>
    <w:rsid w:val="18788B2A"/>
    <w:rsid w:val="18818ABB"/>
    <w:rsid w:val="18818ABB"/>
    <w:rsid w:val="18B4A1E8"/>
    <w:rsid w:val="18DDAA9D"/>
    <w:rsid w:val="18DFBA1D"/>
    <w:rsid w:val="18EADAC2"/>
    <w:rsid w:val="191DBD60"/>
    <w:rsid w:val="1953BA8D"/>
    <w:rsid w:val="19687DAB"/>
    <w:rsid w:val="196F0938"/>
    <w:rsid w:val="19AEE487"/>
    <w:rsid w:val="19D96AC6"/>
    <w:rsid w:val="19E36AF4"/>
    <w:rsid w:val="19EDBD37"/>
    <w:rsid w:val="1A2AB58D"/>
    <w:rsid w:val="1A68B35C"/>
    <w:rsid w:val="1B6AFFCF"/>
    <w:rsid w:val="1B6BEAB9"/>
    <w:rsid w:val="1B973C67"/>
    <w:rsid w:val="1BB7FBCB"/>
    <w:rsid w:val="1C08D434"/>
    <w:rsid w:val="1C38E581"/>
    <w:rsid w:val="1C59FEA3"/>
    <w:rsid w:val="1C781F97"/>
    <w:rsid w:val="1CA16277"/>
    <w:rsid w:val="1CDD365E"/>
    <w:rsid w:val="1D02E4F8"/>
    <w:rsid w:val="1D1D0E32"/>
    <w:rsid w:val="1D576D8B"/>
    <w:rsid w:val="1DC53A6F"/>
    <w:rsid w:val="1E39339E"/>
    <w:rsid w:val="1E4F64D7"/>
    <w:rsid w:val="1E6C0B62"/>
    <w:rsid w:val="1ED6874F"/>
    <w:rsid w:val="1F7BB010"/>
    <w:rsid w:val="203CC956"/>
    <w:rsid w:val="20657EDD"/>
    <w:rsid w:val="206D76D6"/>
    <w:rsid w:val="20750FAF"/>
    <w:rsid w:val="209BEFAD"/>
    <w:rsid w:val="20E0569E"/>
    <w:rsid w:val="2106702C"/>
    <w:rsid w:val="2162C4D3"/>
    <w:rsid w:val="21B40B34"/>
    <w:rsid w:val="21C129C4"/>
    <w:rsid w:val="21C9FDE4"/>
    <w:rsid w:val="21F4D597"/>
    <w:rsid w:val="21F9FC31"/>
    <w:rsid w:val="222EC439"/>
    <w:rsid w:val="222EC439"/>
    <w:rsid w:val="225A0E20"/>
    <w:rsid w:val="22C2866E"/>
    <w:rsid w:val="22C3267A"/>
    <w:rsid w:val="22CCFA1D"/>
    <w:rsid w:val="2335468A"/>
    <w:rsid w:val="233B2040"/>
    <w:rsid w:val="23511237"/>
    <w:rsid w:val="235242DC"/>
    <w:rsid w:val="241F412F"/>
    <w:rsid w:val="2437B910"/>
    <w:rsid w:val="2481A1FF"/>
    <w:rsid w:val="24BAA664"/>
    <w:rsid w:val="24FBB942"/>
    <w:rsid w:val="252AF3F8"/>
    <w:rsid w:val="256DAFCE"/>
    <w:rsid w:val="2570338A"/>
    <w:rsid w:val="257555F0"/>
    <w:rsid w:val="2575E581"/>
    <w:rsid w:val="25834A93"/>
    <w:rsid w:val="25A9C320"/>
    <w:rsid w:val="25B460BB"/>
    <w:rsid w:val="25E9D57C"/>
    <w:rsid w:val="25EDD70F"/>
    <w:rsid w:val="26D32F2D"/>
    <w:rsid w:val="27528109"/>
    <w:rsid w:val="2780CA5C"/>
    <w:rsid w:val="279B5958"/>
    <w:rsid w:val="27A9688B"/>
    <w:rsid w:val="283D329A"/>
    <w:rsid w:val="28CCAA49"/>
    <w:rsid w:val="2904A72A"/>
    <w:rsid w:val="291AB8CD"/>
    <w:rsid w:val="2934285C"/>
    <w:rsid w:val="295A67CB"/>
    <w:rsid w:val="29891F46"/>
    <w:rsid w:val="29CA1721"/>
    <w:rsid w:val="29D46B76"/>
    <w:rsid w:val="2A188B66"/>
    <w:rsid w:val="2A755A13"/>
    <w:rsid w:val="2A8AEA0E"/>
    <w:rsid w:val="2A92A6E4"/>
    <w:rsid w:val="2AD05437"/>
    <w:rsid w:val="2ADB9B9E"/>
    <w:rsid w:val="2AEBC042"/>
    <w:rsid w:val="2B0B654C"/>
    <w:rsid w:val="2B3CCA70"/>
    <w:rsid w:val="2B656F4A"/>
    <w:rsid w:val="2B765B58"/>
    <w:rsid w:val="2C1C22BB"/>
    <w:rsid w:val="2C4495C1"/>
    <w:rsid w:val="2C8CD66C"/>
    <w:rsid w:val="2CC197B9"/>
    <w:rsid w:val="2D09B8F7"/>
    <w:rsid w:val="2D3CAED8"/>
    <w:rsid w:val="2D449052"/>
    <w:rsid w:val="2D559396"/>
    <w:rsid w:val="2D62EC87"/>
    <w:rsid w:val="2D63DAE2"/>
    <w:rsid w:val="2DAF566E"/>
    <w:rsid w:val="2DAF566E"/>
    <w:rsid w:val="2DDCDC7E"/>
    <w:rsid w:val="2F8F63D6"/>
    <w:rsid w:val="2FCDD290"/>
    <w:rsid w:val="30694D64"/>
    <w:rsid w:val="3090AC4D"/>
    <w:rsid w:val="30D5C24F"/>
    <w:rsid w:val="313979FE"/>
    <w:rsid w:val="314A64FD"/>
    <w:rsid w:val="31536253"/>
    <w:rsid w:val="316DEA67"/>
    <w:rsid w:val="31B1C52E"/>
    <w:rsid w:val="31D16355"/>
    <w:rsid w:val="31DDA435"/>
    <w:rsid w:val="31F6F79E"/>
    <w:rsid w:val="32566497"/>
    <w:rsid w:val="3261E252"/>
    <w:rsid w:val="32A466C9"/>
    <w:rsid w:val="32B0783F"/>
    <w:rsid w:val="32BED8B4"/>
    <w:rsid w:val="331A6A34"/>
    <w:rsid w:val="3334FCD2"/>
    <w:rsid w:val="334172CC"/>
    <w:rsid w:val="33428001"/>
    <w:rsid w:val="336153C5"/>
    <w:rsid w:val="3373E833"/>
    <w:rsid w:val="3373E833"/>
    <w:rsid w:val="3389063C"/>
    <w:rsid w:val="33942245"/>
    <w:rsid w:val="33E7F459"/>
    <w:rsid w:val="33F03F56"/>
    <w:rsid w:val="340D6311"/>
    <w:rsid w:val="341CECD7"/>
    <w:rsid w:val="341D9964"/>
    <w:rsid w:val="345A2CDB"/>
    <w:rsid w:val="34897AAF"/>
    <w:rsid w:val="349296EF"/>
    <w:rsid w:val="34966F56"/>
    <w:rsid w:val="34C25633"/>
    <w:rsid w:val="34D38BA6"/>
    <w:rsid w:val="34F7E702"/>
    <w:rsid w:val="34F7F87F"/>
    <w:rsid w:val="35B38ADD"/>
    <w:rsid w:val="3640CE86"/>
    <w:rsid w:val="36708C7C"/>
    <w:rsid w:val="368B9C45"/>
    <w:rsid w:val="36ED1917"/>
    <w:rsid w:val="36FCEA22"/>
    <w:rsid w:val="370DCBE7"/>
    <w:rsid w:val="37712572"/>
    <w:rsid w:val="37889A85"/>
    <w:rsid w:val="380C4869"/>
    <w:rsid w:val="3874A773"/>
    <w:rsid w:val="387C7190"/>
    <w:rsid w:val="38CA2D70"/>
    <w:rsid w:val="38D9FD2E"/>
    <w:rsid w:val="38E2DCD3"/>
    <w:rsid w:val="391CACEB"/>
    <w:rsid w:val="39207E81"/>
    <w:rsid w:val="3944965B"/>
    <w:rsid w:val="39AA3C56"/>
    <w:rsid w:val="39B65640"/>
    <w:rsid w:val="39CD4493"/>
    <w:rsid w:val="3ABC4EE2"/>
    <w:rsid w:val="3ABF4A37"/>
    <w:rsid w:val="3B1391EF"/>
    <w:rsid w:val="3B6E6B9D"/>
    <w:rsid w:val="3B808A30"/>
    <w:rsid w:val="3B92E4AC"/>
    <w:rsid w:val="3BAD927A"/>
    <w:rsid w:val="3BF895F3"/>
    <w:rsid w:val="3C5AE3C3"/>
    <w:rsid w:val="3C61EC53"/>
    <w:rsid w:val="3CF4E285"/>
    <w:rsid w:val="3CF56E9D"/>
    <w:rsid w:val="3CF7D4C2"/>
    <w:rsid w:val="3D0C37E9"/>
    <w:rsid w:val="3D0E7DAA"/>
    <w:rsid w:val="3DBFC9E1"/>
    <w:rsid w:val="3E90C9EC"/>
    <w:rsid w:val="3EF788FB"/>
    <w:rsid w:val="3F184686"/>
    <w:rsid w:val="3F3849FC"/>
    <w:rsid w:val="3F460A08"/>
    <w:rsid w:val="3F783B11"/>
    <w:rsid w:val="3FDA2D66"/>
    <w:rsid w:val="3FE66709"/>
    <w:rsid w:val="3FF2342B"/>
    <w:rsid w:val="40043F04"/>
    <w:rsid w:val="403A9C6D"/>
    <w:rsid w:val="406DCBAC"/>
    <w:rsid w:val="409B5B38"/>
    <w:rsid w:val="40E208D7"/>
    <w:rsid w:val="4149A0BE"/>
    <w:rsid w:val="417833A6"/>
    <w:rsid w:val="41BE32EC"/>
    <w:rsid w:val="41BE32EC"/>
    <w:rsid w:val="41E959BA"/>
    <w:rsid w:val="41EB2CB9"/>
    <w:rsid w:val="41FFA112"/>
    <w:rsid w:val="41FFA112"/>
    <w:rsid w:val="42133C10"/>
    <w:rsid w:val="422E54FE"/>
    <w:rsid w:val="4239C7B7"/>
    <w:rsid w:val="4241DEBF"/>
    <w:rsid w:val="428A4D9B"/>
    <w:rsid w:val="431CFDD1"/>
    <w:rsid w:val="432777ED"/>
    <w:rsid w:val="432F3E9E"/>
    <w:rsid w:val="437A5C8B"/>
    <w:rsid w:val="4395F1FA"/>
    <w:rsid w:val="44128195"/>
    <w:rsid w:val="44129410"/>
    <w:rsid w:val="442308F8"/>
    <w:rsid w:val="4442DBE0"/>
    <w:rsid w:val="445A8214"/>
    <w:rsid w:val="44BC034D"/>
    <w:rsid w:val="44D4217C"/>
    <w:rsid w:val="45113C96"/>
    <w:rsid w:val="45113C96"/>
    <w:rsid w:val="4519646B"/>
    <w:rsid w:val="4568DD07"/>
    <w:rsid w:val="45726511"/>
    <w:rsid w:val="4574A5E2"/>
    <w:rsid w:val="45B33455"/>
    <w:rsid w:val="45CA81FF"/>
    <w:rsid w:val="45E58F03"/>
    <w:rsid w:val="4622606E"/>
    <w:rsid w:val="4660BC32"/>
    <w:rsid w:val="46A5778C"/>
    <w:rsid w:val="46CD76C3"/>
    <w:rsid w:val="46D57451"/>
    <w:rsid w:val="46D9A1D8"/>
    <w:rsid w:val="473A38D3"/>
    <w:rsid w:val="473E5AE0"/>
    <w:rsid w:val="4793DCA9"/>
    <w:rsid w:val="47B26C73"/>
    <w:rsid w:val="481C3954"/>
    <w:rsid w:val="4834D78F"/>
    <w:rsid w:val="488550E4"/>
    <w:rsid w:val="4890CD56"/>
    <w:rsid w:val="489769C0"/>
    <w:rsid w:val="48D60934"/>
    <w:rsid w:val="48D7CE8E"/>
    <w:rsid w:val="49862E7C"/>
    <w:rsid w:val="4A46A921"/>
    <w:rsid w:val="4A4A1EAE"/>
    <w:rsid w:val="4A77D4CD"/>
    <w:rsid w:val="4A8275A6"/>
    <w:rsid w:val="4AA88DC6"/>
    <w:rsid w:val="4ABC244E"/>
    <w:rsid w:val="4ACED820"/>
    <w:rsid w:val="4AE29EEC"/>
    <w:rsid w:val="4AED4C71"/>
    <w:rsid w:val="4AF805C2"/>
    <w:rsid w:val="4B6E2A6C"/>
    <w:rsid w:val="4B72A41C"/>
    <w:rsid w:val="4B76BC52"/>
    <w:rsid w:val="4BB2FB06"/>
    <w:rsid w:val="4BBEAB4F"/>
    <w:rsid w:val="4C651B07"/>
    <w:rsid w:val="4D5BB549"/>
    <w:rsid w:val="4D7A6904"/>
    <w:rsid w:val="4DBC6CD0"/>
    <w:rsid w:val="4DD41103"/>
    <w:rsid w:val="4DD41103"/>
    <w:rsid w:val="4DF7A8FB"/>
    <w:rsid w:val="4E3F8CF2"/>
    <w:rsid w:val="4E51873E"/>
    <w:rsid w:val="4E72D55F"/>
    <w:rsid w:val="4E979C3B"/>
    <w:rsid w:val="4FAEDA40"/>
    <w:rsid w:val="5038AC50"/>
    <w:rsid w:val="5038AC50"/>
    <w:rsid w:val="504BEF53"/>
    <w:rsid w:val="504C1CC7"/>
    <w:rsid w:val="507E83D5"/>
    <w:rsid w:val="50843FE4"/>
    <w:rsid w:val="50EDD017"/>
    <w:rsid w:val="5111A4C8"/>
    <w:rsid w:val="51274FF1"/>
    <w:rsid w:val="5137BA38"/>
    <w:rsid w:val="515CDF89"/>
    <w:rsid w:val="51A3FBF7"/>
    <w:rsid w:val="5263EB0F"/>
    <w:rsid w:val="5298668D"/>
    <w:rsid w:val="529E72FD"/>
    <w:rsid w:val="52CA01E8"/>
    <w:rsid w:val="52DBAFD1"/>
    <w:rsid w:val="53050AFA"/>
    <w:rsid w:val="534CE9DE"/>
    <w:rsid w:val="53534673"/>
    <w:rsid w:val="53694473"/>
    <w:rsid w:val="5379AA81"/>
    <w:rsid w:val="53C38589"/>
    <w:rsid w:val="53D06AC3"/>
    <w:rsid w:val="53EF26BF"/>
    <w:rsid w:val="540D8819"/>
    <w:rsid w:val="546ECF37"/>
    <w:rsid w:val="547058D5"/>
    <w:rsid w:val="547DBB50"/>
    <w:rsid w:val="5497EC15"/>
    <w:rsid w:val="54B1D50D"/>
    <w:rsid w:val="54BB51AD"/>
    <w:rsid w:val="5553EF88"/>
    <w:rsid w:val="5600AEC1"/>
    <w:rsid w:val="56185719"/>
    <w:rsid w:val="5634DB2D"/>
    <w:rsid w:val="56A90A65"/>
    <w:rsid w:val="56ADEF48"/>
    <w:rsid w:val="56C80E89"/>
    <w:rsid w:val="56D40B37"/>
    <w:rsid w:val="5727373F"/>
    <w:rsid w:val="572E0919"/>
    <w:rsid w:val="5796165F"/>
    <w:rsid w:val="57E120FC"/>
    <w:rsid w:val="58343E57"/>
    <w:rsid w:val="58E199B5"/>
    <w:rsid w:val="592B8967"/>
    <w:rsid w:val="5970841F"/>
    <w:rsid w:val="5995880B"/>
    <w:rsid w:val="5A45A659"/>
    <w:rsid w:val="5A4E5B3F"/>
    <w:rsid w:val="5A72EBD8"/>
    <w:rsid w:val="5A978681"/>
    <w:rsid w:val="5AAAED31"/>
    <w:rsid w:val="5ABFB6DE"/>
    <w:rsid w:val="5AEA59A8"/>
    <w:rsid w:val="5B2344C6"/>
    <w:rsid w:val="5B362C72"/>
    <w:rsid w:val="5B362C72"/>
    <w:rsid w:val="5BA75F31"/>
    <w:rsid w:val="5BCA33F4"/>
    <w:rsid w:val="5C051F7F"/>
    <w:rsid w:val="5C68A454"/>
    <w:rsid w:val="5C720A76"/>
    <w:rsid w:val="5C981815"/>
    <w:rsid w:val="5CDA9A5F"/>
    <w:rsid w:val="5CE0E886"/>
    <w:rsid w:val="5D8D48AB"/>
    <w:rsid w:val="5DF17DCE"/>
    <w:rsid w:val="5E055E98"/>
    <w:rsid w:val="5E0642B2"/>
    <w:rsid w:val="5E64B925"/>
    <w:rsid w:val="5E6CF54F"/>
    <w:rsid w:val="5E797DCE"/>
    <w:rsid w:val="5E84AF78"/>
    <w:rsid w:val="5E959BF7"/>
    <w:rsid w:val="5F102093"/>
    <w:rsid w:val="5F335A9A"/>
    <w:rsid w:val="5F80C321"/>
    <w:rsid w:val="5F910893"/>
    <w:rsid w:val="5FA0108E"/>
    <w:rsid w:val="5FDD6E4C"/>
    <w:rsid w:val="6003C273"/>
    <w:rsid w:val="605EE568"/>
    <w:rsid w:val="6067F249"/>
    <w:rsid w:val="60863BD1"/>
    <w:rsid w:val="60863BD1"/>
    <w:rsid w:val="6096BB22"/>
    <w:rsid w:val="60B88353"/>
    <w:rsid w:val="60DAF016"/>
    <w:rsid w:val="611F8C09"/>
    <w:rsid w:val="61357BC2"/>
    <w:rsid w:val="618C7B95"/>
    <w:rsid w:val="619F56BF"/>
    <w:rsid w:val="623AECFA"/>
    <w:rsid w:val="625E3848"/>
    <w:rsid w:val="6275626C"/>
    <w:rsid w:val="627747FC"/>
    <w:rsid w:val="6286EA0A"/>
    <w:rsid w:val="62C59F88"/>
    <w:rsid w:val="6341FA09"/>
    <w:rsid w:val="63D54789"/>
    <w:rsid w:val="63E2E0F6"/>
    <w:rsid w:val="641A8E89"/>
    <w:rsid w:val="64A659BB"/>
    <w:rsid w:val="64BAE60C"/>
    <w:rsid w:val="64DF4327"/>
    <w:rsid w:val="64E3224E"/>
    <w:rsid w:val="650A3E77"/>
    <w:rsid w:val="658D07AF"/>
    <w:rsid w:val="65A80E0D"/>
    <w:rsid w:val="65AFA2D4"/>
    <w:rsid w:val="66447CA5"/>
    <w:rsid w:val="66447CA5"/>
    <w:rsid w:val="6649E14E"/>
    <w:rsid w:val="664BCFE6"/>
    <w:rsid w:val="66742BE8"/>
    <w:rsid w:val="6684047F"/>
    <w:rsid w:val="66CC215B"/>
    <w:rsid w:val="66F75746"/>
    <w:rsid w:val="6713D1DD"/>
    <w:rsid w:val="6713D1DD"/>
    <w:rsid w:val="674540F9"/>
    <w:rsid w:val="675C58B7"/>
    <w:rsid w:val="682AA6D6"/>
    <w:rsid w:val="6860632F"/>
    <w:rsid w:val="686DC242"/>
    <w:rsid w:val="687C5CA0"/>
    <w:rsid w:val="689AD01B"/>
    <w:rsid w:val="68C34DE3"/>
    <w:rsid w:val="68FCB903"/>
    <w:rsid w:val="6916A875"/>
    <w:rsid w:val="694D8764"/>
    <w:rsid w:val="696602DC"/>
    <w:rsid w:val="6988315D"/>
    <w:rsid w:val="69F0C2FF"/>
    <w:rsid w:val="6A0260D9"/>
    <w:rsid w:val="6A08B1B0"/>
    <w:rsid w:val="6A1804AC"/>
    <w:rsid w:val="6AA129AF"/>
    <w:rsid w:val="6AF0F03D"/>
    <w:rsid w:val="6B3FF016"/>
    <w:rsid w:val="6B3FF016"/>
    <w:rsid w:val="6C0D5276"/>
    <w:rsid w:val="6C5B3F9D"/>
    <w:rsid w:val="6C66B8E1"/>
    <w:rsid w:val="6C66B8E1"/>
    <w:rsid w:val="6D9D4F82"/>
    <w:rsid w:val="6DAB4F5C"/>
    <w:rsid w:val="6DB056BB"/>
    <w:rsid w:val="6E23DABA"/>
    <w:rsid w:val="6E680B69"/>
    <w:rsid w:val="6E68C523"/>
    <w:rsid w:val="6E68C523"/>
    <w:rsid w:val="6E7D21FA"/>
    <w:rsid w:val="6EA912E8"/>
    <w:rsid w:val="6EA912E8"/>
    <w:rsid w:val="6EBFC423"/>
    <w:rsid w:val="6EF7A107"/>
    <w:rsid w:val="6F573CB6"/>
    <w:rsid w:val="7005771F"/>
    <w:rsid w:val="702D01D0"/>
    <w:rsid w:val="7047A3C9"/>
    <w:rsid w:val="70820758"/>
    <w:rsid w:val="708ACB90"/>
    <w:rsid w:val="708B2CF2"/>
    <w:rsid w:val="708B2CF2"/>
    <w:rsid w:val="70BCBBE0"/>
    <w:rsid w:val="70E0694E"/>
    <w:rsid w:val="70EAE92B"/>
    <w:rsid w:val="711C20FC"/>
    <w:rsid w:val="71259E93"/>
    <w:rsid w:val="716B98D6"/>
    <w:rsid w:val="719C8726"/>
    <w:rsid w:val="719C8726"/>
    <w:rsid w:val="71B2509A"/>
    <w:rsid w:val="71EFEAC9"/>
    <w:rsid w:val="7266A4D0"/>
    <w:rsid w:val="7283F6E0"/>
    <w:rsid w:val="7292360E"/>
    <w:rsid w:val="72C4A62F"/>
    <w:rsid w:val="7329D5FE"/>
    <w:rsid w:val="7330447D"/>
    <w:rsid w:val="738357A7"/>
    <w:rsid w:val="738BBB2A"/>
    <w:rsid w:val="73F686AA"/>
    <w:rsid w:val="74DA1E51"/>
    <w:rsid w:val="75164C8D"/>
    <w:rsid w:val="753439F3"/>
    <w:rsid w:val="75546546"/>
    <w:rsid w:val="75C82877"/>
    <w:rsid w:val="75CC733D"/>
    <w:rsid w:val="75FB8241"/>
    <w:rsid w:val="7662F694"/>
    <w:rsid w:val="76694304"/>
    <w:rsid w:val="76743CE1"/>
    <w:rsid w:val="76745554"/>
    <w:rsid w:val="769A0A64"/>
    <w:rsid w:val="76AEFB07"/>
    <w:rsid w:val="76CE4FE5"/>
    <w:rsid w:val="772CDE15"/>
    <w:rsid w:val="775CC8D0"/>
    <w:rsid w:val="776394AD"/>
    <w:rsid w:val="779DB54E"/>
    <w:rsid w:val="77EED84E"/>
    <w:rsid w:val="781BBCD8"/>
    <w:rsid w:val="78C56AB9"/>
    <w:rsid w:val="78CC201C"/>
    <w:rsid w:val="797F3EC8"/>
    <w:rsid w:val="798688EB"/>
    <w:rsid w:val="7A094A04"/>
    <w:rsid w:val="7A31BD67"/>
    <w:rsid w:val="7A3B1957"/>
    <w:rsid w:val="7A4469CC"/>
    <w:rsid w:val="7A5B2FED"/>
    <w:rsid w:val="7A787893"/>
    <w:rsid w:val="7A7BEAFC"/>
    <w:rsid w:val="7AA1F9ED"/>
    <w:rsid w:val="7AAC27A3"/>
    <w:rsid w:val="7AC3B409"/>
    <w:rsid w:val="7B713CAA"/>
    <w:rsid w:val="7B7C038F"/>
    <w:rsid w:val="7BDCFECF"/>
    <w:rsid w:val="7BF04135"/>
    <w:rsid w:val="7BF65B30"/>
    <w:rsid w:val="7C059CDD"/>
    <w:rsid w:val="7C5676A3"/>
    <w:rsid w:val="7CB900A7"/>
    <w:rsid w:val="7CC73B34"/>
    <w:rsid w:val="7D7ED205"/>
    <w:rsid w:val="7D8A0DB4"/>
    <w:rsid w:val="7D8EA85A"/>
    <w:rsid w:val="7D96A95B"/>
    <w:rsid w:val="7DA04205"/>
    <w:rsid w:val="7DCF32DF"/>
    <w:rsid w:val="7DD42BCC"/>
    <w:rsid w:val="7DFEBDA7"/>
    <w:rsid w:val="7E688564"/>
    <w:rsid w:val="7E6D934E"/>
    <w:rsid w:val="7EA81BFD"/>
    <w:rsid w:val="7EFDE85B"/>
    <w:rsid w:val="7F22E395"/>
    <w:rsid w:val="7F2EA1C6"/>
    <w:rsid w:val="7FF057B0"/>
    <w:rsid w:val="7FF5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1804AC"/>
  <w15:chartTrackingRefBased/>
  <w15:docId w15:val="{2BDAF556-99AB-4403-BED9-3C24D9CF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16A32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16A3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16A32"/>
    <w:rPr>
      <w:color w:val="467886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TOC2" mc:Ignorable="w14">
    <w:name xmlns:w="http://schemas.openxmlformats.org/wordprocessingml/2006/main" w:val="toc 2"/>
    <w:basedOn xmlns:w="http://schemas.openxmlformats.org/wordprocessingml/2006/main" w:val="Normal"/>
    <w:next xmlns:w="http://schemas.openxmlformats.org/wordprocessingml/2006/main" w:val="Normal"/>
    <w:autoRedefine xmlns:w="http://schemas.openxmlformats.org/wordprocessingml/2006/main"/>
    <w:uiPriority xmlns:w="http://schemas.openxmlformats.org/wordprocessingml/2006/main" w:val="39"/>
    <w:unhideWhenUsed xmlns:w="http://schemas.openxmlformats.org/wordprocessingml/2006/main"/>
    <w:pPr xmlns:w="http://schemas.openxmlformats.org/wordprocessingml/2006/main">
      <w:spacing xmlns:w="http://schemas.openxmlformats.org/wordprocessingml/2006/main" w:after="100"/>
      <w:ind xmlns:w="http://schemas.openxmlformats.org/wordprocessingml/2006/main" w:left="220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744a6bd25db54276" /><Relationship Type="http://schemas.openxmlformats.org/officeDocument/2006/relationships/numbering" Target="numbering.xml" Id="R125596a58c2c4b07" /><Relationship Type="http://schemas.openxmlformats.org/officeDocument/2006/relationships/image" Target="/media/image.jpg" Id="R370b1641d2d24f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EB28-8AC8-46B3-8EC3-ACFD72FF553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Dorne</dc:creator>
  <keywords/>
  <dc:description/>
  <lastModifiedBy>Robert Pelleboer</lastModifiedBy>
  <revision>18</revision>
  <dcterms:created xsi:type="dcterms:W3CDTF">2024-05-08T20:20:00.0000000Z</dcterms:created>
  <dcterms:modified xsi:type="dcterms:W3CDTF">2024-06-27T20:07:26.7096783Z</dcterms:modified>
</coreProperties>
</file>