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501B" w14:textId="4218A293" w:rsidR="00DE1C1E" w:rsidRPr="00A411E9" w:rsidRDefault="00A411E9" w:rsidP="00A411E9">
      <w:pPr>
        <w:pStyle w:val="NoSpacing"/>
        <w:jc w:val="center"/>
        <w:rPr>
          <w:b/>
          <w:bCs/>
        </w:rPr>
      </w:pPr>
      <w:r w:rsidRPr="00A411E9">
        <w:rPr>
          <w:b/>
          <w:bCs/>
        </w:rPr>
        <w:t>EPSILON SIGMA OMICRON – ZETA CHAPTER OF KANSAS</w:t>
      </w:r>
    </w:p>
    <w:p w14:paraId="4621C967" w14:textId="1483658E" w:rsidR="00A411E9" w:rsidRPr="00A411E9" w:rsidRDefault="00A411E9" w:rsidP="00A411E9">
      <w:pPr>
        <w:pStyle w:val="NoSpacing"/>
        <w:jc w:val="center"/>
        <w:rPr>
          <w:b/>
          <w:bCs/>
        </w:rPr>
      </w:pPr>
      <w:r w:rsidRPr="00A411E9">
        <w:rPr>
          <w:b/>
          <w:bCs/>
        </w:rPr>
        <w:t>ESO – MEMBERSHIP STANDARDS</w:t>
      </w:r>
    </w:p>
    <w:p w14:paraId="0FDBAB8A" w14:textId="79509463" w:rsidR="00A411E9" w:rsidRDefault="00A411E9" w:rsidP="00A411E9">
      <w:pPr>
        <w:pStyle w:val="NoSpacing"/>
        <w:jc w:val="center"/>
      </w:pPr>
    </w:p>
    <w:p w14:paraId="23599034" w14:textId="7DA45CC1" w:rsidR="00A411E9" w:rsidRDefault="00A411E9" w:rsidP="00A411E9">
      <w:pPr>
        <w:pStyle w:val="NoSpacing"/>
      </w:pPr>
      <w:r>
        <w:t xml:space="preserve">PLEDGE: One who has completed and submitted </w:t>
      </w:r>
      <w:r w:rsidR="004B1E9F">
        <w:t xml:space="preserve">an </w:t>
      </w:r>
      <w:r>
        <w:t>enrollment blank to the state chairperson. Emailing the information</w:t>
      </w:r>
      <w:r w:rsidR="004B1E9F">
        <w:t xml:space="preserve"> to the chairperson</w:t>
      </w:r>
      <w:r>
        <w:t xml:space="preserve"> is also acceptable. The state chairperson</w:t>
      </w:r>
      <w:r w:rsidR="004B1E9F">
        <w:t xml:space="preserve"> </w:t>
      </w:r>
      <w:r w:rsidR="008D1CB3">
        <w:t xml:space="preserve">will </w:t>
      </w:r>
      <w:r w:rsidR="004B1E9F">
        <w:t xml:space="preserve">send links for THE ESO HANDBOOK, the ESO READING LIST, and any other materials required to complete the PLEDGE LEVEL. The pledge has two options to complete the level: </w:t>
      </w:r>
    </w:p>
    <w:p w14:paraId="76EF0B9B" w14:textId="26084927" w:rsidR="004B1E9F" w:rsidRDefault="004B1E9F" w:rsidP="004B1E9F">
      <w:pPr>
        <w:pStyle w:val="NoSpacing"/>
        <w:numPr>
          <w:ilvl w:val="0"/>
          <w:numId w:val="1"/>
        </w:numPr>
      </w:pPr>
      <w:r>
        <w:t>Select four (4) categories from the ESO Reading List and read four (4) books from those categories</w:t>
      </w:r>
      <w:r w:rsidR="008D1CB3">
        <w:t xml:space="preserve"> as described in the ESO HANDBOOK</w:t>
      </w:r>
      <w:r>
        <w:t>.</w:t>
      </w:r>
      <w:r w:rsidR="008D1CB3">
        <w:t xml:space="preserve"> Or</w:t>
      </w:r>
    </w:p>
    <w:p w14:paraId="6677D923" w14:textId="6E6E598A" w:rsidR="004B1E9F" w:rsidRDefault="004B1E9F" w:rsidP="004B1E9F">
      <w:pPr>
        <w:pStyle w:val="NoSpacing"/>
        <w:numPr>
          <w:ilvl w:val="0"/>
          <w:numId w:val="1"/>
        </w:numPr>
      </w:pPr>
      <w:r>
        <w:t xml:space="preserve">Complete the </w:t>
      </w:r>
      <w:r w:rsidR="008444BD">
        <w:t>sixteen</w:t>
      </w:r>
      <w:r>
        <w:t xml:space="preserve"> book ESO Book Challenge which will be provided by the </w:t>
      </w:r>
      <w:r w:rsidR="00411227">
        <w:t>c</w:t>
      </w:r>
      <w:r>
        <w:t>hairperson.</w:t>
      </w:r>
    </w:p>
    <w:p w14:paraId="5CE6FBC8" w14:textId="2E9391A4" w:rsidR="004B1E9F" w:rsidRDefault="004B1E9F" w:rsidP="004B1E9F">
      <w:pPr>
        <w:pStyle w:val="NoSpacing"/>
      </w:pPr>
      <w:r>
        <w:t xml:space="preserve">The pledge will </w:t>
      </w:r>
      <w:r w:rsidR="00411227">
        <w:t>submit</w:t>
      </w:r>
      <w:r>
        <w:t xml:space="preserve"> a list of </w:t>
      </w:r>
      <w:r w:rsidR="00411227">
        <w:t>titles and authors of the books read to the chairperson</w:t>
      </w:r>
      <w:r w:rsidR="00BE576B">
        <w:t xml:space="preserve">. </w:t>
      </w:r>
      <w:r w:rsidR="00411227">
        <w:t xml:space="preserve">A </w:t>
      </w:r>
      <w:r w:rsidR="008D1CB3">
        <w:t xml:space="preserve">1 to </w:t>
      </w:r>
      <w:r w:rsidR="00411227">
        <w:t xml:space="preserve">5-star rating and/or brief comments may be included but are not necessary. The pledge becomes a member when sixteen books </w:t>
      </w:r>
      <w:r w:rsidR="00BE576B">
        <w:t>have been reported. They have</w:t>
      </w:r>
      <w:r w:rsidR="00411227">
        <w:t xml:space="preserve"> a total of sixteen points at that time.</w:t>
      </w:r>
    </w:p>
    <w:p w14:paraId="0703939C" w14:textId="2F427D3F" w:rsidR="00411227" w:rsidRDefault="00411227" w:rsidP="004B1E9F">
      <w:pPr>
        <w:pStyle w:val="NoSpacing"/>
      </w:pPr>
    </w:p>
    <w:p w14:paraId="24CBAEDB" w14:textId="5EB8AE70" w:rsidR="00411227" w:rsidRDefault="00411227" w:rsidP="004B1E9F">
      <w:pPr>
        <w:pStyle w:val="NoSpacing"/>
      </w:pPr>
      <w:r>
        <w:t xml:space="preserve">MEMBER: One who continues to read books either from the reading list or their own choice. Continue to send lists of books read to the chairperson. Members </w:t>
      </w:r>
      <w:r w:rsidR="00463E40">
        <w:t xml:space="preserve">may </w:t>
      </w:r>
      <w:r w:rsidR="00BE576B">
        <w:t>submit</w:t>
      </w:r>
      <w:r w:rsidR="00463E40">
        <w:t xml:space="preserve"> </w:t>
      </w:r>
      <w:r>
        <w:t>college classes (credit or non-credit),</w:t>
      </w:r>
      <w:r w:rsidR="00F624F9">
        <w:t xml:space="preserve"> seminars, workshops, and book discussion groups</w:t>
      </w:r>
      <w:r w:rsidR="00463E40">
        <w:t xml:space="preserve"> for reading points</w:t>
      </w:r>
      <w:r w:rsidR="00F624F9">
        <w:t xml:space="preserve">. Reading to children, shut-ins, the handicapped, and elderly </w:t>
      </w:r>
      <w:r w:rsidR="00463E40">
        <w:t>may</w:t>
      </w:r>
      <w:r w:rsidR="00F624F9">
        <w:t xml:space="preserve"> </w:t>
      </w:r>
      <w:r w:rsidR="00BE576B">
        <w:t>be reported for points</w:t>
      </w:r>
      <w:r w:rsidR="00F624F9">
        <w:t xml:space="preserve">. Audio books are counted equally </w:t>
      </w:r>
      <w:r w:rsidR="00BE576B">
        <w:t>with</w:t>
      </w:r>
      <w:r w:rsidR="00F624F9">
        <w:t xml:space="preserve"> books. Include these books</w:t>
      </w:r>
      <w:r w:rsidR="00463E40">
        <w:t xml:space="preserve"> on your reading list.</w:t>
      </w:r>
    </w:p>
    <w:p w14:paraId="4299CE46" w14:textId="218B1A04" w:rsidR="00F624F9" w:rsidRDefault="00F624F9" w:rsidP="004B1E9F">
      <w:pPr>
        <w:pStyle w:val="NoSpacing"/>
      </w:pPr>
    </w:p>
    <w:p w14:paraId="7071C2F9" w14:textId="6E08F346" w:rsidR="00F624F9" w:rsidRDefault="00F624F9" w:rsidP="004B1E9F">
      <w:pPr>
        <w:pStyle w:val="NoSpacing"/>
      </w:pPr>
      <w:r>
        <w:t>To receive points for college credit, workshops, and seminars submit a copy of the transcript or document of attendance to the chairperson. College classes must be complete</w:t>
      </w:r>
      <w:r w:rsidR="00BE576B">
        <w:t>d</w:t>
      </w:r>
      <w:r>
        <w:t xml:space="preserve"> with a grade of C. </w:t>
      </w:r>
    </w:p>
    <w:p w14:paraId="1B688C96" w14:textId="14E61A15" w:rsidR="00463E40" w:rsidRDefault="00463E40" w:rsidP="004B1E9F">
      <w:pPr>
        <w:pStyle w:val="NoSpacing"/>
      </w:pPr>
    </w:p>
    <w:p w14:paraId="5A8344F6" w14:textId="263DF9E7" w:rsidR="00463E40" w:rsidRDefault="00463E40" w:rsidP="004B1E9F">
      <w:pPr>
        <w:pStyle w:val="NoSpacing"/>
      </w:pPr>
      <w:r>
        <w:t>ESO READING LEVELS:</w:t>
      </w:r>
    </w:p>
    <w:p w14:paraId="1D3D33ED" w14:textId="4FFDDF3E" w:rsidR="00463E40" w:rsidRDefault="00463E40" w:rsidP="004B1E9F">
      <w:pPr>
        <w:pStyle w:val="NoSpacing"/>
      </w:pPr>
    </w:p>
    <w:p w14:paraId="72090012" w14:textId="0C18509A" w:rsidR="00463E40" w:rsidRDefault="00463E40" w:rsidP="004B1E9F">
      <w:pPr>
        <w:pStyle w:val="NoSpacing"/>
      </w:pPr>
      <w:r>
        <w:t xml:space="preserve">• </w:t>
      </w:r>
      <w:r w:rsidR="00FB66E7">
        <w:t>PLEDGE</w:t>
      </w:r>
      <w:r>
        <w:t>: A Pledge has obtained an enrollment application and has started to fulfill the reading requirements.</w:t>
      </w:r>
      <w:r>
        <w:t xml:space="preserve"> </w:t>
      </w:r>
    </w:p>
    <w:p w14:paraId="3228656C" w14:textId="37EF2412" w:rsidR="00E55B5C" w:rsidRDefault="00463E40" w:rsidP="004B1E9F">
      <w:pPr>
        <w:pStyle w:val="NoSpacing"/>
      </w:pPr>
      <w:r>
        <w:t xml:space="preserve">• </w:t>
      </w:r>
      <w:r w:rsidR="00FB66E7">
        <w:t>MEMBER</w:t>
      </w:r>
      <w:r>
        <w:t xml:space="preserve">: A Member has completed </w:t>
      </w:r>
      <w:r w:rsidR="008D1CB3">
        <w:t xml:space="preserve">either </w:t>
      </w:r>
      <w:r>
        <w:t>four books from four different categories</w:t>
      </w:r>
      <w:r w:rsidR="00E55B5C">
        <w:t xml:space="preserve"> or the ESO Reading Challenge</w:t>
      </w:r>
      <w:r>
        <w:t xml:space="preserve">, for a total of </w:t>
      </w:r>
      <w:r w:rsidR="00385750">
        <w:t>sixteen</w:t>
      </w:r>
      <w:r>
        <w:t xml:space="preserve"> books. She is then eligible to wear the ESO pin and receive a membership certificate. </w:t>
      </w:r>
    </w:p>
    <w:p w14:paraId="539ED80C" w14:textId="57DEA2EA" w:rsidR="00E55B5C" w:rsidRDefault="00463E40" w:rsidP="004B1E9F">
      <w:pPr>
        <w:pStyle w:val="NoSpacing"/>
      </w:pPr>
      <w:r>
        <w:t xml:space="preserve">• </w:t>
      </w:r>
      <w:r w:rsidR="00FB66E7">
        <w:t>STAR LEVEL</w:t>
      </w:r>
      <w:r>
        <w:t xml:space="preserve">: A Star level member has completed </w:t>
      </w:r>
      <w:r w:rsidR="008444BD">
        <w:t>twenty-four</w:t>
      </w:r>
      <w:r w:rsidR="00E55B5C">
        <w:t xml:space="preserve"> additional books</w:t>
      </w:r>
      <w:r>
        <w:t xml:space="preserve">, for a total of </w:t>
      </w:r>
      <w:r w:rsidR="008444BD">
        <w:t>forty</w:t>
      </w:r>
      <w:r>
        <w:t xml:space="preserve"> books. She will then receive a Star level membership certificate. </w:t>
      </w:r>
    </w:p>
    <w:p w14:paraId="328AAD12" w14:textId="62CD1168" w:rsidR="00E55B5C" w:rsidRDefault="00463E40" w:rsidP="004B1E9F">
      <w:pPr>
        <w:pStyle w:val="NoSpacing"/>
      </w:pPr>
      <w:r>
        <w:t xml:space="preserve">• </w:t>
      </w:r>
      <w:r w:rsidR="00FB66E7">
        <w:t>TORCH LEVEL</w:t>
      </w:r>
      <w:r>
        <w:t xml:space="preserve">: A Torch level member has completed </w:t>
      </w:r>
      <w:r w:rsidR="008444BD">
        <w:t>twenty-four</w:t>
      </w:r>
      <w:r w:rsidR="00E55B5C">
        <w:t xml:space="preserve"> additional books</w:t>
      </w:r>
      <w:r>
        <w:t xml:space="preserve">, for a total of </w:t>
      </w:r>
      <w:r w:rsidR="008444BD">
        <w:t>sixty-four</w:t>
      </w:r>
      <w:r>
        <w:t xml:space="preserve"> books read. She is then eligible to wear the ESO Torch Guard and receive the Torch level membership certificate. </w:t>
      </w:r>
    </w:p>
    <w:p w14:paraId="5ECE5251" w14:textId="6E887851" w:rsidR="00E55B5C" w:rsidRDefault="00463E40" w:rsidP="004B1E9F">
      <w:pPr>
        <w:pStyle w:val="NoSpacing"/>
      </w:pPr>
      <w:r>
        <w:t xml:space="preserve">• </w:t>
      </w:r>
      <w:r w:rsidR="00FB66E7">
        <w:t>CENTURY AWARD</w:t>
      </w:r>
      <w:r>
        <w:t xml:space="preserve">: A Century Award member has completed </w:t>
      </w:r>
      <w:r w:rsidR="008444BD">
        <w:t>one hundred</w:t>
      </w:r>
      <w:r>
        <w:t xml:space="preserve"> books. She can continue to the Second, Third, Fourth, Fifth, and Sixth Century Award levels and will be eligible to receive the first, second, third, fourth, fifth, and/or sixth century membership certificates. </w:t>
      </w:r>
    </w:p>
    <w:p w14:paraId="596A26B0" w14:textId="72B7AC18" w:rsidR="00463E40" w:rsidRDefault="00463E40" w:rsidP="004B1E9F">
      <w:pPr>
        <w:pStyle w:val="NoSpacing"/>
      </w:pPr>
      <w:r>
        <w:t xml:space="preserve">• </w:t>
      </w:r>
      <w:r w:rsidR="00FB66E7">
        <w:t>DIAMOND AWARD</w:t>
      </w:r>
      <w:r>
        <w:t>: A Diamond Award member has completed 1,000 books. She will be eligible to receive a Diamond Award certificate.</w:t>
      </w:r>
    </w:p>
    <w:p w14:paraId="0B520873" w14:textId="651AD90D" w:rsidR="00FB66E7" w:rsidRDefault="00FB66E7" w:rsidP="004B1E9F">
      <w:pPr>
        <w:pStyle w:val="NoSpacing"/>
      </w:pPr>
    </w:p>
    <w:p w14:paraId="5205A72E" w14:textId="79B48D0E" w:rsidR="00FB66E7" w:rsidRDefault="00FB66E7" w:rsidP="004B1E9F">
      <w:pPr>
        <w:pStyle w:val="NoSpacing"/>
      </w:pPr>
      <w:r>
        <w:t>BASIS FOR POINTS:</w:t>
      </w:r>
    </w:p>
    <w:p w14:paraId="1E945237" w14:textId="2DFB51CC" w:rsidR="00FB66E7" w:rsidRDefault="00FB66E7" w:rsidP="004B1E9F">
      <w:pPr>
        <w:pStyle w:val="NoSpacing"/>
      </w:pPr>
      <w:r>
        <w:t>Member…………………………………………………………</w:t>
      </w:r>
      <w:r w:rsidR="002F57A8">
        <w:t>….</w:t>
      </w:r>
      <w:r>
        <w:t xml:space="preserve"> completion of 16 books = 16 points</w:t>
      </w:r>
    </w:p>
    <w:p w14:paraId="7FC39E2C" w14:textId="235F14AF" w:rsidR="00FB66E7" w:rsidRDefault="00FB66E7" w:rsidP="004B1E9F">
      <w:pPr>
        <w:pStyle w:val="NoSpacing"/>
      </w:pPr>
      <w:r>
        <w:t>Star……………………………………………………………………. completion of 24 additional books = 40 points</w:t>
      </w:r>
    </w:p>
    <w:p w14:paraId="13C4CD8A" w14:textId="11A93639" w:rsidR="00FB66E7" w:rsidRDefault="00FB66E7" w:rsidP="004B1E9F">
      <w:pPr>
        <w:pStyle w:val="NoSpacing"/>
      </w:pPr>
      <w:r>
        <w:t>Torch…………………………………………………………………. completion of 24 additional books = 64 points</w:t>
      </w:r>
    </w:p>
    <w:p w14:paraId="7C89EEE3" w14:textId="0493D038" w:rsidR="00FB66E7" w:rsidRDefault="00FB66E7" w:rsidP="004B1E9F">
      <w:pPr>
        <w:pStyle w:val="NoSpacing"/>
      </w:pPr>
      <w:r>
        <w:t>Century…………………………………………………………</w:t>
      </w:r>
      <w:r w:rsidR="00385750">
        <w:t xml:space="preserve">…. </w:t>
      </w:r>
      <w:r>
        <w:t>completion of 36 additional books = 100 points</w:t>
      </w:r>
    </w:p>
    <w:p w14:paraId="7B0B7B0D" w14:textId="20DA784E" w:rsidR="00FB66E7" w:rsidRDefault="00FB66E7" w:rsidP="004B1E9F">
      <w:pPr>
        <w:pStyle w:val="NoSpacing"/>
      </w:pPr>
      <w:r>
        <w:t>2</w:t>
      </w:r>
      <w:r w:rsidRPr="00FB66E7">
        <w:rPr>
          <w:vertAlign w:val="superscript"/>
        </w:rPr>
        <w:t>nd</w:t>
      </w:r>
      <w:r>
        <w:t>, 3</w:t>
      </w:r>
      <w:r w:rsidRPr="00FB66E7">
        <w:rPr>
          <w:vertAlign w:val="superscript"/>
        </w:rPr>
        <w:t>rd</w:t>
      </w:r>
      <w:r>
        <w:t xml:space="preserve"> Century, etc. ……………………………</w:t>
      </w:r>
      <w:r w:rsidR="0032330B">
        <w:t>…</w:t>
      </w:r>
      <w:r w:rsidR="002F57A8">
        <w:t>….</w:t>
      </w:r>
      <w:r>
        <w:t>……… completion of 100 additional books</w:t>
      </w:r>
      <w:r w:rsidR="0032330B">
        <w:t xml:space="preserve"> = 200 points, etc.</w:t>
      </w:r>
    </w:p>
    <w:p w14:paraId="2E9F551A" w14:textId="63A24B67" w:rsidR="0032330B" w:rsidRDefault="0032330B" w:rsidP="004B1E9F">
      <w:pPr>
        <w:pStyle w:val="NoSpacing"/>
      </w:pPr>
      <w:r>
        <w:t xml:space="preserve">Diamond……………………………………………………………. Completion of 1000 books = 1000 points </w:t>
      </w:r>
    </w:p>
    <w:p w14:paraId="6433AB3F" w14:textId="2AEDD1CA" w:rsidR="0032330B" w:rsidRDefault="0032330B" w:rsidP="004B1E9F">
      <w:pPr>
        <w:pStyle w:val="NoSpacing"/>
      </w:pPr>
      <w:r>
        <w:t>One College Credit (non-credit) = 8 points</w:t>
      </w:r>
    </w:p>
    <w:p w14:paraId="00960A94" w14:textId="48650FB0" w:rsidR="0032330B" w:rsidRDefault="0032330B" w:rsidP="004B1E9F">
      <w:pPr>
        <w:pStyle w:val="NoSpacing"/>
      </w:pPr>
      <w:r>
        <w:t>One College Credit = 16 points</w:t>
      </w:r>
    </w:p>
    <w:p w14:paraId="6817A5BB" w14:textId="1B4EAFAB" w:rsidR="0032330B" w:rsidRDefault="0032330B" w:rsidP="004B1E9F">
      <w:pPr>
        <w:pStyle w:val="NoSpacing"/>
      </w:pPr>
      <w:r>
        <w:t>Workshops and seminars = 2 points per hour</w:t>
      </w:r>
    </w:p>
    <w:p w14:paraId="34B5EC98" w14:textId="5F41978F" w:rsidR="0032330B" w:rsidRDefault="0032330B" w:rsidP="004B1E9F">
      <w:pPr>
        <w:pStyle w:val="NoSpacing"/>
      </w:pPr>
      <w:r>
        <w:t>Reading to children, the elderly, and handicapped = 1 point</w:t>
      </w:r>
    </w:p>
    <w:p w14:paraId="72602735" w14:textId="15AD1D1B" w:rsidR="0032330B" w:rsidRDefault="0032330B" w:rsidP="004B1E9F">
      <w:pPr>
        <w:pStyle w:val="NoSpacing"/>
      </w:pPr>
      <w:r>
        <w:t>Book Discussion = 1 point</w:t>
      </w:r>
    </w:p>
    <w:p w14:paraId="2D426210" w14:textId="66B8BDB4" w:rsidR="0032330B" w:rsidRDefault="0032330B" w:rsidP="004B1E9F">
      <w:pPr>
        <w:pStyle w:val="NoSpacing"/>
      </w:pPr>
    </w:p>
    <w:p w14:paraId="58527D94" w14:textId="2A115C9D" w:rsidR="0032330B" w:rsidRDefault="0032330B" w:rsidP="004B1E9F">
      <w:pPr>
        <w:pStyle w:val="NoSpacing"/>
      </w:pPr>
      <w:r>
        <w:t>MEMBER, STAR, TORCH, CENTURY, AND DIAMOND</w:t>
      </w:r>
      <w:r w:rsidR="003F517B">
        <w:t xml:space="preserve"> levels</w:t>
      </w:r>
      <w:r w:rsidR="002F57A8" w:rsidRPr="002F57A8">
        <w:t xml:space="preserve"> </w:t>
      </w:r>
      <w:r w:rsidR="002F57A8">
        <w:t>are awarded c</w:t>
      </w:r>
      <w:r w:rsidR="002F57A8">
        <w:t xml:space="preserve">ertificates </w:t>
      </w:r>
      <w:r w:rsidR="002F57A8">
        <w:t>at State Convention</w:t>
      </w:r>
      <w:r>
        <w:t>.</w:t>
      </w:r>
    </w:p>
    <w:p w14:paraId="12073D9E" w14:textId="3AD39783" w:rsidR="0032330B" w:rsidRDefault="0032330B" w:rsidP="004B1E9F">
      <w:pPr>
        <w:pStyle w:val="NoSpacing"/>
      </w:pPr>
    </w:p>
    <w:p w14:paraId="33B7D080" w14:textId="6F3A4601" w:rsidR="00A411E9" w:rsidRDefault="00385750" w:rsidP="00D1615F">
      <w:pPr>
        <w:pStyle w:val="NoSpacing"/>
      </w:pPr>
      <w:r>
        <w:t xml:space="preserve">Members who have qualified according to her Zeta chapter requirements may </w:t>
      </w:r>
      <w:r>
        <w:t>wear</w:t>
      </w:r>
      <w:r w:rsidR="0032330B">
        <w:t xml:space="preserve"> an ESO pin </w:t>
      </w:r>
      <w:r>
        <w:t xml:space="preserve">available </w:t>
      </w:r>
      <w:r w:rsidR="0032330B">
        <w:t xml:space="preserve">from the GFWC Marketplace at GFWC.org. </w:t>
      </w:r>
    </w:p>
    <w:sectPr w:rsidR="00A411E9" w:rsidSect="00323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4B8"/>
    <w:multiLevelType w:val="hybridMultilevel"/>
    <w:tmpl w:val="DB5045D0"/>
    <w:lvl w:ilvl="0" w:tplc="1C7E75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44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A7"/>
    <w:rsid w:val="002F57A8"/>
    <w:rsid w:val="0032330B"/>
    <w:rsid w:val="00385750"/>
    <w:rsid w:val="003F517B"/>
    <w:rsid w:val="00411227"/>
    <w:rsid w:val="00463E40"/>
    <w:rsid w:val="004B1E9F"/>
    <w:rsid w:val="004B3D76"/>
    <w:rsid w:val="00516B31"/>
    <w:rsid w:val="008444BD"/>
    <w:rsid w:val="008D1CB3"/>
    <w:rsid w:val="008E35A7"/>
    <w:rsid w:val="00A411E9"/>
    <w:rsid w:val="00BE576B"/>
    <w:rsid w:val="00CC3559"/>
    <w:rsid w:val="00CF0D6E"/>
    <w:rsid w:val="00D1615F"/>
    <w:rsid w:val="00DE1C1E"/>
    <w:rsid w:val="00E55B5C"/>
    <w:rsid w:val="00F624F9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3065"/>
  <w15:chartTrackingRefBased/>
  <w15:docId w15:val="{E23C7A2D-647F-4997-9D60-66BAD8C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Loyd</dc:creator>
  <cp:keywords/>
  <dc:description/>
  <cp:lastModifiedBy>Linda Loyd</cp:lastModifiedBy>
  <cp:revision>7</cp:revision>
  <dcterms:created xsi:type="dcterms:W3CDTF">2022-10-21T16:07:00Z</dcterms:created>
  <dcterms:modified xsi:type="dcterms:W3CDTF">2022-10-21T20:02:00Z</dcterms:modified>
</cp:coreProperties>
</file>