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A46F" w14:textId="504B0AAB" w:rsidR="00A4195D" w:rsidRDefault="00A4195D" w:rsidP="00323B7F">
      <w:pPr>
        <w:pStyle w:val="Titre1"/>
        <w:tabs>
          <w:tab w:val="left" w:pos="2977"/>
          <w:tab w:val="left" w:pos="8080"/>
        </w:tabs>
        <w:rPr>
          <w:b w:val="0"/>
        </w:rPr>
      </w:pPr>
      <w:r w:rsidRPr="000B7C07">
        <w:rPr>
          <w:rFonts w:eastAsia="Times New Roman"/>
        </w:rPr>
        <w:t xml:space="preserve">Nom de la formation </w:t>
      </w:r>
      <w:r w:rsidRPr="00323B7F">
        <w:rPr>
          <w:rFonts w:eastAsia="Times New Roman"/>
          <w:u w:val="none"/>
        </w:rPr>
        <w:t>:</w:t>
      </w:r>
      <w:r w:rsidR="00323B7F" w:rsidRPr="00323B7F">
        <w:rPr>
          <w:rFonts w:eastAsia="Times New Roman"/>
          <w:u w:val="none"/>
        </w:rPr>
        <w:t xml:space="preserve"> </w:t>
      </w:r>
      <w:r w:rsidR="00323B7F" w:rsidRPr="00323B7F">
        <w:rPr>
          <w:rFonts w:eastAsia="Times New Roman"/>
          <w:u w:val="none"/>
        </w:rPr>
        <w:tab/>
      </w:r>
      <w:r w:rsidR="007A4C94" w:rsidRPr="007A4C94">
        <w:rPr>
          <w:rFonts w:eastAsia="Times New Roman"/>
          <w:color w:val="auto"/>
          <w:u w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7A4C94" w:rsidRPr="007A4C94">
        <w:rPr>
          <w:rFonts w:eastAsia="Times New Roman"/>
          <w:color w:val="auto"/>
          <w:u w:val="none"/>
        </w:rPr>
        <w:instrText xml:space="preserve"> FORMTEXT </w:instrText>
      </w:r>
      <w:r w:rsidR="007A4C94" w:rsidRPr="007A4C94">
        <w:rPr>
          <w:rFonts w:eastAsia="Times New Roman"/>
          <w:color w:val="auto"/>
          <w:u w:val="none"/>
        </w:rPr>
      </w:r>
      <w:r w:rsidR="007A4C94" w:rsidRPr="007A4C94">
        <w:rPr>
          <w:rFonts w:eastAsia="Times New Roman"/>
          <w:color w:val="auto"/>
          <w:u w:val="none"/>
        </w:rPr>
        <w:fldChar w:fldCharType="separate"/>
      </w:r>
      <w:r w:rsidR="003379C6">
        <w:rPr>
          <w:rFonts w:eastAsia="Times New Roman"/>
          <w:color w:val="auto"/>
          <w:u w:val="none"/>
        </w:rPr>
        <w:t>Communiquer efficacement sur le web</w:t>
      </w:r>
      <w:r w:rsidR="007A4C94" w:rsidRPr="007A4C94">
        <w:rPr>
          <w:rFonts w:eastAsia="Times New Roman"/>
          <w:color w:val="auto"/>
          <w:u w:val="none"/>
        </w:rPr>
        <w:fldChar w:fldCharType="end"/>
      </w:r>
      <w:bookmarkEnd w:id="0"/>
    </w:p>
    <w:p w14:paraId="05A5DC2A" w14:textId="77777777" w:rsidR="00A4195D" w:rsidRDefault="00A4195D" w:rsidP="00A4195D">
      <w:pPr>
        <w:pStyle w:val="Titre1"/>
        <w:rPr>
          <w:rFonts w:eastAsia="Times New Roman"/>
        </w:rPr>
      </w:pPr>
      <w:r w:rsidRPr="000B7C07">
        <w:rPr>
          <w:rFonts w:eastAsia="Times New Roman"/>
        </w:rPr>
        <w:t>Informations personnelles</w:t>
      </w:r>
    </w:p>
    <w:p w14:paraId="2BED2122" w14:textId="77777777" w:rsidR="003471A4" w:rsidRPr="003471A4" w:rsidRDefault="003471A4" w:rsidP="003471A4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091"/>
      </w:tblGrid>
      <w:tr w:rsidR="00A4195D" w14:paraId="3B283F8C" w14:textId="77777777" w:rsidTr="00A56B61">
        <w:tc>
          <w:tcPr>
            <w:tcW w:w="3402" w:type="dxa"/>
          </w:tcPr>
          <w:p w14:paraId="34F7482E" w14:textId="5A1B11E7" w:rsidR="00A4195D" w:rsidRPr="00A4195D" w:rsidRDefault="00A4195D" w:rsidP="00A4195D">
            <w:pPr>
              <w:pStyle w:val="paragraph"/>
              <w:spacing w:before="120" w:beforeAutospacing="0" w:after="24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A4195D">
              <w:rPr>
                <w:b/>
                <w:bCs/>
                <w:sz w:val="22"/>
                <w:szCs w:val="22"/>
              </w:rPr>
              <w:t>Nom, Pénom</w:t>
            </w:r>
          </w:p>
        </w:tc>
        <w:tc>
          <w:tcPr>
            <w:tcW w:w="5091" w:type="dxa"/>
          </w:tcPr>
          <w:p w14:paraId="0D98D4CC" w14:textId="6C592318" w:rsidR="00A4195D" w:rsidRPr="003561A6" w:rsidRDefault="007A4C94" w:rsidP="00323B7F">
            <w:pPr>
              <w:pStyle w:val="paragraph"/>
              <w:tabs>
                <w:tab w:val="left" w:pos="4531"/>
              </w:tabs>
              <w:spacing w:before="120" w:beforeAutospacing="0" w:after="120" w:afterAutospacing="0"/>
              <w:textAlignment w:val="baseline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  <w:u w:val="single"/>
              </w:rPr>
              <w:instrText xml:space="preserve"> </w:instrText>
            </w:r>
            <w:bookmarkStart w:id="1" w:name="Texte2"/>
            <w:r>
              <w:rPr>
                <w:b/>
                <w:bCs/>
                <w:sz w:val="22"/>
                <w:szCs w:val="22"/>
                <w:u w:val="single"/>
              </w:rPr>
              <w:instrText xml:space="preserve">FORMTEXT </w:instrText>
            </w:r>
            <w:r>
              <w:rPr>
                <w:b/>
                <w:bCs/>
                <w:sz w:val="22"/>
                <w:szCs w:val="22"/>
                <w:u w:val="single"/>
              </w:rPr>
            </w:r>
            <w:r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="00E11417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E11417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E11417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E11417">
              <w:rPr>
                <w:b/>
                <w:bCs/>
                <w:sz w:val="22"/>
                <w:szCs w:val="22"/>
                <w:u w:val="single"/>
              </w:rPr>
              <w:t> </w:t>
            </w:r>
            <w:r w:rsidR="00E11417">
              <w:rPr>
                <w:b/>
                <w:bCs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  <w:tr w:rsidR="00A4195D" w14:paraId="73BAF72D" w14:textId="77777777" w:rsidTr="00A56B61">
        <w:tc>
          <w:tcPr>
            <w:tcW w:w="3402" w:type="dxa"/>
          </w:tcPr>
          <w:p w14:paraId="6E8DF34C" w14:textId="5A2EBDE6" w:rsidR="00A4195D" w:rsidRPr="00A4195D" w:rsidRDefault="00A4195D" w:rsidP="00A4195D">
            <w:pPr>
              <w:pStyle w:val="paragraph"/>
              <w:spacing w:before="120" w:beforeAutospacing="0" w:after="24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A4195D">
              <w:rPr>
                <w:b/>
                <w:bCs/>
                <w:sz w:val="22"/>
                <w:szCs w:val="22"/>
              </w:rPr>
              <w:t>Date de naissance</w:t>
            </w:r>
          </w:p>
        </w:tc>
        <w:tc>
          <w:tcPr>
            <w:tcW w:w="5091" w:type="dxa"/>
          </w:tcPr>
          <w:p w14:paraId="56BB8A71" w14:textId="41495190" w:rsidR="00A4195D" w:rsidRPr="003561A6" w:rsidRDefault="007A4C94" w:rsidP="00323B7F">
            <w:pPr>
              <w:pStyle w:val="paragraph"/>
              <w:tabs>
                <w:tab w:val="left" w:pos="4531"/>
                <w:tab w:val="left" w:pos="4578"/>
              </w:tabs>
              <w:spacing w:before="120" w:beforeAutospacing="0" w:after="120" w:afterAutospacing="0"/>
              <w:textAlignment w:val="baseline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u w:val="single"/>
              </w:rPr>
            </w:r>
            <w:r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2"/>
          </w:p>
        </w:tc>
      </w:tr>
      <w:tr w:rsidR="00A4195D" w14:paraId="7D773188" w14:textId="77777777" w:rsidTr="00A56B61">
        <w:tc>
          <w:tcPr>
            <w:tcW w:w="3402" w:type="dxa"/>
          </w:tcPr>
          <w:p w14:paraId="5CFB966C" w14:textId="1D435D04" w:rsidR="00A4195D" w:rsidRPr="00A4195D" w:rsidRDefault="00A4195D" w:rsidP="00A4195D">
            <w:pPr>
              <w:pStyle w:val="paragraph"/>
              <w:spacing w:before="120" w:beforeAutospacing="0" w:after="24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A4195D">
              <w:rPr>
                <w:b/>
                <w:bCs/>
                <w:sz w:val="22"/>
                <w:szCs w:val="22"/>
              </w:rPr>
              <w:t>Adresse</w:t>
            </w:r>
          </w:p>
          <w:p w14:paraId="7B7FFCFC" w14:textId="0E2387D3" w:rsidR="00A4195D" w:rsidRPr="00A4195D" w:rsidRDefault="00A4195D" w:rsidP="00A4195D">
            <w:pPr>
              <w:pStyle w:val="paragraph"/>
              <w:spacing w:before="120" w:beforeAutospacing="0" w:after="240" w:afterAutospacing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91" w:type="dxa"/>
          </w:tcPr>
          <w:p w14:paraId="1A4FCE71" w14:textId="58B52A01" w:rsidR="00A4195D" w:rsidRDefault="00A4195D" w:rsidP="00323B7F">
            <w:pPr>
              <w:pStyle w:val="paragraph"/>
              <w:tabs>
                <w:tab w:val="left" w:pos="1743"/>
                <w:tab w:val="left" w:pos="4531"/>
                <w:tab w:val="left" w:pos="4651"/>
              </w:tabs>
              <w:spacing w:before="120" w:beforeAutospacing="0" w:after="120" w:afterAutospacing="0"/>
              <w:textAlignment w:val="baseline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 xml:space="preserve">Numéro civique : </w:t>
            </w:r>
            <w:r w:rsidR="007A4C94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7A4C94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7A4C94">
              <w:rPr>
                <w:b/>
                <w:bCs/>
                <w:sz w:val="22"/>
                <w:szCs w:val="22"/>
              </w:rPr>
            </w:r>
            <w:r w:rsidR="007A4C94">
              <w:rPr>
                <w:b/>
                <w:bCs/>
                <w:sz w:val="22"/>
                <w:szCs w:val="22"/>
              </w:rPr>
              <w:fldChar w:fldCharType="separate"/>
            </w:r>
            <w:r w:rsidR="007A4C94">
              <w:rPr>
                <w:b/>
                <w:bCs/>
                <w:noProof/>
                <w:sz w:val="22"/>
                <w:szCs w:val="22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</w:rPr>
              <w:t> </w:t>
            </w:r>
            <w:r w:rsidR="007A4C94">
              <w:rPr>
                <w:b/>
                <w:bCs/>
                <w:sz w:val="22"/>
                <w:szCs w:val="22"/>
              </w:rPr>
              <w:fldChar w:fldCharType="end"/>
            </w:r>
            <w:bookmarkEnd w:id="3"/>
          </w:p>
          <w:p w14:paraId="5DEC0D03" w14:textId="60AE7D6A" w:rsidR="003561A6" w:rsidRPr="003561A6" w:rsidRDefault="003561A6" w:rsidP="00323B7F">
            <w:pPr>
              <w:pStyle w:val="paragraph"/>
              <w:tabs>
                <w:tab w:val="left" w:pos="1743"/>
                <w:tab w:val="left" w:pos="4531"/>
                <w:tab w:val="left" w:pos="4651"/>
              </w:tabs>
              <w:spacing w:before="120" w:beforeAutospacing="0" w:after="12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3561A6">
              <w:rPr>
                <w:b/>
                <w:bCs/>
                <w:sz w:val="22"/>
                <w:szCs w:val="22"/>
              </w:rPr>
              <w:t xml:space="preserve">Ville : </w:t>
            </w:r>
            <w:r>
              <w:rPr>
                <w:b/>
                <w:bCs/>
                <w:sz w:val="22"/>
                <w:szCs w:val="22"/>
              </w:rPr>
              <w:tab/>
            </w:r>
            <w:r w:rsidR="007A4C94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7A4C94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4C94">
              <w:rPr>
                <w:b/>
                <w:bCs/>
                <w:sz w:val="22"/>
                <w:szCs w:val="22"/>
                <w:u w:val="single"/>
              </w:rPr>
            </w:r>
            <w:r w:rsidR="007A4C94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4"/>
          </w:p>
          <w:p w14:paraId="78194BA0" w14:textId="3592C37A" w:rsidR="003561A6" w:rsidRPr="003561A6" w:rsidRDefault="003561A6" w:rsidP="00323B7F">
            <w:pPr>
              <w:pStyle w:val="paragraph"/>
              <w:tabs>
                <w:tab w:val="left" w:pos="1743"/>
                <w:tab w:val="left" w:pos="4531"/>
                <w:tab w:val="left" w:pos="4651"/>
              </w:tabs>
              <w:spacing w:before="120" w:beforeAutospacing="0" w:after="12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3561A6">
              <w:rPr>
                <w:b/>
                <w:bCs/>
                <w:sz w:val="22"/>
                <w:szCs w:val="22"/>
              </w:rPr>
              <w:t>Code postal :</w:t>
            </w:r>
            <w:r w:rsidRPr="003561A6">
              <w:rPr>
                <w:b/>
                <w:bCs/>
                <w:sz w:val="22"/>
                <w:szCs w:val="22"/>
              </w:rPr>
              <w:tab/>
            </w:r>
            <w:r w:rsidR="007A4C94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7A4C94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4C94">
              <w:rPr>
                <w:b/>
                <w:bCs/>
                <w:sz w:val="22"/>
                <w:szCs w:val="22"/>
                <w:u w:val="single"/>
              </w:rPr>
            </w:r>
            <w:r w:rsidR="007A4C94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5"/>
          </w:p>
        </w:tc>
      </w:tr>
      <w:tr w:rsidR="00A4195D" w14:paraId="6004C737" w14:textId="77777777" w:rsidTr="00A56B61">
        <w:tc>
          <w:tcPr>
            <w:tcW w:w="3402" w:type="dxa"/>
          </w:tcPr>
          <w:p w14:paraId="69E8932C" w14:textId="0A67560C" w:rsidR="00A4195D" w:rsidRPr="00A4195D" w:rsidRDefault="00A4195D" w:rsidP="00A4195D">
            <w:pPr>
              <w:pStyle w:val="paragraph"/>
              <w:spacing w:before="120" w:beforeAutospacing="0" w:after="24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A4195D">
              <w:rPr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5091" w:type="dxa"/>
          </w:tcPr>
          <w:p w14:paraId="1A62EC02" w14:textId="77DFD0CA" w:rsidR="00A4195D" w:rsidRPr="00A4195D" w:rsidRDefault="007A4C94" w:rsidP="00323B7F">
            <w:pPr>
              <w:pStyle w:val="paragraph"/>
              <w:tabs>
                <w:tab w:val="left" w:pos="4531"/>
                <w:tab w:val="left" w:pos="4578"/>
              </w:tabs>
              <w:spacing w:before="120" w:beforeAutospacing="0" w:after="12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u w:val="single"/>
              </w:rPr>
            </w:r>
            <w:r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6"/>
          </w:p>
        </w:tc>
      </w:tr>
      <w:tr w:rsidR="00A4195D" w14:paraId="6EE9B4AA" w14:textId="77777777" w:rsidTr="00A56B61">
        <w:tc>
          <w:tcPr>
            <w:tcW w:w="3402" w:type="dxa"/>
          </w:tcPr>
          <w:p w14:paraId="0FCC8C4E" w14:textId="623CEBBA" w:rsidR="00A4195D" w:rsidRPr="00A4195D" w:rsidRDefault="00A4195D" w:rsidP="00A4195D">
            <w:pPr>
              <w:pStyle w:val="paragraph"/>
              <w:spacing w:before="120" w:beforeAutospacing="0" w:after="24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A4195D">
              <w:rPr>
                <w:b/>
                <w:bCs/>
                <w:sz w:val="22"/>
                <w:szCs w:val="22"/>
              </w:rPr>
              <w:t>Numéro de téléphone</w:t>
            </w:r>
          </w:p>
        </w:tc>
        <w:tc>
          <w:tcPr>
            <w:tcW w:w="5091" w:type="dxa"/>
          </w:tcPr>
          <w:p w14:paraId="352F33F9" w14:textId="0523AD78" w:rsidR="00A4195D" w:rsidRPr="00A4195D" w:rsidRDefault="007A4C94" w:rsidP="00323B7F">
            <w:pPr>
              <w:pStyle w:val="paragraph"/>
              <w:tabs>
                <w:tab w:val="left" w:pos="4531"/>
                <w:tab w:val="left" w:pos="4578"/>
              </w:tabs>
              <w:spacing w:before="120" w:beforeAutospacing="0" w:after="12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u w:val="single"/>
              </w:rPr>
            </w:r>
            <w:r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7"/>
          </w:p>
        </w:tc>
      </w:tr>
      <w:tr w:rsidR="00A4195D" w14:paraId="17982046" w14:textId="77777777" w:rsidTr="00A56B61">
        <w:tc>
          <w:tcPr>
            <w:tcW w:w="3402" w:type="dxa"/>
          </w:tcPr>
          <w:p w14:paraId="7E304C7C" w14:textId="7A752564" w:rsidR="00A4195D" w:rsidRPr="00A4195D" w:rsidRDefault="00A4195D" w:rsidP="00A4195D">
            <w:pPr>
              <w:pStyle w:val="paragraph"/>
              <w:spacing w:before="120" w:beforeAutospacing="0" w:after="24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A4195D">
              <w:rPr>
                <w:b/>
                <w:bCs/>
                <w:sz w:val="22"/>
                <w:szCs w:val="22"/>
              </w:rPr>
              <w:t xml:space="preserve">Personne à contacter en cas d’urgence </w:t>
            </w:r>
          </w:p>
        </w:tc>
        <w:tc>
          <w:tcPr>
            <w:tcW w:w="5091" w:type="dxa"/>
          </w:tcPr>
          <w:p w14:paraId="5C7EDF41" w14:textId="27B64FF6" w:rsidR="00A4195D" w:rsidRPr="003561A6" w:rsidRDefault="003561A6" w:rsidP="00323B7F">
            <w:pPr>
              <w:pStyle w:val="paragraph"/>
              <w:tabs>
                <w:tab w:val="left" w:pos="1743"/>
                <w:tab w:val="left" w:pos="4531"/>
                <w:tab w:val="left" w:pos="4651"/>
              </w:tabs>
              <w:spacing w:before="120" w:beforeAutospacing="0" w:after="12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3561A6">
              <w:rPr>
                <w:b/>
                <w:bCs/>
                <w:sz w:val="22"/>
                <w:szCs w:val="22"/>
              </w:rPr>
              <w:t>Nom :</w:t>
            </w:r>
            <w:r w:rsidRPr="003561A6">
              <w:rPr>
                <w:b/>
                <w:bCs/>
                <w:sz w:val="22"/>
                <w:szCs w:val="22"/>
              </w:rPr>
              <w:tab/>
            </w:r>
            <w:r w:rsidR="007A4C94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="007A4C94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4C94">
              <w:rPr>
                <w:b/>
                <w:bCs/>
                <w:sz w:val="22"/>
                <w:szCs w:val="22"/>
                <w:u w:val="single"/>
              </w:rPr>
            </w:r>
            <w:r w:rsidR="007A4C94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8"/>
          </w:p>
          <w:p w14:paraId="1DF33DD7" w14:textId="275F1134" w:rsidR="003561A6" w:rsidRPr="00A4195D" w:rsidRDefault="003561A6" w:rsidP="00323B7F">
            <w:pPr>
              <w:pStyle w:val="paragraph"/>
              <w:tabs>
                <w:tab w:val="left" w:pos="1743"/>
                <w:tab w:val="left" w:pos="4531"/>
                <w:tab w:val="left" w:pos="4651"/>
              </w:tabs>
              <w:spacing w:before="120" w:beforeAutospacing="0" w:after="12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3561A6">
              <w:rPr>
                <w:b/>
                <w:bCs/>
                <w:sz w:val="22"/>
                <w:szCs w:val="22"/>
              </w:rPr>
              <w:t>Téléphone :</w:t>
            </w:r>
            <w:r w:rsidRPr="003561A6">
              <w:rPr>
                <w:b/>
                <w:bCs/>
                <w:sz w:val="22"/>
                <w:szCs w:val="22"/>
              </w:rPr>
              <w:tab/>
            </w:r>
            <w:r w:rsidR="007A4C94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="007A4C94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7A4C94">
              <w:rPr>
                <w:b/>
                <w:bCs/>
                <w:sz w:val="22"/>
                <w:szCs w:val="22"/>
                <w:u w:val="single"/>
              </w:rPr>
            </w:r>
            <w:r w:rsidR="007A4C94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7A4C94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9"/>
          </w:p>
        </w:tc>
      </w:tr>
    </w:tbl>
    <w:p w14:paraId="10AFDCFB" w14:textId="77777777" w:rsidR="005A2634" w:rsidRDefault="005A2634" w:rsidP="00874EFA">
      <w:pPr>
        <w:pStyle w:val="paragraph"/>
        <w:spacing w:before="0" w:beforeAutospacing="0" w:after="0" w:afterAutospacing="0"/>
        <w:ind w:right="975"/>
        <w:textAlignment w:val="baseline"/>
      </w:pPr>
    </w:p>
    <w:p w14:paraId="24B4C7D1" w14:textId="77777777" w:rsidR="00A56B61" w:rsidRDefault="00A56B61" w:rsidP="00874EFA">
      <w:pPr>
        <w:pStyle w:val="paragraph"/>
        <w:spacing w:before="0" w:beforeAutospacing="0" w:after="0" w:afterAutospacing="0"/>
        <w:ind w:right="975"/>
        <w:textAlignment w:val="baseline"/>
      </w:pPr>
    </w:p>
    <w:p w14:paraId="102E15AC" w14:textId="77777777" w:rsidR="00697D8A" w:rsidRDefault="00697D8A">
      <w:pPr>
        <w:rPr>
          <w:rFonts w:ascii="Times New Roman" w:eastAsiaTheme="majorEastAsia" w:hAnsi="Times New Roman" w:cstheme="majorBidi"/>
          <w:b/>
          <w:color w:val="AE0000"/>
          <w:sz w:val="28"/>
          <w:szCs w:val="40"/>
          <w:u w:val="single"/>
        </w:rPr>
      </w:pPr>
      <w:r>
        <w:br w:type="page"/>
      </w:r>
    </w:p>
    <w:p w14:paraId="7801883E" w14:textId="44B934DF" w:rsidR="00A56B61" w:rsidRDefault="00697D8A" w:rsidP="00697D8A">
      <w:pPr>
        <w:pStyle w:val="Titre1"/>
      </w:pPr>
      <w:r>
        <w:lastRenderedPageBreak/>
        <w:t>Modalité</w:t>
      </w:r>
    </w:p>
    <w:p w14:paraId="0B710778" w14:textId="77777777" w:rsidR="003471A4" w:rsidRPr="003471A4" w:rsidRDefault="003471A4" w:rsidP="003471A4"/>
    <w:p w14:paraId="274510FC" w14:textId="4605C131" w:rsidR="00697D8A" w:rsidRPr="003471A4" w:rsidRDefault="0019186A" w:rsidP="00697D8A">
      <w:pPr>
        <w:pStyle w:val="paragraph"/>
        <w:numPr>
          <w:ilvl w:val="0"/>
          <w:numId w:val="6"/>
        </w:numPr>
        <w:tabs>
          <w:tab w:val="left" w:pos="709"/>
        </w:tabs>
        <w:spacing w:before="0" w:beforeAutospacing="0" w:after="120" w:afterAutospacing="0"/>
        <w:ind w:left="709" w:right="135" w:hanging="709"/>
        <w:jc w:val="both"/>
        <w:textAlignment w:val="baseline"/>
        <w:rPr>
          <w:rFonts w:asciiTheme="minorHAnsi" w:hAnsiTheme="minorHAnsi" w:cs="Arial"/>
          <w:color w:val="222222"/>
          <w:sz w:val="20"/>
          <w:szCs w:val="20"/>
        </w:rPr>
      </w:pPr>
      <w:r w:rsidRPr="003471A4">
        <w:rPr>
          <w:rFonts w:asciiTheme="minorHAnsi" w:hAnsiTheme="minorHAnsi"/>
          <w:sz w:val="20"/>
          <w:szCs w:val="20"/>
        </w:rPr>
        <w:t xml:space="preserve">La formation </w:t>
      </w:r>
      <w:r w:rsidR="003379C6">
        <w:rPr>
          <w:rFonts w:asciiTheme="minorHAnsi" w:hAnsiTheme="minorHAnsi"/>
          <w:sz w:val="20"/>
          <w:szCs w:val="20"/>
        </w:rPr>
        <w:t>communiquer efficacement sur le web</w:t>
      </w:r>
      <w:r w:rsidRPr="003471A4">
        <w:rPr>
          <w:rFonts w:asciiTheme="minorHAnsi" w:hAnsiTheme="minorHAnsi"/>
          <w:sz w:val="20"/>
          <w:szCs w:val="20"/>
        </w:rPr>
        <w:t xml:space="preserve"> sont les </w:t>
      </w:r>
      <w:r w:rsidR="003379C6">
        <w:rPr>
          <w:rFonts w:asciiTheme="minorHAnsi" w:hAnsiTheme="minorHAnsi"/>
          <w:sz w:val="20"/>
          <w:szCs w:val="20"/>
        </w:rPr>
        <w:t>lundis</w:t>
      </w:r>
      <w:r w:rsidRPr="003471A4">
        <w:rPr>
          <w:rFonts w:asciiTheme="minorHAnsi" w:hAnsiTheme="minorHAnsi"/>
          <w:sz w:val="20"/>
          <w:szCs w:val="20"/>
        </w:rPr>
        <w:t xml:space="preserve"> et </w:t>
      </w:r>
      <w:r w:rsidR="003379C6">
        <w:rPr>
          <w:rFonts w:asciiTheme="minorHAnsi" w:hAnsiTheme="minorHAnsi"/>
          <w:sz w:val="20"/>
          <w:szCs w:val="20"/>
        </w:rPr>
        <w:t>mercredi</w:t>
      </w:r>
      <w:r w:rsidRPr="003471A4">
        <w:rPr>
          <w:rFonts w:asciiTheme="minorHAnsi" w:hAnsiTheme="minorHAnsi"/>
          <w:sz w:val="20"/>
          <w:szCs w:val="20"/>
        </w:rPr>
        <w:t xml:space="preserve"> entre 18h30 à 23h00</w:t>
      </w:r>
      <w:r w:rsidR="003379C6">
        <w:rPr>
          <w:rFonts w:asciiTheme="minorHAnsi" w:hAnsiTheme="minorHAnsi"/>
          <w:sz w:val="20"/>
          <w:szCs w:val="20"/>
        </w:rPr>
        <w:t xml:space="preserve"> (formation en ligne)</w:t>
      </w:r>
    </w:p>
    <w:p w14:paraId="79454891" w14:textId="1FE7ED60" w:rsidR="00697D8A" w:rsidRPr="007D6412" w:rsidRDefault="006D5CA1" w:rsidP="00697D8A">
      <w:pPr>
        <w:pStyle w:val="paragraph"/>
        <w:numPr>
          <w:ilvl w:val="0"/>
          <w:numId w:val="6"/>
        </w:numPr>
        <w:tabs>
          <w:tab w:val="left" w:pos="709"/>
        </w:tabs>
        <w:spacing w:before="0" w:beforeAutospacing="0" w:after="120" w:afterAutospacing="0"/>
        <w:ind w:left="709" w:right="135" w:hanging="709"/>
        <w:jc w:val="both"/>
        <w:textAlignment w:val="baseline"/>
        <w:rPr>
          <w:rFonts w:asciiTheme="minorHAnsi" w:hAnsiTheme="minorHAnsi" w:cs="Arial"/>
          <w:color w:val="222222"/>
          <w:sz w:val="20"/>
          <w:szCs w:val="20"/>
        </w:rPr>
      </w:pPr>
      <w:r w:rsidRPr="003471A4">
        <w:rPr>
          <w:rFonts w:asciiTheme="minorHAnsi" w:hAnsiTheme="minorHAnsi"/>
          <w:sz w:val="20"/>
          <w:szCs w:val="20"/>
        </w:rPr>
        <w:t xml:space="preserve">La session débute le </w:t>
      </w:r>
      <w:r w:rsidR="003379C6">
        <w:rPr>
          <w:rFonts w:asciiTheme="minorHAnsi" w:hAnsiTheme="minorHAnsi"/>
          <w:sz w:val="20"/>
          <w:szCs w:val="20"/>
        </w:rPr>
        <w:t xml:space="preserve">3 novembre </w:t>
      </w:r>
      <w:r w:rsidR="003379C6" w:rsidRPr="003471A4">
        <w:rPr>
          <w:rFonts w:asciiTheme="minorHAnsi" w:hAnsiTheme="minorHAnsi"/>
          <w:sz w:val="20"/>
          <w:szCs w:val="20"/>
        </w:rPr>
        <w:t>2025</w:t>
      </w:r>
      <w:r w:rsidRPr="003471A4">
        <w:rPr>
          <w:rFonts w:asciiTheme="minorHAnsi" w:hAnsiTheme="minorHAnsi"/>
          <w:sz w:val="20"/>
          <w:szCs w:val="20"/>
        </w:rPr>
        <w:t xml:space="preserve"> et </w:t>
      </w:r>
      <w:r w:rsidR="003379C6" w:rsidRPr="003471A4">
        <w:rPr>
          <w:rFonts w:asciiTheme="minorHAnsi" w:hAnsiTheme="minorHAnsi"/>
          <w:sz w:val="20"/>
          <w:szCs w:val="20"/>
        </w:rPr>
        <w:t>se</w:t>
      </w:r>
      <w:r w:rsidRPr="003471A4">
        <w:rPr>
          <w:rFonts w:asciiTheme="minorHAnsi" w:hAnsiTheme="minorHAnsi"/>
          <w:sz w:val="20"/>
          <w:szCs w:val="20"/>
        </w:rPr>
        <w:t xml:space="preserve"> termine le 2</w:t>
      </w:r>
      <w:r w:rsidR="00516F66">
        <w:rPr>
          <w:rFonts w:asciiTheme="minorHAnsi" w:hAnsiTheme="minorHAnsi"/>
          <w:sz w:val="20"/>
          <w:szCs w:val="20"/>
        </w:rPr>
        <w:t>1</w:t>
      </w:r>
      <w:r w:rsidR="003379C6">
        <w:rPr>
          <w:rFonts w:asciiTheme="minorHAnsi" w:hAnsiTheme="minorHAnsi"/>
          <w:sz w:val="20"/>
          <w:szCs w:val="20"/>
        </w:rPr>
        <w:t xml:space="preserve"> janvier</w:t>
      </w:r>
      <w:r w:rsidRPr="003471A4">
        <w:rPr>
          <w:rFonts w:asciiTheme="minorHAnsi" w:hAnsiTheme="minorHAnsi"/>
          <w:sz w:val="20"/>
          <w:szCs w:val="20"/>
        </w:rPr>
        <w:t xml:space="preserve"> 2026</w:t>
      </w:r>
      <w:r w:rsidR="0019186A" w:rsidRPr="003471A4">
        <w:rPr>
          <w:rFonts w:asciiTheme="minorHAnsi" w:hAnsiTheme="minorHAnsi"/>
          <w:sz w:val="20"/>
          <w:szCs w:val="20"/>
        </w:rPr>
        <w:t xml:space="preserve"> </w:t>
      </w:r>
    </w:p>
    <w:p w14:paraId="4C0751F8" w14:textId="1EF73B2A" w:rsidR="007D6412" w:rsidRPr="003471A4" w:rsidRDefault="007D6412" w:rsidP="00697D8A">
      <w:pPr>
        <w:pStyle w:val="paragraph"/>
        <w:numPr>
          <w:ilvl w:val="0"/>
          <w:numId w:val="6"/>
        </w:numPr>
        <w:tabs>
          <w:tab w:val="left" w:pos="709"/>
        </w:tabs>
        <w:spacing w:before="0" w:beforeAutospacing="0" w:after="120" w:afterAutospacing="0"/>
        <w:ind w:left="709" w:right="135" w:hanging="709"/>
        <w:jc w:val="both"/>
        <w:textAlignment w:val="baseline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Le démarrage des cours est conditionnel à un nombre suffisant d’inscription. Les dates peuvent varier</w:t>
      </w:r>
    </w:p>
    <w:p w14:paraId="7D7CC149" w14:textId="611C2D5D" w:rsidR="0019186A" w:rsidRPr="0019186A" w:rsidRDefault="0019186A" w:rsidP="00697D8A">
      <w:pPr>
        <w:pStyle w:val="paragraph"/>
        <w:numPr>
          <w:ilvl w:val="0"/>
          <w:numId w:val="6"/>
        </w:numPr>
        <w:tabs>
          <w:tab w:val="left" w:pos="709"/>
        </w:tabs>
        <w:spacing w:before="0" w:beforeAutospacing="0" w:after="120" w:afterAutospacing="0"/>
        <w:ind w:left="709" w:right="135" w:hanging="709"/>
        <w:jc w:val="both"/>
        <w:textAlignment w:val="baseline"/>
        <w:rPr>
          <w:rFonts w:asciiTheme="minorHAnsi" w:hAnsiTheme="minorHAnsi" w:cs="Arial"/>
          <w:color w:val="222222"/>
          <w:sz w:val="20"/>
          <w:szCs w:val="20"/>
        </w:rPr>
      </w:pPr>
      <w:r w:rsidRPr="003471A4">
        <w:rPr>
          <w:rFonts w:asciiTheme="minorHAnsi" w:hAnsiTheme="minorHAnsi" w:cs="Arial"/>
          <w:color w:val="222222"/>
          <w:sz w:val="20"/>
          <w:szCs w:val="20"/>
        </w:rPr>
        <w:t>L</w:t>
      </w:r>
      <w:r w:rsidRPr="0019186A">
        <w:rPr>
          <w:rFonts w:asciiTheme="minorHAnsi" w:hAnsiTheme="minorHAnsi" w:cs="Arial"/>
          <w:color w:val="222222"/>
          <w:sz w:val="20"/>
          <w:szCs w:val="20"/>
        </w:rPr>
        <w:t xml:space="preserve">es frais d'inscription sont de </w:t>
      </w:r>
      <w:r w:rsidR="003379C6">
        <w:rPr>
          <w:rFonts w:asciiTheme="minorHAnsi" w:hAnsiTheme="minorHAnsi" w:cs="Arial"/>
          <w:color w:val="222222"/>
          <w:sz w:val="20"/>
          <w:szCs w:val="20"/>
        </w:rPr>
        <w:t>200</w:t>
      </w:r>
      <w:r w:rsidRPr="0019186A">
        <w:rPr>
          <w:rFonts w:asciiTheme="minorHAnsi" w:hAnsiTheme="minorHAnsi" w:cs="Arial"/>
          <w:color w:val="222222"/>
          <w:sz w:val="20"/>
          <w:szCs w:val="20"/>
        </w:rPr>
        <w:t>,00$ </w:t>
      </w:r>
      <w:r w:rsidR="006D5CA1" w:rsidRPr="003471A4">
        <w:rPr>
          <w:rFonts w:asciiTheme="minorHAnsi" w:hAnsiTheme="minorHAnsi" w:cs="Arial"/>
          <w:color w:val="222222"/>
          <w:sz w:val="20"/>
          <w:szCs w:val="20"/>
        </w:rPr>
        <w:t>plus taxes</w:t>
      </w:r>
      <w:r w:rsidRPr="0019186A">
        <w:rPr>
          <w:rFonts w:asciiTheme="minorHAnsi" w:hAnsiTheme="minorHAnsi" w:cs="Arial"/>
          <w:color w:val="222222"/>
          <w:sz w:val="20"/>
          <w:szCs w:val="20"/>
        </w:rPr>
        <w:t xml:space="preserve"> et le paiement peut être effectuer par l'une des méthode suivantes (frais non remboursable)</w:t>
      </w:r>
    </w:p>
    <w:p w14:paraId="36100AA7" w14:textId="78AAAA15" w:rsidR="0019186A" w:rsidRPr="0019186A" w:rsidRDefault="006D5CA1" w:rsidP="00697D8A">
      <w:pPr>
        <w:tabs>
          <w:tab w:val="left" w:pos="1985"/>
        </w:tabs>
        <w:spacing w:after="120" w:line="240" w:lineRule="auto"/>
        <w:ind w:left="1985" w:right="135" w:hanging="709"/>
        <w:jc w:val="both"/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</w:pPr>
      <w:r w:rsidRPr="003471A4"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  <w:t>Virement</w:t>
      </w:r>
      <w:r w:rsidR="0019186A" w:rsidRPr="0019186A"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  <w:t xml:space="preserve"> bancaire au ''paiement@promediaplus.ca''</w:t>
      </w:r>
    </w:p>
    <w:p w14:paraId="20756955" w14:textId="67A740B0" w:rsidR="0019186A" w:rsidRPr="0019186A" w:rsidRDefault="006D5CA1" w:rsidP="00697D8A">
      <w:pPr>
        <w:tabs>
          <w:tab w:val="left" w:pos="1985"/>
        </w:tabs>
        <w:spacing w:after="120" w:line="240" w:lineRule="auto"/>
        <w:ind w:left="1985" w:right="135" w:hanging="709"/>
        <w:jc w:val="both"/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</w:pPr>
      <w:r w:rsidRPr="003471A4"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  <w:t>Par</w:t>
      </w:r>
      <w:r w:rsidR="0019186A" w:rsidRPr="0019186A"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  <w:t xml:space="preserve"> carte crédit/débit via le lien suivant  </w:t>
      </w:r>
      <w:hyperlink r:id="rId7" w:history="1">
        <w:r w:rsidR="003379C6" w:rsidRPr="003379C6">
          <w:rPr>
            <w:rStyle w:val="Lienhypertexte"/>
            <w:rFonts w:eastAsia="Times New Roman" w:cs="Arial"/>
            <w:kern w:val="0"/>
            <w:sz w:val="20"/>
            <w:szCs w:val="20"/>
            <w:lang w:eastAsia="fr-CA"/>
            <w14:ligatures w14:val="none"/>
          </w:rPr>
          <w:t>https://square.link/u/8grFBndq</w:t>
        </w:r>
      </w:hyperlink>
    </w:p>
    <w:p w14:paraId="13A9512D" w14:textId="2AE4D4F5" w:rsidR="006D5CA1" w:rsidRPr="003471A4" w:rsidRDefault="006D5CA1" w:rsidP="00697D8A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120" w:line="240" w:lineRule="auto"/>
        <w:ind w:left="709" w:right="135" w:hanging="709"/>
        <w:jc w:val="both"/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</w:pPr>
      <w:r w:rsidRPr="003471A4"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  <w:t>L</w:t>
      </w:r>
      <w:r w:rsidRPr="006D5CA1"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  <w:t xml:space="preserve">e coût de la formation est de </w:t>
      </w:r>
      <w:r w:rsidR="003379C6"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  <w:t>1</w:t>
      </w:r>
      <w:r w:rsidRPr="006D5CA1"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  <w:t>500,00$ </w:t>
      </w:r>
      <w:r w:rsidRPr="003471A4"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  <w:t>plus taxes.</w:t>
      </w:r>
      <w:r w:rsidRPr="006D5CA1"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  <w:t> </w:t>
      </w:r>
      <w:r w:rsidRPr="003471A4"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  <w:t>Les modes</w:t>
      </w:r>
      <w:r w:rsidRPr="006D5CA1"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  <w:t xml:space="preserve"> de paiement accepté: </w:t>
      </w:r>
    </w:p>
    <w:p w14:paraId="280BAC75" w14:textId="64EA07E5" w:rsidR="006D5CA1" w:rsidRPr="006D5CA1" w:rsidRDefault="006D5CA1" w:rsidP="00697D8A">
      <w:pPr>
        <w:spacing w:after="120" w:line="240" w:lineRule="auto"/>
        <w:ind w:left="1276" w:right="135"/>
        <w:jc w:val="both"/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</w:pPr>
      <w:r w:rsidRPr="006D5CA1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Argent comptant, carte de crédit / débit</w:t>
      </w:r>
      <w:r w:rsidRPr="003471A4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 ou </w:t>
      </w:r>
      <w:r w:rsidRPr="006D5CA1">
        <w:rPr>
          <w:rFonts w:eastAsia="Times New Roman" w:cs="Arial"/>
          <w:color w:val="0D141A"/>
          <w:spacing w:val="12"/>
          <w:kern w:val="0"/>
          <w:sz w:val="20"/>
          <w:szCs w:val="20"/>
          <w:lang w:eastAsia="fr-CA"/>
          <w14:ligatures w14:val="none"/>
        </w:rPr>
        <w:t>financement disponible avec notre partenaire financier </w:t>
      </w:r>
    </w:p>
    <w:p w14:paraId="3D22ABA9" w14:textId="1D8BBE36" w:rsidR="0019186A" w:rsidRPr="003471A4" w:rsidRDefault="006D5CA1" w:rsidP="00697D8A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120" w:line="240" w:lineRule="auto"/>
        <w:ind w:left="709" w:right="135" w:hanging="709"/>
        <w:jc w:val="both"/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</w:pPr>
      <w:r w:rsidRPr="003471A4">
        <w:rPr>
          <w:rFonts w:eastAsia="Times New Roman" w:cs="Arial"/>
          <w:color w:val="222222"/>
          <w:kern w:val="0"/>
          <w:sz w:val="20"/>
          <w:szCs w:val="20"/>
          <w:lang w:eastAsia="fr-CA"/>
          <w14:ligatures w14:val="none"/>
        </w:rPr>
        <w:t>Le paiement est réparti en 2 versements égaux</w:t>
      </w:r>
    </w:p>
    <w:p w14:paraId="176D4EE6" w14:textId="45F034B2" w:rsidR="006D5CA1" w:rsidRPr="003471A4" w:rsidRDefault="006D5CA1" w:rsidP="00697D8A">
      <w:pPr>
        <w:spacing w:after="120" w:line="240" w:lineRule="auto"/>
        <w:ind w:left="1276"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3471A4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1er paiement au plus tard le </w:t>
      </w:r>
      <w:r w:rsidR="003379C6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29 octobre</w:t>
      </w:r>
      <w:r w:rsidRPr="003471A4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 2025</w:t>
      </w:r>
      <w:r w:rsidR="00697D8A" w:rsidRPr="003471A4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, soit : </w:t>
      </w:r>
      <w:r w:rsidR="003379C6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750</w:t>
      </w:r>
      <w:r w:rsidR="00697D8A" w:rsidRPr="003471A4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$+</w:t>
      </w:r>
      <w:proofErr w:type="spellStart"/>
      <w:r w:rsidR="00697D8A" w:rsidRPr="003471A4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tx</w:t>
      </w:r>
      <w:proofErr w:type="spellEnd"/>
    </w:p>
    <w:p w14:paraId="4DCD6644" w14:textId="4C6A3EFA" w:rsidR="006D5CA1" w:rsidRDefault="006D5CA1" w:rsidP="00697D8A">
      <w:pPr>
        <w:spacing w:after="120" w:line="240" w:lineRule="auto"/>
        <w:ind w:left="1276"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3471A4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2ième paiement au plus tard le </w:t>
      </w:r>
      <w:r w:rsidR="003379C6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15 décembre 2025</w:t>
      </w:r>
      <w:r w:rsidR="00697D8A" w:rsidRPr="003471A4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, soit : </w:t>
      </w:r>
      <w:r w:rsidR="003379C6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750</w:t>
      </w:r>
      <w:r w:rsidR="00697D8A" w:rsidRPr="003471A4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$+</w:t>
      </w:r>
      <w:proofErr w:type="spellStart"/>
      <w:r w:rsidR="00697D8A" w:rsidRPr="003471A4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tx</w:t>
      </w:r>
      <w:proofErr w:type="spellEnd"/>
    </w:p>
    <w:p w14:paraId="71124A3D" w14:textId="77777777" w:rsidR="008C555D" w:rsidRPr="008C555D" w:rsidRDefault="008C555D" w:rsidP="008C555D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120" w:line="240" w:lineRule="auto"/>
        <w:ind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PÉNALITÉ LIÉE À L'ABANDON :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366852F8" w14:textId="6B3739FB" w:rsidR="008C555D" w:rsidRPr="008C555D" w:rsidRDefault="008C555D" w:rsidP="008C555D">
      <w:pPr>
        <w:shd w:val="clear" w:color="auto" w:fill="FFFFFF"/>
        <w:tabs>
          <w:tab w:val="left" w:pos="709"/>
        </w:tabs>
        <w:spacing w:after="120" w:line="240" w:lineRule="auto"/>
        <w:ind w:left="420"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À cause des frais administratifs liés à l'abandon, l'école se voit obligée d'imposer les pénalités suivantes: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5B43BEB9" w14:textId="39CA7930" w:rsidR="008C555D" w:rsidRPr="008C555D" w:rsidRDefault="008C555D" w:rsidP="008C555D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120" w:line="240" w:lineRule="auto"/>
        <w:ind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Avant la 2e semaine de cours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="00516F66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150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 $ 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50F895C0" w14:textId="0544369D" w:rsidR="008C555D" w:rsidRPr="008C555D" w:rsidRDefault="008C555D" w:rsidP="008C555D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120" w:line="240" w:lineRule="auto"/>
        <w:ind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Avant la 4e semaine de cours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="00516F66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450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 $ 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6B95B8B8" w14:textId="5C7B839D" w:rsidR="008C555D" w:rsidRPr="008C555D" w:rsidRDefault="008C555D" w:rsidP="008C555D">
      <w:pPr>
        <w:numPr>
          <w:ilvl w:val="0"/>
          <w:numId w:val="10"/>
        </w:numPr>
        <w:shd w:val="clear" w:color="auto" w:fill="FFFFFF"/>
        <w:tabs>
          <w:tab w:val="left" w:pos="709"/>
        </w:tabs>
        <w:spacing w:after="120" w:line="240" w:lineRule="auto"/>
        <w:ind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Après la 4e semaine de cours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="00516F66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600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 $ 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465FCFFD" w14:textId="05CF95D4" w:rsidR="008C555D" w:rsidRPr="008C555D" w:rsidRDefault="008C555D" w:rsidP="008C555D">
      <w:pPr>
        <w:shd w:val="clear" w:color="auto" w:fill="FFFFFF"/>
        <w:tabs>
          <w:tab w:val="left" w:pos="709"/>
        </w:tabs>
        <w:spacing w:after="120" w:line="240" w:lineRule="auto"/>
        <w:ind w:left="420"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64BAF121" w14:textId="77777777" w:rsidR="008C555D" w:rsidRPr="008C555D" w:rsidRDefault="008C555D" w:rsidP="008C555D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120" w:line="240" w:lineRule="auto"/>
        <w:ind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MODALITÉ DE REMBOURSEMENT :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72C15F1E" w14:textId="11AA7819" w:rsidR="008C555D" w:rsidRPr="008C555D" w:rsidRDefault="008C555D" w:rsidP="008C555D">
      <w:pPr>
        <w:shd w:val="clear" w:color="auto" w:fill="FFFFFF"/>
        <w:tabs>
          <w:tab w:val="left" w:pos="709"/>
        </w:tabs>
        <w:spacing w:after="120" w:line="240" w:lineRule="auto"/>
        <w:ind w:left="420"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Calcul du remboursement *** Si applicable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7F6B03D2" w14:textId="77777777" w:rsidR="008C555D" w:rsidRPr="008C555D" w:rsidRDefault="008C555D" w:rsidP="008C555D">
      <w:pPr>
        <w:shd w:val="clear" w:color="auto" w:fill="FFFFFF"/>
        <w:tabs>
          <w:tab w:val="left" w:pos="709"/>
        </w:tabs>
        <w:spacing w:after="120" w:line="240" w:lineRule="auto"/>
        <w:ind w:left="420"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477E8E4B" w14:textId="77777777" w:rsidR="008C555D" w:rsidRPr="008C555D" w:rsidRDefault="008C555D" w:rsidP="008C555D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120" w:line="240" w:lineRule="auto"/>
        <w:ind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  La totalité des paiements effectués en date de l'abandon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5D25A897" w14:textId="32044BEC" w:rsidR="008C555D" w:rsidRPr="008C555D" w:rsidRDefault="008C555D" w:rsidP="008C555D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120" w:line="240" w:lineRule="auto"/>
        <w:ind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 </w:t>
      </w:r>
      <w:r w:rsidR="00E11417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Moins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 Nb de cours suivis en date de l'abandon X </w:t>
      </w:r>
      <w:r w:rsidR="00516F66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75,00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$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08C17E6D" w14:textId="31492B7E" w:rsidR="008C555D" w:rsidRPr="008C555D" w:rsidRDefault="00E11417" w:rsidP="008C555D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120" w:line="240" w:lineRule="auto"/>
        <w:ind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 Moins</w:t>
      </w:r>
      <w:r w:rsidR="008C555D"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   Pénalité d'abandon</w:t>
      </w:r>
      <w:r w:rsidR="008C555D"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="008C555D"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="008C555D"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021BDFB6" w14:textId="27277F3E" w:rsidR="008C555D" w:rsidRPr="008C555D" w:rsidRDefault="008C555D" w:rsidP="008C555D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120" w:line="240" w:lineRule="auto"/>
        <w:ind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 </w:t>
      </w:r>
      <w:r w:rsidR="00E11417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Moins 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Premier versement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026200DE" w14:textId="77777777" w:rsidR="008C555D" w:rsidRPr="008C555D" w:rsidRDefault="008C555D" w:rsidP="008C555D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120" w:line="240" w:lineRule="auto"/>
        <w:ind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____________________________________________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00261070" w14:textId="23D3B1FA" w:rsidR="008C555D" w:rsidRPr="008C555D" w:rsidRDefault="008C555D" w:rsidP="008C555D">
      <w:pPr>
        <w:numPr>
          <w:ilvl w:val="0"/>
          <w:numId w:val="11"/>
        </w:numPr>
        <w:shd w:val="clear" w:color="auto" w:fill="FFFFFF"/>
        <w:tabs>
          <w:tab w:val="left" w:pos="709"/>
        </w:tabs>
        <w:spacing w:after="120" w:line="240" w:lineRule="auto"/>
        <w:ind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 = montant remboursable (exigible)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79F6EA9E" w14:textId="77777777" w:rsidR="008C555D" w:rsidRPr="008C555D" w:rsidRDefault="008C555D" w:rsidP="00E11417">
      <w:pPr>
        <w:shd w:val="clear" w:color="auto" w:fill="FFFFFF"/>
        <w:tabs>
          <w:tab w:val="left" w:pos="709"/>
        </w:tabs>
        <w:spacing w:after="120" w:line="240" w:lineRule="auto"/>
        <w:ind w:left="420"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lastRenderedPageBreak/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52381980" w14:textId="77777777" w:rsidR="00E11417" w:rsidRDefault="008C555D" w:rsidP="00E11417">
      <w:pPr>
        <w:shd w:val="clear" w:color="auto" w:fill="FFFFFF"/>
        <w:tabs>
          <w:tab w:val="left" w:pos="709"/>
        </w:tabs>
        <w:spacing w:after="120" w:line="240" w:lineRule="auto"/>
        <w:ind w:left="420"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0BE162D6" w14:textId="30B2B0DF" w:rsidR="008C555D" w:rsidRPr="00E11417" w:rsidRDefault="008C555D" w:rsidP="00E11417">
      <w:pPr>
        <w:shd w:val="clear" w:color="auto" w:fill="FFFFFF"/>
        <w:tabs>
          <w:tab w:val="left" w:pos="709"/>
        </w:tabs>
        <w:spacing w:after="120" w:line="240" w:lineRule="auto"/>
        <w:ind w:left="420"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E11417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*** MALADIE OU FORCE MAJEURE (évènement)</w:t>
      </w:r>
      <w:r w:rsidRPr="00E11417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E11417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E11417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1FF840BB" w14:textId="593C03F2" w:rsidR="008C555D" w:rsidRDefault="008C555D" w:rsidP="008C555D">
      <w:pPr>
        <w:numPr>
          <w:ilvl w:val="0"/>
          <w:numId w:val="6"/>
        </w:numPr>
        <w:shd w:val="clear" w:color="auto" w:fill="FFFFFF"/>
        <w:tabs>
          <w:tab w:val="left" w:pos="709"/>
        </w:tabs>
        <w:spacing w:after="120" w:line="240" w:lineRule="auto"/>
        <w:ind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En cas de maladie grave ou de force majeure, l'École peut alors offrir à l'étudiant concerné un remboursement complet, si l'événement survient avant le début des cours.  Advenant le cas où l'évènement surviendrait après le début des cours, le premier versement ne </w:t>
      </w:r>
      <w:r w:rsidR="00E11417"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>sera pas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 xml:space="preserve"> exigé dans le calcul du remboursement.</w:t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  <w:r w:rsidRPr="008C555D"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  <w:tab/>
      </w:r>
    </w:p>
    <w:p w14:paraId="34A071C0" w14:textId="77777777" w:rsidR="003471A4" w:rsidRDefault="003471A4" w:rsidP="00697D8A">
      <w:pPr>
        <w:spacing w:after="120" w:line="240" w:lineRule="auto"/>
        <w:ind w:left="1276"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</w:p>
    <w:tbl>
      <w:tblPr>
        <w:tblStyle w:val="Grilledutableau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2"/>
        <w:gridCol w:w="3619"/>
      </w:tblGrid>
      <w:tr w:rsidR="003471A4" w14:paraId="3F28483D" w14:textId="77777777" w:rsidTr="00225D02">
        <w:tc>
          <w:tcPr>
            <w:tcW w:w="5312" w:type="dxa"/>
            <w:tcBorders>
              <w:bottom w:val="single" w:sz="4" w:space="0" w:color="auto"/>
            </w:tcBorders>
          </w:tcPr>
          <w:p w14:paraId="0EDBB6A8" w14:textId="77777777" w:rsidR="003471A4" w:rsidRDefault="003471A4" w:rsidP="00225D02">
            <w:pPr>
              <w:pStyle w:val="paragraph"/>
              <w:spacing w:before="0" w:beforeAutospacing="0" w:after="0" w:afterAutospacing="0"/>
              <w:ind w:right="97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19" w:type="dxa"/>
          </w:tcPr>
          <w:p w14:paraId="1DFAF225" w14:textId="77777777" w:rsidR="003471A4" w:rsidRPr="003471A4" w:rsidRDefault="003471A4" w:rsidP="00225D02">
            <w:pPr>
              <w:pStyle w:val="paragraph"/>
              <w:tabs>
                <w:tab w:val="left" w:pos="660"/>
                <w:tab w:val="left" w:pos="3088"/>
              </w:tabs>
              <w:spacing w:before="0" w:beforeAutospacing="0" w:after="0" w:afterAutospacing="0"/>
              <w:ind w:right="975"/>
              <w:textAlignment w:val="baseline"/>
              <w:rPr>
                <w:sz w:val="22"/>
                <w:szCs w:val="22"/>
              </w:rPr>
            </w:pPr>
            <w:r w:rsidRPr="003471A4">
              <w:rPr>
                <w:sz w:val="22"/>
                <w:szCs w:val="22"/>
              </w:rPr>
              <w:t xml:space="preserve">Date : </w:t>
            </w:r>
            <w:r w:rsidRPr="003471A4">
              <w:rPr>
                <w:sz w:val="22"/>
                <w:szCs w:val="22"/>
              </w:rPr>
              <w:tab/>
            </w:r>
            <w:r w:rsidRPr="003471A4">
              <w:rPr>
                <w:sz w:val="22"/>
                <w:szCs w:val="22"/>
                <w:u w:val="single"/>
              </w:rPr>
              <w:tab/>
            </w:r>
          </w:p>
        </w:tc>
      </w:tr>
      <w:tr w:rsidR="003471A4" w14:paraId="123994F3" w14:textId="77777777" w:rsidTr="00225D02">
        <w:tc>
          <w:tcPr>
            <w:tcW w:w="5312" w:type="dxa"/>
            <w:tcBorders>
              <w:top w:val="single" w:sz="4" w:space="0" w:color="auto"/>
            </w:tcBorders>
          </w:tcPr>
          <w:p w14:paraId="07681AFD" w14:textId="77777777" w:rsidR="003471A4" w:rsidRDefault="003471A4" w:rsidP="00225D02">
            <w:pPr>
              <w:pStyle w:val="paragraph"/>
              <w:spacing w:before="0" w:beforeAutospacing="0" w:after="0" w:afterAutospacing="0"/>
              <w:ind w:right="97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Signature, étudiant</w:t>
            </w:r>
          </w:p>
        </w:tc>
        <w:tc>
          <w:tcPr>
            <w:tcW w:w="3619" w:type="dxa"/>
          </w:tcPr>
          <w:p w14:paraId="3FE012AF" w14:textId="77777777" w:rsidR="003471A4" w:rsidRPr="003471A4" w:rsidRDefault="003471A4" w:rsidP="00225D02">
            <w:pPr>
              <w:pStyle w:val="paragraph"/>
              <w:tabs>
                <w:tab w:val="left" w:pos="660"/>
                <w:tab w:val="left" w:pos="3088"/>
              </w:tabs>
              <w:spacing w:before="0" w:beforeAutospacing="0" w:after="0" w:afterAutospacing="0"/>
              <w:ind w:right="975"/>
              <w:textAlignment w:val="baseline"/>
              <w:rPr>
                <w:sz w:val="22"/>
                <w:szCs w:val="22"/>
              </w:rPr>
            </w:pPr>
          </w:p>
        </w:tc>
      </w:tr>
      <w:tr w:rsidR="003471A4" w14:paraId="75F6B7C1" w14:textId="77777777" w:rsidTr="00225D02">
        <w:trPr>
          <w:trHeight w:val="120"/>
        </w:trPr>
        <w:tc>
          <w:tcPr>
            <w:tcW w:w="5312" w:type="dxa"/>
          </w:tcPr>
          <w:p w14:paraId="4613EBCB" w14:textId="77777777" w:rsidR="003471A4" w:rsidRDefault="003471A4" w:rsidP="00225D02">
            <w:pPr>
              <w:pStyle w:val="paragraph"/>
              <w:spacing w:before="0" w:beforeAutospacing="0" w:after="0" w:afterAutospacing="0"/>
              <w:ind w:right="97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19" w:type="dxa"/>
          </w:tcPr>
          <w:p w14:paraId="0549A976" w14:textId="77777777" w:rsidR="003471A4" w:rsidRPr="003471A4" w:rsidRDefault="003471A4" w:rsidP="00225D02">
            <w:pPr>
              <w:pStyle w:val="paragraph"/>
              <w:tabs>
                <w:tab w:val="left" w:pos="660"/>
                <w:tab w:val="left" w:pos="3088"/>
              </w:tabs>
              <w:spacing w:before="0" w:beforeAutospacing="0" w:after="0" w:afterAutospacing="0"/>
              <w:ind w:right="975"/>
              <w:textAlignment w:val="baseline"/>
              <w:rPr>
                <w:sz w:val="22"/>
                <w:szCs w:val="22"/>
              </w:rPr>
            </w:pPr>
          </w:p>
        </w:tc>
      </w:tr>
      <w:tr w:rsidR="003471A4" w14:paraId="2F4875E3" w14:textId="77777777" w:rsidTr="00225D02">
        <w:tc>
          <w:tcPr>
            <w:tcW w:w="5312" w:type="dxa"/>
            <w:tcBorders>
              <w:bottom w:val="single" w:sz="4" w:space="0" w:color="auto"/>
            </w:tcBorders>
          </w:tcPr>
          <w:p w14:paraId="14F4678B" w14:textId="77777777" w:rsidR="003471A4" w:rsidRDefault="003471A4" w:rsidP="00225D02">
            <w:pPr>
              <w:pStyle w:val="paragraph"/>
              <w:spacing w:before="0" w:beforeAutospacing="0" w:after="0" w:afterAutospacing="0"/>
              <w:ind w:right="97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19" w:type="dxa"/>
          </w:tcPr>
          <w:p w14:paraId="7F34FFDB" w14:textId="77777777" w:rsidR="003471A4" w:rsidRPr="003471A4" w:rsidRDefault="003471A4" w:rsidP="00225D02">
            <w:pPr>
              <w:pStyle w:val="paragraph"/>
              <w:tabs>
                <w:tab w:val="left" w:pos="660"/>
                <w:tab w:val="left" w:pos="3088"/>
              </w:tabs>
              <w:spacing w:before="0" w:beforeAutospacing="0" w:after="0" w:afterAutospacing="0"/>
              <w:ind w:right="975"/>
              <w:textAlignment w:val="baseline"/>
              <w:rPr>
                <w:sz w:val="22"/>
                <w:szCs w:val="22"/>
              </w:rPr>
            </w:pPr>
            <w:r w:rsidRPr="003471A4">
              <w:rPr>
                <w:sz w:val="22"/>
                <w:szCs w:val="22"/>
              </w:rPr>
              <w:t>Date :</w:t>
            </w:r>
            <w:r w:rsidRPr="003471A4">
              <w:rPr>
                <w:sz w:val="22"/>
                <w:szCs w:val="22"/>
              </w:rPr>
              <w:tab/>
            </w:r>
            <w:r w:rsidRPr="003471A4">
              <w:rPr>
                <w:sz w:val="22"/>
                <w:szCs w:val="22"/>
                <w:u w:val="single"/>
              </w:rPr>
              <w:tab/>
            </w:r>
          </w:p>
        </w:tc>
      </w:tr>
      <w:tr w:rsidR="003471A4" w14:paraId="4C8E623B" w14:textId="77777777" w:rsidTr="00225D02">
        <w:tc>
          <w:tcPr>
            <w:tcW w:w="5312" w:type="dxa"/>
            <w:tcBorders>
              <w:top w:val="single" w:sz="4" w:space="0" w:color="auto"/>
            </w:tcBorders>
          </w:tcPr>
          <w:p w14:paraId="09DF4CBA" w14:textId="77777777" w:rsidR="003471A4" w:rsidRDefault="003471A4" w:rsidP="00225D02">
            <w:pPr>
              <w:pStyle w:val="paragraph"/>
              <w:spacing w:before="0" w:beforeAutospacing="0" w:after="0" w:afterAutospacing="0"/>
              <w:ind w:right="97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Signature, Personnel autorisé</w:t>
            </w:r>
          </w:p>
        </w:tc>
        <w:tc>
          <w:tcPr>
            <w:tcW w:w="3619" w:type="dxa"/>
          </w:tcPr>
          <w:p w14:paraId="568F2514" w14:textId="77777777" w:rsidR="003471A4" w:rsidRDefault="003471A4" w:rsidP="00225D02">
            <w:pPr>
              <w:pStyle w:val="paragraph"/>
              <w:spacing w:before="0" w:beforeAutospacing="0" w:after="0" w:afterAutospacing="0"/>
              <w:ind w:right="975"/>
              <w:textAlignment w:val="baseline"/>
              <w:rPr>
                <w:sz w:val="22"/>
                <w:szCs w:val="22"/>
              </w:rPr>
            </w:pPr>
          </w:p>
        </w:tc>
      </w:tr>
    </w:tbl>
    <w:p w14:paraId="3B3C2EC9" w14:textId="77777777" w:rsidR="003471A4" w:rsidRDefault="003471A4" w:rsidP="00697D8A">
      <w:pPr>
        <w:spacing w:after="120" w:line="240" w:lineRule="auto"/>
        <w:ind w:left="1276"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</w:p>
    <w:p w14:paraId="7AFB5B03" w14:textId="77777777" w:rsidR="003471A4" w:rsidRDefault="003471A4" w:rsidP="00697D8A">
      <w:pPr>
        <w:spacing w:after="120" w:line="240" w:lineRule="auto"/>
        <w:ind w:left="1276"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</w:p>
    <w:p w14:paraId="715D4E08" w14:textId="77777777" w:rsidR="003471A4" w:rsidRDefault="003471A4" w:rsidP="00697D8A">
      <w:pPr>
        <w:spacing w:after="120" w:line="240" w:lineRule="auto"/>
        <w:ind w:left="1276"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</w:p>
    <w:p w14:paraId="66D87A12" w14:textId="77777777" w:rsidR="003471A4" w:rsidRPr="003471A4" w:rsidRDefault="003471A4" w:rsidP="00697D8A">
      <w:pPr>
        <w:spacing w:after="120" w:line="240" w:lineRule="auto"/>
        <w:ind w:left="1276" w:right="135"/>
        <w:jc w:val="both"/>
        <w:rPr>
          <w:rFonts w:eastAsia="Times New Roman" w:cs="Arial"/>
          <w:color w:val="0D141A"/>
          <w:kern w:val="0"/>
          <w:sz w:val="20"/>
          <w:szCs w:val="20"/>
          <w:lang w:eastAsia="fr-CA"/>
          <w14:ligatures w14:val="none"/>
        </w:rPr>
      </w:pPr>
    </w:p>
    <w:tbl>
      <w:tblPr>
        <w:tblStyle w:val="Grilledutableau"/>
        <w:tblpPr w:leftFromText="141" w:rightFromText="141" w:vertAnchor="text" w:horzAnchor="margin" w:tblpY="-118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97D8A" w:rsidRPr="00697D8A" w14:paraId="47845135" w14:textId="77777777" w:rsidTr="00225D02">
        <w:tc>
          <w:tcPr>
            <w:tcW w:w="8630" w:type="dxa"/>
            <w:gridSpan w:val="2"/>
          </w:tcPr>
          <w:p w14:paraId="2EC14517" w14:textId="77777777" w:rsidR="00697D8A" w:rsidRPr="00697D8A" w:rsidRDefault="00697D8A" w:rsidP="00697D8A">
            <w:pPr>
              <w:pStyle w:val="Titre1"/>
              <w:spacing w:before="120" w:after="120"/>
              <w:jc w:val="center"/>
              <w:rPr>
                <w:rFonts w:cs="Times New Roman"/>
                <w:sz w:val="22"/>
                <w:szCs w:val="22"/>
              </w:rPr>
            </w:pPr>
            <w:r w:rsidRPr="00697D8A">
              <w:rPr>
                <w:rFonts w:cs="Times New Roman"/>
                <w:sz w:val="22"/>
                <w:szCs w:val="22"/>
              </w:rPr>
              <w:t>Réserver à Promédia +</w:t>
            </w:r>
          </w:p>
        </w:tc>
      </w:tr>
      <w:tr w:rsidR="00697D8A" w:rsidRPr="00697D8A" w14:paraId="3D15FD22" w14:textId="77777777" w:rsidTr="00225D02">
        <w:tc>
          <w:tcPr>
            <w:tcW w:w="4315" w:type="dxa"/>
          </w:tcPr>
          <w:p w14:paraId="3A2C2D87" w14:textId="509E7FEF" w:rsidR="00697D8A" w:rsidRPr="00697D8A" w:rsidRDefault="00697D8A" w:rsidP="00697D8A">
            <w:pPr>
              <w:pStyle w:val="paragraph"/>
              <w:spacing w:before="120" w:beforeAutospacing="0" w:after="120" w:afterAutospacing="0"/>
              <w:ind w:right="975"/>
              <w:textAlignment w:val="baseline"/>
              <w:rPr>
                <w:sz w:val="22"/>
                <w:szCs w:val="22"/>
              </w:rPr>
            </w:pPr>
            <w:r w:rsidRPr="00697D8A">
              <w:rPr>
                <w:sz w:val="22"/>
                <w:szCs w:val="22"/>
              </w:rPr>
              <w:t xml:space="preserve">Frais d’inscription </w:t>
            </w:r>
            <w:r w:rsidR="00516F66">
              <w:rPr>
                <w:sz w:val="22"/>
                <w:szCs w:val="22"/>
              </w:rPr>
              <w:t>200</w:t>
            </w:r>
            <w:r w:rsidRPr="00697D8A">
              <w:rPr>
                <w:sz w:val="22"/>
                <w:szCs w:val="22"/>
              </w:rPr>
              <w:t>$ +</w:t>
            </w:r>
            <w:r w:rsidR="007F16E4">
              <w:rPr>
                <w:sz w:val="22"/>
                <w:szCs w:val="22"/>
              </w:rPr>
              <w:t xml:space="preserve"> </w:t>
            </w:r>
            <w:proofErr w:type="spellStart"/>
            <w:r w:rsidRPr="00697D8A">
              <w:rPr>
                <w:sz w:val="22"/>
                <w:szCs w:val="22"/>
              </w:rPr>
              <w:t>tx</w:t>
            </w:r>
            <w:proofErr w:type="spellEnd"/>
            <w:r w:rsidRPr="00697D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15" w:type="dxa"/>
          </w:tcPr>
          <w:p w14:paraId="4BDB74A0" w14:textId="64A343FA" w:rsidR="00697D8A" w:rsidRPr="00697D8A" w:rsidRDefault="00000000" w:rsidP="00697D8A">
            <w:pPr>
              <w:pStyle w:val="paragraph"/>
              <w:tabs>
                <w:tab w:val="left" w:pos="571"/>
                <w:tab w:val="left" w:pos="1531"/>
                <w:tab w:val="left" w:pos="3089"/>
              </w:tabs>
              <w:spacing w:before="120" w:beforeAutospacing="0" w:after="120" w:afterAutospacing="0"/>
              <w:ind w:right="975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50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4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97D8A" w:rsidRPr="00697D8A">
              <w:rPr>
                <w:sz w:val="22"/>
                <w:szCs w:val="22"/>
              </w:rPr>
              <w:tab/>
              <w:t>Date :</w:t>
            </w:r>
            <w:r w:rsidR="00697D8A" w:rsidRPr="00697D8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22795708"/>
                <w:placeholder>
                  <w:docPart w:val="C7FFF9A60AB640639250DA6DF4F86132"/>
                </w:placeholder>
                <w:showingPlcHdr/>
                <w:date w:fullDate="2025-08-19T00:00:00Z">
                  <w:dateFormat w:val="d MMMM yyyy"/>
                  <w:lid w:val="fr-CA"/>
                  <w:storeMappedDataAs w:val="dateTime"/>
                  <w:calendar w:val="gregorian"/>
                </w:date>
              </w:sdtPr>
              <w:sdtContent>
                <w:r w:rsidR="00697D8A" w:rsidRPr="00697D8A">
                  <w:rPr>
                    <w:rStyle w:val="Textedelespacerserv"/>
                    <w:sz w:val="22"/>
                    <w:szCs w:val="22"/>
                  </w:rPr>
                  <w:t>Cliquez ou appuyez ici pour entrer une date.</w:t>
                </w:r>
              </w:sdtContent>
            </w:sdt>
          </w:p>
        </w:tc>
      </w:tr>
      <w:tr w:rsidR="00697D8A" w:rsidRPr="00697D8A" w14:paraId="097AA96B" w14:textId="77777777" w:rsidTr="00225D02">
        <w:tc>
          <w:tcPr>
            <w:tcW w:w="4315" w:type="dxa"/>
          </w:tcPr>
          <w:p w14:paraId="0F9CE77B" w14:textId="56D3F474" w:rsidR="00697D8A" w:rsidRPr="00697D8A" w:rsidRDefault="007F16E4" w:rsidP="00697D8A">
            <w:pPr>
              <w:pStyle w:val="paragraph"/>
              <w:spacing w:before="120" w:beforeAutospacing="0" w:after="120" w:afterAutospacing="0"/>
              <w:ind w:right="9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F16E4">
              <w:rPr>
                <w:sz w:val="22"/>
                <w:szCs w:val="22"/>
                <w:vertAlign w:val="superscript"/>
              </w:rPr>
              <w:t>er</w:t>
            </w:r>
            <w:r>
              <w:rPr>
                <w:sz w:val="22"/>
                <w:szCs w:val="22"/>
              </w:rPr>
              <w:t xml:space="preserve"> Paiement   </w:t>
            </w:r>
            <w:r w:rsidR="00516F66">
              <w:rPr>
                <w:sz w:val="22"/>
                <w:szCs w:val="22"/>
              </w:rPr>
              <w:t>750</w:t>
            </w:r>
            <w:r w:rsidR="00697D8A" w:rsidRPr="00697D8A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 xml:space="preserve"> </w:t>
            </w:r>
            <w:r w:rsidR="00697D8A" w:rsidRPr="00697D8A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697D8A" w:rsidRPr="00697D8A">
              <w:rPr>
                <w:sz w:val="22"/>
                <w:szCs w:val="22"/>
              </w:rPr>
              <w:t>tx</w:t>
            </w:r>
            <w:proofErr w:type="spellEnd"/>
            <w:r w:rsidR="00697D8A" w:rsidRPr="00697D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15" w:type="dxa"/>
          </w:tcPr>
          <w:p w14:paraId="11692344" w14:textId="1CFE2AF1" w:rsidR="00697D8A" w:rsidRPr="00697D8A" w:rsidRDefault="00000000" w:rsidP="00697D8A">
            <w:pPr>
              <w:pStyle w:val="paragraph"/>
              <w:spacing w:before="120" w:beforeAutospacing="0" w:after="120" w:afterAutospacing="0"/>
              <w:ind w:right="975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942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16E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97D8A" w:rsidRPr="00697D8A">
              <w:rPr>
                <w:sz w:val="22"/>
                <w:szCs w:val="22"/>
              </w:rPr>
              <w:tab/>
              <w:t>Date :</w:t>
            </w:r>
            <w:r w:rsidR="00697D8A" w:rsidRPr="00697D8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1529862126"/>
                <w:placeholder>
                  <w:docPart w:val="C7FFF9A60AB640639250DA6DF4F86132"/>
                </w:placeholder>
                <w:showingPlcHdr/>
                <w:date w:fullDate="2025-08-19T00:00:00Z">
                  <w:dateFormat w:val="d MMMM yyyy"/>
                  <w:lid w:val="fr-CA"/>
                  <w:storeMappedDataAs w:val="dateTime"/>
                  <w:calendar w:val="gregorian"/>
                </w:date>
              </w:sdtPr>
              <w:sdtContent>
                <w:r w:rsidR="00697D8A" w:rsidRPr="00697D8A">
                  <w:rPr>
                    <w:rStyle w:val="Textedelespacerserv"/>
                    <w:sz w:val="22"/>
                    <w:szCs w:val="22"/>
                  </w:rPr>
                  <w:t>Cliquez ou appuyez ici pour entrer une date.</w:t>
                </w:r>
              </w:sdtContent>
            </w:sdt>
          </w:p>
        </w:tc>
      </w:tr>
      <w:tr w:rsidR="00697D8A" w:rsidRPr="00697D8A" w14:paraId="43553328" w14:textId="77777777" w:rsidTr="00225D02">
        <w:tc>
          <w:tcPr>
            <w:tcW w:w="4315" w:type="dxa"/>
          </w:tcPr>
          <w:p w14:paraId="2D20C489" w14:textId="5FB972C4" w:rsidR="00697D8A" w:rsidRPr="00697D8A" w:rsidRDefault="007F16E4" w:rsidP="00697D8A">
            <w:pPr>
              <w:pStyle w:val="paragraph"/>
              <w:spacing w:before="120" w:beforeAutospacing="0" w:after="120" w:afterAutospacing="0"/>
              <w:ind w:right="9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Paiement</w:t>
            </w:r>
            <w:r w:rsidRPr="00697D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final</w:t>
            </w:r>
            <w:r w:rsidR="00697D8A" w:rsidRPr="00697D8A">
              <w:rPr>
                <w:sz w:val="22"/>
                <w:szCs w:val="22"/>
              </w:rPr>
              <w:t xml:space="preserve"> </w:t>
            </w:r>
            <w:r w:rsidR="00516F66">
              <w:rPr>
                <w:sz w:val="22"/>
                <w:szCs w:val="22"/>
              </w:rPr>
              <w:t>750</w:t>
            </w:r>
            <w:r w:rsidR="00697D8A" w:rsidRPr="00697D8A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 xml:space="preserve"> </w:t>
            </w:r>
            <w:r w:rsidR="00697D8A" w:rsidRPr="00697D8A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697D8A" w:rsidRPr="00697D8A">
              <w:rPr>
                <w:sz w:val="22"/>
                <w:szCs w:val="22"/>
              </w:rPr>
              <w:t>tx</w:t>
            </w:r>
            <w:proofErr w:type="spellEnd"/>
            <w:r w:rsidR="00697D8A" w:rsidRPr="00697D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15" w:type="dxa"/>
          </w:tcPr>
          <w:p w14:paraId="5D20832D" w14:textId="24F37CEC" w:rsidR="00697D8A" w:rsidRPr="00697D8A" w:rsidRDefault="00000000" w:rsidP="00697D8A">
            <w:pPr>
              <w:pStyle w:val="paragraph"/>
              <w:spacing w:before="120" w:beforeAutospacing="0" w:after="120" w:afterAutospacing="0"/>
              <w:ind w:right="975"/>
              <w:textAlignment w:val="baseline"/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1689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D8A" w:rsidRPr="00697D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97D8A" w:rsidRPr="00697D8A">
              <w:rPr>
                <w:sz w:val="22"/>
                <w:szCs w:val="22"/>
              </w:rPr>
              <w:tab/>
              <w:t>Date :</w:t>
            </w:r>
            <w:r w:rsidR="00697D8A" w:rsidRPr="00697D8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339048269"/>
                <w:placeholder>
                  <w:docPart w:val="E50D6AA48A444218A6685FAA51BC8152"/>
                </w:placeholder>
                <w:showingPlcHdr/>
                <w:date w:fullDate="2025-08-19T00:00:00Z">
                  <w:dateFormat w:val="d MMMM yyyy"/>
                  <w:lid w:val="fr-CA"/>
                  <w:storeMappedDataAs w:val="dateTime"/>
                  <w:calendar w:val="gregorian"/>
                </w:date>
              </w:sdtPr>
              <w:sdtContent>
                <w:r w:rsidR="00697D8A" w:rsidRPr="00697D8A">
                  <w:rPr>
                    <w:rStyle w:val="Textedelespacerserv"/>
                    <w:sz w:val="22"/>
                    <w:szCs w:val="22"/>
                  </w:rPr>
                  <w:t>Cliquez ou appuyez ici pour entrer une date.</w:t>
                </w:r>
              </w:sdtContent>
            </w:sdt>
          </w:p>
        </w:tc>
      </w:tr>
    </w:tbl>
    <w:p w14:paraId="3E5A02B0" w14:textId="77777777" w:rsidR="00697D8A" w:rsidRPr="006D5CA1" w:rsidRDefault="00697D8A" w:rsidP="00697D8A">
      <w:pPr>
        <w:pStyle w:val="paragraph"/>
        <w:spacing w:before="240" w:beforeAutospacing="0" w:after="240" w:afterAutospacing="0"/>
        <w:ind w:right="975"/>
        <w:jc w:val="both"/>
        <w:textAlignment w:val="baseline"/>
        <w:rPr>
          <w:rFonts w:asciiTheme="minorHAnsi" w:hAnsiTheme="minorHAnsi"/>
        </w:rPr>
      </w:pPr>
    </w:p>
    <w:sectPr w:rsidR="00697D8A" w:rsidRPr="006D5CA1" w:rsidSect="00A4195D">
      <w:headerReference w:type="default" r:id="rId8"/>
      <w:footerReference w:type="default" r:id="rId9"/>
      <w:pgSz w:w="12240" w:h="15840"/>
      <w:pgMar w:top="100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C76D" w14:textId="77777777" w:rsidR="00F822AF" w:rsidRDefault="00F822AF" w:rsidP="006C1EC1">
      <w:pPr>
        <w:spacing w:after="0" w:line="240" w:lineRule="auto"/>
      </w:pPr>
      <w:r>
        <w:separator/>
      </w:r>
    </w:p>
  </w:endnote>
  <w:endnote w:type="continuationSeparator" w:id="0">
    <w:p w14:paraId="67E4449A" w14:textId="77777777" w:rsidR="00F822AF" w:rsidRDefault="00F822AF" w:rsidP="006C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0965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59898C" w14:textId="2726F748" w:rsidR="003471A4" w:rsidRDefault="003471A4">
            <w:pPr>
              <w:pStyle w:val="Pieddepage"/>
              <w:jc w:val="center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0A6D18" w14:textId="77777777" w:rsidR="003471A4" w:rsidRDefault="003471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8CEF" w14:textId="77777777" w:rsidR="00F822AF" w:rsidRDefault="00F822AF" w:rsidP="006C1EC1">
      <w:pPr>
        <w:spacing w:after="0" w:line="240" w:lineRule="auto"/>
      </w:pPr>
      <w:r>
        <w:separator/>
      </w:r>
    </w:p>
  </w:footnote>
  <w:footnote w:type="continuationSeparator" w:id="0">
    <w:p w14:paraId="00B3685D" w14:textId="77777777" w:rsidR="00F822AF" w:rsidRDefault="00F822AF" w:rsidP="006C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879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6"/>
      <w:gridCol w:w="4767"/>
      <w:gridCol w:w="1721"/>
    </w:tblGrid>
    <w:tr w:rsidR="006C1EC1" w14:paraId="1BDBDEA1" w14:textId="77777777" w:rsidTr="00697D8A">
      <w:trPr>
        <w:trHeight w:val="1696"/>
        <w:jc w:val="center"/>
      </w:trPr>
      <w:tc>
        <w:tcPr>
          <w:tcW w:w="2306" w:type="dxa"/>
          <w:vAlign w:val="center"/>
        </w:tcPr>
        <w:p w14:paraId="2931206A" w14:textId="5EE68F6E" w:rsidR="006C1EC1" w:rsidRDefault="00A4195D">
          <w:pPr>
            <w:pStyle w:val="En-tte"/>
          </w:pPr>
          <w:r>
            <w:rPr>
              <w:noProof/>
            </w:rPr>
            <w:drawing>
              <wp:inline distT="0" distB="0" distL="0" distR="0" wp14:anchorId="4E194521" wp14:editId="78EB317C">
                <wp:extent cx="977900" cy="977900"/>
                <wp:effectExtent l="0" t="0" r="0" b="0"/>
                <wp:docPr id="953535031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090620" name="Imag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7" w:type="dxa"/>
          <w:vAlign w:val="center"/>
        </w:tcPr>
        <w:p w14:paraId="71DEA749" w14:textId="77777777" w:rsidR="00AA5B3C" w:rsidRDefault="00AA5B3C" w:rsidP="006C1EC1">
          <w:pPr>
            <w:pStyle w:val="En-tte"/>
            <w:jc w:val="center"/>
            <w:rPr>
              <w:noProof/>
            </w:rPr>
          </w:pPr>
        </w:p>
        <w:p w14:paraId="5CB53ADA" w14:textId="6BE1DA1E" w:rsidR="006C1EC1" w:rsidRPr="00697D8A" w:rsidRDefault="00A4195D" w:rsidP="00697D8A">
          <w:pPr>
            <w:pStyle w:val="paragraph"/>
            <w:spacing w:line="480" w:lineRule="auto"/>
            <w:ind w:right="-665"/>
            <w:textAlignment w:val="baseline"/>
            <w:rPr>
              <w:rFonts w:ascii="Segoe UI Emoji" w:hAnsi="Segoe UI Emoji" w:cs="Segoe UI Emoji"/>
              <w:b/>
              <w:bCs/>
              <w:sz w:val="36"/>
              <w:szCs w:val="36"/>
            </w:rPr>
          </w:pPr>
          <w:r w:rsidRPr="000B7C07">
            <w:rPr>
              <w:rFonts w:ascii="Segoe UI Emoji" w:hAnsi="Segoe UI Emoji" w:cs="Segoe UI Emoji"/>
              <w:b/>
              <w:bCs/>
              <w:sz w:val="36"/>
              <w:szCs w:val="36"/>
            </w:rPr>
            <w:t>Formulaire d’inscription</w:t>
          </w:r>
        </w:p>
      </w:tc>
      <w:tc>
        <w:tcPr>
          <w:tcW w:w="1721" w:type="dxa"/>
          <w:vAlign w:val="center"/>
        </w:tcPr>
        <w:p w14:paraId="2F9FADD0" w14:textId="59AE07F7" w:rsidR="006C1EC1" w:rsidRDefault="006C1EC1" w:rsidP="006C1EC1">
          <w:pPr>
            <w:pStyle w:val="En-tte"/>
            <w:jc w:val="center"/>
          </w:pPr>
        </w:p>
      </w:tc>
    </w:tr>
  </w:tbl>
  <w:p w14:paraId="0D7D5DB1" w14:textId="77777777" w:rsidR="006C1EC1" w:rsidRDefault="006C1E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7BF6"/>
    <w:multiLevelType w:val="multilevel"/>
    <w:tmpl w:val="E6EEC7A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997544"/>
    <w:multiLevelType w:val="multilevel"/>
    <w:tmpl w:val="F90847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E11D1B"/>
    <w:multiLevelType w:val="multilevel"/>
    <w:tmpl w:val="A9C6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12D19"/>
    <w:multiLevelType w:val="multilevel"/>
    <w:tmpl w:val="AEDC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312BB"/>
    <w:multiLevelType w:val="multilevel"/>
    <w:tmpl w:val="89DC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31794"/>
    <w:multiLevelType w:val="multilevel"/>
    <w:tmpl w:val="E6EEC7A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8C1CC6"/>
    <w:multiLevelType w:val="multilevel"/>
    <w:tmpl w:val="0F4E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045F8"/>
    <w:multiLevelType w:val="multilevel"/>
    <w:tmpl w:val="F4F6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47333"/>
    <w:multiLevelType w:val="multilevel"/>
    <w:tmpl w:val="5590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26EFC"/>
    <w:multiLevelType w:val="multilevel"/>
    <w:tmpl w:val="FC78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793F45"/>
    <w:multiLevelType w:val="hybridMultilevel"/>
    <w:tmpl w:val="DCAC43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659955">
    <w:abstractNumId w:val="8"/>
  </w:num>
  <w:num w:numId="2" w16cid:durableId="731075876">
    <w:abstractNumId w:val="7"/>
  </w:num>
  <w:num w:numId="3" w16cid:durableId="1284994447">
    <w:abstractNumId w:val="2"/>
  </w:num>
  <w:num w:numId="4" w16cid:durableId="2038193365">
    <w:abstractNumId w:val="4"/>
  </w:num>
  <w:num w:numId="5" w16cid:durableId="1390299374">
    <w:abstractNumId w:val="3"/>
  </w:num>
  <w:num w:numId="6" w16cid:durableId="2005156488">
    <w:abstractNumId w:val="1"/>
  </w:num>
  <w:num w:numId="7" w16cid:durableId="1876843443">
    <w:abstractNumId w:val="6"/>
  </w:num>
  <w:num w:numId="8" w16cid:durableId="382876118">
    <w:abstractNumId w:val="9"/>
  </w:num>
  <w:num w:numId="9" w16cid:durableId="1189098909">
    <w:abstractNumId w:val="10"/>
  </w:num>
  <w:num w:numId="10" w16cid:durableId="1069114160">
    <w:abstractNumId w:val="5"/>
  </w:num>
  <w:num w:numId="11" w16cid:durableId="161844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uYlgXGxvaoWCcpsQHXtv7PIAo+d1hMFxtZKqzlwrpxWzVzYL9k1FCg9+/fUlpa7EmqhrAEYi1LL3mj/rrZjpw==" w:salt="b+Zhr/2oFVse1w8+lEo0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DD"/>
    <w:rsid w:val="00012840"/>
    <w:rsid w:val="000129C0"/>
    <w:rsid w:val="00047AD5"/>
    <w:rsid w:val="000B7C07"/>
    <w:rsid w:val="001600EC"/>
    <w:rsid w:val="00162F08"/>
    <w:rsid w:val="0019186A"/>
    <w:rsid w:val="00193B00"/>
    <w:rsid w:val="001C59C0"/>
    <w:rsid w:val="001D2D81"/>
    <w:rsid w:val="00210B82"/>
    <w:rsid w:val="002C114E"/>
    <w:rsid w:val="002D050A"/>
    <w:rsid w:val="002D6239"/>
    <w:rsid w:val="002F74DD"/>
    <w:rsid w:val="00323B7F"/>
    <w:rsid w:val="003379C6"/>
    <w:rsid w:val="003430FD"/>
    <w:rsid w:val="003471A4"/>
    <w:rsid w:val="003561A6"/>
    <w:rsid w:val="00370FF2"/>
    <w:rsid w:val="003A1AF1"/>
    <w:rsid w:val="003B3841"/>
    <w:rsid w:val="003F37D9"/>
    <w:rsid w:val="003F3DDD"/>
    <w:rsid w:val="00423DEC"/>
    <w:rsid w:val="004C6639"/>
    <w:rsid w:val="004E25A8"/>
    <w:rsid w:val="004F090D"/>
    <w:rsid w:val="00502BDC"/>
    <w:rsid w:val="00505F95"/>
    <w:rsid w:val="00516F66"/>
    <w:rsid w:val="00524914"/>
    <w:rsid w:val="005709BC"/>
    <w:rsid w:val="00574558"/>
    <w:rsid w:val="005A2634"/>
    <w:rsid w:val="005F52C0"/>
    <w:rsid w:val="006133B1"/>
    <w:rsid w:val="00670B7B"/>
    <w:rsid w:val="00697D8A"/>
    <w:rsid w:val="006C1EC1"/>
    <w:rsid w:val="006D5CA1"/>
    <w:rsid w:val="006E04BE"/>
    <w:rsid w:val="00713153"/>
    <w:rsid w:val="007511B9"/>
    <w:rsid w:val="0075786E"/>
    <w:rsid w:val="00777953"/>
    <w:rsid w:val="007A4C94"/>
    <w:rsid w:val="007D6412"/>
    <w:rsid w:val="007D718C"/>
    <w:rsid w:val="007F16E4"/>
    <w:rsid w:val="008443D9"/>
    <w:rsid w:val="00851759"/>
    <w:rsid w:val="00874EFA"/>
    <w:rsid w:val="008B4711"/>
    <w:rsid w:val="008C555D"/>
    <w:rsid w:val="008F6B00"/>
    <w:rsid w:val="00970C48"/>
    <w:rsid w:val="00983709"/>
    <w:rsid w:val="009B06AE"/>
    <w:rsid w:val="009B272B"/>
    <w:rsid w:val="009C3A71"/>
    <w:rsid w:val="00A4195D"/>
    <w:rsid w:val="00A56B61"/>
    <w:rsid w:val="00A71C60"/>
    <w:rsid w:val="00AA5B3C"/>
    <w:rsid w:val="00B1080D"/>
    <w:rsid w:val="00B76F5E"/>
    <w:rsid w:val="00BF41A5"/>
    <w:rsid w:val="00C010B5"/>
    <w:rsid w:val="00C05E04"/>
    <w:rsid w:val="00C30781"/>
    <w:rsid w:val="00CE30DA"/>
    <w:rsid w:val="00D20875"/>
    <w:rsid w:val="00D3595C"/>
    <w:rsid w:val="00D4438C"/>
    <w:rsid w:val="00D47550"/>
    <w:rsid w:val="00D602CE"/>
    <w:rsid w:val="00D810C2"/>
    <w:rsid w:val="00DB4B4C"/>
    <w:rsid w:val="00DF2A15"/>
    <w:rsid w:val="00E11417"/>
    <w:rsid w:val="00E12D8F"/>
    <w:rsid w:val="00E13444"/>
    <w:rsid w:val="00E245EB"/>
    <w:rsid w:val="00E932C1"/>
    <w:rsid w:val="00EB0512"/>
    <w:rsid w:val="00EB05C2"/>
    <w:rsid w:val="00EB305F"/>
    <w:rsid w:val="00ED23B0"/>
    <w:rsid w:val="00F01546"/>
    <w:rsid w:val="00F02071"/>
    <w:rsid w:val="00F32924"/>
    <w:rsid w:val="00F822AF"/>
    <w:rsid w:val="00FA4670"/>
    <w:rsid w:val="00FB3AFD"/>
    <w:rsid w:val="00FD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2F6D3"/>
  <w15:chartTrackingRefBased/>
  <w15:docId w15:val="{81F505A5-68A0-4304-A7B8-B7277D44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080D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olor w:val="AE0000"/>
      <w:sz w:val="28"/>
      <w:szCs w:val="40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3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3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3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3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3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3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3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3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80D"/>
    <w:rPr>
      <w:rFonts w:ascii="Times New Roman" w:eastAsiaTheme="majorEastAsia" w:hAnsi="Times New Roman" w:cstheme="majorBidi"/>
      <w:b/>
      <w:color w:val="AE0000"/>
      <w:sz w:val="28"/>
      <w:szCs w:val="40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3F3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3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3D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3D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3D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3D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3D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3D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3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3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3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3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3D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3D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3D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3D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3DD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F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normaltextrun">
    <w:name w:val="normaltextrun"/>
    <w:basedOn w:val="Policepardfaut"/>
    <w:rsid w:val="003F3DDD"/>
  </w:style>
  <w:style w:type="character" w:customStyle="1" w:styleId="spellingerror">
    <w:name w:val="spellingerror"/>
    <w:basedOn w:val="Policepardfaut"/>
    <w:rsid w:val="003F3DDD"/>
  </w:style>
  <w:style w:type="character" w:customStyle="1" w:styleId="eop">
    <w:name w:val="eop"/>
    <w:basedOn w:val="Policepardfaut"/>
    <w:rsid w:val="003F3DDD"/>
  </w:style>
  <w:style w:type="character" w:customStyle="1" w:styleId="wacimagecontainer">
    <w:name w:val="wacimagecontainer"/>
    <w:basedOn w:val="Policepardfaut"/>
    <w:rsid w:val="003F3DDD"/>
  </w:style>
  <w:style w:type="character" w:customStyle="1" w:styleId="contextualspellingandgrammarerror">
    <w:name w:val="contextualspellingandgrammarerror"/>
    <w:basedOn w:val="Policepardfaut"/>
    <w:rsid w:val="003F3DDD"/>
  </w:style>
  <w:style w:type="character" w:customStyle="1" w:styleId="tabchar">
    <w:name w:val="tabchar"/>
    <w:basedOn w:val="Policepardfaut"/>
    <w:rsid w:val="003F3DDD"/>
  </w:style>
  <w:style w:type="paragraph" w:styleId="En-tte">
    <w:name w:val="header"/>
    <w:basedOn w:val="Normal"/>
    <w:link w:val="En-tteCar"/>
    <w:uiPriority w:val="99"/>
    <w:unhideWhenUsed/>
    <w:rsid w:val="006C1E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1EC1"/>
  </w:style>
  <w:style w:type="paragraph" w:styleId="Pieddepage">
    <w:name w:val="footer"/>
    <w:basedOn w:val="Normal"/>
    <w:link w:val="PieddepageCar"/>
    <w:uiPriority w:val="99"/>
    <w:unhideWhenUsed/>
    <w:rsid w:val="006C1E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1EC1"/>
  </w:style>
  <w:style w:type="table" w:styleId="Grilledutableau">
    <w:name w:val="Table Grid"/>
    <w:basedOn w:val="TableauNormal"/>
    <w:uiPriority w:val="39"/>
    <w:rsid w:val="006C1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A4C94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19186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79C6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7D6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9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3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quare.link/u/8grFBnd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FFF9A60AB640639250DA6DF4F861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19DC5-D06C-4671-A47B-8C47B733A3CF}"/>
      </w:docPartPr>
      <w:docPartBody>
        <w:p w:rsidR="00011DA6" w:rsidRDefault="00C23ABD" w:rsidP="00C23ABD">
          <w:pPr>
            <w:pStyle w:val="C7FFF9A60AB640639250DA6DF4F86132"/>
          </w:pPr>
          <w:r w:rsidRPr="005462C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50D6AA48A444218A6685FAA51BC8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285ACF-87E3-40D5-8CC8-4C477247EF29}"/>
      </w:docPartPr>
      <w:docPartBody>
        <w:p w:rsidR="00011DA6" w:rsidRDefault="00C23ABD" w:rsidP="00C23ABD">
          <w:pPr>
            <w:pStyle w:val="E50D6AA48A444218A6685FAA51BC8152"/>
          </w:pPr>
          <w:r w:rsidRPr="005462C1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BD"/>
    <w:rsid w:val="00011DA6"/>
    <w:rsid w:val="00265EDC"/>
    <w:rsid w:val="00423DEC"/>
    <w:rsid w:val="005B4BC7"/>
    <w:rsid w:val="009D3A20"/>
    <w:rsid w:val="00BF41A5"/>
    <w:rsid w:val="00C23ABD"/>
    <w:rsid w:val="00E1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3ABD"/>
    <w:rPr>
      <w:color w:val="666666"/>
    </w:rPr>
  </w:style>
  <w:style w:type="paragraph" w:customStyle="1" w:styleId="C7FFF9A60AB640639250DA6DF4F86132">
    <w:name w:val="C7FFF9A60AB640639250DA6DF4F86132"/>
    <w:rsid w:val="00C23ABD"/>
  </w:style>
  <w:style w:type="paragraph" w:customStyle="1" w:styleId="E50D6AA48A444218A6685FAA51BC8152">
    <w:name w:val="E50D6AA48A444218A6685FAA51BC8152"/>
    <w:rsid w:val="00C23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Charbonneau</dc:creator>
  <cp:keywords/>
  <dc:description/>
  <cp:lastModifiedBy>François Charbonneau</cp:lastModifiedBy>
  <cp:revision>2</cp:revision>
  <cp:lastPrinted>2025-08-19T13:41:00Z</cp:lastPrinted>
  <dcterms:created xsi:type="dcterms:W3CDTF">2025-09-22T14:06:00Z</dcterms:created>
  <dcterms:modified xsi:type="dcterms:W3CDTF">2025-09-22T14:06:00Z</dcterms:modified>
</cp:coreProperties>
</file>