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8BD24" w14:textId="77777777" w:rsidR="00930CA6" w:rsidRDefault="00930CA6" w:rsidP="00930CA6">
      <w:pPr>
        <w:pStyle w:val="Ttulo"/>
        <w:rPr>
          <w:sz w:val="22"/>
        </w:rPr>
      </w:pPr>
      <w:r>
        <w:t>Preparación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Videocolonoscopía</w:t>
      </w:r>
      <w:proofErr w:type="spellEnd"/>
      <w:r>
        <w:rPr>
          <w:spacing w:val="-2"/>
          <w:sz w:val="22"/>
        </w:rPr>
        <w:t>:</w:t>
      </w:r>
    </w:p>
    <w:p w14:paraId="74CCD70E" w14:textId="77777777" w:rsidR="00930CA6" w:rsidRDefault="00930CA6" w:rsidP="00930CA6">
      <w:pPr>
        <w:pStyle w:val="Textoindependiente"/>
        <w:spacing w:before="20"/>
        <w:ind w:left="0"/>
        <w:rPr>
          <w:rFonts w:ascii="Arial"/>
          <w:b/>
          <w:sz w:val="18"/>
        </w:rPr>
      </w:pPr>
    </w:p>
    <w:p w14:paraId="71633123" w14:textId="77777777" w:rsidR="00930CA6" w:rsidRDefault="00930CA6" w:rsidP="00930CA6">
      <w:pPr>
        <w:spacing w:before="1"/>
        <w:ind w:left="360" w:right="172"/>
        <w:rPr>
          <w:sz w:val="18"/>
        </w:rPr>
      </w:pPr>
      <w:r>
        <w:rPr>
          <w:sz w:val="18"/>
        </w:rPr>
        <w:t>IMPORTANTE: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UD.</w:t>
      </w:r>
      <w:r>
        <w:rPr>
          <w:spacing w:val="-4"/>
          <w:sz w:val="18"/>
        </w:rPr>
        <w:t xml:space="preserve"> </w:t>
      </w:r>
      <w:r>
        <w:rPr>
          <w:sz w:val="18"/>
        </w:rPr>
        <w:t>ES</w:t>
      </w:r>
      <w:r>
        <w:rPr>
          <w:spacing w:val="-4"/>
          <w:sz w:val="18"/>
        </w:rPr>
        <w:t xml:space="preserve"> </w:t>
      </w:r>
      <w:r>
        <w:rPr>
          <w:sz w:val="18"/>
        </w:rPr>
        <w:t>DIABETICO,</w:t>
      </w:r>
      <w:r>
        <w:rPr>
          <w:spacing w:val="-4"/>
          <w:sz w:val="18"/>
        </w:rPr>
        <w:t xml:space="preserve"> </w:t>
      </w:r>
      <w:r>
        <w:rPr>
          <w:sz w:val="18"/>
        </w:rPr>
        <w:t>ANTICOAGULADO,</w:t>
      </w:r>
      <w:r>
        <w:rPr>
          <w:spacing w:val="-3"/>
          <w:sz w:val="18"/>
        </w:rPr>
        <w:t xml:space="preserve"> </w:t>
      </w:r>
      <w:r>
        <w:rPr>
          <w:sz w:val="18"/>
        </w:rPr>
        <w:t>ALERGICO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LATEX,</w:t>
      </w:r>
      <w:r>
        <w:rPr>
          <w:spacing w:val="-4"/>
          <w:sz w:val="18"/>
        </w:rPr>
        <w:t xml:space="preserve"> </w:t>
      </w:r>
      <w:r>
        <w:rPr>
          <w:sz w:val="18"/>
        </w:rPr>
        <w:t>INSUFICIENTE</w:t>
      </w:r>
      <w:r>
        <w:rPr>
          <w:spacing w:val="-4"/>
          <w:sz w:val="18"/>
        </w:rPr>
        <w:t xml:space="preserve"> </w:t>
      </w:r>
      <w:r>
        <w:rPr>
          <w:sz w:val="18"/>
        </w:rPr>
        <w:t>RENAL,</w:t>
      </w:r>
      <w:r>
        <w:rPr>
          <w:spacing w:val="-4"/>
          <w:sz w:val="18"/>
        </w:rPr>
        <w:t xml:space="preserve"> </w:t>
      </w:r>
      <w:r>
        <w:rPr>
          <w:sz w:val="18"/>
        </w:rPr>
        <w:t>INSUFICIENTE CARDIACO, ESTA EMBARAZADA O CREE ESTARLO DEBE CONSULTAR PREVIAMENTE CON SU MEDICO.</w:t>
      </w:r>
    </w:p>
    <w:p w14:paraId="05611211" w14:textId="77777777" w:rsidR="00930CA6" w:rsidRDefault="00930CA6" w:rsidP="00930CA6">
      <w:pPr>
        <w:spacing w:before="1"/>
        <w:ind w:left="360"/>
        <w:rPr>
          <w:sz w:val="18"/>
        </w:rPr>
      </w:pP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UD.</w:t>
      </w:r>
      <w:r>
        <w:rPr>
          <w:spacing w:val="-3"/>
          <w:sz w:val="18"/>
        </w:rPr>
        <w:t xml:space="preserve"> </w:t>
      </w:r>
      <w:r>
        <w:rPr>
          <w:sz w:val="18"/>
        </w:rPr>
        <w:t>TOMA</w:t>
      </w:r>
      <w:r>
        <w:rPr>
          <w:spacing w:val="-3"/>
          <w:sz w:val="18"/>
        </w:rPr>
        <w:t xml:space="preserve"> </w:t>
      </w:r>
      <w:r>
        <w:rPr>
          <w:sz w:val="18"/>
        </w:rPr>
        <w:t>ASPIRINETA,</w:t>
      </w:r>
      <w:r>
        <w:rPr>
          <w:spacing w:val="-2"/>
          <w:sz w:val="18"/>
        </w:rPr>
        <w:t xml:space="preserve"> </w:t>
      </w:r>
      <w:r>
        <w:rPr>
          <w:sz w:val="18"/>
        </w:rPr>
        <w:t>CARDIOASPIRINA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ASPIRINA</w:t>
      </w:r>
      <w:r>
        <w:rPr>
          <w:spacing w:val="-3"/>
          <w:sz w:val="18"/>
        </w:rPr>
        <w:t xml:space="preserve"> </w:t>
      </w:r>
      <w:r>
        <w:rPr>
          <w:sz w:val="18"/>
        </w:rPr>
        <w:t>PREVENTIVA,</w:t>
      </w:r>
      <w:r>
        <w:rPr>
          <w:spacing w:val="-3"/>
          <w:sz w:val="18"/>
        </w:rPr>
        <w:t xml:space="preserve"> </w:t>
      </w:r>
      <w:r>
        <w:rPr>
          <w:sz w:val="18"/>
        </w:rPr>
        <w:t>DEBE</w:t>
      </w:r>
      <w:r>
        <w:rPr>
          <w:spacing w:val="-2"/>
          <w:sz w:val="18"/>
        </w:rPr>
        <w:t xml:space="preserve"> </w:t>
      </w:r>
      <w:r>
        <w:rPr>
          <w:sz w:val="18"/>
        </w:rPr>
        <w:t>SUSPENDER</w:t>
      </w:r>
      <w:r>
        <w:rPr>
          <w:spacing w:val="-3"/>
          <w:sz w:val="18"/>
        </w:rPr>
        <w:t xml:space="preserve"> </w:t>
      </w:r>
      <w:r>
        <w:rPr>
          <w:sz w:val="18"/>
        </w:rPr>
        <w:t>7</w:t>
      </w:r>
      <w:r>
        <w:rPr>
          <w:spacing w:val="-2"/>
          <w:sz w:val="18"/>
        </w:rPr>
        <w:t xml:space="preserve"> </w:t>
      </w:r>
      <w:r>
        <w:rPr>
          <w:sz w:val="18"/>
        </w:rPr>
        <w:t>DIAS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ANTES.</w:t>
      </w:r>
    </w:p>
    <w:p w14:paraId="77FEBD83" w14:textId="4FB8E2C3" w:rsidR="00930CA6" w:rsidRDefault="00930CA6" w:rsidP="00930CA6">
      <w:pPr>
        <w:spacing w:before="202"/>
        <w:ind w:left="360"/>
        <w:rPr>
          <w:rFonts w:ascii="Arial"/>
          <w:b/>
        </w:rPr>
      </w:pPr>
      <w:r>
        <w:rPr>
          <w:rFonts w:ascii="Arial"/>
          <w:b/>
          <w:u w:val="single"/>
        </w:rPr>
        <w:t>EXAMEN</w:t>
      </w:r>
      <w:r>
        <w:rPr>
          <w:rFonts w:ascii="Arial"/>
          <w:b/>
          <w:spacing w:val="1"/>
          <w:u w:val="single"/>
        </w:rPr>
        <w:t xml:space="preserve"> </w:t>
      </w:r>
      <w:r>
        <w:rPr>
          <w:rFonts w:ascii="Arial"/>
          <w:b/>
          <w:u w:val="single"/>
        </w:rPr>
        <w:t>A</w:t>
      </w:r>
      <w:r>
        <w:rPr>
          <w:rFonts w:ascii="Arial"/>
          <w:b/>
          <w:spacing w:val="-8"/>
          <w:u w:val="single"/>
        </w:rPr>
        <w:t xml:space="preserve"> </w:t>
      </w:r>
      <w:r>
        <w:rPr>
          <w:rFonts w:ascii="Arial"/>
          <w:b/>
          <w:u w:val="single"/>
        </w:rPr>
        <w:t>REALIZAR</w:t>
      </w:r>
      <w:r>
        <w:rPr>
          <w:rFonts w:ascii="Arial"/>
          <w:b/>
          <w:spacing w:val="-2"/>
          <w:u w:val="single"/>
        </w:rPr>
        <w:t xml:space="preserve"> </w:t>
      </w:r>
      <w:r>
        <w:rPr>
          <w:rFonts w:ascii="Arial"/>
          <w:b/>
          <w:u w:val="single"/>
        </w:rPr>
        <w:t>POR</w:t>
      </w:r>
      <w:r>
        <w:rPr>
          <w:rFonts w:ascii="Arial"/>
          <w:b/>
          <w:spacing w:val="-3"/>
          <w:u w:val="single"/>
        </w:rPr>
        <w:t xml:space="preserve"> </w:t>
      </w:r>
      <w:r>
        <w:rPr>
          <w:rFonts w:ascii="Arial"/>
          <w:b/>
          <w:u w:val="single"/>
        </w:rPr>
        <w:t>LA</w:t>
      </w:r>
      <w:r>
        <w:rPr>
          <w:rFonts w:ascii="Arial"/>
          <w:b/>
          <w:spacing w:val="-7"/>
          <w:u w:val="single"/>
        </w:rPr>
        <w:t xml:space="preserve"> </w:t>
      </w:r>
      <w:r>
        <w:rPr>
          <w:rFonts w:ascii="Arial"/>
          <w:b/>
          <w:spacing w:val="-4"/>
          <w:u w:val="single"/>
        </w:rPr>
        <w:t>TARDE</w:t>
      </w:r>
      <w:r>
        <w:rPr>
          <w:rFonts w:ascii="Arial"/>
          <w:b/>
          <w:spacing w:val="-4"/>
          <w:u w:val="single"/>
        </w:rPr>
        <w:t>: SINASTAL ( 1 BOTELLA CON 4 SOBRES)</w:t>
      </w:r>
    </w:p>
    <w:p w14:paraId="02B9324B" w14:textId="77777777" w:rsidR="00930CA6" w:rsidRDefault="00930CA6" w:rsidP="00930CA6">
      <w:pPr>
        <w:pStyle w:val="Textoindependiente"/>
        <w:spacing w:before="8"/>
        <w:ind w:left="0"/>
        <w:rPr>
          <w:rFonts w:ascii="Arial"/>
          <w:b/>
          <w:sz w:val="5"/>
        </w:rPr>
      </w:pPr>
      <w:r>
        <w:rPr>
          <w:rFonts w:ascii="Arial"/>
          <w:b/>
          <w:noProof/>
          <w:sz w:val="5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7A8CE4C" wp14:editId="71FEF866">
                <wp:simplePos x="0" y="0"/>
                <wp:positionH relativeFrom="page">
                  <wp:posOffset>320040</wp:posOffset>
                </wp:positionH>
                <wp:positionV relativeFrom="paragraph">
                  <wp:posOffset>63324</wp:posOffset>
                </wp:positionV>
                <wp:extent cx="1295400" cy="32385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D0D0D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B0A9B4" w14:textId="77777777" w:rsidR="00930CA6" w:rsidRDefault="00930CA6" w:rsidP="00930CA6">
                            <w:pPr>
                              <w:spacing w:before="146"/>
                              <w:ind w:left="206"/>
                              <w:rPr>
                                <w:rFonts w:ascii="Arial"/>
                                <w:i/>
                              </w:rPr>
                            </w:pPr>
                            <w:r w:rsidRPr="00CB70F8">
                              <w:rPr>
                                <w:rFonts w:ascii="Arial"/>
                                <w:i/>
                                <w:highlight w:val="magenta"/>
                              </w:rPr>
                              <w:t>DIA</w:t>
                            </w:r>
                            <w:r w:rsidRPr="00CB70F8">
                              <w:rPr>
                                <w:rFonts w:ascii="Arial"/>
                                <w:i/>
                                <w:spacing w:val="-2"/>
                                <w:highlight w:val="magenta"/>
                              </w:rPr>
                              <w:t xml:space="preserve"> ANTERIOR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A8CE4C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25.2pt;margin-top:5pt;width:102pt;height:25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" filled="f" strokecolor="#0d0d0d" strokeweight="1pt">
                <v:path arrowok="t"/>
                <v:textbox inset="0,0,0,0">
                  <w:txbxContent>
                    <w:p w14:paraId="5CB0A9B4" w14:textId="77777777" w:rsidR="00930CA6" w:rsidRDefault="00930CA6" w:rsidP="00930CA6">
                      <w:pPr>
                        <w:spacing w:before="146"/>
                        <w:ind w:left="206"/>
                        <w:rPr>
                          <w:rFonts w:ascii="Arial"/>
                          <w:i/>
                        </w:rPr>
                      </w:pPr>
                      <w:r w:rsidRPr="00CB70F8">
                        <w:rPr>
                          <w:rFonts w:ascii="Arial"/>
                          <w:i/>
                          <w:highlight w:val="magenta"/>
                        </w:rPr>
                        <w:t>DIA</w:t>
                      </w:r>
                      <w:r w:rsidRPr="00CB70F8">
                        <w:rPr>
                          <w:rFonts w:ascii="Arial"/>
                          <w:i/>
                          <w:spacing w:val="-2"/>
                          <w:highlight w:val="magenta"/>
                        </w:rPr>
                        <w:t xml:space="preserve"> ANTERIOR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CB29B6" w14:textId="77777777" w:rsidR="00930CA6" w:rsidRDefault="00930CA6" w:rsidP="00930CA6">
      <w:pPr>
        <w:spacing w:before="152" w:line="252" w:lineRule="exact"/>
        <w:ind w:left="360"/>
        <w:rPr>
          <w:rFonts w:ascii="Arial"/>
          <w:i/>
        </w:rPr>
      </w:pPr>
      <w:r>
        <w:rPr>
          <w:rFonts w:ascii="Arial"/>
          <w:i/>
          <w:spacing w:val="-2"/>
          <w:u w:val="single"/>
        </w:rPr>
        <w:t>DESAYUNO</w:t>
      </w:r>
    </w:p>
    <w:p w14:paraId="2E0BE304" w14:textId="77777777" w:rsidR="00930CA6" w:rsidRDefault="00930CA6" w:rsidP="00930CA6">
      <w:pPr>
        <w:pStyle w:val="Prrafodelista"/>
        <w:numPr>
          <w:ilvl w:val="0"/>
          <w:numId w:val="3"/>
        </w:numPr>
        <w:tabs>
          <w:tab w:val="left" w:pos="675"/>
        </w:tabs>
        <w:spacing w:line="252" w:lineRule="exact"/>
        <w:ind w:left="675" w:hanging="131"/>
        <w:contextualSpacing w:val="0"/>
        <w:jc w:val="both"/>
        <w:rPr>
          <w:rFonts w:ascii="Arial" w:hAnsi="Arial"/>
          <w:i/>
        </w:rPr>
      </w:pPr>
      <w:r>
        <w:t>Te,</w:t>
      </w:r>
      <w:r>
        <w:rPr>
          <w:spacing w:val="-7"/>
        </w:rPr>
        <w:t xml:space="preserve"> </w:t>
      </w:r>
      <w:r>
        <w:t>café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mate.</w:t>
      </w:r>
      <w:r>
        <w:rPr>
          <w:spacing w:val="-5"/>
        </w:rPr>
        <w:t xml:space="preserve"> </w:t>
      </w:r>
      <w:r>
        <w:t>Puede</w:t>
      </w:r>
      <w:r>
        <w:rPr>
          <w:spacing w:val="-4"/>
        </w:rPr>
        <w:t xml:space="preserve"> </w:t>
      </w:r>
      <w:r>
        <w:t>utilizar</w:t>
      </w:r>
      <w:r>
        <w:rPr>
          <w:spacing w:val="-3"/>
        </w:rPr>
        <w:t xml:space="preserve"> </w:t>
      </w:r>
      <w:r>
        <w:t>leche,</w:t>
      </w:r>
      <w:r>
        <w:rPr>
          <w:spacing w:val="-3"/>
        </w:rPr>
        <w:t xml:space="preserve"> </w:t>
      </w:r>
      <w:r>
        <w:t>azúcar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edulcorante.</w:t>
      </w:r>
      <w:r>
        <w:rPr>
          <w:spacing w:val="-5"/>
        </w:rPr>
        <w:t xml:space="preserve"> </w:t>
      </w:r>
      <w:r>
        <w:t>Pan</w:t>
      </w:r>
      <w:r>
        <w:rPr>
          <w:spacing w:val="-4"/>
        </w:rPr>
        <w:t xml:space="preserve"> </w:t>
      </w:r>
      <w:r>
        <w:t>blanco,</w:t>
      </w:r>
      <w:r>
        <w:rPr>
          <w:spacing w:val="-5"/>
        </w:rPr>
        <w:t xml:space="preserve"> </w:t>
      </w:r>
      <w:r>
        <w:t>queso</w:t>
      </w:r>
      <w:r>
        <w:rPr>
          <w:spacing w:val="-6"/>
        </w:rPr>
        <w:t xml:space="preserve"> </w:t>
      </w:r>
      <w:r>
        <w:t>crema,</w:t>
      </w:r>
      <w:r>
        <w:rPr>
          <w:spacing w:val="-1"/>
        </w:rPr>
        <w:t xml:space="preserve"> </w:t>
      </w:r>
      <w:r>
        <w:rPr>
          <w:spacing w:val="-2"/>
        </w:rPr>
        <w:t>mermelada.</w:t>
      </w:r>
    </w:p>
    <w:p w14:paraId="39916A10" w14:textId="77777777" w:rsidR="00930CA6" w:rsidRDefault="00930CA6" w:rsidP="00930CA6">
      <w:pPr>
        <w:ind w:left="360"/>
        <w:rPr>
          <w:rFonts w:ascii="Arial"/>
          <w:i/>
        </w:rPr>
      </w:pPr>
      <w:r>
        <w:rPr>
          <w:rFonts w:ascii="Arial"/>
          <w:i/>
          <w:spacing w:val="-2"/>
          <w:u w:val="single"/>
        </w:rPr>
        <w:t>ALMUERZO</w:t>
      </w:r>
    </w:p>
    <w:p w14:paraId="1A9ECCF8" w14:textId="77777777" w:rsidR="00930CA6" w:rsidRDefault="00930CA6" w:rsidP="00930CA6">
      <w:pPr>
        <w:pStyle w:val="Prrafodelista"/>
        <w:numPr>
          <w:ilvl w:val="0"/>
          <w:numId w:val="3"/>
        </w:numPr>
        <w:tabs>
          <w:tab w:val="left" w:pos="677"/>
        </w:tabs>
        <w:spacing w:before="2" w:line="252" w:lineRule="exact"/>
        <w:ind w:left="677" w:hanging="133"/>
        <w:contextualSpacing w:val="0"/>
        <w:jc w:val="both"/>
        <w:rPr>
          <w:rFonts w:ascii="Arial" w:hAnsi="Arial"/>
          <w:i/>
        </w:rPr>
      </w:pPr>
      <w:r>
        <w:t>Pastas</w:t>
      </w:r>
      <w:r>
        <w:rPr>
          <w:spacing w:val="-8"/>
        </w:rPr>
        <w:t xml:space="preserve"> </w:t>
      </w:r>
      <w:r>
        <w:t>secas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aceite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queso.</w:t>
      </w:r>
      <w:r>
        <w:rPr>
          <w:spacing w:val="-4"/>
        </w:rPr>
        <w:t xml:space="preserve"> </w:t>
      </w:r>
      <w:r>
        <w:t>Carne,</w:t>
      </w:r>
      <w:r>
        <w:rPr>
          <w:spacing w:val="-2"/>
        </w:rPr>
        <w:t xml:space="preserve"> </w:t>
      </w:r>
      <w:r>
        <w:t>pescado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pollo</w:t>
      </w:r>
      <w:r>
        <w:rPr>
          <w:spacing w:val="-5"/>
        </w:rPr>
        <w:t xml:space="preserve"> </w:t>
      </w:r>
      <w:r>
        <w:t>(evitar</w:t>
      </w:r>
      <w:r>
        <w:rPr>
          <w:spacing w:val="-3"/>
        </w:rPr>
        <w:t xml:space="preserve"> </w:t>
      </w:r>
      <w:r>
        <w:t>verduras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hojas</w:t>
      </w:r>
      <w:r>
        <w:rPr>
          <w:spacing w:val="-3"/>
        </w:rPr>
        <w:t xml:space="preserve"> </w:t>
      </w:r>
      <w:r>
        <w:t>verde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semillas).</w:t>
      </w:r>
    </w:p>
    <w:p w14:paraId="592A01CF" w14:textId="77777777" w:rsidR="00930CA6" w:rsidRDefault="00930CA6" w:rsidP="00930CA6">
      <w:pPr>
        <w:pStyle w:val="Prrafodelista"/>
        <w:numPr>
          <w:ilvl w:val="0"/>
          <w:numId w:val="3"/>
        </w:numPr>
        <w:tabs>
          <w:tab w:val="left" w:pos="677"/>
        </w:tabs>
        <w:spacing w:line="252" w:lineRule="exact"/>
        <w:ind w:left="677" w:hanging="133"/>
        <w:contextualSpacing w:val="0"/>
        <w:jc w:val="both"/>
      </w:pPr>
      <w:r>
        <w:t>Postre:</w:t>
      </w:r>
      <w:r>
        <w:rPr>
          <w:spacing w:val="-6"/>
        </w:rPr>
        <w:t xml:space="preserve"> </w:t>
      </w:r>
      <w:r>
        <w:t>manzana</w:t>
      </w:r>
      <w:r>
        <w:rPr>
          <w:spacing w:val="-6"/>
        </w:rPr>
        <w:t xml:space="preserve"> </w:t>
      </w:r>
      <w:r>
        <w:t>pelada,</w:t>
      </w:r>
      <w:r>
        <w:rPr>
          <w:spacing w:val="-7"/>
        </w:rPr>
        <w:t xml:space="preserve"> </w:t>
      </w:r>
      <w:r>
        <w:t>gelatina,</w:t>
      </w:r>
      <w:r>
        <w:rPr>
          <w:spacing w:val="-3"/>
        </w:rPr>
        <w:t xml:space="preserve"> </w:t>
      </w:r>
      <w:r>
        <w:t>helado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4"/>
        </w:rPr>
        <w:t>agua.</w:t>
      </w:r>
    </w:p>
    <w:p w14:paraId="3B94597C" w14:textId="77777777" w:rsidR="00930CA6" w:rsidRDefault="00930CA6" w:rsidP="00930CA6">
      <w:pPr>
        <w:spacing w:before="2" w:line="252" w:lineRule="exact"/>
        <w:ind w:left="360"/>
        <w:rPr>
          <w:rFonts w:ascii="Arial"/>
          <w:i/>
        </w:rPr>
      </w:pPr>
      <w:r>
        <w:rPr>
          <w:rFonts w:ascii="Arial"/>
          <w:i/>
          <w:spacing w:val="-2"/>
          <w:u w:val="single"/>
        </w:rPr>
        <w:t>MERIENDA</w:t>
      </w:r>
    </w:p>
    <w:p w14:paraId="4539CA7B" w14:textId="77777777" w:rsidR="00930CA6" w:rsidRDefault="00930CA6" w:rsidP="00930CA6">
      <w:pPr>
        <w:pStyle w:val="Prrafodelista"/>
        <w:numPr>
          <w:ilvl w:val="0"/>
          <w:numId w:val="3"/>
        </w:numPr>
        <w:tabs>
          <w:tab w:val="left" w:pos="675"/>
        </w:tabs>
        <w:spacing w:line="251" w:lineRule="exact"/>
        <w:ind w:left="675" w:hanging="131"/>
        <w:contextualSpacing w:val="0"/>
        <w:jc w:val="both"/>
      </w:pPr>
      <w:r>
        <w:t>Te,</w:t>
      </w:r>
      <w:r>
        <w:rPr>
          <w:spacing w:val="-5"/>
        </w:rPr>
        <w:t xml:space="preserve"> </w:t>
      </w:r>
      <w:r>
        <w:t>café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mate.</w:t>
      </w:r>
      <w:r>
        <w:rPr>
          <w:spacing w:val="-5"/>
        </w:rPr>
        <w:t xml:space="preserve"> </w:t>
      </w:r>
      <w:r>
        <w:t>Puede</w:t>
      </w:r>
      <w:r>
        <w:rPr>
          <w:spacing w:val="-4"/>
        </w:rPr>
        <w:t xml:space="preserve"> </w:t>
      </w:r>
      <w:r>
        <w:t>utilizar</w:t>
      </w:r>
      <w:r>
        <w:rPr>
          <w:spacing w:val="-3"/>
        </w:rPr>
        <w:t xml:space="preserve"> </w:t>
      </w:r>
      <w:r>
        <w:t>leche,</w:t>
      </w:r>
      <w:r>
        <w:rPr>
          <w:spacing w:val="-2"/>
        </w:rPr>
        <w:t xml:space="preserve"> </w:t>
      </w:r>
      <w:r>
        <w:t>azúcar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edulcorante.</w:t>
      </w:r>
      <w:r>
        <w:rPr>
          <w:spacing w:val="-5"/>
        </w:rPr>
        <w:t xml:space="preserve"> </w:t>
      </w:r>
      <w:r>
        <w:t>Pan</w:t>
      </w:r>
      <w:r>
        <w:rPr>
          <w:spacing w:val="-4"/>
        </w:rPr>
        <w:t xml:space="preserve"> </w:t>
      </w:r>
      <w:r>
        <w:t>blanco,</w:t>
      </w:r>
      <w:r>
        <w:rPr>
          <w:spacing w:val="-5"/>
        </w:rPr>
        <w:t xml:space="preserve"> </w:t>
      </w:r>
      <w:r>
        <w:t>queso</w:t>
      </w:r>
      <w:r>
        <w:rPr>
          <w:spacing w:val="-5"/>
        </w:rPr>
        <w:t xml:space="preserve"> </w:t>
      </w:r>
      <w:r>
        <w:t>crema,</w:t>
      </w:r>
      <w:r>
        <w:rPr>
          <w:spacing w:val="-3"/>
        </w:rPr>
        <w:t xml:space="preserve"> </w:t>
      </w:r>
      <w:r>
        <w:rPr>
          <w:spacing w:val="-2"/>
        </w:rPr>
        <w:t>mermelada.</w:t>
      </w:r>
    </w:p>
    <w:p w14:paraId="5519A1C1" w14:textId="77777777" w:rsidR="00930CA6" w:rsidRDefault="00930CA6" w:rsidP="00930CA6">
      <w:pPr>
        <w:pStyle w:val="Prrafodelista"/>
        <w:numPr>
          <w:ilvl w:val="0"/>
          <w:numId w:val="3"/>
        </w:numPr>
        <w:tabs>
          <w:tab w:val="left" w:pos="677"/>
        </w:tabs>
        <w:spacing w:line="251" w:lineRule="exact"/>
        <w:ind w:left="677" w:hanging="133"/>
        <w:contextualSpacing w:val="0"/>
        <w:jc w:val="both"/>
      </w:pPr>
      <w:r>
        <w:t>17.45</w:t>
      </w:r>
      <w:r>
        <w:rPr>
          <w:spacing w:val="-5"/>
        </w:rPr>
        <w:t xml:space="preserve"> </w:t>
      </w:r>
      <w:proofErr w:type="spellStart"/>
      <w:r>
        <w:t>hs</w:t>
      </w:r>
      <w:proofErr w:type="spellEnd"/>
      <w:r>
        <w:t>:</w:t>
      </w:r>
      <w:r>
        <w:rPr>
          <w:spacing w:val="-4"/>
        </w:rPr>
        <w:t xml:space="preserve"> </w:t>
      </w:r>
      <w:r>
        <w:t>Ingerir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comprimido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rFonts w:ascii="Arial" w:hAnsi="Arial"/>
          <w:b/>
          <w:spacing w:val="-2"/>
        </w:rPr>
        <w:t>DOMEKA.</w:t>
      </w:r>
    </w:p>
    <w:p w14:paraId="535F577B" w14:textId="77777777" w:rsidR="00930CA6" w:rsidRPr="0057239F" w:rsidRDefault="00930CA6" w:rsidP="00930CA6">
      <w:pPr>
        <w:ind w:left="544"/>
        <w:rPr>
          <w:b/>
          <w:bCs/>
        </w:rPr>
      </w:pPr>
      <w:r>
        <w:t>-18.00</w:t>
      </w:r>
      <w:r>
        <w:rPr>
          <w:spacing w:val="-11"/>
        </w:rPr>
        <w:t xml:space="preserve"> </w:t>
      </w:r>
      <w:proofErr w:type="spellStart"/>
      <w:r>
        <w:t>hs</w:t>
      </w:r>
      <w:proofErr w:type="spellEnd"/>
      <w:r>
        <w:t>:</w:t>
      </w:r>
      <w:r w:rsidRPr="0057239F">
        <w:t xml:space="preserve"> </w:t>
      </w:r>
      <w:r>
        <w:t xml:space="preserve">Verter el contenido de 1 sobre de </w:t>
      </w:r>
      <w:r>
        <w:rPr>
          <w:b/>
        </w:rPr>
        <w:t xml:space="preserve">SINASTAL </w:t>
      </w:r>
      <w:r>
        <w:t xml:space="preserve">polvo en la botella para luego ser diluido en solo </w:t>
      </w:r>
      <w:r>
        <w:rPr>
          <w:b/>
        </w:rPr>
        <w:t>1 litro de agua y mézclelo bien</w:t>
      </w:r>
      <w:r>
        <w:t xml:space="preserve">. Comenzar a ingerir el </w:t>
      </w:r>
      <w:r>
        <w:rPr>
          <w:b/>
        </w:rPr>
        <w:t>SINASTAL</w:t>
      </w:r>
      <w:r>
        <w:t xml:space="preserve">, tomando un vaso grande (de aproximadamente 250 cm3) cada 15 minutos, hasta completar la toma de </w:t>
      </w:r>
      <w:r>
        <w:rPr>
          <w:b/>
        </w:rPr>
        <w:t>1 litro</w:t>
      </w:r>
      <w:r>
        <w:t xml:space="preserve"> de la solución. </w:t>
      </w:r>
      <w:r>
        <w:rPr>
          <w:b/>
        </w:rPr>
        <w:t xml:space="preserve">Deberá de repetir el procedimiento 1 ves más, </w:t>
      </w:r>
      <w:r w:rsidRPr="0057239F">
        <w:rPr>
          <w:b/>
          <w:highlight w:val="yellow"/>
        </w:rPr>
        <w:t>completando la toma de</w:t>
      </w:r>
      <w:r>
        <w:rPr>
          <w:b/>
          <w:highlight w:val="yellow"/>
        </w:rPr>
        <w:t xml:space="preserve"> 2</w:t>
      </w:r>
      <w:r w:rsidRPr="0057239F">
        <w:rPr>
          <w:b/>
          <w:highlight w:val="yellow"/>
        </w:rPr>
        <w:t xml:space="preserve"> sobres en </w:t>
      </w:r>
      <w:r>
        <w:rPr>
          <w:b/>
          <w:highlight w:val="yellow"/>
        </w:rPr>
        <w:t>2</w:t>
      </w:r>
      <w:r w:rsidRPr="0057239F">
        <w:rPr>
          <w:b/>
          <w:highlight w:val="yellow"/>
        </w:rPr>
        <w:t xml:space="preserve"> litros de agua</w:t>
      </w:r>
      <w:r>
        <w:rPr>
          <w:b/>
        </w:rPr>
        <w:t xml:space="preserve">, Luego es recomendable </w:t>
      </w:r>
      <w:r>
        <w:rPr>
          <w:bCs/>
        </w:rPr>
        <w:t>to</w:t>
      </w:r>
      <w:r>
        <w:t xml:space="preserve">mar 1 litro líquido claros no </w:t>
      </w:r>
      <w:proofErr w:type="gramStart"/>
      <w:r>
        <w:t>gasificados  (</w:t>
      </w:r>
      <w:proofErr w:type="gramEnd"/>
      <w:r>
        <w:t xml:space="preserve">agua mineral, Gatorade de pomelo, caldos colados, mate, té). </w:t>
      </w:r>
      <w:r w:rsidRPr="0057239F">
        <w:rPr>
          <w:b/>
          <w:bCs/>
        </w:rPr>
        <w:t>LA INGESTA DE L</w:t>
      </w:r>
      <w:r>
        <w:rPr>
          <w:b/>
          <w:bCs/>
        </w:rPr>
        <w:t xml:space="preserve">OS </w:t>
      </w:r>
      <w:proofErr w:type="gramStart"/>
      <w:r>
        <w:rPr>
          <w:b/>
          <w:bCs/>
        </w:rPr>
        <w:t xml:space="preserve">DOS </w:t>
      </w:r>
      <w:r w:rsidRPr="0057239F">
        <w:rPr>
          <w:b/>
          <w:bCs/>
        </w:rPr>
        <w:t xml:space="preserve"> LITROS</w:t>
      </w:r>
      <w:proofErr w:type="gramEnd"/>
      <w:r w:rsidRPr="0057239F">
        <w:rPr>
          <w:b/>
          <w:bCs/>
        </w:rPr>
        <w:t xml:space="preserve"> DE SINASTAL DEBE COMPLETARSE EN EL TRANSCURSO DE </w:t>
      </w:r>
      <w:r>
        <w:rPr>
          <w:b/>
          <w:bCs/>
        </w:rPr>
        <w:t>2-3</w:t>
      </w:r>
      <w:r w:rsidRPr="0057239F">
        <w:rPr>
          <w:b/>
          <w:bCs/>
        </w:rPr>
        <w:t xml:space="preserve"> HS</w:t>
      </w:r>
    </w:p>
    <w:p w14:paraId="0BABF8E1" w14:textId="77777777" w:rsidR="00930CA6" w:rsidRDefault="00930CA6" w:rsidP="00930CA6">
      <w:pPr>
        <w:pStyle w:val="Prrafodelista"/>
        <w:tabs>
          <w:tab w:val="left" w:pos="670"/>
        </w:tabs>
        <w:spacing w:before="1"/>
        <w:ind w:left="544" w:right="354"/>
        <w:jc w:val="both"/>
      </w:pPr>
    </w:p>
    <w:p w14:paraId="5F77987E" w14:textId="77777777" w:rsidR="00930CA6" w:rsidRDefault="00930CA6" w:rsidP="00930CA6">
      <w:pPr>
        <w:spacing w:before="1" w:line="252" w:lineRule="exact"/>
        <w:ind w:left="360"/>
        <w:rPr>
          <w:rFonts w:ascii="Arial"/>
          <w:i/>
        </w:rPr>
      </w:pPr>
      <w:r>
        <w:rPr>
          <w:rFonts w:ascii="Arial"/>
          <w:i/>
          <w:spacing w:val="-4"/>
          <w:u w:val="single"/>
        </w:rPr>
        <w:t>CENA</w:t>
      </w:r>
    </w:p>
    <w:p w14:paraId="0A2201ED" w14:textId="77777777" w:rsidR="00930CA6" w:rsidRDefault="00930CA6" w:rsidP="00930CA6">
      <w:pPr>
        <w:pStyle w:val="Textoindependiente"/>
        <w:spacing w:line="252" w:lineRule="exact"/>
        <w:ind w:left="544"/>
        <w:jc w:val="both"/>
      </w:pPr>
      <w:r>
        <w:t>-</w:t>
      </w:r>
      <w:r>
        <w:rPr>
          <w:spacing w:val="-6"/>
        </w:rPr>
        <w:t xml:space="preserve"> </w:t>
      </w:r>
      <w:r>
        <w:t>Te,</w:t>
      </w:r>
      <w:r>
        <w:rPr>
          <w:spacing w:val="-5"/>
        </w:rPr>
        <w:t xml:space="preserve"> </w:t>
      </w:r>
      <w:r>
        <w:t>caldo,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puré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calabaza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papa.</w:t>
      </w:r>
      <w:r>
        <w:rPr>
          <w:spacing w:val="-4"/>
        </w:rPr>
        <w:t xml:space="preserve"> </w:t>
      </w:r>
      <w:r>
        <w:t>Gelatina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postre.</w:t>
      </w:r>
    </w:p>
    <w:p w14:paraId="55B0A701" w14:textId="77777777" w:rsidR="00930CA6" w:rsidRDefault="00930CA6" w:rsidP="00930CA6">
      <w:pPr>
        <w:pStyle w:val="Textoindependiente"/>
        <w:spacing w:before="11"/>
        <w:ind w:left="0"/>
        <w:rPr>
          <w:sz w:val="5"/>
        </w:rPr>
      </w:pPr>
      <w:r>
        <w:rPr>
          <w:noProof/>
          <w:sz w:val="5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D8C4322" wp14:editId="68F866B6">
                <wp:simplePos x="0" y="0"/>
                <wp:positionH relativeFrom="page">
                  <wp:posOffset>400050</wp:posOffset>
                </wp:positionH>
                <wp:positionV relativeFrom="paragraph">
                  <wp:posOffset>65230</wp:posOffset>
                </wp:positionV>
                <wp:extent cx="1295400" cy="32385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D0D0D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8113C9" w14:textId="77777777" w:rsidR="00930CA6" w:rsidRDefault="00930CA6" w:rsidP="00930CA6">
                            <w:pPr>
                              <w:spacing w:before="141"/>
                              <w:ind w:left="80"/>
                              <w:rPr>
                                <w:rFonts w:ascii="Arial"/>
                                <w:i/>
                              </w:rPr>
                            </w:pPr>
                            <w:r w:rsidRPr="00CB70F8">
                              <w:rPr>
                                <w:rFonts w:ascii="Arial"/>
                                <w:i/>
                                <w:highlight w:val="magenta"/>
                              </w:rPr>
                              <w:t>DIA</w:t>
                            </w:r>
                            <w:r w:rsidRPr="00CB70F8">
                              <w:rPr>
                                <w:rFonts w:ascii="Arial"/>
                                <w:i/>
                                <w:spacing w:val="-3"/>
                                <w:highlight w:val="magenta"/>
                              </w:rPr>
                              <w:t xml:space="preserve"> </w:t>
                            </w:r>
                            <w:r w:rsidRPr="00CB70F8">
                              <w:rPr>
                                <w:rFonts w:ascii="Arial"/>
                                <w:i/>
                                <w:highlight w:val="magenta"/>
                              </w:rPr>
                              <w:t>DEL</w:t>
                            </w:r>
                            <w:r w:rsidRPr="00CB70F8">
                              <w:rPr>
                                <w:rFonts w:ascii="Arial"/>
                                <w:i/>
                                <w:spacing w:val="-2"/>
                                <w:highlight w:val="magenta"/>
                              </w:rPr>
                              <w:t xml:space="preserve"> ESTUDIO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C4322" id="Textbox 7" o:spid="_x0000_s1027" type="#_x0000_t202" style="position:absolute;margin-left:31.5pt;margin-top:5.15pt;width:102pt;height:25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" filled="f" strokecolor="#0d0d0d" strokeweight="1pt">
                <v:path arrowok="t"/>
                <v:textbox inset="0,0,0,0">
                  <w:txbxContent>
                    <w:p w14:paraId="2D8113C9" w14:textId="77777777" w:rsidR="00930CA6" w:rsidRDefault="00930CA6" w:rsidP="00930CA6">
                      <w:pPr>
                        <w:spacing w:before="141"/>
                        <w:ind w:left="80"/>
                        <w:rPr>
                          <w:rFonts w:ascii="Arial"/>
                          <w:i/>
                        </w:rPr>
                      </w:pPr>
                      <w:r w:rsidRPr="00CB70F8">
                        <w:rPr>
                          <w:rFonts w:ascii="Arial"/>
                          <w:i/>
                          <w:highlight w:val="magenta"/>
                        </w:rPr>
                        <w:t>DIA</w:t>
                      </w:r>
                      <w:r w:rsidRPr="00CB70F8">
                        <w:rPr>
                          <w:rFonts w:ascii="Arial"/>
                          <w:i/>
                          <w:spacing w:val="-3"/>
                          <w:highlight w:val="magenta"/>
                        </w:rPr>
                        <w:t xml:space="preserve"> </w:t>
                      </w:r>
                      <w:r w:rsidRPr="00CB70F8">
                        <w:rPr>
                          <w:rFonts w:ascii="Arial"/>
                          <w:i/>
                          <w:highlight w:val="magenta"/>
                        </w:rPr>
                        <w:t>DEL</w:t>
                      </w:r>
                      <w:r w:rsidRPr="00CB70F8">
                        <w:rPr>
                          <w:rFonts w:ascii="Arial"/>
                          <w:i/>
                          <w:spacing w:val="-2"/>
                          <w:highlight w:val="magenta"/>
                        </w:rPr>
                        <w:t xml:space="preserve"> ESTUDIO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03BD42" w14:textId="77777777" w:rsidR="00930CA6" w:rsidRDefault="00930CA6" w:rsidP="00930CA6">
      <w:pPr>
        <w:spacing w:before="148" w:line="251" w:lineRule="exact"/>
        <w:ind w:left="360"/>
        <w:rPr>
          <w:rFonts w:ascii="Arial"/>
          <w:i/>
        </w:rPr>
      </w:pPr>
      <w:r>
        <w:rPr>
          <w:rFonts w:ascii="Arial"/>
          <w:i/>
          <w:spacing w:val="-2"/>
          <w:u w:val="single"/>
        </w:rPr>
        <w:t>DESAYUNO</w:t>
      </w:r>
    </w:p>
    <w:p w14:paraId="2B807C66" w14:textId="77777777" w:rsidR="00930CA6" w:rsidRDefault="00930CA6" w:rsidP="00930CA6">
      <w:pPr>
        <w:pStyle w:val="Prrafodelista"/>
        <w:numPr>
          <w:ilvl w:val="0"/>
          <w:numId w:val="2"/>
        </w:numPr>
        <w:tabs>
          <w:tab w:val="left" w:pos="496"/>
        </w:tabs>
        <w:ind w:right="416" w:firstLine="0"/>
        <w:contextualSpacing w:val="0"/>
      </w:pPr>
      <w:r>
        <w:t>8</w:t>
      </w:r>
      <w:r>
        <w:rPr>
          <w:spacing w:val="-4"/>
        </w:rPr>
        <w:t xml:space="preserve"> </w:t>
      </w:r>
      <w:proofErr w:type="spellStart"/>
      <w:r>
        <w:t>hs</w:t>
      </w:r>
      <w:proofErr w:type="spellEnd"/>
      <w:r>
        <w:t>.</w:t>
      </w:r>
      <w:r>
        <w:rPr>
          <w:spacing w:val="-5"/>
        </w:rPr>
        <w:t xml:space="preserve"> </w:t>
      </w:r>
      <w:r>
        <w:t>Té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café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edulcorante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azúcar.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comprimido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 xml:space="preserve">DOMEKA. </w:t>
      </w:r>
      <w:r>
        <w:t>En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recibir</w:t>
      </w:r>
      <w:r>
        <w:rPr>
          <w:spacing w:val="-2"/>
        </w:rPr>
        <w:t xml:space="preserve"> </w:t>
      </w:r>
      <w:r>
        <w:t>medicación</w:t>
      </w:r>
      <w:r>
        <w:rPr>
          <w:spacing w:val="-2"/>
        </w:rPr>
        <w:t xml:space="preserve"> </w:t>
      </w:r>
      <w:r>
        <w:t xml:space="preserve">crónica de importancia, </w:t>
      </w:r>
      <w:proofErr w:type="spellStart"/>
      <w:r>
        <w:t>ej</w:t>
      </w:r>
      <w:proofErr w:type="spellEnd"/>
      <w:r>
        <w:t xml:space="preserve">: para hipertensión arterial, tomarla en </w:t>
      </w:r>
      <w:proofErr w:type="gramStart"/>
      <w:r>
        <w:t>éste</w:t>
      </w:r>
      <w:proofErr w:type="gramEnd"/>
      <w:r>
        <w:t xml:space="preserve"> momento.</w:t>
      </w:r>
    </w:p>
    <w:p w14:paraId="7B310C6C" w14:textId="77777777" w:rsidR="00930CA6" w:rsidRPr="00CB70F8" w:rsidRDefault="00930CA6" w:rsidP="00930CA6">
      <w:pPr>
        <w:pStyle w:val="Prrafodelista"/>
        <w:numPr>
          <w:ilvl w:val="0"/>
          <w:numId w:val="2"/>
        </w:numPr>
        <w:tabs>
          <w:tab w:val="left" w:pos="496"/>
        </w:tabs>
        <w:ind w:right="427" w:firstLine="0"/>
        <w:contextualSpacing w:val="0"/>
        <w:rPr>
          <w:color w:val="000000" w:themeColor="text1"/>
        </w:rPr>
      </w:pPr>
      <w:r>
        <w:rPr>
          <w:highlight w:val="yellow"/>
        </w:rPr>
        <w:t>6</w:t>
      </w:r>
      <w:r w:rsidRPr="00CB70F8">
        <w:rPr>
          <w:highlight w:val="yellow"/>
        </w:rPr>
        <w:t xml:space="preserve"> horas antes de su turno</w:t>
      </w:r>
      <w:r>
        <w:t xml:space="preserve"> (</w:t>
      </w:r>
      <w:r w:rsidRPr="00CB70F8">
        <w:rPr>
          <w:u w:val="single"/>
        </w:rPr>
        <w:t>ejemplo</w:t>
      </w:r>
      <w:r>
        <w:rPr>
          <w:u w:val="single"/>
        </w:rPr>
        <w:t>s</w:t>
      </w:r>
      <w:r w:rsidRPr="00CB70F8">
        <w:rPr>
          <w:u w:val="single"/>
        </w:rPr>
        <w:t xml:space="preserve">: si su turno es a las 14 </w:t>
      </w:r>
      <w:proofErr w:type="spellStart"/>
      <w:r w:rsidRPr="00CB70F8">
        <w:rPr>
          <w:u w:val="single"/>
        </w:rPr>
        <w:t>hs</w:t>
      </w:r>
      <w:proofErr w:type="spellEnd"/>
      <w:r w:rsidRPr="00CB70F8">
        <w:rPr>
          <w:u w:val="single"/>
        </w:rPr>
        <w:t xml:space="preserve"> tomar desde las 8 </w:t>
      </w:r>
      <w:proofErr w:type="spellStart"/>
      <w:r w:rsidRPr="00CB70F8">
        <w:rPr>
          <w:u w:val="single"/>
        </w:rPr>
        <w:t>hs</w:t>
      </w:r>
      <w:proofErr w:type="spellEnd"/>
      <w:r w:rsidRPr="00CB70F8">
        <w:rPr>
          <w:u w:val="single"/>
        </w:rPr>
        <w:t xml:space="preserve">; si su turno es a las 16 Hs tomar desde las 10 </w:t>
      </w:r>
      <w:proofErr w:type="spellStart"/>
      <w:r w:rsidRPr="00CB70F8">
        <w:rPr>
          <w:u w:val="single"/>
        </w:rPr>
        <w:t>hs</w:t>
      </w:r>
      <w:proofErr w:type="spellEnd"/>
      <w:proofErr w:type="gramStart"/>
      <w:r w:rsidRPr="00CB70F8">
        <w:rPr>
          <w:u w:val="single"/>
        </w:rPr>
        <w:t>)</w:t>
      </w:r>
      <w:r>
        <w:t xml:space="preserve"> :</w:t>
      </w:r>
      <w:proofErr w:type="gramEnd"/>
      <w:r>
        <w:t xml:space="preserve"> Verter el contenido de 1 sobre de </w:t>
      </w:r>
      <w:r>
        <w:rPr>
          <w:b/>
        </w:rPr>
        <w:t xml:space="preserve">SINASTAL </w:t>
      </w:r>
      <w:r>
        <w:t xml:space="preserve">polvo en la botella para luego ser diluido en solo </w:t>
      </w:r>
      <w:r>
        <w:rPr>
          <w:b/>
        </w:rPr>
        <w:t>1 litro de agua y mézclelo bien</w:t>
      </w:r>
      <w:r>
        <w:t xml:space="preserve">. Comenzar a ingerir el </w:t>
      </w:r>
      <w:r>
        <w:rPr>
          <w:b/>
        </w:rPr>
        <w:t>SINASTAL</w:t>
      </w:r>
      <w:r>
        <w:t xml:space="preserve">, tomando un vaso grande (de aproximadamente 250 cm3) cada 15 minutos, hasta completar la toma de </w:t>
      </w:r>
      <w:r>
        <w:rPr>
          <w:b/>
        </w:rPr>
        <w:t>1 litro</w:t>
      </w:r>
      <w:r>
        <w:t xml:space="preserve"> de la solución. </w:t>
      </w:r>
      <w:proofErr w:type="gramStart"/>
      <w:r w:rsidRPr="008B7D32">
        <w:rPr>
          <w:b/>
          <w:highlight w:val="yellow"/>
        </w:rPr>
        <w:t>Deberá  repetir</w:t>
      </w:r>
      <w:proofErr w:type="gramEnd"/>
      <w:r w:rsidRPr="008B7D32">
        <w:rPr>
          <w:b/>
          <w:highlight w:val="yellow"/>
        </w:rPr>
        <w:t xml:space="preserve"> el procedimiento 1 ves más, completando la toma de 2 sobres en 2 litros de agua </w:t>
      </w:r>
      <w:proofErr w:type="gramStart"/>
      <w:r w:rsidRPr="008B7D32">
        <w:rPr>
          <w:b/>
          <w:highlight w:val="yellow"/>
        </w:rPr>
        <w:t xml:space="preserve">EN </w:t>
      </w:r>
      <w:r>
        <w:rPr>
          <w:b/>
          <w:highlight w:val="yellow"/>
        </w:rPr>
        <w:t xml:space="preserve"> MAXIMO</w:t>
      </w:r>
      <w:proofErr w:type="gramEnd"/>
      <w:r>
        <w:rPr>
          <w:b/>
          <w:highlight w:val="yellow"/>
        </w:rPr>
        <w:t xml:space="preserve"> </w:t>
      </w:r>
      <w:r w:rsidRPr="008B7D32">
        <w:rPr>
          <w:b/>
          <w:highlight w:val="yellow"/>
        </w:rPr>
        <w:t>DOS HORAS.</w:t>
      </w:r>
      <w:r>
        <w:rPr>
          <w:b/>
        </w:rPr>
        <w:t xml:space="preserve"> Luego es recomendable </w:t>
      </w:r>
      <w:r>
        <w:rPr>
          <w:bCs/>
        </w:rPr>
        <w:t>to</w:t>
      </w:r>
      <w:r>
        <w:t xml:space="preserve">mar 500 ml </w:t>
      </w:r>
      <w:proofErr w:type="gramStart"/>
      <w:r>
        <w:t>de  líquidos</w:t>
      </w:r>
      <w:proofErr w:type="gramEnd"/>
      <w:r>
        <w:t xml:space="preserve"> claros no </w:t>
      </w:r>
      <w:proofErr w:type="gramStart"/>
      <w:r>
        <w:t>gasificados  (</w:t>
      </w:r>
      <w:proofErr w:type="gramEnd"/>
      <w:r>
        <w:t xml:space="preserve">agua mineral, Gatorade de pomelo, caldos colados, mate, té). </w:t>
      </w:r>
      <w:r w:rsidRPr="00CB70F8">
        <w:rPr>
          <w:b/>
          <w:bCs/>
          <w:highlight w:val="yellow"/>
          <w:u w:val="single"/>
        </w:rPr>
        <w:t>Puede tomar líquidos</w:t>
      </w:r>
      <w:r w:rsidRPr="00CB70F8">
        <w:rPr>
          <w:b/>
          <w:bCs/>
          <w:spacing w:val="-1"/>
          <w:highlight w:val="yellow"/>
          <w:u w:val="single"/>
        </w:rPr>
        <w:t xml:space="preserve"> </w:t>
      </w:r>
      <w:r w:rsidRPr="00CB70F8">
        <w:rPr>
          <w:b/>
          <w:bCs/>
          <w:highlight w:val="yellow"/>
          <w:u w:val="single"/>
        </w:rPr>
        <w:t>(agua,</w:t>
      </w:r>
      <w:r w:rsidRPr="00CB70F8">
        <w:rPr>
          <w:b/>
          <w:bCs/>
          <w:spacing w:val="-3"/>
          <w:highlight w:val="yellow"/>
          <w:u w:val="single"/>
        </w:rPr>
        <w:t xml:space="preserve"> </w:t>
      </w:r>
      <w:r w:rsidRPr="00CB70F8">
        <w:rPr>
          <w:b/>
          <w:bCs/>
          <w:highlight w:val="yellow"/>
          <w:u w:val="single"/>
        </w:rPr>
        <w:t>te</w:t>
      </w:r>
      <w:r w:rsidRPr="00CB70F8">
        <w:rPr>
          <w:b/>
          <w:bCs/>
          <w:spacing w:val="-4"/>
          <w:highlight w:val="yellow"/>
          <w:u w:val="single"/>
        </w:rPr>
        <w:t xml:space="preserve"> </w:t>
      </w:r>
      <w:r w:rsidRPr="00CB70F8">
        <w:rPr>
          <w:b/>
          <w:bCs/>
          <w:highlight w:val="yellow"/>
          <w:u w:val="single"/>
        </w:rPr>
        <w:t>o</w:t>
      </w:r>
      <w:r w:rsidRPr="00CB70F8">
        <w:rPr>
          <w:b/>
          <w:bCs/>
          <w:spacing w:val="-1"/>
          <w:highlight w:val="yellow"/>
          <w:u w:val="single"/>
        </w:rPr>
        <w:t xml:space="preserve"> </w:t>
      </w:r>
      <w:r w:rsidRPr="00CB70F8">
        <w:rPr>
          <w:b/>
          <w:bCs/>
          <w:highlight w:val="yellow"/>
          <w:u w:val="single"/>
        </w:rPr>
        <w:t>café. No</w:t>
      </w:r>
      <w:r w:rsidRPr="00CB70F8">
        <w:rPr>
          <w:b/>
          <w:bCs/>
          <w:spacing w:val="-4"/>
          <w:highlight w:val="yellow"/>
          <w:u w:val="single"/>
        </w:rPr>
        <w:t xml:space="preserve"> </w:t>
      </w:r>
      <w:r w:rsidRPr="00CB70F8">
        <w:rPr>
          <w:b/>
          <w:bCs/>
          <w:highlight w:val="yellow"/>
          <w:u w:val="single"/>
        </w:rPr>
        <w:t>leche)</w:t>
      </w:r>
      <w:r w:rsidRPr="00CB70F8">
        <w:rPr>
          <w:b/>
          <w:bCs/>
          <w:spacing w:val="-3"/>
          <w:highlight w:val="yellow"/>
          <w:u w:val="single"/>
        </w:rPr>
        <w:t xml:space="preserve"> </w:t>
      </w:r>
      <w:r w:rsidRPr="00CB70F8">
        <w:rPr>
          <w:b/>
          <w:bCs/>
          <w:highlight w:val="yellow"/>
          <w:u w:val="single"/>
        </w:rPr>
        <w:t>hasta</w:t>
      </w:r>
      <w:r w:rsidRPr="00CB70F8">
        <w:rPr>
          <w:b/>
          <w:bCs/>
          <w:spacing w:val="-4"/>
          <w:highlight w:val="yellow"/>
          <w:u w:val="single"/>
        </w:rPr>
        <w:t xml:space="preserve"> </w:t>
      </w:r>
      <w:r w:rsidRPr="00CB70F8">
        <w:rPr>
          <w:b/>
          <w:bCs/>
          <w:highlight w:val="yellow"/>
          <w:u w:val="single"/>
        </w:rPr>
        <w:t>4</w:t>
      </w:r>
      <w:r w:rsidRPr="00CB70F8">
        <w:rPr>
          <w:b/>
          <w:bCs/>
          <w:spacing w:val="-4"/>
          <w:highlight w:val="yellow"/>
          <w:u w:val="single"/>
        </w:rPr>
        <w:t xml:space="preserve"> </w:t>
      </w:r>
      <w:proofErr w:type="spellStart"/>
      <w:r w:rsidRPr="00CB70F8">
        <w:rPr>
          <w:b/>
          <w:bCs/>
          <w:highlight w:val="yellow"/>
          <w:u w:val="single"/>
        </w:rPr>
        <w:t>hs</w:t>
      </w:r>
      <w:proofErr w:type="spellEnd"/>
      <w:r w:rsidRPr="00CB70F8">
        <w:rPr>
          <w:b/>
          <w:bCs/>
          <w:spacing w:val="-2"/>
          <w:highlight w:val="yellow"/>
          <w:u w:val="single"/>
        </w:rPr>
        <w:t xml:space="preserve"> </w:t>
      </w:r>
      <w:r w:rsidRPr="00CB70F8">
        <w:rPr>
          <w:b/>
          <w:bCs/>
          <w:highlight w:val="yellow"/>
          <w:u w:val="single"/>
        </w:rPr>
        <w:t>antes</w:t>
      </w:r>
      <w:r w:rsidRPr="00CB70F8">
        <w:rPr>
          <w:b/>
          <w:bCs/>
          <w:spacing w:val="-4"/>
          <w:highlight w:val="yellow"/>
          <w:u w:val="single"/>
        </w:rPr>
        <w:t xml:space="preserve"> </w:t>
      </w:r>
      <w:r w:rsidRPr="00CB70F8">
        <w:rPr>
          <w:b/>
          <w:bCs/>
          <w:highlight w:val="yellow"/>
          <w:u w:val="single"/>
        </w:rPr>
        <w:t>del</w:t>
      </w:r>
      <w:r w:rsidRPr="00CB70F8">
        <w:rPr>
          <w:b/>
          <w:bCs/>
          <w:spacing w:val="-2"/>
          <w:highlight w:val="yellow"/>
          <w:u w:val="single"/>
        </w:rPr>
        <w:t xml:space="preserve"> </w:t>
      </w:r>
      <w:r w:rsidRPr="00CB70F8">
        <w:rPr>
          <w:b/>
          <w:bCs/>
          <w:highlight w:val="yellow"/>
          <w:u w:val="single"/>
        </w:rPr>
        <w:t>estudio</w:t>
      </w:r>
      <w:r w:rsidRPr="00CB70F8">
        <w:rPr>
          <w:b/>
          <w:bCs/>
          <w:color w:val="000000" w:themeColor="text1"/>
          <w:u w:val="single"/>
        </w:rPr>
        <w:t>. Luego</w:t>
      </w:r>
      <w:r w:rsidRPr="00CB70F8">
        <w:rPr>
          <w:b/>
          <w:bCs/>
          <w:color w:val="000000" w:themeColor="text1"/>
          <w:spacing w:val="-4"/>
          <w:u w:val="single"/>
        </w:rPr>
        <w:t xml:space="preserve"> </w:t>
      </w:r>
      <w:r w:rsidRPr="00CB70F8">
        <w:rPr>
          <w:b/>
          <w:bCs/>
          <w:color w:val="000000" w:themeColor="text1"/>
          <w:u w:val="single"/>
        </w:rPr>
        <w:t>permanecer</w:t>
      </w:r>
      <w:r w:rsidRPr="00CB70F8">
        <w:rPr>
          <w:b/>
          <w:bCs/>
          <w:color w:val="000000" w:themeColor="text1"/>
          <w:spacing w:val="-3"/>
          <w:u w:val="single"/>
        </w:rPr>
        <w:t xml:space="preserve"> </w:t>
      </w:r>
      <w:r w:rsidRPr="00CB70F8">
        <w:rPr>
          <w:b/>
          <w:bCs/>
          <w:color w:val="000000" w:themeColor="text1"/>
          <w:u w:val="single"/>
        </w:rPr>
        <w:t>en</w:t>
      </w:r>
      <w:r w:rsidRPr="00CB70F8">
        <w:rPr>
          <w:b/>
          <w:bCs/>
          <w:color w:val="000000" w:themeColor="text1"/>
          <w:spacing w:val="-4"/>
          <w:u w:val="single"/>
        </w:rPr>
        <w:t xml:space="preserve"> </w:t>
      </w:r>
      <w:r w:rsidRPr="00CB70F8">
        <w:rPr>
          <w:b/>
          <w:bCs/>
          <w:color w:val="000000" w:themeColor="text1"/>
          <w:u w:val="single"/>
        </w:rPr>
        <w:t>AYUNO</w:t>
      </w:r>
      <w:r w:rsidRPr="00CB70F8">
        <w:rPr>
          <w:b/>
          <w:bCs/>
          <w:color w:val="000000" w:themeColor="text1"/>
          <w:spacing w:val="-3"/>
          <w:u w:val="single"/>
        </w:rPr>
        <w:t xml:space="preserve"> </w:t>
      </w:r>
      <w:r w:rsidRPr="00CB70F8">
        <w:rPr>
          <w:b/>
          <w:bCs/>
          <w:color w:val="000000" w:themeColor="text1"/>
          <w:u w:val="single"/>
        </w:rPr>
        <w:t>TOTAL</w:t>
      </w:r>
      <w:r w:rsidRPr="00CB70F8">
        <w:rPr>
          <w:color w:val="000000" w:themeColor="text1"/>
        </w:rPr>
        <w:t xml:space="preserve"> (tampoco chicles ni caramelos).</w:t>
      </w:r>
    </w:p>
    <w:p w14:paraId="23B6945B" w14:textId="77777777" w:rsidR="00930CA6" w:rsidRDefault="00930CA6" w:rsidP="00930CA6">
      <w:pPr>
        <w:spacing w:before="249"/>
        <w:ind w:left="360"/>
        <w:rPr>
          <w:rFonts w:ascii="Arial"/>
          <w:b/>
          <w:sz w:val="18"/>
        </w:rPr>
      </w:pPr>
      <w:r>
        <w:rPr>
          <w:rFonts w:ascii="Arial"/>
          <w:b/>
          <w:sz w:val="18"/>
        </w:rPr>
        <w:t>NOTA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 xml:space="preserve">DE </w:t>
      </w:r>
      <w:r>
        <w:rPr>
          <w:rFonts w:ascii="Arial"/>
          <w:b/>
          <w:spacing w:val="-2"/>
          <w:sz w:val="18"/>
        </w:rPr>
        <w:t>IMPORTANCIA:</w:t>
      </w:r>
    </w:p>
    <w:p w14:paraId="2E662A1F" w14:textId="77777777" w:rsidR="00930CA6" w:rsidRDefault="00930CA6" w:rsidP="00930CA6">
      <w:pPr>
        <w:pStyle w:val="Prrafodelista"/>
        <w:numPr>
          <w:ilvl w:val="1"/>
          <w:numId w:val="2"/>
        </w:numPr>
        <w:tabs>
          <w:tab w:val="left" w:pos="1080"/>
        </w:tabs>
        <w:spacing w:before="7" w:line="207" w:lineRule="exact"/>
        <w:ind w:hanging="360"/>
        <w:contextualSpacing w:val="0"/>
        <w:rPr>
          <w:sz w:val="18"/>
        </w:rPr>
      </w:pP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consumir</w:t>
      </w:r>
      <w:r>
        <w:rPr>
          <w:spacing w:val="-4"/>
          <w:sz w:val="18"/>
        </w:rPr>
        <w:t xml:space="preserve"> </w:t>
      </w:r>
      <w:r>
        <w:rPr>
          <w:sz w:val="18"/>
        </w:rPr>
        <w:t>semillas</w:t>
      </w:r>
      <w:r>
        <w:rPr>
          <w:spacing w:val="-3"/>
          <w:sz w:val="18"/>
        </w:rPr>
        <w:t xml:space="preserve"> </w:t>
      </w:r>
      <w:r>
        <w:rPr>
          <w:sz w:val="18"/>
        </w:rPr>
        <w:t>desde</w:t>
      </w:r>
      <w:r>
        <w:rPr>
          <w:spacing w:val="-4"/>
          <w:sz w:val="18"/>
        </w:rPr>
        <w:t xml:space="preserve"> </w:t>
      </w:r>
      <w:r>
        <w:rPr>
          <w:sz w:val="18"/>
        </w:rPr>
        <w:t>7</w:t>
      </w:r>
      <w:r>
        <w:rPr>
          <w:spacing w:val="-4"/>
          <w:sz w:val="18"/>
        </w:rPr>
        <w:t xml:space="preserve"> </w:t>
      </w:r>
      <w:r>
        <w:rPr>
          <w:sz w:val="18"/>
        </w:rPr>
        <w:t>días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previos.</w:t>
      </w:r>
    </w:p>
    <w:p w14:paraId="206AB08B" w14:textId="77777777" w:rsidR="00930CA6" w:rsidRDefault="00930CA6" w:rsidP="00930CA6">
      <w:pPr>
        <w:pStyle w:val="Prrafodelista"/>
        <w:numPr>
          <w:ilvl w:val="1"/>
          <w:numId w:val="2"/>
        </w:numPr>
        <w:tabs>
          <w:tab w:val="left" w:pos="1080"/>
        </w:tabs>
        <w:spacing w:line="206" w:lineRule="exact"/>
        <w:ind w:hanging="360"/>
        <w:contextualSpacing w:val="0"/>
        <w:rPr>
          <w:sz w:val="18"/>
        </w:rPr>
      </w:pPr>
      <w:r>
        <w:rPr>
          <w:sz w:val="18"/>
        </w:rPr>
        <w:t>No</w:t>
      </w:r>
      <w:r>
        <w:rPr>
          <w:spacing w:val="-3"/>
          <w:sz w:val="18"/>
        </w:rPr>
        <w:t xml:space="preserve"> </w:t>
      </w:r>
      <w:r>
        <w:rPr>
          <w:sz w:val="18"/>
        </w:rPr>
        <w:t>ingerir</w:t>
      </w:r>
      <w:r>
        <w:rPr>
          <w:spacing w:val="-2"/>
          <w:sz w:val="18"/>
        </w:rPr>
        <w:t xml:space="preserve"> </w:t>
      </w:r>
      <w:r>
        <w:rPr>
          <w:sz w:val="18"/>
        </w:rPr>
        <w:t>jugos</w:t>
      </w:r>
      <w:r>
        <w:rPr>
          <w:spacing w:val="-1"/>
          <w:sz w:val="18"/>
        </w:rPr>
        <w:t xml:space="preserve"> </w:t>
      </w:r>
      <w:r>
        <w:rPr>
          <w:sz w:val="18"/>
        </w:rPr>
        <w:t>ni</w:t>
      </w:r>
      <w:r>
        <w:rPr>
          <w:spacing w:val="-4"/>
          <w:sz w:val="18"/>
        </w:rPr>
        <w:t xml:space="preserve"> </w:t>
      </w:r>
      <w:r>
        <w:rPr>
          <w:sz w:val="18"/>
        </w:rPr>
        <w:t>gelatina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color</w:t>
      </w:r>
      <w:r>
        <w:rPr>
          <w:spacing w:val="-5"/>
          <w:sz w:val="18"/>
        </w:rPr>
        <w:t xml:space="preserve"> </w:t>
      </w:r>
      <w:r>
        <w:rPr>
          <w:sz w:val="18"/>
        </w:rPr>
        <w:t>rojo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azul</w:t>
      </w:r>
      <w:r>
        <w:rPr>
          <w:spacing w:val="-2"/>
          <w:sz w:val="18"/>
        </w:rPr>
        <w:t xml:space="preserve"> </w:t>
      </w:r>
      <w:r>
        <w:rPr>
          <w:sz w:val="18"/>
        </w:rPr>
        <w:t>durante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preparación.</w:t>
      </w:r>
    </w:p>
    <w:p w14:paraId="380390B3" w14:textId="77777777" w:rsidR="00930CA6" w:rsidRDefault="00930CA6" w:rsidP="00930CA6">
      <w:pPr>
        <w:pStyle w:val="Prrafodelista"/>
        <w:numPr>
          <w:ilvl w:val="1"/>
          <w:numId w:val="2"/>
        </w:numPr>
        <w:tabs>
          <w:tab w:val="left" w:pos="1080"/>
        </w:tabs>
        <w:spacing w:line="207" w:lineRule="exact"/>
        <w:ind w:hanging="360"/>
        <w:contextualSpacing w:val="0"/>
        <w:rPr>
          <w:sz w:val="18"/>
        </w:rPr>
      </w:pPr>
      <w:r>
        <w:rPr>
          <w:sz w:val="18"/>
        </w:rPr>
        <w:t>Asistir</w:t>
      </w:r>
      <w:r>
        <w:rPr>
          <w:spacing w:val="-5"/>
          <w:sz w:val="18"/>
        </w:rPr>
        <w:t xml:space="preserve"> </w:t>
      </w:r>
      <w:r>
        <w:rPr>
          <w:sz w:val="18"/>
        </w:rPr>
        <w:t>sin</w:t>
      </w:r>
      <w:r>
        <w:rPr>
          <w:spacing w:val="-7"/>
          <w:sz w:val="18"/>
        </w:rPr>
        <w:t xml:space="preserve"> </w:t>
      </w:r>
      <w:r>
        <w:rPr>
          <w:sz w:val="18"/>
        </w:rPr>
        <w:t>maquillaje</w:t>
      </w:r>
      <w:r>
        <w:rPr>
          <w:spacing w:val="-4"/>
          <w:sz w:val="18"/>
        </w:rPr>
        <w:t xml:space="preserve"> </w:t>
      </w:r>
      <w:r>
        <w:rPr>
          <w:sz w:val="18"/>
        </w:rPr>
        <w:t>ni</w:t>
      </w:r>
      <w:r>
        <w:rPr>
          <w:spacing w:val="-7"/>
          <w:sz w:val="18"/>
        </w:rPr>
        <w:t xml:space="preserve"> </w:t>
      </w:r>
      <w:r>
        <w:rPr>
          <w:sz w:val="18"/>
        </w:rPr>
        <w:t>esmalte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5"/>
          <w:sz w:val="18"/>
        </w:rPr>
        <w:t xml:space="preserve"> </w:t>
      </w:r>
      <w:r>
        <w:rPr>
          <w:sz w:val="18"/>
        </w:rPr>
        <w:t>uñas.</w:t>
      </w:r>
      <w:r>
        <w:rPr>
          <w:spacing w:val="-4"/>
          <w:sz w:val="18"/>
        </w:rPr>
        <w:t xml:space="preserve"> </w:t>
      </w:r>
      <w:r>
        <w:rPr>
          <w:sz w:val="18"/>
        </w:rPr>
        <w:t>No ingresar</w:t>
      </w:r>
      <w:r>
        <w:rPr>
          <w:spacing w:val="-6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estudio</w:t>
      </w:r>
      <w:r>
        <w:rPr>
          <w:spacing w:val="-2"/>
          <w:sz w:val="18"/>
        </w:rPr>
        <w:t xml:space="preserve"> </w:t>
      </w:r>
      <w:r>
        <w:rPr>
          <w:sz w:val="18"/>
        </w:rPr>
        <w:t>objetos</w:t>
      </w:r>
      <w:r>
        <w:rPr>
          <w:spacing w:val="-5"/>
          <w:sz w:val="18"/>
        </w:rPr>
        <w:t xml:space="preserve"> </w:t>
      </w:r>
      <w:r>
        <w:rPr>
          <w:sz w:val="18"/>
        </w:rPr>
        <w:t>metálicos: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Ej</w:t>
      </w:r>
      <w:proofErr w:type="spellEnd"/>
      <w:r>
        <w:rPr>
          <w:sz w:val="18"/>
        </w:rPr>
        <w:t>:</w:t>
      </w:r>
      <w:r>
        <w:rPr>
          <w:spacing w:val="-6"/>
          <w:sz w:val="18"/>
        </w:rPr>
        <w:t xml:space="preserve"> </w:t>
      </w:r>
      <w:r>
        <w:rPr>
          <w:sz w:val="18"/>
        </w:rPr>
        <w:t>anillos,</w:t>
      </w:r>
      <w:r>
        <w:rPr>
          <w:spacing w:val="-4"/>
          <w:sz w:val="18"/>
        </w:rPr>
        <w:t xml:space="preserve"> </w:t>
      </w:r>
      <w:r>
        <w:rPr>
          <w:sz w:val="18"/>
        </w:rPr>
        <w:t>aros,</w:t>
      </w:r>
      <w:r>
        <w:rPr>
          <w:spacing w:val="-5"/>
          <w:sz w:val="18"/>
        </w:rPr>
        <w:t xml:space="preserve"> </w:t>
      </w:r>
      <w:r>
        <w:rPr>
          <w:sz w:val="18"/>
        </w:rPr>
        <w:t>colares,</w:t>
      </w:r>
      <w:r>
        <w:rPr>
          <w:spacing w:val="-5"/>
          <w:sz w:val="18"/>
        </w:rPr>
        <w:t xml:space="preserve"> </w:t>
      </w:r>
      <w:r>
        <w:rPr>
          <w:sz w:val="18"/>
        </w:rPr>
        <w:t>pulseras,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reloj.</w:t>
      </w:r>
    </w:p>
    <w:p w14:paraId="7BD2F273" w14:textId="77777777" w:rsidR="00930CA6" w:rsidRDefault="00930CA6" w:rsidP="00930CA6">
      <w:pPr>
        <w:pStyle w:val="Prrafodelista"/>
        <w:numPr>
          <w:ilvl w:val="1"/>
          <w:numId w:val="2"/>
        </w:numPr>
        <w:tabs>
          <w:tab w:val="left" w:pos="1080"/>
        </w:tabs>
        <w:spacing w:before="16" w:line="207" w:lineRule="exact"/>
        <w:ind w:hanging="360"/>
        <w:contextualSpacing w:val="0"/>
        <w:rPr>
          <w:sz w:val="18"/>
        </w:rPr>
      </w:pPr>
      <w:r>
        <w:rPr>
          <w:sz w:val="18"/>
        </w:rPr>
        <w:t>Habiendo</w:t>
      </w:r>
      <w:r>
        <w:rPr>
          <w:spacing w:val="-9"/>
          <w:sz w:val="18"/>
        </w:rPr>
        <w:t xml:space="preserve"> </w:t>
      </w:r>
      <w:r>
        <w:rPr>
          <w:sz w:val="18"/>
        </w:rPr>
        <w:t>recibido</w:t>
      </w:r>
      <w:r>
        <w:rPr>
          <w:spacing w:val="-9"/>
          <w:sz w:val="18"/>
        </w:rPr>
        <w:t xml:space="preserve"> </w:t>
      </w:r>
      <w:r>
        <w:rPr>
          <w:sz w:val="18"/>
        </w:rPr>
        <w:t>anestesia</w:t>
      </w:r>
      <w:r>
        <w:rPr>
          <w:spacing w:val="-9"/>
          <w:sz w:val="18"/>
        </w:rPr>
        <w:t xml:space="preserve"> </w:t>
      </w:r>
      <w:r>
        <w:rPr>
          <w:sz w:val="18"/>
        </w:rPr>
        <w:t>NO</w:t>
      </w:r>
      <w:r>
        <w:rPr>
          <w:spacing w:val="-9"/>
          <w:sz w:val="18"/>
        </w:rPr>
        <w:t xml:space="preserve"> </w:t>
      </w:r>
      <w:r>
        <w:rPr>
          <w:sz w:val="18"/>
        </w:rPr>
        <w:t>pueden</w:t>
      </w:r>
      <w:r>
        <w:rPr>
          <w:spacing w:val="-8"/>
          <w:sz w:val="18"/>
        </w:rPr>
        <w:t xml:space="preserve"> </w:t>
      </w:r>
      <w:r>
        <w:rPr>
          <w:sz w:val="18"/>
        </w:rPr>
        <w:t>conducir</w:t>
      </w:r>
      <w:r>
        <w:rPr>
          <w:spacing w:val="-8"/>
          <w:sz w:val="18"/>
        </w:rPr>
        <w:t xml:space="preserve"> </w:t>
      </w:r>
      <w:r>
        <w:rPr>
          <w:sz w:val="18"/>
        </w:rPr>
        <w:t>vehículos</w:t>
      </w:r>
      <w:r>
        <w:rPr>
          <w:spacing w:val="-12"/>
          <w:sz w:val="18"/>
        </w:rPr>
        <w:t xml:space="preserve"> </w:t>
      </w:r>
      <w:r>
        <w:rPr>
          <w:sz w:val="18"/>
        </w:rPr>
        <w:t>hasta</w:t>
      </w:r>
      <w:r>
        <w:rPr>
          <w:spacing w:val="-8"/>
          <w:sz w:val="18"/>
        </w:rPr>
        <w:t xml:space="preserve"> </w:t>
      </w:r>
      <w:r>
        <w:rPr>
          <w:sz w:val="18"/>
        </w:rPr>
        <w:t>el</w:t>
      </w:r>
      <w:r>
        <w:rPr>
          <w:spacing w:val="-10"/>
          <w:sz w:val="18"/>
        </w:rPr>
        <w:t xml:space="preserve"> </w:t>
      </w:r>
      <w:r>
        <w:rPr>
          <w:sz w:val="18"/>
        </w:rPr>
        <w:t>día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siguiente.</w:t>
      </w:r>
    </w:p>
    <w:p w14:paraId="66AC144B" w14:textId="77777777" w:rsidR="00930CA6" w:rsidRDefault="00930CA6" w:rsidP="00930CA6">
      <w:pPr>
        <w:pStyle w:val="Prrafodelista"/>
        <w:numPr>
          <w:ilvl w:val="1"/>
          <w:numId w:val="2"/>
        </w:numPr>
        <w:tabs>
          <w:tab w:val="left" w:pos="1080"/>
        </w:tabs>
        <w:spacing w:line="207" w:lineRule="exact"/>
        <w:ind w:hanging="360"/>
        <w:contextualSpacing w:val="0"/>
        <w:rPr>
          <w:sz w:val="18"/>
        </w:rPr>
      </w:pPr>
      <w:r>
        <w:rPr>
          <w:sz w:val="18"/>
        </w:rPr>
        <w:t>Si</w:t>
      </w:r>
      <w:r>
        <w:rPr>
          <w:spacing w:val="-6"/>
          <w:sz w:val="18"/>
        </w:rPr>
        <w:t xml:space="preserve"> </w:t>
      </w:r>
      <w:r>
        <w:rPr>
          <w:sz w:val="18"/>
        </w:rPr>
        <w:t>por</w:t>
      </w:r>
      <w:r>
        <w:rPr>
          <w:spacing w:val="-7"/>
          <w:sz w:val="18"/>
        </w:rPr>
        <w:t xml:space="preserve"> </w:t>
      </w:r>
      <w:r>
        <w:rPr>
          <w:sz w:val="18"/>
        </w:rPr>
        <w:t>algún</w:t>
      </w:r>
      <w:r>
        <w:rPr>
          <w:spacing w:val="-5"/>
          <w:sz w:val="18"/>
        </w:rPr>
        <w:t xml:space="preserve"> </w:t>
      </w:r>
      <w:r>
        <w:rPr>
          <w:sz w:val="18"/>
        </w:rPr>
        <w:t>motivo</w:t>
      </w:r>
      <w:r>
        <w:rPr>
          <w:spacing w:val="-4"/>
          <w:sz w:val="18"/>
        </w:rPr>
        <w:t xml:space="preserve"> </w:t>
      </w:r>
      <w:r>
        <w:rPr>
          <w:sz w:val="18"/>
        </w:rPr>
        <w:t>necesita</w:t>
      </w:r>
      <w:r>
        <w:rPr>
          <w:spacing w:val="-5"/>
          <w:sz w:val="18"/>
        </w:rPr>
        <w:t xml:space="preserve"> </w:t>
      </w:r>
      <w:r>
        <w:rPr>
          <w:sz w:val="18"/>
        </w:rPr>
        <w:t>analgésicos,</w:t>
      </w:r>
      <w:r>
        <w:rPr>
          <w:spacing w:val="-5"/>
          <w:sz w:val="18"/>
        </w:rPr>
        <w:t xml:space="preserve"> </w:t>
      </w:r>
      <w:r>
        <w:rPr>
          <w:sz w:val="18"/>
        </w:rPr>
        <w:t>se</w:t>
      </w:r>
      <w:r>
        <w:rPr>
          <w:spacing w:val="-5"/>
          <w:sz w:val="18"/>
        </w:rPr>
        <w:t xml:space="preserve"> </w:t>
      </w:r>
      <w:r>
        <w:rPr>
          <w:sz w:val="18"/>
        </w:rPr>
        <w:t>sugiere</w:t>
      </w:r>
      <w:r>
        <w:rPr>
          <w:spacing w:val="-5"/>
          <w:sz w:val="18"/>
        </w:rPr>
        <w:t xml:space="preserve"> </w:t>
      </w:r>
      <w:r>
        <w:rPr>
          <w:sz w:val="18"/>
        </w:rPr>
        <w:t>Paracetamol</w:t>
      </w:r>
      <w:r>
        <w:rPr>
          <w:spacing w:val="-7"/>
          <w:sz w:val="18"/>
        </w:rPr>
        <w:t xml:space="preserve"> </w:t>
      </w:r>
      <w:r>
        <w:rPr>
          <w:sz w:val="18"/>
        </w:rPr>
        <w:t>desde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semana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previa.</w:t>
      </w:r>
    </w:p>
    <w:p w14:paraId="72937E73" w14:textId="77777777" w:rsidR="00930CA6" w:rsidRDefault="00930CA6" w:rsidP="00930CA6">
      <w:pPr>
        <w:pStyle w:val="Textoindependiente"/>
        <w:spacing w:before="2"/>
        <w:ind w:left="0"/>
      </w:pPr>
    </w:p>
    <w:p w14:paraId="1F66EFA0" w14:textId="77777777" w:rsidR="00930CA6" w:rsidRDefault="00930CA6" w:rsidP="00930CA6">
      <w:pPr>
        <w:pStyle w:val="Textoindependiente"/>
        <w:spacing w:before="2"/>
        <w:ind w:left="0"/>
      </w:pPr>
      <w:r w:rsidRPr="001C7DDF">
        <w:rPr>
          <w:highlight w:val="yellow"/>
        </w:rPr>
        <w:t>DEBE CONCURRIR</w:t>
      </w:r>
      <w:r>
        <w:rPr>
          <w:highlight w:val="yellow"/>
        </w:rPr>
        <w:t xml:space="preserve"> ACOMPAÑADO </w:t>
      </w:r>
      <w:r w:rsidRPr="001C7DDF">
        <w:rPr>
          <w:highlight w:val="yellow"/>
        </w:rPr>
        <w:t xml:space="preserve"> 45 MINUTOS ANTES DEL TURNO ASIGNADO AL </w:t>
      </w:r>
      <w:r w:rsidRPr="00CB70F8">
        <w:rPr>
          <w:b/>
          <w:bCs/>
          <w:highlight w:val="yellow"/>
        </w:rPr>
        <w:t>SECTOR DE ADMISION DE INTERNACIONES EN PLANTA BAJA (FRENTE AL HALL CENTRAL)</w:t>
      </w:r>
      <w:r w:rsidRPr="001C7DDF">
        <w:rPr>
          <w:highlight w:val="yellow"/>
        </w:rPr>
        <w:t>.</w:t>
      </w:r>
      <w:r>
        <w:t xml:space="preserve"> </w:t>
      </w:r>
    </w:p>
    <w:p w14:paraId="4B038BB1" w14:textId="77777777" w:rsidR="00930CA6" w:rsidRDefault="00930CA6" w:rsidP="00930CA6">
      <w:pPr>
        <w:spacing w:before="1" w:line="252" w:lineRule="exact"/>
        <w:ind w:left="5729"/>
      </w:pPr>
      <w:r>
        <w:rPr>
          <w:spacing w:val="-10"/>
        </w:rPr>
        <w:t>.</w:t>
      </w:r>
    </w:p>
    <w:p w14:paraId="6212D27A" w14:textId="77777777" w:rsidR="00930CA6" w:rsidRDefault="00930CA6" w:rsidP="00930CA6">
      <w:pPr>
        <w:pStyle w:val="Prrafodelista"/>
        <w:numPr>
          <w:ilvl w:val="0"/>
          <w:numId w:val="1"/>
        </w:numPr>
        <w:tabs>
          <w:tab w:val="left" w:pos="1080"/>
        </w:tabs>
        <w:spacing w:before="1" w:line="252" w:lineRule="exact"/>
        <w:ind w:hanging="360"/>
        <w:contextualSpacing w:val="0"/>
      </w:pPr>
      <w:r>
        <w:t>Consultas</w:t>
      </w:r>
      <w:r>
        <w:rPr>
          <w:spacing w:val="-8"/>
        </w:rPr>
        <w:t xml:space="preserve"> </w:t>
      </w:r>
      <w:r>
        <w:t>referidas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turno</w:t>
      </w:r>
      <w:r>
        <w:rPr>
          <w:spacing w:val="-5"/>
        </w:rPr>
        <w:t xml:space="preserve"> </w:t>
      </w:r>
      <w:r>
        <w:t>(confirmar,</w:t>
      </w:r>
      <w:r>
        <w:rPr>
          <w:spacing w:val="-6"/>
        </w:rPr>
        <w:t xml:space="preserve"> </w:t>
      </w:r>
      <w:r>
        <w:t>modificar)</w:t>
      </w:r>
      <w:r>
        <w:rPr>
          <w:spacing w:val="-6"/>
        </w:rPr>
        <w:t xml:space="preserve"> </w:t>
      </w:r>
      <w:r>
        <w:t>comunicarse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Tel</w:t>
      </w:r>
      <w:r>
        <w:rPr>
          <w:spacing w:val="-6"/>
        </w:rPr>
        <w:t xml:space="preserve"> </w:t>
      </w:r>
      <w:r>
        <w:t>0230</w:t>
      </w:r>
      <w:r>
        <w:rPr>
          <w:spacing w:val="-7"/>
        </w:rPr>
        <w:t xml:space="preserve"> </w:t>
      </w:r>
      <w:r>
        <w:rPr>
          <w:spacing w:val="-2"/>
        </w:rPr>
        <w:t>4388888.</w:t>
      </w:r>
    </w:p>
    <w:p w14:paraId="07216F9C" w14:textId="77777777" w:rsidR="00930CA6" w:rsidRDefault="00930CA6" w:rsidP="00930CA6">
      <w:pPr>
        <w:pStyle w:val="Prrafodelista"/>
        <w:numPr>
          <w:ilvl w:val="0"/>
          <w:numId w:val="1"/>
        </w:numPr>
        <w:tabs>
          <w:tab w:val="left" w:pos="1080"/>
        </w:tabs>
        <w:spacing w:line="252" w:lineRule="exact"/>
        <w:ind w:hanging="360"/>
        <w:contextualSpacing w:val="0"/>
      </w:pPr>
      <w:r>
        <w:t>Consultas</w:t>
      </w:r>
      <w:r>
        <w:rPr>
          <w:spacing w:val="-6"/>
        </w:rPr>
        <w:t xml:space="preserve"> </w:t>
      </w:r>
      <w:r>
        <w:t>referidas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preparación</w:t>
      </w:r>
      <w:r>
        <w:rPr>
          <w:spacing w:val="-6"/>
        </w:rPr>
        <w:t xml:space="preserve"> </w:t>
      </w:r>
      <w:r>
        <w:t>comunicarse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Tel</w:t>
      </w:r>
      <w:r>
        <w:rPr>
          <w:spacing w:val="-7"/>
        </w:rPr>
        <w:t xml:space="preserve"> </w:t>
      </w:r>
      <w:r>
        <w:t>0230</w:t>
      </w:r>
      <w:r>
        <w:rPr>
          <w:spacing w:val="-5"/>
        </w:rPr>
        <w:t xml:space="preserve"> </w:t>
      </w:r>
      <w:r>
        <w:t>4482098</w:t>
      </w:r>
      <w:r>
        <w:rPr>
          <w:spacing w:val="-4"/>
        </w:rPr>
        <w:t xml:space="preserve"> </w:t>
      </w:r>
      <w:r>
        <w:rPr>
          <w:spacing w:val="-2"/>
        </w:rPr>
        <w:t>/2018.</w:t>
      </w:r>
    </w:p>
    <w:p w14:paraId="28C36C9E" w14:textId="77777777" w:rsidR="00930CA6" w:rsidRDefault="00930CA6" w:rsidP="00930CA6">
      <w:pPr>
        <w:spacing w:before="207"/>
        <w:ind w:left="360"/>
        <w:rPr>
          <w:sz w:val="20"/>
        </w:rPr>
      </w:pPr>
      <w:r>
        <w:rPr>
          <w:sz w:val="20"/>
          <w:u w:val="single"/>
        </w:rPr>
        <w:t>VIDEO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EXPLICATIVO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PARA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PREPARACION</w:t>
      </w:r>
      <w:r>
        <w:rPr>
          <w:spacing w:val="-10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COLONICA</w:t>
      </w:r>
      <w:r>
        <w:rPr>
          <w:spacing w:val="-2"/>
          <w:sz w:val="20"/>
        </w:rPr>
        <w:t>:</w:t>
      </w:r>
    </w:p>
    <w:p w14:paraId="6C2AC509" w14:textId="77777777" w:rsidR="00930CA6" w:rsidRDefault="00930CA6" w:rsidP="00930CA6">
      <w:pPr>
        <w:spacing w:line="205" w:lineRule="exact"/>
        <w:ind w:left="360"/>
        <w:rPr>
          <w:sz w:val="18"/>
        </w:rPr>
      </w:pPr>
      <w:r>
        <w:rPr>
          <w:sz w:val="18"/>
        </w:rPr>
        <w:t>Ingresando</w:t>
      </w:r>
      <w:r>
        <w:rPr>
          <w:spacing w:val="-9"/>
          <w:sz w:val="18"/>
        </w:rPr>
        <w:t xml:space="preserve"> </w:t>
      </w:r>
      <w:r>
        <w:rPr>
          <w:sz w:val="18"/>
        </w:rPr>
        <w:t>al</w:t>
      </w:r>
      <w:r>
        <w:rPr>
          <w:spacing w:val="-9"/>
          <w:sz w:val="18"/>
        </w:rPr>
        <w:t xml:space="preserve"> </w:t>
      </w:r>
      <w:r>
        <w:rPr>
          <w:sz w:val="18"/>
        </w:rPr>
        <w:t>Link:</w:t>
      </w:r>
      <w:r>
        <w:rPr>
          <w:spacing w:val="-8"/>
          <w:sz w:val="18"/>
        </w:rPr>
        <w:t xml:space="preserve"> </w:t>
      </w:r>
      <w:r>
        <w:rPr>
          <w:sz w:val="18"/>
        </w:rPr>
        <w:t>https:/</w:t>
      </w:r>
      <w:hyperlink r:id="rId5">
        <w:r>
          <w:rPr>
            <w:sz w:val="18"/>
          </w:rPr>
          <w:t>/www.voutube.com/watch?v=xizfdE</w:t>
        </w:r>
      </w:hyperlink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tpaE</w:t>
      </w:r>
      <w:proofErr w:type="spellEnd"/>
      <w:r>
        <w:rPr>
          <w:spacing w:val="-6"/>
          <w:sz w:val="18"/>
        </w:rPr>
        <w:t xml:space="preserve"> </w:t>
      </w:r>
      <w:r>
        <w:rPr>
          <w:spacing w:val="-10"/>
          <w:sz w:val="18"/>
        </w:rPr>
        <w:t>6</w:t>
      </w:r>
    </w:p>
    <w:p w14:paraId="3FD5C9BB" w14:textId="77777777" w:rsidR="00930CA6" w:rsidRDefault="00930CA6" w:rsidP="00930CA6">
      <w:pPr>
        <w:spacing w:line="205" w:lineRule="exact"/>
        <w:ind w:left="360"/>
        <w:rPr>
          <w:sz w:val="18"/>
        </w:rPr>
      </w:pP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página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youtube.com</w:t>
      </w:r>
      <w:r>
        <w:rPr>
          <w:sz w:val="18"/>
        </w:rPr>
        <w:t>:</w:t>
      </w:r>
      <w:r>
        <w:rPr>
          <w:spacing w:val="-4"/>
          <w:sz w:val="18"/>
        </w:rPr>
        <w:t xml:space="preserve"> </w:t>
      </w:r>
      <w:r>
        <w:rPr>
          <w:sz w:val="18"/>
        </w:rPr>
        <w:t>ingresando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6"/>
          <w:sz w:val="18"/>
        </w:rPr>
        <w:t xml:space="preserve"> </w:t>
      </w: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buscador</w:t>
      </w:r>
      <w:r>
        <w:rPr>
          <w:spacing w:val="-4"/>
          <w:sz w:val="18"/>
        </w:rPr>
        <w:t xml:space="preserve"> </w:t>
      </w:r>
      <w:r>
        <w:rPr>
          <w:sz w:val="18"/>
        </w:rPr>
        <w:t>“Preparativos</w:t>
      </w:r>
      <w:r>
        <w:rPr>
          <w:spacing w:val="-3"/>
          <w:sz w:val="18"/>
        </w:rPr>
        <w:t xml:space="preserve"> </w:t>
      </w:r>
      <w:r>
        <w:rPr>
          <w:sz w:val="18"/>
        </w:rPr>
        <w:t>para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colonoscopia</w:t>
      </w:r>
      <w:r>
        <w:rPr>
          <w:spacing w:val="-4"/>
          <w:sz w:val="18"/>
        </w:rPr>
        <w:t xml:space="preserve"> </w:t>
      </w:r>
      <w:r>
        <w:rPr>
          <w:sz w:val="18"/>
        </w:rPr>
        <w:t>Hospital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Universitario </w:t>
      </w:r>
      <w:r>
        <w:rPr>
          <w:spacing w:val="-2"/>
          <w:sz w:val="18"/>
        </w:rPr>
        <w:t>Austral”</w:t>
      </w:r>
    </w:p>
    <w:p w14:paraId="4D56F194" w14:textId="77777777" w:rsidR="00930CA6" w:rsidRDefault="00930CA6"/>
    <w:sectPr w:rsidR="00930CA6" w:rsidSect="00930CA6">
      <w:pgSz w:w="12240" w:h="15840"/>
      <w:pgMar w:top="70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3112A"/>
    <w:multiLevelType w:val="hybridMultilevel"/>
    <w:tmpl w:val="43A0D1FC"/>
    <w:lvl w:ilvl="0" w:tplc="718A1C86">
      <w:numFmt w:val="bullet"/>
      <w:lvlText w:val=""/>
      <w:lvlJc w:val="left"/>
      <w:pPr>
        <w:ind w:left="108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81D8E48E">
      <w:numFmt w:val="bullet"/>
      <w:lvlText w:val="•"/>
      <w:lvlJc w:val="left"/>
      <w:pPr>
        <w:ind w:left="2124" w:hanging="361"/>
      </w:pPr>
      <w:rPr>
        <w:rFonts w:hint="default"/>
        <w:lang w:val="es-ES" w:eastAsia="en-US" w:bidi="ar-SA"/>
      </w:rPr>
    </w:lvl>
    <w:lvl w:ilvl="2" w:tplc="9FB0BB8C">
      <w:numFmt w:val="bullet"/>
      <w:lvlText w:val="•"/>
      <w:lvlJc w:val="left"/>
      <w:pPr>
        <w:ind w:left="3168" w:hanging="361"/>
      </w:pPr>
      <w:rPr>
        <w:rFonts w:hint="default"/>
        <w:lang w:val="es-ES" w:eastAsia="en-US" w:bidi="ar-SA"/>
      </w:rPr>
    </w:lvl>
    <w:lvl w:ilvl="3" w:tplc="5E1812C0">
      <w:numFmt w:val="bullet"/>
      <w:lvlText w:val="•"/>
      <w:lvlJc w:val="left"/>
      <w:pPr>
        <w:ind w:left="4212" w:hanging="361"/>
      </w:pPr>
      <w:rPr>
        <w:rFonts w:hint="default"/>
        <w:lang w:val="es-ES" w:eastAsia="en-US" w:bidi="ar-SA"/>
      </w:rPr>
    </w:lvl>
    <w:lvl w:ilvl="4" w:tplc="D08C3F1C">
      <w:numFmt w:val="bullet"/>
      <w:lvlText w:val="•"/>
      <w:lvlJc w:val="left"/>
      <w:pPr>
        <w:ind w:left="5256" w:hanging="361"/>
      </w:pPr>
      <w:rPr>
        <w:rFonts w:hint="default"/>
        <w:lang w:val="es-ES" w:eastAsia="en-US" w:bidi="ar-SA"/>
      </w:rPr>
    </w:lvl>
    <w:lvl w:ilvl="5" w:tplc="A42C9910">
      <w:numFmt w:val="bullet"/>
      <w:lvlText w:val="•"/>
      <w:lvlJc w:val="left"/>
      <w:pPr>
        <w:ind w:left="6300" w:hanging="361"/>
      </w:pPr>
      <w:rPr>
        <w:rFonts w:hint="default"/>
        <w:lang w:val="es-ES" w:eastAsia="en-US" w:bidi="ar-SA"/>
      </w:rPr>
    </w:lvl>
    <w:lvl w:ilvl="6" w:tplc="62CE080A">
      <w:numFmt w:val="bullet"/>
      <w:lvlText w:val="•"/>
      <w:lvlJc w:val="left"/>
      <w:pPr>
        <w:ind w:left="7344" w:hanging="361"/>
      </w:pPr>
      <w:rPr>
        <w:rFonts w:hint="default"/>
        <w:lang w:val="es-ES" w:eastAsia="en-US" w:bidi="ar-SA"/>
      </w:rPr>
    </w:lvl>
    <w:lvl w:ilvl="7" w:tplc="C630A06C">
      <w:numFmt w:val="bullet"/>
      <w:lvlText w:val="•"/>
      <w:lvlJc w:val="left"/>
      <w:pPr>
        <w:ind w:left="8388" w:hanging="361"/>
      </w:pPr>
      <w:rPr>
        <w:rFonts w:hint="default"/>
        <w:lang w:val="es-ES" w:eastAsia="en-US" w:bidi="ar-SA"/>
      </w:rPr>
    </w:lvl>
    <w:lvl w:ilvl="8" w:tplc="000C10D4">
      <w:numFmt w:val="bullet"/>
      <w:lvlText w:val="•"/>
      <w:lvlJc w:val="left"/>
      <w:pPr>
        <w:ind w:left="9432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66B569EE"/>
    <w:multiLevelType w:val="hybridMultilevel"/>
    <w:tmpl w:val="249A7B62"/>
    <w:lvl w:ilvl="0" w:tplc="C1EE5C26">
      <w:numFmt w:val="bullet"/>
      <w:lvlText w:val="-"/>
      <w:lvlJc w:val="left"/>
      <w:pPr>
        <w:ind w:left="360" w:hanging="13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A63AB2A6">
      <w:numFmt w:val="bullet"/>
      <w:lvlText w:val="-"/>
      <w:lvlJc w:val="left"/>
      <w:pPr>
        <w:ind w:left="1080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2" w:tplc="14FC7724">
      <w:numFmt w:val="bullet"/>
      <w:lvlText w:val="•"/>
      <w:lvlJc w:val="left"/>
      <w:pPr>
        <w:ind w:left="2240" w:hanging="361"/>
      </w:pPr>
      <w:rPr>
        <w:rFonts w:hint="default"/>
        <w:lang w:val="es-ES" w:eastAsia="en-US" w:bidi="ar-SA"/>
      </w:rPr>
    </w:lvl>
    <w:lvl w:ilvl="3" w:tplc="01DA40AA">
      <w:numFmt w:val="bullet"/>
      <w:lvlText w:val="•"/>
      <w:lvlJc w:val="left"/>
      <w:pPr>
        <w:ind w:left="3400" w:hanging="361"/>
      </w:pPr>
      <w:rPr>
        <w:rFonts w:hint="default"/>
        <w:lang w:val="es-ES" w:eastAsia="en-US" w:bidi="ar-SA"/>
      </w:rPr>
    </w:lvl>
    <w:lvl w:ilvl="4" w:tplc="32A8D0EA">
      <w:numFmt w:val="bullet"/>
      <w:lvlText w:val="•"/>
      <w:lvlJc w:val="left"/>
      <w:pPr>
        <w:ind w:left="4560" w:hanging="361"/>
      </w:pPr>
      <w:rPr>
        <w:rFonts w:hint="default"/>
        <w:lang w:val="es-ES" w:eastAsia="en-US" w:bidi="ar-SA"/>
      </w:rPr>
    </w:lvl>
    <w:lvl w:ilvl="5" w:tplc="36DAA86E">
      <w:numFmt w:val="bullet"/>
      <w:lvlText w:val="•"/>
      <w:lvlJc w:val="left"/>
      <w:pPr>
        <w:ind w:left="5720" w:hanging="361"/>
      </w:pPr>
      <w:rPr>
        <w:rFonts w:hint="default"/>
        <w:lang w:val="es-ES" w:eastAsia="en-US" w:bidi="ar-SA"/>
      </w:rPr>
    </w:lvl>
    <w:lvl w:ilvl="6" w:tplc="F79A7734">
      <w:numFmt w:val="bullet"/>
      <w:lvlText w:val="•"/>
      <w:lvlJc w:val="left"/>
      <w:pPr>
        <w:ind w:left="6880" w:hanging="361"/>
      </w:pPr>
      <w:rPr>
        <w:rFonts w:hint="default"/>
        <w:lang w:val="es-ES" w:eastAsia="en-US" w:bidi="ar-SA"/>
      </w:rPr>
    </w:lvl>
    <w:lvl w:ilvl="7" w:tplc="92A8AA18">
      <w:numFmt w:val="bullet"/>
      <w:lvlText w:val="•"/>
      <w:lvlJc w:val="left"/>
      <w:pPr>
        <w:ind w:left="8040" w:hanging="361"/>
      </w:pPr>
      <w:rPr>
        <w:rFonts w:hint="default"/>
        <w:lang w:val="es-ES" w:eastAsia="en-US" w:bidi="ar-SA"/>
      </w:rPr>
    </w:lvl>
    <w:lvl w:ilvl="8" w:tplc="F2A8C786">
      <w:numFmt w:val="bullet"/>
      <w:lvlText w:val="•"/>
      <w:lvlJc w:val="left"/>
      <w:pPr>
        <w:ind w:left="9200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66EB083F"/>
    <w:multiLevelType w:val="hybridMultilevel"/>
    <w:tmpl w:val="03F2B43C"/>
    <w:lvl w:ilvl="0" w:tplc="E0580EAA">
      <w:numFmt w:val="bullet"/>
      <w:lvlText w:val="-"/>
      <w:lvlJc w:val="left"/>
      <w:pPr>
        <w:ind w:left="360" w:hanging="132"/>
      </w:pPr>
      <w:rPr>
        <w:rFonts w:ascii="Arial" w:eastAsia="Arial" w:hAnsi="Arial" w:cs="Arial" w:hint="default"/>
        <w:spacing w:val="0"/>
        <w:w w:val="100"/>
        <w:lang w:val="es-ES" w:eastAsia="en-US" w:bidi="ar-SA"/>
      </w:rPr>
    </w:lvl>
    <w:lvl w:ilvl="1" w:tplc="DC1CB730">
      <w:numFmt w:val="bullet"/>
      <w:lvlText w:val="•"/>
      <w:lvlJc w:val="left"/>
      <w:pPr>
        <w:ind w:left="1476" w:hanging="132"/>
      </w:pPr>
      <w:rPr>
        <w:rFonts w:hint="default"/>
        <w:lang w:val="es-ES" w:eastAsia="en-US" w:bidi="ar-SA"/>
      </w:rPr>
    </w:lvl>
    <w:lvl w:ilvl="2" w:tplc="1C5067C2">
      <w:numFmt w:val="bullet"/>
      <w:lvlText w:val="•"/>
      <w:lvlJc w:val="left"/>
      <w:pPr>
        <w:ind w:left="2592" w:hanging="132"/>
      </w:pPr>
      <w:rPr>
        <w:rFonts w:hint="default"/>
        <w:lang w:val="es-ES" w:eastAsia="en-US" w:bidi="ar-SA"/>
      </w:rPr>
    </w:lvl>
    <w:lvl w:ilvl="3" w:tplc="0E6C82F6">
      <w:numFmt w:val="bullet"/>
      <w:lvlText w:val="•"/>
      <w:lvlJc w:val="left"/>
      <w:pPr>
        <w:ind w:left="3708" w:hanging="132"/>
      </w:pPr>
      <w:rPr>
        <w:rFonts w:hint="default"/>
        <w:lang w:val="es-ES" w:eastAsia="en-US" w:bidi="ar-SA"/>
      </w:rPr>
    </w:lvl>
    <w:lvl w:ilvl="4" w:tplc="8C3203BE">
      <w:numFmt w:val="bullet"/>
      <w:lvlText w:val="•"/>
      <w:lvlJc w:val="left"/>
      <w:pPr>
        <w:ind w:left="4824" w:hanging="132"/>
      </w:pPr>
      <w:rPr>
        <w:rFonts w:hint="default"/>
        <w:lang w:val="es-ES" w:eastAsia="en-US" w:bidi="ar-SA"/>
      </w:rPr>
    </w:lvl>
    <w:lvl w:ilvl="5" w:tplc="12BE656E">
      <w:numFmt w:val="bullet"/>
      <w:lvlText w:val="•"/>
      <w:lvlJc w:val="left"/>
      <w:pPr>
        <w:ind w:left="5940" w:hanging="132"/>
      </w:pPr>
      <w:rPr>
        <w:rFonts w:hint="default"/>
        <w:lang w:val="es-ES" w:eastAsia="en-US" w:bidi="ar-SA"/>
      </w:rPr>
    </w:lvl>
    <w:lvl w:ilvl="6" w:tplc="8BBAE4B6">
      <w:numFmt w:val="bullet"/>
      <w:lvlText w:val="•"/>
      <w:lvlJc w:val="left"/>
      <w:pPr>
        <w:ind w:left="7056" w:hanging="132"/>
      </w:pPr>
      <w:rPr>
        <w:rFonts w:hint="default"/>
        <w:lang w:val="es-ES" w:eastAsia="en-US" w:bidi="ar-SA"/>
      </w:rPr>
    </w:lvl>
    <w:lvl w:ilvl="7" w:tplc="D82ED95C">
      <w:numFmt w:val="bullet"/>
      <w:lvlText w:val="•"/>
      <w:lvlJc w:val="left"/>
      <w:pPr>
        <w:ind w:left="8172" w:hanging="132"/>
      </w:pPr>
      <w:rPr>
        <w:rFonts w:hint="default"/>
        <w:lang w:val="es-ES" w:eastAsia="en-US" w:bidi="ar-SA"/>
      </w:rPr>
    </w:lvl>
    <w:lvl w:ilvl="8" w:tplc="2D20780C">
      <w:numFmt w:val="bullet"/>
      <w:lvlText w:val="•"/>
      <w:lvlJc w:val="left"/>
      <w:pPr>
        <w:ind w:left="9288" w:hanging="132"/>
      </w:pPr>
      <w:rPr>
        <w:rFonts w:hint="default"/>
        <w:lang w:val="es-ES" w:eastAsia="en-US" w:bidi="ar-SA"/>
      </w:rPr>
    </w:lvl>
  </w:abstractNum>
  <w:num w:numId="1" w16cid:durableId="779835571">
    <w:abstractNumId w:val="0"/>
  </w:num>
  <w:num w:numId="2" w16cid:durableId="346643551">
    <w:abstractNumId w:val="1"/>
  </w:num>
  <w:num w:numId="3" w16cid:durableId="861164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A6"/>
    <w:rsid w:val="003A324C"/>
    <w:rsid w:val="0093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62180"/>
  <w15:chartTrackingRefBased/>
  <w15:docId w15:val="{4E56F111-B6A4-41FB-A079-D59EBDE4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A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30C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0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0C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0C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0C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0C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0C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0C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0C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0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0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0C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0CA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0CA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0C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0CA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0C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0C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30C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0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30C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30C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30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30CA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930CA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30CA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0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0CA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30CA6"/>
    <w:rPr>
      <w:b/>
      <w:bCs/>
      <w:smallCaps/>
      <w:color w:val="2F5496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930CA6"/>
    <w:pPr>
      <w:ind w:left="36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30CA6"/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outube.com/watch?v=xizf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rainero</dc:creator>
  <cp:keywords/>
  <dc:description/>
  <cp:lastModifiedBy>german rainero</cp:lastModifiedBy>
  <cp:revision>1</cp:revision>
  <dcterms:created xsi:type="dcterms:W3CDTF">2025-05-19T19:57:00Z</dcterms:created>
  <dcterms:modified xsi:type="dcterms:W3CDTF">2025-05-19T19:59:00Z</dcterms:modified>
</cp:coreProperties>
</file>