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FA0C9" w14:textId="77777777" w:rsidR="00EA54BF" w:rsidRPr="00EA54BF" w:rsidRDefault="00EA54BF" w:rsidP="001B1D0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54632DA" w14:textId="6AD7FD7F" w:rsidR="00EA54BF" w:rsidRDefault="2AD6B7C3" w:rsidP="0031659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2AD6B7C3">
        <w:rPr>
          <w:rFonts w:ascii="Times New Roman" w:hAnsi="Times New Roman" w:cs="Times New Roman"/>
          <w:b/>
          <w:bCs/>
        </w:rPr>
        <w:t>ATA DA ASSEMBLEIA GERAL PARA A FUNDAÇÃO D</w:t>
      </w:r>
      <w:r w:rsidR="00316599">
        <w:rPr>
          <w:rFonts w:ascii="Times New Roman" w:hAnsi="Times New Roman" w:cs="Times New Roman"/>
          <w:b/>
          <w:bCs/>
        </w:rPr>
        <w:t>A</w:t>
      </w:r>
      <w:r w:rsidRPr="2AD6B7C3">
        <w:rPr>
          <w:rFonts w:ascii="Times New Roman" w:hAnsi="Times New Roman" w:cs="Times New Roman"/>
          <w:b/>
          <w:bCs/>
        </w:rPr>
        <w:t xml:space="preserve"> </w:t>
      </w:r>
      <w:r w:rsidR="00316599" w:rsidRPr="00316599">
        <w:rPr>
          <w:rFonts w:ascii="Times New Roman" w:hAnsi="Times New Roman" w:cs="Times New Roman" w:hint="eastAsia"/>
          <w:b/>
          <w:bCs/>
        </w:rPr>
        <w:t xml:space="preserve">ASSOCIAÇÃO NACIONAL DOS CONSULTORES LEGISLATIVOS DO BRASIL </w:t>
      </w:r>
      <w:r w:rsidR="00316599">
        <w:rPr>
          <w:rFonts w:ascii="Times New Roman" w:hAnsi="Times New Roman" w:cs="Times New Roman"/>
          <w:b/>
          <w:bCs/>
        </w:rPr>
        <w:t xml:space="preserve">– </w:t>
      </w:r>
      <w:r w:rsidR="00316599" w:rsidRPr="00316599">
        <w:rPr>
          <w:rFonts w:ascii="Times New Roman" w:hAnsi="Times New Roman" w:cs="Times New Roman" w:hint="eastAsia"/>
          <w:b/>
          <w:bCs/>
        </w:rPr>
        <w:t>ANACOL</w:t>
      </w:r>
      <w:r w:rsidR="00316599">
        <w:rPr>
          <w:rFonts w:ascii="Times New Roman" w:hAnsi="Times New Roman" w:cs="Times New Roman"/>
          <w:b/>
          <w:bCs/>
        </w:rPr>
        <w:t xml:space="preserve"> </w:t>
      </w:r>
      <w:r w:rsidR="00316599" w:rsidRPr="00316599">
        <w:rPr>
          <w:rFonts w:ascii="Times New Roman" w:hAnsi="Times New Roman" w:cs="Times New Roman" w:hint="eastAsia"/>
          <w:b/>
          <w:bCs/>
        </w:rPr>
        <w:t>BRASIL</w:t>
      </w:r>
    </w:p>
    <w:p w14:paraId="40568676" w14:textId="77777777" w:rsidR="00316599" w:rsidRPr="00EA54BF" w:rsidRDefault="00316599" w:rsidP="0031659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5563520" w14:textId="02B34290" w:rsidR="00856176" w:rsidRPr="00EA54BF" w:rsidRDefault="00C535B0" w:rsidP="001B1D0E">
      <w:pPr>
        <w:spacing w:line="360" w:lineRule="auto"/>
        <w:jc w:val="both"/>
        <w:rPr>
          <w:rFonts w:ascii="Times New Roman" w:hAnsi="Times New Roman" w:cs="Times New Roman"/>
        </w:rPr>
      </w:pPr>
      <w:r w:rsidRPr="00EA54BF">
        <w:rPr>
          <w:rFonts w:ascii="Times New Roman" w:hAnsi="Times New Roman" w:cs="Times New Roman"/>
        </w:rPr>
        <w:tab/>
        <w:t xml:space="preserve">ÀS </w:t>
      </w:r>
      <w:r w:rsidR="001B1D0E" w:rsidRPr="00EA54BF">
        <w:rPr>
          <w:rFonts w:ascii="Times New Roman" w:hAnsi="Times New Roman" w:cs="Times New Roman"/>
        </w:rPr>
        <w:t>QUINZE</w:t>
      </w:r>
      <w:r w:rsidRPr="00EA54BF">
        <w:rPr>
          <w:rFonts w:ascii="Times New Roman" w:hAnsi="Times New Roman" w:cs="Times New Roman"/>
        </w:rPr>
        <w:t xml:space="preserve"> HORAS</w:t>
      </w:r>
      <w:r w:rsidR="001B1D0E" w:rsidRPr="00EA54BF">
        <w:rPr>
          <w:rFonts w:ascii="Times New Roman" w:hAnsi="Times New Roman" w:cs="Times New Roman"/>
        </w:rPr>
        <w:t xml:space="preserve"> E CINCO MINUTOS</w:t>
      </w:r>
      <w:r w:rsidRPr="00EA54BF">
        <w:rPr>
          <w:rFonts w:ascii="Times New Roman" w:hAnsi="Times New Roman" w:cs="Times New Roman"/>
        </w:rPr>
        <w:t xml:space="preserve"> DO </w:t>
      </w:r>
      <w:r w:rsidR="001B1D0E" w:rsidRPr="00EA54BF">
        <w:rPr>
          <w:rFonts w:ascii="Times New Roman" w:hAnsi="Times New Roman" w:cs="Times New Roman"/>
        </w:rPr>
        <w:t>08</w:t>
      </w:r>
      <w:r w:rsidRPr="00EA54BF">
        <w:rPr>
          <w:rFonts w:ascii="Times New Roman" w:hAnsi="Times New Roman" w:cs="Times New Roman"/>
        </w:rPr>
        <w:t xml:space="preserve">º DIA DO MÊS DE </w:t>
      </w:r>
      <w:r w:rsidR="001B1D0E" w:rsidRPr="00EA54BF">
        <w:rPr>
          <w:rFonts w:ascii="Times New Roman" w:hAnsi="Times New Roman" w:cs="Times New Roman"/>
        </w:rPr>
        <w:t>NOVEMBRO</w:t>
      </w:r>
      <w:r w:rsidRPr="00EA54BF">
        <w:rPr>
          <w:rFonts w:ascii="Times New Roman" w:hAnsi="Times New Roman" w:cs="Times New Roman"/>
        </w:rPr>
        <w:t xml:space="preserve"> DE 2023, NESTA CIDADE DE FORTALEZA/CE, EM REUNIÃO REALIZADA NO </w:t>
      </w:r>
      <w:r w:rsidR="001B1D0E" w:rsidRPr="00EA54BF">
        <w:rPr>
          <w:rFonts w:ascii="Times New Roman" w:hAnsi="Times New Roman" w:cs="Times New Roman"/>
        </w:rPr>
        <w:t>CENTRO DE EVENTOS DO CEARÁ</w:t>
      </w:r>
      <w:r w:rsidRPr="00EA54BF">
        <w:rPr>
          <w:rFonts w:ascii="Times New Roman" w:hAnsi="Times New Roman" w:cs="Times New Roman"/>
        </w:rPr>
        <w:t>, REUNIRAM-SE AS PESSOAS QUE ASSINAM A LISTA DE PRESENÇA</w:t>
      </w:r>
      <w:r w:rsidR="00E33F6A">
        <w:rPr>
          <w:rFonts w:ascii="Times New Roman" w:hAnsi="Times New Roman" w:cs="Times New Roman"/>
        </w:rPr>
        <w:t>,</w:t>
      </w:r>
      <w:r w:rsidRPr="00EA54BF">
        <w:rPr>
          <w:rFonts w:ascii="Times New Roman" w:hAnsi="Times New Roman" w:cs="Times New Roman"/>
        </w:rPr>
        <w:t xml:space="preserve"> ANEX</w:t>
      </w:r>
      <w:r w:rsidR="001B1D0E" w:rsidRPr="00EA54BF">
        <w:rPr>
          <w:rFonts w:ascii="Times New Roman" w:hAnsi="Times New Roman" w:cs="Times New Roman"/>
        </w:rPr>
        <w:t>A A ESTA ATA</w:t>
      </w:r>
      <w:r w:rsidRPr="00EA54BF">
        <w:rPr>
          <w:rFonts w:ascii="Times New Roman" w:hAnsi="Times New Roman" w:cs="Times New Roman"/>
        </w:rPr>
        <w:t xml:space="preserve">, COM O FIM DE FUNDAREM UMA ASSOCIAÇÃO NACIONAL DE CONSULTORES LEGISLATIVOS. DANDO INÍCIO AOS TRABALHOS, FOI INDICADO PELOS PRESENTES O SR. </w:t>
      </w:r>
      <w:r w:rsidR="001B1D0E" w:rsidRPr="00EA54BF">
        <w:rPr>
          <w:rFonts w:ascii="Times New Roman" w:hAnsi="Times New Roman" w:cs="Times New Roman"/>
        </w:rPr>
        <w:t>EDECIO RODRIGUES DE LIMA</w:t>
      </w:r>
      <w:r w:rsidR="001B1D0E" w:rsidRPr="00EA54BF">
        <w:rPr>
          <w:rFonts w:ascii="Times New Roman" w:hAnsi="Times New Roman" w:cs="Times New Roman"/>
          <w:b/>
          <w:bCs/>
        </w:rPr>
        <w:t xml:space="preserve"> </w:t>
      </w:r>
      <w:r w:rsidRPr="00EA54BF">
        <w:rPr>
          <w:rFonts w:ascii="Times New Roman" w:hAnsi="Times New Roman" w:cs="Times New Roman"/>
        </w:rPr>
        <w:t>PARA PRESIDIR A ASSEMBLEIA GERAL,</w:t>
      </w:r>
      <w:r w:rsidRPr="00EA54BF">
        <w:rPr>
          <w:rFonts w:ascii="Times New Roman" w:hAnsi="Times New Roman" w:cs="Times New Roman"/>
          <w:b/>
          <w:bCs/>
        </w:rPr>
        <w:t xml:space="preserve"> </w:t>
      </w:r>
      <w:r w:rsidR="00E33F6A">
        <w:rPr>
          <w:rFonts w:ascii="Times New Roman" w:hAnsi="Times New Roman" w:cs="Times New Roman"/>
        </w:rPr>
        <w:t>O QUAL</w:t>
      </w:r>
      <w:r w:rsidRPr="00EA54BF">
        <w:rPr>
          <w:rFonts w:ascii="Times New Roman" w:hAnsi="Times New Roman" w:cs="Times New Roman"/>
        </w:rPr>
        <w:t>, ASSUMINDO</w:t>
      </w:r>
      <w:r w:rsidR="00EA54BF" w:rsidRPr="00EA54BF">
        <w:rPr>
          <w:rFonts w:ascii="Times New Roman" w:hAnsi="Times New Roman" w:cs="Times New Roman"/>
        </w:rPr>
        <w:t xml:space="preserve"> A PRESIDÊNCIA</w:t>
      </w:r>
      <w:r w:rsidRPr="00EA54BF">
        <w:rPr>
          <w:rFonts w:ascii="Times New Roman" w:hAnsi="Times New Roman" w:cs="Times New Roman"/>
        </w:rPr>
        <w:t xml:space="preserve">, DESIGNOU A MIM, </w:t>
      </w:r>
      <w:r w:rsidR="001B1D0E" w:rsidRPr="00C5780C">
        <w:rPr>
          <w:rFonts w:ascii="Times New Roman" w:hAnsi="Times New Roman" w:cs="Times New Roman"/>
        </w:rPr>
        <w:t>MARTA CAROLINA SOARES</w:t>
      </w:r>
      <w:r w:rsidR="00E33F6A">
        <w:rPr>
          <w:rFonts w:ascii="Times New Roman" w:hAnsi="Times New Roman" w:cs="Times New Roman"/>
        </w:rPr>
        <w:t xml:space="preserve"> DOS SANTOS</w:t>
      </w:r>
      <w:r w:rsidRPr="00EA54BF">
        <w:rPr>
          <w:rFonts w:ascii="Times New Roman" w:hAnsi="Times New Roman" w:cs="Times New Roman"/>
        </w:rPr>
        <w:t xml:space="preserve">, PARA SECRETARIAR A REUNIÃO E REDIGIR A SUA ATA. POR SOLICITAÇÃO DO PRESIDENTE DA ASSEMBLEIA, LI O EDITAL DE CONVOCAÇÃO PUBLICADO NO DIA </w:t>
      </w:r>
      <w:r w:rsidR="001B1D0E" w:rsidRPr="00EA54BF">
        <w:rPr>
          <w:rFonts w:ascii="Times New Roman" w:hAnsi="Times New Roman" w:cs="Times New Roman"/>
        </w:rPr>
        <w:t>10</w:t>
      </w:r>
      <w:r w:rsidRPr="00EA54BF">
        <w:rPr>
          <w:rFonts w:ascii="Times New Roman" w:hAnsi="Times New Roman" w:cs="Times New Roman"/>
        </w:rPr>
        <w:t xml:space="preserve"> D</w:t>
      </w:r>
      <w:r w:rsidR="001B1D0E" w:rsidRPr="00EA54BF">
        <w:rPr>
          <w:rFonts w:ascii="Times New Roman" w:hAnsi="Times New Roman" w:cs="Times New Roman"/>
        </w:rPr>
        <w:t xml:space="preserve">E OUTUBRO </w:t>
      </w:r>
      <w:r w:rsidRPr="00EA54BF">
        <w:rPr>
          <w:rFonts w:ascii="Times New Roman" w:hAnsi="Times New Roman" w:cs="Times New Roman"/>
        </w:rPr>
        <w:t xml:space="preserve">DE 2023, </w:t>
      </w:r>
      <w:r w:rsidR="001B1D0E" w:rsidRPr="00C5780C">
        <w:rPr>
          <w:rFonts w:ascii="Times New Roman" w:hAnsi="Times New Roman" w:cs="Times New Roman"/>
        </w:rPr>
        <w:t>NA VERSÃO ONLINE DO JORNAL DA PARAÍBA</w:t>
      </w:r>
      <w:r w:rsidRPr="00EA54BF">
        <w:rPr>
          <w:rFonts w:ascii="Times New Roman" w:hAnsi="Times New Roman" w:cs="Times New Roman"/>
        </w:rPr>
        <w:t xml:space="preserve">. APÓS, POR SOLICITAÇÃO DO PRESIDENTE, PASSEI A LER O PROJETO DE ESTATUTO </w:t>
      </w:r>
      <w:r w:rsidR="00AF71B8">
        <w:rPr>
          <w:rFonts w:ascii="Times New Roman" w:hAnsi="Times New Roman" w:cs="Times New Roman"/>
        </w:rPr>
        <w:t>DA ASSOCIAÇÃO</w:t>
      </w:r>
      <w:r w:rsidRPr="00EA54BF">
        <w:rPr>
          <w:rFonts w:ascii="Times New Roman" w:hAnsi="Times New Roman" w:cs="Times New Roman"/>
        </w:rPr>
        <w:t xml:space="preserve">. DE INÍCIO, </w:t>
      </w:r>
      <w:r w:rsidRPr="00EA54BF">
        <w:rPr>
          <w:rFonts w:ascii="Times New Roman" w:hAnsi="Times New Roman" w:cs="Times New Roman"/>
          <w:b/>
          <w:bCs/>
        </w:rPr>
        <w:t>POR DECISÃO DA UNANIMIDADE DOS PRESENTES</w:t>
      </w:r>
      <w:r w:rsidRPr="00EA54BF">
        <w:rPr>
          <w:rFonts w:ascii="Times New Roman" w:hAnsi="Times New Roman" w:cs="Times New Roman"/>
        </w:rPr>
        <w:t>, A NOMENCLATURA ESCOLHIDA PARA A ASSOCIAÇÃO FOI A DE “</w:t>
      </w:r>
      <w:r w:rsidRPr="00EA54BF">
        <w:rPr>
          <w:rFonts w:ascii="Times New Roman" w:hAnsi="Times New Roman" w:cs="Times New Roman"/>
          <w:b/>
          <w:bCs/>
        </w:rPr>
        <w:t xml:space="preserve">ASSOCIAÇÃO NACIONAL </w:t>
      </w:r>
      <w:r w:rsidR="0080583E" w:rsidRPr="00EA54BF">
        <w:rPr>
          <w:rFonts w:ascii="Times New Roman" w:hAnsi="Times New Roman" w:cs="Times New Roman"/>
          <w:b/>
          <w:bCs/>
        </w:rPr>
        <w:t>DOS</w:t>
      </w:r>
      <w:r w:rsidRPr="00EA54BF">
        <w:rPr>
          <w:rFonts w:ascii="Times New Roman" w:hAnsi="Times New Roman" w:cs="Times New Roman"/>
          <w:b/>
          <w:bCs/>
        </w:rPr>
        <w:t xml:space="preserve"> CONSULTORES LEGISLATIVOS </w:t>
      </w:r>
      <w:r w:rsidR="0080583E" w:rsidRPr="00EA54BF">
        <w:rPr>
          <w:rFonts w:ascii="Times New Roman" w:hAnsi="Times New Roman" w:cs="Times New Roman"/>
          <w:b/>
          <w:bCs/>
        </w:rPr>
        <w:t xml:space="preserve">DO BRASIL </w:t>
      </w:r>
      <w:r w:rsidRPr="00EA54BF">
        <w:rPr>
          <w:rFonts w:ascii="Times New Roman" w:hAnsi="Times New Roman" w:cs="Times New Roman"/>
          <w:b/>
          <w:bCs/>
        </w:rPr>
        <w:t>(ANACOL</w:t>
      </w:r>
      <w:r w:rsidR="0080583E" w:rsidRPr="00EA54BF">
        <w:rPr>
          <w:rFonts w:ascii="Times New Roman" w:hAnsi="Times New Roman" w:cs="Times New Roman"/>
          <w:b/>
          <w:bCs/>
        </w:rPr>
        <w:t xml:space="preserve"> BRASIL</w:t>
      </w:r>
      <w:r w:rsidRPr="00EA54BF">
        <w:rPr>
          <w:rFonts w:ascii="Times New Roman" w:hAnsi="Times New Roman" w:cs="Times New Roman"/>
          <w:b/>
          <w:bCs/>
        </w:rPr>
        <w:t>)</w:t>
      </w:r>
      <w:r w:rsidRPr="00EA54BF">
        <w:rPr>
          <w:rFonts w:ascii="Times New Roman" w:hAnsi="Times New Roman" w:cs="Times New Roman"/>
        </w:rPr>
        <w:t xml:space="preserve">”, </w:t>
      </w:r>
      <w:r w:rsidR="0080583E" w:rsidRPr="00EA54BF">
        <w:rPr>
          <w:rFonts w:ascii="Times New Roman" w:hAnsi="Times New Roman" w:cs="Times New Roman"/>
        </w:rPr>
        <w:t>COM</w:t>
      </w:r>
      <w:r w:rsidRPr="00EA54BF">
        <w:rPr>
          <w:rFonts w:ascii="Times New Roman" w:hAnsi="Times New Roman" w:cs="Times New Roman"/>
        </w:rPr>
        <w:t xml:space="preserve"> SEDE </w:t>
      </w:r>
      <w:r w:rsidR="0080583E" w:rsidRPr="00EA54BF">
        <w:rPr>
          <w:rFonts w:ascii="Times New Roman" w:hAnsi="Times New Roman" w:cs="Times New Roman"/>
        </w:rPr>
        <w:t>EM BRASÍLIA, DISTRITO FEDERAL</w:t>
      </w:r>
      <w:r w:rsidR="00D509F7">
        <w:rPr>
          <w:rFonts w:ascii="Times New Roman" w:hAnsi="Times New Roman" w:cs="Times New Roman"/>
        </w:rPr>
        <w:t xml:space="preserve">, </w:t>
      </w:r>
      <w:r w:rsidR="00D509F7" w:rsidRPr="00D509F7">
        <w:rPr>
          <w:rFonts w:ascii="Times New Roman" w:hAnsi="Times New Roman" w:cs="Times New Roman"/>
          <w:highlight w:val="yellow"/>
        </w:rPr>
        <w:t>NO ENDEREÇO</w:t>
      </w:r>
      <w:r w:rsidRPr="00EA54BF">
        <w:rPr>
          <w:rFonts w:ascii="Times New Roman" w:hAnsi="Times New Roman" w:cs="Times New Roman"/>
        </w:rPr>
        <w:t xml:space="preserve">. </w:t>
      </w:r>
      <w:r w:rsidR="0080583E" w:rsidRPr="00EA54BF">
        <w:rPr>
          <w:rFonts w:ascii="Times New Roman" w:hAnsi="Times New Roman" w:cs="Times New Roman"/>
        </w:rPr>
        <w:t xml:space="preserve">APÓS </w:t>
      </w:r>
      <w:r w:rsidR="00833BA6">
        <w:rPr>
          <w:rFonts w:ascii="Times New Roman" w:hAnsi="Times New Roman" w:cs="Times New Roman"/>
        </w:rPr>
        <w:t xml:space="preserve">A </w:t>
      </w:r>
      <w:r w:rsidR="00AF71B8">
        <w:rPr>
          <w:rFonts w:ascii="Times New Roman" w:hAnsi="Times New Roman" w:cs="Times New Roman"/>
        </w:rPr>
        <w:t xml:space="preserve">LEITURA E </w:t>
      </w:r>
      <w:r w:rsidR="00833BA6">
        <w:rPr>
          <w:rFonts w:ascii="Times New Roman" w:hAnsi="Times New Roman" w:cs="Times New Roman"/>
        </w:rPr>
        <w:t xml:space="preserve">A </w:t>
      </w:r>
      <w:r w:rsidR="00AF71B8">
        <w:rPr>
          <w:rFonts w:ascii="Times New Roman" w:hAnsi="Times New Roman" w:cs="Times New Roman"/>
        </w:rPr>
        <w:t>DISCUSSÃO DOS ARTIGOS</w:t>
      </w:r>
      <w:r w:rsidR="0080583E" w:rsidRPr="00EA54BF">
        <w:rPr>
          <w:rFonts w:ascii="Times New Roman" w:hAnsi="Times New Roman" w:cs="Times New Roman"/>
        </w:rPr>
        <w:t>,</w:t>
      </w:r>
      <w:r w:rsidRPr="00EA54BF">
        <w:rPr>
          <w:rFonts w:ascii="Times New Roman" w:hAnsi="Times New Roman" w:cs="Times New Roman"/>
        </w:rPr>
        <w:t xml:space="preserve"> O ESTATUTO FOI APROVADO POR UNANIMIDADE. A SEGUIR, DETERMINOU O PRESIDENTE QUE FOSSEM ELEITOS, NOS TERMOS DO</w:t>
      </w:r>
      <w:r w:rsidR="0006317E">
        <w:rPr>
          <w:rFonts w:ascii="Times New Roman" w:hAnsi="Times New Roman" w:cs="Times New Roman"/>
        </w:rPr>
        <w:t>S</w:t>
      </w:r>
      <w:r w:rsidRPr="00EA54BF">
        <w:rPr>
          <w:rFonts w:ascii="Times New Roman" w:hAnsi="Times New Roman" w:cs="Times New Roman"/>
        </w:rPr>
        <w:t xml:space="preserve"> ARTIGO</w:t>
      </w:r>
      <w:r w:rsidR="0006317E">
        <w:rPr>
          <w:rFonts w:ascii="Times New Roman" w:hAnsi="Times New Roman" w:cs="Times New Roman"/>
        </w:rPr>
        <w:t>S</w:t>
      </w:r>
      <w:r w:rsidRPr="00EA54BF">
        <w:rPr>
          <w:rFonts w:ascii="Times New Roman" w:hAnsi="Times New Roman" w:cs="Times New Roman"/>
        </w:rPr>
        <w:t xml:space="preserve"> </w:t>
      </w:r>
      <w:r w:rsidR="0006317E">
        <w:rPr>
          <w:rFonts w:ascii="Times New Roman" w:hAnsi="Times New Roman" w:cs="Times New Roman"/>
        </w:rPr>
        <w:t>46 E 47</w:t>
      </w:r>
      <w:r w:rsidR="00190ADC" w:rsidRPr="00EA54BF">
        <w:rPr>
          <w:rFonts w:ascii="Times New Roman" w:hAnsi="Times New Roman" w:cs="Times New Roman"/>
        </w:rPr>
        <w:t xml:space="preserve"> </w:t>
      </w:r>
      <w:r w:rsidRPr="00EA54BF">
        <w:rPr>
          <w:rFonts w:ascii="Times New Roman" w:hAnsi="Times New Roman" w:cs="Times New Roman"/>
        </w:rPr>
        <w:t xml:space="preserve">DO ESTATUTO APROVADO, OS MEMBROS DA DIRETORIA E DO CONSELHO FISCAL. EM SEGUIDA, FOI APRESENTADA, PELO SENHOR </w:t>
      </w:r>
      <w:r w:rsidR="00FC799B" w:rsidRPr="00C5780C">
        <w:rPr>
          <w:rFonts w:ascii="Times New Roman" w:hAnsi="Times New Roman" w:cs="Times New Roman"/>
        </w:rPr>
        <w:t>EDECIO RODRIGUES DE LIMA</w:t>
      </w:r>
      <w:r w:rsidRPr="00EA54BF">
        <w:rPr>
          <w:rFonts w:ascii="Times New Roman" w:hAnsi="Times New Roman" w:cs="Times New Roman"/>
        </w:rPr>
        <w:t>, UMA CHAPA</w:t>
      </w:r>
      <w:r w:rsidR="0006317E">
        <w:rPr>
          <w:rFonts w:ascii="Times New Roman" w:hAnsi="Times New Roman" w:cs="Times New Roman"/>
        </w:rPr>
        <w:t>,</w:t>
      </w:r>
      <w:r w:rsidRPr="00EA54BF">
        <w:rPr>
          <w:rFonts w:ascii="Times New Roman" w:hAnsi="Times New Roman" w:cs="Times New Roman"/>
        </w:rPr>
        <w:t xml:space="preserve"> QUE, POSTA EM VOTAÇÃO, FOI APROVADA POR ACLAMAÇÃO. FORAM, ASSIM, ELEIT</w:t>
      </w:r>
      <w:r w:rsidR="00FC799B" w:rsidRPr="00EA54BF">
        <w:rPr>
          <w:rFonts w:ascii="Times New Roman" w:hAnsi="Times New Roman" w:cs="Times New Roman"/>
        </w:rPr>
        <w:t>A</w:t>
      </w:r>
      <w:r w:rsidRPr="00EA54BF">
        <w:rPr>
          <w:rFonts w:ascii="Times New Roman" w:hAnsi="Times New Roman" w:cs="Times New Roman"/>
        </w:rPr>
        <w:t>S E EMPOSSAD</w:t>
      </w:r>
      <w:r w:rsidR="00FC799B" w:rsidRPr="00EA54BF">
        <w:rPr>
          <w:rFonts w:ascii="Times New Roman" w:hAnsi="Times New Roman" w:cs="Times New Roman"/>
        </w:rPr>
        <w:t>A</w:t>
      </w:r>
      <w:r w:rsidRPr="00EA54BF">
        <w:rPr>
          <w:rFonts w:ascii="Times New Roman" w:hAnsi="Times New Roman" w:cs="Times New Roman"/>
        </w:rPr>
        <w:t xml:space="preserve">S AS SEGUINTES PESSOAS, COMO MEMBROS DA DIRETORIA: </w:t>
      </w:r>
      <w:r w:rsidR="00FC799B" w:rsidRPr="00EA54BF">
        <w:rPr>
          <w:rFonts w:ascii="Times New Roman" w:hAnsi="Times New Roman" w:cs="Times New Roman"/>
          <w:b/>
          <w:bCs/>
        </w:rPr>
        <w:t>EDECIO RODRIGUES DE LIMA</w:t>
      </w:r>
      <w:r w:rsidRPr="00EA54BF">
        <w:rPr>
          <w:rFonts w:ascii="Times New Roman" w:hAnsi="Times New Roman" w:cs="Times New Roman"/>
          <w:b/>
          <w:bCs/>
        </w:rPr>
        <w:t xml:space="preserve"> </w:t>
      </w:r>
      <w:r w:rsidRPr="00EA54BF">
        <w:rPr>
          <w:rFonts w:ascii="Times New Roman" w:hAnsi="Times New Roman" w:cs="Times New Roman"/>
        </w:rPr>
        <w:t>(</w:t>
      </w:r>
      <w:r w:rsidR="00FC799B" w:rsidRPr="00EA54BF">
        <w:rPr>
          <w:rFonts w:ascii="Times New Roman" w:hAnsi="Times New Roman" w:cs="Times New Roman"/>
        </w:rPr>
        <w:t>PRESIDENTE</w:t>
      </w:r>
      <w:r w:rsidRPr="00EA54BF">
        <w:rPr>
          <w:rFonts w:ascii="Times New Roman" w:hAnsi="Times New Roman" w:cs="Times New Roman"/>
        </w:rPr>
        <w:t>), CONSULTOR LEGISLATIVO NA AL/</w:t>
      </w:r>
      <w:r w:rsidR="00FC799B" w:rsidRPr="00EA54BF">
        <w:rPr>
          <w:rFonts w:ascii="Times New Roman" w:hAnsi="Times New Roman" w:cs="Times New Roman"/>
        </w:rPr>
        <w:t>PE</w:t>
      </w:r>
      <w:r w:rsidRPr="00EA54BF">
        <w:rPr>
          <w:rFonts w:ascii="Times New Roman" w:hAnsi="Times New Roman" w:cs="Times New Roman"/>
        </w:rPr>
        <w:t xml:space="preserve">, </w:t>
      </w:r>
      <w:r w:rsidRPr="00AF71B8">
        <w:rPr>
          <w:rFonts w:ascii="Times New Roman" w:hAnsi="Times New Roman" w:cs="Times New Roman"/>
        </w:rPr>
        <w:t xml:space="preserve">CPF </w:t>
      </w:r>
      <w:r w:rsidR="00AF71B8">
        <w:rPr>
          <w:rFonts w:ascii="Times New Roman" w:hAnsi="Times New Roman" w:cs="Times New Roman"/>
        </w:rPr>
        <w:t>000.803.457-51</w:t>
      </w:r>
      <w:r w:rsidRPr="00EA54BF">
        <w:rPr>
          <w:rFonts w:ascii="Times New Roman" w:hAnsi="Times New Roman" w:cs="Times New Roman"/>
        </w:rPr>
        <w:t xml:space="preserve">; </w:t>
      </w:r>
      <w:r w:rsidR="00FC799B" w:rsidRPr="00EA54BF">
        <w:rPr>
          <w:rFonts w:ascii="Times New Roman" w:hAnsi="Times New Roman" w:cs="Times New Roman"/>
          <w:b/>
          <w:bCs/>
        </w:rPr>
        <w:t>JOSEAN CALIXTO DE SOUZA</w:t>
      </w:r>
      <w:r w:rsidRPr="00EA54BF">
        <w:rPr>
          <w:rFonts w:ascii="Times New Roman" w:hAnsi="Times New Roman" w:cs="Times New Roman"/>
          <w:b/>
          <w:bCs/>
        </w:rPr>
        <w:t xml:space="preserve"> </w:t>
      </w:r>
      <w:r w:rsidRPr="00EA54BF">
        <w:rPr>
          <w:rFonts w:ascii="Times New Roman" w:hAnsi="Times New Roman" w:cs="Times New Roman"/>
        </w:rPr>
        <w:t>(</w:t>
      </w:r>
      <w:r w:rsidR="00FC799B" w:rsidRPr="00EA54BF">
        <w:rPr>
          <w:rFonts w:ascii="Times New Roman" w:hAnsi="Times New Roman" w:cs="Times New Roman"/>
        </w:rPr>
        <w:t>VICE-PRESIDENTE</w:t>
      </w:r>
      <w:r w:rsidRPr="00EA54BF">
        <w:rPr>
          <w:rFonts w:ascii="Times New Roman" w:hAnsi="Times New Roman" w:cs="Times New Roman"/>
        </w:rPr>
        <w:t>), CONSULTOR LEGISLATIVO NA AL/</w:t>
      </w:r>
      <w:r w:rsidR="00FC799B" w:rsidRPr="00EA54BF">
        <w:rPr>
          <w:rFonts w:ascii="Times New Roman" w:hAnsi="Times New Roman" w:cs="Times New Roman"/>
        </w:rPr>
        <w:t>PB</w:t>
      </w:r>
      <w:r w:rsidRPr="00EA54BF">
        <w:rPr>
          <w:rFonts w:ascii="Times New Roman" w:hAnsi="Times New Roman" w:cs="Times New Roman"/>
        </w:rPr>
        <w:t>, CPF</w:t>
      </w:r>
      <w:r w:rsidR="00FC799B" w:rsidRPr="00EA54BF">
        <w:rPr>
          <w:rFonts w:ascii="Times New Roman" w:hAnsi="Times New Roman" w:cs="Times New Roman"/>
        </w:rPr>
        <w:t xml:space="preserve"> 049.166.744-21</w:t>
      </w:r>
      <w:r w:rsidRPr="00EA54BF">
        <w:rPr>
          <w:rFonts w:ascii="Times New Roman" w:hAnsi="Times New Roman" w:cs="Times New Roman"/>
        </w:rPr>
        <w:t xml:space="preserve">; </w:t>
      </w:r>
      <w:r w:rsidR="00FC799B" w:rsidRPr="00EA54BF">
        <w:rPr>
          <w:rFonts w:ascii="Times New Roman" w:hAnsi="Times New Roman" w:cs="Times New Roman"/>
          <w:b/>
          <w:bCs/>
        </w:rPr>
        <w:t>VICTOR LUIZ DE FREITAS SOUZA BARRETO</w:t>
      </w:r>
      <w:r w:rsidRPr="00EA54BF">
        <w:rPr>
          <w:rFonts w:ascii="Times New Roman" w:hAnsi="Times New Roman" w:cs="Times New Roman"/>
          <w:b/>
          <w:bCs/>
        </w:rPr>
        <w:t xml:space="preserve"> </w:t>
      </w:r>
      <w:r w:rsidRPr="00EA54BF">
        <w:rPr>
          <w:rFonts w:ascii="Times New Roman" w:hAnsi="Times New Roman" w:cs="Times New Roman"/>
        </w:rPr>
        <w:t>(</w:t>
      </w:r>
      <w:r w:rsidR="00FC799B" w:rsidRPr="00EA54BF">
        <w:rPr>
          <w:rFonts w:ascii="Times New Roman" w:hAnsi="Times New Roman" w:cs="Times New Roman"/>
        </w:rPr>
        <w:t>SECRETÁRIO-GERAL</w:t>
      </w:r>
      <w:r w:rsidRPr="00EA54BF">
        <w:rPr>
          <w:rFonts w:ascii="Times New Roman" w:hAnsi="Times New Roman" w:cs="Times New Roman"/>
        </w:rPr>
        <w:t>), CONSULTOR LEGISLATIVO NA AL/</w:t>
      </w:r>
      <w:r w:rsidR="00FC799B" w:rsidRPr="00EA54BF">
        <w:rPr>
          <w:rFonts w:ascii="Times New Roman" w:hAnsi="Times New Roman" w:cs="Times New Roman"/>
        </w:rPr>
        <w:t>PE</w:t>
      </w:r>
      <w:r w:rsidRPr="00EA54BF">
        <w:rPr>
          <w:rFonts w:ascii="Times New Roman" w:hAnsi="Times New Roman" w:cs="Times New Roman"/>
        </w:rPr>
        <w:t xml:space="preserve">, CPF </w:t>
      </w:r>
      <w:r w:rsidR="00FC799B" w:rsidRPr="00EA54BF">
        <w:rPr>
          <w:rFonts w:ascii="Times New Roman" w:hAnsi="Times New Roman" w:cs="Times New Roman"/>
        </w:rPr>
        <w:t>073.927.054-07</w:t>
      </w:r>
      <w:r w:rsidRPr="00EA54BF">
        <w:rPr>
          <w:rFonts w:ascii="Times New Roman" w:hAnsi="Times New Roman" w:cs="Times New Roman"/>
        </w:rPr>
        <w:t xml:space="preserve">; </w:t>
      </w:r>
      <w:r w:rsidR="00EC56AF" w:rsidRPr="00EA54BF">
        <w:rPr>
          <w:rFonts w:ascii="Times New Roman" w:hAnsi="Times New Roman" w:cs="Times New Roman"/>
          <w:b/>
          <w:bCs/>
        </w:rPr>
        <w:t>CARLOS ALBERTO MANVAILER</w:t>
      </w:r>
      <w:r w:rsidRPr="00EA54BF">
        <w:rPr>
          <w:rFonts w:ascii="Times New Roman" w:hAnsi="Times New Roman" w:cs="Times New Roman"/>
          <w:b/>
          <w:bCs/>
        </w:rPr>
        <w:t xml:space="preserve"> </w:t>
      </w:r>
      <w:r w:rsidRPr="00EA54BF">
        <w:rPr>
          <w:rFonts w:ascii="Times New Roman" w:hAnsi="Times New Roman" w:cs="Times New Roman"/>
        </w:rPr>
        <w:t>(</w:t>
      </w:r>
      <w:r w:rsidR="00EC56AF" w:rsidRPr="00EA54BF">
        <w:rPr>
          <w:rFonts w:ascii="Times New Roman" w:hAnsi="Times New Roman" w:cs="Times New Roman"/>
        </w:rPr>
        <w:t>DIRETOR FINANCEIRO</w:t>
      </w:r>
      <w:r w:rsidRPr="00EA54BF">
        <w:rPr>
          <w:rFonts w:ascii="Times New Roman" w:hAnsi="Times New Roman" w:cs="Times New Roman"/>
        </w:rPr>
        <w:t>), CONSULTOR LEGISLATIVO NA AL/</w:t>
      </w:r>
      <w:r w:rsidR="00EC56AF" w:rsidRPr="00EA54BF">
        <w:rPr>
          <w:rFonts w:ascii="Times New Roman" w:hAnsi="Times New Roman" w:cs="Times New Roman"/>
        </w:rPr>
        <w:t>RO</w:t>
      </w:r>
      <w:r w:rsidRPr="00EA54BF">
        <w:rPr>
          <w:rFonts w:ascii="Times New Roman" w:hAnsi="Times New Roman" w:cs="Times New Roman"/>
        </w:rPr>
        <w:t xml:space="preserve">, CPF </w:t>
      </w:r>
      <w:r w:rsidR="00EC56AF" w:rsidRPr="00EA54BF">
        <w:rPr>
          <w:rFonts w:ascii="Times New Roman" w:hAnsi="Times New Roman" w:cs="Times New Roman"/>
        </w:rPr>
        <w:t>137.686.701-04</w:t>
      </w:r>
      <w:r w:rsidRPr="00EA54BF">
        <w:rPr>
          <w:rFonts w:ascii="Times New Roman" w:hAnsi="Times New Roman" w:cs="Times New Roman"/>
        </w:rPr>
        <w:t xml:space="preserve">; </w:t>
      </w:r>
      <w:r w:rsidR="00EC56AF" w:rsidRPr="00EA54BF">
        <w:rPr>
          <w:rFonts w:ascii="Times New Roman" w:hAnsi="Times New Roman" w:cs="Times New Roman"/>
          <w:b/>
          <w:bCs/>
        </w:rPr>
        <w:t>ASSEM AYACHE SOBRINHO</w:t>
      </w:r>
      <w:r w:rsidRPr="00EA54BF">
        <w:rPr>
          <w:rFonts w:ascii="Times New Roman" w:hAnsi="Times New Roman" w:cs="Times New Roman"/>
          <w:b/>
          <w:bCs/>
        </w:rPr>
        <w:t xml:space="preserve"> </w:t>
      </w:r>
      <w:r w:rsidRPr="00EA54BF">
        <w:rPr>
          <w:rFonts w:ascii="Times New Roman" w:hAnsi="Times New Roman" w:cs="Times New Roman"/>
        </w:rPr>
        <w:t>(</w:t>
      </w:r>
      <w:r w:rsidR="00EC56AF" w:rsidRPr="00EA54BF">
        <w:rPr>
          <w:rFonts w:ascii="Times New Roman" w:hAnsi="Times New Roman" w:cs="Times New Roman"/>
        </w:rPr>
        <w:t>DIRETOR JURÍDICO</w:t>
      </w:r>
      <w:r w:rsidRPr="00EA54BF">
        <w:rPr>
          <w:rFonts w:ascii="Times New Roman" w:hAnsi="Times New Roman" w:cs="Times New Roman"/>
        </w:rPr>
        <w:t>), CONSULTOR LEGISLATIVO NA AL/</w:t>
      </w:r>
      <w:r w:rsidR="00EC56AF" w:rsidRPr="00EA54BF">
        <w:rPr>
          <w:rFonts w:ascii="Times New Roman" w:hAnsi="Times New Roman" w:cs="Times New Roman"/>
        </w:rPr>
        <w:t>AC</w:t>
      </w:r>
      <w:r w:rsidRPr="00EA54BF">
        <w:rPr>
          <w:rFonts w:ascii="Times New Roman" w:hAnsi="Times New Roman" w:cs="Times New Roman"/>
        </w:rPr>
        <w:t xml:space="preserve">, CPF </w:t>
      </w:r>
      <w:r w:rsidR="00EC56AF" w:rsidRPr="00EA54BF">
        <w:rPr>
          <w:rFonts w:ascii="Times New Roman" w:hAnsi="Times New Roman" w:cs="Times New Roman"/>
        </w:rPr>
        <w:t>196.210.272-68</w:t>
      </w:r>
      <w:r w:rsidRPr="00EA54BF">
        <w:rPr>
          <w:rFonts w:ascii="Times New Roman" w:hAnsi="Times New Roman" w:cs="Times New Roman"/>
        </w:rPr>
        <w:t xml:space="preserve">; </w:t>
      </w:r>
      <w:r w:rsidR="00EC56AF" w:rsidRPr="00EA54BF">
        <w:rPr>
          <w:rFonts w:ascii="Times New Roman" w:hAnsi="Times New Roman" w:cs="Times New Roman"/>
          <w:b/>
          <w:bCs/>
        </w:rPr>
        <w:t>MARTA CAROLINA SOARES DOS SANTOS</w:t>
      </w:r>
      <w:r w:rsidRPr="00EA54BF">
        <w:rPr>
          <w:rFonts w:ascii="Times New Roman" w:hAnsi="Times New Roman" w:cs="Times New Roman"/>
          <w:b/>
          <w:bCs/>
        </w:rPr>
        <w:t xml:space="preserve"> </w:t>
      </w:r>
      <w:r w:rsidRPr="00EA54BF">
        <w:rPr>
          <w:rFonts w:ascii="Times New Roman" w:hAnsi="Times New Roman" w:cs="Times New Roman"/>
        </w:rPr>
        <w:t>(</w:t>
      </w:r>
      <w:r w:rsidR="00EC56AF" w:rsidRPr="00EA54BF">
        <w:rPr>
          <w:rFonts w:ascii="Times New Roman" w:hAnsi="Times New Roman" w:cs="Times New Roman"/>
        </w:rPr>
        <w:t>DIRETORA DE INTERCÂMBIO</w:t>
      </w:r>
      <w:r w:rsidRPr="00EA54BF">
        <w:rPr>
          <w:rFonts w:ascii="Times New Roman" w:hAnsi="Times New Roman" w:cs="Times New Roman"/>
        </w:rPr>
        <w:t>), CONSULTOR</w:t>
      </w:r>
      <w:r w:rsidR="00EC56AF" w:rsidRPr="00EA54BF">
        <w:rPr>
          <w:rFonts w:ascii="Times New Roman" w:hAnsi="Times New Roman" w:cs="Times New Roman"/>
        </w:rPr>
        <w:t>A</w:t>
      </w:r>
      <w:r w:rsidRPr="00EA54BF">
        <w:rPr>
          <w:rFonts w:ascii="Times New Roman" w:hAnsi="Times New Roman" w:cs="Times New Roman"/>
        </w:rPr>
        <w:t xml:space="preserve"> LEGISLATIV</w:t>
      </w:r>
      <w:r w:rsidR="00EC56AF" w:rsidRPr="00EA54BF">
        <w:rPr>
          <w:rFonts w:ascii="Times New Roman" w:hAnsi="Times New Roman" w:cs="Times New Roman"/>
        </w:rPr>
        <w:t>A</w:t>
      </w:r>
      <w:r w:rsidRPr="00EA54BF">
        <w:rPr>
          <w:rFonts w:ascii="Times New Roman" w:hAnsi="Times New Roman" w:cs="Times New Roman"/>
        </w:rPr>
        <w:t xml:space="preserve"> NA AL/</w:t>
      </w:r>
      <w:r w:rsidR="00EC56AF" w:rsidRPr="00EA54BF">
        <w:rPr>
          <w:rFonts w:ascii="Times New Roman" w:hAnsi="Times New Roman" w:cs="Times New Roman"/>
        </w:rPr>
        <w:t>PB</w:t>
      </w:r>
      <w:r w:rsidRPr="00EA54BF">
        <w:rPr>
          <w:rFonts w:ascii="Times New Roman" w:hAnsi="Times New Roman" w:cs="Times New Roman"/>
        </w:rPr>
        <w:t xml:space="preserve">, CPF </w:t>
      </w:r>
      <w:r w:rsidR="00EC56AF" w:rsidRPr="00EA54BF">
        <w:rPr>
          <w:rFonts w:ascii="Times New Roman" w:hAnsi="Times New Roman" w:cs="Times New Roman"/>
        </w:rPr>
        <w:t>064.963.634-12</w:t>
      </w:r>
      <w:r w:rsidRPr="00EA54BF">
        <w:rPr>
          <w:rFonts w:ascii="Times New Roman" w:hAnsi="Times New Roman" w:cs="Times New Roman"/>
        </w:rPr>
        <w:t xml:space="preserve">; </w:t>
      </w:r>
      <w:r w:rsidR="00C23680" w:rsidRPr="00EA54BF">
        <w:rPr>
          <w:rFonts w:ascii="Times New Roman" w:hAnsi="Times New Roman" w:cs="Times New Roman"/>
          <w:b/>
          <w:bCs/>
        </w:rPr>
        <w:t>GIORDANO CASTRO DE ANDRADE</w:t>
      </w:r>
      <w:r w:rsidRPr="00EA54BF">
        <w:rPr>
          <w:rFonts w:ascii="Times New Roman" w:hAnsi="Times New Roman" w:cs="Times New Roman"/>
          <w:b/>
          <w:bCs/>
        </w:rPr>
        <w:t xml:space="preserve"> </w:t>
      </w:r>
      <w:r w:rsidRPr="00EA54BF">
        <w:rPr>
          <w:rFonts w:ascii="Times New Roman" w:hAnsi="Times New Roman" w:cs="Times New Roman"/>
        </w:rPr>
        <w:t>(</w:t>
      </w:r>
      <w:r w:rsidR="00C23680" w:rsidRPr="00EA54BF">
        <w:rPr>
          <w:rFonts w:ascii="Times New Roman" w:hAnsi="Times New Roman" w:cs="Times New Roman"/>
        </w:rPr>
        <w:t>DIRETOR DE COMUNICAÇÃO</w:t>
      </w:r>
      <w:r w:rsidRPr="00EA54BF">
        <w:rPr>
          <w:rFonts w:ascii="Times New Roman" w:hAnsi="Times New Roman" w:cs="Times New Roman"/>
        </w:rPr>
        <w:t xml:space="preserve">), CONSULTOR </w:t>
      </w:r>
      <w:r w:rsidRPr="00EA54BF">
        <w:rPr>
          <w:rFonts w:ascii="Times New Roman" w:hAnsi="Times New Roman" w:cs="Times New Roman"/>
        </w:rPr>
        <w:lastRenderedPageBreak/>
        <w:t>LEGISLATIVO NA AL/</w:t>
      </w:r>
      <w:r w:rsidR="00C23680" w:rsidRPr="00EA54BF">
        <w:rPr>
          <w:rFonts w:ascii="Times New Roman" w:hAnsi="Times New Roman" w:cs="Times New Roman"/>
        </w:rPr>
        <w:t>PE</w:t>
      </w:r>
      <w:r w:rsidRPr="00EA54BF">
        <w:rPr>
          <w:rFonts w:ascii="Times New Roman" w:hAnsi="Times New Roman" w:cs="Times New Roman"/>
        </w:rPr>
        <w:t xml:space="preserve">, CPF </w:t>
      </w:r>
      <w:r w:rsidR="00C23680" w:rsidRPr="00EA54BF">
        <w:rPr>
          <w:rFonts w:ascii="Times New Roman" w:hAnsi="Times New Roman" w:cs="Times New Roman"/>
        </w:rPr>
        <w:t xml:space="preserve">066.107.704-76, </w:t>
      </w:r>
      <w:r w:rsidRPr="00EA54BF">
        <w:rPr>
          <w:rFonts w:ascii="Times New Roman" w:hAnsi="Times New Roman" w:cs="Times New Roman"/>
        </w:rPr>
        <w:t xml:space="preserve"> </w:t>
      </w:r>
      <w:r w:rsidR="00C23680" w:rsidRPr="00EA54BF">
        <w:rPr>
          <w:rFonts w:ascii="Times New Roman" w:hAnsi="Times New Roman" w:cs="Times New Roman"/>
          <w:b/>
          <w:bCs/>
        </w:rPr>
        <w:t xml:space="preserve">ALLYSON MARCOS PESSOA DE LIMA </w:t>
      </w:r>
      <w:r w:rsidR="00C23680" w:rsidRPr="00EA54BF">
        <w:rPr>
          <w:rFonts w:ascii="Times New Roman" w:hAnsi="Times New Roman" w:cs="Times New Roman"/>
        </w:rPr>
        <w:t xml:space="preserve">(DIRETOR DE ESTUDOS LEGISLATIVOS), CONSULTOR LEGISLATIVO NA AL/CE, CPF 019.653.643-06, </w:t>
      </w:r>
      <w:r w:rsidRPr="00EA54BF">
        <w:rPr>
          <w:rFonts w:ascii="Times New Roman" w:hAnsi="Times New Roman" w:cs="Times New Roman"/>
        </w:rPr>
        <w:t xml:space="preserve">E, COMO MEMBROS DO CONSELHO FISCAL: </w:t>
      </w:r>
      <w:r w:rsidR="00BF4BEC" w:rsidRPr="00EA54BF">
        <w:rPr>
          <w:rFonts w:ascii="Times New Roman" w:hAnsi="Times New Roman" w:cs="Times New Roman"/>
          <w:b/>
          <w:bCs/>
        </w:rPr>
        <w:t>BEETHOVEN BEZERRA FONSECA</w:t>
      </w:r>
      <w:r w:rsidRPr="00EA54BF">
        <w:rPr>
          <w:rFonts w:ascii="Times New Roman" w:hAnsi="Times New Roman" w:cs="Times New Roman"/>
          <w:b/>
          <w:bCs/>
        </w:rPr>
        <w:t xml:space="preserve"> </w:t>
      </w:r>
      <w:r w:rsidRPr="00EA54BF">
        <w:rPr>
          <w:rFonts w:ascii="Times New Roman" w:hAnsi="Times New Roman" w:cs="Times New Roman"/>
        </w:rPr>
        <w:t>(TITULAR), CONSULTOR LEGISLATIVO NA AL/</w:t>
      </w:r>
      <w:r w:rsidR="00BF4BEC" w:rsidRPr="00EA54BF">
        <w:rPr>
          <w:rFonts w:ascii="Times New Roman" w:hAnsi="Times New Roman" w:cs="Times New Roman"/>
        </w:rPr>
        <w:t>PB</w:t>
      </w:r>
      <w:r w:rsidRPr="00EA54BF">
        <w:rPr>
          <w:rFonts w:ascii="Times New Roman" w:hAnsi="Times New Roman" w:cs="Times New Roman"/>
        </w:rPr>
        <w:t xml:space="preserve">, CPF </w:t>
      </w:r>
      <w:r w:rsidR="00BF4BEC" w:rsidRPr="00EA54BF">
        <w:rPr>
          <w:rFonts w:ascii="Times New Roman" w:hAnsi="Times New Roman" w:cs="Times New Roman"/>
        </w:rPr>
        <w:t>076.725.134-70</w:t>
      </w:r>
      <w:r w:rsidRPr="00EA54BF">
        <w:rPr>
          <w:rFonts w:ascii="Times New Roman" w:hAnsi="Times New Roman" w:cs="Times New Roman"/>
        </w:rPr>
        <w:t xml:space="preserve">; </w:t>
      </w:r>
      <w:r w:rsidR="00BF4BEC" w:rsidRPr="00EA54BF">
        <w:rPr>
          <w:rFonts w:ascii="Times New Roman" w:hAnsi="Times New Roman" w:cs="Times New Roman"/>
          <w:b/>
          <w:bCs/>
        </w:rPr>
        <w:t>MARCIA NOLASCO DE CARVALHO DOMINGUES MONTEIRO</w:t>
      </w:r>
      <w:r w:rsidRPr="00EA54BF">
        <w:rPr>
          <w:rFonts w:ascii="Times New Roman" w:hAnsi="Times New Roman" w:cs="Times New Roman"/>
          <w:b/>
          <w:bCs/>
        </w:rPr>
        <w:t xml:space="preserve"> </w:t>
      </w:r>
      <w:r w:rsidRPr="00EA54BF">
        <w:rPr>
          <w:rFonts w:ascii="Times New Roman" w:hAnsi="Times New Roman" w:cs="Times New Roman"/>
        </w:rPr>
        <w:t>(TITULAR), CONSULTOR</w:t>
      </w:r>
      <w:r w:rsidR="00B16044">
        <w:rPr>
          <w:rFonts w:ascii="Times New Roman" w:hAnsi="Times New Roman" w:cs="Times New Roman"/>
        </w:rPr>
        <w:t>A</w:t>
      </w:r>
      <w:r w:rsidRPr="00EA54BF">
        <w:rPr>
          <w:rFonts w:ascii="Times New Roman" w:hAnsi="Times New Roman" w:cs="Times New Roman"/>
        </w:rPr>
        <w:t xml:space="preserve"> LEGISLATIV</w:t>
      </w:r>
      <w:r w:rsidR="00B16044">
        <w:rPr>
          <w:rFonts w:ascii="Times New Roman" w:hAnsi="Times New Roman" w:cs="Times New Roman"/>
        </w:rPr>
        <w:t>A</w:t>
      </w:r>
      <w:r w:rsidRPr="00EA54BF">
        <w:rPr>
          <w:rFonts w:ascii="Times New Roman" w:hAnsi="Times New Roman" w:cs="Times New Roman"/>
        </w:rPr>
        <w:t xml:space="preserve"> NA AL/</w:t>
      </w:r>
      <w:r w:rsidR="00BF4BEC" w:rsidRPr="00EA54BF">
        <w:rPr>
          <w:rFonts w:ascii="Times New Roman" w:hAnsi="Times New Roman" w:cs="Times New Roman"/>
        </w:rPr>
        <w:t>ES</w:t>
      </w:r>
      <w:r w:rsidRPr="00EA54BF">
        <w:rPr>
          <w:rFonts w:ascii="Times New Roman" w:hAnsi="Times New Roman" w:cs="Times New Roman"/>
        </w:rPr>
        <w:t xml:space="preserve">, CPF </w:t>
      </w:r>
      <w:r w:rsidR="00BF4BEC" w:rsidRPr="00EA54BF">
        <w:rPr>
          <w:rFonts w:ascii="Times New Roman" w:hAnsi="Times New Roman" w:cs="Times New Roman"/>
        </w:rPr>
        <w:t>471.918.137-68</w:t>
      </w:r>
      <w:r w:rsidRPr="00EA54BF">
        <w:rPr>
          <w:rFonts w:ascii="Times New Roman" w:hAnsi="Times New Roman" w:cs="Times New Roman"/>
        </w:rPr>
        <w:t xml:space="preserve">; </w:t>
      </w:r>
      <w:r w:rsidR="00BF4BEC" w:rsidRPr="00EA54BF">
        <w:rPr>
          <w:rFonts w:ascii="Times New Roman" w:hAnsi="Times New Roman" w:cs="Times New Roman"/>
          <w:b/>
          <w:bCs/>
        </w:rPr>
        <w:t>ERLIENE ALVES DA SILVA VALE</w:t>
      </w:r>
      <w:r w:rsidRPr="00EA54BF">
        <w:rPr>
          <w:rFonts w:ascii="Times New Roman" w:hAnsi="Times New Roman" w:cs="Times New Roman"/>
          <w:b/>
          <w:bCs/>
        </w:rPr>
        <w:t xml:space="preserve"> </w:t>
      </w:r>
      <w:r w:rsidRPr="00EA54BF">
        <w:rPr>
          <w:rFonts w:ascii="Times New Roman" w:hAnsi="Times New Roman" w:cs="Times New Roman"/>
        </w:rPr>
        <w:t>(TITULAR</w:t>
      </w:r>
      <w:r w:rsidR="00FF7278">
        <w:rPr>
          <w:rFonts w:ascii="Times New Roman" w:hAnsi="Times New Roman" w:cs="Times New Roman"/>
        </w:rPr>
        <w:t xml:space="preserve"> </w:t>
      </w:r>
      <w:r w:rsidR="00C762B0">
        <w:rPr>
          <w:rFonts w:ascii="Times New Roman" w:hAnsi="Times New Roman" w:cs="Times New Roman"/>
        </w:rPr>
        <w:t xml:space="preserve">– ELEITA </w:t>
      </w:r>
      <w:r w:rsidR="00FF7278">
        <w:rPr>
          <w:rFonts w:ascii="Times New Roman" w:hAnsi="Times New Roman" w:cs="Times New Roman"/>
        </w:rPr>
        <w:t>PRESIDENTE DO CON</w:t>
      </w:r>
      <w:r w:rsidR="00C762B0">
        <w:rPr>
          <w:rFonts w:ascii="Times New Roman" w:hAnsi="Times New Roman" w:cs="Times New Roman"/>
        </w:rPr>
        <w:t>SELHO FISCAL</w:t>
      </w:r>
      <w:r w:rsidRPr="00EA54BF">
        <w:rPr>
          <w:rFonts w:ascii="Times New Roman" w:hAnsi="Times New Roman" w:cs="Times New Roman"/>
        </w:rPr>
        <w:t>), CONSULTOR</w:t>
      </w:r>
      <w:r w:rsidR="00B16044">
        <w:rPr>
          <w:rFonts w:ascii="Times New Roman" w:hAnsi="Times New Roman" w:cs="Times New Roman"/>
        </w:rPr>
        <w:t>A</w:t>
      </w:r>
      <w:r w:rsidRPr="00EA54BF">
        <w:rPr>
          <w:rFonts w:ascii="Times New Roman" w:hAnsi="Times New Roman" w:cs="Times New Roman"/>
        </w:rPr>
        <w:t xml:space="preserve"> LEGISLATIV</w:t>
      </w:r>
      <w:r w:rsidR="00B16044">
        <w:rPr>
          <w:rFonts w:ascii="Times New Roman" w:hAnsi="Times New Roman" w:cs="Times New Roman"/>
        </w:rPr>
        <w:t>A</w:t>
      </w:r>
      <w:r w:rsidRPr="00EA54BF">
        <w:rPr>
          <w:rFonts w:ascii="Times New Roman" w:hAnsi="Times New Roman" w:cs="Times New Roman"/>
        </w:rPr>
        <w:t xml:space="preserve"> NA AL/</w:t>
      </w:r>
      <w:r w:rsidR="00BF4BEC" w:rsidRPr="00EA54BF">
        <w:rPr>
          <w:rFonts w:ascii="Times New Roman" w:hAnsi="Times New Roman" w:cs="Times New Roman"/>
        </w:rPr>
        <w:t>CE</w:t>
      </w:r>
      <w:r w:rsidRPr="00EA54BF">
        <w:rPr>
          <w:rFonts w:ascii="Times New Roman" w:hAnsi="Times New Roman" w:cs="Times New Roman"/>
        </w:rPr>
        <w:t xml:space="preserve">, CPF </w:t>
      </w:r>
      <w:r w:rsidR="00BF4BEC" w:rsidRPr="00EA54BF">
        <w:rPr>
          <w:rFonts w:ascii="Times New Roman" w:hAnsi="Times New Roman" w:cs="Times New Roman"/>
        </w:rPr>
        <w:t>317.800.753-91</w:t>
      </w:r>
      <w:r w:rsidRPr="00EA54BF">
        <w:rPr>
          <w:rFonts w:ascii="Times New Roman" w:hAnsi="Times New Roman" w:cs="Times New Roman"/>
        </w:rPr>
        <w:t xml:space="preserve">; </w:t>
      </w:r>
      <w:r w:rsidR="00BF4BEC" w:rsidRPr="00EA54BF">
        <w:rPr>
          <w:rFonts w:ascii="Times New Roman" w:hAnsi="Times New Roman" w:cs="Times New Roman"/>
          <w:b/>
          <w:bCs/>
        </w:rPr>
        <w:t>MARIA LUIZA RIBEIRO PEDROZA</w:t>
      </w:r>
      <w:r w:rsidRPr="00EA54BF">
        <w:rPr>
          <w:rFonts w:ascii="Times New Roman" w:hAnsi="Times New Roman" w:cs="Times New Roman"/>
          <w:b/>
          <w:bCs/>
        </w:rPr>
        <w:t xml:space="preserve"> </w:t>
      </w:r>
      <w:r w:rsidRPr="00EA54BF">
        <w:rPr>
          <w:rFonts w:ascii="Times New Roman" w:hAnsi="Times New Roman" w:cs="Times New Roman"/>
        </w:rPr>
        <w:t>(SUPLENTE), CONSULTOR</w:t>
      </w:r>
      <w:r w:rsidR="00B16044">
        <w:rPr>
          <w:rFonts w:ascii="Times New Roman" w:hAnsi="Times New Roman" w:cs="Times New Roman"/>
        </w:rPr>
        <w:t>A</w:t>
      </w:r>
      <w:r w:rsidRPr="00EA54BF">
        <w:rPr>
          <w:rFonts w:ascii="Times New Roman" w:hAnsi="Times New Roman" w:cs="Times New Roman"/>
        </w:rPr>
        <w:t xml:space="preserve"> LEGISLATIV</w:t>
      </w:r>
      <w:r w:rsidR="00B16044">
        <w:rPr>
          <w:rFonts w:ascii="Times New Roman" w:hAnsi="Times New Roman" w:cs="Times New Roman"/>
        </w:rPr>
        <w:t>A</w:t>
      </w:r>
      <w:r w:rsidRPr="00EA54BF">
        <w:rPr>
          <w:rFonts w:ascii="Times New Roman" w:hAnsi="Times New Roman" w:cs="Times New Roman"/>
        </w:rPr>
        <w:t xml:space="preserve"> NA AL/</w:t>
      </w:r>
      <w:r w:rsidR="00BF4BEC" w:rsidRPr="00EA54BF">
        <w:rPr>
          <w:rFonts w:ascii="Times New Roman" w:hAnsi="Times New Roman" w:cs="Times New Roman"/>
        </w:rPr>
        <w:t>CE</w:t>
      </w:r>
      <w:r w:rsidRPr="00EA54BF">
        <w:rPr>
          <w:rFonts w:ascii="Times New Roman" w:hAnsi="Times New Roman" w:cs="Times New Roman"/>
        </w:rPr>
        <w:t xml:space="preserve">, CPF </w:t>
      </w:r>
      <w:r w:rsidR="00BF4BEC" w:rsidRPr="00EA54BF">
        <w:rPr>
          <w:rFonts w:ascii="Times New Roman" w:hAnsi="Times New Roman" w:cs="Times New Roman"/>
        </w:rPr>
        <w:t>263.578.523-68</w:t>
      </w:r>
      <w:r w:rsidRPr="00EA54BF">
        <w:rPr>
          <w:rFonts w:ascii="Times New Roman" w:hAnsi="Times New Roman" w:cs="Times New Roman"/>
        </w:rPr>
        <w:t xml:space="preserve">; </w:t>
      </w:r>
      <w:r w:rsidR="00EA54BF" w:rsidRPr="00EA54BF">
        <w:rPr>
          <w:rFonts w:ascii="Times New Roman" w:hAnsi="Times New Roman" w:cs="Times New Roman"/>
          <w:b/>
          <w:bCs/>
        </w:rPr>
        <w:t>JARDEL SOUZA SILVA</w:t>
      </w:r>
      <w:r w:rsidRPr="00EA54BF">
        <w:rPr>
          <w:rFonts w:ascii="Times New Roman" w:hAnsi="Times New Roman" w:cs="Times New Roman"/>
          <w:b/>
          <w:bCs/>
        </w:rPr>
        <w:t xml:space="preserve"> </w:t>
      </w:r>
      <w:r w:rsidRPr="00EA54BF">
        <w:rPr>
          <w:rFonts w:ascii="Times New Roman" w:hAnsi="Times New Roman" w:cs="Times New Roman"/>
        </w:rPr>
        <w:t>(SUPLENTE), CONSULTOR LEGISLATIVO NA AL/</w:t>
      </w:r>
      <w:r w:rsidR="00EA54BF" w:rsidRPr="00EA54BF">
        <w:rPr>
          <w:rFonts w:ascii="Times New Roman" w:hAnsi="Times New Roman" w:cs="Times New Roman"/>
        </w:rPr>
        <w:t>RR</w:t>
      </w:r>
      <w:r w:rsidRPr="00EA54BF">
        <w:rPr>
          <w:rFonts w:ascii="Times New Roman" w:hAnsi="Times New Roman" w:cs="Times New Roman"/>
        </w:rPr>
        <w:t xml:space="preserve">, CPF </w:t>
      </w:r>
      <w:r w:rsidR="00EA54BF" w:rsidRPr="00EA54BF">
        <w:rPr>
          <w:rFonts w:ascii="Times New Roman" w:hAnsi="Times New Roman" w:cs="Times New Roman"/>
        </w:rPr>
        <w:t>716.685.512-68</w:t>
      </w:r>
      <w:r w:rsidR="00BF4BEC" w:rsidRPr="00EA54BF">
        <w:rPr>
          <w:rFonts w:ascii="Times New Roman" w:hAnsi="Times New Roman" w:cs="Times New Roman"/>
        </w:rPr>
        <w:t xml:space="preserve">, E </w:t>
      </w:r>
      <w:r w:rsidR="00EA54BF" w:rsidRPr="00EA54BF">
        <w:rPr>
          <w:rFonts w:ascii="Times New Roman" w:hAnsi="Times New Roman" w:cs="Times New Roman"/>
          <w:b/>
          <w:bCs/>
        </w:rPr>
        <w:t>MARISA DE OLIVEIRA PONTES MERÇON</w:t>
      </w:r>
      <w:r w:rsidR="00BF4BEC" w:rsidRPr="00EA54BF">
        <w:rPr>
          <w:rFonts w:ascii="Times New Roman" w:hAnsi="Times New Roman" w:cs="Times New Roman"/>
          <w:b/>
          <w:bCs/>
        </w:rPr>
        <w:t xml:space="preserve"> </w:t>
      </w:r>
      <w:r w:rsidR="00BF4BEC" w:rsidRPr="00EA54BF">
        <w:rPr>
          <w:rFonts w:ascii="Times New Roman" w:hAnsi="Times New Roman" w:cs="Times New Roman"/>
        </w:rPr>
        <w:t>(SUPLENTE), CONSULTOR</w:t>
      </w:r>
      <w:r w:rsidR="00B16044">
        <w:rPr>
          <w:rFonts w:ascii="Times New Roman" w:hAnsi="Times New Roman" w:cs="Times New Roman"/>
        </w:rPr>
        <w:t>A</w:t>
      </w:r>
      <w:r w:rsidR="00BF4BEC" w:rsidRPr="00EA54BF">
        <w:rPr>
          <w:rFonts w:ascii="Times New Roman" w:hAnsi="Times New Roman" w:cs="Times New Roman"/>
        </w:rPr>
        <w:t xml:space="preserve"> LEGISLATIV</w:t>
      </w:r>
      <w:r w:rsidR="00B16044">
        <w:rPr>
          <w:rFonts w:ascii="Times New Roman" w:hAnsi="Times New Roman" w:cs="Times New Roman"/>
        </w:rPr>
        <w:t>A</w:t>
      </w:r>
      <w:r w:rsidR="00BF4BEC" w:rsidRPr="00EA54BF">
        <w:rPr>
          <w:rFonts w:ascii="Times New Roman" w:hAnsi="Times New Roman" w:cs="Times New Roman"/>
        </w:rPr>
        <w:t xml:space="preserve"> NA AL/</w:t>
      </w:r>
      <w:r w:rsidR="00EA54BF" w:rsidRPr="00EA54BF">
        <w:rPr>
          <w:rFonts w:ascii="Times New Roman" w:hAnsi="Times New Roman" w:cs="Times New Roman"/>
        </w:rPr>
        <w:t>ES, CPF 732.295.397-53</w:t>
      </w:r>
      <w:r w:rsidRPr="00EA54BF">
        <w:rPr>
          <w:rFonts w:ascii="Times New Roman" w:hAnsi="Times New Roman" w:cs="Times New Roman"/>
        </w:rPr>
        <w:t>. A SEGUIR, CUMPRIDAS AS FORMALIDADES LEGAIS, O PRESIDENTE DECLAROU DEFINITIVAMENTE CONSTITUÍDA A ASSOCIAÇÃO CIVIL DENOMINADA “</w:t>
      </w:r>
      <w:r w:rsidR="00EA54BF" w:rsidRPr="00EA54BF">
        <w:rPr>
          <w:rFonts w:ascii="Times New Roman" w:hAnsi="Times New Roman" w:cs="Times New Roman"/>
          <w:b/>
          <w:bCs/>
        </w:rPr>
        <w:t>ASSOCIAÇAO NACIONAL DOS CONSULTORES LEGISLATIVOS DO BRASIL (ANACOL BRASIL)</w:t>
      </w:r>
      <w:r w:rsidRPr="00EA54BF">
        <w:rPr>
          <w:rFonts w:ascii="Times New Roman" w:hAnsi="Times New Roman" w:cs="Times New Roman"/>
        </w:rPr>
        <w:t>”</w:t>
      </w:r>
      <w:r w:rsidR="00B20BF9">
        <w:rPr>
          <w:rFonts w:ascii="Times New Roman" w:hAnsi="Times New Roman" w:cs="Times New Roman"/>
        </w:rPr>
        <w:t>,</w:t>
      </w:r>
      <w:r w:rsidRPr="00EA54BF">
        <w:rPr>
          <w:rFonts w:ascii="Times New Roman" w:hAnsi="Times New Roman" w:cs="Times New Roman"/>
        </w:rPr>
        <w:t xml:space="preserve"> E</w:t>
      </w:r>
      <w:r w:rsidR="00B20BF9">
        <w:rPr>
          <w:rFonts w:ascii="Times New Roman" w:hAnsi="Times New Roman" w:cs="Times New Roman"/>
        </w:rPr>
        <w:t xml:space="preserve"> FORAM</w:t>
      </w:r>
      <w:r w:rsidRPr="00EA54BF">
        <w:rPr>
          <w:rFonts w:ascii="Times New Roman" w:hAnsi="Times New Roman" w:cs="Times New Roman"/>
        </w:rPr>
        <w:t xml:space="preserve"> INVESTIDOS EM SUAS FUNÇÕES, COM INÍCIO IMEDIATO DE MANDATO, NOS TERMOS DO</w:t>
      </w:r>
      <w:r w:rsidR="00B20BF9">
        <w:rPr>
          <w:rFonts w:ascii="Times New Roman" w:hAnsi="Times New Roman" w:cs="Times New Roman"/>
        </w:rPr>
        <w:t>S</w:t>
      </w:r>
      <w:r w:rsidRPr="00EA54BF">
        <w:rPr>
          <w:rFonts w:ascii="Times New Roman" w:hAnsi="Times New Roman" w:cs="Times New Roman"/>
        </w:rPr>
        <w:t xml:space="preserve"> ARTIGO </w:t>
      </w:r>
      <w:r w:rsidR="00B20BF9">
        <w:rPr>
          <w:rFonts w:ascii="Times New Roman" w:hAnsi="Times New Roman" w:cs="Times New Roman"/>
        </w:rPr>
        <w:t>46 E 47</w:t>
      </w:r>
      <w:r w:rsidRPr="00EA54BF">
        <w:rPr>
          <w:rFonts w:ascii="Times New Roman" w:hAnsi="Times New Roman" w:cs="Times New Roman"/>
        </w:rPr>
        <w:t xml:space="preserve"> DO ESTATUTO APROVADO, OS INDICADOS ACIMA. EM SEGUIDA, O PRESIDENTE SUSPENDEU OS TRABALHOS POR QUINZE MINUTOS, A FIM DE QUE FOSSE REDIGIDA A PRESENTE ATA. </w:t>
      </w:r>
      <w:r w:rsidR="00B20BF9">
        <w:rPr>
          <w:rFonts w:ascii="Times New Roman" w:hAnsi="Times New Roman" w:cs="Times New Roman"/>
        </w:rPr>
        <w:t xml:space="preserve">POR </w:t>
      </w:r>
      <w:r w:rsidRPr="00EA54BF">
        <w:rPr>
          <w:rFonts w:ascii="Times New Roman" w:hAnsi="Times New Roman" w:cs="Times New Roman"/>
        </w:rPr>
        <w:t>FIM, FOI</w:t>
      </w:r>
      <w:r w:rsidR="0057003F">
        <w:rPr>
          <w:rFonts w:ascii="Times New Roman" w:hAnsi="Times New Roman" w:cs="Times New Roman"/>
        </w:rPr>
        <w:t>,</w:t>
      </w:r>
      <w:r w:rsidRPr="00EA54BF">
        <w:rPr>
          <w:rFonts w:ascii="Times New Roman" w:hAnsi="Times New Roman" w:cs="Times New Roman"/>
        </w:rPr>
        <w:t xml:space="preserve"> ESTA</w:t>
      </w:r>
      <w:r w:rsidR="0057003F">
        <w:rPr>
          <w:rFonts w:ascii="Times New Roman" w:hAnsi="Times New Roman" w:cs="Times New Roman"/>
        </w:rPr>
        <w:t>,</w:t>
      </w:r>
      <w:r w:rsidRPr="00EA54BF">
        <w:rPr>
          <w:rFonts w:ascii="Times New Roman" w:hAnsi="Times New Roman" w:cs="Times New Roman"/>
        </w:rPr>
        <w:t xml:space="preserve"> LIDA E APROVADA PELOS PRESENTES, RAZÃO PELA QUAL, JUNTAMENTE COM O PRESIDENTE, ASSINO</w:t>
      </w:r>
      <w:r w:rsidR="00A150EA">
        <w:rPr>
          <w:rFonts w:ascii="Times New Roman" w:hAnsi="Times New Roman" w:cs="Times New Roman"/>
        </w:rPr>
        <w:t xml:space="preserve"> A PRESENTE</w:t>
      </w:r>
      <w:r w:rsidRPr="00EA54BF">
        <w:rPr>
          <w:rFonts w:ascii="Times New Roman" w:hAnsi="Times New Roman" w:cs="Times New Roman"/>
        </w:rPr>
        <w:t xml:space="preserve">, DANDO, O PRESIDENTE DA ASSEMBLEIA GERAL, POR ENCERRADA A </w:t>
      </w:r>
      <w:r w:rsidRPr="00EA54BF">
        <w:rPr>
          <w:rFonts w:ascii="Times New Roman" w:hAnsi="Times New Roman" w:cs="Times New Roman"/>
          <w:b/>
          <w:bCs/>
        </w:rPr>
        <w:t xml:space="preserve">ASSEMBLEIA GERAL PARA FUNDAÇÃO DA ASSOCIAÇÃO NACIONAL </w:t>
      </w:r>
      <w:r w:rsidR="00EA54BF" w:rsidRPr="00EA54BF">
        <w:rPr>
          <w:rFonts w:ascii="Times New Roman" w:hAnsi="Times New Roman" w:cs="Times New Roman"/>
          <w:b/>
          <w:bCs/>
        </w:rPr>
        <w:t>DOS CONSULTORES LEGISLATIVOS DO BRASIL</w:t>
      </w:r>
      <w:r w:rsidR="002D5B77">
        <w:rPr>
          <w:rFonts w:ascii="Times New Roman" w:hAnsi="Times New Roman" w:cs="Times New Roman"/>
        </w:rPr>
        <w:t xml:space="preserve">, </w:t>
      </w:r>
      <w:r w:rsidR="00B9300E">
        <w:rPr>
          <w:rFonts w:ascii="Times New Roman" w:hAnsi="Times New Roman" w:cs="Times New Roman"/>
        </w:rPr>
        <w:t>DA QUAL SE TORNAM ASSOCIADOS FUNDADORES TODOS OS CONSULTORES LEGISLATIVOS QUE ASSINAM A LISTA DE PRESENÇA</w:t>
      </w:r>
      <w:r w:rsidRPr="00EA54BF">
        <w:rPr>
          <w:rFonts w:ascii="Times New Roman" w:hAnsi="Times New Roman" w:cs="Times New Roman"/>
        </w:rPr>
        <w:t>.</w:t>
      </w:r>
    </w:p>
    <w:p w14:paraId="4740DAC6" w14:textId="77777777" w:rsidR="00856176" w:rsidRPr="00EA54BF" w:rsidRDefault="00856176" w:rsidP="001B1D0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44CFD45D" w14:textId="51C2FD82" w:rsidR="00856176" w:rsidRPr="00EA54BF" w:rsidRDefault="00C23680" w:rsidP="00FC799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A54BF">
        <w:rPr>
          <w:rFonts w:ascii="Times New Roman" w:hAnsi="Times New Roman" w:cs="Times New Roman"/>
          <w:b/>
        </w:rPr>
        <w:t>FORTALEZA/CE, 08 DE NOVEMBRO DE 2023.</w:t>
      </w:r>
    </w:p>
    <w:p w14:paraId="1778B5EB" w14:textId="77777777" w:rsidR="00EA54BF" w:rsidRPr="00EA54BF" w:rsidRDefault="00EA54BF" w:rsidP="00C535B0">
      <w:pPr>
        <w:spacing w:line="360" w:lineRule="auto"/>
        <w:rPr>
          <w:rFonts w:ascii="Times New Roman" w:hAnsi="Times New Roman" w:cs="Times New Roman"/>
        </w:rPr>
      </w:pPr>
    </w:p>
    <w:p w14:paraId="1167194A" w14:textId="7F7DC843" w:rsidR="00856176" w:rsidRPr="00EA54BF" w:rsidRDefault="00C535B0" w:rsidP="00C23680">
      <w:pPr>
        <w:spacing w:line="360" w:lineRule="auto"/>
        <w:jc w:val="center"/>
        <w:rPr>
          <w:rFonts w:ascii="Times New Roman" w:hAnsi="Times New Roman" w:cs="Times New Roman"/>
        </w:rPr>
      </w:pPr>
      <w:r w:rsidRPr="00EA54BF">
        <w:rPr>
          <w:rFonts w:ascii="Times New Roman" w:hAnsi="Times New Roman" w:cs="Times New Roman"/>
        </w:rPr>
        <w:t xml:space="preserve">                    </w:t>
      </w:r>
    </w:p>
    <w:p w14:paraId="49478AE4" w14:textId="69EA7CA2" w:rsidR="00B072E9" w:rsidRDefault="00B072E9" w:rsidP="00B072E9">
      <w:pPr>
        <w:spacing w:line="360" w:lineRule="auto"/>
        <w:jc w:val="center"/>
        <w:rPr>
          <w:rFonts w:ascii="Times New Roman" w:hAnsi="Times New Roman" w:cs="Times New Roman"/>
        </w:rPr>
      </w:pPr>
      <w:r w:rsidRPr="00B072E9">
        <w:rPr>
          <w:rFonts w:ascii="Times New Roman" w:hAnsi="Times New Roman" w:cs="Times New Roman" w:hint="eastAsia"/>
        </w:rPr>
        <w:t>EDECIO RODRIGUES DE LIMA</w:t>
      </w:r>
    </w:p>
    <w:p w14:paraId="3B41EFD8" w14:textId="63BC5453" w:rsidR="00856176" w:rsidRPr="00EA54BF" w:rsidRDefault="00C535B0" w:rsidP="00B072E9">
      <w:pPr>
        <w:spacing w:line="360" w:lineRule="auto"/>
        <w:jc w:val="center"/>
        <w:rPr>
          <w:rFonts w:ascii="Times New Roman" w:hAnsi="Times New Roman" w:cs="Times New Roman"/>
        </w:rPr>
      </w:pPr>
      <w:r w:rsidRPr="00EA54BF">
        <w:rPr>
          <w:rFonts w:ascii="Times New Roman" w:hAnsi="Times New Roman" w:cs="Times New Roman"/>
        </w:rPr>
        <w:t>PRESIDENTE DA ASSEMBLEIA-GERAL</w:t>
      </w:r>
    </w:p>
    <w:p w14:paraId="6B9B01A4" w14:textId="77777777" w:rsidR="00856176" w:rsidRPr="00EA54BF" w:rsidRDefault="00856176" w:rsidP="001B1D0E">
      <w:pPr>
        <w:spacing w:line="360" w:lineRule="auto"/>
        <w:jc w:val="both"/>
        <w:rPr>
          <w:rFonts w:ascii="Times New Roman" w:hAnsi="Times New Roman" w:cs="Times New Roman"/>
        </w:rPr>
      </w:pPr>
    </w:p>
    <w:p w14:paraId="3E222102" w14:textId="77777777" w:rsidR="00B072E9" w:rsidRDefault="00B072E9" w:rsidP="001B1D0E">
      <w:pPr>
        <w:spacing w:line="360" w:lineRule="auto"/>
        <w:jc w:val="both"/>
        <w:rPr>
          <w:rFonts w:ascii="Times New Roman" w:hAnsi="Times New Roman" w:cs="Times New Roman"/>
        </w:rPr>
      </w:pPr>
    </w:p>
    <w:p w14:paraId="586E0447" w14:textId="77777777" w:rsidR="00C535B0" w:rsidRPr="00EA54BF" w:rsidRDefault="00C535B0" w:rsidP="001B1D0E">
      <w:pPr>
        <w:spacing w:line="360" w:lineRule="auto"/>
        <w:jc w:val="both"/>
        <w:rPr>
          <w:rFonts w:ascii="Times New Roman" w:hAnsi="Times New Roman" w:cs="Times New Roman"/>
        </w:rPr>
      </w:pPr>
    </w:p>
    <w:p w14:paraId="163D7A13" w14:textId="6D8BF70A" w:rsidR="00856176" w:rsidRPr="00EA54BF" w:rsidRDefault="00B072E9" w:rsidP="001B1D0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072E9">
        <w:rPr>
          <w:rFonts w:ascii="Times New Roman" w:hAnsi="Times New Roman" w:cs="Times New Roman" w:hint="eastAsia"/>
        </w:rPr>
        <w:t>MARTA CAROLINA SOARES DOS SANTOS</w:t>
      </w:r>
    </w:p>
    <w:p w14:paraId="158D99B7" w14:textId="2504E156" w:rsidR="00856176" w:rsidRPr="00EA54BF" w:rsidRDefault="00B072E9" w:rsidP="00C535B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A54BF">
        <w:rPr>
          <w:rFonts w:ascii="Times New Roman" w:hAnsi="Times New Roman" w:cs="Times New Roman"/>
        </w:rPr>
        <w:t>SECRETÁRI</w:t>
      </w:r>
      <w:r>
        <w:rPr>
          <w:rFonts w:ascii="Times New Roman" w:hAnsi="Times New Roman" w:cs="Times New Roman"/>
        </w:rPr>
        <w:t>A</w:t>
      </w:r>
      <w:r w:rsidRPr="00EA54BF">
        <w:rPr>
          <w:rFonts w:ascii="Times New Roman" w:hAnsi="Times New Roman" w:cs="Times New Roman"/>
        </w:rPr>
        <w:t xml:space="preserve"> DA REUNIÃO</w:t>
      </w:r>
    </w:p>
    <w:sectPr w:rsidR="00856176" w:rsidRPr="00EA54BF">
      <w:pgSz w:w="11906" w:h="16838"/>
      <w:pgMar w:top="518" w:right="1134" w:bottom="1143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60AF"/>
    <w:multiLevelType w:val="multilevel"/>
    <w:tmpl w:val="EF7C0F74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855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76"/>
    <w:rsid w:val="0006317E"/>
    <w:rsid w:val="00065243"/>
    <w:rsid w:val="00190ADC"/>
    <w:rsid w:val="001B1D0E"/>
    <w:rsid w:val="002D5B77"/>
    <w:rsid w:val="00316599"/>
    <w:rsid w:val="0057003F"/>
    <w:rsid w:val="0059575D"/>
    <w:rsid w:val="0065575D"/>
    <w:rsid w:val="00683C71"/>
    <w:rsid w:val="0080583E"/>
    <w:rsid w:val="00833BA6"/>
    <w:rsid w:val="00856176"/>
    <w:rsid w:val="00A150EA"/>
    <w:rsid w:val="00AF71B8"/>
    <w:rsid w:val="00B072E9"/>
    <w:rsid w:val="00B16044"/>
    <w:rsid w:val="00B20BF9"/>
    <w:rsid w:val="00B9300E"/>
    <w:rsid w:val="00BF4BEC"/>
    <w:rsid w:val="00C23680"/>
    <w:rsid w:val="00C535B0"/>
    <w:rsid w:val="00C54611"/>
    <w:rsid w:val="00C5780C"/>
    <w:rsid w:val="00C762B0"/>
    <w:rsid w:val="00D509F7"/>
    <w:rsid w:val="00E33F6A"/>
    <w:rsid w:val="00EA54BF"/>
    <w:rsid w:val="00EC56AF"/>
    <w:rsid w:val="00FC799B"/>
    <w:rsid w:val="00FF7278"/>
    <w:rsid w:val="2AD6B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43C1"/>
  <w15:docId w15:val="{F1086E03-13DB-431D-846D-F243BD05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 w:val="24"/>
        <w:szCs w:val="24"/>
        <w:lang w:val="pt-B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  <w:widowControl w:val="0"/>
      <w:shd w:val="clear" w:color="auto" w:fill="FFFFFF"/>
      <w:suppressAutoHyphens/>
    </w:pPr>
    <w:rPr>
      <w:rFonts w:cs="Arial"/>
      <w:color w:val="00000A"/>
    </w:rPr>
  </w:style>
  <w:style w:type="paragraph" w:styleId="Ttulo1">
    <w:name w:val="heading 1"/>
    <w:basedOn w:val="Ttulo"/>
    <w:next w:val="Corpodetexto"/>
    <w:uiPriority w:val="9"/>
    <w:qFormat/>
    <w:pPr>
      <w:numPr>
        <w:numId w:val="1"/>
      </w:numPr>
      <w:outlineLvl w:val="0"/>
    </w:pPr>
    <w:rPr>
      <w:sz w:val="36"/>
      <w:szCs w:val="36"/>
    </w:rPr>
  </w:style>
  <w:style w:type="paragraph" w:styleId="Ttulo2">
    <w:name w:val="heading 2"/>
    <w:basedOn w:val="Ttulo"/>
    <w:next w:val="Corpodetexto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paragraph" w:styleId="Ttulo3">
    <w:name w:val="heading 3"/>
    <w:basedOn w:val="Ttulo"/>
    <w:next w:val="Corpodetexto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orpodetextoChar">
    <w:name w:val="Corpo de texto Char"/>
    <w:basedOn w:val="Fontepargpadro"/>
    <w:qFormat/>
  </w:style>
  <w:style w:type="paragraph" w:styleId="Ttulo">
    <w:name w:val="Title"/>
    <w:basedOn w:val="Normal"/>
    <w:next w:val="Corpodetexto"/>
    <w:uiPriority w:val="10"/>
    <w:qFormat/>
  </w:style>
  <w:style w:type="paragraph" w:styleId="Corpodetexto">
    <w:name w:val="Body Text"/>
    <w:basedOn w:val="LO-Normal"/>
    <w:pPr>
      <w:spacing w:after="140" w:line="288" w:lineRule="auto"/>
      <w:textAlignment w:val="auto"/>
    </w:pPr>
  </w:style>
  <w:style w:type="paragraph" w:customStyle="1" w:styleId="LO-Normal">
    <w:name w:val="LO-Normal"/>
    <w:qFormat/>
    <w:pPr>
      <w:keepNext/>
      <w:widowControl w:val="0"/>
      <w:shd w:val="clear" w:color="auto" w:fill="FFFFFF"/>
      <w:suppressAutoHyphens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WW-Ttulo">
    <w:name w:val="WW-Título"/>
    <w:basedOn w:val="Normal"/>
    <w:next w:val="Corpodetexto"/>
    <w:qFormat/>
    <w:pPr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styleId="Subttulo">
    <w:name w:val="Subtitle"/>
    <w:basedOn w:val="Ttulo"/>
    <w:next w:val="Corpodetexto"/>
    <w:uiPriority w:val="11"/>
    <w:qFormat/>
    <w:pPr>
      <w:spacing w:before="60"/>
    </w:pPr>
    <w:rPr>
      <w:sz w:val="36"/>
      <w:szCs w:val="3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tulododocumento">
    <w:name w:val="Título do documento"/>
    <w:basedOn w:val="Ttulo"/>
    <w:next w:val="Corpodetexto"/>
    <w:pPr>
      <w:jc w:val="center"/>
    </w:pPr>
    <w:rPr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Barreto</dc:creator>
  <cp:lastModifiedBy>Avaliador</cp:lastModifiedBy>
  <cp:revision>22</cp:revision>
  <dcterms:created xsi:type="dcterms:W3CDTF">2023-11-17T19:42:00Z</dcterms:created>
  <dcterms:modified xsi:type="dcterms:W3CDTF">2024-02-01T22:54:00Z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