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8CD6" w14:textId="46444720" w:rsidR="00EA73C0" w:rsidRDefault="00EA73C0">
      <w:r>
        <w:rPr>
          <w:noProof/>
        </w:rPr>
        <w:drawing>
          <wp:inline distT="0" distB="0" distL="0" distR="0" wp14:anchorId="44697D6D" wp14:editId="368DADFD">
            <wp:extent cx="5612130" cy="2142490"/>
            <wp:effectExtent l="0" t="0" r="7620" b="0"/>
            <wp:docPr id="1793376514" name="Imagen 2"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76514" name="Imagen 2" descr="Imagen que contiene Escala de tiemp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5612130" cy="2142490"/>
                    </a:xfrm>
                    <a:prstGeom prst="rect">
                      <a:avLst/>
                    </a:prstGeom>
                  </pic:spPr>
                </pic:pic>
              </a:graphicData>
            </a:graphic>
          </wp:inline>
        </w:drawing>
      </w:r>
    </w:p>
    <w:p w14:paraId="69BB0876" w14:textId="499C6E73" w:rsidR="00AF4C16" w:rsidRDefault="00310FBC" w:rsidP="00EA73C0">
      <w:pPr>
        <w:jc w:val="center"/>
        <w:rPr>
          <w:rFonts w:ascii="Arial" w:hAnsi="Arial" w:cs="Arial"/>
          <w:b/>
          <w:bCs/>
          <w:sz w:val="24"/>
          <w:szCs w:val="24"/>
        </w:rPr>
      </w:pPr>
      <w:r>
        <w:rPr>
          <w:rFonts w:ascii="Arial" w:hAnsi="Arial" w:cs="Arial"/>
          <w:b/>
          <w:bCs/>
          <w:sz w:val="24"/>
          <w:szCs w:val="24"/>
        </w:rPr>
        <w:t>Formas de Presentación de Trabajos</w:t>
      </w:r>
    </w:p>
    <w:p w14:paraId="3B67E199" w14:textId="31A9C0F1" w:rsidR="00EA73C0" w:rsidRPr="00AF4C16" w:rsidRDefault="00AF4C16" w:rsidP="00AF4C16">
      <w:pPr>
        <w:pStyle w:val="Prrafodelista"/>
        <w:numPr>
          <w:ilvl w:val="0"/>
          <w:numId w:val="5"/>
        </w:numPr>
        <w:rPr>
          <w:rFonts w:ascii="Arial" w:hAnsi="Arial" w:cs="Arial"/>
          <w:b/>
          <w:bCs/>
          <w:sz w:val="24"/>
          <w:szCs w:val="24"/>
        </w:rPr>
      </w:pPr>
      <w:r w:rsidRPr="00AF4C16">
        <w:rPr>
          <w:rFonts w:ascii="Arial" w:hAnsi="Arial" w:cs="Arial"/>
          <w:b/>
          <w:bCs/>
          <w:sz w:val="24"/>
          <w:szCs w:val="24"/>
        </w:rPr>
        <w:t>P</w:t>
      </w:r>
      <w:r w:rsidR="00EA73C0" w:rsidRPr="00AF4C16">
        <w:rPr>
          <w:rFonts w:ascii="Arial" w:hAnsi="Arial" w:cs="Arial"/>
          <w:b/>
          <w:bCs/>
          <w:sz w:val="24"/>
          <w:szCs w:val="24"/>
        </w:rPr>
        <w:t xml:space="preserve">resentación </w:t>
      </w:r>
      <w:r w:rsidRPr="00AF4C16">
        <w:rPr>
          <w:rFonts w:ascii="Arial" w:hAnsi="Arial" w:cs="Arial"/>
          <w:b/>
          <w:bCs/>
          <w:sz w:val="24"/>
          <w:szCs w:val="24"/>
        </w:rPr>
        <w:t>de</w:t>
      </w:r>
      <w:r w:rsidR="00EA73C0" w:rsidRPr="00AF4C16">
        <w:rPr>
          <w:rFonts w:ascii="Arial" w:hAnsi="Arial" w:cs="Arial"/>
          <w:b/>
          <w:bCs/>
          <w:sz w:val="24"/>
          <w:szCs w:val="24"/>
        </w:rPr>
        <w:t xml:space="preserve"> trabajos </w:t>
      </w:r>
      <w:r w:rsidR="002614C1" w:rsidRPr="00AF4C16">
        <w:rPr>
          <w:rFonts w:ascii="Arial" w:hAnsi="Arial" w:cs="Arial"/>
          <w:b/>
          <w:bCs/>
          <w:sz w:val="24"/>
          <w:szCs w:val="24"/>
        </w:rPr>
        <w:t>completos</w:t>
      </w:r>
    </w:p>
    <w:p w14:paraId="57709E06" w14:textId="0DAE40EA" w:rsidR="00AF4C16" w:rsidRP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 xml:space="preserve">Los trabajos deberán enviarse únicamente y vía correo electrónico a la siguiente dirección web: </w:t>
      </w:r>
      <w:hyperlink r:id="rId6" w:history="1">
        <w:r w:rsidR="00135070" w:rsidRPr="002E2E76">
          <w:rPr>
            <w:rStyle w:val="Hipervnculo"/>
            <w:rFonts w:ascii="Arial" w:hAnsi="Arial" w:cs="Arial"/>
            <w:sz w:val="24"/>
            <w:szCs w:val="24"/>
          </w:rPr>
          <w:t>uleuacademica@udelas.ac.pa</w:t>
        </w:r>
      </w:hyperlink>
    </w:p>
    <w:p w14:paraId="166B26D9" w14:textId="484C71A8" w:rsidR="00AF4C16" w:rsidRP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 xml:space="preserve">Los trabajos deben entregarse en Word, escritos en tipografía Arial, a 12 puntos, 1.15 de interlineado, tamaño </w:t>
      </w:r>
      <w:r w:rsidR="00310FBC">
        <w:rPr>
          <w:rFonts w:ascii="Arial" w:hAnsi="Arial" w:cs="Arial"/>
          <w:sz w:val="24"/>
          <w:szCs w:val="24"/>
        </w:rPr>
        <w:t>c</w:t>
      </w:r>
      <w:r w:rsidRPr="00AF4C16">
        <w:rPr>
          <w:rFonts w:ascii="Arial" w:hAnsi="Arial" w:cs="Arial"/>
          <w:sz w:val="24"/>
          <w:szCs w:val="24"/>
        </w:rPr>
        <w:t>arta (8 ½ x 11 o 21.59 cm x 27.94 cm) y márgenes de 2.5 cm por cada lado, alineación justificada. La extensión máxima de los trabajos será de 10 páginas.</w:t>
      </w:r>
    </w:p>
    <w:p w14:paraId="27BDFE11" w14:textId="77777777" w:rsidR="00AF4C16" w:rsidRP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Las figuras, imágenes, tablas o fotografías se colocarán en el manuscrito en el lugar donde son citadas y deben aparecer correctamente referenciadas (si estos son elaborados por el mismo autor del artículo también debe decirse).</w:t>
      </w:r>
    </w:p>
    <w:p w14:paraId="3EC8A499" w14:textId="77777777" w:rsid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Se deberá mencionar si el trabajo está subvencionado por alguna institución o empresa y si el servicio o institución donde fue realizado tiene alguna fuente de financiación relacionada directa o indirectamente con el tema del trabajo.</w:t>
      </w:r>
    </w:p>
    <w:p w14:paraId="6457806D" w14:textId="788868A6" w:rsid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Será considerado autor responsable de un trabajo a todos los efectos, aquel que envíe el mismo para su evaluación a través del correo electrónic</w:t>
      </w:r>
      <w:bookmarkStart w:id="0" w:name="_Hlk188545739"/>
      <w:r w:rsidR="00135070">
        <w:rPr>
          <w:rFonts w:ascii="Arial" w:hAnsi="Arial" w:cs="Arial"/>
          <w:sz w:val="24"/>
          <w:szCs w:val="24"/>
        </w:rPr>
        <w:t>o:</w:t>
      </w:r>
      <w:r w:rsidR="00135070" w:rsidRPr="00135070">
        <w:rPr>
          <w:rFonts w:ascii="Arial" w:hAnsi="Arial" w:cs="Arial"/>
          <w:sz w:val="24"/>
          <w:szCs w:val="24"/>
        </w:rPr>
        <w:t xml:space="preserve"> </w:t>
      </w:r>
      <w:hyperlink r:id="rId7" w:history="1">
        <w:r w:rsidR="00135070" w:rsidRPr="002E2E76">
          <w:rPr>
            <w:rStyle w:val="Hipervnculo"/>
            <w:rFonts w:ascii="Arial" w:hAnsi="Arial" w:cs="Arial"/>
            <w:sz w:val="24"/>
            <w:szCs w:val="24"/>
          </w:rPr>
          <w:t>uleuacademica@udelas.ac.pa</w:t>
        </w:r>
      </w:hyperlink>
    </w:p>
    <w:bookmarkEnd w:id="0"/>
    <w:p w14:paraId="0BE6BAE7" w14:textId="77777777" w:rsidR="00AF4C16" w:rsidRP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Será de su responsabilidad exclusiva la comunicación de cualquier cambio que se realice en el trabajo, incluyendo la inclusión o exclusión de coautorías.</w:t>
      </w:r>
    </w:p>
    <w:p w14:paraId="2D9CF993" w14:textId="77777777" w:rsidR="00AF4C16" w:rsidRPr="00AF4C16" w:rsidRDefault="00AF4C16" w:rsidP="00AF4C16">
      <w:pPr>
        <w:spacing w:before="240" w:after="240" w:line="276" w:lineRule="auto"/>
        <w:ind w:firstLine="567"/>
        <w:jc w:val="both"/>
        <w:rPr>
          <w:rFonts w:ascii="Arial" w:hAnsi="Arial" w:cs="Arial"/>
          <w:i/>
          <w:iCs/>
          <w:sz w:val="24"/>
          <w:szCs w:val="24"/>
        </w:rPr>
      </w:pPr>
      <w:r w:rsidRPr="00AF4C16">
        <w:rPr>
          <w:rFonts w:ascii="Arial" w:hAnsi="Arial" w:cs="Arial"/>
          <w:i/>
          <w:iCs/>
          <w:sz w:val="24"/>
          <w:szCs w:val="24"/>
        </w:rPr>
        <w:t>Idioma</w:t>
      </w:r>
    </w:p>
    <w:p w14:paraId="4F6018CE" w14:textId="64FB8E74" w:rsid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 xml:space="preserve">Los trabajos </w:t>
      </w:r>
      <w:r w:rsidR="00557A95">
        <w:rPr>
          <w:rFonts w:ascii="Arial" w:hAnsi="Arial" w:cs="Arial"/>
          <w:sz w:val="24"/>
          <w:szCs w:val="24"/>
        </w:rPr>
        <w:t>deben estar</w:t>
      </w:r>
      <w:r w:rsidRPr="00AF4C16">
        <w:rPr>
          <w:rFonts w:ascii="Arial" w:hAnsi="Arial" w:cs="Arial"/>
          <w:sz w:val="24"/>
          <w:szCs w:val="24"/>
        </w:rPr>
        <w:t xml:space="preserve"> escritos en español</w:t>
      </w:r>
    </w:p>
    <w:p w14:paraId="1C8C412C" w14:textId="77777777" w:rsidR="00AF4C16" w:rsidRDefault="00AF4C16" w:rsidP="00AF4C16">
      <w:pPr>
        <w:spacing w:before="240" w:after="240" w:line="276" w:lineRule="auto"/>
        <w:ind w:firstLine="567"/>
        <w:jc w:val="both"/>
        <w:rPr>
          <w:rFonts w:ascii="Arial" w:hAnsi="Arial" w:cs="Arial"/>
          <w:sz w:val="24"/>
          <w:szCs w:val="24"/>
        </w:rPr>
      </w:pPr>
    </w:p>
    <w:p w14:paraId="6D59931E" w14:textId="65C1166C" w:rsidR="00AF4C16" w:rsidRPr="00AF4C16" w:rsidRDefault="00AF4C16" w:rsidP="00AF4C16">
      <w:pPr>
        <w:pStyle w:val="Prrafodelista"/>
        <w:numPr>
          <w:ilvl w:val="0"/>
          <w:numId w:val="5"/>
        </w:numPr>
        <w:spacing w:before="240" w:after="240" w:line="276" w:lineRule="auto"/>
        <w:jc w:val="both"/>
        <w:rPr>
          <w:rFonts w:ascii="Arial" w:hAnsi="Arial" w:cs="Arial"/>
          <w:b/>
          <w:bCs/>
          <w:sz w:val="24"/>
          <w:szCs w:val="24"/>
        </w:rPr>
      </w:pPr>
      <w:r w:rsidRPr="00AF4C16">
        <w:rPr>
          <w:rFonts w:ascii="Arial" w:hAnsi="Arial" w:cs="Arial"/>
          <w:b/>
          <w:bCs/>
          <w:sz w:val="24"/>
          <w:szCs w:val="24"/>
        </w:rPr>
        <w:lastRenderedPageBreak/>
        <w:t xml:space="preserve">Presentación de </w:t>
      </w:r>
      <w:r w:rsidR="00557A95">
        <w:rPr>
          <w:rFonts w:ascii="Arial" w:hAnsi="Arial" w:cs="Arial"/>
          <w:b/>
          <w:bCs/>
          <w:sz w:val="24"/>
          <w:szCs w:val="24"/>
        </w:rPr>
        <w:t>P</w:t>
      </w:r>
      <w:r w:rsidRPr="00AF4C16">
        <w:rPr>
          <w:rFonts w:ascii="Arial" w:hAnsi="Arial" w:cs="Arial"/>
          <w:b/>
          <w:bCs/>
          <w:sz w:val="24"/>
          <w:szCs w:val="24"/>
        </w:rPr>
        <w:t>óster</w:t>
      </w:r>
    </w:p>
    <w:p w14:paraId="206DD565" w14:textId="77777777" w:rsidR="00AF4C16" w:rsidRP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 xml:space="preserve">El póster o cartel científico consiste en la presentación resumida de la ponencia en un cartel impreso que el propio ponente podrá colocar, en un lugar asignado a su póster en la sala habilitada para tal efecto. Los pósteres serán presentados directamente en la coordinación del Congreso, durante el primer día. </w:t>
      </w:r>
    </w:p>
    <w:p w14:paraId="42BDCFC8" w14:textId="30A041F5" w:rsid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Se les indicarán lugares, horarios y días correspondientes. El póster se presentará en formato de 80 cm. (ancho) por 1m. (alto). Debe estructurarse en un encabezado con el logo de la Universidad o Centro de procedencia (a la izquierda) y el logo del Congreso (a la derecha), título, autor y coautores, institución, país y correos electrónicos. El póster recogerá además la información concerniente a: introducción, métodos, resultados, discusión, conclusiones y bibliografía, garantizando la visibilidad de la información del póster. Los ponentes en esta modalidad se mantendrán junto al cartel todo el tiempo de la sesión, para garantizar una eficaz interacción con los restantes participantes en la sesión.</w:t>
      </w:r>
    </w:p>
    <w:p w14:paraId="1F12719B" w14:textId="2A6DD276" w:rsidR="00AF4C16" w:rsidRPr="00AF4C16" w:rsidRDefault="00AF4C16" w:rsidP="00AF4C16">
      <w:pPr>
        <w:pStyle w:val="Prrafodelista"/>
        <w:numPr>
          <w:ilvl w:val="0"/>
          <w:numId w:val="5"/>
        </w:numPr>
        <w:spacing w:before="240" w:after="240" w:line="276" w:lineRule="auto"/>
        <w:jc w:val="both"/>
        <w:rPr>
          <w:rFonts w:ascii="Arial" w:hAnsi="Arial" w:cs="Arial"/>
          <w:b/>
          <w:bCs/>
          <w:sz w:val="24"/>
          <w:szCs w:val="24"/>
        </w:rPr>
      </w:pPr>
      <w:r w:rsidRPr="00AF4C16">
        <w:rPr>
          <w:rFonts w:ascii="Arial" w:hAnsi="Arial" w:cs="Arial"/>
          <w:b/>
          <w:bCs/>
          <w:sz w:val="24"/>
          <w:szCs w:val="24"/>
        </w:rPr>
        <w:t>Presentación de Talleres</w:t>
      </w:r>
    </w:p>
    <w:p w14:paraId="219D0AF9" w14:textId="764138D7" w:rsidR="00AF4C16" w:rsidRP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 xml:space="preserve">Los trabajos deberán enviarse únicamente y vía correo electrónico a la siguiente dirección web: </w:t>
      </w:r>
      <w:hyperlink r:id="rId8" w:history="1">
        <w:r w:rsidR="00135070" w:rsidRPr="002E2E76">
          <w:rPr>
            <w:rStyle w:val="Hipervnculo"/>
            <w:rFonts w:ascii="Arial" w:hAnsi="Arial" w:cs="Arial"/>
            <w:sz w:val="24"/>
            <w:szCs w:val="24"/>
          </w:rPr>
          <w:t>uleuacademica@udelas.ac.pa</w:t>
        </w:r>
      </w:hyperlink>
      <w:r w:rsidR="00135070" w:rsidRPr="00AF4C16">
        <w:rPr>
          <w:rFonts w:ascii="Arial" w:hAnsi="Arial" w:cs="Arial"/>
          <w:sz w:val="24"/>
          <w:szCs w:val="24"/>
        </w:rPr>
        <w:t xml:space="preserve"> </w:t>
      </w:r>
    </w:p>
    <w:p w14:paraId="20BAA6C2" w14:textId="77777777" w:rsidR="00AF4C16" w:rsidRDefault="00AF4C16" w:rsidP="00AF4C16">
      <w:pPr>
        <w:spacing w:before="240" w:after="240" w:line="276" w:lineRule="auto"/>
        <w:ind w:firstLine="567"/>
        <w:jc w:val="both"/>
        <w:rPr>
          <w:rFonts w:ascii="Arial" w:hAnsi="Arial" w:cs="Arial"/>
          <w:sz w:val="24"/>
          <w:szCs w:val="24"/>
        </w:rPr>
      </w:pPr>
      <w:r w:rsidRPr="00AF4C16">
        <w:rPr>
          <w:rFonts w:ascii="Arial" w:hAnsi="Arial" w:cs="Arial"/>
          <w:sz w:val="24"/>
          <w:szCs w:val="24"/>
        </w:rPr>
        <w:t>Los trabajos deben entregarse en Word, escritos en tipografía Arial, a 12 puntos, 1.15 de interlineado, tamaño Carta (8 ½ x 11 o 21.59 cm x 27.94 cm) y márgenes de 2.5 cm por cada lado, alineación justificada.</w:t>
      </w:r>
    </w:p>
    <w:p w14:paraId="3D165615" w14:textId="77777777" w:rsidR="00AF4C16" w:rsidRPr="00AF4C16" w:rsidRDefault="00AF4C16" w:rsidP="00AF4C16">
      <w:pPr>
        <w:spacing w:after="0" w:line="240" w:lineRule="auto"/>
        <w:ind w:firstLine="567"/>
        <w:jc w:val="both"/>
        <w:rPr>
          <w:rFonts w:ascii="Arial" w:hAnsi="Arial" w:cs="Arial"/>
          <w:sz w:val="24"/>
          <w:szCs w:val="24"/>
        </w:rPr>
      </w:pPr>
      <w:r w:rsidRPr="00AF4C16">
        <w:rPr>
          <w:rFonts w:ascii="Arial" w:hAnsi="Arial" w:cs="Arial"/>
          <w:sz w:val="24"/>
          <w:szCs w:val="24"/>
        </w:rPr>
        <w:t xml:space="preserve">La propuesta de taller no podrá superar las 2 (dos) horas de ejecución y debe incluir en el documento a postular los siguientes aspectos: </w:t>
      </w:r>
    </w:p>
    <w:p w14:paraId="1CF14843" w14:textId="77777777" w:rsidR="00AF4C16" w:rsidRPr="00AF4C16" w:rsidRDefault="00AF4C16" w:rsidP="00AF4C16">
      <w:pPr>
        <w:spacing w:after="0" w:line="240" w:lineRule="auto"/>
        <w:ind w:firstLine="567"/>
        <w:jc w:val="both"/>
        <w:rPr>
          <w:rFonts w:ascii="Arial" w:hAnsi="Arial" w:cs="Arial"/>
          <w:sz w:val="24"/>
          <w:szCs w:val="24"/>
        </w:rPr>
      </w:pPr>
    </w:p>
    <w:p w14:paraId="6F6DE3A4" w14:textId="1F22FA06" w:rsidR="00AF4C16" w:rsidRDefault="00AF4C16" w:rsidP="00AF4C16">
      <w:pPr>
        <w:spacing w:after="0" w:line="240" w:lineRule="auto"/>
        <w:ind w:firstLine="567"/>
        <w:jc w:val="both"/>
        <w:rPr>
          <w:rFonts w:ascii="Arial" w:hAnsi="Arial" w:cs="Arial"/>
          <w:sz w:val="24"/>
          <w:szCs w:val="24"/>
        </w:rPr>
      </w:pPr>
      <w:r w:rsidRPr="00AF4C16">
        <w:rPr>
          <w:rFonts w:ascii="Arial" w:hAnsi="Arial" w:cs="Arial"/>
          <w:sz w:val="24"/>
          <w:szCs w:val="24"/>
        </w:rPr>
        <w:t xml:space="preserve">Temática central y título del taller, Nombre de los talleristas, País, Institución, </w:t>
      </w:r>
      <w:hyperlink r:id="rId9" w:history="1">
        <w:r w:rsidRPr="00AF4C16">
          <w:rPr>
            <w:rFonts w:ascii="Arial" w:hAnsi="Arial" w:cs="Arial"/>
            <w:sz w:val="24"/>
            <w:szCs w:val="24"/>
          </w:rPr>
          <w:t>correo electrónico de contacto</w:t>
        </w:r>
      </w:hyperlink>
      <w:r w:rsidRPr="00AF4C16">
        <w:rPr>
          <w:rFonts w:ascii="Arial" w:hAnsi="Arial" w:cs="Arial"/>
          <w:sz w:val="24"/>
          <w:szCs w:val="24"/>
        </w:rPr>
        <w:t xml:space="preserve">;  Eje de interés </w:t>
      </w:r>
      <w:r w:rsidR="00193575" w:rsidRPr="00AF4C16">
        <w:rPr>
          <w:rFonts w:ascii="Arial" w:hAnsi="Arial" w:cs="Arial"/>
          <w:sz w:val="24"/>
          <w:szCs w:val="24"/>
        </w:rPr>
        <w:t>seleccionados, palabras</w:t>
      </w:r>
      <w:r w:rsidRPr="00AF4C16">
        <w:rPr>
          <w:rFonts w:ascii="Arial" w:hAnsi="Arial" w:cs="Arial"/>
          <w:sz w:val="24"/>
          <w:szCs w:val="24"/>
        </w:rPr>
        <w:t xml:space="preserve"> clave (5), objetivos del taller, cantidad máxima de participantes, público al que va dirigido. Adicionalmente se debe describir la propuesta metodológica y actividades a realizar junto con los requisitos y/o materiales necesarios para los participantes del taller.</w:t>
      </w:r>
    </w:p>
    <w:p w14:paraId="3625BE02" w14:textId="77777777" w:rsidR="00252EA2" w:rsidRDefault="00252EA2" w:rsidP="00AF4C16">
      <w:pPr>
        <w:spacing w:after="0" w:line="240" w:lineRule="auto"/>
        <w:ind w:firstLine="567"/>
        <w:jc w:val="both"/>
        <w:rPr>
          <w:rFonts w:ascii="Arial" w:hAnsi="Arial" w:cs="Arial"/>
          <w:sz w:val="24"/>
          <w:szCs w:val="24"/>
        </w:rPr>
      </w:pPr>
    </w:p>
    <w:p w14:paraId="0583E7B4" w14:textId="45E72EB4" w:rsidR="00252EA2" w:rsidRDefault="00252EA2" w:rsidP="00252EA2">
      <w:pPr>
        <w:pStyle w:val="Prrafodelista"/>
        <w:numPr>
          <w:ilvl w:val="0"/>
          <w:numId w:val="5"/>
        </w:numPr>
        <w:spacing w:after="0" w:line="240" w:lineRule="auto"/>
        <w:jc w:val="both"/>
        <w:rPr>
          <w:rFonts w:ascii="Arial" w:hAnsi="Arial" w:cs="Arial"/>
          <w:b/>
          <w:bCs/>
          <w:sz w:val="24"/>
          <w:szCs w:val="24"/>
        </w:rPr>
      </w:pPr>
      <w:r w:rsidRPr="00252EA2">
        <w:rPr>
          <w:rFonts w:ascii="Arial" w:hAnsi="Arial" w:cs="Arial"/>
          <w:b/>
          <w:bCs/>
          <w:sz w:val="24"/>
          <w:szCs w:val="24"/>
        </w:rPr>
        <w:t>Presentación de Videos</w:t>
      </w:r>
    </w:p>
    <w:p w14:paraId="15EDE7DE" w14:textId="77777777" w:rsidR="00252EA2" w:rsidRDefault="00252EA2" w:rsidP="00252EA2">
      <w:pPr>
        <w:spacing w:after="0" w:line="240" w:lineRule="auto"/>
        <w:ind w:left="360"/>
        <w:jc w:val="both"/>
        <w:rPr>
          <w:rFonts w:ascii="Arial" w:hAnsi="Arial" w:cs="Arial"/>
          <w:b/>
          <w:bCs/>
          <w:sz w:val="24"/>
          <w:szCs w:val="24"/>
        </w:rPr>
      </w:pPr>
    </w:p>
    <w:p w14:paraId="62DBC535" w14:textId="78D04A75" w:rsidR="008E605B" w:rsidRPr="00AF4C16" w:rsidRDefault="008E605B" w:rsidP="008E605B">
      <w:pPr>
        <w:spacing w:before="240" w:after="240" w:line="276" w:lineRule="auto"/>
        <w:ind w:firstLine="567"/>
        <w:jc w:val="both"/>
        <w:rPr>
          <w:rFonts w:ascii="Arial" w:hAnsi="Arial" w:cs="Arial"/>
          <w:sz w:val="24"/>
          <w:szCs w:val="24"/>
        </w:rPr>
      </w:pPr>
      <w:r w:rsidRPr="00AF4C16">
        <w:rPr>
          <w:rFonts w:ascii="Arial" w:hAnsi="Arial" w:cs="Arial"/>
          <w:sz w:val="24"/>
          <w:szCs w:val="24"/>
        </w:rPr>
        <w:t xml:space="preserve">Los trabajos deberán enviarse únicamente y vía correo electrónico a la siguiente dirección web: </w:t>
      </w:r>
      <w:hyperlink r:id="rId10" w:history="1">
        <w:r w:rsidR="00135070" w:rsidRPr="002E2E76">
          <w:rPr>
            <w:rStyle w:val="Hipervnculo"/>
            <w:rFonts w:ascii="Arial" w:hAnsi="Arial" w:cs="Arial"/>
            <w:sz w:val="24"/>
            <w:szCs w:val="24"/>
          </w:rPr>
          <w:t>uleuacademica@udelas.ac.pa</w:t>
        </w:r>
      </w:hyperlink>
    </w:p>
    <w:p w14:paraId="7C03AE59" w14:textId="43B742CF" w:rsidR="008E605B" w:rsidRPr="008E605B" w:rsidRDefault="008E605B" w:rsidP="00252EA2">
      <w:pPr>
        <w:spacing w:after="0" w:line="240" w:lineRule="auto"/>
        <w:ind w:left="360"/>
        <w:jc w:val="both"/>
        <w:rPr>
          <w:rFonts w:ascii="Arial" w:hAnsi="Arial" w:cs="Arial"/>
          <w:b/>
          <w:bCs/>
          <w:sz w:val="24"/>
          <w:szCs w:val="24"/>
        </w:rPr>
      </w:pPr>
      <w:r w:rsidRPr="008E605B">
        <w:rPr>
          <w:rFonts w:ascii="Arial" w:hAnsi="Arial" w:cs="Arial"/>
          <w:sz w:val="24"/>
          <w:szCs w:val="24"/>
          <w:lang w:val="es-ES"/>
        </w:rPr>
        <w:t xml:space="preserve">Los videos deben </w:t>
      </w:r>
      <w:r w:rsidR="00557A95">
        <w:rPr>
          <w:rFonts w:ascii="Arial" w:hAnsi="Arial" w:cs="Arial"/>
          <w:sz w:val="24"/>
          <w:szCs w:val="24"/>
          <w:lang w:val="es-ES"/>
        </w:rPr>
        <w:t>enviarse de la siguiente forma:</w:t>
      </w:r>
      <w:r w:rsidRPr="008E605B">
        <w:rPr>
          <w:rFonts w:ascii="Arial" w:hAnsi="Arial" w:cs="Arial"/>
          <w:sz w:val="24"/>
          <w:szCs w:val="24"/>
          <w:lang w:val="es-ES"/>
        </w:rPr>
        <w:t xml:space="preserve"> 10 min</w:t>
      </w:r>
      <w:r w:rsidR="00557A95">
        <w:rPr>
          <w:rFonts w:ascii="Arial" w:hAnsi="Arial" w:cs="Arial"/>
          <w:sz w:val="24"/>
          <w:szCs w:val="24"/>
          <w:lang w:val="es-ES"/>
        </w:rPr>
        <w:t xml:space="preserve">utos, de manera </w:t>
      </w:r>
      <w:r w:rsidRPr="008E605B">
        <w:rPr>
          <w:rFonts w:ascii="Arial" w:hAnsi="Arial" w:cs="Arial"/>
          <w:sz w:val="24"/>
          <w:szCs w:val="24"/>
          <w:lang w:val="es-ES"/>
        </w:rPr>
        <w:t xml:space="preserve">horizontal MP4, calidad mínima </w:t>
      </w:r>
      <w:r w:rsidR="007260C9">
        <w:rPr>
          <w:rFonts w:ascii="Arial" w:hAnsi="Arial" w:cs="Arial"/>
          <w:sz w:val="24"/>
          <w:szCs w:val="24"/>
          <w:lang w:val="es-ES"/>
        </w:rPr>
        <w:t>7</w:t>
      </w:r>
      <w:r w:rsidRPr="008E605B">
        <w:rPr>
          <w:rFonts w:ascii="Arial" w:hAnsi="Arial" w:cs="Arial"/>
          <w:sz w:val="24"/>
          <w:szCs w:val="24"/>
          <w:lang w:val="es-ES"/>
        </w:rPr>
        <w:t>20</w:t>
      </w:r>
      <w:r w:rsidR="007260C9">
        <w:rPr>
          <w:rFonts w:ascii="Arial" w:hAnsi="Arial" w:cs="Arial"/>
          <w:sz w:val="24"/>
          <w:szCs w:val="24"/>
          <w:lang w:val="es-ES"/>
        </w:rPr>
        <w:t>p</w:t>
      </w:r>
      <w:r>
        <w:rPr>
          <w:rFonts w:ascii="Arial" w:hAnsi="Arial" w:cs="Arial"/>
          <w:sz w:val="24"/>
          <w:szCs w:val="24"/>
          <w:lang w:val="es-ES"/>
        </w:rPr>
        <w:t xml:space="preserve"> </w:t>
      </w:r>
      <w:r w:rsidR="00557A95">
        <w:rPr>
          <w:rFonts w:ascii="Arial" w:hAnsi="Arial" w:cs="Arial"/>
          <w:sz w:val="24"/>
          <w:szCs w:val="24"/>
          <w:lang w:val="es-ES"/>
        </w:rPr>
        <w:t>ó</w:t>
      </w:r>
      <w:r w:rsidRPr="008E605B">
        <w:rPr>
          <w:rFonts w:ascii="Arial" w:hAnsi="Arial" w:cs="Arial"/>
          <w:sz w:val="24"/>
          <w:szCs w:val="24"/>
          <w:lang w:val="es-ES"/>
        </w:rPr>
        <w:t xml:space="preserve"> que los envíen desde el link de su canal de youtube)</w:t>
      </w:r>
      <w:r w:rsidR="00557A95">
        <w:rPr>
          <w:rFonts w:ascii="Arial" w:hAnsi="Arial" w:cs="Arial"/>
          <w:sz w:val="24"/>
          <w:szCs w:val="24"/>
          <w:lang w:val="es-ES"/>
        </w:rPr>
        <w:t>.</w:t>
      </w:r>
    </w:p>
    <w:p w14:paraId="7205421B" w14:textId="77777777" w:rsidR="00AF4C16" w:rsidRPr="008E605B" w:rsidRDefault="00AF4C16" w:rsidP="00AF4C16">
      <w:pPr>
        <w:spacing w:before="240" w:after="240" w:line="276" w:lineRule="auto"/>
        <w:jc w:val="both"/>
        <w:rPr>
          <w:rFonts w:ascii="Arial" w:hAnsi="Arial" w:cs="Arial"/>
          <w:sz w:val="24"/>
          <w:szCs w:val="24"/>
        </w:rPr>
      </w:pPr>
    </w:p>
    <w:p w14:paraId="19045452" w14:textId="4CE2B613" w:rsidR="00AF4C16" w:rsidRDefault="00AF4C16" w:rsidP="00AF4C16">
      <w:pPr>
        <w:spacing w:before="240" w:after="240" w:line="276" w:lineRule="auto"/>
        <w:jc w:val="both"/>
        <w:rPr>
          <w:rFonts w:ascii="Arial" w:hAnsi="Arial" w:cs="Arial"/>
          <w:sz w:val="24"/>
          <w:szCs w:val="24"/>
        </w:rPr>
      </w:pPr>
    </w:p>
    <w:p w14:paraId="4BD0886A" w14:textId="77777777" w:rsidR="00AF4C16" w:rsidRPr="00AF4C16" w:rsidRDefault="00AF4C16" w:rsidP="00AF4C16">
      <w:pPr>
        <w:spacing w:before="240" w:after="240" w:line="276" w:lineRule="auto"/>
        <w:ind w:firstLine="567"/>
        <w:jc w:val="both"/>
        <w:rPr>
          <w:rFonts w:ascii="Arial" w:hAnsi="Arial" w:cs="Arial"/>
          <w:sz w:val="24"/>
          <w:szCs w:val="24"/>
        </w:rPr>
      </w:pPr>
    </w:p>
    <w:p w14:paraId="1FE5512D" w14:textId="77777777" w:rsidR="00EA73C0" w:rsidRPr="002614C1" w:rsidRDefault="00EA73C0">
      <w:pPr>
        <w:rPr>
          <w:rFonts w:ascii="Arial" w:hAnsi="Arial" w:cs="Arial"/>
          <w:sz w:val="24"/>
          <w:szCs w:val="24"/>
        </w:rPr>
      </w:pPr>
    </w:p>
    <w:sectPr w:rsidR="00EA73C0" w:rsidRPr="002614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141CC"/>
    <w:multiLevelType w:val="hybridMultilevel"/>
    <w:tmpl w:val="C6343588"/>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 w15:restartNumberingAfterBreak="0">
    <w:nsid w:val="2D960ED7"/>
    <w:multiLevelType w:val="hybridMultilevel"/>
    <w:tmpl w:val="F8C4445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2" w15:restartNumberingAfterBreak="0">
    <w:nsid w:val="327F6C7D"/>
    <w:multiLevelType w:val="hybridMultilevel"/>
    <w:tmpl w:val="9FC241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D4B5C73"/>
    <w:multiLevelType w:val="hybridMultilevel"/>
    <w:tmpl w:val="CE02B03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6AA8042D"/>
    <w:multiLevelType w:val="hybridMultilevel"/>
    <w:tmpl w:val="36F49688"/>
    <w:lvl w:ilvl="0" w:tplc="EA28C4AA">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2117599450">
    <w:abstractNumId w:val="3"/>
  </w:num>
  <w:num w:numId="2" w16cid:durableId="31197374">
    <w:abstractNumId w:val="0"/>
  </w:num>
  <w:num w:numId="3" w16cid:durableId="327902352">
    <w:abstractNumId w:val="1"/>
  </w:num>
  <w:num w:numId="4" w16cid:durableId="7754658">
    <w:abstractNumId w:val="2"/>
  </w:num>
  <w:num w:numId="5" w16cid:durableId="1085764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C0"/>
    <w:rsid w:val="00045EC8"/>
    <w:rsid w:val="00097317"/>
    <w:rsid w:val="000B376C"/>
    <w:rsid w:val="00135070"/>
    <w:rsid w:val="00193575"/>
    <w:rsid w:val="00252EA2"/>
    <w:rsid w:val="002614C1"/>
    <w:rsid w:val="00310FBC"/>
    <w:rsid w:val="00532E4C"/>
    <w:rsid w:val="00557A95"/>
    <w:rsid w:val="00616D9D"/>
    <w:rsid w:val="007260C9"/>
    <w:rsid w:val="008E605B"/>
    <w:rsid w:val="00A6081C"/>
    <w:rsid w:val="00AC6917"/>
    <w:rsid w:val="00AF4C16"/>
    <w:rsid w:val="00B4025B"/>
    <w:rsid w:val="00EA73C0"/>
    <w:rsid w:val="00FA26A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49DC"/>
  <w15:chartTrackingRefBased/>
  <w15:docId w15:val="{585C83C6-C3C6-4B25-A2A1-25BA8DF1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73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A73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A73C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A73C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A73C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A73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73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73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73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3C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A73C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A73C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A73C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A73C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A73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73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73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73C0"/>
    <w:rPr>
      <w:rFonts w:eastAsiaTheme="majorEastAsia" w:cstheme="majorBidi"/>
      <w:color w:val="272727" w:themeColor="text1" w:themeTint="D8"/>
    </w:rPr>
  </w:style>
  <w:style w:type="paragraph" w:styleId="Ttulo">
    <w:name w:val="Title"/>
    <w:basedOn w:val="Normal"/>
    <w:next w:val="Normal"/>
    <w:link w:val="TtuloCar"/>
    <w:uiPriority w:val="10"/>
    <w:qFormat/>
    <w:rsid w:val="00EA7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73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73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73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73C0"/>
    <w:pPr>
      <w:spacing w:before="160"/>
      <w:jc w:val="center"/>
    </w:pPr>
    <w:rPr>
      <w:i/>
      <w:iCs/>
      <w:color w:val="404040" w:themeColor="text1" w:themeTint="BF"/>
    </w:rPr>
  </w:style>
  <w:style w:type="character" w:customStyle="1" w:styleId="CitaCar">
    <w:name w:val="Cita Car"/>
    <w:basedOn w:val="Fuentedeprrafopredeter"/>
    <w:link w:val="Cita"/>
    <w:uiPriority w:val="29"/>
    <w:rsid w:val="00EA73C0"/>
    <w:rPr>
      <w:i/>
      <w:iCs/>
      <w:color w:val="404040" w:themeColor="text1" w:themeTint="BF"/>
    </w:rPr>
  </w:style>
  <w:style w:type="paragraph" w:styleId="Prrafodelista">
    <w:name w:val="List Paragraph"/>
    <w:basedOn w:val="Normal"/>
    <w:uiPriority w:val="34"/>
    <w:qFormat/>
    <w:rsid w:val="00EA73C0"/>
    <w:pPr>
      <w:ind w:left="720"/>
      <w:contextualSpacing/>
    </w:pPr>
  </w:style>
  <w:style w:type="character" w:styleId="nfasisintenso">
    <w:name w:val="Intense Emphasis"/>
    <w:basedOn w:val="Fuentedeprrafopredeter"/>
    <w:uiPriority w:val="21"/>
    <w:qFormat/>
    <w:rsid w:val="00EA73C0"/>
    <w:rPr>
      <w:i/>
      <w:iCs/>
      <w:color w:val="2F5496" w:themeColor="accent1" w:themeShade="BF"/>
    </w:rPr>
  </w:style>
  <w:style w:type="paragraph" w:styleId="Citadestacada">
    <w:name w:val="Intense Quote"/>
    <w:basedOn w:val="Normal"/>
    <w:next w:val="Normal"/>
    <w:link w:val="CitadestacadaCar"/>
    <w:uiPriority w:val="30"/>
    <w:qFormat/>
    <w:rsid w:val="00EA7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A73C0"/>
    <w:rPr>
      <w:i/>
      <w:iCs/>
      <w:color w:val="2F5496" w:themeColor="accent1" w:themeShade="BF"/>
    </w:rPr>
  </w:style>
  <w:style w:type="character" w:styleId="Referenciaintensa">
    <w:name w:val="Intense Reference"/>
    <w:basedOn w:val="Fuentedeprrafopredeter"/>
    <w:uiPriority w:val="32"/>
    <w:qFormat/>
    <w:rsid w:val="00EA73C0"/>
    <w:rPr>
      <w:b/>
      <w:bCs/>
      <w:smallCaps/>
      <w:color w:val="2F5496" w:themeColor="accent1" w:themeShade="BF"/>
      <w:spacing w:val="5"/>
    </w:rPr>
  </w:style>
  <w:style w:type="character" w:styleId="Hipervnculo">
    <w:name w:val="Hyperlink"/>
    <w:basedOn w:val="Fuentedeprrafopredeter"/>
    <w:uiPriority w:val="99"/>
    <w:unhideWhenUsed/>
    <w:rsid w:val="00AF4C16"/>
    <w:rPr>
      <w:color w:val="0563C1" w:themeColor="hyperlink"/>
      <w:u w:val="single"/>
    </w:rPr>
  </w:style>
  <w:style w:type="character" w:styleId="Mencinsinresolver">
    <w:name w:val="Unresolved Mention"/>
    <w:basedOn w:val="Fuentedeprrafopredeter"/>
    <w:uiPriority w:val="99"/>
    <w:semiHidden/>
    <w:unhideWhenUsed/>
    <w:rsid w:val="00AF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euacademica@udelas.ac.pa" TargetMode="External"/><Relationship Id="rId3" Type="http://schemas.openxmlformats.org/officeDocument/2006/relationships/settings" Target="settings.xml"/><Relationship Id="rId7" Type="http://schemas.openxmlformats.org/officeDocument/2006/relationships/hyperlink" Target="mailto:uleuacademica@udelas.ac.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euacademica@udelas.ac.pa" TargetMode="External"/><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hyperlink" Target="mailto:uleuacademica@udelas.ac.pa" TargetMode="External"/><Relationship Id="rId4" Type="http://schemas.openxmlformats.org/officeDocument/2006/relationships/webSettings" Target="webSettings.xml"/><Relationship Id="rId9" Type="http://schemas.openxmlformats.org/officeDocument/2006/relationships/hyperlink" Target="mailto:correo@electronic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588</Words>
  <Characters>3239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Elizabeth Lemos Fulwood</dc:creator>
  <cp:keywords/>
  <dc:description/>
  <cp:lastModifiedBy>udelas-36026</cp:lastModifiedBy>
  <cp:revision>6</cp:revision>
  <dcterms:created xsi:type="dcterms:W3CDTF">2025-01-16T10:26:00Z</dcterms:created>
  <dcterms:modified xsi:type="dcterms:W3CDTF">2025-01-28T08:24:00Z</dcterms:modified>
</cp:coreProperties>
</file>