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297" w:rsidRPr="00EF3297" w:rsidRDefault="00EF3297" w:rsidP="00EF329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hi-IN"/>
        </w:rPr>
      </w:pPr>
      <w:r w:rsidRPr="00EF3297">
        <w:rPr>
          <w:rFonts w:ascii="Times New Roman" w:eastAsia="Times New Roman" w:hAnsi="Times New Roman" w:cs="Times New Roman"/>
          <w:b/>
          <w:bCs/>
          <w:sz w:val="27"/>
          <w:szCs w:val="27"/>
          <w:lang w:bidi="hi-IN"/>
        </w:rPr>
        <w:t xml:space="preserve">Dr. Vijay Kumar </w:t>
      </w:r>
      <w:proofErr w:type="spellStart"/>
      <w:r w:rsidRPr="00EF3297">
        <w:rPr>
          <w:rFonts w:ascii="Times New Roman" w:eastAsia="Times New Roman" w:hAnsi="Times New Roman" w:cs="Times New Roman"/>
          <w:b/>
          <w:bCs/>
          <w:sz w:val="27"/>
          <w:szCs w:val="27"/>
          <w:lang w:bidi="hi-IN"/>
        </w:rPr>
        <w:t>Tiwari</w:t>
      </w:r>
      <w:proofErr w:type="spellEnd"/>
    </w:p>
    <w:p w:rsidR="00EF3297" w:rsidRPr="00EF3297" w:rsidRDefault="00EF3297" w:rsidP="00EF32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bidi="hi-IN"/>
        </w:rPr>
      </w:pPr>
      <w:r w:rsidRPr="00EF3297">
        <w:rPr>
          <w:rFonts w:ascii="Times New Roman" w:eastAsia="Times New Roman" w:hAnsi="Times New Roman" w:cs="Times New Roman"/>
          <w:b/>
          <w:bCs/>
          <w:lang w:bidi="hi-IN"/>
        </w:rPr>
        <w:t>Vice President | Financial Administrator | Compliance Specialist | Development Sector Professional</w:t>
      </w:r>
    </w:p>
    <w:p w:rsidR="00EF3297" w:rsidRPr="00EF3297" w:rsidRDefault="00EF3297" w:rsidP="00EF3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EF3297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Dr. Vijay Kumar </w:t>
      </w:r>
      <w:proofErr w:type="spellStart"/>
      <w:r w:rsidRPr="00EF3297">
        <w:rPr>
          <w:rFonts w:ascii="Times New Roman" w:eastAsia="Times New Roman" w:hAnsi="Times New Roman" w:cs="Times New Roman"/>
          <w:sz w:val="24"/>
          <w:szCs w:val="24"/>
          <w:lang w:bidi="hi-IN"/>
        </w:rPr>
        <w:t>Tiwari</w:t>
      </w:r>
      <w:proofErr w:type="spellEnd"/>
      <w:r w:rsidRPr="00EF3297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serves as the </w:t>
      </w:r>
      <w:r w:rsidRPr="00EF3297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Vice President of UNHEDS</w:t>
      </w:r>
      <w:r w:rsidRPr="00EF3297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and supports the organization’s initiatives in the areas of </w:t>
      </w:r>
      <w:r w:rsidRPr="00EF3297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financial administration and statutory compliance</w:t>
      </w:r>
      <w:r w:rsidRPr="00EF3297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, with a focus on ensuring </w:t>
      </w:r>
      <w:r w:rsidRPr="00EF3297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transparent, accountable, and well-documented project processes</w:t>
      </w:r>
      <w:r w:rsidRPr="00EF3297">
        <w:rPr>
          <w:rFonts w:ascii="Times New Roman" w:eastAsia="Times New Roman" w:hAnsi="Times New Roman" w:cs="Times New Roman"/>
          <w:sz w:val="24"/>
          <w:szCs w:val="24"/>
          <w:lang w:bidi="hi-IN"/>
        </w:rPr>
        <w:t>. His role includes guiding internal financial systems, compliance alignment, and good-governance practices relevant to development sector projects.</w:t>
      </w:r>
    </w:p>
    <w:p w:rsidR="00EF3297" w:rsidRPr="00EF3297" w:rsidRDefault="00EF3297" w:rsidP="00EF3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EF3297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With experience in working alongside social sector initiatives, Dr. </w:t>
      </w:r>
      <w:proofErr w:type="spellStart"/>
      <w:r w:rsidRPr="00EF3297">
        <w:rPr>
          <w:rFonts w:ascii="Times New Roman" w:eastAsia="Times New Roman" w:hAnsi="Times New Roman" w:cs="Times New Roman"/>
          <w:sz w:val="24"/>
          <w:szCs w:val="24"/>
          <w:lang w:bidi="hi-IN"/>
        </w:rPr>
        <w:t>Tiwari</w:t>
      </w:r>
      <w:proofErr w:type="spellEnd"/>
      <w:r w:rsidRPr="00EF3297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contributes to </w:t>
      </w:r>
      <w:r w:rsidRPr="00EF3297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strengthening financial discipline, procedural clarity, and compliance readiness</w:t>
      </w:r>
      <w:r w:rsidRPr="00EF3297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of programs implemented by UNHEDS. His professional inputs help ensure that projects are planned and executed in line with </w:t>
      </w:r>
      <w:r w:rsidRPr="00EF3297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applicable regulatory requirements and best practices</w:t>
      </w:r>
      <w:r w:rsidRPr="00EF3297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expected by government departments, CSR partners, and institutional stakeholders.</w:t>
      </w:r>
      <w:bookmarkStart w:id="0" w:name="_GoBack"/>
      <w:bookmarkEnd w:id="0"/>
    </w:p>
    <w:p w:rsidR="008F2A74" w:rsidRDefault="008F2A74"/>
    <w:sectPr w:rsidR="008F2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297"/>
    <w:rsid w:val="008F2A74"/>
    <w:rsid w:val="00991758"/>
    <w:rsid w:val="00EF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F32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F3297"/>
    <w:rPr>
      <w:rFonts w:ascii="Times New Roman" w:eastAsia="Times New Roman" w:hAnsi="Times New Roman" w:cs="Times New Roman"/>
      <w:b/>
      <w:bCs/>
      <w:sz w:val="27"/>
      <w:szCs w:val="27"/>
      <w:lang w:bidi="hi-IN"/>
    </w:rPr>
  </w:style>
  <w:style w:type="character" w:styleId="Strong">
    <w:name w:val="Strong"/>
    <w:basedOn w:val="DefaultParagraphFont"/>
    <w:uiPriority w:val="22"/>
    <w:qFormat/>
    <w:rsid w:val="00EF329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F3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F32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F3297"/>
    <w:rPr>
      <w:rFonts w:ascii="Times New Roman" w:eastAsia="Times New Roman" w:hAnsi="Times New Roman" w:cs="Times New Roman"/>
      <w:b/>
      <w:bCs/>
      <w:sz w:val="27"/>
      <w:szCs w:val="27"/>
      <w:lang w:bidi="hi-IN"/>
    </w:rPr>
  </w:style>
  <w:style w:type="character" w:styleId="Strong">
    <w:name w:val="Strong"/>
    <w:basedOn w:val="DefaultParagraphFont"/>
    <w:uiPriority w:val="22"/>
    <w:qFormat/>
    <w:rsid w:val="00EF329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F3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2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2025-12-24T17:53:00Z</dcterms:created>
  <dcterms:modified xsi:type="dcterms:W3CDTF">2025-12-24T18:20:00Z</dcterms:modified>
</cp:coreProperties>
</file>