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60CD068" w:rsidR="00A10B43" w:rsidRDefault="003D3C0F">
      <w:r>
        <w:t>Tax Onboarding Guide</w:t>
      </w:r>
    </w:p>
    <w:p w14:paraId="1954EB20" w14:textId="37C97CD0" w:rsidR="454EA592" w:rsidRDefault="454EA592">
      <w:r>
        <w:t xml:space="preserve">FILING YOUR TAX RETURN </w:t>
      </w:r>
    </w:p>
    <w:p w14:paraId="69CC4026" w14:textId="363B5404" w:rsidR="00A6648F" w:rsidRDefault="00A6648F">
      <w:pPr>
        <w:rPr>
          <w:b/>
          <w:bCs/>
          <w:u w:val="single"/>
        </w:rPr>
      </w:pPr>
      <w:r>
        <w:rPr>
          <w:b/>
          <w:bCs/>
          <w:u w:val="single"/>
        </w:rPr>
        <w:t>Done with you</w:t>
      </w:r>
    </w:p>
    <w:p w14:paraId="79F0DD92" w14:textId="230056BA" w:rsidR="00A6648F" w:rsidRDefault="00A6648F">
      <w:r>
        <w:t>To have services done with you, you will need to complete the following steps</w:t>
      </w:r>
      <w:r w:rsidR="001A0A1C">
        <w:t xml:space="preserve"> but instead of making a follow up appointment, your appointment will need to be a service appointment which during this time is when we will prepare the return together until the return is submitted and approved by the IRS.</w:t>
      </w:r>
    </w:p>
    <w:p w14:paraId="4ADE20A6" w14:textId="5A1DA35F" w:rsidR="001A0A1C" w:rsidRDefault="001A0A1C">
      <w:pPr>
        <w:rPr>
          <w:b/>
          <w:bCs/>
          <w:u w:val="single"/>
        </w:rPr>
      </w:pPr>
      <w:r>
        <w:rPr>
          <w:b/>
          <w:bCs/>
          <w:u w:val="single"/>
        </w:rPr>
        <w:t>Done for You</w:t>
      </w:r>
    </w:p>
    <w:p w14:paraId="3CB3DA9F" w14:textId="0849DF58" w:rsidR="001A0A1C" w:rsidRPr="001A0A1C" w:rsidRDefault="001A0A1C">
      <w:r>
        <w:t>To have services done for you, you will need to complete the following steps.</w:t>
      </w:r>
    </w:p>
    <w:p w14:paraId="15EDF133" w14:textId="6E42C8D1" w:rsidR="454EA592" w:rsidRDefault="454EA592">
      <w:r>
        <w:t>For every return you will need to complete the following steps to get started. After setting up your client portal and uploading your documents, you will be instructed for further instructions depending on how you wish to receive s</w:t>
      </w:r>
      <w:r w:rsidR="53D555FB">
        <w:t>ervices. Be sure to complete steps 1-4 before moving on to the next steps. If you have any questions or have an issue, please do note hesitate to reach out to one of our professionals for further assistance.</w:t>
      </w:r>
    </w:p>
    <w:p w14:paraId="14C31A73" w14:textId="77777777" w:rsidR="00194F56" w:rsidRDefault="003D3C0F" w:rsidP="2C31D702">
      <w:pPr>
        <w:pStyle w:val="ListParagraph"/>
        <w:numPr>
          <w:ilvl w:val="0"/>
          <w:numId w:val="4"/>
        </w:numPr>
      </w:pPr>
      <w:r w:rsidRPr="2C31D702">
        <w:t>Download the TaxesToGo app</w:t>
      </w:r>
      <w:r w:rsidR="48341D3C" w:rsidRPr="2C31D702">
        <w:t xml:space="preserve"> by </w:t>
      </w:r>
      <w:r w:rsidR="58EF8155" w:rsidRPr="2C31D702">
        <w:t xml:space="preserve">clicking </w:t>
      </w:r>
    </w:p>
    <w:p w14:paraId="773C8B91" w14:textId="12773EA2" w:rsidR="00ED3CDD" w:rsidRDefault="00ED3CDD" w:rsidP="2C31D702">
      <w:pPr>
        <w:pStyle w:val="ListParagraph"/>
      </w:pPr>
      <w:hyperlink r:id="rId5" w:history="1">
        <w:r w:rsidRPr="00DA234A">
          <w:rPr>
            <w:rStyle w:val="Hyperlink"/>
          </w:rPr>
          <w:t>https://taxestogo.com/App/Download/78606</w:t>
        </w:r>
      </w:hyperlink>
    </w:p>
    <w:p w14:paraId="709559EE" w14:textId="77777777" w:rsidR="00ED3CDD" w:rsidRDefault="2D21E805" w:rsidP="2C31D702">
      <w:pPr>
        <w:pStyle w:val="ListParagraph"/>
      </w:pPr>
      <w:r w:rsidRPr="2C31D702">
        <w:t>Or by visiting our website</w:t>
      </w:r>
    </w:p>
    <w:p w14:paraId="32981013" w14:textId="77777777" w:rsidR="00507CB8" w:rsidRDefault="00507CB8" w:rsidP="2C31D702">
      <w:pPr>
        <w:pStyle w:val="ListParagraph"/>
      </w:pPr>
      <w:hyperlink r:id="rId6" w:history="1">
        <w:r w:rsidRPr="00DA234A">
          <w:rPr>
            <w:rStyle w:val="Hyperlink"/>
          </w:rPr>
          <w:t>https://www.opulent-financial.com/</w:t>
        </w:r>
      </w:hyperlink>
      <w:r>
        <w:t xml:space="preserve"> </w:t>
      </w:r>
    </w:p>
    <w:p w14:paraId="639B06AF" w14:textId="4524DF51" w:rsidR="2D21E805" w:rsidRDefault="2D21E805" w:rsidP="2C31D702">
      <w:pPr>
        <w:pStyle w:val="ListParagraph"/>
      </w:pPr>
      <w:r w:rsidRPr="2C31D702">
        <w:t xml:space="preserve">and clicking </w:t>
      </w:r>
    </w:p>
    <w:p w14:paraId="26C028D2" w14:textId="2155268F" w:rsidR="2D21E805" w:rsidRDefault="2D21E805" w:rsidP="2C31D702">
      <w:pPr>
        <w:pStyle w:val="ListParagraph"/>
        <w:numPr>
          <w:ilvl w:val="1"/>
          <w:numId w:val="4"/>
        </w:numPr>
      </w:pPr>
      <w:r w:rsidRPr="2C31D702">
        <w:t>Services</w:t>
      </w:r>
    </w:p>
    <w:p w14:paraId="5D169E25" w14:textId="78F64527" w:rsidR="2D21E805" w:rsidRDefault="2D21E805" w:rsidP="2C31D702">
      <w:pPr>
        <w:pStyle w:val="ListParagraph"/>
        <w:numPr>
          <w:ilvl w:val="1"/>
          <w:numId w:val="4"/>
        </w:numPr>
      </w:pPr>
      <w:r w:rsidRPr="2C31D702">
        <w:t>Tax Services</w:t>
      </w:r>
    </w:p>
    <w:p w14:paraId="3FE793A6" w14:textId="77777777" w:rsidR="003732D2" w:rsidRDefault="2D21E805" w:rsidP="003732D2">
      <w:pPr>
        <w:pStyle w:val="ListParagraph"/>
        <w:numPr>
          <w:ilvl w:val="1"/>
          <w:numId w:val="4"/>
        </w:numPr>
      </w:pPr>
      <w:r w:rsidRPr="2C31D702">
        <w:t>TaxesToGo Button</w:t>
      </w:r>
      <w:r>
        <w:tab/>
      </w:r>
    </w:p>
    <w:p w14:paraId="5B3AD892" w14:textId="5A2AFD7A" w:rsidR="739EACE5" w:rsidRPr="003732D2" w:rsidRDefault="739EACE5" w:rsidP="0025572B">
      <w:pPr>
        <w:pStyle w:val="ListParagraph"/>
        <w:numPr>
          <w:ilvl w:val="0"/>
          <w:numId w:val="4"/>
        </w:numPr>
      </w:pPr>
      <w:r w:rsidRPr="0025572B">
        <w:rPr>
          <w:color w:val="000000" w:themeColor="text1"/>
        </w:rPr>
        <w:t>After setting up your client portal</w:t>
      </w:r>
      <w:r w:rsidR="00A450F7" w:rsidRPr="0025572B">
        <w:rPr>
          <w:color w:val="000000" w:themeColor="text1"/>
        </w:rPr>
        <w:t>,</w:t>
      </w:r>
      <w:r w:rsidRPr="0025572B">
        <w:rPr>
          <w:color w:val="000000" w:themeColor="text1"/>
        </w:rPr>
        <w:t xml:space="preserve"> by inputting your information into the TacesToGo app</w:t>
      </w:r>
      <w:r w:rsidR="00263161" w:rsidRPr="0025572B">
        <w:rPr>
          <w:color w:val="000000" w:themeColor="text1"/>
        </w:rPr>
        <w:t>,</w:t>
      </w:r>
      <w:r w:rsidRPr="0025572B">
        <w:rPr>
          <w:color w:val="000000" w:themeColor="text1"/>
        </w:rPr>
        <w:t xml:space="preserve"> you will need to download our tax onboarding document</w:t>
      </w:r>
      <w:r w:rsidR="00263161" w:rsidRPr="0025572B">
        <w:rPr>
          <w:color w:val="000000" w:themeColor="text1"/>
        </w:rPr>
        <w:t>s to fill out and sign</w:t>
      </w:r>
      <w:r w:rsidR="12B5F34A" w:rsidRPr="0025572B">
        <w:rPr>
          <w:color w:val="000000" w:themeColor="text1"/>
        </w:rPr>
        <w:t>. You can find thses documents on our website and clicking</w:t>
      </w:r>
    </w:p>
    <w:p w14:paraId="534A9101" w14:textId="5BF7DC65" w:rsidR="12B5F34A" w:rsidRDefault="12B5F34A" w:rsidP="2C31D702">
      <w:pPr>
        <w:pStyle w:val="ListParagraph"/>
        <w:numPr>
          <w:ilvl w:val="1"/>
          <w:numId w:val="4"/>
        </w:numPr>
        <w:rPr>
          <w:color w:val="000000" w:themeColor="text1"/>
        </w:rPr>
      </w:pPr>
      <w:r w:rsidRPr="2C31D702">
        <w:rPr>
          <w:color w:val="000000" w:themeColor="text1"/>
        </w:rPr>
        <w:t>Services</w:t>
      </w:r>
    </w:p>
    <w:p w14:paraId="04E3E0F8" w14:textId="7718A9A0" w:rsidR="12B5F34A" w:rsidRDefault="12B5F34A" w:rsidP="2C31D702">
      <w:pPr>
        <w:pStyle w:val="ListParagraph"/>
        <w:numPr>
          <w:ilvl w:val="1"/>
          <w:numId w:val="4"/>
        </w:numPr>
        <w:rPr>
          <w:color w:val="000000" w:themeColor="text1"/>
        </w:rPr>
      </w:pPr>
      <w:r w:rsidRPr="2C31D702">
        <w:rPr>
          <w:color w:val="000000" w:themeColor="text1"/>
        </w:rPr>
        <w:t>Tax Services</w:t>
      </w:r>
    </w:p>
    <w:p w14:paraId="7ED4CB87" w14:textId="6D44826D" w:rsidR="12B5F34A" w:rsidRDefault="12B5F34A" w:rsidP="2C31D702">
      <w:pPr>
        <w:pStyle w:val="ListParagraph"/>
        <w:numPr>
          <w:ilvl w:val="1"/>
          <w:numId w:val="4"/>
        </w:numPr>
        <w:rPr>
          <w:color w:val="000000" w:themeColor="text1"/>
        </w:rPr>
      </w:pPr>
      <w:r w:rsidRPr="2C31D702">
        <w:rPr>
          <w:color w:val="000000" w:themeColor="text1"/>
        </w:rPr>
        <w:t>Onboarding Forms</w:t>
      </w:r>
    </w:p>
    <w:p w14:paraId="3AA5CC35" w14:textId="08413271" w:rsidR="005C15AA" w:rsidRDefault="00EE0E72" w:rsidP="005C15AA">
      <w:pPr>
        <w:ind w:left="720"/>
        <w:rPr>
          <w:color w:val="000000" w:themeColor="text1"/>
        </w:rPr>
      </w:pPr>
      <w:r>
        <w:rPr>
          <w:color w:val="000000" w:themeColor="text1"/>
        </w:rPr>
        <w:t>If the option to sign the documents is not available</w:t>
      </w:r>
      <w:r w:rsidR="0003173B">
        <w:rPr>
          <w:color w:val="000000" w:themeColor="text1"/>
        </w:rPr>
        <w:t xml:space="preserve"> when filling them out</w:t>
      </w:r>
      <w:r w:rsidR="00DE0805">
        <w:rPr>
          <w:color w:val="000000" w:themeColor="text1"/>
        </w:rPr>
        <w:t>,</w:t>
      </w:r>
      <w:r w:rsidR="0003173B">
        <w:rPr>
          <w:color w:val="000000" w:themeColor="text1"/>
        </w:rPr>
        <w:t xml:space="preserve"> you can use the following websites to</w:t>
      </w:r>
      <w:r w:rsidR="00DE0805">
        <w:rPr>
          <w:color w:val="000000" w:themeColor="text1"/>
        </w:rPr>
        <w:t xml:space="preserve"> sign your documents</w:t>
      </w:r>
      <w:r w:rsidR="00175760">
        <w:rPr>
          <w:color w:val="000000" w:themeColor="text1"/>
        </w:rPr>
        <w:t>.</w:t>
      </w:r>
    </w:p>
    <w:p w14:paraId="313A5C7F" w14:textId="77777777" w:rsidR="005C15AA" w:rsidRPr="005C15AA" w:rsidRDefault="12B5F34A" w:rsidP="005C15AA">
      <w:pPr>
        <w:pStyle w:val="ListParagraph"/>
        <w:numPr>
          <w:ilvl w:val="0"/>
          <w:numId w:val="13"/>
        </w:numPr>
        <w:rPr>
          <w:color w:val="000000" w:themeColor="text1"/>
        </w:rPr>
      </w:pPr>
      <w:hyperlink r:id="rId7">
        <w:r w:rsidRPr="005C15AA">
          <w:rPr>
            <w:rStyle w:val="Hyperlink"/>
            <w:rFonts w:ascii="Aptos" w:eastAsia="Aptos" w:hAnsi="Aptos" w:cs="Aptos"/>
          </w:rPr>
          <w:t>Sejda helps with your PDF tasks</w:t>
        </w:r>
      </w:hyperlink>
    </w:p>
    <w:p w14:paraId="29CDAD0E" w14:textId="6A96AB66" w:rsidR="12B5F34A" w:rsidRPr="005C15AA" w:rsidRDefault="184DEA54" w:rsidP="005C15AA">
      <w:pPr>
        <w:pStyle w:val="ListParagraph"/>
        <w:numPr>
          <w:ilvl w:val="0"/>
          <w:numId w:val="13"/>
        </w:numPr>
        <w:rPr>
          <w:color w:val="000000" w:themeColor="text1"/>
        </w:rPr>
      </w:pPr>
      <w:hyperlink r:id="rId8">
        <w:r w:rsidRPr="005C15AA">
          <w:rPr>
            <w:rStyle w:val="Hyperlink"/>
            <w:rFonts w:ascii="Aptos" w:eastAsia="Aptos" w:hAnsi="Aptos" w:cs="Aptos"/>
          </w:rPr>
          <w:t>Docusign | #1 in Electronic Signature and Intelligent Agreement Management</w:t>
        </w:r>
      </w:hyperlink>
    </w:p>
    <w:p w14:paraId="56902899" w14:textId="464F8F28" w:rsidR="184DEA54" w:rsidRDefault="184DEA54" w:rsidP="2C31D702">
      <w:pPr>
        <w:ind w:left="540" w:hanging="720"/>
        <w:rPr>
          <w:rFonts w:ascii="Aptos" w:eastAsia="Aptos" w:hAnsi="Aptos" w:cs="Aptos"/>
        </w:rPr>
      </w:pPr>
      <w:r w:rsidRPr="2C31D702">
        <w:rPr>
          <w:rFonts w:ascii="Aptos" w:eastAsia="Aptos" w:hAnsi="Aptos" w:cs="Aptos"/>
        </w:rPr>
        <w:lastRenderedPageBreak/>
        <w:t xml:space="preserve">        3.   Once you have completed and signed your documents you can upload them to your </w:t>
      </w:r>
      <w:r w:rsidR="41CCAC62" w:rsidRPr="2C31D702">
        <w:rPr>
          <w:rFonts w:ascii="Aptos" w:eastAsia="Aptos" w:hAnsi="Aptos" w:cs="Aptos"/>
        </w:rPr>
        <w:t xml:space="preserve">                            </w:t>
      </w:r>
      <w:r w:rsidRPr="2C31D702">
        <w:rPr>
          <w:rFonts w:ascii="Aptos" w:eastAsia="Aptos" w:hAnsi="Aptos" w:cs="Aptos"/>
        </w:rPr>
        <w:t xml:space="preserve">tax client </w:t>
      </w:r>
      <w:r w:rsidR="37F402CA" w:rsidRPr="2C31D702">
        <w:rPr>
          <w:rFonts w:ascii="Aptos" w:eastAsia="Aptos" w:hAnsi="Aptos" w:cs="Aptos"/>
        </w:rPr>
        <w:t xml:space="preserve">portal by </w:t>
      </w:r>
      <w:r w:rsidR="00550A21">
        <w:rPr>
          <w:rFonts w:ascii="Aptos" w:eastAsia="Aptos" w:hAnsi="Aptos" w:cs="Aptos"/>
        </w:rPr>
        <w:t>following the steps below.</w:t>
      </w:r>
    </w:p>
    <w:p w14:paraId="2A233C17" w14:textId="2F34A39C" w:rsidR="37F402CA" w:rsidRPr="005C15AA" w:rsidRDefault="37F402CA" w:rsidP="005C15AA">
      <w:pPr>
        <w:pStyle w:val="ListParagraph"/>
        <w:numPr>
          <w:ilvl w:val="0"/>
          <w:numId w:val="11"/>
        </w:numPr>
        <w:rPr>
          <w:rFonts w:ascii="Aptos" w:eastAsia="Aptos" w:hAnsi="Aptos" w:cs="Aptos"/>
        </w:rPr>
      </w:pPr>
      <w:r w:rsidRPr="005C15AA">
        <w:rPr>
          <w:rFonts w:ascii="Aptos" w:eastAsia="Aptos" w:hAnsi="Aptos" w:cs="Aptos"/>
        </w:rPr>
        <w:t xml:space="preserve">Sign into the </w:t>
      </w:r>
      <w:r w:rsidR="00550A21">
        <w:rPr>
          <w:rFonts w:ascii="Aptos" w:eastAsia="Aptos" w:hAnsi="Aptos" w:cs="Aptos"/>
        </w:rPr>
        <w:t xml:space="preserve">TaxesToGo </w:t>
      </w:r>
      <w:r w:rsidRPr="005C15AA">
        <w:rPr>
          <w:rFonts w:ascii="Aptos" w:eastAsia="Aptos" w:hAnsi="Aptos" w:cs="Aptos"/>
        </w:rPr>
        <w:t>app by using your username and password.</w:t>
      </w:r>
    </w:p>
    <w:p w14:paraId="1EAD7491" w14:textId="77777777" w:rsidR="00113303" w:rsidRDefault="37F402CA" w:rsidP="00113303">
      <w:pPr>
        <w:pStyle w:val="ListParagraph"/>
        <w:numPr>
          <w:ilvl w:val="0"/>
          <w:numId w:val="11"/>
        </w:numPr>
        <w:rPr>
          <w:rFonts w:ascii="Aptos" w:eastAsia="Aptos" w:hAnsi="Aptos" w:cs="Aptos"/>
        </w:rPr>
      </w:pPr>
      <w:r w:rsidRPr="005C15AA">
        <w:rPr>
          <w:rFonts w:ascii="Aptos" w:eastAsia="Aptos" w:hAnsi="Aptos" w:cs="Aptos"/>
        </w:rPr>
        <w:t>Click</w:t>
      </w:r>
      <w:r w:rsidR="00BD2C1E">
        <w:rPr>
          <w:rFonts w:ascii="Aptos" w:eastAsia="Aptos" w:hAnsi="Aptos" w:cs="Aptos"/>
        </w:rPr>
        <w:t xml:space="preserve"> </w:t>
      </w:r>
      <w:r w:rsidRPr="005C15AA">
        <w:rPr>
          <w:rFonts w:ascii="Aptos" w:eastAsia="Aptos" w:hAnsi="Aptos" w:cs="Aptos"/>
        </w:rPr>
        <w:t>add documents</w:t>
      </w:r>
      <w:r w:rsidR="00BD2C1E">
        <w:rPr>
          <w:rFonts w:ascii="Aptos" w:eastAsia="Aptos" w:hAnsi="Aptos" w:cs="Aptos"/>
        </w:rPr>
        <w:t xml:space="preserve"> </w:t>
      </w:r>
      <w:r w:rsidR="00C34D92">
        <w:rPr>
          <w:rFonts w:ascii="Aptos" w:eastAsia="Aptos" w:hAnsi="Aptos" w:cs="Aptos"/>
        </w:rPr>
        <w:t xml:space="preserve">(second to left </w:t>
      </w:r>
      <w:r w:rsidR="00BD2C1E">
        <w:rPr>
          <w:rFonts w:ascii="Aptos" w:eastAsia="Aptos" w:hAnsi="Aptos" w:cs="Aptos"/>
        </w:rPr>
        <w:t>tab</w:t>
      </w:r>
      <w:r w:rsidR="00C34D92">
        <w:rPr>
          <w:rFonts w:ascii="Aptos" w:eastAsia="Aptos" w:hAnsi="Aptos" w:cs="Aptos"/>
        </w:rPr>
        <w:t>).</w:t>
      </w:r>
      <w:r w:rsidR="00CA1ADB">
        <w:rPr>
          <w:rFonts w:ascii="Aptos" w:eastAsia="Aptos" w:hAnsi="Aptos" w:cs="Aptos"/>
        </w:rPr>
        <w:t xml:space="preserve"> Select what type of document you are submitting and continue to upload.</w:t>
      </w:r>
      <w:r w:rsidRPr="005C15AA">
        <w:rPr>
          <w:rFonts w:ascii="Aptos" w:eastAsia="Aptos" w:hAnsi="Aptos" w:cs="Aptos"/>
        </w:rPr>
        <w:t xml:space="preserve"> Be sure to add identification for </w:t>
      </w:r>
      <w:r w:rsidR="1AE5E55A" w:rsidRPr="005C15AA">
        <w:rPr>
          <w:rFonts w:ascii="Aptos" w:eastAsia="Aptos" w:hAnsi="Aptos" w:cs="Aptos"/>
        </w:rPr>
        <w:t xml:space="preserve">all adults </w:t>
      </w:r>
      <w:r w:rsidRPr="005C15AA">
        <w:rPr>
          <w:rFonts w:ascii="Aptos" w:eastAsia="Aptos" w:hAnsi="Aptos" w:cs="Aptos"/>
        </w:rPr>
        <w:t>listed on the</w:t>
      </w:r>
      <w:r w:rsidR="00DA24E7" w:rsidRPr="005C15AA">
        <w:rPr>
          <w:rFonts w:ascii="Aptos" w:eastAsia="Aptos" w:hAnsi="Aptos" w:cs="Aptos"/>
        </w:rPr>
        <w:t xml:space="preserve"> </w:t>
      </w:r>
      <w:r w:rsidRPr="005C15AA">
        <w:rPr>
          <w:rFonts w:ascii="Aptos" w:eastAsia="Aptos" w:hAnsi="Aptos" w:cs="Aptos"/>
        </w:rPr>
        <w:t xml:space="preserve">tax return </w:t>
      </w:r>
      <w:r w:rsidR="53CE9DB3" w:rsidRPr="005C15AA">
        <w:rPr>
          <w:rFonts w:ascii="Aptos" w:eastAsia="Aptos" w:hAnsi="Aptos" w:cs="Aptos"/>
        </w:rPr>
        <w:t>and social security cards (or other identification) for</w:t>
      </w:r>
      <w:r w:rsidR="794B9957" w:rsidRPr="005C15AA">
        <w:rPr>
          <w:rFonts w:ascii="Aptos" w:eastAsia="Aptos" w:hAnsi="Aptos" w:cs="Aptos"/>
        </w:rPr>
        <w:t xml:space="preserve"> dep</w:t>
      </w:r>
      <w:r w:rsidR="53CE9DB3" w:rsidRPr="005C15AA">
        <w:rPr>
          <w:rFonts w:ascii="Aptos" w:eastAsia="Aptos" w:hAnsi="Aptos" w:cs="Aptos"/>
        </w:rPr>
        <w:t>endents.</w:t>
      </w:r>
      <w:r w:rsidR="00097D6C">
        <w:rPr>
          <w:rFonts w:ascii="Aptos" w:eastAsia="Aptos" w:hAnsi="Aptos" w:cs="Aptos"/>
        </w:rPr>
        <w:t xml:space="preserve"> Add any proof of income, credits, deductions related to your return. Also add any other documents you received from the </w:t>
      </w:r>
      <w:r w:rsidR="00D839FF">
        <w:rPr>
          <w:rFonts w:ascii="Aptos" w:eastAsia="Aptos" w:hAnsi="Aptos" w:cs="Aptos"/>
        </w:rPr>
        <w:t>IRS</w:t>
      </w:r>
      <w:r w:rsidR="00097D6C">
        <w:rPr>
          <w:rFonts w:ascii="Aptos" w:eastAsia="Aptos" w:hAnsi="Aptos" w:cs="Aptos"/>
        </w:rPr>
        <w:t xml:space="preserve"> o</w:t>
      </w:r>
      <w:r w:rsidR="00D839FF">
        <w:rPr>
          <w:rFonts w:ascii="Aptos" w:eastAsia="Aptos" w:hAnsi="Aptos" w:cs="Aptos"/>
        </w:rPr>
        <w:t>r related to your return. For a complete list of documents you may need to add depending on your situation please visit our website.</w:t>
      </w:r>
    </w:p>
    <w:p w14:paraId="1A6C8B72" w14:textId="5FFA1075" w:rsidR="0025572B" w:rsidRDefault="001A24C4" w:rsidP="0025572B">
      <w:pPr>
        <w:pStyle w:val="ListParagraph"/>
        <w:numPr>
          <w:ilvl w:val="0"/>
          <w:numId w:val="11"/>
        </w:numPr>
        <w:rPr>
          <w:rFonts w:ascii="Aptos" w:eastAsia="Aptos" w:hAnsi="Aptos" w:cs="Aptos"/>
        </w:rPr>
      </w:pPr>
      <w:r>
        <w:rPr>
          <w:rFonts w:ascii="Aptos" w:eastAsia="Aptos" w:hAnsi="Aptos" w:cs="Aptos"/>
        </w:rPr>
        <w:t>After submitting your documents please continue by c</w:t>
      </w:r>
      <w:r w:rsidR="53CE9DB3" w:rsidRPr="00113303">
        <w:rPr>
          <w:rFonts w:ascii="Aptos" w:eastAsia="Aptos" w:hAnsi="Aptos" w:cs="Aptos"/>
        </w:rPr>
        <w:t>lick</w:t>
      </w:r>
      <w:r>
        <w:rPr>
          <w:rFonts w:ascii="Aptos" w:eastAsia="Aptos" w:hAnsi="Aptos" w:cs="Aptos"/>
        </w:rPr>
        <w:t>ing</w:t>
      </w:r>
      <w:r w:rsidR="53CE9DB3" w:rsidRPr="00113303">
        <w:rPr>
          <w:rFonts w:ascii="Aptos" w:eastAsia="Aptos" w:hAnsi="Aptos" w:cs="Aptos"/>
        </w:rPr>
        <w:t xml:space="preserve"> </w:t>
      </w:r>
      <w:r w:rsidR="4F64D693" w:rsidRPr="00113303">
        <w:rPr>
          <w:rFonts w:ascii="Aptos" w:eastAsia="Aptos" w:hAnsi="Aptos" w:cs="Aptos"/>
        </w:rPr>
        <w:t xml:space="preserve">the </w:t>
      </w:r>
      <w:r w:rsidR="53CE9DB3" w:rsidRPr="00113303">
        <w:rPr>
          <w:rFonts w:ascii="Aptos" w:eastAsia="Aptos" w:hAnsi="Aptos" w:cs="Aptos"/>
        </w:rPr>
        <w:t>tax returns</w:t>
      </w:r>
      <w:r w:rsidR="001D53E1" w:rsidRPr="00113303">
        <w:rPr>
          <w:rFonts w:ascii="Aptos" w:eastAsia="Aptos" w:hAnsi="Aptos" w:cs="Aptos"/>
        </w:rPr>
        <w:t xml:space="preserve"> button</w:t>
      </w:r>
      <w:r w:rsidR="53CE9DB3" w:rsidRPr="00113303">
        <w:rPr>
          <w:rFonts w:ascii="Aptos" w:eastAsia="Aptos" w:hAnsi="Aptos" w:cs="Aptos"/>
        </w:rPr>
        <w:t xml:space="preserve"> </w:t>
      </w:r>
      <w:r w:rsidR="26F80E5E" w:rsidRPr="00113303">
        <w:rPr>
          <w:rFonts w:ascii="Aptos" w:eastAsia="Aptos" w:hAnsi="Aptos" w:cs="Aptos"/>
        </w:rPr>
        <w:t>at</w:t>
      </w:r>
      <w:r w:rsidR="53CE9DB3" w:rsidRPr="00113303">
        <w:rPr>
          <w:rFonts w:ascii="Aptos" w:eastAsia="Aptos" w:hAnsi="Aptos" w:cs="Aptos"/>
        </w:rPr>
        <w:t xml:space="preserve"> the bottom left</w:t>
      </w:r>
      <w:r w:rsidR="78C3DFA2" w:rsidRPr="00113303">
        <w:rPr>
          <w:rFonts w:ascii="Aptos" w:eastAsia="Aptos" w:hAnsi="Aptos" w:cs="Aptos"/>
        </w:rPr>
        <w:t xml:space="preserve"> of the main menu. Once on</w:t>
      </w:r>
      <w:r w:rsidR="005C15AA">
        <w:t xml:space="preserve"> </w:t>
      </w:r>
      <w:r w:rsidR="78C3DFA2" w:rsidRPr="00113303">
        <w:rPr>
          <w:rFonts w:ascii="Aptos" w:eastAsia="Aptos" w:hAnsi="Aptos" w:cs="Aptos"/>
        </w:rPr>
        <w:t>that screen you will see the status of your tax reutrn. If it says “Let’s get started collecting important</w:t>
      </w:r>
      <w:r w:rsidR="42FE4C36" w:rsidRPr="00113303">
        <w:rPr>
          <w:rFonts w:ascii="Aptos" w:eastAsia="Aptos" w:hAnsi="Aptos" w:cs="Aptos"/>
        </w:rPr>
        <w:t>....” You will need to click the blue continue button and follow instructions how to upload your identification d</w:t>
      </w:r>
      <w:r w:rsidR="1547C787" w:rsidRPr="00113303">
        <w:rPr>
          <w:rFonts w:ascii="Aptos" w:eastAsia="Aptos" w:hAnsi="Aptos" w:cs="Aptos"/>
        </w:rPr>
        <w:t>ocumen</w:t>
      </w:r>
      <w:r w:rsidR="2D49B365" w:rsidRPr="00113303">
        <w:rPr>
          <w:rFonts w:ascii="Aptos" w:eastAsia="Aptos" w:hAnsi="Aptos" w:cs="Aptos"/>
        </w:rPr>
        <w:t>t</w:t>
      </w:r>
      <w:r w:rsidR="000B2ABE">
        <w:rPr>
          <w:rFonts w:ascii="Aptos" w:eastAsia="Aptos" w:hAnsi="Aptos" w:cs="Aptos"/>
        </w:rPr>
        <w:t xml:space="preserve"> and</w:t>
      </w:r>
      <w:r w:rsidR="005C15AA" w:rsidRPr="00113303">
        <w:rPr>
          <w:rFonts w:ascii="Aptos" w:eastAsia="Aptos" w:hAnsi="Aptos" w:cs="Aptos"/>
        </w:rPr>
        <w:t xml:space="preserve"> </w:t>
      </w:r>
      <w:r w:rsidR="5C2E08F8" w:rsidRPr="00113303">
        <w:rPr>
          <w:rFonts w:ascii="Aptos" w:eastAsia="Aptos" w:hAnsi="Aptos" w:cs="Aptos"/>
        </w:rPr>
        <w:t xml:space="preserve">tax </w:t>
      </w:r>
      <w:r w:rsidR="42FE4C36" w:rsidRPr="00113303">
        <w:rPr>
          <w:rFonts w:ascii="Aptos" w:eastAsia="Aptos" w:hAnsi="Aptos" w:cs="Aptos"/>
        </w:rPr>
        <w:t>information</w:t>
      </w:r>
      <w:r w:rsidR="000B2ABE">
        <w:rPr>
          <w:rFonts w:ascii="Aptos" w:eastAsia="Aptos" w:hAnsi="Aptos" w:cs="Aptos"/>
        </w:rPr>
        <w:t>.</w:t>
      </w:r>
    </w:p>
    <w:p w14:paraId="63AA2A53" w14:textId="07ED2288" w:rsidR="008606FB" w:rsidRPr="00A06B84" w:rsidRDefault="62395339" w:rsidP="00A06B84">
      <w:pPr>
        <w:pStyle w:val="ListParagraph"/>
        <w:numPr>
          <w:ilvl w:val="0"/>
          <w:numId w:val="17"/>
        </w:numPr>
        <w:rPr>
          <w:rFonts w:ascii="Aptos" w:eastAsia="Aptos" w:hAnsi="Aptos" w:cs="Aptos"/>
        </w:rPr>
      </w:pPr>
      <w:r w:rsidRPr="00A06B84">
        <w:rPr>
          <w:rFonts w:ascii="Aptos" w:eastAsia="Aptos" w:hAnsi="Aptos" w:cs="Aptos"/>
        </w:rPr>
        <w:t>After you have uploaded all the information</w:t>
      </w:r>
      <w:r w:rsidR="006557DF">
        <w:rPr>
          <w:rFonts w:ascii="Aptos" w:eastAsia="Aptos" w:hAnsi="Aptos" w:cs="Aptos"/>
        </w:rPr>
        <w:t>, you will be given an access code to send to your tax preparer</w:t>
      </w:r>
      <w:r w:rsidR="008D0F8A">
        <w:rPr>
          <w:rFonts w:ascii="Aptos" w:eastAsia="Aptos" w:hAnsi="Aptos" w:cs="Aptos"/>
        </w:rPr>
        <w:t>. Once your preparer has</w:t>
      </w:r>
      <w:r w:rsidRPr="00A06B84">
        <w:rPr>
          <w:rFonts w:ascii="Aptos" w:eastAsia="Aptos" w:hAnsi="Aptos" w:cs="Aptos"/>
        </w:rPr>
        <w:t xml:space="preserve"> you</w:t>
      </w:r>
      <w:r w:rsidR="008D0F8A">
        <w:rPr>
          <w:rFonts w:ascii="Aptos" w:eastAsia="Aptos" w:hAnsi="Aptos" w:cs="Aptos"/>
        </w:rPr>
        <w:t>r access code they</w:t>
      </w:r>
      <w:r w:rsidRPr="00A06B84">
        <w:rPr>
          <w:rFonts w:ascii="Aptos" w:eastAsia="Aptos" w:hAnsi="Aptos" w:cs="Aptos"/>
        </w:rPr>
        <w:t xml:space="preserve"> will begin working on </w:t>
      </w:r>
      <w:r w:rsidR="008D0F8A">
        <w:rPr>
          <w:rFonts w:ascii="Aptos" w:eastAsia="Aptos" w:hAnsi="Aptos" w:cs="Aptos"/>
        </w:rPr>
        <w:t>your return</w:t>
      </w:r>
      <w:r w:rsidRPr="00A06B84">
        <w:rPr>
          <w:rFonts w:ascii="Aptos" w:eastAsia="Aptos" w:hAnsi="Aptos" w:cs="Aptos"/>
        </w:rPr>
        <w:t xml:space="preserve">. If all tax documents are uploaded and the return </w:t>
      </w:r>
      <w:r w:rsidR="6D35AFA5" w:rsidRPr="00A06B84">
        <w:rPr>
          <w:rFonts w:ascii="Aptos" w:eastAsia="Aptos" w:hAnsi="Aptos" w:cs="Aptos"/>
        </w:rPr>
        <w:t>can</w:t>
      </w:r>
      <w:r w:rsidRPr="00A06B84">
        <w:rPr>
          <w:rFonts w:ascii="Aptos" w:eastAsia="Aptos" w:hAnsi="Aptos" w:cs="Aptos"/>
        </w:rPr>
        <w:t xml:space="preserve"> be completed</w:t>
      </w:r>
      <w:r w:rsidR="3F464BC1" w:rsidRPr="00A06B84">
        <w:rPr>
          <w:rFonts w:ascii="Aptos" w:eastAsia="Aptos" w:hAnsi="Aptos" w:cs="Aptos"/>
        </w:rPr>
        <w:t>, the tax preparer will let you know when they’re done so you can</w:t>
      </w:r>
      <w:r w:rsidR="00E042F2" w:rsidRPr="00A06B84">
        <w:rPr>
          <w:rFonts w:ascii="Aptos" w:eastAsia="Aptos" w:hAnsi="Aptos" w:cs="Aptos"/>
        </w:rPr>
        <w:t xml:space="preserve"> </w:t>
      </w:r>
      <w:r w:rsidR="00716A1F" w:rsidRPr="00A06B84">
        <w:rPr>
          <w:rFonts w:ascii="Aptos" w:eastAsia="Aptos" w:hAnsi="Aptos" w:cs="Aptos"/>
        </w:rPr>
        <w:t>schedule your quick follow up a</w:t>
      </w:r>
      <w:r w:rsidR="00E042F2" w:rsidRPr="00A06B84">
        <w:rPr>
          <w:rFonts w:ascii="Aptos" w:eastAsia="Aptos" w:hAnsi="Aptos" w:cs="Aptos"/>
        </w:rPr>
        <w:t xml:space="preserve">ppointment to </w:t>
      </w:r>
      <w:r w:rsidR="3F464BC1" w:rsidRPr="00A06B84">
        <w:rPr>
          <w:rFonts w:ascii="Aptos" w:eastAsia="Aptos" w:hAnsi="Aptos" w:cs="Aptos"/>
        </w:rPr>
        <w:t>review, approve, and sign the return.</w:t>
      </w:r>
    </w:p>
    <w:p w14:paraId="08CD4B3D" w14:textId="77777777" w:rsidR="00B213A8" w:rsidRDefault="00B213A8" w:rsidP="00B213A8">
      <w:pPr>
        <w:rPr>
          <w:rFonts w:ascii="Aptos" w:eastAsia="Aptos" w:hAnsi="Aptos" w:cs="Aptos"/>
        </w:rPr>
      </w:pPr>
    </w:p>
    <w:p w14:paraId="27E4CF19" w14:textId="77777777" w:rsidR="00680D12" w:rsidRDefault="00680D12" w:rsidP="00B213A8">
      <w:pPr>
        <w:rPr>
          <w:rFonts w:ascii="Aptos" w:eastAsia="Aptos" w:hAnsi="Aptos" w:cs="Aptos"/>
          <w:b/>
          <w:bCs/>
          <w:u w:val="single"/>
        </w:rPr>
      </w:pPr>
    </w:p>
    <w:p w14:paraId="139ACF71" w14:textId="77777777" w:rsidR="00680D12" w:rsidRDefault="00680D12" w:rsidP="00B213A8">
      <w:pPr>
        <w:rPr>
          <w:rFonts w:ascii="Aptos" w:eastAsia="Aptos" w:hAnsi="Aptos" w:cs="Aptos"/>
          <w:b/>
          <w:bCs/>
          <w:u w:val="single"/>
        </w:rPr>
      </w:pPr>
    </w:p>
    <w:p w14:paraId="1F7EB207" w14:textId="0FE9B393" w:rsidR="00B213A8" w:rsidRPr="00B213A8" w:rsidRDefault="00B213A8" w:rsidP="00B213A8">
      <w:pPr>
        <w:rPr>
          <w:rFonts w:ascii="Aptos" w:eastAsia="Aptos" w:hAnsi="Aptos" w:cs="Aptos"/>
          <w:b/>
          <w:bCs/>
          <w:u w:val="single"/>
        </w:rPr>
      </w:pPr>
      <w:r w:rsidRPr="00B213A8">
        <w:rPr>
          <w:rFonts w:ascii="Aptos" w:eastAsia="Aptos" w:hAnsi="Aptos" w:cs="Aptos"/>
          <w:b/>
          <w:bCs/>
          <w:u w:val="single"/>
        </w:rPr>
        <w:t>Follow-Up Appointment</w:t>
      </w:r>
    </w:p>
    <w:p w14:paraId="5FD031D2" w14:textId="1E6EE1FB" w:rsidR="00817191" w:rsidRDefault="4BF47C9C" w:rsidP="00CD5F21">
      <w:pPr>
        <w:rPr>
          <w:rFonts w:ascii="Aptos" w:eastAsia="Aptos" w:hAnsi="Aptos" w:cs="Aptos"/>
        </w:rPr>
      </w:pPr>
      <w:r w:rsidRPr="00B213A8">
        <w:rPr>
          <w:rFonts w:ascii="Aptos" w:eastAsia="Aptos" w:hAnsi="Aptos" w:cs="Aptos"/>
        </w:rPr>
        <w:t xml:space="preserve"> </w:t>
      </w:r>
      <w:r w:rsidR="00B22912">
        <w:rPr>
          <w:rFonts w:ascii="Aptos" w:eastAsia="Aptos" w:hAnsi="Aptos" w:cs="Aptos"/>
        </w:rPr>
        <w:t xml:space="preserve">Once your return is completed you will need to make a follow up appointment to review your return. </w:t>
      </w:r>
      <w:r w:rsidR="00B94BB0">
        <w:rPr>
          <w:rFonts w:ascii="Aptos" w:eastAsia="Aptos" w:hAnsi="Aptos" w:cs="Aptos"/>
        </w:rPr>
        <w:t>You can make this appointment by</w:t>
      </w:r>
      <w:r w:rsidR="009E679B">
        <w:rPr>
          <w:rFonts w:ascii="Aptos" w:eastAsia="Aptos" w:hAnsi="Aptos" w:cs="Aptos"/>
        </w:rPr>
        <w:t xml:space="preserve"> </w:t>
      </w:r>
      <w:r w:rsidR="0095535A">
        <w:rPr>
          <w:rFonts w:ascii="Aptos" w:eastAsia="Aptos" w:hAnsi="Aptos" w:cs="Aptos"/>
        </w:rPr>
        <w:t>v</w:t>
      </w:r>
      <w:r w:rsidR="00817191">
        <w:rPr>
          <w:rFonts w:ascii="Aptos" w:eastAsia="Aptos" w:hAnsi="Aptos" w:cs="Aptos"/>
        </w:rPr>
        <w:t>isit</w:t>
      </w:r>
      <w:r w:rsidR="0095535A">
        <w:rPr>
          <w:rFonts w:ascii="Aptos" w:eastAsia="Aptos" w:hAnsi="Aptos" w:cs="Aptos"/>
        </w:rPr>
        <w:t>ing</w:t>
      </w:r>
      <w:r w:rsidR="00817191">
        <w:rPr>
          <w:rFonts w:ascii="Aptos" w:eastAsia="Aptos" w:hAnsi="Aptos" w:cs="Aptos"/>
        </w:rPr>
        <w:t xml:space="preserve"> our website </w:t>
      </w:r>
      <w:r w:rsidR="00850248">
        <w:rPr>
          <w:rFonts w:ascii="Aptos" w:eastAsia="Aptos" w:hAnsi="Aptos" w:cs="Aptos"/>
        </w:rPr>
        <w:t>and click</w:t>
      </w:r>
      <w:r w:rsidR="0095535A">
        <w:rPr>
          <w:rFonts w:ascii="Aptos" w:eastAsia="Aptos" w:hAnsi="Aptos" w:cs="Aptos"/>
        </w:rPr>
        <w:t>ing</w:t>
      </w:r>
      <w:r w:rsidR="00850248">
        <w:rPr>
          <w:rFonts w:ascii="Aptos" w:eastAsia="Aptos" w:hAnsi="Aptos" w:cs="Aptos"/>
        </w:rPr>
        <w:t xml:space="preserve"> on the appointments button (second to left b</w:t>
      </w:r>
      <w:r w:rsidR="00CF72FF">
        <w:rPr>
          <w:rFonts w:ascii="Aptos" w:eastAsia="Aptos" w:hAnsi="Aptos" w:cs="Aptos"/>
        </w:rPr>
        <w:t>utton</w:t>
      </w:r>
      <w:r w:rsidR="00850248">
        <w:rPr>
          <w:rFonts w:ascii="Aptos" w:eastAsia="Aptos" w:hAnsi="Aptos" w:cs="Aptos"/>
        </w:rPr>
        <w:t xml:space="preserve">) at the top of the screen of our home page. </w:t>
      </w:r>
      <w:r w:rsidR="0095535A">
        <w:rPr>
          <w:rFonts w:ascii="Aptos" w:eastAsia="Aptos" w:hAnsi="Aptos" w:cs="Aptos"/>
        </w:rPr>
        <w:t>This appointment will not take but about 15 minutes or less.</w:t>
      </w:r>
    </w:p>
    <w:p w14:paraId="02B76485" w14:textId="6737B154" w:rsidR="62395339" w:rsidRPr="00680D12" w:rsidRDefault="00C30297" w:rsidP="00680D12">
      <w:pPr>
        <w:rPr>
          <w:rFonts w:ascii="Aptos" w:eastAsia="Aptos" w:hAnsi="Aptos" w:cs="Aptos"/>
        </w:rPr>
      </w:pPr>
      <w:r>
        <w:rPr>
          <w:rFonts w:ascii="Aptos" w:eastAsia="Aptos" w:hAnsi="Aptos" w:cs="Aptos"/>
        </w:rPr>
        <w:t xml:space="preserve">The time of your appointment </w:t>
      </w:r>
      <w:r w:rsidR="00B22912" w:rsidRPr="00680D12">
        <w:rPr>
          <w:rFonts w:ascii="Aptos" w:eastAsia="Aptos" w:hAnsi="Aptos" w:cs="Aptos"/>
        </w:rPr>
        <w:t xml:space="preserve">will be your one and only chance </w:t>
      </w:r>
      <w:r w:rsidR="00CC398C">
        <w:rPr>
          <w:rFonts w:ascii="Aptos" w:eastAsia="Aptos" w:hAnsi="Aptos" w:cs="Aptos"/>
        </w:rPr>
        <w:t xml:space="preserve">to discuss </w:t>
      </w:r>
      <w:r w:rsidR="00B22912" w:rsidRPr="00680D12">
        <w:rPr>
          <w:rFonts w:ascii="Aptos" w:eastAsia="Aptos" w:hAnsi="Aptos" w:cs="Aptos"/>
        </w:rPr>
        <w:t>your return before submission.</w:t>
      </w:r>
      <w:r w:rsidR="00CC398C">
        <w:rPr>
          <w:rFonts w:ascii="Aptos" w:eastAsia="Aptos" w:hAnsi="Aptos" w:cs="Aptos"/>
        </w:rPr>
        <w:t xml:space="preserve"> </w:t>
      </w:r>
      <w:r w:rsidR="0085675C">
        <w:rPr>
          <w:rFonts w:ascii="Aptos" w:eastAsia="Aptos" w:hAnsi="Aptos" w:cs="Aptos"/>
        </w:rPr>
        <w:t xml:space="preserve">Your preparer will need to ask certain questions to ensure they are doing their due diligence, so please be prepared to answer questions. </w:t>
      </w:r>
      <w:r w:rsidR="000F0FBE">
        <w:rPr>
          <w:rFonts w:ascii="Aptos" w:eastAsia="Aptos" w:hAnsi="Aptos" w:cs="Aptos"/>
        </w:rPr>
        <w:t xml:space="preserve">If you have any questions regarding the return please make note of it and have it with you at the time of the appointment. Before the appointment you will need to </w:t>
      </w:r>
      <w:r w:rsidR="00B22912" w:rsidRPr="00680D12">
        <w:rPr>
          <w:rFonts w:ascii="Aptos" w:eastAsia="Aptos" w:hAnsi="Aptos" w:cs="Aptos"/>
        </w:rPr>
        <w:t xml:space="preserve">review </w:t>
      </w:r>
      <w:r w:rsidR="000F0FBE">
        <w:rPr>
          <w:rFonts w:ascii="Aptos" w:eastAsia="Aptos" w:hAnsi="Aptos" w:cs="Aptos"/>
        </w:rPr>
        <w:t>the return</w:t>
      </w:r>
      <w:r w:rsidR="00B22912" w:rsidRPr="00680D12">
        <w:rPr>
          <w:rFonts w:ascii="Aptos" w:eastAsia="Aptos" w:hAnsi="Aptos" w:cs="Aptos"/>
        </w:rPr>
        <w:t xml:space="preserve"> carefully.</w:t>
      </w:r>
      <w:r w:rsidR="00725458" w:rsidRPr="00680D12">
        <w:rPr>
          <w:rFonts w:ascii="Aptos" w:eastAsia="Aptos" w:hAnsi="Aptos" w:cs="Aptos"/>
        </w:rPr>
        <w:t xml:space="preserve"> </w:t>
      </w:r>
      <w:r w:rsidR="4BF47C9C" w:rsidRPr="00680D12">
        <w:rPr>
          <w:rFonts w:ascii="Aptos" w:eastAsia="Aptos" w:hAnsi="Aptos" w:cs="Aptos"/>
        </w:rPr>
        <w:t xml:space="preserve">If you </w:t>
      </w:r>
      <w:r w:rsidR="00725458" w:rsidRPr="00680D12">
        <w:rPr>
          <w:rFonts w:ascii="Aptos" w:eastAsia="Aptos" w:hAnsi="Aptos" w:cs="Aptos"/>
        </w:rPr>
        <w:t xml:space="preserve">find a mistake or </w:t>
      </w:r>
      <w:r w:rsidR="4BF47C9C" w:rsidRPr="00680D12">
        <w:rPr>
          <w:rFonts w:ascii="Aptos" w:eastAsia="Aptos" w:hAnsi="Aptos" w:cs="Aptos"/>
        </w:rPr>
        <w:t xml:space="preserve">do not approve the </w:t>
      </w:r>
      <w:r w:rsidR="01B4C2B6" w:rsidRPr="00680D12">
        <w:rPr>
          <w:rFonts w:ascii="Aptos" w:eastAsia="Aptos" w:hAnsi="Aptos" w:cs="Aptos"/>
        </w:rPr>
        <w:t>return,</w:t>
      </w:r>
      <w:r w:rsidR="4BF47C9C" w:rsidRPr="00680D12">
        <w:rPr>
          <w:rFonts w:ascii="Aptos" w:eastAsia="Aptos" w:hAnsi="Aptos" w:cs="Aptos"/>
        </w:rPr>
        <w:t xml:space="preserve"> please discuss the reason</w:t>
      </w:r>
      <w:r w:rsidR="0096578C" w:rsidRPr="00680D12">
        <w:rPr>
          <w:rFonts w:ascii="Aptos" w:eastAsia="Aptos" w:hAnsi="Aptos" w:cs="Aptos"/>
        </w:rPr>
        <w:t>(</w:t>
      </w:r>
      <w:r w:rsidR="4BF47C9C" w:rsidRPr="00680D12">
        <w:rPr>
          <w:rFonts w:ascii="Aptos" w:eastAsia="Aptos" w:hAnsi="Aptos" w:cs="Aptos"/>
        </w:rPr>
        <w:t>s</w:t>
      </w:r>
      <w:r w:rsidR="0096578C" w:rsidRPr="00680D12">
        <w:rPr>
          <w:rFonts w:ascii="Aptos" w:eastAsia="Aptos" w:hAnsi="Aptos" w:cs="Aptos"/>
        </w:rPr>
        <w:t>)</w:t>
      </w:r>
      <w:r w:rsidR="4BF47C9C" w:rsidRPr="00680D12">
        <w:rPr>
          <w:rFonts w:ascii="Aptos" w:eastAsia="Aptos" w:hAnsi="Aptos" w:cs="Aptos"/>
        </w:rPr>
        <w:t xml:space="preserve"> why with your tax </w:t>
      </w:r>
      <w:r w:rsidR="4BF47C9C" w:rsidRPr="00680D12">
        <w:rPr>
          <w:rFonts w:ascii="Aptos" w:eastAsia="Aptos" w:hAnsi="Aptos" w:cs="Aptos"/>
        </w:rPr>
        <w:lastRenderedPageBreak/>
        <w:t>preparer until the issue</w:t>
      </w:r>
      <w:r w:rsidR="0096578C" w:rsidRPr="00680D12">
        <w:rPr>
          <w:rFonts w:ascii="Aptos" w:eastAsia="Aptos" w:hAnsi="Aptos" w:cs="Aptos"/>
        </w:rPr>
        <w:t>(</w:t>
      </w:r>
      <w:r w:rsidR="4BF47C9C" w:rsidRPr="00680D12">
        <w:rPr>
          <w:rFonts w:ascii="Aptos" w:eastAsia="Aptos" w:hAnsi="Aptos" w:cs="Aptos"/>
        </w:rPr>
        <w:t>s</w:t>
      </w:r>
      <w:r w:rsidR="0096578C" w:rsidRPr="00680D12">
        <w:rPr>
          <w:rFonts w:ascii="Aptos" w:eastAsia="Aptos" w:hAnsi="Aptos" w:cs="Aptos"/>
        </w:rPr>
        <w:t>)</w:t>
      </w:r>
      <w:r w:rsidR="4BF47C9C" w:rsidRPr="00680D12">
        <w:rPr>
          <w:rFonts w:ascii="Aptos" w:eastAsia="Aptos" w:hAnsi="Aptos" w:cs="Aptos"/>
        </w:rPr>
        <w:t xml:space="preserve"> </w:t>
      </w:r>
      <w:r w:rsidR="0096578C" w:rsidRPr="00680D12">
        <w:rPr>
          <w:rFonts w:ascii="Aptos" w:eastAsia="Aptos" w:hAnsi="Aptos" w:cs="Aptos"/>
        </w:rPr>
        <w:t>is/</w:t>
      </w:r>
      <w:r w:rsidR="4BF47C9C" w:rsidRPr="00680D12">
        <w:rPr>
          <w:rFonts w:ascii="Aptos" w:eastAsia="Aptos" w:hAnsi="Aptos" w:cs="Aptos"/>
        </w:rPr>
        <w:t xml:space="preserve">are resolved. </w:t>
      </w:r>
      <w:r w:rsidR="3F464BC1" w:rsidRPr="00680D12">
        <w:rPr>
          <w:rFonts w:ascii="Aptos" w:eastAsia="Aptos" w:hAnsi="Aptos" w:cs="Aptos"/>
        </w:rPr>
        <w:t xml:space="preserve"> On</w:t>
      </w:r>
      <w:r w:rsidR="622EE965" w:rsidRPr="00680D12">
        <w:rPr>
          <w:rFonts w:ascii="Aptos" w:eastAsia="Aptos" w:hAnsi="Aptos" w:cs="Aptos"/>
        </w:rPr>
        <w:t>ce you have</w:t>
      </w:r>
      <w:r w:rsidR="468621E7" w:rsidRPr="00680D12">
        <w:rPr>
          <w:rFonts w:ascii="Aptos" w:eastAsia="Aptos" w:hAnsi="Aptos" w:cs="Aptos"/>
        </w:rPr>
        <w:t xml:space="preserve"> approved</w:t>
      </w:r>
      <w:r w:rsidR="00D15F12" w:rsidRPr="00680D12">
        <w:rPr>
          <w:rFonts w:ascii="Aptos" w:eastAsia="Aptos" w:hAnsi="Aptos" w:cs="Aptos"/>
        </w:rPr>
        <w:t xml:space="preserve"> the return you will be ready to sign the return</w:t>
      </w:r>
      <w:r w:rsidR="009D6CAC">
        <w:rPr>
          <w:rFonts w:ascii="Aptos" w:eastAsia="Aptos" w:hAnsi="Aptos" w:cs="Aptos"/>
        </w:rPr>
        <w:t xml:space="preserve">. Do not sign the return until you approve the return ready for submission. </w:t>
      </w:r>
      <w:r w:rsidR="00761F07">
        <w:rPr>
          <w:rFonts w:ascii="Aptos" w:eastAsia="Aptos" w:hAnsi="Aptos" w:cs="Aptos"/>
        </w:rPr>
        <w:t>Once signed, your preparer will also sign the return</w:t>
      </w:r>
      <w:r w:rsidR="006508E5">
        <w:rPr>
          <w:rFonts w:ascii="Aptos" w:eastAsia="Aptos" w:hAnsi="Aptos" w:cs="Aptos"/>
        </w:rPr>
        <w:t xml:space="preserve">. After both parties have signed the return it will be ready for submission. Before submitting the return, you will need to discuss payment options. If you are using refund transfer as your payment method then this does not apply to you. Once </w:t>
      </w:r>
      <w:r w:rsidR="622EE965" w:rsidRPr="00680D12">
        <w:rPr>
          <w:rFonts w:ascii="Aptos" w:eastAsia="Aptos" w:hAnsi="Aptos" w:cs="Aptos"/>
        </w:rPr>
        <w:t>payment is received</w:t>
      </w:r>
      <w:r w:rsidR="006D7447">
        <w:rPr>
          <w:rFonts w:ascii="Aptos" w:eastAsia="Aptos" w:hAnsi="Aptos" w:cs="Aptos"/>
        </w:rPr>
        <w:t xml:space="preserve"> or other terms are discussed and agreed upon,</w:t>
      </w:r>
      <w:r w:rsidR="622EE965" w:rsidRPr="00680D12">
        <w:rPr>
          <w:rFonts w:ascii="Aptos" w:eastAsia="Aptos" w:hAnsi="Aptos" w:cs="Aptos"/>
        </w:rPr>
        <w:t>, we will</w:t>
      </w:r>
      <w:r w:rsidR="00874E03">
        <w:rPr>
          <w:rFonts w:ascii="Aptos" w:eastAsia="Aptos" w:hAnsi="Aptos" w:cs="Aptos"/>
        </w:rPr>
        <w:t xml:space="preserve"> send you copies of all documents pertaining to your return and </w:t>
      </w:r>
      <w:r w:rsidR="622EE965" w:rsidRPr="00680D12">
        <w:rPr>
          <w:rFonts w:ascii="Aptos" w:eastAsia="Aptos" w:hAnsi="Aptos" w:cs="Aptos"/>
        </w:rPr>
        <w:t xml:space="preserve">transmit the return. If the return is approved by the iRS then our work will be </w:t>
      </w:r>
      <w:r w:rsidR="002F64C5">
        <w:rPr>
          <w:rFonts w:ascii="Aptos" w:eastAsia="Aptos" w:hAnsi="Aptos" w:cs="Aptos"/>
        </w:rPr>
        <w:t xml:space="preserve">considered </w:t>
      </w:r>
      <w:r w:rsidR="622EE965" w:rsidRPr="00680D12">
        <w:rPr>
          <w:rFonts w:ascii="Aptos" w:eastAsia="Aptos" w:hAnsi="Aptos" w:cs="Aptos"/>
        </w:rPr>
        <w:t xml:space="preserve">completed. If the return is </w:t>
      </w:r>
      <w:r w:rsidR="474F914E" w:rsidRPr="00680D12">
        <w:rPr>
          <w:rFonts w:ascii="Aptos" w:eastAsia="Aptos" w:hAnsi="Aptos" w:cs="Aptos"/>
        </w:rPr>
        <w:t>rejected,</w:t>
      </w:r>
      <w:r w:rsidR="2B4BFAF0" w:rsidRPr="00680D12">
        <w:rPr>
          <w:rFonts w:ascii="Aptos" w:eastAsia="Aptos" w:hAnsi="Aptos" w:cs="Aptos"/>
        </w:rPr>
        <w:t xml:space="preserve"> then you will be notified </w:t>
      </w:r>
      <w:r w:rsidR="002F64C5">
        <w:rPr>
          <w:rFonts w:ascii="Aptos" w:eastAsia="Aptos" w:hAnsi="Aptos" w:cs="Aptos"/>
        </w:rPr>
        <w:t xml:space="preserve">within 24 hours </w:t>
      </w:r>
      <w:r w:rsidR="2B4BFAF0" w:rsidRPr="00680D12">
        <w:rPr>
          <w:rFonts w:ascii="Aptos" w:eastAsia="Aptos" w:hAnsi="Aptos" w:cs="Aptos"/>
        </w:rPr>
        <w:t>and given the</w:t>
      </w:r>
      <w:r w:rsidR="2F5F9194" w:rsidRPr="00680D12">
        <w:rPr>
          <w:rFonts w:ascii="Aptos" w:eastAsia="Aptos" w:hAnsi="Aptos" w:cs="Aptos"/>
        </w:rPr>
        <w:t xml:space="preserve"> reject</w:t>
      </w:r>
      <w:r w:rsidR="2B4BFAF0" w:rsidRPr="00680D12">
        <w:rPr>
          <w:rFonts w:ascii="Aptos" w:eastAsia="Aptos" w:hAnsi="Aptos" w:cs="Aptos"/>
        </w:rPr>
        <w:t xml:space="preserve"> code and</w:t>
      </w:r>
      <w:r w:rsidR="0431638D" w:rsidRPr="00680D12">
        <w:rPr>
          <w:rFonts w:ascii="Aptos" w:eastAsia="Aptos" w:hAnsi="Aptos" w:cs="Aptos"/>
        </w:rPr>
        <w:t xml:space="preserve"> description</w:t>
      </w:r>
      <w:r w:rsidR="2B4BFAF0" w:rsidRPr="00680D12">
        <w:rPr>
          <w:rFonts w:ascii="Aptos" w:eastAsia="Aptos" w:hAnsi="Aptos" w:cs="Aptos"/>
        </w:rPr>
        <w:t xml:space="preserve"> statement. </w:t>
      </w:r>
      <w:r w:rsidR="00B007B5">
        <w:rPr>
          <w:rFonts w:ascii="Aptos" w:eastAsia="Aptos" w:hAnsi="Aptos" w:cs="Aptos"/>
        </w:rPr>
        <w:t>We will work together to resolve the error code</w:t>
      </w:r>
      <w:r w:rsidR="2B4BFAF0" w:rsidRPr="00680D12">
        <w:rPr>
          <w:rFonts w:ascii="Aptos" w:eastAsia="Aptos" w:hAnsi="Aptos" w:cs="Aptos"/>
        </w:rPr>
        <w:t xml:space="preserve"> and once changes are </w:t>
      </w:r>
      <w:r w:rsidR="4D7BF4F2" w:rsidRPr="00680D12">
        <w:rPr>
          <w:rFonts w:ascii="Aptos" w:eastAsia="Aptos" w:hAnsi="Aptos" w:cs="Aptos"/>
        </w:rPr>
        <w:t>made,</w:t>
      </w:r>
      <w:r w:rsidR="2B4BFAF0" w:rsidRPr="00680D12">
        <w:rPr>
          <w:rFonts w:ascii="Aptos" w:eastAsia="Aptos" w:hAnsi="Aptos" w:cs="Aptos"/>
        </w:rPr>
        <w:t xml:space="preserve"> the return will be</w:t>
      </w:r>
      <w:r w:rsidR="005407E9" w:rsidRPr="00680D12">
        <w:rPr>
          <w:rFonts w:ascii="Aptos" w:eastAsia="Aptos" w:hAnsi="Aptos" w:cs="Aptos"/>
        </w:rPr>
        <w:t xml:space="preserve"> </w:t>
      </w:r>
      <w:r w:rsidR="2B4BFAF0" w:rsidRPr="00680D12">
        <w:rPr>
          <w:rFonts w:ascii="Aptos" w:eastAsia="Aptos" w:hAnsi="Aptos" w:cs="Aptos"/>
        </w:rPr>
        <w:t xml:space="preserve">submitted again. </w:t>
      </w:r>
    </w:p>
    <w:p w14:paraId="10AD3A56" w14:textId="39C9BF1A" w:rsidR="2C31D702" w:rsidRDefault="2C31D702" w:rsidP="2C31D702">
      <w:pPr>
        <w:rPr>
          <w:rFonts w:ascii="Aptos" w:eastAsia="Aptos" w:hAnsi="Aptos" w:cs="Aptos"/>
        </w:rPr>
      </w:pPr>
    </w:p>
    <w:p w14:paraId="595F1F6C" w14:textId="15EABB6B" w:rsidR="4352AF3E" w:rsidRDefault="4352AF3E" w:rsidP="2C31D702">
      <w:pPr>
        <w:rPr>
          <w:rFonts w:ascii="Aptos" w:eastAsia="Aptos" w:hAnsi="Aptos" w:cs="Aptos"/>
          <w:b/>
          <w:bCs/>
          <w:u w:val="single"/>
        </w:rPr>
      </w:pPr>
      <w:r w:rsidRPr="2C31D702">
        <w:rPr>
          <w:rFonts w:ascii="Aptos" w:eastAsia="Aptos" w:hAnsi="Aptos" w:cs="Aptos"/>
          <w:b/>
          <w:bCs/>
          <w:u w:val="single"/>
        </w:rPr>
        <w:t>File Your Own Return:</w:t>
      </w:r>
    </w:p>
    <w:p w14:paraId="4C7088EF" w14:textId="0A191EF7" w:rsidR="4352AF3E" w:rsidRDefault="4352AF3E" w:rsidP="2C31D702">
      <w:pPr>
        <w:rPr>
          <w:rFonts w:ascii="Aptos" w:eastAsia="Aptos" w:hAnsi="Aptos" w:cs="Aptos"/>
        </w:rPr>
      </w:pPr>
      <w:r w:rsidRPr="2C31D702">
        <w:rPr>
          <w:rFonts w:ascii="Aptos" w:eastAsia="Aptos" w:hAnsi="Aptos" w:cs="Aptos"/>
        </w:rPr>
        <w:t xml:space="preserve">If you wish to file your own return uou will still need to </w:t>
      </w:r>
      <w:r w:rsidR="00AE2DFD">
        <w:rPr>
          <w:rFonts w:ascii="Aptos" w:eastAsia="Aptos" w:hAnsi="Aptos" w:cs="Aptos"/>
        </w:rPr>
        <w:t xml:space="preserve">start by completing all of the above steps. Once you </w:t>
      </w:r>
      <w:r w:rsidR="004B68AD">
        <w:rPr>
          <w:rFonts w:ascii="Aptos" w:eastAsia="Aptos" w:hAnsi="Aptos" w:cs="Aptos"/>
        </w:rPr>
        <w:t>step 4 and you have uploaded all of your documents, you will need to wait for your credentials to be able to sign into the software to start your return. Once you have your login information you may begin working on your return. Once you are finished you will need to submit it to be reviewed by a tax professional. After it is reviewed, if it is approved by a tax professional then they will send you the final copy to be signed and then it will be ready for submission.</w:t>
      </w:r>
    </w:p>
    <w:p w14:paraId="4DC2FD8E" w14:textId="77777777" w:rsidR="007D6DEA" w:rsidRDefault="007D6DEA" w:rsidP="2C31D702">
      <w:pPr>
        <w:rPr>
          <w:rFonts w:ascii="Aptos" w:eastAsia="Aptos" w:hAnsi="Aptos" w:cs="Aptos"/>
        </w:rPr>
      </w:pPr>
    </w:p>
    <w:p w14:paraId="4CFA4CE4" w14:textId="47A4BDF8" w:rsidR="007D6DEA" w:rsidRDefault="007D6DEA" w:rsidP="2C31D702">
      <w:pPr>
        <w:rPr>
          <w:rFonts w:ascii="Aptos" w:eastAsia="Aptos" w:hAnsi="Aptos" w:cs="Aptos"/>
        </w:rPr>
      </w:pPr>
      <w:r>
        <w:rPr>
          <w:rFonts w:ascii="Aptos" w:eastAsia="Aptos" w:hAnsi="Aptos" w:cs="Aptos"/>
        </w:rPr>
        <w:t>***If you have any issues whatsoever please do not hesitate to reach out to one of our team members who will help assist you through the pro</w:t>
      </w:r>
      <w:r w:rsidR="00C160AA">
        <w:rPr>
          <w:rFonts w:ascii="Aptos" w:eastAsia="Aptos" w:hAnsi="Aptos" w:cs="Aptos"/>
        </w:rPr>
        <w:t>cess. Please d=be aware that there is a technology fee for assistance in setting up online accounts</w:t>
      </w:r>
      <w:r w:rsidR="006557DF">
        <w:rPr>
          <w:rFonts w:ascii="Aptos" w:eastAsia="Aptos" w:hAnsi="Aptos" w:cs="Aptos"/>
        </w:rPr>
        <w:t xml:space="preserve">. </w:t>
      </w:r>
    </w:p>
    <w:p w14:paraId="66F7387B" w14:textId="77777777" w:rsidR="002372DF" w:rsidRDefault="002372DF" w:rsidP="2C31D702">
      <w:pPr>
        <w:rPr>
          <w:rFonts w:ascii="Aptos" w:eastAsia="Aptos" w:hAnsi="Aptos" w:cs="Aptos"/>
          <w:b/>
          <w:bCs/>
          <w:u w:val="single"/>
        </w:rPr>
      </w:pPr>
    </w:p>
    <w:p w14:paraId="6C697CD9" w14:textId="3C7D35D3" w:rsidR="00F66658" w:rsidRDefault="00F66658" w:rsidP="2C31D702">
      <w:pPr>
        <w:rPr>
          <w:rFonts w:ascii="Aptos" w:eastAsia="Aptos" w:hAnsi="Aptos" w:cs="Aptos"/>
          <w:b/>
          <w:bCs/>
          <w:u w:val="single"/>
        </w:rPr>
      </w:pPr>
      <w:r>
        <w:rPr>
          <w:rFonts w:ascii="Aptos" w:eastAsia="Aptos" w:hAnsi="Aptos" w:cs="Aptos"/>
          <w:b/>
          <w:bCs/>
          <w:u w:val="single"/>
        </w:rPr>
        <w:t>Opulent Financial LLC</w:t>
      </w:r>
    </w:p>
    <w:p w14:paraId="0F0DD6DC" w14:textId="5035C15B" w:rsidR="00F66658" w:rsidRDefault="00B12F83" w:rsidP="2C31D702">
      <w:pPr>
        <w:rPr>
          <w:rFonts w:ascii="Aptos" w:eastAsia="Aptos" w:hAnsi="Aptos" w:cs="Aptos"/>
          <w:b/>
          <w:bCs/>
          <w:u w:val="single"/>
        </w:rPr>
      </w:pPr>
      <w:r>
        <w:rPr>
          <w:rFonts w:ascii="Aptos" w:eastAsia="Aptos" w:hAnsi="Aptos" w:cs="Aptos"/>
          <w:b/>
          <w:bCs/>
          <w:u w:val="single"/>
        </w:rPr>
        <w:t>10499 Hammer Rd Neosho Mo 64850</w:t>
      </w:r>
    </w:p>
    <w:p w14:paraId="394E5D3B" w14:textId="2700BE0E" w:rsidR="00B12F83" w:rsidRDefault="00B12F83" w:rsidP="2C31D702">
      <w:pPr>
        <w:rPr>
          <w:rFonts w:ascii="Aptos" w:eastAsia="Aptos" w:hAnsi="Aptos" w:cs="Aptos"/>
          <w:b/>
          <w:bCs/>
          <w:u w:val="single"/>
        </w:rPr>
      </w:pPr>
      <w:hyperlink r:id="rId9" w:history="1">
        <w:r w:rsidRPr="00DA234A">
          <w:rPr>
            <w:rStyle w:val="Hyperlink"/>
            <w:rFonts w:ascii="Aptos" w:eastAsia="Aptos" w:hAnsi="Aptos" w:cs="Aptos"/>
            <w:b/>
            <w:bCs/>
          </w:rPr>
          <w:t>Owner@opulent-financial.com</w:t>
        </w:r>
      </w:hyperlink>
    </w:p>
    <w:p w14:paraId="47B3A5B2" w14:textId="510DE203" w:rsidR="00B12F83" w:rsidRDefault="00B12F83" w:rsidP="2C31D702">
      <w:pPr>
        <w:rPr>
          <w:rFonts w:ascii="Aptos" w:eastAsia="Aptos" w:hAnsi="Aptos" w:cs="Aptos"/>
          <w:b/>
          <w:bCs/>
          <w:u w:val="single"/>
        </w:rPr>
      </w:pPr>
      <w:hyperlink r:id="rId10" w:history="1">
        <w:r w:rsidRPr="00DA234A">
          <w:rPr>
            <w:rStyle w:val="Hyperlink"/>
            <w:rFonts w:ascii="Aptos" w:eastAsia="Aptos" w:hAnsi="Aptos" w:cs="Aptos"/>
            <w:b/>
            <w:bCs/>
          </w:rPr>
          <w:t>www.opulent-financial.com</w:t>
        </w:r>
      </w:hyperlink>
    </w:p>
    <w:p w14:paraId="09249289" w14:textId="3EAE81BB" w:rsidR="00B12F83" w:rsidRDefault="00B12F83" w:rsidP="2C31D702">
      <w:pPr>
        <w:rPr>
          <w:rFonts w:ascii="Aptos" w:eastAsia="Aptos" w:hAnsi="Aptos" w:cs="Aptos"/>
          <w:b/>
          <w:bCs/>
          <w:u w:val="single"/>
        </w:rPr>
      </w:pPr>
      <w:r>
        <w:rPr>
          <w:rFonts w:ascii="Aptos" w:eastAsia="Aptos" w:hAnsi="Aptos" w:cs="Aptos"/>
          <w:b/>
          <w:bCs/>
          <w:u w:val="single"/>
        </w:rPr>
        <w:t>615-549-7939</w:t>
      </w:r>
    </w:p>
    <w:p w14:paraId="405EC5C7" w14:textId="77777777" w:rsidR="00B12F83" w:rsidRDefault="00B12F83" w:rsidP="2C31D702">
      <w:pPr>
        <w:rPr>
          <w:rFonts w:ascii="Aptos" w:eastAsia="Aptos" w:hAnsi="Aptos" w:cs="Aptos"/>
          <w:b/>
          <w:bCs/>
          <w:u w:val="single"/>
        </w:rPr>
      </w:pPr>
    </w:p>
    <w:p w14:paraId="699159A8" w14:textId="3439DC0B" w:rsidR="002D3ABD" w:rsidRPr="002D3ABD" w:rsidRDefault="002D3ABD" w:rsidP="2C31D702">
      <w:pPr>
        <w:rPr>
          <w:rFonts w:ascii="Aptos" w:eastAsia="Aptos" w:hAnsi="Aptos" w:cs="Aptos"/>
          <w:b/>
          <w:bCs/>
          <w:u w:val="single"/>
        </w:rPr>
      </w:pPr>
    </w:p>
    <w:sectPr w:rsidR="002D3ABD" w:rsidRPr="002D3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52F"/>
    <w:multiLevelType w:val="hybridMultilevel"/>
    <w:tmpl w:val="63A87DF8"/>
    <w:lvl w:ilvl="0" w:tplc="0CE03C66">
      <w:start w:val="1"/>
      <w:numFmt w:val="decimal"/>
      <w:lvlText w:val="%1."/>
      <w:lvlJc w:val="left"/>
      <w:pPr>
        <w:ind w:left="720" w:hanging="360"/>
      </w:pPr>
    </w:lvl>
    <w:lvl w:ilvl="1" w:tplc="5EB4721C">
      <w:start w:val="1"/>
      <w:numFmt w:val="lowerLetter"/>
      <w:lvlText w:val="%2."/>
      <w:lvlJc w:val="left"/>
      <w:pPr>
        <w:ind w:left="1440" w:hanging="360"/>
      </w:pPr>
    </w:lvl>
    <w:lvl w:ilvl="2" w:tplc="0E0424B2">
      <w:start w:val="1"/>
      <w:numFmt w:val="lowerRoman"/>
      <w:lvlText w:val="%3."/>
      <w:lvlJc w:val="right"/>
      <w:pPr>
        <w:ind w:left="2160" w:hanging="180"/>
      </w:pPr>
    </w:lvl>
    <w:lvl w:ilvl="3" w:tplc="1D9A15CA">
      <w:start w:val="1"/>
      <w:numFmt w:val="decimal"/>
      <w:lvlText w:val="%4."/>
      <w:lvlJc w:val="left"/>
      <w:pPr>
        <w:ind w:left="2880" w:hanging="360"/>
      </w:pPr>
    </w:lvl>
    <w:lvl w:ilvl="4" w:tplc="647EC728">
      <w:start w:val="1"/>
      <w:numFmt w:val="lowerLetter"/>
      <w:lvlText w:val="%5."/>
      <w:lvlJc w:val="left"/>
      <w:pPr>
        <w:ind w:left="3600" w:hanging="360"/>
      </w:pPr>
    </w:lvl>
    <w:lvl w:ilvl="5" w:tplc="F7589556">
      <w:start w:val="1"/>
      <w:numFmt w:val="lowerRoman"/>
      <w:lvlText w:val="%6."/>
      <w:lvlJc w:val="right"/>
      <w:pPr>
        <w:ind w:left="4320" w:hanging="180"/>
      </w:pPr>
    </w:lvl>
    <w:lvl w:ilvl="6" w:tplc="79564C5E">
      <w:start w:val="1"/>
      <w:numFmt w:val="decimal"/>
      <w:lvlText w:val="%7."/>
      <w:lvlJc w:val="left"/>
      <w:pPr>
        <w:ind w:left="5040" w:hanging="360"/>
      </w:pPr>
    </w:lvl>
    <w:lvl w:ilvl="7" w:tplc="0FF0D38C">
      <w:start w:val="1"/>
      <w:numFmt w:val="lowerLetter"/>
      <w:lvlText w:val="%8."/>
      <w:lvlJc w:val="left"/>
      <w:pPr>
        <w:ind w:left="5760" w:hanging="360"/>
      </w:pPr>
    </w:lvl>
    <w:lvl w:ilvl="8" w:tplc="30744128">
      <w:start w:val="1"/>
      <w:numFmt w:val="lowerRoman"/>
      <w:lvlText w:val="%9."/>
      <w:lvlJc w:val="right"/>
      <w:pPr>
        <w:ind w:left="6480" w:hanging="180"/>
      </w:pPr>
    </w:lvl>
  </w:abstractNum>
  <w:abstractNum w:abstractNumId="1" w15:restartNumberingAfterBreak="0">
    <w:nsid w:val="0A5E5EE4"/>
    <w:multiLevelType w:val="hybridMultilevel"/>
    <w:tmpl w:val="67B60AD8"/>
    <w:lvl w:ilvl="0" w:tplc="EE1099B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470BF"/>
    <w:multiLevelType w:val="hybridMultilevel"/>
    <w:tmpl w:val="76F07AA2"/>
    <w:lvl w:ilvl="0" w:tplc="16B0C320">
      <w:start w:val="1"/>
      <w:numFmt w:val="decimal"/>
      <w:lvlText w:val="%1."/>
      <w:lvlJc w:val="left"/>
      <w:pPr>
        <w:ind w:left="1440" w:hanging="360"/>
      </w:pPr>
    </w:lvl>
    <w:lvl w:ilvl="1" w:tplc="52ACF074">
      <w:start w:val="1"/>
      <w:numFmt w:val="lowerLetter"/>
      <w:lvlText w:val="%2."/>
      <w:lvlJc w:val="left"/>
      <w:pPr>
        <w:ind w:left="2160" w:hanging="360"/>
      </w:pPr>
    </w:lvl>
    <w:lvl w:ilvl="2" w:tplc="3A2C01EC">
      <w:start w:val="1"/>
      <w:numFmt w:val="lowerRoman"/>
      <w:lvlText w:val="%3."/>
      <w:lvlJc w:val="right"/>
      <w:pPr>
        <w:ind w:left="2880" w:hanging="180"/>
      </w:pPr>
    </w:lvl>
    <w:lvl w:ilvl="3" w:tplc="06E6F506">
      <w:start w:val="1"/>
      <w:numFmt w:val="decimal"/>
      <w:lvlText w:val="%4."/>
      <w:lvlJc w:val="left"/>
      <w:pPr>
        <w:ind w:left="3600" w:hanging="360"/>
      </w:pPr>
    </w:lvl>
    <w:lvl w:ilvl="4" w:tplc="B35C647C">
      <w:start w:val="1"/>
      <w:numFmt w:val="lowerLetter"/>
      <w:lvlText w:val="%5."/>
      <w:lvlJc w:val="left"/>
      <w:pPr>
        <w:ind w:left="4320" w:hanging="360"/>
      </w:pPr>
    </w:lvl>
    <w:lvl w:ilvl="5" w:tplc="765E9234">
      <w:start w:val="1"/>
      <w:numFmt w:val="lowerRoman"/>
      <w:lvlText w:val="%6."/>
      <w:lvlJc w:val="right"/>
      <w:pPr>
        <w:ind w:left="5040" w:hanging="180"/>
      </w:pPr>
    </w:lvl>
    <w:lvl w:ilvl="6" w:tplc="62442B74">
      <w:start w:val="1"/>
      <w:numFmt w:val="decimal"/>
      <w:lvlText w:val="%7."/>
      <w:lvlJc w:val="left"/>
      <w:pPr>
        <w:ind w:left="5760" w:hanging="360"/>
      </w:pPr>
    </w:lvl>
    <w:lvl w:ilvl="7" w:tplc="456A69B6">
      <w:start w:val="1"/>
      <w:numFmt w:val="lowerLetter"/>
      <w:lvlText w:val="%8."/>
      <w:lvlJc w:val="left"/>
      <w:pPr>
        <w:ind w:left="6480" w:hanging="360"/>
      </w:pPr>
    </w:lvl>
    <w:lvl w:ilvl="8" w:tplc="CE809E88">
      <w:start w:val="1"/>
      <w:numFmt w:val="lowerRoman"/>
      <w:lvlText w:val="%9."/>
      <w:lvlJc w:val="right"/>
      <w:pPr>
        <w:ind w:left="7200" w:hanging="180"/>
      </w:pPr>
    </w:lvl>
  </w:abstractNum>
  <w:abstractNum w:abstractNumId="3" w15:restartNumberingAfterBreak="0">
    <w:nsid w:val="25A830D8"/>
    <w:multiLevelType w:val="hybridMultilevel"/>
    <w:tmpl w:val="3000FE60"/>
    <w:lvl w:ilvl="0" w:tplc="42704D82">
      <w:start w:val="1"/>
      <w:numFmt w:val="decimal"/>
      <w:lvlText w:val="%1."/>
      <w:lvlJc w:val="left"/>
      <w:pPr>
        <w:ind w:left="720" w:hanging="360"/>
      </w:pPr>
    </w:lvl>
    <w:lvl w:ilvl="1" w:tplc="CBBEEE12">
      <w:start w:val="1"/>
      <w:numFmt w:val="lowerLetter"/>
      <w:lvlText w:val="%2."/>
      <w:lvlJc w:val="left"/>
      <w:pPr>
        <w:ind w:left="1440" w:hanging="360"/>
      </w:pPr>
    </w:lvl>
    <w:lvl w:ilvl="2" w:tplc="E702C792">
      <w:start w:val="1"/>
      <w:numFmt w:val="lowerRoman"/>
      <w:lvlText w:val="%3."/>
      <w:lvlJc w:val="right"/>
      <w:pPr>
        <w:ind w:left="2160" w:hanging="180"/>
      </w:pPr>
    </w:lvl>
    <w:lvl w:ilvl="3" w:tplc="BFCA2B10">
      <w:start w:val="1"/>
      <w:numFmt w:val="decimal"/>
      <w:lvlText w:val="%4."/>
      <w:lvlJc w:val="left"/>
      <w:pPr>
        <w:ind w:left="2880" w:hanging="360"/>
      </w:pPr>
    </w:lvl>
    <w:lvl w:ilvl="4" w:tplc="7EC00F02">
      <w:start w:val="1"/>
      <w:numFmt w:val="lowerLetter"/>
      <w:lvlText w:val="%5."/>
      <w:lvlJc w:val="left"/>
      <w:pPr>
        <w:ind w:left="3600" w:hanging="360"/>
      </w:pPr>
    </w:lvl>
    <w:lvl w:ilvl="5" w:tplc="0D9804D6">
      <w:start w:val="1"/>
      <w:numFmt w:val="lowerRoman"/>
      <w:lvlText w:val="%6."/>
      <w:lvlJc w:val="right"/>
      <w:pPr>
        <w:ind w:left="4320" w:hanging="180"/>
      </w:pPr>
    </w:lvl>
    <w:lvl w:ilvl="6" w:tplc="D8222DE8">
      <w:start w:val="1"/>
      <w:numFmt w:val="decimal"/>
      <w:lvlText w:val="%7."/>
      <w:lvlJc w:val="left"/>
      <w:pPr>
        <w:ind w:left="5040" w:hanging="360"/>
      </w:pPr>
    </w:lvl>
    <w:lvl w:ilvl="7" w:tplc="633A31EA">
      <w:start w:val="1"/>
      <w:numFmt w:val="lowerLetter"/>
      <w:lvlText w:val="%8."/>
      <w:lvlJc w:val="left"/>
      <w:pPr>
        <w:ind w:left="5760" w:hanging="360"/>
      </w:pPr>
    </w:lvl>
    <w:lvl w:ilvl="8" w:tplc="339AFDF6">
      <w:start w:val="1"/>
      <w:numFmt w:val="lowerRoman"/>
      <w:lvlText w:val="%9."/>
      <w:lvlJc w:val="right"/>
      <w:pPr>
        <w:ind w:left="6480" w:hanging="180"/>
      </w:pPr>
    </w:lvl>
  </w:abstractNum>
  <w:abstractNum w:abstractNumId="4" w15:restartNumberingAfterBreak="0">
    <w:nsid w:val="2E7E523B"/>
    <w:multiLevelType w:val="hybridMultilevel"/>
    <w:tmpl w:val="CADCD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7CB0"/>
    <w:multiLevelType w:val="hybridMultilevel"/>
    <w:tmpl w:val="142091AC"/>
    <w:lvl w:ilvl="0" w:tplc="8524559E">
      <w:start w:val="1"/>
      <w:numFmt w:val="decimal"/>
      <w:lvlText w:val="%1."/>
      <w:lvlJc w:val="left"/>
      <w:pPr>
        <w:ind w:left="720" w:hanging="360"/>
      </w:pPr>
    </w:lvl>
    <w:lvl w:ilvl="1" w:tplc="EE1099B2">
      <w:start w:val="1"/>
      <w:numFmt w:val="lowerLetter"/>
      <w:lvlText w:val="%2."/>
      <w:lvlJc w:val="left"/>
      <w:pPr>
        <w:ind w:left="1440" w:hanging="360"/>
      </w:pPr>
    </w:lvl>
    <w:lvl w:ilvl="2" w:tplc="EBDA92FA">
      <w:start w:val="1"/>
      <w:numFmt w:val="lowerRoman"/>
      <w:lvlText w:val="%3."/>
      <w:lvlJc w:val="right"/>
      <w:pPr>
        <w:ind w:left="2160" w:hanging="180"/>
      </w:pPr>
    </w:lvl>
    <w:lvl w:ilvl="3" w:tplc="0409000F">
      <w:start w:val="1"/>
      <w:numFmt w:val="decimal"/>
      <w:lvlText w:val="%4."/>
      <w:lvlJc w:val="left"/>
      <w:pPr>
        <w:ind w:left="2880" w:hanging="360"/>
      </w:pPr>
    </w:lvl>
    <w:lvl w:ilvl="4" w:tplc="1C00A89A">
      <w:start w:val="1"/>
      <w:numFmt w:val="lowerLetter"/>
      <w:lvlText w:val="%5."/>
      <w:lvlJc w:val="left"/>
      <w:pPr>
        <w:ind w:left="3600" w:hanging="360"/>
      </w:pPr>
    </w:lvl>
    <w:lvl w:ilvl="5" w:tplc="97F8B0CE">
      <w:start w:val="1"/>
      <w:numFmt w:val="lowerRoman"/>
      <w:lvlText w:val="%6."/>
      <w:lvlJc w:val="right"/>
      <w:pPr>
        <w:ind w:left="4320" w:hanging="180"/>
      </w:pPr>
    </w:lvl>
    <w:lvl w:ilvl="6" w:tplc="695C655E">
      <w:start w:val="1"/>
      <w:numFmt w:val="decimal"/>
      <w:lvlText w:val="%7."/>
      <w:lvlJc w:val="left"/>
      <w:pPr>
        <w:ind w:left="5040" w:hanging="360"/>
      </w:pPr>
    </w:lvl>
    <w:lvl w:ilvl="7" w:tplc="46EC2D84">
      <w:start w:val="1"/>
      <w:numFmt w:val="lowerLetter"/>
      <w:lvlText w:val="%8."/>
      <w:lvlJc w:val="left"/>
      <w:pPr>
        <w:ind w:left="5760" w:hanging="360"/>
      </w:pPr>
    </w:lvl>
    <w:lvl w:ilvl="8" w:tplc="A3569BAC">
      <w:start w:val="1"/>
      <w:numFmt w:val="lowerRoman"/>
      <w:lvlText w:val="%9."/>
      <w:lvlJc w:val="right"/>
      <w:pPr>
        <w:ind w:left="6480" w:hanging="180"/>
      </w:pPr>
    </w:lvl>
  </w:abstractNum>
  <w:abstractNum w:abstractNumId="6" w15:restartNumberingAfterBreak="0">
    <w:nsid w:val="32BA59BD"/>
    <w:multiLevelType w:val="hybridMultilevel"/>
    <w:tmpl w:val="A494365A"/>
    <w:lvl w:ilvl="0" w:tplc="8524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92A81"/>
    <w:multiLevelType w:val="hybridMultilevel"/>
    <w:tmpl w:val="6EBA464E"/>
    <w:lvl w:ilvl="0" w:tplc="8524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B0726"/>
    <w:multiLevelType w:val="hybridMultilevel"/>
    <w:tmpl w:val="F16C8758"/>
    <w:lvl w:ilvl="0" w:tplc="B9B256BA">
      <w:start w:val="1"/>
      <w:numFmt w:val="bullet"/>
      <w:lvlText w:val=""/>
      <w:lvlJc w:val="left"/>
      <w:pPr>
        <w:ind w:left="360" w:hanging="360"/>
      </w:pPr>
      <w:rPr>
        <w:rFonts w:ascii="Wingdings" w:hAnsi="Wingdings" w:hint="default"/>
      </w:rPr>
    </w:lvl>
    <w:lvl w:ilvl="1" w:tplc="813E90C0">
      <w:start w:val="1"/>
      <w:numFmt w:val="bullet"/>
      <w:lvlText w:val=""/>
      <w:lvlJc w:val="left"/>
      <w:pPr>
        <w:ind w:left="1080" w:hanging="360"/>
      </w:pPr>
      <w:rPr>
        <w:rFonts w:ascii="Wingdings" w:hAnsi="Wingdings" w:hint="default"/>
      </w:rPr>
    </w:lvl>
    <w:lvl w:ilvl="2" w:tplc="8402C83C">
      <w:start w:val="1"/>
      <w:numFmt w:val="bullet"/>
      <w:lvlText w:val=""/>
      <w:lvlJc w:val="left"/>
      <w:pPr>
        <w:ind w:left="1800" w:hanging="360"/>
      </w:pPr>
      <w:rPr>
        <w:rFonts w:ascii="Wingdings" w:hAnsi="Wingdings" w:hint="default"/>
      </w:rPr>
    </w:lvl>
    <w:lvl w:ilvl="3" w:tplc="2E8AADFE">
      <w:start w:val="1"/>
      <w:numFmt w:val="bullet"/>
      <w:lvlText w:val=""/>
      <w:lvlJc w:val="left"/>
      <w:pPr>
        <w:ind w:left="2520" w:hanging="360"/>
      </w:pPr>
      <w:rPr>
        <w:rFonts w:ascii="Wingdings" w:hAnsi="Wingdings" w:hint="default"/>
      </w:rPr>
    </w:lvl>
    <w:lvl w:ilvl="4" w:tplc="72FCA228">
      <w:start w:val="1"/>
      <w:numFmt w:val="bullet"/>
      <w:lvlText w:val=""/>
      <w:lvlJc w:val="left"/>
      <w:pPr>
        <w:ind w:left="3240" w:hanging="360"/>
      </w:pPr>
      <w:rPr>
        <w:rFonts w:ascii="Wingdings" w:hAnsi="Wingdings" w:hint="default"/>
      </w:rPr>
    </w:lvl>
    <w:lvl w:ilvl="5" w:tplc="50367694">
      <w:start w:val="1"/>
      <w:numFmt w:val="bullet"/>
      <w:lvlText w:val=""/>
      <w:lvlJc w:val="left"/>
      <w:pPr>
        <w:ind w:left="3960" w:hanging="360"/>
      </w:pPr>
      <w:rPr>
        <w:rFonts w:ascii="Wingdings" w:hAnsi="Wingdings" w:hint="default"/>
      </w:rPr>
    </w:lvl>
    <w:lvl w:ilvl="6" w:tplc="92543B2A">
      <w:start w:val="1"/>
      <w:numFmt w:val="bullet"/>
      <w:lvlText w:val=""/>
      <w:lvlJc w:val="left"/>
      <w:pPr>
        <w:ind w:left="4680" w:hanging="360"/>
      </w:pPr>
      <w:rPr>
        <w:rFonts w:ascii="Wingdings" w:hAnsi="Wingdings" w:hint="default"/>
      </w:rPr>
    </w:lvl>
    <w:lvl w:ilvl="7" w:tplc="42D8BA7E">
      <w:start w:val="1"/>
      <w:numFmt w:val="bullet"/>
      <w:lvlText w:val=""/>
      <w:lvlJc w:val="left"/>
      <w:pPr>
        <w:ind w:left="5400" w:hanging="360"/>
      </w:pPr>
      <w:rPr>
        <w:rFonts w:ascii="Wingdings" w:hAnsi="Wingdings" w:hint="default"/>
      </w:rPr>
    </w:lvl>
    <w:lvl w:ilvl="8" w:tplc="FBAA4698">
      <w:start w:val="1"/>
      <w:numFmt w:val="bullet"/>
      <w:lvlText w:val=""/>
      <w:lvlJc w:val="left"/>
      <w:pPr>
        <w:ind w:left="6120" w:hanging="360"/>
      </w:pPr>
      <w:rPr>
        <w:rFonts w:ascii="Wingdings" w:hAnsi="Wingdings" w:hint="default"/>
      </w:rPr>
    </w:lvl>
  </w:abstractNum>
  <w:abstractNum w:abstractNumId="9" w15:restartNumberingAfterBreak="0">
    <w:nsid w:val="41C266E9"/>
    <w:multiLevelType w:val="hybridMultilevel"/>
    <w:tmpl w:val="51B02B70"/>
    <w:lvl w:ilvl="0" w:tplc="852455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ECDB8"/>
    <w:multiLevelType w:val="hybridMultilevel"/>
    <w:tmpl w:val="8294F426"/>
    <w:lvl w:ilvl="0" w:tplc="F5EC1812">
      <w:start w:val="1"/>
      <w:numFmt w:val="decimal"/>
      <w:lvlText w:val="%1."/>
      <w:lvlJc w:val="left"/>
      <w:pPr>
        <w:ind w:left="1080" w:hanging="360"/>
      </w:pPr>
    </w:lvl>
    <w:lvl w:ilvl="1" w:tplc="BFAA911E">
      <w:start w:val="1"/>
      <w:numFmt w:val="lowerLetter"/>
      <w:lvlText w:val="%2."/>
      <w:lvlJc w:val="left"/>
      <w:pPr>
        <w:ind w:left="1800" w:hanging="360"/>
      </w:pPr>
    </w:lvl>
    <w:lvl w:ilvl="2" w:tplc="C930E7C2">
      <w:start w:val="1"/>
      <w:numFmt w:val="lowerRoman"/>
      <w:lvlText w:val="%3."/>
      <w:lvlJc w:val="right"/>
      <w:pPr>
        <w:ind w:left="2520" w:hanging="180"/>
      </w:pPr>
    </w:lvl>
    <w:lvl w:ilvl="3" w:tplc="8B6653A0">
      <w:start w:val="1"/>
      <w:numFmt w:val="decimal"/>
      <w:lvlText w:val="%4."/>
      <w:lvlJc w:val="left"/>
      <w:pPr>
        <w:ind w:left="3240" w:hanging="360"/>
      </w:pPr>
    </w:lvl>
    <w:lvl w:ilvl="4" w:tplc="92D6BBF2">
      <w:start w:val="1"/>
      <w:numFmt w:val="lowerLetter"/>
      <w:lvlText w:val="%5."/>
      <w:lvlJc w:val="left"/>
      <w:pPr>
        <w:ind w:left="3960" w:hanging="360"/>
      </w:pPr>
    </w:lvl>
    <w:lvl w:ilvl="5" w:tplc="B63E08BC">
      <w:start w:val="1"/>
      <w:numFmt w:val="lowerRoman"/>
      <w:lvlText w:val="%6."/>
      <w:lvlJc w:val="right"/>
      <w:pPr>
        <w:ind w:left="4680" w:hanging="180"/>
      </w:pPr>
    </w:lvl>
    <w:lvl w:ilvl="6" w:tplc="7B46B2B0">
      <w:start w:val="1"/>
      <w:numFmt w:val="decimal"/>
      <w:lvlText w:val="%7."/>
      <w:lvlJc w:val="left"/>
      <w:pPr>
        <w:ind w:left="5400" w:hanging="360"/>
      </w:pPr>
    </w:lvl>
    <w:lvl w:ilvl="7" w:tplc="BB6464A2">
      <w:start w:val="1"/>
      <w:numFmt w:val="lowerLetter"/>
      <w:lvlText w:val="%8."/>
      <w:lvlJc w:val="left"/>
      <w:pPr>
        <w:ind w:left="6120" w:hanging="360"/>
      </w:pPr>
    </w:lvl>
    <w:lvl w:ilvl="8" w:tplc="096A9D5A">
      <w:start w:val="1"/>
      <w:numFmt w:val="lowerRoman"/>
      <w:lvlText w:val="%9."/>
      <w:lvlJc w:val="right"/>
      <w:pPr>
        <w:ind w:left="6840" w:hanging="180"/>
      </w:pPr>
    </w:lvl>
  </w:abstractNum>
  <w:abstractNum w:abstractNumId="11" w15:restartNumberingAfterBreak="0">
    <w:nsid w:val="5A7516BA"/>
    <w:multiLevelType w:val="hybridMultilevel"/>
    <w:tmpl w:val="505E86C4"/>
    <w:lvl w:ilvl="0" w:tplc="00CE525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615A7C7F"/>
    <w:multiLevelType w:val="hybridMultilevel"/>
    <w:tmpl w:val="E37EE21C"/>
    <w:lvl w:ilvl="0" w:tplc="E37EF264">
      <w:start w:val="1"/>
      <w:numFmt w:val="bullet"/>
      <w:lvlText w:val=""/>
      <w:lvlJc w:val="left"/>
      <w:pPr>
        <w:ind w:left="1080" w:hanging="360"/>
      </w:pPr>
      <w:rPr>
        <w:rFonts w:ascii="Symbol" w:hAnsi="Symbol" w:hint="default"/>
      </w:rPr>
    </w:lvl>
    <w:lvl w:ilvl="1" w:tplc="964EBC20">
      <w:start w:val="1"/>
      <w:numFmt w:val="bullet"/>
      <w:lvlText w:val="o"/>
      <w:lvlJc w:val="left"/>
      <w:pPr>
        <w:ind w:left="1800" w:hanging="360"/>
      </w:pPr>
      <w:rPr>
        <w:rFonts w:ascii="Courier New" w:hAnsi="Courier New" w:hint="default"/>
      </w:rPr>
    </w:lvl>
    <w:lvl w:ilvl="2" w:tplc="C98216C0">
      <w:start w:val="1"/>
      <w:numFmt w:val="bullet"/>
      <w:lvlText w:val=""/>
      <w:lvlJc w:val="left"/>
      <w:pPr>
        <w:ind w:left="2520" w:hanging="360"/>
      </w:pPr>
      <w:rPr>
        <w:rFonts w:ascii="Wingdings" w:hAnsi="Wingdings" w:hint="default"/>
      </w:rPr>
    </w:lvl>
    <w:lvl w:ilvl="3" w:tplc="1876BEBA">
      <w:start w:val="1"/>
      <w:numFmt w:val="bullet"/>
      <w:lvlText w:val=""/>
      <w:lvlJc w:val="left"/>
      <w:pPr>
        <w:ind w:left="3240" w:hanging="360"/>
      </w:pPr>
      <w:rPr>
        <w:rFonts w:ascii="Symbol" w:hAnsi="Symbol" w:hint="default"/>
      </w:rPr>
    </w:lvl>
    <w:lvl w:ilvl="4" w:tplc="576AEC9C">
      <w:start w:val="1"/>
      <w:numFmt w:val="bullet"/>
      <w:lvlText w:val="o"/>
      <w:lvlJc w:val="left"/>
      <w:pPr>
        <w:ind w:left="3960" w:hanging="360"/>
      </w:pPr>
      <w:rPr>
        <w:rFonts w:ascii="Courier New" w:hAnsi="Courier New" w:hint="default"/>
      </w:rPr>
    </w:lvl>
    <w:lvl w:ilvl="5" w:tplc="DA822C06">
      <w:start w:val="1"/>
      <w:numFmt w:val="bullet"/>
      <w:lvlText w:val=""/>
      <w:lvlJc w:val="left"/>
      <w:pPr>
        <w:ind w:left="4680" w:hanging="360"/>
      </w:pPr>
      <w:rPr>
        <w:rFonts w:ascii="Wingdings" w:hAnsi="Wingdings" w:hint="default"/>
      </w:rPr>
    </w:lvl>
    <w:lvl w:ilvl="6" w:tplc="37BA3882">
      <w:start w:val="1"/>
      <w:numFmt w:val="bullet"/>
      <w:lvlText w:val=""/>
      <w:lvlJc w:val="left"/>
      <w:pPr>
        <w:ind w:left="5400" w:hanging="360"/>
      </w:pPr>
      <w:rPr>
        <w:rFonts w:ascii="Symbol" w:hAnsi="Symbol" w:hint="default"/>
      </w:rPr>
    </w:lvl>
    <w:lvl w:ilvl="7" w:tplc="5C9A03DE">
      <w:start w:val="1"/>
      <w:numFmt w:val="bullet"/>
      <w:lvlText w:val="o"/>
      <w:lvlJc w:val="left"/>
      <w:pPr>
        <w:ind w:left="6120" w:hanging="360"/>
      </w:pPr>
      <w:rPr>
        <w:rFonts w:ascii="Courier New" w:hAnsi="Courier New" w:hint="default"/>
      </w:rPr>
    </w:lvl>
    <w:lvl w:ilvl="8" w:tplc="C99AC92C">
      <w:start w:val="1"/>
      <w:numFmt w:val="bullet"/>
      <w:lvlText w:val=""/>
      <w:lvlJc w:val="left"/>
      <w:pPr>
        <w:ind w:left="6840" w:hanging="360"/>
      </w:pPr>
      <w:rPr>
        <w:rFonts w:ascii="Wingdings" w:hAnsi="Wingdings" w:hint="default"/>
      </w:rPr>
    </w:lvl>
  </w:abstractNum>
  <w:abstractNum w:abstractNumId="13" w15:restartNumberingAfterBreak="0">
    <w:nsid w:val="66EDE5C1"/>
    <w:multiLevelType w:val="hybridMultilevel"/>
    <w:tmpl w:val="6E485C48"/>
    <w:lvl w:ilvl="0" w:tplc="D220D5B0">
      <w:start w:val="1"/>
      <w:numFmt w:val="bullet"/>
      <w:lvlText w:val=""/>
      <w:lvlJc w:val="left"/>
      <w:pPr>
        <w:ind w:left="720" w:hanging="360"/>
      </w:pPr>
      <w:rPr>
        <w:rFonts w:ascii="Wingdings" w:hAnsi="Wingdings" w:hint="default"/>
      </w:rPr>
    </w:lvl>
    <w:lvl w:ilvl="1" w:tplc="4DD6588C">
      <w:start w:val="1"/>
      <w:numFmt w:val="bullet"/>
      <w:lvlText w:val=""/>
      <w:lvlJc w:val="left"/>
      <w:pPr>
        <w:ind w:left="1440" w:hanging="360"/>
      </w:pPr>
      <w:rPr>
        <w:rFonts w:ascii="Wingdings" w:hAnsi="Wingdings" w:hint="default"/>
      </w:rPr>
    </w:lvl>
    <w:lvl w:ilvl="2" w:tplc="6DCA591E">
      <w:start w:val="1"/>
      <w:numFmt w:val="bullet"/>
      <w:lvlText w:val=""/>
      <w:lvlJc w:val="left"/>
      <w:pPr>
        <w:ind w:left="2160" w:hanging="360"/>
      </w:pPr>
      <w:rPr>
        <w:rFonts w:ascii="Wingdings" w:hAnsi="Wingdings" w:hint="default"/>
      </w:rPr>
    </w:lvl>
    <w:lvl w:ilvl="3" w:tplc="64268604">
      <w:start w:val="1"/>
      <w:numFmt w:val="bullet"/>
      <w:lvlText w:val=""/>
      <w:lvlJc w:val="left"/>
      <w:pPr>
        <w:ind w:left="2880" w:hanging="360"/>
      </w:pPr>
      <w:rPr>
        <w:rFonts w:ascii="Wingdings" w:hAnsi="Wingdings" w:hint="default"/>
      </w:rPr>
    </w:lvl>
    <w:lvl w:ilvl="4" w:tplc="A89260A0">
      <w:start w:val="1"/>
      <w:numFmt w:val="bullet"/>
      <w:lvlText w:val=""/>
      <w:lvlJc w:val="left"/>
      <w:pPr>
        <w:ind w:left="3600" w:hanging="360"/>
      </w:pPr>
      <w:rPr>
        <w:rFonts w:ascii="Wingdings" w:hAnsi="Wingdings" w:hint="default"/>
      </w:rPr>
    </w:lvl>
    <w:lvl w:ilvl="5" w:tplc="3190AFF8">
      <w:start w:val="1"/>
      <w:numFmt w:val="bullet"/>
      <w:lvlText w:val=""/>
      <w:lvlJc w:val="left"/>
      <w:pPr>
        <w:ind w:left="4320" w:hanging="360"/>
      </w:pPr>
      <w:rPr>
        <w:rFonts w:ascii="Wingdings" w:hAnsi="Wingdings" w:hint="default"/>
      </w:rPr>
    </w:lvl>
    <w:lvl w:ilvl="6" w:tplc="6EF87E7C">
      <w:start w:val="1"/>
      <w:numFmt w:val="bullet"/>
      <w:lvlText w:val=""/>
      <w:lvlJc w:val="left"/>
      <w:pPr>
        <w:ind w:left="5040" w:hanging="360"/>
      </w:pPr>
      <w:rPr>
        <w:rFonts w:ascii="Wingdings" w:hAnsi="Wingdings" w:hint="default"/>
      </w:rPr>
    </w:lvl>
    <w:lvl w:ilvl="7" w:tplc="D53E4AF8">
      <w:start w:val="1"/>
      <w:numFmt w:val="bullet"/>
      <w:lvlText w:val=""/>
      <w:lvlJc w:val="left"/>
      <w:pPr>
        <w:ind w:left="5760" w:hanging="360"/>
      </w:pPr>
      <w:rPr>
        <w:rFonts w:ascii="Wingdings" w:hAnsi="Wingdings" w:hint="default"/>
      </w:rPr>
    </w:lvl>
    <w:lvl w:ilvl="8" w:tplc="5C800652">
      <w:start w:val="1"/>
      <w:numFmt w:val="bullet"/>
      <w:lvlText w:val=""/>
      <w:lvlJc w:val="left"/>
      <w:pPr>
        <w:ind w:left="6480" w:hanging="360"/>
      </w:pPr>
      <w:rPr>
        <w:rFonts w:ascii="Wingdings" w:hAnsi="Wingdings" w:hint="default"/>
      </w:rPr>
    </w:lvl>
  </w:abstractNum>
  <w:abstractNum w:abstractNumId="14" w15:restartNumberingAfterBreak="0">
    <w:nsid w:val="6D262543"/>
    <w:multiLevelType w:val="hybridMultilevel"/>
    <w:tmpl w:val="59B6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4B1FF"/>
    <w:multiLevelType w:val="hybridMultilevel"/>
    <w:tmpl w:val="DE10A48C"/>
    <w:lvl w:ilvl="0" w:tplc="0F8AA388">
      <w:start w:val="1"/>
      <w:numFmt w:val="decimal"/>
      <w:lvlText w:val="%1."/>
      <w:lvlJc w:val="left"/>
      <w:pPr>
        <w:ind w:left="720" w:hanging="360"/>
      </w:pPr>
    </w:lvl>
    <w:lvl w:ilvl="1" w:tplc="0B840086">
      <w:start w:val="1"/>
      <w:numFmt w:val="lowerLetter"/>
      <w:lvlText w:val="%2."/>
      <w:lvlJc w:val="left"/>
      <w:pPr>
        <w:ind w:left="1440" w:hanging="360"/>
      </w:pPr>
    </w:lvl>
    <w:lvl w:ilvl="2" w:tplc="5CFED7AC">
      <w:start w:val="1"/>
      <w:numFmt w:val="lowerRoman"/>
      <w:lvlText w:val="%3."/>
      <w:lvlJc w:val="right"/>
      <w:pPr>
        <w:ind w:left="2160" w:hanging="180"/>
      </w:pPr>
    </w:lvl>
    <w:lvl w:ilvl="3" w:tplc="75D863F8">
      <w:start w:val="1"/>
      <w:numFmt w:val="decimal"/>
      <w:lvlText w:val="%4."/>
      <w:lvlJc w:val="left"/>
      <w:pPr>
        <w:ind w:left="2880" w:hanging="360"/>
      </w:pPr>
    </w:lvl>
    <w:lvl w:ilvl="4" w:tplc="B47A3AC0">
      <w:start w:val="1"/>
      <w:numFmt w:val="lowerLetter"/>
      <w:lvlText w:val="%5."/>
      <w:lvlJc w:val="left"/>
      <w:pPr>
        <w:ind w:left="3600" w:hanging="360"/>
      </w:pPr>
    </w:lvl>
    <w:lvl w:ilvl="5" w:tplc="5058B0AE">
      <w:start w:val="1"/>
      <w:numFmt w:val="lowerRoman"/>
      <w:lvlText w:val="%6."/>
      <w:lvlJc w:val="right"/>
      <w:pPr>
        <w:ind w:left="4320" w:hanging="180"/>
      </w:pPr>
    </w:lvl>
    <w:lvl w:ilvl="6" w:tplc="70CC9A90">
      <w:start w:val="1"/>
      <w:numFmt w:val="decimal"/>
      <w:lvlText w:val="%7."/>
      <w:lvlJc w:val="left"/>
      <w:pPr>
        <w:ind w:left="5040" w:hanging="360"/>
      </w:pPr>
    </w:lvl>
    <w:lvl w:ilvl="7" w:tplc="0504A2B8">
      <w:start w:val="1"/>
      <w:numFmt w:val="lowerLetter"/>
      <w:lvlText w:val="%8."/>
      <w:lvlJc w:val="left"/>
      <w:pPr>
        <w:ind w:left="5760" w:hanging="360"/>
      </w:pPr>
    </w:lvl>
    <w:lvl w:ilvl="8" w:tplc="DD9AEE88">
      <w:start w:val="1"/>
      <w:numFmt w:val="lowerRoman"/>
      <w:lvlText w:val="%9."/>
      <w:lvlJc w:val="right"/>
      <w:pPr>
        <w:ind w:left="6480" w:hanging="180"/>
      </w:pPr>
    </w:lvl>
  </w:abstractNum>
  <w:abstractNum w:abstractNumId="16" w15:restartNumberingAfterBreak="0">
    <w:nsid w:val="7FB2263A"/>
    <w:multiLevelType w:val="hybridMultilevel"/>
    <w:tmpl w:val="5FEC60FC"/>
    <w:lvl w:ilvl="0" w:tplc="EE1099B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4637920">
    <w:abstractNumId w:val="2"/>
  </w:num>
  <w:num w:numId="2" w16cid:durableId="249051628">
    <w:abstractNumId w:val="3"/>
  </w:num>
  <w:num w:numId="3" w16cid:durableId="2093503168">
    <w:abstractNumId w:val="8"/>
  </w:num>
  <w:num w:numId="4" w16cid:durableId="713312197">
    <w:abstractNumId w:val="5"/>
  </w:num>
  <w:num w:numId="5" w16cid:durableId="1685159220">
    <w:abstractNumId w:val="0"/>
  </w:num>
  <w:num w:numId="6" w16cid:durableId="232470684">
    <w:abstractNumId w:val="12"/>
  </w:num>
  <w:num w:numId="7" w16cid:durableId="527647235">
    <w:abstractNumId w:val="13"/>
  </w:num>
  <w:num w:numId="8" w16cid:durableId="1590697412">
    <w:abstractNumId w:val="10"/>
  </w:num>
  <w:num w:numId="9" w16cid:durableId="1966151933">
    <w:abstractNumId w:val="15"/>
  </w:num>
  <w:num w:numId="10" w16cid:durableId="2008436558">
    <w:abstractNumId w:val="4"/>
  </w:num>
  <w:num w:numId="11" w16cid:durableId="1176918014">
    <w:abstractNumId w:val="11"/>
  </w:num>
  <w:num w:numId="12" w16cid:durableId="1677534817">
    <w:abstractNumId w:val="16"/>
  </w:num>
  <w:num w:numId="13" w16cid:durableId="103161857">
    <w:abstractNumId w:val="1"/>
  </w:num>
  <w:num w:numId="14" w16cid:durableId="344751032">
    <w:abstractNumId w:val="7"/>
  </w:num>
  <w:num w:numId="15" w16cid:durableId="566107330">
    <w:abstractNumId w:val="14"/>
  </w:num>
  <w:num w:numId="16" w16cid:durableId="1881090941">
    <w:abstractNumId w:val="6"/>
  </w:num>
  <w:num w:numId="17" w16cid:durableId="2001153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91D5B2"/>
    <w:rsid w:val="00022431"/>
    <w:rsid w:val="0003173B"/>
    <w:rsid w:val="00035F7D"/>
    <w:rsid w:val="0003654B"/>
    <w:rsid w:val="000763C2"/>
    <w:rsid w:val="00097D6C"/>
    <w:rsid w:val="000B2ABE"/>
    <w:rsid w:val="000F0FBE"/>
    <w:rsid w:val="00113303"/>
    <w:rsid w:val="00175760"/>
    <w:rsid w:val="00194F56"/>
    <w:rsid w:val="001A0A1C"/>
    <w:rsid w:val="001A24C4"/>
    <w:rsid w:val="001D53E1"/>
    <w:rsid w:val="001E0941"/>
    <w:rsid w:val="001F4656"/>
    <w:rsid w:val="002372DF"/>
    <w:rsid w:val="0025572B"/>
    <w:rsid w:val="00263161"/>
    <w:rsid w:val="00263C34"/>
    <w:rsid w:val="002D3ABD"/>
    <w:rsid w:val="002F64C5"/>
    <w:rsid w:val="003732D2"/>
    <w:rsid w:val="003D3C0F"/>
    <w:rsid w:val="00437A00"/>
    <w:rsid w:val="004B68AD"/>
    <w:rsid w:val="00507CB8"/>
    <w:rsid w:val="005407E9"/>
    <w:rsid w:val="00550A21"/>
    <w:rsid w:val="005A611D"/>
    <w:rsid w:val="005C15AA"/>
    <w:rsid w:val="006508E5"/>
    <w:rsid w:val="006557DF"/>
    <w:rsid w:val="00680D12"/>
    <w:rsid w:val="006D7447"/>
    <w:rsid w:val="00716A1F"/>
    <w:rsid w:val="00725458"/>
    <w:rsid w:val="00761F07"/>
    <w:rsid w:val="007D6DEA"/>
    <w:rsid w:val="00817191"/>
    <w:rsid w:val="00850248"/>
    <w:rsid w:val="0085675C"/>
    <w:rsid w:val="008606FB"/>
    <w:rsid w:val="00874E03"/>
    <w:rsid w:val="008D0F8A"/>
    <w:rsid w:val="008D98D4"/>
    <w:rsid w:val="0095535A"/>
    <w:rsid w:val="0096578C"/>
    <w:rsid w:val="009D6CAC"/>
    <w:rsid w:val="009E679B"/>
    <w:rsid w:val="009F5DB5"/>
    <w:rsid w:val="00A06B84"/>
    <w:rsid w:val="00A10B43"/>
    <w:rsid w:val="00A450F7"/>
    <w:rsid w:val="00A6648F"/>
    <w:rsid w:val="00A71047"/>
    <w:rsid w:val="00AE2DFD"/>
    <w:rsid w:val="00B007B5"/>
    <w:rsid w:val="00B12F83"/>
    <w:rsid w:val="00B213A8"/>
    <w:rsid w:val="00B22912"/>
    <w:rsid w:val="00B94BB0"/>
    <w:rsid w:val="00BD2C1E"/>
    <w:rsid w:val="00BE11B2"/>
    <w:rsid w:val="00C160AA"/>
    <w:rsid w:val="00C30297"/>
    <w:rsid w:val="00C34D92"/>
    <w:rsid w:val="00CA1ADB"/>
    <w:rsid w:val="00CC398C"/>
    <w:rsid w:val="00CD06E6"/>
    <w:rsid w:val="00CD5F21"/>
    <w:rsid w:val="00CF72FF"/>
    <w:rsid w:val="00D15F12"/>
    <w:rsid w:val="00D839FF"/>
    <w:rsid w:val="00DA24E7"/>
    <w:rsid w:val="00DE0805"/>
    <w:rsid w:val="00E042F2"/>
    <w:rsid w:val="00E05ED1"/>
    <w:rsid w:val="00E12111"/>
    <w:rsid w:val="00ED3CDD"/>
    <w:rsid w:val="00EE0E72"/>
    <w:rsid w:val="00F66658"/>
    <w:rsid w:val="01B4C2B6"/>
    <w:rsid w:val="01D40FA4"/>
    <w:rsid w:val="038951D9"/>
    <w:rsid w:val="0431638D"/>
    <w:rsid w:val="045FF525"/>
    <w:rsid w:val="047B720C"/>
    <w:rsid w:val="05723C12"/>
    <w:rsid w:val="0818F06C"/>
    <w:rsid w:val="09A218A9"/>
    <w:rsid w:val="0A5AC6D4"/>
    <w:rsid w:val="0C8A2A8B"/>
    <w:rsid w:val="0D54EF5C"/>
    <w:rsid w:val="0F3DB5E0"/>
    <w:rsid w:val="0F57FAC1"/>
    <w:rsid w:val="1008210F"/>
    <w:rsid w:val="10DB2F92"/>
    <w:rsid w:val="12B5F34A"/>
    <w:rsid w:val="13950173"/>
    <w:rsid w:val="13F8BACB"/>
    <w:rsid w:val="1547C787"/>
    <w:rsid w:val="1636A6B0"/>
    <w:rsid w:val="184DEA54"/>
    <w:rsid w:val="1936B58F"/>
    <w:rsid w:val="19B426AB"/>
    <w:rsid w:val="1A2E8251"/>
    <w:rsid w:val="1A8F37AC"/>
    <w:rsid w:val="1AE5E55A"/>
    <w:rsid w:val="1B1E9DA0"/>
    <w:rsid w:val="1DB797AE"/>
    <w:rsid w:val="1DC45C1A"/>
    <w:rsid w:val="1E91D5B2"/>
    <w:rsid w:val="1F55452D"/>
    <w:rsid w:val="1FA008F5"/>
    <w:rsid w:val="21868177"/>
    <w:rsid w:val="21E34EB7"/>
    <w:rsid w:val="2329096D"/>
    <w:rsid w:val="25B2F867"/>
    <w:rsid w:val="26F80E5E"/>
    <w:rsid w:val="2995086E"/>
    <w:rsid w:val="29BBB08B"/>
    <w:rsid w:val="29E93C53"/>
    <w:rsid w:val="2A5C5FEC"/>
    <w:rsid w:val="2ABB4FC4"/>
    <w:rsid w:val="2B4BFAF0"/>
    <w:rsid w:val="2C12110E"/>
    <w:rsid w:val="2C31D702"/>
    <w:rsid w:val="2CDCA707"/>
    <w:rsid w:val="2D21E805"/>
    <w:rsid w:val="2D49B365"/>
    <w:rsid w:val="2EEF42A6"/>
    <w:rsid w:val="2F5F9194"/>
    <w:rsid w:val="2F71ABA1"/>
    <w:rsid w:val="2FD81CEA"/>
    <w:rsid w:val="308F1AC9"/>
    <w:rsid w:val="3152DB21"/>
    <w:rsid w:val="32EE7C8D"/>
    <w:rsid w:val="33793828"/>
    <w:rsid w:val="365BAFD0"/>
    <w:rsid w:val="374641C2"/>
    <w:rsid w:val="37F402CA"/>
    <w:rsid w:val="38DBEBA1"/>
    <w:rsid w:val="3A388418"/>
    <w:rsid w:val="3E76EA4E"/>
    <w:rsid w:val="3F1E9596"/>
    <w:rsid w:val="3F464BC1"/>
    <w:rsid w:val="3FE9E856"/>
    <w:rsid w:val="4069F7B1"/>
    <w:rsid w:val="409D8EFD"/>
    <w:rsid w:val="41CCAC62"/>
    <w:rsid w:val="42FE4C36"/>
    <w:rsid w:val="4352AF3E"/>
    <w:rsid w:val="452674DD"/>
    <w:rsid w:val="454EA592"/>
    <w:rsid w:val="45D0641E"/>
    <w:rsid w:val="46157BFF"/>
    <w:rsid w:val="468621E7"/>
    <w:rsid w:val="474F914E"/>
    <w:rsid w:val="48341D3C"/>
    <w:rsid w:val="48947231"/>
    <w:rsid w:val="4954E217"/>
    <w:rsid w:val="4AC9AF48"/>
    <w:rsid w:val="4B35A3A3"/>
    <w:rsid w:val="4BF47C9C"/>
    <w:rsid w:val="4C9EA668"/>
    <w:rsid w:val="4D7BF4F2"/>
    <w:rsid w:val="4D8718AD"/>
    <w:rsid w:val="4DEE91D8"/>
    <w:rsid w:val="4E893CC7"/>
    <w:rsid w:val="4F357A5C"/>
    <w:rsid w:val="4F64D693"/>
    <w:rsid w:val="4F94751A"/>
    <w:rsid w:val="53A0759C"/>
    <w:rsid w:val="53CE9DB3"/>
    <w:rsid w:val="53D555FB"/>
    <w:rsid w:val="56D7617C"/>
    <w:rsid w:val="58AA16B3"/>
    <w:rsid w:val="58EF8155"/>
    <w:rsid w:val="59B8ACA9"/>
    <w:rsid w:val="5C2E08F8"/>
    <w:rsid w:val="5F4732ED"/>
    <w:rsid w:val="5F94EF3A"/>
    <w:rsid w:val="6005413C"/>
    <w:rsid w:val="6108AE53"/>
    <w:rsid w:val="61854195"/>
    <w:rsid w:val="622EE965"/>
    <w:rsid w:val="62395339"/>
    <w:rsid w:val="63B6CEB9"/>
    <w:rsid w:val="67EA0234"/>
    <w:rsid w:val="6849468C"/>
    <w:rsid w:val="6AA6A7A7"/>
    <w:rsid w:val="6D1008A7"/>
    <w:rsid w:val="6D35AFA5"/>
    <w:rsid w:val="6E317795"/>
    <w:rsid w:val="6EACF2CE"/>
    <w:rsid w:val="6F9CC166"/>
    <w:rsid w:val="7057E498"/>
    <w:rsid w:val="71E7754E"/>
    <w:rsid w:val="725766EF"/>
    <w:rsid w:val="739EACE5"/>
    <w:rsid w:val="761E7C10"/>
    <w:rsid w:val="762C8ECE"/>
    <w:rsid w:val="77FDDB6F"/>
    <w:rsid w:val="78C3DFA2"/>
    <w:rsid w:val="794B9957"/>
    <w:rsid w:val="7B37AEEA"/>
    <w:rsid w:val="7B8EDB12"/>
    <w:rsid w:val="7C2133BB"/>
    <w:rsid w:val="7DAA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D5B2"/>
  <w15:chartTrackingRefBased/>
  <w15:docId w15:val="{7DFFE119-4F96-4A11-9F95-0702E88E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C31D702"/>
    <w:pPr>
      <w:ind w:left="720"/>
      <w:contextualSpacing/>
    </w:pPr>
  </w:style>
  <w:style w:type="character" w:styleId="Hyperlink">
    <w:name w:val="Hyperlink"/>
    <w:basedOn w:val="DefaultParagraphFont"/>
    <w:uiPriority w:val="99"/>
    <w:unhideWhenUsed/>
    <w:rsid w:val="2C31D702"/>
    <w:rPr>
      <w:color w:val="467886"/>
      <w:u w:val="single"/>
    </w:rPr>
  </w:style>
  <w:style w:type="character" w:styleId="UnresolvedMention">
    <w:name w:val="Unresolved Mention"/>
    <w:basedOn w:val="DefaultParagraphFont"/>
    <w:uiPriority w:val="99"/>
    <w:semiHidden/>
    <w:unhideWhenUsed/>
    <w:rsid w:val="00ED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sign.com/" TargetMode="External"/><Relationship Id="rId3" Type="http://schemas.openxmlformats.org/officeDocument/2006/relationships/settings" Target="settings.xml"/><Relationship Id="rId7" Type="http://schemas.openxmlformats.org/officeDocument/2006/relationships/hyperlink" Target="https://www.sej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ulent-financial.com/" TargetMode="External"/><Relationship Id="rId11" Type="http://schemas.openxmlformats.org/officeDocument/2006/relationships/fontTable" Target="fontTable.xml"/><Relationship Id="rId5" Type="http://schemas.openxmlformats.org/officeDocument/2006/relationships/hyperlink" Target="https://taxestogo.com/App/Download/78606" TargetMode="External"/><Relationship Id="rId10" Type="http://schemas.openxmlformats.org/officeDocument/2006/relationships/hyperlink" Target="http://www.opulent-financial.com" TargetMode="External"/><Relationship Id="rId4" Type="http://schemas.openxmlformats.org/officeDocument/2006/relationships/webSettings" Target="webSettings.xml"/><Relationship Id="rId9" Type="http://schemas.openxmlformats.org/officeDocument/2006/relationships/hyperlink" Target="mailto:Owner@opulent-finan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Resha Martin</dc:creator>
  <cp:keywords/>
  <dc:description/>
  <cp:lastModifiedBy>Resha Martin</cp:lastModifiedBy>
  <cp:revision>77</cp:revision>
  <dcterms:created xsi:type="dcterms:W3CDTF">2025-11-16T04:04:00Z</dcterms:created>
  <dcterms:modified xsi:type="dcterms:W3CDTF">2025-11-19T14:20:00Z</dcterms:modified>
</cp:coreProperties>
</file>