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19AE" w14:textId="2A2ACB97" w:rsidR="00FC2B79" w:rsidRDefault="00FC2B79">
      <w:pPr>
        <w:rPr>
          <w:rFonts w:asciiTheme="majorHAnsi" w:eastAsiaTheme="majorEastAsia" w:hAnsiTheme="majorHAnsi" w:cstheme="majorBidi"/>
          <w:b/>
          <w:bCs/>
          <w:color w:val="FF0000"/>
          <w:spacing w:val="-10"/>
          <w:kern w:val="28"/>
          <w:sz w:val="56"/>
          <w:szCs w:val="56"/>
        </w:rPr>
      </w:pPr>
      <w:r>
        <w:rPr>
          <w:noProof/>
        </w:rPr>
        <w:drawing>
          <wp:anchor distT="0" distB="0" distL="114300" distR="114300" simplePos="0" relativeHeight="251658240" behindDoc="0" locked="0" layoutInCell="1" allowOverlap="1" wp14:anchorId="5429BF51" wp14:editId="33D008E8">
            <wp:simplePos x="0" y="0"/>
            <wp:positionH relativeFrom="page">
              <wp:align>right</wp:align>
            </wp:positionH>
            <wp:positionV relativeFrom="paragraph">
              <wp:posOffset>-914400</wp:posOffset>
            </wp:positionV>
            <wp:extent cx="7553378" cy="10683240"/>
            <wp:effectExtent l="0" t="0" r="9525" b="3810"/>
            <wp:wrapNone/>
            <wp:docPr id="2002210730"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10730" name="Grafik 1" descr="Ein Bild, das Text, Schrift, Screenshot, Logo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7553378" cy="10683240"/>
                    </a:xfrm>
                    <a:prstGeom prst="rect">
                      <a:avLst/>
                    </a:prstGeom>
                  </pic:spPr>
                </pic:pic>
              </a:graphicData>
            </a:graphic>
            <wp14:sizeRelH relativeFrom="margin">
              <wp14:pctWidth>0</wp14:pctWidth>
            </wp14:sizeRelH>
            <wp14:sizeRelV relativeFrom="margin">
              <wp14:pctHeight>0</wp14:pctHeight>
            </wp14:sizeRelV>
          </wp:anchor>
        </w:drawing>
      </w:r>
      <w:r>
        <w:rPr>
          <w:b/>
          <w:bCs/>
          <w:color w:val="FF0000"/>
        </w:rPr>
        <w:br w:type="page"/>
      </w:r>
    </w:p>
    <w:p w14:paraId="4DE7D96A" w14:textId="23FBE223" w:rsidR="00F15BB0" w:rsidRPr="001977AC" w:rsidRDefault="00F35E26" w:rsidP="00345A0B">
      <w:pPr>
        <w:rPr>
          <w:b/>
          <w:bCs/>
          <w:color w:val="FF0000"/>
        </w:rPr>
      </w:pPr>
      <w:r w:rsidRPr="001977AC">
        <w:rPr>
          <w:b/>
          <w:bCs/>
          <w:color w:val="FF0000"/>
        </w:rPr>
        <w:lastRenderedPageBreak/>
        <w:t>Instructions</w:t>
      </w:r>
    </w:p>
    <w:p w14:paraId="5A4DAA6A" w14:textId="75F3EF28" w:rsidR="00F35E26" w:rsidRPr="001977AC" w:rsidRDefault="002352B7" w:rsidP="002352B7">
      <w:pPr>
        <w:pStyle w:val="Listenabsatz"/>
        <w:numPr>
          <w:ilvl w:val="0"/>
          <w:numId w:val="1"/>
        </w:numPr>
        <w:rPr>
          <w:color w:val="FF0000"/>
        </w:rPr>
      </w:pPr>
      <w:r w:rsidRPr="001977AC">
        <w:rPr>
          <w:color w:val="FF0000"/>
        </w:rPr>
        <w:t>Teams are required to hand in a safety document for each individual prototype</w:t>
      </w:r>
      <w:r w:rsidR="00B57BAF" w:rsidRPr="001977AC">
        <w:rPr>
          <w:color w:val="FF0000"/>
        </w:rPr>
        <w:t xml:space="preserve"> (e.g. </w:t>
      </w:r>
      <w:r w:rsidR="00F81DDD" w:rsidRPr="001977AC">
        <w:rPr>
          <w:color w:val="FF0000"/>
        </w:rPr>
        <w:t xml:space="preserve">teams using a booster motor and vehicle will be required to submit two documents). </w:t>
      </w:r>
      <w:r w:rsidR="00AF7C8B" w:rsidRPr="001977AC">
        <w:rPr>
          <w:color w:val="FF0000"/>
        </w:rPr>
        <w:t xml:space="preserve">Prototypes that have not been elaborated in an approved safety document will not be allowed to be used at the competition. </w:t>
      </w:r>
    </w:p>
    <w:p w14:paraId="401CBBCE" w14:textId="712C47F6" w:rsidR="00AF7C8B" w:rsidRPr="001977AC" w:rsidRDefault="00891A79" w:rsidP="002352B7">
      <w:pPr>
        <w:pStyle w:val="Listenabsatz"/>
        <w:numPr>
          <w:ilvl w:val="0"/>
          <w:numId w:val="1"/>
        </w:numPr>
        <w:rPr>
          <w:color w:val="FF0000"/>
        </w:rPr>
      </w:pPr>
      <w:r w:rsidRPr="001977AC">
        <w:rPr>
          <w:color w:val="FF0000"/>
        </w:rPr>
        <w:t>Complete all sections of this document, if a section is not applicable to your design</w:t>
      </w:r>
      <w:r w:rsidR="007E5915" w:rsidRPr="001977AC">
        <w:rPr>
          <w:color w:val="FF0000"/>
        </w:rPr>
        <w:t xml:space="preserve"> state that in the document, do not remove the section. </w:t>
      </w:r>
    </w:p>
    <w:p w14:paraId="66643DC7" w14:textId="5F95102B" w:rsidR="007E5915" w:rsidRDefault="5C4D7868" w:rsidP="5C4D7868">
      <w:pPr>
        <w:pStyle w:val="Listenabsatz"/>
        <w:numPr>
          <w:ilvl w:val="0"/>
          <w:numId w:val="1"/>
        </w:numPr>
        <w:rPr>
          <w:color w:val="FF0000"/>
        </w:rPr>
      </w:pPr>
      <w:r w:rsidRPr="5C4D7868">
        <w:rPr>
          <w:color w:val="FF0000"/>
        </w:rPr>
        <w:t>Remove all the instructions (red) from the document before submitting the document.  Submit the .docx document such that feedback can be easily given.</w:t>
      </w:r>
    </w:p>
    <w:p w14:paraId="3D334DD0" w14:textId="0824ED0B" w:rsidR="00391586" w:rsidRPr="001977AC" w:rsidRDefault="00391586" w:rsidP="002352B7">
      <w:pPr>
        <w:pStyle w:val="Listenabsatz"/>
        <w:numPr>
          <w:ilvl w:val="0"/>
          <w:numId w:val="1"/>
        </w:numPr>
        <w:rPr>
          <w:color w:val="FF0000"/>
        </w:rPr>
      </w:pPr>
      <w:r>
        <w:rPr>
          <w:color w:val="FF0000"/>
        </w:rPr>
        <w:t xml:space="preserve">Information should be provided </w:t>
      </w:r>
      <w:r w:rsidR="00BA5EA9">
        <w:rPr>
          <w:color w:val="FF0000"/>
        </w:rPr>
        <w:t>as concise as possible</w:t>
      </w:r>
      <w:r w:rsidR="0075219D">
        <w:rPr>
          <w:color w:val="FF0000"/>
        </w:rPr>
        <w:t xml:space="preserve">. </w:t>
      </w:r>
      <w:r w:rsidR="00EA25B1">
        <w:rPr>
          <w:color w:val="FF0000"/>
        </w:rPr>
        <w:t>It doesn’t have to be pretty.</w:t>
      </w:r>
    </w:p>
    <w:p w14:paraId="7574B185" w14:textId="0B13C632" w:rsidR="007E5915" w:rsidRPr="001977AC" w:rsidRDefault="002753CA" w:rsidP="002352B7">
      <w:pPr>
        <w:pStyle w:val="Listenabsatz"/>
        <w:numPr>
          <w:ilvl w:val="0"/>
          <w:numId w:val="1"/>
        </w:numPr>
        <w:rPr>
          <w:color w:val="FF0000"/>
        </w:rPr>
      </w:pPr>
      <w:r w:rsidRPr="001977AC">
        <w:rPr>
          <w:color w:val="FF0000"/>
        </w:rPr>
        <w:t>All datasheets</w:t>
      </w:r>
      <w:r w:rsidR="001B65F3">
        <w:rPr>
          <w:color w:val="FF0000"/>
        </w:rPr>
        <w:t xml:space="preserve"> and supporting documents</w:t>
      </w:r>
      <w:r w:rsidRPr="001977AC">
        <w:rPr>
          <w:color w:val="FF0000"/>
        </w:rPr>
        <w:t xml:space="preserve"> should be added as </w:t>
      </w:r>
      <w:r w:rsidR="000A44A7" w:rsidRPr="001977AC">
        <w:rPr>
          <w:color w:val="FF0000"/>
        </w:rPr>
        <w:t>a</w:t>
      </w:r>
      <w:r w:rsidRPr="001977AC">
        <w:rPr>
          <w:color w:val="FF0000"/>
        </w:rPr>
        <w:t xml:space="preserve">ppendix to this document, each </w:t>
      </w:r>
      <w:r w:rsidR="000A44A7" w:rsidRPr="001977AC">
        <w:rPr>
          <w:color w:val="FF0000"/>
        </w:rPr>
        <w:t xml:space="preserve">datasheet should have a unique number for referencing. </w:t>
      </w:r>
    </w:p>
    <w:p w14:paraId="2103EAED" w14:textId="4A044590" w:rsidR="000A44A7" w:rsidRPr="001977AC" w:rsidRDefault="00465E0F" w:rsidP="002352B7">
      <w:pPr>
        <w:pStyle w:val="Listenabsatz"/>
        <w:numPr>
          <w:ilvl w:val="0"/>
          <w:numId w:val="1"/>
        </w:numPr>
        <w:rPr>
          <w:color w:val="FF0000"/>
        </w:rPr>
      </w:pPr>
      <w:r w:rsidRPr="001977AC">
        <w:rPr>
          <w:color w:val="FF0000"/>
        </w:rPr>
        <w:t xml:space="preserve">The deadline for first submission is 28 February </w:t>
      </w:r>
      <w:r w:rsidR="000E4477" w:rsidRPr="001977AC">
        <w:rPr>
          <w:color w:val="FF0000"/>
        </w:rPr>
        <w:t xml:space="preserve">2025 at </w:t>
      </w:r>
      <w:r w:rsidRPr="001977AC">
        <w:rPr>
          <w:color w:val="FF0000"/>
        </w:rPr>
        <w:t xml:space="preserve">23:59. </w:t>
      </w:r>
      <w:r w:rsidR="004D3339" w:rsidRPr="001977AC">
        <w:rPr>
          <w:color w:val="FF0000"/>
        </w:rPr>
        <w:t xml:space="preserve">The document </w:t>
      </w:r>
      <w:r w:rsidR="000E4477" w:rsidRPr="001977AC">
        <w:rPr>
          <w:color w:val="FF0000"/>
        </w:rPr>
        <w:t xml:space="preserve">will be reviewed by the scrutineers of the EHW and either approved or rejected with feedback. Teams have </w:t>
      </w:r>
      <w:r w:rsidR="00282007" w:rsidRPr="001977AC">
        <w:rPr>
          <w:color w:val="FF0000"/>
        </w:rPr>
        <w:t xml:space="preserve">two weeks after receiving feedback to submit changes. Teams require an approved safety document </w:t>
      </w:r>
      <w:r w:rsidR="00232733" w:rsidRPr="001977AC">
        <w:rPr>
          <w:color w:val="FF0000"/>
        </w:rPr>
        <w:t>to</w:t>
      </w:r>
      <w:r w:rsidR="00282007" w:rsidRPr="001977AC">
        <w:rPr>
          <w:color w:val="FF0000"/>
        </w:rPr>
        <w:t xml:space="preserve"> enter technical inspection for their prototype. </w:t>
      </w:r>
    </w:p>
    <w:p w14:paraId="75FEAF94" w14:textId="0FC34DCF" w:rsidR="00DC6DF6" w:rsidRPr="001977AC" w:rsidRDefault="00DC6DF6" w:rsidP="002352B7">
      <w:pPr>
        <w:pStyle w:val="Listenabsatz"/>
        <w:numPr>
          <w:ilvl w:val="0"/>
          <w:numId w:val="1"/>
        </w:numPr>
        <w:rPr>
          <w:color w:val="FF0000"/>
        </w:rPr>
      </w:pPr>
      <w:r w:rsidRPr="001977AC">
        <w:rPr>
          <w:color w:val="FF0000"/>
        </w:rPr>
        <w:t xml:space="preserve">Teams </w:t>
      </w:r>
      <w:r w:rsidR="00BA5EA9">
        <w:rPr>
          <w:color w:val="FF0000"/>
        </w:rPr>
        <w:t>can</w:t>
      </w:r>
      <w:r w:rsidRPr="001977AC">
        <w:rPr>
          <w:color w:val="FF0000"/>
        </w:rPr>
        <w:t xml:space="preserve"> submit their document </w:t>
      </w:r>
      <w:r w:rsidR="00BA5EA9">
        <w:rPr>
          <w:color w:val="FF0000"/>
        </w:rPr>
        <w:t>before</w:t>
      </w:r>
      <w:r w:rsidRPr="001977AC">
        <w:rPr>
          <w:color w:val="FF0000"/>
        </w:rPr>
        <w:t xml:space="preserve"> the deadline </w:t>
      </w:r>
      <w:r w:rsidR="00017022">
        <w:rPr>
          <w:color w:val="FF0000"/>
        </w:rPr>
        <w:t>for early</w:t>
      </w:r>
      <w:r w:rsidRPr="001977AC">
        <w:rPr>
          <w:color w:val="FF0000"/>
        </w:rPr>
        <w:t xml:space="preserve"> </w:t>
      </w:r>
      <w:r w:rsidR="004569D3" w:rsidRPr="001977AC">
        <w:rPr>
          <w:color w:val="FF0000"/>
        </w:rPr>
        <w:t xml:space="preserve">feedback. </w:t>
      </w:r>
    </w:p>
    <w:p w14:paraId="14DDDF70" w14:textId="504F1B81" w:rsidR="00232733" w:rsidRPr="001977AC" w:rsidRDefault="00232733" w:rsidP="002352B7">
      <w:pPr>
        <w:pStyle w:val="Listenabsatz"/>
        <w:numPr>
          <w:ilvl w:val="0"/>
          <w:numId w:val="1"/>
        </w:numPr>
        <w:rPr>
          <w:color w:val="FF0000"/>
        </w:rPr>
      </w:pPr>
      <w:r w:rsidRPr="001977AC">
        <w:rPr>
          <w:color w:val="FF0000"/>
        </w:rPr>
        <w:t xml:space="preserve">An approved safety document does not mean the prototype is rules compliant and approved for demonstration. </w:t>
      </w:r>
      <w:r w:rsidR="00137A36" w:rsidRPr="001977AC">
        <w:rPr>
          <w:color w:val="FF0000"/>
        </w:rPr>
        <w:t>Technical inspection will ultimately determine if a prototype is deemed safe enough for demonstration / testing. This document merely serves as a</w:t>
      </w:r>
      <w:r w:rsidR="00DC6DF6" w:rsidRPr="001977AC">
        <w:rPr>
          <w:color w:val="FF0000"/>
        </w:rPr>
        <w:t>n</w:t>
      </w:r>
      <w:r w:rsidR="00137A36" w:rsidRPr="001977AC">
        <w:rPr>
          <w:color w:val="FF0000"/>
        </w:rPr>
        <w:t xml:space="preserve"> evaluation point during the </w:t>
      </w:r>
      <w:r w:rsidR="00DC6DF6" w:rsidRPr="001977AC">
        <w:rPr>
          <w:color w:val="FF0000"/>
        </w:rPr>
        <w:t xml:space="preserve">year and helps teams to make changes if required to meet the rules. </w:t>
      </w:r>
    </w:p>
    <w:p w14:paraId="53689358" w14:textId="5E2B8D07" w:rsidR="0075078E" w:rsidRDefault="0075078E" w:rsidP="002352B7">
      <w:pPr>
        <w:pStyle w:val="Listenabsatz"/>
        <w:numPr>
          <w:ilvl w:val="0"/>
          <w:numId w:val="1"/>
        </w:numPr>
        <w:rPr>
          <w:color w:val="FF0000"/>
        </w:rPr>
      </w:pPr>
      <w:r w:rsidRPr="001977AC">
        <w:rPr>
          <w:color w:val="FF0000"/>
        </w:rPr>
        <w:t>The safety document should be submitted before the deadline to</w:t>
      </w:r>
      <w:r w:rsidR="00E16E7E">
        <w:rPr>
          <w:color w:val="FF0000"/>
        </w:rPr>
        <w:t xml:space="preserve"> the following google forms:</w:t>
      </w:r>
      <w:r w:rsidRPr="001977AC">
        <w:rPr>
          <w:color w:val="FF0000"/>
        </w:rPr>
        <w:t xml:space="preserve"> </w:t>
      </w:r>
      <w:hyperlink r:id="rId11" w:history="1">
        <w:r w:rsidR="00E16E7E" w:rsidRPr="00E16E7E">
          <w:rPr>
            <w:rStyle w:val="Hyperlink"/>
          </w:rPr>
          <w:t>SFD Submiss</w:t>
        </w:r>
        <w:r w:rsidR="00E16E7E" w:rsidRPr="00E16E7E">
          <w:rPr>
            <w:rStyle w:val="Hyperlink"/>
          </w:rPr>
          <w:t>i</w:t>
        </w:r>
        <w:r w:rsidR="00E16E7E" w:rsidRPr="00E16E7E">
          <w:rPr>
            <w:rStyle w:val="Hyperlink"/>
          </w:rPr>
          <w:t>on Forms</w:t>
        </w:r>
      </w:hyperlink>
      <w:r w:rsidR="00992A02" w:rsidRPr="001977AC">
        <w:rPr>
          <w:color w:val="FF0000"/>
        </w:rPr>
        <w:t xml:space="preserve"> with </w:t>
      </w:r>
      <w:r w:rsidR="00E16E7E">
        <w:rPr>
          <w:color w:val="FF0000"/>
        </w:rPr>
        <w:t xml:space="preserve">the document </w:t>
      </w:r>
      <w:r w:rsidR="00992A02" w:rsidRPr="001977AC">
        <w:rPr>
          <w:color w:val="FF0000"/>
        </w:rPr>
        <w:t>title: “</w:t>
      </w:r>
      <w:r w:rsidR="00330EA7">
        <w:rPr>
          <w:color w:val="FF0000"/>
        </w:rPr>
        <w:t>[</w:t>
      </w:r>
      <w:r w:rsidR="00992A02" w:rsidRPr="001977AC">
        <w:rPr>
          <w:color w:val="FF0000"/>
        </w:rPr>
        <w:t>team name</w:t>
      </w:r>
      <w:r w:rsidR="00330EA7">
        <w:rPr>
          <w:color w:val="FF0000"/>
        </w:rPr>
        <w:t>]</w:t>
      </w:r>
      <w:r w:rsidR="00992A02" w:rsidRPr="001977AC">
        <w:rPr>
          <w:color w:val="FF0000"/>
        </w:rPr>
        <w:t xml:space="preserve"> Safety Document Submission”.</w:t>
      </w:r>
    </w:p>
    <w:p w14:paraId="36C23832" w14:textId="6052260E" w:rsidR="00CB775F" w:rsidRDefault="00DA71E6" w:rsidP="002352B7">
      <w:pPr>
        <w:pStyle w:val="Listenabsatz"/>
        <w:numPr>
          <w:ilvl w:val="0"/>
          <w:numId w:val="1"/>
        </w:numPr>
        <w:rPr>
          <w:color w:val="FF0000"/>
        </w:rPr>
      </w:pPr>
      <w:r w:rsidRPr="00DA71E6">
        <w:rPr>
          <w:color w:val="FF0000"/>
        </w:rPr>
        <w:t xml:space="preserve">For inquiries, please contact the technical EHW team at </w:t>
      </w:r>
      <w:hyperlink r:id="rId12" w:history="1">
        <w:r w:rsidR="00E86179" w:rsidRPr="00FB69BF">
          <w:rPr>
            <w:rStyle w:val="Hyperlink"/>
          </w:rPr>
          <w:t>technical</w:t>
        </w:r>
        <w:r w:rsidR="00E86179" w:rsidRPr="00FB69BF">
          <w:rPr>
            <w:rStyle w:val="Hyperlink"/>
          </w:rPr>
          <w:t>@</w:t>
        </w:r>
        <w:r w:rsidR="00E86179" w:rsidRPr="00FB69BF">
          <w:rPr>
            <w:rStyle w:val="Hyperlink"/>
          </w:rPr>
          <w:t>hyperloopweek.com</w:t>
        </w:r>
      </w:hyperlink>
      <w:r>
        <w:rPr>
          <w:color w:val="FF0000"/>
        </w:rPr>
        <w:t>.</w:t>
      </w:r>
    </w:p>
    <w:p w14:paraId="01B721B3" w14:textId="77777777" w:rsidR="00DE3719" w:rsidRPr="001977AC" w:rsidRDefault="00DE3719" w:rsidP="00DE3719">
      <w:pPr>
        <w:pStyle w:val="Listenabsatz"/>
        <w:rPr>
          <w:color w:val="FF0000"/>
        </w:rPr>
      </w:pPr>
    </w:p>
    <w:p w14:paraId="4980C347" w14:textId="50F47C9B" w:rsidR="00992A02" w:rsidRPr="00391586" w:rsidRDefault="00992A02" w:rsidP="00992A02">
      <w:pPr>
        <w:rPr>
          <w:b/>
          <w:bCs/>
          <w:color w:val="FF0000"/>
        </w:rPr>
      </w:pPr>
      <w:r w:rsidRPr="001977AC">
        <w:rPr>
          <w:b/>
          <w:bCs/>
          <w:color w:val="FF0000"/>
        </w:rPr>
        <w:t>Cover Page</w:t>
      </w:r>
      <w:r w:rsidR="00391586">
        <w:rPr>
          <w:b/>
          <w:bCs/>
          <w:color w:val="FF0000"/>
        </w:rPr>
        <w:br/>
      </w:r>
      <w:r w:rsidR="00E065CE" w:rsidRPr="001977AC">
        <w:rPr>
          <w:color w:val="FF0000"/>
        </w:rPr>
        <w:t>The cover page must contain the following information:</w:t>
      </w:r>
    </w:p>
    <w:p w14:paraId="1B4B4128" w14:textId="159C23EB" w:rsidR="00E065CE" w:rsidRPr="001977AC" w:rsidRDefault="00E065CE" w:rsidP="00E065CE">
      <w:pPr>
        <w:pStyle w:val="Listenabsatz"/>
        <w:numPr>
          <w:ilvl w:val="0"/>
          <w:numId w:val="2"/>
        </w:numPr>
        <w:rPr>
          <w:color w:val="FF0000"/>
        </w:rPr>
      </w:pPr>
      <w:r w:rsidRPr="001977AC">
        <w:rPr>
          <w:color w:val="FF0000"/>
        </w:rPr>
        <w:t>Title: Team name + Safety Document</w:t>
      </w:r>
    </w:p>
    <w:p w14:paraId="3CA6AE17" w14:textId="5A44B498" w:rsidR="006B52D6" w:rsidRPr="001977AC" w:rsidRDefault="00E065CE" w:rsidP="006B52D6">
      <w:pPr>
        <w:pStyle w:val="Listenabsatz"/>
        <w:numPr>
          <w:ilvl w:val="0"/>
          <w:numId w:val="2"/>
        </w:numPr>
        <w:rPr>
          <w:color w:val="FF0000"/>
        </w:rPr>
      </w:pPr>
      <w:r w:rsidRPr="001977AC">
        <w:rPr>
          <w:color w:val="FF0000"/>
        </w:rPr>
        <w:t xml:space="preserve">University </w:t>
      </w:r>
      <w:r w:rsidR="00017022">
        <w:rPr>
          <w:color w:val="FF0000"/>
        </w:rPr>
        <w:t>name</w:t>
      </w:r>
    </w:p>
    <w:p w14:paraId="7AAC8637" w14:textId="0D31B93B" w:rsidR="001977AC" w:rsidRPr="001977AC" w:rsidRDefault="001977AC" w:rsidP="006B52D6">
      <w:pPr>
        <w:pStyle w:val="Listenabsatz"/>
        <w:numPr>
          <w:ilvl w:val="0"/>
          <w:numId w:val="2"/>
        </w:numPr>
        <w:rPr>
          <w:color w:val="FF0000"/>
        </w:rPr>
      </w:pPr>
      <w:r w:rsidRPr="001977AC">
        <w:rPr>
          <w:color w:val="FF0000"/>
        </w:rPr>
        <w:t>Prototype description (e.g. “Hyperloop Vehicle”)</w:t>
      </w:r>
    </w:p>
    <w:p w14:paraId="6EBF1A0B" w14:textId="7E45DFB3" w:rsidR="006B52D6" w:rsidRPr="001977AC" w:rsidRDefault="006B52D6" w:rsidP="006B52D6">
      <w:pPr>
        <w:pStyle w:val="Listenabsatz"/>
        <w:numPr>
          <w:ilvl w:val="0"/>
          <w:numId w:val="2"/>
        </w:numPr>
        <w:rPr>
          <w:color w:val="FF0000"/>
        </w:rPr>
      </w:pPr>
      <w:r w:rsidRPr="001977AC">
        <w:rPr>
          <w:color w:val="FF0000"/>
        </w:rPr>
        <w:t>Awards</w:t>
      </w:r>
      <w:r w:rsidR="001977AC" w:rsidRPr="001977AC">
        <w:rPr>
          <w:color w:val="FF0000"/>
        </w:rPr>
        <w:t xml:space="preserve"> / Categories you wish to participate in</w:t>
      </w:r>
    </w:p>
    <w:p w14:paraId="161A846B" w14:textId="7913B42B" w:rsidR="006B52D6" w:rsidRPr="001977AC" w:rsidRDefault="00547C2C" w:rsidP="006B52D6">
      <w:pPr>
        <w:pStyle w:val="Listenabsatz"/>
        <w:numPr>
          <w:ilvl w:val="0"/>
          <w:numId w:val="2"/>
        </w:numPr>
        <w:rPr>
          <w:color w:val="FF0000"/>
        </w:rPr>
      </w:pPr>
      <w:r w:rsidRPr="001977AC">
        <w:rPr>
          <w:color w:val="FF0000"/>
        </w:rPr>
        <w:t>Contact information</w:t>
      </w:r>
    </w:p>
    <w:p w14:paraId="724FA954" w14:textId="18D0E2FD" w:rsidR="001977AC" w:rsidRDefault="001977AC" w:rsidP="00391586">
      <w:pPr>
        <w:pStyle w:val="Listenabsatz"/>
        <w:numPr>
          <w:ilvl w:val="0"/>
          <w:numId w:val="2"/>
        </w:numPr>
        <w:rPr>
          <w:color w:val="FF0000"/>
        </w:rPr>
      </w:pPr>
      <w:r>
        <w:rPr>
          <w:color w:val="FF0000"/>
        </w:rPr>
        <w:t>Document v</w:t>
      </w:r>
      <w:r w:rsidR="00547C2C" w:rsidRPr="001977AC">
        <w:rPr>
          <w:color w:val="FF0000"/>
        </w:rPr>
        <w:t>ersion number and date</w:t>
      </w:r>
    </w:p>
    <w:p w14:paraId="33E50367" w14:textId="77777777" w:rsidR="00D37694" w:rsidRDefault="00D37694" w:rsidP="00330EA7">
      <w:pPr>
        <w:sectPr w:rsidR="00D37694" w:rsidSect="009935B0">
          <w:footerReference w:type="default" r:id="rId13"/>
          <w:pgSz w:w="11906" w:h="16838"/>
          <w:pgMar w:top="1440" w:right="1440" w:bottom="1440" w:left="1440" w:header="680" w:footer="397" w:gutter="0"/>
          <w:pgNumType w:start="0"/>
          <w:cols w:space="708"/>
          <w:docGrid w:linePitch="360"/>
        </w:sectPr>
      </w:pPr>
    </w:p>
    <w:p w14:paraId="655966FD" w14:textId="767090AA" w:rsidR="001977AC" w:rsidRPr="00265760" w:rsidRDefault="001977AC" w:rsidP="008C5AA3">
      <w:pPr>
        <w:pStyle w:val="berschrift1"/>
      </w:pPr>
      <w:r w:rsidRPr="00265760">
        <w:lastRenderedPageBreak/>
        <w:t>Prototype General Information</w:t>
      </w:r>
    </w:p>
    <w:p w14:paraId="3499EF05" w14:textId="4622902B" w:rsidR="00097EC8" w:rsidRDefault="00D0427B" w:rsidP="00D0427B">
      <w:pPr>
        <w:pStyle w:val="berschrift2"/>
      </w:pPr>
      <w:r>
        <w:t>Prototype Overview</w:t>
      </w:r>
    </w:p>
    <w:p w14:paraId="52A1DBF4" w14:textId="32E5C46A" w:rsidR="00D0427B" w:rsidRDefault="009B3FEF" w:rsidP="005649C5">
      <w:pPr>
        <w:pStyle w:val="Listenabsatz"/>
        <w:numPr>
          <w:ilvl w:val="0"/>
          <w:numId w:val="13"/>
        </w:numPr>
        <w:rPr>
          <w:color w:val="FF0000"/>
        </w:rPr>
      </w:pPr>
      <w:r w:rsidRPr="005649C5">
        <w:rPr>
          <w:color w:val="FF0000"/>
        </w:rPr>
        <w:t xml:space="preserve">Provide </w:t>
      </w:r>
      <w:r w:rsidR="005649C5" w:rsidRPr="005649C5">
        <w:rPr>
          <w:color w:val="FF0000"/>
        </w:rPr>
        <w:t xml:space="preserve">a brief description (1 paragraph) of your prototype. </w:t>
      </w:r>
    </w:p>
    <w:p w14:paraId="583ABEB7" w14:textId="68D22B75" w:rsidR="005649C5" w:rsidRDefault="005649C5" w:rsidP="005649C5">
      <w:pPr>
        <w:pStyle w:val="Listenabsatz"/>
        <w:numPr>
          <w:ilvl w:val="0"/>
          <w:numId w:val="13"/>
        </w:numPr>
        <w:rPr>
          <w:color w:val="FF0000"/>
        </w:rPr>
      </w:pPr>
      <w:r>
        <w:rPr>
          <w:color w:val="FF0000"/>
        </w:rPr>
        <w:t xml:space="preserve">Provide images / renders of your prototype </w:t>
      </w:r>
      <w:r w:rsidR="003829EF">
        <w:rPr>
          <w:color w:val="FF0000"/>
        </w:rPr>
        <w:t>indicating with arrows the critical sub-systems</w:t>
      </w:r>
      <w:r w:rsidR="00155A4F">
        <w:rPr>
          <w:color w:val="FF0000"/>
        </w:rPr>
        <w:t xml:space="preserve"> (M.2.)</w:t>
      </w:r>
      <w:r w:rsidR="003829EF">
        <w:rPr>
          <w:color w:val="FF0000"/>
        </w:rPr>
        <w:t xml:space="preserve"> and main dimensions of the prototype. </w:t>
      </w:r>
    </w:p>
    <w:p w14:paraId="108F1FF1" w14:textId="5F83B8BB" w:rsidR="003829EF" w:rsidRDefault="003829EF" w:rsidP="003829EF">
      <w:pPr>
        <w:ind w:left="360"/>
        <w:rPr>
          <w:color w:val="FF0000"/>
        </w:rPr>
      </w:pPr>
      <w:r>
        <w:rPr>
          <w:color w:val="FF0000"/>
        </w:rPr>
        <w:t xml:space="preserve">Complete the </w:t>
      </w:r>
      <w:r w:rsidR="005245DA">
        <w:rPr>
          <w:color w:val="FF0000"/>
        </w:rPr>
        <w:t>information in the table below</w:t>
      </w:r>
    </w:p>
    <w:tbl>
      <w:tblPr>
        <w:tblStyle w:val="Tabellenraster"/>
        <w:tblW w:w="0" w:type="auto"/>
        <w:tblInd w:w="360" w:type="dxa"/>
        <w:tblLook w:val="04A0" w:firstRow="1" w:lastRow="0" w:firstColumn="1" w:lastColumn="0" w:noHBand="0" w:noVBand="1"/>
      </w:tblPr>
      <w:tblGrid>
        <w:gridCol w:w="3463"/>
        <w:gridCol w:w="5193"/>
      </w:tblGrid>
      <w:tr w:rsidR="005245DA" w14:paraId="3AA55910" w14:textId="77777777" w:rsidTr="22F9A68A">
        <w:tc>
          <w:tcPr>
            <w:tcW w:w="3463" w:type="dxa"/>
          </w:tcPr>
          <w:p w14:paraId="49ADBDEA" w14:textId="4AF64C05" w:rsidR="005245DA" w:rsidRPr="00321EC2" w:rsidRDefault="005245DA" w:rsidP="003829EF">
            <w:r w:rsidRPr="00321EC2">
              <w:t>Prototype Mass:</w:t>
            </w:r>
          </w:p>
        </w:tc>
        <w:tc>
          <w:tcPr>
            <w:tcW w:w="5193" w:type="dxa"/>
          </w:tcPr>
          <w:p w14:paraId="295B9D11" w14:textId="55C584DF" w:rsidR="005245DA" w:rsidRPr="00321EC2" w:rsidRDefault="000B6F26" w:rsidP="003829EF">
            <w:r>
              <w:rPr>
                <w:color w:val="FF0000"/>
              </w:rPr>
              <w:t>400 kg</w:t>
            </w:r>
          </w:p>
        </w:tc>
      </w:tr>
      <w:tr w:rsidR="005245DA" w14:paraId="2417BB45" w14:textId="77777777" w:rsidTr="22F9A68A">
        <w:tc>
          <w:tcPr>
            <w:tcW w:w="3463" w:type="dxa"/>
          </w:tcPr>
          <w:p w14:paraId="74568404" w14:textId="289BE801" w:rsidR="005245DA" w:rsidRPr="00321EC2" w:rsidRDefault="00B117A4" w:rsidP="003829EF">
            <w:r>
              <w:t>Track:</w:t>
            </w:r>
          </w:p>
        </w:tc>
        <w:tc>
          <w:tcPr>
            <w:tcW w:w="5193" w:type="dxa"/>
          </w:tcPr>
          <w:p w14:paraId="3613790D" w14:textId="002C93C5" w:rsidR="005245DA" w:rsidRPr="00321EC2" w:rsidRDefault="00B117A4" w:rsidP="003829EF">
            <w:r w:rsidRPr="00B117A4">
              <w:rPr>
                <w:color w:val="FF0000"/>
              </w:rPr>
              <w:t>Custom Track / EHC Infrastructure / No Track</w:t>
            </w:r>
          </w:p>
        </w:tc>
      </w:tr>
      <w:tr w:rsidR="005245DA" w14:paraId="4E823261" w14:textId="77777777" w:rsidTr="22F9A68A">
        <w:tc>
          <w:tcPr>
            <w:tcW w:w="3463" w:type="dxa"/>
          </w:tcPr>
          <w:p w14:paraId="3D780DD9" w14:textId="63D6BACE" w:rsidR="005245DA" w:rsidRPr="00321EC2" w:rsidRDefault="00915FD9" w:rsidP="003829EF">
            <w:r>
              <w:t>Prototype High Voltage (max):</w:t>
            </w:r>
          </w:p>
        </w:tc>
        <w:tc>
          <w:tcPr>
            <w:tcW w:w="5193" w:type="dxa"/>
          </w:tcPr>
          <w:p w14:paraId="41B8181F" w14:textId="7745FFF0" w:rsidR="005245DA" w:rsidRPr="00915FD9" w:rsidRDefault="00915FD9" w:rsidP="003829EF">
            <w:pPr>
              <w:rPr>
                <w:color w:val="FF0000"/>
              </w:rPr>
            </w:pPr>
            <w:r w:rsidRPr="00915FD9">
              <w:rPr>
                <w:color w:val="FF0000"/>
              </w:rPr>
              <w:t>600 VDC</w:t>
            </w:r>
          </w:p>
        </w:tc>
      </w:tr>
      <w:tr w:rsidR="005245DA" w14:paraId="6C6AE27B" w14:textId="77777777" w:rsidTr="22F9A68A">
        <w:tc>
          <w:tcPr>
            <w:tcW w:w="3463" w:type="dxa"/>
          </w:tcPr>
          <w:p w14:paraId="73D39A43" w14:textId="26AC6A9A" w:rsidR="005245DA" w:rsidRPr="00321EC2" w:rsidRDefault="00915FD9" w:rsidP="003829EF">
            <w:r>
              <w:t>Prototype Low Voltage (max):</w:t>
            </w:r>
          </w:p>
        </w:tc>
        <w:tc>
          <w:tcPr>
            <w:tcW w:w="5193" w:type="dxa"/>
          </w:tcPr>
          <w:p w14:paraId="17D1F32E" w14:textId="0A813CFA" w:rsidR="005245DA" w:rsidRPr="00915FD9" w:rsidRDefault="00915FD9" w:rsidP="003829EF">
            <w:pPr>
              <w:rPr>
                <w:color w:val="FF0000"/>
              </w:rPr>
            </w:pPr>
            <w:r w:rsidRPr="00915FD9">
              <w:rPr>
                <w:color w:val="FF0000"/>
              </w:rPr>
              <w:t>24 VDC</w:t>
            </w:r>
          </w:p>
        </w:tc>
      </w:tr>
      <w:tr w:rsidR="00915FD9" w14:paraId="4BF6B90C" w14:textId="77777777" w:rsidTr="22F9A68A">
        <w:tc>
          <w:tcPr>
            <w:tcW w:w="3463" w:type="dxa"/>
          </w:tcPr>
          <w:p w14:paraId="53D62F2A" w14:textId="086BFFED" w:rsidR="00915FD9" w:rsidRDefault="00915FD9" w:rsidP="003829EF">
            <w:r>
              <w:t>Energy Storage:</w:t>
            </w:r>
          </w:p>
        </w:tc>
        <w:tc>
          <w:tcPr>
            <w:tcW w:w="5193" w:type="dxa"/>
          </w:tcPr>
          <w:p w14:paraId="5ADC2EA8" w14:textId="2455E7D5" w:rsidR="00915FD9" w:rsidRPr="00915FD9" w:rsidRDefault="00915FD9" w:rsidP="003829EF">
            <w:pPr>
              <w:rPr>
                <w:color w:val="FF0000"/>
              </w:rPr>
            </w:pPr>
            <w:r>
              <w:rPr>
                <w:color w:val="FF0000"/>
              </w:rPr>
              <w:t>2 kWh</w:t>
            </w:r>
          </w:p>
        </w:tc>
      </w:tr>
      <w:tr w:rsidR="000B6F26" w14:paraId="08A49BAD" w14:textId="77777777" w:rsidTr="22F9A68A">
        <w:tc>
          <w:tcPr>
            <w:tcW w:w="3463" w:type="dxa"/>
          </w:tcPr>
          <w:p w14:paraId="266AE89D" w14:textId="652A739F" w:rsidR="000B6F26" w:rsidRDefault="000B6F26" w:rsidP="003829EF">
            <w:r>
              <w:t>Maximum Power:</w:t>
            </w:r>
          </w:p>
        </w:tc>
        <w:tc>
          <w:tcPr>
            <w:tcW w:w="5193" w:type="dxa"/>
          </w:tcPr>
          <w:p w14:paraId="6E6A8CB3" w14:textId="3982DBF2" w:rsidR="000B6F26" w:rsidRDefault="000B6F26" w:rsidP="003829EF">
            <w:pPr>
              <w:rPr>
                <w:color w:val="FF0000"/>
              </w:rPr>
            </w:pPr>
            <w:r>
              <w:rPr>
                <w:color w:val="FF0000"/>
              </w:rPr>
              <w:t>200 kW</w:t>
            </w:r>
          </w:p>
        </w:tc>
      </w:tr>
      <w:tr w:rsidR="003E33C3" w14:paraId="531E747B" w14:textId="77777777" w:rsidTr="22F9A68A">
        <w:tc>
          <w:tcPr>
            <w:tcW w:w="3463" w:type="dxa"/>
          </w:tcPr>
          <w:p w14:paraId="3E92979B" w14:textId="081E0F6D" w:rsidR="003E33C3" w:rsidRDefault="003E33C3" w:rsidP="003829EF">
            <w:r>
              <w:t xml:space="preserve">Maximum Air Pressure </w:t>
            </w:r>
            <w:r w:rsidR="00876C2E">
              <w:t>Compressed Gas:</w:t>
            </w:r>
          </w:p>
        </w:tc>
        <w:tc>
          <w:tcPr>
            <w:tcW w:w="5193" w:type="dxa"/>
          </w:tcPr>
          <w:p w14:paraId="18CEDDC4" w14:textId="0709518A" w:rsidR="003E33C3" w:rsidRDefault="00876C2E" w:rsidP="003829EF">
            <w:pPr>
              <w:rPr>
                <w:color w:val="FF0000"/>
              </w:rPr>
            </w:pPr>
            <w:r>
              <w:rPr>
                <w:color w:val="FF0000"/>
              </w:rPr>
              <w:t>5 bar</w:t>
            </w:r>
          </w:p>
        </w:tc>
      </w:tr>
      <w:tr w:rsidR="00876C2E" w14:paraId="6F92554C" w14:textId="77777777" w:rsidTr="22F9A68A">
        <w:tc>
          <w:tcPr>
            <w:tcW w:w="3463" w:type="dxa"/>
          </w:tcPr>
          <w:p w14:paraId="1B49C69C" w14:textId="04428C09" w:rsidR="00876C2E" w:rsidRDefault="00876C2E" w:rsidP="003829EF">
            <w:r>
              <w:t>Maximum Fluid Pressure</w:t>
            </w:r>
            <w:r>
              <w:br/>
              <w:t>High-Pressure Fluids:</w:t>
            </w:r>
          </w:p>
        </w:tc>
        <w:tc>
          <w:tcPr>
            <w:tcW w:w="5193" w:type="dxa"/>
          </w:tcPr>
          <w:p w14:paraId="7854FD9D" w14:textId="3B2F4886" w:rsidR="00876C2E" w:rsidRDefault="006A64FE" w:rsidP="003829EF">
            <w:pPr>
              <w:rPr>
                <w:color w:val="FF0000"/>
              </w:rPr>
            </w:pPr>
            <w:r>
              <w:rPr>
                <w:color w:val="FF0000"/>
              </w:rPr>
              <w:t>20 bar</w:t>
            </w:r>
          </w:p>
        </w:tc>
      </w:tr>
      <w:tr w:rsidR="00915FD9" w14:paraId="75B21F18" w14:textId="77777777" w:rsidTr="22F9A68A">
        <w:tc>
          <w:tcPr>
            <w:tcW w:w="3463" w:type="dxa"/>
          </w:tcPr>
          <w:p w14:paraId="0D26299E" w14:textId="32E9B0D6" w:rsidR="00915FD9" w:rsidRDefault="00915FD9" w:rsidP="003829EF">
            <w:r>
              <w:t>Number of Brakes:</w:t>
            </w:r>
          </w:p>
        </w:tc>
        <w:tc>
          <w:tcPr>
            <w:tcW w:w="5193" w:type="dxa"/>
          </w:tcPr>
          <w:p w14:paraId="0C175204" w14:textId="2AA036DE" w:rsidR="00915FD9" w:rsidRPr="00915FD9" w:rsidRDefault="008D1426" w:rsidP="003829EF">
            <w:pPr>
              <w:rPr>
                <w:color w:val="FF0000"/>
              </w:rPr>
            </w:pPr>
            <w:r>
              <w:rPr>
                <w:color w:val="FF0000"/>
              </w:rPr>
              <w:t>4</w:t>
            </w:r>
          </w:p>
        </w:tc>
      </w:tr>
      <w:tr w:rsidR="00915FD9" w14:paraId="76B28415" w14:textId="77777777" w:rsidTr="22F9A68A">
        <w:tc>
          <w:tcPr>
            <w:tcW w:w="3463" w:type="dxa"/>
          </w:tcPr>
          <w:p w14:paraId="3A3CA439" w14:textId="52789CAF" w:rsidR="00915FD9" w:rsidRDefault="00915FD9" w:rsidP="003829EF">
            <w:r>
              <w:t>Number of Magnets</w:t>
            </w:r>
            <w:r w:rsidR="008D1426">
              <w:t xml:space="preserve"> </w:t>
            </w:r>
            <w:r w:rsidR="008D1426">
              <w:br/>
              <w:t>(excl. propulsion)</w:t>
            </w:r>
            <w:r>
              <w:t>:</w:t>
            </w:r>
          </w:p>
        </w:tc>
        <w:tc>
          <w:tcPr>
            <w:tcW w:w="5193" w:type="dxa"/>
          </w:tcPr>
          <w:p w14:paraId="4374E643" w14:textId="5F659A18" w:rsidR="00915FD9" w:rsidRPr="00915FD9" w:rsidRDefault="008D1426" w:rsidP="003829EF">
            <w:pPr>
              <w:rPr>
                <w:color w:val="FF0000"/>
              </w:rPr>
            </w:pPr>
            <w:r>
              <w:rPr>
                <w:color w:val="FF0000"/>
              </w:rPr>
              <w:t>8</w:t>
            </w:r>
          </w:p>
        </w:tc>
      </w:tr>
      <w:tr w:rsidR="00915FD9" w14:paraId="3072386F" w14:textId="77777777" w:rsidTr="22F9A68A">
        <w:tc>
          <w:tcPr>
            <w:tcW w:w="3463" w:type="dxa"/>
          </w:tcPr>
          <w:p w14:paraId="690926D4" w14:textId="4CC1729E" w:rsidR="00915FD9" w:rsidRDefault="008D1426" w:rsidP="003829EF">
            <w:r>
              <w:t>Number of Motors:</w:t>
            </w:r>
          </w:p>
        </w:tc>
        <w:tc>
          <w:tcPr>
            <w:tcW w:w="5193" w:type="dxa"/>
          </w:tcPr>
          <w:p w14:paraId="1F238356" w14:textId="3456EED7" w:rsidR="00915FD9" w:rsidRPr="00915FD9" w:rsidRDefault="22F9A68A" w:rsidP="003829EF">
            <w:pPr>
              <w:rPr>
                <w:color w:val="FF0000"/>
              </w:rPr>
            </w:pPr>
            <w:r w:rsidRPr="22F9A68A">
              <w:rPr>
                <w:color w:val="FF0000"/>
              </w:rPr>
              <w:t>2</w:t>
            </w:r>
          </w:p>
        </w:tc>
      </w:tr>
    </w:tbl>
    <w:p w14:paraId="10EAC6E3" w14:textId="77777777" w:rsidR="005245DA" w:rsidRPr="003829EF" w:rsidRDefault="005245DA" w:rsidP="003829EF">
      <w:pPr>
        <w:ind w:left="360"/>
        <w:rPr>
          <w:color w:val="FF0000"/>
        </w:rPr>
      </w:pPr>
    </w:p>
    <w:p w14:paraId="0AAA6DBC" w14:textId="77777777" w:rsidR="005649C5" w:rsidRPr="009B3FEF" w:rsidRDefault="005649C5" w:rsidP="00D0427B">
      <w:pPr>
        <w:rPr>
          <w:color w:val="FF0000"/>
        </w:rPr>
      </w:pPr>
    </w:p>
    <w:p w14:paraId="75B91F99" w14:textId="77777777" w:rsidR="00265760" w:rsidRDefault="00265760">
      <w:pPr>
        <w:rPr>
          <w:rFonts w:asciiTheme="majorHAnsi" w:eastAsiaTheme="majorEastAsia" w:hAnsiTheme="majorHAnsi" w:cstheme="majorBidi"/>
          <w:color w:val="0F4761" w:themeColor="accent1" w:themeShade="BF"/>
          <w:sz w:val="40"/>
          <w:szCs w:val="40"/>
        </w:rPr>
      </w:pPr>
      <w:r>
        <w:br w:type="page"/>
      </w:r>
    </w:p>
    <w:p w14:paraId="6BCC8BF1" w14:textId="10FA847B" w:rsidR="00265760" w:rsidRDefault="00097EC8" w:rsidP="00265760">
      <w:pPr>
        <w:pStyle w:val="berschrift1"/>
      </w:pPr>
      <w:r w:rsidRPr="00386733">
        <w:lastRenderedPageBreak/>
        <w:t>Mechanical Systems Information</w:t>
      </w:r>
    </w:p>
    <w:p w14:paraId="22B0FB54" w14:textId="77777777" w:rsidR="00571833" w:rsidRDefault="00571833" w:rsidP="00265760">
      <w:pPr>
        <w:pStyle w:val="berschrift2"/>
      </w:pPr>
      <w:r>
        <w:t>General Mechanical System Information</w:t>
      </w:r>
    </w:p>
    <w:p w14:paraId="0463D3C8" w14:textId="5788776B" w:rsidR="00155A4F" w:rsidRDefault="00C766A8" w:rsidP="009F49FA">
      <w:pPr>
        <w:pStyle w:val="berschrift3"/>
      </w:pPr>
      <w:r>
        <w:t>Mechanical System Overview</w:t>
      </w:r>
    </w:p>
    <w:p w14:paraId="03EA417F" w14:textId="5AA751D5" w:rsidR="00C766A8" w:rsidRDefault="00C766A8" w:rsidP="00C766A8">
      <w:pPr>
        <w:rPr>
          <w:color w:val="FF0000"/>
        </w:rPr>
      </w:pPr>
      <w:r>
        <w:rPr>
          <w:color w:val="FF0000"/>
        </w:rPr>
        <w:t>Provide a bri</w:t>
      </w:r>
      <w:r w:rsidR="00F10415">
        <w:rPr>
          <w:color w:val="FF0000"/>
        </w:rPr>
        <w:t>ef</w:t>
      </w:r>
      <w:r>
        <w:rPr>
          <w:color w:val="FF0000"/>
        </w:rPr>
        <w:t xml:space="preserve"> description </w:t>
      </w:r>
      <w:r w:rsidR="00F10415">
        <w:rPr>
          <w:color w:val="FF0000"/>
        </w:rPr>
        <w:t>(1 paragraph) describing each of the following sub-systems (if applicable):</w:t>
      </w:r>
    </w:p>
    <w:p w14:paraId="3E8B56B5" w14:textId="2517478C" w:rsidR="00F10415" w:rsidRDefault="00F10415" w:rsidP="00F10415">
      <w:pPr>
        <w:pStyle w:val="Listenabsatz"/>
        <w:numPr>
          <w:ilvl w:val="0"/>
          <w:numId w:val="14"/>
        </w:numPr>
        <w:rPr>
          <w:color w:val="FF0000"/>
        </w:rPr>
      </w:pPr>
      <w:r>
        <w:rPr>
          <w:color w:val="FF0000"/>
        </w:rPr>
        <w:t>Magnetic Systems (1 paragraph per type)</w:t>
      </w:r>
    </w:p>
    <w:p w14:paraId="431A2486" w14:textId="772EE879" w:rsidR="00F10415" w:rsidRDefault="00F10415" w:rsidP="00F10415">
      <w:pPr>
        <w:pStyle w:val="Listenabsatz"/>
        <w:numPr>
          <w:ilvl w:val="0"/>
          <w:numId w:val="14"/>
        </w:numPr>
        <w:rPr>
          <w:color w:val="FF0000"/>
        </w:rPr>
      </w:pPr>
      <w:r>
        <w:rPr>
          <w:color w:val="FF0000"/>
        </w:rPr>
        <w:t>Braking System</w:t>
      </w:r>
    </w:p>
    <w:p w14:paraId="1E59F6AA" w14:textId="4E3E898D" w:rsidR="00DA3860" w:rsidRDefault="00F10415" w:rsidP="00DA3860">
      <w:pPr>
        <w:pStyle w:val="Listenabsatz"/>
        <w:numPr>
          <w:ilvl w:val="0"/>
          <w:numId w:val="14"/>
        </w:numPr>
        <w:rPr>
          <w:color w:val="FF0000"/>
        </w:rPr>
      </w:pPr>
      <w:r>
        <w:rPr>
          <w:color w:val="FF0000"/>
        </w:rPr>
        <w:t>Compressed Gas &amp; High-Pressure Fluid System</w:t>
      </w:r>
    </w:p>
    <w:p w14:paraId="0D6381F2" w14:textId="046779C2" w:rsidR="00AA7F51" w:rsidRDefault="00DA3860" w:rsidP="00571833">
      <w:pPr>
        <w:pStyle w:val="Listenabsatz"/>
        <w:numPr>
          <w:ilvl w:val="0"/>
          <w:numId w:val="14"/>
        </w:numPr>
        <w:rPr>
          <w:color w:val="FF0000"/>
        </w:rPr>
      </w:pPr>
      <w:r>
        <w:rPr>
          <w:color w:val="FF0000"/>
        </w:rPr>
        <w:t>Custom Track</w:t>
      </w:r>
    </w:p>
    <w:p w14:paraId="4F9058E5" w14:textId="337BF342" w:rsidR="00DA3860" w:rsidRDefault="009F49FA" w:rsidP="009F49FA">
      <w:pPr>
        <w:pStyle w:val="berschrift3"/>
      </w:pPr>
      <w:r>
        <w:t>Custom Structural Parts</w:t>
      </w:r>
    </w:p>
    <w:p w14:paraId="0B025C76" w14:textId="2454EDE8" w:rsidR="009F49FA" w:rsidRDefault="009F49FA" w:rsidP="009F49FA">
      <w:pPr>
        <w:rPr>
          <w:color w:val="FF0000"/>
        </w:rPr>
      </w:pPr>
      <w:r>
        <w:rPr>
          <w:color w:val="FF0000"/>
        </w:rPr>
        <w:t>Provide information</w:t>
      </w:r>
      <w:r w:rsidR="00F6746A">
        <w:rPr>
          <w:color w:val="FF0000"/>
        </w:rPr>
        <w:t xml:space="preserve"> in the table</w:t>
      </w:r>
      <w:r>
        <w:rPr>
          <w:color w:val="FF0000"/>
        </w:rPr>
        <w:t xml:space="preserve"> below regarding your calculations </w:t>
      </w:r>
      <w:r w:rsidR="00F6746A">
        <w:rPr>
          <w:color w:val="FF0000"/>
        </w:rPr>
        <w:t>demonstrating compliance with M.3. Provide proof (calculations or FEA analysis) in an appendix for each component including at least:</w:t>
      </w:r>
    </w:p>
    <w:p w14:paraId="1406D0A9" w14:textId="2BCD1068" w:rsidR="00F6746A" w:rsidRDefault="00DD24DE" w:rsidP="00F6746A">
      <w:pPr>
        <w:pStyle w:val="Listenabsatz"/>
        <w:numPr>
          <w:ilvl w:val="0"/>
          <w:numId w:val="15"/>
        </w:numPr>
        <w:rPr>
          <w:color w:val="FF0000"/>
        </w:rPr>
      </w:pPr>
      <w:r>
        <w:rPr>
          <w:color w:val="FF0000"/>
        </w:rPr>
        <w:t>Description of the worst-case load case.</w:t>
      </w:r>
    </w:p>
    <w:p w14:paraId="42C80D83" w14:textId="21F1F729" w:rsidR="00DD24DE" w:rsidRDefault="00DD24DE" w:rsidP="00F6746A">
      <w:pPr>
        <w:pStyle w:val="Listenabsatz"/>
        <w:numPr>
          <w:ilvl w:val="0"/>
          <w:numId w:val="15"/>
        </w:numPr>
        <w:rPr>
          <w:color w:val="FF0000"/>
        </w:rPr>
      </w:pPr>
      <w:r>
        <w:rPr>
          <w:color w:val="FF0000"/>
        </w:rPr>
        <w:t>Calculation / Model assumptions (e.g. regarding fatigue).</w:t>
      </w:r>
    </w:p>
    <w:p w14:paraId="5441654C" w14:textId="37CE689E" w:rsidR="00DD24DE" w:rsidRDefault="00DD24DE" w:rsidP="00F6746A">
      <w:pPr>
        <w:pStyle w:val="Listenabsatz"/>
        <w:numPr>
          <w:ilvl w:val="0"/>
          <w:numId w:val="15"/>
        </w:numPr>
        <w:rPr>
          <w:color w:val="FF0000"/>
        </w:rPr>
      </w:pPr>
      <w:r>
        <w:rPr>
          <w:color w:val="FF0000"/>
        </w:rPr>
        <w:t>For FEA an image of the load-case.</w:t>
      </w:r>
    </w:p>
    <w:p w14:paraId="14195485" w14:textId="1020078D" w:rsidR="00DD24DE" w:rsidRDefault="00DD24DE" w:rsidP="00F6746A">
      <w:pPr>
        <w:pStyle w:val="Listenabsatz"/>
        <w:numPr>
          <w:ilvl w:val="0"/>
          <w:numId w:val="15"/>
        </w:numPr>
        <w:rPr>
          <w:color w:val="FF0000"/>
        </w:rPr>
      </w:pPr>
      <w:r>
        <w:rPr>
          <w:color w:val="FF0000"/>
        </w:rPr>
        <w:t>For FEA an image of the mesh.</w:t>
      </w:r>
    </w:p>
    <w:p w14:paraId="6A432D04" w14:textId="6B64DDCE" w:rsidR="00DD24DE" w:rsidRDefault="00DD24DE" w:rsidP="00F6746A">
      <w:pPr>
        <w:pStyle w:val="Listenabsatz"/>
        <w:numPr>
          <w:ilvl w:val="0"/>
          <w:numId w:val="15"/>
        </w:numPr>
        <w:rPr>
          <w:color w:val="FF0000"/>
        </w:rPr>
      </w:pPr>
      <w:r>
        <w:rPr>
          <w:color w:val="FF0000"/>
        </w:rPr>
        <w:t>Calculation</w:t>
      </w:r>
      <w:r w:rsidR="00ED17B3">
        <w:rPr>
          <w:color w:val="FF0000"/>
        </w:rPr>
        <w:t>s</w:t>
      </w:r>
      <w:r>
        <w:rPr>
          <w:color w:val="FF0000"/>
        </w:rPr>
        <w:t xml:space="preserve"> / FEA results.</w:t>
      </w:r>
    </w:p>
    <w:tbl>
      <w:tblPr>
        <w:tblStyle w:val="Tabellenraster"/>
        <w:tblW w:w="0" w:type="auto"/>
        <w:tblLook w:val="04A0" w:firstRow="1" w:lastRow="0" w:firstColumn="1" w:lastColumn="0" w:noHBand="0" w:noVBand="1"/>
      </w:tblPr>
      <w:tblGrid>
        <w:gridCol w:w="1335"/>
        <w:gridCol w:w="1126"/>
        <w:gridCol w:w="1041"/>
        <w:gridCol w:w="1384"/>
        <w:gridCol w:w="1355"/>
        <w:gridCol w:w="1603"/>
        <w:gridCol w:w="1172"/>
      </w:tblGrid>
      <w:tr w:rsidR="00DD24DE" w14:paraId="6BC1EDCE" w14:textId="030A74B3" w:rsidTr="00DD24DE">
        <w:tc>
          <w:tcPr>
            <w:tcW w:w="1352" w:type="dxa"/>
          </w:tcPr>
          <w:p w14:paraId="30BF4361" w14:textId="7FA8CB9C" w:rsidR="00DD24DE" w:rsidRPr="00DD24DE" w:rsidRDefault="00DD24DE" w:rsidP="00DD24DE">
            <w:pPr>
              <w:rPr>
                <w:b/>
                <w:bCs/>
                <w:sz w:val="18"/>
                <w:szCs w:val="18"/>
              </w:rPr>
            </w:pPr>
            <w:r w:rsidRPr="00DD24DE">
              <w:rPr>
                <w:b/>
                <w:bCs/>
                <w:sz w:val="18"/>
                <w:szCs w:val="18"/>
              </w:rPr>
              <w:t>Component Name</w:t>
            </w:r>
          </w:p>
        </w:tc>
        <w:tc>
          <w:tcPr>
            <w:tcW w:w="1143" w:type="dxa"/>
          </w:tcPr>
          <w:p w14:paraId="3488A83F" w14:textId="1DD8994C" w:rsidR="00DD24DE" w:rsidRPr="00DD24DE" w:rsidRDefault="00DD24DE" w:rsidP="00DD24DE">
            <w:pPr>
              <w:rPr>
                <w:b/>
                <w:bCs/>
                <w:sz w:val="18"/>
                <w:szCs w:val="18"/>
              </w:rPr>
            </w:pPr>
            <w:r w:rsidRPr="00DD24DE">
              <w:rPr>
                <w:b/>
                <w:bCs/>
                <w:sz w:val="18"/>
                <w:szCs w:val="18"/>
              </w:rPr>
              <w:t>Sub-System</w:t>
            </w:r>
          </w:p>
        </w:tc>
        <w:tc>
          <w:tcPr>
            <w:tcW w:w="1044" w:type="dxa"/>
          </w:tcPr>
          <w:p w14:paraId="79AB41B7" w14:textId="1A1A1AF7" w:rsidR="00DD24DE" w:rsidRPr="00DD24DE" w:rsidRDefault="00DD24DE" w:rsidP="00DD24DE">
            <w:pPr>
              <w:rPr>
                <w:b/>
                <w:bCs/>
                <w:sz w:val="18"/>
                <w:szCs w:val="18"/>
              </w:rPr>
            </w:pPr>
            <w:r w:rsidRPr="00DD24DE">
              <w:rPr>
                <w:b/>
                <w:bCs/>
                <w:sz w:val="18"/>
                <w:szCs w:val="18"/>
              </w:rPr>
              <w:t>Material</w:t>
            </w:r>
          </w:p>
        </w:tc>
        <w:tc>
          <w:tcPr>
            <w:tcW w:w="1399" w:type="dxa"/>
          </w:tcPr>
          <w:p w14:paraId="3A04F89A" w14:textId="795E95E0" w:rsidR="00DD24DE" w:rsidRPr="00DD24DE" w:rsidRDefault="00DD24DE" w:rsidP="00DD24DE">
            <w:pPr>
              <w:rPr>
                <w:b/>
                <w:bCs/>
                <w:sz w:val="18"/>
                <w:szCs w:val="18"/>
              </w:rPr>
            </w:pPr>
            <w:r w:rsidRPr="00DD24DE">
              <w:rPr>
                <w:b/>
                <w:bCs/>
                <w:sz w:val="18"/>
                <w:szCs w:val="18"/>
              </w:rPr>
              <w:t>Fatigue Considered?</w:t>
            </w:r>
          </w:p>
        </w:tc>
        <w:tc>
          <w:tcPr>
            <w:tcW w:w="1395" w:type="dxa"/>
          </w:tcPr>
          <w:p w14:paraId="1437DFB2" w14:textId="04ABFE9B" w:rsidR="00DD24DE" w:rsidRPr="00DD24DE" w:rsidRDefault="00DD24DE" w:rsidP="00DD24DE">
            <w:pPr>
              <w:rPr>
                <w:b/>
                <w:bCs/>
                <w:sz w:val="18"/>
                <w:szCs w:val="18"/>
              </w:rPr>
            </w:pPr>
            <w:r w:rsidRPr="00DD24DE">
              <w:rPr>
                <w:b/>
                <w:bCs/>
                <w:sz w:val="18"/>
                <w:szCs w:val="18"/>
              </w:rPr>
              <w:t>Maximum Yield Stress Allowed</w:t>
            </w:r>
          </w:p>
        </w:tc>
        <w:tc>
          <w:tcPr>
            <w:tcW w:w="1644" w:type="dxa"/>
          </w:tcPr>
          <w:p w14:paraId="50E93B7C" w14:textId="527A5FE6" w:rsidR="00DD24DE" w:rsidRPr="00DD24DE" w:rsidRDefault="00DD24DE" w:rsidP="00DD24DE">
            <w:pPr>
              <w:rPr>
                <w:b/>
                <w:bCs/>
                <w:sz w:val="18"/>
                <w:szCs w:val="18"/>
              </w:rPr>
            </w:pPr>
            <w:r w:rsidRPr="00DD24DE">
              <w:rPr>
                <w:b/>
                <w:bCs/>
                <w:sz w:val="18"/>
                <w:szCs w:val="18"/>
              </w:rPr>
              <w:t>Maximum Yield Stress from Calculations</w:t>
            </w:r>
          </w:p>
        </w:tc>
        <w:tc>
          <w:tcPr>
            <w:tcW w:w="1039" w:type="dxa"/>
          </w:tcPr>
          <w:p w14:paraId="432BBB83" w14:textId="48669EB8" w:rsidR="00DD24DE" w:rsidRPr="00DD24DE" w:rsidRDefault="002D3478" w:rsidP="00DD24DE">
            <w:pPr>
              <w:rPr>
                <w:b/>
                <w:bCs/>
                <w:sz w:val="18"/>
                <w:szCs w:val="18"/>
              </w:rPr>
            </w:pPr>
            <w:r>
              <w:rPr>
                <w:b/>
                <w:bCs/>
                <w:sz w:val="18"/>
                <w:szCs w:val="18"/>
              </w:rPr>
              <w:t>Calculation</w:t>
            </w:r>
            <w:r>
              <w:rPr>
                <w:b/>
                <w:bCs/>
                <w:sz w:val="18"/>
                <w:szCs w:val="18"/>
              </w:rPr>
              <w:br/>
            </w:r>
            <w:r w:rsidR="00DD24DE" w:rsidRPr="00DD24DE">
              <w:rPr>
                <w:b/>
                <w:bCs/>
                <w:sz w:val="18"/>
                <w:szCs w:val="18"/>
              </w:rPr>
              <w:t>Appendix</w:t>
            </w:r>
          </w:p>
        </w:tc>
      </w:tr>
      <w:tr w:rsidR="00DD24DE" w14:paraId="1A9DEA6F" w14:textId="47ACEE85" w:rsidTr="00DD24DE">
        <w:tc>
          <w:tcPr>
            <w:tcW w:w="1352" w:type="dxa"/>
          </w:tcPr>
          <w:p w14:paraId="09CCEB14" w14:textId="68538C07" w:rsidR="00DD24DE" w:rsidRPr="00BF227A" w:rsidRDefault="00F52F36" w:rsidP="00DD24DE">
            <w:pPr>
              <w:rPr>
                <w:color w:val="FF0000"/>
                <w:sz w:val="18"/>
                <w:szCs w:val="18"/>
              </w:rPr>
            </w:pPr>
            <w:r w:rsidRPr="00BF227A">
              <w:rPr>
                <w:color w:val="FF0000"/>
                <w:sz w:val="18"/>
                <w:szCs w:val="18"/>
              </w:rPr>
              <w:t>Caliper Connection Bracket</w:t>
            </w:r>
          </w:p>
        </w:tc>
        <w:tc>
          <w:tcPr>
            <w:tcW w:w="1143" w:type="dxa"/>
          </w:tcPr>
          <w:p w14:paraId="15631FD5" w14:textId="7E17F4AE" w:rsidR="00DD24DE" w:rsidRPr="00BF227A" w:rsidRDefault="00A7441C" w:rsidP="00DD24DE">
            <w:pPr>
              <w:rPr>
                <w:color w:val="FF0000"/>
                <w:sz w:val="18"/>
                <w:szCs w:val="18"/>
              </w:rPr>
            </w:pPr>
            <w:r w:rsidRPr="00BF227A">
              <w:rPr>
                <w:color w:val="FF0000"/>
                <w:sz w:val="18"/>
                <w:szCs w:val="18"/>
              </w:rPr>
              <w:t>Braking System</w:t>
            </w:r>
          </w:p>
        </w:tc>
        <w:tc>
          <w:tcPr>
            <w:tcW w:w="1044" w:type="dxa"/>
          </w:tcPr>
          <w:p w14:paraId="16C8DF63" w14:textId="243A20A5" w:rsidR="00DD24DE" w:rsidRPr="00BF227A" w:rsidRDefault="00DD24DE" w:rsidP="00DD24DE">
            <w:pPr>
              <w:rPr>
                <w:color w:val="FF0000"/>
                <w:sz w:val="18"/>
                <w:szCs w:val="18"/>
              </w:rPr>
            </w:pPr>
            <w:r w:rsidRPr="00BF227A">
              <w:rPr>
                <w:color w:val="FF0000"/>
                <w:sz w:val="18"/>
                <w:szCs w:val="18"/>
              </w:rPr>
              <w:t>Aluminum</w:t>
            </w:r>
            <w:r w:rsidRPr="00BF227A">
              <w:rPr>
                <w:color w:val="FF0000"/>
                <w:sz w:val="18"/>
                <w:szCs w:val="18"/>
              </w:rPr>
              <w:br/>
              <w:t>7075-T6</w:t>
            </w:r>
          </w:p>
        </w:tc>
        <w:tc>
          <w:tcPr>
            <w:tcW w:w="1399" w:type="dxa"/>
          </w:tcPr>
          <w:p w14:paraId="332E8480" w14:textId="43CFD4E5" w:rsidR="00DD24DE" w:rsidRPr="00BF227A" w:rsidRDefault="00DD24DE" w:rsidP="00DD24DE">
            <w:pPr>
              <w:rPr>
                <w:color w:val="FF0000"/>
                <w:sz w:val="18"/>
                <w:szCs w:val="18"/>
              </w:rPr>
            </w:pPr>
            <w:r w:rsidRPr="00BF227A">
              <w:rPr>
                <w:color w:val="FF0000"/>
                <w:sz w:val="18"/>
                <w:szCs w:val="18"/>
              </w:rPr>
              <w:t>No</w:t>
            </w:r>
          </w:p>
        </w:tc>
        <w:tc>
          <w:tcPr>
            <w:tcW w:w="1395" w:type="dxa"/>
          </w:tcPr>
          <w:p w14:paraId="184604E9" w14:textId="2E0966DD" w:rsidR="00DD24DE" w:rsidRPr="00BF227A" w:rsidRDefault="00A7441C" w:rsidP="00DD24DE">
            <w:pPr>
              <w:rPr>
                <w:color w:val="FF0000"/>
                <w:sz w:val="18"/>
                <w:szCs w:val="18"/>
              </w:rPr>
            </w:pPr>
            <w:r w:rsidRPr="00BF227A">
              <w:rPr>
                <w:color w:val="FF0000"/>
                <w:sz w:val="18"/>
                <w:szCs w:val="18"/>
              </w:rPr>
              <w:t xml:space="preserve">200 </w:t>
            </w:r>
            <w:proofErr w:type="spellStart"/>
            <w:r w:rsidRPr="00BF227A">
              <w:rPr>
                <w:color w:val="FF0000"/>
                <w:sz w:val="18"/>
                <w:szCs w:val="18"/>
              </w:rPr>
              <w:t>Mpa</w:t>
            </w:r>
            <w:proofErr w:type="spellEnd"/>
          </w:p>
        </w:tc>
        <w:tc>
          <w:tcPr>
            <w:tcW w:w="1644" w:type="dxa"/>
          </w:tcPr>
          <w:p w14:paraId="2EE550B4" w14:textId="354F71EA" w:rsidR="00DD24DE" w:rsidRPr="00BF227A" w:rsidRDefault="00A7441C" w:rsidP="00DD24DE">
            <w:pPr>
              <w:rPr>
                <w:color w:val="FF0000"/>
                <w:sz w:val="18"/>
                <w:szCs w:val="18"/>
              </w:rPr>
            </w:pPr>
            <w:r w:rsidRPr="00BF227A">
              <w:rPr>
                <w:color w:val="FF0000"/>
                <w:sz w:val="18"/>
                <w:szCs w:val="18"/>
              </w:rPr>
              <w:t xml:space="preserve">80 </w:t>
            </w:r>
            <w:proofErr w:type="spellStart"/>
            <w:r w:rsidRPr="00BF227A">
              <w:rPr>
                <w:color w:val="FF0000"/>
                <w:sz w:val="18"/>
                <w:szCs w:val="18"/>
              </w:rPr>
              <w:t>Mpa</w:t>
            </w:r>
            <w:proofErr w:type="spellEnd"/>
          </w:p>
        </w:tc>
        <w:tc>
          <w:tcPr>
            <w:tcW w:w="1039" w:type="dxa"/>
          </w:tcPr>
          <w:p w14:paraId="50473E14" w14:textId="342301B3" w:rsidR="00DD24DE" w:rsidRPr="00BF227A" w:rsidRDefault="00A7441C" w:rsidP="00DD24DE">
            <w:pPr>
              <w:rPr>
                <w:color w:val="FF0000"/>
                <w:sz w:val="18"/>
                <w:szCs w:val="18"/>
              </w:rPr>
            </w:pPr>
            <w:r w:rsidRPr="00BF227A">
              <w:rPr>
                <w:color w:val="FF0000"/>
                <w:sz w:val="18"/>
                <w:szCs w:val="18"/>
              </w:rPr>
              <w:t>A.X</w:t>
            </w:r>
          </w:p>
        </w:tc>
      </w:tr>
      <w:tr w:rsidR="00DD24DE" w14:paraId="0997FEE9" w14:textId="27CC622E" w:rsidTr="00DD24DE">
        <w:tc>
          <w:tcPr>
            <w:tcW w:w="1352" w:type="dxa"/>
          </w:tcPr>
          <w:p w14:paraId="37376630" w14:textId="72B7F929" w:rsidR="00DD24DE" w:rsidRPr="00BF227A" w:rsidRDefault="00BF227A" w:rsidP="00DD24DE">
            <w:pPr>
              <w:rPr>
                <w:color w:val="FF0000"/>
                <w:sz w:val="18"/>
                <w:szCs w:val="18"/>
              </w:rPr>
            </w:pPr>
            <w:r w:rsidRPr="00BF227A">
              <w:rPr>
                <w:color w:val="FF0000"/>
                <w:sz w:val="18"/>
                <w:szCs w:val="18"/>
              </w:rPr>
              <w:t>Magnet Support Beam</w:t>
            </w:r>
          </w:p>
        </w:tc>
        <w:tc>
          <w:tcPr>
            <w:tcW w:w="1143" w:type="dxa"/>
          </w:tcPr>
          <w:p w14:paraId="63580C50" w14:textId="78667526" w:rsidR="00DD24DE" w:rsidRPr="00BF227A" w:rsidRDefault="00F52F36" w:rsidP="00DD24DE">
            <w:pPr>
              <w:rPr>
                <w:color w:val="FF0000"/>
                <w:sz w:val="18"/>
                <w:szCs w:val="18"/>
              </w:rPr>
            </w:pPr>
            <w:r w:rsidRPr="00BF227A">
              <w:rPr>
                <w:color w:val="FF0000"/>
                <w:sz w:val="18"/>
                <w:szCs w:val="18"/>
              </w:rPr>
              <w:t>Levitation System</w:t>
            </w:r>
          </w:p>
        </w:tc>
        <w:tc>
          <w:tcPr>
            <w:tcW w:w="1044" w:type="dxa"/>
          </w:tcPr>
          <w:p w14:paraId="43DD40D7" w14:textId="2770AB5C" w:rsidR="00DD24DE" w:rsidRPr="00BF227A" w:rsidRDefault="00DD24DE" w:rsidP="00DD24DE">
            <w:pPr>
              <w:rPr>
                <w:color w:val="FF0000"/>
                <w:sz w:val="18"/>
                <w:szCs w:val="18"/>
              </w:rPr>
            </w:pPr>
            <w:r w:rsidRPr="00BF227A">
              <w:rPr>
                <w:color w:val="FF0000"/>
                <w:sz w:val="18"/>
                <w:szCs w:val="18"/>
              </w:rPr>
              <w:t>Steel</w:t>
            </w:r>
            <w:r w:rsidRPr="00BF227A">
              <w:rPr>
                <w:color w:val="FF0000"/>
                <w:sz w:val="18"/>
                <w:szCs w:val="18"/>
              </w:rPr>
              <w:br/>
              <w:t>S355</w:t>
            </w:r>
          </w:p>
        </w:tc>
        <w:tc>
          <w:tcPr>
            <w:tcW w:w="1399" w:type="dxa"/>
          </w:tcPr>
          <w:p w14:paraId="1A0D418A" w14:textId="5FFFB281" w:rsidR="00DD24DE" w:rsidRPr="00BF227A" w:rsidRDefault="00DD24DE" w:rsidP="00DD24DE">
            <w:pPr>
              <w:rPr>
                <w:color w:val="FF0000"/>
                <w:sz w:val="18"/>
                <w:szCs w:val="18"/>
              </w:rPr>
            </w:pPr>
            <w:r w:rsidRPr="00BF227A">
              <w:rPr>
                <w:color w:val="FF0000"/>
                <w:sz w:val="18"/>
                <w:szCs w:val="18"/>
              </w:rPr>
              <w:t>Yes</w:t>
            </w:r>
          </w:p>
        </w:tc>
        <w:tc>
          <w:tcPr>
            <w:tcW w:w="1395" w:type="dxa"/>
          </w:tcPr>
          <w:p w14:paraId="625B9E72" w14:textId="2CDFDCDA" w:rsidR="00DD24DE" w:rsidRPr="00BF227A" w:rsidRDefault="00A7441C" w:rsidP="00DD24DE">
            <w:pPr>
              <w:rPr>
                <w:color w:val="FF0000"/>
                <w:sz w:val="18"/>
                <w:szCs w:val="18"/>
              </w:rPr>
            </w:pPr>
            <w:r w:rsidRPr="00BF227A">
              <w:rPr>
                <w:color w:val="FF0000"/>
                <w:sz w:val="18"/>
                <w:szCs w:val="18"/>
              </w:rPr>
              <w:t xml:space="preserve">240 </w:t>
            </w:r>
            <w:proofErr w:type="spellStart"/>
            <w:r w:rsidRPr="00BF227A">
              <w:rPr>
                <w:color w:val="FF0000"/>
                <w:sz w:val="18"/>
                <w:szCs w:val="18"/>
              </w:rPr>
              <w:t>Mpa</w:t>
            </w:r>
            <w:proofErr w:type="spellEnd"/>
          </w:p>
        </w:tc>
        <w:tc>
          <w:tcPr>
            <w:tcW w:w="1644" w:type="dxa"/>
          </w:tcPr>
          <w:p w14:paraId="13595F42" w14:textId="76CF3EB2" w:rsidR="00DD24DE" w:rsidRPr="00BF227A" w:rsidRDefault="00A7441C" w:rsidP="00DD24DE">
            <w:pPr>
              <w:rPr>
                <w:color w:val="FF0000"/>
                <w:sz w:val="18"/>
                <w:szCs w:val="18"/>
              </w:rPr>
            </w:pPr>
            <w:r w:rsidRPr="00BF227A">
              <w:rPr>
                <w:color w:val="FF0000"/>
                <w:sz w:val="18"/>
                <w:szCs w:val="18"/>
              </w:rPr>
              <w:t xml:space="preserve">120 </w:t>
            </w:r>
            <w:proofErr w:type="spellStart"/>
            <w:r w:rsidRPr="00BF227A">
              <w:rPr>
                <w:color w:val="FF0000"/>
                <w:sz w:val="18"/>
                <w:szCs w:val="18"/>
              </w:rPr>
              <w:t>Mpa</w:t>
            </w:r>
            <w:proofErr w:type="spellEnd"/>
          </w:p>
        </w:tc>
        <w:tc>
          <w:tcPr>
            <w:tcW w:w="1039" w:type="dxa"/>
          </w:tcPr>
          <w:p w14:paraId="66DF4DFC" w14:textId="048CE566" w:rsidR="00DD24DE" w:rsidRPr="00BF227A" w:rsidRDefault="00A7441C" w:rsidP="00DD24DE">
            <w:pPr>
              <w:rPr>
                <w:color w:val="FF0000"/>
                <w:sz w:val="18"/>
                <w:szCs w:val="18"/>
              </w:rPr>
            </w:pPr>
            <w:r w:rsidRPr="00BF227A">
              <w:rPr>
                <w:color w:val="FF0000"/>
                <w:sz w:val="18"/>
                <w:szCs w:val="18"/>
              </w:rPr>
              <w:t>A.X</w:t>
            </w:r>
          </w:p>
        </w:tc>
      </w:tr>
      <w:tr w:rsidR="00DD24DE" w:rsidRPr="00546D9F" w14:paraId="29AE4721" w14:textId="1CE6F1C4" w:rsidTr="00DD24DE">
        <w:tc>
          <w:tcPr>
            <w:tcW w:w="1352" w:type="dxa"/>
          </w:tcPr>
          <w:p w14:paraId="271AF7D4" w14:textId="3CD72817" w:rsidR="00DD24DE" w:rsidRPr="00546D9F" w:rsidRDefault="00546D9F" w:rsidP="00DD24DE">
            <w:pPr>
              <w:rPr>
                <w:color w:val="FF0000"/>
                <w:sz w:val="18"/>
                <w:szCs w:val="18"/>
              </w:rPr>
            </w:pPr>
            <w:r w:rsidRPr="00546D9F">
              <w:rPr>
                <w:color w:val="FF0000"/>
                <w:sz w:val="18"/>
                <w:szCs w:val="18"/>
              </w:rPr>
              <w:t>Etc.</w:t>
            </w:r>
          </w:p>
        </w:tc>
        <w:tc>
          <w:tcPr>
            <w:tcW w:w="1143" w:type="dxa"/>
          </w:tcPr>
          <w:p w14:paraId="50A248EC" w14:textId="77777777" w:rsidR="00DD24DE" w:rsidRPr="00546D9F" w:rsidRDefault="00DD24DE" w:rsidP="00DD24DE">
            <w:pPr>
              <w:rPr>
                <w:color w:val="FF0000"/>
                <w:sz w:val="18"/>
                <w:szCs w:val="18"/>
              </w:rPr>
            </w:pPr>
          </w:p>
        </w:tc>
        <w:tc>
          <w:tcPr>
            <w:tcW w:w="1044" w:type="dxa"/>
          </w:tcPr>
          <w:p w14:paraId="7CD45574" w14:textId="77777777" w:rsidR="00DD24DE" w:rsidRPr="00546D9F" w:rsidRDefault="00DD24DE" w:rsidP="00DD24DE">
            <w:pPr>
              <w:rPr>
                <w:color w:val="FF0000"/>
                <w:sz w:val="18"/>
                <w:szCs w:val="18"/>
              </w:rPr>
            </w:pPr>
          </w:p>
        </w:tc>
        <w:tc>
          <w:tcPr>
            <w:tcW w:w="1399" w:type="dxa"/>
          </w:tcPr>
          <w:p w14:paraId="78DF4D88" w14:textId="77777777" w:rsidR="00DD24DE" w:rsidRPr="00546D9F" w:rsidRDefault="00DD24DE" w:rsidP="00DD24DE">
            <w:pPr>
              <w:rPr>
                <w:color w:val="FF0000"/>
                <w:sz w:val="18"/>
                <w:szCs w:val="18"/>
              </w:rPr>
            </w:pPr>
          </w:p>
        </w:tc>
        <w:tc>
          <w:tcPr>
            <w:tcW w:w="1395" w:type="dxa"/>
          </w:tcPr>
          <w:p w14:paraId="274B8198" w14:textId="77777777" w:rsidR="00DD24DE" w:rsidRPr="00546D9F" w:rsidRDefault="00DD24DE" w:rsidP="00DD24DE">
            <w:pPr>
              <w:rPr>
                <w:color w:val="FF0000"/>
                <w:sz w:val="18"/>
                <w:szCs w:val="18"/>
              </w:rPr>
            </w:pPr>
          </w:p>
        </w:tc>
        <w:tc>
          <w:tcPr>
            <w:tcW w:w="1644" w:type="dxa"/>
          </w:tcPr>
          <w:p w14:paraId="71957016" w14:textId="77777777" w:rsidR="00DD24DE" w:rsidRPr="00546D9F" w:rsidRDefault="00DD24DE" w:rsidP="00DD24DE">
            <w:pPr>
              <w:rPr>
                <w:color w:val="FF0000"/>
                <w:sz w:val="18"/>
                <w:szCs w:val="18"/>
              </w:rPr>
            </w:pPr>
          </w:p>
        </w:tc>
        <w:tc>
          <w:tcPr>
            <w:tcW w:w="1039" w:type="dxa"/>
          </w:tcPr>
          <w:p w14:paraId="62D5B5C8" w14:textId="77777777" w:rsidR="00DD24DE" w:rsidRPr="00546D9F" w:rsidRDefault="00DD24DE" w:rsidP="00DD24DE">
            <w:pPr>
              <w:rPr>
                <w:color w:val="FF0000"/>
                <w:sz w:val="18"/>
                <w:szCs w:val="18"/>
              </w:rPr>
            </w:pPr>
          </w:p>
        </w:tc>
      </w:tr>
      <w:tr w:rsidR="00F52F36" w14:paraId="0C40C446" w14:textId="77777777" w:rsidTr="00DD24DE">
        <w:tc>
          <w:tcPr>
            <w:tcW w:w="1352" w:type="dxa"/>
          </w:tcPr>
          <w:p w14:paraId="4E5B4E6D" w14:textId="77777777" w:rsidR="00F52F36" w:rsidRPr="00DD24DE" w:rsidRDefault="00F52F36" w:rsidP="00DD24DE">
            <w:pPr>
              <w:rPr>
                <w:sz w:val="18"/>
                <w:szCs w:val="18"/>
              </w:rPr>
            </w:pPr>
          </w:p>
        </w:tc>
        <w:tc>
          <w:tcPr>
            <w:tcW w:w="1143" w:type="dxa"/>
          </w:tcPr>
          <w:p w14:paraId="1FDC96F9" w14:textId="77777777" w:rsidR="00F52F36" w:rsidRPr="00DD24DE" w:rsidRDefault="00F52F36" w:rsidP="00DD24DE">
            <w:pPr>
              <w:rPr>
                <w:sz w:val="18"/>
                <w:szCs w:val="18"/>
              </w:rPr>
            </w:pPr>
          </w:p>
        </w:tc>
        <w:tc>
          <w:tcPr>
            <w:tcW w:w="1044" w:type="dxa"/>
          </w:tcPr>
          <w:p w14:paraId="6C988D18" w14:textId="77777777" w:rsidR="00F52F36" w:rsidRPr="00DD24DE" w:rsidRDefault="00F52F36" w:rsidP="00DD24DE">
            <w:pPr>
              <w:rPr>
                <w:sz w:val="18"/>
                <w:szCs w:val="18"/>
              </w:rPr>
            </w:pPr>
          </w:p>
        </w:tc>
        <w:tc>
          <w:tcPr>
            <w:tcW w:w="1399" w:type="dxa"/>
          </w:tcPr>
          <w:p w14:paraId="3369CC3A" w14:textId="77777777" w:rsidR="00F52F36" w:rsidRPr="00DD24DE" w:rsidRDefault="00F52F36" w:rsidP="00DD24DE">
            <w:pPr>
              <w:rPr>
                <w:sz w:val="18"/>
                <w:szCs w:val="18"/>
              </w:rPr>
            </w:pPr>
          </w:p>
        </w:tc>
        <w:tc>
          <w:tcPr>
            <w:tcW w:w="1395" w:type="dxa"/>
          </w:tcPr>
          <w:p w14:paraId="7CCCA64E" w14:textId="77777777" w:rsidR="00F52F36" w:rsidRPr="00DD24DE" w:rsidRDefault="00F52F36" w:rsidP="00DD24DE">
            <w:pPr>
              <w:rPr>
                <w:sz w:val="18"/>
                <w:szCs w:val="18"/>
              </w:rPr>
            </w:pPr>
          </w:p>
        </w:tc>
        <w:tc>
          <w:tcPr>
            <w:tcW w:w="1644" w:type="dxa"/>
          </w:tcPr>
          <w:p w14:paraId="52150B5A" w14:textId="77777777" w:rsidR="00F52F36" w:rsidRPr="00DD24DE" w:rsidRDefault="00F52F36" w:rsidP="00DD24DE">
            <w:pPr>
              <w:rPr>
                <w:sz w:val="18"/>
                <w:szCs w:val="18"/>
              </w:rPr>
            </w:pPr>
          </w:p>
        </w:tc>
        <w:tc>
          <w:tcPr>
            <w:tcW w:w="1039" w:type="dxa"/>
          </w:tcPr>
          <w:p w14:paraId="0C614FD8" w14:textId="77777777" w:rsidR="00F52F36" w:rsidRPr="00DD24DE" w:rsidRDefault="00F52F36" w:rsidP="00DD24DE">
            <w:pPr>
              <w:rPr>
                <w:sz w:val="18"/>
                <w:szCs w:val="18"/>
              </w:rPr>
            </w:pPr>
          </w:p>
        </w:tc>
      </w:tr>
      <w:tr w:rsidR="00F52F36" w14:paraId="5F20DEE2" w14:textId="77777777" w:rsidTr="00DD24DE">
        <w:tc>
          <w:tcPr>
            <w:tcW w:w="1352" w:type="dxa"/>
          </w:tcPr>
          <w:p w14:paraId="33D0BC71" w14:textId="77777777" w:rsidR="00F52F36" w:rsidRPr="00DD24DE" w:rsidRDefault="00F52F36" w:rsidP="00DD24DE">
            <w:pPr>
              <w:rPr>
                <w:sz w:val="18"/>
                <w:szCs w:val="18"/>
              </w:rPr>
            </w:pPr>
          </w:p>
        </w:tc>
        <w:tc>
          <w:tcPr>
            <w:tcW w:w="1143" w:type="dxa"/>
          </w:tcPr>
          <w:p w14:paraId="69D9FEB5" w14:textId="77777777" w:rsidR="00F52F36" w:rsidRPr="00DD24DE" w:rsidRDefault="00F52F36" w:rsidP="00DD24DE">
            <w:pPr>
              <w:rPr>
                <w:sz w:val="18"/>
                <w:szCs w:val="18"/>
              </w:rPr>
            </w:pPr>
          </w:p>
        </w:tc>
        <w:tc>
          <w:tcPr>
            <w:tcW w:w="1044" w:type="dxa"/>
          </w:tcPr>
          <w:p w14:paraId="6B0D66C7" w14:textId="77777777" w:rsidR="00F52F36" w:rsidRPr="00DD24DE" w:rsidRDefault="00F52F36" w:rsidP="00DD24DE">
            <w:pPr>
              <w:rPr>
                <w:sz w:val="18"/>
                <w:szCs w:val="18"/>
              </w:rPr>
            </w:pPr>
          </w:p>
        </w:tc>
        <w:tc>
          <w:tcPr>
            <w:tcW w:w="1399" w:type="dxa"/>
          </w:tcPr>
          <w:p w14:paraId="7C2CD840" w14:textId="77777777" w:rsidR="00F52F36" w:rsidRPr="00DD24DE" w:rsidRDefault="00F52F36" w:rsidP="00DD24DE">
            <w:pPr>
              <w:rPr>
                <w:sz w:val="18"/>
                <w:szCs w:val="18"/>
              </w:rPr>
            </w:pPr>
          </w:p>
        </w:tc>
        <w:tc>
          <w:tcPr>
            <w:tcW w:w="1395" w:type="dxa"/>
          </w:tcPr>
          <w:p w14:paraId="5F71081C" w14:textId="77777777" w:rsidR="00F52F36" w:rsidRPr="00DD24DE" w:rsidRDefault="00F52F36" w:rsidP="00DD24DE">
            <w:pPr>
              <w:rPr>
                <w:sz w:val="18"/>
                <w:szCs w:val="18"/>
              </w:rPr>
            </w:pPr>
          </w:p>
        </w:tc>
        <w:tc>
          <w:tcPr>
            <w:tcW w:w="1644" w:type="dxa"/>
          </w:tcPr>
          <w:p w14:paraId="0E50F391" w14:textId="77777777" w:rsidR="00F52F36" w:rsidRPr="00DD24DE" w:rsidRDefault="00F52F36" w:rsidP="00DD24DE">
            <w:pPr>
              <w:rPr>
                <w:sz w:val="18"/>
                <w:szCs w:val="18"/>
              </w:rPr>
            </w:pPr>
          </w:p>
        </w:tc>
        <w:tc>
          <w:tcPr>
            <w:tcW w:w="1039" w:type="dxa"/>
          </w:tcPr>
          <w:p w14:paraId="529CA989" w14:textId="77777777" w:rsidR="00F52F36" w:rsidRPr="00DD24DE" w:rsidRDefault="00F52F36" w:rsidP="00DD24DE">
            <w:pPr>
              <w:rPr>
                <w:sz w:val="18"/>
                <w:szCs w:val="18"/>
              </w:rPr>
            </w:pPr>
          </w:p>
        </w:tc>
      </w:tr>
    </w:tbl>
    <w:p w14:paraId="64F591BE" w14:textId="77777777" w:rsidR="00DD24DE" w:rsidRPr="00DD24DE" w:rsidRDefault="00DD24DE" w:rsidP="00DD24DE">
      <w:pPr>
        <w:rPr>
          <w:color w:val="FF0000"/>
        </w:rPr>
      </w:pPr>
    </w:p>
    <w:p w14:paraId="79F6FEBB" w14:textId="77777777" w:rsidR="001B0EA7" w:rsidRDefault="001B0EA7">
      <w:pPr>
        <w:rPr>
          <w:rFonts w:asciiTheme="majorHAnsi" w:eastAsiaTheme="majorEastAsia" w:hAnsiTheme="majorHAnsi" w:cstheme="majorBidi"/>
          <w:color w:val="543C6C"/>
          <w:sz w:val="32"/>
          <w:szCs w:val="32"/>
        </w:rPr>
      </w:pPr>
      <w:r>
        <w:br w:type="page"/>
      </w:r>
    </w:p>
    <w:p w14:paraId="49A3ADC2" w14:textId="4CC9EF87" w:rsidR="00AA7F51" w:rsidRDefault="00AA7F51" w:rsidP="00AA7F51">
      <w:pPr>
        <w:pStyle w:val="berschrift2"/>
      </w:pPr>
      <w:r>
        <w:lastRenderedPageBreak/>
        <w:t>Magnetic Systems Information</w:t>
      </w:r>
    </w:p>
    <w:p w14:paraId="52D0BFFC" w14:textId="0AF9BA3D" w:rsidR="00AA7F51" w:rsidRDefault="00650349" w:rsidP="00650349">
      <w:pPr>
        <w:pStyle w:val="berschrift3"/>
      </w:pPr>
      <w:r>
        <w:t>Magnetic System Overview</w:t>
      </w:r>
    </w:p>
    <w:p w14:paraId="733AFA2F" w14:textId="7BCE1267" w:rsidR="00650349" w:rsidRDefault="001A6E29" w:rsidP="00650349">
      <w:pPr>
        <w:rPr>
          <w:color w:val="FF0000"/>
        </w:rPr>
      </w:pPr>
      <w:r>
        <w:rPr>
          <w:color w:val="FF0000"/>
        </w:rPr>
        <w:t>Provide an overview of the use of permanent magnets on your prototype including:</w:t>
      </w:r>
    </w:p>
    <w:p w14:paraId="704BBA10" w14:textId="236A7C70" w:rsidR="001A6E29" w:rsidRDefault="001A6E29" w:rsidP="001A6E29">
      <w:pPr>
        <w:pStyle w:val="Listenabsatz"/>
        <w:numPr>
          <w:ilvl w:val="0"/>
          <w:numId w:val="16"/>
        </w:numPr>
        <w:rPr>
          <w:color w:val="FF0000"/>
        </w:rPr>
      </w:pPr>
      <w:r>
        <w:rPr>
          <w:color w:val="FF0000"/>
        </w:rPr>
        <w:t>Strength of each magnet</w:t>
      </w:r>
    </w:p>
    <w:p w14:paraId="4569C427" w14:textId="23B2705F" w:rsidR="001A6E29" w:rsidRDefault="001A6E29" w:rsidP="001A6E29">
      <w:pPr>
        <w:pStyle w:val="Listenabsatz"/>
        <w:numPr>
          <w:ilvl w:val="0"/>
          <w:numId w:val="16"/>
        </w:numPr>
        <w:rPr>
          <w:color w:val="FF0000"/>
        </w:rPr>
      </w:pPr>
      <w:r>
        <w:rPr>
          <w:color w:val="FF0000"/>
        </w:rPr>
        <w:t>Location of each magnet on the prototype</w:t>
      </w:r>
      <w:r w:rsidR="00F32745">
        <w:rPr>
          <w:color w:val="FF0000"/>
        </w:rPr>
        <w:t xml:space="preserve"> (feel free to use images)</w:t>
      </w:r>
    </w:p>
    <w:p w14:paraId="48BDCD62" w14:textId="1D770AF5" w:rsidR="00F32745" w:rsidRDefault="00F32745" w:rsidP="00F32745">
      <w:pPr>
        <w:pStyle w:val="berschrift3"/>
      </w:pPr>
      <w:r>
        <w:t>Permanent Magnets Storage and Handling</w:t>
      </w:r>
    </w:p>
    <w:p w14:paraId="514DA6D0" w14:textId="2C9E388B" w:rsidR="00F32745" w:rsidRPr="00F32745" w:rsidRDefault="5C4D7868" w:rsidP="5C4D7868">
      <w:pPr>
        <w:rPr>
          <w:color w:val="FF0000"/>
        </w:rPr>
      </w:pPr>
      <w:r w:rsidRPr="5C4D7868">
        <w:rPr>
          <w:color w:val="FF0000"/>
        </w:rPr>
        <w:t xml:space="preserve">Provide a description of how you handle and store permanent magnets during the competition. </w:t>
      </w:r>
    </w:p>
    <w:p w14:paraId="047FB74C" w14:textId="34300A54" w:rsidR="00CF4E58" w:rsidRDefault="004F1BE4" w:rsidP="004F1BE4">
      <w:pPr>
        <w:pStyle w:val="berschrift3"/>
      </w:pPr>
      <w:r>
        <w:t>Permanent Magnets Coverage</w:t>
      </w:r>
    </w:p>
    <w:p w14:paraId="1F2F1476" w14:textId="50A302AD" w:rsidR="004F1BE4" w:rsidRDefault="00A02C27" w:rsidP="004F1BE4">
      <w:pPr>
        <w:rPr>
          <w:color w:val="FF0000"/>
        </w:rPr>
      </w:pPr>
      <w:r>
        <w:rPr>
          <w:color w:val="FF0000"/>
        </w:rPr>
        <w:t>Describe h</w:t>
      </w:r>
      <w:r w:rsidR="004D6914">
        <w:rPr>
          <w:color w:val="FF0000"/>
        </w:rPr>
        <w:t xml:space="preserve">ow the permanent magnets </w:t>
      </w:r>
      <w:r>
        <w:rPr>
          <w:color w:val="FF0000"/>
        </w:rPr>
        <w:t xml:space="preserve">will </w:t>
      </w:r>
      <w:r w:rsidR="004D6914">
        <w:rPr>
          <w:color w:val="FF0000"/>
        </w:rPr>
        <w:t>be covered on the prototype</w:t>
      </w:r>
      <w:r>
        <w:rPr>
          <w:color w:val="FF0000"/>
        </w:rPr>
        <w:t>. Show your calculations</w:t>
      </w:r>
      <w:r w:rsidR="00980B41">
        <w:rPr>
          <w:color w:val="FF0000"/>
        </w:rPr>
        <w:t xml:space="preserve"> / models</w:t>
      </w:r>
      <w:r>
        <w:rPr>
          <w:color w:val="FF0000"/>
        </w:rPr>
        <w:t xml:space="preserve"> of the </w:t>
      </w:r>
      <w:r w:rsidR="009758A2">
        <w:rPr>
          <w:color w:val="FF0000"/>
        </w:rPr>
        <w:t>magnetic flux density at the surface of the cover and at 1 meter from the cover.</w:t>
      </w:r>
    </w:p>
    <w:p w14:paraId="394030FF" w14:textId="77777777" w:rsidR="009758A2" w:rsidRPr="009758A2" w:rsidRDefault="009758A2" w:rsidP="004F1BE4">
      <w:pPr>
        <w:rPr>
          <w:color w:val="FF0000"/>
        </w:rPr>
      </w:pPr>
    </w:p>
    <w:p w14:paraId="2F64A00C" w14:textId="77777777" w:rsidR="001B0EA7" w:rsidRDefault="001B0EA7">
      <w:pPr>
        <w:rPr>
          <w:rFonts w:asciiTheme="majorHAnsi" w:eastAsiaTheme="majorEastAsia" w:hAnsiTheme="majorHAnsi" w:cstheme="majorBidi"/>
          <w:color w:val="543C6C"/>
          <w:sz w:val="32"/>
          <w:szCs w:val="32"/>
        </w:rPr>
      </w:pPr>
      <w:r>
        <w:br w:type="page"/>
      </w:r>
    </w:p>
    <w:p w14:paraId="62E54E78" w14:textId="13975355" w:rsidR="00AA7F51" w:rsidRDefault="00AA7F51" w:rsidP="00AA7F51">
      <w:pPr>
        <w:pStyle w:val="berschrift2"/>
      </w:pPr>
      <w:r>
        <w:lastRenderedPageBreak/>
        <w:t>Braking Systems Information</w:t>
      </w:r>
    </w:p>
    <w:p w14:paraId="5EC1A0FF" w14:textId="6DFBB8D1" w:rsidR="00980B41" w:rsidRDefault="00DC3157" w:rsidP="00DC3157">
      <w:pPr>
        <w:pStyle w:val="berschrift3"/>
      </w:pPr>
      <w:r>
        <w:t>Braking System Overview</w:t>
      </w:r>
    </w:p>
    <w:p w14:paraId="1E0B326B" w14:textId="47799531" w:rsidR="00A56C80" w:rsidRDefault="00A56C80" w:rsidP="00A56C80">
      <w:pPr>
        <w:rPr>
          <w:color w:val="FF0000"/>
        </w:rPr>
      </w:pPr>
      <w:r>
        <w:rPr>
          <w:color w:val="FF0000"/>
        </w:rPr>
        <w:t xml:space="preserve">Provide a description of your braking system and the working principle (max. 3 paragraphs). </w:t>
      </w:r>
      <w:r w:rsidR="00CB6938">
        <w:rPr>
          <w:color w:val="FF0000"/>
        </w:rPr>
        <w:t xml:space="preserve">Describe how your braking system engages upon loss of any power / </w:t>
      </w:r>
      <w:r w:rsidR="00F47B36">
        <w:rPr>
          <w:color w:val="FF0000"/>
        </w:rPr>
        <w:t>gas / fluid supply (M.19.)</w:t>
      </w:r>
      <w:r w:rsidR="00FC0027">
        <w:rPr>
          <w:color w:val="FF0000"/>
        </w:rPr>
        <w:br/>
      </w:r>
      <w:r w:rsidR="00FC0027">
        <w:rPr>
          <w:color w:val="FF0000"/>
        </w:rPr>
        <w:br/>
      </w:r>
      <w:r>
        <w:rPr>
          <w:color w:val="FF0000"/>
        </w:rPr>
        <w:t xml:space="preserve">Provide detailed images / renders of </w:t>
      </w:r>
      <w:r w:rsidR="00B16D93">
        <w:rPr>
          <w:color w:val="FF0000"/>
        </w:rPr>
        <w:t xml:space="preserve">your braking system (at least top view, side view, front view and isometric view). </w:t>
      </w:r>
      <w:r w:rsidR="004146E8">
        <w:rPr>
          <w:color w:val="FF0000"/>
        </w:rPr>
        <w:t xml:space="preserve">Explain/show how the major components are </w:t>
      </w:r>
      <w:r w:rsidR="005C4DE1">
        <w:rPr>
          <w:color w:val="FF0000"/>
        </w:rPr>
        <w:t>connected</w:t>
      </w:r>
      <w:r w:rsidR="0089470D">
        <w:rPr>
          <w:color w:val="FF0000"/>
        </w:rPr>
        <w:t xml:space="preserve"> and provide calculations </w:t>
      </w:r>
      <w:r w:rsidR="005C4DE1">
        <w:rPr>
          <w:color w:val="FF0000"/>
        </w:rPr>
        <w:t xml:space="preserve">regarding the design of connections (safety factors, pre-tensions, locking mechanisms). </w:t>
      </w:r>
    </w:p>
    <w:p w14:paraId="3326858C" w14:textId="290EED02" w:rsidR="00FC0027" w:rsidRPr="00A56C80" w:rsidRDefault="00FC0027" w:rsidP="00A56C80">
      <w:pPr>
        <w:rPr>
          <w:color w:val="FF0000"/>
        </w:rPr>
      </w:pPr>
      <w:r>
        <w:rPr>
          <w:color w:val="FF0000"/>
        </w:rPr>
        <w:t xml:space="preserve">Provide schematics of your braking system including any </w:t>
      </w:r>
      <w:r w:rsidR="00A07DC4">
        <w:rPr>
          <w:color w:val="FF0000"/>
        </w:rPr>
        <w:t xml:space="preserve">gas / fluid / electrical systems. </w:t>
      </w:r>
    </w:p>
    <w:p w14:paraId="056341E1" w14:textId="7A88BECC" w:rsidR="00DC3157" w:rsidRDefault="00DC3157" w:rsidP="00DC3157">
      <w:pPr>
        <w:pStyle w:val="berschrift3"/>
      </w:pPr>
      <w:r>
        <w:t>Emergency Braking Switches</w:t>
      </w:r>
    </w:p>
    <w:p w14:paraId="3921E8CA" w14:textId="02C457CC" w:rsidR="0010448F" w:rsidRDefault="0033668D" w:rsidP="0010448F">
      <w:pPr>
        <w:rPr>
          <w:color w:val="FF0000"/>
        </w:rPr>
      </w:pPr>
      <w:r>
        <w:rPr>
          <w:color w:val="FF0000"/>
        </w:rPr>
        <w:t>Provide information below regarding your Emergency Braking Switches</w:t>
      </w:r>
    </w:p>
    <w:tbl>
      <w:tblPr>
        <w:tblStyle w:val="Tabellenraster"/>
        <w:tblW w:w="0" w:type="auto"/>
        <w:tblLook w:val="04A0" w:firstRow="1" w:lastRow="0" w:firstColumn="1" w:lastColumn="0" w:noHBand="0" w:noVBand="1"/>
      </w:tblPr>
      <w:tblGrid>
        <w:gridCol w:w="3114"/>
        <w:gridCol w:w="5902"/>
      </w:tblGrid>
      <w:tr w:rsidR="005A4A1A" w14:paraId="0F31B10B" w14:textId="77777777" w:rsidTr="5C4D7868">
        <w:tc>
          <w:tcPr>
            <w:tcW w:w="3114" w:type="dxa"/>
          </w:tcPr>
          <w:p w14:paraId="73768CCC" w14:textId="7CE2BCD9" w:rsidR="005A4A1A" w:rsidRPr="005A4A1A" w:rsidRDefault="005A4A1A" w:rsidP="0010448F">
            <w:r>
              <w:t>Switch Model / Name</w:t>
            </w:r>
          </w:p>
        </w:tc>
        <w:tc>
          <w:tcPr>
            <w:tcW w:w="5902" w:type="dxa"/>
          </w:tcPr>
          <w:p w14:paraId="260454B0" w14:textId="30651F13" w:rsidR="005A4A1A" w:rsidRPr="004319E9" w:rsidRDefault="005A4A1A" w:rsidP="0010448F">
            <w:pPr>
              <w:rPr>
                <w:color w:val="FF0000"/>
              </w:rPr>
            </w:pPr>
            <w:r w:rsidRPr="004319E9">
              <w:rPr>
                <w:color w:val="FF0000"/>
              </w:rPr>
              <w:t xml:space="preserve">Switch </w:t>
            </w:r>
            <w:r w:rsidR="004319E9">
              <w:rPr>
                <w:color w:val="FF0000"/>
              </w:rPr>
              <w:t>AB4323.1</w:t>
            </w:r>
          </w:p>
        </w:tc>
      </w:tr>
      <w:tr w:rsidR="005A4A1A" w14:paraId="0CC12605" w14:textId="77777777" w:rsidTr="5C4D7868">
        <w:tc>
          <w:tcPr>
            <w:tcW w:w="3114" w:type="dxa"/>
          </w:tcPr>
          <w:p w14:paraId="0061A2F4" w14:textId="75EE09C6" w:rsidR="005A4A1A" w:rsidRPr="005A4A1A" w:rsidRDefault="005A4A1A" w:rsidP="0010448F">
            <w:r>
              <w:t>Switch Datasheet</w:t>
            </w:r>
          </w:p>
        </w:tc>
        <w:tc>
          <w:tcPr>
            <w:tcW w:w="5902" w:type="dxa"/>
          </w:tcPr>
          <w:p w14:paraId="3CB527B5" w14:textId="425A5FC1" w:rsidR="005A4A1A" w:rsidRPr="004319E9" w:rsidRDefault="00C227E9" w:rsidP="0010448F">
            <w:pPr>
              <w:rPr>
                <w:color w:val="FF0000"/>
              </w:rPr>
            </w:pPr>
            <w:r>
              <w:rPr>
                <w:color w:val="FF0000"/>
              </w:rPr>
              <w:t xml:space="preserve">See </w:t>
            </w:r>
            <w:r w:rsidR="005A4A1A" w:rsidRPr="004319E9">
              <w:rPr>
                <w:color w:val="FF0000"/>
              </w:rPr>
              <w:t>A.X</w:t>
            </w:r>
          </w:p>
        </w:tc>
      </w:tr>
      <w:tr w:rsidR="005A4A1A" w14:paraId="374B116E" w14:textId="77777777" w:rsidTr="5C4D7868">
        <w:tc>
          <w:tcPr>
            <w:tcW w:w="3114" w:type="dxa"/>
          </w:tcPr>
          <w:p w14:paraId="68DC58D1" w14:textId="781A2F8E" w:rsidR="005A4A1A" w:rsidRPr="005A4A1A" w:rsidRDefault="00637FDA" w:rsidP="0010448F">
            <w:r>
              <w:t>Switch Working Principle</w:t>
            </w:r>
          </w:p>
        </w:tc>
        <w:tc>
          <w:tcPr>
            <w:tcW w:w="5902" w:type="dxa"/>
          </w:tcPr>
          <w:p w14:paraId="6848434F" w14:textId="0D8B3030" w:rsidR="005A4A1A" w:rsidRPr="004319E9" w:rsidRDefault="00637FDA" w:rsidP="0010448F">
            <w:pPr>
              <w:rPr>
                <w:color w:val="FF0000"/>
              </w:rPr>
            </w:pPr>
            <w:r w:rsidRPr="004319E9">
              <w:rPr>
                <w:color w:val="FF0000"/>
              </w:rPr>
              <w:t>Push Button</w:t>
            </w:r>
          </w:p>
        </w:tc>
      </w:tr>
      <w:tr w:rsidR="005A4A1A" w14:paraId="6A9F8C0F" w14:textId="77777777" w:rsidTr="5C4D7868">
        <w:tc>
          <w:tcPr>
            <w:tcW w:w="3114" w:type="dxa"/>
          </w:tcPr>
          <w:p w14:paraId="55E879BC" w14:textId="7452089B" w:rsidR="005A4A1A" w:rsidRPr="005A4A1A" w:rsidRDefault="00637FDA" w:rsidP="0010448F">
            <w:r>
              <w:t>Switch Track Interface</w:t>
            </w:r>
          </w:p>
        </w:tc>
        <w:tc>
          <w:tcPr>
            <w:tcW w:w="5902" w:type="dxa"/>
          </w:tcPr>
          <w:p w14:paraId="5292F3CB" w14:textId="7E381B65" w:rsidR="005A4A1A" w:rsidRPr="004319E9" w:rsidRDefault="22F9A68A" w:rsidP="0010448F">
            <w:pPr>
              <w:rPr>
                <w:color w:val="FF0000"/>
              </w:rPr>
            </w:pPr>
            <w:r w:rsidRPr="22F9A68A">
              <w:rPr>
                <w:color w:val="FF0000"/>
              </w:rPr>
              <w:t>Metal bar sticking out to engage with push button</w:t>
            </w:r>
          </w:p>
        </w:tc>
      </w:tr>
      <w:tr w:rsidR="004319E9" w14:paraId="4C65367A" w14:textId="77777777" w:rsidTr="5C4D7868">
        <w:tc>
          <w:tcPr>
            <w:tcW w:w="3114" w:type="dxa"/>
          </w:tcPr>
          <w:p w14:paraId="57332748" w14:textId="737F3240" w:rsidR="004319E9" w:rsidRDefault="004319E9" w:rsidP="0010448F">
            <w:r>
              <w:t>Switch Location on Vehicle</w:t>
            </w:r>
          </w:p>
        </w:tc>
        <w:tc>
          <w:tcPr>
            <w:tcW w:w="5902" w:type="dxa"/>
          </w:tcPr>
          <w:p w14:paraId="6076E612" w14:textId="5A751AAB" w:rsidR="004319E9" w:rsidRPr="004319E9" w:rsidRDefault="5C4D7868" w:rsidP="5C4D7868">
            <w:pPr>
              <w:rPr>
                <w:color w:val="FF0000"/>
              </w:rPr>
            </w:pPr>
            <w:r w:rsidRPr="5C4D7868">
              <w:rPr>
                <w:color w:val="FF0000"/>
              </w:rPr>
              <w:t xml:space="preserve">Front of vehicle next to levitation magnet </w:t>
            </w:r>
            <w:r w:rsidR="004319E9">
              <w:br/>
            </w:r>
            <w:r w:rsidRPr="5C4D7868">
              <w:rPr>
                <w:color w:val="FF0000"/>
              </w:rPr>
              <w:t>(205 mm from front)</w:t>
            </w:r>
          </w:p>
        </w:tc>
      </w:tr>
    </w:tbl>
    <w:p w14:paraId="422DF6F9" w14:textId="77777777" w:rsidR="005A4A1A" w:rsidRDefault="005A4A1A" w:rsidP="0010448F">
      <w:pPr>
        <w:rPr>
          <w:color w:val="FF0000"/>
        </w:rPr>
      </w:pPr>
    </w:p>
    <w:p w14:paraId="6EE6FE30" w14:textId="71902396" w:rsidR="006A64FE" w:rsidRPr="0033668D" w:rsidRDefault="006A64FE" w:rsidP="0010448F">
      <w:pPr>
        <w:rPr>
          <w:color w:val="FF0000"/>
        </w:rPr>
      </w:pPr>
      <w:r>
        <w:rPr>
          <w:color w:val="FF0000"/>
        </w:rPr>
        <w:t>Provide images / renderings showing the emergency braking switches on the track and on the vehicle</w:t>
      </w:r>
      <w:r w:rsidR="00ED54DA">
        <w:rPr>
          <w:color w:val="FF0000"/>
        </w:rPr>
        <w:t xml:space="preserve">. Explain how they are always triggered under different conditions (e.g. due to yaw, pitch, roll </w:t>
      </w:r>
      <w:proofErr w:type="spellStart"/>
      <w:r w:rsidR="00ED54DA">
        <w:rPr>
          <w:color w:val="FF0000"/>
        </w:rPr>
        <w:t>etc</w:t>
      </w:r>
      <w:proofErr w:type="spellEnd"/>
      <w:r w:rsidR="00ED54DA">
        <w:rPr>
          <w:color w:val="FF0000"/>
        </w:rPr>
        <w:t xml:space="preserve">…). </w:t>
      </w:r>
    </w:p>
    <w:p w14:paraId="4862A629" w14:textId="2EE9428E" w:rsidR="00A07DC4" w:rsidRDefault="00A07DC4" w:rsidP="00A07DC4">
      <w:pPr>
        <w:pStyle w:val="berschrift3"/>
      </w:pPr>
      <w:r>
        <w:t>Emergency Braking System Calculation</w:t>
      </w:r>
    </w:p>
    <w:p w14:paraId="4C5423CB" w14:textId="09506FFA" w:rsidR="00137CC7" w:rsidRDefault="00137CC7" w:rsidP="00137CC7">
      <w:pPr>
        <w:rPr>
          <w:color w:val="FF0000"/>
        </w:rPr>
      </w:pPr>
      <w:r>
        <w:rPr>
          <w:color w:val="FF0000"/>
        </w:rPr>
        <w:t>Provide information below regarding your braking system and vehicle.</w:t>
      </w:r>
    </w:p>
    <w:tbl>
      <w:tblPr>
        <w:tblStyle w:val="Tabellenraster"/>
        <w:tblW w:w="0" w:type="auto"/>
        <w:tblLook w:val="04A0" w:firstRow="1" w:lastRow="0" w:firstColumn="1" w:lastColumn="0" w:noHBand="0" w:noVBand="1"/>
      </w:tblPr>
      <w:tblGrid>
        <w:gridCol w:w="6374"/>
        <w:gridCol w:w="2642"/>
      </w:tblGrid>
      <w:tr w:rsidR="00137CC7" w14:paraId="2C061EF4" w14:textId="77777777" w:rsidTr="0027579C">
        <w:tc>
          <w:tcPr>
            <w:tcW w:w="6374" w:type="dxa"/>
          </w:tcPr>
          <w:p w14:paraId="19CBB38D" w14:textId="38585DC2" w:rsidR="00137CC7" w:rsidRPr="002E2C2E" w:rsidRDefault="002E2C2E" w:rsidP="00137CC7">
            <w:r w:rsidRPr="002E2C2E">
              <w:t>Vehicle Mass</w:t>
            </w:r>
          </w:p>
        </w:tc>
        <w:tc>
          <w:tcPr>
            <w:tcW w:w="2642" w:type="dxa"/>
          </w:tcPr>
          <w:p w14:paraId="36B3D52E" w14:textId="264AB123" w:rsidR="00137CC7" w:rsidRPr="00047967" w:rsidRDefault="001B0EA7" w:rsidP="00137CC7">
            <w:pPr>
              <w:rPr>
                <w:color w:val="FF0000"/>
              </w:rPr>
            </w:pPr>
            <w:r w:rsidRPr="00047967">
              <w:rPr>
                <w:color w:val="FF0000"/>
              </w:rPr>
              <w:t>400 kg</w:t>
            </w:r>
          </w:p>
        </w:tc>
      </w:tr>
      <w:tr w:rsidR="00137CC7" w14:paraId="7DC67FBB" w14:textId="77777777" w:rsidTr="0027579C">
        <w:tc>
          <w:tcPr>
            <w:tcW w:w="6374" w:type="dxa"/>
          </w:tcPr>
          <w:p w14:paraId="01DE36EF" w14:textId="668BBB90" w:rsidR="00137CC7" w:rsidRPr="002E2C2E" w:rsidRDefault="002E2C2E" w:rsidP="00137CC7">
            <w:r>
              <w:t>Vehicle Theoretical Top Speed</w:t>
            </w:r>
          </w:p>
        </w:tc>
        <w:tc>
          <w:tcPr>
            <w:tcW w:w="2642" w:type="dxa"/>
          </w:tcPr>
          <w:p w14:paraId="44EE1C75" w14:textId="245B0B1F" w:rsidR="00137CC7" w:rsidRPr="00047967" w:rsidRDefault="001B0EA7" w:rsidP="00137CC7">
            <w:pPr>
              <w:rPr>
                <w:color w:val="FF0000"/>
              </w:rPr>
            </w:pPr>
            <w:r w:rsidRPr="00047967">
              <w:rPr>
                <w:color w:val="FF0000"/>
              </w:rPr>
              <w:t>15 m/s</w:t>
            </w:r>
          </w:p>
        </w:tc>
      </w:tr>
      <w:tr w:rsidR="00137CC7" w14:paraId="182067F5" w14:textId="77777777" w:rsidTr="0027579C">
        <w:tc>
          <w:tcPr>
            <w:tcW w:w="6374" w:type="dxa"/>
          </w:tcPr>
          <w:p w14:paraId="431F27DD" w14:textId="38380F65" w:rsidR="00137CC7" w:rsidRPr="002E2C2E" w:rsidRDefault="00AC26B9" w:rsidP="00137CC7">
            <w:r>
              <w:t>1 Independent Brake</w:t>
            </w:r>
            <w:r w:rsidR="002E2C2E">
              <w:t xml:space="preserve"> Force</w:t>
            </w:r>
            <w:r>
              <w:t xml:space="preserve"> (avg.)</w:t>
            </w:r>
          </w:p>
        </w:tc>
        <w:tc>
          <w:tcPr>
            <w:tcW w:w="2642" w:type="dxa"/>
          </w:tcPr>
          <w:p w14:paraId="1D4917BD" w14:textId="2F93B13F" w:rsidR="00137CC7" w:rsidRPr="00047967" w:rsidRDefault="00735A78" w:rsidP="00137CC7">
            <w:pPr>
              <w:rPr>
                <w:color w:val="FF0000"/>
              </w:rPr>
            </w:pPr>
            <w:r w:rsidRPr="00047967">
              <w:rPr>
                <w:color w:val="FF0000"/>
              </w:rPr>
              <w:t>5000 N</w:t>
            </w:r>
          </w:p>
        </w:tc>
      </w:tr>
      <w:tr w:rsidR="00137CC7" w14:paraId="7AABFBBB" w14:textId="77777777" w:rsidTr="0027579C">
        <w:tc>
          <w:tcPr>
            <w:tcW w:w="6374" w:type="dxa"/>
          </w:tcPr>
          <w:p w14:paraId="2E40E19F" w14:textId="59AD85DE" w:rsidR="00137CC7" w:rsidRPr="002E2C2E" w:rsidRDefault="001B0EA7" w:rsidP="00137CC7">
            <w:r>
              <w:t>Emergency Braking Switch Location (from end of track)</w:t>
            </w:r>
          </w:p>
        </w:tc>
        <w:tc>
          <w:tcPr>
            <w:tcW w:w="2642" w:type="dxa"/>
          </w:tcPr>
          <w:p w14:paraId="0A1C4C69" w14:textId="0A590569" w:rsidR="00137CC7" w:rsidRPr="00047967" w:rsidRDefault="00735A78" w:rsidP="00137CC7">
            <w:pPr>
              <w:rPr>
                <w:color w:val="FF0000"/>
              </w:rPr>
            </w:pPr>
            <w:r w:rsidRPr="00047967">
              <w:rPr>
                <w:color w:val="FF0000"/>
              </w:rPr>
              <w:t>20 m</w:t>
            </w:r>
          </w:p>
        </w:tc>
      </w:tr>
      <w:tr w:rsidR="00137CC7" w14:paraId="717E0275" w14:textId="77777777" w:rsidTr="0027579C">
        <w:tc>
          <w:tcPr>
            <w:tcW w:w="6374" w:type="dxa"/>
          </w:tcPr>
          <w:p w14:paraId="32E53FDA" w14:textId="33472B86" w:rsidR="00137CC7" w:rsidRPr="002E2C2E" w:rsidRDefault="001B0EA7" w:rsidP="00137CC7">
            <w:r>
              <w:t>Total Track Length</w:t>
            </w:r>
          </w:p>
        </w:tc>
        <w:tc>
          <w:tcPr>
            <w:tcW w:w="2642" w:type="dxa"/>
          </w:tcPr>
          <w:p w14:paraId="1FCF5F0C" w14:textId="404D5C62" w:rsidR="00137CC7" w:rsidRPr="00047967" w:rsidRDefault="00735A78" w:rsidP="00137CC7">
            <w:pPr>
              <w:rPr>
                <w:color w:val="FF0000"/>
              </w:rPr>
            </w:pPr>
            <w:r w:rsidRPr="00047967">
              <w:rPr>
                <w:color w:val="FF0000"/>
              </w:rPr>
              <w:t>50 m</w:t>
            </w:r>
          </w:p>
        </w:tc>
      </w:tr>
      <w:tr w:rsidR="001B0EA7" w14:paraId="22B98429" w14:textId="77777777" w:rsidTr="0027579C">
        <w:tc>
          <w:tcPr>
            <w:tcW w:w="6374" w:type="dxa"/>
          </w:tcPr>
          <w:p w14:paraId="410C8085" w14:textId="3B9C4F52" w:rsidR="001B0EA7" w:rsidRDefault="001B0EA7" w:rsidP="00137CC7">
            <w:r>
              <w:t>Vehicle Maximum Acceleration (forward)</w:t>
            </w:r>
          </w:p>
        </w:tc>
        <w:tc>
          <w:tcPr>
            <w:tcW w:w="2642" w:type="dxa"/>
          </w:tcPr>
          <w:p w14:paraId="17AB53C6" w14:textId="4F2CD7C1" w:rsidR="001B0EA7" w:rsidRPr="00047967" w:rsidRDefault="00735A78" w:rsidP="00137CC7">
            <w:pPr>
              <w:rPr>
                <w:color w:val="FF0000"/>
              </w:rPr>
            </w:pPr>
            <w:r w:rsidRPr="00047967">
              <w:rPr>
                <w:color w:val="FF0000"/>
              </w:rPr>
              <w:t>1.5 m/s2</w:t>
            </w:r>
          </w:p>
        </w:tc>
      </w:tr>
      <w:tr w:rsidR="00735A78" w14:paraId="748BB574" w14:textId="77777777" w:rsidTr="0027579C">
        <w:tc>
          <w:tcPr>
            <w:tcW w:w="6374" w:type="dxa"/>
          </w:tcPr>
          <w:p w14:paraId="4FC85507" w14:textId="6D0F0D66" w:rsidR="00735A78" w:rsidRDefault="00735A78" w:rsidP="00137CC7">
            <w:r>
              <w:t xml:space="preserve">Calculated Vehicle Braking Distance </w:t>
            </w:r>
            <w:r w:rsidR="00047967">
              <w:br/>
            </w:r>
            <w:r>
              <w:t>(</w:t>
            </w:r>
            <w:r w:rsidR="00047967">
              <w:t>1 independent brake used)</w:t>
            </w:r>
          </w:p>
        </w:tc>
        <w:tc>
          <w:tcPr>
            <w:tcW w:w="2642" w:type="dxa"/>
          </w:tcPr>
          <w:p w14:paraId="5372C210" w14:textId="786B43E5" w:rsidR="00735A78" w:rsidRPr="00047967" w:rsidRDefault="00047967" w:rsidP="00137CC7">
            <w:pPr>
              <w:rPr>
                <w:color w:val="FF0000"/>
              </w:rPr>
            </w:pPr>
            <w:r w:rsidRPr="00047967">
              <w:rPr>
                <w:color w:val="FF0000"/>
              </w:rPr>
              <w:t>17 m</w:t>
            </w:r>
          </w:p>
        </w:tc>
      </w:tr>
    </w:tbl>
    <w:p w14:paraId="75F8E759" w14:textId="77777777" w:rsidR="00AA7F51" w:rsidRDefault="00AA7F51" w:rsidP="00AA7F51"/>
    <w:p w14:paraId="7B5A8DA3" w14:textId="6BE51CD5" w:rsidR="001B0EA7" w:rsidRDefault="00FB4381">
      <w:pPr>
        <w:rPr>
          <w:rFonts w:asciiTheme="majorHAnsi" w:eastAsiaTheme="majorEastAsia" w:hAnsiTheme="majorHAnsi" w:cstheme="majorBidi"/>
          <w:color w:val="543C6C"/>
          <w:sz w:val="32"/>
          <w:szCs w:val="32"/>
        </w:rPr>
      </w:pPr>
      <w:r w:rsidRPr="00FB4381">
        <w:rPr>
          <w:color w:val="FF0000"/>
        </w:rPr>
        <w:t xml:space="preserve">Provide your calculations showing compliance with M.17. Include all your assumptions, methods and results. </w:t>
      </w:r>
      <w:r w:rsidR="001B0EA7">
        <w:br w:type="page"/>
      </w:r>
    </w:p>
    <w:p w14:paraId="16347231" w14:textId="425CC0BB" w:rsidR="00AA7F51" w:rsidRDefault="00AA7F51" w:rsidP="00AA7F51">
      <w:pPr>
        <w:pStyle w:val="berschrift2"/>
      </w:pPr>
      <w:r>
        <w:lastRenderedPageBreak/>
        <w:t>Compressed Gas &amp; High-Pressure Fluid Systems Information</w:t>
      </w:r>
    </w:p>
    <w:p w14:paraId="64E5AC75" w14:textId="7EFEB238" w:rsidR="00FB4381" w:rsidRDefault="00C710D2" w:rsidP="00C710D2">
      <w:pPr>
        <w:pStyle w:val="berschrift3"/>
      </w:pPr>
      <w:r>
        <w:t>Compressed Gas &amp; High-Pressure Fluid Systems Schematics</w:t>
      </w:r>
    </w:p>
    <w:p w14:paraId="2CDADA55" w14:textId="3D998421" w:rsidR="00C710D2" w:rsidRPr="0027579C" w:rsidRDefault="22F9A68A" w:rsidP="00C710D2">
      <w:pPr>
        <w:rPr>
          <w:color w:val="FF0000"/>
        </w:rPr>
      </w:pPr>
      <w:r w:rsidRPr="22F9A68A">
        <w:rPr>
          <w:color w:val="FF0000"/>
        </w:rPr>
        <w:t>Provide schematics for all your Compressed Gas &amp; High-Pressure Fluid Systems.</w:t>
      </w:r>
      <w:r w:rsidR="0027579C" w:rsidRPr="0027579C">
        <w:rPr>
          <w:rFonts w:ascii="Segoe UI" w:eastAsia="Times New Roman" w:hAnsi="Segoe UI" w:cs="Segoe UI"/>
          <w:kern w:val="0"/>
          <w:sz w:val="18"/>
          <w:szCs w:val="18"/>
          <w14:ligatures w14:val="none"/>
        </w:rPr>
        <w:t xml:space="preserve"> </w:t>
      </w:r>
      <w:r w:rsidR="0027579C">
        <w:rPr>
          <w:color w:val="FF0000"/>
        </w:rPr>
        <w:t>Include a</w:t>
      </w:r>
      <w:r w:rsidR="0027579C" w:rsidRPr="0027579C">
        <w:rPr>
          <w:color w:val="FF0000"/>
        </w:rPr>
        <w:t xml:space="preserve"> description of pressure relief valves or bypass systems in place to prevent overpressure in </w:t>
      </w:r>
      <w:r w:rsidR="0027579C">
        <w:rPr>
          <w:color w:val="FF0000"/>
        </w:rPr>
        <w:t>compressed gas</w:t>
      </w:r>
      <w:r w:rsidR="0027579C" w:rsidRPr="0027579C">
        <w:rPr>
          <w:color w:val="FF0000"/>
        </w:rPr>
        <w:t xml:space="preserve"> circuits. Include details like: Trigger pressure thresholds, location of the relief valves (and justification).</w:t>
      </w:r>
    </w:p>
    <w:p w14:paraId="74E173D1" w14:textId="7EBE975C" w:rsidR="0056744C" w:rsidRDefault="0056744C" w:rsidP="0056744C">
      <w:pPr>
        <w:pStyle w:val="berschrift3"/>
      </w:pPr>
      <w:r>
        <w:t>Compressed Gas &amp; High-Pressure Fluid Systems Components</w:t>
      </w:r>
    </w:p>
    <w:p w14:paraId="1A3A2D36" w14:textId="08C83DD9" w:rsidR="00F61033" w:rsidRPr="00F61033" w:rsidRDefault="00F61033" w:rsidP="00F61033">
      <w:pPr>
        <w:rPr>
          <w:color w:val="FF0000"/>
        </w:rPr>
      </w:pPr>
      <w:r>
        <w:rPr>
          <w:color w:val="FF0000"/>
        </w:rPr>
        <w:t xml:space="preserve">Complete the table below for all components in your </w:t>
      </w:r>
      <w:r w:rsidRPr="00F61033">
        <w:rPr>
          <w:color w:val="FF0000"/>
        </w:rPr>
        <w:t>Compressed Gas &amp; High-Pressure Fluid Systems</w:t>
      </w:r>
      <w:r>
        <w:rPr>
          <w:color w:val="FF0000"/>
        </w:rPr>
        <w:t xml:space="preserve">. </w:t>
      </w:r>
      <w:r w:rsidR="007F5AF6">
        <w:rPr>
          <w:color w:val="FF0000"/>
        </w:rPr>
        <w:t xml:space="preserve">Custom design components should be added to section 2.1.2. </w:t>
      </w:r>
    </w:p>
    <w:tbl>
      <w:tblPr>
        <w:tblStyle w:val="Tabellenraster"/>
        <w:tblW w:w="0" w:type="auto"/>
        <w:tblLook w:val="04A0" w:firstRow="1" w:lastRow="0" w:firstColumn="1" w:lastColumn="0" w:noHBand="0" w:noVBand="1"/>
      </w:tblPr>
      <w:tblGrid>
        <w:gridCol w:w="2427"/>
        <w:gridCol w:w="2297"/>
        <w:gridCol w:w="2359"/>
        <w:gridCol w:w="1933"/>
      </w:tblGrid>
      <w:tr w:rsidR="00B77727" w14:paraId="73223BA1" w14:textId="77777777" w:rsidTr="1138AC11">
        <w:tc>
          <w:tcPr>
            <w:tcW w:w="2427" w:type="dxa"/>
          </w:tcPr>
          <w:p w14:paraId="459F424F" w14:textId="1EA73613" w:rsidR="00B77727" w:rsidRPr="002D3478" w:rsidRDefault="00B77727" w:rsidP="0056744C">
            <w:pPr>
              <w:rPr>
                <w:b/>
                <w:bCs/>
              </w:rPr>
            </w:pPr>
            <w:r w:rsidRPr="002D3478">
              <w:rPr>
                <w:b/>
                <w:bCs/>
              </w:rPr>
              <w:t>Component Name</w:t>
            </w:r>
          </w:p>
        </w:tc>
        <w:tc>
          <w:tcPr>
            <w:tcW w:w="2297" w:type="dxa"/>
          </w:tcPr>
          <w:p w14:paraId="09BFA8E5" w14:textId="2B884B03" w:rsidR="00B77727" w:rsidRPr="002D3478" w:rsidRDefault="00B77727" w:rsidP="0056744C">
            <w:pPr>
              <w:rPr>
                <w:b/>
                <w:bCs/>
              </w:rPr>
            </w:pPr>
            <w:r w:rsidRPr="002D3478">
              <w:rPr>
                <w:b/>
                <w:bCs/>
              </w:rPr>
              <w:t>Pressure Rating</w:t>
            </w:r>
          </w:p>
        </w:tc>
        <w:tc>
          <w:tcPr>
            <w:tcW w:w="2359" w:type="dxa"/>
          </w:tcPr>
          <w:p w14:paraId="08DA0231" w14:textId="0DBA4326" w:rsidR="00B77727" w:rsidRPr="002D3478" w:rsidRDefault="00E83A90" w:rsidP="0056744C">
            <w:pPr>
              <w:rPr>
                <w:b/>
                <w:bCs/>
              </w:rPr>
            </w:pPr>
            <w:r>
              <w:rPr>
                <w:b/>
                <w:bCs/>
              </w:rPr>
              <w:t xml:space="preserve">Max. </w:t>
            </w:r>
            <w:r w:rsidR="0040242B">
              <w:rPr>
                <w:b/>
                <w:bCs/>
              </w:rPr>
              <w:t xml:space="preserve">Pressure </w:t>
            </w:r>
            <w:r>
              <w:rPr>
                <w:b/>
                <w:bCs/>
              </w:rPr>
              <w:t>during Operation</w:t>
            </w:r>
          </w:p>
        </w:tc>
        <w:tc>
          <w:tcPr>
            <w:tcW w:w="1933" w:type="dxa"/>
          </w:tcPr>
          <w:p w14:paraId="18BF04A7" w14:textId="4A1453A7" w:rsidR="00B77727" w:rsidRPr="002D3478" w:rsidRDefault="1138AC11" w:rsidP="0056744C">
            <w:pPr>
              <w:rPr>
                <w:b/>
                <w:bCs/>
              </w:rPr>
            </w:pPr>
            <w:r w:rsidRPr="1138AC11">
              <w:rPr>
                <w:b/>
                <w:bCs/>
              </w:rPr>
              <w:t>Datasheet Appendix</w:t>
            </w:r>
          </w:p>
        </w:tc>
      </w:tr>
      <w:tr w:rsidR="00B77727" w14:paraId="3491201B" w14:textId="77777777" w:rsidTr="1138AC11">
        <w:tc>
          <w:tcPr>
            <w:tcW w:w="2427" w:type="dxa"/>
          </w:tcPr>
          <w:p w14:paraId="03567BD7" w14:textId="02957FFF" w:rsidR="00B77727" w:rsidRPr="00E83A90" w:rsidRDefault="00B77727" w:rsidP="0056744C">
            <w:pPr>
              <w:rPr>
                <w:color w:val="FF0000"/>
              </w:rPr>
            </w:pPr>
            <w:r w:rsidRPr="00E83A90">
              <w:rPr>
                <w:color w:val="FF0000"/>
              </w:rPr>
              <w:t>Tubing from gas tank to regulator</w:t>
            </w:r>
          </w:p>
        </w:tc>
        <w:tc>
          <w:tcPr>
            <w:tcW w:w="2297" w:type="dxa"/>
          </w:tcPr>
          <w:p w14:paraId="27D98D65" w14:textId="06107ACA" w:rsidR="00B77727" w:rsidRPr="00E83A90" w:rsidRDefault="00B77727" w:rsidP="0056744C">
            <w:pPr>
              <w:rPr>
                <w:color w:val="FF0000"/>
              </w:rPr>
            </w:pPr>
            <w:r w:rsidRPr="00E83A90">
              <w:rPr>
                <w:color w:val="FF0000"/>
              </w:rPr>
              <w:t>100 bar</w:t>
            </w:r>
          </w:p>
        </w:tc>
        <w:tc>
          <w:tcPr>
            <w:tcW w:w="2359" w:type="dxa"/>
          </w:tcPr>
          <w:p w14:paraId="1DFE02A2" w14:textId="3CBD7457" w:rsidR="00B77727" w:rsidRPr="00E83A90" w:rsidRDefault="0040242B" w:rsidP="0056744C">
            <w:pPr>
              <w:rPr>
                <w:color w:val="FF0000"/>
              </w:rPr>
            </w:pPr>
            <w:r w:rsidRPr="00E83A90">
              <w:rPr>
                <w:color w:val="FF0000"/>
              </w:rPr>
              <w:t>50 bar</w:t>
            </w:r>
          </w:p>
        </w:tc>
        <w:tc>
          <w:tcPr>
            <w:tcW w:w="1933" w:type="dxa"/>
          </w:tcPr>
          <w:p w14:paraId="60122E8F" w14:textId="3648B2BE" w:rsidR="00B77727" w:rsidRPr="00E83A90" w:rsidRDefault="00B77727" w:rsidP="0056744C">
            <w:pPr>
              <w:rPr>
                <w:color w:val="FF0000"/>
              </w:rPr>
            </w:pPr>
            <w:r w:rsidRPr="00E83A90">
              <w:rPr>
                <w:color w:val="FF0000"/>
              </w:rPr>
              <w:t>A.X.</w:t>
            </w:r>
          </w:p>
        </w:tc>
      </w:tr>
      <w:tr w:rsidR="00B77727" w14:paraId="4AD1159D" w14:textId="77777777" w:rsidTr="1138AC11">
        <w:tc>
          <w:tcPr>
            <w:tcW w:w="2427" w:type="dxa"/>
          </w:tcPr>
          <w:p w14:paraId="3E8984D3" w14:textId="77777777" w:rsidR="00B77727" w:rsidRDefault="00B77727" w:rsidP="0056744C"/>
        </w:tc>
        <w:tc>
          <w:tcPr>
            <w:tcW w:w="2297" w:type="dxa"/>
          </w:tcPr>
          <w:p w14:paraId="3CB96466" w14:textId="77777777" w:rsidR="00B77727" w:rsidRDefault="00B77727" w:rsidP="0056744C"/>
        </w:tc>
        <w:tc>
          <w:tcPr>
            <w:tcW w:w="2359" w:type="dxa"/>
          </w:tcPr>
          <w:p w14:paraId="0DED718A" w14:textId="77777777" w:rsidR="00B77727" w:rsidRDefault="00B77727" w:rsidP="0056744C"/>
        </w:tc>
        <w:tc>
          <w:tcPr>
            <w:tcW w:w="1933" w:type="dxa"/>
          </w:tcPr>
          <w:p w14:paraId="2F4D7D6A" w14:textId="1DCAF388" w:rsidR="00B77727" w:rsidRDefault="00B77727" w:rsidP="0056744C"/>
        </w:tc>
      </w:tr>
      <w:tr w:rsidR="00B77727" w14:paraId="1AC9EFDF" w14:textId="77777777" w:rsidTr="1138AC11">
        <w:tc>
          <w:tcPr>
            <w:tcW w:w="2427" w:type="dxa"/>
          </w:tcPr>
          <w:p w14:paraId="5236F429" w14:textId="77777777" w:rsidR="00B77727" w:rsidRDefault="00B77727" w:rsidP="0056744C"/>
        </w:tc>
        <w:tc>
          <w:tcPr>
            <w:tcW w:w="2297" w:type="dxa"/>
          </w:tcPr>
          <w:p w14:paraId="2141B7B7" w14:textId="77777777" w:rsidR="00B77727" w:rsidRDefault="00B77727" w:rsidP="0056744C"/>
        </w:tc>
        <w:tc>
          <w:tcPr>
            <w:tcW w:w="2359" w:type="dxa"/>
          </w:tcPr>
          <w:p w14:paraId="17E761EC" w14:textId="77777777" w:rsidR="00B77727" w:rsidRDefault="00B77727" w:rsidP="0056744C"/>
        </w:tc>
        <w:tc>
          <w:tcPr>
            <w:tcW w:w="1933" w:type="dxa"/>
          </w:tcPr>
          <w:p w14:paraId="7131B3C1" w14:textId="1805219E" w:rsidR="00B77727" w:rsidRDefault="00B77727" w:rsidP="0056744C"/>
        </w:tc>
      </w:tr>
    </w:tbl>
    <w:p w14:paraId="1D497D6D" w14:textId="77777777" w:rsidR="00E95812" w:rsidRDefault="00E95812" w:rsidP="00AA7F51"/>
    <w:p w14:paraId="1A148F07" w14:textId="77777777" w:rsidR="00E83A90" w:rsidRDefault="00E83A90">
      <w:pPr>
        <w:rPr>
          <w:rFonts w:asciiTheme="majorHAnsi" w:eastAsiaTheme="majorEastAsia" w:hAnsiTheme="majorHAnsi" w:cstheme="majorBidi"/>
          <w:color w:val="543C6C"/>
          <w:sz w:val="32"/>
          <w:szCs w:val="32"/>
        </w:rPr>
      </w:pPr>
      <w:r>
        <w:br w:type="page"/>
      </w:r>
    </w:p>
    <w:p w14:paraId="0BE0D7FE" w14:textId="782AB953" w:rsidR="00E95812" w:rsidRDefault="00E95812" w:rsidP="00E95812">
      <w:pPr>
        <w:pStyle w:val="berschrift2"/>
      </w:pPr>
      <w:r>
        <w:lastRenderedPageBreak/>
        <w:t>Custom Tracks Information</w:t>
      </w:r>
    </w:p>
    <w:p w14:paraId="026879BB" w14:textId="1239CF33" w:rsidR="00E95812" w:rsidRDefault="00A41004" w:rsidP="00A41004">
      <w:pPr>
        <w:pStyle w:val="berschrift3"/>
      </w:pPr>
      <w:r>
        <w:t>Custom Track Overview</w:t>
      </w:r>
    </w:p>
    <w:p w14:paraId="64D435BD" w14:textId="0E4EBB21" w:rsidR="00A41004" w:rsidRDefault="00A41004" w:rsidP="00A41004">
      <w:pPr>
        <w:rPr>
          <w:color w:val="FF0000"/>
        </w:rPr>
      </w:pPr>
      <w:r>
        <w:rPr>
          <w:color w:val="FF0000"/>
        </w:rPr>
        <w:t xml:space="preserve">Provide a brief description of your custom track (max. 2 paragraph). </w:t>
      </w:r>
    </w:p>
    <w:p w14:paraId="26393D55" w14:textId="77777777" w:rsidR="00F70271" w:rsidRDefault="00A41004" w:rsidP="00A41004">
      <w:pPr>
        <w:rPr>
          <w:color w:val="FF0000"/>
        </w:rPr>
      </w:pPr>
      <w:r>
        <w:rPr>
          <w:color w:val="FF0000"/>
        </w:rPr>
        <w:t xml:space="preserve">Provide images / renders / drawings of your </w:t>
      </w:r>
      <w:r w:rsidR="00F70271">
        <w:rPr>
          <w:color w:val="FF0000"/>
        </w:rPr>
        <w:t>custom track showing all outside dimensions (width, height, length).</w:t>
      </w:r>
    </w:p>
    <w:p w14:paraId="5F5630D7" w14:textId="77777777" w:rsidR="00F70271" w:rsidRDefault="00F70271" w:rsidP="00F70271">
      <w:pPr>
        <w:pStyle w:val="berschrift3"/>
      </w:pPr>
      <w:r>
        <w:t>Custom Track End Stop</w:t>
      </w:r>
    </w:p>
    <w:p w14:paraId="7005097A" w14:textId="4F8F7002" w:rsidR="00A41004" w:rsidRPr="00F70271" w:rsidRDefault="5C4D7868" w:rsidP="00F70271">
      <w:r w:rsidRPr="5C4D7868">
        <w:rPr>
          <w:color w:val="FF0000"/>
        </w:rPr>
        <w:t xml:space="preserve">Provide your calculations showing compliance with M.31. Include your assumptions and calculation method. </w:t>
      </w:r>
      <w:r w:rsidRPr="5C4D7868">
        <w:t xml:space="preserve"> </w:t>
      </w:r>
    </w:p>
    <w:p w14:paraId="4F9770E1" w14:textId="7FD2525C" w:rsidR="00E95812" w:rsidRDefault="00E95812">
      <w:r>
        <w:br w:type="page"/>
      </w:r>
    </w:p>
    <w:p w14:paraId="42AE7F78" w14:textId="4CF9DC02" w:rsidR="00E95812" w:rsidRDefault="005472EA" w:rsidP="005472EA">
      <w:pPr>
        <w:pStyle w:val="berschrift1"/>
      </w:pPr>
      <w:r>
        <w:lastRenderedPageBreak/>
        <w:t>Electrical Systems Information</w:t>
      </w:r>
    </w:p>
    <w:p w14:paraId="710F94D9" w14:textId="147EEBB3" w:rsidR="005472EA" w:rsidRDefault="005472EA" w:rsidP="005472EA">
      <w:pPr>
        <w:pStyle w:val="berschrift2"/>
      </w:pPr>
      <w:r>
        <w:t>Electrical Systems Overview</w:t>
      </w:r>
    </w:p>
    <w:p w14:paraId="7800D1F6" w14:textId="1EF61B71" w:rsidR="005472EA" w:rsidRDefault="00DC22EF" w:rsidP="005472EA">
      <w:pPr>
        <w:rPr>
          <w:color w:val="FF0000"/>
        </w:rPr>
      </w:pPr>
      <w:r>
        <w:rPr>
          <w:color w:val="FF0000"/>
        </w:rPr>
        <w:t xml:space="preserve">Give a description of the electrical system of the prototype (max. 2 paragraphs). </w:t>
      </w:r>
    </w:p>
    <w:p w14:paraId="011559FA" w14:textId="54B5AC90" w:rsidR="00DC22EF" w:rsidRDefault="00DC22EF" w:rsidP="005472EA">
      <w:pPr>
        <w:rPr>
          <w:color w:val="FF0000"/>
        </w:rPr>
      </w:pPr>
      <w:r>
        <w:rPr>
          <w:color w:val="FF0000"/>
        </w:rPr>
        <w:t>Complete the table below:</w:t>
      </w:r>
    </w:p>
    <w:tbl>
      <w:tblPr>
        <w:tblStyle w:val="Tabellenraster"/>
        <w:tblW w:w="0" w:type="auto"/>
        <w:tblLook w:val="04A0" w:firstRow="1" w:lastRow="0" w:firstColumn="1" w:lastColumn="0" w:noHBand="0" w:noVBand="1"/>
      </w:tblPr>
      <w:tblGrid>
        <w:gridCol w:w="4508"/>
        <w:gridCol w:w="4508"/>
      </w:tblGrid>
      <w:tr w:rsidR="00DC22EF" w14:paraId="190AC506" w14:textId="77777777" w:rsidTr="607C9FC7">
        <w:tc>
          <w:tcPr>
            <w:tcW w:w="4508" w:type="dxa"/>
          </w:tcPr>
          <w:p w14:paraId="76DDBFFE" w14:textId="619D9910" w:rsidR="00DC22EF" w:rsidRPr="00A75A21" w:rsidRDefault="00A75A21" w:rsidP="005472EA">
            <w:pPr>
              <w:rPr>
                <w:b/>
                <w:bCs/>
              </w:rPr>
            </w:pPr>
            <w:r w:rsidRPr="00A75A21">
              <w:rPr>
                <w:b/>
                <w:bCs/>
              </w:rPr>
              <w:t>Energy Storage</w:t>
            </w:r>
          </w:p>
        </w:tc>
        <w:tc>
          <w:tcPr>
            <w:tcW w:w="4508" w:type="dxa"/>
          </w:tcPr>
          <w:p w14:paraId="341B5EA6" w14:textId="77777777" w:rsidR="00DC22EF" w:rsidRPr="0093767A" w:rsidRDefault="00DC22EF" w:rsidP="005472EA"/>
        </w:tc>
      </w:tr>
      <w:tr w:rsidR="00DC22EF" w14:paraId="23161AEC" w14:textId="77777777" w:rsidTr="607C9FC7">
        <w:tc>
          <w:tcPr>
            <w:tcW w:w="4508" w:type="dxa"/>
          </w:tcPr>
          <w:p w14:paraId="4D352BEE" w14:textId="6450F9A5" w:rsidR="00DC22EF" w:rsidRPr="0093767A" w:rsidRDefault="00A75A21" w:rsidP="005472EA">
            <w:r>
              <w:t>Number of Low Voltage Batteries</w:t>
            </w:r>
          </w:p>
        </w:tc>
        <w:tc>
          <w:tcPr>
            <w:tcW w:w="4508" w:type="dxa"/>
          </w:tcPr>
          <w:p w14:paraId="0BE31E82" w14:textId="082C622A" w:rsidR="00DC22EF" w:rsidRPr="00911257" w:rsidRDefault="00CF3097" w:rsidP="005472EA">
            <w:pPr>
              <w:rPr>
                <w:color w:val="FF0000"/>
              </w:rPr>
            </w:pPr>
            <w:r w:rsidRPr="00911257">
              <w:rPr>
                <w:color w:val="FF0000"/>
              </w:rPr>
              <w:t>2</w:t>
            </w:r>
          </w:p>
        </w:tc>
      </w:tr>
      <w:tr w:rsidR="00DC22EF" w14:paraId="57E243F2" w14:textId="77777777" w:rsidTr="607C9FC7">
        <w:tc>
          <w:tcPr>
            <w:tcW w:w="4508" w:type="dxa"/>
          </w:tcPr>
          <w:p w14:paraId="2213A455" w14:textId="66CDCFA4" w:rsidR="00DC22EF" w:rsidRPr="0093767A" w:rsidRDefault="00A75A21" w:rsidP="005472EA">
            <w:r>
              <w:t>Number of High Voltage Batteries</w:t>
            </w:r>
          </w:p>
        </w:tc>
        <w:tc>
          <w:tcPr>
            <w:tcW w:w="4508" w:type="dxa"/>
          </w:tcPr>
          <w:p w14:paraId="66940720" w14:textId="2840C94F" w:rsidR="00DC22EF" w:rsidRPr="00911257" w:rsidRDefault="00CF100B" w:rsidP="005472EA">
            <w:pPr>
              <w:rPr>
                <w:color w:val="FF0000"/>
              </w:rPr>
            </w:pPr>
            <w:r w:rsidRPr="00911257">
              <w:rPr>
                <w:color w:val="FF0000"/>
              </w:rPr>
              <w:t>1</w:t>
            </w:r>
          </w:p>
        </w:tc>
      </w:tr>
      <w:tr w:rsidR="00DC22EF" w14:paraId="230B9AA5" w14:textId="77777777" w:rsidTr="607C9FC7">
        <w:tc>
          <w:tcPr>
            <w:tcW w:w="4508" w:type="dxa"/>
          </w:tcPr>
          <w:p w14:paraId="1E557548" w14:textId="74DF4177" w:rsidR="00DC22EF" w:rsidRPr="0093767A" w:rsidRDefault="0003140A" w:rsidP="005472EA">
            <w:r>
              <w:t>LV Battery Min/Nominal/Max Voltage</w:t>
            </w:r>
          </w:p>
        </w:tc>
        <w:tc>
          <w:tcPr>
            <w:tcW w:w="4508" w:type="dxa"/>
          </w:tcPr>
          <w:p w14:paraId="4F8100E1" w14:textId="4698AD4A" w:rsidR="00DC22EF" w:rsidRPr="00911257" w:rsidRDefault="00CF100B" w:rsidP="005472EA">
            <w:pPr>
              <w:rPr>
                <w:color w:val="FF0000"/>
              </w:rPr>
            </w:pPr>
            <w:r w:rsidRPr="00911257">
              <w:rPr>
                <w:color w:val="FF0000"/>
              </w:rPr>
              <w:t>19.2V/</w:t>
            </w:r>
            <w:r w:rsidR="004F134A" w:rsidRPr="00911257">
              <w:rPr>
                <w:color w:val="FF0000"/>
              </w:rPr>
              <w:t>22.8V/25.2</w:t>
            </w:r>
            <w:r w:rsidR="00E3443F" w:rsidRPr="00911257">
              <w:rPr>
                <w:color w:val="FF0000"/>
              </w:rPr>
              <w:t>V</w:t>
            </w:r>
            <w:r w:rsidR="004F134A" w:rsidRPr="00911257">
              <w:rPr>
                <w:color w:val="FF0000"/>
              </w:rPr>
              <w:t xml:space="preserve"> &amp; </w:t>
            </w:r>
            <w:r w:rsidR="00E3443F" w:rsidRPr="00911257">
              <w:rPr>
                <w:color w:val="FF0000"/>
              </w:rPr>
              <w:t>38.4</w:t>
            </w:r>
            <w:r w:rsidR="004F134A" w:rsidRPr="00911257">
              <w:rPr>
                <w:color w:val="FF0000"/>
              </w:rPr>
              <w:t>V/</w:t>
            </w:r>
            <w:r w:rsidR="00E3443F" w:rsidRPr="00911257">
              <w:rPr>
                <w:color w:val="FF0000"/>
              </w:rPr>
              <w:t>45.6</w:t>
            </w:r>
            <w:r w:rsidR="004F134A" w:rsidRPr="00911257">
              <w:rPr>
                <w:color w:val="FF0000"/>
              </w:rPr>
              <w:t>V/</w:t>
            </w:r>
            <w:r w:rsidR="00E3443F" w:rsidRPr="00911257">
              <w:rPr>
                <w:color w:val="FF0000"/>
              </w:rPr>
              <w:t>50</w:t>
            </w:r>
            <w:r w:rsidR="004F134A" w:rsidRPr="00911257">
              <w:rPr>
                <w:color w:val="FF0000"/>
              </w:rPr>
              <w:t>.</w:t>
            </w:r>
            <w:r w:rsidR="00E3443F" w:rsidRPr="00911257">
              <w:rPr>
                <w:color w:val="FF0000"/>
              </w:rPr>
              <w:t>4V</w:t>
            </w:r>
          </w:p>
        </w:tc>
      </w:tr>
      <w:tr w:rsidR="00DC22EF" w14:paraId="0B309C07" w14:textId="77777777" w:rsidTr="607C9FC7">
        <w:tc>
          <w:tcPr>
            <w:tcW w:w="4508" w:type="dxa"/>
          </w:tcPr>
          <w:p w14:paraId="0F387CCB" w14:textId="28D11182" w:rsidR="00DC22EF" w:rsidRPr="0093767A" w:rsidRDefault="0003140A" w:rsidP="005472EA">
            <w:r>
              <w:t>HV Battery Min/Nominal/Max Voltage</w:t>
            </w:r>
          </w:p>
        </w:tc>
        <w:tc>
          <w:tcPr>
            <w:tcW w:w="4508" w:type="dxa"/>
          </w:tcPr>
          <w:p w14:paraId="05182ADA" w14:textId="6B19ECAE" w:rsidR="00DC22EF" w:rsidRPr="00911257" w:rsidRDefault="00F56F04" w:rsidP="005472EA">
            <w:pPr>
              <w:rPr>
                <w:color w:val="FF0000"/>
              </w:rPr>
            </w:pPr>
            <w:r w:rsidRPr="00911257">
              <w:rPr>
                <w:color w:val="FF0000"/>
              </w:rPr>
              <w:t>460.8</w:t>
            </w:r>
            <w:r w:rsidR="00F51DEF" w:rsidRPr="00911257">
              <w:rPr>
                <w:color w:val="FF0000"/>
              </w:rPr>
              <w:t>V/547.2V/604.8V</w:t>
            </w:r>
          </w:p>
        </w:tc>
      </w:tr>
      <w:tr w:rsidR="0003140A" w14:paraId="24CD90AD" w14:textId="77777777" w:rsidTr="607C9FC7">
        <w:tc>
          <w:tcPr>
            <w:tcW w:w="4508" w:type="dxa"/>
          </w:tcPr>
          <w:p w14:paraId="43B1290C" w14:textId="5E99AA71" w:rsidR="0003140A" w:rsidRDefault="00E65566" w:rsidP="005472EA">
            <w:r>
              <w:t>Maximum HV Voltage</w:t>
            </w:r>
          </w:p>
        </w:tc>
        <w:tc>
          <w:tcPr>
            <w:tcW w:w="4508" w:type="dxa"/>
          </w:tcPr>
          <w:p w14:paraId="7E808DD1" w14:textId="5300D84B" w:rsidR="0003140A" w:rsidRPr="00911257" w:rsidRDefault="00F56F04" w:rsidP="005472EA">
            <w:pPr>
              <w:rPr>
                <w:color w:val="FF0000"/>
              </w:rPr>
            </w:pPr>
            <w:r w:rsidRPr="00911257">
              <w:rPr>
                <w:color w:val="FF0000"/>
              </w:rPr>
              <w:t>600VDC</w:t>
            </w:r>
          </w:p>
        </w:tc>
      </w:tr>
      <w:tr w:rsidR="0003140A" w14:paraId="47702D00" w14:textId="77777777" w:rsidTr="607C9FC7">
        <w:tc>
          <w:tcPr>
            <w:tcW w:w="4508" w:type="dxa"/>
          </w:tcPr>
          <w:p w14:paraId="3D6B5424" w14:textId="41BB5F86" w:rsidR="0003140A" w:rsidRDefault="00C625FD" w:rsidP="005472EA">
            <w:r>
              <w:t>Total LV Battery Capacity</w:t>
            </w:r>
          </w:p>
        </w:tc>
        <w:tc>
          <w:tcPr>
            <w:tcW w:w="4508" w:type="dxa"/>
          </w:tcPr>
          <w:p w14:paraId="5987BD25" w14:textId="5BC070C0" w:rsidR="0003140A" w:rsidRPr="00911257" w:rsidRDefault="004066CB" w:rsidP="005472EA">
            <w:pPr>
              <w:rPr>
                <w:color w:val="FF0000"/>
              </w:rPr>
            </w:pPr>
            <w:r w:rsidRPr="00911257">
              <w:rPr>
                <w:color w:val="FF0000"/>
              </w:rPr>
              <w:t>0.5</w:t>
            </w:r>
            <w:r w:rsidR="00F56F04" w:rsidRPr="00911257">
              <w:rPr>
                <w:color w:val="FF0000"/>
              </w:rPr>
              <w:t xml:space="preserve"> </w:t>
            </w:r>
            <w:r w:rsidRPr="00911257">
              <w:rPr>
                <w:color w:val="FF0000"/>
              </w:rPr>
              <w:t>k</w:t>
            </w:r>
            <w:r w:rsidR="00F56F04" w:rsidRPr="00911257">
              <w:rPr>
                <w:color w:val="FF0000"/>
              </w:rPr>
              <w:t>Wh</w:t>
            </w:r>
          </w:p>
        </w:tc>
      </w:tr>
      <w:tr w:rsidR="0003140A" w14:paraId="3B4D354D" w14:textId="77777777" w:rsidTr="607C9FC7">
        <w:tc>
          <w:tcPr>
            <w:tcW w:w="4508" w:type="dxa"/>
          </w:tcPr>
          <w:p w14:paraId="34163624" w14:textId="73C7FF4E" w:rsidR="0003140A" w:rsidRDefault="00C625FD" w:rsidP="005472EA">
            <w:r>
              <w:t>Total HV Battery Capacity</w:t>
            </w:r>
          </w:p>
        </w:tc>
        <w:tc>
          <w:tcPr>
            <w:tcW w:w="4508" w:type="dxa"/>
          </w:tcPr>
          <w:p w14:paraId="5327DCC4" w14:textId="03E9EA62" w:rsidR="0003140A" w:rsidRPr="00911257" w:rsidRDefault="004066CB" w:rsidP="005472EA">
            <w:pPr>
              <w:rPr>
                <w:color w:val="FF0000"/>
              </w:rPr>
            </w:pPr>
            <w:r w:rsidRPr="00911257">
              <w:rPr>
                <w:color w:val="FF0000"/>
              </w:rPr>
              <w:t>5 kWh</w:t>
            </w:r>
          </w:p>
        </w:tc>
      </w:tr>
      <w:tr w:rsidR="0003140A" w14:paraId="42240AE3" w14:textId="77777777" w:rsidTr="607C9FC7">
        <w:tc>
          <w:tcPr>
            <w:tcW w:w="4508" w:type="dxa"/>
          </w:tcPr>
          <w:p w14:paraId="1B6088D1" w14:textId="51DB2001" w:rsidR="0003140A" w:rsidRDefault="00C625FD" w:rsidP="005472EA">
            <w:r>
              <w:t>LV Battery Chemistry</w:t>
            </w:r>
          </w:p>
        </w:tc>
        <w:tc>
          <w:tcPr>
            <w:tcW w:w="4508" w:type="dxa"/>
          </w:tcPr>
          <w:p w14:paraId="616D88C0" w14:textId="2DC8D8C2" w:rsidR="0003140A" w:rsidRPr="00911257" w:rsidRDefault="000E47F6" w:rsidP="005472EA">
            <w:pPr>
              <w:rPr>
                <w:color w:val="FF0000"/>
              </w:rPr>
            </w:pPr>
            <w:r w:rsidRPr="00911257">
              <w:rPr>
                <w:color w:val="FF0000"/>
              </w:rPr>
              <w:t>2x LiPo</w:t>
            </w:r>
          </w:p>
        </w:tc>
      </w:tr>
      <w:tr w:rsidR="0003140A" w14:paraId="6DC8A971" w14:textId="77777777" w:rsidTr="607C9FC7">
        <w:tc>
          <w:tcPr>
            <w:tcW w:w="4508" w:type="dxa"/>
          </w:tcPr>
          <w:p w14:paraId="2D62228C" w14:textId="54CB076C" w:rsidR="0003140A" w:rsidRDefault="00C625FD" w:rsidP="005472EA">
            <w:r>
              <w:t>HV Battery Chemistry</w:t>
            </w:r>
          </w:p>
        </w:tc>
        <w:tc>
          <w:tcPr>
            <w:tcW w:w="4508" w:type="dxa"/>
          </w:tcPr>
          <w:p w14:paraId="28D42629" w14:textId="4E85040A" w:rsidR="0003140A" w:rsidRPr="00911257" w:rsidRDefault="00EA55B9" w:rsidP="005472EA">
            <w:pPr>
              <w:rPr>
                <w:color w:val="FF0000"/>
              </w:rPr>
            </w:pPr>
            <w:r w:rsidRPr="00911257">
              <w:rPr>
                <w:color w:val="FF0000"/>
              </w:rPr>
              <w:t>Li-Ion</w:t>
            </w:r>
          </w:p>
        </w:tc>
      </w:tr>
      <w:tr w:rsidR="00052AF2" w14:paraId="60C34589" w14:textId="77777777" w:rsidTr="607C9FC7">
        <w:tc>
          <w:tcPr>
            <w:tcW w:w="4508" w:type="dxa"/>
          </w:tcPr>
          <w:p w14:paraId="529E0ACA" w14:textId="67C42B9A" w:rsidR="00052AF2" w:rsidRDefault="00052AF2" w:rsidP="005472EA">
            <w:r>
              <w:t xml:space="preserve">Maximum </w:t>
            </w:r>
            <w:r w:rsidR="001D0C74">
              <w:t>LV</w:t>
            </w:r>
            <w:r>
              <w:t xml:space="preserve"> Battery Current</w:t>
            </w:r>
          </w:p>
        </w:tc>
        <w:tc>
          <w:tcPr>
            <w:tcW w:w="4508" w:type="dxa"/>
          </w:tcPr>
          <w:p w14:paraId="1410BA2E" w14:textId="22516223" w:rsidR="00052AF2" w:rsidRPr="00911257" w:rsidRDefault="001D0C74" w:rsidP="005472EA">
            <w:pPr>
              <w:rPr>
                <w:color w:val="FF0000"/>
              </w:rPr>
            </w:pPr>
            <w:r w:rsidRPr="00911257">
              <w:rPr>
                <w:color w:val="FF0000"/>
              </w:rPr>
              <w:t>20 A</w:t>
            </w:r>
          </w:p>
        </w:tc>
      </w:tr>
      <w:tr w:rsidR="00052AF2" w14:paraId="653A6994" w14:textId="77777777" w:rsidTr="607C9FC7">
        <w:tc>
          <w:tcPr>
            <w:tcW w:w="4508" w:type="dxa"/>
          </w:tcPr>
          <w:p w14:paraId="3AD317AC" w14:textId="2E422F5D" w:rsidR="00052AF2" w:rsidRDefault="00052AF2" w:rsidP="005472EA">
            <w:r>
              <w:t xml:space="preserve">Maximum </w:t>
            </w:r>
            <w:r w:rsidR="001D0C74">
              <w:t>HV</w:t>
            </w:r>
            <w:r>
              <w:t xml:space="preserve"> Battery Current</w:t>
            </w:r>
          </w:p>
        </w:tc>
        <w:tc>
          <w:tcPr>
            <w:tcW w:w="4508" w:type="dxa"/>
          </w:tcPr>
          <w:p w14:paraId="4F3FFF85" w14:textId="2DDF040C" w:rsidR="00052AF2" w:rsidRPr="00911257" w:rsidRDefault="001D0C74" w:rsidP="005472EA">
            <w:pPr>
              <w:rPr>
                <w:color w:val="FF0000"/>
              </w:rPr>
            </w:pPr>
            <w:r w:rsidRPr="00911257">
              <w:rPr>
                <w:color w:val="FF0000"/>
              </w:rPr>
              <w:t>200 A</w:t>
            </w:r>
          </w:p>
        </w:tc>
      </w:tr>
      <w:tr w:rsidR="00C625FD" w14:paraId="021289F9" w14:textId="77777777" w:rsidTr="607C9FC7">
        <w:tc>
          <w:tcPr>
            <w:tcW w:w="4508" w:type="dxa"/>
          </w:tcPr>
          <w:p w14:paraId="14C7FE62" w14:textId="4DB8C9CC" w:rsidR="00C625FD" w:rsidRPr="00C625FD" w:rsidRDefault="00C625FD" w:rsidP="005472EA">
            <w:pPr>
              <w:rPr>
                <w:b/>
                <w:bCs/>
              </w:rPr>
            </w:pPr>
            <w:r w:rsidRPr="00C625FD">
              <w:rPr>
                <w:b/>
                <w:bCs/>
              </w:rPr>
              <w:t>Levitation System</w:t>
            </w:r>
          </w:p>
        </w:tc>
        <w:tc>
          <w:tcPr>
            <w:tcW w:w="4508" w:type="dxa"/>
          </w:tcPr>
          <w:p w14:paraId="5776C28D" w14:textId="77777777" w:rsidR="00C625FD" w:rsidRPr="00911257" w:rsidRDefault="00C625FD" w:rsidP="005472EA">
            <w:pPr>
              <w:rPr>
                <w:color w:val="FF0000"/>
              </w:rPr>
            </w:pPr>
          </w:p>
        </w:tc>
      </w:tr>
      <w:tr w:rsidR="00FA55D8" w14:paraId="2FE9935D" w14:textId="77777777" w:rsidTr="607C9FC7">
        <w:tc>
          <w:tcPr>
            <w:tcW w:w="4508" w:type="dxa"/>
          </w:tcPr>
          <w:p w14:paraId="04AC3BB3" w14:textId="3F8F2AA9" w:rsidR="00FA55D8" w:rsidRDefault="00FA55D8" w:rsidP="005472EA">
            <w:r>
              <w:t>Levitation Concept</w:t>
            </w:r>
          </w:p>
        </w:tc>
        <w:tc>
          <w:tcPr>
            <w:tcW w:w="4508" w:type="dxa"/>
          </w:tcPr>
          <w:p w14:paraId="5E7B0131" w14:textId="3D011DCE" w:rsidR="00FA55D8" w:rsidRPr="00911257" w:rsidRDefault="001D0C74" w:rsidP="005472EA">
            <w:pPr>
              <w:rPr>
                <w:color w:val="FF0000"/>
              </w:rPr>
            </w:pPr>
            <w:r w:rsidRPr="00911257">
              <w:rPr>
                <w:color w:val="FF0000"/>
              </w:rPr>
              <w:t>HEMS</w:t>
            </w:r>
          </w:p>
        </w:tc>
      </w:tr>
      <w:tr w:rsidR="00C625FD" w14:paraId="1D33BBE4" w14:textId="77777777" w:rsidTr="607C9FC7">
        <w:tc>
          <w:tcPr>
            <w:tcW w:w="4508" w:type="dxa"/>
          </w:tcPr>
          <w:p w14:paraId="2059847D" w14:textId="7D7CA73A" w:rsidR="00C625FD" w:rsidRDefault="00C625FD" w:rsidP="005472EA">
            <w:r>
              <w:t>Number of Levitation Magnets</w:t>
            </w:r>
          </w:p>
        </w:tc>
        <w:tc>
          <w:tcPr>
            <w:tcW w:w="4508" w:type="dxa"/>
          </w:tcPr>
          <w:p w14:paraId="253C8129" w14:textId="610D72E9" w:rsidR="00C625FD" w:rsidRPr="00911257" w:rsidRDefault="00D61C83" w:rsidP="005472EA">
            <w:pPr>
              <w:rPr>
                <w:color w:val="FF0000"/>
              </w:rPr>
            </w:pPr>
            <w:r w:rsidRPr="00911257">
              <w:rPr>
                <w:color w:val="FF0000"/>
              </w:rPr>
              <w:t>6</w:t>
            </w:r>
          </w:p>
        </w:tc>
      </w:tr>
      <w:tr w:rsidR="00C625FD" w14:paraId="5FBF5ED0" w14:textId="77777777" w:rsidTr="607C9FC7">
        <w:tc>
          <w:tcPr>
            <w:tcW w:w="4508" w:type="dxa"/>
          </w:tcPr>
          <w:p w14:paraId="5E1E4018" w14:textId="52D1258D" w:rsidR="00C625FD" w:rsidRDefault="00C625FD" w:rsidP="005472EA">
            <w:r>
              <w:t>Number of Levitation Converters</w:t>
            </w:r>
          </w:p>
        </w:tc>
        <w:tc>
          <w:tcPr>
            <w:tcW w:w="4508" w:type="dxa"/>
          </w:tcPr>
          <w:p w14:paraId="498DCB5C" w14:textId="5BFE4FAD" w:rsidR="00C625FD" w:rsidRPr="00911257" w:rsidRDefault="00D61C83" w:rsidP="005472EA">
            <w:pPr>
              <w:rPr>
                <w:color w:val="FF0000"/>
              </w:rPr>
            </w:pPr>
            <w:r w:rsidRPr="00911257">
              <w:rPr>
                <w:color w:val="FF0000"/>
              </w:rPr>
              <w:t>6</w:t>
            </w:r>
          </w:p>
        </w:tc>
      </w:tr>
      <w:tr w:rsidR="00C625FD" w14:paraId="57DD1B56" w14:textId="77777777" w:rsidTr="607C9FC7">
        <w:tc>
          <w:tcPr>
            <w:tcW w:w="4508" w:type="dxa"/>
          </w:tcPr>
          <w:p w14:paraId="43311595" w14:textId="54D56936" w:rsidR="00C625FD" w:rsidRDefault="00052AF2" w:rsidP="005472EA">
            <w:r>
              <w:t>Permanent Magnet</w:t>
            </w:r>
            <w:r w:rsidR="007F2C8F">
              <w:t>s</w:t>
            </w:r>
            <w:r>
              <w:t>?</w:t>
            </w:r>
          </w:p>
        </w:tc>
        <w:tc>
          <w:tcPr>
            <w:tcW w:w="4508" w:type="dxa"/>
          </w:tcPr>
          <w:p w14:paraId="4D15C96C" w14:textId="0BB7CDDA" w:rsidR="00C625FD" w:rsidRPr="00911257" w:rsidRDefault="00D61C83" w:rsidP="005472EA">
            <w:pPr>
              <w:rPr>
                <w:color w:val="FF0000"/>
              </w:rPr>
            </w:pPr>
            <w:r w:rsidRPr="00911257">
              <w:rPr>
                <w:color w:val="FF0000"/>
              </w:rPr>
              <w:t>Yes</w:t>
            </w:r>
          </w:p>
        </w:tc>
      </w:tr>
      <w:tr w:rsidR="00CF3097" w14:paraId="2AD9B474" w14:textId="77777777" w:rsidTr="607C9FC7">
        <w:tc>
          <w:tcPr>
            <w:tcW w:w="4508" w:type="dxa"/>
          </w:tcPr>
          <w:p w14:paraId="4310F074" w14:textId="0AC566C1" w:rsidR="00CF3097" w:rsidRDefault="607C9FC7" w:rsidP="005472EA">
            <w:r>
              <w:t>Max Current (per magnet)</w:t>
            </w:r>
          </w:p>
        </w:tc>
        <w:tc>
          <w:tcPr>
            <w:tcW w:w="4508" w:type="dxa"/>
          </w:tcPr>
          <w:p w14:paraId="7BE56828" w14:textId="20BED6C8" w:rsidR="00CF3097" w:rsidRPr="00911257" w:rsidRDefault="00D61C83" w:rsidP="005472EA">
            <w:pPr>
              <w:rPr>
                <w:color w:val="FF0000"/>
              </w:rPr>
            </w:pPr>
            <w:r w:rsidRPr="00911257">
              <w:rPr>
                <w:color w:val="FF0000"/>
              </w:rPr>
              <w:t>5 A</w:t>
            </w:r>
          </w:p>
        </w:tc>
      </w:tr>
      <w:tr w:rsidR="00FA55D8" w14:paraId="7DF63308" w14:textId="77777777" w:rsidTr="607C9FC7">
        <w:tc>
          <w:tcPr>
            <w:tcW w:w="4508" w:type="dxa"/>
          </w:tcPr>
          <w:p w14:paraId="05E9CDDD" w14:textId="5C21D3A6" w:rsidR="00FA55D8" w:rsidRDefault="00FA55D8" w:rsidP="00FA55D8">
            <w:r>
              <w:rPr>
                <w:b/>
                <w:bCs/>
              </w:rPr>
              <w:t>Guidance</w:t>
            </w:r>
            <w:r w:rsidRPr="00C625FD">
              <w:rPr>
                <w:b/>
                <w:bCs/>
              </w:rPr>
              <w:t xml:space="preserve"> System</w:t>
            </w:r>
          </w:p>
        </w:tc>
        <w:tc>
          <w:tcPr>
            <w:tcW w:w="4508" w:type="dxa"/>
          </w:tcPr>
          <w:p w14:paraId="758B5985" w14:textId="77777777" w:rsidR="00FA55D8" w:rsidRPr="00911257" w:rsidRDefault="00FA55D8" w:rsidP="00FA55D8">
            <w:pPr>
              <w:rPr>
                <w:color w:val="FF0000"/>
              </w:rPr>
            </w:pPr>
          </w:p>
        </w:tc>
      </w:tr>
      <w:tr w:rsidR="00FA55D8" w14:paraId="1899F23B" w14:textId="77777777" w:rsidTr="607C9FC7">
        <w:tc>
          <w:tcPr>
            <w:tcW w:w="4508" w:type="dxa"/>
          </w:tcPr>
          <w:p w14:paraId="3FC2A68C" w14:textId="7EAD55C9" w:rsidR="00FA55D8" w:rsidRDefault="00FA55D8" w:rsidP="00FA55D8">
            <w:r>
              <w:t>Guidance Concept</w:t>
            </w:r>
          </w:p>
        </w:tc>
        <w:tc>
          <w:tcPr>
            <w:tcW w:w="4508" w:type="dxa"/>
          </w:tcPr>
          <w:p w14:paraId="297C1763" w14:textId="7275B6B7" w:rsidR="00FA55D8" w:rsidRPr="00911257" w:rsidRDefault="00D61C83" w:rsidP="00FA55D8">
            <w:pPr>
              <w:rPr>
                <w:color w:val="FF0000"/>
              </w:rPr>
            </w:pPr>
            <w:r w:rsidRPr="00911257">
              <w:rPr>
                <w:color w:val="FF0000"/>
              </w:rPr>
              <w:t>Wheels</w:t>
            </w:r>
          </w:p>
        </w:tc>
      </w:tr>
      <w:tr w:rsidR="00FA55D8" w14:paraId="26E5847B" w14:textId="77777777" w:rsidTr="607C9FC7">
        <w:tc>
          <w:tcPr>
            <w:tcW w:w="4508" w:type="dxa"/>
          </w:tcPr>
          <w:p w14:paraId="7FA39F1D" w14:textId="6215F1B5" w:rsidR="00FA55D8" w:rsidRDefault="00FA55D8" w:rsidP="00FA55D8">
            <w:r>
              <w:t>Number of Guidance Magnets</w:t>
            </w:r>
          </w:p>
        </w:tc>
        <w:tc>
          <w:tcPr>
            <w:tcW w:w="4508" w:type="dxa"/>
          </w:tcPr>
          <w:p w14:paraId="431C11D9" w14:textId="28EF7195" w:rsidR="00FA55D8" w:rsidRPr="00911257" w:rsidRDefault="00D61C83" w:rsidP="00FA55D8">
            <w:pPr>
              <w:rPr>
                <w:color w:val="FF0000"/>
              </w:rPr>
            </w:pPr>
            <w:r w:rsidRPr="00911257">
              <w:rPr>
                <w:color w:val="FF0000"/>
              </w:rPr>
              <w:t>0</w:t>
            </w:r>
          </w:p>
        </w:tc>
      </w:tr>
      <w:tr w:rsidR="00FA55D8" w14:paraId="66FF7C38" w14:textId="77777777" w:rsidTr="607C9FC7">
        <w:tc>
          <w:tcPr>
            <w:tcW w:w="4508" w:type="dxa"/>
          </w:tcPr>
          <w:p w14:paraId="5FED427E" w14:textId="36086E78" w:rsidR="00FA55D8" w:rsidRDefault="00FA55D8" w:rsidP="00FA55D8">
            <w:r>
              <w:t>Number of Guidance Converters</w:t>
            </w:r>
          </w:p>
        </w:tc>
        <w:tc>
          <w:tcPr>
            <w:tcW w:w="4508" w:type="dxa"/>
          </w:tcPr>
          <w:p w14:paraId="2C1CC6B3" w14:textId="04E53893" w:rsidR="00FA55D8" w:rsidRPr="00911257" w:rsidRDefault="00D61C83" w:rsidP="00FA55D8">
            <w:pPr>
              <w:rPr>
                <w:color w:val="FF0000"/>
              </w:rPr>
            </w:pPr>
            <w:r w:rsidRPr="00911257">
              <w:rPr>
                <w:color w:val="FF0000"/>
              </w:rPr>
              <w:t>0</w:t>
            </w:r>
          </w:p>
        </w:tc>
      </w:tr>
      <w:tr w:rsidR="00FA55D8" w14:paraId="633C77CB" w14:textId="77777777" w:rsidTr="607C9FC7">
        <w:tc>
          <w:tcPr>
            <w:tcW w:w="4508" w:type="dxa"/>
          </w:tcPr>
          <w:p w14:paraId="52368F01" w14:textId="633073C0" w:rsidR="00FA55D8" w:rsidRDefault="00FA55D8" w:rsidP="00FA55D8">
            <w:r>
              <w:t>Permanent Magnet</w:t>
            </w:r>
            <w:r w:rsidR="007F2C8F">
              <w:t>s</w:t>
            </w:r>
            <w:r>
              <w:t>?</w:t>
            </w:r>
          </w:p>
        </w:tc>
        <w:tc>
          <w:tcPr>
            <w:tcW w:w="4508" w:type="dxa"/>
          </w:tcPr>
          <w:p w14:paraId="1218FA06" w14:textId="3CA94F98" w:rsidR="00FA55D8" w:rsidRPr="00911257" w:rsidRDefault="00D61C83" w:rsidP="00FA55D8">
            <w:pPr>
              <w:rPr>
                <w:color w:val="FF0000"/>
              </w:rPr>
            </w:pPr>
            <w:r w:rsidRPr="00911257">
              <w:rPr>
                <w:color w:val="FF0000"/>
              </w:rPr>
              <w:t>N/A</w:t>
            </w:r>
          </w:p>
        </w:tc>
      </w:tr>
      <w:tr w:rsidR="00CF3097" w14:paraId="31B44F78" w14:textId="77777777" w:rsidTr="607C9FC7">
        <w:tc>
          <w:tcPr>
            <w:tcW w:w="4508" w:type="dxa"/>
          </w:tcPr>
          <w:p w14:paraId="63B325BB" w14:textId="56CB9AEF" w:rsidR="00CF3097" w:rsidRDefault="00CF3097" w:rsidP="00CF3097">
            <w:r>
              <w:t>Max Current (per magnet)</w:t>
            </w:r>
          </w:p>
        </w:tc>
        <w:tc>
          <w:tcPr>
            <w:tcW w:w="4508" w:type="dxa"/>
          </w:tcPr>
          <w:p w14:paraId="6ABB623B" w14:textId="689160DC" w:rsidR="00CF3097" w:rsidRPr="00911257" w:rsidRDefault="00D61C83" w:rsidP="00CF3097">
            <w:pPr>
              <w:rPr>
                <w:color w:val="FF0000"/>
              </w:rPr>
            </w:pPr>
            <w:r w:rsidRPr="00911257">
              <w:rPr>
                <w:color w:val="FF0000"/>
              </w:rPr>
              <w:t>N/A</w:t>
            </w:r>
          </w:p>
        </w:tc>
      </w:tr>
      <w:tr w:rsidR="00FA55D8" w14:paraId="40415661" w14:textId="77777777" w:rsidTr="607C9FC7">
        <w:tc>
          <w:tcPr>
            <w:tcW w:w="4508" w:type="dxa"/>
          </w:tcPr>
          <w:p w14:paraId="2C3956BB" w14:textId="5E5FDD21" w:rsidR="00FA55D8" w:rsidRPr="007F2C8F" w:rsidRDefault="007F2C8F" w:rsidP="00FA55D8">
            <w:pPr>
              <w:rPr>
                <w:b/>
                <w:bCs/>
              </w:rPr>
            </w:pPr>
            <w:r w:rsidRPr="007F2C8F">
              <w:rPr>
                <w:b/>
                <w:bCs/>
              </w:rPr>
              <w:t>Propulsion System</w:t>
            </w:r>
          </w:p>
        </w:tc>
        <w:tc>
          <w:tcPr>
            <w:tcW w:w="4508" w:type="dxa"/>
          </w:tcPr>
          <w:p w14:paraId="2EC114A2" w14:textId="77777777" w:rsidR="00FA55D8" w:rsidRPr="00911257" w:rsidRDefault="00FA55D8" w:rsidP="00FA55D8">
            <w:pPr>
              <w:rPr>
                <w:color w:val="FF0000"/>
              </w:rPr>
            </w:pPr>
          </w:p>
        </w:tc>
      </w:tr>
      <w:tr w:rsidR="007F2C8F" w14:paraId="3CDA3DBE" w14:textId="77777777" w:rsidTr="607C9FC7">
        <w:tc>
          <w:tcPr>
            <w:tcW w:w="4508" w:type="dxa"/>
          </w:tcPr>
          <w:p w14:paraId="0211A455" w14:textId="6F148919" w:rsidR="007F2C8F" w:rsidRDefault="007F2C8F" w:rsidP="007F2C8F">
            <w:r>
              <w:t>Propulsion Concept</w:t>
            </w:r>
          </w:p>
        </w:tc>
        <w:tc>
          <w:tcPr>
            <w:tcW w:w="4508" w:type="dxa"/>
          </w:tcPr>
          <w:p w14:paraId="79DA0AB8" w14:textId="31DB07DF" w:rsidR="007F2C8F" w:rsidRPr="00911257" w:rsidRDefault="00911257" w:rsidP="007F2C8F">
            <w:pPr>
              <w:rPr>
                <w:color w:val="FF0000"/>
              </w:rPr>
            </w:pPr>
            <w:r w:rsidRPr="00911257">
              <w:rPr>
                <w:color w:val="FF0000"/>
              </w:rPr>
              <w:t>Rotary Motor</w:t>
            </w:r>
          </w:p>
        </w:tc>
      </w:tr>
      <w:tr w:rsidR="007F2C8F" w14:paraId="4DB4840A" w14:textId="77777777" w:rsidTr="607C9FC7">
        <w:tc>
          <w:tcPr>
            <w:tcW w:w="4508" w:type="dxa"/>
          </w:tcPr>
          <w:p w14:paraId="05CAF8CB" w14:textId="08B9FA71" w:rsidR="007F2C8F" w:rsidRDefault="007F2C8F" w:rsidP="007F2C8F">
            <w:r>
              <w:t>Number of Propulsion Magnets / Motors</w:t>
            </w:r>
          </w:p>
        </w:tc>
        <w:tc>
          <w:tcPr>
            <w:tcW w:w="4508" w:type="dxa"/>
          </w:tcPr>
          <w:p w14:paraId="56B7368C" w14:textId="3AC9B6E6" w:rsidR="007F2C8F" w:rsidRPr="00911257" w:rsidRDefault="00911257" w:rsidP="007F2C8F">
            <w:pPr>
              <w:rPr>
                <w:color w:val="FF0000"/>
              </w:rPr>
            </w:pPr>
            <w:r w:rsidRPr="00911257">
              <w:rPr>
                <w:color w:val="FF0000"/>
              </w:rPr>
              <w:t>1</w:t>
            </w:r>
          </w:p>
        </w:tc>
      </w:tr>
      <w:tr w:rsidR="007F2C8F" w14:paraId="4F5FCB4A" w14:textId="77777777" w:rsidTr="607C9FC7">
        <w:tc>
          <w:tcPr>
            <w:tcW w:w="4508" w:type="dxa"/>
          </w:tcPr>
          <w:p w14:paraId="2C0FD25A" w14:textId="6F95BBC2" w:rsidR="007F2C8F" w:rsidRDefault="007F2C8F" w:rsidP="007F2C8F">
            <w:r>
              <w:t>Number of Propulsion Inverters</w:t>
            </w:r>
          </w:p>
        </w:tc>
        <w:tc>
          <w:tcPr>
            <w:tcW w:w="4508" w:type="dxa"/>
          </w:tcPr>
          <w:p w14:paraId="76059631" w14:textId="677A7AEE" w:rsidR="007F2C8F" w:rsidRPr="00911257" w:rsidRDefault="00911257" w:rsidP="007F2C8F">
            <w:pPr>
              <w:rPr>
                <w:color w:val="FF0000"/>
              </w:rPr>
            </w:pPr>
            <w:r w:rsidRPr="00911257">
              <w:rPr>
                <w:color w:val="FF0000"/>
              </w:rPr>
              <w:t>1</w:t>
            </w:r>
          </w:p>
        </w:tc>
      </w:tr>
      <w:tr w:rsidR="007F2C8F" w14:paraId="225EA64F" w14:textId="77777777" w:rsidTr="607C9FC7">
        <w:tc>
          <w:tcPr>
            <w:tcW w:w="4508" w:type="dxa"/>
          </w:tcPr>
          <w:p w14:paraId="0437C769" w14:textId="5E50F76A" w:rsidR="007F2C8F" w:rsidRDefault="007F2C8F" w:rsidP="007F2C8F">
            <w:r>
              <w:t>Permanent Magnets?</w:t>
            </w:r>
          </w:p>
        </w:tc>
        <w:tc>
          <w:tcPr>
            <w:tcW w:w="4508" w:type="dxa"/>
          </w:tcPr>
          <w:p w14:paraId="6AE9B200" w14:textId="64EA4756" w:rsidR="007F2C8F" w:rsidRPr="00911257" w:rsidRDefault="00911257" w:rsidP="007F2C8F">
            <w:pPr>
              <w:rPr>
                <w:color w:val="FF0000"/>
              </w:rPr>
            </w:pPr>
            <w:r w:rsidRPr="00911257">
              <w:rPr>
                <w:color w:val="FF0000"/>
              </w:rPr>
              <w:t>No</w:t>
            </w:r>
          </w:p>
        </w:tc>
      </w:tr>
      <w:tr w:rsidR="00CF3097" w14:paraId="233E1D86" w14:textId="77777777" w:rsidTr="607C9FC7">
        <w:tc>
          <w:tcPr>
            <w:tcW w:w="4508" w:type="dxa"/>
          </w:tcPr>
          <w:p w14:paraId="2F36DFD8" w14:textId="609243E4" w:rsidR="00CF3097" w:rsidRDefault="00CF3097" w:rsidP="00CF3097">
            <w:r>
              <w:t>Max Current (per magnet)</w:t>
            </w:r>
          </w:p>
        </w:tc>
        <w:tc>
          <w:tcPr>
            <w:tcW w:w="4508" w:type="dxa"/>
          </w:tcPr>
          <w:p w14:paraId="67362534" w14:textId="39A11C19" w:rsidR="00CF3097" w:rsidRPr="00911257" w:rsidRDefault="00911257" w:rsidP="00CF3097">
            <w:pPr>
              <w:rPr>
                <w:color w:val="FF0000"/>
              </w:rPr>
            </w:pPr>
            <w:r w:rsidRPr="00911257">
              <w:rPr>
                <w:color w:val="FF0000"/>
              </w:rPr>
              <w:t>100 A</w:t>
            </w:r>
          </w:p>
        </w:tc>
      </w:tr>
    </w:tbl>
    <w:p w14:paraId="08FEB20D" w14:textId="77777777" w:rsidR="00DC22EF" w:rsidRPr="00DC22EF" w:rsidRDefault="00DC22EF" w:rsidP="005472EA">
      <w:pPr>
        <w:rPr>
          <w:color w:val="FF0000"/>
        </w:rPr>
      </w:pPr>
    </w:p>
    <w:p w14:paraId="330C95D4" w14:textId="77777777" w:rsidR="006C6592" w:rsidRDefault="006C6592" w:rsidP="005472EA"/>
    <w:p w14:paraId="60F1445D" w14:textId="77777777" w:rsidR="00911257" w:rsidRDefault="00911257">
      <w:pPr>
        <w:rPr>
          <w:rFonts w:asciiTheme="majorHAnsi" w:eastAsiaTheme="majorEastAsia" w:hAnsiTheme="majorHAnsi" w:cstheme="majorBidi"/>
          <w:color w:val="543C6C"/>
          <w:sz w:val="32"/>
          <w:szCs w:val="32"/>
        </w:rPr>
      </w:pPr>
      <w:r>
        <w:br w:type="page"/>
      </w:r>
    </w:p>
    <w:p w14:paraId="74DA01E1" w14:textId="53578E0C" w:rsidR="002821E2" w:rsidRDefault="002821E2" w:rsidP="002821E2">
      <w:pPr>
        <w:pStyle w:val="berschrift2"/>
      </w:pPr>
      <w:r>
        <w:lastRenderedPageBreak/>
        <w:t>High Voltage System Overview</w:t>
      </w:r>
    </w:p>
    <w:p w14:paraId="377E2B61" w14:textId="1FB44C19" w:rsidR="002821E2" w:rsidRDefault="008C5AA3" w:rsidP="008C5AA3">
      <w:pPr>
        <w:pStyle w:val="berschrift3"/>
      </w:pPr>
      <w:r>
        <w:t>High Voltage Schematic</w:t>
      </w:r>
    </w:p>
    <w:p w14:paraId="232A693A" w14:textId="284AFB80" w:rsidR="007A3C17" w:rsidRPr="00655978" w:rsidRDefault="007A3C17" w:rsidP="007A3C17">
      <w:pPr>
        <w:rPr>
          <w:color w:val="FF0000"/>
        </w:rPr>
      </w:pPr>
      <w:r w:rsidRPr="00655978">
        <w:rPr>
          <w:color w:val="FF0000"/>
        </w:rPr>
        <w:t xml:space="preserve">Insert a large (full page) schematic of the HV system.  This schematic should focus on the components that are not within the </w:t>
      </w:r>
      <w:r w:rsidR="00655978">
        <w:rPr>
          <w:color w:val="FF0000"/>
        </w:rPr>
        <w:t>HV Battery</w:t>
      </w:r>
      <w:r w:rsidRPr="00655978">
        <w:rPr>
          <w:color w:val="FF0000"/>
        </w:rPr>
        <w:t xml:space="preserve">.  Provide boxes and 1st level interfaces, when details will be provided later in this document. Some </w:t>
      </w:r>
      <w:r w:rsidR="00655978" w:rsidRPr="00655978">
        <w:rPr>
          <w:color w:val="FF0000"/>
        </w:rPr>
        <w:t>details</w:t>
      </w:r>
      <w:r w:rsidRPr="00655978">
        <w:rPr>
          <w:color w:val="FF0000"/>
        </w:rPr>
        <w:t xml:space="preserve"> of components within the </w:t>
      </w:r>
      <w:r w:rsidR="009B157B">
        <w:rPr>
          <w:color w:val="FF0000"/>
        </w:rPr>
        <w:t>HV Battery</w:t>
      </w:r>
      <w:r w:rsidRPr="00655978">
        <w:rPr>
          <w:color w:val="FF0000"/>
        </w:rPr>
        <w:t xml:space="preserve"> may be included for better understanding (</w:t>
      </w:r>
      <w:proofErr w:type="spellStart"/>
      <w:r w:rsidRPr="00655978">
        <w:rPr>
          <w:color w:val="FF0000"/>
        </w:rPr>
        <w:t>ie</w:t>
      </w:r>
      <w:proofErr w:type="spellEnd"/>
      <w:r w:rsidRPr="00655978">
        <w:rPr>
          <w:color w:val="FF0000"/>
        </w:rPr>
        <w:t xml:space="preserve"> </w:t>
      </w:r>
      <w:r w:rsidR="00655978">
        <w:rPr>
          <w:color w:val="FF0000"/>
        </w:rPr>
        <w:t>HVCs</w:t>
      </w:r>
      <w:r w:rsidRPr="00655978">
        <w:rPr>
          <w:color w:val="FF0000"/>
        </w:rPr>
        <w:t>).</w:t>
      </w:r>
    </w:p>
    <w:p w14:paraId="2D139337" w14:textId="77777777" w:rsidR="007A3C17" w:rsidRPr="00655978" w:rsidRDefault="007A3C17" w:rsidP="007A3C17">
      <w:pPr>
        <w:rPr>
          <w:color w:val="FF0000"/>
        </w:rPr>
      </w:pPr>
      <w:r w:rsidRPr="00655978">
        <w:rPr>
          <w:color w:val="FF0000"/>
        </w:rPr>
        <w:t>Figure must include the following:</w:t>
      </w:r>
    </w:p>
    <w:p w14:paraId="630360D9" w14:textId="0CD62F63" w:rsidR="007A3C17" w:rsidRPr="00655978" w:rsidRDefault="007A3C17" w:rsidP="00655978">
      <w:pPr>
        <w:pStyle w:val="Listenabsatz"/>
        <w:numPr>
          <w:ilvl w:val="0"/>
          <w:numId w:val="18"/>
        </w:numPr>
        <w:rPr>
          <w:color w:val="FF0000"/>
        </w:rPr>
      </w:pPr>
      <w:r w:rsidRPr="00655978">
        <w:rPr>
          <w:color w:val="FF0000"/>
        </w:rPr>
        <w:t>Wire Size (AWG or mm2)</w:t>
      </w:r>
    </w:p>
    <w:p w14:paraId="13A743B2" w14:textId="538887BC" w:rsidR="007A3C17" w:rsidRPr="00655978" w:rsidRDefault="007A3C17" w:rsidP="00655978">
      <w:pPr>
        <w:pStyle w:val="Listenabsatz"/>
        <w:numPr>
          <w:ilvl w:val="0"/>
          <w:numId w:val="18"/>
        </w:numPr>
        <w:rPr>
          <w:color w:val="FF0000"/>
        </w:rPr>
      </w:pPr>
      <w:r w:rsidRPr="00655978">
        <w:rPr>
          <w:color w:val="FF0000"/>
        </w:rPr>
        <w:t>Relative fuse location (end of wire vs middle)</w:t>
      </w:r>
    </w:p>
    <w:p w14:paraId="12DCB57F" w14:textId="2C412BCD" w:rsidR="007A3C17" w:rsidRPr="00655978" w:rsidRDefault="007A3C17" w:rsidP="00655978">
      <w:pPr>
        <w:pStyle w:val="Listenabsatz"/>
        <w:numPr>
          <w:ilvl w:val="0"/>
          <w:numId w:val="18"/>
        </w:numPr>
        <w:rPr>
          <w:color w:val="FF0000"/>
        </w:rPr>
      </w:pPr>
      <w:r w:rsidRPr="00655978">
        <w:rPr>
          <w:color w:val="FF0000"/>
        </w:rPr>
        <w:t>Fuse rating (Amperage and Voltage)</w:t>
      </w:r>
    </w:p>
    <w:p w14:paraId="382B7499" w14:textId="79ABF239" w:rsidR="007A3C17" w:rsidRPr="00655978" w:rsidRDefault="00655978" w:rsidP="00655978">
      <w:pPr>
        <w:pStyle w:val="Listenabsatz"/>
        <w:numPr>
          <w:ilvl w:val="0"/>
          <w:numId w:val="18"/>
        </w:numPr>
        <w:rPr>
          <w:color w:val="FF0000"/>
        </w:rPr>
      </w:pPr>
      <w:r>
        <w:rPr>
          <w:color w:val="FF0000"/>
        </w:rPr>
        <w:t>Magnet / Motor</w:t>
      </w:r>
      <w:r w:rsidR="002F73DB">
        <w:rPr>
          <w:color w:val="FF0000"/>
        </w:rPr>
        <w:t xml:space="preserve"> Converters / Controllers</w:t>
      </w:r>
      <w:r w:rsidR="007A3C17" w:rsidRPr="00655978">
        <w:rPr>
          <w:color w:val="FF0000"/>
        </w:rPr>
        <w:t xml:space="preserve"> (1st level interfaces...inputs &amp; outputs)</w:t>
      </w:r>
    </w:p>
    <w:p w14:paraId="4345F003" w14:textId="728A7C55" w:rsidR="00655978" w:rsidRPr="00655978" w:rsidRDefault="002F73DB" w:rsidP="00655978">
      <w:pPr>
        <w:pStyle w:val="Listenabsatz"/>
        <w:numPr>
          <w:ilvl w:val="0"/>
          <w:numId w:val="18"/>
        </w:numPr>
        <w:rPr>
          <w:color w:val="FF0000"/>
        </w:rPr>
      </w:pPr>
      <w:r>
        <w:rPr>
          <w:color w:val="FF0000"/>
        </w:rPr>
        <w:t>Magnets / Motors</w:t>
      </w:r>
    </w:p>
    <w:p w14:paraId="7DAE0AD7" w14:textId="0349DA3C" w:rsidR="007A3C17" w:rsidRPr="00655978" w:rsidRDefault="007A3C17" w:rsidP="00655978">
      <w:pPr>
        <w:pStyle w:val="Listenabsatz"/>
        <w:numPr>
          <w:ilvl w:val="0"/>
          <w:numId w:val="18"/>
        </w:numPr>
        <w:rPr>
          <w:color w:val="FF0000"/>
        </w:rPr>
      </w:pPr>
      <w:r w:rsidRPr="00655978">
        <w:rPr>
          <w:color w:val="FF0000"/>
        </w:rPr>
        <w:t xml:space="preserve">Inline connectors and interfaces for charging </w:t>
      </w:r>
    </w:p>
    <w:p w14:paraId="18E2CD20" w14:textId="37554152" w:rsidR="007A3C17" w:rsidRPr="00655978" w:rsidRDefault="002F73DB" w:rsidP="00655978">
      <w:pPr>
        <w:pStyle w:val="Listenabsatz"/>
        <w:numPr>
          <w:ilvl w:val="0"/>
          <w:numId w:val="18"/>
        </w:numPr>
        <w:rPr>
          <w:color w:val="FF0000"/>
        </w:rPr>
      </w:pPr>
      <w:r>
        <w:rPr>
          <w:color w:val="FF0000"/>
        </w:rPr>
        <w:t>HV</w:t>
      </w:r>
      <w:r w:rsidR="007A3C17" w:rsidRPr="00655978">
        <w:rPr>
          <w:color w:val="FF0000"/>
        </w:rPr>
        <w:t>MP and relative current limiting resistor locations</w:t>
      </w:r>
    </w:p>
    <w:p w14:paraId="4FE3F135" w14:textId="3A8795B7" w:rsidR="007A3C17" w:rsidRPr="00655978" w:rsidRDefault="007A3C17" w:rsidP="00655978">
      <w:pPr>
        <w:pStyle w:val="Listenabsatz"/>
        <w:numPr>
          <w:ilvl w:val="0"/>
          <w:numId w:val="18"/>
        </w:numPr>
        <w:rPr>
          <w:color w:val="FF0000"/>
        </w:rPr>
      </w:pPr>
      <w:r w:rsidRPr="00655978">
        <w:rPr>
          <w:color w:val="FF0000"/>
        </w:rPr>
        <w:t xml:space="preserve">Show </w:t>
      </w:r>
      <w:r w:rsidR="002F73DB">
        <w:rPr>
          <w:color w:val="FF0000"/>
        </w:rPr>
        <w:t xml:space="preserve">HV </w:t>
      </w:r>
      <w:r w:rsidRPr="00655978">
        <w:rPr>
          <w:color w:val="FF0000"/>
        </w:rPr>
        <w:t>enclosures as dashed lines</w:t>
      </w:r>
    </w:p>
    <w:p w14:paraId="76A95B03" w14:textId="5908CF96" w:rsidR="007A3C17" w:rsidRPr="00655978" w:rsidRDefault="007A3C17" w:rsidP="007A3C17">
      <w:pPr>
        <w:rPr>
          <w:color w:val="FF0000"/>
        </w:rPr>
      </w:pPr>
      <w:r w:rsidRPr="00655978">
        <w:rPr>
          <w:color w:val="FF0000"/>
        </w:rPr>
        <w:t xml:space="preserve">The figure must include the following if not within the </w:t>
      </w:r>
      <w:r w:rsidR="002F73DB">
        <w:rPr>
          <w:color w:val="FF0000"/>
        </w:rPr>
        <w:t>HV Battery</w:t>
      </w:r>
      <w:r w:rsidRPr="00655978">
        <w:rPr>
          <w:color w:val="FF0000"/>
        </w:rPr>
        <w:t>:</w:t>
      </w:r>
    </w:p>
    <w:p w14:paraId="5A157D58" w14:textId="3020967F" w:rsidR="007A3C17" w:rsidRPr="00655978" w:rsidRDefault="007A3C17" w:rsidP="007A3C17">
      <w:pPr>
        <w:pStyle w:val="Listenabsatz"/>
        <w:numPr>
          <w:ilvl w:val="0"/>
          <w:numId w:val="17"/>
        </w:numPr>
        <w:rPr>
          <w:color w:val="FF0000"/>
        </w:rPr>
      </w:pPr>
      <w:r w:rsidRPr="00655978">
        <w:rPr>
          <w:color w:val="FF0000"/>
        </w:rPr>
        <w:t xml:space="preserve">IMD </w:t>
      </w:r>
    </w:p>
    <w:p w14:paraId="05769188" w14:textId="42108276" w:rsidR="007A3C17" w:rsidRPr="00655978" w:rsidRDefault="007A3C17" w:rsidP="007A3C17">
      <w:pPr>
        <w:pStyle w:val="Listenabsatz"/>
        <w:numPr>
          <w:ilvl w:val="0"/>
          <w:numId w:val="17"/>
        </w:numPr>
        <w:rPr>
          <w:color w:val="FF0000"/>
        </w:rPr>
      </w:pPr>
      <w:r w:rsidRPr="00655978">
        <w:rPr>
          <w:color w:val="FF0000"/>
        </w:rPr>
        <w:t>DCDC converter</w:t>
      </w:r>
      <w:r w:rsidR="002F73DB">
        <w:rPr>
          <w:color w:val="FF0000"/>
        </w:rPr>
        <w:t>s</w:t>
      </w:r>
      <w:r w:rsidRPr="00655978">
        <w:rPr>
          <w:color w:val="FF0000"/>
        </w:rPr>
        <w:t xml:space="preserve"> if used</w:t>
      </w:r>
    </w:p>
    <w:p w14:paraId="30B9CBD9" w14:textId="0E69C1F6" w:rsidR="007A3C17" w:rsidRPr="00655978" w:rsidRDefault="007A3C17" w:rsidP="007A3C17">
      <w:pPr>
        <w:pStyle w:val="Listenabsatz"/>
        <w:numPr>
          <w:ilvl w:val="0"/>
          <w:numId w:val="17"/>
        </w:numPr>
        <w:rPr>
          <w:color w:val="FF0000"/>
        </w:rPr>
      </w:pPr>
      <w:r w:rsidRPr="00655978">
        <w:rPr>
          <w:color w:val="FF0000"/>
        </w:rPr>
        <w:t>Pre</w:t>
      </w:r>
      <w:r w:rsidR="002F73DB">
        <w:rPr>
          <w:color w:val="FF0000"/>
        </w:rPr>
        <w:t>-</w:t>
      </w:r>
      <w:r w:rsidRPr="00655978">
        <w:rPr>
          <w:color w:val="FF0000"/>
        </w:rPr>
        <w:t>charge and Discharge circuit</w:t>
      </w:r>
    </w:p>
    <w:p w14:paraId="605C633A" w14:textId="17939A61" w:rsidR="00911257" w:rsidRDefault="002F73DB" w:rsidP="007A3C17">
      <w:pPr>
        <w:pStyle w:val="Listenabsatz"/>
        <w:numPr>
          <w:ilvl w:val="0"/>
          <w:numId w:val="17"/>
        </w:numPr>
        <w:rPr>
          <w:color w:val="FF0000"/>
        </w:rPr>
      </w:pPr>
      <w:r>
        <w:rPr>
          <w:color w:val="FF0000"/>
        </w:rPr>
        <w:t>MSD</w:t>
      </w:r>
    </w:p>
    <w:p w14:paraId="769FBE5E" w14:textId="5A134836" w:rsidR="009B157B" w:rsidRPr="009B157B" w:rsidRDefault="009B157B" w:rsidP="009B157B">
      <w:pPr>
        <w:rPr>
          <w:color w:val="FF0000"/>
        </w:rPr>
      </w:pPr>
      <w:r>
        <w:rPr>
          <w:color w:val="FF0000"/>
        </w:rPr>
        <w:t>Make your overview as precise and complete as possible</w:t>
      </w:r>
      <w:r w:rsidR="006A68AE">
        <w:rPr>
          <w:color w:val="FF0000"/>
        </w:rPr>
        <w:t xml:space="preserve">, this will prevent follow-up questions regarding your HV system. </w:t>
      </w:r>
    </w:p>
    <w:p w14:paraId="31733D6C" w14:textId="77777777" w:rsidR="00E915FB" w:rsidRDefault="00E915FB">
      <w:pPr>
        <w:rPr>
          <w:rFonts w:eastAsiaTheme="majorEastAsia" w:cstheme="majorBidi"/>
          <w:color w:val="543C6C"/>
          <w:sz w:val="28"/>
          <w:szCs w:val="28"/>
        </w:rPr>
      </w:pPr>
      <w:r>
        <w:br w:type="page"/>
      </w:r>
    </w:p>
    <w:p w14:paraId="19428CA1" w14:textId="6C591B25" w:rsidR="008C5AA3" w:rsidRDefault="008C5AA3" w:rsidP="008C5AA3">
      <w:pPr>
        <w:pStyle w:val="berschrift3"/>
      </w:pPr>
      <w:r>
        <w:lastRenderedPageBreak/>
        <w:t>Fusing Overview</w:t>
      </w:r>
    </w:p>
    <w:p w14:paraId="4F5F6612" w14:textId="0D84831F" w:rsidR="00905494" w:rsidRPr="00905494" w:rsidRDefault="00905494" w:rsidP="00905494">
      <w:pPr>
        <w:pBdr>
          <w:top w:val="nil"/>
          <w:left w:val="nil"/>
          <w:bottom w:val="nil"/>
          <w:right w:val="nil"/>
          <w:between w:val="nil"/>
        </w:pBdr>
        <w:rPr>
          <w:color w:val="FF0000"/>
        </w:rPr>
      </w:pPr>
      <w:r>
        <w:rPr>
          <w:color w:val="FF0000"/>
        </w:rPr>
        <w:t xml:space="preserve">Add all fuses used in the high voltage system to the table below.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806"/>
        <w:gridCol w:w="1806"/>
        <w:gridCol w:w="1815"/>
        <w:gridCol w:w="1823"/>
      </w:tblGrid>
      <w:tr w:rsidR="00905494" w:rsidRPr="00905494" w14:paraId="396F9372" w14:textId="77777777" w:rsidTr="002D640E">
        <w:trPr>
          <w:cantSplit/>
        </w:trPr>
        <w:tc>
          <w:tcPr>
            <w:tcW w:w="1812" w:type="dxa"/>
          </w:tcPr>
          <w:p w14:paraId="19DBAC4A" w14:textId="77777777" w:rsidR="00905494" w:rsidRPr="007408B3" w:rsidRDefault="00905494" w:rsidP="002D640E">
            <w:pPr>
              <w:keepNext/>
              <w:jc w:val="center"/>
              <w:rPr>
                <w:b/>
                <w:sz w:val="20"/>
                <w:szCs w:val="20"/>
              </w:rPr>
            </w:pPr>
            <w:r w:rsidRPr="007408B3">
              <w:rPr>
                <w:b/>
                <w:sz w:val="20"/>
                <w:szCs w:val="20"/>
              </w:rPr>
              <w:t>Fuse Location</w:t>
            </w:r>
          </w:p>
        </w:tc>
        <w:tc>
          <w:tcPr>
            <w:tcW w:w="1806" w:type="dxa"/>
          </w:tcPr>
          <w:p w14:paraId="1B6D4E01" w14:textId="77777777" w:rsidR="00905494" w:rsidRPr="007408B3" w:rsidRDefault="00905494" w:rsidP="002D640E">
            <w:pPr>
              <w:keepNext/>
              <w:jc w:val="center"/>
              <w:rPr>
                <w:b/>
                <w:sz w:val="20"/>
                <w:szCs w:val="20"/>
              </w:rPr>
            </w:pPr>
            <w:r w:rsidRPr="007408B3">
              <w:rPr>
                <w:b/>
                <w:sz w:val="20"/>
                <w:szCs w:val="20"/>
              </w:rPr>
              <w:t>Current Rating</w:t>
            </w:r>
          </w:p>
        </w:tc>
        <w:tc>
          <w:tcPr>
            <w:tcW w:w="1806" w:type="dxa"/>
          </w:tcPr>
          <w:p w14:paraId="4B563BE7" w14:textId="77777777" w:rsidR="00905494" w:rsidRPr="007408B3" w:rsidRDefault="00905494" w:rsidP="002D640E">
            <w:pPr>
              <w:keepNext/>
              <w:jc w:val="center"/>
              <w:rPr>
                <w:b/>
                <w:sz w:val="20"/>
                <w:szCs w:val="20"/>
              </w:rPr>
            </w:pPr>
            <w:r w:rsidRPr="007408B3">
              <w:rPr>
                <w:b/>
                <w:sz w:val="20"/>
                <w:szCs w:val="20"/>
              </w:rPr>
              <w:t>Voltage Rating</w:t>
            </w:r>
          </w:p>
        </w:tc>
        <w:tc>
          <w:tcPr>
            <w:tcW w:w="1815" w:type="dxa"/>
          </w:tcPr>
          <w:p w14:paraId="4644E7F5" w14:textId="77777777" w:rsidR="00905494" w:rsidRPr="007408B3" w:rsidRDefault="00905494" w:rsidP="002D640E">
            <w:pPr>
              <w:keepNext/>
              <w:jc w:val="center"/>
              <w:rPr>
                <w:b/>
                <w:sz w:val="20"/>
                <w:szCs w:val="20"/>
              </w:rPr>
            </w:pPr>
            <w:r w:rsidRPr="007408B3">
              <w:rPr>
                <w:b/>
                <w:sz w:val="20"/>
                <w:szCs w:val="20"/>
              </w:rPr>
              <w:t>Interrupt Rating</w:t>
            </w:r>
          </w:p>
        </w:tc>
        <w:tc>
          <w:tcPr>
            <w:tcW w:w="1823" w:type="dxa"/>
          </w:tcPr>
          <w:p w14:paraId="5C837014" w14:textId="77777777" w:rsidR="00905494" w:rsidRPr="007408B3" w:rsidRDefault="00905494" w:rsidP="002D640E">
            <w:pPr>
              <w:keepNext/>
              <w:jc w:val="center"/>
              <w:rPr>
                <w:b/>
                <w:sz w:val="20"/>
                <w:szCs w:val="20"/>
              </w:rPr>
            </w:pPr>
            <w:r w:rsidRPr="007408B3">
              <w:rPr>
                <w:b/>
                <w:sz w:val="20"/>
                <w:szCs w:val="20"/>
              </w:rPr>
              <w:t>Datasheet</w:t>
            </w:r>
          </w:p>
        </w:tc>
      </w:tr>
      <w:tr w:rsidR="00905494" w:rsidRPr="00905494" w14:paraId="7F53F132" w14:textId="77777777" w:rsidTr="002D640E">
        <w:trPr>
          <w:cantSplit/>
        </w:trPr>
        <w:tc>
          <w:tcPr>
            <w:tcW w:w="1812" w:type="dxa"/>
          </w:tcPr>
          <w:p w14:paraId="087850A3" w14:textId="70EAB30E" w:rsidR="00905494" w:rsidRPr="007408B3" w:rsidRDefault="00905494" w:rsidP="002D640E">
            <w:pPr>
              <w:keepNext/>
              <w:rPr>
                <w:color w:val="FF0000"/>
                <w:sz w:val="20"/>
                <w:szCs w:val="20"/>
              </w:rPr>
            </w:pPr>
            <w:r w:rsidRPr="007408B3">
              <w:rPr>
                <w:color w:val="FF0000"/>
                <w:sz w:val="20"/>
                <w:szCs w:val="20"/>
              </w:rPr>
              <w:t>Main HV Battery</w:t>
            </w:r>
            <w:r w:rsidR="000D7CBE" w:rsidRPr="007408B3">
              <w:rPr>
                <w:color w:val="FF0000"/>
                <w:sz w:val="20"/>
                <w:szCs w:val="20"/>
              </w:rPr>
              <w:t xml:space="preserve"> Fuse</w:t>
            </w:r>
          </w:p>
        </w:tc>
        <w:tc>
          <w:tcPr>
            <w:tcW w:w="1806" w:type="dxa"/>
          </w:tcPr>
          <w:p w14:paraId="0ABA36FD" w14:textId="417BBC7C" w:rsidR="00905494" w:rsidRPr="007408B3" w:rsidRDefault="000D7CBE" w:rsidP="002D640E">
            <w:pPr>
              <w:keepNext/>
              <w:rPr>
                <w:color w:val="FF0000"/>
                <w:sz w:val="20"/>
                <w:szCs w:val="20"/>
              </w:rPr>
            </w:pPr>
            <w:r w:rsidRPr="007408B3">
              <w:rPr>
                <w:color w:val="FF0000"/>
                <w:sz w:val="20"/>
                <w:szCs w:val="20"/>
              </w:rPr>
              <w:t>500A</w:t>
            </w:r>
          </w:p>
        </w:tc>
        <w:tc>
          <w:tcPr>
            <w:tcW w:w="1806" w:type="dxa"/>
          </w:tcPr>
          <w:p w14:paraId="24DC3D1C" w14:textId="4EC91261" w:rsidR="00905494" w:rsidRPr="007408B3" w:rsidRDefault="000D7CBE" w:rsidP="002D640E">
            <w:pPr>
              <w:keepNext/>
              <w:rPr>
                <w:color w:val="FF0000"/>
                <w:sz w:val="20"/>
                <w:szCs w:val="20"/>
              </w:rPr>
            </w:pPr>
            <w:r w:rsidRPr="007408B3">
              <w:rPr>
                <w:color w:val="FF0000"/>
                <w:sz w:val="20"/>
                <w:szCs w:val="20"/>
              </w:rPr>
              <w:t>1000V</w:t>
            </w:r>
          </w:p>
        </w:tc>
        <w:tc>
          <w:tcPr>
            <w:tcW w:w="1815" w:type="dxa"/>
          </w:tcPr>
          <w:p w14:paraId="302133AA" w14:textId="1A573AAB" w:rsidR="00905494" w:rsidRPr="007408B3" w:rsidRDefault="00DF6669" w:rsidP="002D640E">
            <w:pPr>
              <w:keepNext/>
              <w:rPr>
                <w:color w:val="FF0000"/>
                <w:sz w:val="20"/>
                <w:szCs w:val="20"/>
              </w:rPr>
            </w:pPr>
            <w:r w:rsidRPr="007408B3">
              <w:rPr>
                <w:color w:val="FF0000"/>
                <w:sz w:val="20"/>
                <w:szCs w:val="20"/>
              </w:rPr>
              <w:t>10</w:t>
            </w:r>
            <w:r w:rsidR="00C3335D" w:rsidRPr="007408B3">
              <w:rPr>
                <w:color w:val="FF0000"/>
                <w:sz w:val="20"/>
                <w:szCs w:val="20"/>
              </w:rPr>
              <w:t>.000 A</w:t>
            </w:r>
          </w:p>
        </w:tc>
        <w:tc>
          <w:tcPr>
            <w:tcW w:w="1823" w:type="dxa"/>
          </w:tcPr>
          <w:p w14:paraId="04C7C818" w14:textId="40F0F44D" w:rsidR="00905494" w:rsidRPr="007408B3" w:rsidRDefault="00905494" w:rsidP="002D640E">
            <w:pPr>
              <w:keepNext/>
              <w:rPr>
                <w:color w:val="FF0000"/>
                <w:sz w:val="20"/>
                <w:szCs w:val="20"/>
              </w:rPr>
            </w:pPr>
            <w:r w:rsidRPr="007408B3">
              <w:rPr>
                <w:color w:val="FF0000"/>
                <w:sz w:val="20"/>
                <w:szCs w:val="20"/>
              </w:rPr>
              <w:t>A.X.</w:t>
            </w:r>
          </w:p>
        </w:tc>
      </w:tr>
      <w:tr w:rsidR="00905494" w:rsidRPr="00905494" w14:paraId="596C40C4" w14:textId="77777777" w:rsidTr="002D640E">
        <w:trPr>
          <w:cantSplit/>
        </w:trPr>
        <w:tc>
          <w:tcPr>
            <w:tcW w:w="1812" w:type="dxa"/>
          </w:tcPr>
          <w:p w14:paraId="5258F902" w14:textId="77777777" w:rsidR="00905494" w:rsidRPr="007408B3" w:rsidRDefault="00905494" w:rsidP="002D640E">
            <w:pPr>
              <w:keepNext/>
              <w:rPr>
                <w:sz w:val="20"/>
                <w:szCs w:val="20"/>
              </w:rPr>
            </w:pPr>
          </w:p>
        </w:tc>
        <w:tc>
          <w:tcPr>
            <w:tcW w:w="1806" w:type="dxa"/>
          </w:tcPr>
          <w:p w14:paraId="3A55A6A8" w14:textId="77777777" w:rsidR="00905494" w:rsidRPr="007408B3" w:rsidRDefault="00905494" w:rsidP="002D640E">
            <w:pPr>
              <w:keepNext/>
              <w:rPr>
                <w:sz w:val="20"/>
                <w:szCs w:val="20"/>
              </w:rPr>
            </w:pPr>
          </w:p>
        </w:tc>
        <w:tc>
          <w:tcPr>
            <w:tcW w:w="1806" w:type="dxa"/>
          </w:tcPr>
          <w:p w14:paraId="02E74836" w14:textId="77777777" w:rsidR="00905494" w:rsidRPr="007408B3" w:rsidRDefault="00905494" w:rsidP="002D640E">
            <w:pPr>
              <w:keepNext/>
              <w:rPr>
                <w:sz w:val="20"/>
                <w:szCs w:val="20"/>
              </w:rPr>
            </w:pPr>
          </w:p>
        </w:tc>
        <w:tc>
          <w:tcPr>
            <w:tcW w:w="1815" w:type="dxa"/>
          </w:tcPr>
          <w:p w14:paraId="7DC9F689" w14:textId="77777777" w:rsidR="00905494" w:rsidRPr="007408B3" w:rsidRDefault="00905494" w:rsidP="002D640E">
            <w:pPr>
              <w:keepNext/>
              <w:rPr>
                <w:sz w:val="20"/>
                <w:szCs w:val="20"/>
              </w:rPr>
            </w:pPr>
          </w:p>
        </w:tc>
        <w:tc>
          <w:tcPr>
            <w:tcW w:w="1823" w:type="dxa"/>
          </w:tcPr>
          <w:p w14:paraId="4803EB72" w14:textId="77777777" w:rsidR="00905494" w:rsidRPr="007408B3" w:rsidRDefault="00905494" w:rsidP="002D640E">
            <w:pPr>
              <w:keepNext/>
              <w:rPr>
                <w:sz w:val="20"/>
                <w:szCs w:val="20"/>
              </w:rPr>
            </w:pPr>
          </w:p>
        </w:tc>
      </w:tr>
      <w:tr w:rsidR="00905494" w:rsidRPr="00905494" w14:paraId="502C40A9" w14:textId="77777777" w:rsidTr="002D640E">
        <w:trPr>
          <w:cantSplit/>
        </w:trPr>
        <w:tc>
          <w:tcPr>
            <w:tcW w:w="1812" w:type="dxa"/>
          </w:tcPr>
          <w:p w14:paraId="28FD7C91" w14:textId="77777777" w:rsidR="00905494" w:rsidRPr="007408B3" w:rsidRDefault="00905494" w:rsidP="002D640E">
            <w:pPr>
              <w:keepNext/>
              <w:rPr>
                <w:sz w:val="20"/>
                <w:szCs w:val="20"/>
              </w:rPr>
            </w:pPr>
          </w:p>
        </w:tc>
        <w:tc>
          <w:tcPr>
            <w:tcW w:w="1806" w:type="dxa"/>
          </w:tcPr>
          <w:p w14:paraId="1FA08698" w14:textId="77777777" w:rsidR="00905494" w:rsidRPr="007408B3" w:rsidRDefault="00905494" w:rsidP="002D640E">
            <w:pPr>
              <w:keepNext/>
              <w:rPr>
                <w:sz w:val="20"/>
                <w:szCs w:val="20"/>
              </w:rPr>
            </w:pPr>
          </w:p>
        </w:tc>
        <w:tc>
          <w:tcPr>
            <w:tcW w:w="1806" w:type="dxa"/>
          </w:tcPr>
          <w:p w14:paraId="6C58265F" w14:textId="77777777" w:rsidR="00905494" w:rsidRPr="007408B3" w:rsidRDefault="00905494" w:rsidP="002D640E">
            <w:pPr>
              <w:keepNext/>
              <w:rPr>
                <w:sz w:val="20"/>
                <w:szCs w:val="20"/>
              </w:rPr>
            </w:pPr>
          </w:p>
        </w:tc>
        <w:tc>
          <w:tcPr>
            <w:tcW w:w="1815" w:type="dxa"/>
          </w:tcPr>
          <w:p w14:paraId="0CC4EA59" w14:textId="77777777" w:rsidR="00905494" w:rsidRPr="007408B3" w:rsidRDefault="00905494" w:rsidP="002D640E">
            <w:pPr>
              <w:keepNext/>
              <w:rPr>
                <w:sz w:val="20"/>
                <w:szCs w:val="20"/>
              </w:rPr>
            </w:pPr>
          </w:p>
        </w:tc>
        <w:tc>
          <w:tcPr>
            <w:tcW w:w="1823" w:type="dxa"/>
          </w:tcPr>
          <w:p w14:paraId="795F1818" w14:textId="77777777" w:rsidR="00905494" w:rsidRPr="007408B3" w:rsidRDefault="00905494" w:rsidP="002D640E">
            <w:pPr>
              <w:keepNext/>
              <w:rPr>
                <w:sz w:val="20"/>
                <w:szCs w:val="20"/>
              </w:rPr>
            </w:pPr>
          </w:p>
        </w:tc>
      </w:tr>
    </w:tbl>
    <w:p w14:paraId="42D7E779" w14:textId="7A192608" w:rsidR="00500361" w:rsidRDefault="00500361" w:rsidP="00500361">
      <w:pPr>
        <w:pStyle w:val="berschrift3"/>
      </w:pPr>
      <w:r>
        <w:t>Wire / Conductor Overview</w:t>
      </w:r>
    </w:p>
    <w:p w14:paraId="69054D38" w14:textId="2850B8F6" w:rsidR="007408B3" w:rsidRPr="007408B3" w:rsidRDefault="007408B3" w:rsidP="007408B3">
      <w:pPr>
        <w:pBdr>
          <w:top w:val="nil"/>
          <w:left w:val="nil"/>
          <w:bottom w:val="nil"/>
          <w:right w:val="nil"/>
          <w:between w:val="nil"/>
        </w:pBdr>
        <w:rPr>
          <w:color w:val="FF0000"/>
        </w:rPr>
      </w:pPr>
      <w:r>
        <w:rPr>
          <w:rFonts w:ascii="Calibri" w:hAnsi="Calibri"/>
          <w:color w:val="FF0000"/>
        </w:rPr>
        <w:t>Add all wires / conductors</w:t>
      </w:r>
      <w:r w:rsidR="00A41E4A">
        <w:rPr>
          <w:rFonts w:ascii="Calibri" w:hAnsi="Calibri"/>
          <w:color w:val="FF0000"/>
        </w:rPr>
        <w:t xml:space="preserve"> used in the high voltage system</w:t>
      </w:r>
      <w:r>
        <w:rPr>
          <w:rFonts w:ascii="Calibri" w:hAnsi="Calibri"/>
          <w:color w:val="FF0000"/>
        </w:rPr>
        <w:t xml:space="preserve"> to the table below</w:t>
      </w:r>
      <w:r w:rsidR="00A41E4A">
        <w:rPr>
          <w:rFonts w:ascii="Calibri" w:hAnsi="Calibri"/>
          <w:color w:val="FF0000"/>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824"/>
        <w:gridCol w:w="1068"/>
        <w:gridCol w:w="1165"/>
        <w:gridCol w:w="2234"/>
        <w:gridCol w:w="2146"/>
      </w:tblGrid>
      <w:tr w:rsidR="007408B3" w:rsidRPr="007408B3" w14:paraId="38FFBB6E" w14:textId="77777777" w:rsidTr="002D640E">
        <w:trPr>
          <w:cantSplit/>
        </w:trPr>
        <w:tc>
          <w:tcPr>
            <w:tcW w:w="1625" w:type="dxa"/>
            <w:vAlign w:val="center"/>
          </w:tcPr>
          <w:p w14:paraId="0B705DB3" w14:textId="77777777" w:rsidR="007408B3" w:rsidRPr="007408B3" w:rsidRDefault="007408B3" w:rsidP="002D640E">
            <w:pPr>
              <w:keepNext/>
              <w:jc w:val="center"/>
              <w:rPr>
                <w:b/>
                <w:sz w:val="20"/>
                <w:szCs w:val="20"/>
              </w:rPr>
            </w:pPr>
            <w:r w:rsidRPr="007408B3">
              <w:rPr>
                <w:b/>
                <w:sz w:val="20"/>
                <w:szCs w:val="20"/>
              </w:rPr>
              <w:t>Conductor Location</w:t>
            </w:r>
          </w:p>
        </w:tc>
        <w:tc>
          <w:tcPr>
            <w:tcW w:w="824" w:type="dxa"/>
            <w:vAlign w:val="center"/>
          </w:tcPr>
          <w:p w14:paraId="70C75545" w14:textId="77777777" w:rsidR="007408B3" w:rsidRPr="007408B3" w:rsidRDefault="007408B3" w:rsidP="002D640E">
            <w:pPr>
              <w:keepNext/>
              <w:jc w:val="center"/>
              <w:rPr>
                <w:b/>
                <w:sz w:val="20"/>
                <w:szCs w:val="20"/>
              </w:rPr>
            </w:pPr>
            <w:r w:rsidRPr="007408B3">
              <w:rPr>
                <w:b/>
                <w:sz w:val="20"/>
                <w:szCs w:val="20"/>
              </w:rPr>
              <w:t>Size</w:t>
            </w:r>
          </w:p>
        </w:tc>
        <w:tc>
          <w:tcPr>
            <w:tcW w:w="1068" w:type="dxa"/>
            <w:vAlign w:val="center"/>
          </w:tcPr>
          <w:p w14:paraId="2A1F2F94" w14:textId="77777777" w:rsidR="007408B3" w:rsidRPr="007408B3" w:rsidRDefault="007408B3" w:rsidP="002D640E">
            <w:pPr>
              <w:keepNext/>
              <w:jc w:val="center"/>
              <w:rPr>
                <w:b/>
                <w:sz w:val="20"/>
                <w:szCs w:val="20"/>
              </w:rPr>
            </w:pPr>
            <w:r w:rsidRPr="007408B3">
              <w:rPr>
                <w:b/>
                <w:sz w:val="20"/>
                <w:szCs w:val="20"/>
              </w:rPr>
              <w:t>Voltage Rating</w:t>
            </w:r>
          </w:p>
        </w:tc>
        <w:tc>
          <w:tcPr>
            <w:tcW w:w="1165" w:type="dxa"/>
            <w:vAlign w:val="center"/>
          </w:tcPr>
          <w:p w14:paraId="09710FD2" w14:textId="77777777" w:rsidR="007408B3" w:rsidRPr="007408B3" w:rsidRDefault="007408B3" w:rsidP="002D640E">
            <w:pPr>
              <w:keepNext/>
              <w:jc w:val="center"/>
              <w:rPr>
                <w:b/>
                <w:sz w:val="20"/>
                <w:szCs w:val="20"/>
              </w:rPr>
            </w:pPr>
            <w:r w:rsidRPr="007408B3">
              <w:rPr>
                <w:b/>
                <w:sz w:val="20"/>
                <w:szCs w:val="20"/>
              </w:rPr>
              <w:t>Ampacity</w:t>
            </w:r>
          </w:p>
        </w:tc>
        <w:tc>
          <w:tcPr>
            <w:tcW w:w="2234" w:type="dxa"/>
            <w:vAlign w:val="center"/>
          </w:tcPr>
          <w:p w14:paraId="5178909A" w14:textId="77777777" w:rsidR="007408B3" w:rsidRPr="007408B3" w:rsidRDefault="007408B3" w:rsidP="002D640E">
            <w:pPr>
              <w:keepNext/>
              <w:jc w:val="center"/>
              <w:rPr>
                <w:b/>
                <w:sz w:val="20"/>
                <w:szCs w:val="20"/>
              </w:rPr>
            </w:pPr>
            <w:r w:rsidRPr="007408B3">
              <w:rPr>
                <w:b/>
                <w:sz w:val="20"/>
                <w:szCs w:val="20"/>
              </w:rPr>
              <w:t>Rating of fuse providing protection</w:t>
            </w:r>
          </w:p>
        </w:tc>
        <w:tc>
          <w:tcPr>
            <w:tcW w:w="2146" w:type="dxa"/>
            <w:vAlign w:val="center"/>
          </w:tcPr>
          <w:p w14:paraId="19504F52" w14:textId="77777777" w:rsidR="007408B3" w:rsidRPr="007408B3" w:rsidRDefault="007408B3" w:rsidP="002D640E">
            <w:pPr>
              <w:keepNext/>
              <w:jc w:val="center"/>
              <w:rPr>
                <w:b/>
                <w:sz w:val="20"/>
                <w:szCs w:val="20"/>
              </w:rPr>
            </w:pPr>
            <w:r w:rsidRPr="007408B3">
              <w:rPr>
                <w:b/>
                <w:sz w:val="20"/>
                <w:szCs w:val="20"/>
              </w:rPr>
              <w:t>Datasheet</w:t>
            </w:r>
          </w:p>
        </w:tc>
      </w:tr>
      <w:tr w:rsidR="007408B3" w:rsidRPr="007408B3" w14:paraId="24712466" w14:textId="77777777" w:rsidTr="002D640E">
        <w:trPr>
          <w:cantSplit/>
        </w:trPr>
        <w:tc>
          <w:tcPr>
            <w:tcW w:w="1625" w:type="dxa"/>
          </w:tcPr>
          <w:p w14:paraId="45C63F1B" w14:textId="77777777" w:rsidR="007408B3" w:rsidRPr="007408B3" w:rsidRDefault="007408B3" w:rsidP="002D640E">
            <w:pPr>
              <w:keepNext/>
              <w:rPr>
                <w:sz w:val="20"/>
                <w:szCs w:val="20"/>
              </w:rPr>
            </w:pPr>
          </w:p>
        </w:tc>
        <w:tc>
          <w:tcPr>
            <w:tcW w:w="824" w:type="dxa"/>
          </w:tcPr>
          <w:p w14:paraId="616FC7F9" w14:textId="77777777" w:rsidR="007408B3" w:rsidRPr="007408B3" w:rsidRDefault="007408B3" w:rsidP="002D640E">
            <w:pPr>
              <w:keepNext/>
              <w:rPr>
                <w:sz w:val="20"/>
                <w:szCs w:val="20"/>
              </w:rPr>
            </w:pPr>
          </w:p>
        </w:tc>
        <w:tc>
          <w:tcPr>
            <w:tcW w:w="1068" w:type="dxa"/>
          </w:tcPr>
          <w:p w14:paraId="18577B25" w14:textId="77777777" w:rsidR="007408B3" w:rsidRPr="007408B3" w:rsidRDefault="007408B3" w:rsidP="002D640E">
            <w:pPr>
              <w:keepNext/>
              <w:rPr>
                <w:sz w:val="20"/>
                <w:szCs w:val="20"/>
              </w:rPr>
            </w:pPr>
          </w:p>
        </w:tc>
        <w:tc>
          <w:tcPr>
            <w:tcW w:w="1165" w:type="dxa"/>
          </w:tcPr>
          <w:p w14:paraId="6F1BEC31" w14:textId="77777777" w:rsidR="007408B3" w:rsidRPr="007408B3" w:rsidRDefault="007408B3" w:rsidP="002D640E">
            <w:pPr>
              <w:keepNext/>
              <w:rPr>
                <w:sz w:val="20"/>
                <w:szCs w:val="20"/>
              </w:rPr>
            </w:pPr>
          </w:p>
        </w:tc>
        <w:tc>
          <w:tcPr>
            <w:tcW w:w="2234" w:type="dxa"/>
          </w:tcPr>
          <w:p w14:paraId="1D410505" w14:textId="77777777" w:rsidR="007408B3" w:rsidRPr="007408B3" w:rsidRDefault="007408B3" w:rsidP="002D640E">
            <w:pPr>
              <w:keepNext/>
              <w:rPr>
                <w:sz w:val="20"/>
                <w:szCs w:val="20"/>
              </w:rPr>
            </w:pPr>
          </w:p>
        </w:tc>
        <w:tc>
          <w:tcPr>
            <w:tcW w:w="2146" w:type="dxa"/>
          </w:tcPr>
          <w:p w14:paraId="626A55F9" w14:textId="77777777" w:rsidR="007408B3" w:rsidRPr="007408B3" w:rsidRDefault="007408B3" w:rsidP="002D640E">
            <w:pPr>
              <w:keepNext/>
              <w:rPr>
                <w:sz w:val="20"/>
                <w:szCs w:val="20"/>
              </w:rPr>
            </w:pPr>
          </w:p>
        </w:tc>
      </w:tr>
      <w:tr w:rsidR="007408B3" w:rsidRPr="007408B3" w14:paraId="4535D7E1" w14:textId="77777777" w:rsidTr="002D640E">
        <w:trPr>
          <w:cantSplit/>
        </w:trPr>
        <w:tc>
          <w:tcPr>
            <w:tcW w:w="1625" w:type="dxa"/>
          </w:tcPr>
          <w:p w14:paraId="238E28F6" w14:textId="77777777" w:rsidR="007408B3" w:rsidRPr="007408B3" w:rsidRDefault="007408B3" w:rsidP="002D640E">
            <w:pPr>
              <w:keepNext/>
              <w:rPr>
                <w:sz w:val="20"/>
                <w:szCs w:val="20"/>
              </w:rPr>
            </w:pPr>
          </w:p>
        </w:tc>
        <w:tc>
          <w:tcPr>
            <w:tcW w:w="824" w:type="dxa"/>
          </w:tcPr>
          <w:p w14:paraId="1FC618EC" w14:textId="77777777" w:rsidR="007408B3" w:rsidRPr="007408B3" w:rsidRDefault="007408B3" w:rsidP="002D640E">
            <w:pPr>
              <w:keepNext/>
              <w:rPr>
                <w:sz w:val="20"/>
                <w:szCs w:val="20"/>
              </w:rPr>
            </w:pPr>
          </w:p>
        </w:tc>
        <w:tc>
          <w:tcPr>
            <w:tcW w:w="1068" w:type="dxa"/>
          </w:tcPr>
          <w:p w14:paraId="0DB6C804" w14:textId="77777777" w:rsidR="007408B3" w:rsidRPr="007408B3" w:rsidRDefault="007408B3" w:rsidP="002D640E">
            <w:pPr>
              <w:keepNext/>
              <w:rPr>
                <w:sz w:val="20"/>
                <w:szCs w:val="20"/>
              </w:rPr>
            </w:pPr>
          </w:p>
        </w:tc>
        <w:tc>
          <w:tcPr>
            <w:tcW w:w="1165" w:type="dxa"/>
          </w:tcPr>
          <w:p w14:paraId="3823F05C" w14:textId="77777777" w:rsidR="007408B3" w:rsidRPr="007408B3" w:rsidRDefault="007408B3" w:rsidP="002D640E">
            <w:pPr>
              <w:keepNext/>
              <w:rPr>
                <w:sz w:val="20"/>
                <w:szCs w:val="20"/>
              </w:rPr>
            </w:pPr>
          </w:p>
        </w:tc>
        <w:tc>
          <w:tcPr>
            <w:tcW w:w="2234" w:type="dxa"/>
          </w:tcPr>
          <w:p w14:paraId="55C8C805" w14:textId="77777777" w:rsidR="007408B3" w:rsidRPr="007408B3" w:rsidRDefault="007408B3" w:rsidP="002D640E">
            <w:pPr>
              <w:keepNext/>
              <w:rPr>
                <w:sz w:val="20"/>
                <w:szCs w:val="20"/>
              </w:rPr>
            </w:pPr>
          </w:p>
        </w:tc>
        <w:tc>
          <w:tcPr>
            <w:tcW w:w="2146" w:type="dxa"/>
          </w:tcPr>
          <w:p w14:paraId="12AE566A" w14:textId="77777777" w:rsidR="007408B3" w:rsidRPr="007408B3" w:rsidRDefault="007408B3" w:rsidP="002D640E">
            <w:pPr>
              <w:keepNext/>
              <w:rPr>
                <w:sz w:val="20"/>
                <w:szCs w:val="20"/>
              </w:rPr>
            </w:pPr>
          </w:p>
        </w:tc>
      </w:tr>
      <w:tr w:rsidR="007408B3" w:rsidRPr="007408B3" w14:paraId="2B3ADEF9" w14:textId="77777777" w:rsidTr="002D640E">
        <w:trPr>
          <w:cantSplit/>
        </w:trPr>
        <w:tc>
          <w:tcPr>
            <w:tcW w:w="1625" w:type="dxa"/>
          </w:tcPr>
          <w:p w14:paraId="3DA7B57F" w14:textId="77777777" w:rsidR="007408B3" w:rsidRPr="007408B3" w:rsidRDefault="007408B3" w:rsidP="002D640E">
            <w:pPr>
              <w:keepNext/>
              <w:rPr>
                <w:sz w:val="20"/>
                <w:szCs w:val="20"/>
              </w:rPr>
            </w:pPr>
          </w:p>
        </w:tc>
        <w:tc>
          <w:tcPr>
            <w:tcW w:w="824" w:type="dxa"/>
          </w:tcPr>
          <w:p w14:paraId="65EA8C0C" w14:textId="77777777" w:rsidR="007408B3" w:rsidRPr="007408B3" w:rsidRDefault="007408B3" w:rsidP="002D640E">
            <w:pPr>
              <w:keepNext/>
              <w:rPr>
                <w:sz w:val="20"/>
                <w:szCs w:val="20"/>
              </w:rPr>
            </w:pPr>
          </w:p>
        </w:tc>
        <w:tc>
          <w:tcPr>
            <w:tcW w:w="1068" w:type="dxa"/>
          </w:tcPr>
          <w:p w14:paraId="720B8A10" w14:textId="77777777" w:rsidR="007408B3" w:rsidRPr="007408B3" w:rsidRDefault="007408B3" w:rsidP="002D640E">
            <w:pPr>
              <w:keepNext/>
              <w:rPr>
                <w:sz w:val="20"/>
                <w:szCs w:val="20"/>
              </w:rPr>
            </w:pPr>
          </w:p>
        </w:tc>
        <w:tc>
          <w:tcPr>
            <w:tcW w:w="1165" w:type="dxa"/>
          </w:tcPr>
          <w:p w14:paraId="3FBC829F" w14:textId="77777777" w:rsidR="007408B3" w:rsidRPr="007408B3" w:rsidRDefault="007408B3" w:rsidP="002D640E">
            <w:pPr>
              <w:keepNext/>
              <w:rPr>
                <w:sz w:val="20"/>
                <w:szCs w:val="20"/>
              </w:rPr>
            </w:pPr>
          </w:p>
        </w:tc>
        <w:tc>
          <w:tcPr>
            <w:tcW w:w="2234" w:type="dxa"/>
          </w:tcPr>
          <w:p w14:paraId="3DEBDC83" w14:textId="77777777" w:rsidR="007408B3" w:rsidRPr="007408B3" w:rsidRDefault="007408B3" w:rsidP="002D640E">
            <w:pPr>
              <w:keepNext/>
              <w:rPr>
                <w:sz w:val="20"/>
                <w:szCs w:val="20"/>
              </w:rPr>
            </w:pPr>
          </w:p>
        </w:tc>
        <w:tc>
          <w:tcPr>
            <w:tcW w:w="2146" w:type="dxa"/>
          </w:tcPr>
          <w:p w14:paraId="1C7763C3" w14:textId="77777777" w:rsidR="007408B3" w:rsidRPr="007408B3" w:rsidRDefault="007408B3" w:rsidP="002D640E">
            <w:pPr>
              <w:keepNext/>
              <w:rPr>
                <w:sz w:val="20"/>
                <w:szCs w:val="20"/>
              </w:rPr>
            </w:pPr>
          </w:p>
        </w:tc>
      </w:tr>
    </w:tbl>
    <w:p w14:paraId="51F4B3CD" w14:textId="77777777" w:rsidR="00500361" w:rsidRDefault="00500361" w:rsidP="00500361"/>
    <w:p w14:paraId="7F08CD6E" w14:textId="2DCC312E" w:rsidR="00500361" w:rsidRDefault="00500361" w:rsidP="00500361">
      <w:pPr>
        <w:pStyle w:val="berschrift3"/>
      </w:pPr>
      <w:r>
        <w:t>Connector Overview</w:t>
      </w:r>
    </w:p>
    <w:p w14:paraId="4745BDAE" w14:textId="0CC13D4B" w:rsidR="00E915FB" w:rsidRPr="00E915FB" w:rsidRDefault="00E915FB" w:rsidP="00E915FB">
      <w:pPr>
        <w:pBdr>
          <w:top w:val="nil"/>
          <w:left w:val="nil"/>
          <w:bottom w:val="nil"/>
          <w:right w:val="nil"/>
          <w:between w:val="nil"/>
        </w:pBdr>
        <w:rPr>
          <w:color w:val="FF0000"/>
        </w:rPr>
      </w:pPr>
      <w:r w:rsidRPr="00E915FB">
        <w:rPr>
          <w:color w:val="FF0000"/>
        </w:rPr>
        <w:t>Add all connectors used in the high voltage system to the table below.</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276"/>
        <w:gridCol w:w="1275"/>
        <w:gridCol w:w="1134"/>
        <w:gridCol w:w="1418"/>
        <w:gridCol w:w="1276"/>
        <w:gridCol w:w="1275"/>
      </w:tblGrid>
      <w:tr w:rsidR="00E915FB" w:rsidRPr="00E915FB" w14:paraId="6DD686C6" w14:textId="4EEE588B" w:rsidTr="00E915FB">
        <w:trPr>
          <w:cantSplit/>
        </w:trPr>
        <w:tc>
          <w:tcPr>
            <w:tcW w:w="1413" w:type="dxa"/>
            <w:vAlign w:val="center"/>
          </w:tcPr>
          <w:p w14:paraId="598A9992" w14:textId="77777777" w:rsidR="00E915FB" w:rsidRPr="00E915FB" w:rsidRDefault="00E915FB" w:rsidP="002D640E">
            <w:pPr>
              <w:keepNext/>
              <w:jc w:val="center"/>
              <w:rPr>
                <w:b/>
                <w:sz w:val="20"/>
                <w:szCs w:val="20"/>
              </w:rPr>
            </w:pPr>
            <w:r w:rsidRPr="00E915FB">
              <w:rPr>
                <w:b/>
                <w:sz w:val="20"/>
                <w:szCs w:val="20"/>
              </w:rPr>
              <w:t>Connector Location</w:t>
            </w:r>
          </w:p>
        </w:tc>
        <w:tc>
          <w:tcPr>
            <w:tcW w:w="1276" w:type="dxa"/>
            <w:vAlign w:val="center"/>
          </w:tcPr>
          <w:p w14:paraId="35325C51" w14:textId="77777777" w:rsidR="00E915FB" w:rsidRPr="00E915FB" w:rsidRDefault="00E915FB" w:rsidP="002D640E">
            <w:pPr>
              <w:keepNext/>
              <w:jc w:val="center"/>
              <w:rPr>
                <w:b/>
                <w:sz w:val="20"/>
                <w:szCs w:val="20"/>
              </w:rPr>
            </w:pPr>
            <w:r w:rsidRPr="00E915FB">
              <w:rPr>
                <w:b/>
                <w:sz w:val="20"/>
                <w:szCs w:val="20"/>
              </w:rPr>
              <w:t>Ampacity</w:t>
            </w:r>
          </w:p>
        </w:tc>
        <w:tc>
          <w:tcPr>
            <w:tcW w:w="1275" w:type="dxa"/>
            <w:vAlign w:val="center"/>
          </w:tcPr>
          <w:p w14:paraId="680C66F1" w14:textId="77777777" w:rsidR="00E915FB" w:rsidRPr="00E915FB" w:rsidRDefault="00E915FB" w:rsidP="002D640E">
            <w:pPr>
              <w:keepNext/>
              <w:jc w:val="center"/>
              <w:rPr>
                <w:b/>
                <w:sz w:val="20"/>
                <w:szCs w:val="20"/>
              </w:rPr>
            </w:pPr>
            <w:r w:rsidRPr="00E915FB">
              <w:rPr>
                <w:b/>
                <w:sz w:val="20"/>
                <w:szCs w:val="20"/>
              </w:rPr>
              <w:t>Voltage Rating</w:t>
            </w:r>
          </w:p>
        </w:tc>
        <w:tc>
          <w:tcPr>
            <w:tcW w:w="1134" w:type="dxa"/>
            <w:vAlign w:val="center"/>
          </w:tcPr>
          <w:p w14:paraId="3ED60B62" w14:textId="77777777" w:rsidR="00E915FB" w:rsidRPr="00E915FB" w:rsidRDefault="00E915FB" w:rsidP="002D640E">
            <w:pPr>
              <w:keepNext/>
              <w:jc w:val="center"/>
              <w:rPr>
                <w:b/>
                <w:sz w:val="20"/>
                <w:szCs w:val="20"/>
              </w:rPr>
            </w:pPr>
            <w:r w:rsidRPr="00E915FB">
              <w:rPr>
                <w:b/>
                <w:sz w:val="20"/>
                <w:szCs w:val="20"/>
              </w:rPr>
              <w:t>Includes Interlock</w:t>
            </w:r>
          </w:p>
        </w:tc>
        <w:tc>
          <w:tcPr>
            <w:tcW w:w="1418" w:type="dxa"/>
            <w:vAlign w:val="center"/>
          </w:tcPr>
          <w:p w14:paraId="347F94A8" w14:textId="77777777" w:rsidR="00E915FB" w:rsidRPr="00E915FB" w:rsidRDefault="00E915FB" w:rsidP="002D640E">
            <w:pPr>
              <w:keepNext/>
              <w:jc w:val="center"/>
              <w:rPr>
                <w:b/>
                <w:sz w:val="20"/>
                <w:szCs w:val="20"/>
              </w:rPr>
            </w:pPr>
            <w:r w:rsidRPr="00E915FB">
              <w:rPr>
                <w:b/>
                <w:sz w:val="20"/>
                <w:szCs w:val="20"/>
              </w:rPr>
              <w:t>Accepted wire gauge</w:t>
            </w:r>
          </w:p>
        </w:tc>
        <w:tc>
          <w:tcPr>
            <w:tcW w:w="1276" w:type="dxa"/>
            <w:vAlign w:val="center"/>
          </w:tcPr>
          <w:p w14:paraId="1D76B3A5" w14:textId="77777777" w:rsidR="00E915FB" w:rsidRPr="00E915FB" w:rsidRDefault="00E915FB" w:rsidP="002D640E">
            <w:pPr>
              <w:keepNext/>
              <w:jc w:val="center"/>
              <w:rPr>
                <w:b/>
                <w:sz w:val="20"/>
                <w:szCs w:val="20"/>
              </w:rPr>
            </w:pPr>
            <w:r w:rsidRPr="00E915FB">
              <w:rPr>
                <w:b/>
                <w:sz w:val="20"/>
                <w:szCs w:val="20"/>
              </w:rPr>
              <w:t>Wire gauge connected</w:t>
            </w:r>
          </w:p>
        </w:tc>
        <w:tc>
          <w:tcPr>
            <w:tcW w:w="1275" w:type="dxa"/>
          </w:tcPr>
          <w:p w14:paraId="28C7B519" w14:textId="0E1E40E0" w:rsidR="00E915FB" w:rsidRPr="00E915FB" w:rsidRDefault="00E915FB" w:rsidP="002D640E">
            <w:pPr>
              <w:keepNext/>
              <w:jc w:val="center"/>
              <w:rPr>
                <w:b/>
                <w:sz w:val="20"/>
                <w:szCs w:val="20"/>
              </w:rPr>
            </w:pPr>
            <w:r>
              <w:rPr>
                <w:b/>
                <w:sz w:val="20"/>
                <w:szCs w:val="20"/>
              </w:rPr>
              <w:t>Datasheet</w:t>
            </w:r>
          </w:p>
        </w:tc>
      </w:tr>
      <w:tr w:rsidR="00E915FB" w:rsidRPr="00E915FB" w14:paraId="015B8041" w14:textId="46A2633A" w:rsidTr="00E915FB">
        <w:trPr>
          <w:cantSplit/>
        </w:trPr>
        <w:tc>
          <w:tcPr>
            <w:tcW w:w="1413" w:type="dxa"/>
          </w:tcPr>
          <w:p w14:paraId="59FD3EDB" w14:textId="77777777" w:rsidR="00E915FB" w:rsidRPr="00E915FB" w:rsidRDefault="00E915FB" w:rsidP="002D640E">
            <w:pPr>
              <w:keepNext/>
              <w:rPr>
                <w:sz w:val="20"/>
                <w:szCs w:val="20"/>
              </w:rPr>
            </w:pPr>
          </w:p>
        </w:tc>
        <w:tc>
          <w:tcPr>
            <w:tcW w:w="1276" w:type="dxa"/>
          </w:tcPr>
          <w:p w14:paraId="63614B2C" w14:textId="77777777" w:rsidR="00E915FB" w:rsidRPr="00E915FB" w:rsidRDefault="00E915FB" w:rsidP="002D640E">
            <w:pPr>
              <w:keepNext/>
              <w:rPr>
                <w:sz w:val="20"/>
                <w:szCs w:val="20"/>
              </w:rPr>
            </w:pPr>
          </w:p>
        </w:tc>
        <w:tc>
          <w:tcPr>
            <w:tcW w:w="1275" w:type="dxa"/>
          </w:tcPr>
          <w:p w14:paraId="268DBB3E" w14:textId="77777777" w:rsidR="00E915FB" w:rsidRPr="00E915FB" w:rsidRDefault="00E915FB" w:rsidP="002D640E">
            <w:pPr>
              <w:keepNext/>
              <w:rPr>
                <w:sz w:val="20"/>
                <w:szCs w:val="20"/>
              </w:rPr>
            </w:pPr>
          </w:p>
        </w:tc>
        <w:tc>
          <w:tcPr>
            <w:tcW w:w="1134" w:type="dxa"/>
          </w:tcPr>
          <w:p w14:paraId="2654EE5A" w14:textId="77777777" w:rsidR="00E915FB" w:rsidRPr="00E915FB" w:rsidRDefault="00E915FB" w:rsidP="002D640E">
            <w:pPr>
              <w:keepNext/>
              <w:rPr>
                <w:sz w:val="20"/>
                <w:szCs w:val="20"/>
              </w:rPr>
            </w:pPr>
          </w:p>
        </w:tc>
        <w:tc>
          <w:tcPr>
            <w:tcW w:w="1418" w:type="dxa"/>
          </w:tcPr>
          <w:p w14:paraId="2348A859" w14:textId="77777777" w:rsidR="00E915FB" w:rsidRPr="00E915FB" w:rsidRDefault="00E915FB" w:rsidP="002D640E">
            <w:pPr>
              <w:keepNext/>
              <w:rPr>
                <w:sz w:val="20"/>
                <w:szCs w:val="20"/>
              </w:rPr>
            </w:pPr>
          </w:p>
        </w:tc>
        <w:tc>
          <w:tcPr>
            <w:tcW w:w="1276" w:type="dxa"/>
          </w:tcPr>
          <w:p w14:paraId="356F13E8" w14:textId="77777777" w:rsidR="00E915FB" w:rsidRPr="00E915FB" w:rsidRDefault="00E915FB" w:rsidP="002D640E">
            <w:pPr>
              <w:keepNext/>
              <w:rPr>
                <w:sz w:val="20"/>
                <w:szCs w:val="20"/>
              </w:rPr>
            </w:pPr>
          </w:p>
        </w:tc>
        <w:tc>
          <w:tcPr>
            <w:tcW w:w="1275" w:type="dxa"/>
          </w:tcPr>
          <w:p w14:paraId="5EC57099" w14:textId="77777777" w:rsidR="00E915FB" w:rsidRPr="00E915FB" w:rsidRDefault="00E915FB" w:rsidP="002D640E">
            <w:pPr>
              <w:keepNext/>
              <w:rPr>
                <w:sz w:val="20"/>
                <w:szCs w:val="20"/>
              </w:rPr>
            </w:pPr>
          </w:p>
        </w:tc>
      </w:tr>
      <w:tr w:rsidR="00E915FB" w:rsidRPr="00E915FB" w14:paraId="6725ED22" w14:textId="02B56E51" w:rsidTr="00E915FB">
        <w:trPr>
          <w:cantSplit/>
        </w:trPr>
        <w:tc>
          <w:tcPr>
            <w:tcW w:w="1413" w:type="dxa"/>
          </w:tcPr>
          <w:p w14:paraId="2E53F057" w14:textId="77777777" w:rsidR="00E915FB" w:rsidRPr="00E915FB" w:rsidRDefault="00E915FB" w:rsidP="002D640E">
            <w:pPr>
              <w:keepNext/>
              <w:rPr>
                <w:sz w:val="20"/>
                <w:szCs w:val="20"/>
              </w:rPr>
            </w:pPr>
          </w:p>
        </w:tc>
        <w:tc>
          <w:tcPr>
            <w:tcW w:w="1276" w:type="dxa"/>
          </w:tcPr>
          <w:p w14:paraId="65381252" w14:textId="77777777" w:rsidR="00E915FB" w:rsidRPr="00E915FB" w:rsidRDefault="00E915FB" w:rsidP="002D640E">
            <w:pPr>
              <w:keepNext/>
              <w:rPr>
                <w:sz w:val="20"/>
                <w:szCs w:val="20"/>
              </w:rPr>
            </w:pPr>
          </w:p>
        </w:tc>
        <w:tc>
          <w:tcPr>
            <w:tcW w:w="1275" w:type="dxa"/>
          </w:tcPr>
          <w:p w14:paraId="3323BB87" w14:textId="77777777" w:rsidR="00E915FB" w:rsidRPr="00E915FB" w:rsidRDefault="00E915FB" w:rsidP="002D640E">
            <w:pPr>
              <w:keepNext/>
              <w:rPr>
                <w:sz w:val="20"/>
                <w:szCs w:val="20"/>
              </w:rPr>
            </w:pPr>
          </w:p>
        </w:tc>
        <w:tc>
          <w:tcPr>
            <w:tcW w:w="1134" w:type="dxa"/>
          </w:tcPr>
          <w:p w14:paraId="7CDE0334" w14:textId="77777777" w:rsidR="00E915FB" w:rsidRPr="00E915FB" w:rsidRDefault="00E915FB" w:rsidP="002D640E">
            <w:pPr>
              <w:keepNext/>
              <w:rPr>
                <w:sz w:val="20"/>
                <w:szCs w:val="20"/>
              </w:rPr>
            </w:pPr>
          </w:p>
        </w:tc>
        <w:tc>
          <w:tcPr>
            <w:tcW w:w="1418" w:type="dxa"/>
          </w:tcPr>
          <w:p w14:paraId="6C2DE7EF" w14:textId="77777777" w:rsidR="00E915FB" w:rsidRPr="00E915FB" w:rsidRDefault="00E915FB" w:rsidP="002D640E">
            <w:pPr>
              <w:keepNext/>
              <w:rPr>
                <w:sz w:val="20"/>
                <w:szCs w:val="20"/>
              </w:rPr>
            </w:pPr>
          </w:p>
        </w:tc>
        <w:tc>
          <w:tcPr>
            <w:tcW w:w="1276" w:type="dxa"/>
          </w:tcPr>
          <w:p w14:paraId="3827BA61" w14:textId="77777777" w:rsidR="00E915FB" w:rsidRPr="00E915FB" w:rsidRDefault="00E915FB" w:rsidP="002D640E">
            <w:pPr>
              <w:keepNext/>
              <w:rPr>
                <w:sz w:val="20"/>
                <w:szCs w:val="20"/>
              </w:rPr>
            </w:pPr>
          </w:p>
        </w:tc>
        <w:tc>
          <w:tcPr>
            <w:tcW w:w="1275" w:type="dxa"/>
          </w:tcPr>
          <w:p w14:paraId="0555C6B0" w14:textId="77777777" w:rsidR="00E915FB" w:rsidRPr="00E915FB" w:rsidRDefault="00E915FB" w:rsidP="002D640E">
            <w:pPr>
              <w:keepNext/>
              <w:rPr>
                <w:sz w:val="20"/>
                <w:szCs w:val="20"/>
              </w:rPr>
            </w:pPr>
          </w:p>
        </w:tc>
      </w:tr>
      <w:tr w:rsidR="00E915FB" w:rsidRPr="00E915FB" w14:paraId="36C97A9B" w14:textId="2BE953A8" w:rsidTr="00E915FB">
        <w:trPr>
          <w:cantSplit/>
        </w:trPr>
        <w:tc>
          <w:tcPr>
            <w:tcW w:w="1413" w:type="dxa"/>
          </w:tcPr>
          <w:p w14:paraId="35071FA6" w14:textId="77777777" w:rsidR="00E915FB" w:rsidRPr="00E915FB" w:rsidRDefault="00E915FB" w:rsidP="002D640E">
            <w:pPr>
              <w:keepNext/>
              <w:rPr>
                <w:sz w:val="20"/>
                <w:szCs w:val="20"/>
              </w:rPr>
            </w:pPr>
          </w:p>
        </w:tc>
        <w:tc>
          <w:tcPr>
            <w:tcW w:w="1276" w:type="dxa"/>
          </w:tcPr>
          <w:p w14:paraId="6D55E52A" w14:textId="77777777" w:rsidR="00E915FB" w:rsidRPr="00E915FB" w:rsidRDefault="00E915FB" w:rsidP="002D640E">
            <w:pPr>
              <w:keepNext/>
              <w:rPr>
                <w:sz w:val="20"/>
                <w:szCs w:val="20"/>
              </w:rPr>
            </w:pPr>
          </w:p>
        </w:tc>
        <w:tc>
          <w:tcPr>
            <w:tcW w:w="1275" w:type="dxa"/>
          </w:tcPr>
          <w:p w14:paraId="13456F80" w14:textId="77777777" w:rsidR="00E915FB" w:rsidRPr="00E915FB" w:rsidRDefault="00E915FB" w:rsidP="002D640E">
            <w:pPr>
              <w:keepNext/>
              <w:rPr>
                <w:sz w:val="20"/>
                <w:szCs w:val="20"/>
              </w:rPr>
            </w:pPr>
          </w:p>
        </w:tc>
        <w:tc>
          <w:tcPr>
            <w:tcW w:w="1134" w:type="dxa"/>
          </w:tcPr>
          <w:p w14:paraId="69D3430F" w14:textId="77777777" w:rsidR="00E915FB" w:rsidRPr="00E915FB" w:rsidRDefault="00E915FB" w:rsidP="002D640E">
            <w:pPr>
              <w:keepNext/>
              <w:rPr>
                <w:sz w:val="20"/>
                <w:szCs w:val="20"/>
              </w:rPr>
            </w:pPr>
          </w:p>
        </w:tc>
        <w:tc>
          <w:tcPr>
            <w:tcW w:w="1418" w:type="dxa"/>
          </w:tcPr>
          <w:p w14:paraId="68C0942D" w14:textId="77777777" w:rsidR="00E915FB" w:rsidRPr="00E915FB" w:rsidRDefault="00E915FB" w:rsidP="002D640E">
            <w:pPr>
              <w:keepNext/>
              <w:rPr>
                <w:sz w:val="20"/>
                <w:szCs w:val="20"/>
              </w:rPr>
            </w:pPr>
          </w:p>
        </w:tc>
        <w:tc>
          <w:tcPr>
            <w:tcW w:w="1276" w:type="dxa"/>
          </w:tcPr>
          <w:p w14:paraId="3F017A9C" w14:textId="77777777" w:rsidR="00E915FB" w:rsidRPr="00E915FB" w:rsidRDefault="00E915FB" w:rsidP="002D640E">
            <w:pPr>
              <w:keepNext/>
              <w:rPr>
                <w:sz w:val="20"/>
                <w:szCs w:val="20"/>
              </w:rPr>
            </w:pPr>
          </w:p>
        </w:tc>
        <w:tc>
          <w:tcPr>
            <w:tcW w:w="1275" w:type="dxa"/>
          </w:tcPr>
          <w:p w14:paraId="313B1FB6" w14:textId="77777777" w:rsidR="00E915FB" w:rsidRPr="00E915FB" w:rsidRDefault="00E915FB" w:rsidP="002D640E">
            <w:pPr>
              <w:keepNext/>
              <w:rPr>
                <w:sz w:val="20"/>
                <w:szCs w:val="20"/>
              </w:rPr>
            </w:pPr>
          </w:p>
        </w:tc>
      </w:tr>
    </w:tbl>
    <w:p w14:paraId="3A1B0A0C" w14:textId="77777777" w:rsidR="00D50D1F" w:rsidRPr="00D50D1F" w:rsidRDefault="00D50D1F" w:rsidP="00D50D1F"/>
    <w:p w14:paraId="1298ABC4" w14:textId="77777777" w:rsidR="008C5AA3" w:rsidRDefault="008C5AA3" w:rsidP="008C5AA3"/>
    <w:p w14:paraId="5DCA6073" w14:textId="77777777" w:rsidR="006A68AE" w:rsidRDefault="006A68AE">
      <w:pPr>
        <w:rPr>
          <w:rFonts w:asciiTheme="majorHAnsi" w:eastAsiaTheme="majorEastAsia" w:hAnsiTheme="majorHAnsi" w:cstheme="majorBidi"/>
          <w:color w:val="543C6C"/>
          <w:sz w:val="32"/>
          <w:szCs w:val="32"/>
        </w:rPr>
      </w:pPr>
      <w:r>
        <w:br w:type="page"/>
      </w:r>
    </w:p>
    <w:p w14:paraId="6AD6D2B7" w14:textId="559F590B" w:rsidR="00A373FE" w:rsidRPr="003E69E9" w:rsidRDefault="00A373FE" w:rsidP="00A373FE">
      <w:pPr>
        <w:pStyle w:val="berschrift2"/>
      </w:pPr>
      <w:r>
        <w:lastRenderedPageBreak/>
        <w:t>Shutdown Circuit</w:t>
      </w:r>
    </w:p>
    <w:p w14:paraId="1E435AFC" w14:textId="1B147989" w:rsidR="00A373FE" w:rsidRDefault="00485F25" w:rsidP="00485F25">
      <w:pPr>
        <w:pStyle w:val="berschrift3"/>
      </w:pPr>
      <w:r>
        <w:t>Shutdown Circuit Schematics</w:t>
      </w:r>
    </w:p>
    <w:p w14:paraId="6FF41E11" w14:textId="77777777" w:rsidR="00D11281" w:rsidRPr="00D11281" w:rsidRDefault="00D11281" w:rsidP="00D11281">
      <w:pPr>
        <w:rPr>
          <w:color w:val="FF0000"/>
        </w:rPr>
      </w:pPr>
      <w:r w:rsidRPr="00D11281">
        <w:rPr>
          <w:color w:val="FF0000"/>
        </w:rPr>
        <w:t>Insert a large (full page) schematic of the shutdown circuit.</w:t>
      </w:r>
    </w:p>
    <w:p w14:paraId="033259BB" w14:textId="77777777" w:rsidR="00D11281" w:rsidRPr="00D11281" w:rsidRDefault="00D11281" w:rsidP="00D11281">
      <w:pPr>
        <w:rPr>
          <w:color w:val="FF0000"/>
        </w:rPr>
      </w:pPr>
      <w:r w:rsidRPr="00D11281">
        <w:rPr>
          <w:color w:val="FF0000"/>
        </w:rPr>
        <w:t>The schematic must include the following:</w:t>
      </w:r>
    </w:p>
    <w:p w14:paraId="3DA90F9C" w14:textId="4F2EA4DA" w:rsidR="00D11281" w:rsidRPr="00D11281" w:rsidRDefault="00D11281" w:rsidP="00D11281">
      <w:pPr>
        <w:pStyle w:val="Listenabsatz"/>
        <w:numPr>
          <w:ilvl w:val="0"/>
          <w:numId w:val="20"/>
        </w:numPr>
        <w:rPr>
          <w:color w:val="FF0000"/>
        </w:rPr>
      </w:pPr>
      <w:r w:rsidRPr="00D11281">
        <w:rPr>
          <w:color w:val="FF0000"/>
        </w:rPr>
        <w:t>All shutdown circuit switches/devices (indicate Normally Open or Closed)</w:t>
      </w:r>
    </w:p>
    <w:p w14:paraId="19C8A1C1" w14:textId="1549FC04" w:rsidR="00D11281" w:rsidRPr="00D11281" w:rsidRDefault="00D11281" w:rsidP="00D11281">
      <w:pPr>
        <w:pStyle w:val="Listenabsatz"/>
        <w:numPr>
          <w:ilvl w:val="0"/>
          <w:numId w:val="20"/>
        </w:numPr>
        <w:rPr>
          <w:color w:val="FF0000"/>
        </w:rPr>
      </w:pPr>
      <w:r w:rsidRPr="00D11281">
        <w:rPr>
          <w:color w:val="FF0000"/>
        </w:rPr>
        <w:t xml:space="preserve">Safety interlocks associated to connectors or </w:t>
      </w:r>
      <w:r>
        <w:rPr>
          <w:color w:val="FF0000"/>
        </w:rPr>
        <w:t>MSD</w:t>
      </w:r>
    </w:p>
    <w:p w14:paraId="40F21792" w14:textId="03C03621" w:rsidR="00D11281" w:rsidRPr="00D11281" w:rsidRDefault="00D11281" w:rsidP="00D11281">
      <w:pPr>
        <w:pStyle w:val="Listenabsatz"/>
        <w:numPr>
          <w:ilvl w:val="0"/>
          <w:numId w:val="20"/>
        </w:numPr>
        <w:rPr>
          <w:color w:val="FF0000"/>
        </w:rPr>
      </w:pPr>
      <w:r w:rsidRPr="00D11281">
        <w:rPr>
          <w:color w:val="FF0000"/>
        </w:rPr>
        <w:t>BMS connection to shutdown circuit</w:t>
      </w:r>
    </w:p>
    <w:p w14:paraId="7E43C3C1" w14:textId="2AFD84C9" w:rsidR="00D11281" w:rsidRPr="00D11281" w:rsidRDefault="00D11281" w:rsidP="00D11281">
      <w:pPr>
        <w:pStyle w:val="Listenabsatz"/>
        <w:numPr>
          <w:ilvl w:val="0"/>
          <w:numId w:val="20"/>
        </w:numPr>
        <w:rPr>
          <w:color w:val="FF0000"/>
        </w:rPr>
      </w:pPr>
      <w:r w:rsidRPr="00D11281">
        <w:rPr>
          <w:color w:val="FF0000"/>
        </w:rPr>
        <w:t>IMD connection to shutdown circuit (include path from output of IMD OKHS to shutdown circuit, additional detail may be provided in second figure)</w:t>
      </w:r>
    </w:p>
    <w:p w14:paraId="1D60ADF0" w14:textId="26F891B6" w:rsidR="00D11281" w:rsidRPr="00D11281" w:rsidRDefault="00374DF4" w:rsidP="00D11281">
      <w:pPr>
        <w:pStyle w:val="Listenabsatz"/>
        <w:numPr>
          <w:ilvl w:val="0"/>
          <w:numId w:val="19"/>
        </w:numPr>
        <w:rPr>
          <w:color w:val="FF0000"/>
        </w:rPr>
      </w:pPr>
      <w:r>
        <w:rPr>
          <w:color w:val="FF0000"/>
        </w:rPr>
        <w:t>HVC</w:t>
      </w:r>
      <w:r w:rsidR="00D11281" w:rsidRPr="00D11281">
        <w:rPr>
          <w:color w:val="FF0000"/>
        </w:rPr>
        <w:t xml:space="preserve"> coils including resistance of coil and voltage rating or economizer detail</w:t>
      </w:r>
    </w:p>
    <w:p w14:paraId="20FDA289" w14:textId="13F54D04" w:rsidR="00D11281" w:rsidRPr="00D11281" w:rsidRDefault="00D11281" w:rsidP="00D11281">
      <w:pPr>
        <w:pStyle w:val="Listenabsatz"/>
        <w:numPr>
          <w:ilvl w:val="0"/>
          <w:numId w:val="19"/>
        </w:numPr>
        <w:rPr>
          <w:color w:val="FF0000"/>
        </w:rPr>
      </w:pPr>
      <w:r w:rsidRPr="00D11281">
        <w:rPr>
          <w:color w:val="FF0000"/>
        </w:rPr>
        <w:t>Pre-charge relay coil</w:t>
      </w:r>
    </w:p>
    <w:p w14:paraId="3D512D26" w14:textId="28FAA997" w:rsidR="00D11281" w:rsidRPr="00D11281" w:rsidRDefault="00D11281" w:rsidP="00D11281">
      <w:pPr>
        <w:pStyle w:val="Listenabsatz"/>
        <w:numPr>
          <w:ilvl w:val="0"/>
          <w:numId w:val="19"/>
        </w:numPr>
        <w:rPr>
          <w:color w:val="FF0000"/>
        </w:rPr>
      </w:pPr>
      <w:r w:rsidRPr="00D11281">
        <w:rPr>
          <w:color w:val="FF0000"/>
        </w:rPr>
        <w:t>LV battery</w:t>
      </w:r>
    </w:p>
    <w:p w14:paraId="6E3DDA4D" w14:textId="74EAF1BE" w:rsidR="00D11281" w:rsidRPr="00D11281" w:rsidRDefault="00D11281" w:rsidP="00D11281">
      <w:pPr>
        <w:pStyle w:val="Listenabsatz"/>
        <w:numPr>
          <w:ilvl w:val="0"/>
          <w:numId w:val="19"/>
        </w:numPr>
        <w:rPr>
          <w:color w:val="FF0000"/>
        </w:rPr>
      </w:pPr>
      <w:r w:rsidRPr="00D11281">
        <w:rPr>
          <w:color w:val="FF0000"/>
        </w:rPr>
        <w:t>Fuse(s)</w:t>
      </w:r>
    </w:p>
    <w:p w14:paraId="5C8D195F" w14:textId="30AEAEC0" w:rsidR="003E69E9" w:rsidRDefault="00D11281" w:rsidP="00D11281">
      <w:pPr>
        <w:pStyle w:val="Listenabsatz"/>
        <w:numPr>
          <w:ilvl w:val="0"/>
          <w:numId w:val="19"/>
        </w:numPr>
        <w:rPr>
          <w:color w:val="FF0000"/>
        </w:rPr>
      </w:pPr>
      <w:r w:rsidRPr="00D11281">
        <w:rPr>
          <w:color w:val="FF0000"/>
        </w:rPr>
        <w:t>Wire Size (AWG or mm2)</w:t>
      </w:r>
    </w:p>
    <w:p w14:paraId="0E081DD9" w14:textId="7AA91AB6" w:rsidR="00374DF4" w:rsidRDefault="00510AE6" w:rsidP="00D11281">
      <w:pPr>
        <w:pStyle w:val="Listenabsatz"/>
        <w:numPr>
          <w:ilvl w:val="0"/>
          <w:numId w:val="19"/>
        </w:numPr>
        <w:rPr>
          <w:color w:val="FF0000"/>
        </w:rPr>
      </w:pPr>
      <w:r>
        <w:rPr>
          <w:color w:val="FF0000"/>
        </w:rPr>
        <w:t>Emergency Braking System Switches</w:t>
      </w:r>
    </w:p>
    <w:p w14:paraId="68D31004" w14:textId="053A2E9F" w:rsidR="00510AE6" w:rsidRDefault="00510AE6" w:rsidP="0098134F">
      <w:pPr>
        <w:pStyle w:val="Listenabsatz"/>
        <w:numPr>
          <w:ilvl w:val="0"/>
          <w:numId w:val="19"/>
        </w:numPr>
        <w:rPr>
          <w:color w:val="FF0000"/>
        </w:rPr>
      </w:pPr>
      <w:r>
        <w:rPr>
          <w:color w:val="FF0000"/>
        </w:rPr>
        <w:t>Emergency Braking System Relays</w:t>
      </w:r>
    </w:p>
    <w:p w14:paraId="6DE41CCC" w14:textId="3B05B46F" w:rsidR="0098134F" w:rsidRPr="0098134F" w:rsidRDefault="0098134F" w:rsidP="0098134F">
      <w:pPr>
        <w:rPr>
          <w:color w:val="FF0000"/>
        </w:rPr>
      </w:pPr>
      <w:r w:rsidRPr="0098134F">
        <w:rPr>
          <w:color w:val="FF0000"/>
        </w:rPr>
        <w:t xml:space="preserve">Make your overview as precise and complete as possible, this will prevent follow-up questions regarding your </w:t>
      </w:r>
      <w:r>
        <w:rPr>
          <w:color w:val="FF0000"/>
        </w:rPr>
        <w:t>shutdown circuit</w:t>
      </w:r>
      <w:r w:rsidRPr="0098134F">
        <w:rPr>
          <w:color w:val="FF0000"/>
        </w:rPr>
        <w:t xml:space="preserve">. </w:t>
      </w:r>
    </w:p>
    <w:p w14:paraId="512C8864" w14:textId="77777777" w:rsidR="00D252C9" w:rsidRDefault="00D252C9">
      <w:pPr>
        <w:rPr>
          <w:rFonts w:eastAsiaTheme="majorEastAsia" w:cstheme="majorBidi"/>
          <w:color w:val="543C6C"/>
          <w:sz w:val="28"/>
          <w:szCs w:val="28"/>
        </w:rPr>
      </w:pPr>
      <w:r>
        <w:br w:type="page"/>
      </w:r>
    </w:p>
    <w:p w14:paraId="48D252B3" w14:textId="22527A5A" w:rsidR="00CB1EF6" w:rsidRDefault="00CB1EF6" w:rsidP="00CB1EF6">
      <w:pPr>
        <w:pStyle w:val="berschrift3"/>
      </w:pPr>
      <w:r>
        <w:lastRenderedPageBreak/>
        <w:t>Insulation Monitoring Device (IMD)</w:t>
      </w:r>
    </w:p>
    <w:p w14:paraId="4FB0EC5B" w14:textId="77777777" w:rsidR="00F6228C" w:rsidRPr="00F6228C" w:rsidRDefault="00F6228C" w:rsidP="00F6228C">
      <w:pPr>
        <w:pBdr>
          <w:top w:val="nil"/>
          <w:left w:val="nil"/>
          <w:bottom w:val="nil"/>
          <w:right w:val="nil"/>
          <w:between w:val="nil"/>
        </w:pBdr>
        <w:rPr>
          <w:color w:val="FF0000"/>
        </w:rPr>
      </w:pPr>
      <w:r w:rsidRPr="00F6228C">
        <w:rPr>
          <w:color w:val="FF0000"/>
        </w:rPr>
        <w:t>Complete the information in the table below.</w:t>
      </w:r>
    </w:p>
    <w:tbl>
      <w:tblPr>
        <w:tblW w:w="907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536"/>
      </w:tblGrid>
      <w:tr w:rsidR="00F6228C" w:rsidRPr="00F6228C" w14:paraId="37A7476C" w14:textId="77777777" w:rsidTr="5C4D7868">
        <w:trPr>
          <w:cantSplit/>
          <w:trHeight w:val="20"/>
        </w:trPr>
        <w:tc>
          <w:tcPr>
            <w:tcW w:w="4536" w:type="dxa"/>
            <w:shd w:val="clear" w:color="auto" w:fill="auto"/>
          </w:tcPr>
          <w:p w14:paraId="51684543" w14:textId="77777777" w:rsidR="00F6228C" w:rsidRPr="00F6228C" w:rsidRDefault="00F6228C" w:rsidP="002D640E">
            <w:pPr>
              <w:rPr>
                <w:sz w:val="20"/>
                <w:szCs w:val="20"/>
              </w:rPr>
            </w:pPr>
            <w:r w:rsidRPr="00F6228C">
              <w:rPr>
                <w:sz w:val="20"/>
                <w:szCs w:val="20"/>
              </w:rPr>
              <w:t>Make / Model:</w:t>
            </w:r>
          </w:p>
        </w:tc>
        <w:tc>
          <w:tcPr>
            <w:tcW w:w="4536" w:type="dxa"/>
            <w:shd w:val="clear" w:color="auto" w:fill="auto"/>
          </w:tcPr>
          <w:p w14:paraId="2835EBE4" w14:textId="77777777" w:rsidR="00F6228C" w:rsidRPr="00F6228C" w:rsidRDefault="00F6228C" w:rsidP="002D640E">
            <w:pPr>
              <w:pBdr>
                <w:top w:val="nil"/>
                <w:left w:val="nil"/>
                <w:bottom w:val="nil"/>
                <w:right w:val="nil"/>
                <w:between w:val="nil"/>
              </w:pBdr>
              <w:rPr>
                <w:color w:val="FF0000"/>
                <w:sz w:val="20"/>
                <w:szCs w:val="20"/>
              </w:rPr>
            </w:pPr>
            <w:r w:rsidRPr="00F6228C">
              <w:rPr>
                <w:color w:val="FF0000"/>
                <w:sz w:val="20"/>
                <w:szCs w:val="20"/>
              </w:rPr>
              <w:t>Bender IR12345</w:t>
            </w:r>
          </w:p>
        </w:tc>
      </w:tr>
      <w:tr w:rsidR="00F6228C" w:rsidRPr="00F6228C" w14:paraId="00DEA980" w14:textId="77777777" w:rsidTr="5C4D7868">
        <w:trPr>
          <w:cantSplit/>
          <w:trHeight w:val="20"/>
        </w:trPr>
        <w:tc>
          <w:tcPr>
            <w:tcW w:w="4536" w:type="dxa"/>
            <w:shd w:val="clear" w:color="auto" w:fill="auto"/>
          </w:tcPr>
          <w:p w14:paraId="276BB98D" w14:textId="77777777" w:rsidR="00F6228C" w:rsidRPr="00F6228C" w:rsidRDefault="00F6228C" w:rsidP="002D640E">
            <w:pPr>
              <w:rPr>
                <w:sz w:val="20"/>
                <w:szCs w:val="20"/>
              </w:rPr>
            </w:pPr>
            <w:r w:rsidRPr="00F6228C">
              <w:rPr>
                <w:sz w:val="20"/>
                <w:szCs w:val="20"/>
              </w:rPr>
              <w:t>Supply voltage:</w:t>
            </w:r>
          </w:p>
        </w:tc>
        <w:tc>
          <w:tcPr>
            <w:tcW w:w="4536" w:type="dxa"/>
            <w:shd w:val="clear" w:color="auto" w:fill="auto"/>
          </w:tcPr>
          <w:p w14:paraId="6ABA1C5A" w14:textId="76EA0AFA" w:rsidR="00F6228C" w:rsidRPr="00F6228C" w:rsidRDefault="00F6228C" w:rsidP="002D640E">
            <w:pPr>
              <w:pBdr>
                <w:top w:val="nil"/>
                <w:left w:val="nil"/>
                <w:bottom w:val="nil"/>
                <w:right w:val="nil"/>
                <w:between w:val="nil"/>
              </w:pBdr>
              <w:rPr>
                <w:color w:val="FF0000"/>
                <w:sz w:val="20"/>
                <w:szCs w:val="20"/>
              </w:rPr>
            </w:pPr>
            <w:r w:rsidRPr="00F6228C">
              <w:rPr>
                <w:color w:val="FF0000"/>
                <w:sz w:val="20"/>
                <w:szCs w:val="20"/>
              </w:rPr>
              <w:t>24VDC</w:t>
            </w:r>
          </w:p>
        </w:tc>
      </w:tr>
      <w:tr w:rsidR="00F6228C" w:rsidRPr="00F6228C" w14:paraId="666EC554" w14:textId="77777777" w:rsidTr="5C4D7868">
        <w:trPr>
          <w:cantSplit/>
          <w:trHeight w:val="20"/>
        </w:trPr>
        <w:tc>
          <w:tcPr>
            <w:tcW w:w="4536" w:type="dxa"/>
            <w:shd w:val="clear" w:color="auto" w:fill="auto"/>
          </w:tcPr>
          <w:p w14:paraId="79195030" w14:textId="77777777" w:rsidR="00F6228C" w:rsidRPr="00F6228C" w:rsidRDefault="00F6228C" w:rsidP="002D640E">
            <w:pPr>
              <w:rPr>
                <w:sz w:val="20"/>
                <w:szCs w:val="20"/>
              </w:rPr>
            </w:pPr>
            <w:r w:rsidRPr="00F6228C">
              <w:rPr>
                <w:sz w:val="20"/>
                <w:szCs w:val="20"/>
              </w:rPr>
              <w:t>Environmental temperature range:</w:t>
            </w:r>
          </w:p>
        </w:tc>
        <w:tc>
          <w:tcPr>
            <w:tcW w:w="4536" w:type="dxa"/>
            <w:shd w:val="clear" w:color="auto" w:fill="auto"/>
          </w:tcPr>
          <w:p w14:paraId="5B264696" w14:textId="77777777" w:rsidR="00F6228C" w:rsidRPr="00F6228C" w:rsidRDefault="00F6228C" w:rsidP="002D640E">
            <w:pPr>
              <w:pBdr>
                <w:top w:val="nil"/>
                <w:left w:val="nil"/>
                <w:bottom w:val="nil"/>
                <w:right w:val="nil"/>
                <w:between w:val="nil"/>
              </w:pBdr>
              <w:rPr>
                <w:color w:val="FF0000"/>
                <w:sz w:val="20"/>
                <w:szCs w:val="20"/>
              </w:rPr>
            </w:pPr>
            <w:r w:rsidRPr="00F6228C">
              <w:rPr>
                <w:color w:val="FF0000"/>
                <w:sz w:val="20"/>
                <w:szCs w:val="20"/>
              </w:rPr>
              <w:t>45..55°C</w:t>
            </w:r>
          </w:p>
        </w:tc>
      </w:tr>
      <w:tr w:rsidR="00F6228C" w:rsidRPr="00F6228C" w14:paraId="0A24F760" w14:textId="77777777" w:rsidTr="5C4D7868">
        <w:trPr>
          <w:cantSplit/>
          <w:trHeight w:val="20"/>
        </w:trPr>
        <w:tc>
          <w:tcPr>
            <w:tcW w:w="4536" w:type="dxa"/>
            <w:shd w:val="clear" w:color="auto" w:fill="auto"/>
          </w:tcPr>
          <w:p w14:paraId="42950361" w14:textId="77777777" w:rsidR="00F6228C" w:rsidRPr="00F6228C" w:rsidRDefault="00F6228C" w:rsidP="002D640E">
            <w:pPr>
              <w:rPr>
                <w:sz w:val="20"/>
                <w:szCs w:val="20"/>
              </w:rPr>
            </w:pPr>
            <w:r w:rsidRPr="00F6228C">
              <w:rPr>
                <w:sz w:val="20"/>
                <w:szCs w:val="20"/>
              </w:rPr>
              <w:t>Self-test interval:</w:t>
            </w:r>
          </w:p>
        </w:tc>
        <w:tc>
          <w:tcPr>
            <w:tcW w:w="4536" w:type="dxa"/>
            <w:shd w:val="clear" w:color="auto" w:fill="auto"/>
          </w:tcPr>
          <w:p w14:paraId="69AF6E3D" w14:textId="77777777" w:rsidR="00F6228C" w:rsidRPr="00F6228C" w:rsidRDefault="00F6228C" w:rsidP="002D640E">
            <w:pPr>
              <w:pBdr>
                <w:top w:val="nil"/>
                <w:left w:val="nil"/>
                <w:bottom w:val="nil"/>
                <w:right w:val="nil"/>
                <w:between w:val="nil"/>
              </w:pBdr>
              <w:rPr>
                <w:color w:val="FF0000"/>
                <w:sz w:val="20"/>
                <w:szCs w:val="20"/>
              </w:rPr>
            </w:pPr>
            <w:r w:rsidRPr="00F6228C">
              <w:rPr>
                <w:color w:val="FF0000"/>
                <w:sz w:val="20"/>
                <w:szCs w:val="20"/>
              </w:rPr>
              <w:t xml:space="preserve">every 20 </w:t>
            </w:r>
            <w:proofErr w:type="spellStart"/>
            <w:r w:rsidRPr="00F6228C">
              <w:rPr>
                <w:color w:val="FF0000"/>
                <w:sz w:val="20"/>
                <w:szCs w:val="20"/>
              </w:rPr>
              <w:t>ms</w:t>
            </w:r>
            <w:proofErr w:type="spellEnd"/>
          </w:p>
        </w:tc>
      </w:tr>
      <w:tr w:rsidR="00F6228C" w:rsidRPr="00F6228C" w14:paraId="17F018BA" w14:textId="77777777" w:rsidTr="5C4D7868">
        <w:trPr>
          <w:cantSplit/>
          <w:trHeight w:val="20"/>
        </w:trPr>
        <w:tc>
          <w:tcPr>
            <w:tcW w:w="4536" w:type="dxa"/>
            <w:shd w:val="clear" w:color="auto" w:fill="auto"/>
          </w:tcPr>
          <w:p w14:paraId="4732CFDA" w14:textId="77777777" w:rsidR="00F6228C" w:rsidRPr="00F6228C" w:rsidRDefault="00F6228C" w:rsidP="002D640E">
            <w:pPr>
              <w:rPr>
                <w:sz w:val="20"/>
                <w:szCs w:val="20"/>
              </w:rPr>
            </w:pPr>
            <w:r w:rsidRPr="00F6228C">
              <w:rPr>
                <w:sz w:val="20"/>
                <w:szCs w:val="20"/>
              </w:rPr>
              <w:t>High voltage range:</w:t>
            </w:r>
          </w:p>
        </w:tc>
        <w:tc>
          <w:tcPr>
            <w:tcW w:w="4536" w:type="dxa"/>
            <w:shd w:val="clear" w:color="auto" w:fill="auto"/>
          </w:tcPr>
          <w:p w14:paraId="035CBDF5" w14:textId="77777777" w:rsidR="00F6228C" w:rsidRPr="00F6228C" w:rsidRDefault="5C4D7868" w:rsidP="5C4D7868">
            <w:pPr>
              <w:pBdr>
                <w:top w:val="nil"/>
                <w:left w:val="nil"/>
                <w:bottom w:val="nil"/>
                <w:right w:val="nil"/>
                <w:between w:val="nil"/>
              </w:pBdr>
              <w:rPr>
                <w:color w:val="FF0000"/>
                <w:sz w:val="20"/>
                <w:szCs w:val="20"/>
              </w:rPr>
            </w:pPr>
            <w:r w:rsidRPr="5C4D7868">
              <w:rPr>
                <w:color w:val="FF0000"/>
                <w:sz w:val="20"/>
                <w:szCs w:val="20"/>
              </w:rPr>
              <w:t>DC 0..10V</w:t>
            </w:r>
          </w:p>
        </w:tc>
      </w:tr>
      <w:tr w:rsidR="00F6228C" w:rsidRPr="00F6228C" w14:paraId="1654A346" w14:textId="77777777" w:rsidTr="5C4D7868">
        <w:trPr>
          <w:cantSplit/>
          <w:trHeight w:val="20"/>
        </w:trPr>
        <w:tc>
          <w:tcPr>
            <w:tcW w:w="4536" w:type="dxa"/>
            <w:shd w:val="clear" w:color="auto" w:fill="auto"/>
          </w:tcPr>
          <w:p w14:paraId="70F15E4D" w14:textId="77777777" w:rsidR="00F6228C" w:rsidRPr="00F6228C" w:rsidRDefault="00F6228C" w:rsidP="002D640E">
            <w:pPr>
              <w:rPr>
                <w:sz w:val="20"/>
                <w:szCs w:val="20"/>
              </w:rPr>
            </w:pPr>
            <w:r w:rsidRPr="00F6228C">
              <w:rPr>
                <w:sz w:val="20"/>
                <w:szCs w:val="20"/>
              </w:rPr>
              <w:t>Set response value:</w:t>
            </w:r>
          </w:p>
        </w:tc>
        <w:tc>
          <w:tcPr>
            <w:tcW w:w="4536" w:type="dxa"/>
            <w:shd w:val="clear" w:color="auto" w:fill="auto"/>
          </w:tcPr>
          <w:p w14:paraId="76BB9BCB" w14:textId="77777777" w:rsidR="00F6228C" w:rsidRPr="00F6228C" w:rsidRDefault="00F6228C" w:rsidP="002D640E">
            <w:pPr>
              <w:pBdr>
                <w:top w:val="nil"/>
                <w:left w:val="nil"/>
                <w:bottom w:val="nil"/>
                <w:right w:val="nil"/>
                <w:between w:val="nil"/>
              </w:pBdr>
              <w:rPr>
                <w:color w:val="FF0000"/>
                <w:sz w:val="20"/>
                <w:szCs w:val="20"/>
              </w:rPr>
            </w:pPr>
            <w:r w:rsidRPr="00F6228C">
              <w:rPr>
                <w:color w:val="FF0000"/>
                <w:sz w:val="20"/>
                <w:szCs w:val="20"/>
              </w:rPr>
              <w:t>30kΩ (500Ω/Volt)</w:t>
            </w:r>
          </w:p>
        </w:tc>
      </w:tr>
      <w:tr w:rsidR="00F6228C" w:rsidRPr="00F6228C" w14:paraId="4E3F242A" w14:textId="77777777" w:rsidTr="5C4D7868">
        <w:trPr>
          <w:cantSplit/>
          <w:trHeight w:val="20"/>
        </w:trPr>
        <w:tc>
          <w:tcPr>
            <w:tcW w:w="4536" w:type="dxa"/>
            <w:shd w:val="clear" w:color="auto" w:fill="auto"/>
          </w:tcPr>
          <w:p w14:paraId="480876E4" w14:textId="77777777" w:rsidR="00F6228C" w:rsidRPr="00F6228C" w:rsidRDefault="00F6228C" w:rsidP="002D640E">
            <w:pPr>
              <w:rPr>
                <w:sz w:val="20"/>
                <w:szCs w:val="20"/>
              </w:rPr>
            </w:pPr>
            <w:r w:rsidRPr="00F6228C">
              <w:rPr>
                <w:sz w:val="20"/>
                <w:szCs w:val="20"/>
              </w:rPr>
              <w:t>Max. operation current:</w:t>
            </w:r>
          </w:p>
        </w:tc>
        <w:tc>
          <w:tcPr>
            <w:tcW w:w="4536" w:type="dxa"/>
            <w:shd w:val="clear" w:color="auto" w:fill="auto"/>
          </w:tcPr>
          <w:p w14:paraId="07C5E717" w14:textId="77777777" w:rsidR="00F6228C" w:rsidRPr="00F6228C" w:rsidRDefault="00F6228C" w:rsidP="002D640E">
            <w:pPr>
              <w:pBdr>
                <w:top w:val="nil"/>
                <w:left w:val="nil"/>
                <w:bottom w:val="nil"/>
                <w:right w:val="nil"/>
                <w:between w:val="nil"/>
              </w:pBdr>
              <w:rPr>
                <w:color w:val="FF0000"/>
                <w:sz w:val="20"/>
                <w:szCs w:val="20"/>
              </w:rPr>
            </w:pPr>
            <w:r w:rsidRPr="00F6228C">
              <w:rPr>
                <w:color w:val="FF0000"/>
                <w:sz w:val="20"/>
                <w:szCs w:val="20"/>
              </w:rPr>
              <w:t>500mA</w:t>
            </w:r>
          </w:p>
        </w:tc>
      </w:tr>
      <w:tr w:rsidR="00F6228C" w:rsidRPr="00F6228C" w14:paraId="5106CC13" w14:textId="77777777" w:rsidTr="5C4D7868">
        <w:trPr>
          <w:cantSplit/>
          <w:trHeight w:val="20"/>
        </w:trPr>
        <w:tc>
          <w:tcPr>
            <w:tcW w:w="4536" w:type="dxa"/>
            <w:shd w:val="clear" w:color="auto" w:fill="auto"/>
          </w:tcPr>
          <w:p w14:paraId="675B2BAF" w14:textId="77777777" w:rsidR="00F6228C" w:rsidRPr="00F6228C" w:rsidRDefault="00F6228C" w:rsidP="002D640E">
            <w:pPr>
              <w:rPr>
                <w:sz w:val="20"/>
                <w:szCs w:val="20"/>
              </w:rPr>
            </w:pPr>
            <w:r w:rsidRPr="00F6228C">
              <w:rPr>
                <w:sz w:val="20"/>
                <w:szCs w:val="20"/>
              </w:rPr>
              <w:t>Approximate time to shut down at 50% of the response value:</w:t>
            </w:r>
          </w:p>
        </w:tc>
        <w:tc>
          <w:tcPr>
            <w:tcW w:w="4536" w:type="dxa"/>
            <w:shd w:val="clear" w:color="auto" w:fill="auto"/>
          </w:tcPr>
          <w:p w14:paraId="2FA7BCE8" w14:textId="77777777" w:rsidR="00F6228C" w:rsidRPr="00F6228C" w:rsidRDefault="00F6228C" w:rsidP="002D640E">
            <w:pPr>
              <w:pBdr>
                <w:top w:val="nil"/>
                <w:left w:val="nil"/>
                <w:bottom w:val="nil"/>
                <w:right w:val="nil"/>
                <w:between w:val="nil"/>
              </w:pBdr>
              <w:rPr>
                <w:color w:val="FF0000"/>
                <w:sz w:val="20"/>
                <w:szCs w:val="20"/>
              </w:rPr>
            </w:pPr>
            <w:r w:rsidRPr="00F6228C">
              <w:rPr>
                <w:color w:val="FF0000"/>
                <w:sz w:val="20"/>
                <w:szCs w:val="20"/>
              </w:rPr>
              <w:t>80s</w:t>
            </w:r>
          </w:p>
        </w:tc>
      </w:tr>
      <w:tr w:rsidR="00F6228C" w:rsidRPr="00F6228C" w14:paraId="133B64E6" w14:textId="77777777" w:rsidTr="5C4D7868">
        <w:trPr>
          <w:cantSplit/>
          <w:trHeight w:val="20"/>
        </w:trPr>
        <w:tc>
          <w:tcPr>
            <w:tcW w:w="4536" w:type="dxa"/>
            <w:shd w:val="clear" w:color="auto" w:fill="auto"/>
          </w:tcPr>
          <w:p w14:paraId="0CCFCCCC" w14:textId="77777777" w:rsidR="00F6228C" w:rsidRPr="00F6228C" w:rsidRDefault="00F6228C" w:rsidP="002D640E">
            <w:pPr>
              <w:rPr>
                <w:sz w:val="20"/>
                <w:szCs w:val="20"/>
              </w:rPr>
            </w:pPr>
            <w:r w:rsidRPr="00F6228C">
              <w:rPr>
                <w:sz w:val="20"/>
                <w:szCs w:val="20"/>
              </w:rPr>
              <w:t>Datasheet:</w:t>
            </w:r>
          </w:p>
        </w:tc>
        <w:tc>
          <w:tcPr>
            <w:tcW w:w="4536" w:type="dxa"/>
            <w:shd w:val="clear" w:color="auto" w:fill="auto"/>
          </w:tcPr>
          <w:p w14:paraId="1AF0640F" w14:textId="7CEB8206" w:rsidR="00F6228C" w:rsidRPr="00F6228C" w:rsidRDefault="00F6228C" w:rsidP="002D640E">
            <w:pPr>
              <w:keepNext/>
              <w:pBdr>
                <w:top w:val="nil"/>
                <w:left w:val="nil"/>
                <w:bottom w:val="nil"/>
                <w:right w:val="nil"/>
                <w:between w:val="nil"/>
              </w:pBdr>
              <w:rPr>
                <w:color w:val="FF0000"/>
                <w:sz w:val="20"/>
                <w:szCs w:val="20"/>
              </w:rPr>
            </w:pPr>
            <w:r w:rsidRPr="00F6228C">
              <w:rPr>
                <w:color w:val="FF0000"/>
                <w:sz w:val="20"/>
                <w:szCs w:val="20"/>
              </w:rPr>
              <w:t>A.X.</w:t>
            </w:r>
          </w:p>
        </w:tc>
      </w:tr>
    </w:tbl>
    <w:p w14:paraId="2B7060E2" w14:textId="77777777" w:rsidR="0098134F" w:rsidRDefault="0098134F" w:rsidP="0098134F"/>
    <w:p w14:paraId="7B4575D2" w14:textId="6C0FECE0" w:rsidR="00D252C9" w:rsidRDefault="00D252C9" w:rsidP="0098134F">
      <w:pPr>
        <w:rPr>
          <w:color w:val="FF0000"/>
        </w:rPr>
      </w:pPr>
      <w:r w:rsidRPr="00D252C9">
        <w:rPr>
          <w:color w:val="FF0000"/>
        </w:rPr>
        <w:t>Include schematic showing how latching circuit for IMD operates.  Also include the IMD status indicator</w:t>
      </w:r>
      <w:r w:rsidR="00E8313A">
        <w:rPr>
          <w:color w:val="FF0000"/>
        </w:rPr>
        <w:t xml:space="preserve"> (E.142.)</w:t>
      </w:r>
      <w:r w:rsidRPr="00D252C9">
        <w:rPr>
          <w:color w:val="FF0000"/>
        </w:rPr>
        <w:t xml:space="preserve"> in the figure.</w:t>
      </w:r>
    </w:p>
    <w:p w14:paraId="23CBDCD8" w14:textId="77777777" w:rsidR="00B979FF" w:rsidRPr="00B979FF" w:rsidRDefault="00B979FF" w:rsidP="00B979FF">
      <w:pPr>
        <w:rPr>
          <w:color w:val="FF0000"/>
        </w:rPr>
      </w:pPr>
      <w:r w:rsidRPr="00B979FF">
        <w:rPr>
          <w:color w:val="FF0000"/>
        </w:rPr>
        <w:t>Describe the location of the IMD.</w:t>
      </w:r>
    </w:p>
    <w:p w14:paraId="5EE41F4A" w14:textId="5C773AEE" w:rsidR="00B979FF" w:rsidRDefault="00B979FF" w:rsidP="00B979FF">
      <w:pPr>
        <w:rPr>
          <w:color w:val="FF0000"/>
        </w:rPr>
      </w:pPr>
      <w:r w:rsidRPr="00B979FF">
        <w:rPr>
          <w:color w:val="FF0000"/>
        </w:rPr>
        <w:t>Describe the location of the IMD indicator</w:t>
      </w:r>
      <w:r w:rsidR="00E8313A">
        <w:rPr>
          <w:color w:val="FF0000"/>
        </w:rPr>
        <w:t xml:space="preserve"> (E.142.)</w:t>
      </w:r>
      <w:r w:rsidRPr="00B979FF">
        <w:rPr>
          <w:color w:val="FF0000"/>
        </w:rPr>
        <w:t>.</w:t>
      </w:r>
    </w:p>
    <w:p w14:paraId="1C0551A8" w14:textId="400134AE" w:rsidR="00467E35" w:rsidRPr="00B979FF" w:rsidRDefault="00467E35" w:rsidP="00B979FF">
      <w:pPr>
        <w:rPr>
          <w:color w:val="FF0000"/>
        </w:rPr>
      </w:pPr>
      <w:r>
        <w:rPr>
          <w:color w:val="FF0000"/>
        </w:rPr>
        <w:t xml:space="preserve">Describe how the latched IMD fault can be reset. </w:t>
      </w:r>
    </w:p>
    <w:p w14:paraId="34074CE4" w14:textId="300ADF72" w:rsidR="00B979FF" w:rsidRPr="00D252C9" w:rsidRDefault="5C4D7868" w:rsidP="5C4D7868">
      <w:pPr>
        <w:rPr>
          <w:color w:val="FF0000"/>
        </w:rPr>
      </w:pPr>
      <w:r w:rsidRPr="5C4D7868">
        <w:rPr>
          <w:color w:val="FF0000"/>
        </w:rPr>
        <w:t>Describe the manner in which the ground connections of the IMD are connected to the prototype.</w:t>
      </w:r>
    </w:p>
    <w:p w14:paraId="06DBB672" w14:textId="77777777" w:rsidR="00EA25B1" w:rsidRDefault="00EA25B1">
      <w:pPr>
        <w:rPr>
          <w:rFonts w:eastAsiaTheme="majorEastAsia" w:cstheme="majorBidi"/>
          <w:color w:val="543C6C"/>
          <w:sz w:val="28"/>
          <w:szCs w:val="28"/>
        </w:rPr>
      </w:pPr>
      <w:r>
        <w:br w:type="page"/>
      </w:r>
    </w:p>
    <w:p w14:paraId="07B831F6" w14:textId="2C2AF3E7" w:rsidR="003F581D" w:rsidRDefault="003F581D" w:rsidP="00CB1EF6">
      <w:pPr>
        <w:pStyle w:val="berschrift3"/>
      </w:pPr>
      <w:r>
        <w:lastRenderedPageBreak/>
        <w:t>High Voltage Battery Management System (HVBMS)</w:t>
      </w:r>
    </w:p>
    <w:p w14:paraId="236C15A6" w14:textId="24A3D5E5" w:rsidR="00EA25B1" w:rsidRPr="00277380" w:rsidRDefault="0098395A" w:rsidP="00EA25B1">
      <w:pPr>
        <w:rPr>
          <w:color w:val="FF0000"/>
        </w:rPr>
      </w:pPr>
      <w:r w:rsidRPr="00277380">
        <w:rPr>
          <w:color w:val="FF0000"/>
        </w:rPr>
        <w:t>Describe what faults/conditions will cause the BMS to open the shutdown circuit.</w:t>
      </w:r>
    </w:p>
    <w:p w14:paraId="353A94AF" w14:textId="5D5B29B4" w:rsidR="00277380" w:rsidRDefault="00277380" w:rsidP="00277380">
      <w:pPr>
        <w:rPr>
          <w:color w:val="FF0000"/>
        </w:rPr>
      </w:pPr>
      <w:r w:rsidRPr="00277380">
        <w:rPr>
          <w:color w:val="FF0000"/>
        </w:rPr>
        <w:t>Describe the method used to latch the BMS fault</w:t>
      </w:r>
      <w:r w:rsidR="00467E35">
        <w:rPr>
          <w:color w:val="FF0000"/>
        </w:rPr>
        <w:t xml:space="preserve"> and the triggering of the BMS Indicator light</w:t>
      </w:r>
      <w:r w:rsidRPr="00277380">
        <w:rPr>
          <w:color w:val="FF0000"/>
        </w:rPr>
        <w:t>, include a schematic if appropriate.</w:t>
      </w:r>
    </w:p>
    <w:p w14:paraId="2C7AD6A4" w14:textId="1CDE6D82" w:rsidR="00467E35" w:rsidRPr="00277380" w:rsidRDefault="00467E35" w:rsidP="00277380">
      <w:pPr>
        <w:rPr>
          <w:color w:val="FF0000"/>
        </w:rPr>
      </w:pPr>
      <w:r>
        <w:rPr>
          <w:color w:val="FF0000"/>
        </w:rPr>
        <w:t xml:space="preserve">Describe how the latched BMS fault can be reset. </w:t>
      </w:r>
    </w:p>
    <w:p w14:paraId="59F80AF1" w14:textId="77777777" w:rsidR="00585D39" w:rsidRDefault="00585D39" w:rsidP="00CB1EF6">
      <w:pPr>
        <w:pStyle w:val="berschrift3"/>
      </w:pPr>
      <w:r>
        <w:t>Shutdown Buttons</w:t>
      </w:r>
    </w:p>
    <w:p w14:paraId="610ABD5F" w14:textId="79698178" w:rsidR="004E6FF0" w:rsidRPr="004E6FF0" w:rsidRDefault="001D4A97" w:rsidP="004E6FF0">
      <w:pPr>
        <w:rPr>
          <w:color w:val="FF0000"/>
        </w:rPr>
      </w:pPr>
      <w:r>
        <w:rPr>
          <w:color w:val="FF0000"/>
        </w:rPr>
        <w:t>Provide the datasheet and general information of the shutdown buttons and provide a</w:t>
      </w:r>
      <w:r w:rsidR="00EA25B1">
        <w:rPr>
          <w:color w:val="FF0000"/>
        </w:rPr>
        <w:t>n</w:t>
      </w:r>
      <w:r>
        <w:rPr>
          <w:color w:val="FF0000"/>
        </w:rPr>
        <w:t xml:space="preserve"> image / render / drawing indicating the location of the shutdown buttons on the prototype. </w:t>
      </w:r>
    </w:p>
    <w:p w14:paraId="54843CDB" w14:textId="77777777" w:rsidR="00491D9B" w:rsidRDefault="00491D9B" w:rsidP="00CB1EF6">
      <w:pPr>
        <w:pStyle w:val="berschrift3"/>
      </w:pPr>
      <w:r>
        <w:t>Master Switches</w:t>
      </w:r>
    </w:p>
    <w:p w14:paraId="665BC8DF" w14:textId="6BE81E60" w:rsidR="00EA25B1" w:rsidRPr="004E6FF0" w:rsidRDefault="00EA25B1" w:rsidP="00EA25B1">
      <w:pPr>
        <w:rPr>
          <w:color w:val="FF0000"/>
        </w:rPr>
      </w:pPr>
      <w:r>
        <w:rPr>
          <w:color w:val="FF0000"/>
        </w:rPr>
        <w:t xml:space="preserve">Provide the datasheet and general information of the master switches and provide an image / render / drawing indicating the location of the master switches on the prototype. </w:t>
      </w:r>
    </w:p>
    <w:p w14:paraId="18A7436C" w14:textId="77777777" w:rsidR="00491D9B" w:rsidRDefault="00491D9B" w:rsidP="00491D9B">
      <w:pPr>
        <w:pStyle w:val="berschrift3"/>
        <w:numPr>
          <w:ilvl w:val="0"/>
          <w:numId w:val="0"/>
        </w:numPr>
      </w:pPr>
    </w:p>
    <w:p w14:paraId="7AB63D11" w14:textId="77777777" w:rsidR="00EA25B1" w:rsidRDefault="00EA25B1">
      <w:pPr>
        <w:rPr>
          <w:rFonts w:asciiTheme="majorHAnsi" w:eastAsiaTheme="majorEastAsia" w:hAnsiTheme="majorHAnsi" w:cstheme="majorBidi"/>
          <w:color w:val="543C6C"/>
          <w:sz w:val="32"/>
          <w:szCs w:val="32"/>
        </w:rPr>
      </w:pPr>
      <w:r>
        <w:br w:type="page"/>
      </w:r>
    </w:p>
    <w:p w14:paraId="618B348B" w14:textId="42E23273" w:rsidR="0081376D" w:rsidRDefault="0081376D" w:rsidP="00491D9B">
      <w:pPr>
        <w:pStyle w:val="berschrift2"/>
      </w:pPr>
      <w:r>
        <w:lastRenderedPageBreak/>
        <w:t>Safety Systems</w:t>
      </w:r>
    </w:p>
    <w:p w14:paraId="2C998621" w14:textId="77777777" w:rsidR="0081376D" w:rsidRDefault="0081376D" w:rsidP="0081376D">
      <w:pPr>
        <w:pStyle w:val="berschrift3"/>
      </w:pPr>
      <w:r>
        <w:t>High Voltage Active Light (HVAL)</w:t>
      </w:r>
    </w:p>
    <w:p w14:paraId="32C2774F" w14:textId="5CC147AF" w:rsidR="000424D4" w:rsidRDefault="000424D4" w:rsidP="0052350E">
      <w:pPr>
        <w:rPr>
          <w:color w:val="FF0000"/>
        </w:rPr>
      </w:pPr>
      <w:r>
        <w:rPr>
          <w:color w:val="FF0000"/>
        </w:rPr>
        <w:t xml:space="preserve">Provide a general description of your HVAL including the flashing frequency of the red light, the trigger voltages </w:t>
      </w:r>
      <w:r w:rsidR="00020DEC">
        <w:rPr>
          <w:color w:val="FF0000"/>
        </w:rPr>
        <w:t xml:space="preserve">and the location on the prototype (provide render). </w:t>
      </w:r>
    </w:p>
    <w:p w14:paraId="11E880E6" w14:textId="4966A5D8" w:rsidR="0084721A" w:rsidRPr="0052350E" w:rsidRDefault="0052350E" w:rsidP="0052350E">
      <w:pPr>
        <w:rPr>
          <w:color w:val="FF0000"/>
        </w:rPr>
      </w:pPr>
      <w:r w:rsidRPr="0052350E">
        <w:rPr>
          <w:color w:val="FF0000"/>
        </w:rPr>
        <w:t>Include a schematic showing the overall control circuit for the HVAL.  The schematic should include all components from HV sense input to light. If team designed PCB is used with HV and LV circuits provide CAD rendering or photograph showing spacing for HV/LV separation.</w:t>
      </w:r>
      <w:r>
        <w:rPr>
          <w:color w:val="FF0000"/>
        </w:rPr>
        <w:t xml:space="preserve"> </w:t>
      </w:r>
      <w:r w:rsidR="0084721A">
        <w:rPr>
          <w:color w:val="FF0000"/>
        </w:rPr>
        <w:t xml:space="preserve">This </w:t>
      </w:r>
      <w:r w:rsidR="0084721A" w:rsidRPr="0084721A">
        <w:rPr>
          <w:color w:val="FF0000"/>
        </w:rPr>
        <w:t>schematic</w:t>
      </w:r>
      <w:r w:rsidR="0084721A">
        <w:rPr>
          <w:color w:val="FF0000"/>
        </w:rPr>
        <w:t xml:space="preserve"> should</w:t>
      </w:r>
      <w:r w:rsidR="0084721A" w:rsidRPr="0084721A">
        <w:rPr>
          <w:color w:val="FF0000"/>
        </w:rPr>
        <w:t xml:space="preserve"> show the control circuits for the </w:t>
      </w:r>
      <w:r w:rsidR="0084721A">
        <w:rPr>
          <w:color w:val="FF0000"/>
        </w:rPr>
        <w:t>HV</w:t>
      </w:r>
      <w:r w:rsidR="0084721A" w:rsidRPr="0084721A">
        <w:rPr>
          <w:color w:val="FF0000"/>
        </w:rPr>
        <w:t xml:space="preserve">AL which are responsible of voltage monitoring in both </w:t>
      </w:r>
      <w:r w:rsidR="0084721A">
        <w:rPr>
          <w:color w:val="FF0000"/>
        </w:rPr>
        <w:t>prototype</w:t>
      </w:r>
      <w:r w:rsidR="0084721A" w:rsidRPr="0084721A">
        <w:rPr>
          <w:color w:val="FF0000"/>
        </w:rPr>
        <w:t xml:space="preserve"> and </w:t>
      </w:r>
      <w:r w:rsidR="0084721A">
        <w:rPr>
          <w:color w:val="FF0000"/>
        </w:rPr>
        <w:t>battery</w:t>
      </w:r>
      <w:r w:rsidR="0084721A" w:rsidRPr="0084721A">
        <w:rPr>
          <w:color w:val="FF0000"/>
        </w:rPr>
        <w:t xml:space="preserve"> sides</w:t>
      </w:r>
      <w:r w:rsidR="00904731">
        <w:rPr>
          <w:color w:val="FF0000"/>
        </w:rPr>
        <w:t xml:space="preserve"> and the HVC state monitoring circuitry</w:t>
      </w:r>
      <w:r w:rsidR="0084721A">
        <w:rPr>
          <w:color w:val="FF0000"/>
        </w:rPr>
        <w:t>.</w:t>
      </w:r>
    </w:p>
    <w:p w14:paraId="4C862E65" w14:textId="77777777" w:rsidR="00B05213" w:rsidRDefault="00B05213" w:rsidP="0081376D">
      <w:pPr>
        <w:pStyle w:val="berschrift3"/>
      </w:pPr>
      <w:r>
        <w:t>Measurement Points</w:t>
      </w:r>
    </w:p>
    <w:p w14:paraId="47BEA6F7" w14:textId="78DCCDD4" w:rsidR="00020DEC" w:rsidRDefault="00DB0E62" w:rsidP="00020DEC">
      <w:pPr>
        <w:rPr>
          <w:color w:val="FF0000"/>
        </w:rPr>
      </w:pPr>
      <w:r>
        <w:rPr>
          <w:color w:val="FF0000"/>
        </w:rPr>
        <w:t>Provide the datasheet(s) of your measurement points a</w:t>
      </w:r>
      <w:r w:rsidR="00947E99">
        <w:rPr>
          <w:color w:val="FF0000"/>
        </w:rPr>
        <w:t xml:space="preserve">nd provide a render/image showing where they will be located on your prototype. </w:t>
      </w:r>
    </w:p>
    <w:p w14:paraId="1F49337E" w14:textId="73A31967" w:rsidR="005759C8" w:rsidRPr="00DB0E62" w:rsidRDefault="005759C8" w:rsidP="00020DEC">
      <w:pPr>
        <w:rPr>
          <w:color w:val="FF0000"/>
        </w:rPr>
      </w:pPr>
      <w:r>
        <w:rPr>
          <w:color w:val="FF0000"/>
        </w:rPr>
        <w:t>Provide the general information</w:t>
      </w:r>
      <w:r w:rsidR="00DF3CDE">
        <w:rPr>
          <w:color w:val="FF0000"/>
        </w:rPr>
        <w:t xml:space="preserve"> (voltage rating, current rating)</w:t>
      </w:r>
      <w:r>
        <w:rPr>
          <w:color w:val="FF0000"/>
        </w:rPr>
        <w:t xml:space="preserve"> and datasheet of the current limiting r</w:t>
      </w:r>
      <w:r w:rsidR="00DF3CDE">
        <w:rPr>
          <w:color w:val="FF0000"/>
        </w:rPr>
        <w:t xml:space="preserve">esistor that you will use for the high voltage measurement points. </w:t>
      </w:r>
    </w:p>
    <w:p w14:paraId="6759D95D" w14:textId="77777777" w:rsidR="0072486D" w:rsidRDefault="00B05213" w:rsidP="0081376D">
      <w:pPr>
        <w:pStyle w:val="berschrift3"/>
      </w:pPr>
      <w:r>
        <w:t>Manual Service Disconnect (MSD)</w:t>
      </w:r>
    </w:p>
    <w:p w14:paraId="7AFF1F81" w14:textId="02D3D910" w:rsidR="00947E99" w:rsidRDefault="00F04E30" w:rsidP="00947E99">
      <w:pPr>
        <w:rPr>
          <w:color w:val="FF0000"/>
        </w:rPr>
      </w:pPr>
      <w:r>
        <w:rPr>
          <w:color w:val="FF0000"/>
        </w:rPr>
        <w:t xml:space="preserve">Provide general information (voltage rating, current rating) of your Manual Service Disconnect and the datasheet. </w:t>
      </w:r>
    </w:p>
    <w:p w14:paraId="76DC6980" w14:textId="7E891904" w:rsidR="000A1E3B" w:rsidRPr="00F04E30" w:rsidRDefault="00C94C42" w:rsidP="00947E99">
      <w:pPr>
        <w:rPr>
          <w:color w:val="FF0000"/>
        </w:rPr>
      </w:pPr>
      <w:r>
        <w:rPr>
          <w:color w:val="FF0000"/>
        </w:rPr>
        <w:t xml:space="preserve">Provide an image/render showing the location of the MSD on the prototype. </w:t>
      </w:r>
    </w:p>
    <w:p w14:paraId="1F7B4ED9" w14:textId="77777777" w:rsidR="0072486D" w:rsidRDefault="0072486D" w:rsidP="0081376D">
      <w:pPr>
        <w:pStyle w:val="berschrift3"/>
      </w:pPr>
      <w:r>
        <w:t>Discharge Circuit</w:t>
      </w:r>
    </w:p>
    <w:p w14:paraId="5B82E432" w14:textId="6841BDEE" w:rsidR="0072486D" w:rsidRDefault="00C94C42" w:rsidP="0072486D">
      <w:pPr>
        <w:rPr>
          <w:color w:val="FF0000"/>
        </w:rPr>
      </w:pPr>
      <w:r w:rsidRPr="00C94C42">
        <w:rPr>
          <w:color w:val="FF0000"/>
        </w:rPr>
        <w:t>Describe</w:t>
      </w:r>
      <w:r>
        <w:rPr>
          <w:color w:val="FF0000"/>
        </w:rPr>
        <w:t xml:space="preserve"> your discharge circuit and how it is controlled</w:t>
      </w:r>
      <w:r w:rsidR="00133091">
        <w:rPr>
          <w:color w:val="FF0000"/>
        </w:rPr>
        <w:t xml:space="preserve">. </w:t>
      </w:r>
      <w:r>
        <w:rPr>
          <w:color w:val="FF0000"/>
        </w:rPr>
        <w:t xml:space="preserve"> </w:t>
      </w:r>
    </w:p>
    <w:p w14:paraId="1AA2A1F5" w14:textId="15D56597" w:rsidR="000E3188" w:rsidRDefault="000E3188" w:rsidP="0072486D">
      <w:pPr>
        <w:rPr>
          <w:color w:val="FF0000"/>
        </w:rPr>
      </w:pPr>
      <w:r>
        <w:rPr>
          <w:color w:val="FF0000"/>
        </w:rPr>
        <w:t xml:space="preserve">Provide an overview of the components in the discharge circuit (resistors, switches, relays, etc...) and provide their main specifications and datasheets. </w:t>
      </w:r>
    </w:p>
    <w:p w14:paraId="2E0D9B56" w14:textId="6367AFC7" w:rsidR="00243548" w:rsidRDefault="00243548" w:rsidP="0072486D">
      <w:pPr>
        <w:rPr>
          <w:color w:val="FF0000"/>
        </w:rPr>
      </w:pPr>
      <w:r>
        <w:rPr>
          <w:color w:val="FF0000"/>
        </w:rPr>
        <w:t>What is the capacitance of the HV-bus? How long does it take to discharge to &lt;60VDC</w:t>
      </w:r>
      <w:r w:rsidR="00982FD5">
        <w:rPr>
          <w:color w:val="FF0000"/>
        </w:rPr>
        <w:t xml:space="preserve">? Show calculations. </w:t>
      </w:r>
    </w:p>
    <w:p w14:paraId="7C08A6BD" w14:textId="3B0EC3C2" w:rsidR="00982FD5" w:rsidRDefault="00982FD5" w:rsidP="0072486D">
      <w:pPr>
        <w:rPr>
          <w:color w:val="FF0000"/>
        </w:rPr>
      </w:pPr>
      <w:r>
        <w:rPr>
          <w:color w:val="FF0000"/>
        </w:rPr>
        <w:t xml:space="preserve">Describe the location of the discharge circuit and provide a render of the </w:t>
      </w:r>
      <w:r w:rsidR="00133091">
        <w:rPr>
          <w:color w:val="FF0000"/>
        </w:rPr>
        <w:t xml:space="preserve">location and main components. </w:t>
      </w:r>
    </w:p>
    <w:p w14:paraId="70C4F04E" w14:textId="77777777" w:rsidR="00133091" w:rsidRPr="00C94C42" w:rsidRDefault="00133091" w:rsidP="0072486D">
      <w:pPr>
        <w:rPr>
          <w:color w:val="FF0000"/>
        </w:rPr>
      </w:pPr>
    </w:p>
    <w:p w14:paraId="11C355DC" w14:textId="77777777" w:rsidR="0097227A" w:rsidRDefault="0097227A">
      <w:pPr>
        <w:rPr>
          <w:rFonts w:asciiTheme="majorHAnsi" w:eastAsiaTheme="majorEastAsia" w:hAnsiTheme="majorHAnsi" w:cstheme="majorBidi"/>
          <w:color w:val="543C6C"/>
          <w:sz w:val="32"/>
          <w:szCs w:val="32"/>
        </w:rPr>
      </w:pPr>
      <w:r>
        <w:br w:type="page"/>
      </w:r>
    </w:p>
    <w:p w14:paraId="5AC2D771" w14:textId="49B722EA" w:rsidR="00F51267" w:rsidRDefault="00F51267" w:rsidP="0072486D">
      <w:pPr>
        <w:pStyle w:val="berschrift2"/>
      </w:pPr>
      <w:r>
        <w:lastRenderedPageBreak/>
        <w:t>Low Voltage Battery</w:t>
      </w:r>
    </w:p>
    <w:p w14:paraId="1C47B1A8" w14:textId="45A8BBA6" w:rsidR="00133091" w:rsidRPr="00133091" w:rsidRDefault="00133091" w:rsidP="00133091">
      <w:pPr>
        <w:rPr>
          <w:color w:val="FF0000"/>
        </w:rPr>
      </w:pPr>
      <w:r w:rsidRPr="00133091">
        <w:rPr>
          <w:color w:val="FF0000"/>
        </w:rPr>
        <w:t xml:space="preserve">(complete this section </w:t>
      </w:r>
      <w:r w:rsidR="00CE39E7">
        <w:rPr>
          <w:color w:val="FF0000"/>
        </w:rPr>
        <w:t>(</w:t>
      </w:r>
      <w:r w:rsidRPr="00133091">
        <w:rPr>
          <w:color w:val="FF0000"/>
        </w:rPr>
        <w:t>3.5</w:t>
      </w:r>
      <w:r w:rsidR="00CE39E7">
        <w:rPr>
          <w:color w:val="FF0000"/>
        </w:rPr>
        <w:t>)</w:t>
      </w:r>
      <w:r w:rsidRPr="00133091">
        <w:rPr>
          <w:color w:val="FF0000"/>
        </w:rPr>
        <w:t xml:space="preserve"> multiple times if you have multiple LV batteries</w:t>
      </w:r>
      <w:r>
        <w:rPr>
          <w:color w:val="FF0000"/>
        </w:rPr>
        <w:t xml:space="preserve"> on your prototype</w:t>
      </w:r>
      <w:r w:rsidRPr="00133091">
        <w:rPr>
          <w:color w:val="FF0000"/>
        </w:rPr>
        <w:t>)</w:t>
      </w:r>
    </w:p>
    <w:p w14:paraId="58200F70" w14:textId="3FC9B5CD" w:rsidR="007B68AB" w:rsidRDefault="007B68AB" w:rsidP="00F51267">
      <w:pPr>
        <w:pStyle w:val="berschrift3"/>
      </w:pPr>
      <w:r>
        <w:t>LV Battery Overview</w:t>
      </w:r>
    </w:p>
    <w:p w14:paraId="0F0C700A" w14:textId="5E96C917" w:rsidR="005C027D" w:rsidRDefault="001A52FF" w:rsidP="005C027D">
      <w:pPr>
        <w:rPr>
          <w:color w:val="FF0000"/>
        </w:rPr>
      </w:pPr>
      <w:r w:rsidRPr="009B68E5">
        <w:rPr>
          <w:color w:val="FF0000"/>
        </w:rPr>
        <w:t>Provide a concise description of your low voltage battery design</w:t>
      </w:r>
      <w:r w:rsidR="009B68E5">
        <w:rPr>
          <w:color w:val="FF0000"/>
        </w:rPr>
        <w:t xml:space="preserve"> provide at least the following information by means of pictures / tables / schematics:</w:t>
      </w:r>
    </w:p>
    <w:p w14:paraId="6AE827A0" w14:textId="5D4DCB22" w:rsidR="009B68E5" w:rsidRDefault="009B68E5" w:rsidP="009B68E5">
      <w:pPr>
        <w:pStyle w:val="Listenabsatz"/>
        <w:numPr>
          <w:ilvl w:val="0"/>
          <w:numId w:val="21"/>
        </w:numPr>
        <w:rPr>
          <w:color w:val="FF0000"/>
        </w:rPr>
      </w:pPr>
      <w:r>
        <w:rPr>
          <w:color w:val="FF0000"/>
        </w:rPr>
        <w:t>The configuration of the LV battery</w:t>
      </w:r>
    </w:p>
    <w:p w14:paraId="44CB24AF" w14:textId="4A686ED6" w:rsidR="009B68E5" w:rsidRDefault="00855B42" w:rsidP="009B68E5">
      <w:pPr>
        <w:pStyle w:val="Listenabsatz"/>
        <w:numPr>
          <w:ilvl w:val="0"/>
          <w:numId w:val="21"/>
        </w:numPr>
        <w:rPr>
          <w:color w:val="FF0000"/>
        </w:rPr>
      </w:pPr>
      <w:r>
        <w:rPr>
          <w:color w:val="FF0000"/>
        </w:rPr>
        <w:t>The maximum, minimum and nominal voltage of the battery</w:t>
      </w:r>
    </w:p>
    <w:p w14:paraId="074425DE" w14:textId="77777777" w:rsidR="00855B42" w:rsidRDefault="00855B42" w:rsidP="009B68E5">
      <w:pPr>
        <w:pStyle w:val="Listenabsatz"/>
        <w:numPr>
          <w:ilvl w:val="0"/>
          <w:numId w:val="21"/>
        </w:numPr>
        <w:rPr>
          <w:color w:val="FF0000"/>
        </w:rPr>
      </w:pPr>
      <w:r>
        <w:rPr>
          <w:color w:val="FF0000"/>
        </w:rPr>
        <w:t>Description of the casing (material) and how it is mounted onto the prototype</w:t>
      </w:r>
    </w:p>
    <w:p w14:paraId="66837703" w14:textId="6A352C23" w:rsidR="00A4273D" w:rsidRPr="00A71DF4" w:rsidRDefault="00865823" w:rsidP="00A71DF4">
      <w:pPr>
        <w:pStyle w:val="Listenabsatz"/>
        <w:numPr>
          <w:ilvl w:val="0"/>
          <w:numId w:val="21"/>
        </w:numPr>
        <w:rPr>
          <w:color w:val="FF0000"/>
        </w:rPr>
      </w:pPr>
      <w:r>
        <w:rPr>
          <w:color w:val="FF0000"/>
        </w:rPr>
        <w:t>Fuse used for the low voltage battery, including datasheet</w:t>
      </w:r>
    </w:p>
    <w:p w14:paraId="27920ACC" w14:textId="28296BFA" w:rsidR="000E5BCD" w:rsidRDefault="000E5BCD" w:rsidP="00F51267">
      <w:pPr>
        <w:pStyle w:val="berschrift3"/>
      </w:pPr>
      <w:r>
        <w:t>LV battery Cells</w:t>
      </w:r>
    </w:p>
    <w:p w14:paraId="2CC290FE" w14:textId="77777777" w:rsidR="003F1322" w:rsidRPr="003F1322" w:rsidRDefault="003F1322" w:rsidP="003F1322">
      <w:pPr>
        <w:pBdr>
          <w:top w:val="nil"/>
          <w:left w:val="nil"/>
          <w:bottom w:val="nil"/>
          <w:right w:val="nil"/>
          <w:between w:val="nil"/>
        </w:pBdr>
        <w:rPr>
          <w:rFonts w:eastAsia="Times New Roman" w:cs="Times New Roman"/>
          <w:color w:val="FF0000"/>
        </w:rPr>
      </w:pPr>
      <w:r w:rsidRPr="003F1322">
        <w:rPr>
          <w:color w:val="FF0000"/>
        </w:rPr>
        <w:t>Complete the information in the table below.</w:t>
      </w:r>
    </w:p>
    <w:tbl>
      <w:tblPr>
        <w:tblW w:w="8509" w:type="dxa"/>
        <w:tblLayout w:type="fixed"/>
        <w:tblLook w:val="0400" w:firstRow="0" w:lastRow="0" w:firstColumn="0" w:lastColumn="0" w:noHBand="0" w:noVBand="1"/>
      </w:tblPr>
      <w:tblGrid>
        <w:gridCol w:w="4673"/>
        <w:gridCol w:w="3836"/>
      </w:tblGrid>
      <w:tr w:rsidR="003F1322" w14:paraId="149596A5"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F413A1D"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Cell Make / Model / Style:</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5F3C35" w14:textId="32D8013B" w:rsidR="003F1322" w:rsidRPr="000D2619" w:rsidRDefault="003F1322" w:rsidP="000D2619">
            <w:pPr>
              <w:pBdr>
                <w:top w:val="nil"/>
                <w:left w:val="nil"/>
                <w:bottom w:val="nil"/>
                <w:right w:val="nil"/>
                <w:between w:val="nil"/>
              </w:pBdr>
              <w:spacing w:after="0"/>
              <w:rPr>
                <w:rFonts w:eastAsia="Times New Roman" w:cs="Times New Roman"/>
                <w:color w:val="FF0000"/>
              </w:rPr>
            </w:pPr>
            <w:proofErr w:type="spellStart"/>
            <w:r w:rsidRPr="000D2619">
              <w:rPr>
                <w:color w:val="FF0000"/>
              </w:rPr>
              <w:t>Kokam</w:t>
            </w:r>
            <w:proofErr w:type="spellEnd"/>
            <w:r w:rsidRPr="000D2619">
              <w:rPr>
                <w:color w:val="FF0000"/>
              </w:rPr>
              <w:t xml:space="preserve"> XYZ- pouch</w:t>
            </w:r>
          </w:p>
        </w:tc>
      </w:tr>
      <w:tr w:rsidR="003F1322" w14:paraId="30220DDB"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C1062B"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Cell nominal capacity:</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D166B61"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5.4 Ah</w:t>
            </w:r>
          </w:p>
        </w:tc>
      </w:tr>
      <w:tr w:rsidR="003F1322" w14:paraId="762DC8A9"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57A4514"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Maximum Voltage:</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B8E4C8"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4.2 V</w:t>
            </w:r>
          </w:p>
        </w:tc>
      </w:tr>
      <w:tr w:rsidR="003F1322" w14:paraId="5DC65048"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577ECD6"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Nominal Voltage:</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4C5A7E1"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3.7V</w:t>
            </w:r>
          </w:p>
        </w:tc>
      </w:tr>
      <w:tr w:rsidR="003F1322" w14:paraId="284F439A"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C02C994"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Minimum Voltage: </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FBEA10"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2.8V</w:t>
            </w:r>
          </w:p>
        </w:tc>
      </w:tr>
      <w:tr w:rsidR="003F1322" w14:paraId="51692122"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E131FB"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Maximum output current:</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472526"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20C for 10s</w:t>
            </w:r>
          </w:p>
        </w:tc>
      </w:tr>
      <w:tr w:rsidR="003F1322" w14:paraId="0D53795B"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28F8C8"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Maximum continuous output current:</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3DCEBEB"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15C</w:t>
            </w:r>
          </w:p>
        </w:tc>
      </w:tr>
      <w:tr w:rsidR="003F1322" w14:paraId="5F58D564"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634983"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Maximum charging current:</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A07FBEF"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5C</w:t>
            </w:r>
          </w:p>
        </w:tc>
      </w:tr>
      <w:tr w:rsidR="003F1322" w14:paraId="4016705D"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FF47CC"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Maximum Cell Temperature (discharging):</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726194"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65°C</w:t>
            </w:r>
          </w:p>
        </w:tc>
      </w:tr>
      <w:tr w:rsidR="003F1322" w14:paraId="40540AEF"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E17488"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Maximum Cell Temperature (charging):</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404997"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55°C</w:t>
            </w:r>
          </w:p>
        </w:tc>
      </w:tr>
      <w:tr w:rsidR="003F1322" w14:paraId="3E014891"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3344DEF"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Cell chemistry:</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9EC53B" w14:textId="77777777" w:rsidR="003F1322" w:rsidRPr="000D2619" w:rsidRDefault="003F1322" w:rsidP="000D2619">
            <w:pPr>
              <w:pBdr>
                <w:top w:val="nil"/>
                <w:left w:val="nil"/>
                <w:bottom w:val="nil"/>
                <w:right w:val="nil"/>
                <w:between w:val="nil"/>
              </w:pBdr>
              <w:spacing w:after="0"/>
              <w:rPr>
                <w:rFonts w:eastAsia="Times New Roman" w:cs="Times New Roman"/>
                <w:color w:val="FF0000"/>
              </w:rPr>
            </w:pPr>
            <w:r w:rsidRPr="000D2619">
              <w:rPr>
                <w:color w:val="FF0000"/>
              </w:rPr>
              <w:t>LiFePO4</w:t>
            </w:r>
          </w:p>
        </w:tc>
      </w:tr>
      <w:tr w:rsidR="003F1322" w14:paraId="04B68801" w14:textId="77777777" w:rsidTr="000D2619">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49BE3D" w14:textId="77777777" w:rsidR="003F1322" w:rsidRPr="000D2619" w:rsidRDefault="003F1322" w:rsidP="000D2619">
            <w:pPr>
              <w:pBdr>
                <w:top w:val="nil"/>
                <w:left w:val="nil"/>
                <w:bottom w:val="nil"/>
                <w:right w:val="nil"/>
                <w:between w:val="nil"/>
              </w:pBdr>
              <w:spacing w:after="0"/>
              <w:rPr>
                <w:rFonts w:eastAsia="Times New Roman" w:cs="Times New Roman"/>
                <w:color w:val="000000"/>
              </w:rPr>
            </w:pPr>
            <w:r w:rsidRPr="000D2619">
              <w:rPr>
                <w:color w:val="000000"/>
              </w:rPr>
              <w:t>Datasheet:</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21402A6" w14:textId="2448EA28" w:rsidR="003F1322" w:rsidRPr="000D2619" w:rsidRDefault="000D2619" w:rsidP="000D2619">
            <w:pPr>
              <w:keepNext/>
              <w:pBdr>
                <w:top w:val="nil"/>
                <w:left w:val="nil"/>
                <w:bottom w:val="nil"/>
                <w:right w:val="nil"/>
                <w:between w:val="nil"/>
              </w:pBdr>
              <w:spacing w:after="0"/>
              <w:rPr>
                <w:rFonts w:eastAsia="Times New Roman" w:cs="Times New Roman"/>
                <w:color w:val="FF0000"/>
              </w:rPr>
            </w:pPr>
            <w:r w:rsidRPr="000D2619">
              <w:rPr>
                <w:color w:val="FF0000"/>
              </w:rPr>
              <w:t>A.X.</w:t>
            </w:r>
          </w:p>
        </w:tc>
      </w:tr>
    </w:tbl>
    <w:p w14:paraId="069FDB53" w14:textId="77777777" w:rsidR="00A4273D" w:rsidRPr="0061101A" w:rsidRDefault="00A4273D" w:rsidP="00A4273D"/>
    <w:p w14:paraId="4C81A70A" w14:textId="1C0E069B" w:rsidR="000D2619" w:rsidRPr="0061101A" w:rsidRDefault="002253ED" w:rsidP="002253ED">
      <w:pPr>
        <w:rPr>
          <w:color w:val="FF0000"/>
        </w:rPr>
      </w:pPr>
      <w:r w:rsidRPr="0061101A">
        <w:rPr>
          <w:color w:val="FF0000"/>
        </w:rPr>
        <w:t>Describe how cells are mounted in the LV battery</w:t>
      </w:r>
      <w:r w:rsidR="0061101A" w:rsidRPr="0061101A">
        <w:rPr>
          <w:color w:val="FF0000"/>
        </w:rPr>
        <w:t xml:space="preserve"> container</w:t>
      </w:r>
      <w:r w:rsidRPr="0061101A">
        <w:rPr>
          <w:color w:val="FF0000"/>
        </w:rPr>
        <w:t xml:space="preserve">.  Provide </w:t>
      </w:r>
      <w:r w:rsidR="0061101A" w:rsidRPr="0061101A">
        <w:rPr>
          <w:color w:val="FF0000"/>
        </w:rPr>
        <w:t>images</w:t>
      </w:r>
      <w:r w:rsidRPr="0061101A">
        <w:rPr>
          <w:color w:val="FF0000"/>
        </w:rPr>
        <w:t xml:space="preserve"> to show mounting mechanism. In the case of pouch cells describe how the cell tabs are not mechanically loaded.</w:t>
      </w:r>
    </w:p>
    <w:p w14:paraId="1A7EB722" w14:textId="0DBC77FA" w:rsidR="002253ED" w:rsidRPr="0061101A" w:rsidRDefault="0061101A" w:rsidP="0061101A">
      <w:pPr>
        <w:pBdr>
          <w:top w:val="nil"/>
          <w:left w:val="nil"/>
          <w:bottom w:val="nil"/>
          <w:right w:val="nil"/>
          <w:between w:val="nil"/>
        </w:pBdr>
        <w:rPr>
          <w:rFonts w:eastAsia="Times New Roman" w:cs="Times New Roman"/>
          <w:color w:val="FF0000"/>
        </w:rPr>
      </w:pPr>
      <w:r w:rsidRPr="0061101A">
        <w:rPr>
          <w:color w:val="FF0000"/>
        </w:rPr>
        <w:t>Describe how the electrical connections are made to the cells (welded/bolted/clamped)?  Define what kind of weld (resistance/laser), what kind bolt (copper w/deforming nut), material of clamp.  If bus bars are used what is the cross-sectional area and ampacity?  </w:t>
      </w:r>
      <w:r w:rsidR="00AE198E">
        <w:rPr>
          <w:color w:val="FF0000"/>
        </w:rPr>
        <w:t xml:space="preserve">Provide images of the connections. </w:t>
      </w:r>
    </w:p>
    <w:p w14:paraId="7ED7DBDE" w14:textId="77777777" w:rsidR="007B68AB" w:rsidRDefault="000E5BCD" w:rsidP="00F51267">
      <w:pPr>
        <w:pStyle w:val="berschrift3"/>
      </w:pPr>
      <w:r>
        <w:lastRenderedPageBreak/>
        <w:t>LV Battery BMS</w:t>
      </w:r>
    </w:p>
    <w:p w14:paraId="6A4D0F09" w14:textId="4BCEEF3D" w:rsidR="00310BF0" w:rsidRPr="007E3697" w:rsidRDefault="00310BF0" w:rsidP="00310BF0">
      <w:pPr>
        <w:rPr>
          <w:color w:val="FF0000"/>
        </w:rPr>
      </w:pPr>
      <w:r w:rsidRPr="007E3697">
        <w:rPr>
          <w:color w:val="FF0000"/>
        </w:rPr>
        <w:t>Describe the BMS that has been selected, for a</w:t>
      </w:r>
      <w:r w:rsidR="003C2F16" w:rsidRPr="007E3697">
        <w:rPr>
          <w:color w:val="FF0000"/>
        </w:rPr>
        <w:t>n</w:t>
      </w:r>
      <w:r w:rsidRPr="007E3697">
        <w:rPr>
          <w:color w:val="FF0000"/>
        </w:rPr>
        <w:t xml:space="preserve"> off-the-shelf BMS</w:t>
      </w:r>
      <w:r w:rsidR="003C2F16" w:rsidRPr="007E3697">
        <w:rPr>
          <w:color w:val="FF0000"/>
        </w:rPr>
        <w:t xml:space="preserve"> provide the datasheet. If using </w:t>
      </w:r>
      <w:r w:rsidR="007E3697" w:rsidRPr="007E3697">
        <w:rPr>
          <w:color w:val="FF0000"/>
        </w:rPr>
        <w:t>custom</w:t>
      </w:r>
      <w:r w:rsidR="003C2F16" w:rsidRPr="007E3697">
        <w:rPr>
          <w:color w:val="FF0000"/>
        </w:rPr>
        <w:t xml:space="preserve"> designed BMS, provide schematics and renderings. </w:t>
      </w:r>
    </w:p>
    <w:p w14:paraId="0B1A9A61" w14:textId="371BBF8C" w:rsidR="00310BF0" w:rsidRPr="007E3697" w:rsidRDefault="00310BF0" w:rsidP="00310BF0">
      <w:pPr>
        <w:rPr>
          <w:color w:val="FF0000"/>
        </w:rPr>
      </w:pPr>
      <w:r w:rsidRPr="007E3697">
        <w:rPr>
          <w:color w:val="FF0000"/>
        </w:rPr>
        <w:t>Provide details of the voltage measurement (accuracy, acquisition frequency,</w:t>
      </w:r>
      <w:r w:rsidR="007E3697" w:rsidRPr="007E3697">
        <w:rPr>
          <w:color w:val="FF0000"/>
        </w:rPr>
        <w:t xml:space="preserve"> </w:t>
      </w:r>
      <w:proofErr w:type="spellStart"/>
      <w:r w:rsidR="007E3697" w:rsidRPr="007E3697">
        <w:rPr>
          <w:color w:val="FF0000"/>
        </w:rPr>
        <w:t>etc</w:t>
      </w:r>
      <w:proofErr w:type="spellEnd"/>
      <w:r w:rsidRPr="007E3697">
        <w:rPr>
          <w:color w:val="FF0000"/>
        </w:rPr>
        <w:t>).</w:t>
      </w:r>
    </w:p>
    <w:p w14:paraId="16A13277" w14:textId="4E60A753" w:rsidR="00310BF0" w:rsidRPr="007E3697" w:rsidRDefault="00310BF0" w:rsidP="00310BF0">
      <w:pPr>
        <w:rPr>
          <w:color w:val="FF0000"/>
        </w:rPr>
      </w:pPr>
      <w:r w:rsidRPr="007E3697">
        <w:rPr>
          <w:color w:val="FF0000"/>
        </w:rPr>
        <w:t xml:space="preserve">Describe how and where the voltage sense leads are overcurrent protected (fused). What size are the sense leads? What is their ampacity? If your sense leads are not </w:t>
      </w:r>
      <w:r w:rsidR="007E3697" w:rsidRPr="007E3697">
        <w:rPr>
          <w:color w:val="FF0000"/>
        </w:rPr>
        <w:t>fused,</w:t>
      </w:r>
      <w:r w:rsidRPr="007E3697">
        <w:rPr>
          <w:color w:val="FF0000"/>
        </w:rPr>
        <w:t xml:space="preserve"> please reason why and how your system detects a malfunction of one of the measurements?</w:t>
      </w:r>
    </w:p>
    <w:p w14:paraId="4B20A25E" w14:textId="03D63784" w:rsidR="00A4273D" w:rsidRPr="007E3697" w:rsidRDefault="00310BF0" w:rsidP="00310BF0">
      <w:pPr>
        <w:rPr>
          <w:color w:val="FF0000"/>
        </w:rPr>
      </w:pPr>
      <w:r w:rsidRPr="007E3697">
        <w:rPr>
          <w:color w:val="FF0000"/>
        </w:rPr>
        <w:t>Provide details of the temperature measurement system (accuracy, acquisition frequency,</w:t>
      </w:r>
      <w:r w:rsidR="007E3697" w:rsidRPr="007E3697">
        <w:rPr>
          <w:color w:val="FF0000"/>
        </w:rPr>
        <w:t xml:space="preserve"> </w:t>
      </w:r>
      <w:proofErr w:type="spellStart"/>
      <w:r w:rsidR="007E3697" w:rsidRPr="007E3697">
        <w:rPr>
          <w:color w:val="FF0000"/>
        </w:rPr>
        <w:t>etc</w:t>
      </w:r>
      <w:proofErr w:type="spellEnd"/>
      <w:r w:rsidRPr="007E3697">
        <w:rPr>
          <w:color w:val="FF0000"/>
        </w:rPr>
        <w:t>). Give details of the temperature sensors used</w:t>
      </w:r>
      <w:r w:rsidR="007E3697" w:rsidRPr="007E3697">
        <w:rPr>
          <w:color w:val="FF0000"/>
        </w:rPr>
        <w:t xml:space="preserve"> including the datasheet. </w:t>
      </w:r>
    </w:p>
    <w:p w14:paraId="7A1235FA" w14:textId="3DE5B660" w:rsidR="007E3697" w:rsidRDefault="007E3697" w:rsidP="00310BF0">
      <w:pPr>
        <w:rPr>
          <w:color w:val="FF0000"/>
        </w:rPr>
      </w:pPr>
      <w:r w:rsidRPr="007E3697">
        <w:rPr>
          <w:color w:val="FF0000"/>
        </w:rPr>
        <w:t xml:space="preserve">Provide images showing how and where the temperature sensors will be placed. </w:t>
      </w:r>
    </w:p>
    <w:p w14:paraId="2CB19927" w14:textId="7C06643F" w:rsidR="00131479" w:rsidRPr="00131479" w:rsidRDefault="00131479" w:rsidP="00131479">
      <w:pPr>
        <w:rPr>
          <w:color w:val="FF0000"/>
        </w:rPr>
      </w:pPr>
      <w:r>
        <w:rPr>
          <w:color w:val="FF0000"/>
        </w:rPr>
        <w:t xml:space="preserve">Complete the tables below with your BMS setpoints and response times. </w:t>
      </w:r>
    </w:p>
    <w:tbl>
      <w:tblPr>
        <w:tblW w:w="3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8"/>
        <w:gridCol w:w="1457"/>
      </w:tblGrid>
      <w:tr w:rsidR="00131479" w:rsidRPr="00060E1D" w14:paraId="45FFB4EE" w14:textId="77777777" w:rsidTr="00060E1D">
        <w:trPr>
          <w:cantSplit/>
          <w:trHeight w:val="170"/>
        </w:trPr>
        <w:tc>
          <w:tcPr>
            <w:tcW w:w="2138" w:type="dxa"/>
          </w:tcPr>
          <w:p w14:paraId="344D27D6" w14:textId="77777777" w:rsidR="00131479" w:rsidRPr="00060E1D" w:rsidRDefault="00131479" w:rsidP="002D640E">
            <w:pPr>
              <w:keepNext/>
              <w:rPr>
                <w:sz w:val="22"/>
                <w:szCs w:val="22"/>
              </w:rPr>
            </w:pPr>
            <w:r w:rsidRPr="00060E1D">
              <w:rPr>
                <w:sz w:val="22"/>
                <w:szCs w:val="22"/>
              </w:rPr>
              <w:t>Max Cell Voltage:</w:t>
            </w:r>
          </w:p>
        </w:tc>
        <w:tc>
          <w:tcPr>
            <w:tcW w:w="1457" w:type="dxa"/>
          </w:tcPr>
          <w:p w14:paraId="0EFE1F34" w14:textId="77777777" w:rsidR="00131479" w:rsidRPr="00CB5939" w:rsidRDefault="00131479" w:rsidP="002D640E">
            <w:pPr>
              <w:pBdr>
                <w:top w:val="nil"/>
                <w:left w:val="nil"/>
                <w:bottom w:val="nil"/>
                <w:right w:val="nil"/>
                <w:between w:val="nil"/>
              </w:pBdr>
              <w:rPr>
                <w:color w:val="FF0000"/>
                <w:sz w:val="22"/>
                <w:szCs w:val="22"/>
              </w:rPr>
            </w:pPr>
            <w:r w:rsidRPr="00CB5939">
              <w:rPr>
                <w:color w:val="FF0000"/>
                <w:sz w:val="22"/>
                <w:szCs w:val="22"/>
              </w:rPr>
              <w:t>6.8V</w:t>
            </w:r>
          </w:p>
        </w:tc>
      </w:tr>
      <w:tr w:rsidR="00131479" w:rsidRPr="00060E1D" w14:paraId="283B70DB" w14:textId="77777777" w:rsidTr="00060E1D">
        <w:trPr>
          <w:cantSplit/>
          <w:trHeight w:val="170"/>
        </w:trPr>
        <w:tc>
          <w:tcPr>
            <w:tcW w:w="2138" w:type="dxa"/>
          </w:tcPr>
          <w:p w14:paraId="7DCCDA49" w14:textId="77777777" w:rsidR="00131479" w:rsidRPr="00060E1D" w:rsidRDefault="00131479" w:rsidP="002D640E">
            <w:pPr>
              <w:keepNext/>
              <w:rPr>
                <w:sz w:val="22"/>
                <w:szCs w:val="22"/>
              </w:rPr>
            </w:pPr>
            <w:r w:rsidRPr="00060E1D">
              <w:rPr>
                <w:sz w:val="22"/>
                <w:szCs w:val="22"/>
              </w:rPr>
              <w:t>Min Cell Voltage:</w:t>
            </w:r>
          </w:p>
        </w:tc>
        <w:tc>
          <w:tcPr>
            <w:tcW w:w="1457" w:type="dxa"/>
          </w:tcPr>
          <w:p w14:paraId="36DF1BD4" w14:textId="77777777" w:rsidR="00131479" w:rsidRPr="00CB5939" w:rsidRDefault="00131479" w:rsidP="002D640E">
            <w:pPr>
              <w:pBdr>
                <w:top w:val="nil"/>
                <w:left w:val="nil"/>
                <w:bottom w:val="nil"/>
                <w:right w:val="nil"/>
                <w:between w:val="nil"/>
              </w:pBdr>
              <w:rPr>
                <w:color w:val="FF0000"/>
                <w:sz w:val="22"/>
                <w:szCs w:val="22"/>
              </w:rPr>
            </w:pPr>
            <w:r w:rsidRPr="00CB5939">
              <w:rPr>
                <w:color w:val="FF0000"/>
                <w:sz w:val="22"/>
                <w:szCs w:val="22"/>
              </w:rPr>
              <w:t>4.2V</w:t>
            </w:r>
          </w:p>
        </w:tc>
      </w:tr>
      <w:tr w:rsidR="00131479" w:rsidRPr="00060E1D" w14:paraId="609700FD" w14:textId="77777777" w:rsidTr="00060E1D">
        <w:trPr>
          <w:cantSplit/>
          <w:trHeight w:val="170"/>
        </w:trPr>
        <w:tc>
          <w:tcPr>
            <w:tcW w:w="2138" w:type="dxa"/>
          </w:tcPr>
          <w:p w14:paraId="0B653710" w14:textId="77777777" w:rsidR="00131479" w:rsidRPr="00060E1D" w:rsidRDefault="00131479" w:rsidP="002D640E">
            <w:pPr>
              <w:keepNext/>
              <w:rPr>
                <w:sz w:val="22"/>
                <w:szCs w:val="22"/>
              </w:rPr>
            </w:pPr>
            <w:r w:rsidRPr="00060E1D">
              <w:rPr>
                <w:sz w:val="22"/>
                <w:szCs w:val="22"/>
              </w:rPr>
              <w:t>Max Temperature:</w:t>
            </w:r>
          </w:p>
        </w:tc>
        <w:tc>
          <w:tcPr>
            <w:tcW w:w="1457" w:type="dxa"/>
          </w:tcPr>
          <w:p w14:paraId="44FE0873" w14:textId="77777777" w:rsidR="00131479" w:rsidRPr="00CB5939" w:rsidRDefault="00131479" w:rsidP="002D640E">
            <w:pPr>
              <w:pBdr>
                <w:top w:val="nil"/>
                <w:left w:val="nil"/>
                <w:bottom w:val="nil"/>
                <w:right w:val="nil"/>
                <w:between w:val="nil"/>
              </w:pBdr>
              <w:rPr>
                <w:color w:val="FF0000"/>
                <w:sz w:val="22"/>
                <w:szCs w:val="22"/>
              </w:rPr>
            </w:pPr>
            <w:r w:rsidRPr="00CB5939">
              <w:rPr>
                <w:color w:val="FF0000"/>
                <w:sz w:val="22"/>
                <w:szCs w:val="22"/>
              </w:rPr>
              <w:t>60°C</w:t>
            </w:r>
          </w:p>
        </w:tc>
      </w:tr>
      <w:tr w:rsidR="00131479" w:rsidRPr="00060E1D" w14:paraId="34E7B8D0" w14:textId="77777777" w:rsidTr="00060E1D">
        <w:trPr>
          <w:cantSplit/>
          <w:trHeight w:val="170"/>
        </w:trPr>
        <w:tc>
          <w:tcPr>
            <w:tcW w:w="2138" w:type="dxa"/>
          </w:tcPr>
          <w:p w14:paraId="1C0DC241" w14:textId="77777777" w:rsidR="00131479" w:rsidRPr="00060E1D" w:rsidRDefault="00131479" w:rsidP="002D640E">
            <w:pPr>
              <w:keepNext/>
              <w:rPr>
                <w:sz w:val="22"/>
                <w:szCs w:val="22"/>
              </w:rPr>
            </w:pPr>
            <w:r w:rsidRPr="00060E1D">
              <w:rPr>
                <w:sz w:val="22"/>
                <w:szCs w:val="22"/>
              </w:rPr>
              <w:t>Min Temperature:</w:t>
            </w:r>
          </w:p>
        </w:tc>
        <w:tc>
          <w:tcPr>
            <w:tcW w:w="1457" w:type="dxa"/>
          </w:tcPr>
          <w:p w14:paraId="56E1F102" w14:textId="77777777" w:rsidR="00131479" w:rsidRPr="00CB5939" w:rsidRDefault="00131479" w:rsidP="002D640E">
            <w:pPr>
              <w:keepNext/>
              <w:pBdr>
                <w:top w:val="nil"/>
                <w:left w:val="nil"/>
                <w:bottom w:val="nil"/>
                <w:right w:val="nil"/>
                <w:between w:val="nil"/>
              </w:pBdr>
              <w:rPr>
                <w:color w:val="FF0000"/>
                <w:sz w:val="22"/>
                <w:szCs w:val="22"/>
              </w:rPr>
            </w:pPr>
            <w:r w:rsidRPr="00CB5939">
              <w:rPr>
                <w:color w:val="FF0000"/>
                <w:sz w:val="22"/>
                <w:szCs w:val="22"/>
              </w:rPr>
              <w:t>-5°C</w:t>
            </w:r>
          </w:p>
        </w:tc>
      </w:tr>
    </w:tbl>
    <w:p w14:paraId="432226BB" w14:textId="7A8A538D" w:rsidR="00060E1D" w:rsidRPr="00060E1D" w:rsidRDefault="00060E1D" w:rsidP="00060E1D">
      <w:pPr>
        <w:pBdr>
          <w:top w:val="nil"/>
          <w:left w:val="nil"/>
          <w:bottom w:val="nil"/>
          <w:right w:val="nil"/>
          <w:between w:val="nil"/>
        </w:pBdr>
        <w:rPr>
          <w:color w:val="FF6600"/>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992"/>
      </w:tblGrid>
      <w:tr w:rsidR="00060E1D" w:rsidRPr="00060E1D" w14:paraId="5A77AB4E" w14:textId="77777777" w:rsidTr="00060E1D">
        <w:trPr>
          <w:cantSplit/>
          <w:trHeight w:val="170"/>
        </w:trPr>
        <w:tc>
          <w:tcPr>
            <w:tcW w:w="7792" w:type="dxa"/>
          </w:tcPr>
          <w:p w14:paraId="1034B605" w14:textId="26CB77DB" w:rsidR="00060E1D" w:rsidRPr="00060E1D" w:rsidRDefault="00060E1D" w:rsidP="002D640E">
            <w:pPr>
              <w:keepNext/>
              <w:rPr>
                <w:sz w:val="22"/>
                <w:szCs w:val="22"/>
              </w:rPr>
            </w:pPr>
            <w:r w:rsidRPr="00060E1D">
              <w:rPr>
                <w:sz w:val="22"/>
                <w:szCs w:val="22"/>
              </w:rPr>
              <w:lastRenderedPageBreak/>
              <w:t xml:space="preserve">Time to detect an open wire in cell voltage monitoring and opening of the </w:t>
            </w:r>
            <w:r w:rsidR="00797CC2">
              <w:rPr>
                <w:sz w:val="22"/>
                <w:szCs w:val="22"/>
              </w:rPr>
              <w:t>SDC</w:t>
            </w:r>
            <w:r w:rsidRPr="00060E1D">
              <w:rPr>
                <w:sz w:val="22"/>
                <w:szCs w:val="22"/>
              </w:rPr>
              <w:t>:</w:t>
            </w:r>
          </w:p>
        </w:tc>
        <w:tc>
          <w:tcPr>
            <w:tcW w:w="992" w:type="dxa"/>
          </w:tcPr>
          <w:p w14:paraId="51378860"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0C42FD05" w14:textId="77777777" w:rsidTr="00060E1D">
        <w:trPr>
          <w:cantSplit/>
          <w:trHeight w:val="170"/>
        </w:trPr>
        <w:tc>
          <w:tcPr>
            <w:tcW w:w="7792" w:type="dxa"/>
          </w:tcPr>
          <w:p w14:paraId="3BF3C6C6" w14:textId="5938B466" w:rsidR="00060E1D" w:rsidRPr="00060E1D" w:rsidRDefault="00060E1D" w:rsidP="002D640E">
            <w:pPr>
              <w:keepNext/>
              <w:rPr>
                <w:sz w:val="22"/>
                <w:szCs w:val="22"/>
              </w:rPr>
            </w:pPr>
            <w:r w:rsidRPr="00060E1D">
              <w:rPr>
                <w:sz w:val="22"/>
                <w:szCs w:val="22"/>
              </w:rPr>
              <w:t xml:space="preserve">Time to detect a short to supply voltage in cell voltage monitoring and opening of the </w:t>
            </w:r>
            <w:r w:rsidR="00797CC2">
              <w:rPr>
                <w:sz w:val="22"/>
                <w:szCs w:val="22"/>
              </w:rPr>
              <w:t>SDC</w:t>
            </w:r>
            <w:r w:rsidRPr="00060E1D">
              <w:rPr>
                <w:sz w:val="22"/>
                <w:szCs w:val="22"/>
              </w:rPr>
              <w:t>:</w:t>
            </w:r>
          </w:p>
        </w:tc>
        <w:tc>
          <w:tcPr>
            <w:tcW w:w="992" w:type="dxa"/>
          </w:tcPr>
          <w:p w14:paraId="121D61F0"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6D8BDBB5" w14:textId="77777777" w:rsidTr="00060E1D">
        <w:trPr>
          <w:cantSplit/>
          <w:trHeight w:val="170"/>
        </w:trPr>
        <w:tc>
          <w:tcPr>
            <w:tcW w:w="7792" w:type="dxa"/>
          </w:tcPr>
          <w:p w14:paraId="00F17193" w14:textId="0486EDC1" w:rsidR="00060E1D" w:rsidRPr="00060E1D" w:rsidRDefault="00060E1D" w:rsidP="002D640E">
            <w:pPr>
              <w:keepNext/>
              <w:rPr>
                <w:sz w:val="22"/>
                <w:szCs w:val="22"/>
              </w:rPr>
            </w:pPr>
            <w:r w:rsidRPr="00060E1D">
              <w:rPr>
                <w:sz w:val="22"/>
                <w:szCs w:val="22"/>
              </w:rPr>
              <w:t xml:space="preserve">Time to detect a short to GND in cell voltage monitoring and opening of the </w:t>
            </w:r>
            <w:r w:rsidR="00797CC2">
              <w:rPr>
                <w:sz w:val="22"/>
                <w:szCs w:val="22"/>
              </w:rPr>
              <w:t>SDC</w:t>
            </w:r>
            <w:r w:rsidRPr="00060E1D">
              <w:rPr>
                <w:sz w:val="22"/>
                <w:szCs w:val="22"/>
              </w:rPr>
              <w:t>:</w:t>
            </w:r>
          </w:p>
        </w:tc>
        <w:tc>
          <w:tcPr>
            <w:tcW w:w="992" w:type="dxa"/>
          </w:tcPr>
          <w:p w14:paraId="499ED630"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7C19DD02" w14:textId="77777777" w:rsidTr="00060E1D">
        <w:trPr>
          <w:cantSplit/>
          <w:trHeight w:val="170"/>
        </w:trPr>
        <w:tc>
          <w:tcPr>
            <w:tcW w:w="7792" w:type="dxa"/>
          </w:tcPr>
          <w:p w14:paraId="2978A61E" w14:textId="2D17558B" w:rsidR="00060E1D" w:rsidRPr="00060E1D" w:rsidRDefault="00060E1D" w:rsidP="002D640E">
            <w:pPr>
              <w:keepNext/>
              <w:rPr>
                <w:sz w:val="22"/>
                <w:szCs w:val="22"/>
              </w:rPr>
            </w:pPr>
            <w:r w:rsidRPr="00060E1D">
              <w:rPr>
                <w:sz w:val="22"/>
                <w:szCs w:val="22"/>
              </w:rPr>
              <w:t xml:space="preserve">Time to detect an implausibility due to out of range in cell voltage monitoring and opening of the </w:t>
            </w:r>
            <w:r w:rsidR="00797CC2">
              <w:rPr>
                <w:sz w:val="22"/>
                <w:szCs w:val="22"/>
              </w:rPr>
              <w:t>SDC</w:t>
            </w:r>
            <w:r w:rsidRPr="00060E1D">
              <w:rPr>
                <w:sz w:val="22"/>
                <w:szCs w:val="22"/>
              </w:rPr>
              <w:t>:</w:t>
            </w:r>
          </w:p>
        </w:tc>
        <w:tc>
          <w:tcPr>
            <w:tcW w:w="992" w:type="dxa"/>
          </w:tcPr>
          <w:p w14:paraId="14898E04"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2998BA1A" w14:textId="77777777" w:rsidTr="00060E1D">
        <w:trPr>
          <w:cantSplit/>
          <w:trHeight w:val="170"/>
        </w:trPr>
        <w:tc>
          <w:tcPr>
            <w:tcW w:w="7792" w:type="dxa"/>
          </w:tcPr>
          <w:p w14:paraId="0740805A" w14:textId="4FFD4D6D" w:rsidR="00060E1D" w:rsidRPr="00060E1D" w:rsidRDefault="00060E1D" w:rsidP="002D640E">
            <w:pPr>
              <w:keepNext/>
              <w:rPr>
                <w:sz w:val="22"/>
                <w:szCs w:val="22"/>
              </w:rPr>
            </w:pPr>
            <w:r w:rsidRPr="00060E1D">
              <w:rPr>
                <w:sz w:val="22"/>
                <w:szCs w:val="22"/>
              </w:rPr>
              <w:t xml:space="preserve">Time to detect failure of digitally transmitted signals in cell voltage monitoring and opening of the </w:t>
            </w:r>
            <w:r w:rsidR="00AE0D44">
              <w:rPr>
                <w:sz w:val="22"/>
                <w:szCs w:val="22"/>
              </w:rPr>
              <w:t>SDC</w:t>
            </w:r>
            <w:r w:rsidRPr="00060E1D">
              <w:rPr>
                <w:sz w:val="22"/>
                <w:szCs w:val="22"/>
              </w:rPr>
              <w:t>:</w:t>
            </w:r>
          </w:p>
        </w:tc>
        <w:tc>
          <w:tcPr>
            <w:tcW w:w="992" w:type="dxa"/>
          </w:tcPr>
          <w:p w14:paraId="5088C274"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6B9B1CA7" w14:textId="77777777" w:rsidTr="00060E1D">
        <w:trPr>
          <w:cantSplit/>
          <w:trHeight w:val="170"/>
        </w:trPr>
        <w:tc>
          <w:tcPr>
            <w:tcW w:w="7792" w:type="dxa"/>
          </w:tcPr>
          <w:p w14:paraId="632848BE" w14:textId="29A1622D" w:rsidR="00060E1D" w:rsidRPr="00060E1D" w:rsidRDefault="00060E1D" w:rsidP="002D640E">
            <w:pPr>
              <w:keepNext/>
              <w:rPr>
                <w:sz w:val="22"/>
                <w:szCs w:val="22"/>
              </w:rPr>
            </w:pPr>
            <w:r w:rsidRPr="00060E1D">
              <w:rPr>
                <w:sz w:val="22"/>
                <w:szCs w:val="22"/>
              </w:rPr>
              <w:t xml:space="preserve">Time to detect an open wire in cell temperature monitoring and opening of the </w:t>
            </w:r>
            <w:r w:rsidR="00AE0D44">
              <w:rPr>
                <w:sz w:val="22"/>
                <w:szCs w:val="22"/>
              </w:rPr>
              <w:t>SDC</w:t>
            </w:r>
            <w:r w:rsidRPr="00060E1D">
              <w:rPr>
                <w:sz w:val="22"/>
                <w:szCs w:val="22"/>
              </w:rPr>
              <w:t>:</w:t>
            </w:r>
          </w:p>
        </w:tc>
        <w:tc>
          <w:tcPr>
            <w:tcW w:w="992" w:type="dxa"/>
          </w:tcPr>
          <w:p w14:paraId="1B7B7DF0"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507AC5FE" w14:textId="77777777" w:rsidTr="00060E1D">
        <w:trPr>
          <w:cantSplit/>
          <w:trHeight w:val="170"/>
        </w:trPr>
        <w:tc>
          <w:tcPr>
            <w:tcW w:w="7792" w:type="dxa"/>
          </w:tcPr>
          <w:p w14:paraId="38A722E9" w14:textId="15D09FD5" w:rsidR="00060E1D" w:rsidRPr="00060E1D" w:rsidRDefault="00060E1D" w:rsidP="002D640E">
            <w:pPr>
              <w:keepNext/>
              <w:rPr>
                <w:sz w:val="22"/>
                <w:szCs w:val="22"/>
              </w:rPr>
            </w:pPr>
            <w:r w:rsidRPr="00060E1D">
              <w:rPr>
                <w:sz w:val="22"/>
                <w:szCs w:val="22"/>
              </w:rPr>
              <w:t xml:space="preserve">Time to detect a short to supply voltage in cell temperature monitoring and opening of the </w:t>
            </w:r>
            <w:r w:rsidR="00AE0D44">
              <w:rPr>
                <w:sz w:val="22"/>
                <w:szCs w:val="22"/>
              </w:rPr>
              <w:t>SDC</w:t>
            </w:r>
            <w:r w:rsidRPr="00060E1D">
              <w:rPr>
                <w:sz w:val="22"/>
                <w:szCs w:val="22"/>
              </w:rPr>
              <w:t>:</w:t>
            </w:r>
          </w:p>
        </w:tc>
        <w:tc>
          <w:tcPr>
            <w:tcW w:w="992" w:type="dxa"/>
          </w:tcPr>
          <w:p w14:paraId="7EF32260"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78CCA8E6" w14:textId="77777777" w:rsidTr="00060E1D">
        <w:trPr>
          <w:cantSplit/>
          <w:trHeight w:val="170"/>
        </w:trPr>
        <w:tc>
          <w:tcPr>
            <w:tcW w:w="7792" w:type="dxa"/>
          </w:tcPr>
          <w:p w14:paraId="110A8AB3" w14:textId="7ADB33B2" w:rsidR="00060E1D" w:rsidRPr="00060E1D" w:rsidRDefault="00060E1D" w:rsidP="002D640E">
            <w:pPr>
              <w:keepNext/>
              <w:rPr>
                <w:sz w:val="22"/>
                <w:szCs w:val="22"/>
              </w:rPr>
            </w:pPr>
            <w:r w:rsidRPr="00060E1D">
              <w:rPr>
                <w:sz w:val="22"/>
                <w:szCs w:val="22"/>
              </w:rPr>
              <w:t xml:space="preserve">Time to detect a short to GND in cell temperature monitoring and opening of the </w:t>
            </w:r>
            <w:r w:rsidR="00AE0D44">
              <w:rPr>
                <w:sz w:val="22"/>
                <w:szCs w:val="22"/>
              </w:rPr>
              <w:t>SDC</w:t>
            </w:r>
            <w:r w:rsidRPr="00060E1D">
              <w:rPr>
                <w:sz w:val="22"/>
                <w:szCs w:val="22"/>
              </w:rPr>
              <w:t>:</w:t>
            </w:r>
          </w:p>
        </w:tc>
        <w:tc>
          <w:tcPr>
            <w:tcW w:w="992" w:type="dxa"/>
          </w:tcPr>
          <w:p w14:paraId="5C77BE4E"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34459765" w14:textId="77777777" w:rsidTr="00060E1D">
        <w:trPr>
          <w:cantSplit/>
          <w:trHeight w:val="170"/>
        </w:trPr>
        <w:tc>
          <w:tcPr>
            <w:tcW w:w="7792" w:type="dxa"/>
          </w:tcPr>
          <w:p w14:paraId="5E787557" w14:textId="7E74A0DC" w:rsidR="00060E1D" w:rsidRPr="00060E1D" w:rsidRDefault="00060E1D" w:rsidP="002D640E">
            <w:pPr>
              <w:keepNext/>
              <w:rPr>
                <w:sz w:val="22"/>
                <w:szCs w:val="22"/>
              </w:rPr>
            </w:pPr>
            <w:r w:rsidRPr="00060E1D">
              <w:rPr>
                <w:sz w:val="22"/>
                <w:szCs w:val="22"/>
              </w:rPr>
              <w:t xml:space="preserve">Time to detect an implausibility due to out of range in cell temperature monitoring and opening of the </w:t>
            </w:r>
            <w:r w:rsidR="00AE0D44">
              <w:rPr>
                <w:sz w:val="22"/>
                <w:szCs w:val="22"/>
              </w:rPr>
              <w:t>SDC</w:t>
            </w:r>
            <w:r w:rsidRPr="00060E1D">
              <w:rPr>
                <w:sz w:val="22"/>
                <w:szCs w:val="22"/>
              </w:rPr>
              <w:t>:</w:t>
            </w:r>
          </w:p>
        </w:tc>
        <w:tc>
          <w:tcPr>
            <w:tcW w:w="992" w:type="dxa"/>
          </w:tcPr>
          <w:p w14:paraId="4E3A7920" w14:textId="77777777" w:rsidR="00060E1D" w:rsidRPr="00CB5939" w:rsidRDefault="00060E1D" w:rsidP="002D640E">
            <w:pPr>
              <w:pBdr>
                <w:top w:val="nil"/>
                <w:left w:val="nil"/>
                <w:bottom w:val="nil"/>
                <w:right w:val="nil"/>
                <w:between w:val="nil"/>
              </w:pBdr>
              <w:rPr>
                <w:color w:val="FF0000"/>
                <w:sz w:val="22"/>
                <w:szCs w:val="22"/>
              </w:rPr>
            </w:pPr>
            <w:r w:rsidRPr="00CB5939">
              <w:rPr>
                <w:color w:val="FF0000"/>
                <w:sz w:val="22"/>
                <w:szCs w:val="22"/>
              </w:rPr>
              <w:t>2s</w:t>
            </w:r>
          </w:p>
        </w:tc>
      </w:tr>
      <w:tr w:rsidR="00060E1D" w:rsidRPr="00060E1D" w14:paraId="19125F9D" w14:textId="77777777" w:rsidTr="00060E1D">
        <w:trPr>
          <w:cantSplit/>
          <w:trHeight w:val="170"/>
        </w:trPr>
        <w:tc>
          <w:tcPr>
            <w:tcW w:w="7792" w:type="dxa"/>
          </w:tcPr>
          <w:p w14:paraId="6CCDBE34" w14:textId="77CCEAD4" w:rsidR="00060E1D" w:rsidRPr="00060E1D" w:rsidRDefault="00060E1D" w:rsidP="002D640E">
            <w:pPr>
              <w:keepNext/>
              <w:rPr>
                <w:sz w:val="22"/>
                <w:szCs w:val="22"/>
              </w:rPr>
            </w:pPr>
            <w:r w:rsidRPr="00060E1D">
              <w:rPr>
                <w:sz w:val="22"/>
                <w:szCs w:val="22"/>
              </w:rPr>
              <w:t xml:space="preserve">Time to detect failure of digitally transmitted signals in cell temperature monitoring and opening of the </w:t>
            </w:r>
            <w:r w:rsidR="00C20D89">
              <w:rPr>
                <w:sz w:val="22"/>
                <w:szCs w:val="22"/>
              </w:rPr>
              <w:t>SDC</w:t>
            </w:r>
            <w:r w:rsidRPr="00060E1D">
              <w:rPr>
                <w:sz w:val="22"/>
                <w:szCs w:val="22"/>
              </w:rPr>
              <w:t>:</w:t>
            </w:r>
          </w:p>
        </w:tc>
        <w:tc>
          <w:tcPr>
            <w:tcW w:w="992" w:type="dxa"/>
          </w:tcPr>
          <w:p w14:paraId="2C06B9CB" w14:textId="77777777" w:rsidR="00060E1D" w:rsidRPr="00CB5939" w:rsidRDefault="00060E1D" w:rsidP="002D640E">
            <w:pPr>
              <w:keepNext/>
              <w:pBdr>
                <w:top w:val="nil"/>
                <w:left w:val="nil"/>
                <w:bottom w:val="nil"/>
                <w:right w:val="nil"/>
                <w:between w:val="nil"/>
              </w:pBdr>
              <w:rPr>
                <w:color w:val="FF0000"/>
                <w:sz w:val="22"/>
                <w:szCs w:val="22"/>
              </w:rPr>
            </w:pPr>
            <w:r w:rsidRPr="00CB5939">
              <w:rPr>
                <w:color w:val="FF0000"/>
                <w:sz w:val="22"/>
                <w:szCs w:val="22"/>
              </w:rPr>
              <w:t>2s</w:t>
            </w:r>
          </w:p>
        </w:tc>
      </w:tr>
    </w:tbl>
    <w:p w14:paraId="7DD84994" w14:textId="77777777" w:rsidR="007B68AB" w:rsidRDefault="007B68AB" w:rsidP="007B68AB"/>
    <w:p w14:paraId="5550B56F" w14:textId="77777777" w:rsidR="0097227A" w:rsidRDefault="0097227A">
      <w:pPr>
        <w:rPr>
          <w:rFonts w:asciiTheme="majorHAnsi" w:eastAsiaTheme="majorEastAsia" w:hAnsiTheme="majorHAnsi" w:cstheme="majorBidi"/>
          <w:color w:val="543C6C"/>
          <w:sz w:val="32"/>
          <w:szCs w:val="32"/>
        </w:rPr>
      </w:pPr>
      <w:r>
        <w:br w:type="page"/>
      </w:r>
    </w:p>
    <w:p w14:paraId="7FFC3429" w14:textId="0DC18D26" w:rsidR="007B68AB" w:rsidRDefault="007B68AB" w:rsidP="004130A0">
      <w:pPr>
        <w:pStyle w:val="berschrift2"/>
      </w:pPr>
      <w:r>
        <w:lastRenderedPageBreak/>
        <w:t>High Voltage Battery</w:t>
      </w:r>
    </w:p>
    <w:p w14:paraId="5F1D1301" w14:textId="77777777" w:rsidR="007B68AB" w:rsidRDefault="007B68AB" w:rsidP="007B68AB">
      <w:pPr>
        <w:pStyle w:val="berschrift3"/>
      </w:pPr>
      <w:r>
        <w:t>HV Battery Overview</w:t>
      </w:r>
    </w:p>
    <w:p w14:paraId="7AEAA31E" w14:textId="2DB45320" w:rsidR="00AE3C9D" w:rsidRDefault="00AE3C9D" w:rsidP="00E43D61">
      <w:pPr>
        <w:rPr>
          <w:color w:val="FF0000"/>
        </w:rPr>
      </w:pPr>
      <w:r>
        <w:rPr>
          <w:color w:val="FF0000"/>
        </w:rPr>
        <w:t xml:space="preserve">Give a general description of your high voltage battery. </w:t>
      </w:r>
    </w:p>
    <w:p w14:paraId="616ADD3C" w14:textId="41E7B9E7" w:rsidR="00C63005" w:rsidRDefault="00C63005" w:rsidP="00E43D61">
      <w:pPr>
        <w:rPr>
          <w:color w:val="FF0000"/>
        </w:rPr>
      </w:pPr>
      <w:r>
        <w:rPr>
          <w:color w:val="FF0000"/>
        </w:rPr>
        <w:t xml:space="preserve">Provide a schematic of the electrical system within the HV Battery showing all electrical connection, HV and LV. </w:t>
      </w:r>
    </w:p>
    <w:p w14:paraId="65C50CB2" w14:textId="49486F82" w:rsidR="00E43D61" w:rsidRPr="00E43D61" w:rsidRDefault="00E43D61" w:rsidP="00E43D61">
      <w:pPr>
        <w:rPr>
          <w:rFonts w:eastAsia="Times New Roman" w:cs="Times New Roman"/>
          <w:color w:val="FF0000"/>
        </w:rPr>
      </w:pPr>
      <w:r w:rsidRPr="00E43D61">
        <w:rPr>
          <w:color w:val="FF0000"/>
        </w:rPr>
        <w:t>Insert a large image (top or nearly top view) of the complete accumulator assembly without cover.</w:t>
      </w:r>
    </w:p>
    <w:p w14:paraId="5384F935" w14:textId="77777777" w:rsidR="00E43D61" w:rsidRPr="00E43D61" w:rsidRDefault="00E43D61" w:rsidP="00E43D61">
      <w:pPr>
        <w:rPr>
          <w:rFonts w:eastAsia="Times New Roman" w:cs="Times New Roman"/>
          <w:color w:val="FF0000"/>
        </w:rPr>
      </w:pPr>
      <w:r w:rsidRPr="00E43D61">
        <w:rPr>
          <w:color w:val="FF0000"/>
        </w:rPr>
        <w:t>Figure must include the following:</w:t>
      </w:r>
    </w:p>
    <w:p w14:paraId="2F59395A" w14:textId="77777777" w:rsidR="00E43D61" w:rsidRPr="00E43D61" w:rsidRDefault="00E43D61" w:rsidP="00E43D61">
      <w:pPr>
        <w:numPr>
          <w:ilvl w:val="0"/>
          <w:numId w:val="22"/>
        </w:numPr>
        <w:spacing w:after="0" w:line="240" w:lineRule="auto"/>
        <w:rPr>
          <w:color w:val="FF0000"/>
        </w:rPr>
      </w:pPr>
      <w:r w:rsidRPr="00E43D61">
        <w:rPr>
          <w:color w:val="FF0000"/>
        </w:rPr>
        <w:t>Separation walls (both at cells and HV electronics sections)</w:t>
      </w:r>
    </w:p>
    <w:p w14:paraId="025829D7" w14:textId="1FAF398B" w:rsidR="00E43D61" w:rsidRDefault="00E43D61" w:rsidP="00E43D61">
      <w:pPr>
        <w:numPr>
          <w:ilvl w:val="0"/>
          <w:numId w:val="22"/>
        </w:numPr>
        <w:spacing w:after="0" w:line="240" w:lineRule="auto"/>
        <w:rPr>
          <w:color w:val="FF0000"/>
        </w:rPr>
      </w:pPr>
      <w:r>
        <w:rPr>
          <w:color w:val="FF0000"/>
        </w:rPr>
        <w:t>Attachment points to the prototype</w:t>
      </w:r>
    </w:p>
    <w:p w14:paraId="6C605D8E" w14:textId="7E6BA2F9" w:rsidR="00E43D61" w:rsidRPr="00E43D61" w:rsidRDefault="00E43D61" w:rsidP="00E43D61">
      <w:pPr>
        <w:numPr>
          <w:ilvl w:val="0"/>
          <w:numId w:val="22"/>
        </w:numPr>
        <w:spacing w:after="0" w:line="240" w:lineRule="auto"/>
        <w:rPr>
          <w:color w:val="FF0000"/>
        </w:rPr>
      </w:pPr>
      <w:r w:rsidRPr="00E43D61">
        <w:rPr>
          <w:color w:val="FF0000"/>
        </w:rPr>
        <w:t>Cell segments</w:t>
      </w:r>
    </w:p>
    <w:p w14:paraId="47F209D2" w14:textId="7F3AE7AD" w:rsidR="00E43D61" w:rsidRPr="00E43D61" w:rsidRDefault="00E43D61" w:rsidP="00E43D61">
      <w:pPr>
        <w:numPr>
          <w:ilvl w:val="0"/>
          <w:numId w:val="22"/>
        </w:numPr>
        <w:spacing w:after="0" w:line="240" w:lineRule="auto"/>
        <w:rPr>
          <w:color w:val="FF0000"/>
        </w:rPr>
      </w:pPr>
      <w:r w:rsidRPr="00E43D61">
        <w:rPr>
          <w:color w:val="FF0000"/>
        </w:rPr>
        <w:t>HV electronics</w:t>
      </w:r>
    </w:p>
    <w:p w14:paraId="2B6F933C" w14:textId="6940F570" w:rsidR="00E43D61" w:rsidRPr="00E43D61" w:rsidRDefault="0067412F" w:rsidP="00E43D61">
      <w:pPr>
        <w:numPr>
          <w:ilvl w:val="0"/>
          <w:numId w:val="22"/>
        </w:numPr>
        <w:spacing w:after="0" w:line="240" w:lineRule="auto"/>
        <w:rPr>
          <w:color w:val="FF0000"/>
        </w:rPr>
      </w:pPr>
      <w:r>
        <w:rPr>
          <w:color w:val="FF0000"/>
        </w:rPr>
        <w:t>HVCs</w:t>
      </w:r>
    </w:p>
    <w:p w14:paraId="72702562" w14:textId="77777777" w:rsidR="00E43D61" w:rsidRPr="00E43D61" w:rsidRDefault="00E43D61" w:rsidP="00E43D61">
      <w:pPr>
        <w:numPr>
          <w:ilvl w:val="0"/>
          <w:numId w:val="22"/>
        </w:numPr>
        <w:spacing w:after="0" w:line="240" w:lineRule="auto"/>
        <w:rPr>
          <w:color w:val="FF0000"/>
        </w:rPr>
      </w:pPr>
      <w:r w:rsidRPr="00E43D61">
        <w:rPr>
          <w:color w:val="FF0000"/>
        </w:rPr>
        <w:t>Main fuse</w:t>
      </w:r>
    </w:p>
    <w:p w14:paraId="53571078" w14:textId="77777777" w:rsidR="00E43D61" w:rsidRPr="00E43D61" w:rsidRDefault="00E43D61" w:rsidP="00E43D61">
      <w:pPr>
        <w:numPr>
          <w:ilvl w:val="0"/>
          <w:numId w:val="22"/>
        </w:numPr>
        <w:spacing w:after="0" w:line="240" w:lineRule="auto"/>
        <w:rPr>
          <w:color w:val="FF0000"/>
        </w:rPr>
      </w:pPr>
      <w:r w:rsidRPr="00E43D61">
        <w:rPr>
          <w:color w:val="FF0000"/>
        </w:rPr>
        <w:t>Maintenance plugs</w:t>
      </w:r>
    </w:p>
    <w:p w14:paraId="4E1FACC6" w14:textId="77777777" w:rsidR="00E43D61" w:rsidRPr="00E43D61" w:rsidRDefault="00E43D61" w:rsidP="00E43D61">
      <w:pPr>
        <w:numPr>
          <w:ilvl w:val="0"/>
          <w:numId w:val="22"/>
        </w:numPr>
        <w:spacing w:after="0" w:line="240" w:lineRule="auto"/>
        <w:rPr>
          <w:color w:val="FF0000"/>
        </w:rPr>
      </w:pPr>
      <w:r w:rsidRPr="00E43D61">
        <w:rPr>
          <w:color w:val="FF0000"/>
        </w:rPr>
        <w:t>Main power connector</w:t>
      </w:r>
    </w:p>
    <w:p w14:paraId="30341853" w14:textId="77777777" w:rsidR="00E43D61" w:rsidRPr="00E43D61" w:rsidRDefault="00E43D61" w:rsidP="00E43D61">
      <w:pPr>
        <w:rPr>
          <w:rFonts w:eastAsia="Times New Roman" w:cs="Times New Roman"/>
          <w:color w:val="FF0000"/>
        </w:rPr>
      </w:pPr>
      <w:r w:rsidRPr="00E43D61">
        <w:rPr>
          <w:color w:val="FF0000"/>
        </w:rPr>
        <w:t>(additional images may be needed to provide clear views of all elements)</w:t>
      </w:r>
    </w:p>
    <w:p w14:paraId="47C05B4F" w14:textId="77777777" w:rsidR="000A2DCD" w:rsidRPr="000A2DCD" w:rsidRDefault="000A2DCD" w:rsidP="000A2DCD">
      <w:pPr>
        <w:pBdr>
          <w:top w:val="nil"/>
          <w:left w:val="nil"/>
          <w:bottom w:val="nil"/>
          <w:right w:val="nil"/>
          <w:between w:val="nil"/>
        </w:pBdr>
        <w:rPr>
          <w:color w:val="FF0000"/>
        </w:rPr>
      </w:pPr>
      <w:r w:rsidRPr="000A2DCD">
        <w:rPr>
          <w:color w:val="FF0000"/>
        </w:rPr>
        <w:t>Complete the information in the table below.</w:t>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0"/>
        <w:gridCol w:w="2175"/>
      </w:tblGrid>
      <w:tr w:rsidR="000A2DCD" w:rsidRPr="000A2DCD" w14:paraId="104671B4" w14:textId="77777777" w:rsidTr="002D640E">
        <w:trPr>
          <w:cantSplit/>
        </w:trPr>
        <w:tc>
          <w:tcPr>
            <w:tcW w:w="3220" w:type="dxa"/>
          </w:tcPr>
          <w:p w14:paraId="397BAE15" w14:textId="77777777" w:rsidR="000A2DCD" w:rsidRPr="000A2DCD" w:rsidRDefault="000A2DCD" w:rsidP="002D640E">
            <w:pPr>
              <w:keepNext/>
            </w:pPr>
            <w:r w:rsidRPr="000A2DCD">
              <w:t># of Segments:</w:t>
            </w:r>
          </w:p>
        </w:tc>
        <w:tc>
          <w:tcPr>
            <w:tcW w:w="2175" w:type="dxa"/>
          </w:tcPr>
          <w:p w14:paraId="58D220F0" w14:textId="77777777" w:rsidR="000A2DCD" w:rsidRPr="00AE3C9D" w:rsidRDefault="000A2DCD" w:rsidP="002D640E">
            <w:pPr>
              <w:pBdr>
                <w:top w:val="nil"/>
                <w:left w:val="nil"/>
                <w:bottom w:val="nil"/>
                <w:right w:val="nil"/>
                <w:between w:val="nil"/>
              </w:pBdr>
              <w:rPr>
                <w:color w:val="FF0000"/>
              </w:rPr>
            </w:pPr>
            <w:r w:rsidRPr="00AE3C9D">
              <w:rPr>
                <w:color w:val="FF0000"/>
              </w:rPr>
              <w:t>5</w:t>
            </w:r>
          </w:p>
        </w:tc>
      </w:tr>
      <w:tr w:rsidR="000A2DCD" w:rsidRPr="000A2DCD" w14:paraId="4A4EBAB6" w14:textId="77777777" w:rsidTr="002D640E">
        <w:trPr>
          <w:cantSplit/>
        </w:trPr>
        <w:tc>
          <w:tcPr>
            <w:tcW w:w="3220" w:type="dxa"/>
          </w:tcPr>
          <w:p w14:paraId="7984CA0C" w14:textId="77777777" w:rsidR="000A2DCD" w:rsidRPr="000A2DCD" w:rsidRDefault="000A2DCD" w:rsidP="002D640E">
            <w:pPr>
              <w:keepNext/>
            </w:pPr>
            <w:r w:rsidRPr="000A2DCD">
              <w:t>Cells per segment:</w:t>
            </w:r>
          </w:p>
        </w:tc>
        <w:tc>
          <w:tcPr>
            <w:tcW w:w="2175" w:type="dxa"/>
          </w:tcPr>
          <w:p w14:paraId="76482F62" w14:textId="77777777" w:rsidR="000A2DCD" w:rsidRPr="00AE3C9D" w:rsidRDefault="000A2DCD" w:rsidP="002D640E">
            <w:pPr>
              <w:pBdr>
                <w:top w:val="nil"/>
                <w:left w:val="nil"/>
                <w:bottom w:val="nil"/>
                <w:right w:val="nil"/>
                <w:between w:val="nil"/>
              </w:pBdr>
              <w:rPr>
                <w:color w:val="FF0000"/>
              </w:rPr>
            </w:pPr>
            <w:r w:rsidRPr="00AE3C9D">
              <w:rPr>
                <w:color w:val="FF0000"/>
              </w:rPr>
              <w:t>15</w:t>
            </w:r>
          </w:p>
        </w:tc>
      </w:tr>
      <w:tr w:rsidR="000A2DCD" w:rsidRPr="000A2DCD" w14:paraId="13C68D9E" w14:textId="77777777" w:rsidTr="002D640E">
        <w:trPr>
          <w:cantSplit/>
        </w:trPr>
        <w:tc>
          <w:tcPr>
            <w:tcW w:w="3220" w:type="dxa"/>
          </w:tcPr>
          <w:p w14:paraId="495DB88D" w14:textId="77777777" w:rsidR="000A2DCD" w:rsidRPr="000A2DCD" w:rsidRDefault="000A2DCD" w:rsidP="002D640E">
            <w:pPr>
              <w:keepNext/>
            </w:pPr>
            <w:r w:rsidRPr="000A2DCD">
              <w:t>Cell configuration in segment:</w:t>
            </w:r>
          </w:p>
        </w:tc>
        <w:tc>
          <w:tcPr>
            <w:tcW w:w="2175" w:type="dxa"/>
          </w:tcPr>
          <w:p w14:paraId="2B7DCA4C" w14:textId="77777777" w:rsidR="000A2DCD" w:rsidRPr="00AE3C9D" w:rsidRDefault="000A2DCD" w:rsidP="002D640E">
            <w:pPr>
              <w:pBdr>
                <w:top w:val="nil"/>
                <w:left w:val="nil"/>
                <w:bottom w:val="nil"/>
                <w:right w:val="nil"/>
                <w:between w:val="nil"/>
              </w:pBdr>
              <w:rPr>
                <w:color w:val="FF0000"/>
              </w:rPr>
            </w:pPr>
            <w:r w:rsidRPr="00AE3C9D">
              <w:rPr>
                <w:color w:val="FF0000"/>
              </w:rPr>
              <w:t>5S3P</w:t>
            </w:r>
          </w:p>
        </w:tc>
      </w:tr>
      <w:tr w:rsidR="000A2DCD" w:rsidRPr="000A2DCD" w14:paraId="2476A097" w14:textId="77777777" w:rsidTr="002D640E">
        <w:trPr>
          <w:cantSplit/>
        </w:trPr>
        <w:tc>
          <w:tcPr>
            <w:tcW w:w="3220" w:type="dxa"/>
          </w:tcPr>
          <w:p w14:paraId="4333AF3B" w14:textId="77777777" w:rsidR="000A2DCD" w:rsidRPr="000A2DCD" w:rsidRDefault="000A2DCD" w:rsidP="002D640E">
            <w:pPr>
              <w:keepNext/>
            </w:pPr>
            <w:r w:rsidRPr="000A2DCD">
              <w:t>Energy in segment:</w:t>
            </w:r>
          </w:p>
        </w:tc>
        <w:tc>
          <w:tcPr>
            <w:tcW w:w="2175" w:type="dxa"/>
          </w:tcPr>
          <w:p w14:paraId="30D63331" w14:textId="77777777" w:rsidR="000A2DCD" w:rsidRPr="00AE3C9D" w:rsidRDefault="000A2DCD" w:rsidP="002D640E">
            <w:pPr>
              <w:keepNext/>
              <w:pBdr>
                <w:top w:val="nil"/>
                <w:left w:val="nil"/>
                <w:bottom w:val="nil"/>
                <w:right w:val="nil"/>
                <w:between w:val="nil"/>
              </w:pBdr>
              <w:rPr>
                <w:color w:val="FF0000"/>
              </w:rPr>
            </w:pPr>
            <w:r w:rsidRPr="00AE3C9D">
              <w:rPr>
                <w:color w:val="FF0000"/>
              </w:rPr>
              <w:t>2.8MJ / 0.78 kWh</w:t>
            </w:r>
          </w:p>
        </w:tc>
      </w:tr>
      <w:tr w:rsidR="000A2DCD" w:rsidRPr="000A2DCD" w14:paraId="2AF3A05F" w14:textId="77777777" w:rsidTr="002D640E">
        <w:trPr>
          <w:cantSplit/>
        </w:trPr>
        <w:tc>
          <w:tcPr>
            <w:tcW w:w="3220" w:type="dxa"/>
          </w:tcPr>
          <w:p w14:paraId="4A656240" w14:textId="081AC2D4" w:rsidR="000A2DCD" w:rsidRPr="000A2DCD" w:rsidRDefault="000A2DCD" w:rsidP="002D640E">
            <w:pPr>
              <w:keepNext/>
            </w:pPr>
            <w:r>
              <w:t>Mass of segment:</w:t>
            </w:r>
          </w:p>
        </w:tc>
        <w:tc>
          <w:tcPr>
            <w:tcW w:w="2175" w:type="dxa"/>
          </w:tcPr>
          <w:p w14:paraId="2E771F2C" w14:textId="706762DB" w:rsidR="000A2DCD" w:rsidRPr="00AE3C9D" w:rsidRDefault="00AE3C9D" w:rsidP="002D640E">
            <w:pPr>
              <w:keepNext/>
              <w:pBdr>
                <w:top w:val="nil"/>
                <w:left w:val="nil"/>
                <w:bottom w:val="nil"/>
                <w:right w:val="nil"/>
                <w:between w:val="nil"/>
              </w:pBdr>
              <w:rPr>
                <w:color w:val="FF0000"/>
              </w:rPr>
            </w:pPr>
            <w:r w:rsidRPr="00AE3C9D">
              <w:rPr>
                <w:color w:val="FF0000"/>
              </w:rPr>
              <w:t>10 kg</w:t>
            </w:r>
          </w:p>
        </w:tc>
      </w:tr>
    </w:tbl>
    <w:p w14:paraId="66F3D570" w14:textId="68B6CC16" w:rsidR="00E43D61" w:rsidRDefault="00E43D61" w:rsidP="00E43D61"/>
    <w:p w14:paraId="76637528" w14:textId="77777777" w:rsidR="00015F32" w:rsidRPr="00015F32" w:rsidRDefault="00015F32" w:rsidP="00015F32">
      <w:pPr>
        <w:pBdr>
          <w:top w:val="nil"/>
          <w:left w:val="nil"/>
          <w:bottom w:val="nil"/>
          <w:right w:val="nil"/>
          <w:between w:val="nil"/>
        </w:pBdr>
        <w:rPr>
          <w:rFonts w:eastAsia="Times New Roman" w:cs="Times New Roman"/>
          <w:color w:val="FF0000"/>
        </w:rPr>
      </w:pPr>
      <w:r w:rsidRPr="00015F32">
        <w:rPr>
          <w:color w:val="FF0000"/>
        </w:rPr>
        <w:t>Describe how maintenance plugs are implemented in between the segments.  If off the shelf components are used provide link to datasheet.  </w:t>
      </w:r>
    </w:p>
    <w:p w14:paraId="785B76AD" w14:textId="77777777" w:rsidR="00015F32" w:rsidRPr="00015F32" w:rsidRDefault="00015F32" w:rsidP="00015F32">
      <w:pPr>
        <w:pBdr>
          <w:top w:val="nil"/>
          <w:left w:val="nil"/>
          <w:bottom w:val="nil"/>
          <w:right w:val="nil"/>
          <w:between w:val="nil"/>
        </w:pBdr>
        <w:rPr>
          <w:rFonts w:eastAsia="Times New Roman" w:cs="Times New Roman"/>
          <w:color w:val="FF0000"/>
        </w:rPr>
      </w:pPr>
      <w:r w:rsidRPr="00015F32">
        <w:rPr>
          <w:color w:val="FF0000"/>
        </w:rPr>
        <w:t>If custom components are used provide detailed images of them.</w:t>
      </w:r>
    </w:p>
    <w:p w14:paraId="67E4C847" w14:textId="77777777" w:rsidR="00015F32" w:rsidRPr="00015F32" w:rsidRDefault="00015F32" w:rsidP="00015F32">
      <w:pPr>
        <w:pBdr>
          <w:top w:val="nil"/>
          <w:left w:val="nil"/>
          <w:bottom w:val="nil"/>
          <w:right w:val="nil"/>
          <w:between w:val="nil"/>
        </w:pBdr>
        <w:rPr>
          <w:rFonts w:eastAsia="Times New Roman" w:cs="Times New Roman"/>
          <w:color w:val="FF0000"/>
        </w:rPr>
      </w:pPr>
      <w:r w:rsidRPr="00015F32">
        <w:rPr>
          <w:color w:val="FF0000"/>
        </w:rPr>
        <w:t>Describe how positive locking is provided for maintenance plugs such that they cannot unintentionally come loose.</w:t>
      </w:r>
    </w:p>
    <w:p w14:paraId="4EE42854" w14:textId="77777777" w:rsidR="00015F32" w:rsidRPr="00015F32" w:rsidRDefault="00015F32" w:rsidP="00015F32">
      <w:pPr>
        <w:pBdr>
          <w:top w:val="nil"/>
          <w:left w:val="nil"/>
          <w:bottom w:val="nil"/>
          <w:right w:val="nil"/>
          <w:between w:val="nil"/>
        </w:pBdr>
        <w:rPr>
          <w:rFonts w:eastAsia="Times New Roman" w:cs="Times New Roman"/>
          <w:color w:val="FF0000"/>
        </w:rPr>
      </w:pPr>
      <w:r w:rsidRPr="00015F32">
        <w:rPr>
          <w:color w:val="FF0000"/>
        </w:rPr>
        <w:t>Describe how maintenance plugs are designed such they cannot be installed or removed incorrectly.</w:t>
      </w:r>
    </w:p>
    <w:p w14:paraId="790CBCA4" w14:textId="1EEA2780" w:rsidR="00015F32" w:rsidRDefault="00015F32">
      <w:pPr>
        <w:rPr>
          <w:rFonts w:eastAsiaTheme="majorEastAsia" w:cstheme="majorBidi"/>
          <w:color w:val="543C6C"/>
          <w:sz w:val="28"/>
          <w:szCs w:val="28"/>
        </w:rPr>
      </w:pPr>
    </w:p>
    <w:p w14:paraId="503CF40E" w14:textId="6BAA22FA" w:rsidR="007B68AB" w:rsidRDefault="007B68AB" w:rsidP="007B68AB">
      <w:pPr>
        <w:pStyle w:val="berschrift3"/>
      </w:pPr>
      <w:r>
        <w:lastRenderedPageBreak/>
        <w:t>HV Battery Cells</w:t>
      </w:r>
    </w:p>
    <w:p w14:paraId="750AC2B2" w14:textId="77777777" w:rsidR="00AE3C9D" w:rsidRPr="003F1322" w:rsidRDefault="00AE3C9D" w:rsidP="00AE3C9D">
      <w:pPr>
        <w:pBdr>
          <w:top w:val="nil"/>
          <w:left w:val="nil"/>
          <w:bottom w:val="nil"/>
          <w:right w:val="nil"/>
          <w:between w:val="nil"/>
        </w:pBdr>
        <w:rPr>
          <w:rFonts w:eastAsia="Times New Roman" w:cs="Times New Roman"/>
          <w:color w:val="FF0000"/>
        </w:rPr>
      </w:pPr>
      <w:r w:rsidRPr="003F1322">
        <w:rPr>
          <w:color w:val="FF0000"/>
        </w:rPr>
        <w:t>Complete the information in the table below.</w:t>
      </w:r>
    </w:p>
    <w:tbl>
      <w:tblPr>
        <w:tblW w:w="8509" w:type="dxa"/>
        <w:tblLayout w:type="fixed"/>
        <w:tblLook w:val="0400" w:firstRow="0" w:lastRow="0" w:firstColumn="0" w:lastColumn="0" w:noHBand="0" w:noVBand="1"/>
      </w:tblPr>
      <w:tblGrid>
        <w:gridCol w:w="4673"/>
        <w:gridCol w:w="3836"/>
      </w:tblGrid>
      <w:tr w:rsidR="00AE3C9D" w14:paraId="437B98F1"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DC218C"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Cell Make / Model / Style:</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FFFCD80"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proofErr w:type="spellStart"/>
            <w:r w:rsidRPr="000D2619">
              <w:rPr>
                <w:color w:val="FF0000"/>
              </w:rPr>
              <w:t>Kokam</w:t>
            </w:r>
            <w:proofErr w:type="spellEnd"/>
            <w:r w:rsidRPr="000D2619">
              <w:rPr>
                <w:color w:val="FF0000"/>
              </w:rPr>
              <w:t xml:space="preserve"> XYZ- pouch</w:t>
            </w:r>
          </w:p>
        </w:tc>
      </w:tr>
      <w:tr w:rsidR="00AE3C9D" w14:paraId="3ECB3E1A"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A72FB0"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Cell nominal capacity:</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DD607B"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5.4 Ah</w:t>
            </w:r>
          </w:p>
        </w:tc>
      </w:tr>
      <w:tr w:rsidR="00AE3C9D" w14:paraId="2C19F09E"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1A491C"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Maximum Voltage:</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736C99"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4.2 V</w:t>
            </w:r>
          </w:p>
        </w:tc>
      </w:tr>
      <w:tr w:rsidR="00AE3C9D" w14:paraId="2B8D09F7"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30985D"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Nominal Voltage:</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52261E"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3.7V</w:t>
            </w:r>
          </w:p>
        </w:tc>
      </w:tr>
      <w:tr w:rsidR="00AE3C9D" w14:paraId="4D81576E"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C423FE"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Minimum Voltage: </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A5AA40"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2.8V</w:t>
            </w:r>
          </w:p>
        </w:tc>
      </w:tr>
      <w:tr w:rsidR="00AE3C9D" w14:paraId="3926258B"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03EC4D"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Maximum output current:</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8D41E8"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20C for 10s</w:t>
            </w:r>
          </w:p>
        </w:tc>
      </w:tr>
      <w:tr w:rsidR="00AE3C9D" w14:paraId="4ACF60CF"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7B0B2F"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Maximum continuous output current:</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68BAB5"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15C</w:t>
            </w:r>
          </w:p>
        </w:tc>
      </w:tr>
      <w:tr w:rsidR="00AE3C9D" w14:paraId="445AD1CA"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0C1C1BD"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Maximum charging current:</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4322FA5"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5C</w:t>
            </w:r>
          </w:p>
        </w:tc>
      </w:tr>
      <w:tr w:rsidR="00AE3C9D" w14:paraId="2878FBC9"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2F0E2B"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Maximum Cell Temperature (discharging):</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3F7505"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65°C</w:t>
            </w:r>
          </w:p>
        </w:tc>
      </w:tr>
      <w:tr w:rsidR="00AE3C9D" w14:paraId="4704ED57"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6025FC"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Maximum Cell Temperature (charging):</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9E17D4"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55°C</w:t>
            </w:r>
          </w:p>
        </w:tc>
      </w:tr>
      <w:tr w:rsidR="00AE3C9D" w14:paraId="2931E304"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3120DD4"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Cell chemistry:</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6A95516" w14:textId="77777777" w:rsidR="00AE3C9D" w:rsidRPr="000D2619" w:rsidRDefault="00AE3C9D" w:rsidP="002D640E">
            <w:pPr>
              <w:pBdr>
                <w:top w:val="nil"/>
                <w:left w:val="nil"/>
                <w:bottom w:val="nil"/>
                <w:right w:val="nil"/>
                <w:between w:val="nil"/>
              </w:pBdr>
              <w:spacing w:after="0"/>
              <w:rPr>
                <w:rFonts w:eastAsia="Times New Roman" w:cs="Times New Roman"/>
                <w:color w:val="FF0000"/>
              </w:rPr>
            </w:pPr>
            <w:r w:rsidRPr="000D2619">
              <w:rPr>
                <w:color w:val="FF0000"/>
              </w:rPr>
              <w:t>LiFePO4</w:t>
            </w:r>
          </w:p>
        </w:tc>
      </w:tr>
      <w:tr w:rsidR="00AE3C9D" w14:paraId="2E8F04EA" w14:textId="77777777" w:rsidTr="002D640E">
        <w:trPr>
          <w:trHeight w:val="20"/>
        </w:trPr>
        <w:tc>
          <w:tcPr>
            <w:tcW w:w="46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DEE8DE" w14:textId="77777777" w:rsidR="00AE3C9D" w:rsidRPr="000D2619" w:rsidRDefault="00AE3C9D" w:rsidP="002D640E">
            <w:pPr>
              <w:pBdr>
                <w:top w:val="nil"/>
                <w:left w:val="nil"/>
                <w:bottom w:val="nil"/>
                <w:right w:val="nil"/>
                <w:between w:val="nil"/>
              </w:pBdr>
              <w:spacing w:after="0"/>
              <w:rPr>
                <w:rFonts w:eastAsia="Times New Roman" w:cs="Times New Roman"/>
                <w:color w:val="000000"/>
              </w:rPr>
            </w:pPr>
            <w:r w:rsidRPr="000D2619">
              <w:rPr>
                <w:color w:val="000000"/>
              </w:rPr>
              <w:t>Datasheet:</w:t>
            </w:r>
          </w:p>
        </w:tc>
        <w:tc>
          <w:tcPr>
            <w:tcW w:w="38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98735F" w14:textId="77777777" w:rsidR="00AE3C9D" w:rsidRPr="000D2619" w:rsidRDefault="00AE3C9D" w:rsidP="002D640E">
            <w:pPr>
              <w:keepNext/>
              <w:pBdr>
                <w:top w:val="nil"/>
                <w:left w:val="nil"/>
                <w:bottom w:val="nil"/>
                <w:right w:val="nil"/>
                <w:between w:val="nil"/>
              </w:pBdr>
              <w:spacing w:after="0"/>
              <w:rPr>
                <w:rFonts w:eastAsia="Times New Roman" w:cs="Times New Roman"/>
                <w:color w:val="FF0000"/>
              </w:rPr>
            </w:pPr>
            <w:r w:rsidRPr="000D2619">
              <w:rPr>
                <w:color w:val="FF0000"/>
              </w:rPr>
              <w:t>A.X.</w:t>
            </w:r>
          </w:p>
        </w:tc>
      </w:tr>
    </w:tbl>
    <w:p w14:paraId="3FBC5329" w14:textId="77777777" w:rsidR="00AE3C9D" w:rsidRPr="0061101A" w:rsidRDefault="00AE3C9D" w:rsidP="00AE3C9D"/>
    <w:p w14:paraId="36CF10AE" w14:textId="5AF7F0BA" w:rsidR="00AE3C9D" w:rsidRPr="0061101A" w:rsidRDefault="00AE3C9D" w:rsidP="00AE3C9D">
      <w:pPr>
        <w:rPr>
          <w:color w:val="FF0000"/>
        </w:rPr>
      </w:pPr>
      <w:r w:rsidRPr="0061101A">
        <w:rPr>
          <w:color w:val="FF0000"/>
        </w:rPr>
        <w:t xml:space="preserve">Describe how cells are mounted in the </w:t>
      </w:r>
      <w:r>
        <w:rPr>
          <w:color w:val="FF0000"/>
        </w:rPr>
        <w:t>HV</w:t>
      </w:r>
      <w:r w:rsidRPr="0061101A">
        <w:rPr>
          <w:color w:val="FF0000"/>
        </w:rPr>
        <w:t xml:space="preserve"> battery container</w:t>
      </w:r>
      <w:r>
        <w:rPr>
          <w:color w:val="FF0000"/>
        </w:rPr>
        <w:t xml:space="preserve"> segments</w:t>
      </w:r>
      <w:r w:rsidRPr="0061101A">
        <w:rPr>
          <w:color w:val="FF0000"/>
        </w:rPr>
        <w:t>.  Provide images to show mounting mechanism. In the case of pouch cells describe how the cell tabs are not mechanically loaded.</w:t>
      </w:r>
    </w:p>
    <w:p w14:paraId="40BFB34F" w14:textId="77777777" w:rsidR="00AE3C9D" w:rsidRPr="0061101A" w:rsidRDefault="00AE3C9D" w:rsidP="00AE3C9D">
      <w:pPr>
        <w:pBdr>
          <w:top w:val="nil"/>
          <w:left w:val="nil"/>
          <w:bottom w:val="nil"/>
          <w:right w:val="nil"/>
          <w:between w:val="nil"/>
        </w:pBdr>
        <w:rPr>
          <w:rFonts w:eastAsia="Times New Roman" w:cs="Times New Roman"/>
          <w:color w:val="FF0000"/>
        </w:rPr>
      </w:pPr>
      <w:r w:rsidRPr="0061101A">
        <w:rPr>
          <w:color w:val="FF0000"/>
        </w:rPr>
        <w:t>Describe how the electrical connections are made to the cells (welded/bolted/clamped)?  Define what kind of weld (resistance/laser), what kind bolt (copper w/deforming nut), material of clamp.  If bus bars are used what is the cross-sectional area and ampacity?  </w:t>
      </w:r>
      <w:r>
        <w:rPr>
          <w:color w:val="FF0000"/>
        </w:rPr>
        <w:t xml:space="preserve">Provide images of the connections. </w:t>
      </w:r>
    </w:p>
    <w:p w14:paraId="079B8A06" w14:textId="77777777" w:rsidR="00AE3C9D" w:rsidRPr="00AE3C9D" w:rsidRDefault="00AE3C9D" w:rsidP="00AE3C9D"/>
    <w:p w14:paraId="2552C29E" w14:textId="77777777" w:rsidR="007B68AB" w:rsidRDefault="007B68AB" w:rsidP="007B68AB">
      <w:pPr>
        <w:pStyle w:val="berschrift3"/>
      </w:pPr>
      <w:r>
        <w:t>HV Battery BMS</w:t>
      </w:r>
    </w:p>
    <w:p w14:paraId="5BAE0354" w14:textId="77777777" w:rsidR="00C20D89" w:rsidRPr="007E3697" w:rsidRDefault="00C20D89" w:rsidP="00C20D89">
      <w:pPr>
        <w:rPr>
          <w:color w:val="FF0000"/>
        </w:rPr>
      </w:pPr>
      <w:r w:rsidRPr="007E3697">
        <w:rPr>
          <w:color w:val="FF0000"/>
        </w:rPr>
        <w:t xml:space="preserve">Describe the BMS that has been selected, for an off-the-shelf BMS provide the datasheet. If using custom designed BMS, provide schematics and renderings. </w:t>
      </w:r>
    </w:p>
    <w:p w14:paraId="3DC2A15B" w14:textId="77777777" w:rsidR="00C20D89" w:rsidRPr="007E3697" w:rsidRDefault="00C20D89" w:rsidP="00C20D89">
      <w:pPr>
        <w:rPr>
          <w:color w:val="FF0000"/>
        </w:rPr>
      </w:pPr>
      <w:r w:rsidRPr="007E3697">
        <w:rPr>
          <w:color w:val="FF0000"/>
        </w:rPr>
        <w:t xml:space="preserve">Provide details of the voltage measurement (accuracy, acquisition frequency, </w:t>
      </w:r>
      <w:proofErr w:type="spellStart"/>
      <w:r w:rsidRPr="007E3697">
        <w:rPr>
          <w:color w:val="FF0000"/>
        </w:rPr>
        <w:t>etc</w:t>
      </w:r>
      <w:proofErr w:type="spellEnd"/>
      <w:r w:rsidRPr="007E3697">
        <w:rPr>
          <w:color w:val="FF0000"/>
        </w:rPr>
        <w:t>).</w:t>
      </w:r>
    </w:p>
    <w:p w14:paraId="6EB4F2DA" w14:textId="77777777" w:rsidR="00C20D89" w:rsidRPr="007E3697" w:rsidRDefault="00C20D89" w:rsidP="00C20D89">
      <w:pPr>
        <w:rPr>
          <w:color w:val="FF0000"/>
        </w:rPr>
      </w:pPr>
      <w:r w:rsidRPr="007E3697">
        <w:rPr>
          <w:color w:val="FF0000"/>
        </w:rPr>
        <w:t>Describe how and where the voltage sense leads are overcurrent protected (fused). What size are the sense leads? What is their ampacity? If your sense leads are not fused, please reason why and how your system detects a malfunction of one of the measurements?</w:t>
      </w:r>
    </w:p>
    <w:p w14:paraId="2ED58A62" w14:textId="77777777" w:rsidR="00C20D89" w:rsidRPr="007E3697" w:rsidRDefault="00C20D89" w:rsidP="00C20D89">
      <w:pPr>
        <w:rPr>
          <w:color w:val="FF0000"/>
        </w:rPr>
      </w:pPr>
      <w:r w:rsidRPr="007E3697">
        <w:rPr>
          <w:color w:val="FF0000"/>
        </w:rPr>
        <w:lastRenderedPageBreak/>
        <w:t xml:space="preserve">Provide details of the temperature measurement system (accuracy, acquisition frequency, </w:t>
      </w:r>
      <w:proofErr w:type="spellStart"/>
      <w:r w:rsidRPr="007E3697">
        <w:rPr>
          <w:color w:val="FF0000"/>
        </w:rPr>
        <w:t>etc</w:t>
      </w:r>
      <w:proofErr w:type="spellEnd"/>
      <w:r w:rsidRPr="007E3697">
        <w:rPr>
          <w:color w:val="FF0000"/>
        </w:rPr>
        <w:t xml:space="preserve">). Give details of the temperature sensors used including the datasheet. </w:t>
      </w:r>
    </w:p>
    <w:p w14:paraId="512AAEBD" w14:textId="77777777" w:rsidR="00C20D89" w:rsidRDefault="00C20D89" w:rsidP="00C20D89">
      <w:pPr>
        <w:rPr>
          <w:color w:val="FF0000"/>
        </w:rPr>
      </w:pPr>
      <w:r w:rsidRPr="007E3697">
        <w:rPr>
          <w:color w:val="FF0000"/>
        </w:rPr>
        <w:t xml:space="preserve">Provide images showing how and where the temperature sensors will be placed. </w:t>
      </w:r>
    </w:p>
    <w:p w14:paraId="6D7E5A08" w14:textId="77777777" w:rsidR="00C20D89" w:rsidRPr="00131479" w:rsidRDefault="00C20D89" w:rsidP="00C20D89">
      <w:pPr>
        <w:rPr>
          <w:color w:val="FF0000"/>
        </w:rPr>
      </w:pPr>
      <w:r>
        <w:rPr>
          <w:color w:val="FF0000"/>
        </w:rPr>
        <w:t xml:space="preserve">Complete the tables below with your BMS setpoints and response times. </w:t>
      </w:r>
    </w:p>
    <w:tbl>
      <w:tblPr>
        <w:tblW w:w="3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8"/>
        <w:gridCol w:w="1457"/>
      </w:tblGrid>
      <w:tr w:rsidR="00C20D89" w:rsidRPr="00060E1D" w14:paraId="716CA10E" w14:textId="77777777" w:rsidTr="002D640E">
        <w:trPr>
          <w:cantSplit/>
          <w:trHeight w:val="170"/>
        </w:trPr>
        <w:tc>
          <w:tcPr>
            <w:tcW w:w="2138" w:type="dxa"/>
          </w:tcPr>
          <w:p w14:paraId="2350C8CA" w14:textId="77777777" w:rsidR="00C20D89" w:rsidRPr="00060E1D" w:rsidRDefault="00C20D89" w:rsidP="002D640E">
            <w:pPr>
              <w:keepNext/>
              <w:rPr>
                <w:sz w:val="22"/>
                <w:szCs w:val="22"/>
              </w:rPr>
            </w:pPr>
            <w:r w:rsidRPr="00060E1D">
              <w:rPr>
                <w:sz w:val="22"/>
                <w:szCs w:val="22"/>
              </w:rPr>
              <w:t>Max Cell Voltage:</w:t>
            </w:r>
          </w:p>
        </w:tc>
        <w:tc>
          <w:tcPr>
            <w:tcW w:w="1457" w:type="dxa"/>
          </w:tcPr>
          <w:p w14:paraId="6D33A5CD"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6.8V</w:t>
            </w:r>
          </w:p>
        </w:tc>
      </w:tr>
      <w:tr w:rsidR="00C20D89" w:rsidRPr="00060E1D" w14:paraId="6C2D8C9B" w14:textId="77777777" w:rsidTr="002D640E">
        <w:trPr>
          <w:cantSplit/>
          <w:trHeight w:val="170"/>
        </w:trPr>
        <w:tc>
          <w:tcPr>
            <w:tcW w:w="2138" w:type="dxa"/>
          </w:tcPr>
          <w:p w14:paraId="6F6B9264" w14:textId="77777777" w:rsidR="00C20D89" w:rsidRPr="00060E1D" w:rsidRDefault="00C20D89" w:rsidP="002D640E">
            <w:pPr>
              <w:keepNext/>
              <w:rPr>
                <w:sz w:val="22"/>
                <w:szCs w:val="22"/>
              </w:rPr>
            </w:pPr>
            <w:r w:rsidRPr="00060E1D">
              <w:rPr>
                <w:sz w:val="22"/>
                <w:szCs w:val="22"/>
              </w:rPr>
              <w:t>Min Cell Voltage:</w:t>
            </w:r>
          </w:p>
        </w:tc>
        <w:tc>
          <w:tcPr>
            <w:tcW w:w="1457" w:type="dxa"/>
          </w:tcPr>
          <w:p w14:paraId="0CDBED5C"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4.2V</w:t>
            </w:r>
          </w:p>
        </w:tc>
      </w:tr>
      <w:tr w:rsidR="00C20D89" w:rsidRPr="00060E1D" w14:paraId="4BCDBFB1" w14:textId="77777777" w:rsidTr="002D640E">
        <w:trPr>
          <w:cantSplit/>
          <w:trHeight w:val="170"/>
        </w:trPr>
        <w:tc>
          <w:tcPr>
            <w:tcW w:w="2138" w:type="dxa"/>
          </w:tcPr>
          <w:p w14:paraId="2A77FA44" w14:textId="77777777" w:rsidR="00C20D89" w:rsidRPr="00060E1D" w:rsidRDefault="00C20D89" w:rsidP="002D640E">
            <w:pPr>
              <w:keepNext/>
              <w:rPr>
                <w:sz w:val="22"/>
                <w:szCs w:val="22"/>
              </w:rPr>
            </w:pPr>
            <w:r w:rsidRPr="00060E1D">
              <w:rPr>
                <w:sz w:val="22"/>
                <w:szCs w:val="22"/>
              </w:rPr>
              <w:t>Max Temperature:</w:t>
            </w:r>
          </w:p>
        </w:tc>
        <w:tc>
          <w:tcPr>
            <w:tcW w:w="1457" w:type="dxa"/>
          </w:tcPr>
          <w:p w14:paraId="57C8C22B"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60°C</w:t>
            </w:r>
          </w:p>
        </w:tc>
      </w:tr>
      <w:tr w:rsidR="00C20D89" w:rsidRPr="00060E1D" w14:paraId="5DC4274A" w14:textId="77777777" w:rsidTr="002D640E">
        <w:trPr>
          <w:cantSplit/>
          <w:trHeight w:val="170"/>
        </w:trPr>
        <w:tc>
          <w:tcPr>
            <w:tcW w:w="2138" w:type="dxa"/>
          </w:tcPr>
          <w:p w14:paraId="2F3FBB80" w14:textId="77777777" w:rsidR="00C20D89" w:rsidRPr="00060E1D" w:rsidRDefault="00C20D89" w:rsidP="002D640E">
            <w:pPr>
              <w:keepNext/>
              <w:rPr>
                <w:sz w:val="22"/>
                <w:szCs w:val="22"/>
              </w:rPr>
            </w:pPr>
            <w:r w:rsidRPr="00060E1D">
              <w:rPr>
                <w:sz w:val="22"/>
                <w:szCs w:val="22"/>
              </w:rPr>
              <w:t>Min Temperature:</w:t>
            </w:r>
          </w:p>
        </w:tc>
        <w:tc>
          <w:tcPr>
            <w:tcW w:w="1457" w:type="dxa"/>
          </w:tcPr>
          <w:p w14:paraId="3B08DAF1" w14:textId="77777777" w:rsidR="00C20D89" w:rsidRPr="00CB5939" w:rsidRDefault="00C20D89" w:rsidP="002D640E">
            <w:pPr>
              <w:keepNext/>
              <w:pBdr>
                <w:top w:val="nil"/>
                <w:left w:val="nil"/>
                <w:bottom w:val="nil"/>
                <w:right w:val="nil"/>
                <w:between w:val="nil"/>
              </w:pBdr>
              <w:rPr>
                <w:color w:val="FF0000"/>
                <w:sz w:val="22"/>
                <w:szCs w:val="22"/>
              </w:rPr>
            </w:pPr>
            <w:r w:rsidRPr="00CB5939">
              <w:rPr>
                <w:color w:val="FF0000"/>
                <w:sz w:val="22"/>
                <w:szCs w:val="22"/>
              </w:rPr>
              <w:t>-5°C</w:t>
            </w:r>
          </w:p>
        </w:tc>
      </w:tr>
    </w:tbl>
    <w:p w14:paraId="4924369F" w14:textId="77777777" w:rsidR="00C20D89" w:rsidRPr="00060E1D" w:rsidRDefault="00C20D89" w:rsidP="00C20D89">
      <w:pPr>
        <w:pBdr>
          <w:top w:val="nil"/>
          <w:left w:val="nil"/>
          <w:bottom w:val="nil"/>
          <w:right w:val="nil"/>
          <w:between w:val="nil"/>
        </w:pBdr>
        <w:rPr>
          <w:color w:val="FF6600"/>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992"/>
      </w:tblGrid>
      <w:tr w:rsidR="00C20D89" w:rsidRPr="00060E1D" w14:paraId="1F09C702" w14:textId="77777777" w:rsidTr="002D640E">
        <w:trPr>
          <w:cantSplit/>
          <w:trHeight w:val="170"/>
        </w:trPr>
        <w:tc>
          <w:tcPr>
            <w:tcW w:w="7792" w:type="dxa"/>
          </w:tcPr>
          <w:p w14:paraId="0D504B74" w14:textId="77777777" w:rsidR="00C20D89" w:rsidRPr="00060E1D" w:rsidRDefault="00C20D89" w:rsidP="002D640E">
            <w:pPr>
              <w:keepNext/>
              <w:rPr>
                <w:sz w:val="22"/>
                <w:szCs w:val="22"/>
              </w:rPr>
            </w:pPr>
            <w:r w:rsidRPr="00060E1D">
              <w:rPr>
                <w:sz w:val="22"/>
                <w:szCs w:val="22"/>
              </w:rPr>
              <w:t xml:space="preserve">Time to detect an open wire in cell voltage monitoring and opening of the </w:t>
            </w:r>
            <w:r>
              <w:rPr>
                <w:sz w:val="22"/>
                <w:szCs w:val="22"/>
              </w:rPr>
              <w:t>SDC</w:t>
            </w:r>
            <w:r w:rsidRPr="00060E1D">
              <w:rPr>
                <w:sz w:val="22"/>
                <w:szCs w:val="22"/>
              </w:rPr>
              <w:t>:</w:t>
            </w:r>
          </w:p>
        </w:tc>
        <w:tc>
          <w:tcPr>
            <w:tcW w:w="992" w:type="dxa"/>
          </w:tcPr>
          <w:p w14:paraId="5C6B64E0"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141684C4" w14:textId="77777777" w:rsidTr="002D640E">
        <w:trPr>
          <w:cantSplit/>
          <w:trHeight w:val="170"/>
        </w:trPr>
        <w:tc>
          <w:tcPr>
            <w:tcW w:w="7792" w:type="dxa"/>
          </w:tcPr>
          <w:p w14:paraId="55246534" w14:textId="77777777" w:rsidR="00C20D89" w:rsidRPr="00060E1D" w:rsidRDefault="00C20D89" w:rsidP="002D640E">
            <w:pPr>
              <w:keepNext/>
              <w:rPr>
                <w:sz w:val="22"/>
                <w:szCs w:val="22"/>
              </w:rPr>
            </w:pPr>
            <w:r w:rsidRPr="00060E1D">
              <w:rPr>
                <w:sz w:val="22"/>
                <w:szCs w:val="22"/>
              </w:rPr>
              <w:t xml:space="preserve">Time to detect a short to supply voltage in cell voltage monitoring and opening of the </w:t>
            </w:r>
            <w:r>
              <w:rPr>
                <w:sz w:val="22"/>
                <w:szCs w:val="22"/>
              </w:rPr>
              <w:t>SDC</w:t>
            </w:r>
            <w:r w:rsidRPr="00060E1D">
              <w:rPr>
                <w:sz w:val="22"/>
                <w:szCs w:val="22"/>
              </w:rPr>
              <w:t>:</w:t>
            </w:r>
          </w:p>
        </w:tc>
        <w:tc>
          <w:tcPr>
            <w:tcW w:w="992" w:type="dxa"/>
          </w:tcPr>
          <w:p w14:paraId="704B4EAF"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4B2474AE" w14:textId="77777777" w:rsidTr="002D640E">
        <w:trPr>
          <w:cantSplit/>
          <w:trHeight w:val="170"/>
        </w:trPr>
        <w:tc>
          <w:tcPr>
            <w:tcW w:w="7792" w:type="dxa"/>
          </w:tcPr>
          <w:p w14:paraId="3EF009FA" w14:textId="77777777" w:rsidR="00C20D89" w:rsidRPr="00060E1D" w:rsidRDefault="00C20D89" w:rsidP="002D640E">
            <w:pPr>
              <w:keepNext/>
              <w:rPr>
                <w:sz w:val="22"/>
                <w:szCs w:val="22"/>
              </w:rPr>
            </w:pPr>
            <w:r w:rsidRPr="00060E1D">
              <w:rPr>
                <w:sz w:val="22"/>
                <w:szCs w:val="22"/>
              </w:rPr>
              <w:t xml:space="preserve">Time to detect a short to GND in cell voltage monitoring and opening of the </w:t>
            </w:r>
            <w:r>
              <w:rPr>
                <w:sz w:val="22"/>
                <w:szCs w:val="22"/>
              </w:rPr>
              <w:t>SDC</w:t>
            </w:r>
            <w:r w:rsidRPr="00060E1D">
              <w:rPr>
                <w:sz w:val="22"/>
                <w:szCs w:val="22"/>
              </w:rPr>
              <w:t>:</w:t>
            </w:r>
          </w:p>
        </w:tc>
        <w:tc>
          <w:tcPr>
            <w:tcW w:w="992" w:type="dxa"/>
          </w:tcPr>
          <w:p w14:paraId="19BB8D32"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10516BFA" w14:textId="77777777" w:rsidTr="002D640E">
        <w:trPr>
          <w:cantSplit/>
          <w:trHeight w:val="170"/>
        </w:trPr>
        <w:tc>
          <w:tcPr>
            <w:tcW w:w="7792" w:type="dxa"/>
          </w:tcPr>
          <w:p w14:paraId="509D15EB" w14:textId="77777777" w:rsidR="00C20D89" w:rsidRPr="00060E1D" w:rsidRDefault="00C20D89" w:rsidP="002D640E">
            <w:pPr>
              <w:keepNext/>
              <w:rPr>
                <w:sz w:val="22"/>
                <w:szCs w:val="22"/>
              </w:rPr>
            </w:pPr>
            <w:r w:rsidRPr="00060E1D">
              <w:rPr>
                <w:sz w:val="22"/>
                <w:szCs w:val="22"/>
              </w:rPr>
              <w:t xml:space="preserve">Time to detect an implausibility due to out of range in cell voltage monitoring and opening of the </w:t>
            </w:r>
            <w:r>
              <w:rPr>
                <w:sz w:val="22"/>
                <w:szCs w:val="22"/>
              </w:rPr>
              <w:t>SDC</w:t>
            </w:r>
            <w:r w:rsidRPr="00060E1D">
              <w:rPr>
                <w:sz w:val="22"/>
                <w:szCs w:val="22"/>
              </w:rPr>
              <w:t>:</w:t>
            </w:r>
          </w:p>
        </w:tc>
        <w:tc>
          <w:tcPr>
            <w:tcW w:w="992" w:type="dxa"/>
          </w:tcPr>
          <w:p w14:paraId="355EC8FD"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1D1746F6" w14:textId="77777777" w:rsidTr="002D640E">
        <w:trPr>
          <w:cantSplit/>
          <w:trHeight w:val="170"/>
        </w:trPr>
        <w:tc>
          <w:tcPr>
            <w:tcW w:w="7792" w:type="dxa"/>
          </w:tcPr>
          <w:p w14:paraId="1EA81609" w14:textId="77777777" w:rsidR="00C20D89" w:rsidRPr="00060E1D" w:rsidRDefault="00C20D89" w:rsidP="002D640E">
            <w:pPr>
              <w:keepNext/>
              <w:rPr>
                <w:sz w:val="22"/>
                <w:szCs w:val="22"/>
              </w:rPr>
            </w:pPr>
            <w:r w:rsidRPr="00060E1D">
              <w:rPr>
                <w:sz w:val="22"/>
                <w:szCs w:val="22"/>
              </w:rPr>
              <w:t xml:space="preserve">Time to detect failure of digitally transmitted signals in cell voltage monitoring and opening of the </w:t>
            </w:r>
            <w:r>
              <w:rPr>
                <w:sz w:val="22"/>
                <w:szCs w:val="22"/>
              </w:rPr>
              <w:t>SDC</w:t>
            </w:r>
            <w:r w:rsidRPr="00060E1D">
              <w:rPr>
                <w:sz w:val="22"/>
                <w:szCs w:val="22"/>
              </w:rPr>
              <w:t>:</w:t>
            </w:r>
          </w:p>
        </w:tc>
        <w:tc>
          <w:tcPr>
            <w:tcW w:w="992" w:type="dxa"/>
          </w:tcPr>
          <w:p w14:paraId="3162244C"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5750CE75" w14:textId="77777777" w:rsidTr="002D640E">
        <w:trPr>
          <w:cantSplit/>
          <w:trHeight w:val="170"/>
        </w:trPr>
        <w:tc>
          <w:tcPr>
            <w:tcW w:w="7792" w:type="dxa"/>
          </w:tcPr>
          <w:p w14:paraId="210A0C8F" w14:textId="77777777" w:rsidR="00C20D89" w:rsidRPr="00060E1D" w:rsidRDefault="00C20D89" w:rsidP="002D640E">
            <w:pPr>
              <w:keepNext/>
              <w:rPr>
                <w:sz w:val="22"/>
                <w:szCs w:val="22"/>
              </w:rPr>
            </w:pPr>
            <w:r w:rsidRPr="00060E1D">
              <w:rPr>
                <w:sz w:val="22"/>
                <w:szCs w:val="22"/>
              </w:rPr>
              <w:t xml:space="preserve">Time to detect an open wire in cell temperature monitoring and opening of the </w:t>
            </w:r>
            <w:r>
              <w:rPr>
                <w:sz w:val="22"/>
                <w:szCs w:val="22"/>
              </w:rPr>
              <w:t>SDC</w:t>
            </w:r>
            <w:r w:rsidRPr="00060E1D">
              <w:rPr>
                <w:sz w:val="22"/>
                <w:szCs w:val="22"/>
              </w:rPr>
              <w:t>:</w:t>
            </w:r>
          </w:p>
        </w:tc>
        <w:tc>
          <w:tcPr>
            <w:tcW w:w="992" w:type="dxa"/>
          </w:tcPr>
          <w:p w14:paraId="19907E7A"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1AAD56DB" w14:textId="77777777" w:rsidTr="002D640E">
        <w:trPr>
          <w:cantSplit/>
          <w:trHeight w:val="170"/>
        </w:trPr>
        <w:tc>
          <w:tcPr>
            <w:tcW w:w="7792" w:type="dxa"/>
          </w:tcPr>
          <w:p w14:paraId="520D4AED" w14:textId="77777777" w:rsidR="00C20D89" w:rsidRPr="00060E1D" w:rsidRDefault="00C20D89" w:rsidP="002D640E">
            <w:pPr>
              <w:keepNext/>
              <w:rPr>
                <w:sz w:val="22"/>
                <w:szCs w:val="22"/>
              </w:rPr>
            </w:pPr>
            <w:r w:rsidRPr="00060E1D">
              <w:rPr>
                <w:sz w:val="22"/>
                <w:szCs w:val="22"/>
              </w:rPr>
              <w:t xml:space="preserve">Time to detect a short to supply voltage in cell temperature monitoring and opening of the </w:t>
            </w:r>
            <w:r>
              <w:rPr>
                <w:sz w:val="22"/>
                <w:szCs w:val="22"/>
              </w:rPr>
              <w:t>SDC</w:t>
            </w:r>
            <w:r w:rsidRPr="00060E1D">
              <w:rPr>
                <w:sz w:val="22"/>
                <w:szCs w:val="22"/>
              </w:rPr>
              <w:t>:</w:t>
            </w:r>
          </w:p>
        </w:tc>
        <w:tc>
          <w:tcPr>
            <w:tcW w:w="992" w:type="dxa"/>
          </w:tcPr>
          <w:p w14:paraId="63003991"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4FDA8F45" w14:textId="77777777" w:rsidTr="002D640E">
        <w:trPr>
          <w:cantSplit/>
          <w:trHeight w:val="170"/>
        </w:trPr>
        <w:tc>
          <w:tcPr>
            <w:tcW w:w="7792" w:type="dxa"/>
          </w:tcPr>
          <w:p w14:paraId="06E9C79C" w14:textId="77777777" w:rsidR="00C20D89" w:rsidRPr="00060E1D" w:rsidRDefault="00C20D89" w:rsidP="002D640E">
            <w:pPr>
              <w:keepNext/>
              <w:rPr>
                <w:sz w:val="22"/>
                <w:szCs w:val="22"/>
              </w:rPr>
            </w:pPr>
            <w:r w:rsidRPr="00060E1D">
              <w:rPr>
                <w:sz w:val="22"/>
                <w:szCs w:val="22"/>
              </w:rPr>
              <w:t xml:space="preserve">Time to detect a short to GND in cell temperature monitoring and opening of the </w:t>
            </w:r>
            <w:r>
              <w:rPr>
                <w:sz w:val="22"/>
                <w:szCs w:val="22"/>
              </w:rPr>
              <w:t>SDC</w:t>
            </w:r>
            <w:r w:rsidRPr="00060E1D">
              <w:rPr>
                <w:sz w:val="22"/>
                <w:szCs w:val="22"/>
              </w:rPr>
              <w:t>:</w:t>
            </w:r>
          </w:p>
        </w:tc>
        <w:tc>
          <w:tcPr>
            <w:tcW w:w="992" w:type="dxa"/>
          </w:tcPr>
          <w:p w14:paraId="519B5A0D"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087C11A2" w14:textId="77777777" w:rsidTr="002D640E">
        <w:trPr>
          <w:cantSplit/>
          <w:trHeight w:val="170"/>
        </w:trPr>
        <w:tc>
          <w:tcPr>
            <w:tcW w:w="7792" w:type="dxa"/>
          </w:tcPr>
          <w:p w14:paraId="0EB72F26" w14:textId="77777777" w:rsidR="00C20D89" w:rsidRPr="00060E1D" w:rsidRDefault="00C20D89" w:rsidP="002D640E">
            <w:pPr>
              <w:keepNext/>
              <w:rPr>
                <w:sz w:val="22"/>
                <w:szCs w:val="22"/>
              </w:rPr>
            </w:pPr>
            <w:r w:rsidRPr="00060E1D">
              <w:rPr>
                <w:sz w:val="22"/>
                <w:szCs w:val="22"/>
              </w:rPr>
              <w:t xml:space="preserve">Time to detect an implausibility due to out of range in cell temperature monitoring and opening of the </w:t>
            </w:r>
            <w:r>
              <w:rPr>
                <w:sz w:val="22"/>
                <w:szCs w:val="22"/>
              </w:rPr>
              <w:t>SDC</w:t>
            </w:r>
            <w:r w:rsidRPr="00060E1D">
              <w:rPr>
                <w:sz w:val="22"/>
                <w:szCs w:val="22"/>
              </w:rPr>
              <w:t>:</w:t>
            </w:r>
          </w:p>
        </w:tc>
        <w:tc>
          <w:tcPr>
            <w:tcW w:w="992" w:type="dxa"/>
          </w:tcPr>
          <w:p w14:paraId="2498798E" w14:textId="77777777" w:rsidR="00C20D89" w:rsidRPr="00CB5939" w:rsidRDefault="00C20D89" w:rsidP="002D640E">
            <w:pPr>
              <w:pBdr>
                <w:top w:val="nil"/>
                <w:left w:val="nil"/>
                <w:bottom w:val="nil"/>
                <w:right w:val="nil"/>
                <w:between w:val="nil"/>
              </w:pBdr>
              <w:rPr>
                <w:color w:val="FF0000"/>
                <w:sz w:val="22"/>
                <w:szCs w:val="22"/>
              </w:rPr>
            </w:pPr>
            <w:r w:rsidRPr="00CB5939">
              <w:rPr>
                <w:color w:val="FF0000"/>
                <w:sz w:val="22"/>
                <w:szCs w:val="22"/>
              </w:rPr>
              <w:t>2s</w:t>
            </w:r>
          </w:p>
        </w:tc>
      </w:tr>
      <w:tr w:rsidR="00C20D89" w:rsidRPr="00060E1D" w14:paraId="36E1C6C1" w14:textId="77777777" w:rsidTr="002D640E">
        <w:trPr>
          <w:cantSplit/>
          <w:trHeight w:val="170"/>
        </w:trPr>
        <w:tc>
          <w:tcPr>
            <w:tcW w:w="7792" w:type="dxa"/>
          </w:tcPr>
          <w:p w14:paraId="1ABD2D8D" w14:textId="77777777" w:rsidR="00C20D89" w:rsidRPr="00060E1D" w:rsidRDefault="00C20D89" w:rsidP="002D640E">
            <w:pPr>
              <w:keepNext/>
              <w:rPr>
                <w:sz w:val="22"/>
                <w:szCs w:val="22"/>
              </w:rPr>
            </w:pPr>
            <w:r w:rsidRPr="00060E1D">
              <w:rPr>
                <w:sz w:val="22"/>
                <w:szCs w:val="22"/>
              </w:rPr>
              <w:t xml:space="preserve">Time to detect failure of digitally transmitted signals in cell temperature monitoring and opening of the </w:t>
            </w:r>
            <w:r>
              <w:rPr>
                <w:sz w:val="22"/>
                <w:szCs w:val="22"/>
              </w:rPr>
              <w:t>SDC</w:t>
            </w:r>
            <w:r w:rsidRPr="00060E1D">
              <w:rPr>
                <w:sz w:val="22"/>
                <w:szCs w:val="22"/>
              </w:rPr>
              <w:t>:</w:t>
            </w:r>
          </w:p>
        </w:tc>
        <w:tc>
          <w:tcPr>
            <w:tcW w:w="992" w:type="dxa"/>
          </w:tcPr>
          <w:p w14:paraId="66892874" w14:textId="77777777" w:rsidR="00C20D89" w:rsidRPr="00CB5939" w:rsidRDefault="00C20D89" w:rsidP="002D640E">
            <w:pPr>
              <w:keepNext/>
              <w:pBdr>
                <w:top w:val="nil"/>
                <w:left w:val="nil"/>
                <w:bottom w:val="nil"/>
                <w:right w:val="nil"/>
                <w:between w:val="nil"/>
              </w:pBdr>
              <w:rPr>
                <w:color w:val="FF0000"/>
                <w:sz w:val="22"/>
                <w:szCs w:val="22"/>
              </w:rPr>
            </w:pPr>
            <w:r w:rsidRPr="00CB5939">
              <w:rPr>
                <w:color w:val="FF0000"/>
                <w:sz w:val="22"/>
                <w:szCs w:val="22"/>
              </w:rPr>
              <w:t>2s</w:t>
            </w:r>
          </w:p>
        </w:tc>
      </w:tr>
    </w:tbl>
    <w:p w14:paraId="0E92A113" w14:textId="77777777" w:rsidR="00C20D89" w:rsidRDefault="00C20D89" w:rsidP="00C20D89"/>
    <w:p w14:paraId="2A3A09E7" w14:textId="77777777" w:rsidR="00C20D89" w:rsidRDefault="00C20D89" w:rsidP="00C20D89">
      <w:pPr>
        <w:rPr>
          <w:rFonts w:asciiTheme="majorHAnsi" w:eastAsiaTheme="majorEastAsia" w:hAnsiTheme="majorHAnsi" w:cstheme="majorBidi"/>
          <w:color w:val="543C6C"/>
          <w:sz w:val="32"/>
          <w:szCs w:val="32"/>
        </w:rPr>
      </w:pPr>
      <w:r>
        <w:br w:type="page"/>
      </w:r>
    </w:p>
    <w:p w14:paraId="03292F67" w14:textId="77777777" w:rsidR="00F545CF" w:rsidRPr="00F545CF" w:rsidRDefault="00F545CF" w:rsidP="00F545CF"/>
    <w:p w14:paraId="5269221D" w14:textId="6AE55915" w:rsidR="004130A0" w:rsidRDefault="004130A0" w:rsidP="004130A0">
      <w:pPr>
        <w:pStyle w:val="berschrift3"/>
      </w:pPr>
      <w:r>
        <w:t>HV Battery Contactors (HVC)</w:t>
      </w:r>
    </w:p>
    <w:p w14:paraId="4C1DA6E8" w14:textId="79B013FB" w:rsidR="00D30A11" w:rsidRPr="00D30A11" w:rsidRDefault="00D30A11" w:rsidP="00D30A11">
      <w:pPr>
        <w:pBdr>
          <w:top w:val="nil"/>
          <w:left w:val="nil"/>
          <w:bottom w:val="nil"/>
          <w:right w:val="nil"/>
          <w:between w:val="nil"/>
        </w:pBdr>
        <w:rPr>
          <w:color w:val="FF0000"/>
        </w:rPr>
      </w:pPr>
      <w:r w:rsidRPr="00D30A11">
        <w:rPr>
          <w:color w:val="FF0000"/>
        </w:rPr>
        <w:t>Complete the information in the table below.</w:t>
      </w:r>
    </w:p>
    <w:tbl>
      <w:tblPr>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3180"/>
      </w:tblGrid>
      <w:tr w:rsidR="00D30A11" w:rsidRPr="00D30A11" w14:paraId="34C8A224" w14:textId="77777777" w:rsidTr="002D640E">
        <w:trPr>
          <w:cantSplit/>
        </w:trPr>
        <w:tc>
          <w:tcPr>
            <w:tcW w:w="1945" w:type="dxa"/>
          </w:tcPr>
          <w:p w14:paraId="2898F723" w14:textId="77777777" w:rsidR="00D30A11" w:rsidRPr="00D30A11" w:rsidRDefault="00D30A11" w:rsidP="002D640E">
            <w:pPr>
              <w:keepNext/>
            </w:pPr>
            <w:r w:rsidRPr="00D30A11">
              <w:t>Make / Model:</w:t>
            </w:r>
          </w:p>
        </w:tc>
        <w:tc>
          <w:tcPr>
            <w:tcW w:w="3180" w:type="dxa"/>
          </w:tcPr>
          <w:p w14:paraId="0F4DBFED" w14:textId="77777777" w:rsidR="00D30A11" w:rsidRPr="00D30A11" w:rsidRDefault="00D30A11" w:rsidP="002D640E">
            <w:pPr>
              <w:pBdr>
                <w:top w:val="nil"/>
                <w:left w:val="nil"/>
                <w:bottom w:val="nil"/>
                <w:right w:val="nil"/>
                <w:between w:val="nil"/>
              </w:pBdr>
              <w:rPr>
                <w:color w:val="FF0000"/>
              </w:rPr>
            </w:pPr>
            <w:proofErr w:type="spellStart"/>
            <w:r w:rsidRPr="00D30A11">
              <w:rPr>
                <w:color w:val="FF0000"/>
              </w:rPr>
              <w:t>RelayCo</w:t>
            </w:r>
            <w:proofErr w:type="spellEnd"/>
            <w:r w:rsidRPr="00D30A11">
              <w:rPr>
                <w:color w:val="FF0000"/>
              </w:rPr>
              <w:t xml:space="preserve"> DaBIG1</w:t>
            </w:r>
          </w:p>
        </w:tc>
      </w:tr>
      <w:tr w:rsidR="00D30A11" w:rsidRPr="00D30A11" w14:paraId="2F1FBCF4" w14:textId="77777777" w:rsidTr="002D640E">
        <w:trPr>
          <w:cantSplit/>
        </w:trPr>
        <w:tc>
          <w:tcPr>
            <w:tcW w:w="1945" w:type="dxa"/>
          </w:tcPr>
          <w:p w14:paraId="10011E04" w14:textId="77777777" w:rsidR="00D30A11" w:rsidRPr="00D30A11" w:rsidRDefault="00D30A11" w:rsidP="002D640E">
            <w:pPr>
              <w:keepNext/>
            </w:pPr>
            <w:r w:rsidRPr="00D30A11">
              <w:t>Contact Current:</w:t>
            </w:r>
          </w:p>
        </w:tc>
        <w:tc>
          <w:tcPr>
            <w:tcW w:w="3180" w:type="dxa"/>
          </w:tcPr>
          <w:p w14:paraId="15E93840" w14:textId="77777777" w:rsidR="00D30A11" w:rsidRPr="00D30A11" w:rsidRDefault="00D30A11" w:rsidP="002D640E">
            <w:pPr>
              <w:pBdr>
                <w:top w:val="nil"/>
                <w:left w:val="nil"/>
                <w:bottom w:val="nil"/>
                <w:right w:val="nil"/>
                <w:between w:val="nil"/>
              </w:pBdr>
              <w:rPr>
                <w:color w:val="FF0000"/>
              </w:rPr>
            </w:pPr>
            <w:r w:rsidRPr="00D30A11">
              <w:rPr>
                <w:color w:val="FF0000"/>
              </w:rPr>
              <w:t>345A</w:t>
            </w:r>
          </w:p>
        </w:tc>
      </w:tr>
      <w:tr w:rsidR="00D30A11" w:rsidRPr="00D30A11" w14:paraId="52906046" w14:textId="77777777" w:rsidTr="002D640E">
        <w:trPr>
          <w:cantSplit/>
        </w:trPr>
        <w:tc>
          <w:tcPr>
            <w:tcW w:w="1945" w:type="dxa"/>
          </w:tcPr>
          <w:p w14:paraId="6FA09DFA" w14:textId="77777777" w:rsidR="00D30A11" w:rsidRPr="00D30A11" w:rsidRDefault="00D30A11" w:rsidP="002D640E">
            <w:pPr>
              <w:keepNext/>
            </w:pPr>
            <w:r w:rsidRPr="00D30A11">
              <w:t>Contact Voltage:</w:t>
            </w:r>
          </w:p>
        </w:tc>
        <w:tc>
          <w:tcPr>
            <w:tcW w:w="3180" w:type="dxa"/>
          </w:tcPr>
          <w:p w14:paraId="7FD968A4" w14:textId="77777777" w:rsidR="00D30A11" w:rsidRPr="00D30A11" w:rsidRDefault="00D30A11" w:rsidP="002D640E">
            <w:pPr>
              <w:pBdr>
                <w:top w:val="nil"/>
                <w:left w:val="nil"/>
                <w:bottom w:val="nil"/>
                <w:right w:val="nil"/>
                <w:between w:val="nil"/>
              </w:pBdr>
              <w:rPr>
                <w:color w:val="FF0000"/>
              </w:rPr>
            </w:pPr>
            <w:r w:rsidRPr="00D30A11">
              <w:rPr>
                <w:color w:val="FF0000"/>
              </w:rPr>
              <w:t>350V</w:t>
            </w:r>
          </w:p>
        </w:tc>
      </w:tr>
      <w:tr w:rsidR="00D30A11" w:rsidRPr="00D30A11" w14:paraId="74B47C8F" w14:textId="77777777" w:rsidTr="002D640E">
        <w:trPr>
          <w:cantSplit/>
        </w:trPr>
        <w:tc>
          <w:tcPr>
            <w:tcW w:w="1945" w:type="dxa"/>
          </w:tcPr>
          <w:p w14:paraId="07CA51A6" w14:textId="77777777" w:rsidR="00D30A11" w:rsidRPr="00D30A11" w:rsidRDefault="00D30A11" w:rsidP="002D640E">
            <w:pPr>
              <w:keepNext/>
            </w:pPr>
            <w:r w:rsidRPr="00D30A11">
              <w:t>Datasheet:</w:t>
            </w:r>
          </w:p>
        </w:tc>
        <w:tc>
          <w:tcPr>
            <w:tcW w:w="3180" w:type="dxa"/>
          </w:tcPr>
          <w:p w14:paraId="77AAF636" w14:textId="7FD9B8CA" w:rsidR="00D30A11" w:rsidRPr="00D30A11" w:rsidRDefault="00D30A11" w:rsidP="002D640E">
            <w:pPr>
              <w:keepNext/>
              <w:pBdr>
                <w:top w:val="nil"/>
                <w:left w:val="nil"/>
                <w:bottom w:val="nil"/>
                <w:right w:val="nil"/>
                <w:between w:val="nil"/>
              </w:pBdr>
              <w:rPr>
                <w:color w:val="FF0000"/>
              </w:rPr>
            </w:pPr>
            <w:r w:rsidRPr="00D30A11">
              <w:rPr>
                <w:color w:val="FF0000"/>
              </w:rPr>
              <w:t>A.X.</w:t>
            </w:r>
          </w:p>
        </w:tc>
      </w:tr>
    </w:tbl>
    <w:p w14:paraId="35BCCE38" w14:textId="77777777" w:rsidR="00BA3D8A" w:rsidRPr="00BA3D8A" w:rsidRDefault="00BA3D8A" w:rsidP="00BA3D8A"/>
    <w:p w14:paraId="28A0440F" w14:textId="77777777" w:rsidR="007B68AB" w:rsidRDefault="007B68AB" w:rsidP="007B68AB">
      <w:pPr>
        <w:pStyle w:val="berschrift3"/>
      </w:pPr>
      <w:r>
        <w:t>HV Battery Pre-Charge Circuit</w:t>
      </w:r>
    </w:p>
    <w:p w14:paraId="6C8853E1" w14:textId="334F2C21" w:rsidR="006943D8" w:rsidRPr="00F85D6C" w:rsidRDefault="66FCC915" w:rsidP="66FCC915">
      <w:pPr>
        <w:pBdr>
          <w:top w:val="nil"/>
          <w:left w:val="nil"/>
          <w:bottom w:val="nil"/>
          <w:right w:val="nil"/>
          <w:between w:val="nil"/>
        </w:pBdr>
        <w:rPr>
          <w:color w:val="FF0000"/>
        </w:rPr>
      </w:pPr>
      <w:r w:rsidRPr="66FCC915">
        <w:rPr>
          <w:color w:val="FF0000"/>
        </w:rPr>
        <w:t>Describe your pre-charge circuit and how it is controlled. What is the bus capacitance? How long will it take to pre-charge? How does your system determine the end of the pre-charge process?</w:t>
      </w:r>
    </w:p>
    <w:p w14:paraId="60B7C822" w14:textId="141872B1" w:rsidR="00004F12" w:rsidRPr="00F85D6C" w:rsidRDefault="00004F12" w:rsidP="00004F12">
      <w:pPr>
        <w:rPr>
          <w:color w:val="FF0000"/>
        </w:rPr>
      </w:pPr>
      <w:r w:rsidRPr="00F85D6C">
        <w:rPr>
          <w:color w:val="FF0000"/>
        </w:rPr>
        <w:t xml:space="preserve">Fill in the following table for your </w:t>
      </w:r>
      <w:proofErr w:type="spellStart"/>
      <w:r w:rsidRPr="00F85D6C">
        <w:rPr>
          <w:color w:val="FF0000"/>
        </w:rPr>
        <w:t>precharge</w:t>
      </w:r>
      <w:proofErr w:type="spellEnd"/>
      <w:r w:rsidRPr="00F85D6C">
        <w:rPr>
          <w:color w:val="FF0000"/>
        </w:rPr>
        <w:t xml:space="preserve"> resistor:</w:t>
      </w:r>
    </w:p>
    <w:tbl>
      <w:tblPr>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2700"/>
      </w:tblGrid>
      <w:tr w:rsidR="00004F12" w:rsidRPr="00F85D6C" w14:paraId="3BAB8599" w14:textId="77777777" w:rsidTr="002D640E">
        <w:trPr>
          <w:cantSplit/>
        </w:trPr>
        <w:tc>
          <w:tcPr>
            <w:tcW w:w="2335" w:type="dxa"/>
          </w:tcPr>
          <w:p w14:paraId="0585B77E" w14:textId="77777777" w:rsidR="00004F12" w:rsidRPr="00F85D6C" w:rsidRDefault="00004F12" w:rsidP="002D640E">
            <w:pPr>
              <w:keepNext/>
            </w:pPr>
            <w:r w:rsidRPr="00F85D6C">
              <w:t>Make / Model:</w:t>
            </w:r>
          </w:p>
        </w:tc>
        <w:tc>
          <w:tcPr>
            <w:tcW w:w="2700" w:type="dxa"/>
          </w:tcPr>
          <w:p w14:paraId="75DD08E7" w14:textId="77777777" w:rsidR="00004F12" w:rsidRPr="00F85D6C" w:rsidRDefault="00004F12" w:rsidP="002D640E">
            <w:pPr>
              <w:pBdr>
                <w:top w:val="nil"/>
                <w:left w:val="nil"/>
                <w:bottom w:val="nil"/>
                <w:right w:val="nil"/>
                <w:between w:val="nil"/>
              </w:pBdr>
              <w:rPr>
                <w:color w:val="FF0000"/>
              </w:rPr>
            </w:pPr>
            <w:proofErr w:type="spellStart"/>
            <w:r w:rsidRPr="00F85D6C">
              <w:rPr>
                <w:color w:val="FF0000"/>
              </w:rPr>
              <w:t>ResistorsRUs</w:t>
            </w:r>
            <w:proofErr w:type="spellEnd"/>
            <w:r w:rsidRPr="00F85D6C">
              <w:rPr>
                <w:color w:val="FF0000"/>
              </w:rPr>
              <w:t xml:space="preserve"> 500R01W</w:t>
            </w:r>
          </w:p>
        </w:tc>
      </w:tr>
      <w:tr w:rsidR="00004F12" w:rsidRPr="00F85D6C" w14:paraId="69C5E0C9" w14:textId="77777777" w:rsidTr="002D640E">
        <w:trPr>
          <w:cantSplit/>
        </w:trPr>
        <w:tc>
          <w:tcPr>
            <w:tcW w:w="2335" w:type="dxa"/>
          </w:tcPr>
          <w:p w14:paraId="3E3105D7" w14:textId="77777777" w:rsidR="00004F12" w:rsidRPr="00F85D6C" w:rsidRDefault="00004F12" w:rsidP="002D640E">
            <w:pPr>
              <w:keepNext/>
            </w:pPr>
            <w:r w:rsidRPr="00F85D6C">
              <w:t>Resistance:</w:t>
            </w:r>
          </w:p>
        </w:tc>
        <w:tc>
          <w:tcPr>
            <w:tcW w:w="2700" w:type="dxa"/>
          </w:tcPr>
          <w:p w14:paraId="79B9D8FA" w14:textId="77777777" w:rsidR="00004F12" w:rsidRPr="00F85D6C" w:rsidRDefault="00004F12" w:rsidP="002D640E">
            <w:pPr>
              <w:pBdr>
                <w:top w:val="nil"/>
                <w:left w:val="nil"/>
                <w:bottom w:val="nil"/>
                <w:right w:val="nil"/>
                <w:between w:val="nil"/>
              </w:pBdr>
              <w:rPr>
                <w:color w:val="FF0000"/>
              </w:rPr>
            </w:pPr>
            <w:r w:rsidRPr="00F85D6C">
              <w:rPr>
                <w:color w:val="FF0000"/>
              </w:rPr>
              <w:t>500Ω</w:t>
            </w:r>
          </w:p>
        </w:tc>
      </w:tr>
      <w:tr w:rsidR="00004F12" w:rsidRPr="00F85D6C" w14:paraId="4F5C7A15" w14:textId="77777777" w:rsidTr="002D640E">
        <w:trPr>
          <w:cantSplit/>
        </w:trPr>
        <w:tc>
          <w:tcPr>
            <w:tcW w:w="2335" w:type="dxa"/>
          </w:tcPr>
          <w:p w14:paraId="674D637F" w14:textId="77777777" w:rsidR="00004F12" w:rsidRPr="00F85D6C" w:rsidRDefault="00004F12" w:rsidP="002D640E">
            <w:pPr>
              <w:keepNext/>
            </w:pPr>
            <w:r w:rsidRPr="00F85D6C">
              <w:t>Voltage:</w:t>
            </w:r>
          </w:p>
        </w:tc>
        <w:tc>
          <w:tcPr>
            <w:tcW w:w="2700" w:type="dxa"/>
          </w:tcPr>
          <w:p w14:paraId="1EEEEF3B" w14:textId="77777777" w:rsidR="00004F12" w:rsidRPr="00F85D6C" w:rsidRDefault="00004F12" w:rsidP="002D640E">
            <w:pPr>
              <w:pBdr>
                <w:top w:val="nil"/>
                <w:left w:val="nil"/>
                <w:bottom w:val="nil"/>
                <w:right w:val="nil"/>
                <w:between w:val="nil"/>
              </w:pBdr>
              <w:rPr>
                <w:color w:val="FF0000"/>
              </w:rPr>
            </w:pPr>
            <w:r w:rsidRPr="00F85D6C">
              <w:rPr>
                <w:color w:val="FF0000"/>
              </w:rPr>
              <w:t>650V</w:t>
            </w:r>
          </w:p>
        </w:tc>
      </w:tr>
      <w:tr w:rsidR="00004F12" w:rsidRPr="00F85D6C" w14:paraId="3779E564" w14:textId="77777777" w:rsidTr="002D640E">
        <w:trPr>
          <w:cantSplit/>
        </w:trPr>
        <w:tc>
          <w:tcPr>
            <w:tcW w:w="2335" w:type="dxa"/>
          </w:tcPr>
          <w:p w14:paraId="29C454B1" w14:textId="77777777" w:rsidR="00004F12" w:rsidRPr="00F85D6C" w:rsidRDefault="00004F12" w:rsidP="002D640E">
            <w:pPr>
              <w:keepNext/>
            </w:pPr>
            <w:r w:rsidRPr="00F85D6C">
              <w:t>Power:</w:t>
            </w:r>
          </w:p>
        </w:tc>
        <w:tc>
          <w:tcPr>
            <w:tcW w:w="2700" w:type="dxa"/>
          </w:tcPr>
          <w:p w14:paraId="6BF1D4B4" w14:textId="77777777" w:rsidR="00004F12" w:rsidRPr="00F85D6C" w:rsidRDefault="00004F12" w:rsidP="002D640E">
            <w:pPr>
              <w:pBdr>
                <w:top w:val="nil"/>
                <w:left w:val="nil"/>
                <w:bottom w:val="nil"/>
                <w:right w:val="nil"/>
                <w:between w:val="nil"/>
              </w:pBdr>
              <w:rPr>
                <w:color w:val="FF0000"/>
              </w:rPr>
            </w:pPr>
            <w:r w:rsidRPr="00F85D6C">
              <w:rPr>
                <w:color w:val="FF0000"/>
              </w:rPr>
              <w:t>0.1W</w:t>
            </w:r>
          </w:p>
        </w:tc>
      </w:tr>
      <w:tr w:rsidR="00004F12" w:rsidRPr="00F85D6C" w14:paraId="34ACBE14" w14:textId="77777777" w:rsidTr="002D640E">
        <w:trPr>
          <w:cantSplit/>
        </w:trPr>
        <w:tc>
          <w:tcPr>
            <w:tcW w:w="2335" w:type="dxa"/>
          </w:tcPr>
          <w:p w14:paraId="5A620BA9" w14:textId="77777777" w:rsidR="00004F12" w:rsidRPr="00F85D6C" w:rsidRDefault="00004F12" w:rsidP="002D640E">
            <w:pPr>
              <w:keepNext/>
            </w:pPr>
            <w:r w:rsidRPr="00F85D6C">
              <w:t>Power @15sec:</w:t>
            </w:r>
          </w:p>
        </w:tc>
        <w:tc>
          <w:tcPr>
            <w:tcW w:w="2700" w:type="dxa"/>
          </w:tcPr>
          <w:p w14:paraId="7E664688" w14:textId="77777777" w:rsidR="00004F12" w:rsidRPr="00F85D6C" w:rsidRDefault="00004F12" w:rsidP="002D640E">
            <w:pPr>
              <w:pBdr>
                <w:top w:val="nil"/>
                <w:left w:val="nil"/>
                <w:bottom w:val="nil"/>
                <w:right w:val="nil"/>
                <w:between w:val="nil"/>
              </w:pBdr>
              <w:rPr>
                <w:color w:val="FF0000"/>
              </w:rPr>
            </w:pPr>
            <w:r w:rsidRPr="00F85D6C">
              <w:rPr>
                <w:color w:val="FF0000"/>
              </w:rPr>
              <w:t>1W</w:t>
            </w:r>
          </w:p>
        </w:tc>
      </w:tr>
      <w:tr w:rsidR="00004F12" w:rsidRPr="00F85D6C" w14:paraId="37D84417" w14:textId="77777777" w:rsidTr="002D640E">
        <w:trPr>
          <w:cantSplit/>
          <w:trHeight w:val="260"/>
        </w:trPr>
        <w:tc>
          <w:tcPr>
            <w:tcW w:w="2335" w:type="dxa"/>
          </w:tcPr>
          <w:p w14:paraId="6204C3AE" w14:textId="77777777" w:rsidR="00004F12" w:rsidRPr="00F85D6C" w:rsidRDefault="00004F12" w:rsidP="002D640E">
            <w:pPr>
              <w:keepNext/>
            </w:pPr>
            <w:r w:rsidRPr="00F85D6C">
              <w:t>Datasheet:</w:t>
            </w:r>
          </w:p>
        </w:tc>
        <w:tc>
          <w:tcPr>
            <w:tcW w:w="2700" w:type="dxa"/>
          </w:tcPr>
          <w:p w14:paraId="6BD3CFD0" w14:textId="14683553" w:rsidR="00004F12" w:rsidRPr="00F85D6C" w:rsidRDefault="00004F12" w:rsidP="002D640E">
            <w:pPr>
              <w:keepNext/>
              <w:pBdr>
                <w:top w:val="nil"/>
                <w:left w:val="nil"/>
                <w:bottom w:val="nil"/>
                <w:right w:val="nil"/>
                <w:between w:val="nil"/>
              </w:pBdr>
              <w:rPr>
                <w:color w:val="FF0000"/>
              </w:rPr>
            </w:pPr>
            <w:r w:rsidRPr="00F85D6C">
              <w:rPr>
                <w:color w:val="FF0000"/>
              </w:rPr>
              <w:t>A.X.</w:t>
            </w:r>
          </w:p>
        </w:tc>
      </w:tr>
    </w:tbl>
    <w:p w14:paraId="2B225F89" w14:textId="77777777" w:rsidR="00004F12" w:rsidRPr="00F85D6C" w:rsidRDefault="00004F12" w:rsidP="006943D8"/>
    <w:p w14:paraId="75A5524C" w14:textId="53D5227E" w:rsidR="00B23185" w:rsidRPr="00F85D6C" w:rsidRDefault="00B23185" w:rsidP="006943D8">
      <w:r w:rsidRPr="00F85D6C">
        <w:t xml:space="preserve">Fill in the following table for your </w:t>
      </w:r>
      <w:proofErr w:type="spellStart"/>
      <w:r w:rsidRPr="00F85D6C">
        <w:t>precharge</w:t>
      </w:r>
      <w:proofErr w:type="spellEnd"/>
      <w:r w:rsidRPr="00F85D6C">
        <w:t xml:space="preserve"> relay(s)</w:t>
      </w:r>
    </w:p>
    <w:tbl>
      <w:tblPr>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430"/>
      </w:tblGrid>
      <w:tr w:rsidR="00B23185" w:rsidRPr="00F85D6C" w14:paraId="55986567" w14:textId="77777777" w:rsidTr="002D640E">
        <w:trPr>
          <w:cantSplit/>
        </w:trPr>
        <w:tc>
          <w:tcPr>
            <w:tcW w:w="2605" w:type="dxa"/>
          </w:tcPr>
          <w:p w14:paraId="27E379B1" w14:textId="77777777" w:rsidR="00B23185" w:rsidRPr="00F85D6C" w:rsidRDefault="00B23185" w:rsidP="002D640E">
            <w:pPr>
              <w:keepNext/>
            </w:pPr>
            <w:r w:rsidRPr="00F85D6C">
              <w:t>Make / Model:</w:t>
            </w:r>
          </w:p>
        </w:tc>
        <w:tc>
          <w:tcPr>
            <w:tcW w:w="2430" w:type="dxa"/>
          </w:tcPr>
          <w:p w14:paraId="5CC03AB0" w14:textId="77777777" w:rsidR="00B23185" w:rsidRPr="00F85D6C" w:rsidRDefault="00B23185" w:rsidP="002D640E">
            <w:pPr>
              <w:pBdr>
                <w:top w:val="nil"/>
                <w:left w:val="nil"/>
                <w:bottom w:val="nil"/>
                <w:right w:val="nil"/>
                <w:between w:val="nil"/>
              </w:pBdr>
              <w:rPr>
                <w:color w:val="FF0000"/>
              </w:rPr>
            </w:pPr>
            <w:proofErr w:type="spellStart"/>
            <w:r w:rsidRPr="00F85D6C">
              <w:rPr>
                <w:color w:val="FF0000"/>
              </w:rPr>
              <w:t>RelayCo</w:t>
            </w:r>
            <w:proofErr w:type="spellEnd"/>
            <w:r w:rsidRPr="00F85D6C">
              <w:rPr>
                <w:color w:val="FF0000"/>
              </w:rPr>
              <w:t xml:space="preserve"> ABCD876</w:t>
            </w:r>
          </w:p>
        </w:tc>
      </w:tr>
      <w:tr w:rsidR="00B23185" w:rsidRPr="00F85D6C" w14:paraId="2E5253D6" w14:textId="77777777" w:rsidTr="002D640E">
        <w:trPr>
          <w:cantSplit/>
        </w:trPr>
        <w:tc>
          <w:tcPr>
            <w:tcW w:w="2605" w:type="dxa"/>
          </w:tcPr>
          <w:p w14:paraId="5276F6BC" w14:textId="77777777" w:rsidR="00B23185" w:rsidRPr="00F85D6C" w:rsidRDefault="00B23185" w:rsidP="002D640E">
            <w:pPr>
              <w:keepNext/>
            </w:pPr>
            <w:r w:rsidRPr="00F85D6C">
              <w:t>Contact Current Rating:</w:t>
            </w:r>
          </w:p>
        </w:tc>
        <w:tc>
          <w:tcPr>
            <w:tcW w:w="2430" w:type="dxa"/>
          </w:tcPr>
          <w:p w14:paraId="38E46DBA" w14:textId="77777777" w:rsidR="00B23185" w:rsidRPr="00F85D6C" w:rsidRDefault="00B23185" w:rsidP="002D640E">
            <w:pPr>
              <w:pBdr>
                <w:top w:val="nil"/>
                <w:left w:val="nil"/>
                <w:bottom w:val="nil"/>
                <w:right w:val="nil"/>
                <w:between w:val="nil"/>
              </w:pBdr>
              <w:rPr>
                <w:color w:val="FF0000"/>
              </w:rPr>
            </w:pPr>
            <w:r w:rsidRPr="00F85D6C">
              <w:rPr>
                <w:color w:val="FF0000"/>
              </w:rPr>
              <w:t>1A</w:t>
            </w:r>
          </w:p>
        </w:tc>
      </w:tr>
      <w:tr w:rsidR="00B23185" w:rsidRPr="00F85D6C" w14:paraId="255FD381" w14:textId="77777777" w:rsidTr="002D640E">
        <w:trPr>
          <w:cantSplit/>
        </w:trPr>
        <w:tc>
          <w:tcPr>
            <w:tcW w:w="2605" w:type="dxa"/>
          </w:tcPr>
          <w:p w14:paraId="2766F55C" w14:textId="77777777" w:rsidR="00B23185" w:rsidRPr="00F85D6C" w:rsidRDefault="00B23185" w:rsidP="002D640E">
            <w:pPr>
              <w:keepNext/>
            </w:pPr>
            <w:r w:rsidRPr="00F85D6C">
              <w:t>Contact Voltage Rating:</w:t>
            </w:r>
          </w:p>
        </w:tc>
        <w:tc>
          <w:tcPr>
            <w:tcW w:w="2430" w:type="dxa"/>
          </w:tcPr>
          <w:p w14:paraId="33DFA23D" w14:textId="77777777" w:rsidR="00B23185" w:rsidRPr="00F85D6C" w:rsidRDefault="00B23185" w:rsidP="002D640E">
            <w:pPr>
              <w:pBdr>
                <w:top w:val="nil"/>
                <w:left w:val="nil"/>
                <w:bottom w:val="nil"/>
                <w:right w:val="nil"/>
                <w:between w:val="nil"/>
              </w:pBdr>
              <w:rPr>
                <w:color w:val="FF0000"/>
              </w:rPr>
            </w:pPr>
            <w:r w:rsidRPr="00F85D6C">
              <w:rPr>
                <w:color w:val="FF0000"/>
              </w:rPr>
              <w:t>750V</w:t>
            </w:r>
          </w:p>
        </w:tc>
      </w:tr>
      <w:tr w:rsidR="00B23185" w:rsidRPr="00F85D6C" w14:paraId="33E9A76F" w14:textId="77777777" w:rsidTr="002D640E">
        <w:trPr>
          <w:cantSplit/>
        </w:trPr>
        <w:tc>
          <w:tcPr>
            <w:tcW w:w="2605" w:type="dxa"/>
          </w:tcPr>
          <w:p w14:paraId="6841D16E" w14:textId="77777777" w:rsidR="00B23185" w:rsidRPr="00F85D6C" w:rsidRDefault="00B23185" w:rsidP="002D640E">
            <w:pPr>
              <w:keepNext/>
            </w:pPr>
            <w:r w:rsidRPr="00F85D6C">
              <w:t>Datasheet:</w:t>
            </w:r>
          </w:p>
        </w:tc>
        <w:tc>
          <w:tcPr>
            <w:tcW w:w="2430" w:type="dxa"/>
          </w:tcPr>
          <w:p w14:paraId="400C536F" w14:textId="26294BB5" w:rsidR="00B23185" w:rsidRPr="00F85D6C" w:rsidRDefault="00B23185" w:rsidP="002D640E">
            <w:pPr>
              <w:keepNext/>
              <w:pBdr>
                <w:top w:val="nil"/>
                <w:left w:val="nil"/>
                <w:bottom w:val="nil"/>
                <w:right w:val="nil"/>
                <w:between w:val="nil"/>
              </w:pBdr>
              <w:rPr>
                <w:color w:val="FF0000"/>
              </w:rPr>
            </w:pPr>
            <w:r w:rsidRPr="00F85D6C">
              <w:rPr>
                <w:color w:val="FF0000"/>
              </w:rPr>
              <w:t>A.X.</w:t>
            </w:r>
          </w:p>
        </w:tc>
      </w:tr>
    </w:tbl>
    <w:p w14:paraId="3A0689DB" w14:textId="77777777" w:rsidR="00B23185" w:rsidRPr="00F85D6C" w:rsidRDefault="00B23185" w:rsidP="006943D8"/>
    <w:p w14:paraId="6CE2D58B" w14:textId="292D1286" w:rsidR="00F85D6C" w:rsidRPr="00F85D6C" w:rsidRDefault="00F85D6C" w:rsidP="00F85D6C">
      <w:pPr>
        <w:pBdr>
          <w:top w:val="nil"/>
          <w:left w:val="nil"/>
          <w:bottom w:val="nil"/>
          <w:right w:val="nil"/>
          <w:between w:val="nil"/>
        </w:pBdr>
        <w:rPr>
          <w:color w:val="FF0000"/>
        </w:rPr>
      </w:pPr>
      <w:r w:rsidRPr="00F85D6C">
        <w:rPr>
          <w:color w:val="FF0000"/>
        </w:rPr>
        <w:lastRenderedPageBreak/>
        <w:t>Provide images / renderings showing the pre-charge components. Mark the parts in the renderings, if necessary.</w:t>
      </w:r>
    </w:p>
    <w:p w14:paraId="21D16C55" w14:textId="167A14FB" w:rsidR="00F85D6C" w:rsidRPr="00994C64" w:rsidRDefault="00F85D6C" w:rsidP="00994C64">
      <w:pPr>
        <w:pBdr>
          <w:top w:val="nil"/>
          <w:left w:val="nil"/>
          <w:bottom w:val="nil"/>
          <w:right w:val="nil"/>
          <w:between w:val="nil"/>
        </w:pBdr>
        <w:rPr>
          <w:color w:val="FF0000"/>
        </w:rPr>
      </w:pPr>
      <w:bookmarkStart w:id="0" w:name="_heading=h.3cqmetx" w:colFirst="0" w:colLast="0"/>
      <w:bookmarkEnd w:id="0"/>
      <w:r w:rsidRPr="00F85D6C">
        <w:rPr>
          <w:color w:val="FF0000"/>
        </w:rPr>
        <w:t xml:space="preserve">Explain how the power sinking elements of the </w:t>
      </w:r>
      <w:proofErr w:type="spellStart"/>
      <w:r w:rsidRPr="00F85D6C">
        <w:rPr>
          <w:color w:val="FF0000"/>
        </w:rPr>
        <w:t>precharge</w:t>
      </w:r>
      <w:proofErr w:type="spellEnd"/>
      <w:r w:rsidRPr="00F85D6C">
        <w:rPr>
          <w:color w:val="FF0000"/>
        </w:rPr>
        <w:t xml:space="preserve"> circuit are cooled.</w:t>
      </w:r>
    </w:p>
    <w:p w14:paraId="30F4E8EF" w14:textId="77777777" w:rsidR="00004F12" w:rsidRPr="006943D8" w:rsidRDefault="00004F12" w:rsidP="006943D8"/>
    <w:p w14:paraId="5F75C9A2" w14:textId="77777777" w:rsidR="007B68AB" w:rsidRDefault="007B68AB" w:rsidP="007B68AB">
      <w:pPr>
        <w:pStyle w:val="berschrift3"/>
      </w:pPr>
      <w:r>
        <w:t>HV Battery Enclosure and Materials</w:t>
      </w:r>
    </w:p>
    <w:p w14:paraId="40BDCD9A" w14:textId="12E71CFB" w:rsidR="0067412F" w:rsidRPr="00E37F8C" w:rsidRDefault="5C4D7868" w:rsidP="5C4D7868">
      <w:pPr>
        <w:rPr>
          <w:color w:val="FF0000"/>
        </w:rPr>
      </w:pPr>
      <w:r w:rsidRPr="5C4D7868">
        <w:rPr>
          <w:color w:val="FF0000"/>
        </w:rPr>
        <w:t xml:space="preserve">If you intent to make use of an alternative material for the HVBC provide your prove of equivalency in terms of strength and stiffness using calculations and other means such as results of material testing. </w:t>
      </w:r>
    </w:p>
    <w:p w14:paraId="5A5296EF" w14:textId="3B6FA2ED" w:rsidR="000B3B2C" w:rsidRPr="00E37F8C" w:rsidRDefault="000B3B2C" w:rsidP="000B3B2C">
      <w:pPr>
        <w:rPr>
          <w:color w:val="FF0000"/>
        </w:rPr>
      </w:pPr>
      <w:r w:rsidRPr="00E37F8C">
        <w:rPr>
          <w:color w:val="FF0000"/>
        </w:rPr>
        <w:t>Insert a large image of the complete segment assembly. Describe segment materials and how design provides a safe environment from dropped tools.</w:t>
      </w:r>
      <w:r w:rsidR="00E37F8C" w:rsidRPr="00E37F8C">
        <w:rPr>
          <w:color w:val="FF0000"/>
        </w:rPr>
        <w:t xml:space="preserve"> Provide datasheets for the materials used showing fire retardance compliancy.</w:t>
      </w:r>
    </w:p>
    <w:p w14:paraId="34D240AC" w14:textId="00C29D75" w:rsidR="000B3B2C" w:rsidRPr="006C466A" w:rsidRDefault="000B3B2C" w:rsidP="000B3B2C">
      <w:pPr>
        <w:pBdr>
          <w:top w:val="nil"/>
          <w:left w:val="nil"/>
          <w:bottom w:val="nil"/>
          <w:right w:val="nil"/>
          <w:between w:val="nil"/>
        </w:pBdr>
        <w:rPr>
          <w:color w:val="FF0000"/>
        </w:rPr>
      </w:pPr>
      <w:r w:rsidRPr="006C466A">
        <w:rPr>
          <w:color w:val="FF0000"/>
        </w:rPr>
        <w:t>Provide details of walls materials and thickness</w:t>
      </w:r>
      <w:r w:rsidR="009F6098">
        <w:rPr>
          <w:color w:val="FF0000"/>
        </w:rPr>
        <w:t>es</w:t>
      </w:r>
      <w:r w:rsidRPr="006C466A">
        <w:rPr>
          <w:color w:val="FF0000"/>
        </w:rPr>
        <w:t>. If cooling openings are required provide details of how these openings are protected from dust.</w:t>
      </w:r>
    </w:p>
    <w:p w14:paraId="0107CF8B" w14:textId="77777777" w:rsidR="000B3B2C" w:rsidRPr="006C466A" w:rsidRDefault="000B3B2C" w:rsidP="000B3B2C">
      <w:pPr>
        <w:rPr>
          <w:color w:val="FF0000"/>
        </w:rPr>
      </w:pPr>
      <w:r w:rsidRPr="006C466A">
        <w:rPr>
          <w:color w:val="FF0000"/>
        </w:rPr>
        <w:t>Describe how the segments are fixed inside the container in all 3 directions. Provide loads paths and calculations of all elements.</w:t>
      </w:r>
    </w:p>
    <w:p w14:paraId="73F0073D" w14:textId="4C0A0DEB" w:rsidR="000B3B2C" w:rsidRPr="006C466A" w:rsidRDefault="000B3B2C" w:rsidP="0067412F">
      <w:pPr>
        <w:rPr>
          <w:color w:val="FF0000"/>
        </w:rPr>
      </w:pPr>
      <w:r w:rsidRPr="006C466A">
        <w:rPr>
          <w:color w:val="FF0000"/>
        </w:rPr>
        <w:t>Describe and Provide images of how the HVCs and the main fuse are attached to the container.</w:t>
      </w:r>
    </w:p>
    <w:p w14:paraId="2CAADEDE" w14:textId="03448324" w:rsidR="004130A0" w:rsidRDefault="004130A0" w:rsidP="004130A0">
      <w:pPr>
        <w:pStyle w:val="berschrift3"/>
      </w:pPr>
      <w:r>
        <w:t>HV Battery Charging</w:t>
      </w:r>
    </w:p>
    <w:p w14:paraId="60A8D969" w14:textId="399EB48B" w:rsidR="00663D9C" w:rsidRPr="00AE05B5" w:rsidRDefault="00CE7459" w:rsidP="00663D9C">
      <w:pPr>
        <w:rPr>
          <w:color w:val="FF0000"/>
        </w:rPr>
      </w:pPr>
      <w:r w:rsidRPr="00AE05B5">
        <w:rPr>
          <w:color w:val="FF0000"/>
        </w:rPr>
        <w:t xml:space="preserve">Explain how you intent to charge your battery. Will it be </w:t>
      </w:r>
      <w:r w:rsidR="00AE05B5" w:rsidRPr="00AE05B5">
        <w:rPr>
          <w:color w:val="FF0000"/>
        </w:rPr>
        <w:t>on board</w:t>
      </w:r>
      <w:r w:rsidRPr="00AE05B5">
        <w:rPr>
          <w:color w:val="FF0000"/>
        </w:rPr>
        <w:t xml:space="preserve"> the prototype? With the battery removed? Explain how </w:t>
      </w:r>
      <w:r w:rsidR="00AE05B5" w:rsidRPr="00AE05B5">
        <w:rPr>
          <w:color w:val="FF0000"/>
        </w:rPr>
        <w:t xml:space="preserve">the IMD &amp; BMS will be active and monitoring during the charging process. </w:t>
      </w:r>
    </w:p>
    <w:p w14:paraId="33CC8FD8" w14:textId="77777777" w:rsidR="0097227A" w:rsidRDefault="0097227A">
      <w:pPr>
        <w:rPr>
          <w:rFonts w:asciiTheme="majorHAnsi" w:eastAsiaTheme="majorEastAsia" w:hAnsiTheme="majorHAnsi" w:cstheme="majorBidi"/>
          <w:color w:val="543C6C"/>
          <w:sz w:val="32"/>
          <w:szCs w:val="32"/>
        </w:rPr>
      </w:pPr>
      <w:r>
        <w:br w:type="page"/>
      </w:r>
    </w:p>
    <w:p w14:paraId="2591A37D" w14:textId="6CD14838" w:rsidR="00663D9C" w:rsidRDefault="00FA4AA2" w:rsidP="00663D9C">
      <w:pPr>
        <w:pStyle w:val="berschrift2"/>
      </w:pPr>
      <w:r>
        <w:lastRenderedPageBreak/>
        <w:t>Inverters / Motor Controllers / Converters</w:t>
      </w:r>
    </w:p>
    <w:p w14:paraId="46553EB4" w14:textId="28FB6503" w:rsidR="003968D5" w:rsidRPr="003968D5" w:rsidRDefault="003968D5" w:rsidP="003968D5">
      <w:pPr>
        <w:rPr>
          <w:color w:val="FF0000"/>
        </w:rPr>
      </w:pPr>
      <w:r>
        <w:rPr>
          <w:color w:val="FF0000"/>
        </w:rPr>
        <w:t xml:space="preserve">Copy-paste the sub-sections below for each type of inverter / motor controller / Converter used. </w:t>
      </w:r>
    </w:p>
    <w:p w14:paraId="503CED21" w14:textId="68EDDE75" w:rsidR="00FA4AA2" w:rsidRDefault="009D6FCE" w:rsidP="009D6FCE">
      <w:pPr>
        <w:pStyle w:val="berschrift3"/>
      </w:pPr>
      <w:r w:rsidRPr="009D6FCE">
        <w:rPr>
          <w:color w:val="FF0000"/>
        </w:rPr>
        <w:t>[Converter Name]</w:t>
      </w:r>
      <w:r>
        <w:t xml:space="preserve"> Description</w:t>
      </w:r>
    </w:p>
    <w:p w14:paraId="232590B0" w14:textId="1E790C94" w:rsidR="00D6192B" w:rsidRPr="002A34FE" w:rsidRDefault="66FCC915" w:rsidP="66FCC915">
      <w:pPr>
        <w:pBdr>
          <w:top w:val="nil"/>
          <w:left w:val="nil"/>
          <w:bottom w:val="nil"/>
          <w:right w:val="nil"/>
          <w:between w:val="nil"/>
        </w:pBdr>
        <w:rPr>
          <w:color w:val="FF0000"/>
        </w:rPr>
      </w:pPr>
      <w:r w:rsidRPr="66FCC915">
        <w:rPr>
          <w:color w:val="FF0000"/>
        </w:rPr>
        <w:t>Provide a description of your inverter/motor controller/converter and describe important functions. Provide table with main parameters below:</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6"/>
      </w:tblGrid>
      <w:tr w:rsidR="00D6192B" w:rsidRPr="002A34FE" w14:paraId="4CDE8971" w14:textId="77777777" w:rsidTr="002D640E">
        <w:trPr>
          <w:cantSplit/>
        </w:trPr>
        <w:tc>
          <w:tcPr>
            <w:tcW w:w="4531" w:type="dxa"/>
          </w:tcPr>
          <w:p w14:paraId="732C6B81" w14:textId="77777777" w:rsidR="00D6192B" w:rsidRPr="002A34FE" w:rsidRDefault="00D6192B" w:rsidP="002D640E">
            <w:pPr>
              <w:keepNext/>
            </w:pPr>
            <w:bookmarkStart w:id="1" w:name="_heading=h.4h042r0" w:colFirst="0" w:colLast="0"/>
            <w:bookmarkEnd w:id="1"/>
            <w:r w:rsidRPr="002A34FE">
              <w:t>Motor controller type:</w:t>
            </w:r>
          </w:p>
        </w:tc>
        <w:tc>
          <w:tcPr>
            <w:tcW w:w="4536" w:type="dxa"/>
          </w:tcPr>
          <w:p w14:paraId="0A251D37" w14:textId="77777777" w:rsidR="00D6192B" w:rsidRPr="002A34FE" w:rsidRDefault="00D6192B" w:rsidP="002D640E">
            <w:pPr>
              <w:pBdr>
                <w:top w:val="nil"/>
                <w:left w:val="nil"/>
                <w:bottom w:val="nil"/>
                <w:right w:val="nil"/>
                <w:between w:val="nil"/>
              </w:pBdr>
              <w:rPr>
                <w:color w:val="FF0000"/>
              </w:rPr>
            </w:pPr>
            <w:r w:rsidRPr="002A34FE">
              <w:rPr>
                <w:color w:val="FF0000"/>
              </w:rPr>
              <w:t>ABC Controller</w:t>
            </w:r>
          </w:p>
        </w:tc>
      </w:tr>
      <w:tr w:rsidR="00D6192B" w:rsidRPr="002A34FE" w14:paraId="243EB071" w14:textId="77777777" w:rsidTr="002D640E">
        <w:trPr>
          <w:cantSplit/>
        </w:trPr>
        <w:tc>
          <w:tcPr>
            <w:tcW w:w="4531" w:type="dxa"/>
          </w:tcPr>
          <w:p w14:paraId="104B9250" w14:textId="5C88D491" w:rsidR="00D6192B" w:rsidRPr="002A34FE" w:rsidRDefault="00D6192B" w:rsidP="002D640E">
            <w:pPr>
              <w:keepNext/>
            </w:pPr>
            <w:r w:rsidRPr="002A34FE">
              <w:t xml:space="preserve">Maximum </w:t>
            </w:r>
            <w:r w:rsidR="000F31F3" w:rsidRPr="002A34FE">
              <w:t>continuous</w:t>
            </w:r>
            <w:r w:rsidRPr="002A34FE">
              <w:t xml:space="preserve"> power:</w:t>
            </w:r>
          </w:p>
        </w:tc>
        <w:tc>
          <w:tcPr>
            <w:tcW w:w="4536" w:type="dxa"/>
          </w:tcPr>
          <w:p w14:paraId="3E38CDDF" w14:textId="77777777" w:rsidR="00D6192B" w:rsidRPr="002A34FE" w:rsidRDefault="00D6192B" w:rsidP="002D640E">
            <w:pPr>
              <w:pBdr>
                <w:top w:val="nil"/>
                <w:left w:val="nil"/>
                <w:bottom w:val="nil"/>
                <w:right w:val="nil"/>
                <w:between w:val="nil"/>
              </w:pBdr>
              <w:rPr>
                <w:color w:val="FF0000"/>
              </w:rPr>
            </w:pPr>
            <w:r w:rsidRPr="002A34FE">
              <w:rPr>
                <w:color w:val="FF0000"/>
              </w:rPr>
              <w:t>60kW</w:t>
            </w:r>
          </w:p>
        </w:tc>
      </w:tr>
      <w:tr w:rsidR="00D6192B" w:rsidRPr="002A34FE" w14:paraId="740B2C8F" w14:textId="77777777" w:rsidTr="002D640E">
        <w:trPr>
          <w:cantSplit/>
        </w:trPr>
        <w:tc>
          <w:tcPr>
            <w:tcW w:w="4531" w:type="dxa"/>
          </w:tcPr>
          <w:p w14:paraId="14039D05" w14:textId="77777777" w:rsidR="00D6192B" w:rsidRPr="002A34FE" w:rsidRDefault="00D6192B" w:rsidP="002D640E">
            <w:pPr>
              <w:keepNext/>
            </w:pPr>
            <w:r w:rsidRPr="002A34FE">
              <w:t>Maximum peak power:</w:t>
            </w:r>
          </w:p>
        </w:tc>
        <w:tc>
          <w:tcPr>
            <w:tcW w:w="4536" w:type="dxa"/>
          </w:tcPr>
          <w:p w14:paraId="69AB849B" w14:textId="77777777" w:rsidR="00D6192B" w:rsidRPr="002A34FE" w:rsidRDefault="00D6192B" w:rsidP="002D640E">
            <w:pPr>
              <w:pBdr>
                <w:top w:val="nil"/>
                <w:left w:val="nil"/>
                <w:bottom w:val="nil"/>
                <w:right w:val="nil"/>
                <w:between w:val="nil"/>
              </w:pBdr>
              <w:rPr>
                <w:color w:val="FF0000"/>
              </w:rPr>
            </w:pPr>
            <w:r w:rsidRPr="002A34FE">
              <w:rPr>
                <w:color w:val="FF0000"/>
              </w:rPr>
              <w:t>75kW for 10s</w:t>
            </w:r>
          </w:p>
        </w:tc>
      </w:tr>
      <w:tr w:rsidR="00D6192B" w:rsidRPr="002A34FE" w14:paraId="7AF456F5" w14:textId="77777777" w:rsidTr="002D640E">
        <w:trPr>
          <w:cantSplit/>
        </w:trPr>
        <w:tc>
          <w:tcPr>
            <w:tcW w:w="4531" w:type="dxa"/>
          </w:tcPr>
          <w:p w14:paraId="6BB96C9F" w14:textId="77777777" w:rsidR="00D6192B" w:rsidRPr="002A34FE" w:rsidRDefault="00D6192B" w:rsidP="002D640E">
            <w:pPr>
              <w:keepNext/>
            </w:pPr>
            <w:r w:rsidRPr="002A34FE">
              <w:t>Maximum Input voltage:</w:t>
            </w:r>
          </w:p>
        </w:tc>
        <w:tc>
          <w:tcPr>
            <w:tcW w:w="4536" w:type="dxa"/>
          </w:tcPr>
          <w:p w14:paraId="43890792" w14:textId="77777777" w:rsidR="00D6192B" w:rsidRPr="002A34FE" w:rsidRDefault="00D6192B" w:rsidP="002D640E">
            <w:pPr>
              <w:pBdr>
                <w:top w:val="nil"/>
                <w:left w:val="nil"/>
                <w:bottom w:val="nil"/>
                <w:right w:val="nil"/>
                <w:between w:val="nil"/>
              </w:pBdr>
              <w:rPr>
                <w:color w:val="FF0000"/>
              </w:rPr>
            </w:pPr>
            <w:r w:rsidRPr="002A34FE">
              <w:rPr>
                <w:color w:val="FF0000"/>
              </w:rPr>
              <w:t>600VDC</w:t>
            </w:r>
          </w:p>
        </w:tc>
      </w:tr>
      <w:tr w:rsidR="00D6192B" w:rsidRPr="002A34FE" w14:paraId="27FA8EF8" w14:textId="77777777" w:rsidTr="002D640E">
        <w:trPr>
          <w:cantSplit/>
        </w:trPr>
        <w:tc>
          <w:tcPr>
            <w:tcW w:w="4531" w:type="dxa"/>
          </w:tcPr>
          <w:p w14:paraId="0AB8FCED" w14:textId="77777777" w:rsidR="00D6192B" w:rsidRPr="002A34FE" w:rsidRDefault="00D6192B" w:rsidP="002D640E">
            <w:pPr>
              <w:keepNext/>
            </w:pPr>
            <w:r w:rsidRPr="002A34FE">
              <w:t>Output voltage:</w:t>
            </w:r>
          </w:p>
        </w:tc>
        <w:tc>
          <w:tcPr>
            <w:tcW w:w="4536" w:type="dxa"/>
          </w:tcPr>
          <w:p w14:paraId="75CBD6C1" w14:textId="77777777" w:rsidR="00D6192B" w:rsidRPr="002A34FE" w:rsidRDefault="00D6192B" w:rsidP="002D640E">
            <w:pPr>
              <w:pBdr>
                <w:top w:val="nil"/>
                <w:left w:val="nil"/>
                <w:bottom w:val="nil"/>
                <w:right w:val="nil"/>
                <w:between w:val="nil"/>
              </w:pBdr>
              <w:rPr>
                <w:color w:val="FF0000"/>
              </w:rPr>
            </w:pPr>
            <w:r w:rsidRPr="002A34FE">
              <w:rPr>
                <w:color w:val="FF0000"/>
              </w:rPr>
              <w:t>250VAC</w:t>
            </w:r>
          </w:p>
        </w:tc>
      </w:tr>
      <w:tr w:rsidR="00D6192B" w:rsidRPr="002A34FE" w14:paraId="48A350F4" w14:textId="77777777" w:rsidTr="002D640E">
        <w:trPr>
          <w:cantSplit/>
        </w:trPr>
        <w:tc>
          <w:tcPr>
            <w:tcW w:w="4531" w:type="dxa"/>
          </w:tcPr>
          <w:p w14:paraId="524B8673" w14:textId="77777777" w:rsidR="00D6192B" w:rsidRPr="002A34FE" w:rsidRDefault="00D6192B" w:rsidP="002D640E">
            <w:pPr>
              <w:keepNext/>
            </w:pPr>
            <w:r w:rsidRPr="002A34FE">
              <w:t>Maximum continuous output current:</w:t>
            </w:r>
          </w:p>
        </w:tc>
        <w:tc>
          <w:tcPr>
            <w:tcW w:w="4536" w:type="dxa"/>
          </w:tcPr>
          <w:p w14:paraId="3671D91F" w14:textId="77777777" w:rsidR="00D6192B" w:rsidRPr="002A34FE" w:rsidRDefault="00D6192B" w:rsidP="002D640E">
            <w:pPr>
              <w:pBdr>
                <w:top w:val="nil"/>
                <w:left w:val="nil"/>
                <w:bottom w:val="nil"/>
                <w:right w:val="nil"/>
                <w:between w:val="nil"/>
              </w:pBdr>
              <w:rPr>
                <w:color w:val="FF0000"/>
              </w:rPr>
            </w:pPr>
            <w:r w:rsidRPr="002A34FE">
              <w:rPr>
                <w:color w:val="FF0000"/>
              </w:rPr>
              <w:t>100A</w:t>
            </w:r>
          </w:p>
        </w:tc>
      </w:tr>
      <w:tr w:rsidR="00D6192B" w:rsidRPr="002A34FE" w14:paraId="59FB0797" w14:textId="77777777" w:rsidTr="002D640E">
        <w:trPr>
          <w:cantSplit/>
        </w:trPr>
        <w:tc>
          <w:tcPr>
            <w:tcW w:w="4531" w:type="dxa"/>
          </w:tcPr>
          <w:p w14:paraId="3C65808D" w14:textId="77777777" w:rsidR="00D6192B" w:rsidRPr="002A34FE" w:rsidRDefault="00D6192B" w:rsidP="002D640E">
            <w:pPr>
              <w:keepNext/>
            </w:pPr>
            <w:r w:rsidRPr="002A34FE">
              <w:t>Maximum peak current:</w:t>
            </w:r>
          </w:p>
        </w:tc>
        <w:tc>
          <w:tcPr>
            <w:tcW w:w="4536" w:type="dxa"/>
          </w:tcPr>
          <w:p w14:paraId="1D0167E2" w14:textId="77777777" w:rsidR="00D6192B" w:rsidRPr="002A34FE" w:rsidRDefault="00D6192B" w:rsidP="002D640E">
            <w:pPr>
              <w:pBdr>
                <w:top w:val="nil"/>
                <w:left w:val="nil"/>
                <w:bottom w:val="nil"/>
                <w:right w:val="nil"/>
                <w:between w:val="nil"/>
              </w:pBdr>
              <w:rPr>
                <w:color w:val="FF0000"/>
              </w:rPr>
            </w:pPr>
            <w:r w:rsidRPr="002A34FE">
              <w:rPr>
                <w:color w:val="FF0000"/>
              </w:rPr>
              <w:t>200A for 5s</w:t>
            </w:r>
          </w:p>
        </w:tc>
      </w:tr>
      <w:tr w:rsidR="00D6192B" w:rsidRPr="002A34FE" w14:paraId="3035D84C" w14:textId="77777777" w:rsidTr="002D640E">
        <w:trPr>
          <w:cantSplit/>
        </w:trPr>
        <w:tc>
          <w:tcPr>
            <w:tcW w:w="4531" w:type="dxa"/>
          </w:tcPr>
          <w:p w14:paraId="0E5F186E" w14:textId="77777777" w:rsidR="00D6192B" w:rsidRPr="002A34FE" w:rsidRDefault="00D6192B" w:rsidP="002D640E">
            <w:pPr>
              <w:keepNext/>
            </w:pPr>
            <w:r w:rsidRPr="002A34FE">
              <w:t>Control method:</w:t>
            </w:r>
          </w:p>
        </w:tc>
        <w:tc>
          <w:tcPr>
            <w:tcW w:w="4536" w:type="dxa"/>
          </w:tcPr>
          <w:p w14:paraId="7138EF00" w14:textId="77777777" w:rsidR="00D6192B" w:rsidRPr="002A34FE" w:rsidRDefault="00D6192B" w:rsidP="002D640E">
            <w:pPr>
              <w:pBdr>
                <w:top w:val="nil"/>
                <w:left w:val="nil"/>
                <w:bottom w:val="nil"/>
                <w:right w:val="nil"/>
                <w:between w:val="nil"/>
              </w:pBdr>
              <w:rPr>
                <w:color w:val="FF0000"/>
              </w:rPr>
            </w:pPr>
            <w:r w:rsidRPr="002A34FE">
              <w:rPr>
                <w:color w:val="FF0000"/>
              </w:rPr>
              <w:t>PWM, analog signal...</w:t>
            </w:r>
          </w:p>
        </w:tc>
      </w:tr>
      <w:tr w:rsidR="00D6192B" w:rsidRPr="002A34FE" w14:paraId="26A2B34C" w14:textId="77777777" w:rsidTr="002D640E">
        <w:trPr>
          <w:cantSplit/>
        </w:trPr>
        <w:tc>
          <w:tcPr>
            <w:tcW w:w="4531" w:type="dxa"/>
          </w:tcPr>
          <w:p w14:paraId="1CB7BAD9" w14:textId="77777777" w:rsidR="00D6192B" w:rsidRPr="002A34FE" w:rsidRDefault="00D6192B" w:rsidP="002D640E">
            <w:pPr>
              <w:keepNext/>
            </w:pPr>
            <w:r w:rsidRPr="002A34FE">
              <w:t>Cooling method:</w:t>
            </w:r>
          </w:p>
        </w:tc>
        <w:tc>
          <w:tcPr>
            <w:tcW w:w="4536" w:type="dxa"/>
          </w:tcPr>
          <w:p w14:paraId="4F87C523" w14:textId="75F36482" w:rsidR="00D6192B" w:rsidRPr="002A34FE" w:rsidRDefault="00D6192B" w:rsidP="002D640E">
            <w:pPr>
              <w:pBdr>
                <w:top w:val="nil"/>
                <w:left w:val="nil"/>
                <w:bottom w:val="nil"/>
                <w:right w:val="nil"/>
                <w:between w:val="nil"/>
              </w:pBdr>
              <w:rPr>
                <w:color w:val="FF0000"/>
              </w:rPr>
            </w:pPr>
            <w:r w:rsidRPr="002A34FE">
              <w:rPr>
                <w:color w:val="FF0000"/>
              </w:rPr>
              <w:t>Air, water, ...</w:t>
            </w:r>
          </w:p>
        </w:tc>
      </w:tr>
      <w:tr w:rsidR="00D6192B" w:rsidRPr="002A34FE" w14:paraId="409C35BC" w14:textId="77777777" w:rsidTr="002D640E">
        <w:trPr>
          <w:cantSplit/>
        </w:trPr>
        <w:tc>
          <w:tcPr>
            <w:tcW w:w="4531" w:type="dxa"/>
          </w:tcPr>
          <w:p w14:paraId="4AC52D72" w14:textId="77777777" w:rsidR="00D6192B" w:rsidRPr="002A34FE" w:rsidRDefault="00D6192B" w:rsidP="002D640E">
            <w:pPr>
              <w:keepNext/>
            </w:pPr>
            <w:r w:rsidRPr="002A34FE">
              <w:t>Auxiliary supply voltage:</w:t>
            </w:r>
          </w:p>
        </w:tc>
        <w:tc>
          <w:tcPr>
            <w:tcW w:w="4536" w:type="dxa"/>
          </w:tcPr>
          <w:p w14:paraId="096D4928" w14:textId="77777777" w:rsidR="00D6192B" w:rsidRPr="002A34FE" w:rsidRDefault="00D6192B" w:rsidP="002D640E">
            <w:pPr>
              <w:pBdr>
                <w:top w:val="nil"/>
                <w:left w:val="nil"/>
                <w:bottom w:val="nil"/>
                <w:right w:val="nil"/>
                <w:between w:val="nil"/>
              </w:pBdr>
              <w:rPr>
                <w:color w:val="FF0000"/>
              </w:rPr>
            </w:pPr>
            <w:r w:rsidRPr="002A34FE">
              <w:rPr>
                <w:color w:val="FF0000"/>
              </w:rPr>
              <w:t>24VDC</w:t>
            </w:r>
          </w:p>
        </w:tc>
      </w:tr>
      <w:tr w:rsidR="00D6192B" w:rsidRPr="002A34FE" w14:paraId="5AC88B31" w14:textId="77777777" w:rsidTr="002D640E">
        <w:trPr>
          <w:cantSplit/>
        </w:trPr>
        <w:tc>
          <w:tcPr>
            <w:tcW w:w="4531" w:type="dxa"/>
          </w:tcPr>
          <w:p w14:paraId="43C63B99" w14:textId="77777777" w:rsidR="00D6192B" w:rsidRPr="002A34FE" w:rsidRDefault="00D6192B" w:rsidP="002D640E">
            <w:pPr>
              <w:keepNext/>
            </w:pPr>
            <w:r w:rsidRPr="002A34FE">
              <w:t>Datasheet:</w:t>
            </w:r>
          </w:p>
        </w:tc>
        <w:tc>
          <w:tcPr>
            <w:tcW w:w="4536" w:type="dxa"/>
          </w:tcPr>
          <w:p w14:paraId="26E92F4E" w14:textId="62906B89" w:rsidR="00D6192B" w:rsidRPr="002A34FE" w:rsidRDefault="002A34FE" w:rsidP="002D640E">
            <w:pPr>
              <w:keepNext/>
              <w:pBdr>
                <w:top w:val="nil"/>
                <w:left w:val="nil"/>
                <w:bottom w:val="nil"/>
                <w:right w:val="nil"/>
                <w:between w:val="nil"/>
              </w:pBdr>
              <w:rPr>
                <w:color w:val="FF0000"/>
              </w:rPr>
            </w:pPr>
            <w:r w:rsidRPr="002A34FE">
              <w:rPr>
                <w:color w:val="FF0000"/>
              </w:rPr>
              <w:t>A.X.</w:t>
            </w:r>
          </w:p>
        </w:tc>
      </w:tr>
    </w:tbl>
    <w:p w14:paraId="1519F550" w14:textId="77777777" w:rsidR="00D6192B" w:rsidRPr="00D6192B" w:rsidRDefault="00D6192B" w:rsidP="00D6192B"/>
    <w:p w14:paraId="4343E10D" w14:textId="5CC49E47" w:rsidR="009D6FCE" w:rsidRDefault="009D6FCE" w:rsidP="009D6FCE">
      <w:pPr>
        <w:pStyle w:val="berschrift3"/>
      </w:pPr>
      <w:r w:rsidRPr="009D6FCE">
        <w:rPr>
          <w:color w:val="FF0000"/>
        </w:rPr>
        <w:t>[Converter Name]</w:t>
      </w:r>
      <w:r>
        <w:t xml:space="preserve"> Wiring, Cables, </w:t>
      </w:r>
      <w:r w:rsidR="005D67D4">
        <w:t xml:space="preserve">Current Rating, and </w:t>
      </w:r>
      <w:r>
        <w:t>Connectors</w:t>
      </w:r>
    </w:p>
    <w:p w14:paraId="26F41245" w14:textId="0FFCB235" w:rsidR="00B8034D" w:rsidRPr="0007641B" w:rsidRDefault="00B8034D" w:rsidP="00B8034D">
      <w:pPr>
        <w:rPr>
          <w:color w:val="FF0000"/>
        </w:rPr>
      </w:pPr>
      <w:r w:rsidRPr="0007641B">
        <w:rPr>
          <w:color w:val="FF0000"/>
        </w:rPr>
        <w:t xml:space="preserve">Describe the wiring, cables, and connectors used with your </w:t>
      </w:r>
      <w:r w:rsidR="003E33C3">
        <w:rPr>
          <w:color w:val="FF0000"/>
        </w:rPr>
        <w:t>converter</w:t>
      </w:r>
      <w:r w:rsidRPr="0007641B">
        <w:rPr>
          <w:color w:val="FF0000"/>
        </w:rPr>
        <w:t xml:space="preserve">, and provide the current rating and datasheet for each component. </w:t>
      </w:r>
    </w:p>
    <w:p w14:paraId="1CD4018D" w14:textId="77777777" w:rsidR="009D6FCE" w:rsidRDefault="009D6FCE" w:rsidP="005D67D4">
      <w:pPr>
        <w:pStyle w:val="berschrift3"/>
        <w:numPr>
          <w:ilvl w:val="0"/>
          <w:numId w:val="0"/>
        </w:numPr>
      </w:pPr>
    </w:p>
    <w:p w14:paraId="6E8DDF2B" w14:textId="77777777" w:rsidR="00E01863" w:rsidRDefault="00E01863">
      <w:pPr>
        <w:rPr>
          <w:rFonts w:asciiTheme="majorHAnsi" w:eastAsiaTheme="majorEastAsia" w:hAnsiTheme="majorHAnsi" w:cstheme="majorBidi"/>
          <w:color w:val="543C6C"/>
          <w:sz w:val="32"/>
          <w:szCs w:val="32"/>
        </w:rPr>
      </w:pPr>
      <w:r>
        <w:br w:type="page"/>
      </w:r>
    </w:p>
    <w:p w14:paraId="548E7DFE" w14:textId="22D55E42" w:rsidR="005D67D4" w:rsidRDefault="005D67D4" w:rsidP="005D67D4">
      <w:pPr>
        <w:pStyle w:val="berschrift2"/>
      </w:pPr>
      <w:r>
        <w:lastRenderedPageBreak/>
        <w:t>Electromagnets</w:t>
      </w:r>
    </w:p>
    <w:p w14:paraId="386ADD1F" w14:textId="04BFE171" w:rsidR="003968D5" w:rsidRPr="003968D5" w:rsidRDefault="003968D5" w:rsidP="003968D5">
      <w:pPr>
        <w:rPr>
          <w:color w:val="FF0000"/>
        </w:rPr>
      </w:pPr>
      <w:r>
        <w:rPr>
          <w:color w:val="FF0000"/>
        </w:rPr>
        <w:t xml:space="preserve">Copy-paste the sub-sections below for each type of electromagnet used. </w:t>
      </w:r>
    </w:p>
    <w:p w14:paraId="72E3904A" w14:textId="671A0770" w:rsidR="003968D5" w:rsidRDefault="003968D5" w:rsidP="003968D5">
      <w:pPr>
        <w:pStyle w:val="berschrift3"/>
      </w:pPr>
      <w:r w:rsidRPr="009D6FCE">
        <w:rPr>
          <w:color w:val="FF0000"/>
        </w:rPr>
        <w:t>[</w:t>
      </w:r>
      <w:r>
        <w:rPr>
          <w:color w:val="FF0000"/>
        </w:rPr>
        <w:t>Magnet</w:t>
      </w:r>
      <w:r w:rsidRPr="009D6FCE">
        <w:rPr>
          <w:color w:val="FF0000"/>
        </w:rPr>
        <w:t xml:space="preserve"> Name]</w:t>
      </w:r>
      <w:r>
        <w:t xml:space="preserve"> Description</w:t>
      </w:r>
    </w:p>
    <w:p w14:paraId="5561F4B2" w14:textId="7DB9496C" w:rsidR="00C60237" w:rsidRDefault="00C60237" w:rsidP="00495631">
      <w:pPr>
        <w:rPr>
          <w:color w:val="FF0000"/>
        </w:rPr>
      </w:pPr>
      <w:r w:rsidRPr="00495631">
        <w:rPr>
          <w:color w:val="FF0000"/>
        </w:rPr>
        <w:t xml:space="preserve">Provide a description of your </w:t>
      </w:r>
      <w:r w:rsidR="00495631" w:rsidRPr="00495631">
        <w:rPr>
          <w:color w:val="FF0000"/>
        </w:rPr>
        <w:t xml:space="preserve">magnet </w:t>
      </w:r>
      <w:r w:rsidR="00495631">
        <w:rPr>
          <w:color w:val="FF0000"/>
        </w:rPr>
        <w:t xml:space="preserve">and provide images / renderings showing the complete assembly </w:t>
      </w:r>
      <w:r w:rsidR="00E453EB">
        <w:rPr>
          <w:color w:val="FF0000"/>
        </w:rPr>
        <w:t xml:space="preserve">of the magnet including any internal components. </w:t>
      </w:r>
    </w:p>
    <w:p w14:paraId="57EDB03C" w14:textId="30EE8706" w:rsidR="001A4342" w:rsidRDefault="001A4342" w:rsidP="00495631">
      <w:pPr>
        <w:rPr>
          <w:color w:val="FF0000"/>
        </w:rPr>
      </w:pPr>
      <w:r>
        <w:rPr>
          <w:color w:val="FF0000"/>
        </w:rPr>
        <w:t>Include the following information for your magnet:</w:t>
      </w:r>
    </w:p>
    <w:p w14:paraId="3590E6BC" w14:textId="76122A28" w:rsidR="001A4342" w:rsidRDefault="0047264B" w:rsidP="001A4342">
      <w:pPr>
        <w:pStyle w:val="Listenabsatz"/>
        <w:numPr>
          <w:ilvl w:val="0"/>
          <w:numId w:val="23"/>
        </w:numPr>
        <w:rPr>
          <w:color w:val="FF0000"/>
        </w:rPr>
      </w:pPr>
      <w:r>
        <w:rPr>
          <w:color w:val="FF0000"/>
        </w:rPr>
        <w:t xml:space="preserve">Magnet principle (EDS/EMS </w:t>
      </w:r>
      <w:proofErr w:type="spellStart"/>
      <w:r>
        <w:rPr>
          <w:color w:val="FF0000"/>
        </w:rPr>
        <w:t>etc</w:t>
      </w:r>
      <w:proofErr w:type="spellEnd"/>
      <w:r>
        <w:rPr>
          <w:color w:val="FF0000"/>
        </w:rPr>
        <w:t>…)</w:t>
      </w:r>
    </w:p>
    <w:p w14:paraId="352DC7E0" w14:textId="3DF17ABB" w:rsidR="0047264B" w:rsidRDefault="0047264B" w:rsidP="001A4342">
      <w:pPr>
        <w:pStyle w:val="Listenabsatz"/>
        <w:numPr>
          <w:ilvl w:val="0"/>
          <w:numId w:val="23"/>
        </w:numPr>
        <w:rPr>
          <w:color w:val="FF0000"/>
        </w:rPr>
      </w:pPr>
      <w:r>
        <w:rPr>
          <w:color w:val="FF0000"/>
        </w:rPr>
        <w:t>Peak power</w:t>
      </w:r>
    </w:p>
    <w:p w14:paraId="768C86D9" w14:textId="2CAD78BB" w:rsidR="0047264B" w:rsidRDefault="0047264B" w:rsidP="001A4342">
      <w:pPr>
        <w:pStyle w:val="Listenabsatz"/>
        <w:numPr>
          <w:ilvl w:val="0"/>
          <w:numId w:val="23"/>
        </w:numPr>
        <w:rPr>
          <w:color w:val="FF0000"/>
        </w:rPr>
      </w:pPr>
      <w:r>
        <w:rPr>
          <w:color w:val="FF0000"/>
        </w:rPr>
        <w:t>Maximum continuous power</w:t>
      </w:r>
    </w:p>
    <w:p w14:paraId="33624CB9" w14:textId="7F553334" w:rsidR="0047264B" w:rsidRDefault="0047264B" w:rsidP="001A4342">
      <w:pPr>
        <w:pStyle w:val="Listenabsatz"/>
        <w:numPr>
          <w:ilvl w:val="0"/>
          <w:numId w:val="23"/>
        </w:numPr>
        <w:rPr>
          <w:color w:val="FF0000"/>
        </w:rPr>
      </w:pPr>
      <w:r>
        <w:rPr>
          <w:color w:val="FF0000"/>
        </w:rPr>
        <w:t>Input Voltage</w:t>
      </w:r>
    </w:p>
    <w:p w14:paraId="7654A891" w14:textId="06E54A52" w:rsidR="0047264B" w:rsidRDefault="0047264B" w:rsidP="001A4342">
      <w:pPr>
        <w:pStyle w:val="Listenabsatz"/>
        <w:numPr>
          <w:ilvl w:val="0"/>
          <w:numId w:val="23"/>
        </w:numPr>
        <w:rPr>
          <w:color w:val="FF0000"/>
        </w:rPr>
      </w:pPr>
      <w:r>
        <w:rPr>
          <w:color w:val="FF0000"/>
        </w:rPr>
        <w:t>Nominal current</w:t>
      </w:r>
    </w:p>
    <w:p w14:paraId="11509AA5" w14:textId="697CE7BC" w:rsidR="0047264B" w:rsidRDefault="0047264B" w:rsidP="001A4342">
      <w:pPr>
        <w:pStyle w:val="Listenabsatz"/>
        <w:numPr>
          <w:ilvl w:val="0"/>
          <w:numId w:val="23"/>
        </w:numPr>
        <w:rPr>
          <w:color w:val="FF0000"/>
        </w:rPr>
      </w:pPr>
      <w:r>
        <w:rPr>
          <w:color w:val="FF0000"/>
        </w:rPr>
        <w:t>Peak current</w:t>
      </w:r>
    </w:p>
    <w:p w14:paraId="73F22C71" w14:textId="70499D1B" w:rsidR="0047264B" w:rsidRDefault="00E01863" w:rsidP="001A4342">
      <w:pPr>
        <w:pStyle w:val="Listenabsatz"/>
        <w:numPr>
          <w:ilvl w:val="0"/>
          <w:numId w:val="23"/>
        </w:numPr>
        <w:rPr>
          <w:color w:val="FF0000"/>
        </w:rPr>
      </w:pPr>
      <w:r>
        <w:rPr>
          <w:color w:val="FF0000"/>
        </w:rPr>
        <w:t>Cooling method</w:t>
      </w:r>
    </w:p>
    <w:p w14:paraId="1B99BE69" w14:textId="71CB6457" w:rsidR="00E01863" w:rsidRPr="001A4342" w:rsidRDefault="00E01863" w:rsidP="001A4342">
      <w:pPr>
        <w:pStyle w:val="Listenabsatz"/>
        <w:numPr>
          <w:ilvl w:val="0"/>
          <w:numId w:val="23"/>
        </w:numPr>
        <w:rPr>
          <w:color w:val="FF0000"/>
        </w:rPr>
      </w:pPr>
      <w:r>
        <w:rPr>
          <w:color w:val="FF0000"/>
        </w:rPr>
        <w:t>Maximum force</w:t>
      </w:r>
    </w:p>
    <w:p w14:paraId="4C7B09E7" w14:textId="25FE7647" w:rsidR="007C1D5C" w:rsidRDefault="00572132" w:rsidP="00495631">
      <w:pPr>
        <w:rPr>
          <w:color w:val="FF0000"/>
        </w:rPr>
      </w:pPr>
      <w:r>
        <w:rPr>
          <w:color w:val="FF0000"/>
        </w:rPr>
        <w:t xml:space="preserve">For the connections between parts show the calculations of the connections and how they are prevented from </w:t>
      </w:r>
      <w:r w:rsidR="007C1D5C">
        <w:rPr>
          <w:color w:val="FF0000"/>
        </w:rPr>
        <w:t xml:space="preserve">coming loose due to vibrations if not using critical fasteners. </w:t>
      </w:r>
    </w:p>
    <w:p w14:paraId="56DC998F" w14:textId="77777777" w:rsidR="00B56EDD" w:rsidRDefault="0002244B" w:rsidP="00495631">
      <w:pPr>
        <w:rPr>
          <w:color w:val="FF0000"/>
        </w:rPr>
      </w:pPr>
      <w:r>
        <w:rPr>
          <w:color w:val="FF0000"/>
        </w:rPr>
        <w:t xml:space="preserve">Provide a graph showing the </w:t>
      </w:r>
      <w:r w:rsidR="00B56EDD">
        <w:rPr>
          <w:color w:val="FF0000"/>
        </w:rPr>
        <w:t>current</w:t>
      </w:r>
      <w:r>
        <w:rPr>
          <w:color w:val="FF0000"/>
        </w:rPr>
        <w:t xml:space="preserve"> vs. </w:t>
      </w:r>
      <w:r w:rsidR="00B56EDD">
        <w:rPr>
          <w:color w:val="FF0000"/>
        </w:rPr>
        <w:t>lift and/or propulsion force at different gaps.</w:t>
      </w:r>
    </w:p>
    <w:p w14:paraId="457456BB" w14:textId="268D60DE" w:rsidR="0002244B" w:rsidRPr="00495631" w:rsidRDefault="00B56EDD" w:rsidP="00495631">
      <w:pPr>
        <w:rPr>
          <w:color w:val="FF0000"/>
        </w:rPr>
      </w:pPr>
      <w:r>
        <w:rPr>
          <w:color w:val="FF0000"/>
        </w:rPr>
        <w:t xml:space="preserve">Describe what will be the maximum, nominal, and minimum gap you will operate your magnet at.  </w:t>
      </w:r>
    </w:p>
    <w:p w14:paraId="397A44D9" w14:textId="6C59CD1B" w:rsidR="003968D5" w:rsidRDefault="003968D5" w:rsidP="003968D5">
      <w:pPr>
        <w:pStyle w:val="berschrift3"/>
      </w:pPr>
      <w:r w:rsidRPr="009D6FCE">
        <w:rPr>
          <w:color w:val="FF0000"/>
        </w:rPr>
        <w:t>[</w:t>
      </w:r>
      <w:r>
        <w:rPr>
          <w:color w:val="FF0000"/>
        </w:rPr>
        <w:t>Magnet</w:t>
      </w:r>
      <w:r w:rsidRPr="009D6FCE">
        <w:rPr>
          <w:color w:val="FF0000"/>
        </w:rPr>
        <w:t xml:space="preserve"> Name]</w:t>
      </w:r>
      <w:r>
        <w:t xml:space="preserve"> Wiring, Cables, Current Rating, and Connectors</w:t>
      </w:r>
    </w:p>
    <w:p w14:paraId="416E247A" w14:textId="19D2D503" w:rsidR="003968D5" w:rsidRPr="0007641B" w:rsidRDefault="0007641B" w:rsidP="003968D5">
      <w:pPr>
        <w:rPr>
          <w:color w:val="FF0000"/>
        </w:rPr>
      </w:pPr>
      <w:r w:rsidRPr="0007641B">
        <w:rPr>
          <w:color w:val="FF0000"/>
        </w:rPr>
        <w:t xml:space="preserve">Describe the wiring, cables, and connectors used with your magnet, and provide the current rating and datasheet for each component. </w:t>
      </w:r>
    </w:p>
    <w:p w14:paraId="7B262104" w14:textId="7186E723" w:rsidR="00273514" w:rsidRDefault="00273514">
      <w:pPr>
        <w:rPr>
          <w:rFonts w:eastAsiaTheme="majorEastAsia" w:cstheme="majorBidi"/>
          <w:color w:val="0F4761" w:themeColor="accent1" w:themeShade="BF"/>
          <w:sz w:val="28"/>
          <w:szCs w:val="28"/>
        </w:rPr>
      </w:pPr>
      <w:r>
        <w:br w:type="page"/>
      </w:r>
    </w:p>
    <w:p w14:paraId="5F5E1D8D" w14:textId="249C7441" w:rsidR="004B286D" w:rsidRDefault="00BB7AEC" w:rsidP="00BB7AEC">
      <w:pPr>
        <w:pStyle w:val="berschrift1"/>
      </w:pPr>
      <w:r>
        <w:lastRenderedPageBreak/>
        <w:t>Control System Information</w:t>
      </w:r>
    </w:p>
    <w:p w14:paraId="166F42E3" w14:textId="32BBC44C" w:rsidR="00BB7AEC" w:rsidRDefault="00880A03" w:rsidP="00880A03">
      <w:pPr>
        <w:pStyle w:val="berschrift2"/>
      </w:pPr>
      <w:r>
        <w:t>State Machine Overview</w:t>
      </w:r>
    </w:p>
    <w:p w14:paraId="27FA6E27" w14:textId="571420EE" w:rsidR="00330CD9" w:rsidRPr="00503C92" w:rsidRDefault="008E271B" w:rsidP="00330CD9">
      <w:pPr>
        <w:rPr>
          <w:color w:val="FF0000"/>
        </w:rPr>
      </w:pPr>
      <w:r w:rsidRPr="00503C92">
        <w:rPr>
          <w:color w:val="FF0000"/>
        </w:rPr>
        <w:t>Provide an image showing your state machine and all (possible) transitions between states and the required</w:t>
      </w:r>
      <w:r w:rsidR="00BD27CE">
        <w:rPr>
          <w:color w:val="FF0000"/>
        </w:rPr>
        <w:t xml:space="preserve">/formal </w:t>
      </w:r>
      <w:r w:rsidRPr="00503C92">
        <w:rPr>
          <w:color w:val="FF0000"/>
        </w:rPr>
        <w:t xml:space="preserve">conditions. </w:t>
      </w:r>
    </w:p>
    <w:p w14:paraId="070D9D54" w14:textId="465F8D30" w:rsidR="008E271B" w:rsidRPr="00503C92" w:rsidRDefault="00AC6222" w:rsidP="00330CD9">
      <w:pPr>
        <w:rPr>
          <w:color w:val="FF0000"/>
        </w:rPr>
      </w:pPr>
      <w:r w:rsidRPr="00503C92">
        <w:rPr>
          <w:color w:val="FF0000"/>
        </w:rPr>
        <w:t xml:space="preserve">Provide a list of all your </w:t>
      </w:r>
      <w:r w:rsidR="00AF18F1" w:rsidRPr="00503C92">
        <w:rPr>
          <w:color w:val="FF0000"/>
        </w:rPr>
        <w:t xml:space="preserve">system critical signal which you will be monitoring (C.3., C.4.). Provide what the </w:t>
      </w:r>
      <w:r w:rsidR="00523F93" w:rsidRPr="00503C92">
        <w:rPr>
          <w:color w:val="FF0000"/>
        </w:rPr>
        <w:t xml:space="preserve">lower and upper bound are for each critical signal. </w:t>
      </w:r>
    </w:p>
    <w:p w14:paraId="67826798" w14:textId="54C417F5" w:rsidR="00523F93" w:rsidRPr="00503C92" w:rsidRDefault="5C4D7868" w:rsidP="5C4D7868">
      <w:pPr>
        <w:rPr>
          <w:color w:val="FF0000"/>
        </w:rPr>
      </w:pPr>
      <w:r w:rsidRPr="5C4D7868">
        <w:rPr>
          <w:color w:val="FF0000"/>
        </w:rPr>
        <w:t>Explain how the activation of the propulsion system will be prevented while the emergency braking system is deployed.</w:t>
      </w:r>
    </w:p>
    <w:p w14:paraId="39AB8206" w14:textId="6E9E5AA0" w:rsidR="00880A03" w:rsidRDefault="00880A03" w:rsidP="00880A03">
      <w:pPr>
        <w:pStyle w:val="berschrift2"/>
      </w:pPr>
      <w:r>
        <w:t>Communication System</w:t>
      </w:r>
    </w:p>
    <w:p w14:paraId="18D7894F" w14:textId="3EED032E" w:rsidR="00E93DAD" w:rsidRPr="00757A7D" w:rsidRDefault="003757F2" w:rsidP="00E93DAD">
      <w:pPr>
        <w:rPr>
          <w:color w:val="FF0000"/>
        </w:rPr>
      </w:pPr>
      <w:r w:rsidRPr="00757A7D">
        <w:rPr>
          <w:color w:val="FF0000"/>
        </w:rPr>
        <w:t xml:space="preserve">Provide a description of your communication system and a schematic showing how all components on your ground station and prototype are connected to the communication system. </w:t>
      </w:r>
    </w:p>
    <w:p w14:paraId="504C74E0" w14:textId="31A6C8DD" w:rsidR="00757A7D" w:rsidRPr="00757A7D" w:rsidRDefault="00757A7D" w:rsidP="00E93DAD">
      <w:pPr>
        <w:rPr>
          <w:color w:val="FF0000"/>
        </w:rPr>
      </w:pPr>
      <w:r w:rsidRPr="00757A7D">
        <w:rPr>
          <w:color w:val="FF0000"/>
        </w:rPr>
        <w:t xml:space="preserve">Explain how you will implement the required heartbeat signal that transitions the vehicle into an emergency state when communication is lost. </w:t>
      </w:r>
    </w:p>
    <w:p w14:paraId="6F214B4B" w14:textId="074947DA" w:rsidR="00E93DAD" w:rsidRDefault="00E93DAD">
      <w:r>
        <w:br w:type="page"/>
      </w:r>
    </w:p>
    <w:p w14:paraId="21562554" w14:textId="3A6F02DE" w:rsidR="00E93DAD" w:rsidRDefault="00E93DAD" w:rsidP="00E93DAD">
      <w:pPr>
        <w:pStyle w:val="berschrift1"/>
      </w:pPr>
      <w:r>
        <w:lastRenderedPageBreak/>
        <w:t>Other Information</w:t>
      </w:r>
    </w:p>
    <w:p w14:paraId="26D1A6C4" w14:textId="7BE7D81A" w:rsidR="00E93DAD" w:rsidRDefault="007E68CB">
      <w:r>
        <w:rPr>
          <w:color w:val="FF0000"/>
        </w:rPr>
        <w:t xml:space="preserve">Use this section to provide additional information about your system that you deem relevant for the </w:t>
      </w:r>
      <w:r w:rsidR="00C72B07">
        <w:rPr>
          <w:color w:val="FF0000"/>
        </w:rPr>
        <w:t xml:space="preserve">safety of your prototype. </w:t>
      </w:r>
      <w:r w:rsidR="00E93DAD">
        <w:br w:type="page"/>
      </w:r>
    </w:p>
    <w:p w14:paraId="567B0B68" w14:textId="26D01F48" w:rsidR="00E93DAD" w:rsidRPr="00DF1775" w:rsidRDefault="00E93DAD" w:rsidP="00E52D40">
      <w:pPr>
        <w:pStyle w:val="Listenabsatz"/>
        <w:numPr>
          <w:ilvl w:val="0"/>
          <w:numId w:val="12"/>
        </w:numPr>
        <w:ind w:left="0" w:firstLine="0"/>
        <w:rPr>
          <w:rFonts w:ascii="Aptos" w:hAnsi="Aptos"/>
          <w:color w:val="543C6C"/>
          <w:sz w:val="40"/>
          <w:szCs w:val="40"/>
        </w:rPr>
      </w:pPr>
      <w:r w:rsidRPr="00DF1775">
        <w:rPr>
          <w:rFonts w:ascii="Aptos" w:hAnsi="Aptos"/>
          <w:color w:val="543C6C"/>
          <w:sz w:val="40"/>
          <w:szCs w:val="40"/>
        </w:rPr>
        <w:lastRenderedPageBreak/>
        <w:t>Appendixes</w:t>
      </w:r>
    </w:p>
    <w:p w14:paraId="38BF01ED" w14:textId="507D0B2F" w:rsidR="00DF1775" w:rsidRDefault="00DF1775" w:rsidP="00DF1775">
      <w:pPr>
        <w:pStyle w:val="Listenabsatz"/>
        <w:numPr>
          <w:ilvl w:val="1"/>
          <w:numId w:val="12"/>
        </w:numPr>
        <w:ind w:left="357" w:hanging="357"/>
        <w:rPr>
          <w:rFonts w:ascii="Aptos" w:hAnsi="Aptos"/>
          <w:color w:val="FF0000"/>
          <w:sz w:val="40"/>
          <w:szCs w:val="40"/>
        </w:rPr>
      </w:pPr>
      <w:r w:rsidRPr="00DF1775">
        <w:rPr>
          <w:rFonts w:ascii="Aptos" w:hAnsi="Aptos"/>
          <w:color w:val="FF0000"/>
          <w:sz w:val="40"/>
          <w:szCs w:val="40"/>
        </w:rPr>
        <w:t>Appendix Name</w:t>
      </w:r>
    </w:p>
    <w:p w14:paraId="3A9EA00D" w14:textId="7CBA7315" w:rsidR="00DF1775" w:rsidRPr="00DF1775" w:rsidRDefault="00DF1775" w:rsidP="00DF1775">
      <w:pPr>
        <w:rPr>
          <w:color w:val="FF0000"/>
        </w:rPr>
      </w:pPr>
      <w:r>
        <w:rPr>
          <w:color w:val="FF0000"/>
        </w:rPr>
        <w:t xml:space="preserve">Provide your appendixes below following the </w:t>
      </w:r>
      <w:r w:rsidR="007E68CB">
        <w:rPr>
          <w:color w:val="FF0000"/>
        </w:rPr>
        <w:t xml:space="preserve">number scheme: </w:t>
      </w:r>
      <w:r w:rsidR="003D0625">
        <w:rPr>
          <w:color w:val="FF0000"/>
        </w:rPr>
        <w:t>[</w:t>
      </w:r>
      <w:r w:rsidR="007E68CB">
        <w:rPr>
          <w:color w:val="FF0000"/>
        </w:rPr>
        <w:t>A.##. Appendix name</w:t>
      </w:r>
      <w:r w:rsidR="003D0625">
        <w:rPr>
          <w:color w:val="FF0000"/>
        </w:rPr>
        <w:t>]</w:t>
      </w:r>
      <w:r w:rsidR="007E68CB">
        <w:rPr>
          <w:color w:val="FF0000"/>
        </w:rPr>
        <w:t xml:space="preserve">. </w:t>
      </w:r>
    </w:p>
    <w:p w14:paraId="2C56DEAE" w14:textId="77777777" w:rsidR="0019576A" w:rsidRDefault="0019576A" w:rsidP="00DF1775">
      <w:pPr>
        <w:pStyle w:val="berschrift2"/>
        <w:numPr>
          <w:ilvl w:val="0"/>
          <w:numId w:val="0"/>
        </w:numPr>
        <w:ind w:left="576" w:hanging="576"/>
      </w:pPr>
    </w:p>
    <w:p w14:paraId="7EF6FD51" w14:textId="77777777" w:rsidR="00E52D40" w:rsidRPr="00E52D40" w:rsidRDefault="00E52D40" w:rsidP="00E52D40">
      <w:pPr>
        <w:pStyle w:val="Listenabsatz"/>
        <w:ind w:left="0"/>
        <w:rPr>
          <w:rFonts w:ascii="Aptos" w:hAnsi="Aptos"/>
          <w:color w:val="0F4761"/>
          <w:sz w:val="40"/>
          <w:szCs w:val="40"/>
        </w:rPr>
      </w:pPr>
    </w:p>
    <w:p w14:paraId="313BF061" w14:textId="77777777" w:rsidR="00E93DAD" w:rsidRPr="00E93DAD" w:rsidRDefault="00E93DAD" w:rsidP="00E93DAD"/>
    <w:sectPr w:rsidR="00E93DAD" w:rsidRPr="00E93DAD" w:rsidSect="00261F4B">
      <w:footerReference w:type="default" r:id="rId14"/>
      <w:pgSz w:w="11906" w:h="16838"/>
      <w:pgMar w:top="1440" w:right="1440" w:bottom="1440" w:left="1440" w:header="68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C92D" w14:textId="77777777" w:rsidR="00555193" w:rsidRDefault="00555193" w:rsidP="00422AD4">
      <w:pPr>
        <w:spacing w:after="0" w:line="240" w:lineRule="auto"/>
      </w:pPr>
      <w:r>
        <w:separator/>
      </w:r>
    </w:p>
  </w:endnote>
  <w:endnote w:type="continuationSeparator" w:id="0">
    <w:p w14:paraId="20D1D853" w14:textId="77777777" w:rsidR="00555193" w:rsidRDefault="00555193" w:rsidP="00422AD4">
      <w:pPr>
        <w:spacing w:after="0" w:line="240" w:lineRule="auto"/>
      </w:pPr>
      <w:r>
        <w:continuationSeparator/>
      </w:r>
    </w:p>
  </w:endnote>
  <w:endnote w:type="continuationNotice" w:id="1">
    <w:p w14:paraId="0AE39C6F" w14:textId="77777777" w:rsidR="00555193" w:rsidRDefault="00555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FE0F" w14:textId="008419BF" w:rsidR="00D37694" w:rsidRDefault="00D37694">
    <w:pPr>
      <w:pStyle w:val="Fuzeile"/>
    </w:pPr>
  </w:p>
  <w:p w14:paraId="405CAAAA" w14:textId="77777777" w:rsidR="00D37694" w:rsidRDefault="00D376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208455"/>
      <w:docPartObj>
        <w:docPartGallery w:val="Page Numbers (Bottom of Page)"/>
        <w:docPartUnique/>
      </w:docPartObj>
    </w:sdtPr>
    <w:sdtContent>
      <w:p w14:paraId="5F67D01D" w14:textId="08C60A74" w:rsidR="00261F4B" w:rsidRDefault="00CC5E5D" w:rsidP="00CC5E5D">
        <w:pPr>
          <w:pStyle w:val="Fuzeile"/>
        </w:pPr>
        <w:r w:rsidRPr="00485331">
          <w:rPr>
            <w:noProof/>
          </w:rPr>
          <w:drawing>
            <wp:anchor distT="0" distB="0" distL="114300" distR="114300" simplePos="0" relativeHeight="251659264" behindDoc="0" locked="0" layoutInCell="1" allowOverlap="1" wp14:anchorId="6F3DC951" wp14:editId="1CE40E3E">
              <wp:simplePos x="0" y="0"/>
              <wp:positionH relativeFrom="rightMargin">
                <wp:align>left</wp:align>
              </wp:positionH>
              <wp:positionV relativeFrom="paragraph">
                <wp:posOffset>-243840</wp:posOffset>
              </wp:positionV>
              <wp:extent cx="603250" cy="661035"/>
              <wp:effectExtent l="0" t="0" r="6350" b="5715"/>
              <wp:wrapNone/>
              <wp:docPr id="121" name="Google Shape;121;p4" descr="A black background with purple text&#10;&#10;Description automatically generated">
                <a:extLst xmlns:a="http://schemas.openxmlformats.org/drawingml/2006/main">
                  <a:ext uri="{FF2B5EF4-FFF2-40B4-BE49-F238E27FC236}">
                    <a16:creationId xmlns:a16="http://schemas.microsoft.com/office/drawing/2014/main" id="{A4DC90AB-17D4-C175-90AB-553011C9B805}"/>
                  </a:ext>
                </a:extLst>
              </wp:docPr>
              <wp:cNvGraphicFramePr/>
              <a:graphic xmlns:a="http://schemas.openxmlformats.org/drawingml/2006/main">
                <a:graphicData uri="http://schemas.openxmlformats.org/drawingml/2006/picture">
                  <pic:pic xmlns:pic="http://schemas.openxmlformats.org/drawingml/2006/picture">
                    <pic:nvPicPr>
                      <pic:cNvPr id="121" name="Google Shape;121;p4" descr="A black background with purple text&#10;&#10;Description automatically generated">
                        <a:extLst>
                          <a:ext uri="{FF2B5EF4-FFF2-40B4-BE49-F238E27FC236}">
                            <a16:creationId xmlns:a16="http://schemas.microsoft.com/office/drawing/2014/main" id="{A4DC90AB-17D4-C175-90AB-553011C9B805}"/>
                          </a:ext>
                        </a:extLst>
                      </pic:cNvPr>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60325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 </w:t>
        </w:r>
        <w:r w:rsidR="00261F4B">
          <w:fldChar w:fldCharType="begin"/>
        </w:r>
        <w:r w:rsidR="00261F4B">
          <w:instrText>PAGE   \* MERGEFORMAT</w:instrText>
        </w:r>
        <w:r w:rsidR="00261F4B">
          <w:fldChar w:fldCharType="separate"/>
        </w:r>
        <w:r w:rsidR="00261F4B">
          <w:rPr>
            <w:lang w:val="de-DE"/>
          </w:rPr>
          <w:t>2</w:t>
        </w:r>
        <w:r w:rsidR="00261F4B">
          <w:fldChar w:fldCharType="end"/>
        </w:r>
      </w:p>
    </w:sdtContent>
  </w:sdt>
  <w:p w14:paraId="2CA7D901" w14:textId="77777777" w:rsidR="00261F4B" w:rsidRDefault="00261F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C9AB" w14:textId="77777777" w:rsidR="00555193" w:rsidRDefault="00555193" w:rsidP="00422AD4">
      <w:pPr>
        <w:spacing w:after="0" w:line="240" w:lineRule="auto"/>
      </w:pPr>
      <w:r>
        <w:separator/>
      </w:r>
    </w:p>
  </w:footnote>
  <w:footnote w:type="continuationSeparator" w:id="0">
    <w:p w14:paraId="72265A14" w14:textId="77777777" w:rsidR="00555193" w:rsidRDefault="00555193" w:rsidP="00422AD4">
      <w:pPr>
        <w:spacing w:after="0" w:line="240" w:lineRule="auto"/>
      </w:pPr>
      <w:r>
        <w:continuationSeparator/>
      </w:r>
    </w:p>
  </w:footnote>
  <w:footnote w:type="continuationNotice" w:id="1">
    <w:p w14:paraId="675CAEA5" w14:textId="77777777" w:rsidR="00555193" w:rsidRDefault="005551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207"/>
    <w:multiLevelType w:val="multilevel"/>
    <w:tmpl w:val="E45E907E"/>
    <w:lvl w:ilvl="0">
      <w:start w:val="1"/>
      <w:numFmt w:val="upperLetter"/>
      <w:lvlText w:val="%1  "/>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2F5CD1"/>
    <w:multiLevelType w:val="multilevel"/>
    <w:tmpl w:val="8FA05F76"/>
    <w:lvl w:ilvl="0">
      <w:start w:val="1"/>
      <w:numFmt w:val="decimal"/>
      <w:lvlText w:val="%1"/>
      <w:lvlJc w:val="left"/>
      <w:pPr>
        <w:tabs>
          <w:tab w:val="num" w:pos="431"/>
        </w:tabs>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F704F74"/>
    <w:multiLevelType w:val="hybridMultilevel"/>
    <w:tmpl w:val="CCC891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F60F1B"/>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543529"/>
    <w:multiLevelType w:val="multilevel"/>
    <w:tmpl w:val="1CA8D8D2"/>
    <w:lvl w:ilvl="0">
      <w:start w:val="1"/>
      <w:numFmt w:val="decimal"/>
      <w:lvlText w:val="%1"/>
      <w:lvlJc w:val="left"/>
      <w:pPr>
        <w:tabs>
          <w:tab w:val="num" w:pos="431"/>
        </w:tabs>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EBC2FF3"/>
    <w:multiLevelType w:val="hybridMultilevel"/>
    <w:tmpl w:val="6AB2A8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0002ECE"/>
    <w:multiLevelType w:val="hybridMultilevel"/>
    <w:tmpl w:val="7FEAD2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AFF6860"/>
    <w:multiLevelType w:val="hybridMultilevel"/>
    <w:tmpl w:val="E3B2D3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C063E83"/>
    <w:multiLevelType w:val="hybridMultilevel"/>
    <w:tmpl w:val="C0702C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BF33C00"/>
    <w:multiLevelType w:val="hybridMultilevel"/>
    <w:tmpl w:val="05A01A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C8D6A37"/>
    <w:multiLevelType w:val="hybridMultilevel"/>
    <w:tmpl w:val="0B4A62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D4E53AC"/>
    <w:multiLevelType w:val="multilevel"/>
    <w:tmpl w:val="6EDC647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0D80266"/>
    <w:multiLevelType w:val="hybridMultilevel"/>
    <w:tmpl w:val="5664A8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14D184E"/>
    <w:multiLevelType w:val="hybridMultilevel"/>
    <w:tmpl w:val="5AE0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5F24061"/>
    <w:multiLevelType w:val="multilevel"/>
    <w:tmpl w:val="C95088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7DC26BE"/>
    <w:multiLevelType w:val="multilevel"/>
    <w:tmpl w:val="2000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69CE5892"/>
    <w:multiLevelType w:val="hybridMultilevel"/>
    <w:tmpl w:val="1EBA51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4AD658A"/>
    <w:multiLevelType w:val="hybridMultilevel"/>
    <w:tmpl w:val="3C0602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6061D10"/>
    <w:multiLevelType w:val="multilevel"/>
    <w:tmpl w:val="6EDC647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6F01A84"/>
    <w:multiLevelType w:val="multilevel"/>
    <w:tmpl w:val="D93447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8D97514"/>
    <w:multiLevelType w:val="multilevel"/>
    <w:tmpl w:val="E08CF7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D72475F"/>
    <w:multiLevelType w:val="hybridMultilevel"/>
    <w:tmpl w:val="B32401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33636098">
    <w:abstractNumId w:val="9"/>
  </w:num>
  <w:num w:numId="2" w16cid:durableId="88358695">
    <w:abstractNumId w:val="17"/>
  </w:num>
  <w:num w:numId="3" w16cid:durableId="1514294459">
    <w:abstractNumId w:val="11"/>
  </w:num>
  <w:num w:numId="4" w16cid:durableId="1184319021">
    <w:abstractNumId w:val="18"/>
  </w:num>
  <w:num w:numId="5" w16cid:durableId="1071922316">
    <w:abstractNumId w:val="1"/>
  </w:num>
  <w:num w:numId="6" w16cid:durableId="1316303734">
    <w:abstractNumId w:val="14"/>
  </w:num>
  <w:num w:numId="7" w16cid:durableId="2011833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1676876">
    <w:abstractNumId w:val="3"/>
  </w:num>
  <w:num w:numId="9" w16cid:durableId="1679233702">
    <w:abstractNumId w:val="20"/>
  </w:num>
  <w:num w:numId="10" w16cid:durableId="485900654">
    <w:abstractNumId w:val="15"/>
  </w:num>
  <w:num w:numId="11" w16cid:durableId="927890184">
    <w:abstractNumId w:val="4"/>
  </w:num>
  <w:num w:numId="12" w16cid:durableId="1692341585">
    <w:abstractNumId w:val="0"/>
  </w:num>
  <w:num w:numId="13" w16cid:durableId="2111076820">
    <w:abstractNumId w:val="21"/>
  </w:num>
  <w:num w:numId="14" w16cid:durableId="1461612836">
    <w:abstractNumId w:val="6"/>
  </w:num>
  <w:num w:numId="15" w16cid:durableId="884409399">
    <w:abstractNumId w:val="16"/>
  </w:num>
  <w:num w:numId="16" w16cid:durableId="1532105480">
    <w:abstractNumId w:val="12"/>
  </w:num>
  <w:num w:numId="17" w16cid:durableId="1495990303">
    <w:abstractNumId w:val="7"/>
  </w:num>
  <w:num w:numId="18" w16cid:durableId="1165244775">
    <w:abstractNumId w:val="10"/>
  </w:num>
  <w:num w:numId="19" w16cid:durableId="1922523364">
    <w:abstractNumId w:val="8"/>
  </w:num>
  <w:num w:numId="20" w16cid:durableId="1081485502">
    <w:abstractNumId w:val="5"/>
  </w:num>
  <w:num w:numId="21" w16cid:durableId="1602688930">
    <w:abstractNumId w:val="13"/>
  </w:num>
  <w:num w:numId="22" w16cid:durableId="579608525">
    <w:abstractNumId w:val="19"/>
  </w:num>
  <w:num w:numId="23" w16cid:durableId="102695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A5"/>
    <w:rsid w:val="00004F12"/>
    <w:rsid w:val="00011FF2"/>
    <w:rsid w:val="00015F32"/>
    <w:rsid w:val="00017022"/>
    <w:rsid w:val="00020DEC"/>
    <w:rsid w:val="0002244B"/>
    <w:rsid w:val="0003140A"/>
    <w:rsid w:val="000424D4"/>
    <w:rsid w:val="00047967"/>
    <w:rsid w:val="00052AF2"/>
    <w:rsid w:val="00060E1D"/>
    <w:rsid w:val="0007641B"/>
    <w:rsid w:val="0009680D"/>
    <w:rsid w:val="00097EC8"/>
    <w:rsid w:val="000A1E3B"/>
    <w:rsid w:val="000A2DCD"/>
    <w:rsid w:val="000A44A7"/>
    <w:rsid w:val="000B2901"/>
    <w:rsid w:val="000B3B2C"/>
    <w:rsid w:val="000B6F26"/>
    <w:rsid w:val="000C4801"/>
    <w:rsid w:val="000D2619"/>
    <w:rsid w:val="000D7CBE"/>
    <w:rsid w:val="000E3188"/>
    <w:rsid w:val="000E4477"/>
    <w:rsid w:val="000E47F6"/>
    <w:rsid w:val="000E5BCD"/>
    <w:rsid w:val="000F31F3"/>
    <w:rsid w:val="0010448F"/>
    <w:rsid w:val="00131479"/>
    <w:rsid w:val="00133091"/>
    <w:rsid w:val="00137A36"/>
    <w:rsid w:val="00137CC7"/>
    <w:rsid w:val="00155A4F"/>
    <w:rsid w:val="0019576A"/>
    <w:rsid w:val="001977AC"/>
    <w:rsid w:val="001A4342"/>
    <w:rsid w:val="001A52FF"/>
    <w:rsid w:val="001A6E29"/>
    <w:rsid w:val="001B0EA7"/>
    <w:rsid w:val="001B65F3"/>
    <w:rsid w:val="001D0C74"/>
    <w:rsid w:val="001D4A97"/>
    <w:rsid w:val="001F6DC3"/>
    <w:rsid w:val="00203EC0"/>
    <w:rsid w:val="0022391B"/>
    <w:rsid w:val="002253ED"/>
    <w:rsid w:val="00232733"/>
    <w:rsid w:val="002352B7"/>
    <w:rsid w:val="00243548"/>
    <w:rsid w:val="00261F4B"/>
    <w:rsid w:val="00265760"/>
    <w:rsid w:val="00273514"/>
    <w:rsid w:val="002753CA"/>
    <w:rsid w:val="0027579C"/>
    <w:rsid w:val="00277380"/>
    <w:rsid w:val="00282007"/>
    <w:rsid w:val="002821E2"/>
    <w:rsid w:val="002A34FE"/>
    <w:rsid w:val="002C56A5"/>
    <w:rsid w:val="002D3478"/>
    <w:rsid w:val="002D3EF6"/>
    <w:rsid w:val="002D640E"/>
    <w:rsid w:val="002E2C2E"/>
    <w:rsid w:val="002E598A"/>
    <w:rsid w:val="002F73DB"/>
    <w:rsid w:val="00306293"/>
    <w:rsid w:val="00310BF0"/>
    <w:rsid w:val="00321EC2"/>
    <w:rsid w:val="00330CD9"/>
    <w:rsid w:val="00330EA7"/>
    <w:rsid w:val="003316CA"/>
    <w:rsid w:val="0033668D"/>
    <w:rsid w:val="00342EE3"/>
    <w:rsid w:val="00345A0B"/>
    <w:rsid w:val="00374DF4"/>
    <w:rsid w:val="003757F2"/>
    <w:rsid w:val="003829EF"/>
    <w:rsid w:val="00386733"/>
    <w:rsid w:val="00391586"/>
    <w:rsid w:val="003968D5"/>
    <w:rsid w:val="003C2F16"/>
    <w:rsid w:val="003D0625"/>
    <w:rsid w:val="003E33C3"/>
    <w:rsid w:val="003E3510"/>
    <w:rsid w:val="003E69E9"/>
    <w:rsid w:val="003F1322"/>
    <w:rsid w:val="003F31AD"/>
    <w:rsid w:val="003F581D"/>
    <w:rsid w:val="0040242B"/>
    <w:rsid w:val="0040366D"/>
    <w:rsid w:val="004066CB"/>
    <w:rsid w:val="004130A0"/>
    <w:rsid w:val="004146E8"/>
    <w:rsid w:val="00422AD4"/>
    <w:rsid w:val="004319E9"/>
    <w:rsid w:val="004500DF"/>
    <w:rsid w:val="004569D3"/>
    <w:rsid w:val="00465E0F"/>
    <w:rsid w:val="00467E35"/>
    <w:rsid w:val="0047264B"/>
    <w:rsid w:val="00473B2A"/>
    <w:rsid w:val="00485331"/>
    <w:rsid w:val="00485F25"/>
    <w:rsid w:val="00491D9B"/>
    <w:rsid w:val="00495631"/>
    <w:rsid w:val="004B286D"/>
    <w:rsid w:val="004D3339"/>
    <w:rsid w:val="004D6914"/>
    <w:rsid w:val="004E6FF0"/>
    <w:rsid w:val="004F134A"/>
    <w:rsid w:val="004F1BE4"/>
    <w:rsid w:val="004F281A"/>
    <w:rsid w:val="00500361"/>
    <w:rsid w:val="00501925"/>
    <w:rsid w:val="00503C92"/>
    <w:rsid w:val="00510AE6"/>
    <w:rsid w:val="00514CDE"/>
    <w:rsid w:val="0052350E"/>
    <w:rsid w:val="00523F93"/>
    <w:rsid w:val="005245DA"/>
    <w:rsid w:val="00544A2B"/>
    <w:rsid w:val="00546D9F"/>
    <w:rsid w:val="005472EA"/>
    <w:rsid w:val="00547C2C"/>
    <w:rsid w:val="00551284"/>
    <w:rsid w:val="00555193"/>
    <w:rsid w:val="005649C5"/>
    <w:rsid w:val="0056744C"/>
    <w:rsid w:val="00571833"/>
    <w:rsid w:val="00572132"/>
    <w:rsid w:val="005759C8"/>
    <w:rsid w:val="005769C1"/>
    <w:rsid w:val="00580ABE"/>
    <w:rsid w:val="00585D39"/>
    <w:rsid w:val="005A4A1A"/>
    <w:rsid w:val="005B1EAB"/>
    <w:rsid w:val="005C027D"/>
    <w:rsid w:val="005C1DE4"/>
    <w:rsid w:val="005C4DE1"/>
    <w:rsid w:val="005D67D4"/>
    <w:rsid w:val="005E3ECA"/>
    <w:rsid w:val="0061101A"/>
    <w:rsid w:val="00613C9A"/>
    <w:rsid w:val="00636373"/>
    <w:rsid w:val="00637FDA"/>
    <w:rsid w:val="00643334"/>
    <w:rsid w:val="00650349"/>
    <w:rsid w:val="00655978"/>
    <w:rsid w:val="00657F0D"/>
    <w:rsid w:val="00663D9C"/>
    <w:rsid w:val="00666A59"/>
    <w:rsid w:val="0067412F"/>
    <w:rsid w:val="006943D8"/>
    <w:rsid w:val="006A64FE"/>
    <w:rsid w:val="006A68AE"/>
    <w:rsid w:val="006B52D6"/>
    <w:rsid w:val="006C466A"/>
    <w:rsid w:val="006C6592"/>
    <w:rsid w:val="006F6700"/>
    <w:rsid w:val="007127E0"/>
    <w:rsid w:val="0072486D"/>
    <w:rsid w:val="00735A78"/>
    <w:rsid w:val="00736A0B"/>
    <w:rsid w:val="007408B3"/>
    <w:rsid w:val="0075078E"/>
    <w:rsid w:val="0075219D"/>
    <w:rsid w:val="00757A7D"/>
    <w:rsid w:val="0076681E"/>
    <w:rsid w:val="00790FA1"/>
    <w:rsid w:val="00797B7D"/>
    <w:rsid w:val="00797CC2"/>
    <w:rsid w:val="007A3C17"/>
    <w:rsid w:val="007B05A9"/>
    <w:rsid w:val="007B68AB"/>
    <w:rsid w:val="007C1D5C"/>
    <w:rsid w:val="007D3004"/>
    <w:rsid w:val="007E3697"/>
    <w:rsid w:val="007E5915"/>
    <w:rsid w:val="007E68CB"/>
    <w:rsid w:val="007F2C8F"/>
    <w:rsid w:val="007F5AF6"/>
    <w:rsid w:val="0081376D"/>
    <w:rsid w:val="0082623D"/>
    <w:rsid w:val="008318D6"/>
    <w:rsid w:val="0084721A"/>
    <w:rsid w:val="00855B42"/>
    <w:rsid w:val="0085769A"/>
    <w:rsid w:val="00865823"/>
    <w:rsid w:val="00876C2E"/>
    <w:rsid w:val="00880A03"/>
    <w:rsid w:val="00891A79"/>
    <w:rsid w:val="0089470D"/>
    <w:rsid w:val="008C5AA3"/>
    <w:rsid w:val="008D1426"/>
    <w:rsid w:val="008E271B"/>
    <w:rsid w:val="00904731"/>
    <w:rsid w:val="00905494"/>
    <w:rsid w:val="00911257"/>
    <w:rsid w:val="00915FD9"/>
    <w:rsid w:val="009167BA"/>
    <w:rsid w:val="0093767A"/>
    <w:rsid w:val="00947E99"/>
    <w:rsid w:val="009554DB"/>
    <w:rsid w:val="0097227A"/>
    <w:rsid w:val="009758A2"/>
    <w:rsid w:val="00980B41"/>
    <w:rsid w:val="0098134F"/>
    <w:rsid w:val="00982FD5"/>
    <w:rsid w:val="0098395A"/>
    <w:rsid w:val="00992A02"/>
    <w:rsid w:val="009935B0"/>
    <w:rsid w:val="00994C64"/>
    <w:rsid w:val="009A7B55"/>
    <w:rsid w:val="009B13E6"/>
    <w:rsid w:val="009B157B"/>
    <w:rsid w:val="009B3FEF"/>
    <w:rsid w:val="009B68E5"/>
    <w:rsid w:val="009D6FCE"/>
    <w:rsid w:val="009F3284"/>
    <w:rsid w:val="009F49FA"/>
    <w:rsid w:val="009F6098"/>
    <w:rsid w:val="00A02C27"/>
    <w:rsid w:val="00A07DC4"/>
    <w:rsid w:val="00A2183C"/>
    <w:rsid w:val="00A373FE"/>
    <w:rsid w:val="00A41004"/>
    <w:rsid w:val="00A41E4A"/>
    <w:rsid w:val="00A4273D"/>
    <w:rsid w:val="00A56C80"/>
    <w:rsid w:val="00A71DF4"/>
    <w:rsid w:val="00A7441C"/>
    <w:rsid w:val="00A75A21"/>
    <w:rsid w:val="00AA7F51"/>
    <w:rsid w:val="00AC26B9"/>
    <w:rsid w:val="00AC6222"/>
    <w:rsid w:val="00AE05B5"/>
    <w:rsid w:val="00AE0D44"/>
    <w:rsid w:val="00AE198E"/>
    <w:rsid w:val="00AE3C9D"/>
    <w:rsid w:val="00AF18F1"/>
    <w:rsid w:val="00AF7C8B"/>
    <w:rsid w:val="00B040B8"/>
    <w:rsid w:val="00B05213"/>
    <w:rsid w:val="00B117A4"/>
    <w:rsid w:val="00B16D93"/>
    <w:rsid w:val="00B23185"/>
    <w:rsid w:val="00B279AC"/>
    <w:rsid w:val="00B56EDD"/>
    <w:rsid w:val="00B57BAF"/>
    <w:rsid w:val="00B60880"/>
    <w:rsid w:val="00B77727"/>
    <w:rsid w:val="00B8034D"/>
    <w:rsid w:val="00B979FF"/>
    <w:rsid w:val="00BA0CCD"/>
    <w:rsid w:val="00BA3D8A"/>
    <w:rsid w:val="00BA5EA9"/>
    <w:rsid w:val="00BB7AEC"/>
    <w:rsid w:val="00BD27CE"/>
    <w:rsid w:val="00BF227A"/>
    <w:rsid w:val="00BF45AD"/>
    <w:rsid w:val="00C20D89"/>
    <w:rsid w:val="00C227E9"/>
    <w:rsid w:val="00C24C36"/>
    <w:rsid w:val="00C3335D"/>
    <w:rsid w:val="00C60237"/>
    <w:rsid w:val="00C625FD"/>
    <w:rsid w:val="00C63005"/>
    <w:rsid w:val="00C637FF"/>
    <w:rsid w:val="00C64AB4"/>
    <w:rsid w:val="00C710D2"/>
    <w:rsid w:val="00C72B07"/>
    <w:rsid w:val="00C766A8"/>
    <w:rsid w:val="00C94C42"/>
    <w:rsid w:val="00CA04EA"/>
    <w:rsid w:val="00CB1EF6"/>
    <w:rsid w:val="00CB5939"/>
    <w:rsid w:val="00CB6938"/>
    <w:rsid w:val="00CB775F"/>
    <w:rsid w:val="00CC5E5D"/>
    <w:rsid w:val="00CE39E7"/>
    <w:rsid w:val="00CE7459"/>
    <w:rsid w:val="00CF100B"/>
    <w:rsid w:val="00CF3097"/>
    <w:rsid w:val="00CF4E58"/>
    <w:rsid w:val="00D0353F"/>
    <w:rsid w:val="00D0427B"/>
    <w:rsid w:val="00D11281"/>
    <w:rsid w:val="00D175A3"/>
    <w:rsid w:val="00D252C9"/>
    <w:rsid w:val="00D30A11"/>
    <w:rsid w:val="00D37694"/>
    <w:rsid w:val="00D50D1F"/>
    <w:rsid w:val="00D551AF"/>
    <w:rsid w:val="00D6192B"/>
    <w:rsid w:val="00D61C83"/>
    <w:rsid w:val="00D81C35"/>
    <w:rsid w:val="00DA3860"/>
    <w:rsid w:val="00DA71E6"/>
    <w:rsid w:val="00DA750F"/>
    <w:rsid w:val="00DB0E62"/>
    <w:rsid w:val="00DC22EF"/>
    <w:rsid w:val="00DC3157"/>
    <w:rsid w:val="00DC6DF6"/>
    <w:rsid w:val="00DD24DE"/>
    <w:rsid w:val="00DE3719"/>
    <w:rsid w:val="00DF1775"/>
    <w:rsid w:val="00DF3CDE"/>
    <w:rsid w:val="00DF6669"/>
    <w:rsid w:val="00E01863"/>
    <w:rsid w:val="00E0233F"/>
    <w:rsid w:val="00E065CE"/>
    <w:rsid w:val="00E16E7E"/>
    <w:rsid w:val="00E3443F"/>
    <w:rsid w:val="00E37F8C"/>
    <w:rsid w:val="00E43D61"/>
    <w:rsid w:val="00E453EB"/>
    <w:rsid w:val="00E52D40"/>
    <w:rsid w:val="00E62C0E"/>
    <w:rsid w:val="00E65566"/>
    <w:rsid w:val="00E66965"/>
    <w:rsid w:val="00E8313A"/>
    <w:rsid w:val="00E83A90"/>
    <w:rsid w:val="00E86179"/>
    <w:rsid w:val="00E915FB"/>
    <w:rsid w:val="00E93DAD"/>
    <w:rsid w:val="00E95812"/>
    <w:rsid w:val="00EA25B1"/>
    <w:rsid w:val="00EA55B9"/>
    <w:rsid w:val="00ED17B3"/>
    <w:rsid w:val="00ED54DA"/>
    <w:rsid w:val="00F04CBD"/>
    <w:rsid w:val="00F04E30"/>
    <w:rsid w:val="00F10415"/>
    <w:rsid w:val="00F148E7"/>
    <w:rsid w:val="00F15BB0"/>
    <w:rsid w:val="00F32745"/>
    <w:rsid w:val="00F35E26"/>
    <w:rsid w:val="00F45251"/>
    <w:rsid w:val="00F47B36"/>
    <w:rsid w:val="00F51267"/>
    <w:rsid w:val="00F51DEF"/>
    <w:rsid w:val="00F52F36"/>
    <w:rsid w:val="00F545CF"/>
    <w:rsid w:val="00F5525F"/>
    <w:rsid w:val="00F56F04"/>
    <w:rsid w:val="00F61033"/>
    <w:rsid w:val="00F6228C"/>
    <w:rsid w:val="00F6746A"/>
    <w:rsid w:val="00F70271"/>
    <w:rsid w:val="00F81DDD"/>
    <w:rsid w:val="00F85D6C"/>
    <w:rsid w:val="00FA26CD"/>
    <w:rsid w:val="00FA4AA2"/>
    <w:rsid w:val="00FA55D8"/>
    <w:rsid w:val="00FB4381"/>
    <w:rsid w:val="00FC0027"/>
    <w:rsid w:val="00FC2B79"/>
    <w:rsid w:val="00FE3B40"/>
    <w:rsid w:val="00FF4431"/>
    <w:rsid w:val="1138AC11"/>
    <w:rsid w:val="22F9A68A"/>
    <w:rsid w:val="23EC7D66"/>
    <w:rsid w:val="244C9BC9"/>
    <w:rsid w:val="39E5B66D"/>
    <w:rsid w:val="5C4D7868"/>
    <w:rsid w:val="5E7B19FE"/>
    <w:rsid w:val="607C9FC7"/>
    <w:rsid w:val="66FCC915"/>
    <w:rsid w:val="7CC2A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8239"/>
  <w15:chartTrackingRefBased/>
  <w15:docId w15:val="{4E2D0F09-C6D8-4B41-A73F-2AC41A9E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1775"/>
    <w:pPr>
      <w:keepNext/>
      <w:keepLines/>
      <w:numPr>
        <w:numId w:val="10"/>
      </w:numPr>
      <w:spacing w:before="360" w:after="80"/>
      <w:outlineLvl w:val="0"/>
    </w:pPr>
    <w:rPr>
      <w:rFonts w:asciiTheme="majorHAnsi" w:eastAsiaTheme="majorEastAsia" w:hAnsiTheme="majorHAnsi" w:cstheme="majorBidi"/>
      <w:color w:val="543C6C"/>
      <w:sz w:val="40"/>
      <w:szCs w:val="40"/>
    </w:rPr>
  </w:style>
  <w:style w:type="paragraph" w:styleId="berschrift2">
    <w:name w:val="heading 2"/>
    <w:basedOn w:val="Standard"/>
    <w:next w:val="Standard"/>
    <w:link w:val="berschrift2Zchn"/>
    <w:uiPriority w:val="9"/>
    <w:unhideWhenUsed/>
    <w:qFormat/>
    <w:rsid w:val="00DF1775"/>
    <w:pPr>
      <w:keepNext/>
      <w:keepLines/>
      <w:numPr>
        <w:ilvl w:val="1"/>
        <w:numId w:val="10"/>
      </w:numPr>
      <w:spacing w:before="160" w:after="80"/>
      <w:outlineLvl w:val="1"/>
    </w:pPr>
    <w:rPr>
      <w:rFonts w:asciiTheme="majorHAnsi" w:eastAsiaTheme="majorEastAsia" w:hAnsiTheme="majorHAnsi" w:cstheme="majorBidi"/>
      <w:color w:val="543C6C"/>
      <w:sz w:val="32"/>
      <w:szCs w:val="32"/>
    </w:rPr>
  </w:style>
  <w:style w:type="paragraph" w:styleId="berschrift3">
    <w:name w:val="heading 3"/>
    <w:basedOn w:val="Standard"/>
    <w:next w:val="Standard"/>
    <w:link w:val="berschrift3Zchn"/>
    <w:uiPriority w:val="9"/>
    <w:unhideWhenUsed/>
    <w:qFormat/>
    <w:rsid w:val="00DF1775"/>
    <w:pPr>
      <w:keepNext/>
      <w:keepLines/>
      <w:numPr>
        <w:ilvl w:val="2"/>
        <w:numId w:val="10"/>
      </w:numPr>
      <w:spacing w:before="160" w:after="80"/>
      <w:outlineLvl w:val="2"/>
    </w:pPr>
    <w:rPr>
      <w:rFonts w:eastAsiaTheme="majorEastAsia" w:cstheme="majorBidi"/>
      <w:color w:val="543C6C"/>
      <w:sz w:val="28"/>
      <w:szCs w:val="28"/>
    </w:rPr>
  </w:style>
  <w:style w:type="paragraph" w:styleId="berschrift4">
    <w:name w:val="heading 4"/>
    <w:basedOn w:val="Standard"/>
    <w:next w:val="Standard"/>
    <w:link w:val="berschrift4Zchn"/>
    <w:uiPriority w:val="9"/>
    <w:semiHidden/>
    <w:unhideWhenUsed/>
    <w:qFormat/>
    <w:rsid w:val="002C56A5"/>
    <w:pPr>
      <w:keepNext/>
      <w:keepLines/>
      <w:numPr>
        <w:ilvl w:val="3"/>
        <w:numId w:val="10"/>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56A5"/>
    <w:pPr>
      <w:keepNext/>
      <w:keepLines/>
      <w:numPr>
        <w:ilvl w:val="4"/>
        <w:numId w:val="10"/>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56A5"/>
    <w:pPr>
      <w:keepNext/>
      <w:keepLines/>
      <w:numPr>
        <w:ilvl w:val="5"/>
        <w:numId w:val="10"/>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56A5"/>
    <w:pPr>
      <w:keepNext/>
      <w:keepLines/>
      <w:numPr>
        <w:ilvl w:val="6"/>
        <w:numId w:val="10"/>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56A5"/>
    <w:pPr>
      <w:keepNext/>
      <w:keepLines/>
      <w:numPr>
        <w:ilvl w:val="7"/>
        <w:numId w:val="10"/>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56A5"/>
    <w:pPr>
      <w:keepNext/>
      <w:keepLines/>
      <w:numPr>
        <w:ilvl w:val="8"/>
        <w:numId w:val="10"/>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1775"/>
    <w:rPr>
      <w:rFonts w:asciiTheme="majorHAnsi" w:eastAsiaTheme="majorEastAsia" w:hAnsiTheme="majorHAnsi" w:cstheme="majorBidi"/>
      <w:color w:val="543C6C"/>
      <w:sz w:val="40"/>
      <w:szCs w:val="40"/>
      <w:lang w:val="en-US"/>
    </w:rPr>
  </w:style>
  <w:style w:type="character" w:customStyle="1" w:styleId="berschrift2Zchn">
    <w:name w:val="Überschrift 2 Zchn"/>
    <w:basedOn w:val="Absatz-Standardschriftart"/>
    <w:link w:val="berschrift2"/>
    <w:uiPriority w:val="9"/>
    <w:rsid w:val="00DF1775"/>
    <w:rPr>
      <w:rFonts w:asciiTheme="majorHAnsi" w:eastAsiaTheme="majorEastAsia" w:hAnsiTheme="majorHAnsi" w:cstheme="majorBidi"/>
      <w:color w:val="543C6C"/>
      <w:sz w:val="32"/>
      <w:szCs w:val="32"/>
      <w:lang w:val="en-US"/>
    </w:rPr>
  </w:style>
  <w:style w:type="character" w:customStyle="1" w:styleId="berschrift3Zchn">
    <w:name w:val="Überschrift 3 Zchn"/>
    <w:basedOn w:val="Absatz-Standardschriftart"/>
    <w:link w:val="berschrift3"/>
    <w:uiPriority w:val="9"/>
    <w:rsid w:val="00DF1775"/>
    <w:rPr>
      <w:rFonts w:eastAsiaTheme="majorEastAsia" w:cstheme="majorBidi"/>
      <w:color w:val="543C6C"/>
      <w:sz w:val="28"/>
      <w:szCs w:val="28"/>
      <w:lang w:val="en-US"/>
    </w:rPr>
  </w:style>
  <w:style w:type="character" w:customStyle="1" w:styleId="berschrift4Zchn">
    <w:name w:val="Überschrift 4 Zchn"/>
    <w:basedOn w:val="Absatz-Standardschriftart"/>
    <w:link w:val="berschrift4"/>
    <w:uiPriority w:val="9"/>
    <w:semiHidden/>
    <w:rsid w:val="002C56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56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56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56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56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56A5"/>
    <w:rPr>
      <w:rFonts w:eastAsiaTheme="majorEastAsia" w:cstheme="majorBidi"/>
      <w:color w:val="272727" w:themeColor="text1" w:themeTint="D8"/>
    </w:rPr>
  </w:style>
  <w:style w:type="paragraph" w:styleId="Titel">
    <w:name w:val="Title"/>
    <w:basedOn w:val="Standard"/>
    <w:next w:val="Standard"/>
    <w:link w:val="TitelZchn"/>
    <w:uiPriority w:val="10"/>
    <w:qFormat/>
    <w:rsid w:val="002C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56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56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56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56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56A5"/>
    <w:rPr>
      <w:i/>
      <w:iCs/>
      <w:color w:val="404040" w:themeColor="text1" w:themeTint="BF"/>
    </w:rPr>
  </w:style>
  <w:style w:type="paragraph" w:styleId="Listenabsatz">
    <w:name w:val="List Paragraph"/>
    <w:basedOn w:val="Standard"/>
    <w:uiPriority w:val="34"/>
    <w:qFormat/>
    <w:rsid w:val="002C56A5"/>
    <w:pPr>
      <w:ind w:left="720"/>
      <w:contextualSpacing/>
    </w:pPr>
  </w:style>
  <w:style w:type="character" w:styleId="IntensiveHervorhebung">
    <w:name w:val="Intense Emphasis"/>
    <w:basedOn w:val="Absatz-Standardschriftart"/>
    <w:uiPriority w:val="21"/>
    <w:qFormat/>
    <w:rsid w:val="002C56A5"/>
    <w:rPr>
      <w:i/>
      <w:iCs/>
      <w:color w:val="0F4761" w:themeColor="accent1" w:themeShade="BF"/>
    </w:rPr>
  </w:style>
  <w:style w:type="paragraph" w:styleId="IntensivesZitat">
    <w:name w:val="Intense Quote"/>
    <w:basedOn w:val="Standard"/>
    <w:next w:val="Standard"/>
    <w:link w:val="IntensivesZitatZchn"/>
    <w:uiPriority w:val="30"/>
    <w:qFormat/>
    <w:rsid w:val="002C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56A5"/>
    <w:rPr>
      <w:i/>
      <w:iCs/>
      <w:color w:val="0F4761" w:themeColor="accent1" w:themeShade="BF"/>
    </w:rPr>
  </w:style>
  <w:style w:type="character" w:styleId="IntensiverVerweis">
    <w:name w:val="Intense Reference"/>
    <w:basedOn w:val="Absatz-Standardschriftart"/>
    <w:uiPriority w:val="32"/>
    <w:qFormat/>
    <w:rsid w:val="002C56A5"/>
    <w:rPr>
      <w:b/>
      <w:bCs/>
      <w:smallCaps/>
      <w:color w:val="0F4761" w:themeColor="accent1" w:themeShade="BF"/>
      <w:spacing w:val="5"/>
    </w:rPr>
  </w:style>
  <w:style w:type="paragraph" w:styleId="Kopfzeile">
    <w:name w:val="header"/>
    <w:basedOn w:val="Standard"/>
    <w:link w:val="KopfzeileZchn"/>
    <w:uiPriority w:val="99"/>
    <w:unhideWhenUsed/>
    <w:rsid w:val="00422AD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22AD4"/>
  </w:style>
  <w:style w:type="paragraph" w:styleId="Fuzeile">
    <w:name w:val="footer"/>
    <w:basedOn w:val="Standard"/>
    <w:link w:val="FuzeileZchn"/>
    <w:uiPriority w:val="99"/>
    <w:unhideWhenUsed/>
    <w:rsid w:val="00422AD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22AD4"/>
  </w:style>
  <w:style w:type="character" w:styleId="Hyperlink">
    <w:name w:val="Hyperlink"/>
    <w:basedOn w:val="Absatz-Standardschriftart"/>
    <w:uiPriority w:val="99"/>
    <w:unhideWhenUsed/>
    <w:rsid w:val="00992A02"/>
    <w:rPr>
      <w:color w:val="467886" w:themeColor="hyperlink"/>
      <w:u w:val="single"/>
    </w:rPr>
  </w:style>
  <w:style w:type="character" w:styleId="NichtaufgelsteErwhnung">
    <w:name w:val="Unresolved Mention"/>
    <w:basedOn w:val="Absatz-Standardschriftart"/>
    <w:uiPriority w:val="99"/>
    <w:semiHidden/>
    <w:unhideWhenUsed/>
    <w:rsid w:val="00992A02"/>
    <w:rPr>
      <w:color w:val="605E5C"/>
      <w:shd w:val="clear" w:color="auto" w:fill="E1DFDD"/>
    </w:rPr>
  </w:style>
  <w:style w:type="table" w:styleId="Tabellenraster">
    <w:name w:val="Table Grid"/>
    <w:basedOn w:val="NormaleTabelle"/>
    <w:uiPriority w:val="39"/>
    <w:rsid w:val="0052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schriftung">
    <w:name w:val="caption"/>
    <w:basedOn w:val="Standard"/>
    <w:next w:val="Standard"/>
    <w:uiPriority w:val="35"/>
    <w:unhideWhenUsed/>
    <w:qFormat/>
    <w:rsid w:val="00015F32"/>
    <w:pPr>
      <w:spacing w:after="200" w:line="240" w:lineRule="auto"/>
    </w:pPr>
    <w:rPr>
      <w:rFonts w:asciiTheme="majorHAnsi" w:eastAsia="Calibri" w:hAnsiTheme="majorHAnsi" w:cs="Calibri"/>
      <w:i/>
      <w:iCs/>
      <w:color w:val="0E2841" w:themeColor="text2"/>
      <w:kern w:val="0"/>
      <w:sz w:val="18"/>
      <w:szCs w:val="18"/>
      <w:lang w:eastAsia="nl-NL"/>
      <w14:ligatures w14:val="none"/>
    </w:rPr>
  </w:style>
  <w:style w:type="character" w:styleId="BesuchterLink">
    <w:name w:val="FollowedHyperlink"/>
    <w:basedOn w:val="Absatz-Standardschriftart"/>
    <w:uiPriority w:val="99"/>
    <w:semiHidden/>
    <w:unhideWhenUsed/>
    <w:rsid w:val="00E16E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80355">
      <w:bodyDiv w:val="1"/>
      <w:marLeft w:val="0"/>
      <w:marRight w:val="0"/>
      <w:marTop w:val="0"/>
      <w:marBottom w:val="0"/>
      <w:divBdr>
        <w:top w:val="none" w:sz="0" w:space="0" w:color="auto"/>
        <w:left w:val="none" w:sz="0" w:space="0" w:color="auto"/>
        <w:bottom w:val="none" w:sz="0" w:space="0" w:color="auto"/>
        <w:right w:val="none" w:sz="0" w:space="0" w:color="auto"/>
      </w:divBdr>
    </w:div>
    <w:div w:id="1183128239">
      <w:bodyDiv w:val="1"/>
      <w:marLeft w:val="0"/>
      <w:marRight w:val="0"/>
      <w:marTop w:val="0"/>
      <w:marBottom w:val="0"/>
      <w:divBdr>
        <w:top w:val="none" w:sz="0" w:space="0" w:color="auto"/>
        <w:left w:val="none" w:sz="0" w:space="0" w:color="auto"/>
        <w:bottom w:val="none" w:sz="0" w:space="0" w:color="auto"/>
        <w:right w:val="none" w:sz="0" w:space="0" w:color="auto"/>
      </w:divBdr>
    </w:div>
    <w:div w:id="1319264153">
      <w:bodyDiv w:val="1"/>
      <w:marLeft w:val="0"/>
      <w:marRight w:val="0"/>
      <w:marTop w:val="0"/>
      <w:marBottom w:val="0"/>
      <w:divBdr>
        <w:top w:val="none" w:sz="0" w:space="0" w:color="auto"/>
        <w:left w:val="none" w:sz="0" w:space="0" w:color="auto"/>
        <w:bottom w:val="none" w:sz="0" w:space="0" w:color="auto"/>
        <w:right w:val="none" w:sz="0" w:space="0" w:color="auto"/>
      </w:divBdr>
    </w:div>
    <w:div w:id="15916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chnical@hyperloopwee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F2fjvbNVqosLPSxi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30F153F20CF145BFA28D720ADB0443" ma:contentTypeVersion="14" ma:contentTypeDescription="Create a new document." ma:contentTypeScope="" ma:versionID="74e57ad482888cb83fe8fc0143c335cf">
  <xsd:schema xmlns:xsd="http://www.w3.org/2001/XMLSchema" xmlns:xs="http://www.w3.org/2001/XMLSchema" xmlns:p="http://schemas.microsoft.com/office/2006/metadata/properties" xmlns:ns2="f4985528-e3a2-4e79-9267-b4d5f7b6946a" xmlns:ns3="cc3bbabf-f6f2-43d5-aea1-9a2e62e86e12" targetNamespace="http://schemas.microsoft.com/office/2006/metadata/properties" ma:root="true" ma:fieldsID="bc7f05ef0274a943c5830bfdcc98ad60" ns2:_="" ns3:_="">
    <xsd:import namespace="f4985528-e3a2-4e79-9267-b4d5f7b6946a"/>
    <xsd:import namespace="cc3bbabf-f6f2-43d5-aea1-9a2e62e86e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85528-e3a2-4e79-9267-b4d5f7b6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73634b-ce41-4a38-9f8c-81c1052b8f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bbabf-f6f2-43d5-aea1-9a2e62e86e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8afe6c-200d-4756-bab3-d0822dc0ef5f}" ma:internalName="TaxCatchAll" ma:showField="CatchAllData" ma:web="cc3bbabf-f6f2-43d5-aea1-9a2e62e86e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85528-e3a2-4e79-9267-b4d5f7b6946a">
      <Terms xmlns="http://schemas.microsoft.com/office/infopath/2007/PartnerControls"/>
    </lcf76f155ced4ddcb4097134ff3c332f>
    <TaxCatchAll xmlns="cc3bbabf-f6f2-43d5-aea1-9a2e62e86e12" xsi:nil="true"/>
  </documentManagement>
</p:properties>
</file>

<file path=customXml/itemProps1.xml><?xml version="1.0" encoding="utf-8"?>
<ds:datastoreItem xmlns:ds="http://schemas.openxmlformats.org/officeDocument/2006/customXml" ds:itemID="{4502B4BD-A3F9-446D-AD26-227CE6EA8F7A}">
  <ds:schemaRefs>
    <ds:schemaRef ds:uri="http://schemas.microsoft.com/sharepoint/v3/contenttype/forms"/>
  </ds:schemaRefs>
</ds:datastoreItem>
</file>

<file path=customXml/itemProps2.xml><?xml version="1.0" encoding="utf-8"?>
<ds:datastoreItem xmlns:ds="http://schemas.openxmlformats.org/officeDocument/2006/customXml" ds:itemID="{C5704E18-77F1-4B6C-BF71-F4151811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85528-e3a2-4e79-9267-b4d5f7b6946a"/>
    <ds:schemaRef ds:uri="cc3bbabf-f6f2-43d5-aea1-9a2e62e86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F6FAB-DE72-4733-BED2-18E60BAE8ACD}">
  <ds:schemaRefs>
    <ds:schemaRef ds:uri="http://schemas.microsoft.com/office/2006/metadata/properties"/>
    <ds:schemaRef ds:uri="http://schemas.microsoft.com/office/infopath/2007/PartnerControls"/>
    <ds:schemaRef ds:uri="f4985528-e3a2-4e79-9267-b4d5f7b6946a"/>
    <ds:schemaRef ds:uri="cc3bbabf-f6f2-43d5-aea1-9a2e62e86e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3618</Words>
  <Characters>22795</Characters>
  <Application>Microsoft Office Word</Application>
  <DocSecurity>0</DocSecurity>
  <Lines>189</Lines>
  <Paragraphs>52</Paragraphs>
  <ScaleCrop>false</ScaleCrop>
  <Company/>
  <LinksUpToDate>false</LinksUpToDate>
  <CharactersWithSpaces>26361</CharactersWithSpaces>
  <SharedDoc>false</SharedDoc>
  <HLinks>
    <vt:vector size="6" baseType="variant">
      <vt:variant>
        <vt:i4>6357059</vt:i4>
      </vt:variant>
      <vt:variant>
        <vt:i4>0</vt:i4>
      </vt:variant>
      <vt:variant>
        <vt:i4>0</vt:i4>
      </vt:variant>
      <vt:variant>
        <vt:i4>5</vt:i4>
      </vt:variant>
      <vt:variant>
        <vt:lpwstr>mailto:technical@hyperloopweek.com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Marinus van der Meijs</dc:creator>
  <cp:keywords/>
  <dc:description/>
  <cp:lastModifiedBy>Grégory de Meurichy</cp:lastModifiedBy>
  <cp:revision>24</cp:revision>
  <dcterms:created xsi:type="dcterms:W3CDTF">2025-01-13T10:15:00Z</dcterms:created>
  <dcterms:modified xsi:type="dcterms:W3CDTF">2025-01-13T13:15:00Z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0x010100E130F153F20CF145BFA28D720ADB0443</vt:lpwstr>
  </property>
  <property fmtid="{D5CDD505-2E9C-101B-9397-08002B2CF9AE}" pid="3" name="MediaServiceImageTags">
    <vt:lpwstr/>
  </property>
</Properties>
</file>