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line="240" w:lineRule="auto"/>
        <w:rPr>
          <w:rFonts w:ascii="Times New Roman" w:cs="Times New Roman" w:eastAsia="Times New Roman" w:hAnsi="Times New Roman"/>
          <w:color w:val="231f20"/>
          <w:sz w:val="46"/>
          <w:szCs w:val="46"/>
        </w:rPr>
      </w:pPr>
      <w:bookmarkStart w:colFirst="0" w:colLast="0" w:name="_xn10nces9mx" w:id="0"/>
      <w:bookmarkEnd w:id="0"/>
      <w:r w:rsidDel="00000000" w:rsidR="00000000" w:rsidRPr="00000000">
        <w:rPr>
          <w:rFonts w:ascii="Times New Roman" w:cs="Times New Roman" w:eastAsia="Times New Roman" w:hAnsi="Times New Roman"/>
          <w:color w:val="231f20"/>
          <w:sz w:val="46"/>
          <w:szCs w:val="46"/>
          <w:rtl w:val="0"/>
        </w:rPr>
        <w:t xml:space="preserve">OPEN ARMS PRIMARY CARE</w:t>
      </w:r>
    </w:p>
    <w:p w:rsidR="00000000" w:rsidDel="00000000" w:rsidP="00000000" w:rsidRDefault="00000000" w:rsidRPr="00000000" w14:paraId="00000002">
      <w:pPr>
        <w:pStyle w:val="Heading3"/>
        <w:keepNext w:val="0"/>
        <w:keepLines w:val="0"/>
        <w:widowControl w:val="0"/>
        <w:spacing w:line="240" w:lineRule="auto"/>
        <w:rPr>
          <w:rFonts w:ascii="Times New Roman" w:cs="Times New Roman" w:eastAsia="Times New Roman" w:hAnsi="Times New Roman"/>
          <w:i w:val="1"/>
          <w:iCs w:val="1"/>
          <w:color w:val="231f20"/>
          <w:sz w:val="21.779544830322266"/>
          <w:szCs w:val="21.779544830322266"/>
        </w:rPr>
      </w:pPr>
      <w:bookmarkStart w:colFirst="0" w:colLast="0" w:name="_s9hzgnob0lx1" w:id="1"/>
      <w:bookmarkEnd w:id="1"/>
      <w:r w:rsidDel="00000000" w:rsidR="00000000" w:rsidRPr="00000000">
        <w:rPr>
          <w:rFonts w:ascii="Times New Roman" w:cs="Times New Roman" w:eastAsia="Times New Roman" w:hAnsi="Times New Roman"/>
          <w:color w:val="231f20"/>
          <w:sz w:val="26"/>
          <w:szCs w:val="26"/>
          <w:rtl w:val="0"/>
        </w:rPr>
        <w:t xml:space="preserve">Authorization for Use and Disclosure of Medical Information</w:t>
      </w:r>
      <w:r w:rsidDel="00000000" w:rsidR="00000000" w:rsidRPr="00000000">
        <w:rPr>
          <w:rtl w:val="0"/>
        </w:rPr>
      </w:r>
    </w:p>
    <w:p w:rsidR="00000000" w:rsidDel="00000000" w:rsidP="00000000" w:rsidRDefault="00000000" w:rsidRPr="00000000" w14:paraId="00000003">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At Open Arms Primary Care, we take your privacy seriously. This form allows us to share your medical information only with your written permission and in accordance with federal and California law.</w:t>
      </w:r>
    </w:p>
    <w:p w:rsidR="00000000" w:rsidDel="00000000" w:rsidP="00000000" w:rsidRDefault="00000000" w:rsidRPr="00000000" w14:paraId="00000004">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widowControl w:val="0"/>
        <w:spacing w:line="240" w:lineRule="auto"/>
        <w:rPr>
          <w:rFonts w:ascii="Times New Roman" w:cs="Times New Roman" w:eastAsia="Times New Roman" w:hAnsi="Times New Roman"/>
          <w:color w:val="231f20"/>
          <w:sz w:val="34"/>
          <w:szCs w:val="34"/>
        </w:rPr>
      </w:pPr>
      <w:bookmarkStart w:colFirst="0" w:colLast="0" w:name="_yupmm3x7s2yj" w:id="2"/>
      <w:bookmarkEnd w:id="2"/>
      <w:r w:rsidDel="00000000" w:rsidR="00000000" w:rsidRPr="00000000">
        <w:rPr>
          <w:rFonts w:ascii="Times New Roman" w:cs="Times New Roman" w:eastAsia="Times New Roman" w:hAnsi="Times New Roman"/>
          <w:color w:val="231f20"/>
          <w:sz w:val="34"/>
          <w:szCs w:val="34"/>
          <w:rtl w:val="0"/>
        </w:rPr>
        <w:t xml:space="preserve">1. Patient Information</w:t>
      </w:r>
    </w:p>
    <w:p w:rsidR="00000000" w:rsidDel="00000000" w:rsidP="00000000" w:rsidRDefault="00000000" w:rsidRPr="00000000" w14:paraId="00000006">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Last Name: ____________________________</w:t>
      </w:r>
    </w:p>
    <w:p w:rsidR="00000000" w:rsidDel="00000000" w:rsidP="00000000" w:rsidRDefault="00000000" w:rsidRPr="00000000" w14:paraId="00000007">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br w:type="textWrapping"/>
        <w:t xml:space="preserve">First Name: ____________________________</w:t>
      </w:r>
    </w:p>
    <w:p w:rsidR="00000000" w:rsidDel="00000000" w:rsidP="00000000" w:rsidRDefault="00000000" w:rsidRPr="00000000" w14:paraId="00000008">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br w:type="textWrapping"/>
        <w:t xml:space="preserve">Date of Birth: __________________________</w:t>
      </w:r>
    </w:p>
    <w:p w:rsidR="00000000" w:rsidDel="00000000" w:rsidP="00000000" w:rsidRDefault="00000000" w:rsidRPr="00000000" w14:paraId="00000009">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br w:type="textWrapping"/>
        <w:t xml:space="preserve">Address: ________________________________________________________________________________________</w:t>
      </w:r>
    </w:p>
    <w:p w:rsidR="00000000" w:rsidDel="00000000" w:rsidP="00000000" w:rsidRDefault="00000000" w:rsidRPr="00000000" w14:paraId="0000000A">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City: __________________ State: ______ Zip: __________</w:t>
      </w:r>
    </w:p>
    <w:p w:rsidR="00000000" w:rsidDel="00000000" w:rsidP="00000000" w:rsidRDefault="00000000" w:rsidRPr="00000000" w14:paraId="0000000B">
      <w:pPr>
        <w:pStyle w:val="Heading2"/>
        <w:keepNext w:val="0"/>
        <w:keepLines w:val="0"/>
        <w:widowControl w:val="0"/>
        <w:spacing w:line="240" w:lineRule="auto"/>
        <w:rPr>
          <w:rFonts w:ascii="Times New Roman" w:cs="Times New Roman" w:eastAsia="Times New Roman" w:hAnsi="Times New Roman"/>
          <w:color w:val="231f20"/>
          <w:sz w:val="34"/>
          <w:szCs w:val="34"/>
        </w:rPr>
      </w:pPr>
      <w:bookmarkStart w:colFirst="0" w:colLast="0" w:name="_70ewap4243vt" w:id="3"/>
      <w:bookmarkEnd w:id="3"/>
      <w:r w:rsidDel="00000000" w:rsidR="00000000" w:rsidRPr="00000000">
        <w:rPr>
          <w:rFonts w:ascii="Times New Roman" w:cs="Times New Roman" w:eastAsia="Times New Roman" w:hAnsi="Times New Roman"/>
          <w:color w:val="231f20"/>
          <w:sz w:val="34"/>
          <w:szCs w:val="34"/>
          <w:rtl w:val="0"/>
        </w:rPr>
        <w:t xml:space="preserve">2. Who May Release the Records</w:t>
      </w:r>
    </w:p>
    <w:p w:rsidR="00000000" w:rsidDel="00000000" w:rsidP="00000000" w:rsidRDefault="00000000" w:rsidRPr="00000000" w14:paraId="0000000C">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I authorize the following provider or organization to release medical information:</w:t>
      </w:r>
    </w:p>
    <w:p w:rsidR="00000000" w:rsidDel="00000000" w:rsidP="00000000" w:rsidRDefault="00000000" w:rsidRPr="00000000" w14:paraId="0000000D">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Name of Provider/Facility: _________________________________________________________________________</w:t>
      </w:r>
    </w:p>
    <w:p w:rsidR="00000000" w:rsidDel="00000000" w:rsidP="00000000" w:rsidRDefault="00000000" w:rsidRPr="00000000" w14:paraId="0000000E">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br w:type="textWrapping"/>
        <w:t xml:space="preserve">Address: _______________________________________________________________________________________</w:t>
      </w:r>
    </w:p>
    <w:p w:rsidR="00000000" w:rsidDel="00000000" w:rsidP="00000000" w:rsidRDefault="00000000" w:rsidRPr="00000000" w14:paraId="0000000F">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City: __________________ State: ______ Zip: __________</w:t>
      </w:r>
    </w:p>
    <w:p w:rsidR="00000000" w:rsidDel="00000000" w:rsidP="00000000" w:rsidRDefault="00000000" w:rsidRPr="00000000" w14:paraId="00000010">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tl w:val="0"/>
        </w:rPr>
      </w:r>
    </w:p>
    <w:p w:rsidR="00000000" w:rsidDel="00000000" w:rsidP="00000000" w:rsidRDefault="00000000" w:rsidRPr="00000000" w14:paraId="00000011">
      <w:pPr>
        <w:pStyle w:val="Heading2"/>
        <w:keepNext w:val="0"/>
        <w:keepLines w:val="0"/>
        <w:widowControl w:val="0"/>
        <w:spacing w:line="240" w:lineRule="auto"/>
        <w:rPr>
          <w:rFonts w:ascii="Times New Roman" w:cs="Times New Roman" w:eastAsia="Times New Roman" w:hAnsi="Times New Roman"/>
          <w:color w:val="231f20"/>
          <w:sz w:val="34"/>
          <w:szCs w:val="34"/>
        </w:rPr>
      </w:pPr>
      <w:bookmarkStart w:colFirst="0" w:colLast="0" w:name="_1p49rker596o" w:id="4"/>
      <w:bookmarkEnd w:id="4"/>
      <w:r w:rsidDel="00000000" w:rsidR="00000000" w:rsidRPr="00000000">
        <w:rPr>
          <w:rFonts w:ascii="Times New Roman" w:cs="Times New Roman" w:eastAsia="Times New Roman" w:hAnsi="Times New Roman"/>
          <w:color w:val="231f20"/>
          <w:sz w:val="34"/>
          <w:szCs w:val="34"/>
          <w:rtl w:val="0"/>
        </w:rPr>
        <w:t xml:space="preserve">3. Who May Receive the Records</w:t>
      </w:r>
    </w:p>
    <w:p w:rsidR="00000000" w:rsidDel="00000000" w:rsidP="00000000" w:rsidRDefault="00000000" w:rsidRPr="00000000" w14:paraId="00000012">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Name: ____________________________________________</w:t>
      </w:r>
    </w:p>
    <w:p w:rsidR="00000000" w:rsidDel="00000000" w:rsidP="00000000" w:rsidRDefault="00000000" w:rsidRPr="00000000" w14:paraId="00000013">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br w:type="textWrapping"/>
        <w:t xml:space="preserve">Organization (if applicable): _________________________</w:t>
      </w:r>
    </w:p>
    <w:p w:rsidR="00000000" w:rsidDel="00000000" w:rsidP="00000000" w:rsidRDefault="00000000" w:rsidRPr="00000000" w14:paraId="00000014">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br w:type="textWrapping"/>
        <w:t xml:space="preserve">Address: __________________________________________________________________________________________</w:t>
      </w:r>
    </w:p>
    <w:p w:rsidR="00000000" w:rsidDel="00000000" w:rsidP="00000000" w:rsidRDefault="00000000" w:rsidRPr="00000000" w14:paraId="00000015">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br w:type="textWrapping"/>
        <w:t xml:space="preserve">City: __________________ State: ______ Zip: __________</w:t>
      </w:r>
    </w:p>
    <w:p w:rsidR="00000000" w:rsidDel="00000000" w:rsidP="00000000" w:rsidRDefault="00000000" w:rsidRPr="00000000" w14:paraId="00000016">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tl w:val="0"/>
        </w:rPr>
      </w:r>
    </w:p>
    <w:p w:rsidR="00000000" w:rsidDel="00000000" w:rsidP="00000000" w:rsidRDefault="00000000" w:rsidRPr="00000000" w14:paraId="00000017">
      <w:pPr>
        <w:pStyle w:val="Heading2"/>
        <w:keepNext w:val="0"/>
        <w:keepLines w:val="0"/>
        <w:widowControl w:val="0"/>
        <w:spacing w:line="240" w:lineRule="auto"/>
        <w:rPr>
          <w:rFonts w:ascii="Times New Roman" w:cs="Times New Roman" w:eastAsia="Times New Roman" w:hAnsi="Times New Roman"/>
          <w:color w:val="231f20"/>
          <w:sz w:val="34"/>
          <w:szCs w:val="34"/>
        </w:rPr>
      </w:pPr>
      <w:bookmarkStart w:colFirst="0" w:colLast="0" w:name="_khmww88e4obe" w:id="5"/>
      <w:bookmarkEnd w:id="5"/>
      <w:r w:rsidDel="00000000" w:rsidR="00000000" w:rsidRPr="00000000">
        <w:rPr>
          <w:rFonts w:ascii="Times New Roman" w:cs="Times New Roman" w:eastAsia="Times New Roman" w:hAnsi="Times New Roman"/>
          <w:color w:val="231f20"/>
          <w:sz w:val="34"/>
          <w:szCs w:val="34"/>
          <w:rtl w:val="0"/>
        </w:rPr>
        <w:t xml:space="preserve">4. What Information May Be Released</w:t>
      </w:r>
    </w:p>
    <w:p w:rsidR="00000000" w:rsidDel="00000000" w:rsidP="00000000" w:rsidRDefault="00000000" w:rsidRPr="00000000" w14:paraId="00000018">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Please check one:</w:t>
      </w:r>
    </w:p>
    <w:p w:rsidR="00000000" w:rsidDel="00000000" w:rsidP="00000000" w:rsidRDefault="00000000" w:rsidRPr="00000000" w14:paraId="00000019">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 All medical records (except specially protected records unless separately authorized below)</w:t>
      </w:r>
    </w:p>
    <w:p w:rsidR="00000000" w:rsidDel="00000000" w:rsidP="00000000" w:rsidRDefault="00000000" w:rsidRPr="00000000" w14:paraId="0000001A">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 Only the following records (please describe clearly):</w:t>
      </w:r>
    </w:p>
    <w:p w:rsidR="00000000" w:rsidDel="00000000" w:rsidP="00000000" w:rsidRDefault="00000000" w:rsidRPr="00000000" w14:paraId="0000001B">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This may include medical history, visit notes, lab results, imaging, prescriptions, treatment plans, referrals, and billing records.</w:t>
      </w:r>
    </w:p>
    <w:p w:rsidR="00000000" w:rsidDel="00000000" w:rsidP="00000000" w:rsidRDefault="00000000" w:rsidRPr="00000000" w14:paraId="0000001E">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tl w:val="0"/>
        </w:rPr>
      </w:r>
    </w:p>
    <w:p w:rsidR="00000000" w:rsidDel="00000000" w:rsidP="00000000" w:rsidRDefault="00000000" w:rsidRPr="00000000" w14:paraId="0000001F">
      <w:pPr>
        <w:pStyle w:val="Heading2"/>
        <w:keepNext w:val="0"/>
        <w:keepLines w:val="0"/>
        <w:widowControl w:val="0"/>
        <w:spacing w:line="240" w:lineRule="auto"/>
        <w:rPr>
          <w:rFonts w:ascii="Times New Roman" w:cs="Times New Roman" w:eastAsia="Times New Roman" w:hAnsi="Times New Roman"/>
          <w:color w:val="231f20"/>
          <w:sz w:val="34"/>
          <w:szCs w:val="34"/>
        </w:rPr>
      </w:pPr>
      <w:bookmarkStart w:colFirst="0" w:colLast="0" w:name="_ovlr265onfuj" w:id="6"/>
      <w:bookmarkEnd w:id="6"/>
      <w:r w:rsidDel="00000000" w:rsidR="00000000" w:rsidRPr="00000000">
        <w:rPr>
          <w:rFonts w:ascii="Times New Roman" w:cs="Times New Roman" w:eastAsia="Times New Roman" w:hAnsi="Times New Roman"/>
          <w:color w:val="231f20"/>
          <w:sz w:val="34"/>
          <w:szCs w:val="34"/>
          <w:rtl w:val="0"/>
        </w:rPr>
        <w:t xml:space="preserve">5. Purpose of Release</w:t>
      </w:r>
    </w:p>
    <w:p w:rsidR="00000000" w:rsidDel="00000000" w:rsidP="00000000" w:rsidRDefault="00000000" w:rsidRPr="00000000" w14:paraId="00000020">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 Continuity of care</w:t>
        <w:br w:type="textWrapping"/>
        <w:t xml:space="preserve">☐ At my request</w:t>
        <w:br w:type="textWrapping"/>
        <w:t xml:space="preserve">☐ Legal matter</w:t>
        <w:br w:type="textWrapping"/>
        <w:t xml:space="preserve">☐ Insurance</w:t>
        <w:br w:type="textWrapping"/>
        <w:t xml:space="preserve">☐ Other: __________________________________________</w:t>
      </w:r>
    </w:p>
    <w:p w:rsidR="00000000" w:rsidDel="00000000" w:rsidP="00000000" w:rsidRDefault="00000000" w:rsidRPr="00000000" w14:paraId="00000021">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If no purpose is stated, we will assume the disclosure is at your request.</w:t>
      </w:r>
    </w:p>
    <w:p w:rsidR="00000000" w:rsidDel="00000000" w:rsidP="00000000" w:rsidRDefault="00000000" w:rsidRPr="00000000" w14:paraId="00000022">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widowControl w:val="0"/>
        <w:spacing w:line="240" w:lineRule="auto"/>
        <w:rPr>
          <w:rFonts w:ascii="Times New Roman" w:cs="Times New Roman" w:eastAsia="Times New Roman" w:hAnsi="Times New Roman"/>
          <w:color w:val="231f20"/>
          <w:sz w:val="34"/>
          <w:szCs w:val="34"/>
        </w:rPr>
      </w:pPr>
      <w:bookmarkStart w:colFirst="0" w:colLast="0" w:name="_4kwsoh4h6wvm" w:id="7"/>
      <w:bookmarkEnd w:id="7"/>
      <w:r w:rsidDel="00000000" w:rsidR="00000000" w:rsidRPr="00000000">
        <w:rPr>
          <w:rFonts w:ascii="Times New Roman" w:cs="Times New Roman" w:eastAsia="Times New Roman" w:hAnsi="Times New Roman"/>
          <w:color w:val="231f20"/>
          <w:sz w:val="34"/>
          <w:szCs w:val="34"/>
          <w:rtl w:val="0"/>
        </w:rPr>
        <w:t xml:space="preserve">6. Specially Protected Information</w:t>
      </w:r>
    </w:p>
    <w:p w:rsidR="00000000" w:rsidDel="00000000" w:rsidP="00000000" w:rsidRDefault="00000000" w:rsidRPr="00000000" w14:paraId="00000024">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Certain types of records require additional permission under California and federal law. These records will not be released unless you specifically authorize them.</w:t>
      </w:r>
    </w:p>
    <w:p w:rsidR="00000000" w:rsidDel="00000000" w:rsidP="00000000" w:rsidRDefault="00000000" w:rsidRPr="00000000" w14:paraId="00000025">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Please initial next to each category you want released:</w:t>
      </w:r>
    </w:p>
    <w:p w:rsidR="00000000" w:rsidDel="00000000" w:rsidP="00000000" w:rsidRDefault="00000000" w:rsidRPr="00000000" w14:paraId="00000026">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_____ Substance use disorder treatment records</w:t>
        <w:br w:type="textWrapping"/>
        <w:t xml:space="preserve">_____ Mental health records (including psychotherapy notes, if applicable)</w:t>
        <w:br w:type="textWrapping"/>
        <w:t xml:space="preserve">_____ HIV/AIDS test results or treatment information</w:t>
        <w:br w:type="textWrapping"/>
        <w:t xml:space="preserve">_____ Genetic test results or genetic information</w:t>
      </w:r>
    </w:p>
    <w:p w:rsidR="00000000" w:rsidDel="00000000" w:rsidP="00000000" w:rsidRDefault="00000000" w:rsidRPr="00000000" w14:paraId="00000027">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If you do not initial a category, that information will not be released.</w:t>
      </w:r>
    </w:p>
    <w:p w:rsidR="00000000" w:rsidDel="00000000" w:rsidP="00000000" w:rsidRDefault="00000000" w:rsidRPr="00000000" w14:paraId="00000028">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widowControl w:val="0"/>
        <w:spacing w:line="240" w:lineRule="auto"/>
        <w:rPr>
          <w:rFonts w:ascii="Times New Roman" w:cs="Times New Roman" w:eastAsia="Times New Roman" w:hAnsi="Times New Roman"/>
          <w:color w:val="231f20"/>
          <w:sz w:val="34"/>
          <w:szCs w:val="34"/>
        </w:rPr>
      </w:pPr>
      <w:bookmarkStart w:colFirst="0" w:colLast="0" w:name="_i6m5deoxhecw" w:id="8"/>
      <w:bookmarkEnd w:id="8"/>
      <w:r w:rsidDel="00000000" w:rsidR="00000000" w:rsidRPr="00000000">
        <w:rPr>
          <w:rFonts w:ascii="Times New Roman" w:cs="Times New Roman" w:eastAsia="Times New Roman" w:hAnsi="Times New Roman"/>
          <w:color w:val="231f20"/>
          <w:sz w:val="34"/>
          <w:szCs w:val="34"/>
          <w:rtl w:val="0"/>
        </w:rPr>
        <w:t xml:space="preserve">7. Expiration</w:t>
      </w:r>
    </w:p>
    <w:p w:rsidR="00000000" w:rsidDel="00000000" w:rsidP="00000000" w:rsidRDefault="00000000" w:rsidRPr="00000000" w14:paraId="0000002A">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This authorization will expire:</w:t>
      </w:r>
    </w:p>
    <w:p w:rsidR="00000000" w:rsidDel="00000000" w:rsidP="00000000" w:rsidRDefault="00000000" w:rsidRPr="00000000" w14:paraId="0000002B">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 On this date: __________________</w:t>
        <w:br w:type="textWrapping"/>
        <w:t xml:space="preserve">☐ When the requested purpose is completed</w:t>
        <w:br w:type="textWrapping"/>
        <w:t xml:space="preserve">☐ One year from today</w:t>
        <w:br w:type="textWrapping"/>
        <w:t xml:space="preserve">☐ Other: __________________________________</w:t>
      </w:r>
    </w:p>
    <w:p w:rsidR="00000000" w:rsidDel="00000000" w:rsidP="00000000" w:rsidRDefault="00000000" w:rsidRPr="00000000" w14:paraId="0000002C">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If no expiration is listed, this authorization will expire one year from the date of signature.</w:t>
      </w:r>
    </w:p>
    <w:p w:rsidR="00000000" w:rsidDel="00000000" w:rsidP="00000000" w:rsidRDefault="00000000" w:rsidRPr="00000000" w14:paraId="0000002D">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widowControl w:val="0"/>
        <w:spacing w:line="240" w:lineRule="auto"/>
        <w:rPr>
          <w:rFonts w:ascii="Times New Roman" w:cs="Times New Roman" w:eastAsia="Times New Roman" w:hAnsi="Times New Roman"/>
          <w:color w:val="231f20"/>
          <w:sz w:val="34"/>
          <w:szCs w:val="34"/>
        </w:rPr>
      </w:pPr>
      <w:bookmarkStart w:colFirst="0" w:colLast="0" w:name="_9hhk9i80n551" w:id="9"/>
      <w:bookmarkEnd w:id="9"/>
      <w:r w:rsidDel="00000000" w:rsidR="00000000" w:rsidRPr="00000000">
        <w:rPr>
          <w:rFonts w:ascii="Times New Roman" w:cs="Times New Roman" w:eastAsia="Times New Roman" w:hAnsi="Times New Roman"/>
          <w:color w:val="231f20"/>
          <w:sz w:val="34"/>
          <w:szCs w:val="34"/>
          <w:rtl w:val="0"/>
        </w:rPr>
        <w:t xml:space="preserve">8. Your Rights</w:t>
      </w:r>
    </w:p>
    <w:p w:rsidR="00000000" w:rsidDel="00000000" w:rsidP="00000000" w:rsidRDefault="00000000" w:rsidRPr="00000000" w14:paraId="0000002F">
      <w:pPr>
        <w:widowControl w:val="0"/>
        <w:numPr>
          <w:ilvl w:val="0"/>
          <w:numId w:val="3"/>
        </w:numPr>
        <w:spacing w:after="0" w:afterAutospacing="0" w:before="24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You may revoke this authorization at any time in writing.</w:t>
        <w:br w:type="textWrapping"/>
      </w:r>
    </w:p>
    <w:p w:rsidR="00000000" w:rsidDel="00000000" w:rsidP="00000000" w:rsidRDefault="00000000" w:rsidRPr="00000000" w14:paraId="00000030">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Revocation will not affect disclosures already made.</w:t>
        <w:br w:type="textWrapping"/>
      </w:r>
    </w:p>
    <w:p w:rsidR="00000000" w:rsidDel="00000000" w:rsidP="00000000" w:rsidRDefault="00000000" w:rsidRPr="00000000" w14:paraId="00000031">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Your care at Open Arms Primary Care is not conditioned on signing this form.</w:t>
        <w:br w:type="textWrapping"/>
      </w:r>
    </w:p>
    <w:p w:rsidR="00000000" w:rsidDel="00000000" w:rsidP="00000000" w:rsidRDefault="00000000" w:rsidRPr="00000000" w14:paraId="00000032">
      <w:pPr>
        <w:widowControl w:val="0"/>
        <w:numPr>
          <w:ilvl w:val="0"/>
          <w:numId w:val="3"/>
        </w:numPr>
        <w:spacing w:after="240" w:before="0" w:beforeAutospacing="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You have the right to receive a copy of this signed authorization.</w:t>
        <w:br w:type="textWrapping"/>
      </w:r>
    </w:p>
    <w:p w:rsidR="00000000" w:rsidDel="00000000" w:rsidP="00000000" w:rsidRDefault="00000000" w:rsidRPr="00000000" w14:paraId="00000033">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A copy of this form is as valid as the original.</w:t>
      </w:r>
    </w:p>
    <w:p w:rsidR="00000000" w:rsidDel="00000000" w:rsidP="00000000" w:rsidRDefault="00000000" w:rsidRPr="00000000" w14:paraId="00000034">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1"/>
        <w:keepNext w:val="0"/>
        <w:keepLines w:val="0"/>
        <w:widowControl w:val="0"/>
        <w:spacing w:line="240" w:lineRule="auto"/>
        <w:rPr>
          <w:rFonts w:ascii="Times New Roman" w:cs="Times New Roman" w:eastAsia="Times New Roman" w:hAnsi="Times New Roman"/>
          <w:color w:val="231f20"/>
          <w:sz w:val="46"/>
          <w:szCs w:val="46"/>
        </w:rPr>
      </w:pPr>
      <w:bookmarkStart w:colFirst="0" w:colLast="0" w:name="_birvh0g8f0p5" w:id="10"/>
      <w:bookmarkEnd w:id="10"/>
      <w:r w:rsidDel="00000000" w:rsidR="00000000" w:rsidRPr="00000000">
        <w:rPr>
          <w:rFonts w:ascii="Times New Roman" w:cs="Times New Roman" w:eastAsia="Times New Roman" w:hAnsi="Times New Roman"/>
          <w:color w:val="231f20"/>
          <w:sz w:val="46"/>
          <w:szCs w:val="46"/>
          <w:rtl w:val="0"/>
        </w:rPr>
        <w:t xml:space="preserve">Important Information for Patients Under 18 (California Law)</w:t>
      </w:r>
    </w:p>
    <w:p w:rsidR="00000000" w:rsidDel="00000000" w:rsidP="00000000" w:rsidRDefault="00000000" w:rsidRPr="00000000" w14:paraId="00000036">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California law allows minors to consent to certain types of care without a parent or guardian. When a minor legally consents to their own care, that minor controls access to those records.</w:t>
      </w:r>
    </w:p>
    <w:p w:rsidR="00000000" w:rsidDel="00000000" w:rsidP="00000000" w:rsidRDefault="00000000" w:rsidRPr="00000000" w14:paraId="00000037">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This may include:</w:t>
      </w:r>
    </w:p>
    <w:p w:rsidR="00000000" w:rsidDel="00000000" w:rsidP="00000000" w:rsidRDefault="00000000" w:rsidRPr="00000000" w14:paraId="00000038">
      <w:pPr>
        <w:widowControl w:val="0"/>
        <w:numPr>
          <w:ilvl w:val="0"/>
          <w:numId w:val="1"/>
        </w:numPr>
        <w:spacing w:after="0" w:afterAutospacing="0" w:before="24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STI testing and treatment</w:t>
        <w:br w:type="textWrapping"/>
      </w:r>
    </w:p>
    <w:p w:rsidR="00000000" w:rsidDel="00000000" w:rsidP="00000000" w:rsidRDefault="00000000" w:rsidRPr="00000000" w14:paraId="00000039">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HIV testing and treatment</w:t>
        <w:br w:type="textWrapping"/>
      </w:r>
    </w:p>
    <w:p w:rsidR="00000000" w:rsidDel="00000000" w:rsidP="00000000" w:rsidRDefault="00000000" w:rsidRPr="00000000" w14:paraId="0000003A">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Pregnancy-related care, including contraception</w:t>
        <w:br w:type="textWrapping"/>
      </w:r>
    </w:p>
    <w:p w:rsidR="00000000" w:rsidDel="00000000" w:rsidP="00000000" w:rsidRDefault="00000000" w:rsidRPr="00000000" w14:paraId="0000003B">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Abortion services</w:t>
        <w:br w:type="textWrapping"/>
      </w:r>
    </w:p>
    <w:p w:rsidR="00000000" w:rsidDel="00000000" w:rsidP="00000000" w:rsidRDefault="00000000" w:rsidRPr="00000000" w14:paraId="0000003C">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Mental health services (age 12 and older, when criteria are met)</w:t>
        <w:br w:type="textWrapping"/>
      </w:r>
    </w:p>
    <w:p w:rsidR="00000000" w:rsidDel="00000000" w:rsidP="00000000" w:rsidRDefault="00000000" w:rsidRPr="00000000" w14:paraId="0000003D">
      <w:pPr>
        <w:widowControl w:val="0"/>
        <w:numPr>
          <w:ilvl w:val="0"/>
          <w:numId w:val="1"/>
        </w:numPr>
        <w:spacing w:after="240" w:before="0" w:beforeAutospacing="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Substance use disorder treatment (age 12 and older, when criteria are met)</w:t>
        <w:br w:type="textWrapping"/>
      </w:r>
    </w:p>
    <w:p w:rsidR="00000000" w:rsidDel="00000000" w:rsidP="00000000" w:rsidRDefault="00000000" w:rsidRPr="00000000" w14:paraId="0000003E">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If records relate to services that a minor legally consented to:</w:t>
      </w:r>
    </w:p>
    <w:p w:rsidR="00000000" w:rsidDel="00000000" w:rsidP="00000000" w:rsidRDefault="00000000" w:rsidRPr="00000000" w14:paraId="0000003F">
      <w:pPr>
        <w:widowControl w:val="0"/>
        <w:numPr>
          <w:ilvl w:val="0"/>
          <w:numId w:val="2"/>
        </w:numPr>
        <w:spacing w:after="0" w:afterAutospacing="0" w:before="24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The minor must sign this authorization.</w:t>
        <w:br w:type="textWrapping"/>
      </w:r>
    </w:p>
    <w:p w:rsidR="00000000" w:rsidDel="00000000" w:rsidP="00000000" w:rsidRDefault="00000000" w:rsidRPr="00000000" w14:paraId="00000040">
      <w:pPr>
        <w:widowControl w:val="0"/>
        <w:numPr>
          <w:ilvl w:val="0"/>
          <w:numId w:val="2"/>
        </w:numPr>
        <w:spacing w:after="240" w:before="0" w:beforeAutospacing="0" w:line="240" w:lineRule="auto"/>
        <w:ind w:left="720" w:hanging="360"/>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A parent or guardian may not authorize release of those specific records unless otherwise permitted by law.</w:t>
        <w:br w:type="textWrapping"/>
      </w:r>
    </w:p>
    <w:p w:rsidR="00000000" w:rsidDel="00000000" w:rsidP="00000000" w:rsidRDefault="00000000" w:rsidRPr="00000000" w14:paraId="00000041">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widowControl w:val="0"/>
        <w:spacing w:line="240" w:lineRule="auto"/>
        <w:rPr>
          <w:rFonts w:ascii="Times New Roman" w:cs="Times New Roman" w:eastAsia="Times New Roman" w:hAnsi="Times New Roman"/>
          <w:color w:val="231f20"/>
          <w:sz w:val="34"/>
          <w:szCs w:val="34"/>
        </w:rPr>
      </w:pPr>
      <w:bookmarkStart w:colFirst="0" w:colLast="0" w:name="_913ptbv69xu7" w:id="11"/>
      <w:bookmarkEnd w:id="11"/>
      <w:r w:rsidDel="00000000" w:rsidR="00000000" w:rsidRPr="00000000">
        <w:rPr>
          <w:rFonts w:ascii="Times New Roman" w:cs="Times New Roman" w:eastAsia="Times New Roman" w:hAnsi="Times New Roman"/>
          <w:color w:val="231f20"/>
          <w:sz w:val="34"/>
          <w:szCs w:val="34"/>
          <w:rtl w:val="0"/>
        </w:rPr>
        <w:t xml:space="preserve">Who Is Signing This Form?</w:t>
      </w:r>
    </w:p>
    <w:p w:rsidR="00000000" w:rsidDel="00000000" w:rsidP="00000000" w:rsidRDefault="00000000" w:rsidRPr="00000000" w14:paraId="00000043">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Please check one:</w:t>
      </w:r>
    </w:p>
    <w:p w:rsidR="00000000" w:rsidDel="00000000" w:rsidP="00000000" w:rsidRDefault="00000000" w:rsidRPr="00000000" w14:paraId="00000044">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 Patient is 18 years of age or older</w:t>
        <w:br w:type="textWrapping"/>
        <w:t xml:space="preserve"> ☐ Parent or legal guardian signing for a minor for care requiring parental consent</w:t>
        <w:br w:type="textWrapping"/>
        <w:t xml:space="preserve"> ☐ Minor signing for care they independently consented to under California law</w:t>
      </w:r>
    </w:p>
    <w:p w:rsidR="00000000" w:rsidDel="00000000" w:rsidP="00000000" w:rsidRDefault="00000000" w:rsidRPr="00000000" w14:paraId="00000045">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widowControl w:val="0"/>
        <w:spacing w:line="240" w:lineRule="auto"/>
        <w:rPr>
          <w:rFonts w:ascii="Times New Roman" w:cs="Times New Roman" w:eastAsia="Times New Roman" w:hAnsi="Times New Roman"/>
          <w:color w:val="231f20"/>
          <w:sz w:val="34"/>
          <w:szCs w:val="34"/>
        </w:rPr>
      </w:pPr>
      <w:bookmarkStart w:colFirst="0" w:colLast="0" w:name="_jzu6sfu5oztx" w:id="12"/>
      <w:bookmarkEnd w:id="12"/>
      <w:r w:rsidDel="00000000" w:rsidR="00000000" w:rsidRPr="00000000">
        <w:rPr>
          <w:rFonts w:ascii="Times New Roman" w:cs="Times New Roman" w:eastAsia="Times New Roman" w:hAnsi="Times New Roman"/>
          <w:color w:val="231f20"/>
          <w:sz w:val="34"/>
          <w:szCs w:val="34"/>
          <w:rtl w:val="0"/>
        </w:rPr>
        <w:t xml:space="preserve">Signature</w:t>
      </w:r>
    </w:p>
    <w:p w:rsidR="00000000" w:rsidDel="00000000" w:rsidP="00000000" w:rsidRDefault="00000000" w:rsidRPr="00000000" w14:paraId="00000047">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Signature of Patient: ____________________________________________</w:t>
      </w:r>
    </w:p>
    <w:p w:rsidR="00000000" w:rsidDel="00000000" w:rsidP="00000000" w:rsidRDefault="00000000" w:rsidRPr="00000000" w14:paraId="00000048">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Printed Name: _________________________________________________</w:t>
      </w:r>
    </w:p>
    <w:p w:rsidR="00000000" w:rsidDel="00000000" w:rsidP="00000000" w:rsidRDefault="00000000" w:rsidRPr="00000000" w14:paraId="00000049">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Date: _________________________</w:t>
      </w:r>
    </w:p>
    <w:p w:rsidR="00000000" w:rsidDel="00000000" w:rsidP="00000000" w:rsidRDefault="00000000" w:rsidRPr="00000000" w14:paraId="0000004A">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If signed by a parent or legal guardian:</w:t>
      </w:r>
    </w:p>
    <w:p w:rsidR="00000000" w:rsidDel="00000000" w:rsidP="00000000" w:rsidRDefault="00000000" w:rsidRPr="00000000" w14:paraId="0000004B">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Name: _______________________________________________________</w:t>
      </w:r>
    </w:p>
    <w:p w:rsidR="00000000" w:rsidDel="00000000" w:rsidP="00000000" w:rsidRDefault="00000000" w:rsidRPr="00000000" w14:paraId="0000004C">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br w:type="textWrapping"/>
        <w:t xml:space="preserve"> Relationship to Patient: _________________________________________</w:t>
      </w:r>
    </w:p>
    <w:p w:rsidR="00000000" w:rsidDel="00000000" w:rsidP="00000000" w:rsidRDefault="00000000" w:rsidRPr="00000000" w14:paraId="0000004D">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br w:type="textWrapping"/>
        <w:t xml:space="preserve"> Legal Authority (if applicable): ____________________________________</w:t>
      </w:r>
    </w:p>
    <w:p w:rsidR="00000000" w:rsidDel="00000000" w:rsidP="00000000" w:rsidRDefault="00000000" w:rsidRPr="00000000" w14:paraId="0000004E">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If signed by someone other than the patient or parent/guardian:</w:t>
      </w:r>
    </w:p>
    <w:p w:rsidR="00000000" w:rsidDel="00000000" w:rsidP="00000000" w:rsidRDefault="00000000" w:rsidRPr="00000000" w14:paraId="0000004F">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Name: ________________________________________________________</w:t>
      </w:r>
    </w:p>
    <w:p w:rsidR="00000000" w:rsidDel="00000000" w:rsidP="00000000" w:rsidRDefault="00000000" w:rsidRPr="00000000" w14:paraId="00000050">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br w:type="textWrapping"/>
        <w:t xml:space="preserve"> Relationship: __________________________________________________</w:t>
        <w:br w:type="textWrapping"/>
      </w:r>
    </w:p>
    <w:p w:rsidR="00000000" w:rsidDel="00000000" w:rsidP="00000000" w:rsidRDefault="00000000" w:rsidRPr="00000000" w14:paraId="00000051">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 Legal Authority: _______________________________________________</w:t>
      </w:r>
    </w:p>
    <w:p w:rsidR="00000000" w:rsidDel="00000000" w:rsidP="00000000" w:rsidRDefault="00000000" w:rsidRPr="00000000" w14:paraId="00000052">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tl w:val="0"/>
        </w:rPr>
      </w:r>
    </w:p>
    <w:p w:rsidR="00000000" w:rsidDel="00000000" w:rsidP="00000000" w:rsidRDefault="00000000" w:rsidRPr="00000000" w14:paraId="00000053">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1"/>
        <w:keepNext w:val="0"/>
        <w:keepLines w:val="0"/>
        <w:widowControl w:val="0"/>
        <w:spacing w:line="240" w:lineRule="auto"/>
        <w:rPr>
          <w:rFonts w:ascii="Times New Roman" w:cs="Times New Roman" w:eastAsia="Times New Roman" w:hAnsi="Times New Roman"/>
          <w:color w:val="231f20"/>
          <w:sz w:val="46"/>
          <w:szCs w:val="46"/>
        </w:rPr>
      </w:pPr>
      <w:bookmarkStart w:colFirst="0" w:colLast="0" w:name="_pqzscgomif4c" w:id="13"/>
      <w:bookmarkEnd w:id="13"/>
      <w:r w:rsidDel="00000000" w:rsidR="00000000" w:rsidRPr="00000000">
        <w:rPr>
          <w:rFonts w:ascii="Times New Roman" w:cs="Times New Roman" w:eastAsia="Times New Roman" w:hAnsi="Times New Roman"/>
          <w:color w:val="231f20"/>
          <w:sz w:val="46"/>
          <w:szCs w:val="46"/>
          <w:rtl w:val="0"/>
        </w:rPr>
        <w:t xml:space="preserve">Redisclosure Notice</w:t>
      </w:r>
    </w:p>
    <w:p w:rsidR="00000000" w:rsidDel="00000000" w:rsidP="00000000" w:rsidRDefault="00000000" w:rsidRPr="00000000" w14:paraId="00000055">
      <w:pPr>
        <w:widowControl w:val="0"/>
        <w:spacing w:after="240" w:before="240" w:line="240" w:lineRule="auto"/>
        <w:rPr>
          <w:rFonts w:ascii="Times New Roman" w:cs="Times New Roman" w:eastAsia="Times New Roman" w:hAnsi="Times New Roman"/>
          <w:color w:val="231f20"/>
          <w:sz w:val="21.779544830322266"/>
          <w:szCs w:val="21.779544830322266"/>
        </w:rPr>
      </w:pPr>
      <w:r w:rsidDel="00000000" w:rsidR="00000000" w:rsidRPr="00000000">
        <w:rPr>
          <w:rFonts w:ascii="Times New Roman" w:cs="Times New Roman" w:eastAsia="Times New Roman" w:hAnsi="Times New Roman"/>
          <w:color w:val="231f20"/>
          <w:sz w:val="21.779544830322266"/>
          <w:szCs w:val="21.779544830322266"/>
          <w:rtl w:val="0"/>
        </w:rPr>
        <w:t xml:space="preserve">Information released under this authorization may be redisclosed by the recipient and may no longer be protected by federal or California privacy laws, except where specific laws prohibit redisclosure (including certain substance use disorder records).</w:t>
      </w:r>
    </w:p>
    <w:p w:rsidR="00000000" w:rsidDel="00000000" w:rsidP="00000000" w:rsidRDefault="00000000" w:rsidRPr="00000000" w14:paraId="00000056">
      <w:pPr>
        <w:widowControl w:val="0"/>
        <w:spacing w:after="240" w:before="240" w:line="240" w:lineRule="auto"/>
        <w:rPr>
          <w:rFonts w:ascii="Times New Roman" w:cs="Times New Roman" w:eastAsia="Times New Roman" w:hAnsi="Times New Roman"/>
          <w:color w:val="231f20"/>
          <w:sz w:val="28.079999923706055"/>
          <w:szCs w:val="28.079999923706055"/>
          <w:u w:val="single"/>
        </w:rPr>
      </w:pPr>
      <w:r w:rsidDel="00000000" w:rsidR="00000000" w:rsidRPr="00000000">
        <w:rPr>
          <w:rtl w:val="0"/>
        </w:rPr>
      </w:r>
    </w:p>
    <w:sectPr>
      <w:headerReference r:id="rId6" w:type="default"/>
      <w:footerReference r:id="rId7" w:type="default"/>
      <w:pgSz w:h="15840" w:w="12960" w:orient="portrait"/>
      <w:pgMar w:bottom="931.6799926757812" w:top="746.400146484375" w:left="1037.181625366211" w:right="1110.147705078125"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drawing>
        <wp:inline distB="114300" distT="114300" distL="114300" distR="114300">
          <wp:extent cx="1679777" cy="45516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79777" cy="455165"/>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438 E Katella Ave, Suite G</w:t>
    </w:r>
  </w:p>
  <w:p w:rsidR="00000000" w:rsidDel="00000000" w:rsidP="00000000" w:rsidRDefault="00000000" w:rsidRPr="00000000" w14:paraId="00000059">
    <w:pPr>
      <w:rPr/>
    </w:pPr>
    <w:r w:rsidDel="00000000" w:rsidR="00000000" w:rsidRPr="00000000">
      <w:rPr>
        <w:rtl w:val="0"/>
      </w:rPr>
      <w:t xml:space="preserve">    Orange, CA92867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