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B246CD5" w:rsidP="60D1060C" w:rsidRDefault="5B246CD5" w14:paraId="56DEC3F0" w14:textId="08FC23E0">
      <w:pPr>
        <w:keepNext w:val="0"/>
        <w:keepLines w:val="0"/>
        <w:spacing w:before="240" w:beforeAutospacing="off" w:after="240" w:afterAutospacing="off"/>
        <w:contextualSpacing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Fundamentals of Zone Offense – Ettore Messina</w:t>
      </w:r>
    </w:p>
    <w:p w:rsidR="5B246CD5" w:rsidP="60D1060C" w:rsidRDefault="5B246CD5" w14:paraId="4ED35956" w14:textId="0C2602D9">
      <w:pPr>
        <w:pStyle w:val="Heading3"/>
        <w:keepNext w:val="0"/>
        <w:keepLines w:val="0"/>
        <w:spacing w:before="281" w:beforeAutospacing="off" w:after="281" w:afterAutospacing="off"/>
        <w:contextualSpacing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1. Understanding the Zone Defense &amp; Basic Principles</w:t>
      </w:r>
    </w:p>
    <w:p w:rsidR="5B246CD5" w:rsidP="60D1060C" w:rsidRDefault="5B246CD5" w14:paraId="6E123D93" w14:textId="05E9EE93">
      <w:pPr>
        <w:pStyle w:val="ListParagraph"/>
        <w:keepNext w:val="0"/>
        <w:keepLines w:val="0"/>
        <w:numPr>
          <w:ilvl w:val="0"/>
          <w:numId w:val="1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Recognizing the Zone Formation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 Different types (2-3, 3-2, 1-3-1) require different offensive approaches.</w:t>
      </w:r>
    </w:p>
    <w:p w:rsidR="5B246CD5" w:rsidP="60D1060C" w:rsidRDefault="5B246CD5" w14:paraId="3901BA73" w14:textId="41A76BB6">
      <w:pPr>
        <w:pStyle w:val="ListParagraph"/>
        <w:keepNext w:val="0"/>
        <w:keepLines w:val="0"/>
        <w:numPr>
          <w:ilvl w:val="0"/>
          <w:numId w:val="1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Spacing &amp; Ball Movement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 The offense must stretch the defense, use quick passes, and keep the ball moving to force defensive rotations.</w:t>
      </w:r>
    </w:p>
    <w:p w:rsidR="5B246CD5" w:rsidP="60D1060C" w:rsidRDefault="5B246CD5" w14:paraId="5B4AD424" w14:textId="17E8D189">
      <w:pPr>
        <w:pStyle w:val="ListParagraph"/>
        <w:keepNext w:val="0"/>
        <w:keepLines w:val="0"/>
        <w:numPr>
          <w:ilvl w:val="0"/>
          <w:numId w:val="1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Key Objective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 Create open shots by breaking the defensive structure through intelligent positioning and movement.</w:t>
      </w:r>
    </w:p>
    <w:p w:rsidR="5B246CD5" w:rsidP="60D1060C" w:rsidRDefault="5B246CD5" w14:paraId="2A6D768A" w14:textId="7E976603">
      <w:pPr>
        <w:pStyle w:val="Heading3"/>
        <w:keepNext w:val="0"/>
        <w:keepLines w:val="0"/>
        <w:spacing w:before="281" w:beforeAutospacing="off" w:after="281" w:afterAutospacing="off"/>
        <w:contextualSpacing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2. High-Post and Low-Post Play</w:t>
      </w:r>
    </w:p>
    <w:p w:rsidR="5B246CD5" w:rsidP="60D1060C" w:rsidRDefault="5B246CD5" w14:paraId="553F0DAB" w14:textId="2347F21D">
      <w:pPr>
        <w:pStyle w:val="ListParagraph"/>
        <w:keepNext w:val="0"/>
        <w:keepLines w:val="0"/>
        <w:numPr>
          <w:ilvl w:val="0"/>
          <w:numId w:val="2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Importance of the High Post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 A player in the free-throw line area forces the defense to collapse, creating passing opportunities.</w:t>
      </w:r>
    </w:p>
    <w:p w:rsidR="5B246CD5" w:rsidP="60D1060C" w:rsidRDefault="5B246CD5" w14:paraId="44AFC2CA" w14:textId="52E8C279">
      <w:pPr>
        <w:pStyle w:val="ListParagraph"/>
        <w:keepNext w:val="0"/>
        <w:keepLines w:val="0"/>
        <w:numPr>
          <w:ilvl w:val="0"/>
          <w:numId w:val="2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Low-Post Presence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 Posting up against the bottom defenders can create inside scoring chances or open up outside shooters.</w:t>
      </w:r>
    </w:p>
    <w:p w:rsidR="5B246CD5" w:rsidP="60D1060C" w:rsidRDefault="5B246CD5" w14:paraId="7DEDD3FD" w14:textId="5681B43E">
      <w:pPr>
        <w:pStyle w:val="ListParagraph"/>
        <w:keepNext w:val="0"/>
        <w:keepLines w:val="0"/>
        <w:numPr>
          <w:ilvl w:val="0"/>
          <w:numId w:val="2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Player Actions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5B246CD5" w:rsidP="60D1060C" w:rsidRDefault="5B246CD5" w14:paraId="63008EC1" w14:textId="061B8A03">
      <w:pPr>
        <w:pStyle w:val="ListParagraph"/>
        <w:keepNext w:val="0"/>
        <w:keepLines w:val="0"/>
        <w:numPr>
          <w:ilvl w:val="1"/>
          <w:numId w:val="2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Flash to the high post when the ball reaches the wing.</w:t>
      </w:r>
    </w:p>
    <w:p w:rsidR="5B246CD5" w:rsidP="60D1060C" w:rsidRDefault="5B246CD5" w14:paraId="39ED5873" w14:textId="59B4BEAD">
      <w:pPr>
        <w:pStyle w:val="ListParagraph"/>
        <w:keepNext w:val="0"/>
        <w:keepLines w:val="0"/>
        <w:numPr>
          <w:ilvl w:val="1"/>
          <w:numId w:val="2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Read the defense—if the zone collapses, kick out to shooters; if not, attack the rim.</w:t>
      </w:r>
    </w:p>
    <w:p w:rsidR="5B246CD5" w:rsidP="60D1060C" w:rsidRDefault="5B246CD5" w14:paraId="74D8BC17" w14:textId="50C58320">
      <w:pPr>
        <w:pStyle w:val="ListParagraph"/>
        <w:keepNext w:val="0"/>
        <w:keepLines w:val="0"/>
        <w:numPr>
          <w:ilvl w:val="1"/>
          <w:numId w:val="2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If playing in the low post, establish position early and be ready to pass out or attack.</w:t>
      </w:r>
    </w:p>
    <w:p w:rsidR="5B246CD5" w:rsidP="60D1060C" w:rsidRDefault="5B246CD5" w14:paraId="5E2C5908" w14:textId="615A5B15">
      <w:pPr>
        <w:pStyle w:val="Heading3"/>
        <w:keepNext w:val="0"/>
        <w:keepLines w:val="0"/>
        <w:spacing w:before="281" w:beforeAutospacing="off" w:after="281" w:afterAutospacing="off"/>
        <w:contextualSpacing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3. Ball Reversal &amp; Quick Passing</w:t>
      </w:r>
    </w:p>
    <w:p w:rsidR="5B246CD5" w:rsidP="60D1060C" w:rsidRDefault="5B246CD5" w14:paraId="3EA19A62" w14:textId="440390E6">
      <w:pPr>
        <w:pStyle w:val="ListParagraph"/>
        <w:keepNext w:val="0"/>
        <w:keepLines w:val="0"/>
        <w:numPr>
          <w:ilvl w:val="0"/>
          <w:numId w:val="3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Why It Works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 Swinging the ball from one side to the other forces defenders to shift, creating gaps and openings.</w:t>
      </w:r>
    </w:p>
    <w:p w:rsidR="5B246CD5" w:rsidP="60D1060C" w:rsidRDefault="5B246CD5" w14:paraId="3185E6FA" w14:textId="33B12B0B">
      <w:pPr>
        <w:pStyle w:val="ListParagraph"/>
        <w:keepNext w:val="0"/>
        <w:keepLines w:val="0"/>
        <w:numPr>
          <w:ilvl w:val="0"/>
          <w:numId w:val="3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Execution Tips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5B246CD5" w:rsidP="60D1060C" w:rsidRDefault="5B246CD5" w14:paraId="7807E665" w14:textId="38F74687">
      <w:pPr>
        <w:pStyle w:val="ListParagraph"/>
        <w:keepNext w:val="0"/>
        <w:keepLines w:val="0"/>
        <w:numPr>
          <w:ilvl w:val="1"/>
          <w:numId w:val="3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Avoid holding the ball too long.</w:t>
      </w:r>
    </w:p>
    <w:p w:rsidR="5B246CD5" w:rsidP="60D1060C" w:rsidRDefault="5B246CD5" w14:paraId="63CD7268" w14:textId="32D8ED43">
      <w:pPr>
        <w:pStyle w:val="ListParagraph"/>
        <w:keepNext w:val="0"/>
        <w:keepLines w:val="0"/>
        <w:numPr>
          <w:ilvl w:val="1"/>
          <w:numId w:val="3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Look for open teammates before making a decision.</w:t>
      </w:r>
    </w:p>
    <w:p w:rsidR="5B246CD5" w:rsidP="60D1060C" w:rsidRDefault="5B246CD5" w14:paraId="5790E30C" w14:textId="75780960">
      <w:pPr>
        <w:pStyle w:val="ListParagraph"/>
        <w:keepNext w:val="0"/>
        <w:keepLines w:val="0"/>
        <w:numPr>
          <w:ilvl w:val="1"/>
          <w:numId w:val="3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Pass with purpose—use sharp, accurate passes to exploit slow defensive rotations.</w:t>
      </w:r>
    </w:p>
    <w:p w:rsidR="5B246CD5" w:rsidP="60D1060C" w:rsidRDefault="5B246CD5" w14:paraId="1A2A5093" w14:textId="2492999C">
      <w:pPr>
        <w:pStyle w:val="Heading3"/>
        <w:keepNext w:val="0"/>
        <w:keepLines w:val="0"/>
        <w:spacing w:before="281" w:beforeAutospacing="off" w:after="281" w:afterAutospacing="off"/>
        <w:contextualSpacing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4. Penetration &amp; Kick-Out Strategy</w:t>
      </w:r>
    </w:p>
    <w:p w:rsidR="5B246CD5" w:rsidP="60D1060C" w:rsidRDefault="5B246CD5" w14:paraId="1F1486F9" w14:textId="7E889008">
      <w:pPr>
        <w:pStyle w:val="ListParagraph"/>
        <w:keepNext w:val="0"/>
        <w:keepLines w:val="0"/>
        <w:numPr>
          <w:ilvl w:val="0"/>
          <w:numId w:val="4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How to Attack the Gaps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 Guards should use dribble penetration to draw defenders before passing out.</w:t>
      </w:r>
    </w:p>
    <w:p w:rsidR="5B246CD5" w:rsidP="60D1060C" w:rsidRDefault="5B246CD5" w14:paraId="2A2CD047" w14:textId="63C3A07D">
      <w:pPr>
        <w:pStyle w:val="ListParagraph"/>
        <w:keepNext w:val="0"/>
        <w:keepLines w:val="0"/>
        <w:numPr>
          <w:ilvl w:val="0"/>
          <w:numId w:val="4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When to Pass or Shoot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5B246CD5" w:rsidP="60D1060C" w:rsidRDefault="5B246CD5" w14:paraId="09D42293" w14:textId="3881A69F">
      <w:pPr>
        <w:pStyle w:val="ListParagraph"/>
        <w:keepNext w:val="0"/>
        <w:keepLines w:val="0"/>
        <w:numPr>
          <w:ilvl w:val="1"/>
          <w:numId w:val="4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If the defense collapses, pass to an open shooter.</w:t>
      </w:r>
    </w:p>
    <w:p w:rsidR="5B246CD5" w:rsidP="60D1060C" w:rsidRDefault="5B246CD5" w14:paraId="6157EECF" w14:textId="0F3F53D2">
      <w:pPr>
        <w:pStyle w:val="ListParagraph"/>
        <w:keepNext w:val="0"/>
        <w:keepLines w:val="0"/>
        <w:numPr>
          <w:ilvl w:val="1"/>
          <w:numId w:val="4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If the defense hesitates, finish at the rim.</w:t>
      </w:r>
    </w:p>
    <w:p w:rsidR="5B246CD5" w:rsidP="60D1060C" w:rsidRDefault="5B246CD5" w14:paraId="384A5BD1" w14:textId="15A6750F">
      <w:pPr>
        <w:pStyle w:val="ListParagraph"/>
        <w:keepNext w:val="0"/>
        <w:keepLines w:val="0"/>
        <w:numPr>
          <w:ilvl w:val="0"/>
          <w:numId w:val="4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Key Player Actions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5B246CD5" w:rsidP="60D1060C" w:rsidRDefault="5B246CD5" w14:paraId="09C330F8" w14:textId="7AF6EBE6">
      <w:pPr>
        <w:pStyle w:val="ListParagraph"/>
        <w:keepNext w:val="0"/>
        <w:keepLines w:val="0"/>
        <w:numPr>
          <w:ilvl w:val="1"/>
          <w:numId w:val="4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Drive into seams where two defenders meet.</w:t>
      </w:r>
    </w:p>
    <w:p w:rsidR="5B246CD5" w:rsidP="60D1060C" w:rsidRDefault="5B246CD5" w14:paraId="60A6E184" w14:textId="7C9DC1C2">
      <w:pPr>
        <w:pStyle w:val="ListParagraph"/>
        <w:keepNext w:val="0"/>
        <w:keepLines w:val="0"/>
        <w:numPr>
          <w:ilvl w:val="1"/>
          <w:numId w:val="4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Keep head up to read the defenders' reactions.</w:t>
      </w:r>
    </w:p>
    <w:p w:rsidR="5B246CD5" w:rsidP="60D1060C" w:rsidRDefault="5B246CD5" w14:paraId="13098F88" w14:textId="1DA743A4">
      <w:pPr>
        <w:pStyle w:val="ListParagraph"/>
        <w:keepNext w:val="0"/>
        <w:keepLines w:val="0"/>
        <w:numPr>
          <w:ilvl w:val="1"/>
          <w:numId w:val="4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Be ready to relocate after passing to maintain spacing.</w:t>
      </w:r>
    </w:p>
    <w:p w:rsidR="5B246CD5" w:rsidP="60D1060C" w:rsidRDefault="5B246CD5" w14:paraId="70436257" w14:textId="00F4FA9C">
      <w:pPr>
        <w:pStyle w:val="Heading3"/>
        <w:keepNext w:val="0"/>
        <w:keepLines w:val="0"/>
        <w:spacing w:before="281" w:beforeAutospacing="off" w:after="281" w:afterAutospacing="off"/>
        <w:contextualSpacing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5. Using Screens to Break the Zone</w:t>
      </w:r>
    </w:p>
    <w:p w:rsidR="5B246CD5" w:rsidP="60D1060C" w:rsidRDefault="5B246CD5" w14:paraId="172BD7C2" w14:textId="7DF95684">
      <w:pPr>
        <w:pStyle w:val="ListParagraph"/>
        <w:keepNext w:val="0"/>
        <w:keepLines w:val="0"/>
        <w:numPr>
          <w:ilvl w:val="0"/>
          <w:numId w:val="5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Screening the Zone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5B246CD5" w:rsidP="60D1060C" w:rsidRDefault="5B246CD5" w14:paraId="17AC1CB3" w14:textId="1F9CC207">
      <w:pPr>
        <w:pStyle w:val="ListParagraph"/>
        <w:keepNext w:val="0"/>
        <w:keepLines w:val="0"/>
        <w:numPr>
          <w:ilvl w:val="1"/>
          <w:numId w:val="5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Set screens on zone defenders to create confusion.</w:t>
      </w:r>
    </w:p>
    <w:p w:rsidR="5B246CD5" w:rsidP="60D1060C" w:rsidRDefault="5B246CD5" w14:paraId="21FC62D6" w14:textId="41E48A6E">
      <w:pPr>
        <w:pStyle w:val="ListParagraph"/>
        <w:keepNext w:val="0"/>
        <w:keepLines w:val="0"/>
        <w:numPr>
          <w:ilvl w:val="1"/>
          <w:numId w:val="5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Use ball screens on the perimeter to force switches.</w:t>
      </w:r>
    </w:p>
    <w:p w:rsidR="5B246CD5" w:rsidP="60D1060C" w:rsidRDefault="5B246CD5" w14:paraId="0DA63D3E" w14:textId="6997D32B">
      <w:pPr>
        <w:pStyle w:val="ListParagraph"/>
        <w:keepNext w:val="0"/>
        <w:keepLines w:val="0"/>
        <w:numPr>
          <w:ilvl w:val="0"/>
          <w:numId w:val="5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Off-Ball Movement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5B246CD5" w:rsidP="60D1060C" w:rsidRDefault="5B246CD5" w14:paraId="67055053" w14:textId="0972BBA2">
      <w:pPr>
        <w:pStyle w:val="ListParagraph"/>
        <w:keepNext w:val="0"/>
        <w:keepLines w:val="0"/>
        <w:numPr>
          <w:ilvl w:val="1"/>
          <w:numId w:val="5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Flare screens for shooters on the wing.</w:t>
      </w:r>
    </w:p>
    <w:p w:rsidR="5B246CD5" w:rsidP="60D1060C" w:rsidRDefault="5B246CD5" w14:paraId="25FB7661" w14:textId="01568766">
      <w:pPr>
        <w:pStyle w:val="ListParagraph"/>
        <w:keepNext w:val="0"/>
        <w:keepLines w:val="0"/>
        <w:numPr>
          <w:ilvl w:val="1"/>
          <w:numId w:val="5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Back screens to free up players cutting to the basket.</w:t>
      </w:r>
    </w:p>
    <w:p w:rsidR="5B246CD5" w:rsidP="60D1060C" w:rsidRDefault="5B246CD5" w14:paraId="48ED2C3F" w14:textId="7DF5B09C">
      <w:pPr>
        <w:pStyle w:val="ListParagraph"/>
        <w:keepNext w:val="0"/>
        <w:keepLines w:val="0"/>
        <w:numPr>
          <w:ilvl w:val="0"/>
          <w:numId w:val="5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When to Use Screens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5B246CD5" w:rsidP="60D1060C" w:rsidRDefault="5B246CD5" w14:paraId="272B51F0" w14:textId="08CF2322">
      <w:pPr>
        <w:pStyle w:val="ListParagraph"/>
        <w:keepNext w:val="0"/>
        <w:keepLines w:val="0"/>
        <w:numPr>
          <w:ilvl w:val="1"/>
          <w:numId w:val="5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Against aggressive zones that pressure the ball.</w:t>
      </w:r>
    </w:p>
    <w:p w:rsidR="5B246CD5" w:rsidP="60D1060C" w:rsidRDefault="5B246CD5" w14:paraId="58FDB49C" w14:textId="15C95F78">
      <w:pPr>
        <w:pStyle w:val="ListParagraph"/>
        <w:keepNext w:val="0"/>
        <w:keepLines w:val="0"/>
        <w:numPr>
          <w:ilvl w:val="1"/>
          <w:numId w:val="5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When a defensive player is focused on the ball and not their man.</w:t>
      </w:r>
    </w:p>
    <w:p w:rsidR="5B246CD5" w:rsidP="60D1060C" w:rsidRDefault="5B246CD5" w14:paraId="4325999A" w14:textId="18C9B809">
      <w:pPr>
        <w:pStyle w:val="Heading3"/>
        <w:keepNext w:val="0"/>
        <w:keepLines w:val="0"/>
        <w:spacing w:before="281" w:beforeAutospacing="off" w:after="281" w:afterAutospacing="off"/>
        <w:contextualSpacing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6. Baseline &amp; Corner Attacks</w:t>
      </w:r>
    </w:p>
    <w:p w:rsidR="5B246CD5" w:rsidP="60D1060C" w:rsidRDefault="5B246CD5" w14:paraId="3A50F6E1" w14:textId="00769E01">
      <w:pPr>
        <w:pStyle w:val="ListParagraph"/>
        <w:keepNext w:val="0"/>
        <w:keepLines w:val="0"/>
        <w:numPr>
          <w:ilvl w:val="0"/>
          <w:numId w:val="6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Weaknesses of the Zone Defense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5B246CD5" w:rsidP="60D1060C" w:rsidRDefault="5B246CD5" w14:paraId="351AD8BE" w14:textId="4F972665">
      <w:pPr>
        <w:pStyle w:val="ListParagraph"/>
        <w:keepNext w:val="0"/>
        <w:keepLines w:val="0"/>
        <w:numPr>
          <w:ilvl w:val="1"/>
          <w:numId w:val="6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The baseline is often under-defended.</w:t>
      </w:r>
    </w:p>
    <w:p w:rsidR="5B246CD5" w:rsidP="60D1060C" w:rsidRDefault="5B246CD5" w14:paraId="5A6255CC" w14:textId="0FE41AAC">
      <w:pPr>
        <w:pStyle w:val="ListParagraph"/>
        <w:keepNext w:val="0"/>
        <w:keepLines w:val="0"/>
        <w:numPr>
          <w:ilvl w:val="1"/>
          <w:numId w:val="6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Defenders are focused on the ball, making backdoor cuts effective.</w:t>
      </w:r>
    </w:p>
    <w:p w:rsidR="5B246CD5" w:rsidP="60D1060C" w:rsidRDefault="5B246CD5" w14:paraId="779C04D4" w14:textId="734C543B">
      <w:pPr>
        <w:pStyle w:val="ListParagraph"/>
        <w:keepNext w:val="0"/>
        <w:keepLines w:val="0"/>
        <w:numPr>
          <w:ilvl w:val="0"/>
          <w:numId w:val="6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How to Exploit It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5B246CD5" w:rsidP="60D1060C" w:rsidRDefault="5B246CD5" w14:paraId="160D6CAA" w14:textId="7AD6CA35">
      <w:pPr>
        <w:pStyle w:val="ListParagraph"/>
        <w:keepNext w:val="0"/>
        <w:keepLines w:val="0"/>
        <w:numPr>
          <w:ilvl w:val="1"/>
          <w:numId w:val="6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Use short corner flashes to stretch the zone.</w:t>
      </w:r>
    </w:p>
    <w:p w:rsidR="5B246CD5" w:rsidP="60D1060C" w:rsidRDefault="5B246CD5" w14:paraId="77CB7CA5" w14:textId="7EE23FC4">
      <w:pPr>
        <w:pStyle w:val="ListParagraph"/>
        <w:keepNext w:val="0"/>
        <w:keepLines w:val="0"/>
        <w:numPr>
          <w:ilvl w:val="1"/>
          <w:numId w:val="6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Run baseline cutters behind the defense.</w:t>
      </w:r>
    </w:p>
    <w:p w:rsidR="5B246CD5" w:rsidP="60D1060C" w:rsidRDefault="5B246CD5" w14:paraId="0495A41E" w14:textId="68CE3630">
      <w:pPr>
        <w:pStyle w:val="ListParagraph"/>
        <w:keepNext w:val="0"/>
        <w:keepLines w:val="0"/>
        <w:numPr>
          <w:ilvl w:val="1"/>
          <w:numId w:val="6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Look for skip passes to the opposite wing or corner.</w:t>
      </w:r>
    </w:p>
    <w:p w:rsidR="5B246CD5" w:rsidP="60D1060C" w:rsidRDefault="5B246CD5" w14:paraId="0F6F64C4" w14:textId="776324E1">
      <w:pPr>
        <w:pStyle w:val="Heading3"/>
        <w:keepNext w:val="0"/>
        <w:keepLines w:val="0"/>
        <w:spacing w:before="281" w:beforeAutospacing="off" w:after="281" w:afterAutospacing="off"/>
        <w:contextualSpacing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7. Overloading One Side</w:t>
      </w:r>
    </w:p>
    <w:p w:rsidR="5B246CD5" w:rsidP="60D1060C" w:rsidRDefault="5B246CD5" w14:paraId="5C52DA67" w14:textId="1490919F">
      <w:pPr>
        <w:pStyle w:val="ListParagraph"/>
        <w:keepNext w:val="0"/>
        <w:keepLines w:val="0"/>
        <w:numPr>
          <w:ilvl w:val="0"/>
          <w:numId w:val="7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Concept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 Position more offensive players on one side than the defense can cover.</w:t>
      </w:r>
    </w:p>
    <w:p w:rsidR="5B246CD5" w:rsidP="60D1060C" w:rsidRDefault="5B246CD5" w14:paraId="731E1594" w14:textId="4350E92C">
      <w:pPr>
        <w:pStyle w:val="ListParagraph"/>
        <w:keepNext w:val="0"/>
        <w:keepLines w:val="0"/>
        <w:numPr>
          <w:ilvl w:val="0"/>
          <w:numId w:val="7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How It Works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5B246CD5" w:rsidP="60D1060C" w:rsidRDefault="5B246CD5" w14:paraId="1B0337DA" w14:textId="71CBCE92">
      <w:pPr>
        <w:pStyle w:val="ListParagraph"/>
        <w:keepNext w:val="0"/>
        <w:keepLines w:val="0"/>
        <w:numPr>
          <w:ilvl w:val="1"/>
          <w:numId w:val="7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Move an extra player to the strong side.</w:t>
      </w:r>
    </w:p>
    <w:p w:rsidR="5B246CD5" w:rsidP="60D1060C" w:rsidRDefault="5B246CD5" w14:paraId="2EB61B07" w14:textId="5930A0E4">
      <w:pPr>
        <w:pStyle w:val="ListParagraph"/>
        <w:keepNext w:val="0"/>
        <w:keepLines w:val="0"/>
        <w:numPr>
          <w:ilvl w:val="1"/>
          <w:numId w:val="7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Force a mismatch by outnumbering defenders.</w:t>
      </w:r>
    </w:p>
    <w:p w:rsidR="5B246CD5" w:rsidP="60D1060C" w:rsidRDefault="5B246CD5" w14:paraId="125F7EA7" w14:textId="1D884F58">
      <w:pPr>
        <w:pStyle w:val="ListParagraph"/>
        <w:keepNext w:val="0"/>
        <w:keepLines w:val="0"/>
        <w:numPr>
          <w:ilvl w:val="1"/>
          <w:numId w:val="7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If the defense shifts, reverse the ball quickly to exploit the weak side.</w:t>
      </w:r>
    </w:p>
    <w:p w:rsidR="5B246CD5" w:rsidP="60D1060C" w:rsidRDefault="5B246CD5" w14:paraId="7F4A9F16" w14:textId="5A008C24">
      <w:pPr>
        <w:pStyle w:val="ListParagraph"/>
        <w:keepNext w:val="0"/>
        <w:keepLines w:val="0"/>
        <w:numPr>
          <w:ilvl w:val="0"/>
          <w:numId w:val="7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Example Actions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5B246CD5" w:rsidP="60D1060C" w:rsidRDefault="5B246CD5" w14:paraId="65B84841" w14:textId="657AE49E">
      <w:pPr>
        <w:pStyle w:val="ListParagraph"/>
        <w:keepNext w:val="0"/>
        <w:keepLines w:val="0"/>
        <w:numPr>
          <w:ilvl w:val="1"/>
          <w:numId w:val="7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A guard passes to the wing while a big flashes to the high post.</w:t>
      </w:r>
    </w:p>
    <w:p w:rsidR="5B246CD5" w:rsidP="60D1060C" w:rsidRDefault="5B246CD5" w14:paraId="117C0808" w14:textId="1386E5AE">
      <w:pPr>
        <w:pStyle w:val="ListParagraph"/>
        <w:keepNext w:val="0"/>
        <w:keepLines w:val="0"/>
        <w:numPr>
          <w:ilvl w:val="1"/>
          <w:numId w:val="7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A second guard moves to the same side to create a 3-on-2 situation.</w:t>
      </w:r>
    </w:p>
    <w:p w:rsidR="5B246CD5" w:rsidP="60D1060C" w:rsidRDefault="5B246CD5" w14:paraId="4CDDC14C" w14:textId="7F824592">
      <w:pPr>
        <w:pStyle w:val="Heading3"/>
        <w:keepNext w:val="0"/>
        <w:keepLines w:val="0"/>
        <w:spacing w:before="281" w:beforeAutospacing="off" w:after="281" w:afterAutospacing="off"/>
        <w:contextualSpacing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8. Timing &amp; Decision-Making</w:t>
      </w:r>
    </w:p>
    <w:p w:rsidR="5B246CD5" w:rsidP="60D1060C" w:rsidRDefault="5B246CD5" w14:paraId="6CEB0944" w14:textId="48F5D4BE">
      <w:pPr>
        <w:pStyle w:val="ListParagraph"/>
        <w:keepNext w:val="0"/>
        <w:keepLines w:val="0"/>
        <w:numPr>
          <w:ilvl w:val="0"/>
          <w:numId w:val="8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Why It Matters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 Zone offense requires reading the defense in real-time rather than running rigid plays.</w:t>
      </w:r>
    </w:p>
    <w:p w:rsidR="5B246CD5" w:rsidP="60D1060C" w:rsidRDefault="5B246CD5" w14:paraId="57C4102B" w14:textId="421EBE3F">
      <w:pPr>
        <w:pStyle w:val="ListParagraph"/>
        <w:keepNext w:val="0"/>
        <w:keepLines w:val="0"/>
        <w:numPr>
          <w:ilvl w:val="0"/>
          <w:numId w:val="8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Training Emphasis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</w:t>
      </w:r>
    </w:p>
    <w:p w:rsidR="5B246CD5" w:rsidP="60D1060C" w:rsidRDefault="5B246CD5" w14:paraId="262B473A" w14:textId="1D5C13B6">
      <w:pPr>
        <w:pStyle w:val="ListParagraph"/>
        <w:keepNext w:val="0"/>
        <w:keepLines w:val="0"/>
        <w:numPr>
          <w:ilvl w:val="1"/>
          <w:numId w:val="8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Teach players to recognize defensive shifts.</w:t>
      </w:r>
    </w:p>
    <w:p w:rsidR="5B246CD5" w:rsidP="60D1060C" w:rsidRDefault="5B246CD5" w14:paraId="3482D0B5" w14:textId="6A04FFD7">
      <w:pPr>
        <w:pStyle w:val="ListParagraph"/>
        <w:keepNext w:val="0"/>
        <w:keepLines w:val="0"/>
        <w:numPr>
          <w:ilvl w:val="1"/>
          <w:numId w:val="8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Use repetition to build instinctive reactions.</w:t>
      </w:r>
    </w:p>
    <w:p w:rsidR="5B246CD5" w:rsidP="60D1060C" w:rsidRDefault="5B246CD5" w14:paraId="39D0DD70" w14:textId="38EF15B7">
      <w:pPr>
        <w:pStyle w:val="ListParagraph"/>
        <w:keepNext w:val="0"/>
        <w:keepLines w:val="0"/>
        <w:numPr>
          <w:ilvl w:val="1"/>
          <w:numId w:val="8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Develop multiple options for each offensive action.</w:t>
      </w:r>
    </w:p>
    <w:p w:rsidR="5B246CD5" w:rsidP="60D1060C" w:rsidRDefault="5B246CD5" w14:paraId="0FE8472E" w14:textId="252222BA">
      <w:pPr>
        <w:pStyle w:val="Heading3"/>
        <w:keepNext w:val="0"/>
        <w:keepLines w:val="0"/>
        <w:spacing w:before="281" w:beforeAutospacing="off" w:after="281" w:afterAutospacing="off"/>
        <w:contextualSpacing/>
        <w:jc w:val="both"/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Final Takeaways from Messina</w:t>
      </w:r>
    </w:p>
    <w:p w:rsidR="5B246CD5" w:rsidP="60D1060C" w:rsidRDefault="5B246CD5" w14:paraId="5E59EBF8" w14:textId="47234460">
      <w:pPr>
        <w:pStyle w:val="ListParagraph"/>
        <w:keepNext w:val="0"/>
        <w:keepLines w:val="0"/>
        <w:numPr>
          <w:ilvl w:val="0"/>
          <w:numId w:val="9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Offense Against a Zone Is About Concepts, Not Set Plays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 Players must understand how to move and react.</w:t>
      </w:r>
    </w:p>
    <w:p w:rsidR="5B246CD5" w:rsidP="60D1060C" w:rsidRDefault="5B246CD5" w14:paraId="391EDFD9" w14:textId="6607AA7F">
      <w:pPr>
        <w:pStyle w:val="ListParagraph"/>
        <w:keepNext w:val="0"/>
        <w:keepLines w:val="0"/>
        <w:numPr>
          <w:ilvl w:val="0"/>
          <w:numId w:val="9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Spacing and Ball Movement Are Essential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 Keeping the defense moving is key to breaking it down.</w:t>
      </w:r>
    </w:p>
    <w:p w:rsidR="5B246CD5" w:rsidP="60D1060C" w:rsidRDefault="5B246CD5" w14:paraId="29C5D277" w14:textId="6D6863EE">
      <w:pPr>
        <w:pStyle w:val="ListParagraph"/>
        <w:keepNext w:val="0"/>
        <w:keepLines w:val="0"/>
        <w:numPr>
          <w:ilvl w:val="0"/>
          <w:numId w:val="9"/>
        </w:numPr>
        <w:spacing w:before="240" w:beforeAutospacing="off" w:after="240" w:afterAutospacing="off"/>
        <w:jc w:val="both"/>
        <w:rPr>
          <w:rFonts w:ascii="Tahoma" w:hAnsi="Tahoma" w:eastAsia="Tahoma" w:cs="Tahoma"/>
          <w:noProof w:val="0"/>
          <w:sz w:val="21"/>
          <w:szCs w:val="21"/>
          <w:lang w:val="en-US"/>
        </w:rPr>
      </w:pPr>
      <w:r w:rsidRPr="60D1060C" w:rsidR="5B246CD5">
        <w:rPr>
          <w:rFonts w:ascii="Tahoma" w:hAnsi="Tahoma" w:eastAsia="Tahoma" w:cs="Tahoma"/>
          <w:b w:val="1"/>
          <w:bCs w:val="1"/>
          <w:noProof w:val="0"/>
          <w:sz w:val="21"/>
          <w:szCs w:val="21"/>
          <w:lang w:val="en-US"/>
        </w:rPr>
        <w:t>Decision-Making Needs to Be Trained</w:t>
      </w:r>
      <w:r w:rsidRPr="60D1060C" w:rsidR="5B246CD5">
        <w:rPr>
          <w:rFonts w:ascii="Tahoma" w:hAnsi="Tahoma" w:eastAsia="Tahoma" w:cs="Tahoma"/>
          <w:noProof w:val="0"/>
          <w:sz w:val="21"/>
          <w:szCs w:val="21"/>
          <w:lang w:val="en-US"/>
        </w:rPr>
        <w:t>: Players should develop an instinct for when to pass, shoot, or drive.</w:t>
      </w:r>
    </w:p>
    <w:p w:rsidR="60D1060C" w:rsidP="60D1060C" w:rsidRDefault="60D1060C" w14:paraId="0A94079E" w14:textId="257FE499">
      <w:pPr>
        <w:pStyle w:val="Normal"/>
        <w:keepNext w:val="0"/>
        <w:keepLines w:val="0"/>
        <w:spacing/>
        <w:contextualSpacing/>
        <w:jc w:val="both"/>
        <w:rPr>
          <w:rFonts w:ascii="Tahoma" w:hAnsi="Tahoma" w:eastAsia="Tahoma" w:cs="Tahoma"/>
          <w:sz w:val="21"/>
          <w:szCs w:val="21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65b39b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d53b8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6787c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a4639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c8ad9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712e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e0dcb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f2ec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9b4dd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E170C0"/>
    <w:rsid w:val="30E170C0"/>
    <w:rsid w:val="5B246CD5"/>
    <w:rsid w:val="60D1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70C0"/>
  <w15:chartTrackingRefBased/>
  <w15:docId w15:val="{BC661240-5DA5-4422-9FE1-4D28E2EC2D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60D1060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f1a960211f84ce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2025-03-19T14:40:15.2128622Z</dcterms:created>
  <dcterms:modified xsi:type="dcterms:W3CDTF">2025-03-19T14:40:58.9175423Z</dcterms:modified>
  <dc:creator>Alkis Ntalis</dc:creator>
  <lastModifiedBy>Alkis Ntalis</lastModifiedBy>
</coreProperties>
</file>