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2449" w14:textId="77777777" w:rsidR="003E49D9" w:rsidRPr="00905C25" w:rsidRDefault="003E49D9" w:rsidP="009B5B80">
      <w:pPr>
        <w:pStyle w:val="Textoindependiente"/>
        <w:tabs>
          <w:tab w:val="left" w:pos="9030"/>
        </w:tabs>
        <w:rPr>
          <w:sz w:val="22"/>
        </w:rPr>
      </w:pPr>
    </w:p>
    <w:p w14:paraId="0000E6C1" w14:textId="77777777" w:rsidR="003E49D9" w:rsidRPr="00905C25" w:rsidRDefault="003E49D9">
      <w:pPr>
        <w:pStyle w:val="Textoindependiente"/>
        <w:rPr>
          <w:sz w:val="22"/>
        </w:rPr>
      </w:pPr>
    </w:p>
    <w:p w14:paraId="3DA1329C" w14:textId="77777777" w:rsidR="003E49D9" w:rsidRPr="00905C25" w:rsidRDefault="003E49D9">
      <w:pPr>
        <w:pStyle w:val="Textoindependiente"/>
        <w:rPr>
          <w:sz w:val="22"/>
        </w:rPr>
      </w:pPr>
    </w:p>
    <w:p w14:paraId="6C1F62DD" w14:textId="77777777" w:rsidR="003E49D9" w:rsidRPr="00905C25" w:rsidRDefault="003E49D9">
      <w:pPr>
        <w:pStyle w:val="Textoindependiente"/>
        <w:rPr>
          <w:sz w:val="22"/>
        </w:rPr>
      </w:pPr>
    </w:p>
    <w:p w14:paraId="0B2097E6" w14:textId="77777777" w:rsidR="003E49D9" w:rsidRPr="00905C25" w:rsidRDefault="003E49D9">
      <w:pPr>
        <w:pStyle w:val="Textoindependiente"/>
        <w:spacing w:before="5"/>
        <w:rPr>
          <w:sz w:val="22"/>
        </w:rPr>
      </w:pPr>
    </w:p>
    <w:tbl>
      <w:tblPr>
        <w:tblStyle w:val="TableNormal"/>
        <w:tblpPr w:leftFromText="141" w:rightFromText="141" w:horzAnchor="margin" w:tblpY="1170"/>
        <w:tblW w:w="0" w:type="auto"/>
        <w:tblBorders>
          <w:top w:val="nil"/>
          <w:left w:val="nil"/>
          <w:bottom w:val="nil"/>
          <w:right w:val="nil"/>
          <w:insideH w:val="nil"/>
          <w:insideV w:val="nil"/>
        </w:tblBorders>
        <w:tblLayout w:type="fixed"/>
        <w:tblLook w:val="01E0" w:firstRow="1" w:lastRow="1" w:firstColumn="1" w:lastColumn="1" w:noHBand="0" w:noVBand="0"/>
      </w:tblPr>
      <w:tblGrid>
        <w:gridCol w:w="10298"/>
      </w:tblGrid>
      <w:tr w:rsidR="003E49D9" w:rsidRPr="00F07C72" w14:paraId="2AE49027" w14:textId="77777777" w:rsidTr="00F07C72">
        <w:trPr>
          <w:trHeight w:hRule="exact" w:val="4395"/>
        </w:trPr>
        <w:tc>
          <w:tcPr>
            <w:tcW w:w="10298" w:type="dxa"/>
          </w:tcPr>
          <w:p w14:paraId="7C6FFD56" w14:textId="77777777" w:rsidR="00F07C72" w:rsidRDefault="00F07C72" w:rsidP="00F07C72">
            <w:pPr>
              <w:jc w:val="center"/>
              <w:rPr>
                <w:rFonts w:ascii="Arial Narrow" w:hAnsi="Arial Narrow"/>
                <w:color w:val="002060"/>
                <w:sz w:val="96"/>
              </w:rPr>
            </w:pPr>
            <w:r>
              <w:rPr>
                <w:rFonts w:ascii="Arial Narrow" w:hAnsi="Arial Narrow"/>
                <w:color w:val="002060"/>
                <w:sz w:val="96"/>
              </w:rPr>
              <w:t>AUTODIAGNÓSTICO</w:t>
            </w:r>
          </w:p>
          <w:p w14:paraId="6F56C194" w14:textId="77777777" w:rsidR="00F07C72" w:rsidRPr="00B97847" w:rsidRDefault="0023345C" w:rsidP="00F07C72">
            <w:pPr>
              <w:jc w:val="center"/>
              <w:rPr>
                <w:rFonts w:ascii="Arial Narrow" w:hAnsi="Arial Narrow"/>
                <w:b/>
                <w:bCs/>
                <w:color w:val="002060"/>
                <w:sz w:val="96"/>
                <w:szCs w:val="96"/>
              </w:rPr>
            </w:pPr>
            <w:r w:rsidRPr="00B97847">
              <w:rPr>
                <w:rFonts w:ascii="Arial Narrow" w:hAnsi="Arial Narrow"/>
                <w:b/>
                <w:bCs/>
                <w:color w:val="002060"/>
                <w:sz w:val="96"/>
                <w:szCs w:val="96"/>
              </w:rPr>
              <w:t>EC0679</w:t>
            </w:r>
          </w:p>
          <w:p w14:paraId="6E4D35FC" w14:textId="77777777" w:rsidR="00F07C72" w:rsidRDefault="0023345C" w:rsidP="00F07C72">
            <w:pPr>
              <w:jc w:val="center"/>
              <w:rPr>
                <w:rFonts w:ascii="Arial Narrow" w:hAnsi="Arial Narrow"/>
                <w:color w:val="002060"/>
                <w:sz w:val="96"/>
                <w:szCs w:val="96"/>
                <w:lang w:val="es-ES_tradnl"/>
              </w:rPr>
            </w:pPr>
            <w:r>
              <w:rPr>
                <w:rFonts w:ascii="Arial Narrow" w:hAnsi="Arial Narrow"/>
                <w:color w:val="002060"/>
                <w:sz w:val="96"/>
                <w:szCs w:val="96"/>
              </w:rPr>
              <w:t>Uso de la lengua inglesa en un contexto laboral.</w:t>
            </w:r>
          </w:p>
          <w:p w14:paraId="231D020E" w14:textId="77777777" w:rsidR="003E49D9" w:rsidRPr="00F07C72" w:rsidRDefault="003E49D9" w:rsidP="00F07C72">
            <w:pPr>
              <w:rPr>
                <w:szCs w:val="20"/>
              </w:rPr>
            </w:pPr>
          </w:p>
        </w:tc>
      </w:tr>
      <w:tr w:rsidR="003E49D9" w:rsidRPr="00F07C72" w14:paraId="3CA94015" w14:textId="77777777" w:rsidTr="00B97847">
        <w:trPr>
          <w:trHeight w:hRule="exact" w:val="2133"/>
        </w:trPr>
        <w:tc>
          <w:tcPr>
            <w:tcW w:w="10298" w:type="dxa"/>
            <w:tcBorders>
              <w:bottom w:val="single" w:sz="4" w:space="0" w:color="4F81BC"/>
            </w:tcBorders>
            <w:shd w:val="clear" w:color="auto" w:fill="FFFFFF" w:themeFill="background1"/>
          </w:tcPr>
          <w:p w14:paraId="1D7B036F" w14:textId="77777777" w:rsidR="00357289" w:rsidRPr="00F07C72" w:rsidRDefault="00357289" w:rsidP="00357289">
            <w:pPr>
              <w:jc w:val="center"/>
              <w:rPr>
                <w:szCs w:val="20"/>
              </w:rPr>
            </w:pPr>
          </w:p>
          <w:p w14:paraId="133F75F2" w14:textId="77777777" w:rsidR="00357289" w:rsidRPr="00F07C72" w:rsidRDefault="00357289" w:rsidP="00357289">
            <w:pPr>
              <w:jc w:val="center"/>
              <w:rPr>
                <w:szCs w:val="20"/>
              </w:rPr>
            </w:pPr>
          </w:p>
          <w:p w14:paraId="049C765F" w14:textId="77777777" w:rsidR="00357289" w:rsidRPr="00F07C72" w:rsidRDefault="00357289" w:rsidP="00357289">
            <w:pPr>
              <w:jc w:val="center"/>
              <w:rPr>
                <w:szCs w:val="20"/>
              </w:rPr>
            </w:pPr>
          </w:p>
          <w:p w14:paraId="0175C97F" w14:textId="77777777" w:rsidR="00357289" w:rsidRPr="00F07C72" w:rsidRDefault="00357289" w:rsidP="00357289">
            <w:pPr>
              <w:jc w:val="center"/>
              <w:rPr>
                <w:szCs w:val="20"/>
              </w:rPr>
            </w:pPr>
          </w:p>
          <w:p w14:paraId="1EBFBC58" w14:textId="77777777" w:rsidR="00357289" w:rsidRPr="00F07C72" w:rsidRDefault="00357289" w:rsidP="00F07C72">
            <w:pPr>
              <w:rPr>
                <w:szCs w:val="20"/>
              </w:rPr>
            </w:pPr>
          </w:p>
        </w:tc>
      </w:tr>
      <w:tr w:rsidR="003E49D9" w:rsidRPr="00F07C72" w14:paraId="21890739" w14:textId="77777777" w:rsidTr="00357289">
        <w:trPr>
          <w:trHeight w:hRule="exact" w:val="665"/>
        </w:trPr>
        <w:tc>
          <w:tcPr>
            <w:tcW w:w="10298" w:type="dxa"/>
            <w:tcBorders>
              <w:top w:val="single" w:sz="4" w:space="0" w:color="4F81BC"/>
              <w:bottom w:val="single" w:sz="4" w:space="0" w:color="4F81BC"/>
            </w:tcBorders>
          </w:tcPr>
          <w:p w14:paraId="440C28E1" w14:textId="77777777" w:rsidR="003E49D9" w:rsidRPr="00F07C72" w:rsidRDefault="003E49D9" w:rsidP="00357289">
            <w:pPr>
              <w:rPr>
                <w:szCs w:val="20"/>
              </w:rPr>
            </w:pPr>
          </w:p>
        </w:tc>
      </w:tr>
      <w:tr w:rsidR="00357289" w:rsidRPr="00F07C72" w14:paraId="66A5A19E" w14:textId="77777777" w:rsidTr="00357289">
        <w:trPr>
          <w:trHeight w:hRule="exact" w:val="665"/>
        </w:trPr>
        <w:tc>
          <w:tcPr>
            <w:tcW w:w="10298" w:type="dxa"/>
            <w:tcBorders>
              <w:top w:val="single" w:sz="4" w:space="0" w:color="4F81BC"/>
            </w:tcBorders>
          </w:tcPr>
          <w:p w14:paraId="20E6D420" w14:textId="77777777" w:rsidR="00357289" w:rsidRPr="00F07C72" w:rsidRDefault="00357289" w:rsidP="00357289">
            <w:pPr>
              <w:rPr>
                <w:szCs w:val="20"/>
              </w:rPr>
            </w:pPr>
          </w:p>
          <w:p w14:paraId="52648EDD" w14:textId="77777777" w:rsidR="00357289" w:rsidRPr="00F07C72" w:rsidRDefault="00357289" w:rsidP="00357289">
            <w:pPr>
              <w:rPr>
                <w:szCs w:val="20"/>
              </w:rPr>
            </w:pPr>
          </w:p>
          <w:p w14:paraId="76C999CF" w14:textId="77777777" w:rsidR="00357289" w:rsidRPr="00F07C72" w:rsidRDefault="00357289" w:rsidP="00357289">
            <w:pPr>
              <w:rPr>
                <w:szCs w:val="20"/>
              </w:rPr>
            </w:pPr>
          </w:p>
          <w:p w14:paraId="2F1E9F20" w14:textId="77777777" w:rsidR="00357289" w:rsidRPr="00F07C72" w:rsidRDefault="00357289" w:rsidP="00357289">
            <w:pPr>
              <w:rPr>
                <w:szCs w:val="20"/>
              </w:rPr>
            </w:pPr>
          </w:p>
          <w:p w14:paraId="44CB4B18" w14:textId="77777777" w:rsidR="00357289" w:rsidRPr="00F07C72" w:rsidRDefault="00357289" w:rsidP="00357289">
            <w:pPr>
              <w:rPr>
                <w:szCs w:val="20"/>
              </w:rPr>
            </w:pPr>
          </w:p>
          <w:p w14:paraId="460CA199" w14:textId="77777777" w:rsidR="00357289" w:rsidRPr="00F07C72" w:rsidRDefault="00357289" w:rsidP="00357289">
            <w:pPr>
              <w:rPr>
                <w:szCs w:val="20"/>
              </w:rPr>
            </w:pPr>
          </w:p>
          <w:p w14:paraId="6DA0482A" w14:textId="77777777" w:rsidR="00357289" w:rsidRPr="00F07C72" w:rsidRDefault="00357289" w:rsidP="00357289">
            <w:pPr>
              <w:rPr>
                <w:szCs w:val="20"/>
              </w:rPr>
            </w:pPr>
          </w:p>
          <w:p w14:paraId="38FD6E71" w14:textId="77777777" w:rsidR="00357289" w:rsidRPr="00F07C72" w:rsidRDefault="00357289" w:rsidP="00357289">
            <w:pPr>
              <w:rPr>
                <w:szCs w:val="20"/>
              </w:rPr>
            </w:pPr>
          </w:p>
          <w:p w14:paraId="6D82B034" w14:textId="77777777" w:rsidR="00357289" w:rsidRPr="00F07C72" w:rsidRDefault="00357289" w:rsidP="00357289">
            <w:pPr>
              <w:rPr>
                <w:szCs w:val="20"/>
              </w:rPr>
            </w:pPr>
          </w:p>
          <w:p w14:paraId="49AE9BD9" w14:textId="77777777" w:rsidR="00357289" w:rsidRPr="00F07C72" w:rsidRDefault="00357289" w:rsidP="00357289">
            <w:pPr>
              <w:rPr>
                <w:szCs w:val="20"/>
              </w:rPr>
            </w:pPr>
          </w:p>
          <w:p w14:paraId="4A9DAF78" w14:textId="77777777" w:rsidR="00357289" w:rsidRPr="00F07C72" w:rsidRDefault="00357289" w:rsidP="00357289">
            <w:pPr>
              <w:rPr>
                <w:szCs w:val="20"/>
              </w:rPr>
            </w:pPr>
          </w:p>
          <w:p w14:paraId="1E616E0E" w14:textId="77777777" w:rsidR="00357289" w:rsidRPr="00F07C72" w:rsidRDefault="00357289" w:rsidP="00357289">
            <w:pPr>
              <w:rPr>
                <w:szCs w:val="20"/>
              </w:rPr>
            </w:pPr>
          </w:p>
          <w:p w14:paraId="1AC7D24D" w14:textId="77777777" w:rsidR="00357289" w:rsidRPr="00F07C72" w:rsidRDefault="00357289" w:rsidP="00357289">
            <w:pPr>
              <w:rPr>
                <w:szCs w:val="20"/>
              </w:rPr>
            </w:pPr>
          </w:p>
          <w:p w14:paraId="7EDB84D3" w14:textId="77777777" w:rsidR="00357289" w:rsidRPr="00F07C72" w:rsidRDefault="00357289" w:rsidP="00357289">
            <w:pPr>
              <w:rPr>
                <w:szCs w:val="20"/>
              </w:rPr>
            </w:pPr>
          </w:p>
          <w:p w14:paraId="46837CFA" w14:textId="77777777" w:rsidR="00357289" w:rsidRPr="00F07C72" w:rsidRDefault="00357289" w:rsidP="00357289">
            <w:pPr>
              <w:rPr>
                <w:szCs w:val="20"/>
              </w:rPr>
            </w:pPr>
          </w:p>
          <w:p w14:paraId="3D5E5312" w14:textId="77777777" w:rsidR="00357289" w:rsidRPr="00F07C72" w:rsidRDefault="00357289" w:rsidP="00357289">
            <w:pPr>
              <w:rPr>
                <w:szCs w:val="20"/>
              </w:rPr>
            </w:pPr>
          </w:p>
        </w:tc>
      </w:tr>
    </w:tbl>
    <w:p w14:paraId="7B36208F" w14:textId="77777777" w:rsidR="003E49D9" w:rsidRPr="00F07C72" w:rsidRDefault="00357289">
      <w:pPr>
        <w:rPr>
          <w:szCs w:val="20"/>
        </w:rPr>
        <w:sectPr w:rsidR="003E49D9" w:rsidRPr="00F07C72">
          <w:headerReference w:type="default" r:id="rId8"/>
          <w:footerReference w:type="even" r:id="rId9"/>
          <w:footerReference w:type="default" r:id="rId10"/>
          <w:type w:val="continuous"/>
          <w:pgSz w:w="12240" w:h="15840"/>
          <w:pgMar w:top="1500" w:right="860" w:bottom="280" w:left="860" w:header="720" w:footer="720" w:gutter="0"/>
          <w:cols w:space="720"/>
        </w:sectPr>
      </w:pPr>
      <w:r w:rsidRPr="00905C25">
        <w:rPr>
          <w:noProof/>
          <w:szCs w:val="20"/>
          <w:lang w:eastAsia="es-MX"/>
        </w:rPr>
        <mc:AlternateContent>
          <mc:Choice Requires="wps">
            <w:drawing>
              <wp:anchor distT="0" distB="0" distL="114300" distR="114300" simplePos="0" relativeHeight="503275808" behindDoc="1" locked="0" layoutInCell="1" allowOverlap="1" wp14:anchorId="223C2BCA" wp14:editId="7968AEB5">
                <wp:simplePos x="0" y="0"/>
                <wp:positionH relativeFrom="margin">
                  <wp:align>right</wp:align>
                </wp:positionH>
                <wp:positionV relativeFrom="paragraph">
                  <wp:posOffset>1175385</wp:posOffset>
                </wp:positionV>
                <wp:extent cx="6477000" cy="1477010"/>
                <wp:effectExtent l="0" t="0" r="0" b="0"/>
                <wp:wrapTight wrapText="bothSides">
                  <wp:wrapPolygon edited="0">
                    <wp:start x="191" y="0"/>
                    <wp:lineTo x="191" y="21173"/>
                    <wp:lineTo x="21346" y="21173"/>
                    <wp:lineTo x="21346" y="0"/>
                    <wp:lineTo x="191" y="0"/>
                  </wp:wrapPolygon>
                </wp:wrapTight>
                <wp:docPr id="5" name="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77010"/>
                        </a:xfrm>
                        <a:prstGeom prst="rect">
                          <a:avLst/>
                        </a:prstGeom>
                        <a:noFill/>
                        <a:ln w="9525">
                          <a:noFill/>
                          <a:miter lim="800000"/>
                          <a:headEnd/>
                          <a:tailEnd/>
                        </a:ln>
                      </wps:spPr>
                      <wps:txbx>
                        <w:txbxContent>
                          <w:p w14:paraId="18BB62A5" w14:textId="77777777" w:rsidR="00444AFB" w:rsidRDefault="00444AFB" w:rsidP="00357289">
                            <w:pPr>
                              <w:pStyle w:val="NormalWeb"/>
                              <w:spacing w:before="0" w:beforeAutospacing="0" w:after="0" w:afterAutospacing="0"/>
                              <w:jc w:val="center"/>
                            </w:pPr>
                            <w:r>
                              <w:rPr>
                                <w:rFonts w:ascii="Calibri" w:hAnsi="Calibri" w:cs="Calibri"/>
                                <w:b/>
                                <w:bCs/>
                                <w:i/>
                                <w:iCs/>
                                <w:color w:val="595959" w:themeColor="text1" w:themeTint="A6"/>
                                <w:kern w:val="24"/>
                                <w:sz w:val="36"/>
                                <w:szCs w:val="36"/>
                                <w:lang w:val="es-ES"/>
                              </w:rPr>
                              <w:t xml:space="preserve">Un </w:t>
                            </w:r>
                            <w:r>
                              <w:rPr>
                                <w:rFonts w:ascii="Calibri" w:hAnsi="Calibri" w:cs="Calibri"/>
                                <w:b/>
                                <w:bCs/>
                                <w:i/>
                                <w:iCs/>
                                <w:color w:val="C00000"/>
                                <w:kern w:val="24"/>
                                <w:sz w:val="36"/>
                                <w:szCs w:val="36"/>
                                <w:lang w:val="es-ES"/>
                              </w:rPr>
                              <w:t>Sistema Nacional de Competencias de las Personas</w:t>
                            </w:r>
                            <w:r>
                              <w:rPr>
                                <w:rFonts w:ascii="Calibri" w:hAnsi="Calibri" w:cs="Calibri"/>
                                <w:b/>
                                <w:bCs/>
                                <w:i/>
                                <w:iCs/>
                                <w:color w:val="595959" w:themeColor="text1" w:themeTint="A6"/>
                                <w:kern w:val="24"/>
                                <w:sz w:val="36"/>
                                <w:szCs w:val="36"/>
                                <w:lang w:val="es-ES"/>
                              </w:rPr>
                              <w:t xml:space="preserve"> para </w:t>
                            </w:r>
                            <w:r>
                              <w:rPr>
                                <w:rFonts w:ascii="Calibri" w:hAnsi="Calibri" w:cs="Calibri"/>
                                <w:b/>
                                <w:bCs/>
                                <w:i/>
                                <w:iCs/>
                                <w:color w:val="595959" w:themeColor="text1" w:themeTint="A6"/>
                                <w:kern w:val="24"/>
                                <w:sz w:val="36"/>
                                <w:szCs w:val="36"/>
                              </w:rPr>
                              <w:t>Desarrollar el Potencial Productivo, Educativo y e</w:t>
                            </w:r>
                            <w:r>
                              <w:rPr>
                                <w:rFonts w:ascii="Calibri" w:hAnsi="Calibri" w:cs="Calibri"/>
                                <w:b/>
                                <w:bCs/>
                                <w:i/>
                                <w:iCs/>
                                <w:color w:val="595959" w:themeColor="text1" w:themeTint="A6"/>
                                <w:kern w:val="24"/>
                                <w:sz w:val="36"/>
                                <w:szCs w:val="36"/>
                                <w:lang w:val="es-ES"/>
                              </w:rPr>
                              <w:t xml:space="preserve">l Progreso Social </w:t>
                            </w:r>
                            <w:r>
                              <w:rPr>
                                <w:rFonts w:ascii="Calibri" w:hAnsi="Calibri" w:cs="Calibri"/>
                                <w:b/>
                                <w:bCs/>
                                <w:i/>
                                <w:iCs/>
                                <w:color w:val="595959" w:themeColor="text1" w:themeTint="A6"/>
                                <w:kern w:val="24"/>
                                <w:sz w:val="36"/>
                                <w:szCs w:val="36"/>
                              </w:rPr>
                              <w:t>del Capital Humano de México.</w:t>
                            </w:r>
                          </w:p>
                        </w:txbxContent>
                      </wps:txbx>
                      <wps:bodyPr wrap="square">
                        <a:noAutofit/>
                      </wps:bodyPr>
                    </wps:wsp>
                  </a:graphicData>
                </a:graphic>
                <wp14:sizeRelH relativeFrom="margin">
                  <wp14:pctWidth>0</wp14:pctWidth>
                </wp14:sizeRelH>
              </wp:anchor>
            </w:drawing>
          </mc:Choice>
          <mc:Fallback>
            <w:pict>
              <v:shapetype w14:anchorId="223C2BCA" id="_x0000_t202" coordsize="21600,21600" o:spt="202" path="m,l,21600r21600,l21600,xe">
                <v:stroke joinstyle="miter"/>
                <v:path gradientshapeok="t" o:connecttype="rect"/>
              </v:shapetype>
              <v:shape id="3 CuadroTexto" o:spid="_x0000_s1026" type="#_x0000_t202" style="position:absolute;margin-left:458.8pt;margin-top:92.55pt;width:510pt;height:116.3pt;z-index:-406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" filled="f" stroked="f">
                <v:textbox>
                  <w:txbxContent>
                    <w:p w14:paraId="18BB62A5" w14:textId="77777777" w:rsidR="00444AFB" w:rsidRDefault="00444AFB" w:rsidP="00357289">
                      <w:pPr>
                        <w:pStyle w:val="NormalWeb"/>
                        <w:spacing w:before="0" w:beforeAutospacing="0" w:after="0" w:afterAutospacing="0"/>
                        <w:jc w:val="center"/>
                      </w:pPr>
                      <w:r>
                        <w:rPr>
                          <w:rFonts w:ascii="Calibri" w:hAnsi="Calibri" w:cs="Calibri"/>
                          <w:b/>
                          <w:bCs/>
                          <w:i/>
                          <w:iCs/>
                          <w:color w:val="595959" w:themeColor="text1" w:themeTint="A6"/>
                          <w:kern w:val="24"/>
                          <w:sz w:val="36"/>
                          <w:szCs w:val="36"/>
                          <w:lang w:val="es-ES"/>
                        </w:rPr>
                        <w:t xml:space="preserve">Un </w:t>
                      </w:r>
                      <w:r>
                        <w:rPr>
                          <w:rFonts w:ascii="Calibri" w:hAnsi="Calibri" w:cs="Calibri"/>
                          <w:b/>
                          <w:bCs/>
                          <w:i/>
                          <w:iCs/>
                          <w:color w:val="C00000"/>
                          <w:kern w:val="24"/>
                          <w:sz w:val="36"/>
                          <w:szCs w:val="36"/>
                          <w:lang w:val="es-ES"/>
                        </w:rPr>
                        <w:t>Sistema Nacional de Competencias de las Personas</w:t>
                      </w:r>
                      <w:r>
                        <w:rPr>
                          <w:rFonts w:ascii="Calibri" w:hAnsi="Calibri" w:cs="Calibri"/>
                          <w:b/>
                          <w:bCs/>
                          <w:i/>
                          <w:iCs/>
                          <w:color w:val="595959" w:themeColor="text1" w:themeTint="A6"/>
                          <w:kern w:val="24"/>
                          <w:sz w:val="36"/>
                          <w:szCs w:val="36"/>
                          <w:lang w:val="es-ES"/>
                        </w:rPr>
                        <w:t xml:space="preserve"> para </w:t>
                      </w:r>
                      <w:r>
                        <w:rPr>
                          <w:rFonts w:ascii="Calibri" w:hAnsi="Calibri" w:cs="Calibri"/>
                          <w:b/>
                          <w:bCs/>
                          <w:i/>
                          <w:iCs/>
                          <w:color w:val="595959" w:themeColor="text1" w:themeTint="A6"/>
                          <w:kern w:val="24"/>
                          <w:sz w:val="36"/>
                          <w:szCs w:val="36"/>
                        </w:rPr>
                        <w:t>Desarrollar el Potencial Productivo, Educativo y e</w:t>
                      </w:r>
                      <w:r>
                        <w:rPr>
                          <w:rFonts w:ascii="Calibri" w:hAnsi="Calibri" w:cs="Calibri"/>
                          <w:b/>
                          <w:bCs/>
                          <w:i/>
                          <w:iCs/>
                          <w:color w:val="595959" w:themeColor="text1" w:themeTint="A6"/>
                          <w:kern w:val="24"/>
                          <w:sz w:val="36"/>
                          <w:szCs w:val="36"/>
                          <w:lang w:val="es-ES"/>
                        </w:rPr>
                        <w:t xml:space="preserve">l Progreso Social </w:t>
                      </w:r>
                      <w:r>
                        <w:rPr>
                          <w:rFonts w:ascii="Calibri" w:hAnsi="Calibri" w:cs="Calibri"/>
                          <w:b/>
                          <w:bCs/>
                          <w:i/>
                          <w:iCs/>
                          <w:color w:val="595959" w:themeColor="text1" w:themeTint="A6"/>
                          <w:kern w:val="24"/>
                          <w:sz w:val="36"/>
                          <w:szCs w:val="36"/>
                        </w:rPr>
                        <w:t>del Capital Humano de México.</w:t>
                      </w:r>
                    </w:p>
                  </w:txbxContent>
                </v:textbox>
                <w10:wrap type="tight" anchorx="margin"/>
              </v:shape>
            </w:pict>
          </mc:Fallback>
        </mc:AlternateContent>
      </w:r>
    </w:p>
    <w:p w14:paraId="668BF8F2" w14:textId="77777777" w:rsidR="00357289" w:rsidRPr="00F07C72" w:rsidRDefault="00357289">
      <w:pPr>
        <w:pStyle w:val="Textoindependiente"/>
        <w:rPr>
          <w:sz w:val="22"/>
        </w:rPr>
      </w:pPr>
    </w:p>
    <w:p w14:paraId="22DA4471" w14:textId="77777777" w:rsidR="003E49D9" w:rsidRPr="00905C25" w:rsidRDefault="00996DD4" w:rsidP="00EA68CF">
      <w:pPr>
        <w:spacing w:before="191"/>
        <w:ind w:left="1872" w:right="1871"/>
        <w:jc w:val="center"/>
        <w:rPr>
          <w:b/>
          <w:szCs w:val="20"/>
        </w:rPr>
      </w:pPr>
      <w:r w:rsidRPr="00905C25">
        <w:rPr>
          <w:b/>
          <w:szCs w:val="20"/>
        </w:rPr>
        <w:t>ÍNDICE</w:t>
      </w:r>
    </w:p>
    <w:sdt>
      <w:sdtPr>
        <w:rPr>
          <w:sz w:val="22"/>
        </w:rPr>
        <w:id w:val="384301478"/>
        <w:docPartObj>
          <w:docPartGallery w:val="Table of Contents"/>
          <w:docPartUnique/>
        </w:docPartObj>
      </w:sdtPr>
      <w:sdtContent>
        <w:p w14:paraId="2A806570" w14:textId="77777777" w:rsidR="003E49D9" w:rsidRPr="00905C25" w:rsidRDefault="00000000">
          <w:pPr>
            <w:pStyle w:val="TDC1"/>
            <w:tabs>
              <w:tab w:val="right" w:leader="dot" w:pos="10952"/>
            </w:tabs>
            <w:spacing w:before="0"/>
            <w:rPr>
              <w:sz w:val="22"/>
            </w:rPr>
          </w:pPr>
          <w:hyperlink w:anchor="_bookmark0" w:history="1">
            <w:r w:rsidR="00996DD4" w:rsidRPr="00905C25">
              <w:rPr>
                <w:sz w:val="22"/>
              </w:rPr>
              <w:t>PRESENTACIÓN</w:t>
            </w:r>
            <w:r w:rsidR="00996DD4" w:rsidRPr="00905C25">
              <w:rPr>
                <w:sz w:val="22"/>
              </w:rPr>
              <w:tab/>
              <w:t>1</w:t>
            </w:r>
          </w:hyperlink>
        </w:p>
        <w:p w14:paraId="1AC050FB" w14:textId="77777777" w:rsidR="003E49D9" w:rsidRPr="00905C25" w:rsidRDefault="00000000">
          <w:pPr>
            <w:pStyle w:val="TDC1"/>
            <w:tabs>
              <w:tab w:val="right" w:leader="dot" w:pos="10952"/>
            </w:tabs>
            <w:rPr>
              <w:sz w:val="22"/>
            </w:rPr>
          </w:pPr>
          <w:hyperlink w:anchor="_bookmark1" w:history="1">
            <w:r w:rsidR="00996DD4" w:rsidRPr="00905C25">
              <w:rPr>
                <w:sz w:val="22"/>
              </w:rPr>
              <w:t>DATOS</w:t>
            </w:r>
            <w:r w:rsidR="00996DD4" w:rsidRPr="00905C25">
              <w:rPr>
                <w:spacing w:val="-2"/>
                <w:sz w:val="22"/>
              </w:rPr>
              <w:t xml:space="preserve"> </w:t>
            </w:r>
            <w:r w:rsidR="00996DD4" w:rsidRPr="00905C25">
              <w:rPr>
                <w:sz w:val="22"/>
              </w:rPr>
              <w:t>PERSONALES</w:t>
            </w:r>
            <w:r w:rsidR="00996DD4" w:rsidRPr="00905C25">
              <w:rPr>
                <w:sz w:val="22"/>
              </w:rPr>
              <w:tab/>
              <w:t>2</w:t>
            </w:r>
          </w:hyperlink>
        </w:p>
        <w:p w14:paraId="5EEF781C" w14:textId="77777777" w:rsidR="003E49D9" w:rsidRPr="00905C25" w:rsidRDefault="00000000">
          <w:pPr>
            <w:pStyle w:val="TDC1"/>
            <w:tabs>
              <w:tab w:val="right" w:leader="dot" w:pos="10952"/>
            </w:tabs>
            <w:rPr>
              <w:sz w:val="22"/>
            </w:rPr>
          </w:pPr>
          <w:hyperlink w:anchor="_bookmark2" w:history="1">
            <w:r w:rsidR="00996DD4" w:rsidRPr="00905C25">
              <w:rPr>
                <w:sz w:val="22"/>
              </w:rPr>
              <w:t>PROPÓSITO</w:t>
            </w:r>
            <w:r w:rsidR="00996DD4" w:rsidRPr="00905C25">
              <w:rPr>
                <w:spacing w:val="-1"/>
                <w:sz w:val="22"/>
              </w:rPr>
              <w:t xml:space="preserve"> </w:t>
            </w:r>
            <w:r w:rsidR="00996DD4" w:rsidRPr="00905C25">
              <w:rPr>
                <w:sz w:val="22"/>
              </w:rPr>
              <w:t>DEL</w:t>
            </w:r>
            <w:r w:rsidR="00996DD4" w:rsidRPr="00905C25">
              <w:rPr>
                <w:spacing w:val="-1"/>
                <w:sz w:val="22"/>
              </w:rPr>
              <w:t xml:space="preserve"> </w:t>
            </w:r>
            <w:r w:rsidR="00996DD4" w:rsidRPr="00905C25">
              <w:rPr>
                <w:sz w:val="22"/>
              </w:rPr>
              <w:t>DIAGNÓSTICO</w:t>
            </w:r>
            <w:r w:rsidR="00996DD4" w:rsidRPr="00905C25">
              <w:rPr>
                <w:sz w:val="22"/>
              </w:rPr>
              <w:tab/>
            </w:r>
          </w:hyperlink>
          <w:r w:rsidR="00B97847">
            <w:rPr>
              <w:sz w:val="22"/>
            </w:rPr>
            <w:t>3</w:t>
          </w:r>
        </w:p>
        <w:p w14:paraId="23DFBC97" w14:textId="77777777" w:rsidR="003E49D9" w:rsidRPr="00F07C72" w:rsidRDefault="00000000">
          <w:pPr>
            <w:pStyle w:val="TDC1"/>
            <w:tabs>
              <w:tab w:val="right" w:leader="dot" w:pos="10952"/>
            </w:tabs>
            <w:rPr>
              <w:sz w:val="22"/>
            </w:rPr>
          </w:pPr>
          <w:hyperlink w:anchor="_bookmark3" w:history="1">
            <w:r w:rsidR="00996DD4" w:rsidRPr="00F07C72">
              <w:rPr>
                <w:sz w:val="22"/>
              </w:rPr>
              <w:t>PERFIL RECOMENDADO DEL CANDIDATO A ELABORAR</w:t>
            </w:r>
            <w:r w:rsidR="00996DD4" w:rsidRPr="00F07C72">
              <w:rPr>
                <w:spacing w:val="5"/>
                <w:sz w:val="22"/>
              </w:rPr>
              <w:t xml:space="preserve"> </w:t>
            </w:r>
            <w:r w:rsidR="00996DD4" w:rsidRPr="00F07C72">
              <w:rPr>
                <w:sz w:val="22"/>
              </w:rPr>
              <w:t>EL</w:t>
            </w:r>
            <w:r w:rsidR="00996DD4" w:rsidRPr="00F07C72">
              <w:rPr>
                <w:spacing w:val="-1"/>
                <w:sz w:val="22"/>
              </w:rPr>
              <w:t xml:space="preserve"> </w:t>
            </w:r>
            <w:r w:rsidR="00996DD4" w:rsidRPr="00F07C72">
              <w:rPr>
                <w:sz w:val="22"/>
              </w:rPr>
              <w:t>DIAGNÓSTICO</w:t>
            </w:r>
            <w:r w:rsidR="00996DD4" w:rsidRPr="00F07C72">
              <w:rPr>
                <w:sz w:val="22"/>
              </w:rPr>
              <w:tab/>
            </w:r>
          </w:hyperlink>
          <w:r w:rsidR="00B97847">
            <w:rPr>
              <w:sz w:val="22"/>
            </w:rPr>
            <w:t>3</w:t>
          </w:r>
        </w:p>
        <w:p w14:paraId="5952AE57" w14:textId="77777777" w:rsidR="003E49D9" w:rsidRPr="00F07C72" w:rsidRDefault="00000000">
          <w:pPr>
            <w:pStyle w:val="TDC1"/>
            <w:tabs>
              <w:tab w:val="right" w:leader="dot" w:pos="10952"/>
            </w:tabs>
            <w:spacing w:before="157"/>
            <w:rPr>
              <w:sz w:val="22"/>
            </w:rPr>
          </w:pPr>
          <w:hyperlink w:anchor="_bookmark4" w:history="1">
            <w:r w:rsidR="00996DD4" w:rsidRPr="00F07C72">
              <w:rPr>
                <w:sz w:val="22"/>
              </w:rPr>
              <w:t>INSTRUCCIONES</w:t>
            </w:r>
            <w:r w:rsidR="00996DD4" w:rsidRPr="00F07C72">
              <w:rPr>
                <w:sz w:val="22"/>
              </w:rPr>
              <w:tab/>
              <w:t>3</w:t>
            </w:r>
          </w:hyperlink>
        </w:p>
        <w:p w14:paraId="53F7365E" w14:textId="097C779F" w:rsidR="003E49D9" w:rsidRDefault="00000000">
          <w:pPr>
            <w:pStyle w:val="TDC1"/>
            <w:tabs>
              <w:tab w:val="right" w:leader="dot" w:pos="10952"/>
            </w:tabs>
            <w:rPr>
              <w:sz w:val="22"/>
            </w:rPr>
          </w:pPr>
          <w:hyperlink w:anchor="_bookmark5" w:history="1">
            <w:r w:rsidR="00996DD4" w:rsidRPr="00F07C72">
              <w:rPr>
                <w:sz w:val="22"/>
              </w:rPr>
              <w:t>APLICACIÓN</w:t>
            </w:r>
            <w:r w:rsidR="00996DD4" w:rsidRPr="00F07C72">
              <w:rPr>
                <w:spacing w:val="-2"/>
                <w:sz w:val="22"/>
              </w:rPr>
              <w:t xml:space="preserve"> </w:t>
            </w:r>
            <w:r w:rsidR="00996DD4" w:rsidRPr="00F07C72">
              <w:rPr>
                <w:sz w:val="22"/>
              </w:rPr>
              <w:t>DEL</w:t>
            </w:r>
            <w:r w:rsidR="00996DD4" w:rsidRPr="00F07C72">
              <w:rPr>
                <w:spacing w:val="1"/>
                <w:sz w:val="22"/>
              </w:rPr>
              <w:t xml:space="preserve"> </w:t>
            </w:r>
            <w:r w:rsidR="00996DD4" w:rsidRPr="00F07C72">
              <w:rPr>
                <w:sz w:val="22"/>
              </w:rPr>
              <w:t>DIAGNÓSTICO</w:t>
            </w:r>
            <w:r w:rsidR="00996DD4" w:rsidRPr="00F07C72">
              <w:rPr>
                <w:sz w:val="22"/>
              </w:rPr>
              <w:tab/>
            </w:r>
          </w:hyperlink>
          <w:r w:rsidR="00B97847">
            <w:rPr>
              <w:sz w:val="22"/>
            </w:rPr>
            <w:t>4</w:t>
          </w:r>
        </w:p>
        <w:p w14:paraId="0705D546" w14:textId="02AE0A8F" w:rsidR="00BA763B" w:rsidRPr="00F07C72" w:rsidRDefault="00BA763B">
          <w:pPr>
            <w:pStyle w:val="TDC1"/>
            <w:tabs>
              <w:tab w:val="right" w:leader="dot" w:pos="10952"/>
            </w:tabs>
            <w:rPr>
              <w:sz w:val="22"/>
            </w:rPr>
          </w:pPr>
          <w:r>
            <w:rPr>
              <w:sz w:val="22"/>
            </w:rPr>
            <w:t>VALORACIÓN…………………………………………………………………………………………………….1</w:t>
          </w:r>
          <w:r w:rsidR="003A0000">
            <w:rPr>
              <w:sz w:val="22"/>
            </w:rPr>
            <w:t>0</w:t>
          </w:r>
        </w:p>
        <w:p w14:paraId="4DED8A2A" w14:textId="13ADB294" w:rsidR="003E49D9" w:rsidRPr="00F07C72" w:rsidRDefault="00000000" w:rsidP="00EA68CF">
          <w:pPr>
            <w:pStyle w:val="TDC1"/>
            <w:tabs>
              <w:tab w:val="right" w:leader="dot" w:pos="10952"/>
            </w:tabs>
            <w:rPr>
              <w:sz w:val="22"/>
            </w:rPr>
          </w:pPr>
          <w:hyperlink w:anchor="_bookmark6" w:history="1">
            <w:r w:rsidR="00996DD4" w:rsidRPr="00F07C72">
              <w:rPr>
                <w:sz w:val="22"/>
              </w:rPr>
              <w:t>INSTRUCCIONES PARA APLICAR</w:t>
            </w:r>
            <w:r w:rsidR="00996DD4" w:rsidRPr="00F07C72">
              <w:rPr>
                <w:spacing w:val="-1"/>
                <w:sz w:val="22"/>
              </w:rPr>
              <w:t xml:space="preserve"> </w:t>
            </w:r>
            <w:r w:rsidR="00996DD4" w:rsidRPr="00F07C72">
              <w:rPr>
                <w:spacing w:val="2"/>
                <w:sz w:val="22"/>
              </w:rPr>
              <w:t>LA</w:t>
            </w:r>
            <w:r w:rsidR="00996DD4" w:rsidRPr="00F07C72">
              <w:rPr>
                <w:spacing w:val="-6"/>
                <w:sz w:val="22"/>
              </w:rPr>
              <w:t xml:space="preserve"> </w:t>
            </w:r>
            <w:r w:rsidR="00996DD4" w:rsidRPr="00F07C72">
              <w:rPr>
                <w:sz w:val="22"/>
              </w:rPr>
              <w:t>VALORACIÓN</w:t>
            </w:r>
            <w:r w:rsidR="00996DD4" w:rsidRPr="00F07C72">
              <w:rPr>
                <w:sz w:val="22"/>
              </w:rPr>
              <w:tab/>
            </w:r>
          </w:hyperlink>
          <w:r w:rsidR="00BA763B">
            <w:rPr>
              <w:sz w:val="22"/>
            </w:rPr>
            <w:t>…………………………………………………….</w:t>
          </w:r>
          <w:r w:rsidR="00B97847">
            <w:rPr>
              <w:sz w:val="22"/>
            </w:rPr>
            <w:t>1</w:t>
          </w:r>
          <w:r w:rsidR="003A0000">
            <w:rPr>
              <w:sz w:val="22"/>
            </w:rPr>
            <w:t>0</w:t>
          </w:r>
        </w:p>
      </w:sdtContent>
    </w:sdt>
    <w:p w14:paraId="2CDA5B2E" w14:textId="77777777" w:rsidR="003E49D9" w:rsidRPr="00F07C72" w:rsidRDefault="003E49D9">
      <w:pPr>
        <w:pStyle w:val="Textoindependiente"/>
        <w:spacing w:before="2"/>
        <w:rPr>
          <w:b/>
          <w:sz w:val="22"/>
        </w:rPr>
      </w:pPr>
    </w:p>
    <w:p w14:paraId="4FE8B918" w14:textId="77777777" w:rsidR="003E49D9" w:rsidRPr="005678C8" w:rsidRDefault="00996DD4" w:rsidP="005678C8">
      <w:pPr>
        <w:tabs>
          <w:tab w:val="left" w:pos="4965"/>
          <w:tab w:val="left" w:pos="10991"/>
        </w:tabs>
        <w:ind w:left="851"/>
        <w:jc w:val="both"/>
        <w:rPr>
          <w:b/>
        </w:rPr>
      </w:pPr>
      <w:bookmarkStart w:id="0" w:name="_bookmark0"/>
      <w:bookmarkEnd w:id="0"/>
      <w:r w:rsidRPr="00F07C72">
        <w:rPr>
          <w:b/>
          <w:color w:val="FFFFFF"/>
          <w:szCs w:val="20"/>
          <w:shd w:val="clear" w:color="auto" w:fill="000000"/>
        </w:rPr>
        <w:t xml:space="preserve"> </w:t>
      </w:r>
      <w:r w:rsidRPr="00F07C72">
        <w:rPr>
          <w:b/>
          <w:color w:val="FFFFFF"/>
          <w:szCs w:val="20"/>
          <w:shd w:val="clear" w:color="auto" w:fill="000000"/>
        </w:rPr>
        <w:tab/>
      </w:r>
      <w:r w:rsidRPr="005678C8">
        <w:rPr>
          <w:b/>
          <w:color w:val="FFFFFF"/>
          <w:shd w:val="clear" w:color="auto" w:fill="000000"/>
        </w:rPr>
        <w:t>PRESENTACIÓN</w:t>
      </w:r>
      <w:r w:rsidRPr="005678C8">
        <w:rPr>
          <w:b/>
          <w:color w:val="FFFFFF"/>
          <w:shd w:val="clear" w:color="auto" w:fill="000000"/>
        </w:rPr>
        <w:tab/>
      </w:r>
    </w:p>
    <w:p w14:paraId="2E11AF34" w14:textId="77777777" w:rsidR="003E49D9" w:rsidRPr="005678C8" w:rsidRDefault="003E49D9" w:rsidP="005678C8">
      <w:pPr>
        <w:pStyle w:val="Textoindependiente"/>
        <w:rPr>
          <w:b/>
          <w:sz w:val="22"/>
          <w:szCs w:val="22"/>
        </w:rPr>
      </w:pPr>
    </w:p>
    <w:p w14:paraId="777B1D6D" w14:textId="61516EE3" w:rsidR="007455B3" w:rsidRPr="005678C8" w:rsidRDefault="00996DD4" w:rsidP="005678C8">
      <w:pPr>
        <w:pStyle w:val="Default"/>
        <w:ind w:left="851" w:right="925"/>
        <w:jc w:val="both"/>
        <w:rPr>
          <w:i/>
          <w:sz w:val="22"/>
          <w:szCs w:val="22"/>
        </w:rPr>
      </w:pPr>
      <w:r w:rsidRPr="005678C8">
        <w:rPr>
          <w:sz w:val="22"/>
          <w:szCs w:val="22"/>
        </w:rPr>
        <w:t xml:space="preserve">El presente Diagnóstico se realiza con base en el Estándar de competencia </w:t>
      </w:r>
      <w:r w:rsidR="00201879" w:rsidRPr="005678C8">
        <w:rPr>
          <w:b/>
          <w:bCs/>
          <w:i/>
          <w:sz w:val="22"/>
          <w:szCs w:val="22"/>
        </w:rPr>
        <w:t xml:space="preserve">EC0679 </w:t>
      </w:r>
      <w:r w:rsidR="00122852" w:rsidRPr="005678C8">
        <w:rPr>
          <w:i/>
          <w:sz w:val="22"/>
          <w:szCs w:val="22"/>
        </w:rPr>
        <w:t xml:space="preserve">- </w:t>
      </w:r>
      <w:r w:rsidR="00122852" w:rsidRPr="005678C8">
        <w:rPr>
          <w:bCs/>
          <w:sz w:val="22"/>
          <w:szCs w:val="22"/>
          <w:lang w:val="es-ES_tradnl"/>
        </w:rPr>
        <w:t>Uso de la lengua inglesa en un contexto laboral.</w:t>
      </w:r>
    </w:p>
    <w:p w14:paraId="4924E000" w14:textId="77777777" w:rsidR="003E49D9" w:rsidRPr="005678C8" w:rsidRDefault="003E49D9" w:rsidP="005678C8">
      <w:pPr>
        <w:pStyle w:val="Textoindependiente"/>
        <w:jc w:val="both"/>
        <w:rPr>
          <w:sz w:val="22"/>
          <w:szCs w:val="22"/>
        </w:rPr>
      </w:pPr>
    </w:p>
    <w:p w14:paraId="26B22E27" w14:textId="77777777" w:rsidR="003E49D9" w:rsidRPr="005678C8" w:rsidRDefault="00996DD4" w:rsidP="005678C8">
      <w:pPr>
        <w:pStyle w:val="Ttulo2"/>
        <w:spacing w:line="240" w:lineRule="auto"/>
        <w:ind w:left="880"/>
        <w:jc w:val="both"/>
        <w:rPr>
          <w:rFonts w:ascii="Arial" w:hAnsi="Arial" w:cs="Arial"/>
        </w:rPr>
      </w:pPr>
      <w:r w:rsidRPr="005678C8">
        <w:rPr>
          <w:rFonts w:ascii="Arial" w:hAnsi="Arial" w:cs="Arial"/>
        </w:rPr>
        <w:t>Los criterios que se diagnostican para la evaluar la competencia del candidato son:</w:t>
      </w:r>
    </w:p>
    <w:p w14:paraId="1CA152F4" w14:textId="77777777" w:rsidR="00EA68CF" w:rsidRPr="005678C8" w:rsidRDefault="00996DD4" w:rsidP="005678C8">
      <w:pPr>
        <w:tabs>
          <w:tab w:val="left" w:pos="5083"/>
          <w:tab w:val="left" w:pos="10991"/>
        </w:tabs>
        <w:ind w:left="880" w:right="846" w:hanging="29"/>
        <w:jc w:val="both"/>
        <w:rPr>
          <w:b/>
        </w:rPr>
      </w:pPr>
      <w:r w:rsidRPr="005678C8">
        <w:rPr>
          <w:b/>
          <w:shd w:val="clear" w:color="auto" w:fill="A6A6A6"/>
        </w:rPr>
        <w:t xml:space="preserve"> </w:t>
      </w:r>
      <w:r w:rsidRPr="005678C8">
        <w:rPr>
          <w:b/>
          <w:shd w:val="clear" w:color="auto" w:fill="A6A6A6"/>
        </w:rPr>
        <w:tab/>
        <w:t>Elemento 1 de</w:t>
      </w:r>
      <w:r w:rsidRPr="005678C8">
        <w:rPr>
          <w:b/>
          <w:spacing w:val="-1"/>
          <w:shd w:val="clear" w:color="auto" w:fill="A6A6A6"/>
        </w:rPr>
        <w:t xml:space="preserve"> </w:t>
      </w:r>
      <w:r w:rsidR="00444AFB" w:rsidRPr="005678C8">
        <w:rPr>
          <w:b/>
          <w:spacing w:val="-1"/>
          <w:shd w:val="clear" w:color="auto" w:fill="A6A6A6"/>
        </w:rPr>
        <w:t>4</w:t>
      </w:r>
      <w:r w:rsidRPr="005678C8">
        <w:rPr>
          <w:b/>
          <w:shd w:val="clear" w:color="auto" w:fill="A6A6A6"/>
        </w:rPr>
        <w:tab/>
      </w:r>
      <w:r w:rsidRPr="005678C8">
        <w:rPr>
          <w:b/>
        </w:rPr>
        <w:t xml:space="preserve"> </w:t>
      </w:r>
      <w:r w:rsidR="008E7E6A" w:rsidRPr="005678C8">
        <w:t xml:space="preserve">Emplear la comprensión auditiva. </w:t>
      </w:r>
      <w:r w:rsidR="007455B3" w:rsidRPr="005678C8">
        <w:t xml:space="preserve"> </w:t>
      </w:r>
    </w:p>
    <w:p w14:paraId="73F82ABC" w14:textId="77777777" w:rsidR="0030613F" w:rsidRPr="005678C8" w:rsidRDefault="00996DD4" w:rsidP="005678C8">
      <w:pPr>
        <w:pStyle w:val="Prrafodelista"/>
        <w:numPr>
          <w:ilvl w:val="0"/>
          <w:numId w:val="2"/>
        </w:numPr>
        <w:tabs>
          <w:tab w:val="left" w:pos="5083"/>
          <w:tab w:val="left" w:pos="10991"/>
        </w:tabs>
        <w:spacing w:before="0"/>
        <w:ind w:right="846"/>
        <w:jc w:val="both"/>
      </w:pPr>
      <w:r w:rsidRPr="005678C8">
        <w:t>DESEMPEÑOS</w:t>
      </w:r>
    </w:p>
    <w:p w14:paraId="128C752C" w14:textId="77777777" w:rsidR="003E49D9" w:rsidRPr="005678C8" w:rsidRDefault="0030613F" w:rsidP="005678C8">
      <w:pPr>
        <w:pStyle w:val="Prrafodelista"/>
        <w:numPr>
          <w:ilvl w:val="0"/>
          <w:numId w:val="2"/>
        </w:numPr>
        <w:tabs>
          <w:tab w:val="left" w:pos="5083"/>
          <w:tab w:val="left" w:pos="10991"/>
        </w:tabs>
        <w:spacing w:before="0"/>
        <w:ind w:right="846"/>
        <w:jc w:val="both"/>
      </w:pPr>
      <w:r w:rsidRPr="005678C8">
        <w:t>CONOCIMIENTOS</w:t>
      </w:r>
    </w:p>
    <w:p w14:paraId="3177CAAA" w14:textId="77777777" w:rsidR="00EA68CF" w:rsidRPr="005678C8" w:rsidRDefault="00996DD4" w:rsidP="005678C8">
      <w:pPr>
        <w:pStyle w:val="Ttulo1"/>
        <w:tabs>
          <w:tab w:val="left" w:pos="5083"/>
          <w:tab w:val="left" w:pos="10991"/>
        </w:tabs>
        <w:ind w:hanging="29"/>
        <w:jc w:val="both"/>
      </w:pPr>
      <w:r w:rsidRPr="005678C8">
        <w:rPr>
          <w:shd w:val="clear" w:color="auto" w:fill="A6A6A6"/>
        </w:rPr>
        <w:t xml:space="preserve"> </w:t>
      </w:r>
      <w:r w:rsidRPr="005678C8">
        <w:rPr>
          <w:shd w:val="clear" w:color="auto" w:fill="A6A6A6"/>
        </w:rPr>
        <w:tab/>
        <w:t>Elemento 2 de</w:t>
      </w:r>
      <w:r w:rsidRPr="005678C8">
        <w:rPr>
          <w:spacing w:val="-1"/>
          <w:shd w:val="clear" w:color="auto" w:fill="A6A6A6"/>
        </w:rPr>
        <w:t xml:space="preserve"> </w:t>
      </w:r>
      <w:r w:rsidR="00444AFB" w:rsidRPr="005678C8">
        <w:rPr>
          <w:shd w:val="clear" w:color="auto" w:fill="A6A6A6"/>
        </w:rPr>
        <w:t>4</w:t>
      </w:r>
      <w:r w:rsidRPr="005678C8">
        <w:rPr>
          <w:shd w:val="clear" w:color="auto" w:fill="A6A6A6"/>
        </w:rPr>
        <w:tab/>
      </w:r>
      <w:r w:rsidRPr="005678C8">
        <w:t xml:space="preserve"> </w:t>
      </w:r>
    </w:p>
    <w:p w14:paraId="5BA69FA4" w14:textId="77777777" w:rsidR="003E49D9" w:rsidRPr="005678C8" w:rsidRDefault="0030613F" w:rsidP="005678C8">
      <w:pPr>
        <w:tabs>
          <w:tab w:val="left" w:pos="1600"/>
          <w:tab w:val="left" w:pos="1601"/>
        </w:tabs>
      </w:pPr>
      <w:r w:rsidRPr="005678C8">
        <w:t xml:space="preserve">              </w:t>
      </w:r>
      <w:r w:rsidR="008E7E6A" w:rsidRPr="005678C8">
        <w:t>Emplear la expresión oral.</w:t>
      </w:r>
      <w:r w:rsidRPr="005678C8">
        <w:t xml:space="preserve"> </w:t>
      </w:r>
    </w:p>
    <w:p w14:paraId="22474626" w14:textId="77777777" w:rsidR="00444AFB" w:rsidRPr="005678C8" w:rsidRDefault="009227AA" w:rsidP="005678C8">
      <w:pPr>
        <w:pStyle w:val="Prrafodelista"/>
        <w:numPr>
          <w:ilvl w:val="0"/>
          <w:numId w:val="2"/>
        </w:numPr>
        <w:tabs>
          <w:tab w:val="left" w:pos="1600"/>
          <w:tab w:val="left" w:pos="1601"/>
        </w:tabs>
        <w:spacing w:before="0"/>
      </w:pPr>
      <w:r w:rsidRPr="005678C8">
        <w:t>DESEMPEÑOS</w:t>
      </w:r>
    </w:p>
    <w:p w14:paraId="235AE50A" w14:textId="77777777" w:rsidR="0030613F" w:rsidRPr="005678C8" w:rsidRDefault="0030613F" w:rsidP="005678C8">
      <w:pPr>
        <w:pStyle w:val="Prrafodelista"/>
        <w:numPr>
          <w:ilvl w:val="0"/>
          <w:numId w:val="2"/>
        </w:numPr>
        <w:tabs>
          <w:tab w:val="left" w:pos="1600"/>
          <w:tab w:val="left" w:pos="1601"/>
        </w:tabs>
        <w:spacing w:before="0"/>
      </w:pPr>
      <w:r w:rsidRPr="005678C8">
        <w:t>CONOCIMIENTOS</w:t>
      </w:r>
    </w:p>
    <w:p w14:paraId="7111842D" w14:textId="77777777" w:rsidR="00EA68CF" w:rsidRPr="005678C8" w:rsidRDefault="001C7EFA" w:rsidP="005678C8">
      <w:pPr>
        <w:pStyle w:val="Ttulo1"/>
        <w:tabs>
          <w:tab w:val="left" w:pos="5103"/>
          <w:tab w:val="left" w:pos="10991"/>
        </w:tabs>
        <w:ind w:hanging="29"/>
        <w:jc w:val="both"/>
        <w:rPr>
          <w:shd w:val="clear" w:color="auto" w:fill="A6A6A6"/>
        </w:rPr>
      </w:pPr>
      <w:r w:rsidRPr="005678C8">
        <w:rPr>
          <w:shd w:val="clear" w:color="auto" w:fill="A6A6A6"/>
        </w:rPr>
        <w:t xml:space="preserve">                                            </w:t>
      </w:r>
      <w:r w:rsidR="00F07C72" w:rsidRPr="005678C8">
        <w:rPr>
          <w:shd w:val="clear" w:color="auto" w:fill="A6A6A6"/>
        </w:rPr>
        <w:t xml:space="preserve">                          </w:t>
      </w:r>
      <w:r w:rsidR="00996DD4" w:rsidRPr="005678C8">
        <w:rPr>
          <w:shd w:val="clear" w:color="auto" w:fill="A6A6A6"/>
        </w:rPr>
        <w:t>Elemento 3 de</w:t>
      </w:r>
      <w:r w:rsidR="00996DD4" w:rsidRPr="005678C8">
        <w:rPr>
          <w:spacing w:val="-1"/>
          <w:shd w:val="clear" w:color="auto" w:fill="A6A6A6"/>
        </w:rPr>
        <w:t xml:space="preserve"> </w:t>
      </w:r>
      <w:r w:rsidR="00444AFB" w:rsidRPr="005678C8">
        <w:rPr>
          <w:spacing w:val="-1"/>
          <w:shd w:val="clear" w:color="auto" w:fill="A6A6A6"/>
        </w:rPr>
        <w:t>4</w:t>
      </w:r>
      <w:r w:rsidRPr="005678C8">
        <w:rPr>
          <w:spacing w:val="-1"/>
          <w:shd w:val="clear" w:color="auto" w:fill="A6A6A6"/>
        </w:rPr>
        <w:t xml:space="preserve">                                                                                      </w:t>
      </w:r>
    </w:p>
    <w:p w14:paraId="4808A07E" w14:textId="77777777" w:rsidR="00EA68CF" w:rsidRPr="005678C8" w:rsidRDefault="00EA68CF" w:rsidP="005678C8">
      <w:pPr>
        <w:tabs>
          <w:tab w:val="left" w:pos="1600"/>
          <w:tab w:val="left" w:pos="1601"/>
        </w:tabs>
      </w:pPr>
      <w:r w:rsidRPr="005678C8">
        <w:t xml:space="preserve">              </w:t>
      </w:r>
      <w:r w:rsidR="008E7E6A" w:rsidRPr="005678C8">
        <w:t>Emplear la expresión escrita.</w:t>
      </w:r>
      <w:r w:rsidR="007455B3" w:rsidRPr="005678C8">
        <w:t xml:space="preserve"> </w:t>
      </w:r>
    </w:p>
    <w:p w14:paraId="0E01DC37" w14:textId="77777777" w:rsidR="00EA68CF" w:rsidRPr="005678C8" w:rsidRDefault="009227AA" w:rsidP="005678C8">
      <w:pPr>
        <w:pStyle w:val="Prrafodelista"/>
        <w:numPr>
          <w:ilvl w:val="0"/>
          <w:numId w:val="2"/>
        </w:numPr>
        <w:tabs>
          <w:tab w:val="left" w:pos="1600"/>
          <w:tab w:val="left" w:pos="1601"/>
        </w:tabs>
        <w:spacing w:before="0"/>
      </w:pPr>
      <w:r w:rsidRPr="005678C8">
        <w:t>PRODUCTOS</w:t>
      </w:r>
    </w:p>
    <w:p w14:paraId="7869E6AB" w14:textId="77777777" w:rsidR="0030613F" w:rsidRPr="005678C8" w:rsidRDefault="0030613F" w:rsidP="005678C8">
      <w:pPr>
        <w:pStyle w:val="Prrafodelista"/>
        <w:numPr>
          <w:ilvl w:val="0"/>
          <w:numId w:val="2"/>
        </w:numPr>
        <w:tabs>
          <w:tab w:val="left" w:pos="1600"/>
          <w:tab w:val="left" w:pos="1601"/>
        </w:tabs>
        <w:spacing w:before="0"/>
      </w:pPr>
      <w:r w:rsidRPr="005678C8">
        <w:t xml:space="preserve">CONOCIMIENTOS </w:t>
      </w:r>
    </w:p>
    <w:p w14:paraId="11C33346" w14:textId="77777777" w:rsidR="0095523F" w:rsidRPr="005678C8" w:rsidRDefault="0030613F" w:rsidP="005678C8">
      <w:pPr>
        <w:pStyle w:val="Prrafodelista"/>
        <w:numPr>
          <w:ilvl w:val="0"/>
          <w:numId w:val="2"/>
        </w:numPr>
        <w:tabs>
          <w:tab w:val="left" w:pos="1600"/>
          <w:tab w:val="left" w:pos="1601"/>
        </w:tabs>
        <w:spacing w:before="0"/>
        <w:rPr>
          <w:lang w:val="en-US"/>
        </w:rPr>
      </w:pPr>
      <w:r w:rsidRPr="005678C8">
        <w:t xml:space="preserve">ACTITUDES/HÁBITOS/VALORES </w:t>
      </w:r>
    </w:p>
    <w:p w14:paraId="0892AF5E" w14:textId="77777777" w:rsidR="00444AFB" w:rsidRPr="005678C8" w:rsidRDefault="00444AFB" w:rsidP="005678C8">
      <w:pPr>
        <w:pStyle w:val="Ttulo1"/>
        <w:tabs>
          <w:tab w:val="left" w:pos="5103"/>
          <w:tab w:val="left" w:pos="10991"/>
        </w:tabs>
        <w:ind w:hanging="29"/>
        <w:jc w:val="both"/>
        <w:rPr>
          <w:shd w:val="clear" w:color="auto" w:fill="A6A6A6"/>
        </w:rPr>
      </w:pPr>
      <w:r w:rsidRPr="005678C8">
        <w:rPr>
          <w:shd w:val="clear" w:color="auto" w:fill="A6A6A6"/>
        </w:rPr>
        <w:t xml:space="preserve">                                                                      Elemento 3 de</w:t>
      </w:r>
      <w:r w:rsidRPr="005678C8">
        <w:rPr>
          <w:spacing w:val="-1"/>
          <w:shd w:val="clear" w:color="auto" w:fill="A6A6A6"/>
        </w:rPr>
        <w:t xml:space="preserve"> 4                                                                                       </w:t>
      </w:r>
    </w:p>
    <w:p w14:paraId="7E5E5FB1" w14:textId="77777777" w:rsidR="00444AFB" w:rsidRPr="005678C8" w:rsidRDefault="00444AFB" w:rsidP="005678C8">
      <w:pPr>
        <w:tabs>
          <w:tab w:val="left" w:pos="1600"/>
          <w:tab w:val="left" w:pos="1601"/>
        </w:tabs>
      </w:pPr>
      <w:r w:rsidRPr="005678C8">
        <w:t xml:space="preserve">              </w:t>
      </w:r>
      <w:r w:rsidR="008E7E6A" w:rsidRPr="005678C8">
        <w:t>Emplear la comprensión de lectura.</w:t>
      </w:r>
    </w:p>
    <w:p w14:paraId="058A1280" w14:textId="77777777" w:rsidR="00444AFB" w:rsidRPr="005678C8" w:rsidRDefault="008E7E6A" w:rsidP="005678C8">
      <w:pPr>
        <w:pStyle w:val="Prrafodelista"/>
        <w:numPr>
          <w:ilvl w:val="0"/>
          <w:numId w:val="2"/>
        </w:numPr>
        <w:tabs>
          <w:tab w:val="left" w:pos="1600"/>
          <w:tab w:val="left" w:pos="1601"/>
        </w:tabs>
        <w:spacing w:before="0"/>
      </w:pPr>
      <w:r w:rsidRPr="005678C8">
        <w:t>DESEMPEÑOS</w:t>
      </w:r>
    </w:p>
    <w:p w14:paraId="1CF45C18" w14:textId="77777777" w:rsidR="008E7E6A" w:rsidRPr="005678C8" w:rsidRDefault="008E7E6A" w:rsidP="005678C8">
      <w:pPr>
        <w:pStyle w:val="Prrafodelista"/>
        <w:numPr>
          <w:ilvl w:val="0"/>
          <w:numId w:val="2"/>
        </w:numPr>
        <w:tabs>
          <w:tab w:val="left" w:pos="1600"/>
          <w:tab w:val="left" w:pos="1601"/>
        </w:tabs>
        <w:spacing w:before="0"/>
      </w:pPr>
      <w:r w:rsidRPr="005678C8">
        <w:t xml:space="preserve">CONOCIMIENTOS </w:t>
      </w:r>
    </w:p>
    <w:p w14:paraId="657DC2E8" w14:textId="77777777" w:rsidR="00C12E38" w:rsidRPr="005678C8" w:rsidRDefault="00C12E38" w:rsidP="005678C8"/>
    <w:p w14:paraId="24AB3558" w14:textId="77777777" w:rsidR="007455B3" w:rsidRPr="005678C8" w:rsidRDefault="007455B3" w:rsidP="005678C8"/>
    <w:p w14:paraId="572A3C7F" w14:textId="77777777" w:rsidR="007455B3" w:rsidRPr="005678C8" w:rsidRDefault="007455B3" w:rsidP="005678C8"/>
    <w:p w14:paraId="0A5FB193" w14:textId="77777777" w:rsidR="00C12E38" w:rsidRPr="005678C8" w:rsidRDefault="00C12E38" w:rsidP="005678C8"/>
    <w:p w14:paraId="142C1B4A" w14:textId="77777777" w:rsidR="00C12E38" w:rsidRPr="005678C8" w:rsidRDefault="00C12E38" w:rsidP="005678C8"/>
    <w:p w14:paraId="7B1F92E9" w14:textId="77777777" w:rsidR="00C12E38" w:rsidRPr="005678C8" w:rsidRDefault="00C12E38" w:rsidP="005678C8"/>
    <w:p w14:paraId="0553FB38" w14:textId="77777777" w:rsidR="00C12E38" w:rsidRPr="005678C8" w:rsidRDefault="00C12E38" w:rsidP="005678C8"/>
    <w:p w14:paraId="01D94F84" w14:textId="77777777" w:rsidR="002D3EEF" w:rsidRPr="005678C8" w:rsidRDefault="002D3EEF" w:rsidP="005678C8"/>
    <w:p w14:paraId="08CC28F6" w14:textId="77777777" w:rsidR="002D3EEF" w:rsidRDefault="002D3EEF" w:rsidP="005678C8"/>
    <w:p w14:paraId="07104E44" w14:textId="77777777" w:rsidR="005678C8" w:rsidRDefault="005678C8" w:rsidP="005678C8"/>
    <w:p w14:paraId="6638BB68" w14:textId="77777777" w:rsidR="005678C8" w:rsidRDefault="005678C8" w:rsidP="005678C8"/>
    <w:p w14:paraId="59C2E672" w14:textId="77777777" w:rsidR="005678C8" w:rsidRDefault="005678C8" w:rsidP="005678C8"/>
    <w:p w14:paraId="7FC0EA41" w14:textId="77777777" w:rsidR="005678C8" w:rsidRPr="005678C8" w:rsidRDefault="005678C8" w:rsidP="005678C8"/>
    <w:p w14:paraId="1B4C2D14" w14:textId="77777777" w:rsidR="002D3EEF" w:rsidRPr="005678C8" w:rsidRDefault="002D3EEF" w:rsidP="005678C8"/>
    <w:p w14:paraId="546A1C37" w14:textId="77777777" w:rsidR="00C12E38" w:rsidRPr="005678C8" w:rsidRDefault="00C12E38" w:rsidP="005678C8"/>
    <w:tbl>
      <w:tblPr>
        <w:tblStyle w:val="TableNormal"/>
        <w:tblW w:w="0" w:type="auto"/>
        <w:tblInd w:w="889" w:type="dxa"/>
        <w:tblBorders>
          <w:top w:val="nil"/>
          <w:left w:val="nil"/>
          <w:bottom w:val="nil"/>
          <w:right w:val="nil"/>
          <w:insideH w:val="nil"/>
          <w:insideV w:val="nil"/>
        </w:tblBorders>
        <w:tblLayout w:type="fixed"/>
        <w:tblLook w:val="01E0" w:firstRow="1" w:lastRow="1" w:firstColumn="1" w:lastColumn="1" w:noHBand="0" w:noVBand="0"/>
      </w:tblPr>
      <w:tblGrid>
        <w:gridCol w:w="3371"/>
        <w:gridCol w:w="6664"/>
      </w:tblGrid>
      <w:tr w:rsidR="00EA68CF" w:rsidRPr="005678C8" w14:paraId="173F99CA" w14:textId="77777777" w:rsidTr="007751B3">
        <w:trPr>
          <w:trHeight w:hRule="exact" w:val="482"/>
        </w:trPr>
        <w:tc>
          <w:tcPr>
            <w:tcW w:w="10034" w:type="dxa"/>
            <w:gridSpan w:val="2"/>
            <w:shd w:val="clear" w:color="auto" w:fill="000000"/>
          </w:tcPr>
          <w:p w14:paraId="05C95146" w14:textId="77777777" w:rsidR="00EA68CF" w:rsidRPr="005678C8" w:rsidRDefault="00EA68CF" w:rsidP="005678C8">
            <w:pPr>
              <w:pStyle w:val="TableParagraph"/>
              <w:ind w:left="3831" w:right="3832"/>
              <w:jc w:val="center"/>
              <w:rPr>
                <w:b/>
              </w:rPr>
            </w:pPr>
            <w:r w:rsidRPr="005678C8">
              <w:rPr>
                <w:b/>
                <w:color w:val="FFFFFF"/>
              </w:rPr>
              <w:t>Datos</w:t>
            </w:r>
            <w:r w:rsidRPr="005678C8">
              <w:rPr>
                <w:b/>
                <w:color w:val="FFFFFF"/>
                <w:spacing w:val="-3"/>
              </w:rPr>
              <w:t xml:space="preserve"> </w:t>
            </w:r>
            <w:r w:rsidRPr="005678C8">
              <w:rPr>
                <w:b/>
                <w:color w:val="FFFFFF"/>
              </w:rPr>
              <w:t>personales</w:t>
            </w:r>
          </w:p>
        </w:tc>
      </w:tr>
      <w:tr w:rsidR="00EA68CF" w:rsidRPr="005678C8" w14:paraId="4E9B5621" w14:textId="77777777" w:rsidTr="007751B3">
        <w:trPr>
          <w:trHeight w:hRule="exact" w:val="485"/>
        </w:trPr>
        <w:tc>
          <w:tcPr>
            <w:tcW w:w="3371" w:type="dxa"/>
            <w:tcBorders>
              <w:top w:val="single" w:sz="4" w:space="0" w:color="000000"/>
              <w:left w:val="double" w:sz="4" w:space="0" w:color="000000"/>
              <w:bottom w:val="double" w:sz="4" w:space="0" w:color="000000"/>
              <w:right w:val="double" w:sz="4" w:space="0" w:color="000000"/>
            </w:tcBorders>
            <w:shd w:val="clear" w:color="auto" w:fill="D9D9D9"/>
          </w:tcPr>
          <w:p w14:paraId="7DFB8610" w14:textId="77777777" w:rsidR="00EA68CF" w:rsidRPr="005678C8" w:rsidRDefault="00EA68CF" w:rsidP="005678C8">
            <w:pPr>
              <w:pStyle w:val="TableParagraph"/>
              <w:ind w:left="94" w:right="0"/>
              <w:rPr>
                <w:b/>
              </w:rPr>
            </w:pPr>
            <w:r w:rsidRPr="005678C8">
              <w:rPr>
                <w:b/>
              </w:rPr>
              <w:t>Nombre Completo</w:t>
            </w:r>
          </w:p>
        </w:tc>
        <w:tc>
          <w:tcPr>
            <w:tcW w:w="6664" w:type="dxa"/>
            <w:tcBorders>
              <w:top w:val="single" w:sz="4" w:space="0" w:color="000000"/>
              <w:left w:val="double" w:sz="4" w:space="0" w:color="000000"/>
              <w:bottom w:val="double" w:sz="4" w:space="0" w:color="000000"/>
              <w:right w:val="double" w:sz="4" w:space="0" w:color="000000"/>
            </w:tcBorders>
          </w:tcPr>
          <w:p w14:paraId="3553100B" w14:textId="77777777" w:rsidR="00EA68CF" w:rsidRPr="005678C8" w:rsidRDefault="00EA68CF" w:rsidP="005678C8"/>
        </w:tc>
      </w:tr>
      <w:tr w:rsidR="00EA68CF" w:rsidRPr="005678C8" w14:paraId="20014BD1"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38440B8D" w14:textId="77777777" w:rsidR="00EA68CF" w:rsidRPr="005678C8" w:rsidRDefault="00EA68CF" w:rsidP="005678C8">
            <w:pPr>
              <w:pStyle w:val="TableParagraph"/>
              <w:ind w:left="94" w:right="0"/>
              <w:rPr>
                <w:b/>
              </w:rPr>
            </w:pPr>
            <w:r w:rsidRPr="005678C8">
              <w:rPr>
                <w:b/>
              </w:rPr>
              <w:t>Curp</w:t>
            </w:r>
          </w:p>
        </w:tc>
        <w:tc>
          <w:tcPr>
            <w:tcW w:w="6664" w:type="dxa"/>
            <w:tcBorders>
              <w:top w:val="double" w:sz="4" w:space="0" w:color="000000"/>
              <w:left w:val="double" w:sz="4" w:space="0" w:color="000000"/>
              <w:bottom w:val="double" w:sz="4" w:space="0" w:color="000000"/>
              <w:right w:val="double" w:sz="4" w:space="0" w:color="000000"/>
            </w:tcBorders>
          </w:tcPr>
          <w:p w14:paraId="257BF8B7" w14:textId="77777777" w:rsidR="00EA68CF" w:rsidRPr="005678C8" w:rsidRDefault="00EA68CF" w:rsidP="005678C8"/>
        </w:tc>
      </w:tr>
      <w:tr w:rsidR="00EA68CF" w:rsidRPr="005678C8" w14:paraId="6ED8C144" w14:textId="77777777" w:rsidTr="007751B3">
        <w:trPr>
          <w:trHeight w:hRule="exact" w:val="482"/>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6CC64167" w14:textId="77777777" w:rsidR="00EA68CF" w:rsidRPr="005678C8" w:rsidRDefault="00EA68CF" w:rsidP="005678C8">
            <w:pPr>
              <w:pStyle w:val="TableParagraph"/>
              <w:ind w:left="94" w:right="0"/>
              <w:rPr>
                <w:b/>
              </w:rPr>
            </w:pPr>
            <w:r w:rsidRPr="005678C8">
              <w:rPr>
                <w:b/>
              </w:rPr>
              <w:t>Domicilio</w:t>
            </w:r>
          </w:p>
        </w:tc>
        <w:tc>
          <w:tcPr>
            <w:tcW w:w="6664" w:type="dxa"/>
            <w:tcBorders>
              <w:top w:val="double" w:sz="4" w:space="0" w:color="000000"/>
              <w:left w:val="double" w:sz="4" w:space="0" w:color="000000"/>
              <w:bottom w:val="double" w:sz="4" w:space="0" w:color="000000"/>
              <w:right w:val="double" w:sz="4" w:space="0" w:color="000000"/>
            </w:tcBorders>
          </w:tcPr>
          <w:p w14:paraId="0CC7FA44" w14:textId="77777777" w:rsidR="00EA68CF" w:rsidRPr="005678C8" w:rsidRDefault="00EA68CF" w:rsidP="005678C8"/>
        </w:tc>
      </w:tr>
      <w:tr w:rsidR="00EA68CF" w:rsidRPr="005678C8" w14:paraId="06CAD841"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0C7B413F" w14:textId="77777777" w:rsidR="00EA68CF" w:rsidRPr="005678C8" w:rsidRDefault="00EA68CF" w:rsidP="005678C8">
            <w:pPr>
              <w:pStyle w:val="TableParagraph"/>
              <w:ind w:left="94" w:right="0"/>
              <w:rPr>
                <w:b/>
              </w:rPr>
            </w:pPr>
            <w:r w:rsidRPr="005678C8">
              <w:rPr>
                <w:b/>
              </w:rPr>
              <w:t>Último grado de estudios</w:t>
            </w:r>
          </w:p>
        </w:tc>
        <w:tc>
          <w:tcPr>
            <w:tcW w:w="6664" w:type="dxa"/>
            <w:tcBorders>
              <w:top w:val="double" w:sz="4" w:space="0" w:color="000000"/>
              <w:left w:val="double" w:sz="4" w:space="0" w:color="000000"/>
              <w:bottom w:val="double" w:sz="4" w:space="0" w:color="000000"/>
              <w:right w:val="double" w:sz="4" w:space="0" w:color="000000"/>
            </w:tcBorders>
          </w:tcPr>
          <w:p w14:paraId="6F82C4F5" w14:textId="77777777" w:rsidR="00EA68CF" w:rsidRPr="005678C8" w:rsidRDefault="00EA68CF" w:rsidP="005678C8"/>
        </w:tc>
      </w:tr>
      <w:tr w:rsidR="00EA68CF" w:rsidRPr="005678C8" w14:paraId="72B5CC1D"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2ED6E2CC" w14:textId="77777777" w:rsidR="00EA68CF" w:rsidRPr="005678C8" w:rsidRDefault="00EA68CF" w:rsidP="005678C8">
            <w:pPr>
              <w:pStyle w:val="TableParagraph"/>
              <w:ind w:left="94" w:right="0"/>
              <w:rPr>
                <w:b/>
              </w:rPr>
            </w:pPr>
            <w:r w:rsidRPr="005678C8">
              <w:rPr>
                <w:b/>
              </w:rPr>
              <w:t>Teléfono de casa</w:t>
            </w:r>
          </w:p>
        </w:tc>
        <w:tc>
          <w:tcPr>
            <w:tcW w:w="6664" w:type="dxa"/>
            <w:tcBorders>
              <w:top w:val="double" w:sz="4" w:space="0" w:color="000000"/>
              <w:left w:val="double" w:sz="4" w:space="0" w:color="000000"/>
              <w:bottom w:val="double" w:sz="4" w:space="0" w:color="000000"/>
              <w:right w:val="double" w:sz="4" w:space="0" w:color="000000"/>
            </w:tcBorders>
          </w:tcPr>
          <w:p w14:paraId="04C773E5" w14:textId="77777777" w:rsidR="00EA68CF" w:rsidRPr="005678C8" w:rsidRDefault="00EA68CF" w:rsidP="005678C8"/>
        </w:tc>
      </w:tr>
      <w:tr w:rsidR="00EA68CF" w:rsidRPr="005678C8" w14:paraId="1092AF29" w14:textId="77777777" w:rsidTr="007751B3">
        <w:trPr>
          <w:trHeight w:hRule="exact" w:val="482"/>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43647004" w14:textId="77777777" w:rsidR="00EA68CF" w:rsidRPr="005678C8" w:rsidRDefault="00EA68CF" w:rsidP="005678C8">
            <w:pPr>
              <w:pStyle w:val="TableParagraph"/>
              <w:ind w:left="94" w:right="0"/>
              <w:rPr>
                <w:b/>
              </w:rPr>
            </w:pPr>
            <w:r w:rsidRPr="005678C8">
              <w:rPr>
                <w:b/>
              </w:rPr>
              <w:t>Teléfono  de celular</w:t>
            </w:r>
          </w:p>
        </w:tc>
        <w:tc>
          <w:tcPr>
            <w:tcW w:w="6664" w:type="dxa"/>
            <w:tcBorders>
              <w:top w:val="double" w:sz="4" w:space="0" w:color="000000"/>
              <w:left w:val="double" w:sz="4" w:space="0" w:color="000000"/>
              <w:bottom w:val="double" w:sz="4" w:space="0" w:color="000000"/>
              <w:right w:val="double" w:sz="4" w:space="0" w:color="000000"/>
            </w:tcBorders>
          </w:tcPr>
          <w:p w14:paraId="7F2A307A" w14:textId="77777777" w:rsidR="00EA68CF" w:rsidRPr="005678C8" w:rsidRDefault="00EA68CF" w:rsidP="005678C8"/>
        </w:tc>
      </w:tr>
      <w:tr w:rsidR="00EA68CF" w:rsidRPr="005678C8" w14:paraId="67EF30A7"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66566EAA" w14:textId="77777777" w:rsidR="00EA68CF" w:rsidRPr="005678C8" w:rsidRDefault="00EA68CF" w:rsidP="005678C8">
            <w:pPr>
              <w:pStyle w:val="TableParagraph"/>
              <w:ind w:left="94" w:right="0"/>
              <w:rPr>
                <w:b/>
              </w:rPr>
            </w:pPr>
            <w:r w:rsidRPr="005678C8">
              <w:rPr>
                <w:b/>
              </w:rPr>
              <w:t>Correo electrónico</w:t>
            </w:r>
          </w:p>
        </w:tc>
        <w:tc>
          <w:tcPr>
            <w:tcW w:w="6664" w:type="dxa"/>
            <w:tcBorders>
              <w:top w:val="double" w:sz="4" w:space="0" w:color="000000"/>
              <w:left w:val="double" w:sz="4" w:space="0" w:color="000000"/>
              <w:bottom w:val="double" w:sz="4" w:space="0" w:color="000000"/>
              <w:right w:val="double" w:sz="4" w:space="0" w:color="000000"/>
            </w:tcBorders>
          </w:tcPr>
          <w:p w14:paraId="1CE0677F" w14:textId="77777777" w:rsidR="00EA68CF" w:rsidRPr="005678C8" w:rsidRDefault="00EA68CF" w:rsidP="005678C8"/>
        </w:tc>
      </w:tr>
      <w:tr w:rsidR="00EA68CF" w:rsidRPr="005678C8" w14:paraId="1D5C9FD7"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5E2A5560" w14:textId="77777777" w:rsidR="00EA68CF" w:rsidRPr="005678C8" w:rsidRDefault="00EA68CF" w:rsidP="005678C8">
            <w:pPr>
              <w:pStyle w:val="TableParagraph"/>
              <w:ind w:left="94" w:right="0"/>
              <w:rPr>
                <w:b/>
              </w:rPr>
            </w:pPr>
            <w:r w:rsidRPr="005678C8">
              <w:rPr>
                <w:b/>
              </w:rPr>
              <w:t>Fecha de aplicación</w:t>
            </w:r>
          </w:p>
        </w:tc>
        <w:tc>
          <w:tcPr>
            <w:tcW w:w="6664" w:type="dxa"/>
            <w:tcBorders>
              <w:top w:val="double" w:sz="4" w:space="0" w:color="000000"/>
              <w:left w:val="double" w:sz="4" w:space="0" w:color="000000"/>
              <w:bottom w:val="double" w:sz="4" w:space="0" w:color="000000"/>
              <w:right w:val="double" w:sz="4" w:space="0" w:color="000000"/>
            </w:tcBorders>
          </w:tcPr>
          <w:p w14:paraId="191A347F" w14:textId="77777777" w:rsidR="00EA68CF" w:rsidRPr="005678C8" w:rsidRDefault="00EA68CF" w:rsidP="005678C8"/>
        </w:tc>
      </w:tr>
      <w:tr w:rsidR="00EA68CF" w:rsidRPr="005678C8" w14:paraId="39FAF247" w14:textId="77777777" w:rsidTr="007751B3">
        <w:trPr>
          <w:trHeight w:hRule="exact" w:val="485"/>
        </w:trPr>
        <w:tc>
          <w:tcPr>
            <w:tcW w:w="3371" w:type="dxa"/>
            <w:tcBorders>
              <w:top w:val="double" w:sz="4" w:space="0" w:color="000000"/>
              <w:left w:val="double" w:sz="4" w:space="0" w:color="000000"/>
              <w:bottom w:val="double" w:sz="4" w:space="0" w:color="000000"/>
              <w:right w:val="double" w:sz="4" w:space="0" w:color="000000"/>
            </w:tcBorders>
            <w:shd w:val="clear" w:color="auto" w:fill="D9D9D9"/>
          </w:tcPr>
          <w:p w14:paraId="056CBB53" w14:textId="77777777" w:rsidR="00EA68CF" w:rsidRPr="005678C8" w:rsidRDefault="00EA68CF" w:rsidP="005678C8">
            <w:pPr>
              <w:pStyle w:val="TableParagraph"/>
              <w:ind w:left="94" w:right="0"/>
              <w:rPr>
                <w:b/>
              </w:rPr>
            </w:pPr>
            <w:r w:rsidRPr="005678C8">
              <w:rPr>
                <w:b/>
              </w:rPr>
              <w:t>Firma</w:t>
            </w:r>
          </w:p>
        </w:tc>
        <w:tc>
          <w:tcPr>
            <w:tcW w:w="6664" w:type="dxa"/>
            <w:tcBorders>
              <w:top w:val="double" w:sz="4" w:space="0" w:color="000000"/>
              <w:left w:val="double" w:sz="4" w:space="0" w:color="000000"/>
              <w:bottom w:val="double" w:sz="4" w:space="0" w:color="000000"/>
              <w:right w:val="double" w:sz="4" w:space="0" w:color="000000"/>
            </w:tcBorders>
          </w:tcPr>
          <w:p w14:paraId="375B05D1" w14:textId="77777777" w:rsidR="00EA68CF" w:rsidRPr="005678C8" w:rsidRDefault="00EA68CF" w:rsidP="005678C8"/>
        </w:tc>
      </w:tr>
    </w:tbl>
    <w:p w14:paraId="6B2D4EFA" w14:textId="77777777" w:rsidR="00EA68CF" w:rsidRPr="005678C8" w:rsidRDefault="00EA68CF" w:rsidP="005678C8">
      <w:pPr>
        <w:pStyle w:val="Ttulo1"/>
        <w:tabs>
          <w:tab w:val="left" w:pos="5083"/>
          <w:tab w:val="left" w:pos="10991"/>
        </w:tabs>
        <w:ind w:hanging="29"/>
        <w:jc w:val="both"/>
      </w:pPr>
    </w:p>
    <w:p w14:paraId="455D6F1E" w14:textId="77777777" w:rsidR="00EA68CF" w:rsidRPr="005678C8" w:rsidRDefault="00EA68CF" w:rsidP="005678C8">
      <w:pPr>
        <w:sectPr w:rsidR="00EA68CF" w:rsidRPr="005678C8">
          <w:headerReference w:type="default" r:id="rId11"/>
          <w:footerReference w:type="default" r:id="rId12"/>
          <w:pgSz w:w="12240" w:h="15840"/>
          <w:pgMar w:top="1140" w:right="200" w:bottom="1180" w:left="200" w:header="255" w:footer="993" w:gutter="0"/>
          <w:pgNumType w:start="1"/>
          <w:cols w:space="720"/>
        </w:sectPr>
      </w:pPr>
    </w:p>
    <w:p w14:paraId="43E9B972" w14:textId="77777777" w:rsidR="009F39EE" w:rsidRPr="005678C8" w:rsidRDefault="009F39EE" w:rsidP="005678C8">
      <w:pPr>
        <w:pStyle w:val="Textoindependiente"/>
        <w:rPr>
          <w:sz w:val="22"/>
          <w:szCs w:val="22"/>
        </w:rPr>
      </w:pPr>
      <w:bookmarkStart w:id="1" w:name="_bookmark1"/>
      <w:bookmarkEnd w:id="1"/>
    </w:p>
    <w:p w14:paraId="787C31F6" w14:textId="77777777" w:rsidR="00AC30B5" w:rsidRPr="005678C8" w:rsidRDefault="00996DD4" w:rsidP="005678C8">
      <w:pPr>
        <w:pStyle w:val="Ttulo1"/>
        <w:ind w:left="1871" w:right="1872"/>
      </w:pPr>
      <w:bookmarkStart w:id="2" w:name="_bookmark2"/>
      <w:bookmarkEnd w:id="2"/>
      <w:r w:rsidRPr="005678C8">
        <w:t>PROPÓSITO DEL DIAGNÓSTICO</w:t>
      </w:r>
    </w:p>
    <w:p w14:paraId="0E00F85A" w14:textId="77777777" w:rsidR="007B5F8B" w:rsidRPr="005678C8" w:rsidRDefault="007B5F8B" w:rsidP="005678C8">
      <w:pPr>
        <w:pStyle w:val="Ttulo1"/>
        <w:ind w:left="1871" w:right="1872"/>
      </w:pPr>
    </w:p>
    <w:p w14:paraId="4F95AB9E" w14:textId="53FFE08D" w:rsidR="003E49D9" w:rsidRPr="005678C8" w:rsidRDefault="00996DD4" w:rsidP="005678C8">
      <w:pPr>
        <w:pStyle w:val="Textoindependiente"/>
        <w:ind w:left="880" w:right="881"/>
        <w:jc w:val="both"/>
        <w:rPr>
          <w:sz w:val="22"/>
          <w:szCs w:val="22"/>
        </w:rPr>
      </w:pPr>
      <w:r w:rsidRPr="005678C8">
        <w:rPr>
          <w:sz w:val="22"/>
          <w:szCs w:val="22"/>
        </w:rPr>
        <w:t xml:space="preserve">Servir como referente para las personas interesadas en </w:t>
      </w:r>
      <w:r w:rsidR="00AC30B5" w:rsidRPr="005678C8">
        <w:rPr>
          <w:sz w:val="22"/>
          <w:szCs w:val="22"/>
        </w:rPr>
        <w:t>el</w:t>
      </w:r>
      <w:r w:rsidR="00FB298B" w:rsidRPr="005678C8">
        <w:rPr>
          <w:sz w:val="22"/>
          <w:szCs w:val="22"/>
        </w:rPr>
        <w:t xml:space="preserve"> </w:t>
      </w:r>
      <w:r w:rsidR="00FB298B" w:rsidRPr="005678C8">
        <w:rPr>
          <w:b/>
          <w:bCs/>
          <w:sz w:val="22"/>
          <w:szCs w:val="22"/>
        </w:rPr>
        <w:t>EC0</w:t>
      </w:r>
      <w:r w:rsidR="00DF55CB" w:rsidRPr="005678C8">
        <w:rPr>
          <w:b/>
          <w:bCs/>
          <w:sz w:val="22"/>
          <w:szCs w:val="22"/>
        </w:rPr>
        <w:t>679</w:t>
      </w:r>
      <w:r w:rsidR="00122852" w:rsidRPr="005678C8">
        <w:rPr>
          <w:b/>
          <w:bCs/>
          <w:sz w:val="22"/>
          <w:szCs w:val="22"/>
        </w:rPr>
        <w:t xml:space="preserve"> -</w:t>
      </w:r>
      <w:r w:rsidR="00DF55CB" w:rsidRPr="005678C8">
        <w:rPr>
          <w:sz w:val="22"/>
          <w:szCs w:val="22"/>
        </w:rPr>
        <w:t xml:space="preserve"> Uso de la lengua inglesa en un contexto laboral, así mismo sirve como referente para los conocimientos de las personas que se desempeñan en funciones laborales que requieren el uso de la lengua inglesa, oral y escrita de manera efectiva, y apropiada con un nivel independiente. </w:t>
      </w:r>
    </w:p>
    <w:p w14:paraId="2FFDDE37" w14:textId="77777777" w:rsidR="007B5F8B" w:rsidRPr="005678C8" w:rsidRDefault="007B5F8B" w:rsidP="005678C8">
      <w:pPr>
        <w:pStyle w:val="Textoindependiente"/>
        <w:ind w:left="880" w:right="881"/>
        <w:jc w:val="both"/>
        <w:rPr>
          <w:sz w:val="22"/>
          <w:szCs w:val="22"/>
        </w:rPr>
      </w:pPr>
    </w:p>
    <w:p w14:paraId="3BE5B2FA" w14:textId="77777777" w:rsidR="003E49D9" w:rsidRPr="005678C8" w:rsidRDefault="00996DD4" w:rsidP="005678C8">
      <w:pPr>
        <w:pStyle w:val="Ttulo1"/>
        <w:ind w:left="851" w:right="783"/>
      </w:pPr>
      <w:bookmarkStart w:id="3" w:name="_bookmark3"/>
      <w:bookmarkEnd w:id="3"/>
      <w:r w:rsidRPr="005678C8">
        <w:t>PERFIL RECOMENDADO DEL CANDIDATO A ELABORAR EL</w:t>
      </w:r>
      <w:r w:rsidR="00F07C72" w:rsidRPr="005678C8">
        <w:t xml:space="preserve"> </w:t>
      </w:r>
      <w:r w:rsidRPr="005678C8">
        <w:t>DIAGNÓSTICO:</w:t>
      </w:r>
    </w:p>
    <w:p w14:paraId="760FEDD8" w14:textId="195C05E1" w:rsidR="00DF55CB" w:rsidRPr="005678C8" w:rsidRDefault="00996DD4" w:rsidP="005678C8">
      <w:pPr>
        <w:pStyle w:val="Textoindependiente"/>
        <w:ind w:left="851" w:right="783"/>
        <w:jc w:val="center"/>
        <w:rPr>
          <w:sz w:val="22"/>
          <w:szCs w:val="22"/>
        </w:rPr>
      </w:pPr>
      <w:r w:rsidRPr="005678C8">
        <w:rPr>
          <w:sz w:val="22"/>
          <w:szCs w:val="22"/>
        </w:rPr>
        <w:t>Módulo/</w:t>
      </w:r>
      <w:r w:rsidR="0092699C" w:rsidRPr="005678C8">
        <w:rPr>
          <w:sz w:val="22"/>
          <w:szCs w:val="22"/>
        </w:rPr>
        <w:t>Ocupacional</w:t>
      </w:r>
      <w:r w:rsidRPr="005678C8">
        <w:rPr>
          <w:sz w:val="22"/>
          <w:szCs w:val="22"/>
        </w:rPr>
        <w:t>:</w:t>
      </w:r>
    </w:p>
    <w:p w14:paraId="5C246D2E" w14:textId="3F7AFA09" w:rsidR="00DF55CB" w:rsidRPr="005678C8" w:rsidRDefault="00DF55CB" w:rsidP="005678C8">
      <w:pPr>
        <w:pStyle w:val="Textoindependiente"/>
        <w:numPr>
          <w:ilvl w:val="0"/>
          <w:numId w:val="2"/>
        </w:numPr>
        <w:ind w:left="851" w:right="783" w:firstLine="0"/>
        <w:jc w:val="center"/>
        <w:rPr>
          <w:sz w:val="22"/>
          <w:szCs w:val="22"/>
        </w:rPr>
      </w:pPr>
      <w:r w:rsidRPr="005678C8">
        <w:rPr>
          <w:sz w:val="22"/>
          <w:szCs w:val="22"/>
        </w:rPr>
        <w:t>Todos los Grupos Ocupacionales que requieran el uso de la lengua inglesa aplicada a distintos entornos laborales</w:t>
      </w:r>
      <w:r w:rsidR="00122852" w:rsidRPr="005678C8">
        <w:rPr>
          <w:sz w:val="22"/>
          <w:szCs w:val="22"/>
        </w:rPr>
        <w:t>.</w:t>
      </w:r>
    </w:p>
    <w:p w14:paraId="20D674F7" w14:textId="77777777" w:rsidR="007B5F8B" w:rsidRPr="005678C8" w:rsidRDefault="007B5F8B" w:rsidP="005678C8">
      <w:pPr>
        <w:pStyle w:val="Textoindependiente"/>
        <w:ind w:left="851" w:right="783"/>
        <w:rPr>
          <w:sz w:val="22"/>
          <w:szCs w:val="22"/>
        </w:rPr>
      </w:pPr>
    </w:p>
    <w:p w14:paraId="7C7D6555" w14:textId="77777777" w:rsidR="003E49D9" w:rsidRPr="005678C8" w:rsidRDefault="00996DD4" w:rsidP="005678C8">
      <w:pPr>
        <w:pStyle w:val="Ttulo1"/>
        <w:tabs>
          <w:tab w:val="left" w:pos="5193"/>
          <w:tab w:val="left" w:pos="10991"/>
        </w:tabs>
        <w:ind w:left="851" w:right="0"/>
        <w:jc w:val="left"/>
      </w:pPr>
      <w:r w:rsidRPr="005678C8">
        <w:rPr>
          <w:color w:val="FFFFFF"/>
          <w:shd w:val="clear" w:color="auto" w:fill="000000"/>
        </w:rPr>
        <w:tab/>
        <w:t>IMPORTANTE</w:t>
      </w:r>
      <w:r w:rsidRPr="005678C8">
        <w:rPr>
          <w:color w:val="FFFFFF"/>
          <w:shd w:val="clear" w:color="auto" w:fill="000000"/>
        </w:rPr>
        <w:tab/>
      </w:r>
    </w:p>
    <w:p w14:paraId="71A57619" w14:textId="77777777" w:rsidR="003E49D9" w:rsidRPr="005678C8" w:rsidRDefault="00996DD4" w:rsidP="005678C8">
      <w:pPr>
        <w:pStyle w:val="Textoindependiente"/>
        <w:ind w:left="880" w:right="846"/>
        <w:jc w:val="both"/>
        <w:rPr>
          <w:sz w:val="22"/>
          <w:szCs w:val="22"/>
        </w:rPr>
      </w:pPr>
      <w:r w:rsidRPr="005678C8">
        <w:rPr>
          <w:sz w:val="22"/>
          <w:szCs w:val="22"/>
        </w:rPr>
        <w:t>El Diagnóstico de competencia laboral es un documento personal, particular y confidencial del candidato a evaluación y certificación, sus resultados sólo se darán a conocer de manera personal.</w:t>
      </w:r>
    </w:p>
    <w:p w14:paraId="73B07F9C" w14:textId="77777777" w:rsidR="003E49D9" w:rsidRPr="005678C8" w:rsidRDefault="003E49D9" w:rsidP="005678C8">
      <w:pPr>
        <w:pStyle w:val="Textoindependiente"/>
        <w:rPr>
          <w:sz w:val="22"/>
          <w:szCs w:val="22"/>
        </w:rPr>
      </w:pPr>
    </w:p>
    <w:p w14:paraId="551C7E7A" w14:textId="77777777" w:rsidR="003E49D9" w:rsidRPr="005678C8" w:rsidRDefault="00996DD4" w:rsidP="005678C8">
      <w:pPr>
        <w:pStyle w:val="Textoindependiente"/>
        <w:ind w:left="880" w:right="846"/>
        <w:rPr>
          <w:sz w:val="22"/>
          <w:szCs w:val="22"/>
        </w:rPr>
      </w:pPr>
      <w:r w:rsidRPr="005678C8">
        <w:rPr>
          <w:sz w:val="22"/>
          <w:szCs w:val="22"/>
        </w:rPr>
        <w:t>Con esta información el candidato decidirá si ingresa a los procesos de evaluación y certificación de la competencia laboral o asiste a un taller de capacitación final.</w:t>
      </w:r>
    </w:p>
    <w:p w14:paraId="412D036F" w14:textId="77777777" w:rsidR="00AC30B5" w:rsidRPr="005678C8" w:rsidRDefault="00AC30B5" w:rsidP="005678C8">
      <w:pPr>
        <w:pStyle w:val="Textoindependiente"/>
        <w:ind w:left="880" w:right="846"/>
        <w:rPr>
          <w:sz w:val="22"/>
          <w:szCs w:val="22"/>
        </w:rPr>
      </w:pPr>
    </w:p>
    <w:p w14:paraId="76E98F7D" w14:textId="77777777" w:rsidR="00AC30B5" w:rsidRPr="005678C8" w:rsidRDefault="00AC30B5" w:rsidP="005678C8">
      <w:pPr>
        <w:pStyle w:val="Textoindependiente"/>
        <w:ind w:left="880" w:right="846"/>
        <w:rPr>
          <w:sz w:val="22"/>
          <w:szCs w:val="22"/>
        </w:rPr>
      </w:pPr>
    </w:p>
    <w:p w14:paraId="7932AA43" w14:textId="77777777" w:rsidR="00AC30B5" w:rsidRPr="005678C8" w:rsidRDefault="00AC30B5" w:rsidP="005678C8">
      <w:pPr>
        <w:pStyle w:val="Ttulo1"/>
        <w:ind w:left="1872" w:right="1872"/>
      </w:pPr>
      <w:r w:rsidRPr="005678C8">
        <w:t>INSTRUCCIONES</w:t>
      </w:r>
    </w:p>
    <w:p w14:paraId="27BAD649" w14:textId="77777777" w:rsidR="00AC30B5" w:rsidRPr="005678C8" w:rsidRDefault="00AC30B5" w:rsidP="005678C8">
      <w:pPr>
        <w:pStyle w:val="Prrafodelista"/>
        <w:numPr>
          <w:ilvl w:val="0"/>
          <w:numId w:val="1"/>
        </w:numPr>
        <w:tabs>
          <w:tab w:val="left" w:pos="1241"/>
        </w:tabs>
        <w:spacing w:before="0"/>
        <w:ind w:right="884" w:hanging="360"/>
        <w:jc w:val="both"/>
      </w:pPr>
      <w:r w:rsidRPr="005678C8">
        <w:t>Lea cuidadosamente cada uno de los apartados del Diagnóstico tomando en cuenta las actividades que usted sabe hacer, bajo qué condiciones las ha realizado, cómo las ha demostrado y qué conocimientos tiene de su</w:t>
      </w:r>
      <w:r w:rsidRPr="005678C8">
        <w:rPr>
          <w:spacing w:val="-7"/>
        </w:rPr>
        <w:t xml:space="preserve"> </w:t>
      </w:r>
      <w:r w:rsidRPr="005678C8">
        <w:t>actividad.</w:t>
      </w:r>
    </w:p>
    <w:p w14:paraId="45BB716E" w14:textId="77777777" w:rsidR="00AC30B5" w:rsidRPr="005678C8" w:rsidRDefault="00AC30B5" w:rsidP="005678C8">
      <w:pPr>
        <w:pStyle w:val="Prrafodelista"/>
        <w:numPr>
          <w:ilvl w:val="0"/>
          <w:numId w:val="1"/>
        </w:numPr>
        <w:tabs>
          <w:tab w:val="left" w:pos="1241"/>
        </w:tabs>
        <w:spacing w:before="0"/>
        <w:ind w:right="879" w:hanging="360"/>
        <w:jc w:val="both"/>
      </w:pPr>
      <w:r w:rsidRPr="005678C8">
        <w:t xml:space="preserve">Lea cuidadosamente la pregunta de las actividades que se enuncian y marque con una </w:t>
      </w:r>
      <w:r w:rsidRPr="005678C8">
        <w:rPr>
          <w:spacing w:val="4"/>
        </w:rPr>
        <w:t>“</w:t>
      </w:r>
      <w:r w:rsidR="00F45788" w:rsidRPr="005678C8">
        <w:rPr>
          <w:spacing w:val="4"/>
        </w:rPr>
        <w:t xml:space="preserve">X </w:t>
      </w:r>
      <w:r w:rsidRPr="005678C8">
        <w:rPr>
          <w:spacing w:val="4"/>
        </w:rPr>
        <w:t xml:space="preserve">” </w:t>
      </w:r>
      <w:r w:rsidRPr="005678C8">
        <w:t xml:space="preserve">en la columna SI cuando considere que sabe hacer o ha hecho el desempeño, producto, Actitudes / Hábitos / </w:t>
      </w:r>
      <w:r w:rsidRPr="005678C8">
        <w:rPr>
          <w:spacing w:val="-3"/>
        </w:rPr>
        <w:t xml:space="preserve">Valores </w:t>
      </w:r>
      <w:r w:rsidRPr="005678C8">
        <w:t xml:space="preserve">o </w:t>
      </w:r>
      <w:r w:rsidR="00F07C72" w:rsidRPr="005678C8">
        <w:t>tiene el</w:t>
      </w:r>
      <w:r w:rsidRPr="005678C8">
        <w:t xml:space="preserve"> conocimiento y/o pueda mostrar las evidencias correspondientes y en la columna NO en caso</w:t>
      </w:r>
      <w:r w:rsidRPr="005678C8">
        <w:rPr>
          <w:spacing w:val="-33"/>
        </w:rPr>
        <w:t xml:space="preserve"> </w:t>
      </w:r>
      <w:r w:rsidRPr="005678C8">
        <w:t>contrario.</w:t>
      </w:r>
    </w:p>
    <w:p w14:paraId="42FB6AAB" w14:textId="77777777" w:rsidR="00AC30B5" w:rsidRPr="005678C8" w:rsidRDefault="00AC30B5" w:rsidP="005678C8">
      <w:pPr>
        <w:pStyle w:val="Prrafodelista"/>
        <w:numPr>
          <w:ilvl w:val="0"/>
          <w:numId w:val="1"/>
        </w:numPr>
        <w:tabs>
          <w:tab w:val="left" w:pos="1241"/>
        </w:tabs>
        <w:spacing w:before="0"/>
        <w:ind w:hanging="360"/>
      </w:pPr>
      <w:r w:rsidRPr="005678C8">
        <w:t>Una vez que haya leído todo el Diagnóstico, revise sus respuestas las veces que considere</w:t>
      </w:r>
      <w:r w:rsidRPr="005678C8">
        <w:rPr>
          <w:spacing w:val="-34"/>
        </w:rPr>
        <w:t xml:space="preserve"> </w:t>
      </w:r>
      <w:r w:rsidRPr="005678C8">
        <w:t>necesario.</w:t>
      </w:r>
    </w:p>
    <w:p w14:paraId="6F8A36E4" w14:textId="2432C824" w:rsidR="00AC30B5" w:rsidRPr="005678C8" w:rsidRDefault="00AC30B5" w:rsidP="005678C8">
      <w:pPr>
        <w:pStyle w:val="Prrafodelista"/>
        <w:numPr>
          <w:ilvl w:val="0"/>
          <w:numId w:val="1"/>
        </w:numPr>
        <w:tabs>
          <w:tab w:val="left" w:pos="1241"/>
        </w:tabs>
        <w:spacing w:before="0"/>
        <w:ind w:hanging="360"/>
        <w:sectPr w:rsidR="00AC30B5" w:rsidRPr="005678C8">
          <w:pgSz w:w="12240" w:h="15840"/>
          <w:pgMar w:top="1180" w:right="200" w:bottom="1180" w:left="200" w:header="255" w:footer="993" w:gutter="0"/>
          <w:cols w:space="720"/>
        </w:sectPr>
      </w:pPr>
      <w:r w:rsidRPr="005678C8">
        <w:t>Tiempo máximo para elaborar el diagnóstico: 30</w:t>
      </w:r>
      <w:r w:rsidRPr="005678C8">
        <w:rPr>
          <w:spacing w:val="-14"/>
        </w:rPr>
        <w:t xml:space="preserve"> </w:t>
      </w:r>
      <w:r w:rsidRPr="005678C8">
        <w:t>minutos</w:t>
      </w:r>
    </w:p>
    <w:p w14:paraId="2468C8E2" w14:textId="77777777" w:rsidR="003E49D9" w:rsidRPr="005678C8" w:rsidRDefault="003E49D9" w:rsidP="005678C8">
      <w:pPr>
        <w:pStyle w:val="Textoindependiente"/>
        <w:rPr>
          <w:sz w:val="22"/>
          <w:szCs w:val="22"/>
        </w:rPr>
      </w:pPr>
    </w:p>
    <w:p w14:paraId="628D323D" w14:textId="22C1EE7D" w:rsidR="008D5DBA" w:rsidRDefault="00996DD4" w:rsidP="005678C8">
      <w:pPr>
        <w:pStyle w:val="Ttulo1"/>
        <w:ind w:left="1872" w:right="1871"/>
      </w:pPr>
      <w:bookmarkStart w:id="4" w:name="_bookmark4"/>
      <w:bookmarkStart w:id="5" w:name="_bookmark5"/>
      <w:bookmarkEnd w:id="4"/>
      <w:bookmarkEnd w:id="5"/>
      <w:r w:rsidRPr="005678C8">
        <w:t>APLICACIÓN DEL DIAGNÓSTICO</w:t>
      </w:r>
    </w:p>
    <w:p w14:paraId="212FDAC7" w14:textId="77777777" w:rsidR="005678C8" w:rsidRPr="005678C8" w:rsidRDefault="005678C8" w:rsidP="005678C8">
      <w:pPr>
        <w:pStyle w:val="Ttulo1"/>
        <w:ind w:left="1872" w:right="1871"/>
      </w:pPr>
    </w:p>
    <w:p w14:paraId="5DCD47B1" w14:textId="77777777" w:rsidR="006054E9" w:rsidRPr="005678C8" w:rsidRDefault="00996DD4" w:rsidP="005678C8">
      <w:pPr>
        <w:pStyle w:val="Ttulo3"/>
        <w:shd w:val="clear" w:color="auto" w:fill="000000" w:themeFill="text1"/>
        <w:tabs>
          <w:tab w:val="left" w:pos="2951"/>
          <w:tab w:val="left" w:pos="10991"/>
        </w:tabs>
        <w:spacing w:before="0"/>
        <w:ind w:left="880" w:right="846" w:hanging="29"/>
        <w:jc w:val="center"/>
        <w:rPr>
          <w:color w:val="FFFFFF"/>
          <w:sz w:val="22"/>
          <w:szCs w:val="22"/>
        </w:rPr>
      </w:pPr>
      <w:r w:rsidRPr="005678C8">
        <w:rPr>
          <w:color w:val="FFFFFF"/>
          <w:sz w:val="22"/>
          <w:szCs w:val="22"/>
          <w:shd w:val="clear" w:color="auto" w:fill="000000"/>
        </w:rPr>
        <w:t>Elemento 1 de</w:t>
      </w:r>
      <w:r w:rsidR="00281E26" w:rsidRPr="005678C8">
        <w:rPr>
          <w:color w:val="FFFFFF"/>
          <w:sz w:val="22"/>
          <w:szCs w:val="22"/>
          <w:shd w:val="clear" w:color="auto" w:fill="000000"/>
        </w:rPr>
        <w:t xml:space="preserve"> 4</w:t>
      </w:r>
      <w:r w:rsidR="00AC30B5" w:rsidRPr="005678C8">
        <w:rPr>
          <w:color w:val="FFFFFF"/>
          <w:sz w:val="22"/>
          <w:szCs w:val="22"/>
          <w:shd w:val="clear" w:color="auto" w:fill="000000"/>
        </w:rPr>
        <w:t>:</w:t>
      </w:r>
      <w:r w:rsidR="00180AFF" w:rsidRPr="005678C8">
        <w:rPr>
          <w:color w:val="FFFFFF"/>
          <w:sz w:val="22"/>
          <w:szCs w:val="22"/>
          <w:shd w:val="clear" w:color="auto" w:fill="000000"/>
        </w:rPr>
        <w:t xml:space="preserve"> </w:t>
      </w:r>
      <w:r w:rsidR="00281E26" w:rsidRPr="005678C8">
        <w:rPr>
          <w:color w:val="FFFFFF"/>
          <w:sz w:val="22"/>
          <w:szCs w:val="22"/>
          <w:shd w:val="clear" w:color="auto" w:fill="000000"/>
        </w:rPr>
        <w:t>Emplear la comprensión auditiva.</w:t>
      </w:r>
    </w:p>
    <w:p w14:paraId="274442F8" w14:textId="77777777" w:rsidR="003E49D9" w:rsidRPr="005678C8" w:rsidRDefault="00996DD4" w:rsidP="005678C8">
      <w:pPr>
        <w:pStyle w:val="Ttulo3"/>
        <w:tabs>
          <w:tab w:val="left" w:pos="2951"/>
          <w:tab w:val="left" w:pos="10991"/>
        </w:tabs>
        <w:spacing w:before="0"/>
        <w:ind w:left="880" w:right="846" w:hanging="29"/>
        <w:jc w:val="center"/>
        <w:rPr>
          <w:sz w:val="22"/>
          <w:szCs w:val="22"/>
        </w:rPr>
      </w:pPr>
      <w:r w:rsidRPr="005678C8">
        <w:rPr>
          <w:sz w:val="22"/>
          <w:szCs w:val="22"/>
        </w:rPr>
        <w:t>CRITERIOS A</w:t>
      </w:r>
      <w:r w:rsidRPr="005678C8">
        <w:rPr>
          <w:spacing w:val="-10"/>
          <w:sz w:val="22"/>
          <w:szCs w:val="22"/>
        </w:rPr>
        <w:t xml:space="preserve"> </w:t>
      </w:r>
      <w:r w:rsidRPr="005678C8">
        <w:rPr>
          <w:sz w:val="22"/>
          <w:szCs w:val="22"/>
        </w:rPr>
        <w:t>DIAGNOSTICAR</w:t>
      </w:r>
    </w:p>
    <w:p w14:paraId="00C9ECA1" w14:textId="77777777" w:rsidR="008D5DBA" w:rsidRPr="005678C8" w:rsidRDefault="008C5E3C" w:rsidP="005678C8">
      <w:pPr>
        <w:pStyle w:val="Textoindependiente"/>
        <w:jc w:val="both"/>
        <w:rPr>
          <w:b/>
          <w:sz w:val="22"/>
          <w:szCs w:val="22"/>
        </w:rPr>
      </w:pPr>
      <w:r w:rsidRPr="005678C8">
        <w:rPr>
          <w:noProof/>
          <w:sz w:val="22"/>
          <w:szCs w:val="22"/>
          <w:lang w:eastAsia="es-MX"/>
        </w:rPr>
        <mc:AlternateContent>
          <mc:Choice Requires="wps">
            <w:drawing>
              <wp:anchor distT="0" distB="0" distL="0" distR="0" simplePos="0" relativeHeight="1048" behindDoc="0" locked="0" layoutInCell="1" allowOverlap="1" wp14:anchorId="40035D26" wp14:editId="5C195D56">
                <wp:simplePos x="0" y="0"/>
                <wp:positionH relativeFrom="page">
                  <wp:posOffset>666750</wp:posOffset>
                </wp:positionH>
                <wp:positionV relativeFrom="paragraph">
                  <wp:posOffset>126365</wp:posOffset>
                </wp:positionV>
                <wp:extent cx="6438900" cy="161925"/>
                <wp:effectExtent l="0" t="0" r="0" b="9525"/>
                <wp:wrapTopAndBottom/>
                <wp:docPr id="29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6192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DD15E" w14:textId="33874373" w:rsidR="00444AFB" w:rsidRPr="00CD234E" w:rsidRDefault="00444AFB" w:rsidP="00E522DB">
                            <w:pPr>
                              <w:pStyle w:val="Textoindependiente"/>
                              <w:spacing w:line="276" w:lineRule="auto"/>
                              <w:ind w:left="28" w:right="39"/>
                              <w:jc w:val="center"/>
                              <w:rPr>
                                <w:sz w:val="22"/>
                                <w:szCs w:val="22"/>
                              </w:rPr>
                            </w:pPr>
                            <w:r w:rsidRPr="00CD234E">
                              <w:rPr>
                                <w:sz w:val="22"/>
                                <w:szCs w:val="22"/>
                              </w:rPr>
                              <w:t>Respecto a este elemento ¿Realiza usted los siguientes</w:t>
                            </w:r>
                            <w:r w:rsidRPr="00CD234E">
                              <w:rPr>
                                <w:spacing w:val="-9"/>
                                <w:sz w:val="22"/>
                                <w:szCs w:val="22"/>
                              </w:rPr>
                              <w:t xml:space="preserve"> </w:t>
                            </w:r>
                            <w:r w:rsidRPr="00CD234E">
                              <w:rPr>
                                <w:b/>
                                <w:sz w:val="22"/>
                                <w:szCs w:val="22"/>
                              </w:rPr>
                              <w:t>DESEMPEÑOS</w:t>
                            </w:r>
                            <w:r w:rsidR="00940040">
                              <w:rPr>
                                <w:b/>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35D26" id="Text Box 281" o:spid="_x0000_s1027" type="#_x0000_t202" style="position:absolute;left:0;text-align:left;margin-left:52.5pt;margin-top:9.95pt;width:507pt;height:12.7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" fillcolor="#a6a6a6" stroked="f">
                <v:textbox inset="0,0,0,0">
                  <w:txbxContent>
                    <w:p w14:paraId="681DD15E" w14:textId="33874373" w:rsidR="00444AFB" w:rsidRPr="00CD234E" w:rsidRDefault="00444AFB" w:rsidP="00E522DB">
                      <w:pPr>
                        <w:pStyle w:val="Textoindependiente"/>
                        <w:spacing w:line="276" w:lineRule="auto"/>
                        <w:ind w:left="28" w:right="39"/>
                        <w:jc w:val="center"/>
                        <w:rPr>
                          <w:sz w:val="22"/>
                          <w:szCs w:val="22"/>
                        </w:rPr>
                      </w:pPr>
                      <w:r w:rsidRPr="00CD234E">
                        <w:rPr>
                          <w:sz w:val="22"/>
                          <w:szCs w:val="22"/>
                        </w:rPr>
                        <w:t xml:space="preserve">Respecto a este elemento ¿Realiza </w:t>
                      </w:r>
                      <w:r w:rsidRPr="00CD234E">
                        <w:rPr>
                          <w:sz w:val="22"/>
                          <w:szCs w:val="22"/>
                        </w:rPr>
                        <w:t>usted los siguientes</w:t>
                      </w:r>
                      <w:r w:rsidRPr="00CD234E">
                        <w:rPr>
                          <w:spacing w:val="-9"/>
                          <w:sz w:val="22"/>
                          <w:szCs w:val="22"/>
                        </w:rPr>
                        <w:t xml:space="preserve"> </w:t>
                      </w:r>
                      <w:r w:rsidRPr="00CD234E">
                        <w:rPr>
                          <w:b/>
                          <w:sz w:val="22"/>
                          <w:szCs w:val="22"/>
                        </w:rPr>
                        <w:t>DESEMPEÑOS</w:t>
                      </w:r>
                      <w:r w:rsidR="00940040">
                        <w:rPr>
                          <w:b/>
                          <w:sz w:val="22"/>
                          <w:szCs w:val="22"/>
                        </w:rPr>
                        <w:t>.</w:t>
                      </w:r>
                    </w:p>
                  </w:txbxContent>
                </v:textbox>
                <w10:wrap type="topAndBottom" anchorx="page"/>
              </v:shape>
            </w:pict>
          </mc:Fallback>
        </mc:AlternateContent>
      </w:r>
    </w:p>
    <w:tbl>
      <w:tblPr>
        <w:tblStyle w:val="Tablaconcuadrcula"/>
        <w:tblW w:w="0" w:type="auto"/>
        <w:tblInd w:w="1377" w:type="dxa"/>
        <w:tblLook w:val="04A0" w:firstRow="1" w:lastRow="0" w:firstColumn="1" w:lastColumn="0" w:noHBand="0" w:noVBand="1"/>
      </w:tblPr>
      <w:tblGrid>
        <w:gridCol w:w="7974"/>
        <w:gridCol w:w="567"/>
        <w:gridCol w:w="567"/>
      </w:tblGrid>
      <w:tr w:rsidR="008D5DBA" w:rsidRPr="005678C8" w14:paraId="2E5D3DCC" w14:textId="77777777" w:rsidTr="002D7E6E">
        <w:tc>
          <w:tcPr>
            <w:tcW w:w="7974" w:type="dxa"/>
          </w:tcPr>
          <w:p w14:paraId="5D87895E" w14:textId="77777777" w:rsidR="008D5DBA" w:rsidRPr="005678C8" w:rsidRDefault="00606D5E" w:rsidP="005678C8">
            <w:pPr>
              <w:pStyle w:val="Default"/>
              <w:jc w:val="both"/>
              <w:rPr>
                <w:sz w:val="22"/>
                <w:szCs w:val="22"/>
              </w:rPr>
            </w:pPr>
            <w:r w:rsidRPr="005678C8">
              <w:rPr>
                <w:sz w:val="22"/>
                <w:szCs w:val="22"/>
              </w:rPr>
              <w:t>Identifica la idea principal de un mensaje oral:</w:t>
            </w:r>
          </w:p>
        </w:tc>
        <w:tc>
          <w:tcPr>
            <w:tcW w:w="567" w:type="dxa"/>
          </w:tcPr>
          <w:p w14:paraId="33ADD3C9" w14:textId="77777777" w:rsidR="008D5DBA" w:rsidRPr="005678C8" w:rsidRDefault="008D5DBA" w:rsidP="005678C8">
            <w:pPr>
              <w:pStyle w:val="Textoindependiente"/>
              <w:tabs>
                <w:tab w:val="left" w:pos="9060"/>
                <w:tab w:val="left" w:pos="9435"/>
              </w:tabs>
              <w:jc w:val="both"/>
              <w:rPr>
                <w:sz w:val="22"/>
                <w:szCs w:val="22"/>
              </w:rPr>
            </w:pPr>
            <w:r w:rsidRPr="005678C8">
              <w:rPr>
                <w:sz w:val="22"/>
                <w:szCs w:val="22"/>
              </w:rPr>
              <w:t>SI</w:t>
            </w:r>
          </w:p>
        </w:tc>
        <w:tc>
          <w:tcPr>
            <w:tcW w:w="567" w:type="dxa"/>
          </w:tcPr>
          <w:p w14:paraId="2EA295E5" w14:textId="77777777" w:rsidR="008D5DBA" w:rsidRPr="005678C8" w:rsidRDefault="008D5DBA" w:rsidP="005678C8">
            <w:pPr>
              <w:pStyle w:val="Textoindependiente"/>
              <w:tabs>
                <w:tab w:val="left" w:pos="9060"/>
                <w:tab w:val="left" w:pos="9435"/>
              </w:tabs>
              <w:jc w:val="both"/>
              <w:rPr>
                <w:sz w:val="22"/>
                <w:szCs w:val="22"/>
              </w:rPr>
            </w:pPr>
            <w:r w:rsidRPr="005678C8">
              <w:rPr>
                <w:sz w:val="22"/>
                <w:szCs w:val="22"/>
              </w:rPr>
              <w:t>NO</w:t>
            </w:r>
          </w:p>
        </w:tc>
      </w:tr>
      <w:tr w:rsidR="008D5DBA" w:rsidRPr="005678C8" w14:paraId="5DB6C11E" w14:textId="77777777" w:rsidTr="002D7E6E">
        <w:tc>
          <w:tcPr>
            <w:tcW w:w="7974" w:type="dxa"/>
          </w:tcPr>
          <w:p w14:paraId="4A187926" w14:textId="77777777" w:rsidR="008D5DBA"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Mencionando las ideas principales o hechos centrales, </w:t>
            </w:r>
          </w:p>
        </w:tc>
        <w:tc>
          <w:tcPr>
            <w:tcW w:w="567" w:type="dxa"/>
          </w:tcPr>
          <w:p w14:paraId="27EC8FEE" w14:textId="77777777" w:rsidR="008D5DBA" w:rsidRPr="005678C8" w:rsidRDefault="008D5DBA" w:rsidP="005678C8">
            <w:pPr>
              <w:pStyle w:val="Textoindependiente"/>
              <w:tabs>
                <w:tab w:val="left" w:pos="9060"/>
                <w:tab w:val="left" w:pos="9435"/>
              </w:tabs>
              <w:jc w:val="both"/>
              <w:rPr>
                <w:sz w:val="22"/>
                <w:szCs w:val="22"/>
              </w:rPr>
            </w:pPr>
          </w:p>
        </w:tc>
        <w:tc>
          <w:tcPr>
            <w:tcW w:w="567" w:type="dxa"/>
          </w:tcPr>
          <w:p w14:paraId="395A713B" w14:textId="77777777" w:rsidR="008D5DBA" w:rsidRPr="005678C8" w:rsidRDefault="008D5DBA" w:rsidP="005678C8">
            <w:pPr>
              <w:pStyle w:val="Textoindependiente"/>
              <w:tabs>
                <w:tab w:val="left" w:pos="9060"/>
                <w:tab w:val="left" w:pos="9435"/>
              </w:tabs>
              <w:jc w:val="both"/>
              <w:rPr>
                <w:sz w:val="22"/>
                <w:szCs w:val="22"/>
              </w:rPr>
            </w:pPr>
          </w:p>
        </w:tc>
      </w:tr>
      <w:tr w:rsidR="008D5DBA" w:rsidRPr="005678C8" w14:paraId="20B3C7DF" w14:textId="77777777" w:rsidTr="002D7E6E">
        <w:tc>
          <w:tcPr>
            <w:tcW w:w="7974" w:type="dxa"/>
          </w:tcPr>
          <w:p w14:paraId="471B9030" w14:textId="77777777" w:rsidR="008D5DBA"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Describiendo la secuencia lógica de eventos o situaciones, </w:t>
            </w:r>
          </w:p>
        </w:tc>
        <w:tc>
          <w:tcPr>
            <w:tcW w:w="567" w:type="dxa"/>
          </w:tcPr>
          <w:p w14:paraId="077757AF" w14:textId="77777777" w:rsidR="008D5DBA" w:rsidRPr="005678C8" w:rsidRDefault="008D5DBA" w:rsidP="005678C8">
            <w:pPr>
              <w:pStyle w:val="Textoindependiente"/>
              <w:tabs>
                <w:tab w:val="left" w:pos="9060"/>
                <w:tab w:val="left" w:pos="9435"/>
              </w:tabs>
              <w:jc w:val="both"/>
              <w:rPr>
                <w:sz w:val="22"/>
                <w:szCs w:val="22"/>
              </w:rPr>
            </w:pPr>
          </w:p>
        </w:tc>
        <w:tc>
          <w:tcPr>
            <w:tcW w:w="567" w:type="dxa"/>
          </w:tcPr>
          <w:p w14:paraId="086B8AAD" w14:textId="77777777" w:rsidR="008D5DBA" w:rsidRPr="005678C8" w:rsidRDefault="008D5DBA" w:rsidP="005678C8">
            <w:pPr>
              <w:pStyle w:val="Textoindependiente"/>
              <w:tabs>
                <w:tab w:val="left" w:pos="9060"/>
                <w:tab w:val="left" w:pos="9435"/>
              </w:tabs>
              <w:jc w:val="both"/>
              <w:rPr>
                <w:sz w:val="22"/>
                <w:szCs w:val="22"/>
              </w:rPr>
            </w:pPr>
          </w:p>
        </w:tc>
      </w:tr>
      <w:tr w:rsidR="00606D5E" w:rsidRPr="005678C8" w14:paraId="4CA39AC4" w14:textId="77777777" w:rsidTr="002D7E6E">
        <w:tc>
          <w:tcPr>
            <w:tcW w:w="7974" w:type="dxa"/>
          </w:tcPr>
          <w:p w14:paraId="2C077241" w14:textId="77777777" w:rsidR="00606D5E"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Describiendo correctamente la idea expresada, </w:t>
            </w:r>
          </w:p>
        </w:tc>
        <w:tc>
          <w:tcPr>
            <w:tcW w:w="567" w:type="dxa"/>
          </w:tcPr>
          <w:p w14:paraId="34B702F4" w14:textId="77777777" w:rsidR="00606D5E" w:rsidRPr="005678C8" w:rsidRDefault="00606D5E" w:rsidP="005678C8">
            <w:pPr>
              <w:pStyle w:val="Textoindependiente"/>
              <w:tabs>
                <w:tab w:val="left" w:pos="9060"/>
                <w:tab w:val="left" w:pos="9435"/>
              </w:tabs>
              <w:jc w:val="both"/>
              <w:rPr>
                <w:sz w:val="22"/>
                <w:szCs w:val="22"/>
              </w:rPr>
            </w:pPr>
          </w:p>
        </w:tc>
        <w:tc>
          <w:tcPr>
            <w:tcW w:w="567" w:type="dxa"/>
          </w:tcPr>
          <w:p w14:paraId="6BF90E39" w14:textId="77777777" w:rsidR="00606D5E" w:rsidRPr="005678C8" w:rsidRDefault="00606D5E" w:rsidP="005678C8">
            <w:pPr>
              <w:pStyle w:val="Textoindependiente"/>
              <w:tabs>
                <w:tab w:val="left" w:pos="9060"/>
                <w:tab w:val="left" w:pos="9435"/>
              </w:tabs>
              <w:jc w:val="both"/>
              <w:rPr>
                <w:sz w:val="22"/>
                <w:szCs w:val="22"/>
              </w:rPr>
            </w:pPr>
          </w:p>
        </w:tc>
      </w:tr>
      <w:tr w:rsidR="00606D5E" w:rsidRPr="005678C8" w14:paraId="550FBFDD" w14:textId="77777777" w:rsidTr="002D7E6E">
        <w:tc>
          <w:tcPr>
            <w:tcW w:w="7974" w:type="dxa"/>
          </w:tcPr>
          <w:p w14:paraId="3B7526FF" w14:textId="77777777" w:rsidR="00606D5E"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Haciendo predicciones acerca de los resultados, implicaciones o secuelas del mensaje, </w:t>
            </w:r>
          </w:p>
        </w:tc>
        <w:tc>
          <w:tcPr>
            <w:tcW w:w="567" w:type="dxa"/>
          </w:tcPr>
          <w:p w14:paraId="1865DDA7" w14:textId="77777777" w:rsidR="00606D5E" w:rsidRPr="005678C8" w:rsidRDefault="00606D5E" w:rsidP="005678C8">
            <w:pPr>
              <w:pStyle w:val="Textoindependiente"/>
              <w:tabs>
                <w:tab w:val="left" w:pos="9060"/>
                <w:tab w:val="left" w:pos="9435"/>
              </w:tabs>
              <w:jc w:val="both"/>
              <w:rPr>
                <w:sz w:val="22"/>
                <w:szCs w:val="22"/>
              </w:rPr>
            </w:pPr>
          </w:p>
        </w:tc>
        <w:tc>
          <w:tcPr>
            <w:tcW w:w="567" w:type="dxa"/>
          </w:tcPr>
          <w:p w14:paraId="16F5216B" w14:textId="77777777" w:rsidR="00606D5E" w:rsidRPr="005678C8" w:rsidRDefault="00606D5E" w:rsidP="005678C8">
            <w:pPr>
              <w:pStyle w:val="Textoindependiente"/>
              <w:tabs>
                <w:tab w:val="left" w:pos="9060"/>
                <w:tab w:val="left" w:pos="9435"/>
              </w:tabs>
              <w:jc w:val="both"/>
              <w:rPr>
                <w:sz w:val="22"/>
                <w:szCs w:val="22"/>
              </w:rPr>
            </w:pPr>
          </w:p>
        </w:tc>
      </w:tr>
      <w:tr w:rsidR="00606D5E" w:rsidRPr="005678C8" w14:paraId="5606A076" w14:textId="77777777" w:rsidTr="002D7E6E">
        <w:tc>
          <w:tcPr>
            <w:tcW w:w="7974" w:type="dxa"/>
          </w:tcPr>
          <w:p w14:paraId="584071C0" w14:textId="77777777" w:rsidR="00606D5E"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Seleccionando la opción del mensaje que mejor resuma el contenido, y </w:t>
            </w:r>
          </w:p>
        </w:tc>
        <w:tc>
          <w:tcPr>
            <w:tcW w:w="567" w:type="dxa"/>
          </w:tcPr>
          <w:p w14:paraId="3B58C53E" w14:textId="77777777" w:rsidR="00606D5E" w:rsidRPr="005678C8" w:rsidRDefault="00606D5E" w:rsidP="005678C8">
            <w:pPr>
              <w:pStyle w:val="Textoindependiente"/>
              <w:tabs>
                <w:tab w:val="left" w:pos="9060"/>
                <w:tab w:val="left" w:pos="9435"/>
              </w:tabs>
              <w:jc w:val="both"/>
              <w:rPr>
                <w:sz w:val="22"/>
                <w:szCs w:val="22"/>
              </w:rPr>
            </w:pPr>
          </w:p>
        </w:tc>
        <w:tc>
          <w:tcPr>
            <w:tcW w:w="567" w:type="dxa"/>
          </w:tcPr>
          <w:p w14:paraId="5793A3FA" w14:textId="77777777" w:rsidR="00606D5E" w:rsidRPr="005678C8" w:rsidRDefault="00606D5E" w:rsidP="005678C8">
            <w:pPr>
              <w:pStyle w:val="Textoindependiente"/>
              <w:tabs>
                <w:tab w:val="left" w:pos="9060"/>
                <w:tab w:val="left" w:pos="9435"/>
              </w:tabs>
              <w:jc w:val="both"/>
              <w:rPr>
                <w:sz w:val="22"/>
                <w:szCs w:val="22"/>
              </w:rPr>
            </w:pPr>
          </w:p>
        </w:tc>
      </w:tr>
      <w:tr w:rsidR="00606D5E" w:rsidRPr="005678C8" w14:paraId="2FD485CF" w14:textId="77777777" w:rsidTr="002D7E6E">
        <w:tc>
          <w:tcPr>
            <w:tcW w:w="7974" w:type="dxa"/>
          </w:tcPr>
          <w:p w14:paraId="5746A542" w14:textId="77777777" w:rsidR="00606D5E" w:rsidRPr="005678C8" w:rsidRDefault="00606D5E" w:rsidP="005678C8">
            <w:pPr>
              <w:pStyle w:val="Prrafodelista"/>
              <w:widowControl/>
              <w:numPr>
                <w:ilvl w:val="0"/>
                <w:numId w:val="3"/>
              </w:numPr>
              <w:autoSpaceDE w:val="0"/>
              <w:autoSpaceDN w:val="0"/>
              <w:adjustRightInd w:val="0"/>
              <w:spacing w:before="0"/>
              <w:jc w:val="both"/>
              <w:rPr>
                <w:rFonts w:eastAsiaTheme="minorHAnsi"/>
                <w:color w:val="000000"/>
              </w:rPr>
            </w:pPr>
            <w:r w:rsidRPr="005678C8">
              <w:rPr>
                <w:rFonts w:eastAsiaTheme="minorHAnsi"/>
                <w:color w:val="000000"/>
              </w:rPr>
              <w:t xml:space="preserve">Haciendo inferencias simples acerca del mensaje. </w:t>
            </w:r>
          </w:p>
        </w:tc>
        <w:tc>
          <w:tcPr>
            <w:tcW w:w="567" w:type="dxa"/>
          </w:tcPr>
          <w:p w14:paraId="4C3EBF60" w14:textId="77777777" w:rsidR="00606D5E" w:rsidRPr="005678C8" w:rsidRDefault="00606D5E" w:rsidP="005678C8">
            <w:pPr>
              <w:pStyle w:val="Textoindependiente"/>
              <w:tabs>
                <w:tab w:val="left" w:pos="9060"/>
                <w:tab w:val="left" w:pos="9435"/>
              </w:tabs>
              <w:jc w:val="both"/>
              <w:rPr>
                <w:sz w:val="22"/>
                <w:szCs w:val="22"/>
              </w:rPr>
            </w:pPr>
          </w:p>
        </w:tc>
        <w:tc>
          <w:tcPr>
            <w:tcW w:w="567" w:type="dxa"/>
          </w:tcPr>
          <w:p w14:paraId="1E409D05" w14:textId="77777777" w:rsidR="00606D5E" w:rsidRPr="005678C8" w:rsidRDefault="00606D5E" w:rsidP="005678C8">
            <w:pPr>
              <w:pStyle w:val="Textoindependiente"/>
              <w:tabs>
                <w:tab w:val="left" w:pos="9060"/>
                <w:tab w:val="left" w:pos="9435"/>
              </w:tabs>
              <w:jc w:val="both"/>
              <w:rPr>
                <w:sz w:val="22"/>
                <w:szCs w:val="22"/>
              </w:rPr>
            </w:pPr>
          </w:p>
        </w:tc>
      </w:tr>
    </w:tbl>
    <w:p w14:paraId="071E2A7F" w14:textId="77777777" w:rsidR="00BF6F7C" w:rsidRPr="005678C8" w:rsidRDefault="00BF6F7C" w:rsidP="005678C8">
      <w:pPr>
        <w:pStyle w:val="Textoindependiente"/>
        <w:tabs>
          <w:tab w:val="left" w:pos="9060"/>
          <w:tab w:val="left" w:pos="9435"/>
        </w:tabs>
        <w:jc w:val="both"/>
        <w:rPr>
          <w:sz w:val="22"/>
          <w:szCs w:val="22"/>
        </w:rPr>
      </w:pPr>
      <w:r w:rsidRPr="005678C8">
        <w:rPr>
          <w:sz w:val="22"/>
          <w:szCs w:val="22"/>
        </w:rPr>
        <w:t xml:space="preserve">                                                                                                                                                                   </w:t>
      </w:r>
    </w:p>
    <w:tbl>
      <w:tblPr>
        <w:tblStyle w:val="Tablaconcuadrcula"/>
        <w:tblW w:w="0" w:type="auto"/>
        <w:tblInd w:w="1413" w:type="dxa"/>
        <w:tblLook w:val="04A0" w:firstRow="1" w:lastRow="0" w:firstColumn="1" w:lastColumn="0" w:noHBand="0" w:noVBand="1"/>
      </w:tblPr>
      <w:tblGrid>
        <w:gridCol w:w="7938"/>
        <w:gridCol w:w="554"/>
        <w:gridCol w:w="580"/>
      </w:tblGrid>
      <w:tr w:rsidR="002D7E6E" w:rsidRPr="005678C8" w14:paraId="210F4B8F" w14:textId="77777777" w:rsidTr="002D7E6E">
        <w:tc>
          <w:tcPr>
            <w:tcW w:w="7938" w:type="dxa"/>
          </w:tcPr>
          <w:p w14:paraId="2B510AE0" w14:textId="77777777" w:rsidR="00BF6F7C" w:rsidRPr="005678C8" w:rsidRDefault="006C61F1" w:rsidP="005678C8">
            <w:pPr>
              <w:pStyle w:val="Default"/>
              <w:jc w:val="both"/>
              <w:rPr>
                <w:sz w:val="22"/>
                <w:szCs w:val="22"/>
              </w:rPr>
            </w:pPr>
            <w:r w:rsidRPr="005678C8">
              <w:rPr>
                <w:sz w:val="22"/>
                <w:szCs w:val="22"/>
              </w:rPr>
              <w:t>Identifica información específica de textos orales:</w:t>
            </w:r>
          </w:p>
        </w:tc>
        <w:tc>
          <w:tcPr>
            <w:tcW w:w="554" w:type="dxa"/>
          </w:tcPr>
          <w:p w14:paraId="5F1B0AD1" w14:textId="77777777" w:rsidR="00BF6F7C" w:rsidRPr="005678C8" w:rsidRDefault="008C07B4" w:rsidP="005678C8">
            <w:pPr>
              <w:pStyle w:val="Textoindependiente"/>
              <w:jc w:val="both"/>
              <w:rPr>
                <w:noProof/>
                <w:sz w:val="22"/>
                <w:szCs w:val="22"/>
                <w:lang w:eastAsia="es-MX"/>
              </w:rPr>
            </w:pPr>
            <w:r w:rsidRPr="005678C8">
              <w:rPr>
                <w:noProof/>
                <w:sz w:val="22"/>
                <w:szCs w:val="22"/>
                <w:lang w:eastAsia="es-MX"/>
              </w:rPr>
              <w:t>SI</w:t>
            </w:r>
          </w:p>
        </w:tc>
        <w:tc>
          <w:tcPr>
            <w:tcW w:w="580" w:type="dxa"/>
          </w:tcPr>
          <w:p w14:paraId="2B7ACCCB" w14:textId="77777777" w:rsidR="00BF6F7C" w:rsidRPr="005678C8" w:rsidRDefault="008C07B4" w:rsidP="005678C8">
            <w:pPr>
              <w:pStyle w:val="Textoindependiente"/>
              <w:jc w:val="both"/>
              <w:rPr>
                <w:noProof/>
                <w:sz w:val="22"/>
                <w:szCs w:val="22"/>
                <w:lang w:eastAsia="es-MX"/>
              </w:rPr>
            </w:pPr>
            <w:r w:rsidRPr="005678C8">
              <w:rPr>
                <w:noProof/>
                <w:sz w:val="22"/>
                <w:szCs w:val="22"/>
                <w:lang w:eastAsia="es-MX"/>
              </w:rPr>
              <w:t>NO</w:t>
            </w:r>
          </w:p>
        </w:tc>
      </w:tr>
      <w:tr w:rsidR="002D7E6E" w:rsidRPr="005678C8" w14:paraId="3F2EFDAD" w14:textId="77777777" w:rsidTr="002D7E6E">
        <w:tc>
          <w:tcPr>
            <w:tcW w:w="7938" w:type="dxa"/>
          </w:tcPr>
          <w:p w14:paraId="62D26F2F" w14:textId="77777777" w:rsidR="00BF6F7C" w:rsidRPr="005678C8" w:rsidRDefault="006C61F1" w:rsidP="005678C8">
            <w:pPr>
              <w:pStyle w:val="Prrafodelista"/>
              <w:widowControl/>
              <w:numPr>
                <w:ilvl w:val="0"/>
                <w:numId w:val="4"/>
              </w:numPr>
              <w:autoSpaceDE w:val="0"/>
              <w:autoSpaceDN w:val="0"/>
              <w:adjustRightInd w:val="0"/>
              <w:spacing w:before="0"/>
              <w:jc w:val="both"/>
              <w:rPr>
                <w:rFonts w:eastAsiaTheme="minorHAnsi"/>
                <w:color w:val="000000"/>
              </w:rPr>
            </w:pPr>
            <w:r w:rsidRPr="005678C8">
              <w:rPr>
                <w:rFonts w:eastAsiaTheme="minorHAnsi"/>
                <w:color w:val="000000"/>
              </w:rPr>
              <w:t>Describiendo detalles específicos tales como lugares, fechas, números y palabras clave, y</w:t>
            </w:r>
          </w:p>
        </w:tc>
        <w:tc>
          <w:tcPr>
            <w:tcW w:w="554" w:type="dxa"/>
          </w:tcPr>
          <w:p w14:paraId="3E004DCB" w14:textId="77777777" w:rsidR="00BF6F7C" w:rsidRPr="005678C8" w:rsidRDefault="00BF6F7C" w:rsidP="005678C8">
            <w:pPr>
              <w:pStyle w:val="Textoindependiente"/>
              <w:jc w:val="both"/>
              <w:rPr>
                <w:noProof/>
                <w:color w:val="FFFFFF" w:themeColor="background1"/>
                <w:sz w:val="22"/>
                <w:szCs w:val="22"/>
                <w:lang w:eastAsia="es-MX"/>
              </w:rPr>
            </w:pPr>
          </w:p>
        </w:tc>
        <w:tc>
          <w:tcPr>
            <w:tcW w:w="580" w:type="dxa"/>
          </w:tcPr>
          <w:p w14:paraId="2CB537EB" w14:textId="77777777" w:rsidR="00BF6F7C" w:rsidRPr="005678C8" w:rsidRDefault="00BF6F7C" w:rsidP="005678C8">
            <w:pPr>
              <w:pStyle w:val="Textoindependiente"/>
              <w:jc w:val="both"/>
              <w:rPr>
                <w:noProof/>
                <w:color w:val="FFFFFF" w:themeColor="background1"/>
                <w:sz w:val="22"/>
                <w:szCs w:val="22"/>
                <w:lang w:eastAsia="es-MX"/>
              </w:rPr>
            </w:pPr>
          </w:p>
        </w:tc>
      </w:tr>
      <w:tr w:rsidR="008C07B4" w:rsidRPr="005678C8" w14:paraId="4F83CB33" w14:textId="77777777" w:rsidTr="002D7E6E">
        <w:tc>
          <w:tcPr>
            <w:tcW w:w="7938" w:type="dxa"/>
          </w:tcPr>
          <w:p w14:paraId="08C69E62" w14:textId="77777777" w:rsidR="008C07B4" w:rsidRPr="005678C8" w:rsidRDefault="006C61F1" w:rsidP="005678C8">
            <w:pPr>
              <w:pStyle w:val="Prrafodelista"/>
              <w:widowControl/>
              <w:numPr>
                <w:ilvl w:val="0"/>
                <w:numId w:val="4"/>
              </w:numPr>
              <w:autoSpaceDE w:val="0"/>
              <w:autoSpaceDN w:val="0"/>
              <w:adjustRightInd w:val="0"/>
              <w:spacing w:before="0"/>
              <w:jc w:val="both"/>
              <w:rPr>
                <w:rFonts w:eastAsiaTheme="minorHAnsi"/>
                <w:color w:val="000000"/>
              </w:rPr>
            </w:pPr>
            <w:r w:rsidRPr="005678C8">
              <w:rPr>
                <w:rFonts w:eastAsiaTheme="minorHAnsi"/>
                <w:color w:val="000000"/>
              </w:rPr>
              <w:t xml:space="preserve">Distinguiendo palabras en connected speech. </w:t>
            </w:r>
          </w:p>
        </w:tc>
        <w:tc>
          <w:tcPr>
            <w:tcW w:w="554" w:type="dxa"/>
          </w:tcPr>
          <w:p w14:paraId="46B6C27C" w14:textId="77777777" w:rsidR="008C07B4" w:rsidRPr="005678C8" w:rsidRDefault="008C07B4" w:rsidP="005678C8">
            <w:pPr>
              <w:pStyle w:val="Textoindependiente"/>
              <w:jc w:val="both"/>
              <w:rPr>
                <w:noProof/>
                <w:color w:val="FFFFFF" w:themeColor="background1"/>
                <w:sz w:val="22"/>
                <w:szCs w:val="22"/>
                <w:lang w:eastAsia="es-MX"/>
              </w:rPr>
            </w:pPr>
          </w:p>
        </w:tc>
        <w:tc>
          <w:tcPr>
            <w:tcW w:w="580" w:type="dxa"/>
          </w:tcPr>
          <w:p w14:paraId="6C4FE151" w14:textId="77777777" w:rsidR="008C07B4" w:rsidRPr="005678C8" w:rsidRDefault="008C07B4" w:rsidP="005678C8">
            <w:pPr>
              <w:pStyle w:val="Textoindependiente"/>
              <w:jc w:val="both"/>
              <w:rPr>
                <w:noProof/>
                <w:color w:val="FFFFFF" w:themeColor="background1"/>
                <w:sz w:val="22"/>
                <w:szCs w:val="22"/>
                <w:lang w:eastAsia="es-MX"/>
              </w:rPr>
            </w:pPr>
          </w:p>
        </w:tc>
      </w:tr>
    </w:tbl>
    <w:p w14:paraId="2BAE5B6D" w14:textId="4108C223" w:rsidR="001A7220" w:rsidRPr="005678C8" w:rsidRDefault="001A7220" w:rsidP="005678C8">
      <w:pPr>
        <w:pStyle w:val="Textoindependiente"/>
        <w:jc w:val="both"/>
        <w:rPr>
          <w:sz w:val="22"/>
          <w:szCs w:val="22"/>
        </w:rPr>
      </w:pPr>
      <w:r w:rsidRPr="005678C8">
        <w:rPr>
          <w:noProof/>
          <w:color w:val="FFFFFF" w:themeColor="background1"/>
          <w:sz w:val="22"/>
          <w:szCs w:val="22"/>
          <w:lang w:eastAsia="es-MX"/>
        </w:rPr>
        <w:t>SI</w:t>
      </w:r>
      <w:r w:rsidRPr="005678C8">
        <w:rPr>
          <w:sz w:val="22"/>
          <w:szCs w:val="22"/>
        </w:rPr>
        <w:tab/>
      </w:r>
    </w:p>
    <w:tbl>
      <w:tblPr>
        <w:tblStyle w:val="Tablaconcuadrcula"/>
        <w:tblW w:w="0" w:type="auto"/>
        <w:tblInd w:w="1413" w:type="dxa"/>
        <w:tblLook w:val="04A0" w:firstRow="1" w:lastRow="0" w:firstColumn="1" w:lastColumn="0" w:noHBand="0" w:noVBand="1"/>
      </w:tblPr>
      <w:tblGrid>
        <w:gridCol w:w="7938"/>
        <w:gridCol w:w="554"/>
        <w:gridCol w:w="580"/>
      </w:tblGrid>
      <w:tr w:rsidR="00247B7D" w:rsidRPr="005678C8" w14:paraId="5D135EB3" w14:textId="77777777" w:rsidTr="00F66287">
        <w:tc>
          <w:tcPr>
            <w:tcW w:w="7938" w:type="dxa"/>
          </w:tcPr>
          <w:p w14:paraId="5AF636A5" w14:textId="77777777" w:rsidR="00247B7D" w:rsidRPr="005678C8" w:rsidRDefault="0036748E" w:rsidP="005678C8">
            <w:pPr>
              <w:pStyle w:val="Default"/>
              <w:jc w:val="both"/>
              <w:rPr>
                <w:sz w:val="22"/>
                <w:szCs w:val="22"/>
              </w:rPr>
            </w:pPr>
            <w:r w:rsidRPr="005678C8">
              <w:rPr>
                <w:sz w:val="22"/>
                <w:szCs w:val="22"/>
              </w:rPr>
              <w:t>Reconoce cuando el orador señala un punto importante:</w:t>
            </w:r>
          </w:p>
        </w:tc>
        <w:tc>
          <w:tcPr>
            <w:tcW w:w="554" w:type="dxa"/>
          </w:tcPr>
          <w:p w14:paraId="329B2DCF" w14:textId="77777777" w:rsidR="00247B7D" w:rsidRPr="005678C8" w:rsidRDefault="00247B7D" w:rsidP="005678C8">
            <w:pPr>
              <w:pStyle w:val="Textoindependiente"/>
              <w:jc w:val="both"/>
              <w:rPr>
                <w:noProof/>
                <w:sz w:val="22"/>
                <w:szCs w:val="22"/>
                <w:lang w:eastAsia="es-MX"/>
              </w:rPr>
            </w:pPr>
            <w:r w:rsidRPr="005678C8">
              <w:rPr>
                <w:noProof/>
                <w:sz w:val="22"/>
                <w:szCs w:val="22"/>
                <w:lang w:eastAsia="es-MX"/>
              </w:rPr>
              <w:t>SI</w:t>
            </w:r>
          </w:p>
        </w:tc>
        <w:tc>
          <w:tcPr>
            <w:tcW w:w="580" w:type="dxa"/>
          </w:tcPr>
          <w:p w14:paraId="06393E30" w14:textId="77777777" w:rsidR="00247B7D" w:rsidRPr="005678C8" w:rsidRDefault="00247B7D" w:rsidP="005678C8">
            <w:pPr>
              <w:pStyle w:val="Textoindependiente"/>
              <w:jc w:val="both"/>
              <w:rPr>
                <w:noProof/>
                <w:sz w:val="22"/>
                <w:szCs w:val="22"/>
                <w:lang w:eastAsia="es-MX"/>
              </w:rPr>
            </w:pPr>
            <w:r w:rsidRPr="005678C8">
              <w:rPr>
                <w:noProof/>
                <w:sz w:val="22"/>
                <w:szCs w:val="22"/>
                <w:lang w:eastAsia="es-MX"/>
              </w:rPr>
              <w:t>NO</w:t>
            </w:r>
          </w:p>
        </w:tc>
      </w:tr>
      <w:tr w:rsidR="00247B7D" w:rsidRPr="005678C8" w14:paraId="77099C96" w14:textId="77777777" w:rsidTr="00F66287">
        <w:tc>
          <w:tcPr>
            <w:tcW w:w="7938" w:type="dxa"/>
          </w:tcPr>
          <w:p w14:paraId="4B24D9C2" w14:textId="77777777" w:rsidR="00247B7D" w:rsidRPr="005678C8" w:rsidRDefault="0036748E" w:rsidP="005678C8">
            <w:pPr>
              <w:pStyle w:val="Prrafodelista"/>
              <w:widowControl/>
              <w:numPr>
                <w:ilvl w:val="0"/>
                <w:numId w:val="5"/>
              </w:numPr>
              <w:autoSpaceDE w:val="0"/>
              <w:autoSpaceDN w:val="0"/>
              <w:adjustRightInd w:val="0"/>
              <w:spacing w:before="0"/>
              <w:jc w:val="both"/>
              <w:rPr>
                <w:rFonts w:eastAsiaTheme="minorHAnsi"/>
                <w:color w:val="000000"/>
              </w:rPr>
            </w:pPr>
            <w:r w:rsidRPr="005678C8">
              <w:rPr>
                <w:rFonts w:eastAsiaTheme="minorHAnsi"/>
                <w:color w:val="000000"/>
              </w:rPr>
              <w:t xml:space="preserve">Distinguiendo correctamente la idea expresada mediante la entonación y/o stress, </w:t>
            </w:r>
          </w:p>
        </w:tc>
        <w:tc>
          <w:tcPr>
            <w:tcW w:w="554" w:type="dxa"/>
          </w:tcPr>
          <w:p w14:paraId="5FC2D46C"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505C111E" w14:textId="77777777" w:rsidR="00247B7D" w:rsidRPr="005678C8" w:rsidRDefault="00247B7D" w:rsidP="005678C8">
            <w:pPr>
              <w:pStyle w:val="Textoindependiente"/>
              <w:jc w:val="both"/>
              <w:rPr>
                <w:noProof/>
                <w:color w:val="FFFFFF" w:themeColor="background1"/>
                <w:sz w:val="22"/>
                <w:szCs w:val="22"/>
                <w:lang w:eastAsia="es-MX"/>
              </w:rPr>
            </w:pPr>
          </w:p>
        </w:tc>
      </w:tr>
      <w:tr w:rsidR="00247B7D" w:rsidRPr="005678C8" w14:paraId="45F08A6F" w14:textId="77777777" w:rsidTr="00F66287">
        <w:tc>
          <w:tcPr>
            <w:tcW w:w="7938" w:type="dxa"/>
          </w:tcPr>
          <w:p w14:paraId="46C92DE3" w14:textId="77777777" w:rsidR="00247B7D" w:rsidRPr="005678C8" w:rsidRDefault="0036748E" w:rsidP="005678C8">
            <w:pPr>
              <w:pStyle w:val="Default"/>
              <w:numPr>
                <w:ilvl w:val="0"/>
                <w:numId w:val="5"/>
              </w:numPr>
              <w:jc w:val="both"/>
              <w:rPr>
                <w:sz w:val="22"/>
                <w:szCs w:val="22"/>
              </w:rPr>
            </w:pPr>
            <w:r w:rsidRPr="005678C8">
              <w:rPr>
                <w:sz w:val="22"/>
                <w:szCs w:val="22"/>
              </w:rPr>
              <w:t xml:space="preserve">Comparando jerga común o frases idiomáticas, interjecciones, falsos cognados y clausulas adjetivales, e </w:t>
            </w:r>
          </w:p>
        </w:tc>
        <w:tc>
          <w:tcPr>
            <w:tcW w:w="554" w:type="dxa"/>
          </w:tcPr>
          <w:p w14:paraId="2EF23FFF"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1E8DEE02" w14:textId="77777777" w:rsidR="00247B7D" w:rsidRPr="005678C8" w:rsidRDefault="00247B7D" w:rsidP="005678C8">
            <w:pPr>
              <w:pStyle w:val="Textoindependiente"/>
              <w:jc w:val="both"/>
              <w:rPr>
                <w:noProof/>
                <w:color w:val="FFFFFF" w:themeColor="background1"/>
                <w:sz w:val="22"/>
                <w:szCs w:val="22"/>
                <w:lang w:eastAsia="es-MX"/>
              </w:rPr>
            </w:pPr>
          </w:p>
        </w:tc>
      </w:tr>
      <w:tr w:rsidR="009F0E52" w:rsidRPr="005678C8" w14:paraId="3756E0C8" w14:textId="77777777" w:rsidTr="00F66287">
        <w:tc>
          <w:tcPr>
            <w:tcW w:w="7938" w:type="dxa"/>
          </w:tcPr>
          <w:p w14:paraId="37FB97A5" w14:textId="77777777" w:rsidR="009F0E52" w:rsidRPr="005678C8" w:rsidRDefault="0036748E" w:rsidP="005678C8">
            <w:pPr>
              <w:pStyle w:val="Prrafodelista"/>
              <w:widowControl/>
              <w:numPr>
                <w:ilvl w:val="0"/>
                <w:numId w:val="5"/>
              </w:numPr>
              <w:autoSpaceDE w:val="0"/>
              <w:autoSpaceDN w:val="0"/>
              <w:adjustRightInd w:val="0"/>
              <w:spacing w:before="0"/>
              <w:jc w:val="both"/>
              <w:rPr>
                <w:rFonts w:eastAsiaTheme="minorHAnsi"/>
                <w:color w:val="000000"/>
              </w:rPr>
            </w:pPr>
            <w:r w:rsidRPr="005678C8">
              <w:rPr>
                <w:rFonts w:eastAsiaTheme="minorHAnsi"/>
                <w:color w:val="000000"/>
              </w:rPr>
              <w:t xml:space="preserve">Identificando el significado de la combinación y uso de tiempos gramaticales. </w:t>
            </w:r>
          </w:p>
        </w:tc>
        <w:tc>
          <w:tcPr>
            <w:tcW w:w="554" w:type="dxa"/>
          </w:tcPr>
          <w:p w14:paraId="49F56E2E" w14:textId="77777777" w:rsidR="009F0E52" w:rsidRPr="005678C8" w:rsidRDefault="009F0E52" w:rsidP="005678C8">
            <w:pPr>
              <w:pStyle w:val="Textoindependiente"/>
              <w:jc w:val="both"/>
              <w:rPr>
                <w:noProof/>
                <w:color w:val="FFFFFF" w:themeColor="background1"/>
                <w:sz w:val="22"/>
                <w:szCs w:val="22"/>
                <w:lang w:eastAsia="es-MX"/>
              </w:rPr>
            </w:pPr>
          </w:p>
        </w:tc>
        <w:tc>
          <w:tcPr>
            <w:tcW w:w="580" w:type="dxa"/>
          </w:tcPr>
          <w:p w14:paraId="6790C15C" w14:textId="77777777" w:rsidR="009F0E52" w:rsidRPr="005678C8" w:rsidRDefault="009F0E52" w:rsidP="005678C8">
            <w:pPr>
              <w:pStyle w:val="Textoindependiente"/>
              <w:jc w:val="both"/>
              <w:rPr>
                <w:noProof/>
                <w:color w:val="FFFFFF" w:themeColor="background1"/>
                <w:sz w:val="22"/>
                <w:szCs w:val="22"/>
                <w:lang w:eastAsia="es-MX"/>
              </w:rPr>
            </w:pPr>
          </w:p>
        </w:tc>
      </w:tr>
    </w:tbl>
    <w:p w14:paraId="093F7D08" w14:textId="080C8BF7" w:rsidR="005173FF" w:rsidRPr="005678C8" w:rsidRDefault="005173FF" w:rsidP="005678C8">
      <w:pPr>
        <w:pStyle w:val="Textoindependiente"/>
        <w:tabs>
          <w:tab w:val="left" w:pos="8910"/>
        </w:tabs>
        <w:jc w:val="both"/>
        <w:rPr>
          <w:sz w:val="22"/>
          <w:szCs w:val="22"/>
        </w:rPr>
      </w:pPr>
    </w:p>
    <w:tbl>
      <w:tblPr>
        <w:tblStyle w:val="Tablaconcuadrcula"/>
        <w:tblW w:w="0" w:type="auto"/>
        <w:tblInd w:w="1413" w:type="dxa"/>
        <w:tblLook w:val="04A0" w:firstRow="1" w:lastRow="0" w:firstColumn="1" w:lastColumn="0" w:noHBand="0" w:noVBand="1"/>
      </w:tblPr>
      <w:tblGrid>
        <w:gridCol w:w="7938"/>
        <w:gridCol w:w="554"/>
        <w:gridCol w:w="580"/>
      </w:tblGrid>
      <w:tr w:rsidR="00247B7D" w:rsidRPr="005678C8" w14:paraId="7F7F01D2" w14:textId="77777777" w:rsidTr="00F66287">
        <w:tc>
          <w:tcPr>
            <w:tcW w:w="7938" w:type="dxa"/>
          </w:tcPr>
          <w:p w14:paraId="63AC4CE8" w14:textId="77777777" w:rsidR="00247B7D" w:rsidRPr="005678C8" w:rsidRDefault="00247B7D" w:rsidP="005678C8">
            <w:pPr>
              <w:pStyle w:val="Default"/>
              <w:jc w:val="both"/>
              <w:rPr>
                <w:sz w:val="22"/>
                <w:szCs w:val="22"/>
              </w:rPr>
            </w:pPr>
            <w:r w:rsidRPr="005678C8">
              <w:rPr>
                <w:sz w:val="22"/>
                <w:szCs w:val="22"/>
              </w:rPr>
              <w:t xml:space="preserve"> </w:t>
            </w:r>
            <w:r w:rsidR="0036748E" w:rsidRPr="005678C8">
              <w:rPr>
                <w:sz w:val="22"/>
                <w:szCs w:val="22"/>
              </w:rPr>
              <w:t>Reconoce diferentes situaciones de la vida productiva:</w:t>
            </w:r>
          </w:p>
        </w:tc>
        <w:tc>
          <w:tcPr>
            <w:tcW w:w="554" w:type="dxa"/>
          </w:tcPr>
          <w:p w14:paraId="640F588A" w14:textId="77777777" w:rsidR="00247B7D" w:rsidRPr="005678C8" w:rsidRDefault="00247B7D" w:rsidP="005678C8">
            <w:pPr>
              <w:pStyle w:val="Textoindependiente"/>
              <w:jc w:val="both"/>
              <w:rPr>
                <w:noProof/>
                <w:sz w:val="22"/>
                <w:szCs w:val="22"/>
                <w:lang w:eastAsia="es-MX"/>
              </w:rPr>
            </w:pPr>
            <w:r w:rsidRPr="005678C8">
              <w:rPr>
                <w:noProof/>
                <w:sz w:val="22"/>
                <w:szCs w:val="22"/>
                <w:lang w:eastAsia="es-MX"/>
              </w:rPr>
              <w:t>SI</w:t>
            </w:r>
          </w:p>
        </w:tc>
        <w:tc>
          <w:tcPr>
            <w:tcW w:w="580" w:type="dxa"/>
          </w:tcPr>
          <w:p w14:paraId="3BC4946E" w14:textId="77777777" w:rsidR="00247B7D" w:rsidRPr="005678C8" w:rsidRDefault="00247B7D" w:rsidP="005678C8">
            <w:pPr>
              <w:pStyle w:val="Textoindependiente"/>
              <w:jc w:val="both"/>
              <w:rPr>
                <w:noProof/>
                <w:sz w:val="22"/>
                <w:szCs w:val="22"/>
                <w:lang w:eastAsia="es-MX"/>
              </w:rPr>
            </w:pPr>
            <w:r w:rsidRPr="005678C8">
              <w:rPr>
                <w:noProof/>
                <w:sz w:val="22"/>
                <w:szCs w:val="22"/>
                <w:lang w:eastAsia="es-MX"/>
              </w:rPr>
              <w:t>NO</w:t>
            </w:r>
          </w:p>
        </w:tc>
      </w:tr>
      <w:tr w:rsidR="00247B7D" w:rsidRPr="005678C8" w14:paraId="461977C4" w14:textId="77777777" w:rsidTr="00F66287">
        <w:tc>
          <w:tcPr>
            <w:tcW w:w="7938" w:type="dxa"/>
          </w:tcPr>
          <w:p w14:paraId="4675C887" w14:textId="77777777" w:rsidR="00247B7D" w:rsidRPr="005678C8" w:rsidRDefault="0036748E" w:rsidP="005678C8">
            <w:pPr>
              <w:pStyle w:val="Prrafodelista"/>
              <w:widowControl/>
              <w:numPr>
                <w:ilvl w:val="0"/>
                <w:numId w:val="6"/>
              </w:numPr>
              <w:autoSpaceDE w:val="0"/>
              <w:autoSpaceDN w:val="0"/>
              <w:adjustRightInd w:val="0"/>
              <w:spacing w:before="0"/>
              <w:jc w:val="both"/>
              <w:rPr>
                <w:rFonts w:eastAsiaTheme="minorHAnsi"/>
                <w:color w:val="000000"/>
              </w:rPr>
            </w:pPr>
            <w:r w:rsidRPr="005678C8">
              <w:rPr>
                <w:rFonts w:eastAsiaTheme="minorHAnsi"/>
                <w:color w:val="000000"/>
              </w:rPr>
              <w:t xml:space="preserve">Reafirmando información técnica sencilla, como por ejemplo, instrucciones de funcionamiento de aparatos de uso cotidiano de la vida productiva, </w:t>
            </w:r>
          </w:p>
        </w:tc>
        <w:tc>
          <w:tcPr>
            <w:tcW w:w="554" w:type="dxa"/>
          </w:tcPr>
          <w:p w14:paraId="2F9ACAF8"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60696375" w14:textId="77777777" w:rsidR="00247B7D" w:rsidRPr="005678C8" w:rsidRDefault="00247B7D" w:rsidP="005678C8">
            <w:pPr>
              <w:pStyle w:val="Textoindependiente"/>
              <w:jc w:val="both"/>
              <w:rPr>
                <w:noProof/>
                <w:color w:val="FFFFFF" w:themeColor="background1"/>
                <w:sz w:val="22"/>
                <w:szCs w:val="22"/>
                <w:lang w:eastAsia="es-MX"/>
              </w:rPr>
            </w:pPr>
          </w:p>
        </w:tc>
      </w:tr>
      <w:tr w:rsidR="00247B7D" w:rsidRPr="005678C8" w14:paraId="280E375B" w14:textId="77777777" w:rsidTr="00F66287">
        <w:tc>
          <w:tcPr>
            <w:tcW w:w="7938" w:type="dxa"/>
          </w:tcPr>
          <w:p w14:paraId="5A146222" w14:textId="77777777" w:rsidR="00247B7D" w:rsidRPr="005678C8" w:rsidRDefault="0036748E" w:rsidP="005678C8">
            <w:pPr>
              <w:pStyle w:val="Prrafodelista"/>
              <w:widowControl/>
              <w:numPr>
                <w:ilvl w:val="0"/>
                <w:numId w:val="6"/>
              </w:numPr>
              <w:autoSpaceDE w:val="0"/>
              <w:autoSpaceDN w:val="0"/>
              <w:adjustRightInd w:val="0"/>
              <w:spacing w:before="0"/>
              <w:jc w:val="both"/>
              <w:rPr>
                <w:rFonts w:eastAsiaTheme="minorHAnsi"/>
                <w:color w:val="000000"/>
              </w:rPr>
            </w:pPr>
            <w:r w:rsidRPr="005678C8">
              <w:rPr>
                <w:rFonts w:eastAsiaTheme="minorHAnsi"/>
                <w:color w:val="000000"/>
              </w:rPr>
              <w:t xml:space="preserve">Siguiendo indicaciones detalladas en procesos o flujos de trabajo, </w:t>
            </w:r>
          </w:p>
        </w:tc>
        <w:tc>
          <w:tcPr>
            <w:tcW w:w="554" w:type="dxa"/>
          </w:tcPr>
          <w:p w14:paraId="5B059A93"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0107ECA5" w14:textId="77777777" w:rsidR="00247B7D" w:rsidRPr="005678C8" w:rsidRDefault="00247B7D" w:rsidP="005678C8">
            <w:pPr>
              <w:pStyle w:val="Textoindependiente"/>
              <w:jc w:val="both"/>
              <w:rPr>
                <w:noProof/>
                <w:color w:val="FFFFFF" w:themeColor="background1"/>
                <w:sz w:val="22"/>
                <w:szCs w:val="22"/>
                <w:lang w:eastAsia="es-MX"/>
              </w:rPr>
            </w:pPr>
          </w:p>
        </w:tc>
      </w:tr>
      <w:tr w:rsidR="00247B7D" w:rsidRPr="005678C8" w14:paraId="618494D6" w14:textId="77777777" w:rsidTr="00F66287">
        <w:tc>
          <w:tcPr>
            <w:tcW w:w="7938" w:type="dxa"/>
          </w:tcPr>
          <w:p w14:paraId="446E677D" w14:textId="77777777" w:rsidR="00247B7D" w:rsidRPr="005678C8" w:rsidRDefault="0036748E" w:rsidP="005678C8">
            <w:pPr>
              <w:pStyle w:val="Default"/>
              <w:numPr>
                <w:ilvl w:val="0"/>
                <w:numId w:val="6"/>
              </w:numPr>
              <w:jc w:val="both"/>
              <w:rPr>
                <w:sz w:val="22"/>
                <w:szCs w:val="22"/>
              </w:rPr>
            </w:pPr>
            <w:r w:rsidRPr="005678C8">
              <w:rPr>
                <w:sz w:val="22"/>
                <w:szCs w:val="22"/>
              </w:rPr>
              <w:t xml:space="preserve">Ordenando los pasos para la elaboración de productos o la ejecución de tareas y servicios, </w:t>
            </w:r>
          </w:p>
        </w:tc>
        <w:tc>
          <w:tcPr>
            <w:tcW w:w="554" w:type="dxa"/>
          </w:tcPr>
          <w:p w14:paraId="5A850C0D"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3D2C2497" w14:textId="77777777" w:rsidR="00247B7D" w:rsidRPr="005678C8" w:rsidRDefault="00247B7D" w:rsidP="005678C8">
            <w:pPr>
              <w:pStyle w:val="Textoindependiente"/>
              <w:jc w:val="both"/>
              <w:rPr>
                <w:noProof/>
                <w:color w:val="FFFFFF" w:themeColor="background1"/>
                <w:sz w:val="22"/>
                <w:szCs w:val="22"/>
                <w:lang w:eastAsia="es-MX"/>
              </w:rPr>
            </w:pPr>
          </w:p>
        </w:tc>
      </w:tr>
      <w:tr w:rsidR="00247B7D" w:rsidRPr="005678C8" w14:paraId="11BB6847" w14:textId="77777777" w:rsidTr="00F66287">
        <w:tc>
          <w:tcPr>
            <w:tcW w:w="7938" w:type="dxa"/>
          </w:tcPr>
          <w:p w14:paraId="364EC9BB" w14:textId="77777777" w:rsidR="00247B7D" w:rsidRPr="005678C8" w:rsidRDefault="009D6B54" w:rsidP="005678C8">
            <w:pPr>
              <w:pStyle w:val="Prrafodelista"/>
              <w:widowControl/>
              <w:numPr>
                <w:ilvl w:val="0"/>
                <w:numId w:val="6"/>
              </w:numPr>
              <w:autoSpaceDE w:val="0"/>
              <w:autoSpaceDN w:val="0"/>
              <w:adjustRightInd w:val="0"/>
              <w:spacing w:before="0"/>
              <w:jc w:val="both"/>
              <w:rPr>
                <w:rFonts w:eastAsiaTheme="minorHAnsi"/>
                <w:color w:val="000000"/>
              </w:rPr>
            </w:pPr>
            <w:r w:rsidRPr="005678C8">
              <w:rPr>
                <w:rFonts w:eastAsiaTheme="minorHAnsi"/>
                <w:color w:val="000000"/>
              </w:rPr>
              <w:t xml:space="preserve">Ordenando la secuencia de hechos de manera cronológica, e </w:t>
            </w:r>
          </w:p>
        </w:tc>
        <w:tc>
          <w:tcPr>
            <w:tcW w:w="554" w:type="dxa"/>
          </w:tcPr>
          <w:p w14:paraId="079DEBAB" w14:textId="77777777" w:rsidR="00247B7D" w:rsidRPr="005678C8" w:rsidRDefault="00247B7D" w:rsidP="005678C8">
            <w:pPr>
              <w:pStyle w:val="Textoindependiente"/>
              <w:jc w:val="both"/>
              <w:rPr>
                <w:noProof/>
                <w:color w:val="FFFFFF" w:themeColor="background1"/>
                <w:sz w:val="22"/>
                <w:szCs w:val="22"/>
                <w:lang w:eastAsia="es-MX"/>
              </w:rPr>
            </w:pPr>
          </w:p>
        </w:tc>
        <w:tc>
          <w:tcPr>
            <w:tcW w:w="580" w:type="dxa"/>
          </w:tcPr>
          <w:p w14:paraId="5066C5B4" w14:textId="77777777" w:rsidR="00247B7D" w:rsidRPr="005678C8" w:rsidRDefault="00247B7D" w:rsidP="005678C8">
            <w:pPr>
              <w:pStyle w:val="Textoindependiente"/>
              <w:jc w:val="both"/>
              <w:rPr>
                <w:noProof/>
                <w:color w:val="FFFFFF" w:themeColor="background1"/>
                <w:sz w:val="22"/>
                <w:szCs w:val="22"/>
                <w:lang w:eastAsia="es-MX"/>
              </w:rPr>
            </w:pPr>
          </w:p>
        </w:tc>
      </w:tr>
      <w:tr w:rsidR="009D6B54" w:rsidRPr="005678C8" w14:paraId="12724DCB" w14:textId="77777777" w:rsidTr="00F66287">
        <w:tc>
          <w:tcPr>
            <w:tcW w:w="7938" w:type="dxa"/>
          </w:tcPr>
          <w:p w14:paraId="5D9C361F" w14:textId="77777777" w:rsidR="009D6B54" w:rsidRPr="005678C8" w:rsidRDefault="009D6B54" w:rsidP="005678C8">
            <w:pPr>
              <w:pStyle w:val="Prrafodelista"/>
              <w:widowControl/>
              <w:numPr>
                <w:ilvl w:val="0"/>
                <w:numId w:val="6"/>
              </w:numPr>
              <w:autoSpaceDE w:val="0"/>
              <w:autoSpaceDN w:val="0"/>
              <w:adjustRightInd w:val="0"/>
              <w:spacing w:before="0"/>
              <w:jc w:val="both"/>
              <w:rPr>
                <w:rFonts w:eastAsiaTheme="minorHAnsi"/>
                <w:color w:val="000000"/>
              </w:rPr>
            </w:pPr>
            <w:r w:rsidRPr="005678C8">
              <w:rPr>
                <w:rFonts w:eastAsiaTheme="minorHAnsi"/>
                <w:color w:val="000000"/>
              </w:rPr>
              <w:t xml:space="preserve">Interpretando recomendaciones, opciones u opiniones acerca de mensajes, o peticiones recibidas. </w:t>
            </w:r>
          </w:p>
        </w:tc>
        <w:tc>
          <w:tcPr>
            <w:tcW w:w="554" w:type="dxa"/>
          </w:tcPr>
          <w:p w14:paraId="4CD5244B" w14:textId="77777777" w:rsidR="009D6B54" w:rsidRPr="005678C8" w:rsidRDefault="009D6B54" w:rsidP="005678C8">
            <w:pPr>
              <w:pStyle w:val="Textoindependiente"/>
              <w:jc w:val="both"/>
              <w:rPr>
                <w:noProof/>
                <w:color w:val="FFFFFF" w:themeColor="background1"/>
                <w:sz w:val="22"/>
                <w:szCs w:val="22"/>
                <w:lang w:eastAsia="es-MX"/>
              </w:rPr>
            </w:pPr>
          </w:p>
        </w:tc>
        <w:tc>
          <w:tcPr>
            <w:tcW w:w="580" w:type="dxa"/>
          </w:tcPr>
          <w:p w14:paraId="27DE33B4" w14:textId="77777777" w:rsidR="009D6B54" w:rsidRPr="005678C8" w:rsidRDefault="009D6B54" w:rsidP="005678C8">
            <w:pPr>
              <w:pStyle w:val="Textoindependiente"/>
              <w:jc w:val="both"/>
              <w:rPr>
                <w:noProof/>
                <w:color w:val="FFFFFF" w:themeColor="background1"/>
                <w:sz w:val="22"/>
                <w:szCs w:val="22"/>
                <w:lang w:eastAsia="es-MX"/>
              </w:rPr>
            </w:pPr>
          </w:p>
        </w:tc>
      </w:tr>
    </w:tbl>
    <w:p w14:paraId="77802E5D" w14:textId="77777777" w:rsidR="001B22AC" w:rsidRPr="005678C8" w:rsidRDefault="001B22AC" w:rsidP="005678C8">
      <w:pPr>
        <w:jc w:val="both"/>
      </w:pPr>
    </w:p>
    <w:p w14:paraId="0B7FA804" w14:textId="6733534A" w:rsidR="000135C2" w:rsidRPr="005678C8" w:rsidRDefault="000135C2" w:rsidP="005678C8">
      <w:pPr>
        <w:shd w:val="clear" w:color="auto" w:fill="BFBFBF" w:themeFill="background1" w:themeFillShade="BF"/>
        <w:ind w:left="851" w:right="783"/>
        <w:jc w:val="center"/>
      </w:pPr>
      <w:r w:rsidRPr="005678C8">
        <w:t xml:space="preserve">Con relación a este elemento usted obtiene los siguientes </w:t>
      </w:r>
      <w:r w:rsidRPr="005678C8">
        <w:rPr>
          <w:b/>
        </w:rPr>
        <w:t>CONOCIMIENTOS</w:t>
      </w:r>
      <w:r w:rsidR="00940040" w:rsidRPr="005678C8">
        <w:rPr>
          <w:b/>
        </w:rPr>
        <w:t>.</w:t>
      </w:r>
    </w:p>
    <w:p w14:paraId="04CF9450" w14:textId="77777777" w:rsidR="000135C2" w:rsidRPr="005678C8" w:rsidRDefault="000135C2" w:rsidP="005678C8">
      <w:pPr>
        <w:jc w:val="both"/>
      </w:pPr>
    </w:p>
    <w:tbl>
      <w:tblPr>
        <w:tblStyle w:val="Tablaconcuadrcula"/>
        <w:tblW w:w="0" w:type="auto"/>
        <w:tblInd w:w="1413" w:type="dxa"/>
        <w:tblLook w:val="04A0" w:firstRow="1" w:lastRow="0" w:firstColumn="1" w:lastColumn="0" w:noHBand="0" w:noVBand="1"/>
      </w:tblPr>
      <w:tblGrid>
        <w:gridCol w:w="7938"/>
        <w:gridCol w:w="567"/>
        <w:gridCol w:w="567"/>
      </w:tblGrid>
      <w:tr w:rsidR="000135C2" w:rsidRPr="005678C8" w14:paraId="669597EF" w14:textId="77777777" w:rsidTr="00F66287">
        <w:tc>
          <w:tcPr>
            <w:tcW w:w="7938" w:type="dxa"/>
          </w:tcPr>
          <w:p w14:paraId="2A796ACD" w14:textId="77777777" w:rsidR="000135C2" w:rsidRPr="005678C8" w:rsidRDefault="00C42F85" w:rsidP="005678C8">
            <w:pPr>
              <w:pStyle w:val="Default"/>
              <w:jc w:val="both"/>
              <w:rPr>
                <w:sz w:val="22"/>
                <w:szCs w:val="22"/>
              </w:rPr>
            </w:pPr>
            <w:r w:rsidRPr="005678C8">
              <w:rPr>
                <w:sz w:val="22"/>
                <w:szCs w:val="22"/>
              </w:rPr>
              <w:t xml:space="preserve">Demuestra conocimientos en: </w:t>
            </w:r>
          </w:p>
        </w:tc>
        <w:tc>
          <w:tcPr>
            <w:tcW w:w="567" w:type="dxa"/>
          </w:tcPr>
          <w:p w14:paraId="0F02F49F" w14:textId="77777777" w:rsidR="000135C2" w:rsidRPr="005678C8" w:rsidRDefault="000135C2" w:rsidP="005678C8">
            <w:pPr>
              <w:jc w:val="both"/>
            </w:pPr>
            <w:r w:rsidRPr="005678C8">
              <w:t>SI</w:t>
            </w:r>
          </w:p>
        </w:tc>
        <w:tc>
          <w:tcPr>
            <w:tcW w:w="567" w:type="dxa"/>
          </w:tcPr>
          <w:p w14:paraId="7F6F2970" w14:textId="77777777" w:rsidR="000135C2" w:rsidRPr="005678C8" w:rsidRDefault="000135C2" w:rsidP="005678C8">
            <w:pPr>
              <w:jc w:val="both"/>
            </w:pPr>
            <w:r w:rsidRPr="005678C8">
              <w:t>NO</w:t>
            </w:r>
          </w:p>
        </w:tc>
      </w:tr>
      <w:tr w:rsidR="00C42F85" w:rsidRPr="005678C8" w14:paraId="18802322" w14:textId="77777777" w:rsidTr="00F66287">
        <w:tc>
          <w:tcPr>
            <w:tcW w:w="7938" w:type="dxa"/>
          </w:tcPr>
          <w:p w14:paraId="13F29B8C" w14:textId="77777777" w:rsidR="00C42F85" w:rsidRPr="005678C8" w:rsidRDefault="009D6B54" w:rsidP="005678C8">
            <w:pPr>
              <w:pStyle w:val="Default"/>
              <w:numPr>
                <w:ilvl w:val="0"/>
                <w:numId w:val="7"/>
              </w:numPr>
              <w:jc w:val="both"/>
              <w:rPr>
                <w:sz w:val="22"/>
                <w:szCs w:val="22"/>
              </w:rPr>
            </w:pPr>
            <w:r w:rsidRPr="005678C8">
              <w:rPr>
                <w:sz w:val="22"/>
                <w:szCs w:val="22"/>
              </w:rPr>
              <w:t xml:space="preserve">Estructuras gramaticales y sintácticas que le permitan la comprensión e interpretación de mensajes cotidianos relacionados a su función laboral, por ejemplo: presente simple, pasado simple, futuro, tiempos perfectos, condicionales básicos, discurso indirecto, voz activa y pasiva, infinitivos y gerundios. </w:t>
            </w:r>
          </w:p>
        </w:tc>
        <w:tc>
          <w:tcPr>
            <w:tcW w:w="567" w:type="dxa"/>
          </w:tcPr>
          <w:p w14:paraId="5D45F6AA" w14:textId="77777777" w:rsidR="00C42F85" w:rsidRPr="005678C8" w:rsidRDefault="00C42F85" w:rsidP="005678C8">
            <w:pPr>
              <w:jc w:val="both"/>
            </w:pPr>
          </w:p>
        </w:tc>
        <w:tc>
          <w:tcPr>
            <w:tcW w:w="567" w:type="dxa"/>
          </w:tcPr>
          <w:p w14:paraId="6014C96C" w14:textId="77777777" w:rsidR="00C42F85" w:rsidRPr="005678C8" w:rsidRDefault="00C42F85" w:rsidP="005678C8">
            <w:pPr>
              <w:jc w:val="both"/>
            </w:pPr>
          </w:p>
        </w:tc>
      </w:tr>
      <w:tr w:rsidR="000135C2" w:rsidRPr="005678C8" w14:paraId="00F5D7E7" w14:textId="77777777" w:rsidTr="00F66287">
        <w:tc>
          <w:tcPr>
            <w:tcW w:w="7938" w:type="dxa"/>
          </w:tcPr>
          <w:p w14:paraId="06D07C3D" w14:textId="77777777" w:rsidR="000135C2" w:rsidRPr="005678C8" w:rsidRDefault="009D6B54" w:rsidP="005678C8">
            <w:pPr>
              <w:pStyle w:val="Default"/>
              <w:numPr>
                <w:ilvl w:val="0"/>
                <w:numId w:val="7"/>
              </w:numPr>
              <w:jc w:val="both"/>
              <w:rPr>
                <w:sz w:val="22"/>
                <w:szCs w:val="22"/>
              </w:rPr>
            </w:pPr>
            <w:r w:rsidRPr="005678C8">
              <w:rPr>
                <w:sz w:val="22"/>
                <w:szCs w:val="22"/>
              </w:rPr>
              <w:t xml:space="preserve">Formas comparativas y superlativas. </w:t>
            </w:r>
          </w:p>
        </w:tc>
        <w:tc>
          <w:tcPr>
            <w:tcW w:w="567" w:type="dxa"/>
          </w:tcPr>
          <w:p w14:paraId="073ADC12" w14:textId="77777777" w:rsidR="000135C2" w:rsidRPr="005678C8" w:rsidRDefault="000135C2" w:rsidP="005678C8">
            <w:pPr>
              <w:jc w:val="both"/>
            </w:pPr>
          </w:p>
        </w:tc>
        <w:tc>
          <w:tcPr>
            <w:tcW w:w="567" w:type="dxa"/>
          </w:tcPr>
          <w:p w14:paraId="781962F2" w14:textId="77777777" w:rsidR="000135C2" w:rsidRPr="005678C8" w:rsidRDefault="000135C2" w:rsidP="005678C8">
            <w:pPr>
              <w:jc w:val="both"/>
            </w:pPr>
          </w:p>
        </w:tc>
      </w:tr>
      <w:tr w:rsidR="009D6B54" w:rsidRPr="005678C8" w14:paraId="53C18FA5" w14:textId="77777777" w:rsidTr="00F66287">
        <w:tc>
          <w:tcPr>
            <w:tcW w:w="7938" w:type="dxa"/>
          </w:tcPr>
          <w:p w14:paraId="7268614D" w14:textId="77777777" w:rsidR="009D6B54" w:rsidRPr="005678C8" w:rsidRDefault="009D6B54" w:rsidP="005678C8">
            <w:pPr>
              <w:pStyle w:val="Default"/>
              <w:numPr>
                <w:ilvl w:val="0"/>
                <w:numId w:val="7"/>
              </w:numPr>
              <w:jc w:val="both"/>
              <w:rPr>
                <w:sz w:val="22"/>
                <w:szCs w:val="22"/>
              </w:rPr>
            </w:pPr>
            <w:r w:rsidRPr="005678C8">
              <w:rPr>
                <w:sz w:val="22"/>
                <w:szCs w:val="22"/>
              </w:rPr>
              <w:lastRenderedPageBreak/>
              <w:t xml:space="preserve">Verbos modales. </w:t>
            </w:r>
          </w:p>
        </w:tc>
        <w:tc>
          <w:tcPr>
            <w:tcW w:w="567" w:type="dxa"/>
          </w:tcPr>
          <w:p w14:paraId="2969C382" w14:textId="77777777" w:rsidR="009D6B54" w:rsidRPr="005678C8" w:rsidRDefault="009D6B54" w:rsidP="005678C8">
            <w:pPr>
              <w:jc w:val="both"/>
            </w:pPr>
          </w:p>
        </w:tc>
        <w:tc>
          <w:tcPr>
            <w:tcW w:w="567" w:type="dxa"/>
          </w:tcPr>
          <w:p w14:paraId="597E0CE5" w14:textId="77777777" w:rsidR="009D6B54" w:rsidRPr="005678C8" w:rsidRDefault="009D6B54" w:rsidP="005678C8">
            <w:pPr>
              <w:jc w:val="both"/>
            </w:pPr>
          </w:p>
        </w:tc>
      </w:tr>
      <w:tr w:rsidR="009D6B54" w:rsidRPr="005678C8" w14:paraId="7DE883A9" w14:textId="77777777" w:rsidTr="00F66287">
        <w:tc>
          <w:tcPr>
            <w:tcW w:w="7938" w:type="dxa"/>
          </w:tcPr>
          <w:p w14:paraId="43B0A0B5" w14:textId="77777777" w:rsidR="009D6B54" w:rsidRPr="005678C8" w:rsidRDefault="009D6B54" w:rsidP="005678C8">
            <w:pPr>
              <w:pStyle w:val="Default"/>
              <w:numPr>
                <w:ilvl w:val="0"/>
                <w:numId w:val="7"/>
              </w:numPr>
              <w:jc w:val="both"/>
              <w:rPr>
                <w:sz w:val="22"/>
                <w:szCs w:val="22"/>
              </w:rPr>
            </w:pPr>
            <w:r w:rsidRPr="005678C8">
              <w:rPr>
                <w:sz w:val="22"/>
                <w:szCs w:val="22"/>
              </w:rPr>
              <w:t xml:space="preserve">Conjunciones. </w:t>
            </w:r>
          </w:p>
        </w:tc>
        <w:tc>
          <w:tcPr>
            <w:tcW w:w="567" w:type="dxa"/>
          </w:tcPr>
          <w:p w14:paraId="6A120B94" w14:textId="77777777" w:rsidR="009D6B54" w:rsidRPr="005678C8" w:rsidRDefault="009D6B54" w:rsidP="005678C8">
            <w:pPr>
              <w:jc w:val="both"/>
            </w:pPr>
          </w:p>
        </w:tc>
        <w:tc>
          <w:tcPr>
            <w:tcW w:w="567" w:type="dxa"/>
          </w:tcPr>
          <w:p w14:paraId="51532613" w14:textId="77777777" w:rsidR="009D6B54" w:rsidRPr="005678C8" w:rsidRDefault="009D6B54" w:rsidP="005678C8">
            <w:pPr>
              <w:jc w:val="both"/>
            </w:pPr>
          </w:p>
        </w:tc>
      </w:tr>
      <w:tr w:rsidR="009D6B54" w:rsidRPr="005678C8" w14:paraId="2E791519" w14:textId="77777777" w:rsidTr="00F66287">
        <w:tc>
          <w:tcPr>
            <w:tcW w:w="7938" w:type="dxa"/>
          </w:tcPr>
          <w:p w14:paraId="5C0FE5A6" w14:textId="77777777" w:rsidR="009D6B54" w:rsidRPr="005678C8" w:rsidRDefault="009D6B54" w:rsidP="005678C8">
            <w:pPr>
              <w:pStyle w:val="Default"/>
              <w:numPr>
                <w:ilvl w:val="0"/>
                <w:numId w:val="7"/>
              </w:numPr>
              <w:jc w:val="both"/>
              <w:rPr>
                <w:sz w:val="22"/>
                <w:szCs w:val="22"/>
              </w:rPr>
            </w:pPr>
            <w:r w:rsidRPr="005678C8">
              <w:rPr>
                <w:sz w:val="22"/>
                <w:szCs w:val="22"/>
              </w:rPr>
              <w:t xml:space="preserve">Artículos definidos e indefinidos. </w:t>
            </w:r>
          </w:p>
        </w:tc>
        <w:tc>
          <w:tcPr>
            <w:tcW w:w="567" w:type="dxa"/>
          </w:tcPr>
          <w:p w14:paraId="68EA09DD" w14:textId="77777777" w:rsidR="009D6B54" w:rsidRPr="005678C8" w:rsidRDefault="009D6B54" w:rsidP="005678C8">
            <w:pPr>
              <w:jc w:val="both"/>
            </w:pPr>
          </w:p>
        </w:tc>
        <w:tc>
          <w:tcPr>
            <w:tcW w:w="567" w:type="dxa"/>
          </w:tcPr>
          <w:p w14:paraId="75894716" w14:textId="77777777" w:rsidR="009D6B54" w:rsidRPr="005678C8" w:rsidRDefault="009D6B54" w:rsidP="005678C8">
            <w:pPr>
              <w:jc w:val="both"/>
            </w:pPr>
          </w:p>
        </w:tc>
      </w:tr>
      <w:tr w:rsidR="009D6B54" w:rsidRPr="005678C8" w14:paraId="427FDE35" w14:textId="77777777" w:rsidTr="00F66287">
        <w:tc>
          <w:tcPr>
            <w:tcW w:w="7938" w:type="dxa"/>
          </w:tcPr>
          <w:p w14:paraId="762B2E87" w14:textId="77777777" w:rsidR="009D6B54" w:rsidRPr="005678C8" w:rsidRDefault="009D6B54" w:rsidP="005678C8">
            <w:pPr>
              <w:pStyle w:val="Default"/>
              <w:numPr>
                <w:ilvl w:val="0"/>
                <w:numId w:val="7"/>
              </w:numPr>
              <w:jc w:val="both"/>
              <w:rPr>
                <w:sz w:val="22"/>
                <w:szCs w:val="22"/>
              </w:rPr>
            </w:pPr>
            <w:r w:rsidRPr="005678C8">
              <w:rPr>
                <w:sz w:val="22"/>
                <w:szCs w:val="22"/>
              </w:rPr>
              <w:t xml:space="preserve">Preposiciones. </w:t>
            </w:r>
          </w:p>
        </w:tc>
        <w:tc>
          <w:tcPr>
            <w:tcW w:w="567" w:type="dxa"/>
          </w:tcPr>
          <w:p w14:paraId="71A4F810" w14:textId="77777777" w:rsidR="009D6B54" w:rsidRPr="005678C8" w:rsidRDefault="009D6B54" w:rsidP="005678C8">
            <w:pPr>
              <w:jc w:val="both"/>
            </w:pPr>
          </w:p>
        </w:tc>
        <w:tc>
          <w:tcPr>
            <w:tcW w:w="567" w:type="dxa"/>
          </w:tcPr>
          <w:p w14:paraId="60CD63F0" w14:textId="77777777" w:rsidR="009D6B54" w:rsidRPr="005678C8" w:rsidRDefault="009D6B54" w:rsidP="005678C8">
            <w:pPr>
              <w:jc w:val="both"/>
            </w:pPr>
          </w:p>
        </w:tc>
      </w:tr>
      <w:tr w:rsidR="009D6B54" w:rsidRPr="005678C8" w14:paraId="2A7A72A3" w14:textId="77777777" w:rsidTr="00F66287">
        <w:tc>
          <w:tcPr>
            <w:tcW w:w="7938" w:type="dxa"/>
          </w:tcPr>
          <w:p w14:paraId="3E7C5FEF" w14:textId="77777777" w:rsidR="009D6B54" w:rsidRPr="005678C8" w:rsidRDefault="009D6B54" w:rsidP="005678C8">
            <w:pPr>
              <w:pStyle w:val="Default"/>
              <w:numPr>
                <w:ilvl w:val="0"/>
                <w:numId w:val="7"/>
              </w:numPr>
              <w:jc w:val="both"/>
              <w:rPr>
                <w:sz w:val="22"/>
                <w:szCs w:val="22"/>
              </w:rPr>
            </w:pPr>
            <w:r w:rsidRPr="005678C8">
              <w:rPr>
                <w:sz w:val="22"/>
                <w:szCs w:val="22"/>
              </w:rPr>
              <w:t xml:space="preserve">Vocabulario y expresiones, formales e informales, relativas a temas propios de su función laboral. </w:t>
            </w:r>
          </w:p>
        </w:tc>
        <w:tc>
          <w:tcPr>
            <w:tcW w:w="567" w:type="dxa"/>
          </w:tcPr>
          <w:p w14:paraId="44793502" w14:textId="77777777" w:rsidR="009D6B54" w:rsidRPr="005678C8" w:rsidRDefault="009D6B54" w:rsidP="005678C8">
            <w:pPr>
              <w:jc w:val="both"/>
            </w:pPr>
          </w:p>
        </w:tc>
        <w:tc>
          <w:tcPr>
            <w:tcW w:w="567" w:type="dxa"/>
          </w:tcPr>
          <w:p w14:paraId="78F357C1" w14:textId="77777777" w:rsidR="009D6B54" w:rsidRPr="005678C8" w:rsidRDefault="009D6B54" w:rsidP="005678C8">
            <w:pPr>
              <w:jc w:val="both"/>
            </w:pPr>
          </w:p>
        </w:tc>
      </w:tr>
      <w:tr w:rsidR="009D6B54" w:rsidRPr="005678C8" w14:paraId="23527D30" w14:textId="77777777" w:rsidTr="00F66287">
        <w:tc>
          <w:tcPr>
            <w:tcW w:w="7938" w:type="dxa"/>
          </w:tcPr>
          <w:p w14:paraId="368CA3DE" w14:textId="77777777" w:rsidR="009D6B54" w:rsidRPr="005678C8" w:rsidRDefault="009D6B54" w:rsidP="005678C8">
            <w:pPr>
              <w:pStyle w:val="Default"/>
              <w:numPr>
                <w:ilvl w:val="0"/>
                <w:numId w:val="7"/>
              </w:numPr>
              <w:jc w:val="both"/>
              <w:rPr>
                <w:sz w:val="22"/>
                <w:szCs w:val="22"/>
              </w:rPr>
            </w:pPr>
            <w:r w:rsidRPr="005678C8">
              <w:rPr>
                <w:sz w:val="22"/>
                <w:szCs w:val="22"/>
              </w:rPr>
              <w:t xml:space="preserve">Expresiones convencionales empleadas en presentaciones, demostraciones y conferencias de trabajo para introducciones, transiciones, invitaciones a participar y conclusiones. </w:t>
            </w:r>
          </w:p>
        </w:tc>
        <w:tc>
          <w:tcPr>
            <w:tcW w:w="567" w:type="dxa"/>
          </w:tcPr>
          <w:p w14:paraId="4C774E85" w14:textId="77777777" w:rsidR="009D6B54" w:rsidRPr="005678C8" w:rsidRDefault="009D6B54" w:rsidP="005678C8">
            <w:pPr>
              <w:jc w:val="both"/>
            </w:pPr>
          </w:p>
        </w:tc>
        <w:tc>
          <w:tcPr>
            <w:tcW w:w="567" w:type="dxa"/>
          </w:tcPr>
          <w:p w14:paraId="180C1A1D" w14:textId="77777777" w:rsidR="009D6B54" w:rsidRPr="005678C8" w:rsidRDefault="009D6B54" w:rsidP="005678C8">
            <w:pPr>
              <w:jc w:val="both"/>
            </w:pPr>
          </w:p>
        </w:tc>
      </w:tr>
      <w:tr w:rsidR="009D6B54" w:rsidRPr="005678C8" w14:paraId="68572316" w14:textId="77777777" w:rsidTr="00F66287">
        <w:tc>
          <w:tcPr>
            <w:tcW w:w="7938" w:type="dxa"/>
          </w:tcPr>
          <w:p w14:paraId="2E996C30" w14:textId="77777777" w:rsidR="009D6B54" w:rsidRPr="005678C8" w:rsidRDefault="009D6B54" w:rsidP="005678C8">
            <w:pPr>
              <w:pStyle w:val="Default"/>
              <w:numPr>
                <w:ilvl w:val="0"/>
                <w:numId w:val="7"/>
              </w:numPr>
              <w:jc w:val="both"/>
              <w:rPr>
                <w:sz w:val="22"/>
                <w:szCs w:val="22"/>
              </w:rPr>
            </w:pPr>
            <w:r w:rsidRPr="005678C8">
              <w:rPr>
                <w:sz w:val="22"/>
                <w:szCs w:val="22"/>
              </w:rPr>
              <w:t xml:space="preserve">Formas imperativas de solicitud, orden e instrucción. </w:t>
            </w:r>
          </w:p>
        </w:tc>
        <w:tc>
          <w:tcPr>
            <w:tcW w:w="567" w:type="dxa"/>
          </w:tcPr>
          <w:p w14:paraId="4ED8276E" w14:textId="77777777" w:rsidR="009D6B54" w:rsidRPr="005678C8" w:rsidRDefault="009D6B54" w:rsidP="005678C8">
            <w:pPr>
              <w:jc w:val="both"/>
            </w:pPr>
          </w:p>
        </w:tc>
        <w:tc>
          <w:tcPr>
            <w:tcW w:w="567" w:type="dxa"/>
          </w:tcPr>
          <w:p w14:paraId="556D976D" w14:textId="77777777" w:rsidR="009D6B54" w:rsidRPr="005678C8" w:rsidRDefault="009D6B54" w:rsidP="005678C8">
            <w:pPr>
              <w:jc w:val="both"/>
            </w:pPr>
          </w:p>
        </w:tc>
      </w:tr>
      <w:tr w:rsidR="009D6B54" w:rsidRPr="005678C8" w14:paraId="5F516C46" w14:textId="77777777" w:rsidTr="00F66287">
        <w:tc>
          <w:tcPr>
            <w:tcW w:w="7938" w:type="dxa"/>
          </w:tcPr>
          <w:p w14:paraId="71E9F1CF" w14:textId="77777777" w:rsidR="009D6B54" w:rsidRPr="005678C8" w:rsidRDefault="009D6B54" w:rsidP="005678C8">
            <w:pPr>
              <w:pStyle w:val="Default"/>
              <w:numPr>
                <w:ilvl w:val="0"/>
                <w:numId w:val="7"/>
              </w:numPr>
              <w:jc w:val="both"/>
              <w:rPr>
                <w:sz w:val="22"/>
                <w:szCs w:val="22"/>
              </w:rPr>
            </w:pPr>
            <w:r w:rsidRPr="005678C8">
              <w:rPr>
                <w:sz w:val="22"/>
                <w:szCs w:val="22"/>
              </w:rPr>
              <w:t xml:space="preserve">Pistas contextuales que ayudan a entender un texto oral </w:t>
            </w:r>
          </w:p>
        </w:tc>
        <w:tc>
          <w:tcPr>
            <w:tcW w:w="567" w:type="dxa"/>
          </w:tcPr>
          <w:p w14:paraId="36EE84D7" w14:textId="77777777" w:rsidR="009D6B54" w:rsidRPr="005678C8" w:rsidRDefault="009D6B54" w:rsidP="005678C8">
            <w:pPr>
              <w:jc w:val="both"/>
            </w:pPr>
          </w:p>
        </w:tc>
        <w:tc>
          <w:tcPr>
            <w:tcW w:w="567" w:type="dxa"/>
          </w:tcPr>
          <w:p w14:paraId="776B02A5" w14:textId="77777777" w:rsidR="009D6B54" w:rsidRPr="005678C8" w:rsidRDefault="009D6B54" w:rsidP="005678C8">
            <w:pPr>
              <w:jc w:val="both"/>
            </w:pPr>
          </w:p>
        </w:tc>
      </w:tr>
    </w:tbl>
    <w:p w14:paraId="52772B62" w14:textId="77777777" w:rsidR="005678C8" w:rsidRDefault="005678C8" w:rsidP="005678C8">
      <w:pPr>
        <w:pStyle w:val="Ttulo3"/>
        <w:tabs>
          <w:tab w:val="left" w:pos="2951"/>
          <w:tab w:val="left" w:pos="10991"/>
        </w:tabs>
        <w:spacing w:before="0"/>
        <w:ind w:right="783"/>
        <w:jc w:val="center"/>
        <w:rPr>
          <w:color w:val="FFFFFF"/>
          <w:sz w:val="22"/>
          <w:szCs w:val="22"/>
          <w:shd w:val="clear" w:color="auto" w:fill="000000"/>
        </w:rPr>
      </w:pPr>
    </w:p>
    <w:p w14:paraId="4DB72333" w14:textId="43E8BBBD" w:rsidR="00C92C72" w:rsidRPr="005678C8" w:rsidRDefault="009D6B54" w:rsidP="005678C8">
      <w:pPr>
        <w:pStyle w:val="Ttulo3"/>
        <w:shd w:val="clear" w:color="auto" w:fill="000000" w:themeFill="text1"/>
        <w:tabs>
          <w:tab w:val="left" w:pos="2951"/>
          <w:tab w:val="left" w:pos="10991"/>
        </w:tabs>
        <w:spacing w:before="0"/>
        <w:ind w:right="783"/>
        <w:jc w:val="center"/>
        <w:rPr>
          <w:sz w:val="22"/>
          <w:szCs w:val="22"/>
        </w:rPr>
      </w:pPr>
      <w:r w:rsidRPr="005678C8">
        <w:rPr>
          <w:color w:val="FFFFFF"/>
          <w:sz w:val="22"/>
          <w:szCs w:val="22"/>
          <w:shd w:val="clear" w:color="auto" w:fill="000000"/>
        </w:rPr>
        <w:t>Elemento 2 de 4</w:t>
      </w:r>
      <w:r w:rsidR="001231E1" w:rsidRPr="005678C8">
        <w:rPr>
          <w:color w:val="FFFFFF"/>
          <w:sz w:val="22"/>
          <w:szCs w:val="22"/>
          <w:shd w:val="clear" w:color="auto" w:fill="000000"/>
        </w:rPr>
        <w:t>:</w:t>
      </w:r>
      <w:r w:rsidR="00EB2318" w:rsidRPr="005678C8">
        <w:rPr>
          <w:color w:val="FFFFFF"/>
          <w:sz w:val="22"/>
          <w:szCs w:val="22"/>
          <w:shd w:val="clear" w:color="auto" w:fill="000000"/>
        </w:rPr>
        <w:t xml:space="preserve"> </w:t>
      </w:r>
      <w:r w:rsidR="009E2CC6" w:rsidRPr="005678C8">
        <w:rPr>
          <w:color w:val="FFFFFF"/>
          <w:sz w:val="22"/>
          <w:szCs w:val="22"/>
          <w:shd w:val="clear" w:color="auto" w:fill="000000"/>
        </w:rPr>
        <w:t>Emplear la expresión oral</w:t>
      </w:r>
    </w:p>
    <w:p w14:paraId="05CE3D76" w14:textId="72A57ED9" w:rsidR="00C92C72" w:rsidRDefault="004B6605" w:rsidP="005678C8">
      <w:pPr>
        <w:pStyle w:val="Ttulo3"/>
        <w:tabs>
          <w:tab w:val="left" w:pos="2951"/>
          <w:tab w:val="left" w:pos="10991"/>
        </w:tabs>
        <w:spacing w:before="0"/>
        <w:ind w:left="880" w:right="846" w:hanging="29"/>
        <w:jc w:val="center"/>
        <w:rPr>
          <w:sz w:val="22"/>
          <w:szCs w:val="22"/>
        </w:rPr>
      </w:pPr>
      <w:r w:rsidRPr="005678C8">
        <w:rPr>
          <w:sz w:val="22"/>
          <w:szCs w:val="22"/>
        </w:rPr>
        <w:t>CRITERIOS A</w:t>
      </w:r>
      <w:r w:rsidRPr="005678C8">
        <w:rPr>
          <w:spacing w:val="-10"/>
          <w:sz w:val="22"/>
          <w:szCs w:val="22"/>
        </w:rPr>
        <w:t xml:space="preserve"> </w:t>
      </w:r>
      <w:r w:rsidRPr="005678C8">
        <w:rPr>
          <w:sz w:val="22"/>
          <w:szCs w:val="22"/>
        </w:rPr>
        <w:t>DIAGNOSTICAR</w:t>
      </w:r>
    </w:p>
    <w:p w14:paraId="00266B55" w14:textId="77777777" w:rsidR="005678C8" w:rsidRPr="005678C8" w:rsidRDefault="005678C8" w:rsidP="005678C8">
      <w:pPr>
        <w:pStyle w:val="Ttulo3"/>
        <w:tabs>
          <w:tab w:val="left" w:pos="2951"/>
          <w:tab w:val="left" w:pos="10991"/>
        </w:tabs>
        <w:spacing w:before="0"/>
        <w:ind w:left="880" w:right="846" w:hanging="29"/>
        <w:jc w:val="center"/>
        <w:rPr>
          <w:sz w:val="22"/>
          <w:szCs w:val="22"/>
        </w:rPr>
      </w:pPr>
    </w:p>
    <w:p w14:paraId="54189ADA" w14:textId="5B4FABE2" w:rsidR="00C92C72" w:rsidRPr="005678C8" w:rsidRDefault="009E2CC6" w:rsidP="005678C8">
      <w:pPr>
        <w:pStyle w:val="Textoindependiente"/>
        <w:shd w:val="clear" w:color="auto" w:fill="A6A6A6" w:themeFill="background1" w:themeFillShade="A6"/>
        <w:tabs>
          <w:tab w:val="left" w:pos="10991"/>
        </w:tabs>
        <w:ind w:left="851" w:right="783"/>
        <w:jc w:val="center"/>
        <w:rPr>
          <w:b/>
          <w:color w:val="FFFFFF"/>
          <w:sz w:val="22"/>
          <w:szCs w:val="22"/>
          <w:shd w:val="clear" w:color="auto" w:fill="A6A6A6"/>
        </w:rPr>
      </w:pPr>
      <w:r w:rsidRPr="005678C8">
        <w:rPr>
          <w:sz w:val="22"/>
          <w:szCs w:val="22"/>
          <w:shd w:val="clear" w:color="auto" w:fill="A6A6A6"/>
        </w:rPr>
        <w:t>Con relación a emplear la expresión oral</w:t>
      </w:r>
      <w:r w:rsidR="003F0F77" w:rsidRPr="005678C8">
        <w:rPr>
          <w:sz w:val="22"/>
          <w:szCs w:val="22"/>
          <w:shd w:val="clear" w:color="auto" w:fill="A6A6A6"/>
        </w:rPr>
        <w:t xml:space="preserve"> </w:t>
      </w:r>
      <w:r w:rsidR="00294440" w:rsidRPr="005678C8">
        <w:rPr>
          <w:sz w:val="22"/>
          <w:szCs w:val="22"/>
          <w:shd w:val="clear" w:color="auto" w:fill="A6A6A6"/>
        </w:rPr>
        <w:t>¿</w:t>
      </w:r>
      <w:r w:rsidR="003F0F77" w:rsidRPr="005678C8">
        <w:rPr>
          <w:sz w:val="22"/>
          <w:szCs w:val="22"/>
          <w:shd w:val="clear" w:color="auto" w:fill="A6A6A6"/>
        </w:rPr>
        <w:t>usted realiza los</w:t>
      </w:r>
      <w:r w:rsidR="00294440" w:rsidRPr="005678C8">
        <w:rPr>
          <w:sz w:val="22"/>
          <w:szCs w:val="22"/>
          <w:shd w:val="clear" w:color="auto" w:fill="A6A6A6"/>
        </w:rPr>
        <w:t xml:space="preserve"> siguientes </w:t>
      </w:r>
      <w:r w:rsidR="00294440" w:rsidRPr="005678C8">
        <w:rPr>
          <w:b/>
          <w:spacing w:val="-13"/>
          <w:sz w:val="22"/>
          <w:szCs w:val="22"/>
          <w:shd w:val="clear" w:color="auto" w:fill="A6A6A6"/>
        </w:rPr>
        <w:t>DESEMPEÑOS</w:t>
      </w:r>
      <w:r w:rsidR="00940040" w:rsidRPr="005678C8">
        <w:rPr>
          <w:b/>
          <w:sz w:val="22"/>
          <w:szCs w:val="22"/>
          <w:shd w:val="clear" w:color="auto" w:fill="A6A6A6"/>
        </w:rPr>
        <w:t>.</w:t>
      </w:r>
    </w:p>
    <w:p w14:paraId="55918C55" w14:textId="77777777" w:rsidR="00C92C72" w:rsidRPr="005678C8" w:rsidRDefault="00C92C72" w:rsidP="005678C8">
      <w:pPr>
        <w:jc w:val="both"/>
      </w:pPr>
    </w:p>
    <w:tbl>
      <w:tblPr>
        <w:tblStyle w:val="Tablaconcuadrcula"/>
        <w:tblW w:w="0" w:type="auto"/>
        <w:tblInd w:w="1413" w:type="dxa"/>
        <w:tblLook w:val="04A0" w:firstRow="1" w:lastRow="0" w:firstColumn="1" w:lastColumn="0" w:noHBand="0" w:noVBand="1"/>
      </w:tblPr>
      <w:tblGrid>
        <w:gridCol w:w="7938"/>
        <w:gridCol w:w="567"/>
        <w:gridCol w:w="567"/>
      </w:tblGrid>
      <w:tr w:rsidR="007751B3" w:rsidRPr="005678C8" w14:paraId="5DEF83CF" w14:textId="77777777" w:rsidTr="007751B3">
        <w:tc>
          <w:tcPr>
            <w:tcW w:w="7938" w:type="dxa"/>
          </w:tcPr>
          <w:p w14:paraId="4BC18E4B" w14:textId="77777777" w:rsidR="007751B3" w:rsidRPr="005678C8" w:rsidRDefault="009E2CC6" w:rsidP="005678C8">
            <w:pPr>
              <w:widowControl/>
              <w:autoSpaceDE w:val="0"/>
              <w:autoSpaceDN w:val="0"/>
              <w:adjustRightInd w:val="0"/>
              <w:jc w:val="both"/>
              <w:rPr>
                <w:rFonts w:eastAsiaTheme="minorHAnsi"/>
                <w:color w:val="000000"/>
              </w:rPr>
            </w:pPr>
            <w:r w:rsidRPr="005678C8">
              <w:rPr>
                <w:rFonts w:eastAsiaTheme="minorHAnsi"/>
                <w:color w:val="000000"/>
              </w:rPr>
              <w:t xml:space="preserve">Se expresa de manera comprensible y comunicativamente efectiva, aunque con ciertas limitantes: </w:t>
            </w:r>
          </w:p>
        </w:tc>
        <w:tc>
          <w:tcPr>
            <w:tcW w:w="567" w:type="dxa"/>
          </w:tcPr>
          <w:p w14:paraId="5B7C9EEC" w14:textId="77777777" w:rsidR="007751B3" w:rsidRPr="005678C8" w:rsidRDefault="007751B3" w:rsidP="005678C8">
            <w:pPr>
              <w:jc w:val="both"/>
            </w:pPr>
            <w:r w:rsidRPr="005678C8">
              <w:t>SI</w:t>
            </w:r>
          </w:p>
        </w:tc>
        <w:tc>
          <w:tcPr>
            <w:tcW w:w="567" w:type="dxa"/>
          </w:tcPr>
          <w:p w14:paraId="56E9AF1B" w14:textId="77777777" w:rsidR="007751B3" w:rsidRPr="005678C8" w:rsidRDefault="007751B3" w:rsidP="005678C8">
            <w:pPr>
              <w:jc w:val="both"/>
            </w:pPr>
            <w:r w:rsidRPr="005678C8">
              <w:t>NO</w:t>
            </w:r>
          </w:p>
        </w:tc>
      </w:tr>
      <w:tr w:rsidR="007751B3" w:rsidRPr="005678C8" w14:paraId="7DBDF233" w14:textId="77777777" w:rsidTr="007751B3">
        <w:tc>
          <w:tcPr>
            <w:tcW w:w="7938" w:type="dxa"/>
          </w:tcPr>
          <w:p w14:paraId="48A096B5" w14:textId="77777777" w:rsidR="007751B3" w:rsidRPr="005678C8" w:rsidRDefault="009E2CC6" w:rsidP="005678C8">
            <w:pPr>
              <w:pStyle w:val="Prrafodelista"/>
              <w:widowControl/>
              <w:numPr>
                <w:ilvl w:val="0"/>
                <w:numId w:val="8"/>
              </w:numPr>
              <w:autoSpaceDE w:val="0"/>
              <w:autoSpaceDN w:val="0"/>
              <w:adjustRightInd w:val="0"/>
              <w:spacing w:before="0"/>
              <w:jc w:val="both"/>
              <w:rPr>
                <w:rFonts w:eastAsiaTheme="minorHAnsi"/>
                <w:color w:val="000000"/>
              </w:rPr>
            </w:pPr>
            <w:r w:rsidRPr="005678C8">
              <w:rPr>
                <w:rFonts w:eastAsiaTheme="minorHAnsi"/>
                <w:color w:val="000000"/>
              </w:rPr>
              <w:t xml:space="preserve">Respondiendo a la mayoría de una serie de preguntas formuladas en inglés acerca de él o ella, su trabajo, actividades y planes, si bien de manera un tanto limitada incluso con pausas y cierto titubeo, </w:t>
            </w:r>
          </w:p>
        </w:tc>
        <w:tc>
          <w:tcPr>
            <w:tcW w:w="567" w:type="dxa"/>
          </w:tcPr>
          <w:p w14:paraId="53C276EB" w14:textId="77777777" w:rsidR="007751B3" w:rsidRPr="005678C8" w:rsidRDefault="007751B3" w:rsidP="005678C8">
            <w:pPr>
              <w:jc w:val="both"/>
            </w:pPr>
          </w:p>
        </w:tc>
        <w:tc>
          <w:tcPr>
            <w:tcW w:w="567" w:type="dxa"/>
          </w:tcPr>
          <w:p w14:paraId="6658F50D" w14:textId="77777777" w:rsidR="007751B3" w:rsidRPr="005678C8" w:rsidRDefault="007751B3" w:rsidP="005678C8">
            <w:pPr>
              <w:jc w:val="both"/>
            </w:pPr>
          </w:p>
        </w:tc>
      </w:tr>
      <w:tr w:rsidR="007751B3" w:rsidRPr="005678C8" w14:paraId="3782BE76" w14:textId="77777777" w:rsidTr="007751B3">
        <w:tc>
          <w:tcPr>
            <w:tcW w:w="7938" w:type="dxa"/>
          </w:tcPr>
          <w:p w14:paraId="7B017FBE" w14:textId="77777777" w:rsidR="007751B3" w:rsidRPr="005678C8" w:rsidRDefault="009E2CC6" w:rsidP="005678C8">
            <w:pPr>
              <w:pStyle w:val="Prrafodelista"/>
              <w:widowControl/>
              <w:numPr>
                <w:ilvl w:val="0"/>
                <w:numId w:val="8"/>
              </w:numPr>
              <w:autoSpaceDE w:val="0"/>
              <w:autoSpaceDN w:val="0"/>
              <w:adjustRightInd w:val="0"/>
              <w:spacing w:before="0"/>
              <w:jc w:val="both"/>
              <w:rPr>
                <w:rFonts w:eastAsiaTheme="minorHAnsi"/>
                <w:color w:val="000000"/>
              </w:rPr>
            </w:pPr>
            <w:r w:rsidRPr="005678C8">
              <w:rPr>
                <w:rFonts w:eastAsiaTheme="minorHAnsi"/>
                <w:color w:val="000000"/>
              </w:rPr>
              <w:t>Empleando una pronunciación generalmente clara, aunque con visible i</w:t>
            </w:r>
            <w:r w:rsidR="00D97D6C" w:rsidRPr="005678C8">
              <w:rPr>
                <w:rFonts w:eastAsiaTheme="minorHAnsi"/>
                <w:color w:val="000000"/>
              </w:rPr>
              <w:t>nfluencia de su lengua materna,</w:t>
            </w:r>
          </w:p>
        </w:tc>
        <w:tc>
          <w:tcPr>
            <w:tcW w:w="567" w:type="dxa"/>
          </w:tcPr>
          <w:p w14:paraId="038E878D" w14:textId="77777777" w:rsidR="007751B3" w:rsidRPr="005678C8" w:rsidRDefault="007751B3" w:rsidP="005678C8">
            <w:pPr>
              <w:jc w:val="both"/>
            </w:pPr>
          </w:p>
        </w:tc>
        <w:tc>
          <w:tcPr>
            <w:tcW w:w="567" w:type="dxa"/>
          </w:tcPr>
          <w:p w14:paraId="0DF2D284" w14:textId="77777777" w:rsidR="007751B3" w:rsidRPr="005678C8" w:rsidRDefault="007751B3" w:rsidP="005678C8">
            <w:pPr>
              <w:jc w:val="both"/>
            </w:pPr>
          </w:p>
        </w:tc>
      </w:tr>
      <w:tr w:rsidR="009E2CC6" w:rsidRPr="005678C8" w14:paraId="5BD8822F" w14:textId="77777777" w:rsidTr="007751B3">
        <w:tc>
          <w:tcPr>
            <w:tcW w:w="7938" w:type="dxa"/>
          </w:tcPr>
          <w:p w14:paraId="2DD18AA9" w14:textId="77777777" w:rsidR="009E2CC6" w:rsidRPr="005678C8" w:rsidRDefault="009E2CC6" w:rsidP="005678C8">
            <w:pPr>
              <w:pStyle w:val="Prrafodelista"/>
              <w:widowControl/>
              <w:numPr>
                <w:ilvl w:val="0"/>
                <w:numId w:val="8"/>
              </w:numPr>
              <w:autoSpaceDE w:val="0"/>
              <w:autoSpaceDN w:val="0"/>
              <w:adjustRightInd w:val="0"/>
              <w:spacing w:before="0"/>
              <w:jc w:val="both"/>
              <w:rPr>
                <w:rFonts w:eastAsiaTheme="minorHAnsi"/>
                <w:color w:val="000000"/>
              </w:rPr>
            </w:pPr>
            <w:r w:rsidRPr="005678C8">
              <w:rPr>
                <w:rFonts w:eastAsiaTheme="minorHAnsi"/>
                <w:color w:val="000000"/>
              </w:rPr>
              <w:t>Usando un rango de estructuras gramaticales y sintácticas como prese</w:t>
            </w:r>
            <w:r w:rsidR="00D97D6C" w:rsidRPr="005678C8">
              <w:rPr>
                <w:rFonts w:eastAsiaTheme="minorHAnsi"/>
                <w:color w:val="000000"/>
              </w:rPr>
              <w:t>nte, pasado y futuro simples, y</w:t>
            </w:r>
          </w:p>
        </w:tc>
        <w:tc>
          <w:tcPr>
            <w:tcW w:w="567" w:type="dxa"/>
          </w:tcPr>
          <w:p w14:paraId="5AC14E68" w14:textId="77777777" w:rsidR="009E2CC6" w:rsidRPr="005678C8" w:rsidRDefault="009E2CC6" w:rsidP="005678C8">
            <w:pPr>
              <w:jc w:val="both"/>
            </w:pPr>
          </w:p>
        </w:tc>
        <w:tc>
          <w:tcPr>
            <w:tcW w:w="567" w:type="dxa"/>
          </w:tcPr>
          <w:p w14:paraId="44E9E3E4" w14:textId="77777777" w:rsidR="009E2CC6" w:rsidRPr="005678C8" w:rsidRDefault="009E2CC6" w:rsidP="005678C8">
            <w:pPr>
              <w:jc w:val="both"/>
            </w:pPr>
          </w:p>
        </w:tc>
      </w:tr>
      <w:tr w:rsidR="009E2CC6" w:rsidRPr="005678C8" w14:paraId="495C4368" w14:textId="77777777" w:rsidTr="007751B3">
        <w:tc>
          <w:tcPr>
            <w:tcW w:w="7938" w:type="dxa"/>
          </w:tcPr>
          <w:p w14:paraId="1C07358B" w14:textId="77777777" w:rsidR="009E2CC6" w:rsidRPr="005678C8" w:rsidRDefault="009E2CC6" w:rsidP="005678C8">
            <w:pPr>
              <w:pStyle w:val="Prrafodelista"/>
              <w:widowControl/>
              <w:numPr>
                <w:ilvl w:val="0"/>
                <w:numId w:val="8"/>
              </w:numPr>
              <w:autoSpaceDE w:val="0"/>
              <w:autoSpaceDN w:val="0"/>
              <w:adjustRightInd w:val="0"/>
              <w:spacing w:before="0"/>
              <w:jc w:val="both"/>
              <w:rPr>
                <w:rFonts w:eastAsiaTheme="minorHAnsi"/>
                <w:color w:val="000000"/>
              </w:rPr>
            </w:pPr>
            <w:r w:rsidRPr="005678C8">
              <w:rPr>
                <w:rFonts w:eastAsiaTheme="minorHAnsi"/>
                <w:color w:val="000000"/>
              </w:rPr>
              <w:t xml:space="preserve">Usando un vocabulario básico suficiente, adecuado a su contexto, para responder preguntas de manera efectiva aunque limitada; incluso puede apoyarse de cualquier recurso disponible como la descripción, el parafraseo y el lenguaje corporal, cuando no encuentre la palabra adecuada. </w:t>
            </w:r>
          </w:p>
        </w:tc>
        <w:tc>
          <w:tcPr>
            <w:tcW w:w="567" w:type="dxa"/>
          </w:tcPr>
          <w:p w14:paraId="5B9DE19F" w14:textId="77777777" w:rsidR="009E2CC6" w:rsidRPr="005678C8" w:rsidRDefault="009E2CC6" w:rsidP="005678C8">
            <w:pPr>
              <w:jc w:val="both"/>
            </w:pPr>
          </w:p>
        </w:tc>
        <w:tc>
          <w:tcPr>
            <w:tcW w:w="567" w:type="dxa"/>
          </w:tcPr>
          <w:p w14:paraId="52E57F94" w14:textId="77777777" w:rsidR="009E2CC6" w:rsidRPr="005678C8" w:rsidRDefault="009E2CC6" w:rsidP="005678C8">
            <w:pPr>
              <w:jc w:val="both"/>
            </w:pPr>
          </w:p>
        </w:tc>
      </w:tr>
    </w:tbl>
    <w:p w14:paraId="7392C32C" w14:textId="77777777" w:rsidR="000421D1" w:rsidRPr="005678C8" w:rsidRDefault="000421D1" w:rsidP="005678C8">
      <w:pPr>
        <w:tabs>
          <w:tab w:val="left" w:pos="1695"/>
        </w:tabs>
        <w:jc w:val="both"/>
      </w:pPr>
      <w:r w:rsidRPr="005678C8">
        <w:tab/>
      </w:r>
    </w:p>
    <w:tbl>
      <w:tblPr>
        <w:tblStyle w:val="Tablaconcuadrcula"/>
        <w:tblW w:w="0" w:type="auto"/>
        <w:tblInd w:w="1413" w:type="dxa"/>
        <w:tblLook w:val="04A0" w:firstRow="1" w:lastRow="0" w:firstColumn="1" w:lastColumn="0" w:noHBand="0" w:noVBand="1"/>
      </w:tblPr>
      <w:tblGrid>
        <w:gridCol w:w="7938"/>
        <w:gridCol w:w="567"/>
        <w:gridCol w:w="567"/>
      </w:tblGrid>
      <w:tr w:rsidR="000421D1" w:rsidRPr="005678C8" w14:paraId="638BBCAE" w14:textId="77777777" w:rsidTr="000421D1">
        <w:tc>
          <w:tcPr>
            <w:tcW w:w="7938" w:type="dxa"/>
          </w:tcPr>
          <w:p w14:paraId="60565962" w14:textId="77777777" w:rsidR="000421D1" w:rsidRPr="005678C8" w:rsidRDefault="00D97D6C" w:rsidP="005678C8">
            <w:pPr>
              <w:widowControl/>
              <w:autoSpaceDE w:val="0"/>
              <w:autoSpaceDN w:val="0"/>
              <w:adjustRightInd w:val="0"/>
              <w:jc w:val="both"/>
              <w:rPr>
                <w:rFonts w:eastAsiaTheme="minorHAnsi"/>
                <w:color w:val="000000"/>
              </w:rPr>
            </w:pPr>
            <w:r w:rsidRPr="005678C8">
              <w:rPr>
                <w:rFonts w:eastAsiaTheme="minorHAnsi"/>
                <w:color w:val="000000"/>
              </w:rPr>
              <w:t xml:space="preserve">Describe las características de productos y servicios de manera sencilla y con razonable fluidez mediante una presentación: </w:t>
            </w:r>
          </w:p>
        </w:tc>
        <w:tc>
          <w:tcPr>
            <w:tcW w:w="567" w:type="dxa"/>
          </w:tcPr>
          <w:p w14:paraId="6BAFDBBE" w14:textId="77777777" w:rsidR="000421D1" w:rsidRPr="005678C8" w:rsidRDefault="00644ECA" w:rsidP="005678C8">
            <w:pPr>
              <w:tabs>
                <w:tab w:val="left" w:pos="1695"/>
              </w:tabs>
              <w:jc w:val="both"/>
            </w:pPr>
            <w:r w:rsidRPr="005678C8">
              <w:t>SI</w:t>
            </w:r>
          </w:p>
        </w:tc>
        <w:tc>
          <w:tcPr>
            <w:tcW w:w="567" w:type="dxa"/>
          </w:tcPr>
          <w:p w14:paraId="548DEB61" w14:textId="77777777" w:rsidR="000421D1" w:rsidRPr="005678C8" w:rsidRDefault="00644ECA" w:rsidP="005678C8">
            <w:pPr>
              <w:tabs>
                <w:tab w:val="left" w:pos="1695"/>
              </w:tabs>
              <w:jc w:val="both"/>
            </w:pPr>
            <w:r w:rsidRPr="005678C8">
              <w:t>NO</w:t>
            </w:r>
          </w:p>
        </w:tc>
      </w:tr>
      <w:tr w:rsidR="000421D1" w:rsidRPr="005678C8" w14:paraId="4C8CF8B4" w14:textId="77777777" w:rsidTr="000421D1">
        <w:tc>
          <w:tcPr>
            <w:tcW w:w="7938" w:type="dxa"/>
          </w:tcPr>
          <w:p w14:paraId="02D25441" w14:textId="77777777" w:rsidR="00D97D6C"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 xml:space="preserve">Realizando una sencilla presentación sobre un producto o servicio en la que explique sus características principales, </w:t>
            </w:r>
          </w:p>
          <w:p w14:paraId="59F6EA73" w14:textId="77777777" w:rsidR="000421D1" w:rsidRPr="005678C8" w:rsidRDefault="000421D1" w:rsidP="005678C8">
            <w:pPr>
              <w:pStyle w:val="Default"/>
              <w:jc w:val="both"/>
              <w:rPr>
                <w:sz w:val="22"/>
                <w:szCs w:val="22"/>
              </w:rPr>
            </w:pPr>
          </w:p>
        </w:tc>
        <w:tc>
          <w:tcPr>
            <w:tcW w:w="567" w:type="dxa"/>
          </w:tcPr>
          <w:p w14:paraId="708D1764" w14:textId="77777777" w:rsidR="000421D1" w:rsidRPr="005678C8" w:rsidRDefault="000421D1" w:rsidP="005678C8">
            <w:pPr>
              <w:tabs>
                <w:tab w:val="left" w:pos="1695"/>
              </w:tabs>
              <w:jc w:val="both"/>
              <w:rPr>
                <w:highlight w:val="yellow"/>
              </w:rPr>
            </w:pPr>
          </w:p>
        </w:tc>
        <w:tc>
          <w:tcPr>
            <w:tcW w:w="567" w:type="dxa"/>
          </w:tcPr>
          <w:p w14:paraId="6FC75175" w14:textId="77777777" w:rsidR="000421D1" w:rsidRPr="005678C8" w:rsidRDefault="000421D1" w:rsidP="005678C8">
            <w:pPr>
              <w:tabs>
                <w:tab w:val="left" w:pos="1695"/>
              </w:tabs>
              <w:jc w:val="both"/>
              <w:rPr>
                <w:highlight w:val="yellow"/>
              </w:rPr>
            </w:pPr>
          </w:p>
        </w:tc>
      </w:tr>
      <w:tr w:rsidR="000421D1" w:rsidRPr="005678C8" w14:paraId="6BD2B16D" w14:textId="77777777" w:rsidTr="000421D1">
        <w:tc>
          <w:tcPr>
            <w:tcW w:w="7938" w:type="dxa"/>
          </w:tcPr>
          <w:p w14:paraId="572DED54" w14:textId="77777777" w:rsidR="000421D1"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 xml:space="preserve">Expresando su opinión sobre esas características, </w:t>
            </w:r>
          </w:p>
        </w:tc>
        <w:tc>
          <w:tcPr>
            <w:tcW w:w="567" w:type="dxa"/>
          </w:tcPr>
          <w:p w14:paraId="17F6847D" w14:textId="77777777" w:rsidR="000421D1" w:rsidRPr="005678C8" w:rsidRDefault="000421D1" w:rsidP="005678C8">
            <w:pPr>
              <w:tabs>
                <w:tab w:val="left" w:pos="1695"/>
              </w:tabs>
              <w:jc w:val="both"/>
              <w:rPr>
                <w:highlight w:val="yellow"/>
              </w:rPr>
            </w:pPr>
          </w:p>
        </w:tc>
        <w:tc>
          <w:tcPr>
            <w:tcW w:w="567" w:type="dxa"/>
          </w:tcPr>
          <w:p w14:paraId="67456222" w14:textId="77777777" w:rsidR="000421D1" w:rsidRPr="005678C8" w:rsidRDefault="000421D1" w:rsidP="005678C8">
            <w:pPr>
              <w:tabs>
                <w:tab w:val="left" w:pos="1695"/>
              </w:tabs>
              <w:jc w:val="both"/>
              <w:rPr>
                <w:highlight w:val="yellow"/>
              </w:rPr>
            </w:pPr>
          </w:p>
        </w:tc>
      </w:tr>
      <w:tr w:rsidR="00E6203B" w:rsidRPr="005678C8" w14:paraId="60C901FB" w14:textId="77777777" w:rsidTr="000421D1">
        <w:tc>
          <w:tcPr>
            <w:tcW w:w="7938" w:type="dxa"/>
          </w:tcPr>
          <w:p w14:paraId="0CEDA533" w14:textId="77777777" w:rsidR="00E6203B"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Haciendo recomendaciones del producto y servicio,</w:t>
            </w:r>
          </w:p>
        </w:tc>
        <w:tc>
          <w:tcPr>
            <w:tcW w:w="567" w:type="dxa"/>
          </w:tcPr>
          <w:p w14:paraId="13E76016" w14:textId="77777777" w:rsidR="00E6203B" w:rsidRPr="005678C8" w:rsidRDefault="00E6203B" w:rsidP="005678C8">
            <w:pPr>
              <w:tabs>
                <w:tab w:val="left" w:pos="1695"/>
              </w:tabs>
              <w:jc w:val="both"/>
            </w:pPr>
          </w:p>
        </w:tc>
        <w:tc>
          <w:tcPr>
            <w:tcW w:w="567" w:type="dxa"/>
          </w:tcPr>
          <w:p w14:paraId="2E5DD534" w14:textId="77777777" w:rsidR="00E6203B" w:rsidRPr="005678C8" w:rsidRDefault="00E6203B" w:rsidP="005678C8">
            <w:pPr>
              <w:tabs>
                <w:tab w:val="left" w:pos="1695"/>
              </w:tabs>
              <w:jc w:val="both"/>
            </w:pPr>
          </w:p>
        </w:tc>
      </w:tr>
      <w:tr w:rsidR="00D97D6C" w:rsidRPr="005678C8" w14:paraId="573628EA" w14:textId="77777777" w:rsidTr="000421D1">
        <w:tc>
          <w:tcPr>
            <w:tcW w:w="7938" w:type="dxa"/>
          </w:tcPr>
          <w:p w14:paraId="1A5DEF13" w14:textId="77777777" w:rsidR="00D97D6C"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 xml:space="preserve">Empleando una pronunciación generalmente clara, aunque con visible influencia de su lengua materna, </w:t>
            </w:r>
          </w:p>
        </w:tc>
        <w:tc>
          <w:tcPr>
            <w:tcW w:w="567" w:type="dxa"/>
          </w:tcPr>
          <w:p w14:paraId="20A96D2B" w14:textId="77777777" w:rsidR="00D97D6C" w:rsidRPr="005678C8" w:rsidRDefault="00D97D6C" w:rsidP="005678C8">
            <w:pPr>
              <w:tabs>
                <w:tab w:val="left" w:pos="1695"/>
              </w:tabs>
              <w:jc w:val="both"/>
            </w:pPr>
          </w:p>
        </w:tc>
        <w:tc>
          <w:tcPr>
            <w:tcW w:w="567" w:type="dxa"/>
          </w:tcPr>
          <w:p w14:paraId="1ECDC61E" w14:textId="77777777" w:rsidR="00D97D6C" w:rsidRPr="005678C8" w:rsidRDefault="00D97D6C" w:rsidP="005678C8">
            <w:pPr>
              <w:tabs>
                <w:tab w:val="left" w:pos="1695"/>
              </w:tabs>
              <w:jc w:val="both"/>
            </w:pPr>
          </w:p>
        </w:tc>
      </w:tr>
      <w:tr w:rsidR="00D97D6C" w:rsidRPr="005678C8" w14:paraId="4A2B4523" w14:textId="77777777" w:rsidTr="000421D1">
        <w:tc>
          <w:tcPr>
            <w:tcW w:w="7938" w:type="dxa"/>
          </w:tcPr>
          <w:p w14:paraId="53CC85CE" w14:textId="77777777" w:rsidR="00D97D6C"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Usando un rango de estructuras gramaticales y sintácticas como comparativos, superlativos y condicionales, y</w:t>
            </w:r>
          </w:p>
        </w:tc>
        <w:tc>
          <w:tcPr>
            <w:tcW w:w="567" w:type="dxa"/>
          </w:tcPr>
          <w:p w14:paraId="6835FFC8" w14:textId="77777777" w:rsidR="00D97D6C" w:rsidRPr="005678C8" w:rsidRDefault="00D97D6C" w:rsidP="005678C8">
            <w:pPr>
              <w:tabs>
                <w:tab w:val="left" w:pos="1695"/>
              </w:tabs>
              <w:jc w:val="both"/>
            </w:pPr>
          </w:p>
        </w:tc>
        <w:tc>
          <w:tcPr>
            <w:tcW w:w="567" w:type="dxa"/>
          </w:tcPr>
          <w:p w14:paraId="7AA29496" w14:textId="77777777" w:rsidR="00D97D6C" w:rsidRPr="005678C8" w:rsidRDefault="00D97D6C" w:rsidP="005678C8">
            <w:pPr>
              <w:tabs>
                <w:tab w:val="left" w:pos="1695"/>
              </w:tabs>
              <w:jc w:val="both"/>
            </w:pPr>
          </w:p>
        </w:tc>
      </w:tr>
      <w:tr w:rsidR="00D97D6C" w:rsidRPr="005678C8" w14:paraId="3070C5F5" w14:textId="77777777" w:rsidTr="000421D1">
        <w:tc>
          <w:tcPr>
            <w:tcW w:w="7938" w:type="dxa"/>
          </w:tcPr>
          <w:p w14:paraId="79083949" w14:textId="77777777" w:rsidR="00D97D6C" w:rsidRPr="005678C8" w:rsidRDefault="00D97D6C" w:rsidP="005678C8">
            <w:pPr>
              <w:pStyle w:val="Prrafodelista"/>
              <w:widowControl/>
              <w:numPr>
                <w:ilvl w:val="0"/>
                <w:numId w:val="9"/>
              </w:numPr>
              <w:autoSpaceDE w:val="0"/>
              <w:autoSpaceDN w:val="0"/>
              <w:adjustRightInd w:val="0"/>
              <w:spacing w:before="0"/>
              <w:jc w:val="both"/>
              <w:rPr>
                <w:rFonts w:eastAsiaTheme="minorHAnsi"/>
                <w:color w:val="000000"/>
              </w:rPr>
            </w:pPr>
            <w:r w:rsidRPr="005678C8">
              <w:rPr>
                <w:rFonts w:eastAsiaTheme="minorHAnsi"/>
                <w:color w:val="000000"/>
              </w:rPr>
              <w:t xml:space="preserve">Usando un vocabulario básico suficiente, incluso puede apoyarse de cualquier recurso disponible como la descripción, el parafraseo y el lenguaje corporal, cuando no encuentre la palabra adecuada. </w:t>
            </w:r>
          </w:p>
        </w:tc>
        <w:tc>
          <w:tcPr>
            <w:tcW w:w="567" w:type="dxa"/>
          </w:tcPr>
          <w:p w14:paraId="4B8AA319" w14:textId="77777777" w:rsidR="00D97D6C" w:rsidRPr="005678C8" w:rsidRDefault="00D97D6C" w:rsidP="005678C8">
            <w:pPr>
              <w:tabs>
                <w:tab w:val="left" w:pos="1695"/>
              </w:tabs>
              <w:jc w:val="both"/>
            </w:pPr>
          </w:p>
        </w:tc>
        <w:tc>
          <w:tcPr>
            <w:tcW w:w="567" w:type="dxa"/>
          </w:tcPr>
          <w:p w14:paraId="209FE068" w14:textId="77777777" w:rsidR="00D97D6C" w:rsidRPr="005678C8" w:rsidRDefault="00D97D6C" w:rsidP="005678C8">
            <w:pPr>
              <w:tabs>
                <w:tab w:val="left" w:pos="1695"/>
              </w:tabs>
              <w:jc w:val="both"/>
            </w:pPr>
          </w:p>
        </w:tc>
      </w:tr>
    </w:tbl>
    <w:p w14:paraId="7167091D" w14:textId="77777777" w:rsidR="00F66287" w:rsidRDefault="009E0684" w:rsidP="005678C8">
      <w:pPr>
        <w:tabs>
          <w:tab w:val="left" w:pos="1695"/>
        </w:tabs>
        <w:jc w:val="both"/>
      </w:pPr>
      <w:r w:rsidRPr="005678C8">
        <w:tab/>
      </w:r>
    </w:p>
    <w:p w14:paraId="3923FA76" w14:textId="77777777" w:rsidR="005678C8" w:rsidRDefault="005678C8" w:rsidP="005678C8">
      <w:pPr>
        <w:tabs>
          <w:tab w:val="left" w:pos="1695"/>
        </w:tabs>
        <w:jc w:val="both"/>
      </w:pPr>
    </w:p>
    <w:p w14:paraId="70A25F07" w14:textId="77777777" w:rsidR="005678C8" w:rsidRDefault="005678C8" w:rsidP="005678C8">
      <w:pPr>
        <w:tabs>
          <w:tab w:val="left" w:pos="1695"/>
        </w:tabs>
        <w:jc w:val="both"/>
      </w:pPr>
    </w:p>
    <w:p w14:paraId="31DA101B" w14:textId="77777777" w:rsidR="005678C8" w:rsidRDefault="005678C8" w:rsidP="005678C8">
      <w:pPr>
        <w:tabs>
          <w:tab w:val="left" w:pos="1695"/>
        </w:tabs>
        <w:jc w:val="both"/>
      </w:pPr>
    </w:p>
    <w:p w14:paraId="0A674804" w14:textId="77777777" w:rsidR="005678C8" w:rsidRPr="005678C8" w:rsidRDefault="005678C8" w:rsidP="005678C8">
      <w:pPr>
        <w:tabs>
          <w:tab w:val="left" w:pos="1695"/>
        </w:tabs>
        <w:jc w:val="both"/>
      </w:pPr>
    </w:p>
    <w:tbl>
      <w:tblPr>
        <w:tblStyle w:val="Tablaconcuadrcula"/>
        <w:tblW w:w="0" w:type="auto"/>
        <w:tblInd w:w="1413" w:type="dxa"/>
        <w:tblLook w:val="04A0" w:firstRow="1" w:lastRow="0" w:firstColumn="1" w:lastColumn="0" w:noHBand="0" w:noVBand="1"/>
      </w:tblPr>
      <w:tblGrid>
        <w:gridCol w:w="7938"/>
        <w:gridCol w:w="567"/>
        <w:gridCol w:w="567"/>
      </w:tblGrid>
      <w:tr w:rsidR="00D97D6C" w:rsidRPr="005678C8" w14:paraId="0FCF3847" w14:textId="77777777" w:rsidTr="00EE01EE">
        <w:tc>
          <w:tcPr>
            <w:tcW w:w="7938" w:type="dxa"/>
          </w:tcPr>
          <w:p w14:paraId="18D597D2" w14:textId="77777777" w:rsidR="00D97D6C" w:rsidRPr="005678C8" w:rsidRDefault="00D97D6C" w:rsidP="005678C8">
            <w:pPr>
              <w:widowControl/>
              <w:autoSpaceDE w:val="0"/>
              <w:autoSpaceDN w:val="0"/>
              <w:adjustRightInd w:val="0"/>
              <w:jc w:val="both"/>
              <w:rPr>
                <w:rFonts w:eastAsiaTheme="minorHAnsi"/>
                <w:color w:val="000000"/>
              </w:rPr>
            </w:pPr>
            <w:r w:rsidRPr="005678C8">
              <w:rPr>
                <w:rFonts w:eastAsiaTheme="minorHAnsi"/>
                <w:color w:val="000000"/>
              </w:rPr>
              <w:lastRenderedPageBreak/>
              <w:t xml:space="preserve">Retransmite mensajes al reportar el contenido original de estos: </w:t>
            </w:r>
          </w:p>
        </w:tc>
        <w:tc>
          <w:tcPr>
            <w:tcW w:w="567" w:type="dxa"/>
          </w:tcPr>
          <w:p w14:paraId="552E178C" w14:textId="77777777" w:rsidR="00D97D6C" w:rsidRPr="005678C8" w:rsidRDefault="00D97D6C" w:rsidP="005678C8">
            <w:pPr>
              <w:tabs>
                <w:tab w:val="left" w:pos="1695"/>
              </w:tabs>
              <w:jc w:val="both"/>
            </w:pPr>
            <w:r w:rsidRPr="005678C8">
              <w:t>SI</w:t>
            </w:r>
          </w:p>
        </w:tc>
        <w:tc>
          <w:tcPr>
            <w:tcW w:w="567" w:type="dxa"/>
          </w:tcPr>
          <w:p w14:paraId="644A41E7" w14:textId="77777777" w:rsidR="00D97D6C" w:rsidRPr="005678C8" w:rsidRDefault="00D97D6C" w:rsidP="005678C8">
            <w:pPr>
              <w:tabs>
                <w:tab w:val="left" w:pos="1695"/>
              </w:tabs>
              <w:jc w:val="both"/>
            </w:pPr>
            <w:r w:rsidRPr="005678C8">
              <w:t>NO</w:t>
            </w:r>
          </w:p>
        </w:tc>
      </w:tr>
      <w:tr w:rsidR="00D97D6C" w:rsidRPr="005678C8" w14:paraId="48CD13FC" w14:textId="77777777" w:rsidTr="00EE01EE">
        <w:tc>
          <w:tcPr>
            <w:tcW w:w="7938" w:type="dxa"/>
          </w:tcPr>
          <w:p w14:paraId="1BAEAADA" w14:textId="77777777" w:rsidR="00D97D6C" w:rsidRPr="005678C8" w:rsidRDefault="00D97D6C" w:rsidP="005678C8">
            <w:pPr>
              <w:pStyle w:val="Prrafodelista"/>
              <w:widowControl/>
              <w:numPr>
                <w:ilvl w:val="0"/>
                <w:numId w:val="10"/>
              </w:numPr>
              <w:autoSpaceDE w:val="0"/>
              <w:autoSpaceDN w:val="0"/>
              <w:adjustRightInd w:val="0"/>
              <w:spacing w:before="0" w:after="31"/>
              <w:jc w:val="both"/>
              <w:rPr>
                <w:rFonts w:eastAsiaTheme="minorHAnsi"/>
                <w:color w:val="000000"/>
              </w:rPr>
            </w:pPr>
            <w:r w:rsidRPr="005678C8">
              <w:rPr>
                <w:rFonts w:eastAsiaTheme="minorHAnsi"/>
                <w:color w:val="000000"/>
              </w:rPr>
              <w:t xml:space="preserve">Reportando la mayoría de los mensajes orales o escritos que se le presenten, en discurso indirecto, al responder preguntas puntuales para tal efecto, </w:t>
            </w:r>
          </w:p>
        </w:tc>
        <w:tc>
          <w:tcPr>
            <w:tcW w:w="567" w:type="dxa"/>
          </w:tcPr>
          <w:p w14:paraId="16DD235F" w14:textId="77777777" w:rsidR="00D97D6C" w:rsidRPr="005678C8" w:rsidRDefault="00D97D6C" w:rsidP="005678C8">
            <w:pPr>
              <w:tabs>
                <w:tab w:val="left" w:pos="1695"/>
              </w:tabs>
              <w:jc w:val="both"/>
              <w:rPr>
                <w:highlight w:val="yellow"/>
              </w:rPr>
            </w:pPr>
          </w:p>
        </w:tc>
        <w:tc>
          <w:tcPr>
            <w:tcW w:w="567" w:type="dxa"/>
          </w:tcPr>
          <w:p w14:paraId="3CA2B380" w14:textId="77777777" w:rsidR="00D97D6C" w:rsidRPr="005678C8" w:rsidRDefault="00D97D6C" w:rsidP="005678C8">
            <w:pPr>
              <w:tabs>
                <w:tab w:val="left" w:pos="1695"/>
              </w:tabs>
              <w:jc w:val="both"/>
              <w:rPr>
                <w:highlight w:val="yellow"/>
              </w:rPr>
            </w:pPr>
          </w:p>
        </w:tc>
      </w:tr>
      <w:tr w:rsidR="00D97D6C" w:rsidRPr="005678C8" w14:paraId="6A40DE79" w14:textId="77777777" w:rsidTr="00EE01EE">
        <w:tc>
          <w:tcPr>
            <w:tcW w:w="7938" w:type="dxa"/>
          </w:tcPr>
          <w:p w14:paraId="7E848641" w14:textId="77777777" w:rsidR="00D97D6C" w:rsidRPr="005678C8" w:rsidRDefault="00D97D6C" w:rsidP="005678C8">
            <w:pPr>
              <w:pStyle w:val="Prrafodelista"/>
              <w:widowControl/>
              <w:numPr>
                <w:ilvl w:val="0"/>
                <w:numId w:val="10"/>
              </w:numPr>
              <w:autoSpaceDE w:val="0"/>
              <w:autoSpaceDN w:val="0"/>
              <w:adjustRightInd w:val="0"/>
              <w:spacing w:before="0"/>
              <w:jc w:val="both"/>
              <w:rPr>
                <w:rFonts w:eastAsiaTheme="minorHAnsi"/>
                <w:color w:val="000000"/>
              </w:rPr>
            </w:pPr>
            <w:r w:rsidRPr="005678C8">
              <w:rPr>
                <w:rFonts w:eastAsiaTheme="minorHAnsi"/>
                <w:color w:val="000000"/>
              </w:rPr>
              <w:t xml:space="preserve">Empleando una pronunciación generalmente clara, aunque con visible influencia de su lengua materna, </w:t>
            </w:r>
          </w:p>
        </w:tc>
        <w:tc>
          <w:tcPr>
            <w:tcW w:w="567" w:type="dxa"/>
          </w:tcPr>
          <w:p w14:paraId="3D1F7867" w14:textId="77777777" w:rsidR="00D97D6C" w:rsidRPr="005678C8" w:rsidRDefault="00D97D6C" w:rsidP="005678C8">
            <w:pPr>
              <w:tabs>
                <w:tab w:val="left" w:pos="1695"/>
              </w:tabs>
              <w:jc w:val="both"/>
              <w:rPr>
                <w:highlight w:val="yellow"/>
              </w:rPr>
            </w:pPr>
          </w:p>
        </w:tc>
        <w:tc>
          <w:tcPr>
            <w:tcW w:w="567" w:type="dxa"/>
          </w:tcPr>
          <w:p w14:paraId="7B5AECF1" w14:textId="77777777" w:rsidR="00D97D6C" w:rsidRPr="005678C8" w:rsidRDefault="00D97D6C" w:rsidP="005678C8">
            <w:pPr>
              <w:tabs>
                <w:tab w:val="left" w:pos="1695"/>
              </w:tabs>
              <w:jc w:val="both"/>
              <w:rPr>
                <w:highlight w:val="yellow"/>
              </w:rPr>
            </w:pPr>
          </w:p>
        </w:tc>
      </w:tr>
      <w:tr w:rsidR="00D97D6C" w:rsidRPr="005678C8" w14:paraId="4FB05CEB" w14:textId="77777777" w:rsidTr="00EE01EE">
        <w:tc>
          <w:tcPr>
            <w:tcW w:w="7938" w:type="dxa"/>
          </w:tcPr>
          <w:p w14:paraId="55A3AAC9" w14:textId="77777777" w:rsidR="00D97D6C" w:rsidRPr="005678C8" w:rsidRDefault="00D97D6C" w:rsidP="005678C8">
            <w:pPr>
              <w:pStyle w:val="Prrafodelista"/>
              <w:widowControl/>
              <w:numPr>
                <w:ilvl w:val="0"/>
                <w:numId w:val="10"/>
              </w:numPr>
              <w:autoSpaceDE w:val="0"/>
              <w:autoSpaceDN w:val="0"/>
              <w:adjustRightInd w:val="0"/>
              <w:spacing w:before="0"/>
              <w:jc w:val="both"/>
              <w:rPr>
                <w:rFonts w:eastAsiaTheme="minorHAnsi"/>
                <w:color w:val="000000"/>
              </w:rPr>
            </w:pPr>
            <w:r w:rsidRPr="005678C8">
              <w:rPr>
                <w:rFonts w:eastAsiaTheme="minorHAnsi"/>
                <w:color w:val="000000"/>
              </w:rPr>
              <w:t xml:space="preserve">Usando un rango de estructuras gramaticales y sintácticas como: presente, pasado y futuro simples, presente y pasado continuos, presente perfecto y would, y </w:t>
            </w:r>
          </w:p>
        </w:tc>
        <w:tc>
          <w:tcPr>
            <w:tcW w:w="567" w:type="dxa"/>
          </w:tcPr>
          <w:p w14:paraId="02DBD144" w14:textId="77777777" w:rsidR="00D97D6C" w:rsidRPr="005678C8" w:rsidRDefault="00D97D6C" w:rsidP="005678C8">
            <w:pPr>
              <w:tabs>
                <w:tab w:val="left" w:pos="1695"/>
              </w:tabs>
              <w:jc w:val="both"/>
            </w:pPr>
          </w:p>
        </w:tc>
        <w:tc>
          <w:tcPr>
            <w:tcW w:w="567" w:type="dxa"/>
          </w:tcPr>
          <w:p w14:paraId="45F7D4ED" w14:textId="77777777" w:rsidR="00D97D6C" w:rsidRPr="005678C8" w:rsidRDefault="00D97D6C" w:rsidP="005678C8">
            <w:pPr>
              <w:tabs>
                <w:tab w:val="left" w:pos="1695"/>
              </w:tabs>
              <w:jc w:val="both"/>
            </w:pPr>
          </w:p>
        </w:tc>
      </w:tr>
      <w:tr w:rsidR="00D97D6C" w:rsidRPr="005678C8" w14:paraId="1527A42A" w14:textId="77777777" w:rsidTr="00EE01EE">
        <w:tc>
          <w:tcPr>
            <w:tcW w:w="7938" w:type="dxa"/>
          </w:tcPr>
          <w:p w14:paraId="3BE98587" w14:textId="77777777" w:rsidR="00D97D6C" w:rsidRPr="005678C8" w:rsidRDefault="00D97D6C" w:rsidP="005678C8">
            <w:pPr>
              <w:pStyle w:val="Prrafodelista"/>
              <w:widowControl/>
              <w:numPr>
                <w:ilvl w:val="0"/>
                <w:numId w:val="10"/>
              </w:numPr>
              <w:autoSpaceDE w:val="0"/>
              <w:autoSpaceDN w:val="0"/>
              <w:adjustRightInd w:val="0"/>
              <w:spacing w:before="0"/>
              <w:jc w:val="both"/>
              <w:rPr>
                <w:rFonts w:eastAsiaTheme="minorHAnsi"/>
                <w:color w:val="000000"/>
              </w:rPr>
            </w:pPr>
            <w:r w:rsidRPr="005678C8">
              <w:rPr>
                <w:rFonts w:eastAsiaTheme="minorHAnsi"/>
                <w:color w:val="000000"/>
              </w:rPr>
              <w:t xml:space="preserve">Usando un vocabulario básico suficiente, incluso puede apoyarse de cualquier recurso disponible como la descripción, el parafraseo y el lenguaje corporal, cuando no encuentre la palabra adecuada. </w:t>
            </w:r>
          </w:p>
        </w:tc>
        <w:tc>
          <w:tcPr>
            <w:tcW w:w="567" w:type="dxa"/>
          </w:tcPr>
          <w:p w14:paraId="08B463F0" w14:textId="77777777" w:rsidR="00D97D6C" w:rsidRPr="005678C8" w:rsidRDefault="00D97D6C" w:rsidP="005678C8">
            <w:pPr>
              <w:tabs>
                <w:tab w:val="left" w:pos="1695"/>
              </w:tabs>
              <w:jc w:val="both"/>
            </w:pPr>
          </w:p>
        </w:tc>
        <w:tc>
          <w:tcPr>
            <w:tcW w:w="567" w:type="dxa"/>
          </w:tcPr>
          <w:p w14:paraId="0B6AA424" w14:textId="77777777" w:rsidR="00D97D6C" w:rsidRPr="005678C8" w:rsidRDefault="00D97D6C" w:rsidP="005678C8">
            <w:pPr>
              <w:tabs>
                <w:tab w:val="left" w:pos="1695"/>
              </w:tabs>
              <w:jc w:val="both"/>
            </w:pPr>
          </w:p>
        </w:tc>
      </w:tr>
    </w:tbl>
    <w:p w14:paraId="2CD1A3BE" w14:textId="77777777" w:rsidR="00D97D6C" w:rsidRPr="005678C8" w:rsidRDefault="00D97D6C" w:rsidP="005678C8">
      <w:pPr>
        <w:tabs>
          <w:tab w:val="left" w:pos="1695"/>
        </w:tabs>
        <w:jc w:val="both"/>
      </w:pPr>
    </w:p>
    <w:tbl>
      <w:tblPr>
        <w:tblStyle w:val="Tablaconcuadrcula"/>
        <w:tblW w:w="0" w:type="auto"/>
        <w:tblInd w:w="1413" w:type="dxa"/>
        <w:tblLook w:val="04A0" w:firstRow="1" w:lastRow="0" w:firstColumn="1" w:lastColumn="0" w:noHBand="0" w:noVBand="1"/>
      </w:tblPr>
      <w:tblGrid>
        <w:gridCol w:w="7938"/>
        <w:gridCol w:w="567"/>
        <w:gridCol w:w="567"/>
      </w:tblGrid>
      <w:tr w:rsidR="00D97D6C" w:rsidRPr="005678C8" w14:paraId="3F95C272" w14:textId="77777777" w:rsidTr="00EE01EE">
        <w:tc>
          <w:tcPr>
            <w:tcW w:w="7938" w:type="dxa"/>
          </w:tcPr>
          <w:p w14:paraId="01838A9E" w14:textId="77777777" w:rsidR="00D97D6C" w:rsidRPr="005678C8" w:rsidRDefault="00D97D6C" w:rsidP="005678C8">
            <w:pPr>
              <w:widowControl/>
              <w:autoSpaceDE w:val="0"/>
              <w:autoSpaceDN w:val="0"/>
              <w:adjustRightInd w:val="0"/>
              <w:jc w:val="both"/>
              <w:rPr>
                <w:rFonts w:eastAsiaTheme="minorHAnsi"/>
                <w:color w:val="000000"/>
              </w:rPr>
            </w:pPr>
            <w:r w:rsidRPr="005678C8">
              <w:rPr>
                <w:rFonts w:eastAsiaTheme="minorHAnsi"/>
                <w:color w:val="000000"/>
              </w:rPr>
              <w:t xml:space="preserve">Expresa su opinión y ofrece consejos sobre cuestiones que le son familiares o conocidas en la vida productiva: </w:t>
            </w:r>
          </w:p>
        </w:tc>
        <w:tc>
          <w:tcPr>
            <w:tcW w:w="567" w:type="dxa"/>
          </w:tcPr>
          <w:p w14:paraId="2E6973AA" w14:textId="77777777" w:rsidR="00D97D6C" w:rsidRPr="005678C8" w:rsidRDefault="00D97D6C" w:rsidP="005678C8">
            <w:pPr>
              <w:tabs>
                <w:tab w:val="left" w:pos="1695"/>
              </w:tabs>
              <w:jc w:val="both"/>
            </w:pPr>
            <w:r w:rsidRPr="005678C8">
              <w:t>SI</w:t>
            </w:r>
          </w:p>
        </w:tc>
        <w:tc>
          <w:tcPr>
            <w:tcW w:w="567" w:type="dxa"/>
          </w:tcPr>
          <w:p w14:paraId="1E87174E" w14:textId="77777777" w:rsidR="00D97D6C" w:rsidRPr="005678C8" w:rsidRDefault="00D97D6C" w:rsidP="005678C8">
            <w:pPr>
              <w:tabs>
                <w:tab w:val="left" w:pos="1695"/>
              </w:tabs>
              <w:jc w:val="both"/>
            </w:pPr>
            <w:r w:rsidRPr="005678C8">
              <w:t>NO</w:t>
            </w:r>
          </w:p>
        </w:tc>
      </w:tr>
      <w:tr w:rsidR="00D97D6C" w:rsidRPr="005678C8" w14:paraId="03FC8899" w14:textId="77777777" w:rsidTr="00EE01EE">
        <w:tc>
          <w:tcPr>
            <w:tcW w:w="7938" w:type="dxa"/>
          </w:tcPr>
          <w:p w14:paraId="6F516CF6" w14:textId="77777777" w:rsidR="00D97D6C" w:rsidRPr="005678C8" w:rsidRDefault="00D97D6C" w:rsidP="005678C8">
            <w:pPr>
              <w:pStyle w:val="Prrafodelista"/>
              <w:widowControl/>
              <w:numPr>
                <w:ilvl w:val="0"/>
                <w:numId w:val="11"/>
              </w:numPr>
              <w:autoSpaceDE w:val="0"/>
              <w:autoSpaceDN w:val="0"/>
              <w:adjustRightInd w:val="0"/>
              <w:spacing w:before="0"/>
              <w:jc w:val="both"/>
              <w:rPr>
                <w:rFonts w:eastAsiaTheme="minorHAnsi"/>
                <w:color w:val="000000"/>
              </w:rPr>
            </w:pPr>
            <w:r w:rsidRPr="005678C8">
              <w:rPr>
                <w:rFonts w:eastAsiaTheme="minorHAnsi"/>
                <w:color w:val="000000"/>
              </w:rPr>
              <w:t xml:space="preserve">Respondiendo a una serie de preguntas ya sea expresando su opinión o dando un consejo acorde a la situación planteada, </w:t>
            </w:r>
          </w:p>
        </w:tc>
        <w:tc>
          <w:tcPr>
            <w:tcW w:w="567" w:type="dxa"/>
          </w:tcPr>
          <w:p w14:paraId="21CDFDEC" w14:textId="77777777" w:rsidR="00D97D6C" w:rsidRPr="005678C8" w:rsidRDefault="00D97D6C" w:rsidP="005678C8">
            <w:pPr>
              <w:tabs>
                <w:tab w:val="left" w:pos="1695"/>
              </w:tabs>
              <w:jc w:val="both"/>
              <w:rPr>
                <w:highlight w:val="yellow"/>
              </w:rPr>
            </w:pPr>
          </w:p>
        </w:tc>
        <w:tc>
          <w:tcPr>
            <w:tcW w:w="567" w:type="dxa"/>
          </w:tcPr>
          <w:p w14:paraId="76931794" w14:textId="77777777" w:rsidR="00D97D6C" w:rsidRPr="005678C8" w:rsidRDefault="00D97D6C" w:rsidP="005678C8">
            <w:pPr>
              <w:tabs>
                <w:tab w:val="left" w:pos="1695"/>
              </w:tabs>
              <w:jc w:val="both"/>
              <w:rPr>
                <w:highlight w:val="yellow"/>
              </w:rPr>
            </w:pPr>
          </w:p>
        </w:tc>
      </w:tr>
      <w:tr w:rsidR="00D97D6C" w:rsidRPr="005678C8" w14:paraId="3D1054BA" w14:textId="77777777" w:rsidTr="00EE01EE">
        <w:tc>
          <w:tcPr>
            <w:tcW w:w="7938" w:type="dxa"/>
          </w:tcPr>
          <w:p w14:paraId="0A110491" w14:textId="77777777" w:rsidR="00D97D6C" w:rsidRPr="005678C8" w:rsidRDefault="00D97D6C" w:rsidP="005678C8">
            <w:pPr>
              <w:pStyle w:val="Prrafodelista"/>
              <w:widowControl/>
              <w:numPr>
                <w:ilvl w:val="0"/>
                <w:numId w:val="11"/>
              </w:numPr>
              <w:autoSpaceDE w:val="0"/>
              <w:autoSpaceDN w:val="0"/>
              <w:adjustRightInd w:val="0"/>
              <w:spacing w:before="0"/>
              <w:jc w:val="both"/>
              <w:rPr>
                <w:rFonts w:eastAsiaTheme="minorHAnsi"/>
                <w:color w:val="000000"/>
              </w:rPr>
            </w:pPr>
            <w:r w:rsidRPr="005678C8">
              <w:rPr>
                <w:rFonts w:eastAsiaTheme="minorHAnsi"/>
                <w:color w:val="000000"/>
              </w:rPr>
              <w:t>Empleando una pronunciación generalmente clara, aunque con visible influencia de su lengua materna,</w:t>
            </w:r>
          </w:p>
        </w:tc>
        <w:tc>
          <w:tcPr>
            <w:tcW w:w="567" w:type="dxa"/>
          </w:tcPr>
          <w:p w14:paraId="49E8DDE1" w14:textId="77777777" w:rsidR="00D97D6C" w:rsidRPr="005678C8" w:rsidRDefault="00D97D6C" w:rsidP="005678C8">
            <w:pPr>
              <w:tabs>
                <w:tab w:val="left" w:pos="1695"/>
              </w:tabs>
              <w:jc w:val="both"/>
              <w:rPr>
                <w:highlight w:val="yellow"/>
              </w:rPr>
            </w:pPr>
          </w:p>
        </w:tc>
        <w:tc>
          <w:tcPr>
            <w:tcW w:w="567" w:type="dxa"/>
          </w:tcPr>
          <w:p w14:paraId="0594EB37" w14:textId="77777777" w:rsidR="00D97D6C" w:rsidRPr="005678C8" w:rsidRDefault="00D97D6C" w:rsidP="005678C8">
            <w:pPr>
              <w:tabs>
                <w:tab w:val="left" w:pos="1695"/>
              </w:tabs>
              <w:jc w:val="both"/>
              <w:rPr>
                <w:highlight w:val="yellow"/>
              </w:rPr>
            </w:pPr>
          </w:p>
        </w:tc>
      </w:tr>
      <w:tr w:rsidR="00D97D6C" w:rsidRPr="005678C8" w14:paraId="45F50540" w14:textId="77777777" w:rsidTr="00EE01EE">
        <w:tc>
          <w:tcPr>
            <w:tcW w:w="7938" w:type="dxa"/>
          </w:tcPr>
          <w:p w14:paraId="368F42CE" w14:textId="77777777" w:rsidR="00D97D6C" w:rsidRPr="005678C8" w:rsidRDefault="00D97D6C" w:rsidP="005678C8">
            <w:pPr>
              <w:pStyle w:val="Prrafodelista"/>
              <w:widowControl/>
              <w:numPr>
                <w:ilvl w:val="0"/>
                <w:numId w:val="11"/>
              </w:numPr>
              <w:autoSpaceDE w:val="0"/>
              <w:autoSpaceDN w:val="0"/>
              <w:adjustRightInd w:val="0"/>
              <w:spacing w:before="0"/>
              <w:jc w:val="both"/>
              <w:rPr>
                <w:rFonts w:eastAsiaTheme="minorHAnsi"/>
                <w:color w:val="000000"/>
              </w:rPr>
            </w:pPr>
            <w:r w:rsidRPr="005678C8">
              <w:rPr>
                <w:rFonts w:eastAsiaTheme="minorHAnsi"/>
                <w:color w:val="000000"/>
              </w:rPr>
              <w:t xml:space="preserve">Usando un rango de estructuras gramaticales y sintácticas incluyendo el verbo modal should, have to, segundo condicional, </w:t>
            </w:r>
          </w:p>
        </w:tc>
        <w:tc>
          <w:tcPr>
            <w:tcW w:w="567" w:type="dxa"/>
          </w:tcPr>
          <w:p w14:paraId="3102AD82" w14:textId="77777777" w:rsidR="00D97D6C" w:rsidRPr="005678C8" w:rsidRDefault="00D97D6C" w:rsidP="005678C8">
            <w:pPr>
              <w:tabs>
                <w:tab w:val="left" w:pos="1695"/>
              </w:tabs>
              <w:jc w:val="both"/>
            </w:pPr>
          </w:p>
        </w:tc>
        <w:tc>
          <w:tcPr>
            <w:tcW w:w="567" w:type="dxa"/>
          </w:tcPr>
          <w:p w14:paraId="4EC71171" w14:textId="77777777" w:rsidR="00D97D6C" w:rsidRPr="005678C8" w:rsidRDefault="00D97D6C" w:rsidP="005678C8">
            <w:pPr>
              <w:tabs>
                <w:tab w:val="left" w:pos="1695"/>
              </w:tabs>
              <w:jc w:val="both"/>
            </w:pPr>
          </w:p>
        </w:tc>
      </w:tr>
      <w:tr w:rsidR="00D97D6C" w:rsidRPr="005678C8" w14:paraId="298C407C" w14:textId="77777777" w:rsidTr="00EE01EE">
        <w:tc>
          <w:tcPr>
            <w:tcW w:w="7938" w:type="dxa"/>
          </w:tcPr>
          <w:p w14:paraId="63D742FC" w14:textId="77777777" w:rsidR="00D97D6C" w:rsidRPr="005678C8" w:rsidRDefault="00D97D6C" w:rsidP="005678C8">
            <w:pPr>
              <w:pStyle w:val="Default"/>
              <w:numPr>
                <w:ilvl w:val="0"/>
                <w:numId w:val="11"/>
              </w:numPr>
              <w:jc w:val="both"/>
              <w:rPr>
                <w:sz w:val="22"/>
                <w:szCs w:val="22"/>
              </w:rPr>
            </w:pPr>
            <w:r w:rsidRPr="005678C8">
              <w:rPr>
                <w:sz w:val="22"/>
                <w:szCs w:val="22"/>
              </w:rPr>
              <w:t xml:space="preserve">Usando un vocabulario básico suficiente, para responder preguntas de manera efectiva aunque limitada., incluso puede apoyarse de cualquier recurso disponible como la descripción, el parafraseo y el lenguaje corporal, cuando no encuentre la palabra adecuada, e </w:t>
            </w:r>
          </w:p>
        </w:tc>
        <w:tc>
          <w:tcPr>
            <w:tcW w:w="567" w:type="dxa"/>
          </w:tcPr>
          <w:p w14:paraId="5431BC79" w14:textId="77777777" w:rsidR="00D97D6C" w:rsidRPr="005678C8" w:rsidRDefault="00D97D6C" w:rsidP="005678C8">
            <w:pPr>
              <w:tabs>
                <w:tab w:val="left" w:pos="1695"/>
              </w:tabs>
              <w:jc w:val="both"/>
            </w:pPr>
          </w:p>
        </w:tc>
        <w:tc>
          <w:tcPr>
            <w:tcW w:w="567" w:type="dxa"/>
          </w:tcPr>
          <w:p w14:paraId="131862A0" w14:textId="77777777" w:rsidR="00D97D6C" w:rsidRPr="005678C8" w:rsidRDefault="00D97D6C" w:rsidP="005678C8">
            <w:pPr>
              <w:tabs>
                <w:tab w:val="left" w:pos="1695"/>
              </w:tabs>
              <w:jc w:val="both"/>
            </w:pPr>
          </w:p>
        </w:tc>
      </w:tr>
      <w:tr w:rsidR="00D97D6C" w:rsidRPr="005678C8" w14:paraId="3739CD5F" w14:textId="77777777" w:rsidTr="00EE01EE">
        <w:tc>
          <w:tcPr>
            <w:tcW w:w="7938" w:type="dxa"/>
          </w:tcPr>
          <w:p w14:paraId="04929CE8" w14:textId="77777777" w:rsidR="00D97D6C" w:rsidRPr="005678C8" w:rsidRDefault="00D97D6C" w:rsidP="005678C8">
            <w:pPr>
              <w:pStyle w:val="Prrafodelista"/>
              <w:widowControl/>
              <w:numPr>
                <w:ilvl w:val="0"/>
                <w:numId w:val="11"/>
              </w:numPr>
              <w:autoSpaceDE w:val="0"/>
              <w:autoSpaceDN w:val="0"/>
              <w:adjustRightInd w:val="0"/>
              <w:spacing w:before="0"/>
              <w:jc w:val="both"/>
              <w:rPr>
                <w:rFonts w:eastAsiaTheme="minorHAnsi"/>
                <w:color w:val="000000"/>
              </w:rPr>
            </w:pPr>
            <w:r w:rsidRPr="005678C8">
              <w:rPr>
                <w:rFonts w:eastAsiaTheme="minorHAnsi"/>
                <w:color w:val="000000"/>
              </w:rPr>
              <w:t xml:space="preserve">Interactuando en situaciones que impliquen la aclaración de confusiones y/o malos entendidos en la vida productiva. </w:t>
            </w:r>
          </w:p>
        </w:tc>
        <w:tc>
          <w:tcPr>
            <w:tcW w:w="567" w:type="dxa"/>
          </w:tcPr>
          <w:p w14:paraId="079A2B2E" w14:textId="77777777" w:rsidR="00D97D6C" w:rsidRPr="005678C8" w:rsidRDefault="00D97D6C" w:rsidP="005678C8">
            <w:pPr>
              <w:tabs>
                <w:tab w:val="left" w:pos="1695"/>
              </w:tabs>
              <w:jc w:val="both"/>
            </w:pPr>
          </w:p>
        </w:tc>
        <w:tc>
          <w:tcPr>
            <w:tcW w:w="567" w:type="dxa"/>
          </w:tcPr>
          <w:p w14:paraId="40772E58" w14:textId="77777777" w:rsidR="00D97D6C" w:rsidRPr="005678C8" w:rsidRDefault="00D97D6C" w:rsidP="005678C8">
            <w:pPr>
              <w:tabs>
                <w:tab w:val="left" w:pos="1695"/>
              </w:tabs>
              <w:jc w:val="both"/>
            </w:pPr>
          </w:p>
        </w:tc>
      </w:tr>
    </w:tbl>
    <w:p w14:paraId="3F888277" w14:textId="77777777" w:rsidR="009E0684" w:rsidRPr="005678C8" w:rsidRDefault="009E0684" w:rsidP="005678C8">
      <w:pPr>
        <w:pStyle w:val="Textoindependiente"/>
        <w:tabs>
          <w:tab w:val="left" w:pos="10991"/>
        </w:tabs>
        <w:jc w:val="both"/>
        <w:rPr>
          <w:sz w:val="22"/>
          <w:szCs w:val="22"/>
        </w:rPr>
      </w:pPr>
    </w:p>
    <w:p w14:paraId="7301D79C" w14:textId="1A81E627" w:rsidR="00B34D6F" w:rsidRPr="005678C8" w:rsidRDefault="00B34D6F" w:rsidP="005678C8">
      <w:pPr>
        <w:shd w:val="clear" w:color="auto" w:fill="BFBFBF" w:themeFill="background1" w:themeFillShade="BF"/>
        <w:ind w:left="851" w:right="783"/>
        <w:jc w:val="center"/>
      </w:pPr>
      <w:r w:rsidRPr="005678C8">
        <w:t xml:space="preserve">Con relación a este elemento usted obtiene los siguientes </w:t>
      </w:r>
      <w:r w:rsidRPr="005678C8">
        <w:rPr>
          <w:b/>
        </w:rPr>
        <w:t>CONOCIMIENTOS</w:t>
      </w:r>
      <w:r w:rsidR="00940040" w:rsidRPr="005678C8">
        <w:rPr>
          <w:b/>
        </w:rPr>
        <w:t>.</w:t>
      </w:r>
    </w:p>
    <w:p w14:paraId="28B96758" w14:textId="77777777" w:rsidR="000421D1" w:rsidRPr="005678C8" w:rsidRDefault="000421D1" w:rsidP="005678C8">
      <w:pPr>
        <w:pStyle w:val="Textoindependiente"/>
        <w:tabs>
          <w:tab w:val="left" w:pos="10991"/>
        </w:tabs>
        <w:jc w:val="both"/>
        <w:rPr>
          <w:sz w:val="22"/>
          <w:szCs w:val="22"/>
        </w:rPr>
      </w:pPr>
    </w:p>
    <w:tbl>
      <w:tblPr>
        <w:tblStyle w:val="Tablaconcuadrcula"/>
        <w:tblW w:w="0" w:type="auto"/>
        <w:tblInd w:w="1413" w:type="dxa"/>
        <w:tblLook w:val="04A0" w:firstRow="1" w:lastRow="0" w:firstColumn="1" w:lastColumn="0" w:noHBand="0" w:noVBand="1"/>
      </w:tblPr>
      <w:tblGrid>
        <w:gridCol w:w="7938"/>
        <w:gridCol w:w="567"/>
        <w:gridCol w:w="567"/>
      </w:tblGrid>
      <w:tr w:rsidR="00644ECA" w:rsidRPr="005678C8" w14:paraId="57BF5DAB" w14:textId="77777777" w:rsidTr="00644ECA">
        <w:tc>
          <w:tcPr>
            <w:tcW w:w="7938" w:type="dxa"/>
          </w:tcPr>
          <w:p w14:paraId="6BBE758E" w14:textId="77777777" w:rsidR="00644ECA" w:rsidRPr="005678C8" w:rsidRDefault="00294440" w:rsidP="005678C8">
            <w:pPr>
              <w:pStyle w:val="Textoindependiente"/>
              <w:tabs>
                <w:tab w:val="left" w:pos="10991"/>
              </w:tabs>
              <w:jc w:val="both"/>
              <w:rPr>
                <w:sz w:val="22"/>
                <w:szCs w:val="22"/>
              </w:rPr>
            </w:pPr>
            <w:r w:rsidRPr="005678C8">
              <w:rPr>
                <w:sz w:val="22"/>
                <w:szCs w:val="22"/>
              </w:rPr>
              <w:t>Demuestra conocimientos en:</w:t>
            </w:r>
          </w:p>
        </w:tc>
        <w:tc>
          <w:tcPr>
            <w:tcW w:w="567" w:type="dxa"/>
          </w:tcPr>
          <w:p w14:paraId="04B0B995" w14:textId="77777777" w:rsidR="00644ECA" w:rsidRPr="005678C8" w:rsidRDefault="00644ECA" w:rsidP="005678C8">
            <w:pPr>
              <w:pStyle w:val="Textoindependiente"/>
              <w:tabs>
                <w:tab w:val="left" w:pos="10991"/>
              </w:tabs>
              <w:jc w:val="both"/>
              <w:rPr>
                <w:sz w:val="22"/>
                <w:szCs w:val="22"/>
              </w:rPr>
            </w:pPr>
            <w:r w:rsidRPr="005678C8">
              <w:rPr>
                <w:sz w:val="22"/>
                <w:szCs w:val="22"/>
              </w:rPr>
              <w:t xml:space="preserve">SI </w:t>
            </w:r>
          </w:p>
        </w:tc>
        <w:tc>
          <w:tcPr>
            <w:tcW w:w="567" w:type="dxa"/>
          </w:tcPr>
          <w:p w14:paraId="0ACC3950" w14:textId="77777777" w:rsidR="00644ECA" w:rsidRPr="005678C8" w:rsidRDefault="00644ECA" w:rsidP="005678C8">
            <w:pPr>
              <w:pStyle w:val="Textoindependiente"/>
              <w:tabs>
                <w:tab w:val="left" w:pos="10991"/>
              </w:tabs>
              <w:jc w:val="both"/>
              <w:rPr>
                <w:sz w:val="22"/>
                <w:szCs w:val="22"/>
              </w:rPr>
            </w:pPr>
            <w:r w:rsidRPr="005678C8">
              <w:rPr>
                <w:sz w:val="22"/>
                <w:szCs w:val="22"/>
              </w:rPr>
              <w:t xml:space="preserve">NO </w:t>
            </w:r>
          </w:p>
        </w:tc>
      </w:tr>
      <w:tr w:rsidR="00294440" w:rsidRPr="005678C8" w14:paraId="73B8649D" w14:textId="77777777" w:rsidTr="00644ECA">
        <w:tc>
          <w:tcPr>
            <w:tcW w:w="7938" w:type="dxa"/>
          </w:tcPr>
          <w:p w14:paraId="63795E62" w14:textId="77777777" w:rsidR="00294440" w:rsidRPr="005678C8" w:rsidRDefault="00227B39" w:rsidP="005678C8">
            <w:pPr>
              <w:pStyle w:val="Default"/>
              <w:numPr>
                <w:ilvl w:val="0"/>
                <w:numId w:val="12"/>
              </w:numPr>
              <w:jc w:val="both"/>
              <w:rPr>
                <w:sz w:val="22"/>
                <w:szCs w:val="22"/>
              </w:rPr>
            </w:pPr>
            <w:r w:rsidRPr="005678C8">
              <w:rPr>
                <w:sz w:val="22"/>
                <w:szCs w:val="22"/>
              </w:rPr>
              <w:t>Estructuras gramaticales y sintácticas que le permitan la comprensión e interpretación de mensajes cotidianos relacionados a su función laboral, por ejemplo: presente simple, pasado simple, futuro, tiempos perfectos, condicionales básicos, discurso indirecto, voz activa y p</w:t>
            </w:r>
            <w:r w:rsidR="00DA2F25" w:rsidRPr="005678C8">
              <w:rPr>
                <w:sz w:val="22"/>
                <w:szCs w:val="22"/>
              </w:rPr>
              <w:t>asiva, infinitivos y gerundios.</w:t>
            </w:r>
          </w:p>
        </w:tc>
        <w:tc>
          <w:tcPr>
            <w:tcW w:w="567" w:type="dxa"/>
          </w:tcPr>
          <w:p w14:paraId="4226B9B5" w14:textId="77777777" w:rsidR="00294440" w:rsidRPr="005678C8" w:rsidRDefault="00294440" w:rsidP="005678C8">
            <w:pPr>
              <w:pStyle w:val="Textoindependiente"/>
              <w:tabs>
                <w:tab w:val="left" w:pos="10991"/>
              </w:tabs>
              <w:jc w:val="both"/>
              <w:rPr>
                <w:sz w:val="22"/>
                <w:szCs w:val="22"/>
              </w:rPr>
            </w:pPr>
          </w:p>
        </w:tc>
        <w:tc>
          <w:tcPr>
            <w:tcW w:w="567" w:type="dxa"/>
          </w:tcPr>
          <w:p w14:paraId="62AF2201" w14:textId="77777777" w:rsidR="00294440" w:rsidRPr="005678C8" w:rsidRDefault="00294440" w:rsidP="005678C8">
            <w:pPr>
              <w:pStyle w:val="Textoindependiente"/>
              <w:tabs>
                <w:tab w:val="left" w:pos="10991"/>
              </w:tabs>
              <w:jc w:val="both"/>
              <w:rPr>
                <w:sz w:val="22"/>
                <w:szCs w:val="22"/>
              </w:rPr>
            </w:pPr>
          </w:p>
        </w:tc>
      </w:tr>
      <w:tr w:rsidR="00644ECA" w:rsidRPr="005678C8" w14:paraId="0E3C3956" w14:textId="77777777" w:rsidTr="00644ECA">
        <w:tc>
          <w:tcPr>
            <w:tcW w:w="7938" w:type="dxa"/>
          </w:tcPr>
          <w:p w14:paraId="03F8DC97" w14:textId="77777777" w:rsidR="00644ECA" w:rsidRPr="005678C8" w:rsidRDefault="00227B39" w:rsidP="005678C8">
            <w:pPr>
              <w:pStyle w:val="Default"/>
              <w:numPr>
                <w:ilvl w:val="0"/>
                <w:numId w:val="12"/>
              </w:numPr>
              <w:jc w:val="both"/>
              <w:rPr>
                <w:sz w:val="22"/>
                <w:szCs w:val="22"/>
              </w:rPr>
            </w:pPr>
            <w:r w:rsidRPr="005678C8">
              <w:rPr>
                <w:sz w:val="22"/>
                <w:szCs w:val="22"/>
              </w:rPr>
              <w:t xml:space="preserve">Formas comparativas y superlativas. </w:t>
            </w:r>
          </w:p>
        </w:tc>
        <w:tc>
          <w:tcPr>
            <w:tcW w:w="567" w:type="dxa"/>
          </w:tcPr>
          <w:p w14:paraId="7D334293" w14:textId="77777777" w:rsidR="00644ECA" w:rsidRPr="005678C8" w:rsidRDefault="00644ECA" w:rsidP="005678C8">
            <w:pPr>
              <w:pStyle w:val="Textoindependiente"/>
              <w:tabs>
                <w:tab w:val="left" w:pos="10991"/>
              </w:tabs>
              <w:jc w:val="both"/>
              <w:rPr>
                <w:sz w:val="22"/>
                <w:szCs w:val="22"/>
              </w:rPr>
            </w:pPr>
          </w:p>
        </w:tc>
        <w:tc>
          <w:tcPr>
            <w:tcW w:w="567" w:type="dxa"/>
          </w:tcPr>
          <w:p w14:paraId="328E0AAC" w14:textId="77777777" w:rsidR="00644ECA" w:rsidRPr="005678C8" w:rsidRDefault="00644ECA" w:rsidP="005678C8">
            <w:pPr>
              <w:pStyle w:val="Textoindependiente"/>
              <w:tabs>
                <w:tab w:val="left" w:pos="10991"/>
              </w:tabs>
              <w:jc w:val="both"/>
              <w:rPr>
                <w:sz w:val="22"/>
                <w:szCs w:val="22"/>
              </w:rPr>
            </w:pPr>
          </w:p>
        </w:tc>
      </w:tr>
      <w:tr w:rsidR="00AF0FC4" w:rsidRPr="005678C8" w14:paraId="1EB0E52F" w14:textId="77777777" w:rsidTr="00644ECA">
        <w:tc>
          <w:tcPr>
            <w:tcW w:w="7938" w:type="dxa"/>
          </w:tcPr>
          <w:p w14:paraId="37704B58" w14:textId="77777777" w:rsidR="00AF0FC4" w:rsidRPr="005678C8" w:rsidRDefault="00227B39" w:rsidP="005678C8">
            <w:pPr>
              <w:pStyle w:val="Default"/>
              <w:numPr>
                <w:ilvl w:val="0"/>
                <w:numId w:val="12"/>
              </w:numPr>
              <w:jc w:val="both"/>
              <w:rPr>
                <w:sz w:val="22"/>
                <w:szCs w:val="22"/>
              </w:rPr>
            </w:pPr>
            <w:r w:rsidRPr="005678C8">
              <w:rPr>
                <w:sz w:val="22"/>
                <w:szCs w:val="22"/>
              </w:rPr>
              <w:t xml:space="preserve">Verbos modales. </w:t>
            </w:r>
          </w:p>
        </w:tc>
        <w:tc>
          <w:tcPr>
            <w:tcW w:w="567" w:type="dxa"/>
          </w:tcPr>
          <w:p w14:paraId="6A074429" w14:textId="77777777" w:rsidR="00AF0FC4" w:rsidRPr="005678C8" w:rsidRDefault="00AF0FC4" w:rsidP="005678C8">
            <w:pPr>
              <w:pStyle w:val="Textoindependiente"/>
              <w:tabs>
                <w:tab w:val="left" w:pos="10991"/>
              </w:tabs>
              <w:jc w:val="both"/>
              <w:rPr>
                <w:sz w:val="22"/>
                <w:szCs w:val="22"/>
              </w:rPr>
            </w:pPr>
          </w:p>
        </w:tc>
        <w:tc>
          <w:tcPr>
            <w:tcW w:w="567" w:type="dxa"/>
          </w:tcPr>
          <w:p w14:paraId="33CEC6E4" w14:textId="77777777" w:rsidR="00AF0FC4" w:rsidRPr="005678C8" w:rsidRDefault="00AF0FC4" w:rsidP="005678C8">
            <w:pPr>
              <w:pStyle w:val="Textoindependiente"/>
              <w:tabs>
                <w:tab w:val="left" w:pos="10991"/>
              </w:tabs>
              <w:jc w:val="both"/>
              <w:rPr>
                <w:sz w:val="22"/>
                <w:szCs w:val="22"/>
              </w:rPr>
            </w:pPr>
          </w:p>
        </w:tc>
      </w:tr>
      <w:tr w:rsidR="00227B39" w:rsidRPr="005678C8" w14:paraId="6A35E1F6" w14:textId="77777777" w:rsidTr="00644ECA">
        <w:tc>
          <w:tcPr>
            <w:tcW w:w="7938" w:type="dxa"/>
          </w:tcPr>
          <w:p w14:paraId="0354F313" w14:textId="77777777" w:rsidR="00227B39" w:rsidRPr="005678C8" w:rsidRDefault="00227B39" w:rsidP="005678C8">
            <w:pPr>
              <w:pStyle w:val="Default"/>
              <w:numPr>
                <w:ilvl w:val="0"/>
                <w:numId w:val="12"/>
              </w:numPr>
              <w:jc w:val="both"/>
              <w:rPr>
                <w:sz w:val="22"/>
                <w:szCs w:val="22"/>
              </w:rPr>
            </w:pPr>
            <w:r w:rsidRPr="005678C8">
              <w:rPr>
                <w:sz w:val="22"/>
                <w:szCs w:val="22"/>
              </w:rPr>
              <w:t xml:space="preserve">Conjunciones. </w:t>
            </w:r>
          </w:p>
        </w:tc>
        <w:tc>
          <w:tcPr>
            <w:tcW w:w="567" w:type="dxa"/>
          </w:tcPr>
          <w:p w14:paraId="6CFDDFD0" w14:textId="77777777" w:rsidR="00227B39" w:rsidRPr="005678C8" w:rsidRDefault="00227B39" w:rsidP="005678C8">
            <w:pPr>
              <w:pStyle w:val="Textoindependiente"/>
              <w:tabs>
                <w:tab w:val="left" w:pos="10991"/>
              </w:tabs>
              <w:jc w:val="both"/>
              <w:rPr>
                <w:sz w:val="22"/>
                <w:szCs w:val="22"/>
              </w:rPr>
            </w:pPr>
          </w:p>
        </w:tc>
        <w:tc>
          <w:tcPr>
            <w:tcW w:w="567" w:type="dxa"/>
          </w:tcPr>
          <w:p w14:paraId="62802C71" w14:textId="77777777" w:rsidR="00227B39" w:rsidRPr="005678C8" w:rsidRDefault="00227B39" w:rsidP="005678C8">
            <w:pPr>
              <w:pStyle w:val="Textoindependiente"/>
              <w:tabs>
                <w:tab w:val="left" w:pos="10991"/>
              </w:tabs>
              <w:jc w:val="both"/>
              <w:rPr>
                <w:sz w:val="22"/>
                <w:szCs w:val="22"/>
              </w:rPr>
            </w:pPr>
          </w:p>
        </w:tc>
      </w:tr>
      <w:tr w:rsidR="00227B39" w:rsidRPr="005678C8" w14:paraId="72B83402" w14:textId="77777777" w:rsidTr="00644ECA">
        <w:tc>
          <w:tcPr>
            <w:tcW w:w="7938" w:type="dxa"/>
          </w:tcPr>
          <w:p w14:paraId="302A7E53" w14:textId="77777777" w:rsidR="00227B39" w:rsidRPr="005678C8" w:rsidRDefault="00227B39" w:rsidP="005678C8">
            <w:pPr>
              <w:pStyle w:val="Default"/>
              <w:numPr>
                <w:ilvl w:val="0"/>
                <w:numId w:val="12"/>
              </w:numPr>
              <w:jc w:val="both"/>
              <w:rPr>
                <w:sz w:val="22"/>
                <w:szCs w:val="22"/>
              </w:rPr>
            </w:pPr>
            <w:r w:rsidRPr="005678C8">
              <w:rPr>
                <w:sz w:val="22"/>
                <w:szCs w:val="22"/>
              </w:rPr>
              <w:t xml:space="preserve">Artículos definidos e indefinidos. </w:t>
            </w:r>
          </w:p>
        </w:tc>
        <w:tc>
          <w:tcPr>
            <w:tcW w:w="567" w:type="dxa"/>
          </w:tcPr>
          <w:p w14:paraId="693CF577" w14:textId="77777777" w:rsidR="00227B39" w:rsidRPr="005678C8" w:rsidRDefault="00227B39" w:rsidP="005678C8">
            <w:pPr>
              <w:pStyle w:val="Textoindependiente"/>
              <w:tabs>
                <w:tab w:val="left" w:pos="10991"/>
              </w:tabs>
              <w:jc w:val="both"/>
              <w:rPr>
                <w:sz w:val="22"/>
                <w:szCs w:val="22"/>
              </w:rPr>
            </w:pPr>
          </w:p>
        </w:tc>
        <w:tc>
          <w:tcPr>
            <w:tcW w:w="567" w:type="dxa"/>
          </w:tcPr>
          <w:p w14:paraId="62A1C2BA" w14:textId="77777777" w:rsidR="00227B39" w:rsidRPr="005678C8" w:rsidRDefault="00227B39" w:rsidP="005678C8">
            <w:pPr>
              <w:pStyle w:val="Textoindependiente"/>
              <w:tabs>
                <w:tab w:val="left" w:pos="10991"/>
              </w:tabs>
              <w:jc w:val="both"/>
              <w:rPr>
                <w:sz w:val="22"/>
                <w:szCs w:val="22"/>
              </w:rPr>
            </w:pPr>
          </w:p>
        </w:tc>
      </w:tr>
      <w:tr w:rsidR="00227B39" w:rsidRPr="005678C8" w14:paraId="70991527" w14:textId="77777777" w:rsidTr="00644ECA">
        <w:tc>
          <w:tcPr>
            <w:tcW w:w="7938" w:type="dxa"/>
          </w:tcPr>
          <w:p w14:paraId="1FB013C9" w14:textId="77777777" w:rsidR="00227B39" w:rsidRPr="005678C8" w:rsidRDefault="00DA2F25" w:rsidP="005678C8">
            <w:pPr>
              <w:pStyle w:val="Default"/>
              <w:numPr>
                <w:ilvl w:val="0"/>
                <w:numId w:val="12"/>
              </w:numPr>
              <w:jc w:val="both"/>
              <w:rPr>
                <w:sz w:val="22"/>
                <w:szCs w:val="22"/>
              </w:rPr>
            </w:pPr>
            <w:r w:rsidRPr="005678C8">
              <w:rPr>
                <w:sz w:val="22"/>
                <w:szCs w:val="22"/>
              </w:rPr>
              <w:t xml:space="preserve">Preposiciones. </w:t>
            </w:r>
          </w:p>
        </w:tc>
        <w:tc>
          <w:tcPr>
            <w:tcW w:w="567" w:type="dxa"/>
          </w:tcPr>
          <w:p w14:paraId="40F3BE97" w14:textId="77777777" w:rsidR="00227B39" w:rsidRPr="005678C8" w:rsidRDefault="00227B39" w:rsidP="005678C8">
            <w:pPr>
              <w:pStyle w:val="Textoindependiente"/>
              <w:tabs>
                <w:tab w:val="left" w:pos="10991"/>
              </w:tabs>
              <w:jc w:val="both"/>
              <w:rPr>
                <w:sz w:val="22"/>
                <w:szCs w:val="22"/>
              </w:rPr>
            </w:pPr>
          </w:p>
        </w:tc>
        <w:tc>
          <w:tcPr>
            <w:tcW w:w="567" w:type="dxa"/>
          </w:tcPr>
          <w:p w14:paraId="61E38603" w14:textId="77777777" w:rsidR="00227B39" w:rsidRPr="005678C8" w:rsidRDefault="00227B39" w:rsidP="005678C8">
            <w:pPr>
              <w:pStyle w:val="Textoindependiente"/>
              <w:tabs>
                <w:tab w:val="left" w:pos="10991"/>
              </w:tabs>
              <w:jc w:val="both"/>
              <w:rPr>
                <w:sz w:val="22"/>
                <w:szCs w:val="22"/>
              </w:rPr>
            </w:pPr>
          </w:p>
        </w:tc>
      </w:tr>
      <w:tr w:rsidR="00227B39" w:rsidRPr="005678C8" w14:paraId="4ED56027" w14:textId="77777777" w:rsidTr="00644ECA">
        <w:tc>
          <w:tcPr>
            <w:tcW w:w="7938" w:type="dxa"/>
          </w:tcPr>
          <w:p w14:paraId="3BCD60DF" w14:textId="77777777" w:rsidR="00227B39" w:rsidRPr="005678C8" w:rsidRDefault="00227B39" w:rsidP="005678C8">
            <w:pPr>
              <w:pStyle w:val="Default"/>
              <w:numPr>
                <w:ilvl w:val="0"/>
                <w:numId w:val="12"/>
              </w:numPr>
              <w:jc w:val="both"/>
              <w:rPr>
                <w:sz w:val="22"/>
                <w:szCs w:val="22"/>
              </w:rPr>
            </w:pPr>
            <w:r w:rsidRPr="005678C8">
              <w:rPr>
                <w:sz w:val="22"/>
                <w:szCs w:val="22"/>
              </w:rPr>
              <w:t xml:space="preserve">Vocabulario y expresiones, formales e informales, relativas a temas </w:t>
            </w:r>
            <w:r w:rsidR="00DA2F25" w:rsidRPr="005678C8">
              <w:rPr>
                <w:sz w:val="22"/>
                <w:szCs w:val="22"/>
              </w:rPr>
              <w:t xml:space="preserve">propios de su función laboral. </w:t>
            </w:r>
          </w:p>
        </w:tc>
        <w:tc>
          <w:tcPr>
            <w:tcW w:w="567" w:type="dxa"/>
          </w:tcPr>
          <w:p w14:paraId="510A0D79" w14:textId="77777777" w:rsidR="00227B39" w:rsidRPr="005678C8" w:rsidRDefault="00227B39" w:rsidP="005678C8">
            <w:pPr>
              <w:pStyle w:val="Textoindependiente"/>
              <w:tabs>
                <w:tab w:val="left" w:pos="10991"/>
              </w:tabs>
              <w:jc w:val="both"/>
              <w:rPr>
                <w:sz w:val="22"/>
                <w:szCs w:val="22"/>
              </w:rPr>
            </w:pPr>
          </w:p>
        </w:tc>
        <w:tc>
          <w:tcPr>
            <w:tcW w:w="567" w:type="dxa"/>
          </w:tcPr>
          <w:p w14:paraId="09B3B938" w14:textId="77777777" w:rsidR="00227B39" w:rsidRPr="005678C8" w:rsidRDefault="00227B39" w:rsidP="005678C8">
            <w:pPr>
              <w:pStyle w:val="Textoindependiente"/>
              <w:tabs>
                <w:tab w:val="left" w:pos="10991"/>
              </w:tabs>
              <w:jc w:val="both"/>
              <w:rPr>
                <w:sz w:val="22"/>
                <w:szCs w:val="22"/>
              </w:rPr>
            </w:pPr>
          </w:p>
        </w:tc>
      </w:tr>
      <w:tr w:rsidR="00227B39" w:rsidRPr="005678C8" w14:paraId="2FBC7137" w14:textId="77777777" w:rsidTr="00644ECA">
        <w:tc>
          <w:tcPr>
            <w:tcW w:w="7938" w:type="dxa"/>
          </w:tcPr>
          <w:p w14:paraId="6AD68498" w14:textId="77777777" w:rsidR="00227B39" w:rsidRPr="005678C8" w:rsidRDefault="00227B39" w:rsidP="005678C8">
            <w:pPr>
              <w:pStyle w:val="Default"/>
              <w:numPr>
                <w:ilvl w:val="0"/>
                <w:numId w:val="12"/>
              </w:numPr>
              <w:jc w:val="both"/>
              <w:rPr>
                <w:sz w:val="22"/>
                <w:szCs w:val="22"/>
              </w:rPr>
            </w:pPr>
            <w:r w:rsidRPr="005678C8">
              <w:rPr>
                <w:sz w:val="22"/>
                <w:szCs w:val="22"/>
              </w:rPr>
              <w:t>Expresiones convencionales empleadas en presentaciones, demostraciones y conferencias de trabajo para introducciones, transiciones, invitacione</w:t>
            </w:r>
            <w:r w:rsidR="00DA2F25" w:rsidRPr="005678C8">
              <w:rPr>
                <w:sz w:val="22"/>
                <w:szCs w:val="22"/>
              </w:rPr>
              <w:t xml:space="preserve">s a participar y conclusiones. </w:t>
            </w:r>
          </w:p>
        </w:tc>
        <w:tc>
          <w:tcPr>
            <w:tcW w:w="567" w:type="dxa"/>
          </w:tcPr>
          <w:p w14:paraId="42A99F8C" w14:textId="77777777" w:rsidR="00227B39" w:rsidRPr="005678C8" w:rsidRDefault="00227B39" w:rsidP="005678C8">
            <w:pPr>
              <w:pStyle w:val="Textoindependiente"/>
              <w:tabs>
                <w:tab w:val="left" w:pos="10991"/>
              </w:tabs>
              <w:jc w:val="both"/>
              <w:rPr>
                <w:sz w:val="22"/>
                <w:szCs w:val="22"/>
              </w:rPr>
            </w:pPr>
          </w:p>
        </w:tc>
        <w:tc>
          <w:tcPr>
            <w:tcW w:w="567" w:type="dxa"/>
          </w:tcPr>
          <w:p w14:paraId="005AA018" w14:textId="77777777" w:rsidR="00227B39" w:rsidRPr="005678C8" w:rsidRDefault="00227B39" w:rsidP="005678C8">
            <w:pPr>
              <w:pStyle w:val="Textoindependiente"/>
              <w:tabs>
                <w:tab w:val="left" w:pos="10991"/>
              </w:tabs>
              <w:jc w:val="both"/>
              <w:rPr>
                <w:sz w:val="22"/>
                <w:szCs w:val="22"/>
              </w:rPr>
            </w:pPr>
          </w:p>
        </w:tc>
      </w:tr>
      <w:tr w:rsidR="00227B39" w:rsidRPr="005678C8" w14:paraId="28D88A53" w14:textId="77777777" w:rsidTr="00644ECA">
        <w:tc>
          <w:tcPr>
            <w:tcW w:w="7938" w:type="dxa"/>
          </w:tcPr>
          <w:p w14:paraId="6B50232C" w14:textId="77777777" w:rsidR="00227B39" w:rsidRPr="005678C8" w:rsidRDefault="00227B39" w:rsidP="005678C8">
            <w:pPr>
              <w:pStyle w:val="Default"/>
              <w:numPr>
                <w:ilvl w:val="0"/>
                <w:numId w:val="12"/>
              </w:numPr>
              <w:jc w:val="both"/>
              <w:rPr>
                <w:sz w:val="22"/>
                <w:szCs w:val="22"/>
              </w:rPr>
            </w:pPr>
            <w:r w:rsidRPr="005678C8">
              <w:rPr>
                <w:sz w:val="22"/>
                <w:szCs w:val="22"/>
              </w:rPr>
              <w:t>Formas imperativas de s</w:t>
            </w:r>
            <w:r w:rsidR="00DA2F25" w:rsidRPr="005678C8">
              <w:rPr>
                <w:sz w:val="22"/>
                <w:szCs w:val="22"/>
              </w:rPr>
              <w:t xml:space="preserve">olicitud, orden e instrucción. </w:t>
            </w:r>
          </w:p>
        </w:tc>
        <w:tc>
          <w:tcPr>
            <w:tcW w:w="567" w:type="dxa"/>
          </w:tcPr>
          <w:p w14:paraId="7C622F30" w14:textId="77777777" w:rsidR="00227B39" w:rsidRPr="005678C8" w:rsidRDefault="00227B39" w:rsidP="005678C8">
            <w:pPr>
              <w:pStyle w:val="Textoindependiente"/>
              <w:tabs>
                <w:tab w:val="left" w:pos="10991"/>
              </w:tabs>
              <w:jc w:val="both"/>
              <w:rPr>
                <w:sz w:val="22"/>
                <w:szCs w:val="22"/>
              </w:rPr>
            </w:pPr>
          </w:p>
        </w:tc>
        <w:tc>
          <w:tcPr>
            <w:tcW w:w="567" w:type="dxa"/>
          </w:tcPr>
          <w:p w14:paraId="5DB94D54" w14:textId="77777777" w:rsidR="00227B39" w:rsidRPr="005678C8" w:rsidRDefault="00227B39" w:rsidP="005678C8">
            <w:pPr>
              <w:pStyle w:val="Textoindependiente"/>
              <w:tabs>
                <w:tab w:val="left" w:pos="10991"/>
              </w:tabs>
              <w:jc w:val="both"/>
              <w:rPr>
                <w:sz w:val="22"/>
                <w:szCs w:val="22"/>
              </w:rPr>
            </w:pPr>
          </w:p>
        </w:tc>
      </w:tr>
      <w:tr w:rsidR="00227B39" w:rsidRPr="005678C8" w14:paraId="50B81959" w14:textId="77777777" w:rsidTr="00644ECA">
        <w:tc>
          <w:tcPr>
            <w:tcW w:w="7938" w:type="dxa"/>
          </w:tcPr>
          <w:p w14:paraId="163F60D4" w14:textId="77777777" w:rsidR="00227B39" w:rsidRPr="005678C8" w:rsidRDefault="00227B39" w:rsidP="005678C8">
            <w:pPr>
              <w:pStyle w:val="Default"/>
              <w:numPr>
                <w:ilvl w:val="0"/>
                <w:numId w:val="12"/>
              </w:numPr>
              <w:jc w:val="both"/>
              <w:rPr>
                <w:sz w:val="22"/>
                <w:szCs w:val="22"/>
              </w:rPr>
            </w:pPr>
            <w:r w:rsidRPr="005678C8">
              <w:rPr>
                <w:sz w:val="22"/>
                <w:szCs w:val="22"/>
              </w:rPr>
              <w:t>Expresiones comunicativas, interactivas e interpersonales para iniciar, mante</w:t>
            </w:r>
            <w:r w:rsidR="00DA2F25" w:rsidRPr="005678C8">
              <w:rPr>
                <w:sz w:val="22"/>
                <w:szCs w:val="22"/>
              </w:rPr>
              <w:t xml:space="preserve">ner y cerrar una conversación. </w:t>
            </w:r>
          </w:p>
        </w:tc>
        <w:tc>
          <w:tcPr>
            <w:tcW w:w="567" w:type="dxa"/>
          </w:tcPr>
          <w:p w14:paraId="18727438" w14:textId="77777777" w:rsidR="00227B39" w:rsidRPr="005678C8" w:rsidRDefault="00227B39" w:rsidP="005678C8">
            <w:pPr>
              <w:pStyle w:val="Textoindependiente"/>
              <w:tabs>
                <w:tab w:val="left" w:pos="10991"/>
              </w:tabs>
              <w:jc w:val="both"/>
              <w:rPr>
                <w:sz w:val="22"/>
                <w:szCs w:val="22"/>
              </w:rPr>
            </w:pPr>
          </w:p>
        </w:tc>
        <w:tc>
          <w:tcPr>
            <w:tcW w:w="567" w:type="dxa"/>
          </w:tcPr>
          <w:p w14:paraId="79E13B97" w14:textId="77777777" w:rsidR="00227B39" w:rsidRPr="005678C8" w:rsidRDefault="00227B39" w:rsidP="005678C8">
            <w:pPr>
              <w:pStyle w:val="Textoindependiente"/>
              <w:tabs>
                <w:tab w:val="left" w:pos="10991"/>
              </w:tabs>
              <w:jc w:val="both"/>
              <w:rPr>
                <w:sz w:val="22"/>
                <w:szCs w:val="22"/>
              </w:rPr>
            </w:pPr>
          </w:p>
        </w:tc>
      </w:tr>
      <w:tr w:rsidR="00227B39" w:rsidRPr="005678C8" w14:paraId="3FA415E7" w14:textId="77777777" w:rsidTr="00644ECA">
        <w:tc>
          <w:tcPr>
            <w:tcW w:w="7938" w:type="dxa"/>
          </w:tcPr>
          <w:p w14:paraId="41B15129" w14:textId="77777777" w:rsidR="00227B39" w:rsidRPr="005678C8" w:rsidRDefault="00227B39" w:rsidP="005678C8">
            <w:pPr>
              <w:pStyle w:val="Default"/>
              <w:numPr>
                <w:ilvl w:val="0"/>
                <w:numId w:val="12"/>
              </w:numPr>
              <w:jc w:val="both"/>
              <w:rPr>
                <w:sz w:val="22"/>
                <w:szCs w:val="22"/>
              </w:rPr>
            </w:pPr>
            <w:r w:rsidRPr="005678C8">
              <w:rPr>
                <w:sz w:val="22"/>
                <w:szCs w:val="22"/>
              </w:rPr>
              <w:t>Pistas contextuales que ay</w:t>
            </w:r>
            <w:r w:rsidR="00DA2F25" w:rsidRPr="005678C8">
              <w:rPr>
                <w:sz w:val="22"/>
                <w:szCs w:val="22"/>
              </w:rPr>
              <w:t xml:space="preserve">udan a entender un texto oral. </w:t>
            </w:r>
          </w:p>
        </w:tc>
        <w:tc>
          <w:tcPr>
            <w:tcW w:w="567" w:type="dxa"/>
          </w:tcPr>
          <w:p w14:paraId="4A8365F7" w14:textId="77777777" w:rsidR="00227B39" w:rsidRPr="005678C8" w:rsidRDefault="00227B39" w:rsidP="005678C8">
            <w:pPr>
              <w:pStyle w:val="Textoindependiente"/>
              <w:tabs>
                <w:tab w:val="left" w:pos="10991"/>
              </w:tabs>
              <w:jc w:val="both"/>
              <w:rPr>
                <w:sz w:val="22"/>
                <w:szCs w:val="22"/>
              </w:rPr>
            </w:pPr>
          </w:p>
        </w:tc>
        <w:tc>
          <w:tcPr>
            <w:tcW w:w="567" w:type="dxa"/>
          </w:tcPr>
          <w:p w14:paraId="2DEB86EE" w14:textId="77777777" w:rsidR="00227B39" w:rsidRPr="005678C8" w:rsidRDefault="00227B39" w:rsidP="005678C8">
            <w:pPr>
              <w:pStyle w:val="Textoindependiente"/>
              <w:tabs>
                <w:tab w:val="left" w:pos="10991"/>
              </w:tabs>
              <w:jc w:val="both"/>
              <w:rPr>
                <w:sz w:val="22"/>
                <w:szCs w:val="22"/>
              </w:rPr>
            </w:pPr>
          </w:p>
        </w:tc>
      </w:tr>
    </w:tbl>
    <w:p w14:paraId="6B4004BF" w14:textId="77777777" w:rsidR="00105EB7" w:rsidRPr="005678C8" w:rsidRDefault="00105EB7" w:rsidP="005678C8">
      <w:pPr>
        <w:pStyle w:val="Textoindependiente"/>
        <w:tabs>
          <w:tab w:val="left" w:pos="10991"/>
        </w:tabs>
        <w:jc w:val="both"/>
        <w:rPr>
          <w:sz w:val="22"/>
          <w:szCs w:val="22"/>
        </w:rPr>
      </w:pPr>
    </w:p>
    <w:p w14:paraId="1203074E" w14:textId="061B34E8" w:rsidR="00105EB7" w:rsidRPr="005678C8" w:rsidRDefault="00105EB7" w:rsidP="005678C8">
      <w:pPr>
        <w:pStyle w:val="Ttulo3"/>
        <w:shd w:val="clear" w:color="auto" w:fill="A6A6A6" w:themeFill="background1" w:themeFillShade="A6"/>
        <w:tabs>
          <w:tab w:val="left" w:pos="3386"/>
          <w:tab w:val="left" w:pos="10991"/>
        </w:tabs>
        <w:spacing w:before="0"/>
        <w:ind w:left="851" w:right="846" w:firstLine="0"/>
        <w:jc w:val="center"/>
        <w:rPr>
          <w:bCs w:val="0"/>
          <w:sz w:val="22"/>
          <w:szCs w:val="22"/>
        </w:rPr>
      </w:pPr>
      <w:r w:rsidRPr="005678C8">
        <w:rPr>
          <w:b w:val="0"/>
          <w:bCs w:val="0"/>
          <w:sz w:val="22"/>
          <w:szCs w:val="22"/>
        </w:rPr>
        <w:t xml:space="preserve">De acuerdo al elemento cumple con los siguientes </w:t>
      </w:r>
      <w:r w:rsidRPr="005678C8">
        <w:rPr>
          <w:bCs w:val="0"/>
          <w:sz w:val="22"/>
          <w:szCs w:val="22"/>
        </w:rPr>
        <w:t>ACTITUDES/HÁBITOS Y VALORES</w:t>
      </w:r>
      <w:r w:rsidR="00940040" w:rsidRPr="005678C8">
        <w:rPr>
          <w:bCs w:val="0"/>
          <w:sz w:val="22"/>
          <w:szCs w:val="22"/>
        </w:rPr>
        <w:t>.</w:t>
      </w:r>
    </w:p>
    <w:p w14:paraId="193BEED0" w14:textId="77777777" w:rsidR="00105EB7" w:rsidRPr="005678C8" w:rsidRDefault="00105EB7" w:rsidP="005678C8">
      <w:pPr>
        <w:pStyle w:val="Ttulo3"/>
        <w:tabs>
          <w:tab w:val="left" w:pos="3386"/>
          <w:tab w:val="left" w:pos="10991"/>
        </w:tabs>
        <w:spacing w:before="0"/>
        <w:ind w:left="0" w:right="846" w:firstLine="0"/>
        <w:jc w:val="both"/>
        <w:rPr>
          <w:color w:val="FFFFFF"/>
          <w:sz w:val="22"/>
          <w:szCs w:val="22"/>
          <w:shd w:val="clear" w:color="auto" w:fill="000000"/>
        </w:rPr>
      </w:pPr>
    </w:p>
    <w:tbl>
      <w:tblPr>
        <w:tblStyle w:val="Tablaconcuadrcula"/>
        <w:tblW w:w="0" w:type="auto"/>
        <w:tblInd w:w="1413" w:type="dxa"/>
        <w:tblLook w:val="04A0" w:firstRow="1" w:lastRow="0" w:firstColumn="1" w:lastColumn="0" w:noHBand="0" w:noVBand="1"/>
      </w:tblPr>
      <w:tblGrid>
        <w:gridCol w:w="7938"/>
        <w:gridCol w:w="567"/>
        <w:gridCol w:w="567"/>
      </w:tblGrid>
      <w:tr w:rsidR="00105EB7" w:rsidRPr="005678C8" w14:paraId="1957F683" w14:textId="77777777" w:rsidTr="00EE01EE">
        <w:tc>
          <w:tcPr>
            <w:tcW w:w="7938" w:type="dxa"/>
          </w:tcPr>
          <w:p w14:paraId="2B45733C" w14:textId="77777777" w:rsidR="00105EB7" w:rsidRPr="005678C8" w:rsidRDefault="00105EB7" w:rsidP="005678C8">
            <w:pPr>
              <w:widowControl/>
              <w:autoSpaceDE w:val="0"/>
              <w:autoSpaceDN w:val="0"/>
              <w:adjustRightInd w:val="0"/>
              <w:jc w:val="both"/>
              <w:rPr>
                <w:rFonts w:eastAsiaTheme="minorHAnsi"/>
                <w:color w:val="000000"/>
              </w:rPr>
            </w:pPr>
            <w:r w:rsidRPr="005678C8">
              <w:rPr>
                <w:rFonts w:eastAsiaTheme="minorHAnsi"/>
                <w:color w:val="000000"/>
              </w:rPr>
              <w:t xml:space="preserve">Demuestra Amabilidad y Responsabilidad en: </w:t>
            </w:r>
          </w:p>
        </w:tc>
        <w:tc>
          <w:tcPr>
            <w:tcW w:w="567" w:type="dxa"/>
          </w:tcPr>
          <w:p w14:paraId="22629E30" w14:textId="77777777" w:rsidR="00105EB7" w:rsidRPr="005678C8" w:rsidRDefault="00105EB7" w:rsidP="005678C8">
            <w:pPr>
              <w:jc w:val="both"/>
            </w:pPr>
            <w:r w:rsidRPr="005678C8">
              <w:t>SI</w:t>
            </w:r>
          </w:p>
        </w:tc>
        <w:tc>
          <w:tcPr>
            <w:tcW w:w="567" w:type="dxa"/>
          </w:tcPr>
          <w:p w14:paraId="3C5B65AA" w14:textId="77777777" w:rsidR="00105EB7" w:rsidRPr="005678C8" w:rsidRDefault="00105EB7" w:rsidP="005678C8">
            <w:pPr>
              <w:jc w:val="both"/>
            </w:pPr>
            <w:r w:rsidRPr="005678C8">
              <w:t>NO</w:t>
            </w:r>
          </w:p>
        </w:tc>
      </w:tr>
      <w:tr w:rsidR="00105EB7" w:rsidRPr="005678C8" w14:paraId="148B753D" w14:textId="77777777" w:rsidTr="00EE01EE">
        <w:tc>
          <w:tcPr>
            <w:tcW w:w="7938" w:type="dxa"/>
          </w:tcPr>
          <w:p w14:paraId="5E98CB91" w14:textId="77777777" w:rsidR="00105EB7" w:rsidRPr="005678C8" w:rsidRDefault="00105EB7" w:rsidP="005678C8">
            <w:pPr>
              <w:pStyle w:val="Default"/>
              <w:numPr>
                <w:ilvl w:val="0"/>
                <w:numId w:val="22"/>
              </w:numPr>
              <w:jc w:val="both"/>
              <w:rPr>
                <w:sz w:val="22"/>
                <w:szCs w:val="22"/>
              </w:rPr>
            </w:pPr>
            <w:r w:rsidRPr="005678C8">
              <w:rPr>
                <w:sz w:val="22"/>
                <w:szCs w:val="22"/>
              </w:rPr>
              <w:t xml:space="preserve">La manera en que da un trato cordial a las personas. </w:t>
            </w:r>
          </w:p>
        </w:tc>
        <w:tc>
          <w:tcPr>
            <w:tcW w:w="567" w:type="dxa"/>
          </w:tcPr>
          <w:p w14:paraId="26C65A8F" w14:textId="77777777" w:rsidR="00105EB7" w:rsidRPr="005678C8" w:rsidRDefault="00105EB7" w:rsidP="005678C8">
            <w:pPr>
              <w:jc w:val="both"/>
            </w:pPr>
          </w:p>
        </w:tc>
        <w:tc>
          <w:tcPr>
            <w:tcW w:w="567" w:type="dxa"/>
          </w:tcPr>
          <w:p w14:paraId="228CF478" w14:textId="77777777" w:rsidR="00105EB7" w:rsidRPr="005678C8" w:rsidRDefault="00105EB7" w:rsidP="005678C8">
            <w:pPr>
              <w:jc w:val="both"/>
            </w:pPr>
          </w:p>
        </w:tc>
      </w:tr>
      <w:tr w:rsidR="00105EB7" w:rsidRPr="005678C8" w14:paraId="5E3EFEA7" w14:textId="77777777" w:rsidTr="00EE01EE">
        <w:tc>
          <w:tcPr>
            <w:tcW w:w="7938" w:type="dxa"/>
          </w:tcPr>
          <w:p w14:paraId="451D703D" w14:textId="77777777" w:rsidR="00105EB7" w:rsidRPr="005678C8" w:rsidRDefault="00105EB7" w:rsidP="005678C8">
            <w:pPr>
              <w:pStyle w:val="Default"/>
              <w:numPr>
                <w:ilvl w:val="0"/>
                <w:numId w:val="22"/>
              </w:numPr>
              <w:jc w:val="both"/>
              <w:rPr>
                <w:sz w:val="22"/>
                <w:szCs w:val="22"/>
              </w:rPr>
            </w:pPr>
            <w:r w:rsidRPr="005678C8">
              <w:rPr>
                <w:sz w:val="22"/>
                <w:szCs w:val="22"/>
              </w:rPr>
              <w:t xml:space="preserve">La manera en que realiza el trabajo de acuerdo con los estándares de calidad requeridos por el cliente </w:t>
            </w:r>
          </w:p>
        </w:tc>
        <w:tc>
          <w:tcPr>
            <w:tcW w:w="567" w:type="dxa"/>
          </w:tcPr>
          <w:p w14:paraId="1567AE27" w14:textId="77777777" w:rsidR="00105EB7" w:rsidRPr="005678C8" w:rsidRDefault="00105EB7" w:rsidP="005678C8">
            <w:pPr>
              <w:jc w:val="both"/>
            </w:pPr>
          </w:p>
        </w:tc>
        <w:tc>
          <w:tcPr>
            <w:tcW w:w="567" w:type="dxa"/>
          </w:tcPr>
          <w:p w14:paraId="4590C76A" w14:textId="77777777" w:rsidR="00105EB7" w:rsidRPr="005678C8" w:rsidRDefault="00105EB7" w:rsidP="005678C8">
            <w:pPr>
              <w:jc w:val="both"/>
            </w:pPr>
          </w:p>
        </w:tc>
      </w:tr>
    </w:tbl>
    <w:p w14:paraId="26EC90D2" w14:textId="77777777" w:rsidR="00453DBA" w:rsidRPr="005678C8" w:rsidRDefault="00453DBA" w:rsidP="005678C8">
      <w:pPr>
        <w:pStyle w:val="Textoindependiente"/>
        <w:jc w:val="both"/>
        <w:rPr>
          <w:sz w:val="22"/>
          <w:szCs w:val="22"/>
        </w:rPr>
      </w:pPr>
    </w:p>
    <w:p w14:paraId="5C7C868E" w14:textId="7E65CC2F" w:rsidR="00A26FD0" w:rsidRPr="005678C8" w:rsidRDefault="00DF5EA3" w:rsidP="005678C8">
      <w:pPr>
        <w:pStyle w:val="Ttulo3"/>
        <w:shd w:val="clear" w:color="auto" w:fill="000000" w:themeFill="text1"/>
        <w:tabs>
          <w:tab w:val="left" w:pos="3386"/>
          <w:tab w:val="left" w:pos="10991"/>
        </w:tabs>
        <w:spacing w:before="0"/>
        <w:ind w:left="880" w:right="846" w:hanging="29"/>
        <w:jc w:val="center"/>
        <w:rPr>
          <w:color w:val="FFFFFF"/>
          <w:sz w:val="22"/>
          <w:szCs w:val="22"/>
        </w:rPr>
      </w:pPr>
      <w:r w:rsidRPr="005678C8">
        <w:rPr>
          <w:color w:val="FFFFFF"/>
          <w:sz w:val="22"/>
          <w:szCs w:val="22"/>
          <w:shd w:val="clear" w:color="auto" w:fill="000000"/>
        </w:rPr>
        <w:t>Elemento 3 de 4</w:t>
      </w:r>
      <w:r w:rsidR="00C62CEC" w:rsidRPr="005678C8">
        <w:rPr>
          <w:color w:val="FFFFFF"/>
          <w:sz w:val="22"/>
          <w:szCs w:val="22"/>
          <w:shd w:val="clear" w:color="auto" w:fill="000000"/>
        </w:rPr>
        <w:t>:</w:t>
      </w:r>
      <w:r w:rsidR="00A26FD0" w:rsidRPr="005678C8">
        <w:rPr>
          <w:color w:val="FFFFFF"/>
          <w:sz w:val="22"/>
          <w:szCs w:val="22"/>
          <w:shd w:val="clear" w:color="auto" w:fill="000000"/>
        </w:rPr>
        <w:t xml:space="preserve"> </w:t>
      </w:r>
      <w:r w:rsidRPr="005678C8">
        <w:rPr>
          <w:color w:val="FFFFFF"/>
          <w:sz w:val="22"/>
          <w:szCs w:val="22"/>
          <w:shd w:val="clear" w:color="auto" w:fill="000000"/>
        </w:rPr>
        <w:t>Emplear la expresión escrita.</w:t>
      </w:r>
    </w:p>
    <w:p w14:paraId="3042CD41" w14:textId="77777777" w:rsidR="003E49D9" w:rsidRPr="005678C8" w:rsidRDefault="00996DD4" w:rsidP="005678C8">
      <w:pPr>
        <w:pStyle w:val="Ttulo3"/>
        <w:tabs>
          <w:tab w:val="left" w:pos="3386"/>
          <w:tab w:val="left" w:pos="10991"/>
        </w:tabs>
        <w:spacing w:before="0"/>
        <w:ind w:left="880" w:right="846" w:hanging="29"/>
        <w:jc w:val="center"/>
        <w:rPr>
          <w:sz w:val="22"/>
          <w:szCs w:val="22"/>
        </w:rPr>
      </w:pPr>
      <w:r w:rsidRPr="005678C8">
        <w:rPr>
          <w:sz w:val="22"/>
          <w:szCs w:val="22"/>
        </w:rPr>
        <w:t>CRITERIOS A</w:t>
      </w:r>
      <w:r w:rsidRPr="005678C8">
        <w:rPr>
          <w:spacing w:val="-11"/>
          <w:sz w:val="22"/>
          <w:szCs w:val="22"/>
        </w:rPr>
        <w:t xml:space="preserve"> </w:t>
      </w:r>
      <w:r w:rsidRPr="005678C8">
        <w:rPr>
          <w:sz w:val="22"/>
          <w:szCs w:val="22"/>
        </w:rPr>
        <w:t>DIAGNOSTICAR</w:t>
      </w:r>
    </w:p>
    <w:p w14:paraId="0DC8FE06" w14:textId="77777777" w:rsidR="003E49D9" w:rsidRPr="005678C8" w:rsidRDefault="008C5E3C" w:rsidP="005678C8">
      <w:pPr>
        <w:pStyle w:val="Textoindependiente"/>
        <w:jc w:val="both"/>
        <w:rPr>
          <w:b/>
          <w:sz w:val="22"/>
          <w:szCs w:val="22"/>
        </w:rPr>
      </w:pPr>
      <w:r w:rsidRPr="005678C8">
        <w:rPr>
          <w:noProof/>
          <w:sz w:val="22"/>
          <w:szCs w:val="22"/>
          <w:lang w:eastAsia="es-MX"/>
        </w:rPr>
        <mc:AlternateContent>
          <mc:Choice Requires="wps">
            <w:drawing>
              <wp:anchor distT="0" distB="0" distL="0" distR="0" simplePos="0" relativeHeight="1288" behindDoc="0" locked="0" layoutInCell="1" allowOverlap="1" wp14:anchorId="541E809C" wp14:editId="3138CEBE">
                <wp:simplePos x="0" y="0"/>
                <wp:positionH relativeFrom="page">
                  <wp:posOffset>666750</wp:posOffset>
                </wp:positionH>
                <wp:positionV relativeFrom="paragraph">
                  <wp:posOffset>129540</wp:posOffset>
                </wp:positionV>
                <wp:extent cx="6438900" cy="190500"/>
                <wp:effectExtent l="0" t="0" r="0" b="0"/>
                <wp:wrapTopAndBottom/>
                <wp:docPr id="15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905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ED853" w14:textId="734DFC1F" w:rsidR="00444AFB" w:rsidRPr="00CD234E" w:rsidRDefault="00DF5EA3" w:rsidP="00294440">
                            <w:pPr>
                              <w:pStyle w:val="Textoindependiente"/>
                              <w:spacing w:line="230" w:lineRule="exact"/>
                              <w:ind w:left="28" w:right="39"/>
                              <w:jc w:val="center"/>
                              <w:rPr>
                                <w:sz w:val="22"/>
                                <w:szCs w:val="22"/>
                              </w:rPr>
                            </w:pPr>
                            <w:r w:rsidRPr="00CD234E">
                              <w:rPr>
                                <w:sz w:val="22"/>
                                <w:szCs w:val="22"/>
                              </w:rPr>
                              <w:t>Al emplear la expresión escrita</w:t>
                            </w:r>
                            <w:r w:rsidR="00444AFB" w:rsidRPr="00CD234E">
                              <w:rPr>
                                <w:sz w:val="22"/>
                                <w:szCs w:val="22"/>
                              </w:rPr>
                              <w:t xml:space="preserve">, ¿usted realiza los siguientes </w:t>
                            </w:r>
                            <w:r w:rsidR="00043A7F" w:rsidRPr="00CD234E">
                              <w:rPr>
                                <w:b/>
                                <w:sz w:val="22"/>
                                <w:szCs w:val="22"/>
                              </w:rPr>
                              <w:t>PRODUCTOS</w:t>
                            </w:r>
                            <w:r w:rsidR="00940040">
                              <w:rPr>
                                <w:b/>
                                <w:color w:val="000000" w:themeColor="text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809C" id="Text Box 142" o:spid="_x0000_s1028" type="#_x0000_t202" style="position:absolute;left:0;text-align:left;margin-left:52.5pt;margin-top:10.2pt;width:507pt;height:1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" fillcolor="#a6a6a6" stroked="f">
                <v:textbox inset="0,0,0,0">
                  <w:txbxContent>
                    <w:p w14:paraId="267ED853" w14:textId="734DFC1F" w:rsidR="00444AFB" w:rsidRPr="00CD234E" w:rsidRDefault="00DF5EA3" w:rsidP="00294440">
                      <w:pPr>
                        <w:pStyle w:val="Textoindependiente"/>
                        <w:spacing w:line="230" w:lineRule="exact"/>
                        <w:ind w:left="28" w:right="39"/>
                        <w:jc w:val="center"/>
                        <w:rPr>
                          <w:sz w:val="22"/>
                          <w:szCs w:val="22"/>
                        </w:rPr>
                      </w:pPr>
                      <w:r w:rsidRPr="00CD234E">
                        <w:rPr>
                          <w:sz w:val="22"/>
                          <w:szCs w:val="22"/>
                        </w:rPr>
                        <w:t>Al emplear la expresión escrita</w:t>
                      </w:r>
                      <w:r w:rsidR="00444AFB" w:rsidRPr="00CD234E">
                        <w:rPr>
                          <w:sz w:val="22"/>
                          <w:szCs w:val="22"/>
                        </w:rPr>
                        <w:t xml:space="preserve">, ¿usted realiza los siguientes </w:t>
                      </w:r>
                      <w:r w:rsidR="00043A7F" w:rsidRPr="00CD234E">
                        <w:rPr>
                          <w:b/>
                          <w:sz w:val="22"/>
                          <w:szCs w:val="22"/>
                        </w:rPr>
                        <w:t>PRODUCTOS</w:t>
                      </w:r>
                      <w:r w:rsidR="00940040">
                        <w:rPr>
                          <w:b/>
                          <w:color w:val="000000" w:themeColor="text1"/>
                          <w:sz w:val="22"/>
                          <w:szCs w:val="22"/>
                        </w:rPr>
                        <w:t>.</w:t>
                      </w:r>
                    </w:p>
                  </w:txbxContent>
                </v:textbox>
                <w10:wrap type="topAndBottom" anchorx="page"/>
              </v:shape>
            </w:pict>
          </mc:Fallback>
        </mc:AlternateContent>
      </w:r>
    </w:p>
    <w:tbl>
      <w:tblPr>
        <w:tblStyle w:val="Tablaconcuadrcula"/>
        <w:tblW w:w="0" w:type="auto"/>
        <w:tblInd w:w="1413" w:type="dxa"/>
        <w:tblLook w:val="04A0" w:firstRow="1" w:lastRow="0" w:firstColumn="1" w:lastColumn="0" w:noHBand="0" w:noVBand="1"/>
      </w:tblPr>
      <w:tblGrid>
        <w:gridCol w:w="7938"/>
        <w:gridCol w:w="567"/>
        <w:gridCol w:w="567"/>
      </w:tblGrid>
      <w:tr w:rsidR="00FF4E1F" w:rsidRPr="005678C8" w14:paraId="110D5480" w14:textId="77777777" w:rsidTr="00E721F4">
        <w:tc>
          <w:tcPr>
            <w:tcW w:w="7938" w:type="dxa"/>
          </w:tcPr>
          <w:p w14:paraId="72C5E3A0" w14:textId="77777777" w:rsidR="00FF4E1F" w:rsidRPr="005678C8" w:rsidRDefault="00043A7F" w:rsidP="005678C8">
            <w:pPr>
              <w:jc w:val="both"/>
            </w:pPr>
            <w:r w:rsidRPr="005678C8">
              <w:t>El texto redactado:</w:t>
            </w:r>
          </w:p>
        </w:tc>
        <w:tc>
          <w:tcPr>
            <w:tcW w:w="567" w:type="dxa"/>
          </w:tcPr>
          <w:p w14:paraId="2CBA5ADA" w14:textId="77777777" w:rsidR="00FF4E1F" w:rsidRPr="005678C8" w:rsidRDefault="00FF4E1F" w:rsidP="005678C8">
            <w:pPr>
              <w:jc w:val="both"/>
            </w:pPr>
            <w:r w:rsidRPr="005678C8">
              <w:t>SI</w:t>
            </w:r>
          </w:p>
        </w:tc>
        <w:tc>
          <w:tcPr>
            <w:tcW w:w="567" w:type="dxa"/>
          </w:tcPr>
          <w:p w14:paraId="043C1C10" w14:textId="77777777" w:rsidR="00FF4E1F" w:rsidRPr="005678C8" w:rsidRDefault="00FF4E1F" w:rsidP="005678C8">
            <w:pPr>
              <w:jc w:val="both"/>
            </w:pPr>
            <w:r w:rsidRPr="005678C8">
              <w:t>NO</w:t>
            </w:r>
          </w:p>
        </w:tc>
      </w:tr>
      <w:tr w:rsidR="00FF4E1F" w:rsidRPr="005678C8" w14:paraId="62D56E04" w14:textId="77777777" w:rsidTr="00E721F4">
        <w:tc>
          <w:tcPr>
            <w:tcW w:w="7938" w:type="dxa"/>
          </w:tcPr>
          <w:p w14:paraId="476F7F4D" w14:textId="77777777" w:rsidR="00FF4E1F"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Responde a un texto, donde se le solicitarán varias tareas para llevar a cabo, </w:t>
            </w:r>
          </w:p>
        </w:tc>
        <w:tc>
          <w:tcPr>
            <w:tcW w:w="567" w:type="dxa"/>
          </w:tcPr>
          <w:p w14:paraId="1B738DC8" w14:textId="77777777" w:rsidR="00FF4E1F" w:rsidRPr="005678C8" w:rsidRDefault="00FF4E1F" w:rsidP="005678C8">
            <w:pPr>
              <w:jc w:val="both"/>
            </w:pPr>
          </w:p>
        </w:tc>
        <w:tc>
          <w:tcPr>
            <w:tcW w:w="567" w:type="dxa"/>
          </w:tcPr>
          <w:p w14:paraId="3B12FF35" w14:textId="77777777" w:rsidR="00FF4E1F" w:rsidRPr="005678C8" w:rsidRDefault="00FF4E1F" w:rsidP="005678C8">
            <w:pPr>
              <w:jc w:val="both"/>
            </w:pPr>
          </w:p>
        </w:tc>
      </w:tr>
      <w:tr w:rsidR="00FF4E1F" w:rsidRPr="005678C8" w14:paraId="383E00EC" w14:textId="77777777" w:rsidTr="00E721F4">
        <w:tc>
          <w:tcPr>
            <w:tcW w:w="7938" w:type="dxa"/>
          </w:tcPr>
          <w:p w14:paraId="30EA8085" w14:textId="77777777" w:rsidR="00FF4E1F"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Contiene una apertura de saludo, </w:t>
            </w:r>
          </w:p>
        </w:tc>
        <w:tc>
          <w:tcPr>
            <w:tcW w:w="567" w:type="dxa"/>
          </w:tcPr>
          <w:p w14:paraId="2F514BD4" w14:textId="77777777" w:rsidR="00FF4E1F" w:rsidRPr="005678C8" w:rsidRDefault="00FF4E1F" w:rsidP="005678C8">
            <w:pPr>
              <w:jc w:val="both"/>
            </w:pPr>
          </w:p>
        </w:tc>
        <w:tc>
          <w:tcPr>
            <w:tcW w:w="567" w:type="dxa"/>
          </w:tcPr>
          <w:p w14:paraId="5CD6D1DD" w14:textId="77777777" w:rsidR="00FF4E1F" w:rsidRPr="005678C8" w:rsidRDefault="00FF4E1F" w:rsidP="005678C8">
            <w:pPr>
              <w:jc w:val="both"/>
            </w:pPr>
          </w:p>
        </w:tc>
      </w:tr>
      <w:tr w:rsidR="00D11901" w:rsidRPr="005678C8" w14:paraId="41245BB8" w14:textId="77777777" w:rsidTr="00E721F4">
        <w:tc>
          <w:tcPr>
            <w:tcW w:w="7938" w:type="dxa"/>
          </w:tcPr>
          <w:p w14:paraId="3DB63E51" w14:textId="77777777" w:rsidR="00D11901"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Contiene una secuencia lógica, organizada en tres partes importantes: Introducción, Desarrollo y Conclusión, cumpliendo con el objetivo del texto, </w:t>
            </w:r>
          </w:p>
        </w:tc>
        <w:tc>
          <w:tcPr>
            <w:tcW w:w="567" w:type="dxa"/>
          </w:tcPr>
          <w:p w14:paraId="13818870" w14:textId="77777777" w:rsidR="00D11901" w:rsidRPr="005678C8" w:rsidRDefault="00D11901" w:rsidP="005678C8">
            <w:pPr>
              <w:jc w:val="both"/>
            </w:pPr>
          </w:p>
        </w:tc>
        <w:tc>
          <w:tcPr>
            <w:tcW w:w="567" w:type="dxa"/>
          </w:tcPr>
          <w:p w14:paraId="6B5BF073" w14:textId="77777777" w:rsidR="00D11901" w:rsidRPr="005678C8" w:rsidRDefault="00D11901" w:rsidP="005678C8">
            <w:pPr>
              <w:jc w:val="both"/>
            </w:pPr>
          </w:p>
        </w:tc>
      </w:tr>
      <w:tr w:rsidR="00D11901" w:rsidRPr="005678C8" w14:paraId="63A484F3" w14:textId="77777777" w:rsidTr="00E721F4">
        <w:tc>
          <w:tcPr>
            <w:tcW w:w="7938" w:type="dxa"/>
          </w:tcPr>
          <w:p w14:paraId="2ADF8A12" w14:textId="77777777" w:rsidR="00D11901"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Cuenta con las estructuras y reglas gramaticales sin redundancia, </w:t>
            </w:r>
          </w:p>
        </w:tc>
        <w:tc>
          <w:tcPr>
            <w:tcW w:w="567" w:type="dxa"/>
          </w:tcPr>
          <w:p w14:paraId="5CC0A16A" w14:textId="77777777" w:rsidR="00D11901" w:rsidRPr="005678C8" w:rsidRDefault="00D11901" w:rsidP="005678C8">
            <w:pPr>
              <w:jc w:val="both"/>
            </w:pPr>
          </w:p>
        </w:tc>
        <w:tc>
          <w:tcPr>
            <w:tcW w:w="567" w:type="dxa"/>
          </w:tcPr>
          <w:p w14:paraId="64FD4748" w14:textId="77777777" w:rsidR="00D11901" w:rsidRPr="005678C8" w:rsidRDefault="00D11901" w:rsidP="005678C8">
            <w:pPr>
              <w:jc w:val="both"/>
            </w:pPr>
          </w:p>
        </w:tc>
      </w:tr>
      <w:tr w:rsidR="00D11901" w:rsidRPr="005678C8" w14:paraId="7FB20512" w14:textId="77777777" w:rsidTr="00E721F4">
        <w:tc>
          <w:tcPr>
            <w:tcW w:w="7938" w:type="dxa"/>
          </w:tcPr>
          <w:p w14:paraId="398D386B" w14:textId="77777777" w:rsidR="00D11901"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Cumple con el uso determinado de los tiempos verbales de acuerdo con el contexto, </w:t>
            </w:r>
          </w:p>
        </w:tc>
        <w:tc>
          <w:tcPr>
            <w:tcW w:w="567" w:type="dxa"/>
          </w:tcPr>
          <w:p w14:paraId="79BA280D" w14:textId="77777777" w:rsidR="00D11901" w:rsidRPr="005678C8" w:rsidRDefault="00D11901" w:rsidP="005678C8">
            <w:pPr>
              <w:jc w:val="both"/>
            </w:pPr>
          </w:p>
        </w:tc>
        <w:tc>
          <w:tcPr>
            <w:tcW w:w="567" w:type="dxa"/>
          </w:tcPr>
          <w:p w14:paraId="759F69FD" w14:textId="77777777" w:rsidR="00D11901" w:rsidRPr="005678C8" w:rsidRDefault="00D11901" w:rsidP="005678C8">
            <w:pPr>
              <w:jc w:val="both"/>
            </w:pPr>
          </w:p>
        </w:tc>
      </w:tr>
      <w:tr w:rsidR="00D11901" w:rsidRPr="005678C8" w14:paraId="284C2EE5" w14:textId="77777777" w:rsidTr="00E721F4">
        <w:tc>
          <w:tcPr>
            <w:tcW w:w="7938" w:type="dxa"/>
          </w:tcPr>
          <w:p w14:paraId="6B796E9C" w14:textId="77777777" w:rsidR="00D11901" w:rsidRPr="005678C8" w:rsidRDefault="00043A7F"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Incluye conjunciones para rela</w:t>
            </w:r>
            <w:r w:rsidR="0066643E" w:rsidRPr="005678C8">
              <w:rPr>
                <w:rFonts w:eastAsiaTheme="minorHAnsi"/>
                <w:color w:val="000000"/>
              </w:rPr>
              <w:t>cionar los diferentes párrafos,</w:t>
            </w:r>
          </w:p>
        </w:tc>
        <w:tc>
          <w:tcPr>
            <w:tcW w:w="567" w:type="dxa"/>
          </w:tcPr>
          <w:p w14:paraId="2C95463E" w14:textId="77777777" w:rsidR="00D11901" w:rsidRPr="005678C8" w:rsidRDefault="00D11901" w:rsidP="005678C8">
            <w:pPr>
              <w:jc w:val="both"/>
            </w:pPr>
          </w:p>
        </w:tc>
        <w:tc>
          <w:tcPr>
            <w:tcW w:w="567" w:type="dxa"/>
          </w:tcPr>
          <w:p w14:paraId="75B47DD4" w14:textId="77777777" w:rsidR="00D11901" w:rsidRPr="005678C8" w:rsidRDefault="00D11901" w:rsidP="005678C8">
            <w:pPr>
              <w:jc w:val="both"/>
            </w:pPr>
          </w:p>
        </w:tc>
      </w:tr>
      <w:tr w:rsidR="0066643E" w:rsidRPr="005678C8" w14:paraId="0BC624BE" w14:textId="77777777" w:rsidTr="00E721F4">
        <w:tc>
          <w:tcPr>
            <w:tcW w:w="7938" w:type="dxa"/>
          </w:tcPr>
          <w:p w14:paraId="0DAFCADB" w14:textId="77777777" w:rsidR="0066643E" w:rsidRPr="005678C8" w:rsidRDefault="0066643E"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Cubre los aspectos requeridos en el propósito del texto, </w:t>
            </w:r>
          </w:p>
        </w:tc>
        <w:tc>
          <w:tcPr>
            <w:tcW w:w="567" w:type="dxa"/>
          </w:tcPr>
          <w:p w14:paraId="2C05E7DC" w14:textId="77777777" w:rsidR="0066643E" w:rsidRPr="005678C8" w:rsidRDefault="0066643E" w:rsidP="005678C8">
            <w:pPr>
              <w:jc w:val="both"/>
            </w:pPr>
          </w:p>
        </w:tc>
        <w:tc>
          <w:tcPr>
            <w:tcW w:w="567" w:type="dxa"/>
          </w:tcPr>
          <w:p w14:paraId="799CB484" w14:textId="77777777" w:rsidR="0066643E" w:rsidRPr="005678C8" w:rsidRDefault="0066643E" w:rsidP="005678C8">
            <w:pPr>
              <w:jc w:val="both"/>
            </w:pPr>
          </w:p>
        </w:tc>
      </w:tr>
      <w:tr w:rsidR="0066643E" w:rsidRPr="005678C8" w14:paraId="41AF29E6" w14:textId="77777777" w:rsidTr="00E721F4">
        <w:tc>
          <w:tcPr>
            <w:tcW w:w="7938" w:type="dxa"/>
          </w:tcPr>
          <w:p w14:paraId="4B7C3902" w14:textId="77777777" w:rsidR="0066643E" w:rsidRPr="005678C8" w:rsidRDefault="0066643E"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Contiene detalles como nombres, fechas, etc., </w:t>
            </w:r>
          </w:p>
        </w:tc>
        <w:tc>
          <w:tcPr>
            <w:tcW w:w="567" w:type="dxa"/>
          </w:tcPr>
          <w:p w14:paraId="77A3CD1A" w14:textId="77777777" w:rsidR="0066643E" w:rsidRPr="005678C8" w:rsidRDefault="0066643E" w:rsidP="005678C8">
            <w:pPr>
              <w:jc w:val="both"/>
            </w:pPr>
          </w:p>
        </w:tc>
        <w:tc>
          <w:tcPr>
            <w:tcW w:w="567" w:type="dxa"/>
          </w:tcPr>
          <w:p w14:paraId="6200544E" w14:textId="77777777" w:rsidR="0066643E" w:rsidRPr="005678C8" w:rsidRDefault="0066643E" w:rsidP="005678C8">
            <w:pPr>
              <w:jc w:val="both"/>
            </w:pPr>
          </w:p>
        </w:tc>
      </w:tr>
      <w:tr w:rsidR="0066643E" w:rsidRPr="005678C8" w14:paraId="578D22E9" w14:textId="77777777" w:rsidTr="00E721F4">
        <w:tc>
          <w:tcPr>
            <w:tcW w:w="7938" w:type="dxa"/>
          </w:tcPr>
          <w:p w14:paraId="77E7362A" w14:textId="77777777" w:rsidR="0066643E" w:rsidRPr="005678C8" w:rsidRDefault="0066643E"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Usa expresiones formales o informales de acuer</w:t>
            </w:r>
            <w:r w:rsidR="00DF01FD" w:rsidRPr="005678C8">
              <w:rPr>
                <w:rFonts w:eastAsiaTheme="minorHAnsi"/>
                <w:color w:val="000000"/>
              </w:rPr>
              <w:t>do a la naturaleza del texto, y</w:t>
            </w:r>
          </w:p>
        </w:tc>
        <w:tc>
          <w:tcPr>
            <w:tcW w:w="567" w:type="dxa"/>
          </w:tcPr>
          <w:p w14:paraId="7C15F2BF" w14:textId="77777777" w:rsidR="0066643E" w:rsidRPr="005678C8" w:rsidRDefault="0066643E" w:rsidP="005678C8">
            <w:pPr>
              <w:jc w:val="both"/>
            </w:pPr>
          </w:p>
        </w:tc>
        <w:tc>
          <w:tcPr>
            <w:tcW w:w="567" w:type="dxa"/>
          </w:tcPr>
          <w:p w14:paraId="710E9593" w14:textId="77777777" w:rsidR="0066643E" w:rsidRPr="005678C8" w:rsidRDefault="0066643E" w:rsidP="005678C8">
            <w:pPr>
              <w:jc w:val="both"/>
            </w:pPr>
          </w:p>
        </w:tc>
      </w:tr>
      <w:tr w:rsidR="0066643E" w:rsidRPr="005678C8" w14:paraId="5A553266" w14:textId="77777777" w:rsidTr="00E721F4">
        <w:tc>
          <w:tcPr>
            <w:tcW w:w="7938" w:type="dxa"/>
          </w:tcPr>
          <w:p w14:paraId="5C811DE2" w14:textId="77777777" w:rsidR="0066643E" w:rsidRPr="005678C8" w:rsidRDefault="0066643E" w:rsidP="005678C8">
            <w:pPr>
              <w:pStyle w:val="Prrafodelista"/>
              <w:widowControl/>
              <w:numPr>
                <w:ilvl w:val="0"/>
                <w:numId w:val="13"/>
              </w:numPr>
              <w:autoSpaceDE w:val="0"/>
              <w:autoSpaceDN w:val="0"/>
              <w:adjustRightInd w:val="0"/>
              <w:spacing w:before="0"/>
              <w:jc w:val="both"/>
              <w:rPr>
                <w:rFonts w:eastAsiaTheme="minorHAnsi"/>
                <w:color w:val="000000"/>
              </w:rPr>
            </w:pPr>
            <w:r w:rsidRPr="005678C8">
              <w:rPr>
                <w:rFonts w:eastAsiaTheme="minorHAnsi"/>
                <w:color w:val="000000"/>
              </w:rPr>
              <w:t xml:space="preserve">Es completado en un tiempo previamente definido. </w:t>
            </w:r>
          </w:p>
        </w:tc>
        <w:tc>
          <w:tcPr>
            <w:tcW w:w="567" w:type="dxa"/>
          </w:tcPr>
          <w:p w14:paraId="60644DC0" w14:textId="77777777" w:rsidR="0066643E" w:rsidRPr="005678C8" w:rsidRDefault="0066643E" w:rsidP="005678C8">
            <w:pPr>
              <w:jc w:val="both"/>
            </w:pPr>
          </w:p>
        </w:tc>
        <w:tc>
          <w:tcPr>
            <w:tcW w:w="567" w:type="dxa"/>
          </w:tcPr>
          <w:p w14:paraId="0307B91D" w14:textId="77777777" w:rsidR="0066643E" w:rsidRPr="005678C8" w:rsidRDefault="0066643E" w:rsidP="005678C8">
            <w:pPr>
              <w:jc w:val="both"/>
            </w:pPr>
          </w:p>
        </w:tc>
      </w:tr>
    </w:tbl>
    <w:p w14:paraId="445E3D8E" w14:textId="77777777" w:rsidR="00C614FC" w:rsidRPr="005678C8" w:rsidRDefault="00C614FC" w:rsidP="005678C8">
      <w:pPr>
        <w:tabs>
          <w:tab w:val="left" w:pos="1590"/>
        </w:tabs>
        <w:jc w:val="both"/>
      </w:pPr>
      <w:r w:rsidRPr="005678C8">
        <w:tab/>
      </w:r>
    </w:p>
    <w:tbl>
      <w:tblPr>
        <w:tblStyle w:val="Tablaconcuadrcula"/>
        <w:tblW w:w="0" w:type="auto"/>
        <w:tblInd w:w="1413" w:type="dxa"/>
        <w:tblLook w:val="04A0" w:firstRow="1" w:lastRow="0" w:firstColumn="1" w:lastColumn="0" w:noHBand="0" w:noVBand="1"/>
      </w:tblPr>
      <w:tblGrid>
        <w:gridCol w:w="7938"/>
        <w:gridCol w:w="567"/>
        <w:gridCol w:w="567"/>
      </w:tblGrid>
      <w:tr w:rsidR="00C614FC" w:rsidRPr="005678C8" w14:paraId="1F9E9993" w14:textId="77777777" w:rsidTr="00BC5C6D">
        <w:tc>
          <w:tcPr>
            <w:tcW w:w="7938" w:type="dxa"/>
          </w:tcPr>
          <w:p w14:paraId="6E6C396A" w14:textId="77777777" w:rsidR="00C614FC" w:rsidRPr="005678C8" w:rsidRDefault="00DF01FD" w:rsidP="005678C8">
            <w:pPr>
              <w:widowControl/>
              <w:autoSpaceDE w:val="0"/>
              <w:autoSpaceDN w:val="0"/>
              <w:adjustRightInd w:val="0"/>
              <w:jc w:val="both"/>
              <w:rPr>
                <w:rFonts w:eastAsiaTheme="minorHAnsi"/>
                <w:color w:val="000000"/>
              </w:rPr>
            </w:pPr>
            <w:r w:rsidRPr="005678C8">
              <w:rPr>
                <w:rFonts w:eastAsiaTheme="minorHAnsi"/>
                <w:color w:val="000000"/>
              </w:rPr>
              <w:t xml:space="preserve">El resumen elaborado: </w:t>
            </w:r>
          </w:p>
        </w:tc>
        <w:tc>
          <w:tcPr>
            <w:tcW w:w="567" w:type="dxa"/>
          </w:tcPr>
          <w:p w14:paraId="48E386A0" w14:textId="77777777" w:rsidR="00C614FC" w:rsidRPr="005678C8" w:rsidRDefault="00C614FC" w:rsidP="005678C8">
            <w:pPr>
              <w:jc w:val="both"/>
            </w:pPr>
            <w:r w:rsidRPr="005678C8">
              <w:t>SI</w:t>
            </w:r>
          </w:p>
        </w:tc>
        <w:tc>
          <w:tcPr>
            <w:tcW w:w="567" w:type="dxa"/>
          </w:tcPr>
          <w:p w14:paraId="5BB09059" w14:textId="77777777" w:rsidR="00C614FC" w:rsidRPr="005678C8" w:rsidRDefault="00C614FC" w:rsidP="005678C8">
            <w:pPr>
              <w:jc w:val="both"/>
            </w:pPr>
            <w:r w:rsidRPr="005678C8">
              <w:t>NO</w:t>
            </w:r>
          </w:p>
        </w:tc>
      </w:tr>
      <w:tr w:rsidR="007A2CDA" w:rsidRPr="005678C8" w14:paraId="38C9D8B6" w14:textId="77777777" w:rsidTr="00BC5C6D">
        <w:tc>
          <w:tcPr>
            <w:tcW w:w="7938" w:type="dxa"/>
          </w:tcPr>
          <w:p w14:paraId="22765DD1" w14:textId="77777777" w:rsidR="007A2CDA"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Esta organizado: cronológicamente, secuencialmente, etc., </w:t>
            </w:r>
          </w:p>
        </w:tc>
        <w:tc>
          <w:tcPr>
            <w:tcW w:w="567" w:type="dxa"/>
          </w:tcPr>
          <w:p w14:paraId="31F9E45B" w14:textId="77777777" w:rsidR="007A2CDA" w:rsidRPr="005678C8" w:rsidRDefault="007A2CDA" w:rsidP="005678C8">
            <w:pPr>
              <w:jc w:val="both"/>
            </w:pPr>
          </w:p>
        </w:tc>
        <w:tc>
          <w:tcPr>
            <w:tcW w:w="567" w:type="dxa"/>
          </w:tcPr>
          <w:p w14:paraId="5ABA5132" w14:textId="77777777" w:rsidR="007A2CDA" w:rsidRPr="005678C8" w:rsidRDefault="007A2CDA" w:rsidP="005678C8">
            <w:pPr>
              <w:jc w:val="both"/>
            </w:pPr>
          </w:p>
        </w:tc>
      </w:tr>
      <w:tr w:rsidR="00C614FC" w:rsidRPr="005678C8" w14:paraId="332ECD90" w14:textId="77777777" w:rsidTr="00BC5C6D">
        <w:tc>
          <w:tcPr>
            <w:tcW w:w="7938" w:type="dxa"/>
          </w:tcPr>
          <w:p w14:paraId="328B8706" w14:textId="22572601" w:rsidR="00C614FC"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Contiene información sobre el texto original de la cual se está haciendo el resumen, </w:t>
            </w:r>
          </w:p>
        </w:tc>
        <w:tc>
          <w:tcPr>
            <w:tcW w:w="567" w:type="dxa"/>
          </w:tcPr>
          <w:p w14:paraId="2DC7C0E8" w14:textId="77777777" w:rsidR="00C614FC" w:rsidRPr="005678C8" w:rsidRDefault="00C614FC" w:rsidP="005678C8">
            <w:pPr>
              <w:jc w:val="both"/>
            </w:pPr>
          </w:p>
        </w:tc>
        <w:tc>
          <w:tcPr>
            <w:tcW w:w="567" w:type="dxa"/>
          </w:tcPr>
          <w:p w14:paraId="634041F2" w14:textId="77777777" w:rsidR="00C614FC" w:rsidRPr="005678C8" w:rsidRDefault="00C614FC" w:rsidP="005678C8">
            <w:pPr>
              <w:jc w:val="both"/>
            </w:pPr>
          </w:p>
        </w:tc>
      </w:tr>
      <w:tr w:rsidR="00C614FC" w:rsidRPr="005678C8" w14:paraId="06F196E3" w14:textId="77777777" w:rsidTr="00BC5C6D">
        <w:tc>
          <w:tcPr>
            <w:tcW w:w="7938" w:type="dxa"/>
          </w:tcPr>
          <w:p w14:paraId="2590CF54" w14:textId="77777777" w:rsidR="00C614FC"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Enfatiza los puntos más importantes del texto, </w:t>
            </w:r>
          </w:p>
        </w:tc>
        <w:tc>
          <w:tcPr>
            <w:tcW w:w="567" w:type="dxa"/>
          </w:tcPr>
          <w:p w14:paraId="3F6E7DF7" w14:textId="77777777" w:rsidR="00C614FC" w:rsidRPr="005678C8" w:rsidRDefault="00C614FC" w:rsidP="005678C8">
            <w:pPr>
              <w:jc w:val="both"/>
            </w:pPr>
          </w:p>
        </w:tc>
        <w:tc>
          <w:tcPr>
            <w:tcW w:w="567" w:type="dxa"/>
          </w:tcPr>
          <w:p w14:paraId="0CE34C44" w14:textId="77777777" w:rsidR="00C614FC" w:rsidRPr="005678C8" w:rsidRDefault="00C614FC" w:rsidP="005678C8">
            <w:pPr>
              <w:jc w:val="both"/>
            </w:pPr>
          </w:p>
        </w:tc>
      </w:tr>
      <w:tr w:rsidR="00F74DE7" w:rsidRPr="005678C8" w14:paraId="3B2F5F0F" w14:textId="77777777" w:rsidTr="00BC5C6D">
        <w:tc>
          <w:tcPr>
            <w:tcW w:w="7938" w:type="dxa"/>
          </w:tcPr>
          <w:p w14:paraId="7D362F32" w14:textId="77777777" w:rsidR="00F74DE7"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Es completado en un tiempo previamente definido, </w:t>
            </w:r>
          </w:p>
        </w:tc>
        <w:tc>
          <w:tcPr>
            <w:tcW w:w="567" w:type="dxa"/>
          </w:tcPr>
          <w:p w14:paraId="22BD7BDD" w14:textId="77777777" w:rsidR="00F74DE7" w:rsidRPr="005678C8" w:rsidRDefault="00F74DE7" w:rsidP="005678C8">
            <w:pPr>
              <w:jc w:val="both"/>
            </w:pPr>
          </w:p>
        </w:tc>
        <w:tc>
          <w:tcPr>
            <w:tcW w:w="567" w:type="dxa"/>
          </w:tcPr>
          <w:p w14:paraId="5A4599EF" w14:textId="77777777" w:rsidR="00F74DE7" w:rsidRPr="005678C8" w:rsidRDefault="00F74DE7" w:rsidP="005678C8">
            <w:pPr>
              <w:jc w:val="both"/>
            </w:pPr>
          </w:p>
        </w:tc>
      </w:tr>
      <w:tr w:rsidR="00DF01FD" w:rsidRPr="005678C8" w14:paraId="08052E2D" w14:textId="77777777" w:rsidTr="00BC5C6D">
        <w:tc>
          <w:tcPr>
            <w:tcW w:w="7938" w:type="dxa"/>
          </w:tcPr>
          <w:p w14:paraId="235E983F" w14:textId="77777777" w:rsidR="00DF01FD"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Sintetiza la información sobre la cual se está haciendo el resumen expresado en las propias palabras del candidato, </w:t>
            </w:r>
          </w:p>
        </w:tc>
        <w:tc>
          <w:tcPr>
            <w:tcW w:w="567" w:type="dxa"/>
          </w:tcPr>
          <w:p w14:paraId="7F035B89" w14:textId="77777777" w:rsidR="00DF01FD" w:rsidRPr="005678C8" w:rsidRDefault="00DF01FD" w:rsidP="005678C8">
            <w:pPr>
              <w:jc w:val="both"/>
            </w:pPr>
          </w:p>
        </w:tc>
        <w:tc>
          <w:tcPr>
            <w:tcW w:w="567" w:type="dxa"/>
          </w:tcPr>
          <w:p w14:paraId="3EDB8EE1" w14:textId="77777777" w:rsidR="00DF01FD" w:rsidRPr="005678C8" w:rsidRDefault="00DF01FD" w:rsidP="005678C8">
            <w:pPr>
              <w:jc w:val="both"/>
            </w:pPr>
          </w:p>
        </w:tc>
      </w:tr>
      <w:tr w:rsidR="00DF01FD" w:rsidRPr="005678C8" w14:paraId="23403300" w14:textId="77777777" w:rsidTr="00BC5C6D">
        <w:tc>
          <w:tcPr>
            <w:tcW w:w="7938" w:type="dxa"/>
          </w:tcPr>
          <w:p w14:paraId="49C91F0E" w14:textId="77777777" w:rsidR="00DF01FD"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Cuenta con las estructuras y reglas gramaticales que requiere, </w:t>
            </w:r>
          </w:p>
        </w:tc>
        <w:tc>
          <w:tcPr>
            <w:tcW w:w="567" w:type="dxa"/>
          </w:tcPr>
          <w:p w14:paraId="43B94A75" w14:textId="77777777" w:rsidR="00DF01FD" w:rsidRPr="005678C8" w:rsidRDefault="00DF01FD" w:rsidP="005678C8">
            <w:pPr>
              <w:jc w:val="both"/>
            </w:pPr>
          </w:p>
        </w:tc>
        <w:tc>
          <w:tcPr>
            <w:tcW w:w="567" w:type="dxa"/>
          </w:tcPr>
          <w:p w14:paraId="366A3356" w14:textId="77777777" w:rsidR="00DF01FD" w:rsidRPr="005678C8" w:rsidRDefault="00DF01FD" w:rsidP="005678C8">
            <w:pPr>
              <w:jc w:val="both"/>
            </w:pPr>
          </w:p>
        </w:tc>
      </w:tr>
      <w:tr w:rsidR="00DF01FD" w:rsidRPr="005678C8" w14:paraId="611366A8" w14:textId="77777777" w:rsidTr="00BC5C6D">
        <w:tc>
          <w:tcPr>
            <w:tcW w:w="7938" w:type="dxa"/>
          </w:tcPr>
          <w:p w14:paraId="70F148C9" w14:textId="77777777" w:rsidR="00DF01FD" w:rsidRPr="005678C8" w:rsidRDefault="00DF01FD"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Cumple con el uso determinado de los tiempos verba</w:t>
            </w:r>
            <w:r w:rsidR="007A2CDA" w:rsidRPr="005678C8">
              <w:rPr>
                <w:rFonts w:eastAsiaTheme="minorHAnsi"/>
                <w:color w:val="000000"/>
              </w:rPr>
              <w:t>les de acuerdo con el contexto,</w:t>
            </w:r>
          </w:p>
        </w:tc>
        <w:tc>
          <w:tcPr>
            <w:tcW w:w="567" w:type="dxa"/>
          </w:tcPr>
          <w:p w14:paraId="7382334A" w14:textId="77777777" w:rsidR="00DF01FD" w:rsidRPr="005678C8" w:rsidRDefault="00DF01FD" w:rsidP="005678C8">
            <w:pPr>
              <w:jc w:val="both"/>
            </w:pPr>
          </w:p>
        </w:tc>
        <w:tc>
          <w:tcPr>
            <w:tcW w:w="567" w:type="dxa"/>
          </w:tcPr>
          <w:p w14:paraId="64F689DA" w14:textId="77777777" w:rsidR="00DF01FD" w:rsidRPr="005678C8" w:rsidRDefault="00DF01FD" w:rsidP="005678C8">
            <w:pPr>
              <w:jc w:val="both"/>
            </w:pPr>
          </w:p>
        </w:tc>
      </w:tr>
      <w:tr w:rsidR="00DF01FD" w:rsidRPr="005678C8" w14:paraId="257EBE01" w14:textId="77777777" w:rsidTr="00BC5C6D">
        <w:tc>
          <w:tcPr>
            <w:tcW w:w="7938" w:type="dxa"/>
          </w:tcPr>
          <w:p w14:paraId="40561B8A" w14:textId="77777777" w:rsidR="00DF01FD"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Contiene conjunciones y palabras transitorias necesarias para la comprensión del texto, </w:t>
            </w:r>
          </w:p>
        </w:tc>
        <w:tc>
          <w:tcPr>
            <w:tcW w:w="567" w:type="dxa"/>
          </w:tcPr>
          <w:p w14:paraId="426B552C" w14:textId="77777777" w:rsidR="00DF01FD" w:rsidRPr="005678C8" w:rsidRDefault="00DF01FD" w:rsidP="005678C8">
            <w:pPr>
              <w:jc w:val="both"/>
            </w:pPr>
          </w:p>
        </w:tc>
        <w:tc>
          <w:tcPr>
            <w:tcW w:w="567" w:type="dxa"/>
          </w:tcPr>
          <w:p w14:paraId="2AAF633C" w14:textId="77777777" w:rsidR="00DF01FD" w:rsidRPr="005678C8" w:rsidRDefault="00DF01FD" w:rsidP="005678C8">
            <w:pPr>
              <w:jc w:val="both"/>
            </w:pPr>
          </w:p>
        </w:tc>
      </w:tr>
      <w:tr w:rsidR="00DF01FD" w:rsidRPr="005678C8" w14:paraId="7063D2DA" w14:textId="77777777" w:rsidTr="00BC5C6D">
        <w:tc>
          <w:tcPr>
            <w:tcW w:w="7938" w:type="dxa"/>
          </w:tcPr>
          <w:p w14:paraId="0A4BF19A" w14:textId="77777777" w:rsidR="00DF01FD"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Cumple con el uso y orden correcto de palabras gramaticales tales como: adjetivos, sustantivos plurales, pronombres etc., </w:t>
            </w:r>
          </w:p>
        </w:tc>
        <w:tc>
          <w:tcPr>
            <w:tcW w:w="567" w:type="dxa"/>
          </w:tcPr>
          <w:p w14:paraId="1E804E21" w14:textId="77777777" w:rsidR="00DF01FD" w:rsidRPr="005678C8" w:rsidRDefault="00DF01FD" w:rsidP="005678C8">
            <w:pPr>
              <w:jc w:val="both"/>
            </w:pPr>
          </w:p>
        </w:tc>
        <w:tc>
          <w:tcPr>
            <w:tcW w:w="567" w:type="dxa"/>
          </w:tcPr>
          <w:p w14:paraId="3B420FC5" w14:textId="77777777" w:rsidR="00DF01FD" w:rsidRPr="005678C8" w:rsidRDefault="00DF01FD" w:rsidP="005678C8">
            <w:pPr>
              <w:jc w:val="both"/>
            </w:pPr>
          </w:p>
        </w:tc>
      </w:tr>
      <w:tr w:rsidR="007A2CDA" w:rsidRPr="005678C8" w14:paraId="743FF9D1" w14:textId="77777777" w:rsidTr="00BC5C6D">
        <w:tc>
          <w:tcPr>
            <w:tcW w:w="7938" w:type="dxa"/>
          </w:tcPr>
          <w:p w14:paraId="409CF0AD" w14:textId="77777777" w:rsidR="007A2CDA"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Usa expresiones formales o informales de acuerdo a la naturaleza del resumen, </w:t>
            </w:r>
          </w:p>
        </w:tc>
        <w:tc>
          <w:tcPr>
            <w:tcW w:w="567" w:type="dxa"/>
          </w:tcPr>
          <w:p w14:paraId="5FCA03DF" w14:textId="77777777" w:rsidR="007A2CDA" w:rsidRPr="005678C8" w:rsidRDefault="007A2CDA" w:rsidP="005678C8">
            <w:pPr>
              <w:jc w:val="both"/>
            </w:pPr>
          </w:p>
        </w:tc>
        <w:tc>
          <w:tcPr>
            <w:tcW w:w="567" w:type="dxa"/>
          </w:tcPr>
          <w:p w14:paraId="640378D9" w14:textId="77777777" w:rsidR="007A2CDA" w:rsidRPr="005678C8" w:rsidRDefault="007A2CDA" w:rsidP="005678C8">
            <w:pPr>
              <w:jc w:val="both"/>
            </w:pPr>
          </w:p>
        </w:tc>
      </w:tr>
      <w:tr w:rsidR="007A2CDA" w:rsidRPr="005678C8" w14:paraId="26AF3A9F" w14:textId="77777777" w:rsidTr="00BC5C6D">
        <w:tc>
          <w:tcPr>
            <w:tcW w:w="7938" w:type="dxa"/>
          </w:tcPr>
          <w:p w14:paraId="555FB0B9" w14:textId="77777777" w:rsidR="007A2CDA"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Usa oraciones claras y sin redundancia, </w:t>
            </w:r>
          </w:p>
        </w:tc>
        <w:tc>
          <w:tcPr>
            <w:tcW w:w="567" w:type="dxa"/>
          </w:tcPr>
          <w:p w14:paraId="530B9554" w14:textId="77777777" w:rsidR="007A2CDA" w:rsidRPr="005678C8" w:rsidRDefault="007A2CDA" w:rsidP="005678C8">
            <w:pPr>
              <w:jc w:val="both"/>
            </w:pPr>
          </w:p>
        </w:tc>
        <w:tc>
          <w:tcPr>
            <w:tcW w:w="567" w:type="dxa"/>
          </w:tcPr>
          <w:p w14:paraId="7E6C9579" w14:textId="77777777" w:rsidR="007A2CDA" w:rsidRPr="005678C8" w:rsidRDefault="007A2CDA" w:rsidP="005678C8">
            <w:pPr>
              <w:jc w:val="both"/>
            </w:pPr>
          </w:p>
        </w:tc>
      </w:tr>
      <w:tr w:rsidR="007A2CDA" w:rsidRPr="005678C8" w14:paraId="1ABC0A4F" w14:textId="77777777" w:rsidTr="00BC5C6D">
        <w:tc>
          <w:tcPr>
            <w:tcW w:w="7938" w:type="dxa"/>
          </w:tcPr>
          <w:p w14:paraId="2B689C63" w14:textId="77777777" w:rsidR="007A2CDA"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Cumple con el objetivo comunicativo o función de forma, y </w:t>
            </w:r>
          </w:p>
        </w:tc>
        <w:tc>
          <w:tcPr>
            <w:tcW w:w="567" w:type="dxa"/>
          </w:tcPr>
          <w:p w14:paraId="67444566" w14:textId="77777777" w:rsidR="007A2CDA" w:rsidRPr="005678C8" w:rsidRDefault="007A2CDA" w:rsidP="005678C8">
            <w:pPr>
              <w:jc w:val="both"/>
            </w:pPr>
          </w:p>
        </w:tc>
        <w:tc>
          <w:tcPr>
            <w:tcW w:w="567" w:type="dxa"/>
          </w:tcPr>
          <w:p w14:paraId="4127462D" w14:textId="77777777" w:rsidR="007A2CDA" w:rsidRPr="005678C8" w:rsidRDefault="007A2CDA" w:rsidP="005678C8">
            <w:pPr>
              <w:jc w:val="both"/>
            </w:pPr>
          </w:p>
        </w:tc>
      </w:tr>
      <w:tr w:rsidR="007A2CDA" w:rsidRPr="005678C8" w14:paraId="64E0F12E" w14:textId="77777777" w:rsidTr="00BC5C6D">
        <w:tc>
          <w:tcPr>
            <w:tcW w:w="7938" w:type="dxa"/>
          </w:tcPr>
          <w:p w14:paraId="3AE449FF" w14:textId="77777777" w:rsidR="007A2CDA" w:rsidRPr="005678C8" w:rsidRDefault="007A2CDA" w:rsidP="005678C8">
            <w:pPr>
              <w:pStyle w:val="Prrafodelista"/>
              <w:widowControl/>
              <w:numPr>
                <w:ilvl w:val="0"/>
                <w:numId w:val="14"/>
              </w:numPr>
              <w:autoSpaceDE w:val="0"/>
              <w:autoSpaceDN w:val="0"/>
              <w:adjustRightInd w:val="0"/>
              <w:spacing w:before="0"/>
              <w:jc w:val="both"/>
              <w:rPr>
                <w:rFonts w:eastAsiaTheme="minorHAnsi"/>
                <w:color w:val="000000"/>
              </w:rPr>
            </w:pPr>
            <w:r w:rsidRPr="005678C8">
              <w:rPr>
                <w:rFonts w:eastAsiaTheme="minorHAnsi"/>
                <w:color w:val="000000"/>
              </w:rPr>
              <w:t xml:space="preserve">Está escrito con ortografía y puntuación correctas. </w:t>
            </w:r>
          </w:p>
        </w:tc>
        <w:tc>
          <w:tcPr>
            <w:tcW w:w="567" w:type="dxa"/>
          </w:tcPr>
          <w:p w14:paraId="62F7988C" w14:textId="77777777" w:rsidR="007A2CDA" w:rsidRPr="005678C8" w:rsidRDefault="007A2CDA" w:rsidP="005678C8">
            <w:pPr>
              <w:jc w:val="both"/>
            </w:pPr>
          </w:p>
        </w:tc>
        <w:tc>
          <w:tcPr>
            <w:tcW w:w="567" w:type="dxa"/>
          </w:tcPr>
          <w:p w14:paraId="4FA415B0" w14:textId="77777777" w:rsidR="007A2CDA" w:rsidRPr="005678C8" w:rsidRDefault="007A2CDA" w:rsidP="005678C8">
            <w:pPr>
              <w:jc w:val="both"/>
            </w:pPr>
          </w:p>
        </w:tc>
      </w:tr>
    </w:tbl>
    <w:p w14:paraId="759BEB6D" w14:textId="77777777" w:rsidR="00C614FC" w:rsidRPr="005678C8" w:rsidRDefault="00C614FC" w:rsidP="005678C8">
      <w:pPr>
        <w:jc w:val="both"/>
      </w:pPr>
    </w:p>
    <w:tbl>
      <w:tblPr>
        <w:tblStyle w:val="Tablaconcuadrcula"/>
        <w:tblW w:w="0" w:type="auto"/>
        <w:tblInd w:w="1413" w:type="dxa"/>
        <w:tblLook w:val="04A0" w:firstRow="1" w:lastRow="0" w:firstColumn="1" w:lastColumn="0" w:noHBand="0" w:noVBand="1"/>
      </w:tblPr>
      <w:tblGrid>
        <w:gridCol w:w="7858"/>
        <w:gridCol w:w="647"/>
        <w:gridCol w:w="754"/>
      </w:tblGrid>
      <w:tr w:rsidR="00C614FC" w:rsidRPr="005678C8" w14:paraId="2472CDA0" w14:textId="77777777" w:rsidTr="007A2CDA">
        <w:tc>
          <w:tcPr>
            <w:tcW w:w="7858" w:type="dxa"/>
          </w:tcPr>
          <w:p w14:paraId="79A3A61C" w14:textId="77777777" w:rsidR="00C614FC" w:rsidRPr="005678C8" w:rsidRDefault="007A2CDA" w:rsidP="005678C8">
            <w:pPr>
              <w:jc w:val="both"/>
            </w:pPr>
            <w:r w:rsidRPr="005678C8">
              <w:t>El formulario llenado:</w:t>
            </w:r>
          </w:p>
        </w:tc>
        <w:tc>
          <w:tcPr>
            <w:tcW w:w="647" w:type="dxa"/>
          </w:tcPr>
          <w:p w14:paraId="16288792" w14:textId="77777777" w:rsidR="00C614FC" w:rsidRPr="005678C8" w:rsidRDefault="00C614FC" w:rsidP="005678C8">
            <w:pPr>
              <w:jc w:val="both"/>
            </w:pPr>
            <w:r w:rsidRPr="005678C8">
              <w:t>SI</w:t>
            </w:r>
          </w:p>
        </w:tc>
        <w:tc>
          <w:tcPr>
            <w:tcW w:w="754" w:type="dxa"/>
          </w:tcPr>
          <w:p w14:paraId="2BE5A835" w14:textId="77777777" w:rsidR="00C614FC" w:rsidRPr="005678C8" w:rsidRDefault="00C614FC" w:rsidP="005678C8">
            <w:pPr>
              <w:jc w:val="both"/>
            </w:pPr>
            <w:r w:rsidRPr="005678C8">
              <w:t>NO</w:t>
            </w:r>
          </w:p>
        </w:tc>
      </w:tr>
      <w:tr w:rsidR="00C614FC" w:rsidRPr="005678C8" w14:paraId="6023E35A" w14:textId="77777777" w:rsidTr="007A2CDA">
        <w:tc>
          <w:tcPr>
            <w:tcW w:w="7858" w:type="dxa"/>
          </w:tcPr>
          <w:p w14:paraId="63473AD4" w14:textId="77777777" w:rsidR="00C614FC" w:rsidRPr="005678C8" w:rsidRDefault="007A2CDA" w:rsidP="005678C8">
            <w:pPr>
              <w:pStyle w:val="Prrafodelista"/>
              <w:widowControl/>
              <w:numPr>
                <w:ilvl w:val="0"/>
                <w:numId w:val="15"/>
              </w:numPr>
              <w:autoSpaceDE w:val="0"/>
              <w:autoSpaceDN w:val="0"/>
              <w:adjustRightInd w:val="0"/>
              <w:spacing w:before="0"/>
              <w:jc w:val="both"/>
              <w:rPr>
                <w:rFonts w:eastAsiaTheme="minorHAnsi"/>
                <w:color w:val="000000"/>
              </w:rPr>
            </w:pPr>
            <w:r w:rsidRPr="005678C8">
              <w:rPr>
                <w:rFonts w:eastAsiaTheme="minorHAnsi"/>
                <w:color w:val="000000"/>
              </w:rPr>
              <w:t xml:space="preserve">Contiene información sencilla o común con aspectos que le resulten importantes, </w:t>
            </w:r>
          </w:p>
        </w:tc>
        <w:tc>
          <w:tcPr>
            <w:tcW w:w="647" w:type="dxa"/>
          </w:tcPr>
          <w:p w14:paraId="3EA8D0B3" w14:textId="77777777" w:rsidR="00C614FC" w:rsidRPr="005678C8" w:rsidRDefault="00C614FC" w:rsidP="005678C8">
            <w:pPr>
              <w:jc w:val="both"/>
            </w:pPr>
          </w:p>
        </w:tc>
        <w:tc>
          <w:tcPr>
            <w:tcW w:w="754" w:type="dxa"/>
          </w:tcPr>
          <w:p w14:paraId="6D5B3C44" w14:textId="77777777" w:rsidR="00C614FC" w:rsidRPr="005678C8" w:rsidRDefault="00C614FC" w:rsidP="005678C8">
            <w:pPr>
              <w:jc w:val="both"/>
            </w:pPr>
          </w:p>
        </w:tc>
      </w:tr>
      <w:tr w:rsidR="00C614FC" w:rsidRPr="005678C8" w14:paraId="1BD0DFAF" w14:textId="77777777" w:rsidTr="007A2CDA">
        <w:tc>
          <w:tcPr>
            <w:tcW w:w="7858" w:type="dxa"/>
          </w:tcPr>
          <w:p w14:paraId="5BD5EE34" w14:textId="77777777" w:rsidR="00C614FC" w:rsidRPr="005678C8" w:rsidRDefault="007A2CDA" w:rsidP="005678C8">
            <w:pPr>
              <w:pStyle w:val="Prrafodelista"/>
              <w:widowControl/>
              <w:numPr>
                <w:ilvl w:val="0"/>
                <w:numId w:val="15"/>
              </w:numPr>
              <w:autoSpaceDE w:val="0"/>
              <w:autoSpaceDN w:val="0"/>
              <w:adjustRightInd w:val="0"/>
              <w:spacing w:before="0"/>
              <w:jc w:val="both"/>
              <w:rPr>
                <w:rFonts w:eastAsiaTheme="minorHAnsi"/>
                <w:color w:val="000000"/>
              </w:rPr>
            </w:pPr>
            <w:r w:rsidRPr="005678C8">
              <w:rPr>
                <w:rFonts w:eastAsiaTheme="minorHAnsi"/>
                <w:color w:val="000000"/>
              </w:rPr>
              <w:t xml:space="preserve">Incluye nombres, números, fechas, direcciones, etc., </w:t>
            </w:r>
          </w:p>
        </w:tc>
        <w:tc>
          <w:tcPr>
            <w:tcW w:w="647" w:type="dxa"/>
          </w:tcPr>
          <w:p w14:paraId="39201A0E" w14:textId="77777777" w:rsidR="00C614FC" w:rsidRPr="005678C8" w:rsidRDefault="00C614FC" w:rsidP="005678C8">
            <w:pPr>
              <w:jc w:val="both"/>
            </w:pPr>
          </w:p>
        </w:tc>
        <w:tc>
          <w:tcPr>
            <w:tcW w:w="754" w:type="dxa"/>
          </w:tcPr>
          <w:p w14:paraId="1F946AC6" w14:textId="77777777" w:rsidR="00C614FC" w:rsidRPr="005678C8" w:rsidRDefault="00C614FC" w:rsidP="005678C8">
            <w:pPr>
              <w:jc w:val="both"/>
            </w:pPr>
          </w:p>
        </w:tc>
      </w:tr>
      <w:tr w:rsidR="00C614FC" w:rsidRPr="005678C8" w14:paraId="6919D31D" w14:textId="77777777" w:rsidTr="007A2CDA">
        <w:tc>
          <w:tcPr>
            <w:tcW w:w="7858" w:type="dxa"/>
          </w:tcPr>
          <w:p w14:paraId="3722076E" w14:textId="77777777" w:rsidR="00C614FC" w:rsidRPr="005678C8" w:rsidRDefault="007A2CDA" w:rsidP="005678C8">
            <w:pPr>
              <w:pStyle w:val="Prrafodelista"/>
              <w:widowControl/>
              <w:numPr>
                <w:ilvl w:val="0"/>
                <w:numId w:val="15"/>
              </w:numPr>
              <w:autoSpaceDE w:val="0"/>
              <w:autoSpaceDN w:val="0"/>
              <w:adjustRightInd w:val="0"/>
              <w:spacing w:before="0"/>
              <w:jc w:val="both"/>
              <w:rPr>
                <w:rFonts w:eastAsiaTheme="minorHAnsi"/>
                <w:color w:val="000000"/>
              </w:rPr>
            </w:pPr>
            <w:r w:rsidRPr="005678C8">
              <w:rPr>
                <w:rFonts w:eastAsiaTheme="minorHAnsi"/>
                <w:color w:val="000000"/>
              </w:rPr>
              <w:t xml:space="preserve">Es completado en un tiempo previamente definido, </w:t>
            </w:r>
          </w:p>
        </w:tc>
        <w:tc>
          <w:tcPr>
            <w:tcW w:w="647" w:type="dxa"/>
          </w:tcPr>
          <w:p w14:paraId="2F83CC0C" w14:textId="77777777" w:rsidR="00C614FC" w:rsidRPr="005678C8" w:rsidRDefault="00C614FC" w:rsidP="005678C8">
            <w:pPr>
              <w:jc w:val="both"/>
            </w:pPr>
          </w:p>
        </w:tc>
        <w:tc>
          <w:tcPr>
            <w:tcW w:w="754" w:type="dxa"/>
          </w:tcPr>
          <w:p w14:paraId="6E37ADF7" w14:textId="77777777" w:rsidR="00C614FC" w:rsidRPr="005678C8" w:rsidRDefault="00C614FC" w:rsidP="005678C8">
            <w:pPr>
              <w:jc w:val="both"/>
            </w:pPr>
          </w:p>
        </w:tc>
      </w:tr>
      <w:tr w:rsidR="007A2CDA" w:rsidRPr="005678C8" w14:paraId="6F67A17A" w14:textId="77777777" w:rsidTr="007A2CDA">
        <w:tc>
          <w:tcPr>
            <w:tcW w:w="7858" w:type="dxa"/>
          </w:tcPr>
          <w:p w14:paraId="1EC4FF71" w14:textId="77777777" w:rsidR="007A2CDA" w:rsidRPr="005678C8" w:rsidRDefault="007A2CDA" w:rsidP="005678C8">
            <w:pPr>
              <w:pStyle w:val="Prrafodelista"/>
              <w:widowControl/>
              <w:numPr>
                <w:ilvl w:val="0"/>
                <w:numId w:val="15"/>
              </w:numPr>
              <w:autoSpaceDE w:val="0"/>
              <w:autoSpaceDN w:val="0"/>
              <w:adjustRightInd w:val="0"/>
              <w:spacing w:before="0"/>
              <w:jc w:val="both"/>
              <w:rPr>
                <w:rFonts w:eastAsiaTheme="minorHAnsi"/>
                <w:color w:val="000000"/>
              </w:rPr>
            </w:pPr>
            <w:r w:rsidRPr="005678C8">
              <w:rPr>
                <w:rFonts w:eastAsiaTheme="minorHAnsi"/>
                <w:color w:val="000000"/>
              </w:rPr>
              <w:t xml:space="preserve">Está escrito con ortografía y puntuación correctas, y </w:t>
            </w:r>
          </w:p>
        </w:tc>
        <w:tc>
          <w:tcPr>
            <w:tcW w:w="647" w:type="dxa"/>
          </w:tcPr>
          <w:p w14:paraId="068847DA" w14:textId="77777777" w:rsidR="007A2CDA" w:rsidRPr="005678C8" w:rsidRDefault="007A2CDA" w:rsidP="005678C8">
            <w:pPr>
              <w:jc w:val="both"/>
            </w:pPr>
          </w:p>
        </w:tc>
        <w:tc>
          <w:tcPr>
            <w:tcW w:w="754" w:type="dxa"/>
          </w:tcPr>
          <w:p w14:paraId="353939B5" w14:textId="77777777" w:rsidR="007A2CDA" w:rsidRPr="005678C8" w:rsidRDefault="007A2CDA" w:rsidP="005678C8">
            <w:pPr>
              <w:jc w:val="both"/>
            </w:pPr>
          </w:p>
        </w:tc>
      </w:tr>
      <w:tr w:rsidR="007A2CDA" w:rsidRPr="005678C8" w14:paraId="108F10FB" w14:textId="77777777" w:rsidTr="007A2CDA">
        <w:tc>
          <w:tcPr>
            <w:tcW w:w="7858" w:type="dxa"/>
          </w:tcPr>
          <w:p w14:paraId="75AAC585" w14:textId="77777777" w:rsidR="007A2CDA" w:rsidRPr="005678C8" w:rsidRDefault="007A2CDA" w:rsidP="005678C8">
            <w:pPr>
              <w:pStyle w:val="Prrafodelista"/>
              <w:widowControl/>
              <w:numPr>
                <w:ilvl w:val="0"/>
                <w:numId w:val="15"/>
              </w:numPr>
              <w:autoSpaceDE w:val="0"/>
              <w:autoSpaceDN w:val="0"/>
              <w:adjustRightInd w:val="0"/>
              <w:spacing w:before="0"/>
              <w:jc w:val="both"/>
              <w:rPr>
                <w:rFonts w:eastAsiaTheme="minorHAnsi"/>
                <w:color w:val="000000"/>
              </w:rPr>
            </w:pPr>
            <w:r w:rsidRPr="005678C8">
              <w:rPr>
                <w:rFonts w:eastAsiaTheme="minorHAnsi"/>
                <w:color w:val="000000"/>
              </w:rPr>
              <w:t xml:space="preserve">Cumple con todos los campos llenados con información concreta. </w:t>
            </w:r>
          </w:p>
        </w:tc>
        <w:tc>
          <w:tcPr>
            <w:tcW w:w="647" w:type="dxa"/>
          </w:tcPr>
          <w:p w14:paraId="3368776D" w14:textId="77777777" w:rsidR="007A2CDA" w:rsidRPr="005678C8" w:rsidRDefault="007A2CDA" w:rsidP="005678C8">
            <w:pPr>
              <w:jc w:val="both"/>
            </w:pPr>
          </w:p>
        </w:tc>
        <w:tc>
          <w:tcPr>
            <w:tcW w:w="754" w:type="dxa"/>
          </w:tcPr>
          <w:p w14:paraId="49BA7108" w14:textId="77777777" w:rsidR="007A2CDA" w:rsidRPr="005678C8" w:rsidRDefault="007A2CDA" w:rsidP="005678C8">
            <w:pPr>
              <w:jc w:val="both"/>
            </w:pPr>
          </w:p>
        </w:tc>
      </w:tr>
    </w:tbl>
    <w:p w14:paraId="5B8B3530" w14:textId="77777777" w:rsidR="00B47A76" w:rsidRPr="005678C8" w:rsidRDefault="00B47A76" w:rsidP="005678C8">
      <w:pPr>
        <w:jc w:val="both"/>
      </w:pPr>
    </w:p>
    <w:p w14:paraId="068461A3" w14:textId="2ED94D91" w:rsidR="00B47A76" w:rsidRPr="005678C8" w:rsidRDefault="00483BA9" w:rsidP="005678C8">
      <w:pPr>
        <w:shd w:val="clear" w:color="auto" w:fill="BFBFBF" w:themeFill="background1" w:themeFillShade="BF"/>
        <w:tabs>
          <w:tab w:val="left" w:pos="2010"/>
        </w:tabs>
        <w:ind w:left="851" w:right="783"/>
        <w:jc w:val="center"/>
      </w:pPr>
      <w:r w:rsidRPr="005678C8">
        <w:rPr>
          <w:shd w:val="clear" w:color="auto" w:fill="BEBEBE"/>
        </w:rPr>
        <w:t xml:space="preserve">Con relación a este elemento </w:t>
      </w:r>
      <w:r w:rsidR="00406A2C" w:rsidRPr="005678C8">
        <w:rPr>
          <w:shd w:val="clear" w:color="auto" w:fill="BEBEBE"/>
        </w:rPr>
        <w:t>¿</w:t>
      </w:r>
      <w:r w:rsidRPr="005678C8">
        <w:rPr>
          <w:shd w:val="clear" w:color="auto" w:fill="BEBEBE"/>
        </w:rPr>
        <w:t xml:space="preserve">usted obtiene los siguientes </w:t>
      </w:r>
      <w:r w:rsidRPr="005678C8">
        <w:rPr>
          <w:b/>
          <w:shd w:val="clear" w:color="auto" w:fill="BEBEBE"/>
        </w:rPr>
        <w:t>CONOCIMIENTOS</w:t>
      </w:r>
      <w:r w:rsidR="00940040" w:rsidRPr="005678C8">
        <w:rPr>
          <w:shd w:val="clear" w:color="auto" w:fill="BEBEBE"/>
        </w:rPr>
        <w:t>.</w:t>
      </w:r>
    </w:p>
    <w:p w14:paraId="1FA24C9C" w14:textId="77777777" w:rsidR="00B47A76" w:rsidRPr="005678C8" w:rsidRDefault="00B47A76" w:rsidP="005678C8">
      <w:pPr>
        <w:tabs>
          <w:tab w:val="left" w:pos="2010"/>
        </w:tabs>
        <w:jc w:val="both"/>
      </w:pPr>
    </w:p>
    <w:tbl>
      <w:tblPr>
        <w:tblStyle w:val="Tablaconcuadrcula"/>
        <w:tblW w:w="9077" w:type="dxa"/>
        <w:tblInd w:w="1413" w:type="dxa"/>
        <w:tblLook w:val="04A0" w:firstRow="1" w:lastRow="0" w:firstColumn="1" w:lastColumn="0" w:noHBand="0" w:noVBand="1"/>
      </w:tblPr>
      <w:tblGrid>
        <w:gridCol w:w="7938"/>
        <w:gridCol w:w="567"/>
        <w:gridCol w:w="572"/>
      </w:tblGrid>
      <w:tr w:rsidR="00B47A76" w:rsidRPr="005678C8" w14:paraId="06F53313" w14:textId="77777777" w:rsidTr="006774A2">
        <w:trPr>
          <w:trHeight w:val="262"/>
        </w:trPr>
        <w:tc>
          <w:tcPr>
            <w:tcW w:w="7938" w:type="dxa"/>
          </w:tcPr>
          <w:p w14:paraId="3061BE76" w14:textId="77777777" w:rsidR="00B47A76" w:rsidRPr="005678C8" w:rsidRDefault="00406A2C" w:rsidP="005678C8">
            <w:pPr>
              <w:tabs>
                <w:tab w:val="left" w:pos="1890"/>
              </w:tabs>
              <w:jc w:val="both"/>
            </w:pPr>
            <w:r w:rsidRPr="005678C8">
              <w:t>Demuestra conocimientos en:</w:t>
            </w:r>
          </w:p>
        </w:tc>
        <w:tc>
          <w:tcPr>
            <w:tcW w:w="567" w:type="dxa"/>
          </w:tcPr>
          <w:p w14:paraId="30D47AC7" w14:textId="77777777" w:rsidR="00B47A76" w:rsidRPr="005678C8" w:rsidRDefault="00B47A76" w:rsidP="005678C8">
            <w:pPr>
              <w:tabs>
                <w:tab w:val="left" w:pos="1890"/>
              </w:tabs>
              <w:jc w:val="both"/>
            </w:pPr>
            <w:r w:rsidRPr="005678C8">
              <w:t>SI</w:t>
            </w:r>
          </w:p>
        </w:tc>
        <w:tc>
          <w:tcPr>
            <w:tcW w:w="572" w:type="dxa"/>
          </w:tcPr>
          <w:p w14:paraId="6276E9D3" w14:textId="77777777" w:rsidR="00B47A76" w:rsidRPr="005678C8" w:rsidRDefault="00B47A76" w:rsidP="005678C8">
            <w:pPr>
              <w:tabs>
                <w:tab w:val="left" w:pos="1890"/>
              </w:tabs>
              <w:jc w:val="both"/>
            </w:pPr>
            <w:r w:rsidRPr="005678C8">
              <w:t>NO</w:t>
            </w:r>
          </w:p>
        </w:tc>
      </w:tr>
      <w:tr w:rsidR="00406A2C" w:rsidRPr="005678C8" w14:paraId="6EC80498" w14:textId="77777777" w:rsidTr="006774A2">
        <w:trPr>
          <w:trHeight w:val="262"/>
        </w:trPr>
        <w:tc>
          <w:tcPr>
            <w:tcW w:w="7938" w:type="dxa"/>
          </w:tcPr>
          <w:p w14:paraId="21015ED7" w14:textId="64A189DD" w:rsidR="00406A2C" w:rsidRPr="005678C8" w:rsidRDefault="00CD234E" w:rsidP="005678C8">
            <w:pPr>
              <w:pStyle w:val="Prrafodelista"/>
              <w:numPr>
                <w:ilvl w:val="0"/>
                <w:numId w:val="25"/>
              </w:numPr>
              <w:tabs>
                <w:tab w:val="left" w:pos="1890"/>
              </w:tabs>
              <w:spacing w:before="0"/>
              <w:ind w:left="872"/>
              <w:jc w:val="both"/>
              <w:rPr>
                <w:rFonts w:eastAsiaTheme="minorHAnsi"/>
              </w:rPr>
            </w:pPr>
            <w:r w:rsidRPr="005678C8">
              <w:rPr>
                <w:rFonts w:eastAsiaTheme="minorHAnsi"/>
                <w:color w:val="000000"/>
              </w:rPr>
              <w:t>Estructuras gramaticales y sintácticas que le permitan la comprensión e interpretación de mensajes cotidianos relacionados a su función laboral, por ejemplo: presente simple, pasado simple, futuro, tiempos perfectos, condicionales básicos, discurso indirecto, voz activa y pasiva, infinitivos y gerundios.</w:t>
            </w:r>
          </w:p>
        </w:tc>
        <w:tc>
          <w:tcPr>
            <w:tcW w:w="567" w:type="dxa"/>
          </w:tcPr>
          <w:p w14:paraId="4CA00FB5" w14:textId="77777777" w:rsidR="00406A2C" w:rsidRPr="005678C8" w:rsidRDefault="00406A2C" w:rsidP="005678C8">
            <w:pPr>
              <w:tabs>
                <w:tab w:val="left" w:pos="1890"/>
              </w:tabs>
              <w:jc w:val="both"/>
            </w:pPr>
          </w:p>
        </w:tc>
        <w:tc>
          <w:tcPr>
            <w:tcW w:w="572" w:type="dxa"/>
          </w:tcPr>
          <w:p w14:paraId="33877609" w14:textId="77777777" w:rsidR="00406A2C" w:rsidRPr="005678C8" w:rsidRDefault="00406A2C" w:rsidP="005678C8">
            <w:pPr>
              <w:tabs>
                <w:tab w:val="left" w:pos="1890"/>
              </w:tabs>
              <w:jc w:val="both"/>
            </w:pPr>
          </w:p>
        </w:tc>
      </w:tr>
      <w:tr w:rsidR="00B47A76" w:rsidRPr="005678C8" w14:paraId="7D6675D2" w14:textId="77777777" w:rsidTr="006774A2">
        <w:trPr>
          <w:trHeight w:val="246"/>
        </w:trPr>
        <w:tc>
          <w:tcPr>
            <w:tcW w:w="7938" w:type="dxa"/>
          </w:tcPr>
          <w:p w14:paraId="0A652672" w14:textId="77777777" w:rsidR="00B47A76" w:rsidRPr="005678C8" w:rsidRDefault="007A2CDA" w:rsidP="005678C8">
            <w:pPr>
              <w:pStyle w:val="Default"/>
              <w:numPr>
                <w:ilvl w:val="0"/>
                <w:numId w:val="25"/>
              </w:numPr>
              <w:ind w:left="872"/>
              <w:jc w:val="both"/>
              <w:rPr>
                <w:sz w:val="22"/>
                <w:szCs w:val="22"/>
              </w:rPr>
            </w:pPr>
            <w:r w:rsidRPr="005678C8">
              <w:rPr>
                <w:sz w:val="22"/>
                <w:szCs w:val="22"/>
              </w:rPr>
              <w:t xml:space="preserve">Formas comparativas y superlativas. </w:t>
            </w:r>
          </w:p>
        </w:tc>
        <w:tc>
          <w:tcPr>
            <w:tcW w:w="567" w:type="dxa"/>
          </w:tcPr>
          <w:p w14:paraId="65809431" w14:textId="77777777" w:rsidR="00B47A76" w:rsidRPr="005678C8" w:rsidRDefault="00B47A76" w:rsidP="005678C8">
            <w:pPr>
              <w:tabs>
                <w:tab w:val="left" w:pos="1890"/>
              </w:tabs>
              <w:jc w:val="both"/>
            </w:pPr>
          </w:p>
        </w:tc>
        <w:tc>
          <w:tcPr>
            <w:tcW w:w="572" w:type="dxa"/>
          </w:tcPr>
          <w:p w14:paraId="10C1FF29" w14:textId="77777777" w:rsidR="00B47A76" w:rsidRPr="005678C8" w:rsidRDefault="00B47A76" w:rsidP="005678C8">
            <w:pPr>
              <w:tabs>
                <w:tab w:val="left" w:pos="1890"/>
              </w:tabs>
              <w:jc w:val="both"/>
            </w:pPr>
          </w:p>
        </w:tc>
      </w:tr>
      <w:tr w:rsidR="00406A2C" w:rsidRPr="005678C8" w14:paraId="5583FF19" w14:textId="77777777" w:rsidTr="006774A2">
        <w:trPr>
          <w:trHeight w:val="246"/>
        </w:trPr>
        <w:tc>
          <w:tcPr>
            <w:tcW w:w="7938" w:type="dxa"/>
          </w:tcPr>
          <w:p w14:paraId="5EC306C1" w14:textId="77777777" w:rsidR="00406A2C" w:rsidRPr="005678C8" w:rsidRDefault="009927D3" w:rsidP="005678C8">
            <w:pPr>
              <w:pStyle w:val="Default"/>
              <w:numPr>
                <w:ilvl w:val="0"/>
                <w:numId w:val="25"/>
              </w:numPr>
              <w:ind w:left="872"/>
              <w:jc w:val="both"/>
              <w:rPr>
                <w:sz w:val="22"/>
                <w:szCs w:val="22"/>
              </w:rPr>
            </w:pPr>
            <w:r w:rsidRPr="005678C8">
              <w:rPr>
                <w:sz w:val="22"/>
                <w:szCs w:val="22"/>
              </w:rPr>
              <w:t xml:space="preserve">Verbos modales. </w:t>
            </w:r>
          </w:p>
        </w:tc>
        <w:tc>
          <w:tcPr>
            <w:tcW w:w="567" w:type="dxa"/>
          </w:tcPr>
          <w:p w14:paraId="7AE6F18D" w14:textId="77777777" w:rsidR="00406A2C" w:rsidRPr="005678C8" w:rsidRDefault="00406A2C" w:rsidP="005678C8">
            <w:pPr>
              <w:tabs>
                <w:tab w:val="left" w:pos="1890"/>
              </w:tabs>
              <w:jc w:val="both"/>
            </w:pPr>
          </w:p>
        </w:tc>
        <w:tc>
          <w:tcPr>
            <w:tcW w:w="572" w:type="dxa"/>
          </w:tcPr>
          <w:p w14:paraId="08CDAD74" w14:textId="77777777" w:rsidR="00406A2C" w:rsidRPr="005678C8" w:rsidRDefault="00406A2C" w:rsidP="005678C8">
            <w:pPr>
              <w:tabs>
                <w:tab w:val="left" w:pos="1890"/>
              </w:tabs>
              <w:jc w:val="both"/>
            </w:pPr>
          </w:p>
        </w:tc>
      </w:tr>
      <w:tr w:rsidR="007A2CDA" w:rsidRPr="005678C8" w14:paraId="2B04C4DF" w14:textId="77777777" w:rsidTr="006774A2">
        <w:trPr>
          <w:trHeight w:val="246"/>
        </w:trPr>
        <w:tc>
          <w:tcPr>
            <w:tcW w:w="7938" w:type="dxa"/>
          </w:tcPr>
          <w:p w14:paraId="43DE589E" w14:textId="77777777" w:rsidR="007A2CDA" w:rsidRPr="005678C8" w:rsidRDefault="009927D3" w:rsidP="005678C8">
            <w:pPr>
              <w:pStyle w:val="Default"/>
              <w:numPr>
                <w:ilvl w:val="0"/>
                <w:numId w:val="25"/>
              </w:numPr>
              <w:ind w:left="872"/>
              <w:jc w:val="both"/>
              <w:rPr>
                <w:sz w:val="22"/>
                <w:szCs w:val="22"/>
              </w:rPr>
            </w:pPr>
            <w:r w:rsidRPr="005678C8">
              <w:rPr>
                <w:sz w:val="22"/>
                <w:szCs w:val="22"/>
              </w:rPr>
              <w:t xml:space="preserve">Conjunciones. </w:t>
            </w:r>
          </w:p>
        </w:tc>
        <w:tc>
          <w:tcPr>
            <w:tcW w:w="567" w:type="dxa"/>
          </w:tcPr>
          <w:p w14:paraId="43FA8CE0" w14:textId="77777777" w:rsidR="007A2CDA" w:rsidRPr="005678C8" w:rsidRDefault="007A2CDA" w:rsidP="005678C8">
            <w:pPr>
              <w:tabs>
                <w:tab w:val="left" w:pos="1890"/>
              </w:tabs>
              <w:jc w:val="both"/>
            </w:pPr>
          </w:p>
        </w:tc>
        <w:tc>
          <w:tcPr>
            <w:tcW w:w="572" w:type="dxa"/>
          </w:tcPr>
          <w:p w14:paraId="7DFB414B" w14:textId="77777777" w:rsidR="007A2CDA" w:rsidRPr="005678C8" w:rsidRDefault="007A2CDA" w:rsidP="005678C8">
            <w:pPr>
              <w:tabs>
                <w:tab w:val="left" w:pos="1890"/>
              </w:tabs>
              <w:jc w:val="both"/>
            </w:pPr>
          </w:p>
        </w:tc>
      </w:tr>
      <w:tr w:rsidR="007A2CDA" w:rsidRPr="005678C8" w14:paraId="116EB143" w14:textId="77777777" w:rsidTr="006774A2">
        <w:trPr>
          <w:trHeight w:val="246"/>
        </w:trPr>
        <w:tc>
          <w:tcPr>
            <w:tcW w:w="7938" w:type="dxa"/>
          </w:tcPr>
          <w:p w14:paraId="710164C4" w14:textId="77777777" w:rsidR="007A2CDA" w:rsidRPr="005678C8" w:rsidRDefault="007A2CDA" w:rsidP="005678C8">
            <w:pPr>
              <w:pStyle w:val="Default"/>
              <w:numPr>
                <w:ilvl w:val="0"/>
                <w:numId w:val="25"/>
              </w:numPr>
              <w:ind w:left="872"/>
              <w:jc w:val="both"/>
              <w:rPr>
                <w:sz w:val="22"/>
                <w:szCs w:val="22"/>
              </w:rPr>
            </w:pPr>
            <w:r w:rsidRPr="005678C8">
              <w:rPr>
                <w:sz w:val="22"/>
                <w:szCs w:val="22"/>
              </w:rPr>
              <w:t>Artí</w:t>
            </w:r>
            <w:r w:rsidR="009927D3" w:rsidRPr="005678C8">
              <w:rPr>
                <w:sz w:val="22"/>
                <w:szCs w:val="22"/>
              </w:rPr>
              <w:t xml:space="preserve">culos definidos e indefinidos. </w:t>
            </w:r>
          </w:p>
        </w:tc>
        <w:tc>
          <w:tcPr>
            <w:tcW w:w="567" w:type="dxa"/>
          </w:tcPr>
          <w:p w14:paraId="5D83B786" w14:textId="77777777" w:rsidR="007A2CDA" w:rsidRPr="005678C8" w:rsidRDefault="007A2CDA" w:rsidP="005678C8">
            <w:pPr>
              <w:tabs>
                <w:tab w:val="left" w:pos="1890"/>
              </w:tabs>
              <w:jc w:val="both"/>
            </w:pPr>
          </w:p>
        </w:tc>
        <w:tc>
          <w:tcPr>
            <w:tcW w:w="572" w:type="dxa"/>
          </w:tcPr>
          <w:p w14:paraId="2124877E" w14:textId="77777777" w:rsidR="007A2CDA" w:rsidRPr="005678C8" w:rsidRDefault="007A2CDA" w:rsidP="005678C8">
            <w:pPr>
              <w:tabs>
                <w:tab w:val="left" w:pos="1890"/>
              </w:tabs>
              <w:jc w:val="both"/>
            </w:pPr>
          </w:p>
        </w:tc>
      </w:tr>
      <w:tr w:rsidR="007A2CDA" w:rsidRPr="005678C8" w14:paraId="66BDDBB5" w14:textId="77777777" w:rsidTr="006774A2">
        <w:trPr>
          <w:trHeight w:val="246"/>
        </w:trPr>
        <w:tc>
          <w:tcPr>
            <w:tcW w:w="7938" w:type="dxa"/>
          </w:tcPr>
          <w:p w14:paraId="5E930B90"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Preposiciones. </w:t>
            </w:r>
          </w:p>
        </w:tc>
        <w:tc>
          <w:tcPr>
            <w:tcW w:w="567" w:type="dxa"/>
          </w:tcPr>
          <w:p w14:paraId="4A2F844E" w14:textId="77777777" w:rsidR="007A2CDA" w:rsidRPr="005678C8" w:rsidRDefault="007A2CDA" w:rsidP="005678C8">
            <w:pPr>
              <w:tabs>
                <w:tab w:val="left" w:pos="1890"/>
              </w:tabs>
              <w:jc w:val="both"/>
            </w:pPr>
          </w:p>
        </w:tc>
        <w:tc>
          <w:tcPr>
            <w:tcW w:w="572" w:type="dxa"/>
          </w:tcPr>
          <w:p w14:paraId="1BF37AE1" w14:textId="77777777" w:rsidR="007A2CDA" w:rsidRPr="005678C8" w:rsidRDefault="007A2CDA" w:rsidP="005678C8">
            <w:pPr>
              <w:tabs>
                <w:tab w:val="left" w:pos="1890"/>
              </w:tabs>
              <w:jc w:val="both"/>
            </w:pPr>
          </w:p>
        </w:tc>
      </w:tr>
      <w:tr w:rsidR="007A2CDA" w:rsidRPr="005678C8" w14:paraId="4C7350C8" w14:textId="77777777" w:rsidTr="006774A2">
        <w:trPr>
          <w:trHeight w:val="246"/>
        </w:trPr>
        <w:tc>
          <w:tcPr>
            <w:tcW w:w="7938" w:type="dxa"/>
          </w:tcPr>
          <w:p w14:paraId="1CA2A405"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Vocabulario y expresiones, formales e informales, relativas a temas propios de su función laboral. </w:t>
            </w:r>
          </w:p>
        </w:tc>
        <w:tc>
          <w:tcPr>
            <w:tcW w:w="567" w:type="dxa"/>
          </w:tcPr>
          <w:p w14:paraId="267B118F" w14:textId="77777777" w:rsidR="007A2CDA" w:rsidRPr="005678C8" w:rsidRDefault="007A2CDA" w:rsidP="005678C8">
            <w:pPr>
              <w:tabs>
                <w:tab w:val="left" w:pos="1890"/>
              </w:tabs>
              <w:jc w:val="both"/>
            </w:pPr>
          </w:p>
        </w:tc>
        <w:tc>
          <w:tcPr>
            <w:tcW w:w="572" w:type="dxa"/>
          </w:tcPr>
          <w:p w14:paraId="5A5D6833" w14:textId="77777777" w:rsidR="007A2CDA" w:rsidRPr="005678C8" w:rsidRDefault="007A2CDA" w:rsidP="005678C8">
            <w:pPr>
              <w:tabs>
                <w:tab w:val="left" w:pos="1890"/>
              </w:tabs>
              <w:jc w:val="both"/>
            </w:pPr>
          </w:p>
        </w:tc>
      </w:tr>
      <w:tr w:rsidR="007A2CDA" w:rsidRPr="005678C8" w14:paraId="4FD583BB" w14:textId="77777777" w:rsidTr="006774A2">
        <w:trPr>
          <w:trHeight w:val="246"/>
        </w:trPr>
        <w:tc>
          <w:tcPr>
            <w:tcW w:w="7938" w:type="dxa"/>
          </w:tcPr>
          <w:p w14:paraId="7EEEE3D7"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Frases y expresiones apropiadas para saludar, agradecer, despedirse, pedir algo, etc. </w:t>
            </w:r>
          </w:p>
        </w:tc>
        <w:tc>
          <w:tcPr>
            <w:tcW w:w="567" w:type="dxa"/>
          </w:tcPr>
          <w:p w14:paraId="2DA7B17B" w14:textId="77777777" w:rsidR="007A2CDA" w:rsidRPr="005678C8" w:rsidRDefault="007A2CDA" w:rsidP="005678C8">
            <w:pPr>
              <w:tabs>
                <w:tab w:val="left" w:pos="1890"/>
              </w:tabs>
              <w:jc w:val="both"/>
            </w:pPr>
          </w:p>
        </w:tc>
        <w:tc>
          <w:tcPr>
            <w:tcW w:w="572" w:type="dxa"/>
          </w:tcPr>
          <w:p w14:paraId="155097A0" w14:textId="77777777" w:rsidR="007A2CDA" w:rsidRPr="005678C8" w:rsidRDefault="007A2CDA" w:rsidP="005678C8">
            <w:pPr>
              <w:tabs>
                <w:tab w:val="left" w:pos="1890"/>
              </w:tabs>
              <w:jc w:val="both"/>
            </w:pPr>
          </w:p>
        </w:tc>
      </w:tr>
      <w:tr w:rsidR="007A2CDA" w:rsidRPr="005678C8" w14:paraId="59081B70" w14:textId="77777777" w:rsidTr="006774A2">
        <w:trPr>
          <w:trHeight w:val="246"/>
        </w:trPr>
        <w:tc>
          <w:tcPr>
            <w:tcW w:w="7938" w:type="dxa"/>
          </w:tcPr>
          <w:p w14:paraId="4D2B7606"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Reglas comunes de ortografía y puntuación de la lengua inglesa. </w:t>
            </w:r>
          </w:p>
        </w:tc>
        <w:tc>
          <w:tcPr>
            <w:tcW w:w="567" w:type="dxa"/>
          </w:tcPr>
          <w:p w14:paraId="175B9CE6" w14:textId="77777777" w:rsidR="007A2CDA" w:rsidRPr="005678C8" w:rsidRDefault="007A2CDA" w:rsidP="005678C8">
            <w:pPr>
              <w:tabs>
                <w:tab w:val="left" w:pos="1890"/>
              </w:tabs>
              <w:jc w:val="both"/>
            </w:pPr>
          </w:p>
        </w:tc>
        <w:tc>
          <w:tcPr>
            <w:tcW w:w="572" w:type="dxa"/>
          </w:tcPr>
          <w:p w14:paraId="309ED96E" w14:textId="77777777" w:rsidR="007A2CDA" w:rsidRPr="005678C8" w:rsidRDefault="007A2CDA" w:rsidP="005678C8">
            <w:pPr>
              <w:tabs>
                <w:tab w:val="left" w:pos="1890"/>
              </w:tabs>
              <w:jc w:val="both"/>
            </w:pPr>
          </w:p>
        </w:tc>
      </w:tr>
      <w:tr w:rsidR="007A2CDA" w:rsidRPr="005678C8" w14:paraId="428B446B" w14:textId="77777777" w:rsidTr="006774A2">
        <w:trPr>
          <w:trHeight w:val="246"/>
        </w:trPr>
        <w:tc>
          <w:tcPr>
            <w:tcW w:w="7938" w:type="dxa"/>
          </w:tcPr>
          <w:p w14:paraId="271186A8"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Formas imperativas de solicitud, orden e instrucción. </w:t>
            </w:r>
          </w:p>
        </w:tc>
        <w:tc>
          <w:tcPr>
            <w:tcW w:w="567" w:type="dxa"/>
          </w:tcPr>
          <w:p w14:paraId="6667B53E" w14:textId="77777777" w:rsidR="007A2CDA" w:rsidRPr="005678C8" w:rsidRDefault="007A2CDA" w:rsidP="005678C8">
            <w:pPr>
              <w:tabs>
                <w:tab w:val="left" w:pos="1890"/>
              </w:tabs>
              <w:jc w:val="both"/>
            </w:pPr>
          </w:p>
        </w:tc>
        <w:tc>
          <w:tcPr>
            <w:tcW w:w="572" w:type="dxa"/>
          </w:tcPr>
          <w:p w14:paraId="33A1000A" w14:textId="77777777" w:rsidR="007A2CDA" w:rsidRPr="005678C8" w:rsidRDefault="007A2CDA" w:rsidP="005678C8">
            <w:pPr>
              <w:tabs>
                <w:tab w:val="left" w:pos="1890"/>
              </w:tabs>
              <w:jc w:val="both"/>
            </w:pPr>
          </w:p>
        </w:tc>
      </w:tr>
      <w:tr w:rsidR="007A2CDA" w:rsidRPr="005678C8" w14:paraId="022BA2CD" w14:textId="77777777" w:rsidTr="006774A2">
        <w:trPr>
          <w:trHeight w:val="246"/>
        </w:trPr>
        <w:tc>
          <w:tcPr>
            <w:tcW w:w="7938" w:type="dxa"/>
          </w:tcPr>
          <w:p w14:paraId="73CC8CF7"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Estructuras sintácticas básicas para redactar oraciones afirmativas, negativas e interrogativas; frases coordinadas y subordinadas. </w:t>
            </w:r>
          </w:p>
        </w:tc>
        <w:tc>
          <w:tcPr>
            <w:tcW w:w="567" w:type="dxa"/>
          </w:tcPr>
          <w:p w14:paraId="0948E69B" w14:textId="77777777" w:rsidR="007A2CDA" w:rsidRPr="005678C8" w:rsidRDefault="007A2CDA" w:rsidP="005678C8">
            <w:pPr>
              <w:tabs>
                <w:tab w:val="left" w:pos="1890"/>
              </w:tabs>
              <w:jc w:val="both"/>
            </w:pPr>
          </w:p>
        </w:tc>
        <w:tc>
          <w:tcPr>
            <w:tcW w:w="572" w:type="dxa"/>
          </w:tcPr>
          <w:p w14:paraId="4CC379FC" w14:textId="77777777" w:rsidR="007A2CDA" w:rsidRPr="005678C8" w:rsidRDefault="007A2CDA" w:rsidP="005678C8">
            <w:pPr>
              <w:tabs>
                <w:tab w:val="left" w:pos="1890"/>
              </w:tabs>
              <w:jc w:val="both"/>
            </w:pPr>
          </w:p>
        </w:tc>
      </w:tr>
      <w:tr w:rsidR="007A2CDA" w:rsidRPr="005678C8" w14:paraId="62B75CA1" w14:textId="77777777" w:rsidTr="006774A2">
        <w:trPr>
          <w:trHeight w:val="246"/>
        </w:trPr>
        <w:tc>
          <w:tcPr>
            <w:tcW w:w="7938" w:type="dxa"/>
          </w:tcPr>
          <w:p w14:paraId="5F113550" w14:textId="77777777" w:rsidR="007A2CDA" w:rsidRPr="005678C8" w:rsidRDefault="007A2CDA" w:rsidP="005678C8">
            <w:pPr>
              <w:pStyle w:val="Default"/>
              <w:numPr>
                <w:ilvl w:val="0"/>
                <w:numId w:val="25"/>
              </w:numPr>
              <w:ind w:left="872"/>
              <w:jc w:val="both"/>
              <w:rPr>
                <w:sz w:val="22"/>
                <w:szCs w:val="22"/>
              </w:rPr>
            </w:pPr>
            <w:r w:rsidRPr="005678C8">
              <w:rPr>
                <w:sz w:val="22"/>
                <w:szCs w:val="22"/>
              </w:rPr>
              <w:t>Formatos de texto comunes para propósitos específicos como: cartas, correos electrónicos, pedidos, etc</w:t>
            </w:r>
            <w:r w:rsidRPr="005678C8">
              <w:rPr>
                <w:i/>
                <w:iCs/>
                <w:sz w:val="22"/>
                <w:szCs w:val="22"/>
              </w:rPr>
              <w:t xml:space="preserve">. </w:t>
            </w:r>
          </w:p>
        </w:tc>
        <w:tc>
          <w:tcPr>
            <w:tcW w:w="567" w:type="dxa"/>
          </w:tcPr>
          <w:p w14:paraId="323729AA" w14:textId="77777777" w:rsidR="007A2CDA" w:rsidRPr="005678C8" w:rsidRDefault="007A2CDA" w:rsidP="005678C8">
            <w:pPr>
              <w:tabs>
                <w:tab w:val="left" w:pos="1890"/>
              </w:tabs>
              <w:jc w:val="both"/>
            </w:pPr>
          </w:p>
        </w:tc>
        <w:tc>
          <w:tcPr>
            <w:tcW w:w="572" w:type="dxa"/>
          </w:tcPr>
          <w:p w14:paraId="094622F2" w14:textId="77777777" w:rsidR="007A2CDA" w:rsidRPr="005678C8" w:rsidRDefault="007A2CDA" w:rsidP="005678C8">
            <w:pPr>
              <w:tabs>
                <w:tab w:val="left" w:pos="1890"/>
              </w:tabs>
              <w:jc w:val="both"/>
            </w:pPr>
          </w:p>
        </w:tc>
      </w:tr>
      <w:tr w:rsidR="007A2CDA" w:rsidRPr="005678C8" w14:paraId="1A7B2ED7" w14:textId="77777777" w:rsidTr="006774A2">
        <w:trPr>
          <w:trHeight w:val="246"/>
        </w:trPr>
        <w:tc>
          <w:tcPr>
            <w:tcW w:w="7938" w:type="dxa"/>
          </w:tcPr>
          <w:p w14:paraId="2F69679A" w14:textId="77777777" w:rsidR="007A2CDA" w:rsidRPr="005678C8" w:rsidRDefault="007A2CDA" w:rsidP="005678C8">
            <w:pPr>
              <w:pStyle w:val="Default"/>
              <w:numPr>
                <w:ilvl w:val="0"/>
                <w:numId w:val="25"/>
              </w:numPr>
              <w:ind w:left="872"/>
              <w:jc w:val="both"/>
              <w:rPr>
                <w:sz w:val="22"/>
                <w:szCs w:val="22"/>
              </w:rPr>
            </w:pPr>
            <w:r w:rsidRPr="005678C8">
              <w:rPr>
                <w:sz w:val="22"/>
                <w:szCs w:val="22"/>
              </w:rPr>
              <w:t xml:space="preserve">Abreviaciones y acrónimos de uso común. </w:t>
            </w:r>
          </w:p>
        </w:tc>
        <w:tc>
          <w:tcPr>
            <w:tcW w:w="567" w:type="dxa"/>
          </w:tcPr>
          <w:p w14:paraId="79B853FC" w14:textId="77777777" w:rsidR="007A2CDA" w:rsidRPr="005678C8" w:rsidRDefault="007A2CDA" w:rsidP="005678C8">
            <w:pPr>
              <w:tabs>
                <w:tab w:val="left" w:pos="1890"/>
              </w:tabs>
              <w:jc w:val="both"/>
            </w:pPr>
          </w:p>
        </w:tc>
        <w:tc>
          <w:tcPr>
            <w:tcW w:w="572" w:type="dxa"/>
          </w:tcPr>
          <w:p w14:paraId="2F7AF0F8" w14:textId="77777777" w:rsidR="007A2CDA" w:rsidRPr="005678C8" w:rsidRDefault="007A2CDA" w:rsidP="005678C8">
            <w:pPr>
              <w:tabs>
                <w:tab w:val="left" w:pos="1890"/>
              </w:tabs>
              <w:jc w:val="both"/>
            </w:pPr>
          </w:p>
        </w:tc>
      </w:tr>
      <w:tr w:rsidR="007A2CDA" w:rsidRPr="005678C8" w14:paraId="6B75BFBA" w14:textId="77777777" w:rsidTr="006774A2">
        <w:trPr>
          <w:trHeight w:val="246"/>
        </w:trPr>
        <w:tc>
          <w:tcPr>
            <w:tcW w:w="7938" w:type="dxa"/>
          </w:tcPr>
          <w:p w14:paraId="02C0B24B" w14:textId="77777777" w:rsidR="007A2CDA" w:rsidRPr="005678C8" w:rsidRDefault="007A2CDA" w:rsidP="005678C8">
            <w:pPr>
              <w:pStyle w:val="Default"/>
              <w:numPr>
                <w:ilvl w:val="0"/>
                <w:numId w:val="25"/>
              </w:numPr>
              <w:ind w:left="872"/>
              <w:jc w:val="both"/>
              <w:rPr>
                <w:sz w:val="22"/>
                <w:szCs w:val="22"/>
              </w:rPr>
            </w:pPr>
            <w:r w:rsidRPr="005678C8">
              <w:rPr>
                <w:sz w:val="22"/>
                <w:szCs w:val="22"/>
              </w:rPr>
              <w:t>Pistas contextuales que ayudan a organizar de forma lógica un texto escrito</w:t>
            </w:r>
            <w:r w:rsidRPr="005678C8">
              <w:rPr>
                <w:i/>
                <w:iCs/>
                <w:sz w:val="22"/>
                <w:szCs w:val="22"/>
              </w:rPr>
              <w:t xml:space="preserve">. </w:t>
            </w:r>
          </w:p>
        </w:tc>
        <w:tc>
          <w:tcPr>
            <w:tcW w:w="567" w:type="dxa"/>
          </w:tcPr>
          <w:p w14:paraId="3584A5F6" w14:textId="77777777" w:rsidR="007A2CDA" w:rsidRPr="005678C8" w:rsidRDefault="007A2CDA" w:rsidP="005678C8">
            <w:pPr>
              <w:tabs>
                <w:tab w:val="left" w:pos="1890"/>
              </w:tabs>
              <w:jc w:val="both"/>
            </w:pPr>
          </w:p>
        </w:tc>
        <w:tc>
          <w:tcPr>
            <w:tcW w:w="572" w:type="dxa"/>
          </w:tcPr>
          <w:p w14:paraId="3CDFA97C" w14:textId="77777777" w:rsidR="007A2CDA" w:rsidRPr="005678C8" w:rsidRDefault="007A2CDA" w:rsidP="005678C8">
            <w:pPr>
              <w:tabs>
                <w:tab w:val="left" w:pos="1890"/>
              </w:tabs>
              <w:jc w:val="both"/>
            </w:pPr>
          </w:p>
        </w:tc>
      </w:tr>
    </w:tbl>
    <w:p w14:paraId="2103B083" w14:textId="77777777" w:rsidR="00CD234E" w:rsidRPr="005678C8" w:rsidRDefault="00CD234E" w:rsidP="005678C8">
      <w:pPr>
        <w:pStyle w:val="Ttulo3"/>
        <w:tabs>
          <w:tab w:val="left" w:pos="3386"/>
          <w:tab w:val="left" w:pos="10991"/>
        </w:tabs>
        <w:spacing w:before="0"/>
        <w:ind w:left="0" w:right="846" w:firstLine="0"/>
        <w:jc w:val="center"/>
        <w:rPr>
          <w:b w:val="0"/>
          <w:bCs w:val="0"/>
          <w:sz w:val="22"/>
          <w:szCs w:val="22"/>
        </w:rPr>
      </w:pPr>
    </w:p>
    <w:p w14:paraId="58263C97" w14:textId="7707F296" w:rsidR="009103AD" w:rsidRPr="005678C8" w:rsidRDefault="009103AD" w:rsidP="005678C8">
      <w:pPr>
        <w:pStyle w:val="Ttulo3"/>
        <w:shd w:val="clear" w:color="auto" w:fill="A6A6A6" w:themeFill="background1" w:themeFillShade="A6"/>
        <w:tabs>
          <w:tab w:val="left" w:pos="3386"/>
          <w:tab w:val="left" w:pos="10991"/>
        </w:tabs>
        <w:spacing w:before="0"/>
        <w:ind w:left="851" w:right="846" w:firstLine="0"/>
        <w:jc w:val="center"/>
        <w:rPr>
          <w:bCs w:val="0"/>
          <w:sz w:val="22"/>
          <w:szCs w:val="22"/>
        </w:rPr>
      </w:pPr>
      <w:r w:rsidRPr="005678C8">
        <w:rPr>
          <w:b w:val="0"/>
          <w:bCs w:val="0"/>
          <w:sz w:val="22"/>
          <w:szCs w:val="22"/>
        </w:rPr>
        <w:t xml:space="preserve">De acuerdo al elemento cumple con los siguientes </w:t>
      </w:r>
      <w:r w:rsidRPr="005678C8">
        <w:rPr>
          <w:bCs w:val="0"/>
          <w:sz w:val="22"/>
          <w:szCs w:val="22"/>
        </w:rPr>
        <w:t>ACTITUDES/HÁBITOS Y VALORES</w:t>
      </w:r>
      <w:r w:rsidR="00940040" w:rsidRPr="005678C8">
        <w:rPr>
          <w:bCs w:val="0"/>
          <w:sz w:val="22"/>
          <w:szCs w:val="22"/>
        </w:rPr>
        <w:t>.</w:t>
      </w:r>
    </w:p>
    <w:p w14:paraId="4DEF505C" w14:textId="77777777" w:rsidR="009103AD" w:rsidRPr="005678C8" w:rsidRDefault="009103AD" w:rsidP="005678C8">
      <w:pPr>
        <w:pStyle w:val="Ttulo3"/>
        <w:tabs>
          <w:tab w:val="left" w:pos="3386"/>
          <w:tab w:val="left" w:pos="10991"/>
        </w:tabs>
        <w:spacing w:before="0"/>
        <w:ind w:left="0" w:right="846" w:firstLine="0"/>
        <w:jc w:val="both"/>
        <w:rPr>
          <w:color w:val="FFFFFF"/>
          <w:sz w:val="22"/>
          <w:szCs w:val="22"/>
          <w:shd w:val="clear" w:color="auto" w:fill="000000"/>
        </w:rPr>
      </w:pPr>
    </w:p>
    <w:tbl>
      <w:tblPr>
        <w:tblStyle w:val="Tablaconcuadrcula"/>
        <w:tblW w:w="0" w:type="auto"/>
        <w:tblInd w:w="1413" w:type="dxa"/>
        <w:tblLook w:val="04A0" w:firstRow="1" w:lastRow="0" w:firstColumn="1" w:lastColumn="0" w:noHBand="0" w:noVBand="1"/>
      </w:tblPr>
      <w:tblGrid>
        <w:gridCol w:w="7938"/>
        <w:gridCol w:w="567"/>
        <w:gridCol w:w="567"/>
      </w:tblGrid>
      <w:tr w:rsidR="009103AD" w:rsidRPr="005678C8" w14:paraId="3C70EA6F" w14:textId="77777777" w:rsidTr="00EE01EE">
        <w:tc>
          <w:tcPr>
            <w:tcW w:w="7938" w:type="dxa"/>
          </w:tcPr>
          <w:p w14:paraId="70EABBA6" w14:textId="77777777" w:rsidR="009103AD" w:rsidRPr="005678C8" w:rsidRDefault="009103AD" w:rsidP="005678C8">
            <w:pPr>
              <w:widowControl/>
              <w:autoSpaceDE w:val="0"/>
              <w:autoSpaceDN w:val="0"/>
              <w:adjustRightInd w:val="0"/>
              <w:jc w:val="both"/>
              <w:rPr>
                <w:rFonts w:eastAsiaTheme="minorHAnsi"/>
                <w:color w:val="000000"/>
              </w:rPr>
            </w:pPr>
            <w:r w:rsidRPr="005678C8">
              <w:rPr>
                <w:rFonts w:eastAsiaTheme="minorHAnsi"/>
                <w:color w:val="000000"/>
              </w:rPr>
              <w:t xml:space="preserve">Demuestra Limpieza y Orden en: </w:t>
            </w:r>
          </w:p>
        </w:tc>
        <w:tc>
          <w:tcPr>
            <w:tcW w:w="567" w:type="dxa"/>
          </w:tcPr>
          <w:p w14:paraId="782DD486" w14:textId="77777777" w:rsidR="009103AD" w:rsidRPr="005678C8" w:rsidRDefault="009103AD" w:rsidP="005678C8">
            <w:pPr>
              <w:jc w:val="both"/>
            </w:pPr>
            <w:r w:rsidRPr="005678C8">
              <w:t>SI</w:t>
            </w:r>
          </w:p>
        </w:tc>
        <w:tc>
          <w:tcPr>
            <w:tcW w:w="567" w:type="dxa"/>
          </w:tcPr>
          <w:p w14:paraId="113F1763" w14:textId="77777777" w:rsidR="009103AD" w:rsidRPr="005678C8" w:rsidRDefault="009103AD" w:rsidP="005678C8">
            <w:pPr>
              <w:jc w:val="both"/>
            </w:pPr>
            <w:r w:rsidRPr="005678C8">
              <w:t>NO</w:t>
            </w:r>
          </w:p>
        </w:tc>
      </w:tr>
      <w:tr w:rsidR="009103AD" w:rsidRPr="005678C8" w14:paraId="554B9378" w14:textId="77777777" w:rsidTr="00EE01EE">
        <w:tc>
          <w:tcPr>
            <w:tcW w:w="7938" w:type="dxa"/>
          </w:tcPr>
          <w:p w14:paraId="52DE8A60" w14:textId="77777777" w:rsidR="009103AD" w:rsidRPr="005678C8" w:rsidRDefault="009103AD" w:rsidP="005678C8">
            <w:pPr>
              <w:pStyle w:val="Default"/>
              <w:numPr>
                <w:ilvl w:val="0"/>
                <w:numId w:val="21"/>
              </w:numPr>
              <w:jc w:val="both"/>
              <w:rPr>
                <w:sz w:val="22"/>
                <w:szCs w:val="22"/>
              </w:rPr>
            </w:pPr>
            <w:r w:rsidRPr="005678C8">
              <w:rPr>
                <w:sz w:val="22"/>
                <w:szCs w:val="22"/>
              </w:rPr>
              <w:t xml:space="preserve">La manera en que realiza con pulcritud el trabajo, sin tachaduras ni enmendaduras, sin manchas o suciedad. </w:t>
            </w:r>
          </w:p>
        </w:tc>
        <w:tc>
          <w:tcPr>
            <w:tcW w:w="567" w:type="dxa"/>
          </w:tcPr>
          <w:p w14:paraId="3E6F6DDA" w14:textId="77777777" w:rsidR="009103AD" w:rsidRPr="005678C8" w:rsidRDefault="009103AD" w:rsidP="005678C8">
            <w:pPr>
              <w:jc w:val="both"/>
            </w:pPr>
          </w:p>
        </w:tc>
        <w:tc>
          <w:tcPr>
            <w:tcW w:w="567" w:type="dxa"/>
          </w:tcPr>
          <w:p w14:paraId="53D60A07" w14:textId="77777777" w:rsidR="009103AD" w:rsidRPr="005678C8" w:rsidRDefault="009103AD" w:rsidP="005678C8">
            <w:pPr>
              <w:jc w:val="both"/>
            </w:pPr>
          </w:p>
        </w:tc>
      </w:tr>
      <w:tr w:rsidR="009103AD" w:rsidRPr="005678C8" w14:paraId="691A9751" w14:textId="77777777" w:rsidTr="00EE01EE">
        <w:tc>
          <w:tcPr>
            <w:tcW w:w="7938" w:type="dxa"/>
          </w:tcPr>
          <w:p w14:paraId="4F655622" w14:textId="77777777" w:rsidR="009103AD" w:rsidRPr="005678C8" w:rsidRDefault="009103AD" w:rsidP="005678C8">
            <w:pPr>
              <w:pStyle w:val="Default"/>
              <w:numPr>
                <w:ilvl w:val="0"/>
                <w:numId w:val="21"/>
              </w:numPr>
              <w:jc w:val="both"/>
              <w:rPr>
                <w:sz w:val="22"/>
                <w:szCs w:val="22"/>
              </w:rPr>
            </w:pPr>
            <w:r w:rsidRPr="005678C8">
              <w:rPr>
                <w:sz w:val="22"/>
                <w:szCs w:val="22"/>
              </w:rPr>
              <w:t xml:space="preserve">La manera en la que presenta de forma clara y comprensible los resultados del trabajo. </w:t>
            </w:r>
          </w:p>
        </w:tc>
        <w:tc>
          <w:tcPr>
            <w:tcW w:w="567" w:type="dxa"/>
          </w:tcPr>
          <w:p w14:paraId="7DA633A2" w14:textId="77777777" w:rsidR="009103AD" w:rsidRPr="005678C8" w:rsidRDefault="009103AD" w:rsidP="005678C8">
            <w:pPr>
              <w:jc w:val="both"/>
            </w:pPr>
          </w:p>
        </w:tc>
        <w:tc>
          <w:tcPr>
            <w:tcW w:w="567" w:type="dxa"/>
          </w:tcPr>
          <w:p w14:paraId="6C17D385" w14:textId="77777777" w:rsidR="009103AD" w:rsidRPr="005678C8" w:rsidRDefault="009103AD" w:rsidP="005678C8">
            <w:pPr>
              <w:jc w:val="both"/>
            </w:pPr>
          </w:p>
        </w:tc>
      </w:tr>
    </w:tbl>
    <w:p w14:paraId="0487DD92"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09811BB1"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3553414E"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6A2E2E07"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4BFF19AC"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5C5BDA6B"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384AFB67" w14:textId="77777777" w:rsid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7875C3C3" w14:textId="77777777" w:rsidR="005678C8" w:rsidRPr="005678C8" w:rsidRDefault="005678C8" w:rsidP="005678C8">
      <w:pPr>
        <w:pStyle w:val="Ttulo3"/>
        <w:tabs>
          <w:tab w:val="left" w:pos="3386"/>
        </w:tabs>
        <w:spacing w:before="0"/>
        <w:ind w:left="851" w:right="783" w:firstLine="0"/>
        <w:jc w:val="center"/>
        <w:rPr>
          <w:color w:val="FFFFFF"/>
          <w:sz w:val="22"/>
          <w:szCs w:val="22"/>
          <w:shd w:val="clear" w:color="auto" w:fill="000000"/>
        </w:rPr>
      </w:pPr>
    </w:p>
    <w:p w14:paraId="79EEF08B" w14:textId="61EAB753" w:rsidR="009927D3" w:rsidRPr="005678C8" w:rsidRDefault="009927D3" w:rsidP="005678C8">
      <w:pPr>
        <w:pStyle w:val="Ttulo3"/>
        <w:shd w:val="clear" w:color="auto" w:fill="000000" w:themeFill="text1"/>
        <w:tabs>
          <w:tab w:val="left" w:pos="3386"/>
        </w:tabs>
        <w:spacing w:before="0"/>
        <w:ind w:left="851" w:right="783" w:firstLine="0"/>
        <w:jc w:val="center"/>
        <w:rPr>
          <w:color w:val="FFFFFF"/>
          <w:sz w:val="22"/>
          <w:szCs w:val="22"/>
        </w:rPr>
      </w:pPr>
      <w:r w:rsidRPr="005678C8">
        <w:rPr>
          <w:color w:val="FFFFFF"/>
          <w:sz w:val="22"/>
          <w:szCs w:val="22"/>
          <w:shd w:val="clear" w:color="auto" w:fill="000000"/>
        </w:rPr>
        <w:t>Elemento 4 de 4 Emplear la comprensión de lectura.</w:t>
      </w:r>
    </w:p>
    <w:p w14:paraId="5E8EFDF4" w14:textId="333DBBF4" w:rsidR="009927D3" w:rsidRPr="005678C8" w:rsidRDefault="009927D3" w:rsidP="005678C8">
      <w:pPr>
        <w:pStyle w:val="Ttulo3"/>
        <w:tabs>
          <w:tab w:val="left" w:pos="3386"/>
          <w:tab w:val="left" w:pos="10991"/>
        </w:tabs>
        <w:spacing w:before="0"/>
        <w:ind w:left="880" w:right="846" w:hanging="29"/>
        <w:jc w:val="center"/>
        <w:rPr>
          <w:sz w:val="22"/>
          <w:szCs w:val="22"/>
        </w:rPr>
      </w:pPr>
      <w:r w:rsidRPr="005678C8">
        <w:rPr>
          <w:sz w:val="22"/>
          <w:szCs w:val="22"/>
        </w:rPr>
        <w:t>CRITERIOS A</w:t>
      </w:r>
      <w:r w:rsidRPr="005678C8">
        <w:rPr>
          <w:spacing w:val="-11"/>
          <w:sz w:val="22"/>
          <w:szCs w:val="22"/>
        </w:rPr>
        <w:t xml:space="preserve"> </w:t>
      </w:r>
      <w:r w:rsidRPr="005678C8">
        <w:rPr>
          <w:sz w:val="22"/>
          <w:szCs w:val="22"/>
        </w:rPr>
        <w:t>DIAGNOSTICAR</w:t>
      </w:r>
    </w:p>
    <w:p w14:paraId="2EB1646A" w14:textId="77777777" w:rsidR="009927D3" w:rsidRDefault="009927D3" w:rsidP="005678C8">
      <w:pPr>
        <w:pStyle w:val="Textoindependiente"/>
        <w:jc w:val="both"/>
        <w:rPr>
          <w:b/>
          <w:sz w:val="22"/>
          <w:szCs w:val="22"/>
        </w:rPr>
      </w:pPr>
    </w:p>
    <w:p w14:paraId="77A4C3EF" w14:textId="77777777" w:rsidR="005678C8" w:rsidRPr="00CD234E" w:rsidRDefault="005678C8" w:rsidP="005678C8">
      <w:pPr>
        <w:pStyle w:val="Textoindependiente"/>
        <w:shd w:val="clear" w:color="auto" w:fill="A6A6A6" w:themeFill="background1" w:themeFillShade="A6"/>
        <w:spacing w:line="230" w:lineRule="exact"/>
        <w:ind w:left="851" w:right="783"/>
        <w:jc w:val="center"/>
        <w:rPr>
          <w:sz w:val="22"/>
          <w:szCs w:val="22"/>
        </w:rPr>
      </w:pPr>
      <w:r w:rsidRPr="00CD234E">
        <w:rPr>
          <w:sz w:val="22"/>
          <w:szCs w:val="22"/>
        </w:rPr>
        <w:t xml:space="preserve">Al emplear la comprensión de lectura  ¿usted realiza los siguientes </w:t>
      </w:r>
      <w:r w:rsidRPr="00CD234E">
        <w:rPr>
          <w:b/>
          <w:sz w:val="22"/>
          <w:szCs w:val="22"/>
        </w:rPr>
        <w:t>DESEMPEÑOS</w:t>
      </w:r>
      <w:r>
        <w:rPr>
          <w:b/>
          <w:color w:val="000000" w:themeColor="text1"/>
          <w:sz w:val="22"/>
          <w:szCs w:val="22"/>
        </w:rPr>
        <w:t>.</w:t>
      </w:r>
    </w:p>
    <w:p w14:paraId="22DD31CF" w14:textId="77777777" w:rsidR="005678C8" w:rsidRPr="005678C8" w:rsidRDefault="005678C8" w:rsidP="005678C8">
      <w:pPr>
        <w:pStyle w:val="Textoindependiente"/>
        <w:jc w:val="both"/>
        <w:rPr>
          <w:b/>
          <w:sz w:val="22"/>
          <w:szCs w:val="22"/>
        </w:rPr>
      </w:pPr>
    </w:p>
    <w:tbl>
      <w:tblPr>
        <w:tblStyle w:val="Tablaconcuadrcula"/>
        <w:tblW w:w="0" w:type="auto"/>
        <w:tblInd w:w="1413" w:type="dxa"/>
        <w:tblLook w:val="04A0" w:firstRow="1" w:lastRow="0" w:firstColumn="1" w:lastColumn="0" w:noHBand="0" w:noVBand="1"/>
      </w:tblPr>
      <w:tblGrid>
        <w:gridCol w:w="7938"/>
        <w:gridCol w:w="567"/>
        <w:gridCol w:w="567"/>
      </w:tblGrid>
      <w:tr w:rsidR="009927D3" w:rsidRPr="005678C8" w14:paraId="268E14A9" w14:textId="77777777" w:rsidTr="00EE01EE">
        <w:tc>
          <w:tcPr>
            <w:tcW w:w="7938" w:type="dxa"/>
          </w:tcPr>
          <w:p w14:paraId="66660A20" w14:textId="77777777" w:rsidR="009927D3" w:rsidRPr="005678C8" w:rsidRDefault="0019457F" w:rsidP="005678C8">
            <w:pPr>
              <w:widowControl/>
              <w:autoSpaceDE w:val="0"/>
              <w:autoSpaceDN w:val="0"/>
              <w:adjustRightInd w:val="0"/>
              <w:jc w:val="both"/>
              <w:rPr>
                <w:rFonts w:eastAsiaTheme="minorHAnsi"/>
                <w:color w:val="000000"/>
              </w:rPr>
            </w:pPr>
            <w:r w:rsidRPr="005678C8">
              <w:rPr>
                <w:rFonts w:eastAsiaTheme="minorHAnsi"/>
                <w:color w:val="000000"/>
              </w:rPr>
              <w:t xml:space="preserve">Comprende la idea general de un texto breve y sencillo, sobre un tema habitual y cotidiano relacionado con la vida productiva: </w:t>
            </w:r>
          </w:p>
        </w:tc>
        <w:tc>
          <w:tcPr>
            <w:tcW w:w="567" w:type="dxa"/>
          </w:tcPr>
          <w:p w14:paraId="739F62BC" w14:textId="77777777" w:rsidR="009927D3" w:rsidRPr="005678C8" w:rsidRDefault="009927D3" w:rsidP="005678C8">
            <w:pPr>
              <w:jc w:val="both"/>
            </w:pPr>
            <w:r w:rsidRPr="005678C8">
              <w:t>SI</w:t>
            </w:r>
          </w:p>
        </w:tc>
        <w:tc>
          <w:tcPr>
            <w:tcW w:w="567" w:type="dxa"/>
          </w:tcPr>
          <w:p w14:paraId="449BC2D4" w14:textId="77777777" w:rsidR="009927D3" w:rsidRPr="005678C8" w:rsidRDefault="009927D3" w:rsidP="005678C8">
            <w:pPr>
              <w:jc w:val="both"/>
            </w:pPr>
            <w:r w:rsidRPr="005678C8">
              <w:t>NO</w:t>
            </w:r>
          </w:p>
        </w:tc>
      </w:tr>
      <w:tr w:rsidR="009927D3" w:rsidRPr="005678C8" w14:paraId="640799D3" w14:textId="77777777" w:rsidTr="00EE01EE">
        <w:tc>
          <w:tcPr>
            <w:tcW w:w="7938" w:type="dxa"/>
          </w:tcPr>
          <w:p w14:paraId="33BB6279" w14:textId="77777777" w:rsidR="009927D3" w:rsidRPr="005678C8" w:rsidRDefault="0019457F" w:rsidP="005678C8">
            <w:pPr>
              <w:pStyle w:val="Prrafodelista"/>
              <w:widowControl/>
              <w:numPr>
                <w:ilvl w:val="0"/>
                <w:numId w:val="17"/>
              </w:numPr>
              <w:autoSpaceDE w:val="0"/>
              <w:autoSpaceDN w:val="0"/>
              <w:adjustRightInd w:val="0"/>
              <w:spacing w:before="0"/>
              <w:jc w:val="both"/>
              <w:rPr>
                <w:rFonts w:eastAsiaTheme="minorHAnsi"/>
                <w:color w:val="000000"/>
              </w:rPr>
            </w:pPr>
            <w:r w:rsidRPr="005678C8">
              <w:rPr>
                <w:rFonts w:eastAsiaTheme="minorHAnsi"/>
                <w:color w:val="000000"/>
              </w:rPr>
              <w:t xml:space="preserve">Respondiendo preguntas sobre información general,  </w:t>
            </w:r>
          </w:p>
        </w:tc>
        <w:tc>
          <w:tcPr>
            <w:tcW w:w="567" w:type="dxa"/>
          </w:tcPr>
          <w:p w14:paraId="36BD95F2" w14:textId="77777777" w:rsidR="009927D3" w:rsidRPr="005678C8" w:rsidRDefault="009927D3" w:rsidP="005678C8">
            <w:pPr>
              <w:jc w:val="both"/>
            </w:pPr>
          </w:p>
        </w:tc>
        <w:tc>
          <w:tcPr>
            <w:tcW w:w="567" w:type="dxa"/>
          </w:tcPr>
          <w:p w14:paraId="222E4486" w14:textId="77777777" w:rsidR="009927D3" w:rsidRPr="005678C8" w:rsidRDefault="009927D3" w:rsidP="005678C8">
            <w:pPr>
              <w:jc w:val="both"/>
            </w:pPr>
          </w:p>
        </w:tc>
      </w:tr>
      <w:tr w:rsidR="009927D3" w:rsidRPr="005678C8" w14:paraId="6731E979" w14:textId="77777777" w:rsidTr="00EE01EE">
        <w:tc>
          <w:tcPr>
            <w:tcW w:w="7938" w:type="dxa"/>
          </w:tcPr>
          <w:p w14:paraId="12A528FE" w14:textId="77777777" w:rsidR="009927D3" w:rsidRPr="005678C8" w:rsidRDefault="0019457F" w:rsidP="005678C8">
            <w:pPr>
              <w:pStyle w:val="Prrafodelista"/>
              <w:widowControl/>
              <w:numPr>
                <w:ilvl w:val="0"/>
                <w:numId w:val="17"/>
              </w:numPr>
              <w:autoSpaceDE w:val="0"/>
              <w:autoSpaceDN w:val="0"/>
              <w:adjustRightInd w:val="0"/>
              <w:spacing w:before="0"/>
              <w:jc w:val="both"/>
              <w:rPr>
                <w:rFonts w:eastAsiaTheme="minorHAnsi"/>
                <w:color w:val="000000"/>
              </w:rPr>
            </w:pPr>
            <w:r w:rsidRPr="005678C8">
              <w:rPr>
                <w:rFonts w:eastAsiaTheme="minorHAnsi"/>
                <w:color w:val="000000"/>
              </w:rPr>
              <w:t>Ordenando cronológicamente una serie de eventos relacionados con el texto, e</w:t>
            </w:r>
          </w:p>
        </w:tc>
        <w:tc>
          <w:tcPr>
            <w:tcW w:w="567" w:type="dxa"/>
          </w:tcPr>
          <w:p w14:paraId="65225CFB" w14:textId="77777777" w:rsidR="009927D3" w:rsidRPr="005678C8" w:rsidRDefault="009927D3" w:rsidP="005678C8">
            <w:pPr>
              <w:jc w:val="both"/>
            </w:pPr>
          </w:p>
        </w:tc>
        <w:tc>
          <w:tcPr>
            <w:tcW w:w="567" w:type="dxa"/>
          </w:tcPr>
          <w:p w14:paraId="7255F8AD" w14:textId="77777777" w:rsidR="009927D3" w:rsidRPr="005678C8" w:rsidRDefault="009927D3" w:rsidP="005678C8">
            <w:pPr>
              <w:jc w:val="both"/>
            </w:pPr>
          </w:p>
        </w:tc>
      </w:tr>
      <w:tr w:rsidR="009927D3" w:rsidRPr="005678C8" w14:paraId="5C696D30" w14:textId="77777777" w:rsidTr="00EE01EE">
        <w:tc>
          <w:tcPr>
            <w:tcW w:w="7938" w:type="dxa"/>
          </w:tcPr>
          <w:p w14:paraId="00D6C511" w14:textId="77777777" w:rsidR="009927D3" w:rsidRPr="005678C8" w:rsidRDefault="0019457F" w:rsidP="005678C8">
            <w:pPr>
              <w:pStyle w:val="Prrafodelista"/>
              <w:widowControl/>
              <w:numPr>
                <w:ilvl w:val="0"/>
                <w:numId w:val="17"/>
              </w:numPr>
              <w:autoSpaceDE w:val="0"/>
              <w:autoSpaceDN w:val="0"/>
              <w:adjustRightInd w:val="0"/>
              <w:spacing w:before="0"/>
              <w:jc w:val="both"/>
              <w:rPr>
                <w:rFonts w:eastAsiaTheme="minorHAnsi"/>
                <w:color w:val="000000"/>
              </w:rPr>
            </w:pPr>
            <w:r w:rsidRPr="005678C8">
              <w:rPr>
                <w:rFonts w:eastAsiaTheme="minorHAnsi"/>
                <w:color w:val="000000"/>
              </w:rPr>
              <w:t xml:space="preserve">Identificando los puntos más importantes de la lectura. </w:t>
            </w:r>
          </w:p>
        </w:tc>
        <w:tc>
          <w:tcPr>
            <w:tcW w:w="567" w:type="dxa"/>
          </w:tcPr>
          <w:p w14:paraId="4A52C530" w14:textId="77777777" w:rsidR="009927D3" w:rsidRPr="005678C8" w:rsidRDefault="009927D3" w:rsidP="005678C8">
            <w:pPr>
              <w:jc w:val="both"/>
            </w:pPr>
          </w:p>
        </w:tc>
        <w:tc>
          <w:tcPr>
            <w:tcW w:w="567" w:type="dxa"/>
          </w:tcPr>
          <w:p w14:paraId="64639C20" w14:textId="77777777" w:rsidR="009927D3" w:rsidRPr="005678C8" w:rsidRDefault="009927D3" w:rsidP="005678C8">
            <w:pPr>
              <w:jc w:val="both"/>
            </w:pPr>
          </w:p>
        </w:tc>
      </w:tr>
    </w:tbl>
    <w:p w14:paraId="223869DB" w14:textId="77777777" w:rsidR="00932411" w:rsidRPr="005678C8" w:rsidRDefault="00932411" w:rsidP="005678C8">
      <w:pPr>
        <w:tabs>
          <w:tab w:val="left" w:pos="2010"/>
        </w:tabs>
        <w:jc w:val="both"/>
      </w:pPr>
    </w:p>
    <w:tbl>
      <w:tblPr>
        <w:tblStyle w:val="Tablaconcuadrcula"/>
        <w:tblW w:w="0" w:type="auto"/>
        <w:tblInd w:w="1413" w:type="dxa"/>
        <w:tblLook w:val="04A0" w:firstRow="1" w:lastRow="0" w:firstColumn="1" w:lastColumn="0" w:noHBand="0" w:noVBand="1"/>
      </w:tblPr>
      <w:tblGrid>
        <w:gridCol w:w="7938"/>
        <w:gridCol w:w="567"/>
        <w:gridCol w:w="567"/>
      </w:tblGrid>
      <w:tr w:rsidR="009927D3" w:rsidRPr="005678C8" w14:paraId="4F1D6604" w14:textId="77777777" w:rsidTr="00EE01EE">
        <w:tc>
          <w:tcPr>
            <w:tcW w:w="7938" w:type="dxa"/>
          </w:tcPr>
          <w:p w14:paraId="6941B5F2" w14:textId="77777777" w:rsidR="009927D3" w:rsidRPr="005678C8" w:rsidRDefault="0019457F" w:rsidP="005678C8">
            <w:pPr>
              <w:widowControl/>
              <w:autoSpaceDE w:val="0"/>
              <w:autoSpaceDN w:val="0"/>
              <w:adjustRightInd w:val="0"/>
              <w:jc w:val="both"/>
              <w:rPr>
                <w:rFonts w:eastAsiaTheme="minorHAnsi"/>
                <w:color w:val="000000"/>
              </w:rPr>
            </w:pPr>
            <w:r w:rsidRPr="005678C8">
              <w:rPr>
                <w:rFonts w:eastAsiaTheme="minorHAnsi"/>
                <w:color w:val="000000"/>
              </w:rPr>
              <w:t xml:space="preserve">Identifica información específica de un texto breve y sencillo, sobre un tema habitual y cotidiano relacionado con la vida productiva: </w:t>
            </w:r>
          </w:p>
        </w:tc>
        <w:tc>
          <w:tcPr>
            <w:tcW w:w="567" w:type="dxa"/>
          </w:tcPr>
          <w:p w14:paraId="18EDF862" w14:textId="77777777" w:rsidR="009927D3" w:rsidRPr="005678C8" w:rsidRDefault="009927D3" w:rsidP="005678C8">
            <w:pPr>
              <w:jc w:val="both"/>
            </w:pPr>
            <w:r w:rsidRPr="005678C8">
              <w:t>SI</w:t>
            </w:r>
          </w:p>
        </w:tc>
        <w:tc>
          <w:tcPr>
            <w:tcW w:w="567" w:type="dxa"/>
          </w:tcPr>
          <w:p w14:paraId="7C5E778D" w14:textId="77777777" w:rsidR="009927D3" w:rsidRPr="005678C8" w:rsidRDefault="009927D3" w:rsidP="005678C8">
            <w:pPr>
              <w:jc w:val="both"/>
            </w:pPr>
            <w:r w:rsidRPr="005678C8">
              <w:t>NO</w:t>
            </w:r>
          </w:p>
        </w:tc>
      </w:tr>
      <w:tr w:rsidR="009927D3" w:rsidRPr="005678C8" w14:paraId="57549E1F" w14:textId="77777777" w:rsidTr="00EE01EE">
        <w:tc>
          <w:tcPr>
            <w:tcW w:w="7938" w:type="dxa"/>
          </w:tcPr>
          <w:p w14:paraId="35DF82CB" w14:textId="77777777" w:rsidR="009927D3" w:rsidRPr="005678C8" w:rsidRDefault="0019457F" w:rsidP="005678C8">
            <w:pPr>
              <w:pStyle w:val="Prrafodelista"/>
              <w:widowControl/>
              <w:numPr>
                <w:ilvl w:val="0"/>
                <w:numId w:val="18"/>
              </w:numPr>
              <w:autoSpaceDE w:val="0"/>
              <w:autoSpaceDN w:val="0"/>
              <w:adjustRightInd w:val="0"/>
              <w:spacing w:before="0"/>
              <w:jc w:val="both"/>
              <w:rPr>
                <w:rFonts w:eastAsiaTheme="minorHAnsi"/>
                <w:color w:val="000000"/>
              </w:rPr>
            </w:pPr>
            <w:r w:rsidRPr="005678C8">
              <w:rPr>
                <w:rFonts w:eastAsiaTheme="minorHAnsi"/>
                <w:color w:val="000000"/>
              </w:rPr>
              <w:t xml:space="preserve">Respondiendo preguntas sobre información específica, </w:t>
            </w:r>
          </w:p>
        </w:tc>
        <w:tc>
          <w:tcPr>
            <w:tcW w:w="567" w:type="dxa"/>
          </w:tcPr>
          <w:p w14:paraId="5AA96955" w14:textId="77777777" w:rsidR="009927D3" w:rsidRPr="005678C8" w:rsidRDefault="009927D3" w:rsidP="005678C8">
            <w:pPr>
              <w:jc w:val="both"/>
            </w:pPr>
          </w:p>
        </w:tc>
        <w:tc>
          <w:tcPr>
            <w:tcW w:w="567" w:type="dxa"/>
          </w:tcPr>
          <w:p w14:paraId="303AB593" w14:textId="77777777" w:rsidR="009927D3" w:rsidRPr="005678C8" w:rsidRDefault="009927D3" w:rsidP="005678C8">
            <w:pPr>
              <w:jc w:val="both"/>
            </w:pPr>
          </w:p>
        </w:tc>
      </w:tr>
      <w:tr w:rsidR="009927D3" w:rsidRPr="005678C8" w14:paraId="43E57018" w14:textId="77777777" w:rsidTr="00EE01EE">
        <w:tc>
          <w:tcPr>
            <w:tcW w:w="7938" w:type="dxa"/>
          </w:tcPr>
          <w:p w14:paraId="6442DD4E" w14:textId="77777777" w:rsidR="009927D3" w:rsidRPr="005678C8" w:rsidRDefault="0019457F" w:rsidP="005678C8">
            <w:pPr>
              <w:pStyle w:val="Prrafodelista"/>
              <w:widowControl/>
              <w:numPr>
                <w:ilvl w:val="0"/>
                <w:numId w:val="18"/>
              </w:numPr>
              <w:autoSpaceDE w:val="0"/>
              <w:autoSpaceDN w:val="0"/>
              <w:adjustRightInd w:val="0"/>
              <w:spacing w:before="0"/>
              <w:jc w:val="both"/>
              <w:rPr>
                <w:rFonts w:eastAsiaTheme="minorHAnsi"/>
                <w:color w:val="000000"/>
              </w:rPr>
            </w:pPr>
            <w:r w:rsidRPr="005678C8">
              <w:rPr>
                <w:rFonts w:eastAsiaTheme="minorHAnsi"/>
                <w:color w:val="000000"/>
              </w:rPr>
              <w:t xml:space="preserve">Ordenando cronológicamente una serie de eventos relacionados con el texto, e </w:t>
            </w:r>
          </w:p>
        </w:tc>
        <w:tc>
          <w:tcPr>
            <w:tcW w:w="567" w:type="dxa"/>
          </w:tcPr>
          <w:p w14:paraId="7430F590" w14:textId="77777777" w:rsidR="009927D3" w:rsidRPr="005678C8" w:rsidRDefault="009927D3" w:rsidP="005678C8">
            <w:pPr>
              <w:jc w:val="both"/>
            </w:pPr>
          </w:p>
        </w:tc>
        <w:tc>
          <w:tcPr>
            <w:tcW w:w="567" w:type="dxa"/>
          </w:tcPr>
          <w:p w14:paraId="15499BA9" w14:textId="77777777" w:rsidR="009927D3" w:rsidRPr="005678C8" w:rsidRDefault="009927D3" w:rsidP="005678C8">
            <w:pPr>
              <w:jc w:val="both"/>
            </w:pPr>
          </w:p>
        </w:tc>
      </w:tr>
      <w:tr w:rsidR="009927D3" w:rsidRPr="005678C8" w14:paraId="776295E7" w14:textId="77777777" w:rsidTr="00EE01EE">
        <w:tc>
          <w:tcPr>
            <w:tcW w:w="7938" w:type="dxa"/>
          </w:tcPr>
          <w:p w14:paraId="540A306B" w14:textId="77777777" w:rsidR="009927D3" w:rsidRPr="005678C8" w:rsidRDefault="0019457F" w:rsidP="005678C8">
            <w:pPr>
              <w:pStyle w:val="Prrafodelista"/>
              <w:widowControl/>
              <w:numPr>
                <w:ilvl w:val="0"/>
                <w:numId w:val="18"/>
              </w:numPr>
              <w:autoSpaceDE w:val="0"/>
              <w:autoSpaceDN w:val="0"/>
              <w:adjustRightInd w:val="0"/>
              <w:spacing w:before="0"/>
              <w:jc w:val="both"/>
              <w:rPr>
                <w:rFonts w:eastAsiaTheme="minorHAnsi"/>
                <w:color w:val="000000"/>
              </w:rPr>
            </w:pPr>
            <w:r w:rsidRPr="005678C8">
              <w:rPr>
                <w:rFonts w:eastAsiaTheme="minorHAnsi"/>
                <w:color w:val="000000"/>
              </w:rPr>
              <w:t xml:space="preserve">Identificando los puntos más importantes de la lectura. </w:t>
            </w:r>
          </w:p>
        </w:tc>
        <w:tc>
          <w:tcPr>
            <w:tcW w:w="567" w:type="dxa"/>
          </w:tcPr>
          <w:p w14:paraId="25F061B3" w14:textId="77777777" w:rsidR="009927D3" w:rsidRPr="005678C8" w:rsidRDefault="009927D3" w:rsidP="005678C8">
            <w:pPr>
              <w:jc w:val="both"/>
            </w:pPr>
          </w:p>
        </w:tc>
        <w:tc>
          <w:tcPr>
            <w:tcW w:w="567" w:type="dxa"/>
          </w:tcPr>
          <w:p w14:paraId="11E0C7ED" w14:textId="77777777" w:rsidR="009927D3" w:rsidRPr="005678C8" w:rsidRDefault="009927D3" w:rsidP="005678C8">
            <w:pPr>
              <w:jc w:val="both"/>
            </w:pPr>
          </w:p>
        </w:tc>
      </w:tr>
    </w:tbl>
    <w:p w14:paraId="1C1DB1B6" w14:textId="77777777" w:rsidR="00932411" w:rsidRPr="005678C8" w:rsidRDefault="00932411" w:rsidP="005678C8">
      <w:pPr>
        <w:tabs>
          <w:tab w:val="left" w:pos="2010"/>
        </w:tabs>
        <w:jc w:val="both"/>
      </w:pPr>
    </w:p>
    <w:tbl>
      <w:tblPr>
        <w:tblStyle w:val="Tablaconcuadrcula"/>
        <w:tblW w:w="0" w:type="auto"/>
        <w:tblInd w:w="1413" w:type="dxa"/>
        <w:tblLook w:val="04A0" w:firstRow="1" w:lastRow="0" w:firstColumn="1" w:lastColumn="0" w:noHBand="0" w:noVBand="1"/>
      </w:tblPr>
      <w:tblGrid>
        <w:gridCol w:w="7938"/>
        <w:gridCol w:w="567"/>
        <w:gridCol w:w="567"/>
      </w:tblGrid>
      <w:tr w:rsidR="009927D3" w:rsidRPr="005678C8" w14:paraId="456C3908" w14:textId="77777777" w:rsidTr="00EE01EE">
        <w:tc>
          <w:tcPr>
            <w:tcW w:w="7938" w:type="dxa"/>
          </w:tcPr>
          <w:p w14:paraId="3A375115" w14:textId="77777777" w:rsidR="009927D3" w:rsidRPr="005678C8" w:rsidRDefault="00AC7C49" w:rsidP="005678C8">
            <w:pPr>
              <w:widowControl/>
              <w:autoSpaceDE w:val="0"/>
              <w:autoSpaceDN w:val="0"/>
              <w:adjustRightInd w:val="0"/>
              <w:jc w:val="both"/>
              <w:rPr>
                <w:rFonts w:eastAsiaTheme="minorHAnsi"/>
                <w:color w:val="000000"/>
              </w:rPr>
            </w:pPr>
            <w:r w:rsidRPr="005678C8">
              <w:rPr>
                <w:rFonts w:eastAsiaTheme="minorHAnsi"/>
                <w:color w:val="000000"/>
              </w:rPr>
              <w:t xml:space="preserve">Comprende instrucciones escritas: </w:t>
            </w:r>
          </w:p>
        </w:tc>
        <w:tc>
          <w:tcPr>
            <w:tcW w:w="567" w:type="dxa"/>
          </w:tcPr>
          <w:p w14:paraId="772E74C8" w14:textId="77777777" w:rsidR="009927D3" w:rsidRPr="005678C8" w:rsidRDefault="009927D3" w:rsidP="005678C8">
            <w:pPr>
              <w:jc w:val="both"/>
            </w:pPr>
            <w:r w:rsidRPr="005678C8">
              <w:t>SI</w:t>
            </w:r>
          </w:p>
        </w:tc>
        <w:tc>
          <w:tcPr>
            <w:tcW w:w="567" w:type="dxa"/>
          </w:tcPr>
          <w:p w14:paraId="4C431AE9" w14:textId="77777777" w:rsidR="009927D3" w:rsidRPr="005678C8" w:rsidRDefault="009927D3" w:rsidP="005678C8">
            <w:pPr>
              <w:jc w:val="both"/>
            </w:pPr>
            <w:r w:rsidRPr="005678C8">
              <w:t>NO</w:t>
            </w:r>
          </w:p>
        </w:tc>
      </w:tr>
      <w:tr w:rsidR="009927D3" w:rsidRPr="005678C8" w14:paraId="667548A0" w14:textId="77777777" w:rsidTr="00EE01EE">
        <w:tc>
          <w:tcPr>
            <w:tcW w:w="7938" w:type="dxa"/>
          </w:tcPr>
          <w:p w14:paraId="63D4C052" w14:textId="77777777" w:rsidR="009927D3" w:rsidRPr="005678C8" w:rsidRDefault="00AC7C49" w:rsidP="005678C8">
            <w:pPr>
              <w:pStyle w:val="Prrafodelista"/>
              <w:widowControl/>
              <w:numPr>
                <w:ilvl w:val="0"/>
                <w:numId w:val="19"/>
              </w:numPr>
              <w:autoSpaceDE w:val="0"/>
              <w:autoSpaceDN w:val="0"/>
              <w:adjustRightInd w:val="0"/>
              <w:spacing w:before="0"/>
              <w:jc w:val="both"/>
              <w:rPr>
                <w:rFonts w:eastAsiaTheme="minorHAnsi"/>
                <w:color w:val="000000"/>
              </w:rPr>
            </w:pPr>
            <w:r w:rsidRPr="005678C8">
              <w:rPr>
                <w:rFonts w:eastAsiaTheme="minorHAnsi"/>
                <w:color w:val="000000"/>
              </w:rPr>
              <w:t xml:space="preserve">Ordenando oraciones equivalentes de acuerdo a las instrucciones, e </w:t>
            </w:r>
          </w:p>
        </w:tc>
        <w:tc>
          <w:tcPr>
            <w:tcW w:w="567" w:type="dxa"/>
          </w:tcPr>
          <w:p w14:paraId="73E2F083" w14:textId="77777777" w:rsidR="009927D3" w:rsidRPr="005678C8" w:rsidRDefault="009927D3" w:rsidP="005678C8">
            <w:pPr>
              <w:jc w:val="both"/>
            </w:pPr>
          </w:p>
        </w:tc>
        <w:tc>
          <w:tcPr>
            <w:tcW w:w="567" w:type="dxa"/>
          </w:tcPr>
          <w:p w14:paraId="6431D2EA" w14:textId="77777777" w:rsidR="009927D3" w:rsidRPr="005678C8" w:rsidRDefault="009927D3" w:rsidP="005678C8">
            <w:pPr>
              <w:jc w:val="both"/>
            </w:pPr>
          </w:p>
        </w:tc>
      </w:tr>
      <w:tr w:rsidR="009927D3" w:rsidRPr="005678C8" w14:paraId="23C5DC46" w14:textId="77777777" w:rsidTr="00EE01EE">
        <w:tc>
          <w:tcPr>
            <w:tcW w:w="7938" w:type="dxa"/>
          </w:tcPr>
          <w:p w14:paraId="3C70185D" w14:textId="77777777" w:rsidR="009927D3" w:rsidRPr="005678C8" w:rsidRDefault="00AC7C49" w:rsidP="005678C8">
            <w:pPr>
              <w:pStyle w:val="Prrafodelista"/>
              <w:widowControl/>
              <w:numPr>
                <w:ilvl w:val="0"/>
                <w:numId w:val="19"/>
              </w:numPr>
              <w:autoSpaceDE w:val="0"/>
              <w:autoSpaceDN w:val="0"/>
              <w:adjustRightInd w:val="0"/>
              <w:spacing w:before="0"/>
              <w:jc w:val="both"/>
              <w:rPr>
                <w:rFonts w:eastAsiaTheme="minorHAnsi"/>
                <w:color w:val="000000"/>
              </w:rPr>
            </w:pPr>
            <w:r w:rsidRPr="005678C8">
              <w:rPr>
                <w:rFonts w:eastAsiaTheme="minorHAnsi"/>
                <w:color w:val="000000"/>
              </w:rPr>
              <w:t xml:space="preserve">Infiriendo el significado de palabras en contexto. </w:t>
            </w:r>
          </w:p>
        </w:tc>
        <w:tc>
          <w:tcPr>
            <w:tcW w:w="567" w:type="dxa"/>
          </w:tcPr>
          <w:p w14:paraId="33637364" w14:textId="77777777" w:rsidR="009927D3" w:rsidRPr="005678C8" w:rsidRDefault="009927D3" w:rsidP="005678C8">
            <w:pPr>
              <w:jc w:val="both"/>
            </w:pPr>
          </w:p>
        </w:tc>
        <w:tc>
          <w:tcPr>
            <w:tcW w:w="567" w:type="dxa"/>
          </w:tcPr>
          <w:p w14:paraId="094E815F" w14:textId="77777777" w:rsidR="009927D3" w:rsidRPr="005678C8" w:rsidRDefault="009927D3" w:rsidP="005678C8">
            <w:pPr>
              <w:jc w:val="both"/>
            </w:pPr>
          </w:p>
        </w:tc>
      </w:tr>
    </w:tbl>
    <w:p w14:paraId="7A28EE47" w14:textId="77777777" w:rsidR="005678C8" w:rsidRDefault="005678C8" w:rsidP="005678C8">
      <w:pPr>
        <w:pStyle w:val="Textoindependiente"/>
        <w:spacing w:line="230" w:lineRule="exact"/>
        <w:ind w:left="28" w:right="32"/>
        <w:jc w:val="center"/>
        <w:rPr>
          <w:sz w:val="22"/>
          <w:szCs w:val="22"/>
        </w:rPr>
      </w:pPr>
    </w:p>
    <w:p w14:paraId="05BDACC3" w14:textId="50FFA34F" w:rsidR="005678C8" w:rsidRPr="00B97847" w:rsidRDefault="005678C8" w:rsidP="005678C8">
      <w:pPr>
        <w:pStyle w:val="Textoindependiente"/>
        <w:shd w:val="clear" w:color="auto" w:fill="A6A6A6" w:themeFill="background1" w:themeFillShade="A6"/>
        <w:spacing w:line="230" w:lineRule="exact"/>
        <w:ind w:left="851" w:right="783"/>
        <w:jc w:val="center"/>
        <w:rPr>
          <w:sz w:val="22"/>
          <w:szCs w:val="22"/>
        </w:rPr>
      </w:pPr>
      <w:r w:rsidRPr="00B97847">
        <w:rPr>
          <w:sz w:val="22"/>
          <w:szCs w:val="22"/>
        </w:rPr>
        <w:t xml:space="preserve">Respecto a este elemento usted obtiene los siguientes </w:t>
      </w:r>
      <w:r w:rsidRPr="00B97847">
        <w:rPr>
          <w:b/>
          <w:sz w:val="22"/>
          <w:szCs w:val="22"/>
        </w:rPr>
        <w:t>CONOCIMIENTOS</w:t>
      </w:r>
      <w:r>
        <w:rPr>
          <w:b/>
          <w:sz w:val="22"/>
          <w:szCs w:val="22"/>
        </w:rPr>
        <w:t>.</w:t>
      </w:r>
    </w:p>
    <w:p w14:paraId="3658AA37" w14:textId="0959B19E" w:rsidR="00AC7C49" w:rsidRPr="005678C8" w:rsidRDefault="00AC7C49" w:rsidP="005678C8">
      <w:pPr>
        <w:tabs>
          <w:tab w:val="left" w:pos="2010"/>
        </w:tabs>
        <w:jc w:val="both"/>
      </w:pPr>
    </w:p>
    <w:tbl>
      <w:tblPr>
        <w:tblStyle w:val="Tablaconcuadrcula"/>
        <w:tblW w:w="0" w:type="auto"/>
        <w:tblInd w:w="1413" w:type="dxa"/>
        <w:tblLook w:val="04A0" w:firstRow="1" w:lastRow="0" w:firstColumn="1" w:lastColumn="0" w:noHBand="0" w:noVBand="1"/>
      </w:tblPr>
      <w:tblGrid>
        <w:gridCol w:w="7938"/>
        <w:gridCol w:w="567"/>
        <w:gridCol w:w="567"/>
      </w:tblGrid>
      <w:tr w:rsidR="009927D3" w:rsidRPr="005678C8" w14:paraId="7909181B" w14:textId="77777777" w:rsidTr="00EE01EE">
        <w:tc>
          <w:tcPr>
            <w:tcW w:w="7938" w:type="dxa"/>
          </w:tcPr>
          <w:p w14:paraId="1C728452" w14:textId="541CDEBA" w:rsidR="009927D3" w:rsidRPr="005678C8" w:rsidRDefault="00CD234E" w:rsidP="005678C8">
            <w:pPr>
              <w:pStyle w:val="Prrafodelista"/>
              <w:numPr>
                <w:ilvl w:val="0"/>
                <w:numId w:val="29"/>
              </w:numPr>
              <w:spacing w:before="0"/>
              <w:ind w:left="739"/>
              <w:jc w:val="both"/>
            </w:pPr>
            <w:r w:rsidRPr="005678C8">
              <w:rPr>
                <w:rFonts w:eastAsiaTheme="minorHAnsi"/>
                <w:color w:val="000000"/>
              </w:rPr>
              <w:t>Estructuras gramaticales y sintácticas que le permitan la comprensión e interpretación de mensajes cotidianos relacionados a su función laboral, por ejemplo: presente simple, pasado simple, futuro, tiempos perfectos, condicionales básicos, discurso indirecto, voz activa y pasiva, infinitivos y gerundios.</w:t>
            </w:r>
          </w:p>
        </w:tc>
        <w:tc>
          <w:tcPr>
            <w:tcW w:w="567" w:type="dxa"/>
          </w:tcPr>
          <w:p w14:paraId="704AFBC1" w14:textId="77777777" w:rsidR="009927D3" w:rsidRPr="005678C8" w:rsidRDefault="009927D3" w:rsidP="005678C8">
            <w:pPr>
              <w:jc w:val="both"/>
            </w:pPr>
            <w:r w:rsidRPr="005678C8">
              <w:t>SI</w:t>
            </w:r>
          </w:p>
        </w:tc>
        <w:tc>
          <w:tcPr>
            <w:tcW w:w="567" w:type="dxa"/>
          </w:tcPr>
          <w:p w14:paraId="07A8FD46" w14:textId="77777777" w:rsidR="009927D3" w:rsidRPr="005678C8" w:rsidRDefault="009927D3" w:rsidP="005678C8">
            <w:pPr>
              <w:jc w:val="both"/>
            </w:pPr>
            <w:r w:rsidRPr="005678C8">
              <w:t>NO</w:t>
            </w:r>
          </w:p>
        </w:tc>
      </w:tr>
      <w:tr w:rsidR="009927D3" w:rsidRPr="005678C8" w14:paraId="48AA4FE6" w14:textId="77777777" w:rsidTr="00EE01EE">
        <w:tc>
          <w:tcPr>
            <w:tcW w:w="7938" w:type="dxa"/>
          </w:tcPr>
          <w:p w14:paraId="6CEEAE0E" w14:textId="77777777" w:rsidR="009927D3" w:rsidRPr="005678C8" w:rsidRDefault="00AC7C49" w:rsidP="005678C8">
            <w:pPr>
              <w:pStyle w:val="Prrafodelista"/>
              <w:widowControl/>
              <w:numPr>
                <w:ilvl w:val="0"/>
                <w:numId w:val="29"/>
              </w:numPr>
              <w:autoSpaceDE w:val="0"/>
              <w:autoSpaceDN w:val="0"/>
              <w:adjustRightInd w:val="0"/>
              <w:spacing w:before="0"/>
              <w:ind w:left="739"/>
              <w:jc w:val="both"/>
              <w:rPr>
                <w:rFonts w:eastAsiaTheme="minorHAnsi"/>
                <w:color w:val="000000"/>
              </w:rPr>
            </w:pPr>
            <w:r w:rsidRPr="005678C8">
              <w:rPr>
                <w:rFonts w:eastAsiaTheme="minorHAnsi"/>
                <w:color w:val="000000"/>
              </w:rPr>
              <w:t xml:space="preserve">Formas comparativas y superlativas. </w:t>
            </w:r>
          </w:p>
        </w:tc>
        <w:tc>
          <w:tcPr>
            <w:tcW w:w="567" w:type="dxa"/>
          </w:tcPr>
          <w:p w14:paraId="1B983ECE" w14:textId="77777777" w:rsidR="009927D3" w:rsidRPr="005678C8" w:rsidRDefault="009927D3" w:rsidP="005678C8">
            <w:pPr>
              <w:jc w:val="both"/>
            </w:pPr>
          </w:p>
        </w:tc>
        <w:tc>
          <w:tcPr>
            <w:tcW w:w="567" w:type="dxa"/>
          </w:tcPr>
          <w:p w14:paraId="3AAE3815" w14:textId="77777777" w:rsidR="009927D3" w:rsidRPr="005678C8" w:rsidRDefault="009927D3" w:rsidP="005678C8">
            <w:pPr>
              <w:jc w:val="both"/>
            </w:pPr>
          </w:p>
        </w:tc>
      </w:tr>
      <w:tr w:rsidR="009927D3" w:rsidRPr="005678C8" w14:paraId="4A220766" w14:textId="77777777" w:rsidTr="00EE01EE">
        <w:tc>
          <w:tcPr>
            <w:tcW w:w="7938" w:type="dxa"/>
          </w:tcPr>
          <w:p w14:paraId="48C81554" w14:textId="77777777" w:rsidR="009927D3" w:rsidRPr="005678C8" w:rsidRDefault="00AC7C49" w:rsidP="005678C8">
            <w:pPr>
              <w:pStyle w:val="Default"/>
              <w:numPr>
                <w:ilvl w:val="0"/>
                <w:numId w:val="29"/>
              </w:numPr>
              <w:ind w:left="739"/>
              <w:jc w:val="both"/>
              <w:rPr>
                <w:sz w:val="22"/>
                <w:szCs w:val="22"/>
              </w:rPr>
            </w:pPr>
            <w:r w:rsidRPr="005678C8">
              <w:rPr>
                <w:sz w:val="22"/>
                <w:szCs w:val="22"/>
              </w:rPr>
              <w:t>V</w:t>
            </w:r>
            <w:r w:rsidR="00BA2090" w:rsidRPr="005678C8">
              <w:rPr>
                <w:sz w:val="22"/>
                <w:szCs w:val="22"/>
              </w:rPr>
              <w:t>erbos modales.</w:t>
            </w:r>
          </w:p>
        </w:tc>
        <w:tc>
          <w:tcPr>
            <w:tcW w:w="567" w:type="dxa"/>
          </w:tcPr>
          <w:p w14:paraId="3EE70B23" w14:textId="77777777" w:rsidR="009927D3" w:rsidRPr="005678C8" w:rsidRDefault="009927D3" w:rsidP="005678C8">
            <w:pPr>
              <w:jc w:val="both"/>
            </w:pPr>
          </w:p>
        </w:tc>
        <w:tc>
          <w:tcPr>
            <w:tcW w:w="567" w:type="dxa"/>
          </w:tcPr>
          <w:p w14:paraId="40A30C77" w14:textId="77777777" w:rsidR="009927D3" w:rsidRPr="005678C8" w:rsidRDefault="009927D3" w:rsidP="005678C8">
            <w:pPr>
              <w:jc w:val="both"/>
            </w:pPr>
          </w:p>
        </w:tc>
      </w:tr>
      <w:tr w:rsidR="009927D3" w:rsidRPr="005678C8" w14:paraId="2F0A5D50" w14:textId="77777777" w:rsidTr="00EE01EE">
        <w:tc>
          <w:tcPr>
            <w:tcW w:w="7938" w:type="dxa"/>
          </w:tcPr>
          <w:p w14:paraId="1682A98D" w14:textId="77777777" w:rsidR="009927D3" w:rsidRPr="005678C8" w:rsidRDefault="00AC7C49" w:rsidP="005678C8">
            <w:pPr>
              <w:pStyle w:val="Default"/>
              <w:numPr>
                <w:ilvl w:val="0"/>
                <w:numId w:val="29"/>
              </w:numPr>
              <w:ind w:left="739"/>
              <w:jc w:val="both"/>
              <w:rPr>
                <w:sz w:val="22"/>
                <w:szCs w:val="22"/>
              </w:rPr>
            </w:pPr>
            <w:r w:rsidRPr="005678C8">
              <w:rPr>
                <w:sz w:val="22"/>
                <w:szCs w:val="22"/>
              </w:rPr>
              <w:t xml:space="preserve">Conjunciones. </w:t>
            </w:r>
          </w:p>
        </w:tc>
        <w:tc>
          <w:tcPr>
            <w:tcW w:w="567" w:type="dxa"/>
          </w:tcPr>
          <w:p w14:paraId="2DAF435E" w14:textId="77777777" w:rsidR="009927D3" w:rsidRPr="005678C8" w:rsidRDefault="009927D3" w:rsidP="005678C8">
            <w:pPr>
              <w:jc w:val="both"/>
            </w:pPr>
          </w:p>
        </w:tc>
        <w:tc>
          <w:tcPr>
            <w:tcW w:w="567" w:type="dxa"/>
          </w:tcPr>
          <w:p w14:paraId="37B82904" w14:textId="77777777" w:rsidR="009927D3" w:rsidRPr="005678C8" w:rsidRDefault="009927D3" w:rsidP="005678C8">
            <w:pPr>
              <w:jc w:val="both"/>
            </w:pPr>
          </w:p>
        </w:tc>
      </w:tr>
      <w:tr w:rsidR="00AC7C49" w:rsidRPr="005678C8" w14:paraId="2444EEA7" w14:textId="77777777" w:rsidTr="00EE01EE">
        <w:tc>
          <w:tcPr>
            <w:tcW w:w="7938" w:type="dxa"/>
          </w:tcPr>
          <w:p w14:paraId="3BAA9E41" w14:textId="77777777" w:rsidR="00AC7C49" w:rsidRPr="005678C8" w:rsidRDefault="00BA2090" w:rsidP="005678C8">
            <w:pPr>
              <w:pStyle w:val="Default"/>
              <w:numPr>
                <w:ilvl w:val="0"/>
                <w:numId w:val="29"/>
              </w:numPr>
              <w:ind w:left="739"/>
              <w:jc w:val="both"/>
              <w:rPr>
                <w:sz w:val="22"/>
                <w:szCs w:val="22"/>
              </w:rPr>
            </w:pPr>
            <w:r w:rsidRPr="005678C8">
              <w:rPr>
                <w:sz w:val="22"/>
                <w:szCs w:val="22"/>
              </w:rPr>
              <w:t>A</w:t>
            </w:r>
            <w:r w:rsidR="00AC7C49" w:rsidRPr="005678C8">
              <w:rPr>
                <w:sz w:val="22"/>
                <w:szCs w:val="22"/>
              </w:rPr>
              <w:t>rtí</w:t>
            </w:r>
            <w:r w:rsidRPr="005678C8">
              <w:rPr>
                <w:sz w:val="22"/>
                <w:szCs w:val="22"/>
              </w:rPr>
              <w:t xml:space="preserve">culos definidos e indefinidos. </w:t>
            </w:r>
          </w:p>
        </w:tc>
        <w:tc>
          <w:tcPr>
            <w:tcW w:w="567" w:type="dxa"/>
          </w:tcPr>
          <w:p w14:paraId="1B85F570" w14:textId="77777777" w:rsidR="00AC7C49" w:rsidRPr="005678C8" w:rsidRDefault="00AC7C49" w:rsidP="005678C8">
            <w:pPr>
              <w:jc w:val="both"/>
            </w:pPr>
          </w:p>
        </w:tc>
        <w:tc>
          <w:tcPr>
            <w:tcW w:w="567" w:type="dxa"/>
          </w:tcPr>
          <w:p w14:paraId="7D258AA6" w14:textId="77777777" w:rsidR="00AC7C49" w:rsidRPr="005678C8" w:rsidRDefault="00AC7C49" w:rsidP="005678C8">
            <w:pPr>
              <w:jc w:val="both"/>
            </w:pPr>
          </w:p>
        </w:tc>
      </w:tr>
      <w:tr w:rsidR="00AC7C49" w:rsidRPr="005678C8" w14:paraId="6C075873" w14:textId="77777777" w:rsidTr="00EE01EE">
        <w:tc>
          <w:tcPr>
            <w:tcW w:w="7938" w:type="dxa"/>
          </w:tcPr>
          <w:p w14:paraId="03844953" w14:textId="77777777" w:rsidR="00AC7C49" w:rsidRPr="005678C8" w:rsidRDefault="00BA2090" w:rsidP="005678C8">
            <w:pPr>
              <w:pStyle w:val="Default"/>
              <w:numPr>
                <w:ilvl w:val="0"/>
                <w:numId w:val="29"/>
              </w:numPr>
              <w:ind w:left="739"/>
              <w:jc w:val="both"/>
              <w:rPr>
                <w:sz w:val="22"/>
                <w:szCs w:val="22"/>
              </w:rPr>
            </w:pPr>
            <w:r w:rsidRPr="005678C8">
              <w:rPr>
                <w:sz w:val="22"/>
                <w:szCs w:val="22"/>
              </w:rPr>
              <w:t xml:space="preserve">Preposiciones. </w:t>
            </w:r>
          </w:p>
        </w:tc>
        <w:tc>
          <w:tcPr>
            <w:tcW w:w="567" w:type="dxa"/>
          </w:tcPr>
          <w:p w14:paraId="04FDA1AA" w14:textId="77777777" w:rsidR="00AC7C49" w:rsidRPr="005678C8" w:rsidRDefault="00AC7C49" w:rsidP="005678C8">
            <w:pPr>
              <w:jc w:val="both"/>
            </w:pPr>
          </w:p>
        </w:tc>
        <w:tc>
          <w:tcPr>
            <w:tcW w:w="567" w:type="dxa"/>
          </w:tcPr>
          <w:p w14:paraId="112FA631" w14:textId="77777777" w:rsidR="00AC7C49" w:rsidRPr="005678C8" w:rsidRDefault="00AC7C49" w:rsidP="005678C8">
            <w:pPr>
              <w:jc w:val="both"/>
            </w:pPr>
          </w:p>
        </w:tc>
      </w:tr>
      <w:tr w:rsidR="00AC7C49" w:rsidRPr="005678C8" w14:paraId="60FFCB5D" w14:textId="77777777" w:rsidTr="00EE01EE">
        <w:tc>
          <w:tcPr>
            <w:tcW w:w="7938" w:type="dxa"/>
          </w:tcPr>
          <w:p w14:paraId="70D92BE2" w14:textId="77777777" w:rsidR="00AC7C49" w:rsidRPr="005678C8" w:rsidRDefault="00AC7C49" w:rsidP="005678C8">
            <w:pPr>
              <w:pStyle w:val="Default"/>
              <w:numPr>
                <w:ilvl w:val="0"/>
                <w:numId w:val="29"/>
              </w:numPr>
              <w:ind w:left="739"/>
              <w:jc w:val="both"/>
              <w:rPr>
                <w:sz w:val="22"/>
                <w:szCs w:val="22"/>
              </w:rPr>
            </w:pPr>
            <w:r w:rsidRPr="005678C8">
              <w:rPr>
                <w:sz w:val="22"/>
                <w:szCs w:val="22"/>
              </w:rPr>
              <w:t xml:space="preserve">Vocabulario y expresiones técnicas, básicas, relativas a temas </w:t>
            </w:r>
            <w:r w:rsidR="00BA2090" w:rsidRPr="005678C8">
              <w:rPr>
                <w:sz w:val="22"/>
                <w:szCs w:val="22"/>
              </w:rPr>
              <w:t xml:space="preserve">propios de su función laboral. </w:t>
            </w:r>
          </w:p>
        </w:tc>
        <w:tc>
          <w:tcPr>
            <w:tcW w:w="567" w:type="dxa"/>
          </w:tcPr>
          <w:p w14:paraId="567583E6" w14:textId="77777777" w:rsidR="00AC7C49" w:rsidRPr="005678C8" w:rsidRDefault="00AC7C49" w:rsidP="005678C8">
            <w:pPr>
              <w:jc w:val="both"/>
            </w:pPr>
          </w:p>
        </w:tc>
        <w:tc>
          <w:tcPr>
            <w:tcW w:w="567" w:type="dxa"/>
          </w:tcPr>
          <w:p w14:paraId="7551DFB3" w14:textId="77777777" w:rsidR="00AC7C49" w:rsidRPr="005678C8" w:rsidRDefault="00AC7C49" w:rsidP="005678C8">
            <w:pPr>
              <w:jc w:val="both"/>
            </w:pPr>
          </w:p>
        </w:tc>
      </w:tr>
      <w:tr w:rsidR="00AC7C49" w:rsidRPr="005678C8" w14:paraId="72C295C4" w14:textId="77777777" w:rsidTr="00EE01EE">
        <w:tc>
          <w:tcPr>
            <w:tcW w:w="7938" w:type="dxa"/>
          </w:tcPr>
          <w:p w14:paraId="50299A02" w14:textId="77777777" w:rsidR="00AC7C49" w:rsidRPr="005678C8" w:rsidRDefault="00AC7C49" w:rsidP="005678C8">
            <w:pPr>
              <w:pStyle w:val="Default"/>
              <w:numPr>
                <w:ilvl w:val="0"/>
                <w:numId w:val="29"/>
              </w:numPr>
              <w:ind w:left="739"/>
              <w:jc w:val="both"/>
              <w:rPr>
                <w:sz w:val="22"/>
                <w:szCs w:val="22"/>
              </w:rPr>
            </w:pPr>
            <w:r w:rsidRPr="005678C8">
              <w:rPr>
                <w:sz w:val="22"/>
                <w:szCs w:val="22"/>
              </w:rPr>
              <w:t>Expresiones convencionales empleadas en presentaciones, demostraciones y conferencias de trabajo para introducciones, transiciones, invitacion</w:t>
            </w:r>
            <w:r w:rsidR="00BA2090" w:rsidRPr="005678C8">
              <w:rPr>
                <w:sz w:val="22"/>
                <w:szCs w:val="22"/>
              </w:rPr>
              <w:t xml:space="preserve">es a participar y conclusiones </w:t>
            </w:r>
          </w:p>
        </w:tc>
        <w:tc>
          <w:tcPr>
            <w:tcW w:w="567" w:type="dxa"/>
          </w:tcPr>
          <w:p w14:paraId="670615CB" w14:textId="77777777" w:rsidR="00AC7C49" w:rsidRPr="005678C8" w:rsidRDefault="00AC7C49" w:rsidP="005678C8">
            <w:pPr>
              <w:jc w:val="both"/>
            </w:pPr>
          </w:p>
        </w:tc>
        <w:tc>
          <w:tcPr>
            <w:tcW w:w="567" w:type="dxa"/>
          </w:tcPr>
          <w:p w14:paraId="6F7EE921" w14:textId="77777777" w:rsidR="00AC7C49" w:rsidRPr="005678C8" w:rsidRDefault="00AC7C49" w:rsidP="005678C8">
            <w:pPr>
              <w:jc w:val="both"/>
            </w:pPr>
          </w:p>
        </w:tc>
      </w:tr>
      <w:tr w:rsidR="00AC7C49" w:rsidRPr="005678C8" w14:paraId="22FCE295" w14:textId="77777777" w:rsidTr="00EE01EE">
        <w:tc>
          <w:tcPr>
            <w:tcW w:w="7938" w:type="dxa"/>
          </w:tcPr>
          <w:p w14:paraId="2DF866EE" w14:textId="77777777" w:rsidR="00AC7C49" w:rsidRPr="005678C8" w:rsidRDefault="00BA2090" w:rsidP="005678C8">
            <w:pPr>
              <w:pStyle w:val="Default"/>
              <w:numPr>
                <w:ilvl w:val="0"/>
                <w:numId w:val="29"/>
              </w:numPr>
              <w:ind w:left="739"/>
              <w:jc w:val="both"/>
              <w:rPr>
                <w:sz w:val="22"/>
                <w:szCs w:val="22"/>
              </w:rPr>
            </w:pPr>
            <w:r w:rsidRPr="005678C8">
              <w:rPr>
                <w:sz w:val="22"/>
                <w:szCs w:val="22"/>
              </w:rPr>
              <w:t xml:space="preserve">Formas imperativas de solicitud, orden e instrucción. </w:t>
            </w:r>
          </w:p>
        </w:tc>
        <w:tc>
          <w:tcPr>
            <w:tcW w:w="567" w:type="dxa"/>
          </w:tcPr>
          <w:p w14:paraId="2D919380" w14:textId="77777777" w:rsidR="00AC7C49" w:rsidRPr="005678C8" w:rsidRDefault="00AC7C49" w:rsidP="005678C8">
            <w:pPr>
              <w:jc w:val="both"/>
            </w:pPr>
          </w:p>
        </w:tc>
        <w:tc>
          <w:tcPr>
            <w:tcW w:w="567" w:type="dxa"/>
          </w:tcPr>
          <w:p w14:paraId="44D46393" w14:textId="77777777" w:rsidR="00AC7C49" w:rsidRPr="005678C8" w:rsidRDefault="00AC7C49" w:rsidP="005678C8">
            <w:pPr>
              <w:jc w:val="both"/>
            </w:pPr>
          </w:p>
        </w:tc>
      </w:tr>
      <w:tr w:rsidR="00BA2090" w:rsidRPr="005678C8" w14:paraId="7535E462" w14:textId="77777777" w:rsidTr="00EE01EE">
        <w:tc>
          <w:tcPr>
            <w:tcW w:w="7938" w:type="dxa"/>
          </w:tcPr>
          <w:p w14:paraId="5A8D4259" w14:textId="77777777" w:rsidR="00BA2090" w:rsidRPr="005678C8" w:rsidRDefault="00BA2090" w:rsidP="005678C8">
            <w:pPr>
              <w:pStyle w:val="Default"/>
              <w:numPr>
                <w:ilvl w:val="0"/>
                <w:numId w:val="29"/>
              </w:numPr>
              <w:ind w:left="739"/>
              <w:jc w:val="both"/>
              <w:rPr>
                <w:sz w:val="22"/>
                <w:szCs w:val="22"/>
              </w:rPr>
            </w:pPr>
            <w:r w:rsidRPr="005678C8">
              <w:rPr>
                <w:sz w:val="22"/>
                <w:szCs w:val="22"/>
              </w:rPr>
              <w:t xml:space="preserve">Técnicas básicas de lectura: </w:t>
            </w:r>
            <w:r w:rsidRPr="005678C8">
              <w:rPr>
                <w:i/>
                <w:iCs/>
                <w:sz w:val="22"/>
                <w:szCs w:val="22"/>
              </w:rPr>
              <w:t xml:space="preserve">skimming </w:t>
            </w:r>
            <w:r w:rsidRPr="005678C8">
              <w:rPr>
                <w:sz w:val="22"/>
                <w:szCs w:val="22"/>
              </w:rPr>
              <w:t xml:space="preserve">(comprensión general) y </w:t>
            </w:r>
            <w:r w:rsidRPr="005678C8">
              <w:rPr>
                <w:i/>
                <w:iCs/>
                <w:sz w:val="22"/>
                <w:szCs w:val="22"/>
              </w:rPr>
              <w:t xml:space="preserve">scanning </w:t>
            </w:r>
            <w:r w:rsidRPr="005678C8">
              <w:rPr>
                <w:sz w:val="22"/>
                <w:szCs w:val="22"/>
              </w:rPr>
              <w:t xml:space="preserve">(comprensión especifica). </w:t>
            </w:r>
          </w:p>
        </w:tc>
        <w:tc>
          <w:tcPr>
            <w:tcW w:w="567" w:type="dxa"/>
          </w:tcPr>
          <w:p w14:paraId="78373076" w14:textId="77777777" w:rsidR="00BA2090" w:rsidRPr="005678C8" w:rsidRDefault="00BA2090" w:rsidP="005678C8">
            <w:pPr>
              <w:jc w:val="both"/>
            </w:pPr>
          </w:p>
        </w:tc>
        <w:tc>
          <w:tcPr>
            <w:tcW w:w="567" w:type="dxa"/>
          </w:tcPr>
          <w:p w14:paraId="784B20CA" w14:textId="77777777" w:rsidR="00BA2090" w:rsidRPr="005678C8" w:rsidRDefault="00BA2090" w:rsidP="005678C8">
            <w:pPr>
              <w:jc w:val="both"/>
            </w:pPr>
          </w:p>
        </w:tc>
      </w:tr>
      <w:tr w:rsidR="00BA2090" w:rsidRPr="005678C8" w14:paraId="15F95C80" w14:textId="77777777" w:rsidTr="00EE01EE">
        <w:tc>
          <w:tcPr>
            <w:tcW w:w="7938" w:type="dxa"/>
          </w:tcPr>
          <w:p w14:paraId="2F877F4F" w14:textId="77777777" w:rsidR="00BA2090" w:rsidRPr="005678C8" w:rsidRDefault="00BA2090" w:rsidP="005678C8">
            <w:pPr>
              <w:pStyle w:val="Default"/>
              <w:numPr>
                <w:ilvl w:val="0"/>
                <w:numId w:val="29"/>
              </w:numPr>
              <w:ind w:left="739"/>
              <w:jc w:val="both"/>
              <w:rPr>
                <w:sz w:val="22"/>
                <w:szCs w:val="22"/>
              </w:rPr>
            </w:pPr>
            <w:r w:rsidRPr="005678C8">
              <w:rPr>
                <w:sz w:val="22"/>
                <w:szCs w:val="22"/>
              </w:rPr>
              <w:t xml:space="preserve">Técnicas básicas de lecturas: interpretar palabras no conocidas mediante contexto. </w:t>
            </w:r>
          </w:p>
        </w:tc>
        <w:tc>
          <w:tcPr>
            <w:tcW w:w="567" w:type="dxa"/>
          </w:tcPr>
          <w:p w14:paraId="7C2BCF57" w14:textId="77777777" w:rsidR="00BA2090" w:rsidRPr="005678C8" w:rsidRDefault="00BA2090" w:rsidP="005678C8">
            <w:pPr>
              <w:jc w:val="both"/>
            </w:pPr>
          </w:p>
        </w:tc>
        <w:tc>
          <w:tcPr>
            <w:tcW w:w="567" w:type="dxa"/>
          </w:tcPr>
          <w:p w14:paraId="37BE2E0C" w14:textId="77777777" w:rsidR="00BA2090" w:rsidRPr="005678C8" w:rsidRDefault="00BA2090" w:rsidP="005678C8">
            <w:pPr>
              <w:jc w:val="both"/>
            </w:pPr>
          </w:p>
        </w:tc>
      </w:tr>
      <w:tr w:rsidR="00BA2090" w:rsidRPr="005678C8" w14:paraId="676476CF" w14:textId="77777777" w:rsidTr="00EE01EE">
        <w:tc>
          <w:tcPr>
            <w:tcW w:w="7938" w:type="dxa"/>
          </w:tcPr>
          <w:p w14:paraId="1A5E61AF" w14:textId="77777777" w:rsidR="00BA2090" w:rsidRPr="005678C8" w:rsidRDefault="00BA2090" w:rsidP="005678C8">
            <w:pPr>
              <w:pStyle w:val="Default"/>
              <w:numPr>
                <w:ilvl w:val="0"/>
                <w:numId w:val="29"/>
              </w:numPr>
              <w:ind w:left="739"/>
              <w:jc w:val="both"/>
              <w:rPr>
                <w:sz w:val="22"/>
                <w:szCs w:val="22"/>
              </w:rPr>
            </w:pPr>
            <w:r w:rsidRPr="005678C8">
              <w:rPr>
                <w:sz w:val="22"/>
                <w:szCs w:val="22"/>
              </w:rPr>
              <w:t xml:space="preserve">Pistas contextuales que ayudan a entender un texto escrito. </w:t>
            </w:r>
          </w:p>
        </w:tc>
        <w:tc>
          <w:tcPr>
            <w:tcW w:w="567" w:type="dxa"/>
          </w:tcPr>
          <w:p w14:paraId="31D63F7B" w14:textId="77777777" w:rsidR="00BA2090" w:rsidRPr="005678C8" w:rsidRDefault="00BA2090" w:rsidP="005678C8">
            <w:pPr>
              <w:jc w:val="both"/>
            </w:pPr>
          </w:p>
        </w:tc>
        <w:tc>
          <w:tcPr>
            <w:tcW w:w="567" w:type="dxa"/>
          </w:tcPr>
          <w:p w14:paraId="034E2169" w14:textId="77777777" w:rsidR="00BA2090" w:rsidRPr="005678C8" w:rsidRDefault="00BA2090" w:rsidP="005678C8">
            <w:pPr>
              <w:jc w:val="both"/>
            </w:pPr>
          </w:p>
        </w:tc>
      </w:tr>
    </w:tbl>
    <w:p w14:paraId="142ECFDA" w14:textId="77777777" w:rsidR="009927D3" w:rsidRPr="005678C8" w:rsidRDefault="009927D3" w:rsidP="005678C8">
      <w:pPr>
        <w:tabs>
          <w:tab w:val="left" w:pos="2010"/>
        </w:tabs>
        <w:jc w:val="both"/>
      </w:pPr>
    </w:p>
    <w:tbl>
      <w:tblPr>
        <w:tblStyle w:val="TableNormal"/>
        <w:tblpPr w:leftFromText="141" w:rightFromText="141" w:vertAnchor="page" w:horzAnchor="margin" w:tblpXSpec="center" w:tblpY="1301"/>
        <w:tblW w:w="0" w:type="auto"/>
        <w:tblBorders>
          <w:top w:val="nil"/>
          <w:left w:val="nil"/>
          <w:bottom w:val="nil"/>
          <w:right w:val="nil"/>
          <w:insideH w:val="nil"/>
          <w:insideV w:val="nil"/>
        </w:tblBorders>
        <w:tblLayout w:type="fixed"/>
        <w:tblLook w:val="01E0" w:firstRow="1" w:lastRow="1" w:firstColumn="1" w:lastColumn="1" w:noHBand="0" w:noVBand="0"/>
      </w:tblPr>
      <w:tblGrid>
        <w:gridCol w:w="3955"/>
        <w:gridCol w:w="964"/>
        <w:gridCol w:w="1262"/>
        <w:gridCol w:w="1263"/>
        <w:gridCol w:w="1568"/>
      </w:tblGrid>
      <w:tr w:rsidR="003A0000" w:rsidRPr="005678C8" w14:paraId="4CE3660D" w14:textId="77777777" w:rsidTr="003A0000">
        <w:trPr>
          <w:trHeight w:hRule="exact" w:val="708"/>
        </w:trPr>
        <w:tc>
          <w:tcPr>
            <w:tcW w:w="9012" w:type="dxa"/>
            <w:gridSpan w:val="5"/>
            <w:tcBorders>
              <w:bottom w:val="single" w:sz="4" w:space="0" w:color="auto"/>
            </w:tcBorders>
            <w:shd w:val="clear" w:color="auto" w:fill="000000"/>
          </w:tcPr>
          <w:p w14:paraId="566819A1" w14:textId="77777777" w:rsidR="003A0000" w:rsidRPr="005678C8" w:rsidRDefault="003A0000" w:rsidP="003A0000">
            <w:pPr>
              <w:pStyle w:val="TableParagraph"/>
              <w:ind w:left="1490" w:right="1497"/>
              <w:jc w:val="center"/>
              <w:rPr>
                <w:b/>
              </w:rPr>
            </w:pPr>
            <w:r w:rsidRPr="005678C8">
              <w:rPr>
                <w:b/>
                <w:color w:val="FFFFFF"/>
              </w:rPr>
              <w:lastRenderedPageBreak/>
              <w:t>VALORACIÓN</w:t>
            </w:r>
          </w:p>
          <w:p w14:paraId="72AC0908" w14:textId="77777777" w:rsidR="003A0000" w:rsidRPr="005678C8" w:rsidRDefault="003A0000" w:rsidP="003A0000">
            <w:pPr>
              <w:pStyle w:val="TableParagraph"/>
              <w:ind w:right="78"/>
              <w:jc w:val="center"/>
              <w:rPr>
                <w:b/>
              </w:rPr>
            </w:pPr>
            <w:r w:rsidRPr="005678C8">
              <w:rPr>
                <w:b/>
                <w:color w:val="FFFFFF"/>
              </w:rPr>
              <w:t>Elemento 1 de 4: Emplear la comprensión auditiva.</w:t>
            </w:r>
          </w:p>
        </w:tc>
      </w:tr>
      <w:tr w:rsidR="003A0000" w:rsidRPr="005678C8" w14:paraId="56B68D75" w14:textId="77777777" w:rsidTr="003A0000">
        <w:trPr>
          <w:trHeight w:hRule="exact" w:val="293"/>
        </w:trPr>
        <w:tc>
          <w:tcPr>
            <w:tcW w:w="3955" w:type="dxa"/>
            <w:tcBorders>
              <w:top w:val="single" w:sz="4" w:space="0" w:color="FFFFFF"/>
              <w:left w:val="single" w:sz="4" w:space="0" w:color="000000"/>
              <w:bottom w:val="single" w:sz="4" w:space="0" w:color="000000"/>
              <w:right w:val="single" w:sz="4" w:space="0" w:color="000000"/>
            </w:tcBorders>
            <w:shd w:val="clear" w:color="auto" w:fill="BEBEBE"/>
          </w:tcPr>
          <w:p w14:paraId="4ACEDB29" w14:textId="77777777" w:rsidR="003A0000" w:rsidRPr="005678C8" w:rsidRDefault="003A0000" w:rsidP="003A0000"/>
        </w:tc>
        <w:tc>
          <w:tcPr>
            <w:tcW w:w="964" w:type="dxa"/>
            <w:tcBorders>
              <w:top w:val="single" w:sz="4" w:space="0" w:color="FFFFFF"/>
              <w:left w:val="single" w:sz="4" w:space="0" w:color="000000"/>
              <w:bottom w:val="single" w:sz="4" w:space="0" w:color="000000"/>
              <w:right w:val="single" w:sz="4" w:space="0" w:color="000000"/>
            </w:tcBorders>
            <w:shd w:val="clear" w:color="auto" w:fill="BEBEBE"/>
          </w:tcPr>
          <w:p w14:paraId="7CBA96F2" w14:textId="77777777" w:rsidR="003A0000" w:rsidRPr="005678C8" w:rsidRDefault="003A0000" w:rsidP="003A0000">
            <w:pPr>
              <w:pStyle w:val="TableParagraph"/>
              <w:ind w:left="138" w:right="139"/>
              <w:jc w:val="center"/>
              <w:rPr>
                <w:b/>
              </w:rPr>
            </w:pPr>
            <w:r w:rsidRPr="005678C8">
              <w:rPr>
                <w:b/>
              </w:rPr>
              <w:t>TOTALL DE REACTIVOS</w:t>
            </w:r>
          </w:p>
        </w:tc>
        <w:tc>
          <w:tcPr>
            <w:tcW w:w="1262" w:type="dxa"/>
            <w:tcBorders>
              <w:top w:val="single" w:sz="4" w:space="0" w:color="FFFFFF"/>
              <w:left w:val="single" w:sz="4" w:space="0" w:color="000000"/>
              <w:bottom w:val="single" w:sz="4" w:space="0" w:color="000000"/>
              <w:right w:val="single" w:sz="4" w:space="0" w:color="000000"/>
            </w:tcBorders>
            <w:shd w:val="clear" w:color="auto" w:fill="BEBEBE"/>
          </w:tcPr>
          <w:p w14:paraId="1D3DC710" w14:textId="77777777" w:rsidR="003A0000" w:rsidRPr="005678C8" w:rsidRDefault="003A0000" w:rsidP="003A0000">
            <w:pPr>
              <w:pStyle w:val="TableParagraph"/>
              <w:ind w:right="530"/>
              <w:jc w:val="center"/>
              <w:rPr>
                <w:b/>
              </w:rPr>
            </w:pPr>
            <w:r w:rsidRPr="005678C8">
              <w:rPr>
                <w:b/>
              </w:rPr>
              <w:t>SI</w:t>
            </w:r>
          </w:p>
        </w:tc>
        <w:tc>
          <w:tcPr>
            <w:tcW w:w="1263" w:type="dxa"/>
            <w:tcBorders>
              <w:top w:val="single" w:sz="4" w:space="0" w:color="FFFFFF"/>
              <w:left w:val="single" w:sz="4" w:space="0" w:color="000000"/>
              <w:bottom w:val="single" w:sz="4" w:space="0" w:color="000000"/>
              <w:right w:val="single" w:sz="4" w:space="0" w:color="000000"/>
            </w:tcBorders>
            <w:shd w:val="clear" w:color="auto" w:fill="BEBEBE"/>
          </w:tcPr>
          <w:p w14:paraId="660A821C" w14:textId="77777777" w:rsidR="003A0000" w:rsidRPr="005678C8" w:rsidRDefault="003A0000" w:rsidP="003A0000">
            <w:pPr>
              <w:pStyle w:val="TableParagraph"/>
              <w:ind w:left="0" w:right="505"/>
              <w:jc w:val="right"/>
              <w:rPr>
                <w:b/>
              </w:rPr>
            </w:pPr>
            <w:r w:rsidRPr="005678C8">
              <w:rPr>
                <w:b/>
              </w:rPr>
              <w:t>NO</w:t>
            </w:r>
          </w:p>
        </w:tc>
        <w:tc>
          <w:tcPr>
            <w:tcW w:w="1568" w:type="dxa"/>
            <w:tcBorders>
              <w:top w:val="single" w:sz="4" w:space="0" w:color="FFFFFF"/>
              <w:left w:val="single" w:sz="4" w:space="0" w:color="000000"/>
              <w:bottom w:val="single" w:sz="4" w:space="0" w:color="000000"/>
              <w:right w:val="single" w:sz="4" w:space="0" w:color="000000"/>
            </w:tcBorders>
            <w:shd w:val="clear" w:color="auto" w:fill="BEBEBE"/>
          </w:tcPr>
          <w:p w14:paraId="3C2E4915" w14:textId="77777777" w:rsidR="003A0000" w:rsidRPr="005678C8" w:rsidRDefault="003A0000" w:rsidP="003A0000">
            <w:pPr>
              <w:pStyle w:val="TableParagraph"/>
              <w:ind w:left="508" w:right="0"/>
              <w:rPr>
                <w:b/>
              </w:rPr>
            </w:pPr>
            <w:r w:rsidRPr="005678C8">
              <w:rPr>
                <w:b/>
              </w:rPr>
              <w:t>TOTAL</w:t>
            </w:r>
          </w:p>
        </w:tc>
      </w:tr>
      <w:tr w:rsidR="003A0000" w:rsidRPr="005678C8" w14:paraId="135C6A60"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345DB1BF" w14:textId="77777777" w:rsidR="003A0000" w:rsidRPr="005678C8" w:rsidRDefault="003A0000" w:rsidP="003A0000">
            <w:pPr>
              <w:pStyle w:val="TableParagraph"/>
              <w:ind w:left="103" w:right="0"/>
            </w:pPr>
            <w:r w:rsidRPr="005678C8">
              <w:t>Desempeños</w:t>
            </w:r>
          </w:p>
        </w:tc>
        <w:tc>
          <w:tcPr>
            <w:tcW w:w="964" w:type="dxa"/>
            <w:tcBorders>
              <w:top w:val="single" w:sz="24" w:space="0" w:color="BEBEBE"/>
              <w:left w:val="single" w:sz="4" w:space="0" w:color="000000"/>
              <w:bottom w:val="single" w:sz="4" w:space="0" w:color="000000"/>
              <w:right w:val="single" w:sz="4" w:space="0" w:color="000000"/>
            </w:tcBorders>
          </w:tcPr>
          <w:p w14:paraId="0978C9FA" w14:textId="77777777" w:rsidR="003A0000" w:rsidRPr="005678C8" w:rsidRDefault="003A0000" w:rsidP="003A0000">
            <w:pPr>
              <w:pStyle w:val="TableParagraph"/>
              <w:ind w:left="0" w:right="0"/>
              <w:jc w:val="center"/>
            </w:pPr>
            <w:r w:rsidRPr="005678C8">
              <w:t>16</w:t>
            </w:r>
          </w:p>
        </w:tc>
        <w:tc>
          <w:tcPr>
            <w:tcW w:w="1262" w:type="dxa"/>
            <w:tcBorders>
              <w:top w:val="single" w:sz="24" w:space="0" w:color="BEBEBE"/>
              <w:left w:val="single" w:sz="4" w:space="0" w:color="000000"/>
              <w:bottom w:val="single" w:sz="4" w:space="0" w:color="000000"/>
              <w:right w:val="single" w:sz="4" w:space="0" w:color="000000"/>
            </w:tcBorders>
          </w:tcPr>
          <w:p w14:paraId="79E92A46" w14:textId="77777777" w:rsidR="003A0000" w:rsidRPr="005678C8" w:rsidRDefault="003A0000" w:rsidP="003A0000"/>
        </w:tc>
        <w:tc>
          <w:tcPr>
            <w:tcW w:w="1263" w:type="dxa"/>
            <w:tcBorders>
              <w:top w:val="single" w:sz="24" w:space="0" w:color="BEBEBE"/>
              <w:left w:val="single" w:sz="4" w:space="0" w:color="000000"/>
              <w:bottom w:val="single" w:sz="4" w:space="0" w:color="000000"/>
              <w:right w:val="single" w:sz="4" w:space="0" w:color="000000"/>
            </w:tcBorders>
          </w:tcPr>
          <w:p w14:paraId="0107B0F3"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1F1C14F3" w14:textId="77777777" w:rsidR="003A0000" w:rsidRPr="005678C8" w:rsidRDefault="003A0000" w:rsidP="003A0000"/>
        </w:tc>
      </w:tr>
      <w:tr w:rsidR="003A0000" w:rsidRPr="005678C8" w14:paraId="2687AC0B"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5B69976A" w14:textId="77777777" w:rsidR="003A0000" w:rsidRPr="005678C8" w:rsidRDefault="003A0000" w:rsidP="003A0000">
            <w:pPr>
              <w:pStyle w:val="TableParagraph"/>
              <w:ind w:left="103" w:right="0"/>
            </w:pPr>
            <w:r w:rsidRPr="005678C8">
              <w:t>Conocimientos</w:t>
            </w:r>
          </w:p>
        </w:tc>
        <w:tc>
          <w:tcPr>
            <w:tcW w:w="964" w:type="dxa"/>
            <w:tcBorders>
              <w:top w:val="single" w:sz="24" w:space="0" w:color="BEBEBE"/>
              <w:left w:val="single" w:sz="4" w:space="0" w:color="000000"/>
              <w:bottom w:val="single" w:sz="4" w:space="0" w:color="000000"/>
              <w:right w:val="single" w:sz="4" w:space="0" w:color="000000"/>
            </w:tcBorders>
          </w:tcPr>
          <w:p w14:paraId="7CE297FB" w14:textId="77777777" w:rsidR="003A0000" w:rsidRPr="005678C8" w:rsidRDefault="003A0000" w:rsidP="003A0000">
            <w:pPr>
              <w:pStyle w:val="TableParagraph"/>
              <w:ind w:left="0" w:right="0"/>
              <w:jc w:val="center"/>
            </w:pPr>
            <w:r w:rsidRPr="005678C8">
              <w:t>10</w:t>
            </w:r>
          </w:p>
        </w:tc>
        <w:tc>
          <w:tcPr>
            <w:tcW w:w="1262" w:type="dxa"/>
            <w:tcBorders>
              <w:top w:val="single" w:sz="24" w:space="0" w:color="BEBEBE"/>
              <w:left w:val="single" w:sz="4" w:space="0" w:color="000000"/>
              <w:bottom w:val="single" w:sz="4" w:space="0" w:color="000000"/>
              <w:right w:val="single" w:sz="4" w:space="0" w:color="000000"/>
            </w:tcBorders>
          </w:tcPr>
          <w:p w14:paraId="1BED71DF" w14:textId="77777777" w:rsidR="003A0000" w:rsidRPr="005678C8" w:rsidRDefault="003A0000" w:rsidP="003A0000"/>
        </w:tc>
        <w:tc>
          <w:tcPr>
            <w:tcW w:w="1263" w:type="dxa"/>
            <w:tcBorders>
              <w:top w:val="single" w:sz="24" w:space="0" w:color="BEBEBE"/>
              <w:left w:val="single" w:sz="4" w:space="0" w:color="000000"/>
              <w:bottom w:val="single" w:sz="4" w:space="0" w:color="000000"/>
              <w:right w:val="single" w:sz="4" w:space="0" w:color="000000"/>
            </w:tcBorders>
          </w:tcPr>
          <w:p w14:paraId="7F362AE2"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5C182D1D" w14:textId="77777777" w:rsidR="003A0000" w:rsidRPr="005678C8" w:rsidRDefault="003A0000" w:rsidP="003A0000"/>
        </w:tc>
      </w:tr>
      <w:tr w:rsidR="003A0000" w:rsidRPr="005678C8" w14:paraId="54B33394" w14:textId="77777777" w:rsidTr="003A0000">
        <w:trPr>
          <w:trHeight w:hRule="exact" w:val="293"/>
        </w:trPr>
        <w:tc>
          <w:tcPr>
            <w:tcW w:w="9012" w:type="dxa"/>
            <w:gridSpan w:val="5"/>
            <w:tcBorders>
              <w:top w:val="single" w:sz="24" w:space="0" w:color="BEBEBE"/>
              <w:left w:val="single" w:sz="4" w:space="0" w:color="000000"/>
              <w:bottom w:val="single" w:sz="4" w:space="0" w:color="000000"/>
              <w:right w:val="single" w:sz="4" w:space="0" w:color="000000"/>
            </w:tcBorders>
            <w:shd w:val="clear" w:color="auto" w:fill="000000" w:themeFill="text1"/>
          </w:tcPr>
          <w:p w14:paraId="3DDFFB29" w14:textId="77777777" w:rsidR="003A0000" w:rsidRPr="005678C8" w:rsidRDefault="003A0000" w:rsidP="003A0000">
            <w:pPr>
              <w:tabs>
                <w:tab w:val="left" w:pos="7950"/>
              </w:tabs>
              <w:jc w:val="center"/>
              <w:rPr>
                <w:b/>
                <w:color w:val="FFFFFF" w:themeColor="background1"/>
              </w:rPr>
            </w:pPr>
            <w:r w:rsidRPr="005678C8">
              <w:rPr>
                <w:b/>
                <w:color w:val="FFFFFF" w:themeColor="background1"/>
              </w:rPr>
              <w:t>Elemento 2 de 4: Emplear la expresión oral.</w:t>
            </w:r>
          </w:p>
        </w:tc>
      </w:tr>
      <w:tr w:rsidR="003A0000" w:rsidRPr="005678C8" w14:paraId="1CCBDB99" w14:textId="77777777" w:rsidTr="003A0000">
        <w:trPr>
          <w:trHeight w:hRule="exact" w:val="306"/>
        </w:trPr>
        <w:tc>
          <w:tcPr>
            <w:tcW w:w="3955" w:type="dxa"/>
            <w:tcBorders>
              <w:top w:val="single" w:sz="14" w:space="0" w:color="000000"/>
              <w:left w:val="single" w:sz="4" w:space="0" w:color="000000"/>
              <w:bottom w:val="single" w:sz="4" w:space="0" w:color="000000"/>
              <w:right w:val="single" w:sz="4" w:space="0" w:color="000000"/>
            </w:tcBorders>
            <w:shd w:val="clear" w:color="auto" w:fill="BEBEBE"/>
          </w:tcPr>
          <w:p w14:paraId="79CE8CE1" w14:textId="77777777" w:rsidR="003A0000" w:rsidRPr="005678C8" w:rsidRDefault="003A0000" w:rsidP="003A0000"/>
        </w:tc>
        <w:tc>
          <w:tcPr>
            <w:tcW w:w="964" w:type="dxa"/>
            <w:tcBorders>
              <w:top w:val="single" w:sz="14" w:space="0" w:color="000000"/>
              <w:left w:val="single" w:sz="4" w:space="0" w:color="000000"/>
              <w:bottom w:val="single" w:sz="4" w:space="0" w:color="000000"/>
              <w:right w:val="single" w:sz="4" w:space="0" w:color="000000"/>
            </w:tcBorders>
            <w:shd w:val="clear" w:color="auto" w:fill="BEBEBE"/>
          </w:tcPr>
          <w:p w14:paraId="03FF84F5" w14:textId="77777777" w:rsidR="003A0000" w:rsidRPr="005678C8" w:rsidRDefault="003A0000" w:rsidP="003A0000">
            <w:pPr>
              <w:pStyle w:val="TableParagraph"/>
              <w:ind w:left="138" w:right="139"/>
              <w:jc w:val="center"/>
              <w:rPr>
                <w:b/>
              </w:rPr>
            </w:pPr>
            <w:r w:rsidRPr="005678C8">
              <w:rPr>
                <w:b/>
              </w:rPr>
              <w:t>TOTAL DE REACTIVOS</w:t>
            </w:r>
          </w:p>
        </w:tc>
        <w:tc>
          <w:tcPr>
            <w:tcW w:w="1262" w:type="dxa"/>
            <w:tcBorders>
              <w:top w:val="single" w:sz="14" w:space="0" w:color="000000"/>
              <w:left w:val="single" w:sz="4" w:space="0" w:color="000000"/>
              <w:bottom w:val="single" w:sz="4" w:space="0" w:color="000000"/>
              <w:right w:val="single" w:sz="4" w:space="0" w:color="000000"/>
            </w:tcBorders>
            <w:shd w:val="clear" w:color="auto" w:fill="BEBEBE"/>
          </w:tcPr>
          <w:p w14:paraId="7C9C7029" w14:textId="77777777" w:rsidR="003A0000" w:rsidRPr="005678C8" w:rsidRDefault="003A0000" w:rsidP="003A0000">
            <w:pPr>
              <w:pStyle w:val="TableParagraph"/>
              <w:ind w:left="530" w:right="530"/>
              <w:jc w:val="center"/>
              <w:rPr>
                <w:b/>
              </w:rPr>
            </w:pPr>
            <w:r w:rsidRPr="005678C8">
              <w:rPr>
                <w:b/>
              </w:rPr>
              <w:t>SI</w:t>
            </w:r>
          </w:p>
        </w:tc>
        <w:tc>
          <w:tcPr>
            <w:tcW w:w="1263" w:type="dxa"/>
            <w:tcBorders>
              <w:top w:val="single" w:sz="14" w:space="0" w:color="000000"/>
              <w:left w:val="single" w:sz="4" w:space="0" w:color="000000"/>
              <w:bottom w:val="single" w:sz="4" w:space="0" w:color="000000"/>
              <w:right w:val="single" w:sz="4" w:space="0" w:color="000000"/>
            </w:tcBorders>
            <w:shd w:val="clear" w:color="auto" w:fill="BEBEBE"/>
          </w:tcPr>
          <w:p w14:paraId="1887C7D6" w14:textId="77777777" w:rsidR="003A0000" w:rsidRPr="005678C8" w:rsidRDefault="003A0000" w:rsidP="003A0000">
            <w:pPr>
              <w:pStyle w:val="TableParagraph"/>
              <w:ind w:left="0" w:right="505"/>
              <w:jc w:val="right"/>
              <w:rPr>
                <w:b/>
              </w:rPr>
            </w:pPr>
            <w:r w:rsidRPr="005678C8">
              <w:rPr>
                <w:b/>
              </w:rPr>
              <w:t>NO</w:t>
            </w:r>
          </w:p>
        </w:tc>
        <w:tc>
          <w:tcPr>
            <w:tcW w:w="1568" w:type="dxa"/>
            <w:tcBorders>
              <w:top w:val="single" w:sz="14" w:space="0" w:color="000000"/>
              <w:left w:val="single" w:sz="4" w:space="0" w:color="000000"/>
              <w:bottom w:val="single" w:sz="4" w:space="0" w:color="000000"/>
              <w:right w:val="single" w:sz="4" w:space="0" w:color="000000"/>
            </w:tcBorders>
            <w:shd w:val="clear" w:color="auto" w:fill="BEBEBE"/>
          </w:tcPr>
          <w:p w14:paraId="2C0A28CC" w14:textId="77777777" w:rsidR="003A0000" w:rsidRPr="005678C8" w:rsidRDefault="003A0000" w:rsidP="003A0000">
            <w:pPr>
              <w:pStyle w:val="TableParagraph"/>
              <w:ind w:left="508" w:right="0"/>
              <w:rPr>
                <w:b/>
              </w:rPr>
            </w:pPr>
            <w:r w:rsidRPr="005678C8">
              <w:rPr>
                <w:b/>
              </w:rPr>
              <w:t>TOTAL</w:t>
            </w:r>
          </w:p>
        </w:tc>
      </w:tr>
      <w:tr w:rsidR="003A0000" w:rsidRPr="005678C8" w14:paraId="51DA6FC5" w14:textId="77777777" w:rsidTr="003A0000">
        <w:trPr>
          <w:trHeight w:hRule="exact" w:val="293"/>
        </w:trPr>
        <w:tc>
          <w:tcPr>
            <w:tcW w:w="3955" w:type="dxa"/>
            <w:tcBorders>
              <w:top w:val="single" w:sz="19" w:space="0" w:color="BEBEBE"/>
              <w:left w:val="single" w:sz="4" w:space="0" w:color="000000"/>
              <w:bottom w:val="single" w:sz="4" w:space="0" w:color="000000"/>
              <w:right w:val="single" w:sz="4" w:space="0" w:color="000000"/>
            </w:tcBorders>
          </w:tcPr>
          <w:p w14:paraId="53B44CFB" w14:textId="77777777" w:rsidR="003A0000" w:rsidRPr="005678C8" w:rsidRDefault="003A0000" w:rsidP="003A0000">
            <w:pPr>
              <w:pStyle w:val="TableParagraph"/>
              <w:ind w:left="103" w:right="0"/>
            </w:pPr>
            <w:r w:rsidRPr="005678C8">
              <w:t>Desempeños</w:t>
            </w:r>
          </w:p>
        </w:tc>
        <w:tc>
          <w:tcPr>
            <w:tcW w:w="964" w:type="dxa"/>
            <w:tcBorders>
              <w:top w:val="single" w:sz="19" w:space="0" w:color="BEBEBE"/>
              <w:left w:val="single" w:sz="4" w:space="0" w:color="000000"/>
              <w:bottom w:val="single" w:sz="4" w:space="0" w:color="000000"/>
              <w:right w:val="single" w:sz="4" w:space="0" w:color="000000"/>
            </w:tcBorders>
          </w:tcPr>
          <w:p w14:paraId="46FA0F34" w14:textId="77777777" w:rsidR="003A0000" w:rsidRPr="005678C8" w:rsidRDefault="003A0000" w:rsidP="003A0000">
            <w:pPr>
              <w:pStyle w:val="TableParagraph"/>
              <w:ind w:left="138" w:right="138"/>
              <w:jc w:val="center"/>
            </w:pPr>
            <w:r w:rsidRPr="005678C8">
              <w:t>19</w:t>
            </w:r>
          </w:p>
        </w:tc>
        <w:tc>
          <w:tcPr>
            <w:tcW w:w="1262" w:type="dxa"/>
            <w:tcBorders>
              <w:top w:val="single" w:sz="19" w:space="0" w:color="BEBEBE"/>
              <w:left w:val="single" w:sz="4" w:space="0" w:color="000000"/>
              <w:bottom w:val="single" w:sz="4" w:space="0" w:color="000000"/>
              <w:right w:val="single" w:sz="4" w:space="0" w:color="000000"/>
            </w:tcBorders>
          </w:tcPr>
          <w:p w14:paraId="02260574" w14:textId="77777777" w:rsidR="003A0000" w:rsidRPr="005678C8" w:rsidRDefault="003A0000" w:rsidP="003A0000"/>
        </w:tc>
        <w:tc>
          <w:tcPr>
            <w:tcW w:w="1263" w:type="dxa"/>
            <w:tcBorders>
              <w:top w:val="single" w:sz="19" w:space="0" w:color="BEBEBE"/>
              <w:left w:val="single" w:sz="4" w:space="0" w:color="000000"/>
              <w:bottom w:val="single" w:sz="4" w:space="0" w:color="000000"/>
              <w:right w:val="single" w:sz="4" w:space="0" w:color="000000"/>
            </w:tcBorders>
          </w:tcPr>
          <w:p w14:paraId="07ABD22A" w14:textId="77777777" w:rsidR="003A0000" w:rsidRPr="005678C8" w:rsidRDefault="003A0000" w:rsidP="003A0000"/>
        </w:tc>
        <w:tc>
          <w:tcPr>
            <w:tcW w:w="1568" w:type="dxa"/>
            <w:tcBorders>
              <w:top w:val="single" w:sz="19" w:space="0" w:color="BEBEBE"/>
              <w:left w:val="single" w:sz="4" w:space="0" w:color="000000"/>
              <w:bottom w:val="single" w:sz="4" w:space="0" w:color="000000"/>
              <w:right w:val="single" w:sz="4" w:space="0" w:color="000000"/>
            </w:tcBorders>
          </w:tcPr>
          <w:p w14:paraId="65AA5060" w14:textId="77777777" w:rsidR="003A0000" w:rsidRPr="005678C8" w:rsidRDefault="003A0000" w:rsidP="003A0000"/>
        </w:tc>
      </w:tr>
      <w:tr w:rsidR="003A0000" w:rsidRPr="005678C8" w14:paraId="6EF28D4A" w14:textId="77777777" w:rsidTr="003A0000">
        <w:trPr>
          <w:trHeight w:hRule="exact" w:val="293"/>
        </w:trPr>
        <w:tc>
          <w:tcPr>
            <w:tcW w:w="3955" w:type="dxa"/>
            <w:tcBorders>
              <w:top w:val="single" w:sz="19" w:space="0" w:color="BEBEBE"/>
              <w:left w:val="single" w:sz="4" w:space="0" w:color="000000"/>
              <w:bottom w:val="single" w:sz="4" w:space="0" w:color="000000"/>
              <w:right w:val="single" w:sz="4" w:space="0" w:color="000000"/>
            </w:tcBorders>
          </w:tcPr>
          <w:p w14:paraId="43FEC19E" w14:textId="77777777" w:rsidR="003A0000" w:rsidRPr="005678C8" w:rsidRDefault="003A0000" w:rsidP="003A0000">
            <w:pPr>
              <w:pStyle w:val="TableParagraph"/>
              <w:ind w:left="103" w:right="0"/>
            </w:pPr>
            <w:r w:rsidRPr="005678C8">
              <w:t>Conocimientos</w:t>
            </w:r>
          </w:p>
        </w:tc>
        <w:tc>
          <w:tcPr>
            <w:tcW w:w="964" w:type="dxa"/>
            <w:tcBorders>
              <w:top w:val="single" w:sz="19" w:space="0" w:color="BEBEBE"/>
              <w:left w:val="single" w:sz="4" w:space="0" w:color="000000"/>
              <w:bottom w:val="single" w:sz="4" w:space="0" w:color="000000"/>
              <w:right w:val="single" w:sz="4" w:space="0" w:color="000000"/>
            </w:tcBorders>
          </w:tcPr>
          <w:p w14:paraId="1F569734" w14:textId="77777777" w:rsidR="003A0000" w:rsidRPr="005678C8" w:rsidRDefault="003A0000" w:rsidP="003A0000">
            <w:pPr>
              <w:pStyle w:val="TableParagraph"/>
              <w:ind w:left="138" w:right="138"/>
              <w:jc w:val="center"/>
            </w:pPr>
            <w:r w:rsidRPr="005678C8">
              <w:t>11</w:t>
            </w:r>
          </w:p>
        </w:tc>
        <w:tc>
          <w:tcPr>
            <w:tcW w:w="1262" w:type="dxa"/>
            <w:tcBorders>
              <w:top w:val="single" w:sz="19" w:space="0" w:color="BEBEBE"/>
              <w:left w:val="single" w:sz="4" w:space="0" w:color="000000"/>
              <w:bottom w:val="single" w:sz="4" w:space="0" w:color="000000"/>
              <w:right w:val="single" w:sz="4" w:space="0" w:color="000000"/>
            </w:tcBorders>
          </w:tcPr>
          <w:p w14:paraId="57F36055" w14:textId="77777777" w:rsidR="003A0000" w:rsidRPr="005678C8" w:rsidRDefault="003A0000" w:rsidP="003A0000"/>
        </w:tc>
        <w:tc>
          <w:tcPr>
            <w:tcW w:w="1263" w:type="dxa"/>
            <w:tcBorders>
              <w:top w:val="single" w:sz="19" w:space="0" w:color="BEBEBE"/>
              <w:left w:val="single" w:sz="4" w:space="0" w:color="000000"/>
              <w:bottom w:val="single" w:sz="4" w:space="0" w:color="000000"/>
              <w:right w:val="single" w:sz="4" w:space="0" w:color="000000"/>
            </w:tcBorders>
          </w:tcPr>
          <w:p w14:paraId="2EC390CB" w14:textId="77777777" w:rsidR="003A0000" w:rsidRPr="005678C8" w:rsidRDefault="003A0000" w:rsidP="003A0000"/>
        </w:tc>
        <w:tc>
          <w:tcPr>
            <w:tcW w:w="1568" w:type="dxa"/>
            <w:tcBorders>
              <w:top w:val="single" w:sz="19" w:space="0" w:color="BEBEBE"/>
              <w:left w:val="single" w:sz="4" w:space="0" w:color="000000"/>
              <w:bottom w:val="single" w:sz="4" w:space="0" w:color="000000"/>
              <w:right w:val="single" w:sz="4" w:space="0" w:color="000000"/>
            </w:tcBorders>
          </w:tcPr>
          <w:p w14:paraId="1F969583" w14:textId="77777777" w:rsidR="003A0000" w:rsidRPr="005678C8" w:rsidRDefault="003A0000" w:rsidP="003A0000"/>
        </w:tc>
      </w:tr>
      <w:tr w:rsidR="003A0000" w:rsidRPr="005678C8" w14:paraId="6F640FC9" w14:textId="77777777" w:rsidTr="003A0000">
        <w:trPr>
          <w:trHeight w:hRule="exact" w:val="396"/>
        </w:trPr>
        <w:tc>
          <w:tcPr>
            <w:tcW w:w="3955" w:type="dxa"/>
            <w:tcBorders>
              <w:top w:val="single" w:sz="19" w:space="0" w:color="BEBEBE"/>
              <w:left w:val="single" w:sz="4" w:space="0" w:color="000000"/>
              <w:bottom w:val="single" w:sz="4" w:space="0" w:color="000000"/>
              <w:right w:val="single" w:sz="4" w:space="0" w:color="000000"/>
            </w:tcBorders>
          </w:tcPr>
          <w:p w14:paraId="6A2353C1" w14:textId="77777777" w:rsidR="003A0000" w:rsidRPr="005678C8" w:rsidRDefault="003A0000" w:rsidP="003A0000">
            <w:pPr>
              <w:pStyle w:val="TableParagraph"/>
              <w:ind w:left="103" w:right="0"/>
            </w:pPr>
            <w:r w:rsidRPr="005678C8">
              <w:t>Actitudes/Hábitos y Valores</w:t>
            </w:r>
          </w:p>
        </w:tc>
        <w:tc>
          <w:tcPr>
            <w:tcW w:w="964" w:type="dxa"/>
            <w:tcBorders>
              <w:top w:val="single" w:sz="19" w:space="0" w:color="BEBEBE"/>
              <w:left w:val="single" w:sz="4" w:space="0" w:color="000000"/>
              <w:bottom w:val="single" w:sz="4" w:space="0" w:color="000000"/>
              <w:right w:val="single" w:sz="4" w:space="0" w:color="000000"/>
            </w:tcBorders>
          </w:tcPr>
          <w:p w14:paraId="68510753" w14:textId="77777777" w:rsidR="003A0000" w:rsidRPr="005678C8" w:rsidRDefault="003A0000" w:rsidP="003A0000">
            <w:pPr>
              <w:pStyle w:val="TableParagraph"/>
              <w:ind w:left="138" w:right="138"/>
              <w:jc w:val="center"/>
            </w:pPr>
            <w:r w:rsidRPr="005678C8">
              <w:t>2</w:t>
            </w:r>
          </w:p>
        </w:tc>
        <w:tc>
          <w:tcPr>
            <w:tcW w:w="1262" w:type="dxa"/>
            <w:tcBorders>
              <w:top w:val="single" w:sz="19" w:space="0" w:color="BEBEBE"/>
              <w:left w:val="single" w:sz="4" w:space="0" w:color="000000"/>
              <w:bottom w:val="single" w:sz="4" w:space="0" w:color="000000"/>
              <w:right w:val="single" w:sz="4" w:space="0" w:color="000000"/>
            </w:tcBorders>
          </w:tcPr>
          <w:p w14:paraId="0792F0CB" w14:textId="77777777" w:rsidR="003A0000" w:rsidRPr="005678C8" w:rsidRDefault="003A0000" w:rsidP="003A0000"/>
        </w:tc>
        <w:tc>
          <w:tcPr>
            <w:tcW w:w="1263" w:type="dxa"/>
            <w:tcBorders>
              <w:top w:val="single" w:sz="19" w:space="0" w:color="BEBEBE"/>
              <w:left w:val="single" w:sz="4" w:space="0" w:color="000000"/>
              <w:bottom w:val="single" w:sz="4" w:space="0" w:color="000000"/>
              <w:right w:val="single" w:sz="4" w:space="0" w:color="000000"/>
            </w:tcBorders>
          </w:tcPr>
          <w:p w14:paraId="2B2C55F8" w14:textId="77777777" w:rsidR="003A0000" w:rsidRPr="005678C8" w:rsidRDefault="003A0000" w:rsidP="003A0000"/>
        </w:tc>
        <w:tc>
          <w:tcPr>
            <w:tcW w:w="1568" w:type="dxa"/>
            <w:tcBorders>
              <w:top w:val="single" w:sz="19" w:space="0" w:color="BEBEBE"/>
              <w:left w:val="single" w:sz="4" w:space="0" w:color="000000"/>
              <w:bottom w:val="single" w:sz="4" w:space="0" w:color="000000"/>
              <w:right w:val="single" w:sz="4" w:space="0" w:color="000000"/>
            </w:tcBorders>
          </w:tcPr>
          <w:p w14:paraId="5EEAC3BD" w14:textId="77777777" w:rsidR="003A0000" w:rsidRPr="005678C8" w:rsidRDefault="003A0000" w:rsidP="003A0000"/>
        </w:tc>
      </w:tr>
      <w:tr w:rsidR="003A0000" w:rsidRPr="005678C8" w14:paraId="25466E2C" w14:textId="77777777" w:rsidTr="003A0000">
        <w:trPr>
          <w:trHeight w:hRule="exact" w:val="381"/>
        </w:trPr>
        <w:tc>
          <w:tcPr>
            <w:tcW w:w="9012" w:type="dxa"/>
            <w:gridSpan w:val="5"/>
            <w:tcBorders>
              <w:bottom w:val="single" w:sz="19" w:space="0" w:color="BEBEBE"/>
            </w:tcBorders>
            <w:shd w:val="clear" w:color="auto" w:fill="000000"/>
          </w:tcPr>
          <w:p w14:paraId="6CBE81F6" w14:textId="77777777" w:rsidR="003A0000" w:rsidRPr="005678C8" w:rsidRDefault="003A0000" w:rsidP="003A0000">
            <w:pPr>
              <w:pStyle w:val="TableParagraph"/>
              <w:ind w:right="0"/>
              <w:jc w:val="center"/>
              <w:rPr>
                <w:color w:val="FFFFFF"/>
                <w:shd w:val="clear" w:color="auto" w:fill="000000"/>
              </w:rPr>
            </w:pPr>
            <w:r w:rsidRPr="005678C8">
              <w:rPr>
                <w:b/>
                <w:color w:val="FFFFFF"/>
              </w:rPr>
              <w:t>Elemento 3 de 4: Emplear la expresión escrita.</w:t>
            </w:r>
          </w:p>
          <w:p w14:paraId="638CA297" w14:textId="77777777" w:rsidR="003A0000" w:rsidRPr="005678C8" w:rsidRDefault="003A0000" w:rsidP="003A0000">
            <w:pPr>
              <w:pStyle w:val="TableParagraph"/>
              <w:ind w:left="2026" w:right="0"/>
              <w:rPr>
                <w:b/>
              </w:rPr>
            </w:pPr>
          </w:p>
        </w:tc>
      </w:tr>
      <w:tr w:rsidR="003A0000" w:rsidRPr="005678C8" w14:paraId="448B2225" w14:textId="77777777" w:rsidTr="003A0000">
        <w:trPr>
          <w:trHeight w:hRule="exact" w:val="307"/>
        </w:trPr>
        <w:tc>
          <w:tcPr>
            <w:tcW w:w="3955" w:type="dxa"/>
            <w:tcBorders>
              <w:top w:val="single" w:sz="14" w:space="0" w:color="000000"/>
              <w:left w:val="single" w:sz="4" w:space="0" w:color="000000"/>
              <w:bottom w:val="single" w:sz="4" w:space="0" w:color="000000"/>
              <w:right w:val="single" w:sz="4" w:space="0" w:color="000000"/>
            </w:tcBorders>
            <w:shd w:val="clear" w:color="auto" w:fill="BEBEBE"/>
          </w:tcPr>
          <w:p w14:paraId="19FD565E" w14:textId="77777777" w:rsidR="003A0000" w:rsidRPr="005678C8" w:rsidRDefault="003A0000" w:rsidP="003A0000"/>
        </w:tc>
        <w:tc>
          <w:tcPr>
            <w:tcW w:w="964" w:type="dxa"/>
            <w:tcBorders>
              <w:top w:val="single" w:sz="14" w:space="0" w:color="000000"/>
              <w:left w:val="single" w:sz="4" w:space="0" w:color="000000"/>
              <w:bottom w:val="single" w:sz="4" w:space="0" w:color="000000"/>
              <w:right w:val="single" w:sz="4" w:space="0" w:color="000000"/>
            </w:tcBorders>
            <w:shd w:val="clear" w:color="auto" w:fill="BEBEBE"/>
          </w:tcPr>
          <w:p w14:paraId="26E71975" w14:textId="77777777" w:rsidR="003A0000" w:rsidRPr="005678C8" w:rsidRDefault="003A0000" w:rsidP="003A0000">
            <w:pPr>
              <w:pStyle w:val="TableParagraph"/>
              <w:ind w:left="138" w:right="139"/>
              <w:jc w:val="center"/>
              <w:rPr>
                <w:b/>
              </w:rPr>
            </w:pPr>
            <w:r w:rsidRPr="005678C8">
              <w:rPr>
                <w:b/>
              </w:rPr>
              <w:t>TOTAL DE REACTIVOS</w:t>
            </w:r>
          </w:p>
        </w:tc>
        <w:tc>
          <w:tcPr>
            <w:tcW w:w="1262" w:type="dxa"/>
            <w:tcBorders>
              <w:top w:val="single" w:sz="14" w:space="0" w:color="000000"/>
              <w:left w:val="single" w:sz="4" w:space="0" w:color="000000"/>
              <w:bottom w:val="single" w:sz="4" w:space="0" w:color="000000"/>
              <w:right w:val="single" w:sz="4" w:space="0" w:color="000000"/>
            </w:tcBorders>
            <w:shd w:val="clear" w:color="auto" w:fill="BEBEBE"/>
          </w:tcPr>
          <w:p w14:paraId="0AC87805" w14:textId="77777777" w:rsidR="003A0000" w:rsidRPr="005678C8" w:rsidRDefault="003A0000" w:rsidP="003A0000">
            <w:pPr>
              <w:pStyle w:val="TableParagraph"/>
              <w:ind w:left="530" w:right="530"/>
              <w:jc w:val="center"/>
              <w:rPr>
                <w:b/>
              </w:rPr>
            </w:pPr>
            <w:r w:rsidRPr="005678C8">
              <w:rPr>
                <w:b/>
              </w:rPr>
              <w:t>SI</w:t>
            </w:r>
          </w:p>
        </w:tc>
        <w:tc>
          <w:tcPr>
            <w:tcW w:w="1263" w:type="dxa"/>
            <w:tcBorders>
              <w:top w:val="single" w:sz="14" w:space="0" w:color="000000"/>
              <w:left w:val="single" w:sz="4" w:space="0" w:color="000000"/>
              <w:bottom w:val="single" w:sz="4" w:space="0" w:color="000000"/>
              <w:right w:val="single" w:sz="4" w:space="0" w:color="000000"/>
            </w:tcBorders>
            <w:shd w:val="clear" w:color="auto" w:fill="BEBEBE"/>
          </w:tcPr>
          <w:p w14:paraId="47B11B7A" w14:textId="77777777" w:rsidR="003A0000" w:rsidRPr="005678C8" w:rsidRDefault="003A0000" w:rsidP="003A0000">
            <w:pPr>
              <w:pStyle w:val="TableParagraph"/>
              <w:ind w:left="0" w:right="505"/>
              <w:jc w:val="right"/>
              <w:rPr>
                <w:b/>
              </w:rPr>
            </w:pPr>
            <w:r w:rsidRPr="005678C8">
              <w:rPr>
                <w:b/>
              </w:rPr>
              <w:t>NO</w:t>
            </w:r>
          </w:p>
        </w:tc>
        <w:tc>
          <w:tcPr>
            <w:tcW w:w="1568" w:type="dxa"/>
            <w:tcBorders>
              <w:top w:val="single" w:sz="14" w:space="0" w:color="000000"/>
              <w:left w:val="single" w:sz="4" w:space="0" w:color="000000"/>
              <w:bottom w:val="single" w:sz="4" w:space="0" w:color="000000"/>
              <w:right w:val="single" w:sz="4" w:space="0" w:color="000000"/>
            </w:tcBorders>
            <w:shd w:val="clear" w:color="auto" w:fill="BEBEBE"/>
          </w:tcPr>
          <w:p w14:paraId="7077F1FB" w14:textId="77777777" w:rsidR="003A0000" w:rsidRPr="005678C8" w:rsidRDefault="003A0000" w:rsidP="003A0000">
            <w:pPr>
              <w:pStyle w:val="TableParagraph"/>
              <w:ind w:left="508" w:right="0"/>
              <w:rPr>
                <w:b/>
              </w:rPr>
            </w:pPr>
            <w:r w:rsidRPr="005678C8">
              <w:rPr>
                <w:b/>
              </w:rPr>
              <w:t>TOTAL</w:t>
            </w:r>
          </w:p>
        </w:tc>
      </w:tr>
      <w:tr w:rsidR="003A0000" w:rsidRPr="005678C8" w14:paraId="3ECB0D92"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28A9B7F0" w14:textId="77777777" w:rsidR="003A0000" w:rsidRPr="005678C8" w:rsidRDefault="003A0000" w:rsidP="003A0000">
            <w:pPr>
              <w:pStyle w:val="TableParagraph"/>
              <w:ind w:left="103" w:right="0"/>
            </w:pPr>
            <w:r w:rsidRPr="005678C8">
              <w:t>Productos</w:t>
            </w:r>
          </w:p>
        </w:tc>
        <w:tc>
          <w:tcPr>
            <w:tcW w:w="964" w:type="dxa"/>
            <w:tcBorders>
              <w:top w:val="single" w:sz="24" w:space="0" w:color="BEBEBE"/>
              <w:left w:val="single" w:sz="4" w:space="0" w:color="000000"/>
              <w:bottom w:val="single" w:sz="4" w:space="0" w:color="000000"/>
              <w:right w:val="single" w:sz="4" w:space="0" w:color="000000"/>
            </w:tcBorders>
          </w:tcPr>
          <w:p w14:paraId="12024B81" w14:textId="77777777" w:rsidR="003A0000" w:rsidRPr="005678C8" w:rsidRDefault="003A0000" w:rsidP="003A0000">
            <w:pPr>
              <w:pStyle w:val="TableParagraph"/>
              <w:ind w:left="138" w:right="138"/>
              <w:jc w:val="center"/>
            </w:pPr>
            <w:r w:rsidRPr="005678C8">
              <w:t>28</w:t>
            </w:r>
          </w:p>
        </w:tc>
        <w:tc>
          <w:tcPr>
            <w:tcW w:w="1262" w:type="dxa"/>
            <w:tcBorders>
              <w:top w:val="single" w:sz="24" w:space="0" w:color="BEBEBE"/>
              <w:left w:val="single" w:sz="4" w:space="0" w:color="000000"/>
              <w:bottom w:val="single" w:sz="4" w:space="0" w:color="000000"/>
              <w:right w:val="single" w:sz="4" w:space="0" w:color="000000"/>
            </w:tcBorders>
          </w:tcPr>
          <w:p w14:paraId="7D175B1E" w14:textId="77777777" w:rsidR="003A0000" w:rsidRPr="005678C8" w:rsidRDefault="003A0000" w:rsidP="003A0000"/>
        </w:tc>
        <w:tc>
          <w:tcPr>
            <w:tcW w:w="1263" w:type="dxa"/>
            <w:tcBorders>
              <w:top w:val="single" w:sz="24" w:space="0" w:color="BEBEBE"/>
              <w:left w:val="single" w:sz="4" w:space="0" w:color="000000"/>
              <w:bottom w:val="single" w:sz="4" w:space="0" w:color="000000"/>
              <w:right w:val="single" w:sz="4" w:space="0" w:color="000000"/>
            </w:tcBorders>
          </w:tcPr>
          <w:p w14:paraId="040F8424"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624CFE77" w14:textId="77777777" w:rsidR="003A0000" w:rsidRPr="005678C8" w:rsidRDefault="003A0000" w:rsidP="003A0000"/>
        </w:tc>
      </w:tr>
      <w:tr w:rsidR="003A0000" w:rsidRPr="005678C8" w14:paraId="169F0984"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0ED47AED" w14:textId="77777777" w:rsidR="003A0000" w:rsidRPr="005678C8" w:rsidRDefault="003A0000" w:rsidP="003A0000">
            <w:pPr>
              <w:pStyle w:val="TableParagraph"/>
              <w:ind w:left="103" w:right="0"/>
            </w:pPr>
            <w:r w:rsidRPr="005678C8">
              <w:t xml:space="preserve">Conocimientos </w:t>
            </w:r>
          </w:p>
        </w:tc>
        <w:tc>
          <w:tcPr>
            <w:tcW w:w="964" w:type="dxa"/>
            <w:tcBorders>
              <w:top w:val="single" w:sz="24" w:space="0" w:color="BEBEBE"/>
              <w:left w:val="single" w:sz="4" w:space="0" w:color="000000"/>
              <w:bottom w:val="single" w:sz="4" w:space="0" w:color="000000"/>
              <w:right w:val="single" w:sz="4" w:space="0" w:color="000000"/>
            </w:tcBorders>
          </w:tcPr>
          <w:p w14:paraId="087C8442" w14:textId="77777777" w:rsidR="003A0000" w:rsidRPr="005678C8" w:rsidRDefault="003A0000" w:rsidP="003A0000">
            <w:pPr>
              <w:pStyle w:val="TableParagraph"/>
              <w:ind w:left="138" w:right="138"/>
              <w:jc w:val="center"/>
            </w:pPr>
            <w:r w:rsidRPr="005678C8">
              <w:t>14</w:t>
            </w:r>
          </w:p>
        </w:tc>
        <w:tc>
          <w:tcPr>
            <w:tcW w:w="1262" w:type="dxa"/>
            <w:tcBorders>
              <w:top w:val="single" w:sz="24" w:space="0" w:color="BEBEBE"/>
              <w:left w:val="single" w:sz="4" w:space="0" w:color="000000"/>
              <w:bottom w:val="single" w:sz="4" w:space="0" w:color="000000"/>
              <w:right w:val="single" w:sz="4" w:space="0" w:color="000000"/>
            </w:tcBorders>
          </w:tcPr>
          <w:p w14:paraId="2BEA8742" w14:textId="77777777" w:rsidR="003A0000" w:rsidRPr="005678C8" w:rsidRDefault="003A0000" w:rsidP="003A0000"/>
        </w:tc>
        <w:tc>
          <w:tcPr>
            <w:tcW w:w="1263" w:type="dxa"/>
            <w:tcBorders>
              <w:top w:val="single" w:sz="24" w:space="0" w:color="BEBEBE"/>
              <w:left w:val="single" w:sz="4" w:space="0" w:color="000000"/>
              <w:bottom w:val="single" w:sz="4" w:space="0" w:color="000000"/>
              <w:right w:val="single" w:sz="4" w:space="0" w:color="000000"/>
            </w:tcBorders>
          </w:tcPr>
          <w:p w14:paraId="5F53BA0E"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2A158514" w14:textId="77777777" w:rsidR="003A0000" w:rsidRPr="005678C8" w:rsidRDefault="003A0000" w:rsidP="003A0000"/>
        </w:tc>
      </w:tr>
      <w:tr w:rsidR="003A0000" w:rsidRPr="005678C8" w14:paraId="79F6F1D6"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6E3CB7BC" w14:textId="77777777" w:rsidR="003A0000" w:rsidRPr="005678C8" w:rsidRDefault="003A0000" w:rsidP="003A0000">
            <w:pPr>
              <w:pStyle w:val="TableParagraph"/>
              <w:ind w:left="103" w:right="0"/>
            </w:pPr>
            <w:r w:rsidRPr="005678C8">
              <w:t>Actitudes/Hábitos y Valores</w:t>
            </w:r>
          </w:p>
        </w:tc>
        <w:tc>
          <w:tcPr>
            <w:tcW w:w="964" w:type="dxa"/>
            <w:tcBorders>
              <w:top w:val="single" w:sz="24" w:space="0" w:color="BEBEBE"/>
              <w:left w:val="single" w:sz="4" w:space="0" w:color="000000"/>
              <w:bottom w:val="single" w:sz="4" w:space="0" w:color="000000"/>
              <w:right w:val="single" w:sz="4" w:space="0" w:color="000000"/>
            </w:tcBorders>
          </w:tcPr>
          <w:p w14:paraId="2A619CA3" w14:textId="77777777" w:rsidR="003A0000" w:rsidRPr="005678C8" w:rsidRDefault="003A0000" w:rsidP="003A0000">
            <w:pPr>
              <w:pStyle w:val="TableParagraph"/>
              <w:ind w:left="138" w:right="138"/>
              <w:jc w:val="center"/>
            </w:pPr>
            <w:r w:rsidRPr="005678C8">
              <w:t>2</w:t>
            </w:r>
          </w:p>
        </w:tc>
        <w:tc>
          <w:tcPr>
            <w:tcW w:w="1262" w:type="dxa"/>
            <w:tcBorders>
              <w:top w:val="single" w:sz="24" w:space="0" w:color="BEBEBE"/>
              <w:left w:val="single" w:sz="4" w:space="0" w:color="000000"/>
              <w:bottom w:val="single" w:sz="4" w:space="0" w:color="000000"/>
              <w:right w:val="single" w:sz="4" w:space="0" w:color="000000"/>
            </w:tcBorders>
          </w:tcPr>
          <w:p w14:paraId="7DC2DE12" w14:textId="77777777" w:rsidR="003A0000" w:rsidRPr="005678C8" w:rsidRDefault="003A0000" w:rsidP="003A0000"/>
        </w:tc>
        <w:tc>
          <w:tcPr>
            <w:tcW w:w="1263" w:type="dxa"/>
            <w:tcBorders>
              <w:top w:val="single" w:sz="24" w:space="0" w:color="BEBEBE"/>
              <w:left w:val="single" w:sz="4" w:space="0" w:color="000000"/>
              <w:bottom w:val="single" w:sz="4" w:space="0" w:color="000000"/>
              <w:right w:val="single" w:sz="4" w:space="0" w:color="000000"/>
            </w:tcBorders>
          </w:tcPr>
          <w:p w14:paraId="37CE55F8"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01C4E7A2" w14:textId="77777777" w:rsidR="003A0000" w:rsidRPr="005678C8" w:rsidRDefault="003A0000" w:rsidP="003A0000"/>
        </w:tc>
      </w:tr>
      <w:tr w:rsidR="003A0000" w:rsidRPr="005678C8" w14:paraId="0D98CA93" w14:textId="77777777" w:rsidTr="003A0000">
        <w:trPr>
          <w:trHeight w:hRule="exact" w:val="293"/>
        </w:trPr>
        <w:tc>
          <w:tcPr>
            <w:tcW w:w="9012" w:type="dxa"/>
            <w:gridSpan w:val="5"/>
            <w:tcBorders>
              <w:top w:val="single" w:sz="24" w:space="0" w:color="BEBEBE"/>
              <w:left w:val="single" w:sz="4" w:space="0" w:color="000000"/>
              <w:bottom w:val="single" w:sz="4" w:space="0" w:color="000000"/>
              <w:right w:val="single" w:sz="4" w:space="0" w:color="000000"/>
            </w:tcBorders>
            <w:shd w:val="clear" w:color="auto" w:fill="000000" w:themeFill="text1"/>
          </w:tcPr>
          <w:p w14:paraId="11A8A398" w14:textId="77777777" w:rsidR="003A0000" w:rsidRPr="005678C8" w:rsidRDefault="003A0000" w:rsidP="003A0000">
            <w:pPr>
              <w:jc w:val="center"/>
              <w:rPr>
                <w:b/>
              </w:rPr>
            </w:pPr>
            <w:r w:rsidRPr="005678C8">
              <w:rPr>
                <w:b/>
              </w:rPr>
              <w:t>Elemento 4 de 4: Emplear la comprensión de lectura.</w:t>
            </w:r>
          </w:p>
        </w:tc>
      </w:tr>
      <w:tr w:rsidR="003A0000" w:rsidRPr="005678C8" w14:paraId="588315C7"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39A02067" w14:textId="77777777" w:rsidR="003A0000" w:rsidRPr="005678C8" w:rsidRDefault="003A0000" w:rsidP="003A0000">
            <w:r w:rsidRPr="005678C8">
              <w:t>Desempeños</w:t>
            </w:r>
            <w:r w:rsidRPr="005678C8">
              <w:rPr>
                <w:b/>
                <w:color w:val="FFFFFF"/>
              </w:rPr>
              <w:t xml:space="preserve"> 3: Preparar materiales y equipos para el servicio estético corporal.  </w:t>
            </w:r>
          </w:p>
        </w:tc>
        <w:tc>
          <w:tcPr>
            <w:tcW w:w="964" w:type="dxa"/>
            <w:tcBorders>
              <w:top w:val="single" w:sz="24" w:space="0" w:color="BEBEBE"/>
              <w:left w:val="single" w:sz="4" w:space="0" w:color="000000"/>
              <w:bottom w:val="single" w:sz="4" w:space="0" w:color="000000"/>
              <w:right w:val="single" w:sz="4" w:space="0" w:color="000000"/>
            </w:tcBorders>
          </w:tcPr>
          <w:p w14:paraId="4F07CF55" w14:textId="77777777" w:rsidR="003A0000" w:rsidRPr="005678C8" w:rsidRDefault="003A0000" w:rsidP="003A0000">
            <w:pPr>
              <w:jc w:val="center"/>
            </w:pPr>
            <w:r w:rsidRPr="005678C8">
              <w:t>8</w:t>
            </w:r>
          </w:p>
        </w:tc>
        <w:tc>
          <w:tcPr>
            <w:tcW w:w="1262" w:type="dxa"/>
            <w:tcBorders>
              <w:top w:val="single" w:sz="24" w:space="0" w:color="BEBEBE"/>
              <w:left w:val="single" w:sz="4" w:space="0" w:color="000000"/>
              <w:bottom w:val="single" w:sz="4" w:space="0" w:color="000000"/>
              <w:right w:val="single" w:sz="4" w:space="0" w:color="000000"/>
            </w:tcBorders>
          </w:tcPr>
          <w:p w14:paraId="79A9C764" w14:textId="77777777" w:rsidR="003A0000" w:rsidRPr="005678C8" w:rsidRDefault="003A0000" w:rsidP="003A0000">
            <w:r w:rsidRPr="005678C8">
              <w:rPr>
                <w:b/>
              </w:rPr>
              <w:t xml:space="preserve">  </w:t>
            </w:r>
          </w:p>
        </w:tc>
        <w:tc>
          <w:tcPr>
            <w:tcW w:w="1263" w:type="dxa"/>
            <w:tcBorders>
              <w:top w:val="single" w:sz="24" w:space="0" w:color="BEBEBE"/>
              <w:left w:val="single" w:sz="4" w:space="0" w:color="000000"/>
              <w:bottom w:val="single" w:sz="4" w:space="0" w:color="000000"/>
              <w:right w:val="single" w:sz="4" w:space="0" w:color="000000"/>
            </w:tcBorders>
          </w:tcPr>
          <w:p w14:paraId="01534D87" w14:textId="77777777" w:rsidR="003A0000" w:rsidRPr="005678C8" w:rsidRDefault="003A0000" w:rsidP="003A0000"/>
        </w:tc>
        <w:tc>
          <w:tcPr>
            <w:tcW w:w="1568" w:type="dxa"/>
            <w:tcBorders>
              <w:top w:val="single" w:sz="24" w:space="0" w:color="BEBEBE"/>
              <w:left w:val="single" w:sz="4" w:space="0" w:color="000000"/>
              <w:bottom w:val="single" w:sz="4" w:space="0" w:color="000000"/>
              <w:right w:val="single" w:sz="4" w:space="0" w:color="000000"/>
            </w:tcBorders>
          </w:tcPr>
          <w:p w14:paraId="73D1F3CE" w14:textId="77777777" w:rsidR="003A0000" w:rsidRPr="005678C8" w:rsidRDefault="003A0000" w:rsidP="003A0000"/>
        </w:tc>
      </w:tr>
      <w:tr w:rsidR="003A0000" w:rsidRPr="005678C8" w14:paraId="53A93D4C" w14:textId="77777777" w:rsidTr="003A0000">
        <w:trPr>
          <w:trHeight w:hRule="exact" w:val="293"/>
        </w:trPr>
        <w:tc>
          <w:tcPr>
            <w:tcW w:w="3955" w:type="dxa"/>
            <w:tcBorders>
              <w:top w:val="single" w:sz="24" w:space="0" w:color="BEBEBE"/>
              <w:left w:val="single" w:sz="4" w:space="0" w:color="000000"/>
              <w:bottom w:val="single" w:sz="4" w:space="0" w:color="000000"/>
              <w:right w:val="single" w:sz="4" w:space="0" w:color="000000"/>
            </w:tcBorders>
          </w:tcPr>
          <w:p w14:paraId="37E766E8" w14:textId="77777777" w:rsidR="003A0000" w:rsidRPr="005678C8" w:rsidRDefault="003A0000" w:rsidP="003A0000">
            <w:r w:rsidRPr="005678C8">
              <w:t>Conocimientos</w:t>
            </w:r>
          </w:p>
        </w:tc>
        <w:tc>
          <w:tcPr>
            <w:tcW w:w="964" w:type="dxa"/>
            <w:tcBorders>
              <w:top w:val="single" w:sz="24" w:space="0" w:color="BEBEBE"/>
              <w:left w:val="single" w:sz="4" w:space="0" w:color="000000"/>
              <w:bottom w:val="single" w:sz="4" w:space="0" w:color="000000"/>
              <w:right w:val="single" w:sz="4" w:space="0" w:color="000000"/>
            </w:tcBorders>
          </w:tcPr>
          <w:p w14:paraId="4363B689" w14:textId="77777777" w:rsidR="003A0000" w:rsidRPr="005678C8" w:rsidRDefault="003A0000" w:rsidP="003A0000">
            <w:pPr>
              <w:jc w:val="center"/>
            </w:pPr>
            <w:r w:rsidRPr="005678C8">
              <w:t>12</w:t>
            </w:r>
          </w:p>
        </w:tc>
        <w:tc>
          <w:tcPr>
            <w:tcW w:w="1262" w:type="dxa"/>
            <w:tcBorders>
              <w:top w:val="single" w:sz="24" w:space="0" w:color="BEBEBE"/>
              <w:left w:val="single" w:sz="4" w:space="0" w:color="000000"/>
              <w:bottom w:val="single" w:sz="4" w:space="0" w:color="000000"/>
              <w:right w:val="single" w:sz="4" w:space="0" w:color="000000"/>
            </w:tcBorders>
          </w:tcPr>
          <w:p w14:paraId="635E80F5" w14:textId="77777777" w:rsidR="003A0000" w:rsidRPr="005678C8" w:rsidRDefault="003A0000" w:rsidP="003A0000">
            <w:pPr>
              <w:rPr>
                <w:b/>
              </w:rPr>
            </w:pPr>
          </w:p>
        </w:tc>
        <w:tc>
          <w:tcPr>
            <w:tcW w:w="1263" w:type="dxa"/>
            <w:tcBorders>
              <w:top w:val="single" w:sz="24" w:space="0" w:color="BEBEBE"/>
              <w:left w:val="single" w:sz="4" w:space="0" w:color="000000"/>
              <w:bottom w:val="single" w:sz="4" w:space="0" w:color="000000"/>
              <w:right w:val="single" w:sz="4" w:space="0" w:color="000000"/>
            </w:tcBorders>
          </w:tcPr>
          <w:p w14:paraId="3B861304" w14:textId="77777777" w:rsidR="003A0000" w:rsidRPr="005678C8" w:rsidRDefault="003A0000" w:rsidP="003A0000">
            <w:pPr>
              <w:rPr>
                <w:b/>
              </w:rPr>
            </w:pPr>
          </w:p>
        </w:tc>
        <w:tc>
          <w:tcPr>
            <w:tcW w:w="1568" w:type="dxa"/>
            <w:tcBorders>
              <w:top w:val="single" w:sz="24" w:space="0" w:color="BEBEBE"/>
              <w:left w:val="single" w:sz="4" w:space="0" w:color="000000"/>
              <w:bottom w:val="single" w:sz="4" w:space="0" w:color="000000"/>
              <w:right w:val="single" w:sz="4" w:space="0" w:color="000000"/>
            </w:tcBorders>
          </w:tcPr>
          <w:p w14:paraId="21945C64" w14:textId="77777777" w:rsidR="003A0000" w:rsidRPr="005678C8" w:rsidRDefault="003A0000" w:rsidP="003A0000">
            <w:pPr>
              <w:rPr>
                <w:b/>
              </w:rPr>
            </w:pPr>
          </w:p>
        </w:tc>
      </w:tr>
      <w:tr w:rsidR="003A0000" w:rsidRPr="005678C8" w14:paraId="41356426" w14:textId="77777777" w:rsidTr="003A0000">
        <w:trPr>
          <w:trHeight w:hRule="exact" w:val="293"/>
        </w:trPr>
        <w:tc>
          <w:tcPr>
            <w:tcW w:w="3955" w:type="dxa"/>
            <w:tcBorders>
              <w:top w:val="single" w:sz="4" w:space="0" w:color="000000"/>
              <w:left w:val="single" w:sz="4" w:space="0" w:color="000000"/>
              <w:bottom w:val="single" w:sz="4" w:space="0" w:color="000000"/>
              <w:right w:val="single" w:sz="4" w:space="0" w:color="000000"/>
            </w:tcBorders>
          </w:tcPr>
          <w:p w14:paraId="1EA165B4" w14:textId="77777777" w:rsidR="003A0000" w:rsidRPr="005678C8" w:rsidRDefault="003A0000" w:rsidP="003A0000">
            <w:pPr>
              <w:pStyle w:val="TableParagraph"/>
              <w:ind w:left="103" w:right="0"/>
            </w:pPr>
            <w:r w:rsidRPr="005678C8">
              <w:t>TOTALES</w:t>
            </w:r>
          </w:p>
        </w:tc>
        <w:tc>
          <w:tcPr>
            <w:tcW w:w="964" w:type="dxa"/>
            <w:tcBorders>
              <w:top w:val="single" w:sz="4" w:space="0" w:color="000000"/>
              <w:left w:val="single" w:sz="4" w:space="0" w:color="000000"/>
              <w:bottom w:val="single" w:sz="4" w:space="0" w:color="000000"/>
              <w:right w:val="single" w:sz="4" w:space="0" w:color="000000"/>
            </w:tcBorders>
          </w:tcPr>
          <w:p w14:paraId="30C75CBE" w14:textId="77777777" w:rsidR="003A0000" w:rsidRPr="005678C8" w:rsidRDefault="003A0000" w:rsidP="003A0000">
            <w:pPr>
              <w:pStyle w:val="TableParagraph"/>
              <w:ind w:left="0" w:right="0"/>
              <w:jc w:val="center"/>
            </w:pPr>
            <w:r w:rsidRPr="005678C8">
              <w:t>122</w:t>
            </w:r>
          </w:p>
        </w:tc>
        <w:tc>
          <w:tcPr>
            <w:tcW w:w="1262" w:type="dxa"/>
            <w:tcBorders>
              <w:top w:val="single" w:sz="4" w:space="0" w:color="000000"/>
              <w:left w:val="single" w:sz="4" w:space="0" w:color="000000"/>
              <w:bottom w:val="single" w:sz="4" w:space="0" w:color="000000"/>
              <w:right w:val="single" w:sz="4" w:space="0" w:color="000000"/>
            </w:tcBorders>
          </w:tcPr>
          <w:p w14:paraId="6B3DC142" w14:textId="77777777" w:rsidR="003A0000" w:rsidRPr="005678C8" w:rsidRDefault="003A0000" w:rsidP="003A0000"/>
        </w:tc>
        <w:tc>
          <w:tcPr>
            <w:tcW w:w="1263" w:type="dxa"/>
            <w:tcBorders>
              <w:top w:val="single" w:sz="4" w:space="0" w:color="000000"/>
              <w:left w:val="single" w:sz="4" w:space="0" w:color="000000"/>
              <w:bottom w:val="single" w:sz="4" w:space="0" w:color="000000"/>
              <w:right w:val="single" w:sz="4" w:space="0" w:color="000000"/>
            </w:tcBorders>
          </w:tcPr>
          <w:p w14:paraId="3B2BF1D2" w14:textId="77777777" w:rsidR="003A0000" w:rsidRPr="005678C8" w:rsidRDefault="003A0000" w:rsidP="003A0000"/>
        </w:tc>
        <w:tc>
          <w:tcPr>
            <w:tcW w:w="1568" w:type="dxa"/>
            <w:tcBorders>
              <w:top w:val="single" w:sz="4" w:space="0" w:color="000000"/>
              <w:left w:val="single" w:sz="4" w:space="0" w:color="000000"/>
              <w:bottom w:val="single" w:sz="4" w:space="0" w:color="000000"/>
              <w:right w:val="single" w:sz="4" w:space="0" w:color="000000"/>
            </w:tcBorders>
          </w:tcPr>
          <w:p w14:paraId="1FE8CE0C" w14:textId="77777777" w:rsidR="003A0000" w:rsidRPr="005678C8" w:rsidRDefault="003A0000" w:rsidP="003A0000"/>
        </w:tc>
      </w:tr>
    </w:tbl>
    <w:p w14:paraId="62E890D8" w14:textId="77777777" w:rsidR="009927D3" w:rsidRPr="005678C8" w:rsidRDefault="009927D3" w:rsidP="005678C8">
      <w:pPr>
        <w:tabs>
          <w:tab w:val="left" w:pos="2010"/>
        </w:tabs>
      </w:pPr>
    </w:p>
    <w:p w14:paraId="3791F869" w14:textId="77777777" w:rsidR="00932411" w:rsidRPr="005678C8" w:rsidRDefault="00932411" w:rsidP="005678C8">
      <w:pPr>
        <w:tabs>
          <w:tab w:val="left" w:pos="2010"/>
        </w:tabs>
      </w:pPr>
    </w:p>
    <w:p w14:paraId="75F3AFA1" w14:textId="77777777" w:rsidR="00710286" w:rsidRPr="005678C8" w:rsidRDefault="00710286" w:rsidP="005678C8">
      <w:pPr>
        <w:tabs>
          <w:tab w:val="left" w:pos="2010"/>
        </w:tabs>
      </w:pPr>
    </w:p>
    <w:p w14:paraId="20A5AB60" w14:textId="77777777" w:rsidR="00A768F4" w:rsidRPr="005678C8" w:rsidRDefault="00A768F4" w:rsidP="005678C8">
      <w:pPr>
        <w:pStyle w:val="Textoindependiente"/>
        <w:rPr>
          <w:sz w:val="22"/>
          <w:szCs w:val="22"/>
        </w:rPr>
      </w:pPr>
    </w:p>
    <w:p w14:paraId="0EAC4D55" w14:textId="77777777" w:rsidR="009927D3" w:rsidRPr="005678C8" w:rsidRDefault="009927D3" w:rsidP="005678C8">
      <w:pPr>
        <w:pStyle w:val="Textoindependiente"/>
        <w:rPr>
          <w:sz w:val="22"/>
          <w:szCs w:val="22"/>
        </w:rPr>
      </w:pPr>
    </w:p>
    <w:p w14:paraId="031F65FD" w14:textId="77777777" w:rsidR="009927D3" w:rsidRPr="005678C8" w:rsidRDefault="009927D3" w:rsidP="005678C8">
      <w:pPr>
        <w:pStyle w:val="Textoindependiente"/>
        <w:rPr>
          <w:sz w:val="22"/>
          <w:szCs w:val="22"/>
        </w:rPr>
      </w:pPr>
    </w:p>
    <w:p w14:paraId="66983F8C" w14:textId="77777777" w:rsidR="009927D3" w:rsidRPr="005678C8" w:rsidRDefault="009927D3" w:rsidP="005678C8">
      <w:pPr>
        <w:pStyle w:val="Textoindependiente"/>
        <w:rPr>
          <w:sz w:val="22"/>
          <w:szCs w:val="22"/>
        </w:rPr>
      </w:pPr>
    </w:p>
    <w:p w14:paraId="79CAD73E" w14:textId="77777777" w:rsidR="009927D3" w:rsidRPr="005678C8" w:rsidRDefault="009927D3" w:rsidP="005678C8">
      <w:pPr>
        <w:pStyle w:val="Textoindependiente"/>
        <w:rPr>
          <w:sz w:val="22"/>
          <w:szCs w:val="22"/>
        </w:rPr>
      </w:pPr>
    </w:p>
    <w:p w14:paraId="75B06041" w14:textId="77777777" w:rsidR="009927D3" w:rsidRPr="005678C8" w:rsidRDefault="009927D3" w:rsidP="005678C8">
      <w:pPr>
        <w:pStyle w:val="Textoindependiente"/>
        <w:rPr>
          <w:sz w:val="22"/>
          <w:szCs w:val="22"/>
        </w:rPr>
      </w:pPr>
    </w:p>
    <w:p w14:paraId="0A698BD6" w14:textId="77777777" w:rsidR="009927D3" w:rsidRPr="005678C8" w:rsidRDefault="009927D3" w:rsidP="005678C8">
      <w:pPr>
        <w:pStyle w:val="Textoindependiente"/>
        <w:rPr>
          <w:sz w:val="22"/>
          <w:szCs w:val="22"/>
        </w:rPr>
      </w:pPr>
    </w:p>
    <w:p w14:paraId="0E264BB7" w14:textId="77777777" w:rsidR="009927D3" w:rsidRPr="005678C8" w:rsidRDefault="009927D3" w:rsidP="005678C8">
      <w:pPr>
        <w:pStyle w:val="Textoindependiente"/>
        <w:rPr>
          <w:sz w:val="22"/>
          <w:szCs w:val="22"/>
        </w:rPr>
      </w:pPr>
    </w:p>
    <w:p w14:paraId="6E335D15" w14:textId="77777777" w:rsidR="00A768F4" w:rsidRPr="005678C8" w:rsidRDefault="00A768F4" w:rsidP="005678C8">
      <w:pPr>
        <w:rPr>
          <w:b/>
        </w:rPr>
      </w:pPr>
    </w:p>
    <w:p w14:paraId="4386D1E9" w14:textId="77777777" w:rsidR="00565C31" w:rsidRPr="005678C8" w:rsidRDefault="00565C31" w:rsidP="005678C8">
      <w:pPr>
        <w:pStyle w:val="Textoindependiente"/>
        <w:rPr>
          <w:b/>
          <w:sz w:val="22"/>
          <w:szCs w:val="22"/>
        </w:rPr>
      </w:pPr>
    </w:p>
    <w:p w14:paraId="5CA783B7" w14:textId="77777777" w:rsidR="00406A2C" w:rsidRPr="005678C8" w:rsidRDefault="00406A2C" w:rsidP="005678C8">
      <w:pPr>
        <w:pStyle w:val="Textoindependiente"/>
        <w:rPr>
          <w:b/>
          <w:sz w:val="22"/>
          <w:szCs w:val="22"/>
        </w:rPr>
      </w:pPr>
    </w:p>
    <w:p w14:paraId="2174DF58" w14:textId="77777777" w:rsidR="00406A2C" w:rsidRPr="005678C8" w:rsidRDefault="00406A2C" w:rsidP="005678C8">
      <w:pPr>
        <w:pStyle w:val="Textoindependiente"/>
        <w:rPr>
          <w:b/>
          <w:sz w:val="22"/>
          <w:szCs w:val="22"/>
        </w:rPr>
      </w:pPr>
    </w:p>
    <w:p w14:paraId="1BA900F9" w14:textId="77777777" w:rsidR="00406A2C" w:rsidRPr="005678C8" w:rsidRDefault="00406A2C" w:rsidP="005678C8">
      <w:pPr>
        <w:pStyle w:val="Textoindependiente"/>
        <w:rPr>
          <w:b/>
          <w:sz w:val="22"/>
          <w:szCs w:val="22"/>
        </w:rPr>
      </w:pPr>
    </w:p>
    <w:p w14:paraId="3D97074E" w14:textId="77777777" w:rsidR="00406A2C" w:rsidRPr="005678C8" w:rsidRDefault="00406A2C" w:rsidP="005678C8">
      <w:pPr>
        <w:pStyle w:val="Textoindependiente"/>
        <w:rPr>
          <w:b/>
          <w:sz w:val="22"/>
          <w:szCs w:val="22"/>
        </w:rPr>
      </w:pPr>
    </w:p>
    <w:p w14:paraId="660013AD" w14:textId="77777777" w:rsidR="00406A2C" w:rsidRPr="005678C8" w:rsidRDefault="00406A2C" w:rsidP="005678C8">
      <w:pPr>
        <w:pStyle w:val="Textoindependiente"/>
        <w:rPr>
          <w:b/>
          <w:sz w:val="22"/>
          <w:szCs w:val="22"/>
        </w:rPr>
      </w:pPr>
    </w:p>
    <w:p w14:paraId="7907B740" w14:textId="77777777" w:rsidR="00406A2C" w:rsidRPr="005678C8" w:rsidRDefault="00406A2C" w:rsidP="005678C8">
      <w:pPr>
        <w:pStyle w:val="Textoindependiente"/>
        <w:rPr>
          <w:b/>
          <w:sz w:val="22"/>
          <w:szCs w:val="22"/>
        </w:rPr>
      </w:pPr>
    </w:p>
    <w:p w14:paraId="380DF8C1" w14:textId="77777777" w:rsidR="00406A2C" w:rsidRPr="005678C8" w:rsidRDefault="00406A2C" w:rsidP="005678C8">
      <w:pPr>
        <w:pStyle w:val="Textoindependiente"/>
        <w:rPr>
          <w:b/>
          <w:sz w:val="22"/>
          <w:szCs w:val="22"/>
        </w:rPr>
      </w:pPr>
    </w:p>
    <w:p w14:paraId="0B0CCA2D" w14:textId="77777777" w:rsidR="00406A2C" w:rsidRPr="005678C8" w:rsidRDefault="00406A2C" w:rsidP="005678C8">
      <w:pPr>
        <w:pStyle w:val="Textoindependiente"/>
        <w:rPr>
          <w:b/>
          <w:sz w:val="22"/>
          <w:szCs w:val="22"/>
        </w:rPr>
      </w:pPr>
    </w:p>
    <w:p w14:paraId="04B4CD75" w14:textId="77777777" w:rsidR="00406A2C" w:rsidRPr="005678C8" w:rsidRDefault="00406A2C" w:rsidP="005678C8">
      <w:pPr>
        <w:pStyle w:val="Textoindependiente"/>
        <w:rPr>
          <w:b/>
          <w:sz w:val="22"/>
          <w:szCs w:val="22"/>
        </w:rPr>
      </w:pPr>
    </w:p>
    <w:p w14:paraId="273AC252" w14:textId="77777777" w:rsidR="00406A2C" w:rsidRPr="005678C8" w:rsidRDefault="00406A2C" w:rsidP="005678C8">
      <w:pPr>
        <w:pStyle w:val="Textoindependiente"/>
        <w:rPr>
          <w:b/>
          <w:sz w:val="22"/>
          <w:szCs w:val="22"/>
        </w:rPr>
      </w:pPr>
    </w:p>
    <w:p w14:paraId="143D7BD7" w14:textId="77777777" w:rsidR="00406A2C" w:rsidRPr="005678C8" w:rsidRDefault="00406A2C" w:rsidP="005678C8">
      <w:pPr>
        <w:pStyle w:val="Textoindependiente"/>
        <w:rPr>
          <w:b/>
          <w:sz w:val="22"/>
          <w:szCs w:val="22"/>
        </w:rPr>
      </w:pPr>
    </w:p>
    <w:p w14:paraId="15C4957D" w14:textId="77777777" w:rsidR="00406A2C" w:rsidRPr="005678C8" w:rsidRDefault="00406A2C" w:rsidP="005678C8">
      <w:pPr>
        <w:pStyle w:val="Textoindependiente"/>
        <w:rPr>
          <w:b/>
          <w:sz w:val="22"/>
          <w:szCs w:val="22"/>
        </w:rPr>
      </w:pPr>
    </w:p>
    <w:tbl>
      <w:tblPr>
        <w:tblStyle w:val="TableNormal"/>
        <w:tblpPr w:leftFromText="141" w:rightFromText="141" w:vertAnchor="page" w:horzAnchor="margin" w:tblpXSpec="center" w:tblpY="7470"/>
        <w:tblW w:w="0" w:type="auto"/>
        <w:tblBorders>
          <w:top w:val="nil"/>
          <w:left w:val="nil"/>
          <w:bottom w:val="nil"/>
          <w:right w:val="nil"/>
          <w:insideH w:val="nil"/>
          <w:insideV w:val="nil"/>
        </w:tblBorders>
        <w:tblLayout w:type="fixed"/>
        <w:tblLook w:val="01E0" w:firstRow="1" w:lastRow="1" w:firstColumn="1" w:lastColumn="1" w:noHBand="0" w:noVBand="0"/>
      </w:tblPr>
      <w:tblGrid>
        <w:gridCol w:w="8536"/>
        <w:gridCol w:w="994"/>
        <w:gridCol w:w="610"/>
      </w:tblGrid>
      <w:tr w:rsidR="003A0000" w:rsidRPr="005678C8" w14:paraId="49174A3D" w14:textId="77777777" w:rsidTr="003A0000">
        <w:trPr>
          <w:trHeight w:hRule="exact" w:val="286"/>
        </w:trPr>
        <w:tc>
          <w:tcPr>
            <w:tcW w:w="10140" w:type="dxa"/>
            <w:gridSpan w:val="3"/>
            <w:shd w:val="clear" w:color="auto" w:fill="000000"/>
          </w:tcPr>
          <w:p w14:paraId="6318CA57" w14:textId="77777777" w:rsidR="003A0000" w:rsidRPr="005678C8" w:rsidRDefault="003A0000" w:rsidP="003A0000">
            <w:pPr>
              <w:pStyle w:val="TableParagraph"/>
              <w:ind w:left="2813" w:right="39"/>
              <w:rPr>
                <w:b/>
              </w:rPr>
            </w:pPr>
            <w:r w:rsidRPr="005678C8">
              <w:rPr>
                <w:b/>
                <w:color w:val="FFFFFF"/>
              </w:rPr>
              <w:t>Instrucciones para aplicar la valoración</w:t>
            </w:r>
          </w:p>
        </w:tc>
      </w:tr>
      <w:tr w:rsidR="003A0000" w:rsidRPr="005678C8" w14:paraId="68BAB662" w14:textId="77777777" w:rsidTr="003A0000">
        <w:trPr>
          <w:trHeight w:hRule="exact" w:val="583"/>
        </w:trPr>
        <w:tc>
          <w:tcPr>
            <w:tcW w:w="8536" w:type="dxa"/>
            <w:tcBorders>
              <w:right w:val="single" w:sz="4" w:space="0" w:color="000000"/>
            </w:tcBorders>
          </w:tcPr>
          <w:p w14:paraId="1D87EFD0" w14:textId="77777777" w:rsidR="003A0000" w:rsidRPr="005678C8" w:rsidRDefault="003A0000" w:rsidP="003A0000">
            <w:pPr>
              <w:pStyle w:val="TableParagraph"/>
              <w:ind w:left="749" w:right="171"/>
              <w:jc w:val="both"/>
            </w:pPr>
            <w:r w:rsidRPr="005678C8">
              <w:t>1.   Cuente el número de respuestas afirmativas (Sí) que obtuvo y anótelas:</w:t>
            </w:r>
          </w:p>
        </w:tc>
        <w:tc>
          <w:tcPr>
            <w:tcW w:w="994" w:type="dxa"/>
            <w:tcBorders>
              <w:left w:val="single" w:sz="4" w:space="0" w:color="000000"/>
              <w:bottom w:val="single" w:sz="4" w:space="0" w:color="000000"/>
              <w:right w:val="single" w:sz="4" w:space="0" w:color="000000"/>
            </w:tcBorders>
          </w:tcPr>
          <w:p w14:paraId="0307B663" w14:textId="77777777" w:rsidR="003A0000" w:rsidRPr="005678C8" w:rsidRDefault="003A0000" w:rsidP="003A0000"/>
        </w:tc>
        <w:tc>
          <w:tcPr>
            <w:tcW w:w="610" w:type="dxa"/>
            <w:vMerge w:val="restart"/>
            <w:tcBorders>
              <w:left w:val="single" w:sz="4" w:space="0" w:color="000000"/>
            </w:tcBorders>
          </w:tcPr>
          <w:p w14:paraId="59ECB3CD" w14:textId="77777777" w:rsidR="003A0000" w:rsidRPr="005678C8" w:rsidRDefault="003A0000" w:rsidP="003A0000"/>
        </w:tc>
      </w:tr>
      <w:tr w:rsidR="003A0000" w:rsidRPr="005678C8" w14:paraId="06A54282" w14:textId="77777777" w:rsidTr="003A0000">
        <w:trPr>
          <w:trHeight w:hRule="exact" w:val="564"/>
        </w:trPr>
        <w:tc>
          <w:tcPr>
            <w:tcW w:w="8536" w:type="dxa"/>
            <w:tcBorders>
              <w:right w:val="single" w:sz="4" w:space="0" w:color="000000"/>
            </w:tcBorders>
          </w:tcPr>
          <w:p w14:paraId="5DF3C88F" w14:textId="77777777" w:rsidR="003A0000" w:rsidRPr="005678C8" w:rsidRDefault="003A0000" w:rsidP="003A0000">
            <w:pPr>
              <w:pStyle w:val="TableParagraph"/>
              <w:ind w:left="749" w:right="171"/>
              <w:jc w:val="both"/>
            </w:pPr>
            <w:r w:rsidRPr="005678C8">
              <w:t>2.   Cuente el número de respuestas negativas (No) que obtuvo y anótelas:</w:t>
            </w:r>
          </w:p>
        </w:tc>
        <w:tc>
          <w:tcPr>
            <w:tcW w:w="994" w:type="dxa"/>
            <w:tcBorders>
              <w:top w:val="single" w:sz="4" w:space="0" w:color="000000"/>
              <w:left w:val="single" w:sz="4" w:space="0" w:color="000000"/>
              <w:bottom w:val="single" w:sz="4" w:space="0" w:color="000000"/>
              <w:right w:val="single" w:sz="4" w:space="0" w:color="000000"/>
            </w:tcBorders>
          </w:tcPr>
          <w:p w14:paraId="6C61F28F" w14:textId="77777777" w:rsidR="003A0000" w:rsidRPr="005678C8" w:rsidRDefault="003A0000" w:rsidP="003A0000"/>
        </w:tc>
        <w:tc>
          <w:tcPr>
            <w:tcW w:w="610" w:type="dxa"/>
            <w:vMerge/>
            <w:tcBorders>
              <w:left w:val="single" w:sz="4" w:space="0" w:color="000000"/>
            </w:tcBorders>
          </w:tcPr>
          <w:p w14:paraId="04A34546" w14:textId="77777777" w:rsidR="003A0000" w:rsidRPr="005678C8" w:rsidRDefault="003A0000" w:rsidP="003A0000"/>
        </w:tc>
      </w:tr>
      <w:tr w:rsidR="003A0000" w:rsidRPr="005678C8" w14:paraId="30CA300F" w14:textId="77777777" w:rsidTr="003A0000">
        <w:trPr>
          <w:trHeight w:hRule="exact" w:val="574"/>
        </w:trPr>
        <w:tc>
          <w:tcPr>
            <w:tcW w:w="8536" w:type="dxa"/>
            <w:tcBorders>
              <w:right w:val="single" w:sz="4" w:space="0" w:color="000000"/>
            </w:tcBorders>
          </w:tcPr>
          <w:p w14:paraId="0CF531EC" w14:textId="77777777" w:rsidR="003A0000" w:rsidRPr="005678C8" w:rsidRDefault="003A0000" w:rsidP="003A0000">
            <w:pPr>
              <w:pStyle w:val="TableParagraph"/>
              <w:ind w:left="1109" w:right="171" w:hanging="360"/>
              <w:jc w:val="both"/>
            </w:pPr>
            <w:r w:rsidRPr="005678C8">
              <w:t>3. Verifique que la suma de las respuesta afirmativas (SI) y negativas (NO) sea igual al total de reactivos (</w:t>
            </w:r>
            <w:r w:rsidRPr="005678C8">
              <w:rPr>
                <w:b/>
                <w:bCs/>
              </w:rPr>
              <w:t>122</w:t>
            </w:r>
            <w:r w:rsidRPr="005678C8">
              <w:t>)</w:t>
            </w:r>
          </w:p>
        </w:tc>
        <w:tc>
          <w:tcPr>
            <w:tcW w:w="994" w:type="dxa"/>
            <w:tcBorders>
              <w:top w:val="single" w:sz="4" w:space="0" w:color="000000"/>
              <w:left w:val="single" w:sz="4" w:space="0" w:color="000000"/>
              <w:bottom w:val="single" w:sz="4" w:space="0" w:color="000000"/>
              <w:right w:val="single" w:sz="4" w:space="0" w:color="000000"/>
            </w:tcBorders>
          </w:tcPr>
          <w:p w14:paraId="3588E328" w14:textId="77777777" w:rsidR="003A0000" w:rsidRPr="005678C8" w:rsidRDefault="003A0000" w:rsidP="003A0000"/>
        </w:tc>
        <w:tc>
          <w:tcPr>
            <w:tcW w:w="610" w:type="dxa"/>
            <w:vMerge/>
            <w:tcBorders>
              <w:left w:val="single" w:sz="4" w:space="0" w:color="000000"/>
            </w:tcBorders>
          </w:tcPr>
          <w:p w14:paraId="5F7F46C0" w14:textId="77777777" w:rsidR="003A0000" w:rsidRPr="005678C8" w:rsidRDefault="003A0000" w:rsidP="003A0000"/>
        </w:tc>
      </w:tr>
      <w:tr w:rsidR="003A0000" w:rsidRPr="005678C8" w14:paraId="502425B6" w14:textId="77777777" w:rsidTr="003A0000">
        <w:trPr>
          <w:trHeight w:hRule="exact" w:val="693"/>
        </w:trPr>
        <w:tc>
          <w:tcPr>
            <w:tcW w:w="8536" w:type="dxa"/>
            <w:tcBorders>
              <w:right w:val="single" w:sz="4" w:space="0" w:color="000000"/>
            </w:tcBorders>
          </w:tcPr>
          <w:p w14:paraId="57A27009" w14:textId="77777777" w:rsidR="003A0000" w:rsidRPr="005678C8" w:rsidRDefault="003A0000" w:rsidP="003A0000">
            <w:pPr>
              <w:pStyle w:val="TableParagraph"/>
              <w:ind w:left="1109" w:right="171" w:hanging="360"/>
              <w:jc w:val="both"/>
            </w:pPr>
            <w:r w:rsidRPr="005678C8">
              <w:t>4. Divida las respuestas afirmativas que obtuvo entre el total de respuestas y multiplique por 100 para que su resultado sea en porcentaje</w:t>
            </w:r>
          </w:p>
        </w:tc>
        <w:tc>
          <w:tcPr>
            <w:tcW w:w="994" w:type="dxa"/>
            <w:tcBorders>
              <w:top w:val="single" w:sz="4" w:space="0" w:color="000000"/>
              <w:left w:val="single" w:sz="4" w:space="0" w:color="000000"/>
              <w:bottom w:val="single" w:sz="4" w:space="0" w:color="000000"/>
              <w:right w:val="single" w:sz="4" w:space="0" w:color="000000"/>
            </w:tcBorders>
          </w:tcPr>
          <w:p w14:paraId="0DB0F924" w14:textId="77777777" w:rsidR="003A0000" w:rsidRPr="005678C8" w:rsidRDefault="003A0000" w:rsidP="003A0000"/>
        </w:tc>
        <w:tc>
          <w:tcPr>
            <w:tcW w:w="610" w:type="dxa"/>
            <w:vMerge/>
            <w:tcBorders>
              <w:left w:val="single" w:sz="4" w:space="0" w:color="000000"/>
            </w:tcBorders>
          </w:tcPr>
          <w:p w14:paraId="595294D2" w14:textId="77777777" w:rsidR="003A0000" w:rsidRPr="005678C8" w:rsidRDefault="003A0000" w:rsidP="003A0000"/>
        </w:tc>
      </w:tr>
    </w:tbl>
    <w:p w14:paraId="31A7A099" w14:textId="77777777" w:rsidR="00406A2C" w:rsidRPr="005678C8" w:rsidRDefault="00406A2C" w:rsidP="005678C8">
      <w:pPr>
        <w:pStyle w:val="Textoindependiente"/>
        <w:rPr>
          <w:b/>
          <w:sz w:val="22"/>
          <w:szCs w:val="22"/>
        </w:rPr>
      </w:pPr>
    </w:p>
    <w:p w14:paraId="06C8CC4D" w14:textId="77777777" w:rsidR="00406A2C" w:rsidRPr="005678C8" w:rsidRDefault="00406A2C" w:rsidP="005678C8">
      <w:pPr>
        <w:pStyle w:val="Textoindependiente"/>
        <w:rPr>
          <w:b/>
          <w:sz w:val="22"/>
          <w:szCs w:val="22"/>
        </w:rPr>
      </w:pPr>
    </w:p>
    <w:p w14:paraId="60525AB8" w14:textId="77777777" w:rsidR="00406A2C" w:rsidRPr="005678C8" w:rsidRDefault="00406A2C" w:rsidP="005678C8">
      <w:pPr>
        <w:pStyle w:val="Textoindependiente"/>
        <w:rPr>
          <w:b/>
          <w:sz w:val="22"/>
          <w:szCs w:val="22"/>
        </w:rPr>
      </w:pPr>
    </w:p>
    <w:p w14:paraId="526F4040" w14:textId="77777777" w:rsidR="00406A2C" w:rsidRPr="005678C8" w:rsidRDefault="00406A2C" w:rsidP="005678C8">
      <w:pPr>
        <w:pStyle w:val="Textoindependiente"/>
        <w:rPr>
          <w:b/>
          <w:sz w:val="22"/>
          <w:szCs w:val="22"/>
        </w:rPr>
      </w:pPr>
    </w:p>
    <w:p w14:paraId="1100B750" w14:textId="77777777" w:rsidR="00406A2C" w:rsidRPr="005678C8" w:rsidRDefault="00406A2C" w:rsidP="005678C8">
      <w:pPr>
        <w:pStyle w:val="Textoindependiente"/>
        <w:rPr>
          <w:b/>
          <w:sz w:val="22"/>
          <w:szCs w:val="22"/>
        </w:rPr>
      </w:pPr>
    </w:p>
    <w:p w14:paraId="6385264B" w14:textId="77777777" w:rsidR="00406A2C" w:rsidRPr="005678C8" w:rsidRDefault="00406A2C" w:rsidP="005678C8">
      <w:pPr>
        <w:pStyle w:val="Textoindependiente"/>
        <w:rPr>
          <w:b/>
          <w:sz w:val="22"/>
          <w:szCs w:val="22"/>
        </w:rPr>
      </w:pPr>
    </w:p>
    <w:p w14:paraId="061AE7DC" w14:textId="77777777" w:rsidR="00406A2C" w:rsidRPr="005678C8" w:rsidRDefault="00406A2C" w:rsidP="005678C8">
      <w:pPr>
        <w:pStyle w:val="Textoindependiente"/>
        <w:rPr>
          <w:b/>
          <w:sz w:val="22"/>
          <w:szCs w:val="22"/>
        </w:rPr>
      </w:pPr>
    </w:p>
    <w:p w14:paraId="513DA9E1" w14:textId="77777777" w:rsidR="001D22FD" w:rsidRPr="005678C8" w:rsidRDefault="001D22FD" w:rsidP="005678C8"/>
    <w:p w14:paraId="45AAF71A" w14:textId="77777777" w:rsidR="001D22FD" w:rsidRPr="005678C8" w:rsidRDefault="001D22FD" w:rsidP="005678C8"/>
    <w:p w14:paraId="4AD67C88" w14:textId="77777777" w:rsidR="001D22FD" w:rsidRPr="005678C8" w:rsidRDefault="001D22FD" w:rsidP="005678C8"/>
    <w:p w14:paraId="21745050" w14:textId="77777777" w:rsidR="00406A2C" w:rsidRPr="005678C8" w:rsidRDefault="00406A2C" w:rsidP="005678C8">
      <w:pPr>
        <w:pStyle w:val="Textoindependiente"/>
        <w:rPr>
          <w:b/>
          <w:sz w:val="22"/>
          <w:szCs w:val="22"/>
        </w:rPr>
      </w:pPr>
    </w:p>
    <w:tbl>
      <w:tblPr>
        <w:tblpPr w:leftFromText="141" w:rightFromText="141" w:vertAnchor="page" w:horzAnchor="margin" w:tblpXSpec="center" w:tblpY="10386"/>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371"/>
      </w:tblGrid>
      <w:tr w:rsidR="005678C8" w:rsidRPr="005678C8" w14:paraId="4CA97E99" w14:textId="77777777" w:rsidTr="005678C8">
        <w:trPr>
          <w:trHeight w:val="1021"/>
        </w:trPr>
        <w:tc>
          <w:tcPr>
            <w:tcW w:w="1696" w:type="dxa"/>
            <w:shd w:val="clear" w:color="auto" w:fill="000000" w:themeFill="text1"/>
          </w:tcPr>
          <w:p w14:paraId="17316CF1" w14:textId="77777777" w:rsidR="005678C8" w:rsidRPr="005678C8" w:rsidRDefault="005678C8" w:rsidP="005678C8">
            <w:pPr>
              <w:shd w:val="clear" w:color="auto" w:fill="000000" w:themeFill="text1"/>
              <w:rPr>
                <w:b/>
                <w:lang w:val="es-ES_tradnl"/>
              </w:rPr>
            </w:pPr>
          </w:p>
          <w:p w14:paraId="1B56BFF8" w14:textId="77777777" w:rsidR="00622DA2" w:rsidRDefault="00622DA2" w:rsidP="003A0000">
            <w:pPr>
              <w:shd w:val="clear" w:color="auto" w:fill="000000" w:themeFill="text1"/>
              <w:jc w:val="right"/>
              <w:rPr>
                <w:b/>
                <w:lang w:val="es-ES_tradnl"/>
              </w:rPr>
            </w:pPr>
          </w:p>
          <w:p w14:paraId="04FA0D72" w14:textId="519D51C4" w:rsidR="005678C8" w:rsidRPr="005678C8" w:rsidRDefault="005678C8" w:rsidP="003A0000">
            <w:pPr>
              <w:shd w:val="clear" w:color="auto" w:fill="000000" w:themeFill="text1"/>
              <w:jc w:val="right"/>
              <w:rPr>
                <w:b/>
                <w:lang w:val="es-ES_tradnl"/>
              </w:rPr>
            </w:pPr>
            <w:r w:rsidRPr="005678C8">
              <w:rPr>
                <w:b/>
                <w:color w:val="FFFFFF" w:themeColor="background1"/>
                <w:lang w:val="es-ES_tradnl"/>
              </w:rPr>
              <w:t>Conclusión</w:t>
            </w:r>
          </w:p>
        </w:tc>
        <w:tc>
          <w:tcPr>
            <w:tcW w:w="7371" w:type="dxa"/>
          </w:tcPr>
          <w:p w14:paraId="07E28D0F" w14:textId="77777777" w:rsidR="005678C8" w:rsidRPr="005678C8" w:rsidRDefault="005678C8" w:rsidP="00622DA2">
            <w:pPr>
              <w:pStyle w:val="TableParagraph"/>
              <w:numPr>
                <w:ilvl w:val="0"/>
                <w:numId w:val="23"/>
              </w:numPr>
              <w:ind w:left="324" w:right="36" w:hanging="284"/>
              <w:jc w:val="both"/>
              <w:rPr>
                <w:b/>
                <w:bCs/>
              </w:rPr>
            </w:pPr>
            <w:r w:rsidRPr="005678C8">
              <w:t xml:space="preserve">Si cumplio un porcentaje </w:t>
            </w:r>
            <w:r w:rsidRPr="005678C8">
              <w:rPr>
                <w:b/>
                <w:bCs/>
              </w:rPr>
              <w:t>igual o mayor a 90%</w:t>
            </w:r>
            <w:r w:rsidRPr="005678C8">
              <w:t xml:space="preserve"> de los reactivos cumplidos se le recomienda </w:t>
            </w:r>
            <w:r w:rsidRPr="005678C8">
              <w:rPr>
                <w:b/>
                <w:bCs/>
              </w:rPr>
              <w:t>EVALUARSE.</w:t>
            </w:r>
          </w:p>
          <w:p w14:paraId="194A263C" w14:textId="77777777" w:rsidR="005678C8" w:rsidRPr="005678C8" w:rsidRDefault="005678C8" w:rsidP="00622DA2">
            <w:pPr>
              <w:pStyle w:val="TableParagraph"/>
              <w:numPr>
                <w:ilvl w:val="0"/>
                <w:numId w:val="23"/>
              </w:numPr>
              <w:ind w:left="324" w:right="36" w:hanging="284"/>
              <w:jc w:val="both"/>
            </w:pPr>
            <w:r w:rsidRPr="005678C8">
              <w:t xml:space="preserve">Si resulta </w:t>
            </w:r>
            <w:r w:rsidRPr="005678C8">
              <w:rPr>
                <w:b/>
                <w:bCs/>
              </w:rPr>
              <w:t>menor al 90%</w:t>
            </w:r>
            <w:r w:rsidRPr="005678C8">
              <w:t xml:space="preserve"> se le sugiere </w:t>
            </w:r>
            <w:r w:rsidRPr="005678C8">
              <w:rPr>
                <w:b/>
                <w:bCs/>
              </w:rPr>
              <w:t>ASESORARSE</w:t>
            </w:r>
            <w:r w:rsidRPr="005678C8">
              <w:t xml:space="preserve"> con su Centro Evaluador o Evaluador Independiente.</w:t>
            </w:r>
          </w:p>
        </w:tc>
      </w:tr>
    </w:tbl>
    <w:p w14:paraId="0639DDEA" w14:textId="77777777" w:rsidR="00406A2C" w:rsidRPr="005678C8" w:rsidRDefault="00406A2C" w:rsidP="005678C8">
      <w:pPr>
        <w:pStyle w:val="Textoindependiente"/>
        <w:tabs>
          <w:tab w:val="left" w:pos="4095"/>
        </w:tabs>
        <w:rPr>
          <w:b/>
          <w:sz w:val="22"/>
          <w:szCs w:val="22"/>
        </w:rPr>
      </w:pPr>
      <w:r w:rsidRPr="005678C8">
        <w:rPr>
          <w:b/>
          <w:sz w:val="22"/>
          <w:szCs w:val="22"/>
        </w:rPr>
        <w:tab/>
      </w:r>
    </w:p>
    <w:p w14:paraId="75030D1B" w14:textId="77777777" w:rsidR="00406A2C" w:rsidRPr="005678C8" w:rsidRDefault="00406A2C" w:rsidP="005678C8">
      <w:pPr>
        <w:pStyle w:val="Textoindependiente"/>
        <w:tabs>
          <w:tab w:val="left" w:pos="4095"/>
        </w:tabs>
        <w:rPr>
          <w:b/>
          <w:sz w:val="22"/>
          <w:szCs w:val="22"/>
        </w:rPr>
      </w:pPr>
    </w:p>
    <w:p w14:paraId="111AC05E" w14:textId="77777777" w:rsidR="00406A2C" w:rsidRPr="005678C8" w:rsidRDefault="00406A2C" w:rsidP="005678C8">
      <w:pPr>
        <w:pStyle w:val="Textoindependiente"/>
        <w:tabs>
          <w:tab w:val="left" w:pos="4095"/>
        </w:tabs>
        <w:rPr>
          <w:b/>
          <w:sz w:val="22"/>
          <w:szCs w:val="22"/>
        </w:rPr>
      </w:pPr>
    </w:p>
    <w:p w14:paraId="4A529DDB" w14:textId="77777777" w:rsidR="00406A2C" w:rsidRPr="005678C8" w:rsidRDefault="00406A2C" w:rsidP="005678C8">
      <w:pPr>
        <w:pStyle w:val="Textoindependiente"/>
        <w:tabs>
          <w:tab w:val="left" w:pos="4095"/>
        </w:tabs>
        <w:rPr>
          <w:b/>
          <w:sz w:val="22"/>
          <w:szCs w:val="22"/>
        </w:rPr>
      </w:pPr>
    </w:p>
    <w:p w14:paraId="5E7EADE1" w14:textId="77777777" w:rsidR="00406A2C" w:rsidRPr="005678C8" w:rsidRDefault="00406A2C" w:rsidP="005678C8">
      <w:pPr>
        <w:pStyle w:val="Textoindependiente"/>
        <w:tabs>
          <w:tab w:val="left" w:pos="4095"/>
        </w:tabs>
        <w:rPr>
          <w:b/>
          <w:sz w:val="22"/>
          <w:szCs w:val="22"/>
        </w:rPr>
      </w:pPr>
    </w:p>
    <w:tbl>
      <w:tblPr>
        <w:tblpPr w:leftFromText="141" w:rightFromText="141" w:vertAnchor="page" w:horzAnchor="margin" w:tblpXSpec="center" w:tblpY="11580"/>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284"/>
        <w:gridCol w:w="3969"/>
      </w:tblGrid>
      <w:tr w:rsidR="005678C8" w:rsidRPr="005678C8" w14:paraId="10C6A52B" w14:textId="77777777" w:rsidTr="005678C8">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9F38E" w14:textId="77777777" w:rsidR="005678C8" w:rsidRPr="005678C8" w:rsidRDefault="005678C8" w:rsidP="005678C8">
            <w:pPr>
              <w:ind w:left="142"/>
              <w:jc w:val="center"/>
              <w:rPr>
                <w:b/>
              </w:rPr>
            </w:pPr>
            <w:r w:rsidRPr="005678C8">
              <w:rPr>
                <w:b/>
              </w:rPr>
              <w:t>Resultado</w:t>
            </w:r>
          </w:p>
        </w:tc>
        <w:tc>
          <w:tcPr>
            <w:tcW w:w="284" w:type="dxa"/>
            <w:tcBorders>
              <w:top w:val="nil"/>
              <w:left w:val="single" w:sz="4" w:space="0" w:color="auto"/>
              <w:bottom w:val="nil"/>
              <w:right w:val="single" w:sz="4" w:space="0" w:color="auto"/>
            </w:tcBorders>
            <w:shd w:val="clear" w:color="auto" w:fill="FFFFFF" w:themeFill="background1"/>
          </w:tcPr>
          <w:p w14:paraId="3AF17397" w14:textId="77777777" w:rsidR="005678C8" w:rsidRPr="005678C8" w:rsidRDefault="005678C8" w:rsidP="005678C8">
            <w:pPr>
              <w:ind w:left="142"/>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C3C00" w14:textId="77777777" w:rsidR="005678C8" w:rsidRPr="005678C8" w:rsidRDefault="005678C8" w:rsidP="005678C8">
            <w:pPr>
              <w:ind w:left="142"/>
              <w:jc w:val="center"/>
              <w:rPr>
                <w:b/>
              </w:rPr>
            </w:pPr>
            <w:r w:rsidRPr="005678C8">
              <w:rPr>
                <w:b/>
              </w:rPr>
              <w:t>Decisión del Candidato</w:t>
            </w:r>
          </w:p>
        </w:tc>
      </w:tr>
      <w:tr w:rsidR="005678C8" w:rsidRPr="005678C8" w14:paraId="51F3A1E7" w14:textId="77777777" w:rsidTr="005678C8">
        <w:trPr>
          <w:trHeight w:val="340"/>
        </w:trPr>
        <w:tc>
          <w:tcPr>
            <w:tcW w:w="4820" w:type="dxa"/>
            <w:tcBorders>
              <w:top w:val="single" w:sz="4" w:space="0" w:color="auto"/>
              <w:left w:val="single" w:sz="4" w:space="0" w:color="auto"/>
              <w:bottom w:val="single" w:sz="4" w:space="0" w:color="auto"/>
              <w:right w:val="single" w:sz="4" w:space="0" w:color="auto"/>
            </w:tcBorders>
          </w:tcPr>
          <w:p w14:paraId="2FBB1BF1" w14:textId="77777777" w:rsidR="005678C8" w:rsidRPr="005678C8" w:rsidRDefault="005678C8" w:rsidP="005678C8">
            <w:pPr>
              <w:ind w:left="142"/>
            </w:pPr>
            <w:r w:rsidRPr="005678C8">
              <w:t>Respuestas Correctas:</w:t>
            </w:r>
          </w:p>
        </w:tc>
        <w:tc>
          <w:tcPr>
            <w:tcW w:w="284" w:type="dxa"/>
            <w:tcBorders>
              <w:top w:val="nil"/>
              <w:left w:val="single" w:sz="4" w:space="0" w:color="auto"/>
              <w:bottom w:val="nil"/>
              <w:right w:val="single" w:sz="4" w:space="0" w:color="auto"/>
            </w:tcBorders>
            <w:shd w:val="clear" w:color="auto" w:fill="FFFFFF" w:themeFill="background1"/>
          </w:tcPr>
          <w:p w14:paraId="382BC4AB" w14:textId="77777777" w:rsidR="005678C8" w:rsidRPr="005678C8" w:rsidRDefault="005678C8" w:rsidP="005678C8">
            <w:pPr>
              <w:ind w:left="142"/>
            </w:pPr>
          </w:p>
        </w:tc>
        <w:tc>
          <w:tcPr>
            <w:tcW w:w="3969" w:type="dxa"/>
            <w:vMerge w:val="restart"/>
            <w:tcBorders>
              <w:top w:val="single" w:sz="4" w:space="0" w:color="auto"/>
              <w:left w:val="single" w:sz="4" w:space="0" w:color="auto"/>
              <w:right w:val="single" w:sz="4" w:space="0" w:color="auto"/>
            </w:tcBorders>
          </w:tcPr>
          <w:p w14:paraId="02249EFB" w14:textId="77777777" w:rsidR="005678C8" w:rsidRPr="005678C8" w:rsidRDefault="005678C8" w:rsidP="005678C8">
            <w:pPr>
              <w:ind w:left="142"/>
            </w:pPr>
            <w:r w:rsidRPr="005678C8">
              <w:t>Decisión:</w:t>
            </w:r>
          </w:p>
        </w:tc>
      </w:tr>
      <w:tr w:rsidR="005678C8" w:rsidRPr="005678C8" w14:paraId="63DBF4A0" w14:textId="77777777" w:rsidTr="005678C8">
        <w:trPr>
          <w:trHeight w:val="340"/>
        </w:trPr>
        <w:tc>
          <w:tcPr>
            <w:tcW w:w="4820" w:type="dxa"/>
            <w:tcBorders>
              <w:top w:val="single" w:sz="4" w:space="0" w:color="auto"/>
              <w:left w:val="single" w:sz="4" w:space="0" w:color="auto"/>
              <w:bottom w:val="single" w:sz="4" w:space="0" w:color="auto"/>
              <w:right w:val="single" w:sz="4" w:space="0" w:color="auto"/>
            </w:tcBorders>
          </w:tcPr>
          <w:p w14:paraId="0A9706E5" w14:textId="77777777" w:rsidR="005678C8" w:rsidRPr="005678C8" w:rsidRDefault="005678C8" w:rsidP="005678C8">
            <w:pPr>
              <w:ind w:left="142"/>
            </w:pPr>
            <w:r w:rsidRPr="005678C8">
              <w:t xml:space="preserve">Sugerencia: </w:t>
            </w:r>
          </w:p>
          <w:p w14:paraId="5EF03FDA" w14:textId="77777777" w:rsidR="005678C8" w:rsidRPr="005678C8" w:rsidRDefault="005678C8" w:rsidP="005678C8"/>
        </w:tc>
        <w:tc>
          <w:tcPr>
            <w:tcW w:w="284" w:type="dxa"/>
            <w:tcBorders>
              <w:top w:val="nil"/>
              <w:left w:val="single" w:sz="4" w:space="0" w:color="auto"/>
              <w:bottom w:val="nil"/>
              <w:right w:val="single" w:sz="4" w:space="0" w:color="auto"/>
            </w:tcBorders>
            <w:shd w:val="clear" w:color="auto" w:fill="auto"/>
          </w:tcPr>
          <w:p w14:paraId="41CE8508" w14:textId="77777777" w:rsidR="005678C8" w:rsidRPr="005678C8" w:rsidRDefault="005678C8" w:rsidP="005678C8">
            <w:pPr>
              <w:ind w:left="142"/>
            </w:pPr>
          </w:p>
        </w:tc>
        <w:tc>
          <w:tcPr>
            <w:tcW w:w="3969" w:type="dxa"/>
            <w:vMerge/>
            <w:tcBorders>
              <w:left w:val="single" w:sz="4" w:space="0" w:color="auto"/>
              <w:bottom w:val="single" w:sz="4" w:space="0" w:color="auto"/>
              <w:right w:val="single" w:sz="4" w:space="0" w:color="auto"/>
            </w:tcBorders>
          </w:tcPr>
          <w:p w14:paraId="2AD260E5" w14:textId="77777777" w:rsidR="005678C8" w:rsidRPr="005678C8" w:rsidRDefault="005678C8" w:rsidP="005678C8">
            <w:pPr>
              <w:ind w:left="142"/>
            </w:pPr>
          </w:p>
        </w:tc>
      </w:tr>
      <w:tr w:rsidR="005678C8" w:rsidRPr="005678C8" w14:paraId="1315950F" w14:textId="77777777" w:rsidTr="005678C8">
        <w:trPr>
          <w:trHeight w:val="510"/>
        </w:trPr>
        <w:tc>
          <w:tcPr>
            <w:tcW w:w="4820" w:type="dxa"/>
            <w:tcBorders>
              <w:top w:val="single" w:sz="4" w:space="0" w:color="auto"/>
              <w:left w:val="single" w:sz="4" w:space="0" w:color="auto"/>
              <w:bottom w:val="single" w:sz="4" w:space="0" w:color="auto"/>
              <w:right w:val="single" w:sz="4" w:space="0" w:color="auto"/>
            </w:tcBorders>
          </w:tcPr>
          <w:p w14:paraId="08448A40" w14:textId="77777777" w:rsidR="005678C8" w:rsidRPr="005678C8" w:rsidRDefault="005678C8" w:rsidP="005678C8">
            <w:pPr>
              <w:ind w:left="142"/>
            </w:pPr>
            <w:r w:rsidRPr="005678C8">
              <w:t>Firma:</w:t>
            </w:r>
          </w:p>
          <w:p w14:paraId="487870D9" w14:textId="77777777" w:rsidR="005678C8" w:rsidRDefault="005678C8" w:rsidP="005678C8"/>
          <w:p w14:paraId="3FCE87D6" w14:textId="77777777" w:rsidR="00BA4EC4" w:rsidRPr="005678C8" w:rsidRDefault="00BA4EC4" w:rsidP="005678C8"/>
          <w:p w14:paraId="4F8E0621" w14:textId="77777777" w:rsidR="005678C8" w:rsidRDefault="005678C8" w:rsidP="00BA4EC4"/>
          <w:p w14:paraId="70FB85DE" w14:textId="77777777" w:rsidR="00BA4EC4" w:rsidRPr="005678C8" w:rsidRDefault="00BA4EC4" w:rsidP="00BA4EC4"/>
          <w:p w14:paraId="168DFCE7" w14:textId="77777777" w:rsidR="005678C8" w:rsidRPr="005678C8" w:rsidRDefault="005678C8" w:rsidP="005678C8">
            <w:pPr>
              <w:ind w:left="142"/>
            </w:pPr>
          </w:p>
        </w:tc>
        <w:tc>
          <w:tcPr>
            <w:tcW w:w="284" w:type="dxa"/>
            <w:tcBorders>
              <w:top w:val="nil"/>
              <w:left w:val="single" w:sz="4" w:space="0" w:color="auto"/>
              <w:bottom w:val="nil"/>
              <w:right w:val="single" w:sz="4" w:space="0" w:color="auto"/>
            </w:tcBorders>
            <w:shd w:val="clear" w:color="auto" w:fill="auto"/>
          </w:tcPr>
          <w:p w14:paraId="602BE662" w14:textId="77777777" w:rsidR="005678C8" w:rsidRPr="005678C8" w:rsidRDefault="005678C8" w:rsidP="005678C8">
            <w:pPr>
              <w:ind w:left="142"/>
            </w:pPr>
          </w:p>
        </w:tc>
        <w:tc>
          <w:tcPr>
            <w:tcW w:w="3969" w:type="dxa"/>
            <w:tcBorders>
              <w:top w:val="single" w:sz="4" w:space="0" w:color="auto"/>
              <w:left w:val="single" w:sz="4" w:space="0" w:color="auto"/>
              <w:bottom w:val="single" w:sz="4" w:space="0" w:color="auto"/>
              <w:right w:val="single" w:sz="4" w:space="0" w:color="auto"/>
            </w:tcBorders>
          </w:tcPr>
          <w:p w14:paraId="0F322DD9" w14:textId="77777777" w:rsidR="005678C8" w:rsidRPr="005678C8" w:rsidRDefault="005678C8" w:rsidP="005678C8">
            <w:pPr>
              <w:ind w:left="142"/>
            </w:pPr>
            <w:r w:rsidRPr="005678C8">
              <w:t>Firma:</w:t>
            </w:r>
          </w:p>
        </w:tc>
      </w:tr>
    </w:tbl>
    <w:p w14:paraId="142B6138" w14:textId="77777777" w:rsidR="00406A2C" w:rsidRPr="005678C8" w:rsidRDefault="00406A2C" w:rsidP="005678C8">
      <w:pPr>
        <w:pStyle w:val="Textoindependiente"/>
        <w:rPr>
          <w:b/>
          <w:sz w:val="22"/>
          <w:szCs w:val="22"/>
        </w:rPr>
      </w:pPr>
    </w:p>
    <w:p w14:paraId="5F3D5DA9" w14:textId="77777777" w:rsidR="00406A2C" w:rsidRDefault="00406A2C">
      <w:pPr>
        <w:pStyle w:val="Textoindependiente"/>
        <w:spacing w:before="9"/>
        <w:rPr>
          <w:b/>
          <w:sz w:val="22"/>
        </w:rPr>
      </w:pPr>
    </w:p>
    <w:p w14:paraId="503EFEB3" w14:textId="77777777" w:rsidR="00406A2C" w:rsidRDefault="00406A2C">
      <w:pPr>
        <w:pStyle w:val="Textoindependiente"/>
        <w:spacing w:before="9"/>
        <w:rPr>
          <w:b/>
          <w:sz w:val="22"/>
        </w:rPr>
      </w:pPr>
    </w:p>
    <w:p w14:paraId="1BBDFEDC" w14:textId="77777777" w:rsidR="00406A2C" w:rsidRDefault="00406A2C">
      <w:pPr>
        <w:pStyle w:val="Textoindependiente"/>
        <w:spacing w:before="9"/>
        <w:rPr>
          <w:b/>
          <w:sz w:val="22"/>
        </w:rPr>
      </w:pPr>
    </w:p>
    <w:p w14:paraId="62E6EBA0" w14:textId="77777777" w:rsidR="00406A2C" w:rsidRDefault="00406A2C">
      <w:pPr>
        <w:pStyle w:val="Textoindependiente"/>
        <w:spacing w:before="9"/>
        <w:rPr>
          <w:b/>
          <w:sz w:val="22"/>
        </w:rPr>
      </w:pPr>
    </w:p>
    <w:p w14:paraId="4FEA51AF" w14:textId="77777777" w:rsidR="00406A2C" w:rsidRDefault="00406A2C">
      <w:pPr>
        <w:pStyle w:val="Textoindependiente"/>
        <w:spacing w:before="9"/>
        <w:rPr>
          <w:b/>
          <w:sz w:val="22"/>
        </w:rPr>
      </w:pPr>
    </w:p>
    <w:p w14:paraId="6B4C8A60" w14:textId="77777777" w:rsidR="00406A2C" w:rsidRDefault="00406A2C">
      <w:pPr>
        <w:pStyle w:val="Textoindependiente"/>
        <w:spacing w:before="9"/>
        <w:rPr>
          <w:b/>
          <w:sz w:val="22"/>
        </w:rPr>
      </w:pPr>
      <w:r>
        <w:rPr>
          <w:b/>
          <w:sz w:val="22"/>
        </w:rPr>
        <w:t xml:space="preserve">                                </w:t>
      </w:r>
    </w:p>
    <w:p w14:paraId="726582FA" w14:textId="77777777" w:rsidR="00406A2C" w:rsidRDefault="00406A2C">
      <w:pPr>
        <w:pStyle w:val="Textoindependiente"/>
        <w:spacing w:before="9"/>
        <w:rPr>
          <w:b/>
          <w:sz w:val="22"/>
        </w:rPr>
      </w:pPr>
    </w:p>
    <w:p w14:paraId="3B5EA5A2" w14:textId="77777777" w:rsidR="00406A2C" w:rsidRDefault="00406A2C">
      <w:pPr>
        <w:pStyle w:val="Textoindependiente"/>
        <w:spacing w:before="9"/>
        <w:rPr>
          <w:b/>
          <w:sz w:val="22"/>
        </w:rPr>
      </w:pPr>
    </w:p>
    <w:p w14:paraId="39051896" w14:textId="77777777" w:rsidR="00406A2C" w:rsidRDefault="00406A2C">
      <w:pPr>
        <w:pStyle w:val="Textoindependiente"/>
        <w:spacing w:before="9"/>
        <w:rPr>
          <w:b/>
          <w:sz w:val="22"/>
        </w:rPr>
      </w:pPr>
    </w:p>
    <w:p w14:paraId="138CF914" w14:textId="77777777" w:rsidR="00406A2C" w:rsidRPr="00905C25" w:rsidRDefault="00406A2C">
      <w:pPr>
        <w:pStyle w:val="Textoindependiente"/>
        <w:spacing w:before="9"/>
        <w:rPr>
          <w:b/>
          <w:sz w:val="22"/>
        </w:rPr>
      </w:pPr>
    </w:p>
    <w:sectPr w:rsidR="00406A2C" w:rsidRPr="00905C25">
      <w:pgSz w:w="12240" w:h="15840"/>
      <w:pgMar w:top="1180" w:right="200" w:bottom="1180" w:left="200" w:header="255"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B402" w14:textId="77777777" w:rsidR="00666910" w:rsidRDefault="00666910">
      <w:r>
        <w:separator/>
      </w:r>
    </w:p>
  </w:endnote>
  <w:endnote w:type="continuationSeparator" w:id="0">
    <w:p w14:paraId="506682BA" w14:textId="77777777" w:rsidR="00666910" w:rsidRDefault="0066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06309109"/>
      <w:docPartObj>
        <w:docPartGallery w:val="Page Numbers (Bottom of Page)"/>
        <w:docPartUnique/>
      </w:docPartObj>
    </w:sdtPr>
    <w:sdtContent>
      <w:p w14:paraId="0CC6735C" w14:textId="77777777" w:rsidR="00B97847" w:rsidRDefault="00B97847" w:rsidP="00EA186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836193784"/>
      <w:docPartObj>
        <w:docPartGallery w:val="Page Numbers (Bottom of Page)"/>
        <w:docPartUnique/>
      </w:docPartObj>
    </w:sdtPr>
    <w:sdtContent>
      <w:p w14:paraId="344441BA" w14:textId="77777777" w:rsidR="00B97847" w:rsidRDefault="00B97847" w:rsidP="00EA186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99A43FA" w14:textId="77777777" w:rsidR="00B97847" w:rsidRDefault="00B978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51137276"/>
      <w:docPartObj>
        <w:docPartGallery w:val="Page Numbers (Bottom of Page)"/>
        <w:docPartUnique/>
      </w:docPartObj>
    </w:sdtPr>
    <w:sdtContent>
      <w:p w14:paraId="0F7B2937" w14:textId="77777777" w:rsidR="00B97847" w:rsidRDefault="00B97847" w:rsidP="00EA186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02E8E1D9" w14:textId="77777777" w:rsidR="00B97847" w:rsidRDefault="00B978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31789841"/>
      <w:docPartObj>
        <w:docPartGallery w:val="Page Numbers (Bottom of Page)"/>
        <w:docPartUnique/>
      </w:docPartObj>
    </w:sdtPr>
    <w:sdtContent>
      <w:p w14:paraId="22C6CF9B" w14:textId="77777777" w:rsidR="00B97847" w:rsidRDefault="00B97847" w:rsidP="00EA186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0172189" w14:textId="77777777" w:rsidR="00444AFB" w:rsidRDefault="00444AF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B477" w14:textId="77777777" w:rsidR="00666910" w:rsidRDefault="00666910">
      <w:r>
        <w:separator/>
      </w:r>
    </w:p>
  </w:footnote>
  <w:footnote w:type="continuationSeparator" w:id="0">
    <w:p w14:paraId="758DCFBC" w14:textId="77777777" w:rsidR="00666910" w:rsidRDefault="0066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F454" w14:textId="77777777" w:rsidR="00444AFB" w:rsidRDefault="00444AFB">
    <w:pPr>
      <w:pStyle w:val="Encabezado"/>
    </w:pPr>
    <w:r>
      <w:rPr>
        <w:noProof/>
        <w:lang w:eastAsia="es-MX"/>
      </w:rPr>
      <w:drawing>
        <wp:anchor distT="0" distB="0" distL="114300" distR="114300" simplePos="0" relativeHeight="503272944" behindDoc="1" locked="0" layoutInCell="1" allowOverlap="1" wp14:anchorId="34A4CA51" wp14:editId="30F25DEB">
          <wp:simplePos x="0" y="0"/>
          <wp:positionH relativeFrom="margin">
            <wp:align>left</wp:align>
          </wp:positionH>
          <wp:positionV relativeFrom="paragraph">
            <wp:posOffset>-190500</wp:posOffset>
          </wp:positionV>
          <wp:extent cx="1211580" cy="685165"/>
          <wp:effectExtent l="0" t="0" r="7620" b="635"/>
          <wp:wrapTight wrapText="bothSides">
            <wp:wrapPolygon edited="0">
              <wp:start x="7132" y="0"/>
              <wp:lineTo x="5434" y="3003"/>
              <wp:lineTo x="5094" y="4804"/>
              <wp:lineTo x="5774" y="9609"/>
              <wp:lineTo x="0" y="12011"/>
              <wp:lineTo x="0" y="19218"/>
              <wp:lineTo x="1698" y="21019"/>
              <wp:lineTo x="19019" y="21019"/>
              <wp:lineTo x="21396" y="19218"/>
              <wp:lineTo x="21396" y="12011"/>
              <wp:lineTo x="12566" y="9609"/>
              <wp:lineTo x="13585" y="6606"/>
              <wp:lineTo x="12906" y="3603"/>
              <wp:lineTo x="11208" y="0"/>
              <wp:lineTo x="7132"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E.png"/>
                  <pic:cNvPicPr/>
                </pic:nvPicPr>
                <pic:blipFill>
                  <a:blip r:embed="rId1"/>
                  <a:stretch>
                    <a:fillRect/>
                  </a:stretch>
                </pic:blipFill>
                <pic:spPr>
                  <a:xfrm>
                    <a:off x="0" y="0"/>
                    <a:ext cx="1211580" cy="68516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503270896" behindDoc="1" locked="0" layoutInCell="1" allowOverlap="1" wp14:anchorId="5D09C7B4" wp14:editId="5B3F1B3B">
          <wp:simplePos x="0" y="0"/>
          <wp:positionH relativeFrom="margin">
            <wp:posOffset>5918200</wp:posOffset>
          </wp:positionH>
          <wp:positionV relativeFrom="paragraph">
            <wp:posOffset>-114300</wp:posOffset>
          </wp:positionV>
          <wp:extent cx="1038225" cy="501015"/>
          <wp:effectExtent l="0" t="0" r="0" b="5715"/>
          <wp:wrapTight wrapText="bothSides">
            <wp:wrapPolygon edited="0">
              <wp:start x="16320" y="0"/>
              <wp:lineTo x="0" y="3982"/>
              <wp:lineTo x="0" y="20903"/>
              <wp:lineTo x="19680" y="20903"/>
              <wp:lineTo x="21120" y="18912"/>
              <wp:lineTo x="21120" y="0"/>
              <wp:lineTo x="1632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6e5f8_59086181f63142999bd51adf1f340d28.png"/>
                  <pic:cNvPicPr/>
                </pic:nvPicPr>
                <pic:blipFill>
                  <a:blip r:embed="rId2"/>
                  <a:stretch>
                    <a:fillRect/>
                  </a:stretch>
                </pic:blipFill>
                <pic:spPr>
                  <a:xfrm>
                    <a:off x="0" y="0"/>
                    <a:ext cx="1038225" cy="5010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2F1F" w14:textId="77777777" w:rsidR="00444AFB" w:rsidRDefault="00444AFB">
    <w:pPr>
      <w:pStyle w:val="Textoindependiente"/>
      <w:spacing w:line="14" w:lineRule="auto"/>
    </w:pPr>
    <w:r>
      <w:rPr>
        <w:noProof/>
        <w:lang w:eastAsia="es-MX"/>
      </w:rPr>
      <mc:AlternateContent>
        <mc:Choice Requires="wps">
          <w:drawing>
            <wp:anchor distT="0" distB="0" distL="114300" distR="114300" simplePos="0" relativeHeight="503268848" behindDoc="1" locked="0" layoutInCell="1" allowOverlap="1" wp14:anchorId="1F049448" wp14:editId="0DB94C93">
              <wp:simplePos x="0" y="0"/>
              <wp:positionH relativeFrom="page">
                <wp:posOffset>667385</wp:posOffset>
              </wp:positionH>
              <wp:positionV relativeFrom="page">
                <wp:posOffset>738505</wp:posOffset>
              </wp:positionV>
              <wp:extent cx="6438900" cy="0"/>
              <wp:effectExtent l="19685" t="24130" r="27940" b="2349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81C3" id="Line 8" o:spid="_x0000_s1026" style="position:absolute;z-index:-4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58.15pt" to="559.5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" strokecolor="#612322" strokeweight="3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FB3"/>
    <w:multiLevelType w:val="hybridMultilevel"/>
    <w:tmpl w:val="B380A8E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761B7"/>
    <w:multiLevelType w:val="hybridMultilevel"/>
    <w:tmpl w:val="744ACE0C"/>
    <w:lvl w:ilvl="0" w:tplc="32ECDC42">
      <w:start w:val="1"/>
      <w:numFmt w:val="decimal"/>
      <w:lvlText w:val="%1."/>
      <w:lvlJc w:val="left"/>
      <w:pPr>
        <w:ind w:left="720" w:hanging="360"/>
      </w:pPr>
      <w:rPr>
        <w:rFonts w:hint="default"/>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857BD"/>
    <w:multiLevelType w:val="hybridMultilevel"/>
    <w:tmpl w:val="D1BEF3DA"/>
    <w:lvl w:ilvl="0" w:tplc="E45A0CF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155EC0"/>
    <w:multiLevelType w:val="hybridMultilevel"/>
    <w:tmpl w:val="43882F6A"/>
    <w:lvl w:ilvl="0" w:tplc="BAF82D6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506073"/>
    <w:multiLevelType w:val="hybridMultilevel"/>
    <w:tmpl w:val="F8B27814"/>
    <w:lvl w:ilvl="0" w:tplc="053299C0">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C6117"/>
    <w:multiLevelType w:val="hybridMultilevel"/>
    <w:tmpl w:val="D354EEDC"/>
    <w:lvl w:ilvl="0" w:tplc="FDD8CFF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E7184F"/>
    <w:multiLevelType w:val="hybridMultilevel"/>
    <w:tmpl w:val="98206C5A"/>
    <w:lvl w:ilvl="0" w:tplc="20B2B000">
      <w:start w:val="1"/>
      <w:numFmt w:val="decimal"/>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52B22"/>
    <w:multiLevelType w:val="hybridMultilevel"/>
    <w:tmpl w:val="8304D212"/>
    <w:lvl w:ilvl="0" w:tplc="721C350C">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35605"/>
    <w:multiLevelType w:val="hybridMultilevel"/>
    <w:tmpl w:val="DBE0BA06"/>
    <w:lvl w:ilvl="0" w:tplc="240A1328">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5B7D03"/>
    <w:multiLevelType w:val="hybridMultilevel"/>
    <w:tmpl w:val="56E4CE24"/>
    <w:lvl w:ilvl="0" w:tplc="40788F06">
      <w:start w:val="1"/>
      <w:numFmt w:val="decimal"/>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946ECB"/>
    <w:multiLevelType w:val="hybridMultilevel"/>
    <w:tmpl w:val="EC180786"/>
    <w:lvl w:ilvl="0" w:tplc="0F2C8CA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1072AA"/>
    <w:multiLevelType w:val="hybridMultilevel"/>
    <w:tmpl w:val="58F041BE"/>
    <w:lvl w:ilvl="0" w:tplc="8C4E03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C16547"/>
    <w:multiLevelType w:val="hybridMultilevel"/>
    <w:tmpl w:val="2DB60892"/>
    <w:lvl w:ilvl="0" w:tplc="38AECF74">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662C32"/>
    <w:multiLevelType w:val="hybridMultilevel"/>
    <w:tmpl w:val="17A2FD08"/>
    <w:lvl w:ilvl="0" w:tplc="3BFED9E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44DCA"/>
    <w:multiLevelType w:val="hybridMultilevel"/>
    <w:tmpl w:val="F6608126"/>
    <w:lvl w:ilvl="0" w:tplc="447CBC16">
      <w:start w:val="1"/>
      <w:numFmt w:val="decimal"/>
      <w:lvlText w:val="%1."/>
      <w:lvlJc w:val="left"/>
      <w:pPr>
        <w:ind w:left="108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04285A"/>
    <w:multiLevelType w:val="hybridMultilevel"/>
    <w:tmpl w:val="45620E80"/>
    <w:lvl w:ilvl="0" w:tplc="3F96D92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045BBF"/>
    <w:multiLevelType w:val="hybridMultilevel"/>
    <w:tmpl w:val="81F053DC"/>
    <w:lvl w:ilvl="0" w:tplc="B15A528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D24159"/>
    <w:multiLevelType w:val="hybridMultilevel"/>
    <w:tmpl w:val="89807A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681BDA"/>
    <w:multiLevelType w:val="hybridMultilevel"/>
    <w:tmpl w:val="7B666528"/>
    <w:lvl w:ilvl="0" w:tplc="2FE6EBA0">
      <w:start w:val="1"/>
      <w:numFmt w:val="decimal"/>
      <w:lvlText w:val="%1)"/>
      <w:lvlJc w:val="left"/>
      <w:pPr>
        <w:ind w:left="1240" w:hanging="361"/>
      </w:pPr>
      <w:rPr>
        <w:rFonts w:ascii="Arial" w:eastAsia="Arial" w:hAnsi="Arial" w:cs="Arial" w:hint="default"/>
        <w:spacing w:val="-1"/>
        <w:w w:val="99"/>
        <w:sz w:val="20"/>
        <w:szCs w:val="20"/>
      </w:rPr>
    </w:lvl>
    <w:lvl w:ilvl="1" w:tplc="E2707060">
      <w:start w:val="1"/>
      <w:numFmt w:val="bullet"/>
      <w:lvlText w:val="•"/>
      <w:lvlJc w:val="left"/>
      <w:pPr>
        <w:ind w:left="2300" w:hanging="361"/>
      </w:pPr>
      <w:rPr>
        <w:rFonts w:hint="default"/>
      </w:rPr>
    </w:lvl>
    <w:lvl w:ilvl="2" w:tplc="7474E2B8">
      <w:start w:val="1"/>
      <w:numFmt w:val="bullet"/>
      <w:lvlText w:val="•"/>
      <w:lvlJc w:val="left"/>
      <w:pPr>
        <w:ind w:left="3360" w:hanging="361"/>
      </w:pPr>
      <w:rPr>
        <w:rFonts w:hint="default"/>
      </w:rPr>
    </w:lvl>
    <w:lvl w:ilvl="3" w:tplc="360E0760">
      <w:start w:val="1"/>
      <w:numFmt w:val="bullet"/>
      <w:lvlText w:val="•"/>
      <w:lvlJc w:val="left"/>
      <w:pPr>
        <w:ind w:left="4420" w:hanging="361"/>
      </w:pPr>
      <w:rPr>
        <w:rFonts w:hint="default"/>
      </w:rPr>
    </w:lvl>
    <w:lvl w:ilvl="4" w:tplc="2E666294">
      <w:start w:val="1"/>
      <w:numFmt w:val="bullet"/>
      <w:lvlText w:val="•"/>
      <w:lvlJc w:val="left"/>
      <w:pPr>
        <w:ind w:left="5480" w:hanging="361"/>
      </w:pPr>
      <w:rPr>
        <w:rFonts w:hint="default"/>
      </w:rPr>
    </w:lvl>
    <w:lvl w:ilvl="5" w:tplc="23549D30">
      <w:start w:val="1"/>
      <w:numFmt w:val="bullet"/>
      <w:lvlText w:val="•"/>
      <w:lvlJc w:val="left"/>
      <w:pPr>
        <w:ind w:left="6540" w:hanging="361"/>
      </w:pPr>
      <w:rPr>
        <w:rFonts w:hint="default"/>
      </w:rPr>
    </w:lvl>
    <w:lvl w:ilvl="6" w:tplc="BE68191C">
      <w:start w:val="1"/>
      <w:numFmt w:val="bullet"/>
      <w:lvlText w:val="•"/>
      <w:lvlJc w:val="left"/>
      <w:pPr>
        <w:ind w:left="7600" w:hanging="361"/>
      </w:pPr>
      <w:rPr>
        <w:rFonts w:hint="default"/>
      </w:rPr>
    </w:lvl>
    <w:lvl w:ilvl="7" w:tplc="C19041BC">
      <w:start w:val="1"/>
      <w:numFmt w:val="bullet"/>
      <w:lvlText w:val="•"/>
      <w:lvlJc w:val="left"/>
      <w:pPr>
        <w:ind w:left="8660" w:hanging="361"/>
      </w:pPr>
      <w:rPr>
        <w:rFonts w:hint="default"/>
      </w:rPr>
    </w:lvl>
    <w:lvl w:ilvl="8" w:tplc="14F43C4E">
      <w:start w:val="1"/>
      <w:numFmt w:val="bullet"/>
      <w:lvlText w:val="•"/>
      <w:lvlJc w:val="left"/>
      <w:pPr>
        <w:ind w:left="9720" w:hanging="361"/>
      </w:pPr>
      <w:rPr>
        <w:rFonts w:hint="default"/>
      </w:rPr>
    </w:lvl>
  </w:abstractNum>
  <w:abstractNum w:abstractNumId="19" w15:restartNumberingAfterBreak="0">
    <w:nsid w:val="675C7BEB"/>
    <w:multiLevelType w:val="hybridMultilevel"/>
    <w:tmpl w:val="479A4DE4"/>
    <w:lvl w:ilvl="0" w:tplc="8E0289EE">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226D27"/>
    <w:multiLevelType w:val="hybridMultilevel"/>
    <w:tmpl w:val="8988C8F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EA032E4"/>
    <w:multiLevelType w:val="hybridMultilevel"/>
    <w:tmpl w:val="44945DE2"/>
    <w:lvl w:ilvl="0" w:tplc="447CBC16">
      <w:start w:val="1"/>
      <w:numFmt w:val="decimal"/>
      <w:lvlText w:val="%1."/>
      <w:lvlJc w:val="left"/>
      <w:pPr>
        <w:ind w:left="1080" w:hanging="360"/>
      </w:pPr>
      <w:rPr>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F97366C"/>
    <w:multiLevelType w:val="hybridMultilevel"/>
    <w:tmpl w:val="A7D8897E"/>
    <w:lvl w:ilvl="0" w:tplc="B928D0B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FE417C"/>
    <w:multiLevelType w:val="hybridMultilevel"/>
    <w:tmpl w:val="26EA4CF4"/>
    <w:lvl w:ilvl="0" w:tplc="C33EB778">
      <w:start w:val="1"/>
      <w:numFmt w:val="decimal"/>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0D5112"/>
    <w:multiLevelType w:val="hybridMultilevel"/>
    <w:tmpl w:val="A73E8DF6"/>
    <w:lvl w:ilvl="0" w:tplc="B2C01F5C">
      <w:start w:val="1"/>
      <w:numFmt w:val="decimal"/>
      <w:lvlText w:val="%1."/>
      <w:lvlJc w:val="left"/>
      <w:pPr>
        <w:ind w:left="720" w:hanging="360"/>
      </w:pPr>
      <w:rPr>
        <w:rFonts w:hint="default"/>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98051B"/>
    <w:multiLevelType w:val="hybridMultilevel"/>
    <w:tmpl w:val="0CB28054"/>
    <w:lvl w:ilvl="0" w:tplc="447CBC16">
      <w:start w:val="1"/>
      <w:numFmt w:val="decimal"/>
      <w:lvlText w:val="%1."/>
      <w:lvlJc w:val="left"/>
      <w:pPr>
        <w:ind w:left="108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37420D"/>
    <w:multiLevelType w:val="hybridMultilevel"/>
    <w:tmpl w:val="F00CA650"/>
    <w:lvl w:ilvl="0" w:tplc="D90E7C24">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E35E7F"/>
    <w:multiLevelType w:val="hybridMultilevel"/>
    <w:tmpl w:val="30048E9E"/>
    <w:lvl w:ilvl="0" w:tplc="F738B130">
      <w:start w:val="1"/>
      <w:numFmt w:val="bullet"/>
      <w:lvlText w:val=""/>
      <w:lvlJc w:val="left"/>
      <w:pPr>
        <w:ind w:left="1600" w:hanging="360"/>
      </w:pPr>
      <w:rPr>
        <w:rFonts w:ascii="Symbol" w:eastAsia="Symbol" w:hAnsi="Symbol" w:cs="Symbol" w:hint="default"/>
        <w:w w:val="100"/>
        <w:sz w:val="18"/>
        <w:szCs w:val="18"/>
      </w:rPr>
    </w:lvl>
    <w:lvl w:ilvl="1" w:tplc="F86E57D8">
      <w:start w:val="1"/>
      <w:numFmt w:val="bullet"/>
      <w:lvlText w:val="•"/>
      <w:lvlJc w:val="left"/>
      <w:pPr>
        <w:ind w:left="2624" w:hanging="360"/>
      </w:pPr>
      <w:rPr>
        <w:rFonts w:hint="default"/>
      </w:rPr>
    </w:lvl>
    <w:lvl w:ilvl="2" w:tplc="57C6C784">
      <w:start w:val="1"/>
      <w:numFmt w:val="bullet"/>
      <w:lvlText w:val="•"/>
      <w:lvlJc w:val="left"/>
      <w:pPr>
        <w:ind w:left="3648" w:hanging="360"/>
      </w:pPr>
      <w:rPr>
        <w:rFonts w:hint="default"/>
      </w:rPr>
    </w:lvl>
    <w:lvl w:ilvl="3" w:tplc="B9769264">
      <w:start w:val="1"/>
      <w:numFmt w:val="bullet"/>
      <w:lvlText w:val="•"/>
      <w:lvlJc w:val="left"/>
      <w:pPr>
        <w:ind w:left="4672" w:hanging="360"/>
      </w:pPr>
      <w:rPr>
        <w:rFonts w:hint="default"/>
      </w:rPr>
    </w:lvl>
    <w:lvl w:ilvl="4" w:tplc="B20C140A">
      <w:start w:val="1"/>
      <w:numFmt w:val="bullet"/>
      <w:lvlText w:val="•"/>
      <w:lvlJc w:val="left"/>
      <w:pPr>
        <w:ind w:left="5696" w:hanging="360"/>
      </w:pPr>
      <w:rPr>
        <w:rFonts w:hint="default"/>
      </w:rPr>
    </w:lvl>
    <w:lvl w:ilvl="5" w:tplc="1A36D3C4">
      <w:start w:val="1"/>
      <w:numFmt w:val="bullet"/>
      <w:lvlText w:val="•"/>
      <w:lvlJc w:val="left"/>
      <w:pPr>
        <w:ind w:left="6720" w:hanging="360"/>
      </w:pPr>
      <w:rPr>
        <w:rFonts w:hint="default"/>
      </w:rPr>
    </w:lvl>
    <w:lvl w:ilvl="6" w:tplc="8520C1A0">
      <w:start w:val="1"/>
      <w:numFmt w:val="bullet"/>
      <w:lvlText w:val="•"/>
      <w:lvlJc w:val="left"/>
      <w:pPr>
        <w:ind w:left="7744" w:hanging="360"/>
      </w:pPr>
      <w:rPr>
        <w:rFonts w:hint="default"/>
      </w:rPr>
    </w:lvl>
    <w:lvl w:ilvl="7" w:tplc="C92C4206">
      <w:start w:val="1"/>
      <w:numFmt w:val="bullet"/>
      <w:lvlText w:val="•"/>
      <w:lvlJc w:val="left"/>
      <w:pPr>
        <w:ind w:left="8768" w:hanging="360"/>
      </w:pPr>
      <w:rPr>
        <w:rFonts w:hint="default"/>
      </w:rPr>
    </w:lvl>
    <w:lvl w:ilvl="8" w:tplc="38EC17F4">
      <w:start w:val="1"/>
      <w:numFmt w:val="bullet"/>
      <w:lvlText w:val="•"/>
      <w:lvlJc w:val="left"/>
      <w:pPr>
        <w:ind w:left="9792" w:hanging="360"/>
      </w:pPr>
      <w:rPr>
        <w:rFonts w:hint="default"/>
      </w:rPr>
    </w:lvl>
  </w:abstractNum>
  <w:abstractNum w:abstractNumId="28" w15:restartNumberingAfterBreak="0">
    <w:nsid w:val="7A473A09"/>
    <w:multiLevelType w:val="hybridMultilevel"/>
    <w:tmpl w:val="6FBC0C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5597902">
    <w:abstractNumId w:val="18"/>
  </w:num>
  <w:num w:numId="2" w16cid:durableId="1365861268">
    <w:abstractNumId w:val="27"/>
  </w:num>
  <w:num w:numId="3" w16cid:durableId="889456494">
    <w:abstractNumId w:val="15"/>
  </w:num>
  <w:num w:numId="4" w16cid:durableId="1257444497">
    <w:abstractNumId w:val="5"/>
  </w:num>
  <w:num w:numId="5" w16cid:durableId="1768036343">
    <w:abstractNumId w:val="16"/>
  </w:num>
  <w:num w:numId="6" w16cid:durableId="538247328">
    <w:abstractNumId w:val="12"/>
  </w:num>
  <w:num w:numId="7" w16cid:durableId="1195457164">
    <w:abstractNumId w:val="6"/>
  </w:num>
  <w:num w:numId="8" w16cid:durableId="1660499302">
    <w:abstractNumId w:val="24"/>
  </w:num>
  <w:num w:numId="9" w16cid:durableId="103231723">
    <w:abstractNumId w:val="1"/>
  </w:num>
  <w:num w:numId="10" w16cid:durableId="1335915146">
    <w:abstractNumId w:val="7"/>
  </w:num>
  <w:num w:numId="11" w16cid:durableId="80759312">
    <w:abstractNumId w:val="22"/>
  </w:num>
  <w:num w:numId="12" w16cid:durableId="502012503">
    <w:abstractNumId w:val="11"/>
  </w:num>
  <w:num w:numId="13" w16cid:durableId="1668747965">
    <w:abstractNumId w:val="26"/>
  </w:num>
  <w:num w:numId="14" w16cid:durableId="2061048649">
    <w:abstractNumId w:val="2"/>
  </w:num>
  <w:num w:numId="15" w16cid:durableId="2106487735">
    <w:abstractNumId w:val="3"/>
  </w:num>
  <w:num w:numId="16" w16cid:durableId="51926623">
    <w:abstractNumId w:val="9"/>
  </w:num>
  <w:num w:numId="17" w16cid:durableId="2096825921">
    <w:abstractNumId w:val="4"/>
  </w:num>
  <w:num w:numId="18" w16cid:durableId="2106339813">
    <w:abstractNumId w:val="13"/>
  </w:num>
  <w:num w:numId="19" w16cid:durableId="1861313011">
    <w:abstractNumId w:val="10"/>
  </w:num>
  <w:num w:numId="20" w16cid:durableId="954943659">
    <w:abstractNumId w:val="23"/>
  </w:num>
  <w:num w:numId="21" w16cid:durableId="599340697">
    <w:abstractNumId w:val="19"/>
  </w:num>
  <w:num w:numId="22" w16cid:durableId="1946424356">
    <w:abstractNumId w:val="8"/>
  </w:num>
  <w:num w:numId="23" w16cid:durableId="414518912">
    <w:abstractNumId w:val="0"/>
  </w:num>
  <w:num w:numId="24" w16cid:durableId="117068440">
    <w:abstractNumId w:val="17"/>
  </w:num>
  <w:num w:numId="25" w16cid:durableId="1964462826">
    <w:abstractNumId w:val="21"/>
  </w:num>
  <w:num w:numId="26" w16cid:durableId="1292856901">
    <w:abstractNumId w:val="14"/>
  </w:num>
  <w:num w:numId="27" w16cid:durableId="876433442">
    <w:abstractNumId w:val="25"/>
  </w:num>
  <w:num w:numId="28" w16cid:durableId="1048918596">
    <w:abstractNumId w:val="28"/>
  </w:num>
  <w:num w:numId="29" w16cid:durableId="10643282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D9"/>
    <w:rsid w:val="00006DD2"/>
    <w:rsid w:val="000135C2"/>
    <w:rsid w:val="000172E4"/>
    <w:rsid w:val="00020E52"/>
    <w:rsid w:val="00025D60"/>
    <w:rsid w:val="00030757"/>
    <w:rsid w:val="000421D1"/>
    <w:rsid w:val="00043A7F"/>
    <w:rsid w:val="00043F3D"/>
    <w:rsid w:val="00044FBF"/>
    <w:rsid w:val="000526A1"/>
    <w:rsid w:val="0005398B"/>
    <w:rsid w:val="00072857"/>
    <w:rsid w:val="00081A06"/>
    <w:rsid w:val="00083831"/>
    <w:rsid w:val="000B4155"/>
    <w:rsid w:val="000C23C2"/>
    <w:rsid w:val="000D3D36"/>
    <w:rsid w:val="00100063"/>
    <w:rsid w:val="00105EB7"/>
    <w:rsid w:val="00117E58"/>
    <w:rsid w:val="0012034F"/>
    <w:rsid w:val="00121065"/>
    <w:rsid w:val="00122852"/>
    <w:rsid w:val="001231E1"/>
    <w:rsid w:val="00133981"/>
    <w:rsid w:val="00135E22"/>
    <w:rsid w:val="00142668"/>
    <w:rsid w:val="00145B5A"/>
    <w:rsid w:val="0015436E"/>
    <w:rsid w:val="0015609D"/>
    <w:rsid w:val="001676D2"/>
    <w:rsid w:val="001676E2"/>
    <w:rsid w:val="00167BD4"/>
    <w:rsid w:val="00180AFF"/>
    <w:rsid w:val="0019457F"/>
    <w:rsid w:val="001A0871"/>
    <w:rsid w:val="001A7220"/>
    <w:rsid w:val="001B22AC"/>
    <w:rsid w:val="001C7EFA"/>
    <w:rsid w:val="001D22FD"/>
    <w:rsid w:val="00201879"/>
    <w:rsid w:val="00216E28"/>
    <w:rsid w:val="00227B39"/>
    <w:rsid w:val="0023345C"/>
    <w:rsid w:val="00233C0A"/>
    <w:rsid w:val="002440CB"/>
    <w:rsid w:val="0024423F"/>
    <w:rsid w:val="00246F9F"/>
    <w:rsid w:val="00247B7D"/>
    <w:rsid w:val="00251E27"/>
    <w:rsid w:val="00256937"/>
    <w:rsid w:val="00261E6E"/>
    <w:rsid w:val="00270C6A"/>
    <w:rsid w:val="00281E26"/>
    <w:rsid w:val="0028595A"/>
    <w:rsid w:val="00293159"/>
    <w:rsid w:val="00294440"/>
    <w:rsid w:val="002A0ED1"/>
    <w:rsid w:val="002A28F6"/>
    <w:rsid w:val="002A342A"/>
    <w:rsid w:val="002C3C7A"/>
    <w:rsid w:val="002D054E"/>
    <w:rsid w:val="002D3EEF"/>
    <w:rsid w:val="002D7E6E"/>
    <w:rsid w:val="002E0667"/>
    <w:rsid w:val="002E1CCB"/>
    <w:rsid w:val="002E78B0"/>
    <w:rsid w:val="0030613F"/>
    <w:rsid w:val="00311822"/>
    <w:rsid w:val="003131D0"/>
    <w:rsid w:val="003245F3"/>
    <w:rsid w:val="00332E9A"/>
    <w:rsid w:val="00337181"/>
    <w:rsid w:val="00345430"/>
    <w:rsid w:val="00357289"/>
    <w:rsid w:val="00362B61"/>
    <w:rsid w:val="0036748E"/>
    <w:rsid w:val="00375DE8"/>
    <w:rsid w:val="00384DD1"/>
    <w:rsid w:val="003A0000"/>
    <w:rsid w:val="003A6336"/>
    <w:rsid w:val="003E49D9"/>
    <w:rsid w:val="003F046F"/>
    <w:rsid w:val="003F0F77"/>
    <w:rsid w:val="003F39B9"/>
    <w:rsid w:val="003F7B20"/>
    <w:rsid w:val="00403352"/>
    <w:rsid w:val="00406A2C"/>
    <w:rsid w:val="004104F8"/>
    <w:rsid w:val="00437B0A"/>
    <w:rsid w:val="00441D20"/>
    <w:rsid w:val="0044487D"/>
    <w:rsid w:val="00444AFB"/>
    <w:rsid w:val="004538FC"/>
    <w:rsid w:val="00453DBA"/>
    <w:rsid w:val="00483BA9"/>
    <w:rsid w:val="004A7B04"/>
    <w:rsid w:val="004B6605"/>
    <w:rsid w:val="004B78F3"/>
    <w:rsid w:val="004C0EFF"/>
    <w:rsid w:val="004D2F1E"/>
    <w:rsid w:val="004E1DAB"/>
    <w:rsid w:val="004E2211"/>
    <w:rsid w:val="004F3241"/>
    <w:rsid w:val="005074FA"/>
    <w:rsid w:val="00507E45"/>
    <w:rsid w:val="005173FF"/>
    <w:rsid w:val="00541199"/>
    <w:rsid w:val="00545A7D"/>
    <w:rsid w:val="00553418"/>
    <w:rsid w:val="00556B26"/>
    <w:rsid w:val="00560C2B"/>
    <w:rsid w:val="00565C31"/>
    <w:rsid w:val="005678C8"/>
    <w:rsid w:val="00580FF3"/>
    <w:rsid w:val="00587B01"/>
    <w:rsid w:val="00591DA0"/>
    <w:rsid w:val="00596F5F"/>
    <w:rsid w:val="0059738E"/>
    <w:rsid w:val="005A1657"/>
    <w:rsid w:val="005B1A72"/>
    <w:rsid w:val="005C7B81"/>
    <w:rsid w:val="005D771E"/>
    <w:rsid w:val="006015F8"/>
    <w:rsid w:val="006054E9"/>
    <w:rsid w:val="00606D5E"/>
    <w:rsid w:val="006164D3"/>
    <w:rsid w:val="00622DA2"/>
    <w:rsid w:val="00623DD6"/>
    <w:rsid w:val="006329A6"/>
    <w:rsid w:val="00633AD1"/>
    <w:rsid w:val="006369F6"/>
    <w:rsid w:val="00644ECA"/>
    <w:rsid w:val="00662869"/>
    <w:rsid w:val="0066643E"/>
    <w:rsid w:val="00666910"/>
    <w:rsid w:val="00673EAC"/>
    <w:rsid w:val="00674179"/>
    <w:rsid w:val="006774A2"/>
    <w:rsid w:val="00677C32"/>
    <w:rsid w:val="006A46CD"/>
    <w:rsid w:val="006B3838"/>
    <w:rsid w:val="006B7646"/>
    <w:rsid w:val="006C2FCD"/>
    <w:rsid w:val="006C61F1"/>
    <w:rsid w:val="006C7669"/>
    <w:rsid w:val="006D077A"/>
    <w:rsid w:val="006D0887"/>
    <w:rsid w:val="006E157F"/>
    <w:rsid w:val="006F50D1"/>
    <w:rsid w:val="00710286"/>
    <w:rsid w:val="00736DF9"/>
    <w:rsid w:val="007455B3"/>
    <w:rsid w:val="007613E2"/>
    <w:rsid w:val="007701DC"/>
    <w:rsid w:val="007751B3"/>
    <w:rsid w:val="00796504"/>
    <w:rsid w:val="007A2CDA"/>
    <w:rsid w:val="007A5F51"/>
    <w:rsid w:val="007B15EF"/>
    <w:rsid w:val="007B24B3"/>
    <w:rsid w:val="007B5F8B"/>
    <w:rsid w:val="007B7C95"/>
    <w:rsid w:val="007F24E7"/>
    <w:rsid w:val="008019DE"/>
    <w:rsid w:val="00805643"/>
    <w:rsid w:val="00814ACD"/>
    <w:rsid w:val="0082458F"/>
    <w:rsid w:val="0083431B"/>
    <w:rsid w:val="0083679A"/>
    <w:rsid w:val="00837673"/>
    <w:rsid w:val="0084429D"/>
    <w:rsid w:val="00867476"/>
    <w:rsid w:val="008714BE"/>
    <w:rsid w:val="00872896"/>
    <w:rsid w:val="008A1DF0"/>
    <w:rsid w:val="008A3D8A"/>
    <w:rsid w:val="008B34AE"/>
    <w:rsid w:val="008C07B4"/>
    <w:rsid w:val="008C5E3C"/>
    <w:rsid w:val="008C6F2D"/>
    <w:rsid w:val="008D15C5"/>
    <w:rsid w:val="008D5DBA"/>
    <w:rsid w:val="008E7E6A"/>
    <w:rsid w:val="008E7EEF"/>
    <w:rsid w:val="008F3ADF"/>
    <w:rsid w:val="00905C25"/>
    <w:rsid w:val="009103AD"/>
    <w:rsid w:val="00916A94"/>
    <w:rsid w:val="00921289"/>
    <w:rsid w:val="009227AA"/>
    <w:rsid w:val="0092699C"/>
    <w:rsid w:val="00932411"/>
    <w:rsid w:val="00932F46"/>
    <w:rsid w:val="00940040"/>
    <w:rsid w:val="0094416D"/>
    <w:rsid w:val="00951830"/>
    <w:rsid w:val="0095523F"/>
    <w:rsid w:val="00960565"/>
    <w:rsid w:val="00964740"/>
    <w:rsid w:val="00964B7C"/>
    <w:rsid w:val="00970663"/>
    <w:rsid w:val="009927D3"/>
    <w:rsid w:val="00996DD4"/>
    <w:rsid w:val="009A1254"/>
    <w:rsid w:val="009B5B80"/>
    <w:rsid w:val="009C01B7"/>
    <w:rsid w:val="009C1C3B"/>
    <w:rsid w:val="009C2AB4"/>
    <w:rsid w:val="009C3B64"/>
    <w:rsid w:val="009D6B54"/>
    <w:rsid w:val="009E0684"/>
    <w:rsid w:val="009E08BC"/>
    <w:rsid w:val="009E2CC6"/>
    <w:rsid w:val="009E70C3"/>
    <w:rsid w:val="009F0E52"/>
    <w:rsid w:val="009F39EE"/>
    <w:rsid w:val="00A0199F"/>
    <w:rsid w:val="00A1106D"/>
    <w:rsid w:val="00A11798"/>
    <w:rsid w:val="00A13696"/>
    <w:rsid w:val="00A21AD1"/>
    <w:rsid w:val="00A25108"/>
    <w:rsid w:val="00A26FD0"/>
    <w:rsid w:val="00A342B5"/>
    <w:rsid w:val="00A43496"/>
    <w:rsid w:val="00A44DCD"/>
    <w:rsid w:val="00A472ED"/>
    <w:rsid w:val="00A54644"/>
    <w:rsid w:val="00A768F4"/>
    <w:rsid w:val="00AA1340"/>
    <w:rsid w:val="00AB0B41"/>
    <w:rsid w:val="00AB5035"/>
    <w:rsid w:val="00AC30B5"/>
    <w:rsid w:val="00AC5FB2"/>
    <w:rsid w:val="00AC7C49"/>
    <w:rsid w:val="00AD588C"/>
    <w:rsid w:val="00AF0FC4"/>
    <w:rsid w:val="00AF5675"/>
    <w:rsid w:val="00AF6B47"/>
    <w:rsid w:val="00B157F0"/>
    <w:rsid w:val="00B303FC"/>
    <w:rsid w:val="00B32838"/>
    <w:rsid w:val="00B34D6F"/>
    <w:rsid w:val="00B44120"/>
    <w:rsid w:val="00B450FE"/>
    <w:rsid w:val="00B47A76"/>
    <w:rsid w:val="00B534EC"/>
    <w:rsid w:val="00B57E1E"/>
    <w:rsid w:val="00B97847"/>
    <w:rsid w:val="00BA157F"/>
    <w:rsid w:val="00BA1C86"/>
    <w:rsid w:val="00BA2090"/>
    <w:rsid w:val="00BA4D94"/>
    <w:rsid w:val="00BA4EC4"/>
    <w:rsid w:val="00BA763B"/>
    <w:rsid w:val="00BB4DC8"/>
    <w:rsid w:val="00BC5C6D"/>
    <w:rsid w:val="00BC6876"/>
    <w:rsid w:val="00BF6F7C"/>
    <w:rsid w:val="00C03595"/>
    <w:rsid w:val="00C12E38"/>
    <w:rsid w:val="00C42F85"/>
    <w:rsid w:val="00C614FC"/>
    <w:rsid w:val="00C61B05"/>
    <w:rsid w:val="00C62CEC"/>
    <w:rsid w:val="00C72A64"/>
    <w:rsid w:val="00C77C15"/>
    <w:rsid w:val="00C90F50"/>
    <w:rsid w:val="00C912A9"/>
    <w:rsid w:val="00C929D2"/>
    <w:rsid w:val="00C92C72"/>
    <w:rsid w:val="00C97806"/>
    <w:rsid w:val="00C97F3E"/>
    <w:rsid w:val="00CD202B"/>
    <w:rsid w:val="00CD2107"/>
    <w:rsid w:val="00CD234E"/>
    <w:rsid w:val="00CF1FFD"/>
    <w:rsid w:val="00D11901"/>
    <w:rsid w:val="00D152B7"/>
    <w:rsid w:val="00D17859"/>
    <w:rsid w:val="00D41367"/>
    <w:rsid w:val="00D71B0E"/>
    <w:rsid w:val="00D93B86"/>
    <w:rsid w:val="00D974E6"/>
    <w:rsid w:val="00D97D6C"/>
    <w:rsid w:val="00DA2F25"/>
    <w:rsid w:val="00DB2803"/>
    <w:rsid w:val="00DC1424"/>
    <w:rsid w:val="00DC79BB"/>
    <w:rsid w:val="00DE01CA"/>
    <w:rsid w:val="00DF01FD"/>
    <w:rsid w:val="00DF27C8"/>
    <w:rsid w:val="00DF55CB"/>
    <w:rsid w:val="00DF5EA3"/>
    <w:rsid w:val="00E04833"/>
    <w:rsid w:val="00E23CF4"/>
    <w:rsid w:val="00E37A29"/>
    <w:rsid w:val="00E40FBE"/>
    <w:rsid w:val="00E4719C"/>
    <w:rsid w:val="00E505F7"/>
    <w:rsid w:val="00E522DB"/>
    <w:rsid w:val="00E615DF"/>
    <w:rsid w:val="00E6203B"/>
    <w:rsid w:val="00E721F4"/>
    <w:rsid w:val="00E760BA"/>
    <w:rsid w:val="00E8070E"/>
    <w:rsid w:val="00E8431E"/>
    <w:rsid w:val="00E951A7"/>
    <w:rsid w:val="00E96C93"/>
    <w:rsid w:val="00EA6741"/>
    <w:rsid w:val="00EA68CF"/>
    <w:rsid w:val="00EB0F50"/>
    <w:rsid w:val="00EB2318"/>
    <w:rsid w:val="00EB2432"/>
    <w:rsid w:val="00EC2B6B"/>
    <w:rsid w:val="00EC6223"/>
    <w:rsid w:val="00ED2853"/>
    <w:rsid w:val="00EF52B2"/>
    <w:rsid w:val="00F05DAB"/>
    <w:rsid w:val="00F07C72"/>
    <w:rsid w:val="00F11DB4"/>
    <w:rsid w:val="00F34E56"/>
    <w:rsid w:val="00F4373A"/>
    <w:rsid w:val="00F45788"/>
    <w:rsid w:val="00F66287"/>
    <w:rsid w:val="00F725A3"/>
    <w:rsid w:val="00F74DE7"/>
    <w:rsid w:val="00F76E13"/>
    <w:rsid w:val="00F84D46"/>
    <w:rsid w:val="00F96EF9"/>
    <w:rsid w:val="00FA6283"/>
    <w:rsid w:val="00FB298B"/>
    <w:rsid w:val="00FD3FAD"/>
    <w:rsid w:val="00FE6AAD"/>
    <w:rsid w:val="00FF4E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3A404"/>
  <w15:docId w15:val="{9AF1D4C0-A800-4975-AFC0-66002E74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4DE7"/>
    <w:rPr>
      <w:rFonts w:ascii="Arial" w:eastAsia="Arial" w:hAnsi="Arial" w:cs="Arial"/>
      <w:lang w:val="es-MX"/>
    </w:rPr>
  </w:style>
  <w:style w:type="paragraph" w:styleId="Ttulo1">
    <w:name w:val="heading 1"/>
    <w:basedOn w:val="Normal"/>
    <w:uiPriority w:val="1"/>
    <w:qFormat/>
    <w:pPr>
      <w:ind w:left="880" w:right="846"/>
      <w:jc w:val="center"/>
      <w:outlineLvl w:val="0"/>
    </w:pPr>
    <w:rPr>
      <w:b/>
      <w:bCs/>
    </w:rPr>
  </w:style>
  <w:style w:type="paragraph" w:styleId="Ttulo2">
    <w:name w:val="heading 2"/>
    <w:basedOn w:val="Normal"/>
    <w:uiPriority w:val="1"/>
    <w:qFormat/>
    <w:pPr>
      <w:spacing w:line="245" w:lineRule="exact"/>
      <w:ind w:left="20"/>
      <w:outlineLvl w:val="1"/>
    </w:pPr>
    <w:rPr>
      <w:rFonts w:ascii="Calibri" w:eastAsia="Calibri" w:hAnsi="Calibri" w:cs="Calibri"/>
    </w:rPr>
  </w:style>
  <w:style w:type="paragraph" w:styleId="Ttulo3">
    <w:name w:val="heading 3"/>
    <w:basedOn w:val="Normal"/>
    <w:uiPriority w:val="1"/>
    <w:qFormat/>
    <w:pPr>
      <w:spacing w:before="74"/>
      <w:ind w:left="1156" w:hanging="276"/>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56"/>
      <w:ind w:left="880"/>
    </w:pPr>
    <w:rPr>
      <w:b/>
      <w:bCs/>
      <w:sz w:val="20"/>
      <w:szCs w:val="20"/>
    </w:r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74"/>
      <w:ind w:left="1156" w:hanging="360"/>
    </w:pPr>
  </w:style>
  <w:style w:type="paragraph" w:customStyle="1" w:styleId="TableParagraph">
    <w:name w:val="Table Paragraph"/>
    <w:basedOn w:val="Normal"/>
    <w:uiPriority w:val="1"/>
    <w:qFormat/>
    <w:pPr>
      <w:ind w:left="200" w:right="652"/>
    </w:pPr>
  </w:style>
  <w:style w:type="paragraph" w:styleId="Encabezado">
    <w:name w:val="header"/>
    <w:basedOn w:val="Normal"/>
    <w:link w:val="EncabezadoCar"/>
    <w:uiPriority w:val="99"/>
    <w:unhideWhenUsed/>
    <w:rsid w:val="00A0199F"/>
    <w:pPr>
      <w:tabs>
        <w:tab w:val="center" w:pos="4419"/>
        <w:tab w:val="right" w:pos="8838"/>
      </w:tabs>
    </w:pPr>
  </w:style>
  <w:style w:type="character" w:customStyle="1" w:styleId="EncabezadoCar">
    <w:name w:val="Encabezado Car"/>
    <w:basedOn w:val="Fuentedeprrafopredeter"/>
    <w:link w:val="Encabezado"/>
    <w:uiPriority w:val="99"/>
    <w:rsid w:val="00A0199F"/>
    <w:rPr>
      <w:rFonts w:ascii="Arial" w:eastAsia="Arial" w:hAnsi="Arial" w:cs="Arial"/>
    </w:rPr>
  </w:style>
  <w:style w:type="paragraph" w:styleId="Piedepgina">
    <w:name w:val="footer"/>
    <w:basedOn w:val="Normal"/>
    <w:link w:val="PiedepginaCar"/>
    <w:uiPriority w:val="99"/>
    <w:unhideWhenUsed/>
    <w:rsid w:val="00A0199F"/>
    <w:pPr>
      <w:tabs>
        <w:tab w:val="center" w:pos="4419"/>
        <w:tab w:val="right" w:pos="8838"/>
      </w:tabs>
    </w:pPr>
  </w:style>
  <w:style w:type="character" w:customStyle="1" w:styleId="PiedepginaCar">
    <w:name w:val="Pie de página Car"/>
    <w:basedOn w:val="Fuentedeprrafopredeter"/>
    <w:link w:val="Piedepgina"/>
    <w:uiPriority w:val="99"/>
    <w:rsid w:val="00A0199F"/>
    <w:rPr>
      <w:rFonts w:ascii="Arial" w:eastAsia="Arial" w:hAnsi="Arial" w:cs="Arial"/>
    </w:rPr>
  </w:style>
  <w:style w:type="table" w:styleId="Tablaconcuadrcula">
    <w:name w:val="Table Grid"/>
    <w:basedOn w:val="Tablanormal"/>
    <w:uiPriority w:val="39"/>
    <w:rsid w:val="00BF6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65C31"/>
    <w:rPr>
      <w:rFonts w:ascii="Arial" w:eastAsia="Arial" w:hAnsi="Arial" w:cs="Arial"/>
      <w:sz w:val="20"/>
      <w:szCs w:val="20"/>
    </w:rPr>
  </w:style>
  <w:style w:type="paragraph" w:styleId="NormalWeb">
    <w:name w:val="Normal (Web)"/>
    <w:basedOn w:val="Normal"/>
    <w:uiPriority w:val="99"/>
    <w:semiHidden/>
    <w:unhideWhenUsed/>
    <w:rsid w:val="00357289"/>
    <w:pPr>
      <w:widowControl/>
      <w:spacing w:before="100" w:beforeAutospacing="1" w:after="100" w:afterAutospacing="1"/>
    </w:pPr>
    <w:rPr>
      <w:rFonts w:ascii="Times New Roman" w:eastAsiaTheme="minorEastAsia" w:hAnsi="Times New Roman" w:cs="Times New Roman"/>
      <w:sz w:val="24"/>
      <w:szCs w:val="24"/>
      <w:lang w:eastAsia="es-MX"/>
    </w:rPr>
  </w:style>
  <w:style w:type="paragraph" w:customStyle="1" w:styleId="Default">
    <w:name w:val="Default"/>
    <w:rsid w:val="009227AA"/>
    <w:pPr>
      <w:widowControl/>
      <w:autoSpaceDE w:val="0"/>
      <w:autoSpaceDN w:val="0"/>
      <w:adjustRightInd w:val="0"/>
    </w:pPr>
    <w:rPr>
      <w:rFonts w:ascii="Arial" w:hAnsi="Arial" w:cs="Arial"/>
      <w:color w:val="000000"/>
      <w:sz w:val="24"/>
      <w:szCs w:val="24"/>
      <w:lang w:val="es-MX"/>
    </w:rPr>
  </w:style>
  <w:style w:type="character" w:styleId="Nmerodepgina">
    <w:name w:val="page number"/>
    <w:basedOn w:val="Fuentedeprrafopredeter"/>
    <w:uiPriority w:val="99"/>
    <w:semiHidden/>
    <w:unhideWhenUsed/>
    <w:rsid w:val="00B9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93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F779-C5AD-4A45-9E80-0D85AED6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11</Pages>
  <Words>2790</Words>
  <Characters>15349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Diagnóstico EC0217</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Diagnóstico EC0217</dc:title>
  <dc:subject>Impartición de cursos de formación del capital humano de manera presencial grupal</dc:subject>
  <dc:creator>Diseñador: EI GABRIEL ACOSTA DÁVILA</dc:creator>
  <cp:lastModifiedBy>ICEMéxico Dirección Académica</cp:lastModifiedBy>
  <cp:revision>138</cp:revision>
  <cp:lastPrinted>2019-05-07T18:47:00Z</cp:lastPrinted>
  <dcterms:created xsi:type="dcterms:W3CDTF">2019-08-08T23:21:00Z</dcterms:created>
  <dcterms:modified xsi:type="dcterms:W3CDTF">2023-04-04T22:29:00Z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2012-10-13T00:00:00Z</vt:filetime>
  </property>
  <property fmtid="{D5CDD505-2E9C-101B-9397-08002B2CF9AE}" pid="3" name="Creator">
    <vt:lpwstr>Microsoft® Word 2010</vt:lpwstr>
  </property>
  <property fmtid="{D5CDD505-2E9C-101B-9397-08002B2CF9AE}" pid="4" name="LastSaved">
    <vt:filetime>2016-11-08T00:00:00Z</vt:filetime>
  </property>
</Properties>
</file>