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DEFB" w14:textId="654EA381" w:rsidR="001E73E3" w:rsidRDefault="001E73E3" w:rsidP="008D3F21">
      <w:pPr>
        <w:rPr>
          <w:b/>
          <w:sz w:val="24"/>
          <w:szCs w:val="24"/>
        </w:rPr>
      </w:pPr>
    </w:p>
    <w:p w14:paraId="5326FAE4" w14:textId="77777777" w:rsidR="008D3F21" w:rsidRPr="009A60FE" w:rsidRDefault="008D3F21" w:rsidP="00C070F6">
      <w:pPr>
        <w:pStyle w:val="Paragraphedeliste"/>
        <w:shd w:val="clear" w:color="auto" w:fill="A6A6A6" w:themeFill="background1" w:themeFillShade="A6"/>
        <w:tabs>
          <w:tab w:val="left" w:pos="435"/>
          <w:tab w:val="left" w:pos="5460"/>
        </w:tabs>
        <w:ind w:left="0"/>
        <w:jc w:val="center"/>
        <w:rPr>
          <w:b/>
          <w:sz w:val="24"/>
          <w:szCs w:val="24"/>
        </w:rPr>
      </w:pPr>
      <w:r w:rsidRPr="009A60FE">
        <w:rPr>
          <w:b/>
          <w:sz w:val="24"/>
          <w:szCs w:val="24"/>
        </w:rPr>
        <w:t>LISTE DES FOURNITURES</w:t>
      </w:r>
    </w:p>
    <w:p w14:paraId="3814D6F0" w14:textId="77777777" w:rsidR="00C070F6" w:rsidRPr="009A60FE" w:rsidRDefault="00C070F6" w:rsidP="00C070F6">
      <w:pPr>
        <w:pStyle w:val="Paragraphedeliste"/>
        <w:ind w:left="1068" w:right="57"/>
        <w:rPr>
          <w:b/>
          <w:sz w:val="24"/>
          <w:szCs w:val="24"/>
        </w:rPr>
      </w:pPr>
    </w:p>
    <w:p w14:paraId="1E94035A" w14:textId="77777777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2 gros pinceaux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1BB8549C" w14:textId="0A79C46F" w:rsidR="003624BD" w:rsidRPr="00F93D86" w:rsidRDefault="00754910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4</w:t>
      </w:r>
      <w:r w:rsidR="00571677" w:rsidRPr="00F93D86">
        <w:rPr>
          <w:sz w:val="18"/>
          <w:szCs w:val="18"/>
        </w:rPr>
        <w:t xml:space="preserve"> pots de pâte à modeler de couleurs différentes</w:t>
      </w:r>
    </w:p>
    <w:p w14:paraId="5E51DB91" w14:textId="000A4163" w:rsidR="00571677" w:rsidRPr="00F93D86" w:rsidRDefault="003624BD" w:rsidP="00754910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cahier de liaison</w:t>
      </w:r>
      <w:r w:rsidR="004B6D6F" w:rsidRPr="00F93D86">
        <w:rPr>
          <w:sz w:val="18"/>
          <w:szCs w:val="18"/>
        </w:rPr>
        <w:t xml:space="preserve"> (</w:t>
      </w:r>
      <w:r w:rsidR="005703F2" w:rsidRPr="00F93D86">
        <w:rPr>
          <w:sz w:val="18"/>
          <w:szCs w:val="18"/>
        </w:rPr>
        <w:t xml:space="preserve">96 </w:t>
      </w:r>
      <w:r w:rsidR="004B6D6F" w:rsidRPr="00F93D86">
        <w:rPr>
          <w:sz w:val="18"/>
          <w:szCs w:val="18"/>
        </w:rPr>
        <w:t>pages)</w:t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</w:p>
    <w:p w14:paraId="05612937" w14:textId="2464CD7E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3 paquets de serviettes </w:t>
      </w:r>
      <w:r w:rsidR="0024135B" w:rsidRPr="00F93D86">
        <w:rPr>
          <w:sz w:val="18"/>
          <w:szCs w:val="18"/>
        </w:rPr>
        <w:t>l</w:t>
      </w:r>
      <w:r w:rsidRPr="00F93D86">
        <w:rPr>
          <w:sz w:val="18"/>
          <w:szCs w:val="18"/>
        </w:rPr>
        <w:t>ingettes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7B76C6CB" w14:textId="2EE1645A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1 boîte de feutres </w:t>
      </w:r>
      <w:r w:rsidR="00754910" w:rsidRPr="00F93D86">
        <w:rPr>
          <w:sz w:val="18"/>
          <w:szCs w:val="18"/>
        </w:rPr>
        <w:t>FINES</w:t>
      </w:r>
      <w:r w:rsidRPr="00F93D86">
        <w:rPr>
          <w:sz w:val="18"/>
          <w:szCs w:val="18"/>
        </w:rPr>
        <w:t xml:space="preserve"> pointe (12 couleurs différentes)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16B55335" w14:textId="77777777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rame de feuilles blanches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4545DCAA" w14:textId="52FA3ABF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1 Boite </w:t>
      </w:r>
      <w:r w:rsidR="00754910" w:rsidRPr="00F93D86">
        <w:rPr>
          <w:sz w:val="18"/>
          <w:szCs w:val="18"/>
        </w:rPr>
        <w:t xml:space="preserve">crayons de couleur </w:t>
      </w:r>
      <w:r w:rsidRPr="00F93D86">
        <w:rPr>
          <w:sz w:val="18"/>
          <w:szCs w:val="18"/>
        </w:rPr>
        <w:t>(</w:t>
      </w:r>
      <w:r w:rsidR="00754910" w:rsidRPr="00F93D86">
        <w:rPr>
          <w:sz w:val="18"/>
          <w:szCs w:val="18"/>
        </w:rPr>
        <w:t>24</w:t>
      </w:r>
      <w:r w:rsidRPr="00F93D86">
        <w:rPr>
          <w:sz w:val="18"/>
          <w:szCs w:val="18"/>
        </w:rPr>
        <w:t xml:space="preserve"> </w:t>
      </w:r>
      <w:r w:rsidR="00754910" w:rsidRPr="00F93D86">
        <w:rPr>
          <w:sz w:val="18"/>
          <w:szCs w:val="18"/>
        </w:rPr>
        <w:t>crayons</w:t>
      </w:r>
      <w:r w:rsidRPr="00F93D86">
        <w:rPr>
          <w:sz w:val="18"/>
          <w:szCs w:val="18"/>
        </w:rPr>
        <w:t>)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242F3961" w14:textId="0BEA007B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Pot de colle blanche</w:t>
      </w:r>
      <w:r w:rsidR="00FA2113" w:rsidRPr="00F93D86">
        <w:rPr>
          <w:sz w:val="18"/>
          <w:szCs w:val="18"/>
        </w:rPr>
        <w:t xml:space="preserve"> </w:t>
      </w:r>
      <w:r w:rsidR="00F34B12" w:rsidRPr="00F93D86">
        <w:rPr>
          <w:sz w:val="18"/>
          <w:szCs w:val="18"/>
        </w:rPr>
        <w:t>liquide (</w:t>
      </w:r>
      <w:r w:rsidR="003A2CFC" w:rsidRPr="00F93D86">
        <w:rPr>
          <w:sz w:val="18"/>
          <w:szCs w:val="18"/>
        </w:rPr>
        <w:t>gros modèle)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42B90CFD" w14:textId="5E797EE2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Gommettes carres/rond/rectangle/triangle de différentes couleurs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26DF415E" w14:textId="47F76B1F" w:rsidR="00571677" w:rsidRPr="00F93D86" w:rsidRDefault="00754910" w:rsidP="00754910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4</w:t>
      </w:r>
      <w:r w:rsidR="00571677" w:rsidRPr="00F93D86">
        <w:rPr>
          <w:sz w:val="18"/>
          <w:szCs w:val="18"/>
        </w:rPr>
        <w:t xml:space="preserve"> rouleaux de papier crépon - </w:t>
      </w:r>
      <w:r w:rsidRPr="00F93D86">
        <w:rPr>
          <w:sz w:val="18"/>
          <w:szCs w:val="18"/>
        </w:rPr>
        <w:t>4</w:t>
      </w:r>
      <w:r w:rsidR="00571677" w:rsidRPr="00F93D86">
        <w:rPr>
          <w:sz w:val="18"/>
          <w:szCs w:val="18"/>
        </w:rPr>
        <w:t xml:space="preserve"> couleurs </w:t>
      </w:r>
      <w:r w:rsidRPr="00F93D86">
        <w:rPr>
          <w:sz w:val="18"/>
          <w:szCs w:val="18"/>
        </w:rPr>
        <w:t>– rouge – vert – jaune - orange</w:t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</w:p>
    <w:p w14:paraId="5DDB8B56" w14:textId="747C54BF" w:rsidR="00571677" w:rsidRPr="00F93D86" w:rsidRDefault="00FA2113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2</w:t>
      </w:r>
      <w:r w:rsidR="007A1268" w:rsidRPr="00F93D86">
        <w:rPr>
          <w:sz w:val="18"/>
          <w:szCs w:val="18"/>
        </w:rPr>
        <w:t xml:space="preserve"> </w:t>
      </w:r>
      <w:r w:rsidR="00754910" w:rsidRPr="00F93D86">
        <w:rPr>
          <w:sz w:val="18"/>
          <w:szCs w:val="18"/>
        </w:rPr>
        <w:t>petits</w:t>
      </w:r>
      <w:r w:rsidR="00571677" w:rsidRPr="00F93D86">
        <w:rPr>
          <w:sz w:val="18"/>
          <w:szCs w:val="18"/>
        </w:rPr>
        <w:t xml:space="preserve"> pots de gouaches - couleurs primaires </w:t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</w:p>
    <w:p w14:paraId="4A7D5A6D" w14:textId="12A387D9" w:rsidR="00571677" w:rsidRPr="00F93D86" w:rsidRDefault="00754910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4</w:t>
      </w:r>
      <w:r w:rsidR="00571677" w:rsidRPr="00F93D86">
        <w:rPr>
          <w:sz w:val="18"/>
          <w:szCs w:val="18"/>
        </w:rPr>
        <w:t xml:space="preserve"> pochette</w:t>
      </w:r>
      <w:r w:rsidR="007A1268" w:rsidRPr="00F93D86">
        <w:rPr>
          <w:sz w:val="18"/>
          <w:szCs w:val="18"/>
        </w:rPr>
        <w:t>s</w:t>
      </w:r>
      <w:r w:rsidR="00571677" w:rsidRPr="00F93D86">
        <w:rPr>
          <w:sz w:val="18"/>
          <w:szCs w:val="18"/>
        </w:rPr>
        <w:t xml:space="preserve"> de feuille</w:t>
      </w:r>
      <w:r w:rsidR="007A1268" w:rsidRPr="00F93D86">
        <w:rPr>
          <w:sz w:val="18"/>
          <w:szCs w:val="18"/>
        </w:rPr>
        <w:t>s</w:t>
      </w:r>
      <w:r w:rsidR="00571677" w:rsidRPr="00F93D86">
        <w:rPr>
          <w:sz w:val="18"/>
          <w:szCs w:val="18"/>
        </w:rPr>
        <w:t xml:space="preserve"> canson blanc</w:t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</w:p>
    <w:p w14:paraId="7994C014" w14:textId="4A4CF82F" w:rsidR="00571677" w:rsidRPr="00F93D86" w:rsidRDefault="00754910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4</w:t>
      </w:r>
      <w:r w:rsidR="00571677" w:rsidRPr="00F93D86">
        <w:rPr>
          <w:sz w:val="18"/>
          <w:szCs w:val="18"/>
        </w:rPr>
        <w:t xml:space="preserve"> pochette</w:t>
      </w:r>
      <w:r w:rsidR="007A1268" w:rsidRPr="00F93D86">
        <w:rPr>
          <w:sz w:val="18"/>
          <w:szCs w:val="18"/>
        </w:rPr>
        <w:t>s</w:t>
      </w:r>
      <w:r w:rsidR="00571677" w:rsidRPr="00F93D86">
        <w:rPr>
          <w:sz w:val="18"/>
          <w:szCs w:val="18"/>
        </w:rPr>
        <w:t xml:space="preserve"> de feuille</w:t>
      </w:r>
      <w:r w:rsidR="007A1268" w:rsidRPr="00F93D86">
        <w:rPr>
          <w:sz w:val="18"/>
          <w:szCs w:val="18"/>
        </w:rPr>
        <w:t>s</w:t>
      </w:r>
      <w:r w:rsidR="00571677" w:rsidRPr="00F93D86">
        <w:rPr>
          <w:sz w:val="18"/>
          <w:szCs w:val="18"/>
        </w:rPr>
        <w:t xml:space="preserve"> canson de couleur</w:t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</w:p>
    <w:p w14:paraId="0A1857C3" w14:textId="19853BF0" w:rsidR="00293D12" w:rsidRPr="00F93D86" w:rsidRDefault="00571677" w:rsidP="00293D12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4 boîtes de Kleenex.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3DA952BB" w14:textId="77777777" w:rsidR="009B42CF" w:rsidRPr="00F93D86" w:rsidRDefault="009B42CF" w:rsidP="00FA2113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2 cahiers gros format 288 pages(24x32cm)</w:t>
      </w:r>
    </w:p>
    <w:p w14:paraId="0EDD50E7" w14:textId="3BE91893" w:rsidR="009B42CF" w:rsidRPr="00F93D86" w:rsidRDefault="00754910" w:rsidP="005F33E3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2 boîtes de</w:t>
      </w:r>
      <w:r w:rsidR="009B42CF" w:rsidRPr="00F93D86">
        <w:rPr>
          <w:sz w:val="18"/>
          <w:szCs w:val="18"/>
        </w:rPr>
        <w:t xml:space="preserve"> mar</w:t>
      </w:r>
      <w:r w:rsidR="00AE0B39" w:rsidRPr="00F93D86">
        <w:rPr>
          <w:sz w:val="18"/>
          <w:szCs w:val="18"/>
        </w:rPr>
        <w:t>queurs</w:t>
      </w:r>
      <w:r w:rsidR="009B42CF" w:rsidRPr="00F93D86">
        <w:rPr>
          <w:sz w:val="18"/>
          <w:szCs w:val="18"/>
        </w:rPr>
        <w:t xml:space="preserve"> effaçables</w:t>
      </w:r>
      <w:r w:rsidRPr="00F93D86">
        <w:rPr>
          <w:sz w:val="18"/>
          <w:szCs w:val="18"/>
        </w:rPr>
        <w:t xml:space="preserve"> fins VELLEDA</w:t>
      </w:r>
      <w:r w:rsidR="009B42CF" w:rsidRPr="00F93D86">
        <w:rPr>
          <w:sz w:val="18"/>
          <w:szCs w:val="18"/>
        </w:rPr>
        <w:t xml:space="preserve"> (renouvelable)</w:t>
      </w:r>
    </w:p>
    <w:p w14:paraId="5E21840E" w14:textId="0EA34948" w:rsidR="009B42CF" w:rsidRPr="00F93D86" w:rsidRDefault="009B42CF" w:rsidP="00FA2113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1 ardoise </w:t>
      </w:r>
      <w:r w:rsidR="00754910" w:rsidRPr="00F93D86">
        <w:rPr>
          <w:sz w:val="18"/>
          <w:szCs w:val="18"/>
        </w:rPr>
        <w:t>effaçable</w:t>
      </w:r>
    </w:p>
    <w:p w14:paraId="007CB96E" w14:textId="7C0C6A4E" w:rsidR="00571677" w:rsidRPr="00F93D86" w:rsidRDefault="009B42CF" w:rsidP="00FA2113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2 photos </w:t>
      </w:r>
      <w:r w:rsidR="005B4E6F" w:rsidRPr="00F93D86">
        <w:rPr>
          <w:sz w:val="18"/>
          <w:szCs w:val="18"/>
        </w:rPr>
        <w:t xml:space="preserve">en couleur format identité </w:t>
      </w:r>
      <w:r w:rsidR="00615C75" w:rsidRPr="00F93D86">
        <w:rPr>
          <w:sz w:val="18"/>
          <w:szCs w:val="18"/>
        </w:rPr>
        <w:t>pour la classe</w:t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</w:p>
    <w:p w14:paraId="46597830" w14:textId="5D5A7C7D" w:rsidR="00571677" w:rsidRPr="00F93D86" w:rsidRDefault="00571677" w:rsidP="00FA2113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3 </w:t>
      </w:r>
      <w:r w:rsidR="007A1268" w:rsidRPr="00F93D86">
        <w:rPr>
          <w:sz w:val="18"/>
          <w:szCs w:val="18"/>
        </w:rPr>
        <w:t>bâtons de colle</w:t>
      </w:r>
      <w:r w:rsidR="00F34B12" w:rsidRPr="00F93D86">
        <w:rPr>
          <w:sz w:val="18"/>
          <w:szCs w:val="18"/>
        </w:rPr>
        <w:t>(renouvelable)</w:t>
      </w:r>
      <w:r w:rsidR="00754910" w:rsidRPr="00F93D86">
        <w:rPr>
          <w:sz w:val="18"/>
          <w:szCs w:val="18"/>
        </w:rPr>
        <w:t xml:space="preserve"> UHU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7164B495" w14:textId="7366A777" w:rsidR="00571677" w:rsidRPr="00F93D86" w:rsidRDefault="007A1268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3</w:t>
      </w:r>
      <w:r w:rsidR="007C1934" w:rsidRPr="00F93D86">
        <w:rPr>
          <w:sz w:val="18"/>
          <w:szCs w:val="18"/>
        </w:rPr>
        <w:t xml:space="preserve"> </w:t>
      </w:r>
      <w:r w:rsidR="00571677" w:rsidRPr="00F93D86">
        <w:rPr>
          <w:sz w:val="18"/>
          <w:szCs w:val="18"/>
        </w:rPr>
        <w:t>pochette</w:t>
      </w:r>
      <w:r w:rsidR="007C1934" w:rsidRPr="00F93D86">
        <w:rPr>
          <w:sz w:val="18"/>
          <w:szCs w:val="18"/>
        </w:rPr>
        <w:t>s</w:t>
      </w:r>
      <w:r w:rsidR="00571677" w:rsidRPr="00F93D86">
        <w:rPr>
          <w:sz w:val="18"/>
          <w:szCs w:val="18"/>
        </w:rPr>
        <w:t xml:space="preserve"> de chemises plastifiées </w:t>
      </w:r>
      <w:r w:rsidR="007C1934" w:rsidRPr="00F93D86">
        <w:rPr>
          <w:sz w:val="18"/>
          <w:szCs w:val="18"/>
        </w:rPr>
        <w:t>à rabat</w:t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  <w:r w:rsidR="00571677" w:rsidRPr="00F93D86">
        <w:rPr>
          <w:sz w:val="18"/>
          <w:szCs w:val="18"/>
        </w:rPr>
        <w:tab/>
      </w:r>
    </w:p>
    <w:p w14:paraId="0E1822B3" w14:textId="022673C8" w:rsidR="00571677" w:rsidRPr="00F93D86" w:rsidRDefault="00571677" w:rsidP="00FA2113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paire de ciseaux à bouts ronds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6F71C68E" w14:textId="1FBE8FED" w:rsidR="00571677" w:rsidRPr="00F93D86" w:rsidRDefault="0057167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Bouteille d'eau de 6 litres</w:t>
      </w:r>
      <w:r w:rsidR="00EB40C6" w:rsidRPr="00F93D86">
        <w:rPr>
          <w:sz w:val="18"/>
          <w:szCs w:val="18"/>
        </w:rPr>
        <w:t>(renouvelable)</w:t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  <w:r w:rsidRPr="00F93D86">
        <w:rPr>
          <w:sz w:val="18"/>
          <w:szCs w:val="18"/>
        </w:rPr>
        <w:tab/>
      </w:r>
    </w:p>
    <w:p w14:paraId="51D8AF15" w14:textId="4EAA0A9A" w:rsidR="00D66301" w:rsidRPr="00F93D86" w:rsidRDefault="00B24707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boîte de rangement (</w:t>
      </w:r>
      <w:r w:rsidR="00047793" w:rsidRPr="00F93D86">
        <w:rPr>
          <w:sz w:val="18"/>
          <w:szCs w:val="18"/>
        </w:rPr>
        <w:t>cf.</w:t>
      </w:r>
      <w:r w:rsidRPr="00F93D86">
        <w:rPr>
          <w:sz w:val="18"/>
          <w:szCs w:val="18"/>
        </w:rPr>
        <w:t xml:space="preserve"> photo) dimensions minimales de 39X29cm afin de ranger les affaires de</w:t>
      </w:r>
      <w:r w:rsidR="00571677" w:rsidRPr="00F93D86">
        <w:rPr>
          <w:sz w:val="18"/>
          <w:szCs w:val="18"/>
        </w:rPr>
        <w:t xml:space="preserve"> l’</w:t>
      </w:r>
      <w:r w:rsidRPr="00F93D86">
        <w:rPr>
          <w:sz w:val="18"/>
          <w:szCs w:val="18"/>
        </w:rPr>
        <w:t>enfant en classe (la boîte</w:t>
      </w:r>
      <w:r w:rsidR="00D66301" w:rsidRPr="00F93D86">
        <w:rPr>
          <w:sz w:val="18"/>
          <w:szCs w:val="18"/>
        </w:rPr>
        <w:t xml:space="preserve"> </w:t>
      </w:r>
      <w:r w:rsidRPr="00F93D86">
        <w:rPr>
          <w:sz w:val="18"/>
          <w:szCs w:val="18"/>
        </w:rPr>
        <w:t>vous sera rendue en fin d’année avec les affaires de l’enfants)</w:t>
      </w:r>
      <w:r w:rsidR="00A1268C" w:rsidRPr="00F93D86">
        <w:rPr>
          <w:sz w:val="18"/>
          <w:szCs w:val="18"/>
        </w:rPr>
        <w:t>. Avec le nom de l’enfant</w:t>
      </w:r>
    </w:p>
    <w:p w14:paraId="0609BD21" w14:textId="2DE41476" w:rsidR="00754910" w:rsidRPr="00F93D86" w:rsidRDefault="00754910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1 paquet de papier feutrine </w:t>
      </w:r>
    </w:p>
    <w:p w14:paraId="533319D7" w14:textId="29C0F710" w:rsidR="00754910" w:rsidRPr="00F93D86" w:rsidRDefault="00754910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paquet de papier de soie</w:t>
      </w:r>
    </w:p>
    <w:p w14:paraId="3693FC22" w14:textId="02825F23" w:rsidR="00754910" w:rsidRPr="00F93D86" w:rsidRDefault="00754910" w:rsidP="00571677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1 paquet de papier mousse</w:t>
      </w:r>
    </w:p>
    <w:p w14:paraId="09975187" w14:textId="468855FC" w:rsidR="00B24707" w:rsidRPr="00F93D86" w:rsidRDefault="00B24707" w:rsidP="00B24707">
      <w:pPr>
        <w:pStyle w:val="Paragraphedeliste"/>
        <w:rPr>
          <w:sz w:val="18"/>
          <w:szCs w:val="18"/>
        </w:rPr>
      </w:pPr>
      <w:r w:rsidRPr="00F93D86">
        <w:rPr>
          <w:noProof/>
          <w:sz w:val="18"/>
          <w:szCs w:val="18"/>
        </w:rPr>
        <w:drawing>
          <wp:inline distT="0" distB="0" distL="0" distR="0" wp14:anchorId="52DDE4F7" wp14:editId="408E2677">
            <wp:extent cx="762000" cy="762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868D" w14:textId="7CAF9E3F" w:rsidR="005703F2" w:rsidRPr="00F93D86" w:rsidRDefault="005703F2" w:rsidP="00B24707">
      <w:pPr>
        <w:pStyle w:val="Paragraphedeliste"/>
        <w:rPr>
          <w:sz w:val="18"/>
          <w:szCs w:val="18"/>
          <w:u w:val="single"/>
        </w:rPr>
      </w:pPr>
      <w:r w:rsidRPr="00F93D86">
        <w:rPr>
          <w:sz w:val="18"/>
          <w:szCs w:val="18"/>
          <w:u w:val="single"/>
        </w:rPr>
        <w:t>Change</w:t>
      </w:r>
    </w:p>
    <w:p w14:paraId="7F2C0157" w14:textId="77014274" w:rsidR="005703F2" w:rsidRPr="00F93D86" w:rsidRDefault="005703F2" w:rsidP="00B24707">
      <w:pPr>
        <w:pStyle w:val="Paragraphedeliste"/>
        <w:rPr>
          <w:sz w:val="18"/>
          <w:szCs w:val="18"/>
        </w:rPr>
      </w:pPr>
      <w:r w:rsidRPr="00F93D86">
        <w:rPr>
          <w:sz w:val="18"/>
          <w:szCs w:val="18"/>
        </w:rPr>
        <w:t>Pour les petits accidents prévoir :</w:t>
      </w:r>
    </w:p>
    <w:p w14:paraId="065F5C0C" w14:textId="6FC36537" w:rsidR="005703F2" w:rsidRPr="00F93D86" w:rsidRDefault="005703F2" w:rsidP="005703F2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Une petite serviette éponge</w:t>
      </w:r>
    </w:p>
    <w:p w14:paraId="360EED03" w14:textId="0DE0389C" w:rsidR="005703F2" w:rsidRPr="00F93D86" w:rsidRDefault="005703F2" w:rsidP="005703F2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>Un t-shirt/sous vêtement et bas de rechange</w:t>
      </w:r>
    </w:p>
    <w:p w14:paraId="053C6003" w14:textId="3ED653E3" w:rsidR="00754910" w:rsidRPr="00F93D86" w:rsidRDefault="00754910" w:rsidP="005703F2">
      <w:pPr>
        <w:pStyle w:val="Paragraphedeliste"/>
        <w:numPr>
          <w:ilvl w:val="0"/>
          <w:numId w:val="10"/>
        </w:numPr>
        <w:rPr>
          <w:sz w:val="18"/>
          <w:szCs w:val="18"/>
        </w:rPr>
      </w:pPr>
      <w:r w:rsidRPr="00F93D86">
        <w:rPr>
          <w:sz w:val="18"/>
          <w:szCs w:val="18"/>
        </w:rPr>
        <w:t xml:space="preserve">Tenue de sport : Short ou pantalon sobre + T-shirt bleu de l’école </w:t>
      </w:r>
    </w:p>
    <w:p w14:paraId="1A5C0E92" w14:textId="77777777" w:rsidR="00FD62BC" w:rsidRPr="00F93D86" w:rsidRDefault="00FD62BC" w:rsidP="00FD62BC">
      <w:pPr>
        <w:rPr>
          <w:b/>
          <w:bCs/>
          <w:sz w:val="18"/>
          <w:szCs w:val="18"/>
        </w:rPr>
      </w:pPr>
      <w:r w:rsidRPr="00F93D86">
        <w:rPr>
          <w:b/>
          <w:bCs/>
          <w:sz w:val="18"/>
          <w:szCs w:val="18"/>
        </w:rPr>
        <w:t>Certaines fournitures comme la colle par exemple, pourront vous être redemandées durant l’année scolaire</w:t>
      </w:r>
    </w:p>
    <w:p w14:paraId="74369F0D" w14:textId="625FAD12" w:rsidR="00F93D86" w:rsidRPr="00F93D86" w:rsidRDefault="00DC6A86" w:rsidP="00F93D86">
      <w:pPr>
        <w:rPr>
          <w:b/>
          <w:bCs/>
          <w:sz w:val="18"/>
          <w:szCs w:val="18"/>
        </w:rPr>
      </w:pPr>
      <w:r w:rsidRPr="00F93D86">
        <w:rPr>
          <w:b/>
          <w:bCs/>
          <w:sz w:val="18"/>
          <w:szCs w:val="18"/>
        </w:rPr>
        <w:t>Toutes les affaires des enfants y compris la gourde, la boîte à goûter le sac devront être étiquetées avec leurs prénom et nom.</w:t>
      </w:r>
    </w:p>
    <w:tbl>
      <w:tblPr>
        <w:tblStyle w:val="Grilledutableau"/>
        <w:tblpPr w:leftFromText="141" w:rightFromText="141" w:vertAnchor="text" w:horzAnchor="margin" w:tblpY="745"/>
        <w:tblW w:w="8359" w:type="dxa"/>
        <w:tblLook w:val="04A0" w:firstRow="1" w:lastRow="0" w:firstColumn="1" w:lastColumn="0" w:noHBand="0" w:noVBand="1"/>
      </w:tblPr>
      <w:tblGrid>
        <w:gridCol w:w="4957"/>
        <w:gridCol w:w="1417"/>
        <w:gridCol w:w="1985"/>
      </w:tblGrid>
      <w:tr w:rsidR="00F93D86" w:rsidRPr="00F93D86" w14:paraId="42C5705B" w14:textId="77777777" w:rsidTr="00F93D86">
        <w:trPr>
          <w:trHeight w:val="265"/>
        </w:trPr>
        <w:tc>
          <w:tcPr>
            <w:tcW w:w="4957" w:type="dxa"/>
            <w:vAlign w:val="center"/>
          </w:tcPr>
          <w:p w14:paraId="795A0CF4" w14:textId="48D397D8" w:rsidR="00F93D86" w:rsidRPr="00F93D86" w:rsidRDefault="00F93D86" w:rsidP="00180A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93D86">
              <w:rPr>
                <w:rFonts w:cstheme="minorHAnsi"/>
                <w:b/>
                <w:bCs/>
                <w:sz w:val="18"/>
                <w:szCs w:val="18"/>
              </w:rPr>
              <w:t>Nom du manuel</w:t>
            </w:r>
          </w:p>
        </w:tc>
        <w:tc>
          <w:tcPr>
            <w:tcW w:w="1417" w:type="dxa"/>
            <w:vAlign w:val="center"/>
          </w:tcPr>
          <w:p w14:paraId="0EAFDB63" w14:textId="77777777" w:rsidR="00F93D86" w:rsidRPr="00F93D86" w:rsidRDefault="00F93D86" w:rsidP="00180A6D">
            <w:pPr>
              <w:jc w:val="center"/>
              <w:rPr>
                <w:rFonts w:ascii="Arial" w:hAnsi="Arial" w:cs="Arial"/>
                <w:b/>
                <w:bCs/>
                <w:color w:val="0F1111"/>
                <w:sz w:val="18"/>
                <w:szCs w:val="18"/>
                <w:shd w:val="clear" w:color="auto" w:fill="FFFFFF"/>
              </w:rPr>
            </w:pPr>
            <w:r w:rsidRPr="00F93D86">
              <w:rPr>
                <w:rFonts w:ascii="Arial" w:hAnsi="Arial" w:cs="Arial"/>
                <w:b/>
                <w:bCs/>
                <w:color w:val="0F1111"/>
                <w:sz w:val="18"/>
                <w:szCs w:val="18"/>
                <w:shd w:val="clear" w:color="auto" w:fill="FFFFFF"/>
              </w:rPr>
              <w:t>EDITION</w:t>
            </w:r>
          </w:p>
        </w:tc>
        <w:tc>
          <w:tcPr>
            <w:tcW w:w="1985" w:type="dxa"/>
            <w:vAlign w:val="center"/>
          </w:tcPr>
          <w:p w14:paraId="0B802A6D" w14:textId="77777777" w:rsidR="00F93D86" w:rsidRPr="00F93D86" w:rsidRDefault="00F93D86" w:rsidP="00180A6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3D86">
              <w:rPr>
                <w:rFonts w:cstheme="minorHAnsi"/>
                <w:b/>
                <w:bCs/>
                <w:sz w:val="18"/>
                <w:szCs w:val="18"/>
              </w:rPr>
              <w:t>CODE ISBN</w:t>
            </w:r>
          </w:p>
        </w:tc>
      </w:tr>
      <w:tr w:rsidR="00F93D86" w:rsidRPr="00F93D86" w14:paraId="032F2B39" w14:textId="77777777" w:rsidTr="00F93D86">
        <w:trPr>
          <w:trHeight w:val="265"/>
        </w:trPr>
        <w:tc>
          <w:tcPr>
            <w:tcW w:w="4957" w:type="dxa"/>
            <w:vAlign w:val="center"/>
          </w:tcPr>
          <w:p w14:paraId="2B742E79" w14:textId="77777777" w:rsidR="00F93D86" w:rsidRPr="00F93D86" w:rsidRDefault="00F93D86" w:rsidP="00180A6D">
            <w:pPr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Mon cahier ardoise (les premiers tracés) T’</w:t>
            </w:r>
            <w:proofErr w:type="spellStart"/>
            <w:r w:rsidRPr="00F93D86">
              <w:rPr>
                <w:rFonts w:cstheme="minorHAnsi"/>
                <w:sz w:val="18"/>
                <w:szCs w:val="18"/>
              </w:rPr>
              <w:t>choupi</w:t>
            </w:r>
            <w:proofErr w:type="spellEnd"/>
          </w:p>
        </w:tc>
        <w:tc>
          <w:tcPr>
            <w:tcW w:w="1417" w:type="dxa"/>
            <w:vAlign w:val="center"/>
          </w:tcPr>
          <w:p w14:paraId="2327A283" w14:textId="77777777" w:rsidR="00F93D86" w:rsidRPr="00F93D86" w:rsidRDefault="00F93D86" w:rsidP="00180A6D">
            <w:pPr>
              <w:jc w:val="center"/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</w:pPr>
            <w:r w:rsidRPr="00F93D86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 xml:space="preserve">Nathan </w:t>
            </w:r>
          </w:p>
        </w:tc>
        <w:tc>
          <w:tcPr>
            <w:tcW w:w="1985" w:type="dxa"/>
            <w:vAlign w:val="center"/>
          </w:tcPr>
          <w:p w14:paraId="42924B2A" w14:textId="77777777" w:rsidR="00F93D86" w:rsidRPr="00F93D86" w:rsidRDefault="00F93D86" w:rsidP="00180A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9782091934907</w:t>
            </w:r>
          </w:p>
        </w:tc>
      </w:tr>
      <w:tr w:rsidR="00F93D86" w:rsidRPr="00F93D86" w14:paraId="54DEFD9A" w14:textId="77777777" w:rsidTr="00F93D86">
        <w:trPr>
          <w:trHeight w:val="265"/>
        </w:trPr>
        <w:tc>
          <w:tcPr>
            <w:tcW w:w="4957" w:type="dxa"/>
            <w:vAlign w:val="center"/>
          </w:tcPr>
          <w:p w14:paraId="4399EAF9" w14:textId="77777777" w:rsidR="00F93D86" w:rsidRPr="00F93D86" w:rsidRDefault="00F93D86" w:rsidP="00180A6D">
            <w:pPr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Mon cahier ardoise (Ma petite section) T’</w:t>
            </w:r>
            <w:proofErr w:type="spellStart"/>
            <w:r w:rsidRPr="00F93D86">
              <w:rPr>
                <w:rFonts w:cstheme="minorHAnsi"/>
                <w:sz w:val="18"/>
                <w:szCs w:val="18"/>
              </w:rPr>
              <w:t>choupi</w:t>
            </w:r>
            <w:proofErr w:type="spellEnd"/>
          </w:p>
        </w:tc>
        <w:tc>
          <w:tcPr>
            <w:tcW w:w="1417" w:type="dxa"/>
            <w:vAlign w:val="center"/>
          </w:tcPr>
          <w:p w14:paraId="02D81974" w14:textId="77777777" w:rsidR="00F93D86" w:rsidRPr="00F93D86" w:rsidRDefault="00F93D86" w:rsidP="00180A6D">
            <w:pPr>
              <w:jc w:val="center"/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</w:pPr>
            <w:r w:rsidRPr="00F93D86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 xml:space="preserve">Nathan </w:t>
            </w:r>
          </w:p>
        </w:tc>
        <w:tc>
          <w:tcPr>
            <w:tcW w:w="1985" w:type="dxa"/>
            <w:vAlign w:val="center"/>
          </w:tcPr>
          <w:p w14:paraId="37552AD8" w14:textId="77777777" w:rsidR="00F93D86" w:rsidRPr="00F93D86" w:rsidRDefault="00F93D86" w:rsidP="00180A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9782091935560</w:t>
            </w:r>
          </w:p>
        </w:tc>
      </w:tr>
      <w:tr w:rsidR="00F93D86" w:rsidRPr="00F93D86" w14:paraId="7CE4B169" w14:textId="77777777" w:rsidTr="00F93D86">
        <w:trPr>
          <w:trHeight w:val="265"/>
        </w:trPr>
        <w:tc>
          <w:tcPr>
            <w:tcW w:w="4957" w:type="dxa"/>
            <w:vAlign w:val="center"/>
          </w:tcPr>
          <w:p w14:paraId="09B3E998" w14:textId="77777777" w:rsidR="00F93D86" w:rsidRPr="00F93D86" w:rsidRDefault="00F93D86" w:rsidP="00180A6D">
            <w:pPr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Mon cahier ardoise (les lettres majuscules) T’</w:t>
            </w:r>
            <w:proofErr w:type="spellStart"/>
            <w:r w:rsidRPr="00F93D86">
              <w:rPr>
                <w:rFonts w:cstheme="minorHAnsi"/>
                <w:sz w:val="18"/>
                <w:szCs w:val="18"/>
              </w:rPr>
              <w:t>choupi</w:t>
            </w:r>
            <w:proofErr w:type="spellEnd"/>
          </w:p>
        </w:tc>
        <w:tc>
          <w:tcPr>
            <w:tcW w:w="1417" w:type="dxa"/>
            <w:vAlign w:val="center"/>
          </w:tcPr>
          <w:p w14:paraId="56152E3B" w14:textId="77777777" w:rsidR="00F93D86" w:rsidRPr="00F93D86" w:rsidRDefault="00F93D86" w:rsidP="00180A6D">
            <w:pPr>
              <w:jc w:val="center"/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</w:pPr>
            <w:r w:rsidRPr="00F93D86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 xml:space="preserve">Nathan </w:t>
            </w:r>
          </w:p>
        </w:tc>
        <w:tc>
          <w:tcPr>
            <w:tcW w:w="1985" w:type="dxa"/>
            <w:vAlign w:val="center"/>
          </w:tcPr>
          <w:p w14:paraId="059B6840" w14:textId="77777777" w:rsidR="00F93D86" w:rsidRPr="00F93D86" w:rsidRDefault="00F93D86" w:rsidP="00180A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9782091934914</w:t>
            </w:r>
          </w:p>
        </w:tc>
      </w:tr>
      <w:tr w:rsidR="00F93D86" w:rsidRPr="00F93D86" w14:paraId="5EECC23D" w14:textId="77777777" w:rsidTr="00F93D86">
        <w:trPr>
          <w:trHeight w:val="265"/>
        </w:trPr>
        <w:tc>
          <w:tcPr>
            <w:tcW w:w="4957" w:type="dxa"/>
            <w:vAlign w:val="center"/>
          </w:tcPr>
          <w:p w14:paraId="6C77029A" w14:textId="77777777" w:rsidR="00F93D86" w:rsidRPr="00F93D86" w:rsidRDefault="00F93D86" w:rsidP="00180A6D">
            <w:pPr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Mon cahier ardoise (les chiffres) T’</w:t>
            </w:r>
            <w:proofErr w:type="spellStart"/>
            <w:r w:rsidRPr="00F93D86">
              <w:rPr>
                <w:rFonts w:cstheme="minorHAnsi"/>
                <w:sz w:val="18"/>
                <w:szCs w:val="18"/>
              </w:rPr>
              <w:t>choupi</w:t>
            </w:r>
            <w:proofErr w:type="spellEnd"/>
          </w:p>
        </w:tc>
        <w:tc>
          <w:tcPr>
            <w:tcW w:w="1417" w:type="dxa"/>
            <w:vAlign w:val="center"/>
          </w:tcPr>
          <w:p w14:paraId="2CABB8B8" w14:textId="77777777" w:rsidR="00F93D86" w:rsidRPr="00F93D86" w:rsidRDefault="00F93D86" w:rsidP="00180A6D">
            <w:pPr>
              <w:jc w:val="center"/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</w:pPr>
            <w:r w:rsidRPr="00F93D86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 xml:space="preserve">Nathan </w:t>
            </w:r>
          </w:p>
        </w:tc>
        <w:tc>
          <w:tcPr>
            <w:tcW w:w="1985" w:type="dxa"/>
            <w:vAlign w:val="center"/>
          </w:tcPr>
          <w:p w14:paraId="52DA3E8A" w14:textId="77777777" w:rsidR="00F93D86" w:rsidRPr="00F93D86" w:rsidRDefault="00F93D86" w:rsidP="00180A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3D86">
              <w:rPr>
                <w:rFonts w:cstheme="minorHAnsi"/>
                <w:sz w:val="18"/>
                <w:szCs w:val="18"/>
              </w:rPr>
              <w:t>9782091934884</w:t>
            </w:r>
          </w:p>
        </w:tc>
      </w:tr>
    </w:tbl>
    <w:p w14:paraId="4322E050" w14:textId="77777777" w:rsidR="00F93D86" w:rsidRDefault="00F93D86" w:rsidP="00F93D86">
      <w:pPr>
        <w:tabs>
          <w:tab w:val="left" w:pos="1080"/>
        </w:tabs>
        <w:spacing w:line="240" w:lineRule="auto"/>
        <w:rPr>
          <w:b/>
          <w:sz w:val="24"/>
          <w:szCs w:val="24"/>
        </w:rPr>
      </w:pPr>
    </w:p>
    <w:sectPr w:rsidR="00F93D86" w:rsidSect="001E73E3">
      <w:headerReference w:type="default" r:id="rId8"/>
      <w:footerReference w:type="default" r:id="rId9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F47D" w14:textId="77777777" w:rsidR="002A313F" w:rsidRDefault="002A313F" w:rsidP="007C04E0">
      <w:pPr>
        <w:spacing w:after="0" w:line="240" w:lineRule="auto"/>
      </w:pPr>
      <w:r>
        <w:separator/>
      </w:r>
    </w:p>
  </w:endnote>
  <w:endnote w:type="continuationSeparator" w:id="0">
    <w:p w14:paraId="62802B7C" w14:textId="77777777" w:rsidR="002A313F" w:rsidRDefault="002A313F" w:rsidP="007C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9B0E" w14:textId="39B4401D" w:rsidR="00F93D86" w:rsidRDefault="00F93D86">
    <w:pPr>
      <w:pStyle w:val="Pieddepage"/>
    </w:pPr>
    <w:r>
      <w:rPr>
        <w:b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0C6B2E" wp14:editId="1E78AA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24625" cy="697230"/>
              <wp:effectExtent l="0" t="0" r="0" b="0"/>
              <wp:wrapNone/>
              <wp:docPr id="20101308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AD2E7" w14:textId="77777777" w:rsidR="00F93D86" w:rsidRPr="00F93D86" w:rsidRDefault="00F93D86" w:rsidP="00F93D86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93D86">
                            <w:rPr>
                              <w:sz w:val="18"/>
                              <w:szCs w:val="18"/>
                            </w:rPr>
                            <w:t xml:space="preserve">      105, rue Théophile MBEMBA, Pointe-Noire (centre-ville)</w:t>
                          </w:r>
                          <w:r w:rsidRPr="00F93D8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D69BA44" w14:textId="77777777" w:rsidR="00F93D86" w:rsidRPr="00F93D86" w:rsidRDefault="00F93D86" w:rsidP="00F93D86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93D86">
                            <w:rPr>
                              <w:sz w:val="18"/>
                              <w:szCs w:val="18"/>
                            </w:rPr>
                            <w:t xml:space="preserve">Email : </w:t>
                          </w:r>
                          <w:hyperlink r:id="rId1" w:history="1">
                            <w:r w:rsidRPr="00F93D86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ecolelamarellepnr242@outlook.com</w:t>
                            </w:r>
                          </w:hyperlink>
                          <w:r w:rsidRPr="00F93D86">
                            <w:rPr>
                              <w:rStyle w:val="Lienhypertexte"/>
                              <w:sz w:val="18"/>
                              <w:szCs w:val="18"/>
                            </w:rPr>
                            <w:t>/ecolelamarellepnrsecretariat@outlook.com</w:t>
                          </w:r>
                        </w:p>
                        <w:p w14:paraId="2C1B8E15" w14:textId="77777777" w:rsidR="00F93D86" w:rsidRPr="00F93D86" w:rsidRDefault="00F93D86" w:rsidP="00F93D86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93D86">
                            <w:rPr>
                              <w:b/>
                              <w:sz w:val="18"/>
                              <w:szCs w:val="18"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C6B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13.75pt;height:5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" stroked="f">
              <v:textbox>
                <w:txbxContent>
                  <w:p w14:paraId="2DAAD2E7" w14:textId="77777777" w:rsidR="00F93D86" w:rsidRPr="00F93D86" w:rsidRDefault="00F93D86" w:rsidP="00F93D86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F93D86">
                      <w:rPr>
                        <w:sz w:val="18"/>
                        <w:szCs w:val="18"/>
                      </w:rPr>
                      <w:t xml:space="preserve">      105, rue Théophile MBEMBA, Pointe-Noire (centre-ville)</w:t>
                    </w:r>
                    <w:r w:rsidRPr="00F93D86">
                      <w:rPr>
                        <w:sz w:val="18"/>
                        <w:szCs w:val="18"/>
                      </w:rPr>
                      <w:tab/>
                    </w:r>
                  </w:p>
                  <w:p w14:paraId="0D69BA44" w14:textId="77777777" w:rsidR="00F93D86" w:rsidRPr="00F93D86" w:rsidRDefault="00F93D86" w:rsidP="00F93D86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F93D86">
                      <w:rPr>
                        <w:sz w:val="18"/>
                        <w:szCs w:val="18"/>
                      </w:rPr>
                      <w:t xml:space="preserve">Email : </w:t>
                    </w:r>
                    <w:hyperlink r:id="rId2" w:history="1">
                      <w:r w:rsidRPr="00F93D86">
                        <w:rPr>
                          <w:rStyle w:val="Lienhypertexte"/>
                          <w:sz w:val="18"/>
                          <w:szCs w:val="18"/>
                        </w:rPr>
                        <w:t>ecolelamarellepnr242@outlook.com</w:t>
                      </w:r>
                    </w:hyperlink>
                    <w:r w:rsidRPr="00F93D86">
                      <w:rPr>
                        <w:rStyle w:val="Lienhypertexte"/>
                        <w:sz w:val="18"/>
                        <w:szCs w:val="18"/>
                      </w:rPr>
                      <w:t>/ecolelamarellepnrsecretariat@outlook.com</w:t>
                    </w:r>
                  </w:p>
                  <w:p w14:paraId="2C1B8E15" w14:textId="77777777" w:rsidR="00F93D86" w:rsidRPr="00F93D86" w:rsidRDefault="00F93D86" w:rsidP="00F93D86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93D86">
                      <w:rPr>
                        <w:b/>
                        <w:sz w:val="18"/>
                        <w:szCs w:val="18"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B8E6" w14:textId="77777777" w:rsidR="002A313F" w:rsidRDefault="002A313F" w:rsidP="007C04E0">
      <w:pPr>
        <w:spacing w:after="0" w:line="240" w:lineRule="auto"/>
      </w:pPr>
      <w:r>
        <w:separator/>
      </w:r>
    </w:p>
  </w:footnote>
  <w:footnote w:type="continuationSeparator" w:id="0">
    <w:p w14:paraId="132E5076" w14:textId="77777777" w:rsidR="002A313F" w:rsidRDefault="002A313F" w:rsidP="007C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D698" w14:textId="77777777" w:rsidR="007C04E0" w:rsidRDefault="007C04E0">
    <w:pPr>
      <w:pStyle w:val="En-tte"/>
    </w:pPr>
  </w:p>
  <w:p w14:paraId="30FA6521" w14:textId="77777777" w:rsidR="000631EB" w:rsidRDefault="000631EB">
    <w:pPr>
      <w:pStyle w:val="En-tte"/>
    </w:pPr>
  </w:p>
  <w:p w14:paraId="110669A6" w14:textId="53CA8D8B" w:rsidR="000631EB" w:rsidRDefault="00046FAA">
    <w:pPr>
      <w:pStyle w:val="En-tte"/>
    </w:pPr>
    <w:r w:rsidRPr="009A60FE">
      <w:rPr>
        <w:b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0993A06D" wp14:editId="05308141">
          <wp:simplePos x="0" y="0"/>
          <wp:positionH relativeFrom="column">
            <wp:posOffset>142875</wp:posOffset>
          </wp:positionH>
          <wp:positionV relativeFrom="paragraph">
            <wp:posOffset>43815</wp:posOffset>
          </wp:positionV>
          <wp:extent cx="1943100" cy="1476375"/>
          <wp:effectExtent l="0" t="0" r="0" b="0"/>
          <wp:wrapSquare wrapText="bothSides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E5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3551E6" wp14:editId="6E587D44">
              <wp:simplePos x="0" y="0"/>
              <wp:positionH relativeFrom="column">
                <wp:posOffset>2943225</wp:posOffset>
              </wp:positionH>
              <wp:positionV relativeFrom="paragraph">
                <wp:posOffset>61595</wp:posOffset>
              </wp:positionV>
              <wp:extent cx="3295650" cy="733425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D579C" w14:textId="1A792CAE" w:rsidR="0039552C" w:rsidRPr="000631EB" w:rsidRDefault="00073660" w:rsidP="0039552C">
                          <w:pPr>
                            <w:jc w:val="center"/>
                            <w:rPr>
                              <w:b/>
                              <w:sz w:val="32"/>
                              <w:szCs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FOURNITURES</w:t>
                          </w:r>
                          <w:r w:rsidR="00DD2998" w:rsidRPr="000631EB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DD2998">
                            <w:rPr>
                              <w:b/>
                              <w:sz w:val="28"/>
                            </w:rPr>
                            <w:t xml:space="preserve">SCOLAIRES </w:t>
                          </w:r>
                          <w:r w:rsidR="00DD2998" w:rsidRPr="000631EB">
                            <w:rPr>
                              <w:b/>
                              <w:sz w:val="28"/>
                            </w:rPr>
                            <w:t>CLASSE DE</w:t>
                          </w:r>
                          <w:r w:rsidR="008C5BC3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8C5BC3">
                            <w:rPr>
                              <w:b/>
                              <w:sz w:val="32"/>
                              <w:szCs w:val="26"/>
                            </w:rPr>
                            <w:t>PS</w:t>
                          </w:r>
                        </w:p>
                        <w:p w14:paraId="5863B319" w14:textId="59AAA4F3" w:rsidR="0039552C" w:rsidRPr="000631EB" w:rsidRDefault="00DD2998" w:rsidP="0039552C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631EB">
                            <w:rPr>
                              <w:b/>
                              <w:sz w:val="32"/>
                              <w:szCs w:val="26"/>
                            </w:rPr>
                            <w:t xml:space="preserve">ANNEE SCOLAIRE : </w:t>
                          </w:r>
                          <w:r w:rsidR="00D44C82">
                            <w:rPr>
                              <w:b/>
                              <w:sz w:val="32"/>
                              <w:szCs w:val="26"/>
                            </w:rPr>
                            <w:t>202</w:t>
                          </w:r>
                          <w:r w:rsidR="00754910">
                            <w:rPr>
                              <w:b/>
                              <w:sz w:val="32"/>
                              <w:szCs w:val="26"/>
                            </w:rPr>
                            <w:t>6</w:t>
                          </w:r>
                          <w:r w:rsidR="00D44C82">
                            <w:rPr>
                              <w:b/>
                              <w:sz w:val="32"/>
                              <w:szCs w:val="26"/>
                            </w:rPr>
                            <w:t>-2</w:t>
                          </w:r>
                          <w:r w:rsidR="00754910">
                            <w:rPr>
                              <w:b/>
                              <w:sz w:val="32"/>
                              <w:szCs w:val="2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551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75pt;margin-top:4.85pt;width:259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" stroked="f">
              <v:textbox>
                <w:txbxContent>
                  <w:p w14:paraId="2E3D579C" w14:textId="1A792CAE" w:rsidR="0039552C" w:rsidRPr="000631EB" w:rsidRDefault="00073660" w:rsidP="0039552C">
                    <w:pPr>
                      <w:jc w:val="center"/>
                      <w:rPr>
                        <w:b/>
                        <w:sz w:val="32"/>
                        <w:szCs w:val="26"/>
                      </w:rPr>
                    </w:pPr>
                    <w:r>
                      <w:rPr>
                        <w:b/>
                        <w:sz w:val="28"/>
                      </w:rPr>
                      <w:t>FOURNITURES</w:t>
                    </w:r>
                    <w:r w:rsidR="00DD2998" w:rsidRPr="000631EB">
                      <w:rPr>
                        <w:b/>
                        <w:sz w:val="28"/>
                      </w:rPr>
                      <w:t xml:space="preserve"> </w:t>
                    </w:r>
                    <w:r w:rsidR="00DD2998">
                      <w:rPr>
                        <w:b/>
                        <w:sz w:val="28"/>
                      </w:rPr>
                      <w:t xml:space="preserve">SCOLAIRES </w:t>
                    </w:r>
                    <w:r w:rsidR="00DD2998" w:rsidRPr="000631EB">
                      <w:rPr>
                        <w:b/>
                        <w:sz w:val="28"/>
                      </w:rPr>
                      <w:t>CLASSE DE</w:t>
                    </w:r>
                    <w:r w:rsidR="008C5BC3">
                      <w:rPr>
                        <w:b/>
                        <w:sz w:val="28"/>
                      </w:rPr>
                      <w:t xml:space="preserve"> </w:t>
                    </w:r>
                    <w:r w:rsidR="008C5BC3">
                      <w:rPr>
                        <w:b/>
                        <w:sz w:val="32"/>
                        <w:szCs w:val="26"/>
                      </w:rPr>
                      <w:t>PS</w:t>
                    </w:r>
                  </w:p>
                  <w:p w14:paraId="5863B319" w14:textId="59AAA4F3" w:rsidR="0039552C" w:rsidRPr="000631EB" w:rsidRDefault="00DD2998" w:rsidP="0039552C">
                    <w:pPr>
                      <w:jc w:val="center"/>
                      <w:rPr>
                        <w:b/>
                        <w:sz w:val="28"/>
                      </w:rPr>
                    </w:pPr>
                    <w:r w:rsidRPr="000631EB">
                      <w:rPr>
                        <w:b/>
                        <w:sz w:val="32"/>
                        <w:szCs w:val="26"/>
                      </w:rPr>
                      <w:t xml:space="preserve">ANNEE SCOLAIRE : </w:t>
                    </w:r>
                    <w:r w:rsidR="00D44C82">
                      <w:rPr>
                        <w:b/>
                        <w:sz w:val="32"/>
                        <w:szCs w:val="26"/>
                      </w:rPr>
                      <w:t>202</w:t>
                    </w:r>
                    <w:r w:rsidR="00754910">
                      <w:rPr>
                        <w:b/>
                        <w:sz w:val="32"/>
                        <w:szCs w:val="26"/>
                      </w:rPr>
                      <w:t>6</w:t>
                    </w:r>
                    <w:r w:rsidR="00D44C82">
                      <w:rPr>
                        <w:b/>
                        <w:sz w:val="32"/>
                        <w:szCs w:val="26"/>
                      </w:rPr>
                      <w:t>-2</w:t>
                    </w:r>
                    <w:r w:rsidR="00754910">
                      <w:rPr>
                        <w:b/>
                        <w:sz w:val="32"/>
                        <w:szCs w:val="2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3E0FC3CC" w14:textId="77777777" w:rsidR="000631EB" w:rsidRDefault="000631EB">
    <w:pPr>
      <w:pStyle w:val="En-tte"/>
    </w:pPr>
  </w:p>
  <w:p w14:paraId="7DD72F50" w14:textId="77777777" w:rsidR="007C04E0" w:rsidRDefault="007C04E0">
    <w:pPr>
      <w:pStyle w:val="En-tte"/>
    </w:pPr>
  </w:p>
  <w:p w14:paraId="433F17D5" w14:textId="77777777" w:rsidR="007C04E0" w:rsidRDefault="007C04E0">
    <w:pPr>
      <w:pStyle w:val="En-tte"/>
    </w:pPr>
  </w:p>
  <w:p w14:paraId="66822550" w14:textId="77777777" w:rsidR="007C04E0" w:rsidRDefault="007C04E0">
    <w:pPr>
      <w:pStyle w:val="En-tte"/>
    </w:pPr>
  </w:p>
  <w:p w14:paraId="51405982" w14:textId="77777777" w:rsidR="007C04E0" w:rsidRDefault="007C04E0">
    <w:pPr>
      <w:pStyle w:val="En-tte"/>
    </w:pPr>
  </w:p>
  <w:p w14:paraId="627956CC" w14:textId="77777777" w:rsidR="00F93D86" w:rsidRDefault="00F93D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40755"/>
    <w:multiLevelType w:val="hybridMultilevel"/>
    <w:tmpl w:val="48C292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534B3D"/>
    <w:multiLevelType w:val="hybridMultilevel"/>
    <w:tmpl w:val="0680D098"/>
    <w:lvl w:ilvl="0" w:tplc="DE2CFBF4">
      <w:start w:val="1"/>
      <w:numFmt w:val="bullet"/>
      <w:lvlText w:val=""/>
      <w:lvlJc w:val="left"/>
      <w:pPr>
        <w:ind w:left="5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3B137F50"/>
    <w:multiLevelType w:val="hybridMultilevel"/>
    <w:tmpl w:val="CAD4B2A4"/>
    <w:lvl w:ilvl="0" w:tplc="040C0009">
      <w:start w:val="1"/>
      <w:numFmt w:val="bullet"/>
      <w:lvlText w:val=""/>
      <w:lvlJc w:val="left"/>
      <w:pPr>
        <w:ind w:left="-3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</w:abstractNum>
  <w:abstractNum w:abstractNumId="5" w15:restartNumberingAfterBreak="0">
    <w:nsid w:val="3C6B2472"/>
    <w:multiLevelType w:val="hybridMultilevel"/>
    <w:tmpl w:val="349006D4"/>
    <w:lvl w:ilvl="0" w:tplc="42F8AC12">
      <w:start w:val="1"/>
      <w:numFmt w:val="upperLetter"/>
      <w:lvlText w:val="%1."/>
      <w:lvlJc w:val="left"/>
      <w:pPr>
        <w:ind w:left="360" w:hanging="360"/>
      </w:pPr>
      <w:rPr>
        <w:b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10338"/>
    <w:multiLevelType w:val="hybridMultilevel"/>
    <w:tmpl w:val="45F4342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3C1256A"/>
    <w:multiLevelType w:val="hybridMultilevel"/>
    <w:tmpl w:val="9F2A74FA"/>
    <w:lvl w:ilvl="0" w:tplc="CFC41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2F31FF"/>
    <w:multiLevelType w:val="hybridMultilevel"/>
    <w:tmpl w:val="8710D2D6"/>
    <w:lvl w:ilvl="0" w:tplc="DE2CFB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D634F"/>
    <w:multiLevelType w:val="hybridMultilevel"/>
    <w:tmpl w:val="067AC4C0"/>
    <w:lvl w:ilvl="0" w:tplc="5D2C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21F49"/>
    <w:multiLevelType w:val="hybridMultilevel"/>
    <w:tmpl w:val="C20CBC8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6725451">
    <w:abstractNumId w:val="3"/>
  </w:num>
  <w:num w:numId="2" w16cid:durableId="866604939">
    <w:abstractNumId w:val="5"/>
  </w:num>
  <w:num w:numId="3" w16cid:durableId="710768730">
    <w:abstractNumId w:val="8"/>
  </w:num>
  <w:num w:numId="4" w16cid:durableId="122818297">
    <w:abstractNumId w:val="1"/>
  </w:num>
  <w:num w:numId="5" w16cid:durableId="2106726853">
    <w:abstractNumId w:val="6"/>
  </w:num>
  <w:num w:numId="6" w16cid:durableId="2062552530">
    <w:abstractNumId w:val="2"/>
  </w:num>
  <w:num w:numId="7" w16cid:durableId="420838884">
    <w:abstractNumId w:val="0"/>
  </w:num>
  <w:num w:numId="8" w16cid:durableId="638271052">
    <w:abstractNumId w:val="10"/>
  </w:num>
  <w:num w:numId="9" w16cid:durableId="1000422843">
    <w:abstractNumId w:val="4"/>
  </w:num>
  <w:num w:numId="10" w16cid:durableId="1438132925">
    <w:abstractNumId w:val="9"/>
  </w:num>
  <w:num w:numId="11" w16cid:durableId="1268663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96"/>
    <w:rsid w:val="00046902"/>
    <w:rsid w:val="00046FAA"/>
    <w:rsid w:val="00047793"/>
    <w:rsid w:val="00052E96"/>
    <w:rsid w:val="000631EB"/>
    <w:rsid w:val="00073660"/>
    <w:rsid w:val="000F645E"/>
    <w:rsid w:val="0012243D"/>
    <w:rsid w:val="001413E9"/>
    <w:rsid w:val="00184114"/>
    <w:rsid w:val="001E73E3"/>
    <w:rsid w:val="002240F0"/>
    <w:rsid w:val="00235033"/>
    <w:rsid w:val="0024135B"/>
    <w:rsid w:val="00273454"/>
    <w:rsid w:val="00293D12"/>
    <w:rsid w:val="002A313F"/>
    <w:rsid w:val="002B0AC8"/>
    <w:rsid w:val="002F45BE"/>
    <w:rsid w:val="00336C13"/>
    <w:rsid w:val="0034430A"/>
    <w:rsid w:val="003624BD"/>
    <w:rsid w:val="00370C7A"/>
    <w:rsid w:val="00377718"/>
    <w:rsid w:val="003839D2"/>
    <w:rsid w:val="00393F56"/>
    <w:rsid w:val="0039552C"/>
    <w:rsid w:val="003A24B5"/>
    <w:rsid w:val="003A2CFC"/>
    <w:rsid w:val="003D43A1"/>
    <w:rsid w:val="004171F1"/>
    <w:rsid w:val="0043350B"/>
    <w:rsid w:val="0045373B"/>
    <w:rsid w:val="004B6D6F"/>
    <w:rsid w:val="00503E74"/>
    <w:rsid w:val="00515E53"/>
    <w:rsid w:val="00525966"/>
    <w:rsid w:val="00533134"/>
    <w:rsid w:val="00547749"/>
    <w:rsid w:val="00563F17"/>
    <w:rsid w:val="005703F2"/>
    <w:rsid w:val="00571677"/>
    <w:rsid w:val="005B4E6F"/>
    <w:rsid w:val="005F33E3"/>
    <w:rsid w:val="005F6E37"/>
    <w:rsid w:val="00615C75"/>
    <w:rsid w:val="006605CF"/>
    <w:rsid w:val="007034F5"/>
    <w:rsid w:val="00754910"/>
    <w:rsid w:val="00766259"/>
    <w:rsid w:val="00767C72"/>
    <w:rsid w:val="007A1268"/>
    <w:rsid w:val="007C04E0"/>
    <w:rsid w:val="007C1934"/>
    <w:rsid w:val="007D0315"/>
    <w:rsid w:val="00801EDB"/>
    <w:rsid w:val="00864485"/>
    <w:rsid w:val="008A655A"/>
    <w:rsid w:val="008C5BC3"/>
    <w:rsid w:val="008D3F21"/>
    <w:rsid w:val="009A60FE"/>
    <w:rsid w:val="009B42CF"/>
    <w:rsid w:val="00A1268C"/>
    <w:rsid w:val="00AB471D"/>
    <w:rsid w:val="00AE0B39"/>
    <w:rsid w:val="00AF730E"/>
    <w:rsid w:val="00B06852"/>
    <w:rsid w:val="00B12F69"/>
    <w:rsid w:val="00B13BE4"/>
    <w:rsid w:val="00B24707"/>
    <w:rsid w:val="00B352A1"/>
    <w:rsid w:val="00BD5E5F"/>
    <w:rsid w:val="00C001EB"/>
    <w:rsid w:val="00C070F6"/>
    <w:rsid w:val="00C54B55"/>
    <w:rsid w:val="00C75006"/>
    <w:rsid w:val="00CA42C0"/>
    <w:rsid w:val="00D44C82"/>
    <w:rsid w:val="00D66301"/>
    <w:rsid w:val="00DA39E9"/>
    <w:rsid w:val="00DC6A86"/>
    <w:rsid w:val="00DD2998"/>
    <w:rsid w:val="00DD5F82"/>
    <w:rsid w:val="00E827AB"/>
    <w:rsid w:val="00EB40C6"/>
    <w:rsid w:val="00F10004"/>
    <w:rsid w:val="00F34B12"/>
    <w:rsid w:val="00F413EA"/>
    <w:rsid w:val="00F64367"/>
    <w:rsid w:val="00F7453B"/>
    <w:rsid w:val="00F86386"/>
    <w:rsid w:val="00F93D86"/>
    <w:rsid w:val="00FA2113"/>
    <w:rsid w:val="00FA666B"/>
    <w:rsid w:val="00FC1951"/>
    <w:rsid w:val="00FD62BC"/>
    <w:rsid w:val="00F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FB8ECD"/>
  <w15:docId w15:val="{931D0ECB-F6CB-45F5-96C8-83539A4A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E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4E0"/>
  </w:style>
  <w:style w:type="paragraph" w:styleId="Pieddepage">
    <w:name w:val="footer"/>
    <w:basedOn w:val="Normal"/>
    <w:link w:val="Pieddepag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4E0"/>
  </w:style>
  <w:style w:type="character" w:styleId="Lienhypertexte">
    <w:name w:val="Hyperlink"/>
    <w:basedOn w:val="Policepardfaut"/>
    <w:uiPriority w:val="99"/>
    <w:unhideWhenUsed/>
    <w:rsid w:val="000631E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19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lelamarellepnr242@outlook.com" TargetMode="External"/><Relationship Id="rId1" Type="http://schemas.openxmlformats.org/officeDocument/2006/relationships/hyperlink" Target="mailto:ecolelamarellepnr242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 Marelle Direction</cp:lastModifiedBy>
  <cp:revision>6</cp:revision>
  <cp:lastPrinted>2026-05-18T10:15:00Z</cp:lastPrinted>
  <dcterms:created xsi:type="dcterms:W3CDTF">2026-05-15T10:31:00Z</dcterms:created>
  <dcterms:modified xsi:type="dcterms:W3CDTF">2026-05-18T10:15:00Z</dcterms:modified>
</cp:coreProperties>
</file>