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FE1636" w14:textId="047057FA" w:rsidR="00C13FDF" w:rsidRPr="00D35305" w:rsidRDefault="006B6349" w:rsidP="00C13FDF">
      <w:pPr>
        <w:pStyle w:val="Title"/>
        <w:jc w:val="center"/>
        <w:rPr>
          <w:rFonts w:asciiTheme="minorHAnsi" w:hAnsiTheme="minorHAnsi" w:cstheme="minorHAnsi"/>
          <w:sz w:val="36"/>
          <w:szCs w:val="36"/>
        </w:rPr>
      </w:pPr>
      <w:r w:rsidRPr="00D35305">
        <w:rPr>
          <w:rFonts w:asciiTheme="minorHAnsi" w:hAnsiTheme="minorHAnsi" w:cstheme="minorHAnsi"/>
          <w:sz w:val="36"/>
          <w:szCs w:val="36"/>
        </w:rPr>
        <w:t xml:space="preserve">Paint-By-Numbers Story </w:t>
      </w:r>
      <w:r w:rsidR="001E4BB7" w:rsidRPr="00D35305">
        <w:rPr>
          <w:rFonts w:asciiTheme="minorHAnsi" w:hAnsiTheme="minorHAnsi" w:cstheme="minorHAnsi"/>
          <w:sz w:val="36"/>
          <w:szCs w:val="36"/>
        </w:rPr>
        <w:t>Template for</w:t>
      </w:r>
      <w:r w:rsidRPr="00D35305">
        <w:rPr>
          <w:rFonts w:asciiTheme="minorHAnsi" w:hAnsiTheme="minorHAnsi" w:cstheme="minorHAnsi"/>
          <w:sz w:val="36"/>
          <w:szCs w:val="36"/>
        </w:rPr>
        <w:t xml:space="preserve"> </w:t>
      </w:r>
      <w:r w:rsidR="00C13FDF" w:rsidRPr="00D35305">
        <w:rPr>
          <w:rFonts w:asciiTheme="minorHAnsi" w:hAnsiTheme="minorHAnsi" w:cstheme="minorHAnsi"/>
          <w:sz w:val="36"/>
          <w:szCs w:val="36"/>
        </w:rPr>
        <w:t>Novel</w:t>
      </w:r>
      <w:r w:rsidR="00D35305">
        <w:rPr>
          <w:rFonts w:asciiTheme="minorHAnsi" w:hAnsiTheme="minorHAnsi" w:cstheme="minorHAnsi"/>
          <w:sz w:val="36"/>
          <w:szCs w:val="36"/>
        </w:rPr>
        <w:t>c</w:t>
      </w:r>
      <w:r w:rsidR="00C13FDF" w:rsidRPr="00D35305">
        <w:rPr>
          <w:rFonts w:asciiTheme="minorHAnsi" w:hAnsiTheme="minorHAnsi" w:cstheme="minorHAnsi"/>
          <w:sz w:val="36"/>
          <w:szCs w:val="36"/>
        </w:rPr>
        <w:t>rafter</w:t>
      </w:r>
    </w:p>
    <w:p w14:paraId="420ECB0A" w14:textId="568AF84F" w:rsidR="00D35305" w:rsidRPr="00D35305" w:rsidRDefault="00D35305" w:rsidP="00D35305">
      <w:pPr>
        <w:jc w:val="center"/>
        <w:rPr>
          <w:sz w:val="32"/>
          <w:szCs w:val="32"/>
        </w:rPr>
      </w:pPr>
      <w:r w:rsidRPr="00D35305">
        <w:rPr>
          <w:sz w:val="32"/>
          <w:szCs w:val="32"/>
        </w:rPr>
        <w:t>Part 2: Custom Prompt</w:t>
      </w:r>
      <w:r>
        <w:rPr>
          <w:sz w:val="32"/>
          <w:szCs w:val="32"/>
        </w:rPr>
        <w:t>s</w:t>
      </w:r>
      <w:r w:rsidRPr="00D35305">
        <w:rPr>
          <w:sz w:val="32"/>
          <w:szCs w:val="32"/>
        </w:rPr>
        <w:t xml:space="preserve"> and Chat Prompts</w:t>
      </w:r>
    </w:p>
    <w:p w14:paraId="1012BDEB" w14:textId="77777777" w:rsidR="00C13FDF" w:rsidRDefault="00C13FDF" w:rsidP="00C13FDF"/>
    <w:p w14:paraId="0BAA6C39" w14:textId="661A53E4" w:rsidR="00C13FDF" w:rsidRPr="00B54B0A" w:rsidRDefault="00C13FDF" w:rsidP="00C13FDF">
      <w:pPr>
        <w:spacing w:after="0"/>
        <w:rPr>
          <w:sz w:val="16"/>
          <w:szCs w:val="16"/>
        </w:rPr>
      </w:pPr>
      <w:r w:rsidRPr="00B54B0A">
        <w:rPr>
          <w:b/>
          <w:bCs/>
          <w:sz w:val="16"/>
          <w:szCs w:val="16"/>
        </w:rPr>
        <w:t>Version</w:t>
      </w:r>
      <w:r w:rsidRPr="00B54B0A">
        <w:rPr>
          <w:sz w:val="16"/>
          <w:szCs w:val="16"/>
        </w:rPr>
        <w:t xml:space="preserve">: </w:t>
      </w:r>
      <w:r w:rsidR="000C4F2E">
        <w:rPr>
          <w:sz w:val="16"/>
          <w:szCs w:val="16"/>
        </w:rPr>
        <w:t>2</w:t>
      </w:r>
      <w:r w:rsidR="00D35305">
        <w:rPr>
          <w:sz w:val="16"/>
          <w:szCs w:val="16"/>
        </w:rPr>
        <w:t>.</w:t>
      </w:r>
      <w:r w:rsidR="000C4F2E">
        <w:rPr>
          <w:sz w:val="16"/>
          <w:szCs w:val="16"/>
        </w:rPr>
        <w:t>4</w:t>
      </w:r>
      <w:r w:rsidR="009E2676">
        <w:rPr>
          <w:sz w:val="16"/>
          <w:szCs w:val="16"/>
        </w:rPr>
        <w:t>.1</w:t>
      </w:r>
    </w:p>
    <w:p w14:paraId="24068C8B" w14:textId="4EE00E25" w:rsidR="00C13FDF" w:rsidRDefault="00C13FDF" w:rsidP="00C13FDF">
      <w:pPr>
        <w:spacing w:after="0"/>
        <w:rPr>
          <w:sz w:val="16"/>
          <w:szCs w:val="16"/>
        </w:rPr>
      </w:pPr>
      <w:r w:rsidRPr="00B54B0A">
        <w:rPr>
          <w:b/>
          <w:bCs/>
          <w:sz w:val="16"/>
          <w:szCs w:val="16"/>
        </w:rPr>
        <w:t>Last revised:</w:t>
      </w:r>
      <w:r w:rsidR="00173D76">
        <w:rPr>
          <w:b/>
          <w:bCs/>
          <w:sz w:val="16"/>
          <w:szCs w:val="16"/>
        </w:rPr>
        <w:t xml:space="preserve"> </w:t>
      </w:r>
      <w:r w:rsidR="006770CC">
        <w:rPr>
          <w:sz w:val="16"/>
          <w:szCs w:val="16"/>
        </w:rPr>
        <w:t>10</w:t>
      </w:r>
      <w:r w:rsidR="003D74DE">
        <w:rPr>
          <w:sz w:val="16"/>
          <w:szCs w:val="16"/>
        </w:rPr>
        <w:t xml:space="preserve"> May</w:t>
      </w:r>
      <w:r w:rsidR="009D7DDE">
        <w:rPr>
          <w:sz w:val="16"/>
          <w:szCs w:val="16"/>
        </w:rPr>
        <w:t xml:space="preserve"> 2025</w:t>
      </w:r>
    </w:p>
    <w:p w14:paraId="2A4A6F10" w14:textId="77777777" w:rsidR="00C13FDF" w:rsidRPr="00B54B0A" w:rsidRDefault="00C13FDF" w:rsidP="00C13FDF">
      <w:pPr>
        <w:spacing w:after="0"/>
        <w:rPr>
          <w:sz w:val="16"/>
          <w:szCs w:val="16"/>
        </w:rPr>
      </w:pPr>
    </w:p>
    <w:p w14:paraId="049385FE" w14:textId="77777777" w:rsidR="00C13FDF" w:rsidRPr="00EF44D7" w:rsidRDefault="00C13FDF" w:rsidP="00EF44D7">
      <w:pPr>
        <w:pStyle w:val="Heading2"/>
        <w:rPr>
          <w:b/>
          <w:bCs/>
        </w:rPr>
      </w:pPr>
      <w:bookmarkStart w:id="0" w:name="_Toc197704199"/>
      <w:r w:rsidRPr="00EF44D7">
        <w:rPr>
          <w:b/>
          <w:bCs/>
        </w:rPr>
        <w:t>Attention Icons</w:t>
      </w:r>
      <w:bookmarkEnd w:id="0"/>
    </w:p>
    <w:p w14:paraId="2A881833" w14:textId="77777777" w:rsidR="00C13FDF" w:rsidRPr="00995F07" w:rsidRDefault="00C13FDF" w:rsidP="00C13FDF">
      <w:pPr>
        <w:pStyle w:val="BodyText"/>
        <w:rPr>
          <w:rFonts w:asciiTheme="minorHAnsi" w:hAnsiTheme="minorHAnsi" w:cstheme="minorHAnsi"/>
          <w:szCs w:val="19"/>
        </w:rPr>
      </w:pPr>
      <w:r w:rsidRPr="00995F07">
        <w:rPr>
          <w:rFonts w:asciiTheme="minorHAnsi" w:hAnsiTheme="minorHAnsi" w:cstheme="minorHAnsi"/>
          <w:szCs w:val="19"/>
        </w:rPr>
        <w:t>These icons identify steps that require your special attention: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5"/>
        <w:gridCol w:w="8265"/>
      </w:tblGrid>
      <w:tr w:rsidR="00C13FDF" w:rsidRPr="00852C18" w14:paraId="42AD326C" w14:textId="77777777" w:rsidTr="00F6163C">
        <w:tc>
          <w:tcPr>
            <w:tcW w:w="1095" w:type="dxa"/>
            <w:vAlign w:val="center"/>
            <w:hideMark/>
          </w:tcPr>
          <w:p w14:paraId="42151579" w14:textId="77777777" w:rsidR="00C13FDF" w:rsidRPr="00852C18" w:rsidRDefault="00C13FDF" w:rsidP="00F6163C">
            <w:pPr>
              <w:pStyle w:val="BodyText"/>
              <w:spacing w:after="0"/>
              <w:jc w:val="center"/>
              <w:rPr>
                <w:rFonts w:asciiTheme="minorHAnsi" w:hAnsiTheme="minorHAnsi" w:cstheme="minorHAnsi"/>
              </w:rPr>
            </w:pPr>
            <w:r w:rsidRPr="00852C18">
              <w:rPr>
                <w:rFonts w:asciiTheme="minorHAnsi" w:hAnsiTheme="minorHAnsi" w:cstheme="minorHAnsi"/>
                <w:noProof/>
              </w:rPr>
              <w:drawing>
                <wp:inline distT="0" distB="0" distL="0" distR="0" wp14:anchorId="398CA0EE" wp14:editId="63069444">
                  <wp:extent cx="504825" cy="504825"/>
                  <wp:effectExtent l="0" t="0" r="9525" b="9525"/>
                  <wp:docPr id="23" name="Picture 23" descr="A hand on a r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hand on a red backgroun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8265" w:type="dxa"/>
            <w:hideMark/>
          </w:tcPr>
          <w:p w14:paraId="3DE59E98" w14:textId="77777777" w:rsidR="00C13FDF" w:rsidRPr="00852C18" w:rsidRDefault="00C13FDF" w:rsidP="00F6163C">
            <w:pPr>
              <w:pStyle w:val="BodyText"/>
              <w:rPr>
                <w:rFonts w:asciiTheme="minorHAnsi" w:hAnsiTheme="minorHAnsi" w:cstheme="minorHAnsi"/>
                <w:b/>
              </w:rPr>
            </w:pPr>
            <w:r w:rsidRPr="00852C18">
              <w:rPr>
                <w:rFonts w:asciiTheme="minorHAnsi" w:hAnsiTheme="minorHAnsi" w:cstheme="minorHAnsi"/>
                <w:b/>
              </w:rPr>
              <w:t>Warning</w:t>
            </w:r>
          </w:p>
          <w:p w14:paraId="2D020CAE" w14:textId="77777777" w:rsidR="00C13FDF" w:rsidRPr="00852C18" w:rsidRDefault="00C13FDF" w:rsidP="00F6163C">
            <w:pPr>
              <w:pStyle w:val="BodyText"/>
              <w:rPr>
                <w:rFonts w:asciiTheme="minorHAnsi" w:hAnsiTheme="minorHAnsi" w:cstheme="minorHAnsi"/>
              </w:rPr>
            </w:pPr>
            <w:r w:rsidRPr="00852C18">
              <w:rPr>
                <w:rFonts w:asciiTheme="minorHAnsi" w:hAnsiTheme="minorHAnsi" w:cstheme="minorHAnsi"/>
              </w:rPr>
              <w:t>Failure to follow this step correctly could result in failure. Check this step carefully before moving forward.</w:t>
            </w:r>
          </w:p>
        </w:tc>
      </w:tr>
      <w:tr w:rsidR="00C13FDF" w:rsidRPr="00852C18" w14:paraId="56931BE0" w14:textId="77777777" w:rsidTr="00F6163C">
        <w:tc>
          <w:tcPr>
            <w:tcW w:w="1095" w:type="dxa"/>
            <w:vAlign w:val="center"/>
            <w:hideMark/>
          </w:tcPr>
          <w:p w14:paraId="09743074" w14:textId="77777777" w:rsidR="00C13FDF" w:rsidRPr="00852C18" w:rsidRDefault="00C13FDF" w:rsidP="00F6163C">
            <w:pPr>
              <w:pStyle w:val="BodyText"/>
              <w:spacing w:after="0"/>
              <w:jc w:val="center"/>
              <w:rPr>
                <w:rFonts w:asciiTheme="minorHAnsi" w:hAnsiTheme="minorHAnsi" w:cstheme="minorHAnsi"/>
              </w:rPr>
            </w:pPr>
            <w:r w:rsidRPr="00852C18">
              <w:rPr>
                <w:rFonts w:asciiTheme="minorHAnsi" w:hAnsiTheme="minorHAnsi" w:cstheme="minorHAnsi"/>
                <w:noProof/>
              </w:rPr>
              <w:drawing>
                <wp:inline distT="0" distB="0" distL="0" distR="0" wp14:anchorId="0E72E254" wp14:editId="68615A06">
                  <wp:extent cx="504825" cy="504825"/>
                  <wp:effectExtent l="0" t="0" r="9525" b="9525"/>
                  <wp:docPr id="22" name="Picture 22" descr="A yellow triangle with a white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yellow triangle with a white exclamation mark&#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8265" w:type="dxa"/>
            <w:hideMark/>
          </w:tcPr>
          <w:p w14:paraId="4973961A" w14:textId="77777777" w:rsidR="00C13FDF" w:rsidRPr="00852C18" w:rsidRDefault="00C13FDF" w:rsidP="00F6163C">
            <w:pPr>
              <w:pStyle w:val="BodyText"/>
              <w:rPr>
                <w:rFonts w:asciiTheme="minorHAnsi" w:hAnsiTheme="minorHAnsi" w:cstheme="minorHAnsi"/>
                <w:b/>
              </w:rPr>
            </w:pPr>
            <w:r w:rsidRPr="00852C18">
              <w:rPr>
                <w:rFonts w:asciiTheme="minorHAnsi" w:hAnsiTheme="minorHAnsi" w:cstheme="minorHAnsi"/>
                <w:b/>
              </w:rPr>
              <w:t>Attention</w:t>
            </w:r>
          </w:p>
          <w:p w14:paraId="7252339E" w14:textId="77777777" w:rsidR="00C13FDF" w:rsidRPr="00852C18" w:rsidRDefault="00C13FDF" w:rsidP="00F6163C">
            <w:pPr>
              <w:pStyle w:val="BodyText"/>
              <w:rPr>
                <w:rFonts w:asciiTheme="minorHAnsi" w:hAnsiTheme="minorHAnsi" w:cstheme="minorHAnsi"/>
              </w:rPr>
            </w:pPr>
            <w:r w:rsidRPr="00852C18">
              <w:rPr>
                <w:rFonts w:asciiTheme="minorHAnsi" w:hAnsiTheme="minorHAnsi" w:cstheme="minorHAnsi"/>
              </w:rPr>
              <w:t xml:space="preserve">Review this step carefully to save time, learn a best practice, or avoid errors. </w:t>
            </w:r>
          </w:p>
        </w:tc>
      </w:tr>
      <w:tr w:rsidR="00C13FDF" w:rsidRPr="00852C18" w14:paraId="50E2E6DC" w14:textId="77777777" w:rsidTr="00F6163C">
        <w:tc>
          <w:tcPr>
            <w:tcW w:w="1095" w:type="dxa"/>
            <w:vAlign w:val="center"/>
            <w:hideMark/>
          </w:tcPr>
          <w:p w14:paraId="64A1345E" w14:textId="77777777" w:rsidR="00C13FDF" w:rsidRPr="00852C18" w:rsidRDefault="00C13FDF" w:rsidP="00F6163C">
            <w:pPr>
              <w:pStyle w:val="BodyText"/>
              <w:spacing w:after="0"/>
              <w:jc w:val="center"/>
              <w:rPr>
                <w:rFonts w:asciiTheme="minorHAnsi" w:hAnsiTheme="minorHAnsi" w:cstheme="minorHAnsi"/>
              </w:rPr>
            </w:pPr>
            <w:r w:rsidRPr="00852C18">
              <w:rPr>
                <w:rFonts w:asciiTheme="minorHAnsi" w:hAnsiTheme="minorHAnsi" w:cstheme="minorHAnsi"/>
                <w:noProof/>
              </w:rPr>
              <w:drawing>
                <wp:inline distT="0" distB="0" distL="0" distR="0" wp14:anchorId="79C78A24" wp14:editId="770B91D8">
                  <wp:extent cx="504825" cy="504825"/>
                  <wp:effectExtent l="0" t="0" r="9525" b="9525"/>
                  <wp:docPr id="21" name="Picture 21" descr="A blue circle with a letter 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lue circle with a letter i&#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8265" w:type="dxa"/>
            <w:hideMark/>
          </w:tcPr>
          <w:p w14:paraId="1762EBBE" w14:textId="77777777" w:rsidR="00C13FDF" w:rsidRPr="00852C18" w:rsidRDefault="00C13FDF" w:rsidP="00F6163C">
            <w:pPr>
              <w:pStyle w:val="BodyText"/>
              <w:rPr>
                <w:rFonts w:asciiTheme="minorHAnsi" w:hAnsiTheme="minorHAnsi" w:cstheme="minorHAnsi"/>
                <w:b/>
              </w:rPr>
            </w:pPr>
            <w:r w:rsidRPr="00852C18">
              <w:rPr>
                <w:rFonts w:asciiTheme="minorHAnsi" w:hAnsiTheme="minorHAnsi" w:cstheme="minorHAnsi"/>
                <w:b/>
              </w:rPr>
              <w:t xml:space="preserve">Information </w:t>
            </w:r>
          </w:p>
          <w:p w14:paraId="48FA9996" w14:textId="77777777" w:rsidR="00C13FDF" w:rsidRPr="00852C18" w:rsidRDefault="00C13FDF" w:rsidP="00F6163C">
            <w:pPr>
              <w:pStyle w:val="BodyText"/>
              <w:rPr>
                <w:rFonts w:asciiTheme="minorHAnsi" w:hAnsiTheme="minorHAnsi" w:cstheme="minorHAnsi"/>
              </w:rPr>
            </w:pPr>
            <w:r w:rsidRPr="00852C18">
              <w:rPr>
                <w:rFonts w:asciiTheme="minorHAnsi" w:hAnsiTheme="minorHAnsi" w:cstheme="minorHAnsi"/>
              </w:rPr>
              <w:t xml:space="preserve">A comment labeled with this icon provides more information about the topic or procedure. </w:t>
            </w:r>
          </w:p>
        </w:tc>
      </w:tr>
      <w:tr w:rsidR="00C13FDF" w:rsidRPr="00852C18" w14:paraId="67DA3CEA" w14:textId="77777777" w:rsidTr="00F6163C">
        <w:tc>
          <w:tcPr>
            <w:tcW w:w="1095" w:type="dxa"/>
            <w:vAlign w:val="center"/>
            <w:hideMark/>
          </w:tcPr>
          <w:p w14:paraId="2BBF57D2" w14:textId="77777777" w:rsidR="00C13FDF" w:rsidRPr="00852C18" w:rsidRDefault="00C13FDF" w:rsidP="00F6163C">
            <w:pPr>
              <w:pStyle w:val="BodyText"/>
              <w:spacing w:after="0"/>
              <w:jc w:val="center"/>
              <w:rPr>
                <w:rFonts w:asciiTheme="minorHAnsi" w:hAnsiTheme="minorHAnsi" w:cstheme="minorHAnsi"/>
              </w:rPr>
            </w:pPr>
            <w:r w:rsidRPr="00852C18">
              <w:rPr>
                <w:rFonts w:asciiTheme="minorHAnsi" w:hAnsiTheme="minorHAnsi" w:cstheme="minorHAnsi"/>
                <w:noProof/>
              </w:rPr>
              <w:drawing>
                <wp:inline distT="0" distB="0" distL="0" distR="0" wp14:anchorId="11E6F499" wp14:editId="64423F10">
                  <wp:extent cx="504825" cy="504825"/>
                  <wp:effectExtent l="0" t="0" r="9525" b="9525"/>
                  <wp:docPr id="20" name="Picture 20"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lue and white 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8265" w:type="dxa"/>
            <w:hideMark/>
          </w:tcPr>
          <w:p w14:paraId="6698DB38" w14:textId="77777777" w:rsidR="00C13FDF" w:rsidRPr="00852C18" w:rsidRDefault="00C13FDF" w:rsidP="00F6163C">
            <w:pPr>
              <w:pStyle w:val="BodyText"/>
              <w:rPr>
                <w:rFonts w:asciiTheme="minorHAnsi" w:hAnsiTheme="minorHAnsi" w:cstheme="minorHAnsi"/>
                <w:b/>
              </w:rPr>
            </w:pPr>
            <w:r w:rsidRPr="00852C18">
              <w:rPr>
                <w:rFonts w:asciiTheme="minorHAnsi" w:hAnsiTheme="minorHAnsi" w:cstheme="minorHAnsi"/>
                <w:b/>
              </w:rPr>
              <w:t xml:space="preserve">Knowledge </w:t>
            </w:r>
          </w:p>
          <w:p w14:paraId="111EDB92" w14:textId="77777777" w:rsidR="00C13FDF" w:rsidRPr="00852C18" w:rsidRDefault="00C13FDF" w:rsidP="00F6163C">
            <w:pPr>
              <w:pStyle w:val="BodyText"/>
              <w:rPr>
                <w:rFonts w:asciiTheme="minorHAnsi" w:hAnsiTheme="minorHAnsi" w:cstheme="minorHAnsi"/>
              </w:rPr>
            </w:pPr>
            <w:r w:rsidRPr="00852C18">
              <w:rPr>
                <w:rFonts w:asciiTheme="minorHAnsi" w:hAnsiTheme="minorHAnsi" w:cstheme="minorHAnsi"/>
              </w:rPr>
              <w:t xml:space="preserve">A comment labeled with this icon provides reference material with more context. </w:t>
            </w:r>
          </w:p>
        </w:tc>
      </w:tr>
    </w:tbl>
    <w:p w14:paraId="3A5FC4C9" w14:textId="5F2CC441" w:rsidR="00C13FDF" w:rsidRPr="00852C18" w:rsidRDefault="00C13FDF" w:rsidP="00C13FDF">
      <w:pPr>
        <w:pStyle w:val="BodyText"/>
        <w:rPr>
          <w:rFonts w:asciiTheme="minorHAnsi" w:hAnsiTheme="minorHAnsi" w:cstheme="minorHAnsi"/>
          <w:sz w:val="20"/>
        </w:rPr>
      </w:pPr>
    </w:p>
    <w:p w14:paraId="070D1C74" w14:textId="42CF1608" w:rsidR="00C13FDF" w:rsidRPr="00EF44D7" w:rsidRDefault="00D35305" w:rsidP="00EF44D7">
      <w:pPr>
        <w:pStyle w:val="Heading2"/>
        <w:rPr>
          <w:b/>
          <w:bCs/>
        </w:rPr>
      </w:pPr>
      <w:bookmarkStart w:id="1" w:name="_Toc197704200"/>
      <w:r>
        <w:rPr>
          <w:b/>
          <w:bCs/>
        </w:rPr>
        <w:t>Purpose</w:t>
      </w:r>
      <w:bookmarkEnd w:id="1"/>
    </w:p>
    <w:p w14:paraId="328A4673" w14:textId="73130987" w:rsidR="00B84A09" w:rsidRDefault="00D35305" w:rsidP="00C13FDF">
      <w:pPr>
        <w:pStyle w:val="BodyText"/>
        <w:rPr>
          <w:rFonts w:asciiTheme="minorHAnsi" w:hAnsiTheme="minorHAnsi" w:cstheme="minorHAnsi"/>
        </w:rPr>
      </w:pPr>
      <w:r>
        <w:rPr>
          <w:rFonts w:asciiTheme="minorHAnsi" w:hAnsiTheme="minorHAnsi" w:cstheme="minorHAnsi"/>
        </w:rPr>
        <w:t>This document holds the custom prompts and Workshop Chat prompts used in the Paint-By-Number template cover in Part 1</w:t>
      </w:r>
      <w:r w:rsidR="00C13FDF">
        <w:rPr>
          <w:rFonts w:asciiTheme="minorHAnsi" w:hAnsiTheme="minorHAnsi" w:cstheme="minorHAnsi"/>
        </w:rPr>
        <w:t xml:space="preserve">. </w:t>
      </w:r>
    </w:p>
    <w:p w14:paraId="461C3E7F" w14:textId="13A5CF04" w:rsidR="00E47AF4" w:rsidRPr="00E47AF4" w:rsidRDefault="00E47AF4" w:rsidP="00E47AF4">
      <w:pPr>
        <w:pStyle w:val="BodyText"/>
        <w:rPr>
          <w:rFonts w:asciiTheme="minorHAnsi" w:hAnsiTheme="minorHAnsi" w:cstheme="minorHAnsi"/>
        </w:rPr>
      </w:pPr>
      <w:r w:rsidRPr="00E47AF4">
        <w:rPr>
          <w:rFonts w:asciiTheme="minorHAnsi" w:hAnsiTheme="minorHAnsi" w:cstheme="minorHAnsi"/>
        </w:rPr>
        <w:t xml:space="preserve">You can </w:t>
      </w:r>
      <w:r w:rsidR="00252C18">
        <w:rPr>
          <w:rFonts w:asciiTheme="minorHAnsi" w:hAnsiTheme="minorHAnsi" w:cstheme="minorHAnsi"/>
        </w:rPr>
        <w:t xml:space="preserve">always </w:t>
      </w:r>
      <w:r w:rsidRPr="00E47AF4">
        <w:rPr>
          <w:rFonts w:asciiTheme="minorHAnsi" w:hAnsiTheme="minorHAnsi" w:cstheme="minorHAnsi"/>
        </w:rPr>
        <w:t xml:space="preserve">find the latest version </w:t>
      </w:r>
      <w:r w:rsidR="00787054">
        <w:rPr>
          <w:rFonts w:asciiTheme="minorHAnsi" w:hAnsiTheme="minorHAnsi" w:cstheme="minorHAnsi"/>
        </w:rPr>
        <w:t xml:space="preserve">of </w:t>
      </w:r>
      <w:r w:rsidR="00625FCE">
        <w:rPr>
          <w:rFonts w:asciiTheme="minorHAnsi" w:hAnsiTheme="minorHAnsi" w:cstheme="minorHAnsi"/>
        </w:rPr>
        <w:t>this guide</w:t>
      </w:r>
      <w:r w:rsidR="00787054">
        <w:rPr>
          <w:rFonts w:asciiTheme="minorHAnsi" w:hAnsiTheme="minorHAnsi" w:cstheme="minorHAnsi"/>
        </w:rPr>
        <w:t xml:space="preserve"> </w:t>
      </w:r>
      <w:r w:rsidRPr="00E47AF4">
        <w:rPr>
          <w:rFonts w:asciiTheme="minorHAnsi" w:hAnsiTheme="minorHAnsi" w:cstheme="minorHAnsi"/>
        </w:rPr>
        <w:t xml:space="preserve">at </w:t>
      </w:r>
      <w:hyperlink r:id="rId11" w:history="1">
        <w:r w:rsidR="00787054">
          <w:rPr>
            <w:rStyle w:val="Hyperlink"/>
            <w:rFonts w:asciiTheme="minorHAnsi" w:hAnsiTheme="minorHAnsi" w:cstheme="minorHAnsi"/>
          </w:rPr>
          <w:t>https://www.neuralsplyce.com/resources</w:t>
        </w:r>
      </w:hyperlink>
    </w:p>
    <w:p w14:paraId="4FB90FB7" w14:textId="2A59B44D" w:rsidR="00E71E5F" w:rsidRDefault="00E71E5F" w:rsidP="00E47AF4">
      <w:pPr>
        <w:pStyle w:val="BodyText"/>
        <w:rPr>
          <w:rFonts w:asciiTheme="minorHAnsi" w:hAnsiTheme="minorHAnsi" w:cstheme="minorHAnsi"/>
        </w:rPr>
      </w:pPr>
      <w:r>
        <w:rPr>
          <w:rFonts w:asciiTheme="minorHAnsi" w:hAnsiTheme="minorHAnsi" w:cstheme="minorHAnsi"/>
        </w:rPr>
        <w:t xml:space="preserve">Instructional videos: </w:t>
      </w:r>
      <w:hyperlink r:id="rId12" w:history="1">
        <w:r w:rsidR="000E1A6A" w:rsidRPr="000E1A6A">
          <w:rPr>
            <w:rStyle w:val="Hyperlink"/>
            <w:rFonts w:asciiTheme="minorHAnsi" w:hAnsiTheme="minorHAnsi" w:cstheme="minorHAnsi"/>
          </w:rPr>
          <w:t>https://www.youtube.com/playlist?list=PLOZNZWd3pSPa1TkKkC5Dwlq35BotP1OfZ</w:t>
        </w:r>
      </w:hyperlink>
    </w:p>
    <w:p w14:paraId="12CF3AC8" w14:textId="1553ED08" w:rsidR="00E47AF4" w:rsidRPr="00E47AF4" w:rsidRDefault="00E47AF4" w:rsidP="00E47AF4">
      <w:pPr>
        <w:pStyle w:val="BodyText"/>
        <w:rPr>
          <w:rFonts w:asciiTheme="minorHAnsi" w:hAnsiTheme="minorHAnsi" w:cstheme="minorHAnsi"/>
        </w:rPr>
      </w:pPr>
      <w:r w:rsidRPr="00E47AF4">
        <w:rPr>
          <w:rFonts w:asciiTheme="minorHAnsi" w:hAnsiTheme="minorHAnsi" w:cstheme="minorHAnsi"/>
        </w:rPr>
        <w:t xml:space="preserve">Send feedback to: </w:t>
      </w:r>
      <w:hyperlink r:id="rId13" w:history="1">
        <w:r w:rsidRPr="00E47AF4">
          <w:rPr>
            <w:rStyle w:val="Hyperlink"/>
            <w:rFonts w:asciiTheme="minorHAnsi" w:hAnsiTheme="minorHAnsi" w:cstheme="minorHAnsi"/>
          </w:rPr>
          <w:t>neuralsplyce@gmail.com</w:t>
        </w:r>
      </w:hyperlink>
    </w:p>
    <w:p w14:paraId="5751724B" w14:textId="51B984C0" w:rsidR="00176A1A" w:rsidRDefault="00176A1A" w:rsidP="00176A1A">
      <w:pPr>
        <w:pStyle w:val="BodyText"/>
        <w:rPr>
          <w:rFonts w:asciiTheme="minorHAnsi" w:hAnsiTheme="minorHAnsi" w:cstheme="minorHAnsi"/>
          <w:sz w:val="20"/>
        </w:rPr>
      </w:pPr>
    </w:p>
    <w:p w14:paraId="474BB33F" w14:textId="3E285912" w:rsidR="00D35305" w:rsidRDefault="00D35305">
      <w:pPr>
        <w:rPr>
          <w:rFonts w:eastAsia="MS Mincho"/>
          <w:sz w:val="20"/>
        </w:rPr>
      </w:pPr>
      <w:r>
        <w:rPr>
          <w:sz w:val="20"/>
        </w:rPr>
        <w:br w:type="page"/>
      </w:r>
    </w:p>
    <w:p w14:paraId="4779041E" w14:textId="77F82E45" w:rsidR="009552CB" w:rsidRDefault="00DD6890" w:rsidP="00DD6890">
      <w:pPr>
        <w:pStyle w:val="Heading2"/>
      </w:pPr>
      <w:bookmarkStart w:id="2" w:name="_Toc197704201"/>
      <w:r w:rsidRPr="00DD6890">
        <w:rPr>
          <w:b/>
          <w:bCs/>
        </w:rPr>
        <w:lastRenderedPageBreak/>
        <w:t>Changelog</w:t>
      </w:r>
      <w:bookmarkEnd w:id="2"/>
    </w:p>
    <w:p w14:paraId="4C2098AE" w14:textId="0B4D8CE9" w:rsidR="00DD6890" w:rsidRDefault="00DD6890" w:rsidP="009552CB">
      <w:r>
        <w:t xml:space="preserve">Changes </w:t>
      </w:r>
      <w:r w:rsidR="00220FF0">
        <w:t xml:space="preserve">made </w:t>
      </w:r>
      <w:r>
        <w:t>since the previous version</w:t>
      </w:r>
      <w:r w:rsidR="007D0CBF">
        <w:t xml:space="preserve"> </w:t>
      </w:r>
      <w:r>
        <w:t xml:space="preserve">are highlighted in </w:t>
      </w:r>
      <w:r w:rsidRPr="00DD6890">
        <w:rPr>
          <w:highlight w:val="cyan"/>
        </w:rPr>
        <w:t>cyan</w:t>
      </w:r>
      <w:r w:rsidR="004E4ABE">
        <w:t xml:space="preserve"> inside the prompts.</w:t>
      </w:r>
    </w:p>
    <w:p w14:paraId="78BA75E9" w14:textId="77777777" w:rsidR="00EF77A6" w:rsidRDefault="00EF77A6" w:rsidP="00D35305">
      <w:pPr>
        <w:pStyle w:val="NoSpacing"/>
      </w:pPr>
    </w:p>
    <w:p w14:paraId="68A65A47" w14:textId="64A16470" w:rsidR="00066B89" w:rsidRDefault="00066B89" w:rsidP="009552CB">
      <w:r>
        <w:rPr>
          <w:u w:val="single"/>
        </w:rPr>
        <w:t>2.4.1</w:t>
      </w:r>
    </w:p>
    <w:p w14:paraId="21739F98" w14:textId="41EA8314" w:rsidR="00066B89" w:rsidRDefault="00066B89" w:rsidP="00066B89">
      <w:pPr>
        <w:ind w:firstLine="720"/>
      </w:pPr>
      <w:r>
        <w:t>- OOPS. Forget to replace the square brackets for URAPIERS format in custom prompts to create XML tags</w:t>
      </w:r>
    </w:p>
    <w:p w14:paraId="002EF264" w14:textId="28182906" w:rsidR="006C5880" w:rsidRPr="00066B89" w:rsidRDefault="006C5880" w:rsidP="00066B89">
      <w:pPr>
        <w:ind w:firstLine="720"/>
      </w:pPr>
      <w:r>
        <w:t xml:space="preserve">- Fixed errors and typos in </w:t>
      </w:r>
      <w:r w:rsidRPr="006C5880">
        <w:rPr>
          <w:b/>
          <w:bCs/>
        </w:rPr>
        <w:t>PBN / PLAN / SCENE BEATS FROM SUMMARY</w:t>
      </w:r>
    </w:p>
    <w:p w14:paraId="3A787FC3" w14:textId="259BE4D4" w:rsidR="00542350" w:rsidRPr="00542350" w:rsidRDefault="00E86797" w:rsidP="009552CB">
      <w:r>
        <w:rPr>
          <w:u w:val="single"/>
        </w:rPr>
        <w:t>2</w:t>
      </w:r>
      <w:r w:rsidR="00542350">
        <w:rPr>
          <w:u w:val="single"/>
        </w:rPr>
        <w:t>.</w:t>
      </w:r>
      <w:r>
        <w:rPr>
          <w:u w:val="single"/>
        </w:rPr>
        <w:t>4</w:t>
      </w:r>
    </w:p>
    <w:p w14:paraId="235C454C" w14:textId="4C4BFC3E" w:rsidR="001E774B" w:rsidRDefault="001E774B" w:rsidP="001E774B">
      <w:r>
        <w:t>This version is primarily a refresh to be compatible with the new release of Novelcrafter with a few new or rewritten prompts I’ve been working on.</w:t>
      </w:r>
    </w:p>
    <w:p w14:paraId="19756389" w14:textId="44C94A81" w:rsidR="00D34EFE" w:rsidRDefault="00D35305" w:rsidP="00696D7E">
      <w:pPr>
        <w:numPr>
          <w:ilvl w:val="0"/>
          <w:numId w:val="179"/>
        </w:numPr>
      </w:pPr>
      <w:bookmarkStart w:id="3" w:name="_Hlk197761997"/>
      <w:r>
        <w:t>Rewrote</w:t>
      </w:r>
      <w:r w:rsidR="005C0EF9">
        <w:t xml:space="preserve"> the Custom Prompts to </w:t>
      </w:r>
      <w:r>
        <w:t xml:space="preserve">use </w:t>
      </w:r>
      <w:r w:rsidR="0099316B">
        <w:t>the URAPIER</w:t>
      </w:r>
      <w:r w:rsidR="00FD1385">
        <w:t>S</w:t>
      </w:r>
      <w:r>
        <w:t xml:space="preserve"> format and to </w:t>
      </w:r>
      <w:r w:rsidR="005C0EF9">
        <w:t xml:space="preserve">comply with the </w:t>
      </w:r>
      <w:r w:rsidR="001E774B">
        <w:t>new format.</w:t>
      </w:r>
    </w:p>
    <w:p w14:paraId="4EDAAABE" w14:textId="4AEA8A2A" w:rsidR="00A81F2E" w:rsidRDefault="00D34EFE" w:rsidP="00696D7E">
      <w:pPr>
        <w:numPr>
          <w:ilvl w:val="1"/>
          <w:numId w:val="179"/>
        </w:numPr>
      </w:pPr>
      <w:r w:rsidRPr="00D34EFE">
        <w:rPr>
          <w:b/>
          <w:bCs/>
        </w:rPr>
        <w:t>PBN / Beat Completer v1.0</w:t>
      </w:r>
      <w:r w:rsidR="00D35305" w:rsidRPr="00D34EFE">
        <w:t xml:space="preserve"> </w:t>
      </w:r>
      <w:r>
        <w:t xml:space="preserve">replaces the </w:t>
      </w:r>
      <w:r w:rsidRPr="00D34EFE">
        <w:rPr>
          <w:b/>
          <w:bCs/>
        </w:rPr>
        <w:t>Long Beat</w:t>
      </w:r>
      <w:r>
        <w:t xml:space="preserve">, </w:t>
      </w:r>
      <w:r w:rsidRPr="00D34EFE">
        <w:rPr>
          <w:b/>
          <w:bCs/>
        </w:rPr>
        <w:t>Short Beat</w:t>
      </w:r>
      <w:r>
        <w:t xml:space="preserve">, and </w:t>
      </w:r>
      <w:r w:rsidRPr="00D34EFE">
        <w:rPr>
          <w:b/>
          <w:bCs/>
        </w:rPr>
        <w:t>Kitbasher</w:t>
      </w:r>
    </w:p>
    <w:p w14:paraId="0711DB90" w14:textId="1C634426" w:rsidR="00BE053B" w:rsidRDefault="00BE053B" w:rsidP="00696D7E">
      <w:pPr>
        <w:numPr>
          <w:ilvl w:val="0"/>
          <w:numId w:val="179"/>
        </w:numPr>
      </w:pPr>
      <w:r>
        <w:t xml:space="preserve">Rewrote </w:t>
      </w:r>
      <w:r w:rsidRPr="00BE053B">
        <w:rPr>
          <w:b/>
          <w:bCs/>
        </w:rPr>
        <w:t>PLANNING-100: Story Genres and Length</w:t>
      </w:r>
      <w:r>
        <w:t xml:space="preserve"> to support hybrid genres </w:t>
      </w:r>
    </w:p>
    <w:p w14:paraId="3A62213A" w14:textId="78538B3E" w:rsidR="00A23A18" w:rsidRDefault="00A23A18" w:rsidP="00696D7E">
      <w:pPr>
        <w:numPr>
          <w:ilvl w:val="0"/>
          <w:numId w:val="179"/>
        </w:numPr>
      </w:pPr>
      <w:r>
        <w:t xml:space="preserve">Minor update to </w:t>
      </w:r>
      <w:r w:rsidRPr="00A23A18">
        <w:rPr>
          <w:b/>
          <w:bCs/>
        </w:rPr>
        <w:t>PLANNING-102: LIST SUB-GENRE TROPES</w:t>
      </w:r>
    </w:p>
    <w:p w14:paraId="5696A2AA" w14:textId="2E156D61" w:rsidR="005605AB" w:rsidRDefault="005605AB" w:rsidP="00696D7E">
      <w:pPr>
        <w:numPr>
          <w:ilvl w:val="0"/>
          <w:numId w:val="179"/>
        </w:numPr>
      </w:pPr>
      <w:r>
        <w:t xml:space="preserve">Modified </w:t>
      </w:r>
      <w:r w:rsidRPr="005605AB">
        <w:rPr>
          <w:b/>
          <w:bCs/>
        </w:rPr>
        <w:t>PLANNING-107: Hook, Pitch, Premise</w:t>
      </w:r>
      <w:r>
        <w:t xml:space="preserve"> to create 4 different hooks based on Brandon Sanderson’s advice that stories be </w:t>
      </w:r>
      <w:r w:rsidR="00D35305">
        <w:t>built on</w:t>
      </w:r>
      <w:r>
        <w:t xml:space="preserve"> </w:t>
      </w:r>
      <w:r w:rsidR="00D35305">
        <w:t xml:space="preserve">at least </w:t>
      </w:r>
      <w:r>
        <w:t xml:space="preserve">3 different types of hooks to </w:t>
      </w:r>
      <w:r w:rsidR="00D35305">
        <w:t xml:space="preserve">hold </w:t>
      </w:r>
      <w:r>
        <w:t>readers’ attention.</w:t>
      </w:r>
    </w:p>
    <w:p w14:paraId="4263E375" w14:textId="19AB2AD3" w:rsidR="00D807E3" w:rsidRDefault="00D807E3" w:rsidP="00696D7E">
      <w:pPr>
        <w:numPr>
          <w:ilvl w:val="0"/>
          <w:numId w:val="179"/>
        </w:numPr>
      </w:pPr>
      <w:r>
        <w:t xml:space="preserve">Modified </w:t>
      </w:r>
      <w:r w:rsidRPr="00D807E3">
        <w:rPr>
          <w:b/>
          <w:bCs/>
        </w:rPr>
        <w:t>PLANNING-109: Main Character and Location Stubs</w:t>
      </w:r>
      <w:r>
        <w:t xml:space="preserve"> to provide more and better suggested characters</w:t>
      </w:r>
    </w:p>
    <w:p w14:paraId="3AA18623" w14:textId="0A53F1A0" w:rsidR="00235DC9" w:rsidRDefault="00235DC9" w:rsidP="00696D7E">
      <w:pPr>
        <w:numPr>
          <w:ilvl w:val="0"/>
          <w:numId w:val="179"/>
        </w:numPr>
      </w:pPr>
      <w:r>
        <w:t xml:space="preserve">Modified </w:t>
      </w:r>
      <w:r w:rsidRPr="00235DC9">
        <w:rPr>
          <w:b/>
          <w:bCs/>
        </w:rPr>
        <w:t>PLANNING-122: Character Arcs</w:t>
      </w:r>
      <w:r>
        <w:t xml:space="preserve"> to embrace the ‘Contagonist’ character type</w:t>
      </w:r>
    </w:p>
    <w:p w14:paraId="7ECC32A1" w14:textId="716C39C5" w:rsidR="00E721AC" w:rsidRDefault="00E721AC" w:rsidP="00696D7E">
      <w:pPr>
        <w:numPr>
          <w:ilvl w:val="0"/>
          <w:numId w:val="179"/>
        </w:numPr>
      </w:pPr>
      <w:r>
        <w:t xml:space="preserve">Added </w:t>
      </w:r>
      <w:r w:rsidR="001C0CEA" w:rsidRPr="001C0CEA">
        <w:rPr>
          <w:b/>
          <w:bCs/>
        </w:rPr>
        <w:t>NOTE-158: DESIGN FICTION CONCEPT</w:t>
      </w:r>
      <w:r w:rsidR="001C0CEA">
        <w:rPr>
          <w:b/>
          <w:bCs/>
        </w:rPr>
        <w:t xml:space="preserve">, </w:t>
      </w:r>
      <w:r w:rsidRPr="00E721AC">
        <w:rPr>
          <w:b/>
          <w:bCs/>
        </w:rPr>
        <w:t>PLANNING-158a</w:t>
      </w:r>
      <w:r>
        <w:t xml:space="preserve"> and </w:t>
      </w:r>
      <w:r w:rsidRPr="00E721AC">
        <w:rPr>
          <w:b/>
          <w:bCs/>
        </w:rPr>
        <w:t>-158b</w:t>
      </w:r>
      <w:r>
        <w:t xml:space="preserve"> </w:t>
      </w:r>
      <w:r w:rsidRPr="00E721AC">
        <w:rPr>
          <w:b/>
          <w:bCs/>
        </w:rPr>
        <w:t>World Building - Design Fiction</w:t>
      </w:r>
      <w:r>
        <w:t xml:space="preserve"> prompts for SciFi and Fantasy authors to explore the full potential of their McGuffins. </w:t>
      </w:r>
    </w:p>
    <w:p w14:paraId="1ACCEA22" w14:textId="7CC9C0B0" w:rsidR="00E86797" w:rsidRDefault="00E86797" w:rsidP="00696D7E">
      <w:pPr>
        <w:numPr>
          <w:ilvl w:val="0"/>
          <w:numId w:val="179"/>
        </w:numPr>
      </w:pPr>
      <w:r>
        <w:t xml:space="preserve">Rewrote </w:t>
      </w:r>
      <w:r w:rsidRPr="00E86797">
        <w:rPr>
          <w:b/>
          <w:bCs/>
        </w:rPr>
        <w:t>EDIT-STORY-303: Find Overused Phrases</w:t>
      </w:r>
      <w:r>
        <w:t xml:space="preserve"> (previous version barely worked with LLMs available at time it was written)</w:t>
      </w:r>
    </w:p>
    <w:p w14:paraId="75B063E2" w14:textId="053FD2D5" w:rsidR="00763EF3" w:rsidRPr="009A0AD1" w:rsidRDefault="00763EF3" w:rsidP="00696D7E">
      <w:pPr>
        <w:numPr>
          <w:ilvl w:val="0"/>
          <w:numId w:val="179"/>
        </w:numPr>
      </w:pPr>
      <w:r>
        <w:t xml:space="preserve">Add </w:t>
      </w:r>
      <w:r w:rsidRPr="000F6381">
        <w:rPr>
          <w:b/>
          <w:bCs/>
          <w:caps/>
        </w:rPr>
        <w:t>EDIT-STORY</w:t>
      </w:r>
      <w:r>
        <w:rPr>
          <w:b/>
          <w:bCs/>
          <w:caps/>
        </w:rPr>
        <w:t xml:space="preserve">-347: Story revision </w:t>
      </w:r>
      <w:r>
        <w:rPr>
          <w:b/>
          <w:bCs/>
        </w:rPr>
        <w:t>PLANNER</w:t>
      </w:r>
      <w:r>
        <w:t xml:space="preserve"> and </w:t>
      </w:r>
      <w:r w:rsidRPr="00763EF3">
        <w:rPr>
          <w:b/>
          <w:bCs/>
        </w:rPr>
        <w:t>STORY-REVISIONS</w:t>
      </w:r>
      <w:r>
        <w:t xml:space="preserve"> codex entry to help plan the implementation of your revision notes.</w:t>
      </w:r>
      <w:r>
        <w:rPr>
          <w:caps/>
        </w:rPr>
        <w:t xml:space="preserve"> </w:t>
      </w:r>
    </w:p>
    <w:p w14:paraId="766450B5" w14:textId="58525AC4" w:rsidR="009A0AD1" w:rsidRDefault="009A0AD1" w:rsidP="00696D7E">
      <w:pPr>
        <w:numPr>
          <w:ilvl w:val="0"/>
          <w:numId w:val="179"/>
        </w:numPr>
      </w:pPr>
      <w:r>
        <w:t xml:space="preserve">Added </w:t>
      </w:r>
      <w:r w:rsidRPr="009A0AD1">
        <w:rPr>
          <w:b/>
          <w:bCs/>
        </w:rPr>
        <w:t>EDIT- SCENE-402: B</w:t>
      </w:r>
      <w:r w:rsidR="00164E5A">
        <w:rPr>
          <w:b/>
          <w:bCs/>
        </w:rPr>
        <w:t>oring</w:t>
      </w:r>
      <w:r w:rsidRPr="009A0AD1">
        <w:rPr>
          <w:b/>
          <w:bCs/>
        </w:rPr>
        <w:t xml:space="preserve"> S</w:t>
      </w:r>
      <w:r w:rsidR="00164E5A">
        <w:rPr>
          <w:b/>
          <w:bCs/>
        </w:rPr>
        <w:t>cene</w:t>
      </w:r>
      <w:r w:rsidRPr="009A0AD1">
        <w:rPr>
          <w:b/>
          <w:bCs/>
        </w:rPr>
        <w:t xml:space="preserve"> F</w:t>
      </w:r>
      <w:r w:rsidR="00164E5A">
        <w:rPr>
          <w:b/>
          <w:bCs/>
        </w:rPr>
        <w:t>ixer</w:t>
      </w:r>
      <w:r>
        <w:t xml:space="preserve"> to make scenes more engaging.</w:t>
      </w:r>
    </w:p>
    <w:p w14:paraId="4E9649A4" w14:textId="71E295ED" w:rsidR="00164E5A" w:rsidRDefault="00164E5A" w:rsidP="00696D7E">
      <w:pPr>
        <w:numPr>
          <w:ilvl w:val="0"/>
          <w:numId w:val="179"/>
        </w:numPr>
      </w:pPr>
      <w:r>
        <w:t xml:space="preserve">Fixed </w:t>
      </w:r>
      <w:r w:rsidRPr="00164E5A">
        <w:rPr>
          <w:b/>
          <w:bCs/>
        </w:rPr>
        <w:t>EDIT-SCENE-403: Find Overused Words and Phrases</w:t>
      </w:r>
      <w:r>
        <w:t xml:space="preserve"> </w:t>
      </w:r>
    </w:p>
    <w:p w14:paraId="6EBF0E21" w14:textId="5DEB069E" w:rsidR="006B5841" w:rsidRPr="006B5841" w:rsidRDefault="006B5841" w:rsidP="00696D7E">
      <w:pPr>
        <w:numPr>
          <w:ilvl w:val="0"/>
          <w:numId w:val="179"/>
        </w:numPr>
        <w:rPr>
          <w:b/>
          <w:bCs/>
        </w:rPr>
      </w:pPr>
      <w:r>
        <w:t xml:space="preserve">Rewrote </w:t>
      </w:r>
      <w:r w:rsidRPr="006B5841">
        <w:rPr>
          <w:b/>
          <w:bCs/>
        </w:rPr>
        <w:t>EDIT-SCENE-430</w:t>
      </w:r>
      <w:r>
        <w:t xml:space="preserve"> and renamed it to ‘</w:t>
      </w:r>
      <w:r w:rsidRPr="006B5841">
        <w:rPr>
          <w:b/>
          <w:bCs/>
        </w:rPr>
        <w:t>Master Dialogue Editor’</w:t>
      </w:r>
      <w:r>
        <w:t xml:space="preserve"> by consolidating </w:t>
      </w:r>
      <w:r w:rsidRPr="006B5841">
        <w:rPr>
          <w:b/>
          <w:bCs/>
        </w:rPr>
        <w:t>EDIT-SCENE-430, -431</w:t>
      </w:r>
      <w:r>
        <w:t>, and -</w:t>
      </w:r>
      <w:r w:rsidRPr="006B5841">
        <w:rPr>
          <w:b/>
          <w:bCs/>
        </w:rPr>
        <w:t>432</w:t>
      </w:r>
    </w:p>
    <w:p w14:paraId="2F7FA34D" w14:textId="10E851B4" w:rsidR="006B5841" w:rsidRDefault="006B5841" w:rsidP="00696D7E">
      <w:pPr>
        <w:numPr>
          <w:ilvl w:val="1"/>
          <w:numId w:val="179"/>
        </w:numPr>
      </w:pPr>
      <w:r>
        <w:t xml:space="preserve">Deprecated </w:t>
      </w:r>
      <w:r w:rsidRPr="006B5841">
        <w:rPr>
          <w:b/>
          <w:bCs/>
        </w:rPr>
        <w:t>EDIT-SCENE-431: Add Dialog Beats</w:t>
      </w:r>
    </w:p>
    <w:p w14:paraId="3C5B9A26" w14:textId="176C4429" w:rsidR="00164E5A" w:rsidRDefault="00164E5A" w:rsidP="00696D7E">
      <w:pPr>
        <w:numPr>
          <w:ilvl w:val="1"/>
          <w:numId w:val="179"/>
        </w:numPr>
      </w:pPr>
      <w:r>
        <w:t xml:space="preserve">Deprecated </w:t>
      </w:r>
      <w:r w:rsidRPr="00164E5A">
        <w:rPr>
          <w:b/>
          <w:bCs/>
        </w:rPr>
        <w:t>EDIT-SCENE-432: Fix On-The-Nose-Dialogue</w:t>
      </w:r>
    </w:p>
    <w:p w14:paraId="586E7920" w14:textId="7ADE3981" w:rsidR="00EC7C79" w:rsidRDefault="00EC7C79" w:rsidP="00696D7E">
      <w:pPr>
        <w:numPr>
          <w:ilvl w:val="0"/>
          <w:numId w:val="179"/>
        </w:numPr>
      </w:pPr>
      <w:r>
        <w:lastRenderedPageBreak/>
        <w:t xml:space="preserve">Rewrote and renamed </w:t>
      </w:r>
      <w:r w:rsidRPr="00EC7C79">
        <w:rPr>
          <w:b/>
          <w:bCs/>
        </w:rPr>
        <w:t>EDIT-LINE-501: Passive Voice-Negative Sentences</w:t>
      </w:r>
      <w:r>
        <w:t xml:space="preserve"> to identify sentences written with a negative construction and convert them to the affirmative.</w:t>
      </w:r>
    </w:p>
    <w:p w14:paraId="05A74632" w14:textId="0A1EBE12" w:rsidR="0092422D" w:rsidRDefault="0092422D" w:rsidP="00696D7E">
      <w:pPr>
        <w:numPr>
          <w:ilvl w:val="0"/>
          <w:numId w:val="179"/>
        </w:numPr>
      </w:pPr>
      <w:r>
        <w:t xml:space="preserve">Added </w:t>
      </w:r>
      <w:r w:rsidRPr="0092422D">
        <w:rPr>
          <w:b/>
          <w:bCs/>
        </w:rPr>
        <w:t xml:space="preserve">EDIT-LINE-535: </w:t>
      </w:r>
      <w:r w:rsidR="00CF1554">
        <w:rPr>
          <w:b/>
          <w:bCs/>
        </w:rPr>
        <w:t>Prose</w:t>
      </w:r>
      <w:r w:rsidRPr="0092422D">
        <w:rPr>
          <w:b/>
          <w:bCs/>
        </w:rPr>
        <w:t xml:space="preserve"> Condenser</w:t>
      </w:r>
      <w:r>
        <w:t xml:space="preserve"> to squeeze paragraphs to minimize their word count</w:t>
      </w:r>
      <w:r w:rsidR="00004F19">
        <w:t xml:space="preserve"> and reduce vagueness</w:t>
      </w:r>
      <w:r>
        <w:t>.</w:t>
      </w:r>
    </w:p>
    <w:bookmarkEnd w:id="3"/>
    <w:p w14:paraId="3FC03F05" w14:textId="7CE79BAC" w:rsidR="0022094B" w:rsidRDefault="0022094B" w:rsidP="00696D7E">
      <w:pPr>
        <w:numPr>
          <w:ilvl w:val="0"/>
          <w:numId w:val="179"/>
        </w:numPr>
      </w:pPr>
      <w:r>
        <w:t xml:space="preserve">Refined </w:t>
      </w:r>
      <w:r w:rsidRPr="0022094B">
        <w:rPr>
          <w:b/>
          <w:bCs/>
        </w:rPr>
        <w:t>IMPORT-700</w:t>
      </w:r>
      <w:r>
        <w:t xml:space="preserve"> and </w:t>
      </w:r>
      <w:r w:rsidRPr="0022094B">
        <w:rPr>
          <w:b/>
          <w:bCs/>
        </w:rPr>
        <w:t>IMPORT-701</w:t>
      </w:r>
    </w:p>
    <w:p w14:paraId="7596AE82" w14:textId="1C8A0CEF" w:rsidR="003C0B8B" w:rsidRDefault="003C0B8B" w:rsidP="00696D7E">
      <w:pPr>
        <w:numPr>
          <w:ilvl w:val="0"/>
          <w:numId w:val="179"/>
        </w:numPr>
      </w:pPr>
      <w:r>
        <w:t xml:space="preserve">Rewrote </w:t>
      </w:r>
      <w:r w:rsidRPr="003C0B8B">
        <w:rPr>
          <w:b/>
          <w:bCs/>
        </w:rPr>
        <w:t>IMPORT-710: Extract-Plot Outline</w:t>
      </w:r>
      <w:r>
        <w:t xml:space="preserve"> to focus on key events to create a narrative summary of the plot</w:t>
      </w:r>
    </w:p>
    <w:p w14:paraId="00B060AB" w14:textId="1C99B29A" w:rsidR="00542350" w:rsidRPr="00BE053B" w:rsidRDefault="00542350" w:rsidP="00696D7E">
      <w:pPr>
        <w:numPr>
          <w:ilvl w:val="0"/>
          <w:numId w:val="179"/>
        </w:numPr>
      </w:pPr>
      <w:r>
        <w:t xml:space="preserve">Replaced ‘Kill The Cat’ with ‘Kick The Cat’ to fit genres without murderous antagonists. Mostly affects </w:t>
      </w:r>
      <w:r w:rsidRPr="00542350">
        <w:rPr>
          <w:b/>
          <w:bCs/>
        </w:rPr>
        <w:t xml:space="preserve">TEMPLATE-811 </w:t>
      </w:r>
      <w:r>
        <w:rPr>
          <w:b/>
          <w:bCs/>
        </w:rPr>
        <w:t>–</w:t>
      </w:r>
      <w:r w:rsidRPr="00542350">
        <w:rPr>
          <w:b/>
          <w:bCs/>
        </w:rPr>
        <w:t xml:space="preserve"> 828</w:t>
      </w:r>
    </w:p>
    <w:p w14:paraId="32817E90" w14:textId="60E6BA2A" w:rsidR="00BE053B" w:rsidRPr="001E7A2D" w:rsidRDefault="00BE053B" w:rsidP="00696D7E">
      <w:pPr>
        <w:numPr>
          <w:ilvl w:val="0"/>
          <w:numId w:val="179"/>
        </w:numPr>
      </w:pPr>
      <w:r w:rsidRPr="001E7A2D">
        <w:t xml:space="preserve">Revised </w:t>
      </w:r>
      <w:r w:rsidRPr="001E7A2D">
        <w:rPr>
          <w:b/>
          <w:bCs/>
        </w:rPr>
        <w:t>REFERENCE-900: Genres &amp; Age Categories</w:t>
      </w:r>
      <w:r w:rsidRPr="001E7A2D">
        <w:t xml:space="preserve"> to condense the entries and to add </w:t>
      </w:r>
      <w:r w:rsidR="001E7A2D">
        <w:t xml:space="preserve">Cozy and </w:t>
      </w:r>
      <w:r w:rsidRPr="001E7A2D">
        <w:t>LitRPG</w:t>
      </w:r>
    </w:p>
    <w:p w14:paraId="0C6381FF" w14:textId="1F2DB0A4" w:rsidR="00BE053B" w:rsidRDefault="00BE053B" w:rsidP="00BE053B">
      <w:r>
        <w:br/>
      </w:r>
    </w:p>
    <w:p w14:paraId="36DE4657" w14:textId="77777777" w:rsidR="00BE053B" w:rsidRDefault="00BE053B">
      <w:r>
        <w:br w:type="page"/>
      </w:r>
    </w:p>
    <w:sdt>
      <w:sdtPr>
        <w:rPr>
          <w:rFonts w:asciiTheme="minorHAnsi" w:eastAsiaTheme="minorHAnsi" w:hAnsiTheme="minorHAnsi" w:cstheme="minorHAnsi"/>
          <w:color w:val="auto"/>
          <w:sz w:val="22"/>
          <w:szCs w:val="22"/>
        </w:rPr>
        <w:id w:val="-567813482"/>
        <w:docPartObj>
          <w:docPartGallery w:val="Table of Contents"/>
          <w:docPartUnique/>
        </w:docPartObj>
      </w:sdtPr>
      <w:sdtEndPr>
        <w:rPr>
          <w:b/>
          <w:bCs/>
          <w:noProof/>
        </w:rPr>
      </w:sdtEndPr>
      <w:sdtContent>
        <w:p w14:paraId="5F189058" w14:textId="2F3DC0A3" w:rsidR="00376BEC" w:rsidRDefault="00376BEC">
          <w:pPr>
            <w:pStyle w:val="TOCHeading"/>
          </w:pPr>
          <w:r>
            <w:t>Contents</w:t>
          </w:r>
        </w:p>
        <w:p w14:paraId="2F86C216" w14:textId="28CE5972" w:rsidR="00AC1F3D" w:rsidRDefault="00376BEC">
          <w:pPr>
            <w:pStyle w:val="TOC2"/>
            <w:rPr>
              <w:rFonts w:asciiTheme="minorHAnsi" w:eastAsiaTheme="minorEastAsia" w:hAnsiTheme="minorHAnsi" w:cstheme="minorBidi"/>
              <w:b w:val="0"/>
              <w:caps w:val="0"/>
              <w:kern w:val="2"/>
              <w:sz w:val="24"/>
              <w:szCs w:val="24"/>
              <w14:ligatures w14:val="standardContextual"/>
            </w:rPr>
          </w:pPr>
          <w:r>
            <w:fldChar w:fldCharType="begin"/>
          </w:r>
          <w:r>
            <w:instrText xml:space="preserve"> TOC \o "1-3" \h \z \u </w:instrText>
          </w:r>
          <w:r>
            <w:fldChar w:fldCharType="separate"/>
          </w:r>
          <w:hyperlink w:anchor="_Toc197704199" w:history="1">
            <w:r w:rsidR="00AC1F3D" w:rsidRPr="008615CA">
              <w:rPr>
                <w:rStyle w:val="Hyperlink"/>
                <w:bCs/>
              </w:rPr>
              <w:t>Attention Icons</w:t>
            </w:r>
            <w:r w:rsidR="00AC1F3D">
              <w:rPr>
                <w:webHidden/>
              </w:rPr>
              <w:tab/>
            </w:r>
            <w:r w:rsidR="00AC1F3D">
              <w:rPr>
                <w:webHidden/>
              </w:rPr>
              <w:fldChar w:fldCharType="begin"/>
            </w:r>
            <w:r w:rsidR="00AC1F3D">
              <w:rPr>
                <w:webHidden/>
              </w:rPr>
              <w:instrText xml:space="preserve"> PAGEREF _Toc197704199 \h </w:instrText>
            </w:r>
            <w:r w:rsidR="00AC1F3D">
              <w:rPr>
                <w:webHidden/>
              </w:rPr>
            </w:r>
            <w:r w:rsidR="00AC1F3D">
              <w:rPr>
                <w:webHidden/>
              </w:rPr>
              <w:fldChar w:fldCharType="separate"/>
            </w:r>
            <w:r w:rsidR="00AC1F3D">
              <w:rPr>
                <w:webHidden/>
              </w:rPr>
              <w:t>1</w:t>
            </w:r>
            <w:r w:rsidR="00AC1F3D">
              <w:rPr>
                <w:webHidden/>
              </w:rPr>
              <w:fldChar w:fldCharType="end"/>
            </w:r>
          </w:hyperlink>
        </w:p>
        <w:p w14:paraId="5FD08EBF" w14:textId="420950B2" w:rsidR="00AC1F3D" w:rsidRDefault="00AC1F3D">
          <w:pPr>
            <w:pStyle w:val="TOC2"/>
            <w:rPr>
              <w:rFonts w:asciiTheme="minorHAnsi" w:eastAsiaTheme="minorEastAsia" w:hAnsiTheme="minorHAnsi" w:cstheme="minorBidi"/>
              <w:b w:val="0"/>
              <w:caps w:val="0"/>
              <w:kern w:val="2"/>
              <w:sz w:val="24"/>
              <w:szCs w:val="24"/>
              <w14:ligatures w14:val="standardContextual"/>
            </w:rPr>
          </w:pPr>
          <w:hyperlink w:anchor="_Toc197704200" w:history="1">
            <w:r w:rsidRPr="008615CA">
              <w:rPr>
                <w:rStyle w:val="Hyperlink"/>
                <w:bCs/>
              </w:rPr>
              <w:t>Purpose</w:t>
            </w:r>
            <w:r>
              <w:rPr>
                <w:webHidden/>
              </w:rPr>
              <w:tab/>
            </w:r>
            <w:r>
              <w:rPr>
                <w:webHidden/>
              </w:rPr>
              <w:fldChar w:fldCharType="begin"/>
            </w:r>
            <w:r>
              <w:rPr>
                <w:webHidden/>
              </w:rPr>
              <w:instrText xml:space="preserve"> PAGEREF _Toc197704200 \h </w:instrText>
            </w:r>
            <w:r>
              <w:rPr>
                <w:webHidden/>
              </w:rPr>
            </w:r>
            <w:r>
              <w:rPr>
                <w:webHidden/>
              </w:rPr>
              <w:fldChar w:fldCharType="separate"/>
            </w:r>
            <w:r>
              <w:rPr>
                <w:webHidden/>
              </w:rPr>
              <w:t>1</w:t>
            </w:r>
            <w:r>
              <w:rPr>
                <w:webHidden/>
              </w:rPr>
              <w:fldChar w:fldCharType="end"/>
            </w:r>
          </w:hyperlink>
        </w:p>
        <w:p w14:paraId="5F011D89" w14:textId="10FC1F3E" w:rsidR="00AC1F3D" w:rsidRDefault="00AC1F3D">
          <w:pPr>
            <w:pStyle w:val="TOC2"/>
            <w:rPr>
              <w:rFonts w:asciiTheme="minorHAnsi" w:eastAsiaTheme="minorEastAsia" w:hAnsiTheme="minorHAnsi" w:cstheme="minorBidi"/>
              <w:b w:val="0"/>
              <w:caps w:val="0"/>
              <w:kern w:val="2"/>
              <w:sz w:val="24"/>
              <w:szCs w:val="24"/>
              <w14:ligatures w14:val="standardContextual"/>
            </w:rPr>
          </w:pPr>
          <w:hyperlink w:anchor="_Toc197704201" w:history="1">
            <w:r w:rsidRPr="008615CA">
              <w:rPr>
                <w:rStyle w:val="Hyperlink"/>
                <w:bCs/>
              </w:rPr>
              <w:t>Changelog</w:t>
            </w:r>
            <w:r>
              <w:rPr>
                <w:webHidden/>
              </w:rPr>
              <w:tab/>
            </w:r>
            <w:r>
              <w:rPr>
                <w:webHidden/>
              </w:rPr>
              <w:fldChar w:fldCharType="begin"/>
            </w:r>
            <w:r>
              <w:rPr>
                <w:webHidden/>
              </w:rPr>
              <w:instrText xml:space="preserve"> PAGEREF _Toc197704201 \h </w:instrText>
            </w:r>
            <w:r>
              <w:rPr>
                <w:webHidden/>
              </w:rPr>
            </w:r>
            <w:r>
              <w:rPr>
                <w:webHidden/>
              </w:rPr>
              <w:fldChar w:fldCharType="separate"/>
            </w:r>
            <w:r>
              <w:rPr>
                <w:webHidden/>
              </w:rPr>
              <w:t>2</w:t>
            </w:r>
            <w:r>
              <w:rPr>
                <w:webHidden/>
              </w:rPr>
              <w:fldChar w:fldCharType="end"/>
            </w:r>
          </w:hyperlink>
        </w:p>
        <w:p w14:paraId="48D6FD0A" w14:textId="6D66CA2D" w:rsidR="00AC1F3D" w:rsidRDefault="00AC1F3D">
          <w:pPr>
            <w:pStyle w:val="TOC2"/>
            <w:rPr>
              <w:rFonts w:asciiTheme="minorHAnsi" w:eastAsiaTheme="minorEastAsia" w:hAnsiTheme="minorHAnsi" w:cstheme="minorBidi"/>
              <w:b w:val="0"/>
              <w:caps w:val="0"/>
              <w:kern w:val="2"/>
              <w:sz w:val="24"/>
              <w:szCs w:val="24"/>
              <w14:ligatures w14:val="standardContextual"/>
            </w:rPr>
          </w:pPr>
          <w:hyperlink w:anchor="_Toc197704202" w:history="1">
            <w:r w:rsidRPr="008615CA">
              <w:rPr>
                <w:rStyle w:val="Hyperlink"/>
                <w:bCs/>
              </w:rPr>
              <w:t>syntax</w:t>
            </w:r>
            <w:r>
              <w:rPr>
                <w:webHidden/>
              </w:rPr>
              <w:tab/>
            </w:r>
            <w:r>
              <w:rPr>
                <w:webHidden/>
              </w:rPr>
              <w:fldChar w:fldCharType="begin"/>
            </w:r>
            <w:r>
              <w:rPr>
                <w:webHidden/>
              </w:rPr>
              <w:instrText xml:space="preserve"> PAGEREF _Toc197704202 \h </w:instrText>
            </w:r>
            <w:r>
              <w:rPr>
                <w:webHidden/>
              </w:rPr>
            </w:r>
            <w:r>
              <w:rPr>
                <w:webHidden/>
              </w:rPr>
              <w:fldChar w:fldCharType="separate"/>
            </w:r>
            <w:r>
              <w:rPr>
                <w:webHidden/>
              </w:rPr>
              <w:t>5</w:t>
            </w:r>
            <w:r>
              <w:rPr>
                <w:webHidden/>
              </w:rPr>
              <w:fldChar w:fldCharType="end"/>
            </w:r>
          </w:hyperlink>
        </w:p>
        <w:p w14:paraId="7AB65487" w14:textId="4DF16CE3" w:rsidR="00AC1F3D" w:rsidRDefault="00AC1F3D">
          <w:pPr>
            <w:pStyle w:val="TOC2"/>
            <w:rPr>
              <w:rFonts w:asciiTheme="minorHAnsi" w:eastAsiaTheme="minorEastAsia" w:hAnsiTheme="minorHAnsi" w:cstheme="minorBidi"/>
              <w:b w:val="0"/>
              <w:caps w:val="0"/>
              <w:kern w:val="2"/>
              <w:sz w:val="24"/>
              <w:szCs w:val="24"/>
              <w14:ligatures w14:val="standardContextual"/>
            </w:rPr>
          </w:pPr>
          <w:hyperlink w:anchor="_Toc197704203" w:history="1">
            <w:r w:rsidRPr="008615CA">
              <w:rPr>
                <w:rStyle w:val="Hyperlink"/>
                <w:bCs/>
              </w:rPr>
              <w:t>Custom Prompts</w:t>
            </w:r>
            <w:r>
              <w:rPr>
                <w:webHidden/>
              </w:rPr>
              <w:tab/>
            </w:r>
            <w:r>
              <w:rPr>
                <w:webHidden/>
              </w:rPr>
              <w:fldChar w:fldCharType="begin"/>
            </w:r>
            <w:r>
              <w:rPr>
                <w:webHidden/>
              </w:rPr>
              <w:instrText xml:space="preserve"> PAGEREF _Toc197704203 \h </w:instrText>
            </w:r>
            <w:r>
              <w:rPr>
                <w:webHidden/>
              </w:rPr>
            </w:r>
            <w:r>
              <w:rPr>
                <w:webHidden/>
              </w:rPr>
              <w:fldChar w:fldCharType="separate"/>
            </w:r>
            <w:r>
              <w:rPr>
                <w:webHidden/>
              </w:rPr>
              <w:t>5</w:t>
            </w:r>
            <w:r>
              <w:rPr>
                <w:webHidden/>
              </w:rPr>
              <w:fldChar w:fldCharType="end"/>
            </w:r>
          </w:hyperlink>
        </w:p>
        <w:p w14:paraId="3FD5AE76" w14:textId="499A6F48" w:rsidR="00AC1F3D" w:rsidRDefault="00AC1F3D">
          <w:pPr>
            <w:pStyle w:val="TOC1"/>
            <w:tabs>
              <w:tab w:val="right" w:leader="dot" w:pos="9350"/>
            </w:tabs>
            <w:rPr>
              <w:rFonts w:eastAsiaTheme="minorEastAsia" w:cstheme="minorBidi"/>
              <w:noProof/>
              <w:kern w:val="2"/>
              <w:sz w:val="24"/>
              <w:szCs w:val="24"/>
              <w14:ligatures w14:val="standardContextual"/>
            </w:rPr>
          </w:pPr>
          <w:hyperlink w:anchor="_Toc197704204" w:history="1">
            <w:r w:rsidRPr="008615CA">
              <w:rPr>
                <w:rStyle w:val="Hyperlink"/>
                <w:b/>
                <w:bCs/>
                <w:noProof/>
              </w:rPr>
              <w:t>Codex Entries and Organization</w:t>
            </w:r>
            <w:r>
              <w:rPr>
                <w:noProof/>
                <w:webHidden/>
              </w:rPr>
              <w:tab/>
            </w:r>
            <w:r>
              <w:rPr>
                <w:noProof/>
                <w:webHidden/>
              </w:rPr>
              <w:fldChar w:fldCharType="begin"/>
            </w:r>
            <w:r>
              <w:rPr>
                <w:noProof/>
                <w:webHidden/>
              </w:rPr>
              <w:instrText xml:space="preserve"> PAGEREF _Toc197704204 \h </w:instrText>
            </w:r>
            <w:r>
              <w:rPr>
                <w:noProof/>
                <w:webHidden/>
              </w:rPr>
            </w:r>
            <w:r>
              <w:rPr>
                <w:noProof/>
                <w:webHidden/>
              </w:rPr>
              <w:fldChar w:fldCharType="separate"/>
            </w:r>
            <w:r>
              <w:rPr>
                <w:noProof/>
                <w:webHidden/>
              </w:rPr>
              <w:t>18</w:t>
            </w:r>
            <w:r>
              <w:rPr>
                <w:noProof/>
                <w:webHidden/>
              </w:rPr>
              <w:fldChar w:fldCharType="end"/>
            </w:r>
          </w:hyperlink>
        </w:p>
        <w:p w14:paraId="0392C29B" w14:textId="6944B4B8" w:rsidR="00AC1F3D" w:rsidRDefault="00AC1F3D">
          <w:pPr>
            <w:pStyle w:val="TOC2"/>
            <w:rPr>
              <w:rFonts w:asciiTheme="minorHAnsi" w:eastAsiaTheme="minorEastAsia" w:hAnsiTheme="minorHAnsi" w:cstheme="minorBidi"/>
              <w:b w:val="0"/>
              <w:caps w:val="0"/>
              <w:kern w:val="2"/>
              <w:sz w:val="24"/>
              <w:szCs w:val="24"/>
              <w14:ligatures w14:val="standardContextual"/>
            </w:rPr>
          </w:pPr>
          <w:hyperlink w:anchor="_Toc197704205" w:history="1">
            <w:r w:rsidRPr="008615CA">
              <w:rPr>
                <w:rStyle w:val="Hyperlink"/>
                <w:bCs/>
              </w:rPr>
              <w:t>100: Planning Prompts</w:t>
            </w:r>
            <w:r>
              <w:rPr>
                <w:webHidden/>
              </w:rPr>
              <w:tab/>
            </w:r>
            <w:r>
              <w:rPr>
                <w:webHidden/>
              </w:rPr>
              <w:fldChar w:fldCharType="begin"/>
            </w:r>
            <w:r>
              <w:rPr>
                <w:webHidden/>
              </w:rPr>
              <w:instrText xml:space="preserve"> PAGEREF _Toc197704205 \h </w:instrText>
            </w:r>
            <w:r>
              <w:rPr>
                <w:webHidden/>
              </w:rPr>
            </w:r>
            <w:r>
              <w:rPr>
                <w:webHidden/>
              </w:rPr>
              <w:fldChar w:fldCharType="separate"/>
            </w:r>
            <w:r>
              <w:rPr>
                <w:webHidden/>
              </w:rPr>
              <w:t>18</w:t>
            </w:r>
            <w:r>
              <w:rPr>
                <w:webHidden/>
              </w:rPr>
              <w:fldChar w:fldCharType="end"/>
            </w:r>
          </w:hyperlink>
        </w:p>
        <w:p w14:paraId="304070B4" w14:textId="76F1855F" w:rsidR="00AC1F3D" w:rsidRDefault="00AC1F3D">
          <w:pPr>
            <w:pStyle w:val="TOC2"/>
            <w:rPr>
              <w:rFonts w:asciiTheme="minorHAnsi" w:eastAsiaTheme="minorEastAsia" w:hAnsiTheme="minorHAnsi" w:cstheme="minorBidi"/>
              <w:b w:val="0"/>
              <w:caps w:val="0"/>
              <w:kern w:val="2"/>
              <w:sz w:val="24"/>
              <w:szCs w:val="24"/>
              <w14:ligatures w14:val="standardContextual"/>
            </w:rPr>
          </w:pPr>
          <w:hyperlink w:anchor="_Toc197704206" w:history="1">
            <w:r w:rsidRPr="008615CA">
              <w:rPr>
                <w:rStyle w:val="Hyperlink"/>
                <w:bCs/>
              </w:rPr>
              <w:t>Planning - Story Development</w:t>
            </w:r>
            <w:r>
              <w:rPr>
                <w:webHidden/>
              </w:rPr>
              <w:tab/>
            </w:r>
            <w:r>
              <w:rPr>
                <w:webHidden/>
              </w:rPr>
              <w:fldChar w:fldCharType="begin"/>
            </w:r>
            <w:r>
              <w:rPr>
                <w:webHidden/>
              </w:rPr>
              <w:instrText xml:space="preserve"> PAGEREF _Toc197704206 \h </w:instrText>
            </w:r>
            <w:r>
              <w:rPr>
                <w:webHidden/>
              </w:rPr>
            </w:r>
            <w:r>
              <w:rPr>
                <w:webHidden/>
              </w:rPr>
              <w:fldChar w:fldCharType="separate"/>
            </w:r>
            <w:r>
              <w:rPr>
                <w:webHidden/>
              </w:rPr>
              <w:t>19</w:t>
            </w:r>
            <w:r>
              <w:rPr>
                <w:webHidden/>
              </w:rPr>
              <w:fldChar w:fldCharType="end"/>
            </w:r>
          </w:hyperlink>
        </w:p>
        <w:p w14:paraId="33306C4D" w14:textId="0A7263C4" w:rsidR="00AC1F3D" w:rsidRDefault="00AC1F3D">
          <w:pPr>
            <w:pStyle w:val="TOC2"/>
            <w:rPr>
              <w:rFonts w:asciiTheme="minorHAnsi" w:eastAsiaTheme="minorEastAsia" w:hAnsiTheme="minorHAnsi" w:cstheme="minorBidi"/>
              <w:b w:val="0"/>
              <w:caps w:val="0"/>
              <w:kern w:val="2"/>
              <w:sz w:val="24"/>
              <w:szCs w:val="24"/>
              <w14:ligatures w14:val="standardContextual"/>
            </w:rPr>
          </w:pPr>
          <w:hyperlink w:anchor="_Toc197704207" w:history="1">
            <w:r w:rsidRPr="008615CA">
              <w:rPr>
                <w:rStyle w:val="Hyperlink"/>
                <w:bCs/>
              </w:rPr>
              <w:t>Planning - Character Building</w:t>
            </w:r>
            <w:r>
              <w:rPr>
                <w:webHidden/>
              </w:rPr>
              <w:tab/>
            </w:r>
            <w:r>
              <w:rPr>
                <w:webHidden/>
              </w:rPr>
              <w:fldChar w:fldCharType="begin"/>
            </w:r>
            <w:r>
              <w:rPr>
                <w:webHidden/>
              </w:rPr>
              <w:instrText xml:space="preserve"> PAGEREF _Toc197704207 \h </w:instrText>
            </w:r>
            <w:r>
              <w:rPr>
                <w:webHidden/>
              </w:rPr>
            </w:r>
            <w:r>
              <w:rPr>
                <w:webHidden/>
              </w:rPr>
              <w:fldChar w:fldCharType="separate"/>
            </w:r>
            <w:r>
              <w:rPr>
                <w:webHidden/>
              </w:rPr>
              <w:t>45</w:t>
            </w:r>
            <w:r>
              <w:rPr>
                <w:webHidden/>
              </w:rPr>
              <w:fldChar w:fldCharType="end"/>
            </w:r>
          </w:hyperlink>
        </w:p>
        <w:p w14:paraId="63B7A7AD" w14:textId="76F50C2E" w:rsidR="00AC1F3D" w:rsidRDefault="00AC1F3D">
          <w:pPr>
            <w:pStyle w:val="TOC2"/>
            <w:rPr>
              <w:rFonts w:asciiTheme="minorHAnsi" w:eastAsiaTheme="minorEastAsia" w:hAnsiTheme="minorHAnsi" w:cstheme="minorBidi"/>
              <w:b w:val="0"/>
              <w:caps w:val="0"/>
              <w:kern w:val="2"/>
              <w:sz w:val="24"/>
              <w:szCs w:val="24"/>
              <w14:ligatures w14:val="standardContextual"/>
            </w:rPr>
          </w:pPr>
          <w:hyperlink w:anchor="_Toc197704208" w:history="1">
            <w:r w:rsidRPr="008615CA">
              <w:rPr>
                <w:rStyle w:val="Hyperlink"/>
                <w:bCs/>
              </w:rPr>
              <w:t>Planning - World Building</w:t>
            </w:r>
            <w:r>
              <w:rPr>
                <w:webHidden/>
              </w:rPr>
              <w:tab/>
            </w:r>
            <w:r>
              <w:rPr>
                <w:webHidden/>
              </w:rPr>
              <w:fldChar w:fldCharType="begin"/>
            </w:r>
            <w:r>
              <w:rPr>
                <w:webHidden/>
              </w:rPr>
              <w:instrText xml:space="preserve"> PAGEREF _Toc197704208 \h </w:instrText>
            </w:r>
            <w:r>
              <w:rPr>
                <w:webHidden/>
              </w:rPr>
            </w:r>
            <w:r>
              <w:rPr>
                <w:webHidden/>
              </w:rPr>
              <w:fldChar w:fldCharType="separate"/>
            </w:r>
            <w:r>
              <w:rPr>
                <w:webHidden/>
              </w:rPr>
              <w:t>56</w:t>
            </w:r>
            <w:r>
              <w:rPr>
                <w:webHidden/>
              </w:rPr>
              <w:fldChar w:fldCharType="end"/>
            </w:r>
          </w:hyperlink>
        </w:p>
        <w:p w14:paraId="17A892A8" w14:textId="2C428FFB" w:rsidR="00AC1F3D" w:rsidRDefault="00AC1F3D">
          <w:pPr>
            <w:pStyle w:val="TOC2"/>
            <w:rPr>
              <w:rFonts w:asciiTheme="minorHAnsi" w:eastAsiaTheme="minorEastAsia" w:hAnsiTheme="minorHAnsi" w:cstheme="minorBidi"/>
              <w:b w:val="0"/>
              <w:caps w:val="0"/>
              <w:kern w:val="2"/>
              <w:sz w:val="24"/>
              <w:szCs w:val="24"/>
              <w14:ligatures w14:val="standardContextual"/>
            </w:rPr>
          </w:pPr>
          <w:hyperlink w:anchor="_Toc197704209" w:history="1">
            <w:r w:rsidRPr="008615CA">
              <w:rPr>
                <w:rStyle w:val="Hyperlink"/>
                <w:bCs/>
              </w:rPr>
              <w:t>Planning - Plot</w:t>
            </w:r>
            <w:r>
              <w:rPr>
                <w:webHidden/>
              </w:rPr>
              <w:tab/>
            </w:r>
            <w:r>
              <w:rPr>
                <w:webHidden/>
              </w:rPr>
              <w:fldChar w:fldCharType="begin"/>
            </w:r>
            <w:r>
              <w:rPr>
                <w:webHidden/>
              </w:rPr>
              <w:instrText xml:space="preserve"> PAGEREF _Toc197704209 \h </w:instrText>
            </w:r>
            <w:r>
              <w:rPr>
                <w:webHidden/>
              </w:rPr>
            </w:r>
            <w:r>
              <w:rPr>
                <w:webHidden/>
              </w:rPr>
              <w:fldChar w:fldCharType="separate"/>
            </w:r>
            <w:r>
              <w:rPr>
                <w:webHidden/>
              </w:rPr>
              <w:t>63</w:t>
            </w:r>
            <w:r>
              <w:rPr>
                <w:webHidden/>
              </w:rPr>
              <w:fldChar w:fldCharType="end"/>
            </w:r>
          </w:hyperlink>
        </w:p>
        <w:p w14:paraId="390F05B5" w14:textId="54F7E37D" w:rsidR="00AC1F3D" w:rsidRDefault="00AC1F3D">
          <w:pPr>
            <w:pStyle w:val="TOC2"/>
            <w:rPr>
              <w:rFonts w:asciiTheme="minorHAnsi" w:eastAsiaTheme="minorEastAsia" w:hAnsiTheme="minorHAnsi" w:cstheme="minorBidi"/>
              <w:b w:val="0"/>
              <w:caps w:val="0"/>
              <w:kern w:val="2"/>
              <w:sz w:val="24"/>
              <w:szCs w:val="24"/>
              <w14:ligatures w14:val="standardContextual"/>
            </w:rPr>
          </w:pPr>
          <w:hyperlink w:anchor="_Toc197704210" w:history="1">
            <w:r w:rsidRPr="008615CA">
              <w:rPr>
                <w:rStyle w:val="Hyperlink"/>
                <w:bCs/>
              </w:rPr>
              <w:t>200 WRITE Prompts</w:t>
            </w:r>
            <w:r>
              <w:rPr>
                <w:webHidden/>
              </w:rPr>
              <w:tab/>
            </w:r>
            <w:r>
              <w:rPr>
                <w:webHidden/>
              </w:rPr>
              <w:fldChar w:fldCharType="begin"/>
            </w:r>
            <w:r>
              <w:rPr>
                <w:webHidden/>
              </w:rPr>
              <w:instrText xml:space="preserve"> PAGEREF _Toc197704210 \h </w:instrText>
            </w:r>
            <w:r>
              <w:rPr>
                <w:webHidden/>
              </w:rPr>
            </w:r>
            <w:r>
              <w:rPr>
                <w:webHidden/>
              </w:rPr>
              <w:fldChar w:fldCharType="separate"/>
            </w:r>
            <w:r>
              <w:rPr>
                <w:webHidden/>
              </w:rPr>
              <w:t>91</w:t>
            </w:r>
            <w:r>
              <w:rPr>
                <w:webHidden/>
              </w:rPr>
              <w:fldChar w:fldCharType="end"/>
            </w:r>
          </w:hyperlink>
        </w:p>
        <w:p w14:paraId="105ABFF5" w14:textId="72AE679C" w:rsidR="00AC1F3D" w:rsidRDefault="00AC1F3D">
          <w:pPr>
            <w:pStyle w:val="TOC2"/>
            <w:rPr>
              <w:rFonts w:asciiTheme="minorHAnsi" w:eastAsiaTheme="minorEastAsia" w:hAnsiTheme="minorHAnsi" w:cstheme="minorBidi"/>
              <w:b w:val="0"/>
              <w:caps w:val="0"/>
              <w:kern w:val="2"/>
              <w:sz w:val="24"/>
              <w:szCs w:val="24"/>
              <w14:ligatures w14:val="standardContextual"/>
            </w:rPr>
          </w:pPr>
          <w:hyperlink w:anchor="_Toc197704211" w:history="1">
            <w:r w:rsidRPr="008615CA">
              <w:rPr>
                <w:rStyle w:val="Hyperlink"/>
                <w:bCs/>
              </w:rPr>
              <w:t>300: Story Edit Prompts</w:t>
            </w:r>
            <w:r>
              <w:rPr>
                <w:webHidden/>
              </w:rPr>
              <w:tab/>
            </w:r>
            <w:r>
              <w:rPr>
                <w:webHidden/>
              </w:rPr>
              <w:fldChar w:fldCharType="begin"/>
            </w:r>
            <w:r>
              <w:rPr>
                <w:webHidden/>
              </w:rPr>
              <w:instrText xml:space="preserve"> PAGEREF _Toc197704211 \h </w:instrText>
            </w:r>
            <w:r>
              <w:rPr>
                <w:webHidden/>
              </w:rPr>
            </w:r>
            <w:r>
              <w:rPr>
                <w:webHidden/>
              </w:rPr>
              <w:fldChar w:fldCharType="separate"/>
            </w:r>
            <w:r>
              <w:rPr>
                <w:webHidden/>
              </w:rPr>
              <w:t>95</w:t>
            </w:r>
            <w:r>
              <w:rPr>
                <w:webHidden/>
              </w:rPr>
              <w:fldChar w:fldCharType="end"/>
            </w:r>
          </w:hyperlink>
        </w:p>
        <w:p w14:paraId="0482CD42" w14:textId="1B1CE8FD" w:rsidR="00AC1F3D" w:rsidRDefault="00AC1F3D">
          <w:pPr>
            <w:pStyle w:val="TOC2"/>
            <w:rPr>
              <w:rFonts w:asciiTheme="minorHAnsi" w:eastAsiaTheme="minorEastAsia" w:hAnsiTheme="minorHAnsi" w:cstheme="minorBidi"/>
              <w:b w:val="0"/>
              <w:caps w:val="0"/>
              <w:kern w:val="2"/>
              <w:sz w:val="24"/>
              <w:szCs w:val="24"/>
              <w14:ligatures w14:val="standardContextual"/>
            </w:rPr>
          </w:pPr>
          <w:hyperlink w:anchor="_Toc197704212" w:history="1">
            <w:r w:rsidRPr="008615CA">
              <w:rPr>
                <w:rStyle w:val="Hyperlink"/>
                <w:bCs/>
              </w:rPr>
              <w:t>400: Scene Edit Prompts</w:t>
            </w:r>
            <w:r>
              <w:rPr>
                <w:webHidden/>
              </w:rPr>
              <w:tab/>
            </w:r>
            <w:r>
              <w:rPr>
                <w:webHidden/>
              </w:rPr>
              <w:fldChar w:fldCharType="begin"/>
            </w:r>
            <w:r>
              <w:rPr>
                <w:webHidden/>
              </w:rPr>
              <w:instrText xml:space="preserve"> PAGEREF _Toc197704212 \h </w:instrText>
            </w:r>
            <w:r>
              <w:rPr>
                <w:webHidden/>
              </w:rPr>
            </w:r>
            <w:r>
              <w:rPr>
                <w:webHidden/>
              </w:rPr>
              <w:fldChar w:fldCharType="separate"/>
            </w:r>
            <w:r>
              <w:rPr>
                <w:webHidden/>
              </w:rPr>
              <w:t>115</w:t>
            </w:r>
            <w:r>
              <w:rPr>
                <w:webHidden/>
              </w:rPr>
              <w:fldChar w:fldCharType="end"/>
            </w:r>
          </w:hyperlink>
        </w:p>
        <w:p w14:paraId="290919BF" w14:textId="42D3A491" w:rsidR="00AC1F3D" w:rsidRDefault="00AC1F3D">
          <w:pPr>
            <w:pStyle w:val="TOC2"/>
            <w:rPr>
              <w:rFonts w:asciiTheme="minorHAnsi" w:eastAsiaTheme="minorEastAsia" w:hAnsiTheme="minorHAnsi" w:cstheme="minorBidi"/>
              <w:b w:val="0"/>
              <w:caps w:val="0"/>
              <w:kern w:val="2"/>
              <w:sz w:val="24"/>
              <w:szCs w:val="24"/>
              <w14:ligatures w14:val="standardContextual"/>
            </w:rPr>
          </w:pPr>
          <w:hyperlink w:anchor="_Toc197704213" w:history="1">
            <w:r w:rsidRPr="008615CA">
              <w:rPr>
                <w:rStyle w:val="Hyperlink"/>
                <w:bCs/>
              </w:rPr>
              <w:t>500: Line Edit Prompts</w:t>
            </w:r>
            <w:r>
              <w:rPr>
                <w:webHidden/>
              </w:rPr>
              <w:tab/>
            </w:r>
            <w:r>
              <w:rPr>
                <w:webHidden/>
              </w:rPr>
              <w:fldChar w:fldCharType="begin"/>
            </w:r>
            <w:r>
              <w:rPr>
                <w:webHidden/>
              </w:rPr>
              <w:instrText xml:space="preserve"> PAGEREF _Toc197704213 \h </w:instrText>
            </w:r>
            <w:r>
              <w:rPr>
                <w:webHidden/>
              </w:rPr>
            </w:r>
            <w:r>
              <w:rPr>
                <w:webHidden/>
              </w:rPr>
              <w:fldChar w:fldCharType="separate"/>
            </w:r>
            <w:r>
              <w:rPr>
                <w:webHidden/>
              </w:rPr>
              <w:t>130</w:t>
            </w:r>
            <w:r>
              <w:rPr>
                <w:webHidden/>
              </w:rPr>
              <w:fldChar w:fldCharType="end"/>
            </w:r>
          </w:hyperlink>
        </w:p>
        <w:p w14:paraId="5D2D73C6" w14:textId="2783632B" w:rsidR="00AC1F3D" w:rsidRDefault="00AC1F3D">
          <w:pPr>
            <w:pStyle w:val="TOC2"/>
            <w:rPr>
              <w:rFonts w:asciiTheme="minorHAnsi" w:eastAsiaTheme="minorEastAsia" w:hAnsiTheme="minorHAnsi" w:cstheme="minorBidi"/>
              <w:b w:val="0"/>
              <w:caps w:val="0"/>
              <w:kern w:val="2"/>
              <w:sz w:val="24"/>
              <w:szCs w:val="24"/>
              <w14:ligatures w14:val="standardContextual"/>
            </w:rPr>
          </w:pPr>
          <w:hyperlink w:anchor="_Toc197704214" w:history="1">
            <w:r w:rsidRPr="008615CA">
              <w:rPr>
                <w:rStyle w:val="Hyperlink"/>
                <w:bCs/>
              </w:rPr>
              <w:t>600: Marketing Prompts</w:t>
            </w:r>
            <w:r>
              <w:rPr>
                <w:webHidden/>
              </w:rPr>
              <w:tab/>
            </w:r>
            <w:r>
              <w:rPr>
                <w:webHidden/>
              </w:rPr>
              <w:fldChar w:fldCharType="begin"/>
            </w:r>
            <w:r>
              <w:rPr>
                <w:webHidden/>
              </w:rPr>
              <w:instrText xml:space="preserve"> PAGEREF _Toc197704214 \h </w:instrText>
            </w:r>
            <w:r>
              <w:rPr>
                <w:webHidden/>
              </w:rPr>
            </w:r>
            <w:r>
              <w:rPr>
                <w:webHidden/>
              </w:rPr>
              <w:fldChar w:fldCharType="separate"/>
            </w:r>
            <w:r>
              <w:rPr>
                <w:webHidden/>
              </w:rPr>
              <w:t>140</w:t>
            </w:r>
            <w:r>
              <w:rPr>
                <w:webHidden/>
              </w:rPr>
              <w:fldChar w:fldCharType="end"/>
            </w:r>
          </w:hyperlink>
        </w:p>
        <w:p w14:paraId="33BF6665" w14:textId="218C61D2" w:rsidR="00AC1F3D" w:rsidRDefault="00AC1F3D">
          <w:pPr>
            <w:pStyle w:val="TOC2"/>
            <w:rPr>
              <w:rFonts w:asciiTheme="minorHAnsi" w:eastAsiaTheme="minorEastAsia" w:hAnsiTheme="minorHAnsi" w:cstheme="minorBidi"/>
              <w:b w:val="0"/>
              <w:caps w:val="0"/>
              <w:kern w:val="2"/>
              <w:sz w:val="24"/>
              <w:szCs w:val="24"/>
              <w14:ligatures w14:val="standardContextual"/>
            </w:rPr>
          </w:pPr>
          <w:hyperlink w:anchor="_Toc197704215" w:history="1">
            <w:r w:rsidRPr="008615CA">
              <w:rPr>
                <w:rStyle w:val="Hyperlink"/>
                <w:bCs/>
              </w:rPr>
              <w:t>700: Import Story Prompts</w:t>
            </w:r>
            <w:r>
              <w:rPr>
                <w:webHidden/>
              </w:rPr>
              <w:tab/>
            </w:r>
            <w:r>
              <w:rPr>
                <w:webHidden/>
              </w:rPr>
              <w:fldChar w:fldCharType="begin"/>
            </w:r>
            <w:r>
              <w:rPr>
                <w:webHidden/>
              </w:rPr>
              <w:instrText xml:space="preserve"> PAGEREF _Toc197704215 \h </w:instrText>
            </w:r>
            <w:r>
              <w:rPr>
                <w:webHidden/>
              </w:rPr>
            </w:r>
            <w:r>
              <w:rPr>
                <w:webHidden/>
              </w:rPr>
              <w:fldChar w:fldCharType="separate"/>
            </w:r>
            <w:r>
              <w:rPr>
                <w:webHidden/>
              </w:rPr>
              <w:t>144</w:t>
            </w:r>
            <w:r>
              <w:rPr>
                <w:webHidden/>
              </w:rPr>
              <w:fldChar w:fldCharType="end"/>
            </w:r>
          </w:hyperlink>
        </w:p>
        <w:p w14:paraId="50C80702" w14:textId="6360A6BB" w:rsidR="00AC1F3D" w:rsidRDefault="00AC1F3D">
          <w:pPr>
            <w:pStyle w:val="TOC2"/>
            <w:rPr>
              <w:rFonts w:asciiTheme="minorHAnsi" w:eastAsiaTheme="minorEastAsia" w:hAnsiTheme="minorHAnsi" w:cstheme="minorBidi"/>
              <w:b w:val="0"/>
              <w:caps w:val="0"/>
              <w:kern w:val="2"/>
              <w:sz w:val="24"/>
              <w:szCs w:val="24"/>
              <w14:ligatures w14:val="standardContextual"/>
            </w:rPr>
          </w:pPr>
          <w:hyperlink w:anchor="_Toc197704216" w:history="1">
            <w:r w:rsidRPr="008615CA">
              <w:rPr>
                <w:rStyle w:val="Hyperlink"/>
                <w:rFonts w:eastAsia="Times New Roman"/>
                <w:bCs/>
              </w:rPr>
              <w:t>800: Templates</w:t>
            </w:r>
            <w:r>
              <w:rPr>
                <w:webHidden/>
              </w:rPr>
              <w:tab/>
            </w:r>
            <w:r>
              <w:rPr>
                <w:webHidden/>
              </w:rPr>
              <w:fldChar w:fldCharType="begin"/>
            </w:r>
            <w:r>
              <w:rPr>
                <w:webHidden/>
              </w:rPr>
              <w:instrText xml:space="preserve"> PAGEREF _Toc197704216 \h </w:instrText>
            </w:r>
            <w:r>
              <w:rPr>
                <w:webHidden/>
              </w:rPr>
            </w:r>
            <w:r>
              <w:rPr>
                <w:webHidden/>
              </w:rPr>
              <w:fldChar w:fldCharType="separate"/>
            </w:r>
            <w:r>
              <w:rPr>
                <w:webHidden/>
              </w:rPr>
              <w:t>152</w:t>
            </w:r>
            <w:r>
              <w:rPr>
                <w:webHidden/>
              </w:rPr>
              <w:fldChar w:fldCharType="end"/>
            </w:r>
          </w:hyperlink>
        </w:p>
        <w:p w14:paraId="24C1BB29" w14:textId="434DEA12" w:rsidR="00AC1F3D" w:rsidRDefault="00AC1F3D">
          <w:pPr>
            <w:pStyle w:val="TOC2"/>
            <w:rPr>
              <w:rFonts w:asciiTheme="minorHAnsi" w:eastAsiaTheme="minorEastAsia" w:hAnsiTheme="minorHAnsi" w:cstheme="minorBidi"/>
              <w:b w:val="0"/>
              <w:caps w:val="0"/>
              <w:kern w:val="2"/>
              <w:sz w:val="24"/>
              <w:szCs w:val="24"/>
              <w14:ligatures w14:val="standardContextual"/>
            </w:rPr>
          </w:pPr>
          <w:hyperlink w:anchor="_Toc197704217" w:history="1">
            <w:r w:rsidRPr="008615CA">
              <w:rPr>
                <w:rStyle w:val="Hyperlink"/>
                <w:rFonts w:eastAsia="Times New Roman"/>
                <w:bCs/>
              </w:rPr>
              <w:t>900: References</w:t>
            </w:r>
            <w:r>
              <w:rPr>
                <w:webHidden/>
              </w:rPr>
              <w:tab/>
            </w:r>
            <w:r>
              <w:rPr>
                <w:webHidden/>
              </w:rPr>
              <w:fldChar w:fldCharType="begin"/>
            </w:r>
            <w:r>
              <w:rPr>
                <w:webHidden/>
              </w:rPr>
              <w:instrText xml:space="preserve"> PAGEREF _Toc197704217 \h </w:instrText>
            </w:r>
            <w:r>
              <w:rPr>
                <w:webHidden/>
              </w:rPr>
            </w:r>
            <w:r>
              <w:rPr>
                <w:webHidden/>
              </w:rPr>
              <w:fldChar w:fldCharType="separate"/>
            </w:r>
            <w:r>
              <w:rPr>
                <w:webHidden/>
              </w:rPr>
              <w:t>185</w:t>
            </w:r>
            <w:r>
              <w:rPr>
                <w:webHidden/>
              </w:rPr>
              <w:fldChar w:fldCharType="end"/>
            </w:r>
          </w:hyperlink>
        </w:p>
        <w:p w14:paraId="3735C8CB" w14:textId="73CCF093" w:rsidR="00AC1F3D" w:rsidRDefault="00AC1F3D">
          <w:pPr>
            <w:pStyle w:val="TOC2"/>
            <w:rPr>
              <w:rFonts w:asciiTheme="minorHAnsi" w:eastAsiaTheme="minorEastAsia" w:hAnsiTheme="minorHAnsi" w:cstheme="minorBidi"/>
              <w:b w:val="0"/>
              <w:caps w:val="0"/>
              <w:kern w:val="2"/>
              <w:sz w:val="24"/>
              <w:szCs w:val="24"/>
              <w14:ligatures w14:val="standardContextual"/>
            </w:rPr>
          </w:pPr>
          <w:hyperlink w:anchor="_Toc197704218" w:history="1">
            <w:r w:rsidRPr="008615CA">
              <w:rPr>
                <w:rStyle w:val="Hyperlink"/>
                <w:rFonts w:eastAsia="Times New Roman"/>
                <w:bCs/>
              </w:rPr>
              <w:t>15: Prompt Engineering</w:t>
            </w:r>
            <w:r>
              <w:rPr>
                <w:webHidden/>
              </w:rPr>
              <w:tab/>
            </w:r>
            <w:r>
              <w:rPr>
                <w:webHidden/>
              </w:rPr>
              <w:fldChar w:fldCharType="begin"/>
            </w:r>
            <w:r>
              <w:rPr>
                <w:webHidden/>
              </w:rPr>
              <w:instrText xml:space="preserve"> PAGEREF _Toc197704218 \h </w:instrText>
            </w:r>
            <w:r>
              <w:rPr>
                <w:webHidden/>
              </w:rPr>
            </w:r>
            <w:r>
              <w:rPr>
                <w:webHidden/>
              </w:rPr>
              <w:fldChar w:fldCharType="separate"/>
            </w:r>
            <w:r>
              <w:rPr>
                <w:webHidden/>
              </w:rPr>
              <w:t>231</w:t>
            </w:r>
            <w:r>
              <w:rPr>
                <w:webHidden/>
              </w:rPr>
              <w:fldChar w:fldCharType="end"/>
            </w:r>
          </w:hyperlink>
        </w:p>
        <w:p w14:paraId="4C66681E" w14:textId="2564F6BA" w:rsidR="00376BEC" w:rsidRDefault="00376BEC">
          <w:r>
            <w:rPr>
              <w:b/>
              <w:bCs/>
              <w:noProof/>
            </w:rPr>
            <w:fldChar w:fldCharType="end"/>
          </w:r>
        </w:p>
      </w:sdtContent>
    </w:sdt>
    <w:p w14:paraId="71587DFF" w14:textId="6AE69BF1" w:rsidR="006B6349" w:rsidRDefault="006B6349">
      <w:pPr>
        <w:rPr>
          <w:rFonts w:ascii="Arial" w:eastAsia="Times" w:hAnsi="Arial" w:cs="Times New Roman"/>
          <w:b/>
          <w:caps/>
          <w:noProof/>
          <w:color w:val="0067C5"/>
          <w:kern w:val="28"/>
          <w:sz w:val="24"/>
        </w:rPr>
      </w:pPr>
      <w:r>
        <w:br w:type="page"/>
      </w:r>
    </w:p>
    <w:p w14:paraId="17082551" w14:textId="77777777" w:rsidR="006B6349" w:rsidRPr="00EF44D7" w:rsidRDefault="006B6349" w:rsidP="00EF44D7">
      <w:pPr>
        <w:pStyle w:val="Heading2"/>
        <w:rPr>
          <w:b/>
          <w:bCs/>
          <w:caps/>
        </w:rPr>
      </w:pPr>
      <w:bookmarkStart w:id="4" w:name="_Toc197704202"/>
      <w:r w:rsidRPr="00EF44D7">
        <w:rPr>
          <w:b/>
          <w:bCs/>
          <w:caps/>
        </w:rPr>
        <w:lastRenderedPageBreak/>
        <w:t>syntax</w:t>
      </w:r>
      <w:bookmarkEnd w:id="4"/>
    </w:p>
    <w:p w14:paraId="2E8C5205" w14:textId="77777777" w:rsidR="006B6349" w:rsidRPr="00995F07" w:rsidRDefault="006B6349" w:rsidP="006B6349">
      <w:pPr>
        <w:spacing w:after="0"/>
      </w:pPr>
      <w:r w:rsidRPr="00995F07">
        <w:t>This guide uses the following conventions:</w:t>
      </w:r>
    </w:p>
    <w:p w14:paraId="58334921" w14:textId="77777777" w:rsidR="006B6349" w:rsidRPr="00995F07" w:rsidRDefault="006B6349" w:rsidP="006B6349">
      <w:pPr>
        <w:spacing w:after="0"/>
      </w:pPr>
    </w:p>
    <w:tbl>
      <w:tblPr>
        <w:tblStyle w:val="TableGrid"/>
        <w:tblW w:w="0" w:type="auto"/>
        <w:tblLook w:val="04A0" w:firstRow="1" w:lastRow="0" w:firstColumn="1" w:lastColumn="0" w:noHBand="0" w:noVBand="1"/>
      </w:tblPr>
      <w:tblGrid>
        <w:gridCol w:w="2190"/>
        <w:gridCol w:w="7160"/>
      </w:tblGrid>
      <w:tr w:rsidR="006B6349" w14:paraId="28FA861B" w14:textId="77777777" w:rsidTr="00620827">
        <w:tc>
          <w:tcPr>
            <w:tcW w:w="2190" w:type="dxa"/>
            <w:shd w:val="clear" w:color="auto" w:fill="D9D9D9" w:themeFill="background1" w:themeFillShade="D9"/>
          </w:tcPr>
          <w:p w14:paraId="4289637C" w14:textId="77777777" w:rsidR="006B6349" w:rsidRPr="00DB5719" w:rsidRDefault="006B6349" w:rsidP="00620827">
            <w:pPr>
              <w:rPr>
                <w:rFonts w:eastAsia="MS Mincho"/>
                <w:b/>
                <w:bCs/>
                <w:lang w:val="pt-BR"/>
              </w:rPr>
            </w:pPr>
            <w:r w:rsidRPr="00DB5719">
              <w:rPr>
                <w:rFonts w:eastAsia="MS Mincho"/>
                <w:b/>
                <w:bCs/>
                <w:lang w:val="pt-BR"/>
              </w:rPr>
              <w:t>Syntax</w:t>
            </w:r>
          </w:p>
        </w:tc>
        <w:tc>
          <w:tcPr>
            <w:tcW w:w="7160" w:type="dxa"/>
            <w:shd w:val="clear" w:color="auto" w:fill="D9D9D9" w:themeFill="background1" w:themeFillShade="D9"/>
          </w:tcPr>
          <w:p w14:paraId="2BBA667D" w14:textId="77777777" w:rsidR="006B6349" w:rsidRPr="00DB5719" w:rsidRDefault="006B6349" w:rsidP="00620827">
            <w:pPr>
              <w:rPr>
                <w:rFonts w:eastAsia="MS Mincho"/>
                <w:b/>
                <w:bCs/>
                <w:lang w:val="pt-BR"/>
              </w:rPr>
            </w:pPr>
            <w:r w:rsidRPr="00DB5719">
              <w:rPr>
                <w:rFonts w:eastAsia="MS Mincho"/>
                <w:b/>
                <w:bCs/>
                <w:lang w:val="pt-BR"/>
              </w:rPr>
              <w:t>Purpose</w:t>
            </w:r>
          </w:p>
        </w:tc>
      </w:tr>
      <w:tr w:rsidR="006B6349" w14:paraId="7D668CF8" w14:textId="77777777" w:rsidTr="00620827">
        <w:tc>
          <w:tcPr>
            <w:tcW w:w="2190" w:type="dxa"/>
          </w:tcPr>
          <w:p w14:paraId="2DF7723B" w14:textId="77777777" w:rsidR="006B6349" w:rsidRDefault="006B6349" w:rsidP="00620827">
            <w:pPr>
              <w:rPr>
                <w:rFonts w:eastAsia="MS Mincho"/>
                <w:lang w:val="pt-BR"/>
              </w:rPr>
            </w:pPr>
            <w:r>
              <w:rPr>
                <w:rFonts w:eastAsia="MS Mincho"/>
                <w:lang w:val="pt-BR"/>
              </w:rPr>
              <w:t>Calibre font</w:t>
            </w:r>
          </w:p>
        </w:tc>
        <w:tc>
          <w:tcPr>
            <w:tcW w:w="7160" w:type="dxa"/>
          </w:tcPr>
          <w:p w14:paraId="08E612A9" w14:textId="77777777" w:rsidR="006B6349" w:rsidRDefault="006B6349" w:rsidP="00620827">
            <w:pPr>
              <w:rPr>
                <w:rFonts w:eastAsia="MS Mincho"/>
                <w:lang w:val="pt-BR"/>
              </w:rPr>
            </w:pPr>
            <w:r w:rsidRPr="00157B3E">
              <w:rPr>
                <w:lang w:val="pt-BR"/>
              </w:rPr>
              <w:t>Instructive and informative text</w:t>
            </w:r>
            <w:r>
              <w:rPr>
                <w:lang w:val="pt-BR"/>
              </w:rPr>
              <w:t>.</w:t>
            </w:r>
          </w:p>
        </w:tc>
      </w:tr>
      <w:tr w:rsidR="006B6349" w14:paraId="1AAEBD28" w14:textId="77777777" w:rsidTr="00620827">
        <w:tc>
          <w:tcPr>
            <w:tcW w:w="2190" w:type="dxa"/>
          </w:tcPr>
          <w:p w14:paraId="623B1368" w14:textId="77777777" w:rsidR="006B6349" w:rsidRPr="00157B3E" w:rsidRDefault="006B6349" w:rsidP="00620827">
            <w:pPr>
              <w:rPr>
                <w:rFonts w:ascii="Courier New" w:eastAsia="MS Mincho" w:hAnsi="Courier New" w:cs="Courier New"/>
                <w:lang w:val="pt-BR"/>
              </w:rPr>
            </w:pPr>
            <w:r w:rsidRPr="00157B3E">
              <w:rPr>
                <w:rFonts w:ascii="Courier New" w:eastAsia="MS Mincho" w:hAnsi="Courier New" w:cs="Courier New"/>
                <w:lang w:val="pt-BR"/>
              </w:rPr>
              <w:t>Courier New font</w:t>
            </w:r>
          </w:p>
        </w:tc>
        <w:tc>
          <w:tcPr>
            <w:tcW w:w="7160" w:type="dxa"/>
          </w:tcPr>
          <w:p w14:paraId="0F646CCD" w14:textId="77777777" w:rsidR="006B6349" w:rsidRPr="00995F07" w:rsidRDefault="006B6349" w:rsidP="00620827">
            <w:r w:rsidRPr="00995F07">
              <w:rPr>
                <w:rFonts w:ascii="Courier New" w:hAnsi="Courier New" w:cs="Courier New"/>
              </w:rPr>
              <w:t>Prompts and chatbot output.</w:t>
            </w:r>
          </w:p>
        </w:tc>
      </w:tr>
      <w:tr w:rsidR="006B6349" w14:paraId="24864AB0" w14:textId="77777777" w:rsidTr="00620827">
        <w:trPr>
          <w:trHeight w:val="314"/>
        </w:trPr>
        <w:tc>
          <w:tcPr>
            <w:tcW w:w="2190" w:type="dxa"/>
          </w:tcPr>
          <w:p w14:paraId="0FE8A695" w14:textId="2B92F069" w:rsidR="006B6349" w:rsidRDefault="00204052" w:rsidP="00620827">
            <w:pPr>
              <w:rPr>
                <w:rFonts w:eastAsia="MS Mincho"/>
                <w:lang w:val="pt-BR"/>
              </w:rPr>
            </w:pPr>
            <w:r>
              <w:rPr>
                <w:rFonts w:eastAsia="MS Mincho"/>
                <w:lang w:val="pt-BR"/>
              </w:rPr>
              <w:t>[</w:t>
            </w:r>
            <w:r w:rsidR="001B20B8">
              <w:rPr>
                <w:rFonts w:eastAsia="MS Mincho"/>
                <w:lang w:val="pt-BR"/>
              </w:rPr>
              <w:t>KEYWORD</w:t>
            </w:r>
            <w:r>
              <w:rPr>
                <w:rFonts w:eastAsia="MS Mincho"/>
                <w:lang w:val="pt-BR"/>
              </w:rPr>
              <w:t>]</w:t>
            </w:r>
          </w:p>
          <w:p w14:paraId="3C9B625A" w14:textId="3253103C" w:rsidR="001B20B8" w:rsidRDefault="00204052" w:rsidP="00620827">
            <w:pPr>
              <w:rPr>
                <w:rFonts w:eastAsia="MS Mincho"/>
                <w:lang w:val="pt-BR"/>
              </w:rPr>
            </w:pPr>
            <w:r>
              <w:rPr>
                <w:rFonts w:eastAsia="MS Mincho"/>
                <w:lang w:val="pt-BR"/>
              </w:rPr>
              <w:t>[</w:t>
            </w:r>
            <w:r w:rsidR="001B20B8">
              <w:rPr>
                <w:rFonts w:eastAsia="MS Mincho"/>
                <w:lang w:val="pt-BR"/>
              </w:rPr>
              <w:t>/KEYWORD</w:t>
            </w:r>
            <w:r>
              <w:rPr>
                <w:rFonts w:eastAsia="MS Mincho"/>
                <w:lang w:val="pt-BR"/>
              </w:rPr>
              <w:t>]</w:t>
            </w:r>
          </w:p>
        </w:tc>
        <w:tc>
          <w:tcPr>
            <w:tcW w:w="7160" w:type="dxa"/>
          </w:tcPr>
          <w:p w14:paraId="422C4683" w14:textId="1668F297" w:rsidR="006B6349" w:rsidRDefault="00956915" w:rsidP="00620827">
            <w:pPr>
              <w:rPr>
                <w:rFonts w:eastAsia="MS Mincho"/>
              </w:rPr>
            </w:pPr>
            <w:r>
              <w:rPr>
                <w:rFonts w:eastAsia="MS Mincho"/>
              </w:rPr>
              <w:t>[</w:t>
            </w:r>
            <w:r w:rsidR="006B6349">
              <w:rPr>
                <w:rFonts w:eastAsia="MS Mincho"/>
              </w:rPr>
              <w:t>KEYWORD</w:t>
            </w:r>
            <w:r>
              <w:rPr>
                <w:rFonts w:eastAsia="MS Mincho"/>
              </w:rPr>
              <w:t>]</w:t>
            </w:r>
            <w:r w:rsidR="006B6349">
              <w:rPr>
                <w:rFonts w:eastAsia="MS Mincho"/>
              </w:rPr>
              <w:t xml:space="preserve"> … </w:t>
            </w:r>
            <w:r>
              <w:rPr>
                <w:rFonts w:eastAsia="MS Mincho"/>
              </w:rPr>
              <w:t>[</w:t>
            </w:r>
            <w:r w:rsidR="006B6349">
              <w:rPr>
                <w:rFonts w:eastAsia="MS Mincho"/>
              </w:rPr>
              <w:t>/KEYWORD</w:t>
            </w:r>
            <w:r>
              <w:rPr>
                <w:rFonts w:eastAsia="MS Mincho"/>
              </w:rPr>
              <w:t>]</w:t>
            </w:r>
          </w:p>
          <w:p w14:paraId="3799DB7E" w14:textId="2E7E66AA" w:rsidR="006B6349" w:rsidRPr="00995F07" w:rsidRDefault="006B6349" w:rsidP="00620827">
            <w:pPr>
              <w:rPr>
                <w:rFonts w:eastAsia="MS Mincho"/>
              </w:rPr>
            </w:pPr>
            <w:r>
              <w:rPr>
                <w:rFonts w:eastAsia="MS Mincho"/>
              </w:rPr>
              <w:t xml:space="preserve">This is </w:t>
            </w:r>
            <w:r w:rsidR="00625FCE">
              <w:rPr>
                <w:rFonts w:eastAsia="MS Mincho"/>
              </w:rPr>
              <w:t>pseudo-HTML</w:t>
            </w:r>
            <w:r w:rsidR="00204052">
              <w:rPr>
                <w:rFonts w:eastAsia="MS Mincho"/>
              </w:rPr>
              <w:t xml:space="preserve"> tag</w:t>
            </w:r>
            <w:r>
              <w:rPr>
                <w:rFonts w:eastAsia="MS Mincho"/>
              </w:rPr>
              <w:t xml:space="preserve"> chatbots understand and associate with </w:t>
            </w:r>
            <w:r w:rsidR="001B20B8">
              <w:rPr>
                <w:rFonts w:eastAsia="MS Mincho"/>
              </w:rPr>
              <w:t>the associated KEYWORD</w:t>
            </w:r>
            <w:r>
              <w:rPr>
                <w:rFonts w:eastAsia="MS Mincho"/>
              </w:rPr>
              <w:t xml:space="preserve"> in your prompt.</w:t>
            </w:r>
            <w:r w:rsidR="001B20B8">
              <w:rPr>
                <w:rFonts w:eastAsia="MS Mincho"/>
              </w:rPr>
              <w:t xml:space="preserve"> Think of text inside the callout like a one-time Codex entry.</w:t>
            </w:r>
          </w:p>
        </w:tc>
      </w:tr>
      <w:tr w:rsidR="006B6349" w14:paraId="55CAA8DE" w14:textId="77777777" w:rsidTr="00620827">
        <w:tc>
          <w:tcPr>
            <w:tcW w:w="2190" w:type="dxa"/>
          </w:tcPr>
          <w:p w14:paraId="4EEC1A94" w14:textId="301C3DCB" w:rsidR="006B6349" w:rsidRDefault="006B6349" w:rsidP="00620827">
            <w:pPr>
              <w:rPr>
                <w:rFonts w:eastAsia="MS Mincho"/>
                <w:lang w:val="pt-BR"/>
              </w:rPr>
            </w:pPr>
            <w:r>
              <w:rPr>
                <w:rFonts w:eastAsia="MS Mincho"/>
                <w:lang w:val="pt-BR"/>
              </w:rPr>
              <w:t>[ text ]</w:t>
            </w:r>
          </w:p>
        </w:tc>
        <w:tc>
          <w:tcPr>
            <w:tcW w:w="7160" w:type="dxa"/>
          </w:tcPr>
          <w:p w14:paraId="52C47508" w14:textId="122055FE" w:rsidR="006B6349" w:rsidRPr="00995F07" w:rsidRDefault="006B6349" w:rsidP="00620827">
            <w:pPr>
              <w:rPr>
                <w:rFonts w:eastAsia="MS Mincho"/>
              </w:rPr>
            </w:pPr>
            <w:r w:rsidRPr="00995F07">
              <w:rPr>
                <w:rFonts w:eastAsia="MS Mincho"/>
              </w:rPr>
              <w:t xml:space="preserve">In a prompt template, the text inside square brackets </w:t>
            </w:r>
            <w:r w:rsidR="00EA5744">
              <w:rPr>
                <w:rFonts w:eastAsia="MS Mincho"/>
              </w:rPr>
              <w:t>indicates</w:t>
            </w:r>
            <w:r w:rsidR="00EA5744" w:rsidRPr="00995F07">
              <w:rPr>
                <w:rFonts w:eastAsia="MS Mincho"/>
              </w:rPr>
              <w:t xml:space="preserve"> where you</w:t>
            </w:r>
            <w:r w:rsidR="00EA5744">
              <w:rPr>
                <w:rFonts w:eastAsia="MS Mincho"/>
              </w:rPr>
              <w:t xml:space="preserve"> need to</w:t>
            </w:r>
            <w:r w:rsidR="00EA5744" w:rsidRPr="00995F07">
              <w:rPr>
                <w:rFonts w:eastAsia="MS Mincho"/>
              </w:rPr>
              <w:t xml:space="preserve"> </w:t>
            </w:r>
            <w:r w:rsidR="00EA5744">
              <w:rPr>
                <w:rFonts w:eastAsia="MS Mincho"/>
              </w:rPr>
              <w:t>edit the prompt to insert the specified data value.</w:t>
            </w:r>
          </w:p>
        </w:tc>
      </w:tr>
      <w:tr w:rsidR="006B6349" w14:paraId="3435A1BC" w14:textId="77777777" w:rsidTr="00620827">
        <w:trPr>
          <w:trHeight w:val="296"/>
        </w:trPr>
        <w:tc>
          <w:tcPr>
            <w:tcW w:w="2190" w:type="dxa"/>
          </w:tcPr>
          <w:p w14:paraId="5ABD3B3E" w14:textId="77777777" w:rsidR="006B6349" w:rsidRDefault="006B6349" w:rsidP="00620827">
            <w:pPr>
              <w:rPr>
                <w:rFonts w:eastAsia="MS Mincho"/>
                <w:lang w:val="pt-BR"/>
              </w:rPr>
            </w:pPr>
            <w:r>
              <w:rPr>
                <w:rFonts w:eastAsia="MS Mincho"/>
                <w:lang w:val="pt-BR"/>
              </w:rPr>
              <w:t>{variable name}</w:t>
            </w:r>
          </w:p>
        </w:tc>
        <w:tc>
          <w:tcPr>
            <w:tcW w:w="7160" w:type="dxa"/>
          </w:tcPr>
          <w:p w14:paraId="28969743" w14:textId="77777777" w:rsidR="006B6349" w:rsidRPr="00995F07" w:rsidRDefault="006B6349" w:rsidP="00620827">
            <w:pPr>
              <w:rPr>
                <w:rFonts w:eastAsia="MS Mincho"/>
              </w:rPr>
            </w:pPr>
            <w:r>
              <w:rPr>
                <w:rFonts w:eastAsia="MS Mincho"/>
              </w:rPr>
              <w:t>These are codewords used in NovelCrafter to instruct a chatbot to pull information from your codex and/or story.</w:t>
            </w:r>
            <w:r w:rsidRPr="00995F07">
              <w:rPr>
                <w:rFonts w:eastAsia="MS Mincho"/>
              </w:rPr>
              <w:t xml:space="preserve"> </w:t>
            </w:r>
          </w:p>
        </w:tc>
      </w:tr>
      <w:tr w:rsidR="006B6349" w14:paraId="0358C7D1" w14:textId="77777777" w:rsidTr="00620827">
        <w:tc>
          <w:tcPr>
            <w:tcW w:w="2190" w:type="dxa"/>
          </w:tcPr>
          <w:p w14:paraId="088A6C36" w14:textId="77777777" w:rsidR="006B6349" w:rsidRDefault="006B6349" w:rsidP="00620827">
            <w:pPr>
              <w:rPr>
                <w:rFonts w:eastAsia="MS Mincho"/>
                <w:lang w:val="pt-BR"/>
              </w:rPr>
            </w:pPr>
            <w:r>
              <w:rPr>
                <w:rFonts w:eastAsia="MS Mincho"/>
                <w:lang w:val="pt-BR"/>
              </w:rPr>
              <w:t>( choice 1 | choice 2 )</w:t>
            </w:r>
          </w:p>
        </w:tc>
        <w:tc>
          <w:tcPr>
            <w:tcW w:w="7160" w:type="dxa"/>
          </w:tcPr>
          <w:p w14:paraId="41660EF6" w14:textId="77777777" w:rsidR="006B6349" w:rsidRPr="00995F07" w:rsidRDefault="006B6349" w:rsidP="00620827">
            <w:pPr>
              <w:rPr>
                <w:rFonts w:eastAsia="MS Mincho"/>
              </w:rPr>
            </w:pPr>
            <w:r w:rsidRPr="00995F07">
              <w:rPr>
                <w:rFonts w:eastAsia="MS Mincho"/>
              </w:rPr>
              <w:t>Where there are multiple values you could use, the value choices are inside parentheses and separated by the pipe symbol ( | ).</w:t>
            </w:r>
          </w:p>
        </w:tc>
      </w:tr>
    </w:tbl>
    <w:p w14:paraId="2BF95394" w14:textId="0156E978" w:rsidR="006B6349" w:rsidRDefault="006B6349" w:rsidP="00A23A18">
      <w:pPr>
        <w:pStyle w:val="NoSpacing"/>
      </w:pPr>
    </w:p>
    <w:p w14:paraId="3D946B7C" w14:textId="73BC1E43" w:rsidR="005D6F59" w:rsidRPr="000A2858" w:rsidRDefault="005D6F59" w:rsidP="000A2858">
      <w:pPr>
        <w:pStyle w:val="Heading2"/>
        <w:rPr>
          <w:b/>
          <w:bCs/>
        </w:rPr>
      </w:pPr>
      <w:bookmarkStart w:id="5" w:name="_Toc197704203"/>
      <w:r w:rsidRPr="000A2858">
        <w:rPr>
          <w:b/>
          <w:bCs/>
        </w:rPr>
        <w:t>Custom Prompts</w:t>
      </w:r>
      <w:bookmarkEnd w:id="5"/>
    </w:p>
    <w:p w14:paraId="576D1A91" w14:textId="77777777" w:rsidR="00AD5FB9" w:rsidRDefault="00AD5FB9" w:rsidP="009570AA">
      <w:pPr>
        <w:pStyle w:val="NoSpacing"/>
      </w:pPr>
    </w:p>
    <w:p w14:paraId="136F3250" w14:textId="08920435" w:rsidR="005D2AF7" w:rsidRDefault="005D2AF7" w:rsidP="009570AA">
      <w:pPr>
        <w:pStyle w:val="NoSpacing"/>
      </w:pPr>
      <w:r>
        <w:t>How to install:</w:t>
      </w:r>
    </w:p>
    <w:p w14:paraId="125BF8B5" w14:textId="061FBAA1" w:rsidR="005D2AF7" w:rsidRPr="00CF0939" w:rsidRDefault="005D2AF7" w:rsidP="00696D7E">
      <w:pPr>
        <w:pStyle w:val="NoSpacing"/>
        <w:numPr>
          <w:ilvl w:val="0"/>
          <w:numId w:val="190"/>
        </w:numPr>
      </w:pPr>
      <w:r w:rsidRPr="00CF0939">
        <w:t>Copy the block of text to the computer clipboard ( CTRL+C )</w:t>
      </w:r>
    </w:p>
    <w:p w14:paraId="3CE418EE" w14:textId="77777777" w:rsidR="005D2AF7" w:rsidRDefault="005D2AF7" w:rsidP="00696D7E">
      <w:pPr>
        <w:pStyle w:val="NoSpacing"/>
        <w:numPr>
          <w:ilvl w:val="0"/>
          <w:numId w:val="190"/>
        </w:numPr>
      </w:pPr>
      <w:r>
        <w:t>Click on the Prompts button in Novelcrafter</w:t>
      </w:r>
    </w:p>
    <w:p w14:paraId="4ADA4322" w14:textId="77777777" w:rsidR="005D2AF7" w:rsidRDefault="005D2AF7" w:rsidP="00696D7E">
      <w:pPr>
        <w:pStyle w:val="NoSpacing"/>
        <w:numPr>
          <w:ilvl w:val="0"/>
          <w:numId w:val="190"/>
        </w:numPr>
      </w:pPr>
      <w:r>
        <w:t xml:space="preserve">Click on </w:t>
      </w:r>
      <w:r w:rsidRPr="00CF0939">
        <w:t xml:space="preserve"> </w:t>
      </w:r>
      <w:r>
        <w:t>‘</w:t>
      </w:r>
      <w:r w:rsidRPr="00CF0939">
        <w:t>+ New</w:t>
      </w:r>
      <w:r>
        <w:t>’</w:t>
      </w:r>
      <w:r w:rsidRPr="00CF0939">
        <w:t xml:space="preserve"> </w:t>
      </w:r>
    </w:p>
    <w:p w14:paraId="6D60E934" w14:textId="70DF649A" w:rsidR="005D2AF7" w:rsidRDefault="005D2AF7" w:rsidP="00696D7E">
      <w:pPr>
        <w:pStyle w:val="NoSpacing"/>
        <w:numPr>
          <w:ilvl w:val="0"/>
          <w:numId w:val="190"/>
        </w:numPr>
      </w:pPr>
      <w:r>
        <w:t>Click on</w:t>
      </w:r>
      <w:r w:rsidRPr="00CF0939">
        <w:t xml:space="preserve"> ‘Create From Clipboard’</w:t>
      </w:r>
    </w:p>
    <w:p w14:paraId="7942B847" w14:textId="2F17FCC0" w:rsidR="005D2AF7" w:rsidRDefault="005D2AF7" w:rsidP="00696D7E">
      <w:pPr>
        <w:pStyle w:val="NoSpacing"/>
        <w:numPr>
          <w:ilvl w:val="0"/>
          <w:numId w:val="190"/>
        </w:numPr>
      </w:pPr>
      <w:r>
        <w:t>Click on the button to accept the new collection, persona, prompt, etc.</w:t>
      </w:r>
    </w:p>
    <w:p w14:paraId="54F7687D" w14:textId="4098B49C" w:rsidR="005D2AF7" w:rsidRPr="00CF0939" w:rsidRDefault="005D2AF7" w:rsidP="00696D7E">
      <w:pPr>
        <w:pStyle w:val="NoSpacing"/>
        <w:numPr>
          <w:ilvl w:val="0"/>
          <w:numId w:val="190"/>
        </w:numPr>
      </w:pPr>
      <w:r>
        <w:t>Edit to suit your needs.</w:t>
      </w:r>
    </w:p>
    <w:p w14:paraId="07097F0E" w14:textId="77777777" w:rsidR="005D2AF7" w:rsidRDefault="005D2AF7" w:rsidP="009570AA">
      <w:pPr>
        <w:pStyle w:val="NoSpacing"/>
      </w:pPr>
    </w:p>
    <w:p w14:paraId="466BC68E" w14:textId="77777777" w:rsidR="005D2AF7" w:rsidRDefault="005D2AF7" w:rsidP="009570AA">
      <w:pPr>
        <w:pStyle w:val="NoSpacing"/>
      </w:pPr>
    </w:p>
    <w:p w14:paraId="38356398" w14:textId="2F86AE96" w:rsidR="001E774B" w:rsidRPr="009570AA" w:rsidRDefault="001E774B" w:rsidP="00696D7E">
      <w:pPr>
        <w:numPr>
          <w:ilvl w:val="0"/>
          <w:numId w:val="180"/>
        </w:numPr>
        <w:rPr>
          <w:b/>
          <w:bCs/>
          <w:color w:val="4472C4" w:themeColor="accent1"/>
          <w:highlight w:val="cyan"/>
        </w:rPr>
      </w:pPr>
      <w:r w:rsidRPr="009570AA">
        <w:rPr>
          <w:b/>
          <w:bCs/>
          <w:color w:val="4472C4" w:themeColor="accent1"/>
          <w:highlight w:val="cyan"/>
        </w:rPr>
        <w:t>Model Collections</w:t>
      </w:r>
    </w:p>
    <w:tbl>
      <w:tblPr>
        <w:tblStyle w:val="TableGrid"/>
        <w:tblW w:w="0" w:type="auto"/>
        <w:tblLook w:val="04A0" w:firstRow="1" w:lastRow="0" w:firstColumn="1" w:lastColumn="0" w:noHBand="0" w:noVBand="1"/>
      </w:tblPr>
      <w:tblGrid>
        <w:gridCol w:w="1128"/>
        <w:gridCol w:w="8222"/>
      </w:tblGrid>
      <w:tr w:rsidR="001E774B" w:rsidRPr="009570AA" w14:paraId="662083B2" w14:textId="77777777" w:rsidTr="001E774B">
        <w:tc>
          <w:tcPr>
            <w:tcW w:w="1128" w:type="dxa"/>
            <w:shd w:val="clear" w:color="auto" w:fill="A8D08D" w:themeFill="accent6" w:themeFillTint="99"/>
          </w:tcPr>
          <w:p w14:paraId="2826EFB1" w14:textId="77777777" w:rsidR="001E774B" w:rsidRPr="009570AA" w:rsidRDefault="001E774B" w:rsidP="0044568B">
            <w:pPr>
              <w:rPr>
                <w:highlight w:val="cyan"/>
              </w:rPr>
            </w:pPr>
          </w:p>
        </w:tc>
        <w:tc>
          <w:tcPr>
            <w:tcW w:w="8222" w:type="dxa"/>
            <w:shd w:val="clear" w:color="auto" w:fill="A8D08D" w:themeFill="accent6" w:themeFillTint="99"/>
          </w:tcPr>
          <w:p w14:paraId="78C62FB1" w14:textId="114B84F9" w:rsidR="001E774B" w:rsidRPr="009570AA" w:rsidRDefault="001E774B" w:rsidP="0044568B">
            <w:pPr>
              <w:rPr>
                <w:b/>
                <w:bCs/>
                <w:caps/>
                <w:highlight w:val="cyan"/>
              </w:rPr>
            </w:pPr>
            <w:r w:rsidRPr="006770CC">
              <w:rPr>
                <w:b/>
                <w:bCs/>
                <w:caps/>
                <w:color w:val="FFFFFF" w:themeColor="background1"/>
              </w:rPr>
              <w:t>PBN  - compliant</w:t>
            </w:r>
          </w:p>
        </w:tc>
      </w:tr>
      <w:tr w:rsidR="001E774B" w:rsidRPr="009570AA" w14:paraId="452968E5" w14:textId="77777777" w:rsidTr="0044568B">
        <w:tc>
          <w:tcPr>
            <w:tcW w:w="1128" w:type="dxa"/>
          </w:tcPr>
          <w:p w14:paraId="1E7FB7A4" w14:textId="6130CEBB" w:rsidR="001E774B" w:rsidRPr="009570AA" w:rsidRDefault="001E774B" w:rsidP="0044568B">
            <w:pPr>
              <w:rPr>
                <w:b/>
                <w:bCs/>
                <w:highlight w:val="cyan"/>
              </w:rPr>
            </w:pPr>
            <w:r w:rsidRPr="009570AA">
              <w:rPr>
                <w:b/>
                <w:bCs/>
                <w:highlight w:val="cyan"/>
              </w:rPr>
              <w:t>Purpose</w:t>
            </w:r>
          </w:p>
        </w:tc>
        <w:tc>
          <w:tcPr>
            <w:tcW w:w="8222" w:type="dxa"/>
          </w:tcPr>
          <w:p w14:paraId="24B4BFA8" w14:textId="69A73179" w:rsidR="001E774B" w:rsidRPr="009570AA" w:rsidRDefault="001E774B" w:rsidP="0044568B">
            <w:pPr>
              <w:rPr>
                <w:highlight w:val="cyan"/>
              </w:rPr>
            </w:pPr>
            <w:r w:rsidRPr="009570AA">
              <w:rPr>
                <w:highlight w:val="cyan"/>
              </w:rPr>
              <w:t>‘Thinking’ models with temperature turned down to be less creative</w:t>
            </w:r>
          </w:p>
        </w:tc>
      </w:tr>
    </w:tbl>
    <w:p w14:paraId="477ED1D6" w14:textId="77777777" w:rsidR="001E774B" w:rsidRPr="009570AA" w:rsidRDefault="001E774B" w:rsidP="00BE3ED1">
      <w:pPr>
        <w:pStyle w:val="NoSpacing"/>
        <w:rPr>
          <w:highlight w:val="cyan"/>
        </w:rPr>
      </w:pPr>
    </w:p>
    <w:p w14:paraId="178350F7" w14:textId="341340B3" w:rsidR="001E774B" w:rsidRDefault="00BE3ED1" w:rsidP="001E774B">
      <w:pPr>
        <w:rPr>
          <w:sz w:val="16"/>
          <w:szCs w:val="16"/>
        </w:rPr>
      </w:pPr>
      <w:r w:rsidRPr="00BE3ED1">
        <w:rPr>
          <w:sz w:val="16"/>
          <w:szCs w:val="16"/>
          <w:highlight w:val="cyan"/>
        </w:rPr>
        <w:t>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</w:t>
      </w:r>
    </w:p>
    <w:p w14:paraId="354634C7" w14:textId="77777777" w:rsidR="00BE3ED1" w:rsidRPr="009570AA" w:rsidRDefault="00BE3ED1" w:rsidP="00BE3ED1">
      <w:pPr>
        <w:pStyle w:val="NoSpacing"/>
        <w:rPr>
          <w:highlight w:val="cyan"/>
        </w:rPr>
      </w:pPr>
    </w:p>
    <w:tbl>
      <w:tblPr>
        <w:tblStyle w:val="TableGrid"/>
        <w:tblW w:w="0" w:type="auto"/>
        <w:tblLook w:val="04A0" w:firstRow="1" w:lastRow="0" w:firstColumn="1" w:lastColumn="0" w:noHBand="0" w:noVBand="1"/>
      </w:tblPr>
      <w:tblGrid>
        <w:gridCol w:w="1128"/>
        <w:gridCol w:w="8222"/>
      </w:tblGrid>
      <w:tr w:rsidR="00D34EFE" w:rsidRPr="009570AA" w14:paraId="73A9ECBE" w14:textId="77777777" w:rsidTr="0044568B">
        <w:tc>
          <w:tcPr>
            <w:tcW w:w="1128" w:type="dxa"/>
            <w:shd w:val="clear" w:color="auto" w:fill="A8D08D" w:themeFill="accent6" w:themeFillTint="99"/>
          </w:tcPr>
          <w:p w14:paraId="648C4F32" w14:textId="77777777" w:rsidR="00D34EFE" w:rsidRPr="009570AA" w:rsidRDefault="00D34EFE" w:rsidP="0044568B">
            <w:pPr>
              <w:rPr>
                <w:highlight w:val="cyan"/>
              </w:rPr>
            </w:pPr>
          </w:p>
        </w:tc>
        <w:tc>
          <w:tcPr>
            <w:tcW w:w="8222" w:type="dxa"/>
            <w:shd w:val="clear" w:color="auto" w:fill="A8D08D" w:themeFill="accent6" w:themeFillTint="99"/>
          </w:tcPr>
          <w:p w14:paraId="75C72380" w14:textId="7AD10EAF" w:rsidR="00D34EFE" w:rsidRPr="009570AA" w:rsidRDefault="00D34EFE" w:rsidP="0044568B">
            <w:pPr>
              <w:rPr>
                <w:b/>
                <w:bCs/>
                <w:caps/>
                <w:highlight w:val="cyan"/>
              </w:rPr>
            </w:pPr>
            <w:r w:rsidRPr="006770CC">
              <w:rPr>
                <w:b/>
                <w:bCs/>
                <w:caps/>
                <w:color w:val="FFFFFF" w:themeColor="background1"/>
              </w:rPr>
              <w:t>PBN  - creative</w:t>
            </w:r>
          </w:p>
        </w:tc>
      </w:tr>
      <w:tr w:rsidR="00D34EFE" w:rsidRPr="009570AA" w14:paraId="3B9E14F0" w14:textId="77777777" w:rsidTr="0044568B">
        <w:tc>
          <w:tcPr>
            <w:tcW w:w="1128" w:type="dxa"/>
          </w:tcPr>
          <w:p w14:paraId="58EC2FFB" w14:textId="77777777" w:rsidR="00D34EFE" w:rsidRPr="009570AA" w:rsidRDefault="00D34EFE" w:rsidP="0044568B">
            <w:pPr>
              <w:rPr>
                <w:b/>
                <w:bCs/>
                <w:highlight w:val="cyan"/>
              </w:rPr>
            </w:pPr>
            <w:r w:rsidRPr="009570AA">
              <w:rPr>
                <w:b/>
                <w:bCs/>
                <w:highlight w:val="cyan"/>
              </w:rPr>
              <w:t>Purpose</w:t>
            </w:r>
          </w:p>
        </w:tc>
        <w:tc>
          <w:tcPr>
            <w:tcW w:w="8222" w:type="dxa"/>
          </w:tcPr>
          <w:p w14:paraId="77F98CDE" w14:textId="628F1249" w:rsidR="00D34EFE" w:rsidRPr="009570AA" w:rsidRDefault="00D34EFE" w:rsidP="0044568B">
            <w:pPr>
              <w:rPr>
                <w:highlight w:val="cyan"/>
              </w:rPr>
            </w:pPr>
            <w:r w:rsidRPr="009570AA">
              <w:rPr>
                <w:highlight w:val="cyan"/>
              </w:rPr>
              <w:t>My favorite models for writing prose</w:t>
            </w:r>
          </w:p>
        </w:tc>
      </w:tr>
    </w:tbl>
    <w:p w14:paraId="75967582" w14:textId="77777777" w:rsidR="001E774B" w:rsidRPr="009570AA" w:rsidRDefault="001E774B" w:rsidP="00D34EFE">
      <w:pPr>
        <w:pStyle w:val="NoSpacing"/>
        <w:rPr>
          <w:highlight w:val="cyan"/>
        </w:rPr>
      </w:pPr>
    </w:p>
    <w:p w14:paraId="253A56A0" w14:textId="0BD8481E" w:rsidR="00BE3ED1" w:rsidRDefault="0046753C" w:rsidP="00BE3ED1">
      <w:pPr>
        <w:pStyle w:val="NoSpacing"/>
        <w:rPr>
          <w:sz w:val="16"/>
          <w:szCs w:val="16"/>
        </w:rPr>
      </w:pPr>
      <w:r w:rsidRPr="0046753C">
        <w:rPr>
          <w:sz w:val="16"/>
          <w:szCs w:val="16"/>
          <w:highlight w:val="cyan"/>
        </w:rPr>
        <w:t>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</w:t>
      </w:r>
    </w:p>
    <w:p w14:paraId="2F8E08BF" w14:textId="77777777" w:rsidR="0046753C" w:rsidRPr="009570AA" w:rsidRDefault="0046753C" w:rsidP="00BE3ED1">
      <w:pPr>
        <w:pStyle w:val="NoSpacing"/>
        <w:rPr>
          <w:highlight w:val="cyan"/>
        </w:rPr>
      </w:pPr>
    </w:p>
    <w:tbl>
      <w:tblPr>
        <w:tblStyle w:val="TableGrid"/>
        <w:tblW w:w="0" w:type="auto"/>
        <w:tblLook w:val="04A0" w:firstRow="1" w:lastRow="0" w:firstColumn="1" w:lastColumn="0" w:noHBand="0" w:noVBand="1"/>
      </w:tblPr>
      <w:tblGrid>
        <w:gridCol w:w="1128"/>
        <w:gridCol w:w="8222"/>
      </w:tblGrid>
      <w:tr w:rsidR="00D34EFE" w:rsidRPr="009570AA" w14:paraId="15DF0377" w14:textId="77777777" w:rsidTr="0044568B">
        <w:tc>
          <w:tcPr>
            <w:tcW w:w="1128" w:type="dxa"/>
            <w:shd w:val="clear" w:color="auto" w:fill="A8D08D" w:themeFill="accent6" w:themeFillTint="99"/>
          </w:tcPr>
          <w:p w14:paraId="68084C63" w14:textId="77777777" w:rsidR="00D34EFE" w:rsidRPr="009570AA" w:rsidRDefault="00D34EFE" w:rsidP="0044568B">
            <w:pPr>
              <w:rPr>
                <w:highlight w:val="cyan"/>
              </w:rPr>
            </w:pPr>
          </w:p>
        </w:tc>
        <w:tc>
          <w:tcPr>
            <w:tcW w:w="8222" w:type="dxa"/>
            <w:shd w:val="clear" w:color="auto" w:fill="A8D08D" w:themeFill="accent6" w:themeFillTint="99"/>
          </w:tcPr>
          <w:p w14:paraId="2167601D" w14:textId="0DA01B5F" w:rsidR="00D34EFE" w:rsidRPr="009570AA" w:rsidRDefault="00D34EFE" w:rsidP="0044568B">
            <w:pPr>
              <w:rPr>
                <w:b/>
                <w:bCs/>
                <w:caps/>
                <w:highlight w:val="cyan"/>
              </w:rPr>
            </w:pPr>
            <w:r w:rsidRPr="006770CC">
              <w:rPr>
                <w:b/>
                <w:bCs/>
                <w:caps/>
                <w:color w:val="FFFFFF" w:themeColor="background1"/>
              </w:rPr>
              <w:t>PBN  - Inexpensive</w:t>
            </w:r>
          </w:p>
        </w:tc>
      </w:tr>
      <w:tr w:rsidR="00D34EFE" w:rsidRPr="009570AA" w14:paraId="1EB13F21" w14:textId="77777777" w:rsidTr="0044568B">
        <w:tc>
          <w:tcPr>
            <w:tcW w:w="1128" w:type="dxa"/>
          </w:tcPr>
          <w:p w14:paraId="2794B849" w14:textId="77777777" w:rsidR="00D34EFE" w:rsidRPr="009570AA" w:rsidRDefault="00D34EFE" w:rsidP="0044568B">
            <w:pPr>
              <w:rPr>
                <w:b/>
                <w:bCs/>
                <w:highlight w:val="cyan"/>
              </w:rPr>
            </w:pPr>
            <w:r w:rsidRPr="009570AA">
              <w:rPr>
                <w:b/>
                <w:bCs/>
                <w:highlight w:val="cyan"/>
              </w:rPr>
              <w:t>Purpose</w:t>
            </w:r>
          </w:p>
        </w:tc>
        <w:tc>
          <w:tcPr>
            <w:tcW w:w="8222" w:type="dxa"/>
          </w:tcPr>
          <w:p w14:paraId="0F6E8A03" w14:textId="1A062D6E" w:rsidR="00D34EFE" w:rsidRPr="009570AA" w:rsidRDefault="00D34EFE" w:rsidP="0044568B">
            <w:pPr>
              <w:rPr>
                <w:highlight w:val="cyan"/>
              </w:rPr>
            </w:pPr>
            <w:r w:rsidRPr="009570AA">
              <w:rPr>
                <w:highlight w:val="cyan"/>
              </w:rPr>
              <w:t>Second-tier models at thinking and/or prose but are very inexpensive to use</w:t>
            </w:r>
          </w:p>
        </w:tc>
      </w:tr>
    </w:tbl>
    <w:p w14:paraId="70235F04" w14:textId="77777777" w:rsidR="00D34EFE" w:rsidRPr="009570AA" w:rsidRDefault="00D34EFE" w:rsidP="00BE3ED1">
      <w:pPr>
        <w:pStyle w:val="NoSpacing"/>
        <w:rPr>
          <w:highlight w:val="cyan"/>
        </w:rPr>
      </w:pPr>
    </w:p>
    <w:p w14:paraId="2C988DFC" w14:textId="342666F8" w:rsidR="00BE3ED1" w:rsidRPr="00D34EFE" w:rsidRDefault="00BE3ED1" w:rsidP="00D34EFE">
      <w:pPr>
        <w:rPr>
          <w:sz w:val="16"/>
          <w:szCs w:val="16"/>
        </w:rPr>
      </w:pPr>
      <w:r w:rsidRPr="00BE3ED1">
        <w:rPr>
          <w:sz w:val="16"/>
          <w:szCs w:val="16"/>
          <w:highlight w:val="cyan"/>
        </w:rPr>
        <w:t>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</w:t>
      </w:r>
    </w:p>
    <w:p w14:paraId="3CDB6683" w14:textId="23A22395" w:rsidR="00663428" w:rsidRDefault="00663428" w:rsidP="00696D7E">
      <w:pPr>
        <w:numPr>
          <w:ilvl w:val="0"/>
          <w:numId w:val="180"/>
        </w:numPr>
        <w:rPr>
          <w:b/>
          <w:bCs/>
          <w:color w:val="4472C4" w:themeColor="accent1"/>
        </w:rPr>
      </w:pPr>
      <w:r>
        <w:rPr>
          <w:b/>
          <w:bCs/>
          <w:color w:val="4472C4" w:themeColor="accent1"/>
        </w:rPr>
        <w:t>Personas</w:t>
      </w:r>
    </w:p>
    <w:tbl>
      <w:tblPr>
        <w:tblStyle w:val="TableGrid"/>
        <w:tblW w:w="0" w:type="auto"/>
        <w:tblLook w:val="04A0" w:firstRow="1" w:lastRow="0" w:firstColumn="1" w:lastColumn="0" w:noHBand="0" w:noVBand="1"/>
      </w:tblPr>
      <w:tblGrid>
        <w:gridCol w:w="1128"/>
        <w:gridCol w:w="8222"/>
      </w:tblGrid>
      <w:tr w:rsidR="00663428" w:rsidRPr="009570AA" w14:paraId="2B940B0C" w14:textId="77777777" w:rsidTr="00393780">
        <w:tc>
          <w:tcPr>
            <w:tcW w:w="1128" w:type="dxa"/>
            <w:shd w:val="clear" w:color="auto" w:fill="A8D08D" w:themeFill="accent6" w:themeFillTint="99"/>
          </w:tcPr>
          <w:p w14:paraId="0759B3EC" w14:textId="77777777" w:rsidR="00663428" w:rsidRPr="009570AA" w:rsidRDefault="00663428" w:rsidP="00393780">
            <w:pPr>
              <w:rPr>
                <w:highlight w:val="cyan"/>
              </w:rPr>
            </w:pPr>
          </w:p>
        </w:tc>
        <w:tc>
          <w:tcPr>
            <w:tcW w:w="8222" w:type="dxa"/>
            <w:shd w:val="clear" w:color="auto" w:fill="A8D08D" w:themeFill="accent6" w:themeFillTint="99"/>
          </w:tcPr>
          <w:p w14:paraId="1758251A" w14:textId="2AB92EBB" w:rsidR="00663428" w:rsidRPr="009570AA" w:rsidRDefault="00663428" w:rsidP="00393780">
            <w:pPr>
              <w:rPr>
                <w:b/>
                <w:bCs/>
                <w:caps/>
                <w:highlight w:val="cyan"/>
              </w:rPr>
            </w:pPr>
            <w:r w:rsidRPr="006770CC">
              <w:rPr>
                <w:b/>
                <w:bCs/>
                <w:caps/>
                <w:color w:val="FFFFFF" w:themeColor="background1"/>
              </w:rPr>
              <w:t>Thinker</w:t>
            </w:r>
          </w:p>
        </w:tc>
      </w:tr>
      <w:tr w:rsidR="00663428" w:rsidRPr="009570AA" w14:paraId="46CE8040" w14:textId="77777777" w:rsidTr="00393780">
        <w:tc>
          <w:tcPr>
            <w:tcW w:w="1128" w:type="dxa"/>
          </w:tcPr>
          <w:p w14:paraId="69789277" w14:textId="77777777" w:rsidR="00663428" w:rsidRPr="009570AA" w:rsidRDefault="00663428" w:rsidP="00393780">
            <w:pPr>
              <w:rPr>
                <w:b/>
                <w:bCs/>
                <w:highlight w:val="cyan"/>
              </w:rPr>
            </w:pPr>
            <w:r w:rsidRPr="009570AA">
              <w:rPr>
                <w:b/>
                <w:bCs/>
                <w:highlight w:val="cyan"/>
              </w:rPr>
              <w:t>Purpose</w:t>
            </w:r>
          </w:p>
        </w:tc>
        <w:tc>
          <w:tcPr>
            <w:tcW w:w="8222" w:type="dxa"/>
          </w:tcPr>
          <w:p w14:paraId="5197C788" w14:textId="274CA8F4" w:rsidR="00663428" w:rsidRPr="009570AA" w:rsidRDefault="00663428" w:rsidP="00393780">
            <w:pPr>
              <w:rPr>
                <w:highlight w:val="cyan"/>
              </w:rPr>
            </w:pPr>
            <w:r>
              <w:rPr>
                <w:highlight w:val="cyan"/>
              </w:rPr>
              <w:t>Assign to Workshop Chat to encourage the AI to slow down and read the instructions</w:t>
            </w:r>
          </w:p>
        </w:tc>
      </w:tr>
    </w:tbl>
    <w:p w14:paraId="1A1D50C8" w14:textId="77777777" w:rsidR="00663428" w:rsidRDefault="00663428" w:rsidP="00BE3ED1">
      <w:pPr>
        <w:pStyle w:val="NoSpacing"/>
      </w:pPr>
    </w:p>
    <w:p w14:paraId="15DAB58E" w14:textId="1D82603C" w:rsidR="00663428" w:rsidRDefault="00BE3ED1" w:rsidP="00663428">
      <w:pPr>
        <w:rPr>
          <w:sz w:val="16"/>
          <w:szCs w:val="16"/>
        </w:rPr>
      </w:pPr>
      <w:r w:rsidRPr="00BE3ED1">
        <w:rPr>
          <w:sz w:val="16"/>
          <w:szCs w:val="16"/>
          <w:highlight w:val="cyan"/>
        </w:rPr>
        <w:t>H4sIAAAAAAAAClXPwUoDQQzG8Vf5GDy2Fa9LKRR8AhE8iId0mjrDziZjJsN2Ed9duiLiPfzy/z7DXYuJJwpDkDhU06n6trI1FRoewiYITRyG8JyyjGxhE3yp3MLwGma1sSWt25jIw9smRBVn8TCEfT28UHZc1EAwblWlMVzx0bl5VmlYtIPauMOjQtRB4jnmSs4gAUmb2Xb7+3rY18MT0xlUCrI0tx5/BJIz/NaFSMaXXsoCOml3JJ1Xf86lgK8cuzM88YQTX9QY7yxs5FneQbJAu9fuOxzPiY0lrqn/fuUGvrrxxGVBnqqak/hv37GNiIUsX5Yb+TdyTizo0roxjDyxwRMJJhoZ1Fqf6nq4QuHrGzpV2BWPAQAA</w:t>
      </w:r>
    </w:p>
    <w:p w14:paraId="36FD61C9" w14:textId="77777777" w:rsidR="00BE3ED1" w:rsidRDefault="00BE3ED1" w:rsidP="00BE3ED1">
      <w:pPr>
        <w:pStyle w:val="NoSpacing"/>
      </w:pPr>
    </w:p>
    <w:p w14:paraId="389C8DFC" w14:textId="562AA3D1" w:rsidR="001E774B" w:rsidRPr="001E774B" w:rsidRDefault="00251EE9" w:rsidP="00696D7E">
      <w:pPr>
        <w:numPr>
          <w:ilvl w:val="0"/>
          <w:numId w:val="180"/>
        </w:numPr>
        <w:rPr>
          <w:b/>
          <w:bCs/>
          <w:color w:val="4472C4" w:themeColor="accent1"/>
        </w:rPr>
      </w:pPr>
      <w:r w:rsidRPr="00251EE9">
        <w:rPr>
          <w:b/>
          <w:bCs/>
          <w:color w:val="4472C4" w:themeColor="accent1"/>
        </w:rPr>
        <w:t xml:space="preserve">Scene Beat Completion </w:t>
      </w:r>
    </w:p>
    <w:tbl>
      <w:tblPr>
        <w:tblStyle w:val="TableGrid"/>
        <w:tblW w:w="0" w:type="auto"/>
        <w:tblLook w:val="04A0" w:firstRow="1" w:lastRow="0" w:firstColumn="1" w:lastColumn="0" w:noHBand="0" w:noVBand="1"/>
      </w:tblPr>
      <w:tblGrid>
        <w:gridCol w:w="1128"/>
        <w:gridCol w:w="8222"/>
      </w:tblGrid>
      <w:tr w:rsidR="00251EE9" w:rsidRPr="00CF0939" w14:paraId="70374126" w14:textId="77777777" w:rsidTr="008210C4">
        <w:tc>
          <w:tcPr>
            <w:tcW w:w="1128" w:type="dxa"/>
            <w:shd w:val="clear" w:color="auto" w:fill="C00000"/>
          </w:tcPr>
          <w:p w14:paraId="6F4866FC" w14:textId="77777777" w:rsidR="00251EE9" w:rsidRPr="00CF0939" w:rsidRDefault="00251EE9" w:rsidP="00033AF0"/>
        </w:tc>
        <w:tc>
          <w:tcPr>
            <w:tcW w:w="8222" w:type="dxa"/>
            <w:shd w:val="clear" w:color="auto" w:fill="C00000"/>
          </w:tcPr>
          <w:p w14:paraId="47A3C131" w14:textId="12163EFA" w:rsidR="00251EE9" w:rsidRPr="00CF0939" w:rsidRDefault="00251EE9" w:rsidP="00033AF0">
            <w:pPr>
              <w:rPr>
                <w:b/>
                <w:bCs/>
                <w:caps/>
              </w:rPr>
            </w:pPr>
            <w:r>
              <w:rPr>
                <w:b/>
                <w:bCs/>
                <w:caps/>
                <w:color w:val="FFFFFF" w:themeColor="background1"/>
              </w:rPr>
              <w:t>PBN /</w:t>
            </w:r>
            <w:r w:rsidRPr="00CF0939">
              <w:rPr>
                <w:b/>
                <w:bCs/>
                <w:caps/>
                <w:color w:val="FFFFFF" w:themeColor="background1"/>
              </w:rPr>
              <w:t xml:space="preserve"> </w:t>
            </w:r>
            <w:r>
              <w:rPr>
                <w:b/>
                <w:bCs/>
                <w:caps/>
                <w:color w:val="FFFFFF" w:themeColor="background1"/>
              </w:rPr>
              <w:t>Kitbash &amp; Scene Completion</w:t>
            </w:r>
          </w:p>
        </w:tc>
      </w:tr>
      <w:tr w:rsidR="00251EE9" w:rsidRPr="00CF0939" w14:paraId="6C3B400B" w14:textId="77777777" w:rsidTr="00033AF0">
        <w:tc>
          <w:tcPr>
            <w:tcW w:w="1128" w:type="dxa"/>
          </w:tcPr>
          <w:p w14:paraId="12CB5288" w14:textId="77777777" w:rsidR="00251EE9" w:rsidRPr="00CF0939" w:rsidRDefault="00251EE9" w:rsidP="00033AF0">
            <w:pPr>
              <w:rPr>
                <w:b/>
                <w:bCs/>
              </w:rPr>
            </w:pPr>
            <w:r w:rsidRPr="00CF0939">
              <w:rPr>
                <w:b/>
                <w:bCs/>
              </w:rPr>
              <w:t>Purpose</w:t>
            </w:r>
          </w:p>
        </w:tc>
        <w:tc>
          <w:tcPr>
            <w:tcW w:w="8222" w:type="dxa"/>
          </w:tcPr>
          <w:p w14:paraId="1D29EB79" w14:textId="6451897B" w:rsidR="00251EE9" w:rsidRPr="00CF0939" w:rsidRDefault="008210C4" w:rsidP="00033AF0">
            <w:r>
              <w:t>Deprecated for PBN / Beat Completer v1.0</w:t>
            </w:r>
          </w:p>
        </w:tc>
      </w:tr>
    </w:tbl>
    <w:p w14:paraId="4CB4D46C" w14:textId="40824EE4" w:rsidR="00251EE9" w:rsidRDefault="00251EE9" w:rsidP="009570AA">
      <w:pPr>
        <w:pStyle w:val="NoSpacing"/>
      </w:pPr>
    </w:p>
    <w:tbl>
      <w:tblPr>
        <w:tblStyle w:val="TableGrid"/>
        <w:tblW w:w="0" w:type="auto"/>
        <w:tblLook w:val="04A0" w:firstRow="1" w:lastRow="0" w:firstColumn="1" w:lastColumn="0" w:noHBand="0" w:noVBand="1"/>
      </w:tblPr>
      <w:tblGrid>
        <w:gridCol w:w="1128"/>
        <w:gridCol w:w="8222"/>
      </w:tblGrid>
      <w:tr w:rsidR="00251EE9" w:rsidRPr="00CF0939" w14:paraId="7D37DA13" w14:textId="77777777" w:rsidTr="008210C4">
        <w:tc>
          <w:tcPr>
            <w:tcW w:w="1128" w:type="dxa"/>
            <w:shd w:val="clear" w:color="auto" w:fill="C00000"/>
          </w:tcPr>
          <w:p w14:paraId="50461936" w14:textId="415228DF" w:rsidR="00251EE9" w:rsidRPr="00CF0939" w:rsidRDefault="008E4F30" w:rsidP="00033AF0">
            <w:r>
              <w:t xml:space="preserve"> </w:t>
            </w:r>
          </w:p>
        </w:tc>
        <w:tc>
          <w:tcPr>
            <w:tcW w:w="8222" w:type="dxa"/>
            <w:shd w:val="clear" w:color="auto" w:fill="C00000"/>
          </w:tcPr>
          <w:p w14:paraId="2C420EA0" w14:textId="77777777" w:rsidR="00251EE9" w:rsidRPr="00CF0939" w:rsidRDefault="00251EE9" w:rsidP="00033AF0">
            <w:pPr>
              <w:rPr>
                <w:b/>
                <w:bCs/>
                <w:caps/>
              </w:rPr>
            </w:pPr>
            <w:r>
              <w:rPr>
                <w:b/>
                <w:bCs/>
                <w:caps/>
                <w:color w:val="FFFFFF" w:themeColor="background1"/>
              </w:rPr>
              <w:t>PBN /</w:t>
            </w:r>
            <w:r w:rsidRPr="00CF0939">
              <w:rPr>
                <w:b/>
                <w:bCs/>
                <w:caps/>
                <w:color w:val="FFFFFF" w:themeColor="background1"/>
              </w:rPr>
              <w:t xml:space="preserve"> long beat</w:t>
            </w:r>
          </w:p>
        </w:tc>
      </w:tr>
      <w:tr w:rsidR="00251EE9" w:rsidRPr="00CF0939" w14:paraId="26761A2E" w14:textId="77777777" w:rsidTr="00033AF0">
        <w:tc>
          <w:tcPr>
            <w:tcW w:w="1128" w:type="dxa"/>
          </w:tcPr>
          <w:p w14:paraId="62B615D1" w14:textId="77777777" w:rsidR="00251EE9" w:rsidRPr="00CF0939" w:rsidRDefault="00251EE9" w:rsidP="00033AF0">
            <w:pPr>
              <w:rPr>
                <w:b/>
                <w:bCs/>
              </w:rPr>
            </w:pPr>
            <w:r w:rsidRPr="00CF0939">
              <w:rPr>
                <w:b/>
                <w:bCs/>
              </w:rPr>
              <w:t>Purpose</w:t>
            </w:r>
          </w:p>
        </w:tc>
        <w:tc>
          <w:tcPr>
            <w:tcW w:w="8222" w:type="dxa"/>
          </w:tcPr>
          <w:p w14:paraId="7E6FEA22" w14:textId="7901B991" w:rsidR="00251EE9" w:rsidRPr="00CF0939" w:rsidRDefault="008210C4" w:rsidP="00033AF0">
            <w:r>
              <w:t>Deprecated for PBN / Beat Completer v1.0</w:t>
            </w:r>
          </w:p>
        </w:tc>
      </w:tr>
    </w:tbl>
    <w:p w14:paraId="33698B35" w14:textId="77777777" w:rsidR="00251EE9" w:rsidRPr="00CF0939" w:rsidRDefault="00251EE9" w:rsidP="008E4F30">
      <w:pPr>
        <w:pStyle w:val="NoSpacing"/>
      </w:pPr>
    </w:p>
    <w:tbl>
      <w:tblPr>
        <w:tblStyle w:val="TableGrid"/>
        <w:tblW w:w="0" w:type="auto"/>
        <w:tblLook w:val="04A0" w:firstRow="1" w:lastRow="0" w:firstColumn="1" w:lastColumn="0" w:noHBand="0" w:noVBand="1"/>
      </w:tblPr>
      <w:tblGrid>
        <w:gridCol w:w="1128"/>
        <w:gridCol w:w="8222"/>
      </w:tblGrid>
      <w:tr w:rsidR="008210C4" w:rsidRPr="00CF0939" w14:paraId="2AA0DB34" w14:textId="77777777" w:rsidTr="0044568B">
        <w:tc>
          <w:tcPr>
            <w:tcW w:w="1128" w:type="dxa"/>
            <w:shd w:val="clear" w:color="auto" w:fill="C00000"/>
          </w:tcPr>
          <w:p w14:paraId="0EDCAB8E" w14:textId="77777777" w:rsidR="008210C4" w:rsidRPr="00CF0939" w:rsidRDefault="008210C4" w:rsidP="0044568B"/>
        </w:tc>
        <w:tc>
          <w:tcPr>
            <w:tcW w:w="8222" w:type="dxa"/>
            <w:shd w:val="clear" w:color="auto" w:fill="C00000"/>
          </w:tcPr>
          <w:p w14:paraId="42AE0FCC" w14:textId="469CEF8C" w:rsidR="008210C4" w:rsidRPr="00CF0939" w:rsidRDefault="008210C4" w:rsidP="0044568B">
            <w:pPr>
              <w:rPr>
                <w:b/>
                <w:bCs/>
                <w:caps/>
              </w:rPr>
            </w:pPr>
            <w:r>
              <w:rPr>
                <w:b/>
                <w:bCs/>
                <w:caps/>
                <w:color w:val="FFFFFF" w:themeColor="background1"/>
              </w:rPr>
              <w:t>PBN /</w:t>
            </w:r>
            <w:r w:rsidRPr="00CF0939">
              <w:rPr>
                <w:b/>
                <w:bCs/>
                <w:caps/>
                <w:color w:val="FFFFFF" w:themeColor="background1"/>
              </w:rPr>
              <w:t xml:space="preserve"> </w:t>
            </w:r>
            <w:r>
              <w:rPr>
                <w:b/>
                <w:bCs/>
                <w:caps/>
                <w:color w:val="FFFFFF" w:themeColor="background1"/>
              </w:rPr>
              <w:t>short</w:t>
            </w:r>
            <w:r w:rsidRPr="00CF0939">
              <w:rPr>
                <w:b/>
                <w:bCs/>
                <w:caps/>
                <w:color w:val="FFFFFF" w:themeColor="background1"/>
              </w:rPr>
              <w:t xml:space="preserve"> beat</w:t>
            </w:r>
          </w:p>
        </w:tc>
      </w:tr>
      <w:tr w:rsidR="008210C4" w:rsidRPr="00CF0939" w14:paraId="5AE0C448" w14:textId="77777777" w:rsidTr="0044568B">
        <w:tc>
          <w:tcPr>
            <w:tcW w:w="1128" w:type="dxa"/>
          </w:tcPr>
          <w:p w14:paraId="7806286A" w14:textId="77777777" w:rsidR="008210C4" w:rsidRPr="00CF0939" w:rsidRDefault="008210C4" w:rsidP="0044568B">
            <w:pPr>
              <w:rPr>
                <w:b/>
                <w:bCs/>
              </w:rPr>
            </w:pPr>
            <w:r w:rsidRPr="00CF0939">
              <w:rPr>
                <w:b/>
                <w:bCs/>
              </w:rPr>
              <w:t>Purpose</w:t>
            </w:r>
          </w:p>
        </w:tc>
        <w:tc>
          <w:tcPr>
            <w:tcW w:w="8222" w:type="dxa"/>
          </w:tcPr>
          <w:p w14:paraId="1F495223" w14:textId="77777777" w:rsidR="008210C4" w:rsidRPr="00CF0939" w:rsidRDefault="008210C4" w:rsidP="0044568B">
            <w:r>
              <w:t>Deprecated for PBN / Beat Completer v1.0</w:t>
            </w:r>
          </w:p>
        </w:tc>
      </w:tr>
    </w:tbl>
    <w:p w14:paraId="4723C8C3" w14:textId="15FBABA6" w:rsidR="00251EE9" w:rsidRPr="00CF0939" w:rsidRDefault="00251EE9" w:rsidP="00251EE9">
      <w:pPr>
        <w:rPr>
          <w:sz w:val="16"/>
          <w:szCs w:val="16"/>
        </w:rPr>
      </w:pPr>
    </w:p>
    <w:tbl>
      <w:tblPr>
        <w:tblStyle w:val="TableGrid"/>
        <w:tblW w:w="0" w:type="auto"/>
        <w:tblLook w:val="04A0" w:firstRow="1" w:lastRow="0" w:firstColumn="1" w:lastColumn="0" w:noHBand="0" w:noVBand="1"/>
      </w:tblPr>
      <w:tblGrid>
        <w:gridCol w:w="1128"/>
        <w:gridCol w:w="8222"/>
      </w:tblGrid>
      <w:tr w:rsidR="00251EE9" w:rsidRPr="00CF0939" w14:paraId="143EBBEA" w14:textId="77777777" w:rsidTr="00033AF0">
        <w:tc>
          <w:tcPr>
            <w:tcW w:w="1128" w:type="dxa"/>
            <w:shd w:val="clear" w:color="auto" w:fill="00B0F0"/>
          </w:tcPr>
          <w:p w14:paraId="42D9B4E9" w14:textId="77777777" w:rsidR="00251EE9" w:rsidRPr="00CF0939" w:rsidRDefault="00251EE9" w:rsidP="00033AF0"/>
        </w:tc>
        <w:tc>
          <w:tcPr>
            <w:tcW w:w="8222" w:type="dxa"/>
            <w:shd w:val="clear" w:color="auto" w:fill="00B0F0"/>
          </w:tcPr>
          <w:p w14:paraId="34FE20D8" w14:textId="42C9EDA3" w:rsidR="00251EE9" w:rsidRPr="00CF0939" w:rsidRDefault="00251EE9" w:rsidP="00033AF0">
            <w:pPr>
              <w:rPr>
                <w:b/>
                <w:bCs/>
                <w:caps/>
              </w:rPr>
            </w:pPr>
            <w:r>
              <w:rPr>
                <w:b/>
                <w:bCs/>
                <w:caps/>
                <w:color w:val="FFFFFF" w:themeColor="background1"/>
              </w:rPr>
              <w:t>PBN /</w:t>
            </w:r>
            <w:r w:rsidRPr="00CF0939">
              <w:rPr>
                <w:b/>
                <w:bCs/>
                <w:caps/>
                <w:color w:val="FFFFFF" w:themeColor="background1"/>
              </w:rPr>
              <w:t xml:space="preserve"> beat</w:t>
            </w:r>
            <w:r w:rsidR="008210C4">
              <w:rPr>
                <w:b/>
                <w:bCs/>
                <w:caps/>
                <w:color w:val="FFFFFF" w:themeColor="background1"/>
              </w:rPr>
              <w:t xml:space="preserve"> Completer v1.0</w:t>
            </w:r>
          </w:p>
        </w:tc>
      </w:tr>
      <w:tr w:rsidR="00251EE9" w:rsidRPr="00CF0939" w14:paraId="6F87704B" w14:textId="77777777" w:rsidTr="00033AF0">
        <w:tc>
          <w:tcPr>
            <w:tcW w:w="1128" w:type="dxa"/>
          </w:tcPr>
          <w:p w14:paraId="45BBB163" w14:textId="77777777" w:rsidR="00251EE9" w:rsidRPr="00CF0939" w:rsidRDefault="00251EE9" w:rsidP="00033AF0">
            <w:pPr>
              <w:rPr>
                <w:b/>
                <w:bCs/>
              </w:rPr>
            </w:pPr>
            <w:r w:rsidRPr="00CF0939">
              <w:rPr>
                <w:b/>
                <w:bCs/>
              </w:rPr>
              <w:t>Purpose</w:t>
            </w:r>
          </w:p>
        </w:tc>
        <w:tc>
          <w:tcPr>
            <w:tcW w:w="8222" w:type="dxa"/>
          </w:tcPr>
          <w:p w14:paraId="4C90F157" w14:textId="2130493D" w:rsidR="00251EE9" w:rsidRPr="00CF0939" w:rsidRDefault="00251EE9" w:rsidP="00033AF0">
            <w:r w:rsidRPr="008210C4">
              <w:rPr>
                <w:highlight w:val="cyan"/>
              </w:rPr>
              <w:t xml:space="preserve">Guides the chatbot to write your story. </w:t>
            </w:r>
            <w:r w:rsidR="00BE3ED1">
              <w:rPr>
                <w:highlight w:val="cyan"/>
              </w:rPr>
              <w:t>Has c</w:t>
            </w:r>
            <w:r w:rsidR="008210C4" w:rsidRPr="008210C4">
              <w:rPr>
                <w:highlight w:val="cyan"/>
              </w:rPr>
              <w:t>ustomizable word lengths</w:t>
            </w:r>
            <w:r w:rsidR="00BE3ED1">
              <w:rPr>
                <w:highlight w:val="cyan"/>
              </w:rPr>
              <w:t>, optionally attaches</w:t>
            </w:r>
            <w:r w:rsidR="008210C4" w:rsidRPr="008210C4">
              <w:rPr>
                <w:highlight w:val="cyan"/>
              </w:rPr>
              <w:t xml:space="preserve"> the ‘Chapter Guidance’ codex </w:t>
            </w:r>
            <w:r w:rsidR="00BE3ED1">
              <w:rPr>
                <w:highlight w:val="cyan"/>
              </w:rPr>
              <w:t>entry, and includes a sample</w:t>
            </w:r>
            <w:r w:rsidR="008210C4" w:rsidRPr="008210C4">
              <w:rPr>
                <w:highlight w:val="cyan"/>
              </w:rPr>
              <w:t xml:space="preserve"> scene beat.</w:t>
            </w:r>
            <w:r w:rsidRPr="00CF0939">
              <w:t xml:space="preserve"> </w:t>
            </w:r>
          </w:p>
        </w:tc>
      </w:tr>
      <w:tr w:rsidR="00251EE9" w:rsidRPr="00CF0939" w14:paraId="16234B08" w14:textId="77777777" w:rsidTr="00033AF0">
        <w:tc>
          <w:tcPr>
            <w:tcW w:w="1128" w:type="dxa"/>
          </w:tcPr>
          <w:p w14:paraId="39EBD758" w14:textId="77777777" w:rsidR="00251EE9" w:rsidRPr="00CF0939" w:rsidRDefault="00251EE9" w:rsidP="00033AF0">
            <w:pPr>
              <w:rPr>
                <w:b/>
                <w:bCs/>
              </w:rPr>
            </w:pPr>
            <w:r w:rsidRPr="00CF0939">
              <w:rPr>
                <w:b/>
                <w:bCs/>
              </w:rPr>
              <w:t>Prompt Category</w:t>
            </w:r>
          </w:p>
        </w:tc>
        <w:tc>
          <w:tcPr>
            <w:tcW w:w="8222" w:type="dxa"/>
          </w:tcPr>
          <w:p w14:paraId="27B12C9A" w14:textId="77777777" w:rsidR="00251EE9" w:rsidRPr="00CF0939" w:rsidRDefault="00251EE9" w:rsidP="00033AF0"/>
          <w:p w14:paraId="5308DD6C" w14:textId="77777777" w:rsidR="00251EE9" w:rsidRPr="00CF0939" w:rsidRDefault="00251EE9" w:rsidP="00033AF0">
            <w:r w:rsidRPr="00CF0939">
              <w:t>Scene Beat Completion</w:t>
            </w:r>
          </w:p>
        </w:tc>
      </w:tr>
      <w:tr w:rsidR="00251EE9" w:rsidRPr="00CF0939" w14:paraId="47469151" w14:textId="77777777" w:rsidTr="00033AF0">
        <w:tc>
          <w:tcPr>
            <w:tcW w:w="1128" w:type="dxa"/>
          </w:tcPr>
          <w:p w14:paraId="630240BB" w14:textId="77777777" w:rsidR="00251EE9" w:rsidRPr="00CF0939" w:rsidRDefault="00251EE9" w:rsidP="00033AF0">
            <w:pPr>
              <w:rPr>
                <w:b/>
                <w:bCs/>
              </w:rPr>
            </w:pPr>
          </w:p>
          <w:p w14:paraId="687A2311" w14:textId="77777777" w:rsidR="00251EE9" w:rsidRPr="00CF0939" w:rsidRDefault="00251EE9" w:rsidP="00033AF0">
            <w:pPr>
              <w:rPr>
                <w:b/>
                <w:bCs/>
              </w:rPr>
            </w:pPr>
          </w:p>
          <w:p w14:paraId="30A03AEA" w14:textId="77777777" w:rsidR="00251EE9" w:rsidRPr="00CF0939" w:rsidRDefault="00251EE9" w:rsidP="00033AF0">
            <w:pPr>
              <w:rPr>
                <w:b/>
                <w:bCs/>
              </w:rPr>
            </w:pPr>
          </w:p>
          <w:p w14:paraId="0E00E087" w14:textId="77777777" w:rsidR="00251EE9" w:rsidRPr="00CF0939" w:rsidRDefault="00251EE9" w:rsidP="00033AF0">
            <w:pPr>
              <w:rPr>
                <w:b/>
                <w:bCs/>
              </w:rPr>
            </w:pPr>
          </w:p>
          <w:p w14:paraId="52B25363" w14:textId="77777777" w:rsidR="00251EE9" w:rsidRPr="00CF0939" w:rsidRDefault="00251EE9" w:rsidP="00033AF0">
            <w:pPr>
              <w:rPr>
                <w:b/>
                <w:bCs/>
              </w:rPr>
            </w:pPr>
            <w:r w:rsidRPr="00CF0939">
              <w:rPr>
                <w:b/>
                <w:bCs/>
              </w:rPr>
              <w:t>Usage</w:t>
            </w:r>
          </w:p>
        </w:tc>
        <w:tc>
          <w:tcPr>
            <w:tcW w:w="8222" w:type="dxa"/>
          </w:tcPr>
          <w:p w14:paraId="1E35ED96" w14:textId="77777777" w:rsidR="00251EE9" w:rsidRPr="00CF0939" w:rsidRDefault="00251EE9" w:rsidP="00696D7E">
            <w:pPr>
              <w:pStyle w:val="ListParagraph"/>
              <w:numPr>
                <w:ilvl w:val="0"/>
                <w:numId w:val="14"/>
              </w:numPr>
              <w:spacing w:after="160" w:line="259" w:lineRule="auto"/>
            </w:pPr>
            <w:r w:rsidRPr="00CF0939">
              <w:t>Create and fill out a Global Codex entry named ‘Prose Style Guide’</w:t>
            </w:r>
          </w:p>
          <w:p w14:paraId="4A04F3FE" w14:textId="77777777" w:rsidR="009C05BD" w:rsidRPr="008210C4" w:rsidRDefault="009C05BD" w:rsidP="00696D7E">
            <w:pPr>
              <w:pStyle w:val="ListParagraph"/>
              <w:numPr>
                <w:ilvl w:val="0"/>
                <w:numId w:val="14"/>
              </w:numPr>
              <w:spacing w:after="160" w:line="259" w:lineRule="auto"/>
            </w:pPr>
            <w:r>
              <w:t>In Prompts, c</w:t>
            </w:r>
            <w:r w:rsidRPr="00CF0939">
              <w:t>opy the clipboard data below</w:t>
            </w:r>
            <w:r>
              <w:t xml:space="preserve">, click on </w:t>
            </w:r>
            <w:r w:rsidRPr="00251EE9">
              <w:rPr>
                <w:b/>
                <w:bCs/>
              </w:rPr>
              <w:t>+New</w:t>
            </w:r>
            <w:r>
              <w:t>,</w:t>
            </w:r>
            <w:r w:rsidRPr="00CF0939">
              <w:t xml:space="preserve"> and</w:t>
            </w:r>
            <w:r>
              <w:t xml:space="preserve"> select</w:t>
            </w:r>
            <w:r w:rsidRPr="00CF0939">
              <w:t xml:space="preserve"> </w:t>
            </w:r>
            <w:r w:rsidRPr="00CF0939">
              <w:rPr>
                <w:color w:val="000000"/>
              </w:rPr>
              <w:t>‘Create From Clipboard’</w:t>
            </w:r>
          </w:p>
          <w:p w14:paraId="11F77ADA" w14:textId="3CF03C42" w:rsidR="008210C4" w:rsidRPr="00CF0939" w:rsidRDefault="008210C4" w:rsidP="00696D7E">
            <w:pPr>
              <w:pStyle w:val="ListParagraph"/>
              <w:numPr>
                <w:ilvl w:val="0"/>
                <w:numId w:val="14"/>
              </w:numPr>
              <w:spacing w:after="160" w:line="259" w:lineRule="auto"/>
            </w:pPr>
            <w:r w:rsidRPr="008210C4">
              <w:rPr>
                <w:b/>
                <w:bCs/>
                <w:color w:val="000000"/>
              </w:rPr>
              <w:t>IMPORTANT</w:t>
            </w:r>
            <w:r>
              <w:rPr>
                <w:color w:val="000000"/>
              </w:rPr>
              <w:t>: Attach the PBN – Creative and PBN – Inexpensive model collections in the ‘General’ tab.</w:t>
            </w:r>
          </w:p>
          <w:p w14:paraId="0B000962" w14:textId="77777777" w:rsidR="00251EE9" w:rsidRPr="00CF0939" w:rsidRDefault="00251EE9" w:rsidP="00696D7E">
            <w:pPr>
              <w:pStyle w:val="ListParagraph"/>
              <w:numPr>
                <w:ilvl w:val="0"/>
                <w:numId w:val="14"/>
              </w:numPr>
            </w:pPr>
            <w:r w:rsidRPr="00CF0939">
              <w:t>In Write mode, type a forward slash  ( / ) and create a scene beat.</w:t>
            </w:r>
          </w:p>
          <w:p w14:paraId="63754F0D" w14:textId="7617DE42" w:rsidR="00251EE9" w:rsidRDefault="00251EE9" w:rsidP="00696D7E">
            <w:pPr>
              <w:pStyle w:val="ListParagraph"/>
              <w:numPr>
                <w:ilvl w:val="0"/>
                <w:numId w:val="14"/>
              </w:numPr>
            </w:pPr>
            <w:r w:rsidRPr="00CF0939">
              <w:t xml:space="preserve">Click </w:t>
            </w:r>
            <w:r w:rsidR="008210C4">
              <w:t xml:space="preserve">on the down arrow next to </w:t>
            </w:r>
            <w:r w:rsidRPr="00CF0939">
              <w:t>‘</w:t>
            </w:r>
            <w:r w:rsidR="008210C4">
              <w:t xml:space="preserve">General Purpose’ prompt, select PBN &gt; </w:t>
            </w:r>
            <w:r w:rsidR="00C267B1">
              <w:t>this custom prompt &gt;</w:t>
            </w:r>
            <w:r w:rsidRPr="00CF0939">
              <w:t xml:space="preserve"> and </w:t>
            </w:r>
            <w:r w:rsidR="00C267B1">
              <w:t xml:space="preserve">then </w:t>
            </w:r>
            <w:r w:rsidRPr="00CF0939">
              <w:t>select your preferred LLM.</w:t>
            </w:r>
          </w:p>
          <w:p w14:paraId="51EB57F1" w14:textId="3DF93523" w:rsidR="00C267B1" w:rsidRDefault="00C267B1" w:rsidP="00696D7E">
            <w:pPr>
              <w:pStyle w:val="ListParagraph"/>
              <w:numPr>
                <w:ilvl w:val="0"/>
                <w:numId w:val="14"/>
              </w:numPr>
            </w:pPr>
            <w:r>
              <w:t>Choose - or edit - the word count you want</w:t>
            </w:r>
          </w:p>
          <w:p w14:paraId="5218B6D9" w14:textId="06FD015C" w:rsidR="00C267B1" w:rsidRDefault="00C267B1" w:rsidP="00696D7E">
            <w:pPr>
              <w:pStyle w:val="ListParagraph"/>
              <w:numPr>
                <w:ilvl w:val="0"/>
                <w:numId w:val="14"/>
              </w:numPr>
            </w:pPr>
            <w:r>
              <w:t>Add or remove Context items</w:t>
            </w:r>
          </w:p>
          <w:p w14:paraId="5E68AD1B" w14:textId="77777777" w:rsidR="00C267B1" w:rsidRDefault="00C267B1" w:rsidP="00696D7E">
            <w:pPr>
              <w:pStyle w:val="ListParagraph"/>
              <w:numPr>
                <w:ilvl w:val="0"/>
                <w:numId w:val="14"/>
              </w:numPr>
              <w:spacing w:after="160" w:line="259" w:lineRule="auto"/>
            </w:pPr>
            <w:r w:rsidRPr="00CF0939">
              <w:t>Write or copy your scene beat details into the window.</w:t>
            </w:r>
          </w:p>
          <w:p w14:paraId="6CA89A13" w14:textId="10EABEA9" w:rsidR="00C267B1" w:rsidRPr="00CF0939" w:rsidRDefault="00C267B1" w:rsidP="00696D7E">
            <w:pPr>
              <w:pStyle w:val="ListParagraph"/>
              <w:numPr>
                <w:ilvl w:val="0"/>
                <w:numId w:val="14"/>
              </w:numPr>
              <w:spacing w:after="160" w:line="259" w:lineRule="auto"/>
            </w:pPr>
            <w:r>
              <w:t>Click on the prompt name to begin creating text</w:t>
            </w:r>
          </w:p>
          <w:p w14:paraId="26668D47" w14:textId="77777777" w:rsidR="00251EE9" w:rsidRPr="00CF0939" w:rsidRDefault="00251EE9" w:rsidP="00696D7E">
            <w:pPr>
              <w:pStyle w:val="ListParagraph"/>
              <w:numPr>
                <w:ilvl w:val="0"/>
                <w:numId w:val="14"/>
              </w:numPr>
            </w:pPr>
            <w:r w:rsidRPr="00CF0939">
              <w:lastRenderedPageBreak/>
              <w:t>Click on Apply, Retry, or Discard to accept or reject the output.</w:t>
            </w:r>
          </w:p>
        </w:tc>
      </w:tr>
    </w:tbl>
    <w:p w14:paraId="7941B6ED" w14:textId="77777777" w:rsidR="00251EE9" w:rsidRPr="00CF0939" w:rsidRDefault="00251EE9" w:rsidP="008E4F30">
      <w:pPr>
        <w:pStyle w:val="NoSpacing"/>
      </w:pPr>
    </w:p>
    <w:p w14:paraId="3E676885" w14:textId="2EE45E2F" w:rsidR="001629B5" w:rsidRDefault="001629B5" w:rsidP="005D6F59">
      <w:pPr>
        <w:rPr>
          <w:sz w:val="16"/>
          <w:szCs w:val="16"/>
        </w:rPr>
      </w:pPr>
      <w:r w:rsidRPr="001629B5">
        <w:rPr>
          <w:sz w:val="16"/>
          <w:szCs w:val="16"/>
          <w:highlight w:val="cyan"/>
        </w:rPr>
        <w:t>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</w:t>
      </w:r>
    </w:p>
    <w:p w14:paraId="74E3FABD" w14:textId="77777777" w:rsidR="00BE3ED1" w:rsidRDefault="00BE3ED1" w:rsidP="00BE3ED1">
      <w:pPr>
        <w:pStyle w:val="NoSpacing"/>
      </w:pPr>
    </w:p>
    <w:tbl>
      <w:tblPr>
        <w:tblStyle w:val="TableGrid"/>
        <w:tblW w:w="0" w:type="auto"/>
        <w:tblLook w:val="04A0" w:firstRow="1" w:lastRow="0" w:firstColumn="1" w:lastColumn="0" w:noHBand="0" w:noVBand="1"/>
      </w:tblPr>
      <w:tblGrid>
        <w:gridCol w:w="1128"/>
        <w:gridCol w:w="8222"/>
      </w:tblGrid>
      <w:tr w:rsidR="009C05BD" w:rsidRPr="00CF0939" w14:paraId="4C5CCDDE" w14:textId="77777777" w:rsidTr="00033AF0">
        <w:tc>
          <w:tcPr>
            <w:tcW w:w="1128" w:type="dxa"/>
            <w:shd w:val="clear" w:color="auto" w:fill="00B0F0"/>
          </w:tcPr>
          <w:p w14:paraId="4A29B8E5" w14:textId="77777777" w:rsidR="009C05BD" w:rsidRPr="00CF0939" w:rsidRDefault="009C05BD" w:rsidP="00033AF0"/>
        </w:tc>
        <w:tc>
          <w:tcPr>
            <w:tcW w:w="8222" w:type="dxa"/>
            <w:shd w:val="clear" w:color="auto" w:fill="00B0F0"/>
          </w:tcPr>
          <w:p w14:paraId="3DA70AF9" w14:textId="0DAA4913" w:rsidR="009C05BD" w:rsidRPr="00CF0939" w:rsidRDefault="009C05BD" w:rsidP="00033AF0">
            <w:pPr>
              <w:rPr>
                <w:b/>
                <w:bCs/>
                <w:caps/>
              </w:rPr>
            </w:pPr>
            <w:r>
              <w:rPr>
                <w:b/>
                <w:bCs/>
                <w:caps/>
                <w:color w:val="FFFFFF" w:themeColor="background1"/>
              </w:rPr>
              <w:t>PBN /</w:t>
            </w:r>
            <w:r w:rsidRPr="00CF0939">
              <w:rPr>
                <w:b/>
                <w:bCs/>
                <w:caps/>
                <w:color w:val="FFFFFF" w:themeColor="background1"/>
              </w:rPr>
              <w:t xml:space="preserve"> </w:t>
            </w:r>
            <w:r w:rsidR="00926F61">
              <w:rPr>
                <w:b/>
                <w:bCs/>
                <w:caps/>
                <w:color w:val="FFFFFF" w:themeColor="background1"/>
              </w:rPr>
              <w:t>screenplay novelizer v1.1</w:t>
            </w:r>
          </w:p>
        </w:tc>
      </w:tr>
      <w:tr w:rsidR="009C05BD" w:rsidRPr="00CF0939" w14:paraId="0B7F2D59" w14:textId="77777777" w:rsidTr="00033AF0">
        <w:tc>
          <w:tcPr>
            <w:tcW w:w="1128" w:type="dxa"/>
          </w:tcPr>
          <w:p w14:paraId="1F52AE91" w14:textId="77777777" w:rsidR="009C05BD" w:rsidRPr="00CF0939" w:rsidRDefault="009C05BD" w:rsidP="00033AF0">
            <w:pPr>
              <w:rPr>
                <w:b/>
                <w:bCs/>
              </w:rPr>
            </w:pPr>
            <w:r w:rsidRPr="00CF0939">
              <w:rPr>
                <w:b/>
                <w:bCs/>
              </w:rPr>
              <w:t>Purpose</w:t>
            </w:r>
          </w:p>
        </w:tc>
        <w:tc>
          <w:tcPr>
            <w:tcW w:w="8222" w:type="dxa"/>
          </w:tcPr>
          <w:p w14:paraId="41FFC040" w14:textId="28A55D61" w:rsidR="009C05BD" w:rsidRPr="00CF0939" w:rsidRDefault="008E4F30" w:rsidP="00033AF0">
            <w:r>
              <w:t xml:space="preserve">Converts the scenes of a screenplay into </w:t>
            </w:r>
            <w:r w:rsidR="00926F61">
              <w:t xml:space="preserve">novel </w:t>
            </w:r>
            <w:r>
              <w:t>prose.</w:t>
            </w:r>
            <w:r w:rsidR="009C05BD" w:rsidRPr="00CF0939">
              <w:t xml:space="preserve"> </w:t>
            </w:r>
          </w:p>
        </w:tc>
      </w:tr>
      <w:tr w:rsidR="009C05BD" w:rsidRPr="00CF0939" w14:paraId="3AE19307" w14:textId="77777777" w:rsidTr="00033AF0">
        <w:tc>
          <w:tcPr>
            <w:tcW w:w="1128" w:type="dxa"/>
          </w:tcPr>
          <w:p w14:paraId="28FB577F" w14:textId="77777777" w:rsidR="009C05BD" w:rsidRPr="00CF0939" w:rsidRDefault="009C05BD" w:rsidP="00033AF0">
            <w:pPr>
              <w:rPr>
                <w:b/>
                <w:bCs/>
              </w:rPr>
            </w:pPr>
            <w:r w:rsidRPr="00CF0939">
              <w:rPr>
                <w:b/>
                <w:bCs/>
              </w:rPr>
              <w:t>Prompt Category</w:t>
            </w:r>
          </w:p>
        </w:tc>
        <w:tc>
          <w:tcPr>
            <w:tcW w:w="8222" w:type="dxa"/>
          </w:tcPr>
          <w:p w14:paraId="4D586466" w14:textId="77777777" w:rsidR="009C05BD" w:rsidRPr="00CF0939" w:rsidRDefault="009C05BD" w:rsidP="00033AF0"/>
          <w:p w14:paraId="53107EE9" w14:textId="77777777" w:rsidR="009C05BD" w:rsidRPr="00CF0939" w:rsidRDefault="009C05BD" w:rsidP="00033AF0">
            <w:r w:rsidRPr="00CF0939">
              <w:t>Scene Beat Completion</w:t>
            </w:r>
          </w:p>
        </w:tc>
      </w:tr>
      <w:tr w:rsidR="009C05BD" w:rsidRPr="00CF0939" w14:paraId="58FAE400" w14:textId="77777777" w:rsidTr="00033AF0">
        <w:tc>
          <w:tcPr>
            <w:tcW w:w="1128" w:type="dxa"/>
          </w:tcPr>
          <w:p w14:paraId="7AD239F9" w14:textId="77777777" w:rsidR="009C05BD" w:rsidRPr="00CF0939" w:rsidRDefault="009C05BD" w:rsidP="00033AF0">
            <w:pPr>
              <w:rPr>
                <w:b/>
                <w:bCs/>
              </w:rPr>
            </w:pPr>
          </w:p>
          <w:p w14:paraId="6E06FBC4" w14:textId="77777777" w:rsidR="009C05BD" w:rsidRPr="00CF0939" w:rsidRDefault="009C05BD" w:rsidP="00033AF0">
            <w:pPr>
              <w:rPr>
                <w:b/>
                <w:bCs/>
              </w:rPr>
            </w:pPr>
          </w:p>
          <w:p w14:paraId="1CF58737" w14:textId="77777777" w:rsidR="009C05BD" w:rsidRPr="00CF0939" w:rsidRDefault="009C05BD" w:rsidP="00033AF0">
            <w:pPr>
              <w:rPr>
                <w:b/>
                <w:bCs/>
              </w:rPr>
            </w:pPr>
          </w:p>
          <w:p w14:paraId="125109F2" w14:textId="77777777" w:rsidR="009C05BD" w:rsidRPr="00CF0939" w:rsidRDefault="009C05BD" w:rsidP="00033AF0">
            <w:pPr>
              <w:rPr>
                <w:b/>
                <w:bCs/>
              </w:rPr>
            </w:pPr>
          </w:p>
          <w:p w14:paraId="49F74EE6" w14:textId="77777777" w:rsidR="009C05BD" w:rsidRPr="00CF0939" w:rsidRDefault="009C05BD" w:rsidP="00033AF0">
            <w:pPr>
              <w:rPr>
                <w:b/>
                <w:bCs/>
              </w:rPr>
            </w:pPr>
            <w:r w:rsidRPr="00CF0939">
              <w:rPr>
                <w:b/>
                <w:bCs/>
              </w:rPr>
              <w:t>Usage</w:t>
            </w:r>
          </w:p>
        </w:tc>
        <w:tc>
          <w:tcPr>
            <w:tcW w:w="8222" w:type="dxa"/>
          </w:tcPr>
          <w:p w14:paraId="778918D1" w14:textId="77777777" w:rsidR="00926F61" w:rsidRPr="00926F61" w:rsidRDefault="00926F61" w:rsidP="00696D7E">
            <w:pPr>
              <w:pStyle w:val="ListParagraph"/>
              <w:numPr>
                <w:ilvl w:val="0"/>
                <w:numId w:val="182"/>
              </w:numPr>
              <w:spacing w:after="160" w:line="259" w:lineRule="auto"/>
              <w:rPr>
                <w:highlight w:val="cyan"/>
              </w:rPr>
            </w:pPr>
            <w:r w:rsidRPr="00926F61">
              <w:rPr>
                <w:highlight w:val="cyan"/>
              </w:rPr>
              <w:t>Create and fill out a Global Codex entry named ‘Prose Style Guide’</w:t>
            </w:r>
          </w:p>
          <w:p w14:paraId="6189EF74" w14:textId="77777777" w:rsidR="00926F61" w:rsidRPr="00926F61" w:rsidRDefault="00926F61" w:rsidP="00696D7E">
            <w:pPr>
              <w:pStyle w:val="ListParagraph"/>
              <w:numPr>
                <w:ilvl w:val="0"/>
                <w:numId w:val="182"/>
              </w:numPr>
              <w:spacing w:after="160" w:line="259" w:lineRule="auto"/>
              <w:rPr>
                <w:highlight w:val="cyan"/>
              </w:rPr>
            </w:pPr>
            <w:r w:rsidRPr="00926F61">
              <w:rPr>
                <w:highlight w:val="cyan"/>
              </w:rPr>
              <w:t xml:space="preserve">In Prompts, copy the clipboard data below, click on </w:t>
            </w:r>
            <w:r w:rsidRPr="00926F61">
              <w:rPr>
                <w:b/>
                <w:bCs/>
                <w:highlight w:val="cyan"/>
              </w:rPr>
              <w:t>+New</w:t>
            </w:r>
            <w:r w:rsidRPr="00926F61">
              <w:rPr>
                <w:highlight w:val="cyan"/>
              </w:rPr>
              <w:t xml:space="preserve">, and select </w:t>
            </w:r>
            <w:r w:rsidRPr="00926F61">
              <w:rPr>
                <w:color w:val="000000"/>
                <w:highlight w:val="cyan"/>
              </w:rPr>
              <w:t>‘Create From Clipboard’</w:t>
            </w:r>
          </w:p>
          <w:p w14:paraId="03B413C7" w14:textId="1BFD73C6" w:rsidR="00926F61" w:rsidRPr="00926F61" w:rsidRDefault="00926F61" w:rsidP="00696D7E">
            <w:pPr>
              <w:pStyle w:val="ListParagraph"/>
              <w:numPr>
                <w:ilvl w:val="0"/>
                <w:numId w:val="182"/>
              </w:numPr>
              <w:spacing w:after="160" w:line="259" w:lineRule="auto"/>
              <w:rPr>
                <w:highlight w:val="cyan"/>
              </w:rPr>
            </w:pPr>
            <w:r w:rsidRPr="00926F61">
              <w:rPr>
                <w:b/>
                <w:bCs/>
                <w:color w:val="000000"/>
                <w:highlight w:val="cyan"/>
              </w:rPr>
              <w:t>IMPORTANT</w:t>
            </w:r>
            <w:r w:rsidRPr="00926F61">
              <w:rPr>
                <w:color w:val="000000"/>
                <w:highlight w:val="cyan"/>
              </w:rPr>
              <w:t>: Attach the PBN – Creative model collection in the ‘General’ tab.</w:t>
            </w:r>
          </w:p>
          <w:p w14:paraId="2E677C94" w14:textId="77777777" w:rsidR="00926F61" w:rsidRPr="00926F61" w:rsidRDefault="00926F61" w:rsidP="00696D7E">
            <w:pPr>
              <w:pStyle w:val="ListParagraph"/>
              <w:numPr>
                <w:ilvl w:val="0"/>
                <w:numId w:val="182"/>
              </w:numPr>
              <w:spacing w:after="160" w:line="259" w:lineRule="auto"/>
              <w:rPr>
                <w:highlight w:val="cyan"/>
              </w:rPr>
            </w:pPr>
            <w:r w:rsidRPr="00926F61">
              <w:rPr>
                <w:highlight w:val="cyan"/>
              </w:rPr>
              <w:t>In Write mode, type a forward slash  ( / ) and create a scene beat.</w:t>
            </w:r>
          </w:p>
          <w:p w14:paraId="532317F3" w14:textId="77777777" w:rsidR="00926F61" w:rsidRPr="00926F61" w:rsidRDefault="00926F61" w:rsidP="00696D7E">
            <w:pPr>
              <w:pStyle w:val="ListParagraph"/>
              <w:numPr>
                <w:ilvl w:val="0"/>
                <w:numId w:val="182"/>
              </w:numPr>
              <w:spacing w:after="160" w:line="259" w:lineRule="auto"/>
              <w:rPr>
                <w:highlight w:val="cyan"/>
              </w:rPr>
            </w:pPr>
            <w:r w:rsidRPr="00926F61">
              <w:rPr>
                <w:highlight w:val="cyan"/>
              </w:rPr>
              <w:t>Click on the down arrow next to ‘General Purpose’ prompt, select PBN &gt; this custom prompt &gt; and then select your preferred LLM.</w:t>
            </w:r>
          </w:p>
          <w:p w14:paraId="045AAB7C" w14:textId="77777777" w:rsidR="00926F61" w:rsidRPr="00926F61" w:rsidRDefault="00926F61" w:rsidP="00696D7E">
            <w:pPr>
              <w:pStyle w:val="ListParagraph"/>
              <w:numPr>
                <w:ilvl w:val="0"/>
                <w:numId w:val="182"/>
              </w:numPr>
              <w:spacing w:after="160" w:line="259" w:lineRule="auto"/>
              <w:rPr>
                <w:highlight w:val="cyan"/>
              </w:rPr>
            </w:pPr>
            <w:r w:rsidRPr="00926F61">
              <w:rPr>
                <w:highlight w:val="cyan"/>
              </w:rPr>
              <w:t>Choose - or edit - the word count you want</w:t>
            </w:r>
          </w:p>
          <w:p w14:paraId="25715E3C" w14:textId="77777777" w:rsidR="00926F61" w:rsidRPr="00926F61" w:rsidRDefault="00926F61" w:rsidP="00696D7E">
            <w:pPr>
              <w:pStyle w:val="ListParagraph"/>
              <w:numPr>
                <w:ilvl w:val="0"/>
                <w:numId w:val="182"/>
              </w:numPr>
              <w:spacing w:after="160" w:line="259" w:lineRule="auto"/>
              <w:rPr>
                <w:highlight w:val="cyan"/>
              </w:rPr>
            </w:pPr>
            <w:r w:rsidRPr="00926F61">
              <w:rPr>
                <w:highlight w:val="cyan"/>
              </w:rPr>
              <w:t>Add or remove Context items</w:t>
            </w:r>
          </w:p>
          <w:p w14:paraId="0938E164" w14:textId="77777777" w:rsidR="00926F61" w:rsidRPr="00926F61" w:rsidRDefault="00926F61" w:rsidP="00696D7E">
            <w:pPr>
              <w:pStyle w:val="ListParagraph"/>
              <w:numPr>
                <w:ilvl w:val="0"/>
                <w:numId w:val="182"/>
              </w:numPr>
              <w:spacing w:after="160" w:line="259" w:lineRule="auto"/>
              <w:rPr>
                <w:highlight w:val="cyan"/>
              </w:rPr>
            </w:pPr>
            <w:r w:rsidRPr="00926F61">
              <w:rPr>
                <w:highlight w:val="cyan"/>
              </w:rPr>
              <w:lastRenderedPageBreak/>
              <w:t>Write or copy your scene beat details into the window.</w:t>
            </w:r>
          </w:p>
          <w:p w14:paraId="662B78A4" w14:textId="77777777" w:rsidR="00926F61" w:rsidRPr="00926F61" w:rsidRDefault="00926F61" w:rsidP="00696D7E">
            <w:pPr>
              <w:pStyle w:val="ListParagraph"/>
              <w:numPr>
                <w:ilvl w:val="0"/>
                <w:numId w:val="182"/>
              </w:numPr>
              <w:spacing w:after="160" w:line="259" w:lineRule="auto"/>
              <w:rPr>
                <w:highlight w:val="cyan"/>
              </w:rPr>
            </w:pPr>
            <w:r w:rsidRPr="00926F61">
              <w:rPr>
                <w:highlight w:val="cyan"/>
              </w:rPr>
              <w:t>Click on the prompt name to begin creating text</w:t>
            </w:r>
          </w:p>
          <w:p w14:paraId="1702942B" w14:textId="2CC01813" w:rsidR="009C05BD" w:rsidRPr="00CF0939" w:rsidRDefault="00926F61" w:rsidP="00696D7E">
            <w:pPr>
              <w:pStyle w:val="ListParagraph"/>
              <w:numPr>
                <w:ilvl w:val="0"/>
                <w:numId w:val="182"/>
              </w:numPr>
            </w:pPr>
            <w:r w:rsidRPr="00926F61">
              <w:rPr>
                <w:highlight w:val="cyan"/>
              </w:rPr>
              <w:t>Click on Apply, Retry, or Discard to accept or reject the output.</w:t>
            </w:r>
          </w:p>
        </w:tc>
      </w:tr>
    </w:tbl>
    <w:p w14:paraId="67FC09F8" w14:textId="77777777" w:rsidR="009C05BD" w:rsidRPr="008E4F30" w:rsidRDefault="009C05BD" w:rsidP="008E4F30">
      <w:pPr>
        <w:pStyle w:val="NoSpacing"/>
      </w:pPr>
    </w:p>
    <w:p w14:paraId="5A19729D" w14:textId="77777777" w:rsidR="005D2AF7" w:rsidRDefault="005D2AF7" w:rsidP="00926F61">
      <w:pPr>
        <w:rPr>
          <w:sz w:val="16"/>
          <w:szCs w:val="16"/>
        </w:rPr>
      </w:pPr>
      <w:r w:rsidRPr="005D2AF7">
        <w:rPr>
          <w:sz w:val="16"/>
          <w:szCs w:val="16"/>
          <w:highlight w:val="cyan"/>
        </w:rPr>
        <w:t>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</w:t>
      </w:r>
      <w:r>
        <w:rPr>
          <w:sz w:val="16"/>
          <w:szCs w:val="16"/>
        </w:rPr>
        <w:t xml:space="preserve"> </w:t>
      </w:r>
    </w:p>
    <w:p w14:paraId="22E56447" w14:textId="31C684B4" w:rsidR="00926F61" w:rsidRPr="00926F61" w:rsidRDefault="008E4F30" w:rsidP="005D2AF7">
      <w:pPr>
        <w:pStyle w:val="NoSpacing"/>
      </w:pPr>
      <w:r>
        <w:t xml:space="preserve">  </w:t>
      </w:r>
    </w:p>
    <w:tbl>
      <w:tblPr>
        <w:tblStyle w:val="TableGrid"/>
        <w:tblW w:w="0" w:type="auto"/>
        <w:tblLook w:val="04A0" w:firstRow="1" w:lastRow="0" w:firstColumn="1" w:lastColumn="0" w:noHBand="0" w:noVBand="1"/>
      </w:tblPr>
      <w:tblGrid>
        <w:gridCol w:w="1128"/>
        <w:gridCol w:w="8222"/>
      </w:tblGrid>
      <w:tr w:rsidR="00926F61" w:rsidRPr="00CF0939" w14:paraId="29BDF949" w14:textId="77777777" w:rsidTr="0044568B">
        <w:tc>
          <w:tcPr>
            <w:tcW w:w="1128" w:type="dxa"/>
            <w:shd w:val="clear" w:color="auto" w:fill="00B0F0"/>
          </w:tcPr>
          <w:p w14:paraId="5544C7E4" w14:textId="77777777" w:rsidR="00926F61" w:rsidRPr="00CF0939" w:rsidRDefault="00926F61" w:rsidP="0044568B"/>
        </w:tc>
        <w:tc>
          <w:tcPr>
            <w:tcW w:w="8222" w:type="dxa"/>
            <w:shd w:val="clear" w:color="auto" w:fill="00B0F0"/>
          </w:tcPr>
          <w:p w14:paraId="4AB55656" w14:textId="77777777" w:rsidR="00926F61" w:rsidRPr="00CF0939" w:rsidRDefault="00926F61" w:rsidP="0044568B">
            <w:pPr>
              <w:rPr>
                <w:b/>
                <w:bCs/>
                <w:caps/>
              </w:rPr>
            </w:pPr>
            <w:r>
              <w:rPr>
                <w:b/>
                <w:bCs/>
                <w:caps/>
                <w:color w:val="FFFFFF" w:themeColor="background1"/>
              </w:rPr>
              <w:t>PBN /</w:t>
            </w:r>
            <w:r w:rsidRPr="00CF0939">
              <w:rPr>
                <w:b/>
                <w:bCs/>
                <w:caps/>
                <w:color w:val="FFFFFF" w:themeColor="background1"/>
              </w:rPr>
              <w:t xml:space="preserve"> </w:t>
            </w:r>
            <w:r>
              <w:rPr>
                <w:b/>
                <w:bCs/>
                <w:caps/>
                <w:color w:val="FFFFFF" w:themeColor="background1"/>
              </w:rPr>
              <w:t>screenplay writer v1.1</w:t>
            </w:r>
          </w:p>
        </w:tc>
      </w:tr>
      <w:tr w:rsidR="00926F61" w:rsidRPr="00CF0939" w14:paraId="32330638" w14:textId="77777777" w:rsidTr="0044568B">
        <w:tc>
          <w:tcPr>
            <w:tcW w:w="1128" w:type="dxa"/>
          </w:tcPr>
          <w:p w14:paraId="78112967" w14:textId="77777777" w:rsidR="00926F61" w:rsidRPr="00CF0939" w:rsidRDefault="00926F61" w:rsidP="0044568B">
            <w:pPr>
              <w:rPr>
                <w:b/>
                <w:bCs/>
              </w:rPr>
            </w:pPr>
            <w:r w:rsidRPr="00CF0939">
              <w:rPr>
                <w:b/>
                <w:bCs/>
              </w:rPr>
              <w:t>Purpose</w:t>
            </w:r>
          </w:p>
        </w:tc>
        <w:tc>
          <w:tcPr>
            <w:tcW w:w="8222" w:type="dxa"/>
          </w:tcPr>
          <w:p w14:paraId="456E43FC" w14:textId="77777777" w:rsidR="00926F61" w:rsidRPr="00CF0939" w:rsidRDefault="00926F61" w:rsidP="0044568B">
            <w:r w:rsidRPr="00CF0939">
              <w:t>Guides the chatbot to write your story</w:t>
            </w:r>
            <w:r>
              <w:t xml:space="preserve"> as a screenplay</w:t>
            </w:r>
            <w:r w:rsidRPr="00CF0939">
              <w:t xml:space="preserve"> </w:t>
            </w:r>
          </w:p>
        </w:tc>
      </w:tr>
      <w:tr w:rsidR="00926F61" w:rsidRPr="00CF0939" w14:paraId="4BA9E258" w14:textId="77777777" w:rsidTr="0044568B">
        <w:tc>
          <w:tcPr>
            <w:tcW w:w="1128" w:type="dxa"/>
          </w:tcPr>
          <w:p w14:paraId="6A826CDB" w14:textId="77777777" w:rsidR="00926F61" w:rsidRPr="00CF0939" w:rsidRDefault="00926F61" w:rsidP="0044568B">
            <w:pPr>
              <w:rPr>
                <w:b/>
                <w:bCs/>
              </w:rPr>
            </w:pPr>
            <w:r w:rsidRPr="00CF0939">
              <w:rPr>
                <w:b/>
                <w:bCs/>
              </w:rPr>
              <w:t>Prompt Category</w:t>
            </w:r>
          </w:p>
        </w:tc>
        <w:tc>
          <w:tcPr>
            <w:tcW w:w="8222" w:type="dxa"/>
          </w:tcPr>
          <w:p w14:paraId="2896F795" w14:textId="77777777" w:rsidR="00926F61" w:rsidRPr="00CF0939" w:rsidRDefault="00926F61" w:rsidP="0044568B"/>
          <w:p w14:paraId="42A4E9CB" w14:textId="77777777" w:rsidR="00926F61" w:rsidRPr="00CF0939" w:rsidRDefault="00926F61" w:rsidP="0044568B">
            <w:r w:rsidRPr="00CF0939">
              <w:t>Scene Beat Completion</w:t>
            </w:r>
          </w:p>
        </w:tc>
      </w:tr>
      <w:tr w:rsidR="00926F61" w:rsidRPr="00CF0939" w14:paraId="059B3ADD" w14:textId="77777777" w:rsidTr="0044568B">
        <w:tc>
          <w:tcPr>
            <w:tcW w:w="1128" w:type="dxa"/>
          </w:tcPr>
          <w:p w14:paraId="4F5D1C64" w14:textId="77777777" w:rsidR="00926F61" w:rsidRPr="00CF0939" w:rsidRDefault="00926F61" w:rsidP="0044568B">
            <w:pPr>
              <w:rPr>
                <w:b/>
                <w:bCs/>
              </w:rPr>
            </w:pPr>
          </w:p>
          <w:p w14:paraId="4216FAAD" w14:textId="77777777" w:rsidR="00926F61" w:rsidRPr="00CF0939" w:rsidRDefault="00926F61" w:rsidP="0044568B">
            <w:pPr>
              <w:rPr>
                <w:b/>
                <w:bCs/>
              </w:rPr>
            </w:pPr>
          </w:p>
          <w:p w14:paraId="069B8A3B" w14:textId="77777777" w:rsidR="00926F61" w:rsidRPr="00CF0939" w:rsidRDefault="00926F61" w:rsidP="0044568B">
            <w:pPr>
              <w:rPr>
                <w:b/>
                <w:bCs/>
              </w:rPr>
            </w:pPr>
          </w:p>
          <w:p w14:paraId="1812A292" w14:textId="77777777" w:rsidR="00926F61" w:rsidRPr="00CF0939" w:rsidRDefault="00926F61" w:rsidP="0044568B">
            <w:pPr>
              <w:rPr>
                <w:b/>
                <w:bCs/>
              </w:rPr>
            </w:pPr>
          </w:p>
          <w:p w14:paraId="1DF38A2A" w14:textId="77777777" w:rsidR="00926F61" w:rsidRPr="00CF0939" w:rsidRDefault="00926F61" w:rsidP="0044568B">
            <w:pPr>
              <w:rPr>
                <w:b/>
                <w:bCs/>
              </w:rPr>
            </w:pPr>
            <w:r w:rsidRPr="00CF0939">
              <w:rPr>
                <w:b/>
                <w:bCs/>
              </w:rPr>
              <w:t>Usage</w:t>
            </w:r>
          </w:p>
        </w:tc>
        <w:tc>
          <w:tcPr>
            <w:tcW w:w="8222" w:type="dxa"/>
          </w:tcPr>
          <w:p w14:paraId="0F8725D7" w14:textId="77777777" w:rsidR="00926F61" w:rsidRPr="00926F61" w:rsidRDefault="00926F61" w:rsidP="00696D7E">
            <w:pPr>
              <w:pStyle w:val="ListParagraph"/>
              <w:numPr>
                <w:ilvl w:val="0"/>
                <w:numId w:val="181"/>
              </w:numPr>
              <w:spacing w:after="160" w:line="259" w:lineRule="auto"/>
              <w:rPr>
                <w:highlight w:val="cyan"/>
              </w:rPr>
            </w:pPr>
            <w:r w:rsidRPr="00926F61">
              <w:rPr>
                <w:highlight w:val="cyan"/>
              </w:rPr>
              <w:t>Create and fill out a Global Codex entry named ‘Prose Style Guide’</w:t>
            </w:r>
          </w:p>
          <w:p w14:paraId="4EC35683" w14:textId="77777777" w:rsidR="00926F61" w:rsidRPr="00926F61" w:rsidRDefault="00926F61" w:rsidP="00696D7E">
            <w:pPr>
              <w:pStyle w:val="ListParagraph"/>
              <w:numPr>
                <w:ilvl w:val="0"/>
                <w:numId w:val="181"/>
              </w:numPr>
              <w:spacing w:after="160" w:line="259" w:lineRule="auto"/>
              <w:rPr>
                <w:highlight w:val="cyan"/>
              </w:rPr>
            </w:pPr>
            <w:r w:rsidRPr="00926F61">
              <w:rPr>
                <w:highlight w:val="cyan"/>
              </w:rPr>
              <w:t xml:space="preserve">In Prompts, copy the clipboard data below, click on </w:t>
            </w:r>
            <w:r w:rsidRPr="00926F61">
              <w:rPr>
                <w:b/>
                <w:bCs/>
                <w:highlight w:val="cyan"/>
              </w:rPr>
              <w:t>+New</w:t>
            </w:r>
            <w:r w:rsidRPr="00926F61">
              <w:rPr>
                <w:highlight w:val="cyan"/>
              </w:rPr>
              <w:t xml:space="preserve">, and select </w:t>
            </w:r>
            <w:r w:rsidRPr="00926F61">
              <w:rPr>
                <w:color w:val="000000"/>
                <w:highlight w:val="cyan"/>
              </w:rPr>
              <w:t>‘Create From Clipboard’</w:t>
            </w:r>
          </w:p>
          <w:p w14:paraId="36DABC47" w14:textId="77777777" w:rsidR="00926F61" w:rsidRPr="00926F61" w:rsidRDefault="00926F61" w:rsidP="00696D7E">
            <w:pPr>
              <w:pStyle w:val="ListParagraph"/>
              <w:numPr>
                <w:ilvl w:val="0"/>
                <w:numId w:val="181"/>
              </w:numPr>
              <w:spacing w:after="160" w:line="259" w:lineRule="auto"/>
              <w:rPr>
                <w:highlight w:val="cyan"/>
              </w:rPr>
            </w:pPr>
            <w:r w:rsidRPr="00926F61">
              <w:rPr>
                <w:b/>
                <w:bCs/>
                <w:color w:val="000000"/>
                <w:highlight w:val="cyan"/>
              </w:rPr>
              <w:t>IMPORTANT</w:t>
            </w:r>
            <w:r w:rsidRPr="00926F61">
              <w:rPr>
                <w:color w:val="000000"/>
                <w:highlight w:val="cyan"/>
              </w:rPr>
              <w:t>: Attach the PBN – Creative model collection in the ‘General’ tab.</w:t>
            </w:r>
          </w:p>
          <w:p w14:paraId="0075BDB9" w14:textId="77777777" w:rsidR="00926F61" w:rsidRPr="00926F61" w:rsidRDefault="00926F61" w:rsidP="00696D7E">
            <w:pPr>
              <w:pStyle w:val="ListParagraph"/>
              <w:numPr>
                <w:ilvl w:val="0"/>
                <w:numId w:val="181"/>
              </w:numPr>
              <w:spacing w:after="160" w:line="259" w:lineRule="auto"/>
              <w:rPr>
                <w:highlight w:val="cyan"/>
              </w:rPr>
            </w:pPr>
            <w:r w:rsidRPr="00926F61">
              <w:rPr>
                <w:highlight w:val="cyan"/>
              </w:rPr>
              <w:t>In Write mode, type a forward slash  ( / ) and create a scene beat.</w:t>
            </w:r>
          </w:p>
          <w:p w14:paraId="3FFC1216" w14:textId="77777777" w:rsidR="00926F61" w:rsidRPr="00926F61" w:rsidRDefault="00926F61" w:rsidP="00696D7E">
            <w:pPr>
              <w:pStyle w:val="ListParagraph"/>
              <w:numPr>
                <w:ilvl w:val="0"/>
                <w:numId w:val="181"/>
              </w:numPr>
              <w:spacing w:after="160" w:line="259" w:lineRule="auto"/>
              <w:rPr>
                <w:highlight w:val="cyan"/>
              </w:rPr>
            </w:pPr>
            <w:r w:rsidRPr="00926F61">
              <w:rPr>
                <w:highlight w:val="cyan"/>
              </w:rPr>
              <w:t>Click on the down arrow next to ‘General Purpose’ prompt, select PBN &gt; this custom prompt &gt; and then select your preferred LLM.</w:t>
            </w:r>
          </w:p>
          <w:p w14:paraId="444EB274" w14:textId="77777777" w:rsidR="00926F61" w:rsidRPr="00926F61" w:rsidRDefault="00926F61" w:rsidP="00696D7E">
            <w:pPr>
              <w:pStyle w:val="ListParagraph"/>
              <w:numPr>
                <w:ilvl w:val="0"/>
                <w:numId w:val="181"/>
              </w:numPr>
              <w:spacing w:after="160" w:line="259" w:lineRule="auto"/>
              <w:rPr>
                <w:highlight w:val="cyan"/>
              </w:rPr>
            </w:pPr>
            <w:r w:rsidRPr="00926F61">
              <w:rPr>
                <w:highlight w:val="cyan"/>
              </w:rPr>
              <w:t>Choose - or edit - the word count you want</w:t>
            </w:r>
          </w:p>
          <w:p w14:paraId="1A20F6FE" w14:textId="77777777" w:rsidR="00926F61" w:rsidRPr="00926F61" w:rsidRDefault="00926F61" w:rsidP="00696D7E">
            <w:pPr>
              <w:pStyle w:val="ListParagraph"/>
              <w:numPr>
                <w:ilvl w:val="0"/>
                <w:numId w:val="181"/>
              </w:numPr>
              <w:spacing w:after="160" w:line="259" w:lineRule="auto"/>
              <w:rPr>
                <w:highlight w:val="cyan"/>
              </w:rPr>
            </w:pPr>
            <w:r w:rsidRPr="00926F61">
              <w:rPr>
                <w:highlight w:val="cyan"/>
              </w:rPr>
              <w:t>Add or remove Context items</w:t>
            </w:r>
          </w:p>
          <w:p w14:paraId="7DB0227F" w14:textId="77777777" w:rsidR="00926F61" w:rsidRPr="00926F61" w:rsidRDefault="00926F61" w:rsidP="00696D7E">
            <w:pPr>
              <w:pStyle w:val="ListParagraph"/>
              <w:numPr>
                <w:ilvl w:val="0"/>
                <w:numId w:val="181"/>
              </w:numPr>
              <w:spacing w:after="160" w:line="259" w:lineRule="auto"/>
              <w:rPr>
                <w:highlight w:val="cyan"/>
              </w:rPr>
            </w:pPr>
            <w:r w:rsidRPr="00926F61">
              <w:rPr>
                <w:highlight w:val="cyan"/>
              </w:rPr>
              <w:t>Write or copy your scene beat details into the window.</w:t>
            </w:r>
          </w:p>
          <w:p w14:paraId="69285320" w14:textId="77777777" w:rsidR="00926F61" w:rsidRPr="00926F61" w:rsidRDefault="00926F61" w:rsidP="00696D7E">
            <w:pPr>
              <w:pStyle w:val="ListParagraph"/>
              <w:numPr>
                <w:ilvl w:val="0"/>
                <w:numId w:val="181"/>
              </w:numPr>
              <w:spacing w:after="160" w:line="259" w:lineRule="auto"/>
              <w:rPr>
                <w:highlight w:val="cyan"/>
              </w:rPr>
            </w:pPr>
            <w:r w:rsidRPr="00926F61">
              <w:rPr>
                <w:highlight w:val="cyan"/>
              </w:rPr>
              <w:t>Click on the prompt name to begin creating text</w:t>
            </w:r>
          </w:p>
          <w:p w14:paraId="65E10C21" w14:textId="4B09EF88" w:rsidR="00926F61" w:rsidRPr="00CF0939" w:rsidRDefault="00926F61" w:rsidP="00696D7E">
            <w:pPr>
              <w:pStyle w:val="ListParagraph"/>
              <w:numPr>
                <w:ilvl w:val="0"/>
                <w:numId w:val="181"/>
              </w:numPr>
            </w:pPr>
            <w:r w:rsidRPr="00926F61">
              <w:rPr>
                <w:highlight w:val="cyan"/>
              </w:rPr>
              <w:t>Click on Apply, Retry, or Discard to accept or reject the output.</w:t>
            </w:r>
          </w:p>
        </w:tc>
      </w:tr>
    </w:tbl>
    <w:p w14:paraId="2F2DE0D7" w14:textId="77777777" w:rsidR="00926F61" w:rsidRDefault="00926F61" w:rsidP="00926F61">
      <w:pPr>
        <w:pStyle w:val="NoSpacing"/>
      </w:pPr>
    </w:p>
    <w:p w14:paraId="0BBE6996" w14:textId="2433BB8C" w:rsidR="00926F61" w:rsidRDefault="005D2AF7" w:rsidP="005D6F59">
      <w:pPr>
        <w:rPr>
          <w:sz w:val="16"/>
          <w:szCs w:val="16"/>
        </w:rPr>
      </w:pPr>
      <w:r w:rsidRPr="005D2AF7">
        <w:rPr>
          <w:sz w:val="16"/>
          <w:szCs w:val="16"/>
          <w:highlight w:val="cyan"/>
        </w:rPr>
        <w:t>H4sIAAAAAAAACs1YbW/cNhL+KxP2gCSAvHZ61x6wCHJwXtr6kNpBnCYoIn/giqMVYYpUOZQ224X/+2GG0r45Ta7XL/fFsGVqXp555pmhPm7U36hqsNVqrnw172JouzR/ogqV1h2quaIKPZ4sUKeTKrSdw2SDV4XyuuV/v3l+CadwXUVE3zm9hg/RJozwZMY2WiTSSyQ1/7jZGlxTwpYd4Kek5urj26vXr25K/2voQUcEDQukdELonPVLoJ3pVTYdathUweCnmUGqou04okeluk4hruFH9BFL9fgOKIVokWZQ+o+no5OPF5fX797+8uLdxdXl9U3pn1JaO/yxtwaflf7crfS</w:t>
      </w:r>
      <w:r w:rsidRPr="005D2AF7">
        <w:rPr>
          <w:sz w:val="16"/>
          <w:szCs w:val="16"/>
          <w:highlight w:val="cyan"/>
        </w:rPr>
        <w:lastRenderedPageBreak/>
        <w:t>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</w:t>
      </w:r>
    </w:p>
    <w:p w14:paraId="1AE4C640" w14:textId="77777777" w:rsidR="005D2AF7" w:rsidRDefault="005D2AF7" w:rsidP="005D2AF7">
      <w:pPr>
        <w:pStyle w:val="NoSpacing"/>
      </w:pPr>
    </w:p>
    <w:p w14:paraId="64F3E091" w14:textId="349EACFF" w:rsidR="00251EE9" w:rsidRPr="008E4F30" w:rsidRDefault="00251EE9" w:rsidP="00696D7E">
      <w:pPr>
        <w:numPr>
          <w:ilvl w:val="0"/>
          <w:numId w:val="180"/>
        </w:numPr>
        <w:rPr>
          <w:b/>
          <w:bCs/>
          <w:color w:val="4472C4" w:themeColor="accent1"/>
        </w:rPr>
      </w:pPr>
      <w:r w:rsidRPr="008E4F30">
        <w:rPr>
          <w:b/>
          <w:bCs/>
          <w:color w:val="4472C4" w:themeColor="accent1"/>
        </w:rPr>
        <w:t>Scene Summarization</w:t>
      </w:r>
    </w:p>
    <w:tbl>
      <w:tblPr>
        <w:tblStyle w:val="TableGrid"/>
        <w:tblW w:w="0" w:type="auto"/>
        <w:tblLook w:val="04A0" w:firstRow="1" w:lastRow="0" w:firstColumn="1" w:lastColumn="0" w:noHBand="0" w:noVBand="1"/>
      </w:tblPr>
      <w:tblGrid>
        <w:gridCol w:w="1075"/>
        <w:gridCol w:w="8275"/>
      </w:tblGrid>
      <w:tr w:rsidR="005C0EF9" w:rsidRPr="00CF0939" w14:paraId="586CDD5D" w14:textId="77777777" w:rsidTr="00033AF0">
        <w:tc>
          <w:tcPr>
            <w:tcW w:w="1075" w:type="dxa"/>
            <w:shd w:val="clear" w:color="auto" w:fill="00B0F0"/>
          </w:tcPr>
          <w:p w14:paraId="3363097E" w14:textId="77777777" w:rsidR="005C0EF9" w:rsidRPr="00CF0939" w:rsidRDefault="005C0EF9" w:rsidP="00033AF0"/>
        </w:tc>
        <w:tc>
          <w:tcPr>
            <w:tcW w:w="8275" w:type="dxa"/>
            <w:shd w:val="clear" w:color="auto" w:fill="00B0F0"/>
          </w:tcPr>
          <w:p w14:paraId="796FFDE9" w14:textId="3B761887" w:rsidR="005C0EF9" w:rsidRPr="00CF0939" w:rsidRDefault="005C0EF9" w:rsidP="00033AF0">
            <w:pPr>
              <w:rPr>
                <w:b/>
                <w:bCs/>
              </w:rPr>
            </w:pPr>
            <w:r w:rsidRPr="00CF0939">
              <w:rPr>
                <w:b/>
                <w:bCs/>
                <w:color w:val="FFFFFF" w:themeColor="background1"/>
              </w:rPr>
              <w:t>PBN SUMMARIZER</w:t>
            </w:r>
            <w:r>
              <w:rPr>
                <w:b/>
                <w:bCs/>
                <w:color w:val="FFFFFF" w:themeColor="background1"/>
              </w:rPr>
              <w:t xml:space="preserve"> v1.</w:t>
            </w:r>
            <w:r w:rsidR="009570AA">
              <w:rPr>
                <w:b/>
                <w:bCs/>
                <w:color w:val="FFFFFF" w:themeColor="background1"/>
              </w:rPr>
              <w:t>2</w:t>
            </w:r>
          </w:p>
        </w:tc>
      </w:tr>
      <w:tr w:rsidR="005C0EF9" w:rsidRPr="00CF0939" w14:paraId="5D12845F" w14:textId="77777777" w:rsidTr="00033AF0">
        <w:tc>
          <w:tcPr>
            <w:tcW w:w="1075" w:type="dxa"/>
          </w:tcPr>
          <w:p w14:paraId="63750D3A" w14:textId="77777777" w:rsidR="005C0EF9" w:rsidRPr="00CF0939" w:rsidRDefault="005C0EF9" w:rsidP="00033AF0">
            <w:pPr>
              <w:rPr>
                <w:b/>
                <w:bCs/>
              </w:rPr>
            </w:pPr>
            <w:r w:rsidRPr="00CF0939">
              <w:rPr>
                <w:b/>
                <w:bCs/>
              </w:rPr>
              <w:t>Purpose</w:t>
            </w:r>
          </w:p>
        </w:tc>
        <w:tc>
          <w:tcPr>
            <w:tcW w:w="8275" w:type="dxa"/>
          </w:tcPr>
          <w:p w14:paraId="1C895F1C" w14:textId="77777777" w:rsidR="005C0EF9" w:rsidRPr="00CF0939" w:rsidRDefault="005C0EF9" w:rsidP="00033AF0">
            <w:r w:rsidRPr="00CF0939">
              <w:t>Scene Summarization custom prompt that adds the M.I.C.E. Quotient element, Scene Role, and Scene Role at the end of the summary. This will make it easier to ensure the M.I.C.E. elements are properly nested, the scene is serving the story, and the Reaction scenes follow Disaster scenes.</w:t>
            </w:r>
          </w:p>
        </w:tc>
      </w:tr>
      <w:tr w:rsidR="005C0EF9" w:rsidRPr="00CF0939" w14:paraId="5668E1DD" w14:textId="77777777" w:rsidTr="00033AF0">
        <w:tc>
          <w:tcPr>
            <w:tcW w:w="1075" w:type="dxa"/>
          </w:tcPr>
          <w:p w14:paraId="2A6D0A21" w14:textId="77777777" w:rsidR="005C0EF9" w:rsidRPr="00CF0939" w:rsidRDefault="005C0EF9" w:rsidP="00033AF0">
            <w:pPr>
              <w:rPr>
                <w:b/>
                <w:bCs/>
              </w:rPr>
            </w:pPr>
            <w:r w:rsidRPr="00CF0939">
              <w:rPr>
                <w:b/>
                <w:bCs/>
              </w:rPr>
              <w:t>Prompt Category</w:t>
            </w:r>
          </w:p>
        </w:tc>
        <w:tc>
          <w:tcPr>
            <w:tcW w:w="8275" w:type="dxa"/>
          </w:tcPr>
          <w:p w14:paraId="342A50C2" w14:textId="77777777" w:rsidR="005C0EF9" w:rsidRPr="00CF0939" w:rsidRDefault="005C0EF9" w:rsidP="00033AF0">
            <w:r w:rsidRPr="00CF0939">
              <w:t>Scene Summarization</w:t>
            </w:r>
          </w:p>
        </w:tc>
      </w:tr>
      <w:tr w:rsidR="005C0EF9" w:rsidRPr="00CF0939" w14:paraId="41D3EF86" w14:textId="77777777" w:rsidTr="00033AF0">
        <w:tc>
          <w:tcPr>
            <w:tcW w:w="1075" w:type="dxa"/>
          </w:tcPr>
          <w:p w14:paraId="10ADCEC1" w14:textId="77777777" w:rsidR="005C0EF9" w:rsidRPr="00CF0939" w:rsidRDefault="005C0EF9" w:rsidP="00033AF0">
            <w:pPr>
              <w:rPr>
                <w:b/>
                <w:bCs/>
              </w:rPr>
            </w:pPr>
          </w:p>
          <w:p w14:paraId="76E17210" w14:textId="77777777" w:rsidR="005C0EF9" w:rsidRPr="00CF0939" w:rsidRDefault="005C0EF9" w:rsidP="00033AF0">
            <w:pPr>
              <w:rPr>
                <w:b/>
                <w:bCs/>
              </w:rPr>
            </w:pPr>
            <w:r w:rsidRPr="00CF0939">
              <w:rPr>
                <w:b/>
                <w:bCs/>
              </w:rPr>
              <w:t>Usage</w:t>
            </w:r>
          </w:p>
        </w:tc>
        <w:tc>
          <w:tcPr>
            <w:tcW w:w="8275" w:type="dxa"/>
          </w:tcPr>
          <w:p w14:paraId="41E1D99B" w14:textId="77777777" w:rsidR="005C0EF9" w:rsidRPr="00CF0939" w:rsidRDefault="005C0EF9" w:rsidP="00696D7E">
            <w:pPr>
              <w:pStyle w:val="ListParagraph"/>
              <w:numPr>
                <w:ilvl w:val="0"/>
                <w:numId w:val="117"/>
              </w:numPr>
              <w:spacing w:after="160" w:line="259" w:lineRule="auto"/>
            </w:pPr>
            <w:r w:rsidRPr="00CF0939">
              <w:t>Click on the 3-dot menu for a scene in Plan or Write mode</w:t>
            </w:r>
          </w:p>
          <w:p w14:paraId="1065EAA6" w14:textId="77777777" w:rsidR="005C0EF9" w:rsidRPr="00CF0939" w:rsidRDefault="005C0EF9" w:rsidP="00696D7E">
            <w:pPr>
              <w:pStyle w:val="ListParagraph"/>
              <w:numPr>
                <w:ilvl w:val="0"/>
                <w:numId w:val="117"/>
              </w:numPr>
              <w:spacing w:after="160" w:line="259" w:lineRule="auto"/>
            </w:pPr>
            <w:r w:rsidRPr="00CF0939">
              <w:t>Select this custom prompt from Scene Summarize</w:t>
            </w:r>
          </w:p>
          <w:p w14:paraId="30E7A5E4" w14:textId="77777777" w:rsidR="005C0EF9" w:rsidRPr="00CF0939" w:rsidRDefault="005C0EF9" w:rsidP="00696D7E">
            <w:pPr>
              <w:pStyle w:val="ListParagraph"/>
              <w:numPr>
                <w:ilvl w:val="0"/>
                <w:numId w:val="117"/>
              </w:numPr>
              <w:spacing w:after="160" w:line="259" w:lineRule="auto"/>
            </w:pPr>
            <w:r w:rsidRPr="00CF0939">
              <w:t>Select an LLM</w:t>
            </w:r>
          </w:p>
        </w:tc>
      </w:tr>
    </w:tbl>
    <w:p w14:paraId="7A98BD65" w14:textId="77777777" w:rsidR="005C0EF9" w:rsidRPr="00CF0939" w:rsidRDefault="005C0EF9" w:rsidP="005C0EF9">
      <w:pPr>
        <w:pStyle w:val="NoSpacing"/>
      </w:pPr>
    </w:p>
    <w:p w14:paraId="6EB10A50" w14:textId="19390FA6" w:rsidR="001629B5" w:rsidRDefault="001629B5" w:rsidP="005C0EF9">
      <w:pPr>
        <w:rPr>
          <w:sz w:val="18"/>
          <w:szCs w:val="20"/>
        </w:rPr>
      </w:pPr>
      <w:r w:rsidRPr="001629B5">
        <w:rPr>
          <w:sz w:val="18"/>
          <w:szCs w:val="20"/>
          <w:highlight w:val="cyan"/>
        </w:rPr>
        <w:t>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</w:t>
      </w:r>
      <w:r w:rsidRPr="001629B5">
        <w:rPr>
          <w:sz w:val="18"/>
          <w:szCs w:val="20"/>
          <w:highlight w:val="cyan"/>
        </w:rPr>
        <w:lastRenderedPageBreak/>
        <w:t>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</w:t>
      </w:r>
    </w:p>
    <w:p w14:paraId="2EF73D1F" w14:textId="3D167819" w:rsidR="008E4F30" w:rsidRPr="008E4F30" w:rsidRDefault="008E4F30" w:rsidP="00546DE2">
      <w:pPr>
        <w:pStyle w:val="NoSpacing"/>
      </w:pPr>
    </w:p>
    <w:p w14:paraId="7E40A6E1" w14:textId="33D38FB0" w:rsidR="008E4F30" w:rsidRPr="008E4F30" w:rsidRDefault="008E4F30" w:rsidP="00696D7E">
      <w:pPr>
        <w:numPr>
          <w:ilvl w:val="0"/>
          <w:numId w:val="180"/>
        </w:numPr>
        <w:rPr>
          <w:b/>
          <w:bCs/>
          <w:color w:val="4472C4" w:themeColor="accent1"/>
        </w:rPr>
      </w:pPr>
      <w:r w:rsidRPr="008E4F30">
        <w:rPr>
          <w:b/>
          <w:bCs/>
          <w:color w:val="4472C4" w:themeColor="accent1"/>
        </w:rPr>
        <w:t>Text Replacement</w:t>
      </w:r>
    </w:p>
    <w:p w14:paraId="2A0A3032" w14:textId="66A7FA6C" w:rsidR="00426540" w:rsidRPr="009570AA" w:rsidRDefault="009570AA" w:rsidP="00426540">
      <w:r w:rsidRPr="009570AA">
        <w:t xml:space="preserve">All custom prompts in this category were written by other users. </w:t>
      </w:r>
      <w:r>
        <w:t>As they update their prompts, I will add them back.</w:t>
      </w:r>
    </w:p>
    <w:p w14:paraId="59EB49DD" w14:textId="64058644" w:rsidR="008E4F30" w:rsidRPr="00426540" w:rsidRDefault="008E4F30" w:rsidP="00696D7E">
      <w:pPr>
        <w:numPr>
          <w:ilvl w:val="0"/>
          <w:numId w:val="180"/>
        </w:numPr>
        <w:rPr>
          <w:b/>
          <w:bCs/>
          <w:color w:val="4472C4" w:themeColor="accent1"/>
        </w:rPr>
      </w:pPr>
      <w:r w:rsidRPr="00426540">
        <w:rPr>
          <w:b/>
          <w:bCs/>
          <w:color w:val="4472C4" w:themeColor="accent1"/>
        </w:rPr>
        <w:t>Workshop Chat</w:t>
      </w:r>
    </w:p>
    <w:p w14:paraId="59CDFF4D" w14:textId="77777777" w:rsidR="00251EE9" w:rsidRPr="00251EE9" w:rsidRDefault="00251EE9" w:rsidP="00546DE2">
      <w:pPr>
        <w:pStyle w:val="NoSpacing"/>
      </w:pPr>
    </w:p>
    <w:tbl>
      <w:tblPr>
        <w:tblStyle w:val="TableGrid"/>
        <w:tblW w:w="0" w:type="auto"/>
        <w:tblLook w:val="04A0" w:firstRow="1" w:lastRow="0" w:firstColumn="1" w:lastColumn="0" w:noHBand="0" w:noVBand="1"/>
      </w:tblPr>
      <w:tblGrid>
        <w:gridCol w:w="1128"/>
        <w:gridCol w:w="8222"/>
      </w:tblGrid>
      <w:tr w:rsidR="00DD5E62" w14:paraId="5B0DEC19" w14:textId="77777777" w:rsidTr="00416221">
        <w:tc>
          <w:tcPr>
            <w:tcW w:w="1128" w:type="dxa"/>
            <w:shd w:val="clear" w:color="auto" w:fill="AEAAAA" w:themeFill="background2" w:themeFillShade="BF"/>
          </w:tcPr>
          <w:p w14:paraId="01BEA193" w14:textId="77777777" w:rsidR="00DD5E62" w:rsidRDefault="00DD5E62" w:rsidP="00416221"/>
        </w:tc>
        <w:tc>
          <w:tcPr>
            <w:tcW w:w="8222" w:type="dxa"/>
            <w:shd w:val="clear" w:color="auto" w:fill="AEAAAA" w:themeFill="background2" w:themeFillShade="BF"/>
          </w:tcPr>
          <w:p w14:paraId="094945F8" w14:textId="1556379C" w:rsidR="00DD5E62" w:rsidRPr="009A2357" w:rsidRDefault="00F30A09" w:rsidP="00416221">
            <w:pPr>
              <w:rPr>
                <w:b/>
                <w:bCs/>
                <w:caps/>
              </w:rPr>
            </w:pPr>
            <w:r>
              <w:rPr>
                <w:b/>
                <w:bCs/>
                <w:caps/>
                <w:color w:val="FFFFFF" w:themeColor="background1"/>
              </w:rPr>
              <w:t>PBN / General - Compliant</w:t>
            </w:r>
          </w:p>
        </w:tc>
      </w:tr>
      <w:tr w:rsidR="00DD5E62" w:rsidRPr="00CF0939" w14:paraId="3DFBB902" w14:textId="77777777" w:rsidTr="00416221">
        <w:tc>
          <w:tcPr>
            <w:tcW w:w="1128" w:type="dxa"/>
          </w:tcPr>
          <w:p w14:paraId="402763F9" w14:textId="77777777" w:rsidR="00DD5E62" w:rsidRPr="00CF0939" w:rsidRDefault="00DD5E62" w:rsidP="00416221">
            <w:pPr>
              <w:rPr>
                <w:b/>
                <w:bCs/>
              </w:rPr>
            </w:pPr>
            <w:r w:rsidRPr="00CF0939">
              <w:rPr>
                <w:b/>
                <w:bCs/>
              </w:rPr>
              <w:t>Purpose</w:t>
            </w:r>
          </w:p>
        </w:tc>
        <w:tc>
          <w:tcPr>
            <w:tcW w:w="8222" w:type="dxa"/>
          </w:tcPr>
          <w:p w14:paraId="42331D66" w14:textId="1D92E1C2" w:rsidR="00DD5E62" w:rsidRPr="00CF0939" w:rsidRDefault="00DD5E62" w:rsidP="00416221">
            <w:r w:rsidRPr="00CF0939">
              <w:t xml:space="preserve">Copy of the General Purpose custom prompt with directives to follow instructions. Also turns down the Temperature on the </w:t>
            </w:r>
            <w:r w:rsidR="006F7849" w:rsidRPr="00CF0939">
              <w:t xml:space="preserve">included </w:t>
            </w:r>
            <w:r w:rsidRPr="00CF0939">
              <w:t>LLM models</w:t>
            </w:r>
            <w:r w:rsidR="006F7849" w:rsidRPr="00CF0939">
              <w:t xml:space="preserve"> to reduce their creativity</w:t>
            </w:r>
            <w:r w:rsidRPr="00CF0939">
              <w:t xml:space="preserve">. Best used with </w:t>
            </w:r>
            <w:r w:rsidR="006F7849" w:rsidRPr="00CF0939">
              <w:t>EDIT</w:t>
            </w:r>
            <w:r w:rsidRPr="00CF0939">
              <w:t xml:space="preserve"> prompts</w:t>
            </w:r>
            <w:r w:rsidR="00F30A09">
              <w:t xml:space="preserve"> and some PLANNING prompts</w:t>
            </w:r>
            <w:r w:rsidRPr="00CF0939">
              <w:t>.</w:t>
            </w:r>
          </w:p>
        </w:tc>
      </w:tr>
      <w:tr w:rsidR="00DD5E62" w:rsidRPr="00CF0939" w14:paraId="6C08013A" w14:textId="77777777" w:rsidTr="00416221">
        <w:tc>
          <w:tcPr>
            <w:tcW w:w="1128" w:type="dxa"/>
          </w:tcPr>
          <w:p w14:paraId="7CF54B3A" w14:textId="77777777" w:rsidR="00DD5E62" w:rsidRPr="00CF0939" w:rsidRDefault="00DD5E62" w:rsidP="00416221">
            <w:pPr>
              <w:rPr>
                <w:b/>
                <w:bCs/>
              </w:rPr>
            </w:pPr>
            <w:r w:rsidRPr="00CF0939">
              <w:rPr>
                <w:b/>
                <w:bCs/>
              </w:rPr>
              <w:t>Prompt Category</w:t>
            </w:r>
          </w:p>
        </w:tc>
        <w:tc>
          <w:tcPr>
            <w:tcW w:w="8222" w:type="dxa"/>
          </w:tcPr>
          <w:p w14:paraId="6953F78A" w14:textId="77777777" w:rsidR="00DD5E62" w:rsidRPr="00CF0939" w:rsidRDefault="00DD5E62" w:rsidP="00416221"/>
          <w:p w14:paraId="554C528E" w14:textId="77777777" w:rsidR="00DD5E62" w:rsidRPr="00CF0939" w:rsidRDefault="00DD5E62" w:rsidP="00416221">
            <w:r w:rsidRPr="00CF0939">
              <w:t>Workshop Chat</w:t>
            </w:r>
          </w:p>
        </w:tc>
      </w:tr>
      <w:tr w:rsidR="00DD5E62" w:rsidRPr="00CF0939" w14:paraId="58820EEF" w14:textId="77777777" w:rsidTr="00416221">
        <w:tc>
          <w:tcPr>
            <w:tcW w:w="1128" w:type="dxa"/>
          </w:tcPr>
          <w:p w14:paraId="55BF97F4" w14:textId="77777777" w:rsidR="00DD5E62" w:rsidRPr="00CF0939" w:rsidRDefault="00DD5E62" w:rsidP="00416221">
            <w:pPr>
              <w:rPr>
                <w:b/>
                <w:bCs/>
              </w:rPr>
            </w:pPr>
            <w:r w:rsidRPr="00CF0939">
              <w:rPr>
                <w:b/>
                <w:bCs/>
              </w:rPr>
              <w:t>Usage</w:t>
            </w:r>
          </w:p>
        </w:tc>
        <w:tc>
          <w:tcPr>
            <w:tcW w:w="8222" w:type="dxa"/>
          </w:tcPr>
          <w:p w14:paraId="762A86CB" w14:textId="6F0DD91E" w:rsidR="00546DE2" w:rsidRPr="00CF0939" w:rsidRDefault="00546DE2" w:rsidP="00696D7E">
            <w:pPr>
              <w:pStyle w:val="ListParagraph"/>
              <w:numPr>
                <w:ilvl w:val="0"/>
                <w:numId w:val="12"/>
              </w:numPr>
              <w:spacing w:after="160" w:line="259" w:lineRule="auto"/>
            </w:pPr>
            <w:r w:rsidRPr="00546DE2">
              <w:rPr>
                <w:color w:val="000000"/>
                <w:highlight w:val="cyan"/>
              </w:rPr>
              <w:t>Attach the ‘PBN – Compliant’ model collection</w:t>
            </w:r>
          </w:p>
        </w:tc>
      </w:tr>
    </w:tbl>
    <w:p w14:paraId="5A73AD07" w14:textId="77777777" w:rsidR="00F11814" w:rsidRPr="00CF0939" w:rsidRDefault="00F11814" w:rsidP="00546DE2">
      <w:pPr>
        <w:pStyle w:val="NoSpacing"/>
      </w:pPr>
    </w:p>
    <w:p w14:paraId="7F30D4C0" w14:textId="5F341B31" w:rsidR="00F11814" w:rsidRDefault="00546DE2" w:rsidP="00546DE2">
      <w:pPr>
        <w:pStyle w:val="NoSpacing"/>
        <w:rPr>
          <w:sz w:val="16"/>
          <w:szCs w:val="16"/>
        </w:rPr>
      </w:pPr>
      <w:r w:rsidRPr="00546DE2">
        <w:rPr>
          <w:sz w:val="16"/>
          <w:szCs w:val="16"/>
          <w:highlight w:val="cyan"/>
        </w:rPr>
        <w:t>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</w:t>
      </w:r>
    </w:p>
    <w:p w14:paraId="51E93397" w14:textId="77777777" w:rsidR="00546DE2" w:rsidRPr="00CF0939" w:rsidRDefault="00546DE2" w:rsidP="00546DE2">
      <w:pPr>
        <w:pStyle w:val="NoSpacing"/>
      </w:pPr>
    </w:p>
    <w:tbl>
      <w:tblPr>
        <w:tblStyle w:val="TableGrid"/>
        <w:tblW w:w="0" w:type="auto"/>
        <w:tblLook w:val="04A0" w:firstRow="1" w:lastRow="0" w:firstColumn="1" w:lastColumn="0" w:noHBand="0" w:noVBand="1"/>
      </w:tblPr>
      <w:tblGrid>
        <w:gridCol w:w="1128"/>
        <w:gridCol w:w="8222"/>
      </w:tblGrid>
      <w:tr w:rsidR="00DD5E62" w:rsidRPr="00CF0939" w14:paraId="4535318C" w14:textId="77777777" w:rsidTr="00416221">
        <w:tc>
          <w:tcPr>
            <w:tcW w:w="1128" w:type="dxa"/>
            <w:shd w:val="clear" w:color="auto" w:fill="AEAAAA" w:themeFill="background2" w:themeFillShade="BF"/>
          </w:tcPr>
          <w:p w14:paraId="56D71E9E" w14:textId="77777777" w:rsidR="00DD5E62" w:rsidRPr="00CF0939" w:rsidRDefault="00DD5E62" w:rsidP="00416221"/>
        </w:tc>
        <w:tc>
          <w:tcPr>
            <w:tcW w:w="8222" w:type="dxa"/>
            <w:shd w:val="clear" w:color="auto" w:fill="AEAAAA" w:themeFill="background2" w:themeFillShade="BF"/>
          </w:tcPr>
          <w:p w14:paraId="15BE6BAB" w14:textId="0381ED55" w:rsidR="00DD5E62" w:rsidRPr="00CF0939" w:rsidRDefault="00F30A09" w:rsidP="00416221">
            <w:pPr>
              <w:rPr>
                <w:b/>
                <w:bCs/>
                <w:caps/>
              </w:rPr>
            </w:pPr>
            <w:r>
              <w:rPr>
                <w:b/>
                <w:bCs/>
                <w:caps/>
                <w:color w:val="FFFFFF" w:themeColor="background1"/>
              </w:rPr>
              <w:t>PBN</w:t>
            </w:r>
            <w:r w:rsidR="00DD5E62" w:rsidRPr="00CF0939">
              <w:rPr>
                <w:b/>
                <w:bCs/>
                <w:caps/>
                <w:color w:val="FFFFFF" w:themeColor="background1"/>
              </w:rPr>
              <w:t xml:space="preserve"> </w:t>
            </w:r>
            <w:r w:rsidR="00AA5CB3" w:rsidRPr="00CF0939">
              <w:rPr>
                <w:b/>
                <w:bCs/>
                <w:caps/>
                <w:color w:val="FFFFFF" w:themeColor="background1"/>
              </w:rPr>
              <w:t>/</w:t>
            </w:r>
            <w:r w:rsidR="00DD5E62" w:rsidRPr="00CF0939">
              <w:rPr>
                <w:b/>
                <w:bCs/>
                <w:caps/>
                <w:color w:val="FFFFFF" w:themeColor="background1"/>
              </w:rPr>
              <w:t xml:space="preserve"> </w:t>
            </w:r>
            <w:r>
              <w:rPr>
                <w:b/>
                <w:bCs/>
                <w:caps/>
                <w:color w:val="FFFFFF" w:themeColor="background1"/>
              </w:rPr>
              <w:t xml:space="preserve">General - </w:t>
            </w:r>
            <w:r w:rsidR="00DD5E62" w:rsidRPr="00CF0939">
              <w:rPr>
                <w:b/>
                <w:bCs/>
                <w:caps/>
                <w:color w:val="FFFFFF" w:themeColor="background1"/>
              </w:rPr>
              <w:t>Creative</w:t>
            </w:r>
          </w:p>
        </w:tc>
      </w:tr>
      <w:tr w:rsidR="00DD5E62" w:rsidRPr="00CF0939" w14:paraId="71AD5DBF" w14:textId="77777777" w:rsidTr="00416221">
        <w:tc>
          <w:tcPr>
            <w:tcW w:w="1128" w:type="dxa"/>
          </w:tcPr>
          <w:p w14:paraId="24BAAB11" w14:textId="77777777" w:rsidR="00DD5E62" w:rsidRPr="00CF0939" w:rsidRDefault="00DD5E62" w:rsidP="00416221">
            <w:pPr>
              <w:rPr>
                <w:b/>
                <w:bCs/>
              </w:rPr>
            </w:pPr>
            <w:r w:rsidRPr="00CF0939">
              <w:rPr>
                <w:b/>
                <w:bCs/>
              </w:rPr>
              <w:t>Purpose</w:t>
            </w:r>
          </w:p>
        </w:tc>
        <w:tc>
          <w:tcPr>
            <w:tcW w:w="8222" w:type="dxa"/>
          </w:tcPr>
          <w:p w14:paraId="28417189" w14:textId="42A16E40" w:rsidR="00DD5E62" w:rsidRPr="00CF0939" w:rsidRDefault="00DD5E62" w:rsidP="00416221">
            <w:r w:rsidRPr="00CF0939">
              <w:t xml:space="preserve">Copy of the General Purpose custom prompt to customize with your preferred instructions and LLMs with </w:t>
            </w:r>
            <w:r w:rsidR="00F30A09">
              <w:t>default</w:t>
            </w:r>
            <w:r w:rsidRPr="00CF0939">
              <w:t xml:space="preserve"> Temperature values.</w:t>
            </w:r>
          </w:p>
        </w:tc>
      </w:tr>
      <w:tr w:rsidR="00DD5E62" w:rsidRPr="00CF0939" w14:paraId="12D57FED" w14:textId="77777777" w:rsidTr="00416221">
        <w:tc>
          <w:tcPr>
            <w:tcW w:w="1128" w:type="dxa"/>
          </w:tcPr>
          <w:p w14:paraId="22F26572" w14:textId="77777777" w:rsidR="00DD5E62" w:rsidRPr="00CF0939" w:rsidRDefault="00DD5E62" w:rsidP="00416221">
            <w:pPr>
              <w:rPr>
                <w:b/>
                <w:bCs/>
              </w:rPr>
            </w:pPr>
            <w:r w:rsidRPr="00CF0939">
              <w:rPr>
                <w:b/>
                <w:bCs/>
              </w:rPr>
              <w:t>Prompt Category</w:t>
            </w:r>
          </w:p>
        </w:tc>
        <w:tc>
          <w:tcPr>
            <w:tcW w:w="8222" w:type="dxa"/>
          </w:tcPr>
          <w:p w14:paraId="482A8009" w14:textId="77777777" w:rsidR="00DD5E62" w:rsidRPr="00CF0939" w:rsidRDefault="00DD5E62" w:rsidP="00416221"/>
          <w:p w14:paraId="217EA6E6" w14:textId="77777777" w:rsidR="00DD5E62" w:rsidRPr="00CF0939" w:rsidRDefault="00DD5E62" w:rsidP="00416221">
            <w:r w:rsidRPr="00CF0939">
              <w:t>Workshop Chat</w:t>
            </w:r>
          </w:p>
        </w:tc>
      </w:tr>
      <w:tr w:rsidR="00DD5E62" w:rsidRPr="00CF0939" w14:paraId="448CA952" w14:textId="77777777" w:rsidTr="00416221">
        <w:tc>
          <w:tcPr>
            <w:tcW w:w="1128" w:type="dxa"/>
          </w:tcPr>
          <w:p w14:paraId="2B1BBC2E" w14:textId="77777777" w:rsidR="00DD5E62" w:rsidRPr="00CF0939" w:rsidRDefault="00DD5E62" w:rsidP="00416221">
            <w:pPr>
              <w:rPr>
                <w:b/>
                <w:bCs/>
              </w:rPr>
            </w:pPr>
            <w:r w:rsidRPr="00CF0939">
              <w:rPr>
                <w:b/>
                <w:bCs/>
              </w:rPr>
              <w:t>Usage</w:t>
            </w:r>
          </w:p>
        </w:tc>
        <w:tc>
          <w:tcPr>
            <w:tcW w:w="8222" w:type="dxa"/>
          </w:tcPr>
          <w:p w14:paraId="319537DB" w14:textId="76BEA21B" w:rsidR="00DD5E62" w:rsidRPr="00CF0939" w:rsidRDefault="002E2A08" w:rsidP="00696D7E">
            <w:pPr>
              <w:pStyle w:val="ListParagraph"/>
              <w:numPr>
                <w:ilvl w:val="0"/>
                <w:numId w:val="132"/>
              </w:numPr>
              <w:spacing w:after="160" w:line="259" w:lineRule="auto"/>
            </w:pPr>
            <w:r w:rsidRPr="002E2A08">
              <w:rPr>
                <w:highlight w:val="cyan"/>
              </w:rPr>
              <w:t>Attach the ‘PBN – Creative’ model collection</w:t>
            </w:r>
          </w:p>
        </w:tc>
      </w:tr>
    </w:tbl>
    <w:p w14:paraId="056628F0" w14:textId="77777777" w:rsidR="00DD5E62" w:rsidRPr="00CF0939" w:rsidRDefault="00DD5E62" w:rsidP="00E71831">
      <w:pPr>
        <w:pStyle w:val="NoSpacing"/>
      </w:pPr>
    </w:p>
    <w:p w14:paraId="290E2B38" w14:textId="36572CCC" w:rsidR="00546DE2" w:rsidRPr="00CF0939" w:rsidRDefault="00546DE2" w:rsidP="00E71831">
      <w:pPr>
        <w:pStyle w:val="NoSpacing"/>
      </w:pPr>
      <w:r w:rsidRPr="00546DE2">
        <w:rPr>
          <w:sz w:val="16"/>
          <w:szCs w:val="16"/>
          <w:highlight w:val="cyan"/>
        </w:rPr>
        <w:lastRenderedPageBreak/>
        <w:t>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</w:t>
      </w:r>
    </w:p>
    <w:p w14:paraId="6F5BF299" w14:textId="3904CCD7" w:rsidR="00E71831" w:rsidRPr="00CF0939" w:rsidRDefault="00E71831" w:rsidP="00E71831">
      <w:pPr>
        <w:pStyle w:val="NoSpacing"/>
        <w:rPr>
          <w:rStyle w:val="HTMLCode"/>
          <w:rFonts w:eastAsiaTheme="minorHAnsi"/>
          <w:color w:val="000000"/>
        </w:rPr>
      </w:pPr>
    </w:p>
    <w:tbl>
      <w:tblPr>
        <w:tblStyle w:val="TableGrid"/>
        <w:tblW w:w="0" w:type="auto"/>
        <w:tblLook w:val="04A0" w:firstRow="1" w:lastRow="0" w:firstColumn="1" w:lastColumn="0" w:noHBand="0" w:noVBand="1"/>
      </w:tblPr>
      <w:tblGrid>
        <w:gridCol w:w="1128"/>
        <w:gridCol w:w="8222"/>
      </w:tblGrid>
      <w:tr w:rsidR="00E71831" w:rsidRPr="00CF0939" w14:paraId="34C841A3" w14:textId="77777777" w:rsidTr="00DC4F8C">
        <w:tc>
          <w:tcPr>
            <w:tcW w:w="1128" w:type="dxa"/>
            <w:shd w:val="clear" w:color="auto" w:fill="BFBFBF" w:themeFill="background1" w:themeFillShade="BF"/>
          </w:tcPr>
          <w:p w14:paraId="3576CC2C" w14:textId="77777777" w:rsidR="00E71831" w:rsidRPr="00CF0939" w:rsidRDefault="00E71831" w:rsidP="008D6896"/>
        </w:tc>
        <w:tc>
          <w:tcPr>
            <w:tcW w:w="8222" w:type="dxa"/>
            <w:shd w:val="clear" w:color="auto" w:fill="BFBFBF" w:themeFill="background1" w:themeFillShade="BF"/>
          </w:tcPr>
          <w:p w14:paraId="29837FBD" w14:textId="4E0A4F0C" w:rsidR="00E71831" w:rsidRPr="00CF0939" w:rsidRDefault="00F30A09" w:rsidP="008D6896">
            <w:pPr>
              <w:rPr>
                <w:b/>
                <w:bCs/>
                <w:caps/>
              </w:rPr>
            </w:pPr>
            <w:r>
              <w:rPr>
                <w:b/>
                <w:bCs/>
                <w:caps/>
                <w:color w:val="FFFFFF" w:themeColor="background1"/>
              </w:rPr>
              <w:t>PBN</w:t>
            </w:r>
            <w:r w:rsidR="00E71831" w:rsidRPr="00CF0939">
              <w:rPr>
                <w:b/>
                <w:bCs/>
                <w:caps/>
                <w:color w:val="FFFFFF" w:themeColor="background1"/>
              </w:rPr>
              <w:t xml:space="preserve"> /</w:t>
            </w:r>
            <w:r>
              <w:rPr>
                <w:b/>
                <w:bCs/>
                <w:caps/>
                <w:color w:val="FFFFFF" w:themeColor="background1"/>
              </w:rPr>
              <w:t xml:space="preserve"> General -</w:t>
            </w:r>
            <w:r w:rsidR="00E71831" w:rsidRPr="00CF0939">
              <w:rPr>
                <w:b/>
                <w:bCs/>
                <w:caps/>
                <w:color w:val="FFFFFF" w:themeColor="background1"/>
              </w:rPr>
              <w:t xml:space="preserve"> Unrestricted chat</w:t>
            </w:r>
          </w:p>
        </w:tc>
      </w:tr>
      <w:tr w:rsidR="00E71831" w:rsidRPr="00CF0939" w14:paraId="008CD398" w14:textId="77777777" w:rsidTr="008D6896">
        <w:tc>
          <w:tcPr>
            <w:tcW w:w="1128" w:type="dxa"/>
          </w:tcPr>
          <w:p w14:paraId="018AEB1A" w14:textId="77777777" w:rsidR="00E71831" w:rsidRPr="00CF0939" w:rsidRDefault="00E71831" w:rsidP="008D6896">
            <w:pPr>
              <w:rPr>
                <w:b/>
                <w:bCs/>
              </w:rPr>
            </w:pPr>
            <w:r w:rsidRPr="00CF0939">
              <w:rPr>
                <w:b/>
                <w:bCs/>
              </w:rPr>
              <w:t>Purpose</w:t>
            </w:r>
          </w:p>
        </w:tc>
        <w:tc>
          <w:tcPr>
            <w:tcW w:w="8222" w:type="dxa"/>
          </w:tcPr>
          <w:p w14:paraId="6F4AAD23" w14:textId="77777777" w:rsidR="00E71831" w:rsidRDefault="00E71831" w:rsidP="008D6896">
            <w:r w:rsidRPr="00CF0939">
              <w:t>Strips away role assignments and guidance on writing prose from other custom prompts to use Workshop Chat for non-writing purposes (like asking it to generate prompts :^)</w:t>
            </w:r>
          </w:p>
          <w:p w14:paraId="4969F29A" w14:textId="2516BA21" w:rsidR="00F30A09" w:rsidRPr="00CF0939" w:rsidRDefault="00F30A09" w:rsidP="008D6896">
            <w:r>
              <w:t>‘Unrestricted’ does NOT mean all the models are not moderated for NSFW output</w:t>
            </w:r>
          </w:p>
        </w:tc>
      </w:tr>
      <w:tr w:rsidR="00E71831" w:rsidRPr="00CF0939" w14:paraId="7AE6F75D" w14:textId="77777777" w:rsidTr="008D6896">
        <w:tc>
          <w:tcPr>
            <w:tcW w:w="1128" w:type="dxa"/>
          </w:tcPr>
          <w:p w14:paraId="359E1E66" w14:textId="77777777" w:rsidR="00E71831" w:rsidRPr="00CF0939" w:rsidRDefault="00E71831" w:rsidP="008D6896">
            <w:pPr>
              <w:rPr>
                <w:b/>
                <w:bCs/>
              </w:rPr>
            </w:pPr>
            <w:r w:rsidRPr="00CF0939">
              <w:rPr>
                <w:b/>
                <w:bCs/>
              </w:rPr>
              <w:t>Prompt Category</w:t>
            </w:r>
          </w:p>
        </w:tc>
        <w:tc>
          <w:tcPr>
            <w:tcW w:w="8222" w:type="dxa"/>
          </w:tcPr>
          <w:p w14:paraId="0E010108" w14:textId="77777777" w:rsidR="00E71831" w:rsidRPr="00CF0939" w:rsidRDefault="00E71831" w:rsidP="008D6896"/>
          <w:p w14:paraId="579143E8" w14:textId="77777777" w:rsidR="00E71831" w:rsidRPr="00CF0939" w:rsidRDefault="00E71831" w:rsidP="008D6896">
            <w:r w:rsidRPr="00CF0939">
              <w:t>Workshop Chat</w:t>
            </w:r>
          </w:p>
        </w:tc>
      </w:tr>
      <w:tr w:rsidR="00E71831" w:rsidRPr="00CF0939" w14:paraId="2340A55A" w14:textId="77777777" w:rsidTr="008D6896">
        <w:tc>
          <w:tcPr>
            <w:tcW w:w="1128" w:type="dxa"/>
          </w:tcPr>
          <w:p w14:paraId="0BAEA34B" w14:textId="77777777" w:rsidR="00E71831" w:rsidRPr="00CF0939" w:rsidRDefault="00E71831" w:rsidP="008D6896">
            <w:pPr>
              <w:rPr>
                <w:b/>
                <w:bCs/>
              </w:rPr>
            </w:pPr>
          </w:p>
          <w:p w14:paraId="45BB2314" w14:textId="77777777" w:rsidR="00E71831" w:rsidRPr="00CF0939" w:rsidRDefault="00E71831" w:rsidP="008D6896">
            <w:pPr>
              <w:rPr>
                <w:b/>
                <w:bCs/>
              </w:rPr>
            </w:pPr>
            <w:r w:rsidRPr="00CF0939">
              <w:rPr>
                <w:b/>
                <w:bCs/>
              </w:rPr>
              <w:t>Usage</w:t>
            </w:r>
          </w:p>
        </w:tc>
        <w:tc>
          <w:tcPr>
            <w:tcW w:w="8222" w:type="dxa"/>
          </w:tcPr>
          <w:p w14:paraId="22BC64AE" w14:textId="6CDB4791" w:rsidR="006F7849" w:rsidRPr="002E2A08" w:rsidRDefault="002E2A08" w:rsidP="00696D7E">
            <w:pPr>
              <w:pStyle w:val="ListParagraph"/>
              <w:numPr>
                <w:ilvl w:val="0"/>
                <w:numId w:val="20"/>
              </w:numPr>
              <w:spacing w:after="160" w:line="259" w:lineRule="auto"/>
              <w:rPr>
                <w:highlight w:val="cyan"/>
              </w:rPr>
            </w:pPr>
            <w:r w:rsidRPr="002E2A08">
              <w:rPr>
                <w:highlight w:val="cyan"/>
              </w:rPr>
              <w:t>Attach the ‘Default Chat Models’ collection</w:t>
            </w:r>
          </w:p>
          <w:p w14:paraId="4CC56313" w14:textId="5FC13701" w:rsidR="00E71831" w:rsidRPr="00CF0939" w:rsidRDefault="00E71831" w:rsidP="00696D7E">
            <w:pPr>
              <w:pStyle w:val="ListParagraph"/>
              <w:numPr>
                <w:ilvl w:val="0"/>
                <w:numId w:val="20"/>
              </w:numPr>
            </w:pPr>
            <w:r w:rsidRPr="00CF0939">
              <w:t xml:space="preserve">In Chat, select </w:t>
            </w:r>
            <w:r w:rsidR="006F7849" w:rsidRPr="00CF0939">
              <w:t>this</w:t>
            </w:r>
            <w:r w:rsidRPr="00CF0939">
              <w:t xml:space="preserve"> prompt and your preferred LLM.</w:t>
            </w:r>
          </w:p>
          <w:p w14:paraId="4B76AFBC" w14:textId="77777777" w:rsidR="00E71831" w:rsidRPr="00CF0939" w:rsidRDefault="00E71831" w:rsidP="00696D7E">
            <w:pPr>
              <w:pStyle w:val="ListParagraph"/>
              <w:numPr>
                <w:ilvl w:val="0"/>
                <w:numId w:val="20"/>
              </w:numPr>
            </w:pPr>
            <w:r w:rsidRPr="00CF0939">
              <w:t>Ask questions or paste in any prompt in this guide.</w:t>
            </w:r>
          </w:p>
        </w:tc>
      </w:tr>
    </w:tbl>
    <w:p w14:paraId="55D6C2C0" w14:textId="77777777" w:rsidR="00E71831" w:rsidRPr="00CF0939" w:rsidRDefault="00E71831" w:rsidP="00E71831">
      <w:pPr>
        <w:pStyle w:val="NoSpacing"/>
      </w:pPr>
    </w:p>
    <w:p w14:paraId="45288E10" w14:textId="78747020" w:rsidR="00546DE2" w:rsidRPr="00CF0939" w:rsidRDefault="00546DE2" w:rsidP="00E71831">
      <w:pPr>
        <w:pStyle w:val="NoSpacing"/>
      </w:pPr>
      <w:r w:rsidRPr="00546DE2">
        <w:rPr>
          <w:color w:val="000000"/>
          <w:sz w:val="16"/>
          <w:szCs w:val="16"/>
          <w:highlight w:val="cyan"/>
        </w:rPr>
        <w:t>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</w:t>
      </w:r>
    </w:p>
    <w:p w14:paraId="0DD91261" w14:textId="77777777" w:rsidR="00567B8E" w:rsidRDefault="00567B8E" w:rsidP="00567B8E">
      <w:pPr>
        <w:rPr>
          <w:color w:val="000000"/>
          <w:sz w:val="16"/>
          <w:szCs w:val="16"/>
        </w:rPr>
      </w:pPr>
    </w:p>
    <w:tbl>
      <w:tblPr>
        <w:tblStyle w:val="TableGrid"/>
        <w:tblW w:w="0" w:type="auto"/>
        <w:tblLook w:val="04A0" w:firstRow="1" w:lastRow="0" w:firstColumn="1" w:lastColumn="0" w:noHBand="0" w:noVBand="1"/>
      </w:tblPr>
      <w:tblGrid>
        <w:gridCol w:w="1128"/>
        <w:gridCol w:w="8222"/>
      </w:tblGrid>
      <w:tr w:rsidR="00567B8E" w14:paraId="09AF0151" w14:textId="77777777" w:rsidTr="0044568B">
        <w:tc>
          <w:tcPr>
            <w:tcW w:w="1128" w:type="dxa"/>
            <w:shd w:val="clear" w:color="auto" w:fill="AEAAAA" w:themeFill="background2" w:themeFillShade="BF"/>
          </w:tcPr>
          <w:p w14:paraId="5BA2CF1B" w14:textId="77777777" w:rsidR="00567B8E" w:rsidRDefault="00567B8E" w:rsidP="0044568B"/>
        </w:tc>
        <w:tc>
          <w:tcPr>
            <w:tcW w:w="8222" w:type="dxa"/>
            <w:shd w:val="clear" w:color="auto" w:fill="AEAAAA" w:themeFill="background2" w:themeFillShade="BF"/>
          </w:tcPr>
          <w:p w14:paraId="0FF01DAC" w14:textId="308BE34D" w:rsidR="00567B8E" w:rsidRPr="009A2357" w:rsidRDefault="00567B8E" w:rsidP="0044568B">
            <w:pPr>
              <w:rPr>
                <w:b/>
                <w:bCs/>
                <w:caps/>
              </w:rPr>
            </w:pPr>
            <w:r>
              <w:rPr>
                <w:b/>
                <w:bCs/>
                <w:caps/>
                <w:color w:val="FFFFFF" w:themeColor="background1"/>
              </w:rPr>
              <w:t xml:space="preserve">pBN / </w:t>
            </w:r>
            <w:r w:rsidR="00DF648F">
              <w:rPr>
                <w:b/>
                <w:bCs/>
                <w:caps/>
                <w:color w:val="FFFFFF" w:themeColor="background1"/>
              </w:rPr>
              <w:t xml:space="preserve">EDIT / </w:t>
            </w:r>
            <w:r>
              <w:rPr>
                <w:b/>
                <w:bCs/>
                <w:caps/>
                <w:color w:val="FFFFFF" w:themeColor="background1"/>
              </w:rPr>
              <w:t>boring scene fixer 1.3</w:t>
            </w:r>
          </w:p>
        </w:tc>
      </w:tr>
      <w:tr w:rsidR="00567B8E" w14:paraId="711B95F1" w14:textId="77777777" w:rsidTr="0044568B">
        <w:tc>
          <w:tcPr>
            <w:tcW w:w="1128" w:type="dxa"/>
          </w:tcPr>
          <w:p w14:paraId="19D22BE3" w14:textId="77777777" w:rsidR="00567B8E" w:rsidRPr="00BD6E99" w:rsidRDefault="00567B8E" w:rsidP="0044568B">
            <w:pPr>
              <w:rPr>
                <w:b/>
                <w:bCs/>
              </w:rPr>
            </w:pPr>
            <w:r w:rsidRPr="00BD6E99">
              <w:rPr>
                <w:b/>
                <w:bCs/>
              </w:rPr>
              <w:t>Purpose</w:t>
            </w:r>
          </w:p>
        </w:tc>
        <w:tc>
          <w:tcPr>
            <w:tcW w:w="8222" w:type="dxa"/>
          </w:tcPr>
          <w:p w14:paraId="2EEA646E" w14:textId="05296EB0" w:rsidR="00567B8E" w:rsidRPr="00CB5725" w:rsidRDefault="00567B8E" w:rsidP="0044568B">
            <w:pPr>
              <w:rPr>
                <w:highlight w:val="cyan"/>
              </w:rPr>
            </w:pPr>
            <w:r w:rsidRPr="00CB5725">
              <w:rPr>
                <w:highlight w:val="cyan"/>
              </w:rPr>
              <w:t xml:space="preserve">Analyzes a scene to suggest ways to rewrite or remove the boring stuff based on a set of rules from YouTube </w:t>
            </w:r>
            <w:r w:rsidR="00CB5725" w:rsidRPr="00CB5725">
              <w:rPr>
                <w:highlight w:val="cyan"/>
              </w:rPr>
              <w:t xml:space="preserve">writing </w:t>
            </w:r>
            <w:r w:rsidRPr="00CB5725">
              <w:rPr>
                <w:highlight w:val="cyan"/>
              </w:rPr>
              <w:t>experts.</w:t>
            </w:r>
          </w:p>
        </w:tc>
      </w:tr>
      <w:tr w:rsidR="00567B8E" w14:paraId="0322E32C" w14:textId="77777777" w:rsidTr="0044568B">
        <w:tc>
          <w:tcPr>
            <w:tcW w:w="1128" w:type="dxa"/>
          </w:tcPr>
          <w:p w14:paraId="4A54316A" w14:textId="77777777" w:rsidR="00567B8E" w:rsidRPr="00BD6E99" w:rsidRDefault="00567B8E" w:rsidP="0044568B">
            <w:pPr>
              <w:rPr>
                <w:b/>
                <w:bCs/>
              </w:rPr>
            </w:pPr>
            <w:r>
              <w:rPr>
                <w:b/>
                <w:bCs/>
              </w:rPr>
              <w:t>Prompt Category</w:t>
            </w:r>
          </w:p>
        </w:tc>
        <w:tc>
          <w:tcPr>
            <w:tcW w:w="8222" w:type="dxa"/>
          </w:tcPr>
          <w:p w14:paraId="1AF89AE2" w14:textId="77777777" w:rsidR="00567B8E" w:rsidRPr="00CB5725" w:rsidRDefault="00567B8E" w:rsidP="0044568B">
            <w:pPr>
              <w:rPr>
                <w:highlight w:val="cyan"/>
              </w:rPr>
            </w:pPr>
          </w:p>
          <w:p w14:paraId="4E5A8EBE" w14:textId="77777777" w:rsidR="00567B8E" w:rsidRPr="00CB5725" w:rsidRDefault="00567B8E" w:rsidP="0044568B">
            <w:pPr>
              <w:rPr>
                <w:highlight w:val="cyan"/>
              </w:rPr>
            </w:pPr>
            <w:r w:rsidRPr="00CB5725">
              <w:rPr>
                <w:highlight w:val="cyan"/>
              </w:rPr>
              <w:t>Workshop Chat</w:t>
            </w:r>
          </w:p>
        </w:tc>
      </w:tr>
      <w:tr w:rsidR="00567B8E" w14:paraId="432635DB" w14:textId="77777777" w:rsidTr="0044568B">
        <w:tc>
          <w:tcPr>
            <w:tcW w:w="1128" w:type="dxa"/>
          </w:tcPr>
          <w:p w14:paraId="405AEB7F" w14:textId="77777777" w:rsidR="00567B8E" w:rsidRPr="00CF0939" w:rsidRDefault="00567B8E" w:rsidP="00567B8E">
            <w:pPr>
              <w:rPr>
                <w:b/>
                <w:bCs/>
              </w:rPr>
            </w:pPr>
          </w:p>
          <w:p w14:paraId="015EE009" w14:textId="7B0948C4" w:rsidR="00567B8E" w:rsidRDefault="00567B8E" w:rsidP="00567B8E">
            <w:pPr>
              <w:rPr>
                <w:b/>
                <w:bCs/>
              </w:rPr>
            </w:pPr>
            <w:r w:rsidRPr="00CF0939">
              <w:rPr>
                <w:b/>
                <w:bCs/>
              </w:rPr>
              <w:t>Usage</w:t>
            </w:r>
          </w:p>
        </w:tc>
        <w:tc>
          <w:tcPr>
            <w:tcW w:w="8222" w:type="dxa"/>
          </w:tcPr>
          <w:p w14:paraId="2E397B0B" w14:textId="77777777" w:rsidR="00567B8E" w:rsidRPr="00CB5725" w:rsidRDefault="00567B8E" w:rsidP="00696D7E">
            <w:pPr>
              <w:pStyle w:val="ListParagraph"/>
              <w:numPr>
                <w:ilvl w:val="0"/>
                <w:numId w:val="188"/>
              </w:numPr>
              <w:spacing w:after="160" w:line="259" w:lineRule="auto"/>
              <w:rPr>
                <w:highlight w:val="cyan"/>
              </w:rPr>
            </w:pPr>
            <w:r w:rsidRPr="00CB5725">
              <w:rPr>
                <w:highlight w:val="cyan"/>
              </w:rPr>
              <w:t xml:space="preserve">Copy the clipboard data below and </w:t>
            </w:r>
            <w:r w:rsidRPr="00CB5725">
              <w:rPr>
                <w:color w:val="000000"/>
                <w:highlight w:val="cyan"/>
              </w:rPr>
              <w:t>‘Create From Clipboard’</w:t>
            </w:r>
          </w:p>
          <w:p w14:paraId="0BF7A0BE" w14:textId="573DF9E8" w:rsidR="00567B8E" w:rsidRPr="00CB5725" w:rsidRDefault="00567B8E" w:rsidP="00696D7E">
            <w:pPr>
              <w:pStyle w:val="ListParagraph"/>
              <w:numPr>
                <w:ilvl w:val="0"/>
                <w:numId w:val="188"/>
              </w:numPr>
              <w:spacing w:after="160" w:line="259" w:lineRule="auto"/>
              <w:rPr>
                <w:highlight w:val="cyan"/>
              </w:rPr>
            </w:pPr>
            <w:r w:rsidRPr="00CB5725">
              <w:rPr>
                <w:color w:val="000000"/>
                <w:highlight w:val="cyan"/>
              </w:rPr>
              <w:t>Attach the ‘PBN – Compliant’ model collection</w:t>
            </w:r>
          </w:p>
          <w:p w14:paraId="6E3227F0" w14:textId="77777777" w:rsidR="00567B8E" w:rsidRPr="00CB5725" w:rsidRDefault="00567B8E" w:rsidP="00696D7E">
            <w:pPr>
              <w:pStyle w:val="ListParagraph"/>
              <w:numPr>
                <w:ilvl w:val="0"/>
                <w:numId w:val="188"/>
              </w:numPr>
              <w:rPr>
                <w:highlight w:val="cyan"/>
              </w:rPr>
            </w:pPr>
            <w:r w:rsidRPr="00CB5725">
              <w:rPr>
                <w:highlight w:val="cyan"/>
              </w:rPr>
              <w:t>In Chat, select this prompt and your preferred LLM.</w:t>
            </w:r>
          </w:p>
          <w:p w14:paraId="2FC567A7" w14:textId="2B50717F" w:rsidR="00567B8E" w:rsidRPr="00CB5725" w:rsidRDefault="00567B8E" w:rsidP="00696D7E">
            <w:pPr>
              <w:numPr>
                <w:ilvl w:val="0"/>
                <w:numId w:val="188"/>
              </w:numPr>
              <w:rPr>
                <w:highlight w:val="cyan"/>
              </w:rPr>
            </w:pPr>
            <w:r w:rsidRPr="00CB5725">
              <w:rPr>
                <w:highlight w:val="cyan"/>
              </w:rPr>
              <w:t>Type ‘usage’ or ‘help’ for instructions</w:t>
            </w:r>
          </w:p>
        </w:tc>
      </w:tr>
    </w:tbl>
    <w:p w14:paraId="6C71C1C9" w14:textId="77777777" w:rsidR="00567B8E" w:rsidRDefault="00567B8E" w:rsidP="00DF648F">
      <w:pPr>
        <w:pStyle w:val="NoSpacing"/>
      </w:pPr>
    </w:p>
    <w:p w14:paraId="2DA7F740" w14:textId="4EB728F7" w:rsidR="00B536CC" w:rsidRDefault="00B536CC" w:rsidP="00E71831">
      <w:pPr>
        <w:pStyle w:val="NoSpacing"/>
      </w:pPr>
      <w:r w:rsidRPr="00B536CC">
        <w:rPr>
          <w:color w:val="000000"/>
          <w:sz w:val="16"/>
          <w:szCs w:val="16"/>
          <w:highlight w:val="cyan"/>
        </w:rPr>
        <w:t>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</w:t>
      </w:r>
      <w:r w:rsidRPr="00B536CC">
        <w:rPr>
          <w:color w:val="000000"/>
          <w:sz w:val="16"/>
          <w:szCs w:val="16"/>
          <w:highlight w:val="cyan"/>
        </w:rPr>
        <w:lastRenderedPageBreak/>
        <w:t>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</w:t>
      </w:r>
    </w:p>
    <w:p w14:paraId="253C3C2A" w14:textId="77777777" w:rsidR="007200E7" w:rsidRDefault="007200E7" w:rsidP="007200E7">
      <w:pPr>
        <w:pStyle w:val="NoSpacing"/>
        <w:rPr>
          <w:sz w:val="20"/>
        </w:rPr>
      </w:pPr>
    </w:p>
    <w:tbl>
      <w:tblPr>
        <w:tblStyle w:val="TableGrid"/>
        <w:tblW w:w="0" w:type="auto"/>
        <w:tblLook w:val="04A0" w:firstRow="1" w:lastRow="0" w:firstColumn="1" w:lastColumn="0" w:noHBand="0" w:noVBand="1"/>
      </w:tblPr>
      <w:tblGrid>
        <w:gridCol w:w="1128"/>
        <w:gridCol w:w="8222"/>
      </w:tblGrid>
      <w:tr w:rsidR="007200E7" w14:paraId="12FB6835" w14:textId="77777777" w:rsidTr="00CF4E4A">
        <w:tc>
          <w:tcPr>
            <w:tcW w:w="1128" w:type="dxa"/>
            <w:shd w:val="clear" w:color="auto" w:fill="ED7D31" w:themeFill="accent2"/>
          </w:tcPr>
          <w:p w14:paraId="12DCD1C8" w14:textId="77777777" w:rsidR="007200E7" w:rsidRDefault="007200E7" w:rsidP="00393780"/>
        </w:tc>
        <w:tc>
          <w:tcPr>
            <w:tcW w:w="8222" w:type="dxa"/>
            <w:shd w:val="clear" w:color="auto" w:fill="ED7D31" w:themeFill="accent2"/>
          </w:tcPr>
          <w:p w14:paraId="3C6893D0" w14:textId="77777777" w:rsidR="007200E7" w:rsidRPr="009A2357" w:rsidRDefault="007200E7" w:rsidP="00393780">
            <w:pPr>
              <w:rPr>
                <w:b/>
                <w:bCs/>
                <w:caps/>
              </w:rPr>
            </w:pPr>
            <w:r>
              <w:rPr>
                <w:b/>
                <w:bCs/>
                <w:caps/>
                <w:color w:val="FFFFFF" w:themeColor="background1"/>
              </w:rPr>
              <w:t>plan / EDIT / Character psych eval</w:t>
            </w:r>
          </w:p>
        </w:tc>
      </w:tr>
      <w:tr w:rsidR="007200E7" w14:paraId="15FA4643" w14:textId="77777777" w:rsidTr="00393780">
        <w:tc>
          <w:tcPr>
            <w:tcW w:w="1128" w:type="dxa"/>
          </w:tcPr>
          <w:p w14:paraId="51D98455" w14:textId="77777777" w:rsidR="007200E7" w:rsidRPr="00BD6E99" w:rsidRDefault="007200E7" w:rsidP="00393780">
            <w:pPr>
              <w:rPr>
                <w:b/>
                <w:bCs/>
              </w:rPr>
            </w:pPr>
            <w:r w:rsidRPr="00BD6E99">
              <w:rPr>
                <w:b/>
                <w:bCs/>
              </w:rPr>
              <w:t>Purpose</w:t>
            </w:r>
          </w:p>
        </w:tc>
        <w:tc>
          <w:tcPr>
            <w:tcW w:w="8222" w:type="dxa"/>
          </w:tcPr>
          <w:p w14:paraId="20B68ADF" w14:textId="77777777" w:rsidR="007200E7" w:rsidRDefault="007200E7" w:rsidP="00393780">
            <w:r>
              <w:t>To learn what makes a character ‘tick’ by pretending to perform a psychological analysis of the character</w:t>
            </w:r>
          </w:p>
        </w:tc>
      </w:tr>
      <w:tr w:rsidR="007200E7" w14:paraId="46160729" w14:textId="77777777" w:rsidTr="00393780">
        <w:tc>
          <w:tcPr>
            <w:tcW w:w="1128" w:type="dxa"/>
          </w:tcPr>
          <w:p w14:paraId="3D662320" w14:textId="77777777" w:rsidR="007200E7" w:rsidRPr="00BD6E99" w:rsidRDefault="007200E7" w:rsidP="00393780">
            <w:pPr>
              <w:rPr>
                <w:b/>
                <w:bCs/>
              </w:rPr>
            </w:pPr>
            <w:r>
              <w:rPr>
                <w:b/>
                <w:bCs/>
              </w:rPr>
              <w:t>Prompt Category</w:t>
            </w:r>
          </w:p>
        </w:tc>
        <w:tc>
          <w:tcPr>
            <w:tcW w:w="8222" w:type="dxa"/>
          </w:tcPr>
          <w:p w14:paraId="125E519A" w14:textId="77777777" w:rsidR="007200E7" w:rsidRDefault="007200E7" w:rsidP="00393780"/>
          <w:p w14:paraId="476D45A8" w14:textId="77777777" w:rsidR="007200E7" w:rsidRDefault="007200E7" w:rsidP="00393780">
            <w:r>
              <w:t>Workshop Chat</w:t>
            </w:r>
          </w:p>
        </w:tc>
      </w:tr>
      <w:tr w:rsidR="007200E7" w14:paraId="38950DBD" w14:textId="77777777" w:rsidTr="00393780">
        <w:tc>
          <w:tcPr>
            <w:tcW w:w="1128" w:type="dxa"/>
          </w:tcPr>
          <w:p w14:paraId="561D9486" w14:textId="77777777" w:rsidR="007200E7" w:rsidRDefault="007200E7" w:rsidP="00393780">
            <w:pPr>
              <w:rPr>
                <w:b/>
                <w:bCs/>
              </w:rPr>
            </w:pPr>
            <w:r>
              <w:rPr>
                <w:b/>
                <w:bCs/>
              </w:rPr>
              <w:t>Usage</w:t>
            </w:r>
          </w:p>
        </w:tc>
        <w:tc>
          <w:tcPr>
            <w:tcW w:w="8222" w:type="dxa"/>
          </w:tcPr>
          <w:p w14:paraId="47D7B058" w14:textId="77777777" w:rsidR="007200E7" w:rsidRDefault="007200E7" w:rsidP="00393780">
            <w:r>
              <w:t>Attach the ‘PBN – Compliant’ model collection</w:t>
            </w:r>
          </w:p>
        </w:tc>
      </w:tr>
    </w:tbl>
    <w:p w14:paraId="493CE978" w14:textId="77777777" w:rsidR="007200E7" w:rsidRDefault="007200E7" w:rsidP="00CF4E4A">
      <w:pPr>
        <w:pStyle w:val="NoSpacing"/>
      </w:pPr>
    </w:p>
    <w:p w14:paraId="3285CCB7" w14:textId="0EAE7696" w:rsidR="00B536CC" w:rsidRDefault="00B536CC" w:rsidP="00CF4E4A">
      <w:pPr>
        <w:pStyle w:val="NoSpacing"/>
      </w:pPr>
      <w:r w:rsidRPr="00B536CC">
        <w:rPr>
          <w:sz w:val="16"/>
          <w:szCs w:val="16"/>
          <w:highlight w:val="cyan"/>
        </w:rPr>
        <w:t>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</w:t>
      </w:r>
    </w:p>
    <w:p w14:paraId="11D1A9D4" w14:textId="77777777" w:rsidR="007200E7" w:rsidRDefault="007200E7" w:rsidP="00CF4E4A">
      <w:pPr>
        <w:pStyle w:val="NoSpacing"/>
      </w:pPr>
    </w:p>
    <w:tbl>
      <w:tblPr>
        <w:tblStyle w:val="TableGrid"/>
        <w:tblW w:w="0" w:type="auto"/>
        <w:tblLook w:val="04A0" w:firstRow="1" w:lastRow="0" w:firstColumn="1" w:lastColumn="0" w:noHBand="0" w:noVBand="1"/>
      </w:tblPr>
      <w:tblGrid>
        <w:gridCol w:w="1128"/>
        <w:gridCol w:w="8222"/>
      </w:tblGrid>
      <w:tr w:rsidR="00CF4E4A" w14:paraId="181B4BE4" w14:textId="77777777" w:rsidTr="00393780">
        <w:tc>
          <w:tcPr>
            <w:tcW w:w="1128" w:type="dxa"/>
            <w:shd w:val="clear" w:color="auto" w:fill="ED7D31" w:themeFill="accent2"/>
          </w:tcPr>
          <w:p w14:paraId="7F6BC976" w14:textId="77777777" w:rsidR="00CF4E4A" w:rsidRDefault="00CF4E4A" w:rsidP="00393780"/>
        </w:tc>
        <w:tc>
          <w:tcPr>
            <w:tcW w:w="8222" w:type="dxa"/>
            <w:shd w:val="clear" w:color="auto" w:fill="ED7D31" w:themeFill="accent2"/>
          </w:tcPr>
          <w:p w14:paraId="651CACBA" w14:textId="60DF83FD" w:rsidR="00CF4E4A" w:rsidRPr="009A2357" w:rsidRDefault="00CF4E4A" w:rsidP="00393780">
            <w:pPr>
              <w:rPr>
                <w:b/>
                <w:bCs/>
                <w:caps/>
              </w:rPr>
            </w:pPr>
            <w:r>
              <w:rPr>
                <w:b/>
                <w:bCs/>
                <w:caps/>
                <w:color w:val="FFFFFF" w:themeColor="background1"/>
              </w:rPr>
              <w:t>plan / EDIT / Drunk Critic</w:t>
            </w:r>
          </w:p>
        </w:tc>
      </w:tr>
      <w:tr w:rsidR="00CF4E4A" w14:paraId="5F684B7B" w14:textId="77777777" w:rsidTr="00393780">
        <w:tc>
          <w:tcPr>
            <w:tcW w:w="1128" w:type="dxa"/>
          </w:tcPr>
          <w:p w14:paraId="6A3B2804" w14:textId="77777777" w:rsidR="00CF4E4A" w:rsidRPr="00BD6E99" w:rsidRDefault="00CF4E4A" w:rsidP="00393780">
            <w:pPr>
              <w:rPr>
                <w:b/>
                <w:bCs/>
              </w:rPr>
            </w:pPr>
            <w:r w:rsidRPr="00BD6E99">
              <w:rPr>
                <w:b/>
                <w:bCs/>
              </w:rPr>
              <w:t>Purpose</w:t>
            </w:r>
          </w:p>
        </w:tc>
        <w:tc>
          <w:tcPr>
            <w:tcW w:w="8222" w:type="dxa"/>
          </w:tcPr>
          <w:p w14:paraId="7A7B1883" w14:textId="2B455CB2" w:rsidR="00CF4E4A" w:rsidRDefault="00CF4E4A" w:rsidP="00393780">
            <w:r>
              <w:t>To receive ‘brutally honest’ feedback to counterbalance the positive feedback the AI provides by default</w:t>
            </w:r>
          </w:p>
        </w:tc>
      </w:tr>
      <w:tr w:rsidR="00CF4E4A" w14:paraId="35859B07" w14:textId="77777777" w:rsidTr="00393780">
        <w:tc>
          <w:tcPr>
            <w:tcW w:w="1128" w:type="dxa"/>
          </w:tcPr>
          <w:p w14:paraId="3F248B1F" w14:textId="77777777" w:rsidR="00CF4E4A" w:rsidRPr="00BD6E99" w:rsidRDefault="00CF4E4A" w:rsidP="00393780">
            <w:pPr>
              <w:rPr>
                <w:b/>
                <w:bCs/>
              </w:rPr>
            </w:pPr>
            <w:r>
              <w:rPr>
                <w:b/>
                <w:bCs/>
              </w:rPr>
              <w:t>Prompt Category</w:t>
            </w:r>
          </w:p>
        </w:tc>
        <w:tc>
          <w:tcPr>
            <w:tcW w:w="8222" w:type="dxa"/>
          </w:tcPr>
          <w:p w14:paraId="77F9EB24" w14:textId="77777777" w:rsidR="00CF4E4A" w:rsidRDefault="00CF4E4A" w:rsidP="00393780"/>
          <w:p w14:paraId="49BEBDD6" w14:textId="77777777" w:rsidR="00CF4E4A" w:rsidRDefault="00CF4E4A" w:rsidP="00393780">
            <w:r>
              <w:t>Workshop Chat</w:t>
            </w:r>
          </w:p>
        </w:tc>
      </w:tr>
      <w:tr w:rsidR="00CF4E4A" w14:paraId="4C4F7BF3" w14:textId="77777777" w:rsidTr="00393780">
        <w:tc>
          <w:tcPr>
            <w:tcW w:w="1128" w:type="dxa"/>
          </w:tcPr>
          <w:p w14:paraId="61991EAD" w14:textId="77777777" w:rsidR="00CF4E4A" w:rsidRDefault="00CF4E4A" w:rsidP="00393780">
            <w:pPr>
              <w:rPr>
                <w:b/>
                <w:bCs/>
              </w:rPr>
            </w:pPr>
            <w:r>
              <w:rPr>
                <w:b/>
                <w:bCs/>
              </w:rPr>
              <w:t>Usage</w:t>
            </w:r>
          </w:p>
        </w:tc>
        <w:tc>
          <w:tcPr>
            <w:tcW w:w="8222" w:type="dxa"/>
          </w:tcPr>
          <w:p w14:paraId="4A3AC975" w14:textId="77777777" w:rsidR="00CF4E4A" w:rsidRDefault="00CF4E4A" w:rsidP="00393780">
            <w:r>
              <w:t>Attach the ‘PBN – Compliant’ model collection</w:t>
            </w:r>
          </w:p>
        </w:tc>
      </w:tr>
    </w:tbl>
    <w:p w14:paraId="2052E914" w14:textId="77777777" w:rsidR="00CF4E4A" w:rsidRDefault="00CF4E4A" w:rsidP="00CF4E4A">
      <w:pPr>
        <w:pStyle w:val="NoSpacing"/>
      </w:pPr>
    </w:p>
    <w:p w14:paraId="0E6F52E1" w14:textId="48540379" w:rsidR="00B536CC" w:rsidRDefault="00B536CC" w:rsidP="00CF4E4A">
      <w:pPr>
        <w:pStyle w:val="NoSpacing"/>
      </w:pPr>
      <w:r w:rsidRPr="00B536CC">
        <w:rPr>
          <w:sz w:val="16"/>
          <w:szCs w:val="16"/>
          <w:highlight w:val="cyan"/>
        </w:rPr>
        <w:t>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</w:t>
      </w:r>
      <w:r w:rsidRPr="00B536CC">
        <w:rPr>
          <w:sz w:val="16"/>
          <w:szCs w:val="16"/>
          <w:highlight w:val="cyan"/>
        </w:rPr>
        <w:lastRenderedPageBreak/>
        <w:t>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</w:t>
      </w:r>
    </w:p>
    <w:p w14:paraId="62F47617" w14:textId="77777777" w:rsidR="00CF4E4A" w:rsidRDefault="00CF4E4A" w:rsidP="00CF4E4A">
      <w:pPr>
        <w:pStyle w:val="NoSpacing"/>
      </w:pPr>
    </w:p>
    <w:tbl>
      <w:tblPr>
        <w:tblStyle w:val="TableGrid"/>
        <w:tblW w:w="0" w:type="auto"/>
        <w:tblLook w:val="04A0" w:firstRow="1" w:lastRow="0" w:firstColumn="1" w:lastColumn="0" w:noHBand="0" w:noVBand="1"/>
      </w:tblPr>
      <w:tblGrid>
        <w:gridCol w:w="1128"/>
        <w:gridCol w:w="8222"/>
      </w:tblGrid>
      <w:tr w:rsidR="00CB5725" w:rsidRPr="00CF0939" w14:paraId="247A5EED" w14:textId="77777777" w:rsidTr="00CF4E4A">
        <w:tc>
          <w:tcPr>
            <w:tcW w:w="1128" w:type="dxa"/>
            <w:shd w:val="clear" w:color="auto" w:fill="ED7D31" w:themeFill="accent2"/>
          </w:tcPr>
          <w:p w14:paraId="55D63D4D" w14:textId="77777777" w:rsidR="00CB5725" w:rsidRPr="00CF0939" w:rsidRDefault="00CB5725" w:rsidP="0044568B"/>
        </w:tc>
        <w:tc>
          <w:tcPr>
            <w:tcW w:w="8222" w:type="dxa"/>
            <w:shd w:val="clear" w:color="auto" w:fill="ED7D31" w:themeFill="accent2"/>
          </w:tcPr>
          <w:p w14:paraId="16FA8985" w14:textId="27FDAEDA" w:rsidR="00CB5725" w:rsidRPr="00CF0939" w:rsidRDefault="00CB5725" w:rsidP="0044568B">
            <w:pPr>
              <w:rPr>
                <w:b/>
                <w:bCs/>
                <w:caps/>
              </w:rPr>
            </w:pPr>
            <w:r>
              <w:rPr>
                <w:b/>
                <w:bCs/>
                <w:caps/>
                <w:color w:val="FFFFFF" w:themeColor="background1"/>
              </w:rPr>
              <w:t>PBN</w:t>
            </w:r>
            <w:r w:rsidRPr="00CF0939">
              <w:rPr>
                <w:b/>
                <w:bCs/>
                <w:caps/>
                <w:color w:val="FFFFFF" w:themeColor="background1"/>
              </w:rPr>
              <w:t xml:space="preserve"> /</w:t>
            </w:r>
            <w:r w:rsidR="00DF648F">
              <w:rPr>
                <w:b/>
                <w:bCs/>
                <w:caps/>
                <w:color w:val="FFFFFF" w:themeColor="background1"/>
              </w:rPr>
              <w:t xml:space="preserve"> </w:t>
            </w:r>
            <w:r w:rsidRPr="00CF0939">
              <w:rPr>
                <w:b/>
                <w:bCs/>
                <w:caps/>
                <w:color w:val="FFFFFF" w:themeColor="background1"/>
              </w:rPr>
              <w:t>literary critic</w:t>
            </w:r>
            <w:r>
              <w:rPr>
                <w:b/>
                <w:bCs/>
                <w:caps/>
                <w:color w:val="FFFFFF" w:themeColor="background1"/>
              </w:rPr>
              <w:t xml:space="preserve"> v1.1</w:t>
            </w:r>
          </w:p>
        </w:tc>
      </w:tr>
      <w:tr w:rsidR="00CB5725" w:rsidRPr="00CF0939" w14:paraId="368591AF" w14:textId="77777777" w:rsidTr="0044568B">
        <w:tc>
          <w:tcPr>
            <w:tcW w:w="1128" w:type="dxa"/>
          </w:tcPr>
          <w:p w14:paraId="05987900" w14:textId="77777777" w:rsidR="00CB5725" w:rsidRPr="00CF0939" w:rsidRDefault="00CB5725" w:rsidP="0044568B">
            <w:pPr>
              <w:rPr>
                <w:b/>
                <w:bCs/>
              </w:rPr>
            </w:pPr>
            <w:r w:rsidRPr="00CF0939">
              <w:rPr>
                <w:b/>
                <w:bCs/>
              </w:rPr>
              <w:t>Purpose</w:t>
            </w:r>
          </w:p>
        </w:tc>
        <w:tc>
          <w:tcPr>
            <w:tcW w:w="8222" w:type="dxa"/>
          </w:tcPr>
          <w:p w14:paraId="4566B2BE" w14:textId="77777777" w:rsidR="00CB5725" w:rsidRPr="00CF0939" w:rsidRDefault="00CB5725" w:rsidP="0044568B">
            <w:r w:rsidRPr="00CF0939">
              <w:t xml:space="preserve">Assigns the role of literary to the chatbot so it can analyze your </w:t>
            </w:r>
            <w:r w:rsidRPr="00CF0939">
              <w:rPr>
                <w:u w:val="single"/>
              </w:rPr>
              <w:t>polished</w:t>
            </w:r>
            <w:r w:rsidRPr="00CF0939">
              <w:t xml:space="preserve"> manuscript for the elements that give stories a lasting impact on readers.</w:t>
            </w:r>
          </w:p>
          <w:p w14:paraId="0FE3F047" w14:textId="77777777" w:rsidR="00CB5725" w:rsidRPr="00CF0939" w:rsidRDefault="00CB5725" w:rsidP="0044568B">
            <w:r w:rsidRPr="00CF0939">
              <w:t>•</w:t>
            </w:r>
            <w:r w:rsidRPr="00CF0939">
              <w:tab/>
              <w:t>A literary critic evaluates a finished work from a reader’s perspective. They analyze its themes, writing style, symbolism, and overall impact.</w:t>
            </w:r>
          </w:p>
        </w:tc>
      </w:tr>
      <w:tr w:rsidR="00CB5725" w:rsidRPr="00CF0939" w14:paraId="79397151" w14:textId="77777777" w:rsidTr="0044568B">
        <w:tc>
          <w:tcPr>
            <w:tcW w:w="1128" w:type="dxa"/>
          </w:tcPr>
          <w:p w14:paraId="3D32C1C3" w14:textId="77777777" w:rsidR="00CB5725" w:rsidRPr="00CF0939" w:rsidRDefault="00CB5725" w:rsidP="0044568B">
            <w:pPr>
              <w:rPr>
                <w:b/>
                <w:bCs/>
              </w:rPr>
            </w:pPr>
            <w:r w:rsidRPr="00CF0939">
              <w:rPr>
                <w:b/>
                <w:bCs/>
              </w:rPr>
              <w:t>Prompt Category</w:t>
            </w:r>
          </w:p>
        </w:tc>
        <w:tc>
          <w:tcPr>
            <w:tcW w:w="8222" w:type="dxa"/>
          </w:tcPr>
          <w:p w14:paraId="5F4031DA" w14:textId="77777777" w:rsidR="00CB5725" w:rsidRPr="00CF0939" w:rsidRDefault="00CB5725" w:rsidP="0044568B"/>
          <w:p w14:paraId="3CC55422" w14:textId="77777777" w:rsidR="00CB5725" w:rsidRPr="00CF0939" w:rsidRDefault="00CB5725" w:rsidP="0044568B">
            <w:r w:rsidRPr="00CF0939">
              <w:t>Workshop Chat</w:t>
            </w:r>
          </w:p>
        </w:tc>
      </w:tr>
      <w:tr w:rsidR="00CB5725" w:rsidRPr="00CF0939" w14:paraId="5968CBEF" w14:textId="77777777" w:rsidTr="0044568B">
        <w:tc>
          <w:tcPr>
            <w:tcW w:w="1128" w:type="dxa"/>
          </w:tcPr>
          <w:p w14:paraId="2BBD2FE1" w14:textId="77777777" w:rsidR="00CB5725" w:rsidRPr="00CF0939" w:rsidRDefault="00CB5725" w:rsidP="0044568B">
            <w:pPr>
              <w:rPr>
                <w:b/>
                <w:bCs/>
              </w:rPr>
            </w:pPr>
          </w:p>
          <w:p w14:paraId="13E2A388" w14:textId="77777777" w:rsidR="00CB5725" w:rsidRPr="00CF0939" w:rsidRDefault="00CB5725" w:rsidP="0044568B">
            <w:pPr>
              <w:rPr>
                <w:b/>
                <w:bCs/>
              </w:rPr>
            </w:pPr>
          </w:p>
          <w:p w14:paraId="78A8553F" w14:textId="77777777" w:rsidR="00CB5725" w:rsidRPr="00CF0939" w:rsidRDefault="00CB5725" w:rsidP="0044568B">
            <w:pPr>
              <w:rPr>
                <w:b/>
                <w:bCs/>
              </w:rPr>
            </w:pPr>
          </w:p>
          <w:p w14:paraId="6CDB3E9B" w14:textId="77777777" w:rsidR="00CB5725" w:rsidRPr="00CF0939" w:rsidRDefault="00CB5725" w:rsidP="0044568B">
            <w:pPr>
              <w:rPr>
                <w:b/>
                <w:bCs/>
              </w:rPr>
            </w:pPr>
            <w:r w:rsidRPr="00CF0939">
              <w:rPr>
                <w:b/>
                <w:bCs/>
              </w:rPr>
              <w:t>Usage</w:t>
            </w:r>
          </w:p>
        </w:tc>
        <w:tc>
          <w:tcPr>
            <w:tcW w:w="8222" w:type="dxa"/>
          </w:tcPr>
          <w:p w14:paraId="62C1AB8D" w14:textId="77777777" w:rsidR="00CB5725" w:rsidRPr="00CB5725" w:rsidRDefault="00CB5725" w:rsidP="00696D7E">
            <w:pPr>
              <w:pStyle w:val="ListParagraph"/>
              <w:numPr>
                <w:ilvl w:val="0"/>
                <w:numId w:val="11"/>
              </w:numPr>
              <w:spacing w:after="160" w:line="259" w:lineRule="auto"/>
              <w:rPr>
                <w:highlight w:val="cyan"/>
              </w:rPr>
            </w:pPr>
            <w:r w:rsidRPr="00CB5725">
              <w:rPr>
                <w:highlight w:val="cyan"/>
              </w:rPr>
              <w:t xml:space="preserve">Copy the clipboard data below and </w:t>
            </w:r>
            <w:r w:rsidRPr="00CB5725">
              <w:rPr>
                <w:color w:val="000000"/>
                <w:highlight w:val="cyan"/>
              </w:rPr>
              <w:t>‘Create From Clipboard’</w:t>
            </w:r>
          </w:p>
          <w:p w14:paraId="3ADF3988" w14:textId="1CC0C557" w:rsidR="00CB5725" w:rsidRPr="00CB5725" w:rsidRDefault="00CB5725" w:rsidP="00696D7E">
            <w:pPr>
              <w:pStyle w:val="ListParagraph"/>
              <w:numPr>
                <w:ilvl w:val="0"/>
                <w:numId w:val="11"/>
              </w:numPr>
              <w:spacing w:after="160" w:line="259" w:lineRule="auto"/>
              <w:rPr>
                <w:highlight w:val="cyan"/>
              </w:rPr>
            </w:pPr>
            <w:r w:rsidRPr="00CB5725">
              <w:rPr>
                <w:color w:val="000000"/>
                <w:highlight w:val="cyan"/>
              </w:rPr>
              <w:t xml:space="preserve">Attach the ‘PBN – Compliant’ </w:t>
            </w:r>
            <w:r>
              <w:rPr>
                <w:color w:val="000000"/>
                <w:highlight w:val="cyan"/>
              </w:rPr>
              <w:t xml:space="preserve">and ‘PBN – Creative’ </w:t>
            </w:r>
            <w:r w:rsidRPr="00CB5725">
              <w:rPr>
                <w:color w:val="000000"/>
                <w:highlight w:val="cyan"/>
              </w:rPr>
              <w:t>model collection</w:t>
            </w:r>
            <w:r>
              <w:rPr>
                <w:color w:val="000000"/>
                <w:highlight w:val="cyan"/>
              </w:rPr>
              <w:t>s</w:t>
            </w:r>
          </w:p>
          <w:p w14:paraId="20AEF32B" w14:textId="77777777" w:rsidR="00CB5725" w:rsidRPr="00CB5725" w:rsidRDefault="00CB5725" w:rsidP="00696D7E">
            <w:pPr>
              <w:pStyle w:val="ListParagraph"/>
              <w:numPr>
                <w:ilvl w:val="0"/>
                <w:numId w:val="11"/>
              </w:numPr>
              <w:rPr>
                <w:highlight w:val="cyan"/>
              </w:rPr>
            </w:pPr>
            <w:r w:rsidRPr="00CB5725">
              <w:rPr>
                <w:highlight w:val="cyan"/>
              </w:rPr>
              <w:t>In Chat, select this prompt and your preferred LLM.</w:t>
            </w:r>
          </w:p>
          <w:p w14:paraId="6A0192C7" w14:textId="72B38D83" w:rsidR="00CB5725" w:rsidRPr="00CF0939" w:rsidRDefault="00CB5725" w:rsidP="00696D7E">
            <w:pPr>
              <w:pStyle w:val="ListParagraph"/>
              <w:numPr>
                <w:ilvl w:val="0"/>
                <w:numId w:val="11"/>
              </w:numPr>
            </w:pPr>
            <w:r w:rsidRPr="00CB5725">
              <w:rPr>
                <w:highlight w:val="cyan"/>
              </w:rPr>
              <w:t>Type ‘usage’ or ‘help’ for instructions</w:t>
            </w:r>
          </w:p>
        </w:tc>
      </w:tr>
    </w:tbl>
    <w:p w14:paraId="24648264" w14:textId="77777777" w:rsidR="00CB5725" w:rsidRPr="00CF0939" w:rsidRDefault="00CB5725" w:rsidP="00CB5725"/>
    <w:p w14:paraId="39E5A8E3" w14:textId="011166E2" w:rsidR="00B536CC" w:rsidRDefault="00B536CC" w:rsidP="00CB5725">
      <w:pPr>
        <w:pStyle w:val="NoSpacing"/>
        <w:rPr>
          <w:sz w:val="16"/>
          <w:szCs w:val="16"/>
        </w:rPr>
      </w:pPr>
      <w:r w:rsidRPr="00B536CC">
        <w:rPr>
          <w:sz w:val="16"/>
          <w:szCs w:val="16"/>
          <w:highlight w:val="cyan"/>
        </w:rPr>
        <w:t>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</w:t>
      </w:r>
    </w:p>
    <w:p w14:paraId="72883298" w14:textId="43FC6845" w:rsidR="00CB5725" w:rsidRDefault="00CB5725" w:rsidP="00CB5725">
      <w:pPr>
        <w:pStyle w:val="NoSpacing"/>
      </w:pPr>
    </w:p>
    <w:tbl>
      <w:tblPr>
        <w:tblStyle w:val="TableGrid"/>
        <w:tblW w:w="0" w:type="auto"/>
        <w:tblLook w:val="04A0" w:firstRow="1" w:lastRow="0" w:firstColumn="1" w:lastColumn="0" w:noHBand="0" w:noVBand="1"/>
      </w:tblPr>
      <w:tblGrid>
        <w:gridCol w:w="1128"/>
        <w:gridCol w:w="8222"/>
      </w:tblGrid>
      <w:tr w:rsidR="001B1833" w14:paraId="10777F35" w14:textId="77777777" w:rsidTr="001B1833">
        <w:tc>
          <w:tcPr>
            <w:tcW w:w="1128" w:type="dxa"/>
            <w:shd w:val="clear" w:color="auto" w:fill="70AD47" w:themeFill="accent6"/>
          </w:tcPr>
          <w:p w14:paraId="4D5490CE" w14:textId="77777777" w:rsidR="001B1833" w:rsidRDefault="001B1833" w:rsidP="00F6163C"/>
        </w:tc>
        <w:tc>
          <w:tcPr>
            <w:tcW w:w="8222" w:type="dxa"/>
            <w:shd w:val="clear" w:color="auto" w:fill="70AD47" w:themeFill="accent6"/>
          </w:tcPr>
          <w:p w14:paraId="40441F74" w14:textId="545C1541" w:rsidR="001B1833" w:rsidRPr="009A2357" w:rsidRDefault="009A5AEE" w:rsidP="00F6163C">
            <w:pPr>
              <w:rPr>
                <w:b/>
                <w:bCs/>
                <w:caps/>
              </w:rPr>
            </w:pPr>
            <w:r>
              <w:rPr>
                <w:b/>
                <w:bCs/>
                <w:caps/>
                <w:color w:val="FFFFFF" w:themeColor="background1"/>
              </w:rPr>
              <w:t>PBN</w:t>
            </w:r>
            <w:r w:rsidR="001712C1">
              <w:rPr>
                <w:b/>
                <w:bCs/>
                <w:caps/>
                <w:color w:val="FFFFFF" w:themeColor="background1"/>
              </w:rPr>
              <w:t xml:space="preserve"> </w:t>
            </w:r>
            <w:r w:rsidR="00CA668B">
              <w:rPr>
                <w:b/>
                <w:bCs/>
                <w:caps/>
                <w:color w:val="FFFFFF" w:themeColor="background1"/>
              </w:rPr>
              <w:t>/</w:t>
            </w:r>
            <w:r w:rsidR="001712C1">
              <w:rPr>
                <w:b/>
                <w:bCs/>
                <w:caps/>
                <w:color w:val="FFFFFF" w:themeColor="background1"/>
              </w:rPr>
              <w:t xml:space="preserve"> </w:t>
            </w:r>
            <w:r w:rsidR="001B1833">
              <w:rPr>
                <w:b/>
                <w:bCs/>
                <w:caps/>
                <w:color w:val="FFFFFF" w:themeColor="background1"/>
              </w:rPr>
              <w:t>DEVELOPMENTAL EDITOR</w:t>
            </w:r>
            <w:r>
              <w:rPr>
                <w:b/>
                <w:bCs/>
                <w:caps/>
                <w:color w:val="FFFFFF" w:themeColor="background1"/>
              </w:rPr>
              <w:t xml:space="preserve"> v1.1</w:t>
            </w:r>
          </w:p>
        </w:tc>
      </w:tr>
      <w:tr w:rsidR="001B1833" w14:paraId="7A7CBF1C" w14:textId="77777777" w:rsidTr="00F6163C">
        <w:tc>
          <w:tcPr>
            <w:tcW w:w="1128" w:type="dxa"/>
          </w:tcPr>
          <w:p w14:paraId="5357D477" w14:textId="4B6F2456" w:rsidR="001B1833" w:rsidRPr="00BD6E99" w:rsidRDefault="001B1833" w:rsidP="00F6163C">
            <w:pPr>
              <w:rPr>
                <w:b/>
                <w:bCs/>
              </w:rPr>
            </w:pPr>
          </w:p>
        </w:tc>
        <w:tc>
          <w:tcPr>
            <w:tcW w:w="8222" w:type="dxa"/>
          </w:tcPr>
          <w:p w14:paraId="6B7ECC9E" w14:textId="21BD6FDB" w:rsidR="009C4680" w:rsidRPr="006244B2" w:rsidRDefault="00A23A18" w:rsidP="00F6163C">
            <w:pPr>
              <w:rPr>
                <w:highlight w:val="yellow"/>
              </w:rPr>
            </w:pPr>
            <w:r>
              <w:rPr>
                <w:highlight w:val="yellow"/>
              </w:rPr>
              <w:t>Waiting to see what others have done with the default Developmental Editor prompt before adding my touches. The configuration has possibilities for combining multiple Chat prompts in to a single Custom Prompt</w:t>
            </w:r>
          </w:p>
        </w:tc>
      </w:tr>
    </w:tbl>
    <w:p w14:paraId="265606EE" w14:textId="77777777" w:rsidR="001B1833" w:rsidRPr="00CF0939" w:rsidRDefault="001B1833" w:rsidP="005D6F59"/>
    <w:p w14:paraId="4C838827" w14:textId="173748CD" w:rsidR="00B61E25" w:rsidRDefault="00B61E25" w:rsidP="00CF4E4A">
      <w:pPr>
        <w:pStyle w:val="NoSpacing"/>
      </w:pPr>
    </w:p>
    <w:tbl>
      <w:tblPr>
        <w:tblStyle w:val="TableGrid"/>
        <w:tblW w:w="0" w:type="auto"/>
        <w:tblLook w:val="04A0" w:firstRow="1" w:lastRow="0" w:firstColumn="1" w:lastColumn="0" w:noHBand="0" w:noVBand="1"/>
      </w:tblPr>
      <w:tblGrid>
        <w:gridCol w:w="1128"/>
        <w:gridCol w:w="8222"/>
      </w:tblGrid>
      <w:tr w:rsidR="00CF4E4A" w:rsidRPr="00CF0939" w14:paraId="17B8BB0E" w14:textId="77777777" w:rsidTr="00CF4E4A">
        <w:tc>
          <w:tcPr>
            <w:tcW w:w="1128" w:type="dxa"/>
            <w:shd w:val="clear" w:color="auto" w:fill="ED7D31" w:themeFill="accent2"/>
          </w:tcPr>
          <w:p w14:paraId="6B0B9F2C" w14:textId="77777777" w:rsidR="00CF4E4A" w:rsidRPr="00CF0939" w:rsidRDefault="00CF4E4A" w:rsidP="00393780"/>
        </w:tc>
        <w:tc>
          <w:tcPr>
            <w:tcW w:w="8222" w:type="dxa"/>
            <w:shd w:val="clear" w:color="auto" w:fill="ED7D31" w:themeFill="accent2"/>
          </w:tcPr>
          <w:p w14:paraId="37E64383" w14:textId="77777777" w:rsidR="00CF4E4A" w:rsidRPr="00CF0939" w:rsidRDefault="00CF4E4A" w:rsidP="00393780">
            <w:pPr>
              <w:rPr>
                <w:b/>
                <w:bCs/>
                <w:caps/>
              </w:rPr>
            </w:pPr>
            <w:r>
              <w:rPr>
                <w:b/>
                <w:bCs/>
                <w:caps/>
                <w:color w:val="FFFFFF" w:themeColor="background1"/>
              </w:rPr>
              <w:t xml:space="preserve">PBN / </w:t>
            </w:r>
            <w:r w:rsidRPr="00CF0939">
              <w:rPr>
                <w:b/>
                <w:bCs/>
                <w:caps/>
                <w:color w:val="FFFFFF" w:themeColor="background1"/>
              </w:rPr>
              <w:t>Edit / personal writing coach</w:t>
            </w:r>
            <w:r>
              <w:rPr>
                <w:b/>
                <w:bCs/>
                <w:caps/>
                <w:color w:val="FFFFFF" w:themeColor="background1"/>
              </w:rPr>
              <w:t xml:space="preserve"> 1.1</w:t>
            </w:r>
          </w:p>
        </w:tc>
      </w:tr>
      <w:tr w:rsidR="00CF4E4A" w:rsidRPr="00CF0939" w14:paraId="44D7887C" w14:textId="77777777" w:rsidTr="00393780">
        <w:tc>
          <w:tcPr>
            <w:tcW w:w="1128" w:type="dxa"/>
          </w:tcPr>
          <w:p w14:paraId="24ECBFFC" w14:textId="77777777" w:rsidR="00CF4E4A" w:rsidRPr="00CF0939" w:rsidRDefault="00CF4E4A" w:rsidP="00393780">
            <w:pPr>
              <w:rPr>
                <w:b/>
                <w:bCs/>
                <w:sz w:val="20"/>
                <w:szCs w:val="20"/>
              </w:rPr>
            </w:pPr>
            <w:r w:rsidRPr="00CF0939">
              <w:rPr>
                <w:b/>
                <w:bCs/>
                <w:sz w:val="20"/>
                <w:szCs w:val="20"/>
              </w:rPr>
              <w:t>Purpose</w:t>
            </w:r>
          </w:p>
        </w:tc>
        <w:tc>
          <w:tcPr>
            <w:tcW w:w="8222" w:type="dxa"/>
          </w:tcPr>
          <w:p w14:paraId="298DED5B" w14:textId="77777777" w:rsidR="00CF4E4A" w:rsidRPr="00CF0939" w:rsidRDefault="00CF4E4A" w:rsidP="00393780">
            <w:pPr>
              <w:rPr>
                <w:sz w:val="20"/>
                <w:szCs w:val="20"/>
              </w:rPr>
            </w:pPr>
            <w:r w:rsidRPr="00CF0939">
              <w:rPr>
                <w:sz w:val="20"/>
                <w:szCs w:val="20"/>
              </w:rPr>
              <w:t>Run an assessment against the first draft of your manuscripts to identify your writing skill deficiencies so you can take steps to improve them.</w:t>
            </w:r>
          </w:p>
        </w:tc>
      </w:tr>
      <w:tr w:rsidR="00CF4E4A" w:rsidRPr="00CF0939" w14:paraId="2EEEA26C" w14:textId="77777777" w:rsidTr="00393780">
        <w:tc>
          <w:tcPr>
            <w:tcW w:w="1128" w:type="dxa"/>
          </w:tcPr>
          <w:p w14:paraId="1B9BE161" w14:textId="77777777" w:rsidR="00CF4E4A" w:rsidRPr="00CF0939" w:rsidRDefault="00CF4E4A" w:rsidP="00393780">
            <w:pPr>
              <w:rPr>
                <w:b/>
                <w:bCs/>
                <w:sz w:val="20"/>
                <w:szCs w:val="20"/>
              </w:rPr>
            </w:pPr>
            <w:r w:rsidRPr="00CF0939">
              <w:rPr>
                <w:b/>
                <w:bCs/>
                <w:sz w:val="20"/>
                <w:szCs w:val="20"/>
              </w:rPr>
              <w:t>Prompt Category</w:t>
            </w:r>
          </w:p>
        </w:tc>
        <w:tc>
          <w:tcPr>
            <w:tcW w:w="8222" w:type="dxa"/>
          </w:tcPr>
          <w:p w14:paraId="46220208" w14:textId="77777777" w:rsidR="00CF4E4A" w:rsidRPr="00CF0939" w:rsidRDefault="00CF4E4A" w:rsidP="00393780">
            <w:pPr>
              <w:rPr>
                <w:sz w:val="20"/>
                <w:szCs w:val="20"/>
              </w:rPr>
            </w:pPr>
          </w:p>
          <w:p w14:paraId="21B4C4CD" w14:textId="77777777" w:rsidR="00CF4E4A" w:rsidRPr="00CF0939" w:rsidRDefault="00CF4E4A" w:rsidP="00393780">
            <w:pPr>
              <w:rPr>
                <w:sz w:val="20"/>
                <w:szCs w:val="20"/>
              </w:rPr>
            </w:pPr>
            <w:r w:rsidRPr="00CF0939">
              <w:rPr>
                <w:sz w:val="20"/>
                <w:szCs w:val="20"/>
              </w:rPr>
              <w:t>Workshop Chat</w:t>
            </w:r>
          </w:p>
        </w:tc>
      </w:tr>
      <w:tr w:rsidR="00CF4E4A" w:rsidRPr="00CF0939" w14:paraId="686493CD" w14:textId="77777777" w:rsidTr="00393780">
        <w:tc>
          <w:tcPr>
            <w:tcW w:w="1128" w:type="dxa"/>
          </w:tcPr>
          <w:p w14:paraId="13D9DAAF" w14:textId="77777777" w:rsidR="00CF4E4A" w:rsidRPr="00CF0939" w:rsidRDefault="00CF4E4A" w:rsidP="00393780">
            <w:pPr>
              <w:rPr>
                <w:b/>
                <w:bCs/>
                <w:sz w:val="20"/>
                <w:szCs w:val="20"/>
              </w:rPr>
            </w:pPr>
          </w:p>
          <w:p w14:paraId="27A7300F" w14:textId="77777777" w:rsidR="00CF4E4A" w:rsidRPr="00CF0939" w:rsidRDefault="00CF4E4A" w:rsidP="00393780">
            <w:pPr>
              <w:rPr>
                <w:b/>
                <w:bCs/>
                <w:sz w:val="20"/>
                <w:szCs w:val="20"/>
              </w:rPr>
            </w:pPr>
          </w:p>
          <w:p w14:paraId="53EB8A09" w14:textId="77777777" w:rsidR="00CF4E4A" w:rsidRPr="00CF0939" w:rsidRDefault="00CF4E4A" w:rsidP="00393780">
            <w:pPr>
              <w:rPr>
                <w:b/>
                <w:bCs/>
                <w:sz w:val="20"/>
                <w:szCs w:val="20"/>
              </w:rPr>
            </w:pPr>
          </w:p>
          <w:p w14:paraId="0E1B6C44" w14:textId="77777777" w:rsidR="00CF4E4A" w:rsidRPr="00CF0939" w:rsidRDefault="00CF4E4A" w:rsidP="00393780">
            <w:pPr>
              <w:rPr>
                <w:b/>
                <w:bCs/>
                <w:sz w:val="20"/>
                <w:szCs w:val="20"/>
              </w:rPr>
            </w:pPr>
            <w:r w:rsidRPr="00CF0939">
              <w:rPr>
                <w:b/>
                <w:bCs/>
                <w:sz w:val="20"/>
                <w:szCs w:val="20"/>
              </w:rPr>
              <w:t>Usage</w:t>
            </w:r>
          </w:p>
        </w:tc>
        <w:tc>
          <w:tcPr>
            <w:tcW w:w="8222" w:type="dxa"/>
          </w:tcPr>
          <w:p w14:paraId="4D151CE2" w14:textId="77777777" w:rsidR="00CF4E4A" w:rsidRPr="006244B2" w:rsidRDefault="00CF4E4A" w:rsidP="00CF4E4A">
            <w:pPr>
              <w:pStyle w:val="ListParagraph"/>
              <w:numPr>
                <w:ilvl w:val="0"/>
                <w:numId w:val="150"/>
              </w:numPr>
              <w:ind w:left="360"/>
              <w:rPr>
                <w:sz w:val="20"/>
                <w:szCs w:val="20"/>
                <w:highlight w:val="cyan"/>
              </w:rPr>
            </w:pPr>
            <w:r w:rsidRPr="006244B2">
              <w:rPr>
                <w:sz w:val="20"/>
                <w:szCs w:val="20"/>
                <w:highlight w:val="cyan"/>
              </w:rPr>
              <w:t>Type ‘Begin’ into the chat input field.</w:t>
            </w:r>
          </w:p>
          <w:p w14:paraId="3E01DC13" w14:textId="77777777" w:rsidR="00CF4E4A" w:rsidRPr="00CF0939" w:rsidRDefault="00CF4E4A" w:rsidP="00CF4E4A">
            <w:pPr>
              <w:pStyle w:val="ListParagraph"/>
              <w:numPr>
                <w:ilvl w:val="0"/>
                <w:numId w:val="150"/>
              </w:numPr>
              <w:ind w:left="360"/>
              <w:rPr>
                <w:sz w:val="20"/>
                <w:szCs w:val="20"/>
              </w:rPr>
            </w:pPr>
            <w:r w:rsidRPr="006244B2">
              <w:rPr>
                <w:sz w:val="20"/>
                <w:szCs w:val="20"/>
                <w:highlight w:val="cyan"/>
              </w:rPr>
              <w:t>Run again with a model from a different family (e.g., Claude model then a GPT model) get different suggestions for improvement and resources.</w:t>
            </w:r>
          </w:p>
        </w:tc>
      </w:tr>
    </w:tbl>
    <w:p w14:paraId="75870393" w14:textId="77777777" w:rsidR="00CF4E4A" w:rsidRPr="00CF0939" w:rsidRDefault="00CF4E4A" w:rsidP="00B536CC">
      <w:pPr>
        <w:pStyle w:val="NoSpacing"/>
      </w:pPr>
    </w:p>
    <w:p w14:paraId="2C1CAB09" w14:textId="2660E6A7" w:rsidR="00CF4E4A" w:rsidRDefault="00B536CC" w:rsidP="005D6F59">
      <w:pPr>
        <w:rPr>
          <w:sz w:val="20"/>
        </w:rPr>
      </w:pPr>
      <w:r w:rsidRPr="00B536CC">
        <w:rPr>
          <w:color w:val="000000"/>
          <w:sz w:val="16"/>
          <w:szCs w:val="16"/>
          <w:highlight w:val="cyan"/>
        </w:rPr>
        <w:t>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</w:t>
      </w:r>
    </w:p>
    <w:tbl>
      <w:tblPr>
        <w:tblStyle w:val="TableGrid"/>
        <w:tblW w:w="0" w:type="auto"/>
        <w:tblLook w:val="04A0" w:firstRow="1" w:lastRow="0" w:firstColumn="1" w:lastColumn="0" w:noHBand="0" w:noVBand="1"/>
      </w:tblPr>
      <w:tblGrid>
        <w:gridCol w:w="1128"/>
        <w:gridCol w:w="8222"/>
      </w:tblGrid>
      <w:tr w:rsidR="00DE3833" w14:paraId="044D9CE9" w14:textId="77777777" w:rsidTr="00CF4E4A">
        <w:tc>
          <w:tcPr>
            <w:tcW w:w="1128" w:type="dxa"/>
            <w:shd w:val="clear" w:color="auto" w:fill="ED7D31" w:themeFill="accent2"/>
          </w:tcPr>
          <w:p w14:paraId="6DCED45C" w14:textId="77777777" w:rsidR="00DE3833" w:rsidRDefault="00DE3833" w:rsidP="00033AF0"/>
        </w:tc>
        <w:tc>
          <w:tcPr>
            <w:tcW w:w="8222" w:type="dxa"/>
            <w:shd w:val="clear" w:color="auto" w:fill="ED7D31" w:themeFill="accent2"/>
          </w:tcPr>
          <w:p w14:paraId="32B5D232" w14:textId="0F0FF411" w:rsidR="00DE3833" w:rsidRPr="009A2357" w:rsidRDefault="00CF4E4A" w:rsidP="00033AF0">
            <w:pPr>
              <w:rPr>
                <w:b/>
                <w:bCs/>
                <w:caps/>
              </w:rPr>
            </w:pPr>
            <w:r>
              <w:rPr>
                <w:b/>
                <w:bCs/>
                <w:caps/>
                <w:color w:val="FFFFFF" w:themeColor="background1"/>
              </w:rPr>
              <w:t xml:space="preserve">PBN / </w:t>
            </w:r>
            <w:r w:rsidR="00DE3833">
              <w:rPr>
                <w:b/>
                <w:bCs/>
                <w:caps/>
                <w:color w:val="FFFFFF" w:themeColor="background1"/>
              </w:rPr>
              <w:t>Edit / PWA Manuscript</w:t>
            </w:r>
            <w:r w:rsidR="00DE3833" w:rsidRPr="00485131">
              <w:rPr>
                <w:b/>
                <w:bCs/>
                <w:caps/>
                <w:color w:val="FFFFFF" w:themeColor="background1"/>
              </w:rPr>
              <w:t xml:space="preserve"> Analysis</w:t>
            </w:r>
            <w:r w:rsidR="00DE3833">
              <w:rPr>
                <w:b/>
                <w:bCs/>
                <w:caps/>
                <w:color w:val="FFFFFF" w:themeColor="background1"/>
              </w:rPr>
              <w:t>-Scifi</w:t>
            </w:r>
          </w:p>
        </w:tc>
      </w:tr>
      <w:tr w:rsidR="00DE3833" w14:paraId="44CFDFD5" w14:textId="77777777" w:rsidTr="00033AF0">
        <w:tc>
          <w:tcPr>
            <w:tcW w:w="1128" w:type="dxa"/>
          </w:tcPr>
          <w:p w14:paraId="30895AD5" w14:textId="77777777" w:rsidR="00DE3833" w:rsidRPr="00BD6E99" w:rsidRDefault="00DE3833" w:rsidP="00033AF0">
            <w:pPr>
              <w:rPr>
                <w:b/>
                <w:bCs/>
              </w:rPr>
            </w:pPr>
            <w:r w:rsidRPr="00BD6E99">
              <w:rPr>
                <w:b/>
                <w:bCs/>
              </w:rPr>
              <w:t>Purpose</w:t>
            </w:r>
          </w:p>
        </w:tc>
        <w:tc>
          <w:tcPr>
            <w:tcW w:w="8222" w:type="dxa"/>
          </w:tcPr>
          <w:p w14:paraId="180B486A" w14:textId="330F2B5B" w:rsidR="00DE3833" w:rsidRDefault="00DE3833" w:rsidP="00033AF0">
            <w:r>
              <w:t xml:space="preserve">Originally titled Book Analysis / Development Editor by @StJeanLuc. </w:t>
            </w:r>
          </w:p>
          <w:p w14:paraId="206E5C19" w14:textId="42DC851D" w:rsidR="00DE3833" w:rsidRPr="002E2A08" w:rsidRDefault="00DE3833" w:rsidP="00033AF0">
            <w:pPr>
              <w:rPr>
                <w:color w:val="000000"/>
              </w:rPr>
            </w:pPr>
            <w:r>
              <w:t xml:space="preserve">This custom prompt emulates the Manuscript Analysis tool from ProWritingAid </w:t>
            </w:r>
            <w:r>
              <w:rPr>
                <w:color w:val="000000"/>
              </w:rPr>
              <w:t>to provide comprehensive feedback on a completed manuscript.</w:t>
            </w:r>
          </w:p>
        </w:tc>
      </w:tr>
      <w:tr w:rsidR="00DE3833" w14:paraId="62A89788" w14:textId="77777777" w:rsidTr="00033AF0">
        <w:tc>
          <w:tcPr>
            <w:tcW w:w="1128" w:type="dxa"/>
          </w:tcPr>
          <w:p w14:paraId="75CAC36B" w14:textId="77777777" w:rsidR="00DE3833" w:rsidRPr="00BD6E99" w:rsidRDefault="00DE3833" w:rsidP="00033AF0">
            <w:pPr>
              <w:rPr>
                <w:b/>
                <w:bCs/>
              </w:rPr>
            </w:pPr>
            <w:r>
              <w:rPr>
                <w:b/>
                <w:bCs/>
              </w:rPr>
              <w:t>Prompt Category</w:t>
            </w:r>
          </w:p>
        </w:tc>
        <w:tc>
          <w:tcPr>
            <w:tcW w:w="8222" w:type="dxa"/>
          </w:tcPr>
          <w:p w14:paraId="7EB7E64A" w14:textId="77777777" w:rsidR="00DE3833" w:rsidRDefault="00DE3833" w:rsidP="00033AF0"/>
          <w:p w14:paraId="700A9FFD" w14:textId="77777777" w:rsidR="00DE3833" w:rsidRDefault="00DE3833" w:rsidP="00033AF0">
            <w:r>
              <w:t>Workshop Chat</w:t>
            </w:r>
          </w:p>
        </w:tc>
      </w:tr>
      <w:tr w:rsidR="00DE3833" w14:paraId="4E0A74CF" w14:textId="77777777" w:rsidTr="00033AF0">
        <w:tc>
          <w:tcPr>
            <w:tcW w:w="1128" w:type="dxa"/>
          </w:tcPr>
          <w:p w14:paraId="78CA2886" w14:textId="77777777" w:rsidR="00DE3833" w:rsidRPr="00BD6E99" w:rsidRDefault="00DE3833" w:rsidP="00033AF0">
            <w:pPr>
              <w:rPr>
                <w:b/>
                <w:bCs/>
              </w:rPr>
            </w:pPr>
            <w:r w:rsidRPr="00BD6E99">
              <w:rPr>
                <w:b/>
                <w:bCs/>
              </w:rPr>
              <w:t>Usage</w:t>
            </w:r>
          </w:p>
        </w:tc>
        <w:tc>
          <w:tcPr>
            <w:tcW w:w="8222" w:type="dxa"/>
          </w:tcPr>
          <w:p w14:paraId="7E81A100" w14:textId="09AE31A8" w:rsidR="00DE3833" w:rsidRPr="006244B2" w:rsidRDefault="002E2A08" w:rsidP="00696D7E">
            <w:pPr>
              <w:pStyle w:val="ListParagraph"/>
              <w:numPr>
                <w:ilvl w:val="0"/>
                <w:numId w:val="191"/>
              </w:numPr>
              <w:rPr>
                <w:highlight w:val="cyan"/>
              </w:rPr>
            </w:pPr>
            <w:r w:rsidRPr="002E2A08">
              <w:rPr>
                <w:highlight w:val="cyan"/>
              </w:rPr>
              <w:t>Assign the ‘PBN – Compliant’ model collection</w:t>
            </w:r>
          </w:p>
        </w:tc>
      </w:tr>
    </w:tbl>
    <w:p w14:paraId="402F239A" w14:textId="77777777" w:rsidR="000B1DBC" w:rsidRDefault="000B1DBC" w:rsidP="00DE3833">
      <w:pPr>
        <w:pStyle w:val="NoSpacing"/>
      </w:pPr>
    </w:p>
    <w:p w14:paraId="44291B09" w14:textId="0F40BC05" w:rsidR="002E2A08" w:rsidRDefault="006C5880">
      <w:pPr>
        <w:rPr>
          <w:color w:val="000000"/>
        </w:rPr>
      </w:pPr>
      <w:r w:rsidRPr="006C5880">
        <w:rPr>
          <w:sz w:val="16"/>
          <w:szCs w:val="16"/>
          <w:highlight w:val="cyan"/>
        </w:rPr>
        <w:t>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</w:t>
      </w:r>
      <w:r w:rsidRPr="006C5880">
        <w:rPr>
          <w:sz w:val="16"/>
          <w:szCs w:val="16"/>
          <w:highlight w:val="cyan"/>
        </w:rPr>
        <w:lastRenderedPageBreak/>
        <w:t>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</w:t>
      </w:r>
    </w:p>
    <w:tbl>
      <w:tblPr>
        <w:tblStyle w:val="TableGrid"/>
        <w:tblW w:w="0" w:type="auto"/>
        <w:tblLook w:val="04A0" w:firstRow="1" w:lastRow="0" w:firstColumn="1" w:lastColumn="0" w:noHBand="0" w:noVBand="1"/>
      </w:tblPr>
      <w:tblGrid>
        <w:gridCol w:w="1128"/>
        <w:gridCol w:w="8222"/>
      </w:tblGrid>
      <w:tr w:rsidR="002E2A08" w14:paraId="26A1C899" w14:textId="77777777" w:rsidTr="00CF4E4A">
        <w:tc>
          <w:tcPr>
            <w:tcW w:w="1128" w:type="dxa"/>
            <w:shd w:val="clear" w:color="auto" w:fill="ED7D31" w:themeFill="accent2"/>
          </w:tcPr>
          <w:p w14:paraId="38BCED41" w14:textId="77777777" w:rsidR="002E2A08" w:rsidRDefault="002E2A08" w:rsidP="00393780"/>
        </w:tc>
        <w:tc>
          <w:tcPr>
            <w:tcW w:w="8222" w:type="dxa"/>
            <w:shd w:val="clear" w:color="auto" w:fill="ED7D31" w:themeFill="accent2"/>
          </w:tcPr>
          <w:p w14:paraId="42E6ADAE" w14:textId="694CBE97" w:rsidR="002E2A08" w:rsidRPr="009A2357" w:rsidRDefault="00CF4E4A" w:rsidP="00393780">
            <w:pPr>
              <w:rPr>
                <w:b/>
                <w:bCs/>
                <w:caps/>
              </w:rPr>
            </w:pPr>
            <w:r>
              <w:rPr>
                <w:b/>
                <w:bCs/>
                <w:caps/>
                <w:color w:val="FFFFFF" w:themeColor="background1"/>
              </w:rPr>
              <w:t xml:space="preserve">PBN / </w:t>
            </w:r>
            <w:r w:rsidR="002E2A08">
              <w:rPr>
                <w:b/>
                <w:bCs/>
                <w:caps/>
                <w:color w:val="FFFFFF" w:themeColor="background1"/>
              </w:rPr>
              <w:t>Edit / PWA Manuscript</w:t>
            </w:r>
            <w:r w:rsidR="002E2A08" w:rsidRPr="00485131">
              <w:rPr>
                <w:b/>
                <w:bCs/>
                <w:caps/>
                <w:color w:val="FFFFFF" w:themeColor="background1"/>
              </w:rPr>
              <w:t xml:space="preserve"> Analysis</w:t>
            </w:r>
            <w:r w:rsidR="002E2A08">
              <w:rPr>
                <w:b/>
                <w:bCs/>
                <w:caps/>
                <w:color w:val="FFFFFF" w:themeColor="background1"/>
              </w:rPr>
              <w:t>-FANTASY</w:t>
            </w:r>
          </w:p>
        </w:tc>
      </w:tr>
      <w:tr w:rsidR="002E2A08" w14:paraId="75FCBDDB" w14:textId="77777777" w:rsidTr="00393780">
        <w:tc>
          <w:tcPr>
            <w:tcW w:w="1128" w:type="dxa"/>
          </w:tcPr>
          <w:p w14:paraId="27996E00" w14:textId="77777777" w:rsidR="002E2A08" w:rsidRPr="00BD6E99" w:rsidRDefault="002E2A08" w:rsidP="00393780">
            <w:pPr>
              <w:rPr>
                <w:b/>
                <w:bCs/>
              </w:rPr>
            </w:pPr>
            <w:r w:rsidRPr="00BD6E99">
              <w:rPr>
                <w:b/>
                <w:bCs/>
              </w:rPr>
              <w:t>Purpose</w:t>
            </w:r>
          </w:p>
        </w:tc>
        <w:tc>
          <w:tcPr>
            <w:tcW w:w="8222" w:type="dxa"/>
          </w:tcPr>
          <w:p w14:paraId="441DB65D" w14:textId="77777777" w:rsidR="002E2A08" w:rsidRDefault="002E2A08" w:rsidP="00393780">
            <w:r>
              <w:t xml:space="preserve">Originally titled Book Analysis / Development Editor by @StJeanLuc. </w:t>
            </w:r>
          </w:p>
          <w:p w14:paraId="2292D4DC" w14:textId="461FABA5" w:rsidR="002E2A08" w:rsidRPr="002E2A08" w:rsidRDefault="002E2A08" w:rsidP="00393780">
            <w:pPr>
              <w:rPr>
                <w:color w:val="000000"/>
              </w:rPr>
            </w:pPr>
            <w:r>
              <w:t xml:space="preserve">This custom prompt emulates the Manuscript Analysis tool from ProWritingAid </w:t>
            </w:r>
            <w:r>
              <w:rPr>
                <w:color w:val="000000"/>
              </w:rPr>
              <w:t>to provide comprehensive feedback on a completed manuscript.</w:t>
            </w:r>
          </w:p>
        </w:tc>
      </w:tr>
      <w:tr w:rsidR="002E2A08" w14:paraId="3B7D32F3" w14:textId="77777777" w:rsidTr="00393780">
        <w:tc>
          <w:tcPr>
            <w:tcW w:w="1128" w:type="dxa"/>
          </w:tcPr>
          <w:p w14:paraId="7C0C74C3" w14:textId="77777777" w:rsidR="002E2A08" w:rsidRPr="00BD6E99" w:rsidRDefault="002E2A08" w:rsidP="00393780">
            <w:pPr>
              <w:rPr>
                <w:b/>
                <w:bCs/>
              </w:rPr>
            </w:pPr>
            <w:r>
              <w:rPr>
                <w:b/>
                <w:bCs/>
              </w:rPr>
              <w:t>Prompt Category</w:t>
            </w:r>
          </w:p>
        </w:tc>
        <w:tc>
          <w:tcPr>
            <w:tcW w:w="8222" w:type="dxa"/>
          </w:tcPr>
          <w:p w14:paraId="04E866F0" w14:textId="77777777" w:rsidR="002E2A08" w:rsidRDefault="002E2A08" w:rsidP="00393780"/>
          <w:p w14:paraId="62C1AFAC" w14:textId="77777777" w:rsidR="002E2A08" w:rsidRDefault="002E2A08" w:rsidP="00393780">
            <w:r>
              <w:t>Workshop Chat</w:t>
            </w:r>
          </w:p>
        </w:tc>
      </w:tr>
      <w:tr w:rsidR="002E2A08" w14:paraId="4BED659D" w14:textId="77777777" w:rsidTr="00393780">
        <w:tc>
          <w:tcPr>
            <w:tcW w:w="1128" w:type="dxa"/>
          </w:tcPr>
          <w:p w14:paraId="4D186978" w14:textId="77777777" w:rsidR="002E2A08" w:rsidRPr="00BD6E99" w:rsidRDefault="002E2A08" w:rsidP="00393780">
            <w:pPr>
              <w:rPr>
                <w:b/>
                <w:bCs/>
              </w:rPr>
            </w:pPr>
            <w:r w:rsidRPr="00BD6E99">
              <w:rPr>
                <w:b/>
                <w:bCs/>
              </w:rPr>
              <w:t>Usage</w:t>
            </w:r>
          </w:p>
        </w:tc>
        <w:tc>
          <w:tcPr>
            <w:tcW w:w="8222" w:type="dxa"/>
          </w:tcPr>
          <w:p w14:paraId="70A38334" w14:textId="39AC7D71" w:rsidR="002E2A08" w:rsidRPr="006244B2" w:rsidRDefault="002E2A08" w:rsidP="00696D7E">
            <w:pPr>
              <w:pStyle w:val="ListParagraph"/>
              <w:numPr>
                <w:ilvl w:val="0"/>
                <w:numId w:val="192"/>
              </w:numPr>
              <w:rPr>
                <w:highlight w:val="cyan"/>
              </w:rPr>
            </w:pPr>
            <w:r w:rsidRPr="002E2A08">
              <w:rPr>
                <w:highlight w:val="cyan"/>
              </w:rPr>
              <w:t>Assign the ‘PBN – Compliant’ model collection</w:t>
            </w:r>
          </w:p>
        </w:tc>
      </w:tr>
    </w:tbl>
    <w:p w14:paraId="0BD5CB4C" w14:textId="77777777" w:rsidR="002E2A08" w:rsidRDefault="002E2A08" w:rsidP="006C5880">
      <w:pPr>
        <w:pStyle w:val="NoSpacing"/>
      </w:pPr>
    </w:p>
    <w:p w14:paraId="427B676B" w14:textId="2A171D13" w:rsidR="006244B2" w:rsidRDefault="006C5880" w:rsidP="00567B8E">
      <w:pPr>
        <w:rPr>
          <w:color w:val="000000"/>
          <w:sz w:val="16"/>
          <w:szCs w:val="16"/>
        </w:rPr>
      </w:pPr>
      <w:r w:rsidRPr="006C5880">
        <w:rPr>
          <w:color w:val="000000"/>
          <w:sz w:val="16"/>
          <w:szCs w:val="16"/>
          <w:highlight w:val="cyan"/>
        </w:rPr>
        <w:t>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</w:t>
      </w:r>
    </w:p>
    <w:tbl>
      <w:tblPr>
        <w:tblStyle w:val="TableGrid"/>
        <w:tblW w:w="0" w:type="auto"/>
        <w:tblLook w:val="04A0" w:firstRow="1" w:lastRow="0" w:firstColumn="1" w:lastColumn="0" w:noHBand="0" w:noVBand="1"/>
      </w:tblPr>
      <w:tblGrid>
        <w:gridCol w:w="1128"/>
        <w:gridCol w:w="8222"/>
      </w:tblGrid>
      <w:tr w:rsidR="00CF4E4A" w:rsidRPr="00CF0939" w14:paraId="6EF26085" w14:textId="77777777" w:rsidTr="00CF4E4A">
        <w:tc>
          <w:tcPr>
            <w:tcW w:w="1128" w:type="dxa"/>
            <w:shd w:val="clear" w:color="auto" w:fill="ED7D31" w:themeFill="accent2"/>
          </w:tcPr>
          <w:p w14:paraId="73053075" w14:textId="77777777" w:rsidR="00CF4E4A" w:rsidRPr="00CF0939" w:rsidRDefault="00CF4E4A" w:rsidP="00393780"/>
        </w:tc>
        <w:tc>
          <w:tcPr>
            <w:tcW w:w="8222" w:type="dxa"/>
            <w:shd w:val="clear" w:color="auto" w:fill="ED7D31" w:themeFill="accent2"/>
          </w:tcPr>
          <w:p w14:paraId="2920EB5F" w14:textId="77777777" w:rsidR="00CF4E4A" w:rsidRPr="00CF0939" w:rsidRDefault="00CF4E4A" w:rsidP="00393780">
            <w:pPr>
              <w:rPr>
                <w:b/>
                <w:bCs/>
                <w:caps/>
              </w:rPr>
            </w:pPr>
            <w:r>
              <w:rPr>
                <w:b/>
                <w:bCs/>
                <w:caps/>
                <w:color w:val="FFFFFF" w:themeColor="background1"/>
              </w:rPr>
              <w:t xml:space="preserve">PBN </w:t>
            </w:r>
            <w:r w:rsidRPr="00CF0939">
              <w:rPr>
                <w:b/>
                <w:bCs/>
                <w:caps/>
                <w:color w:val="FFFFFF" w:themeColor="background1"/>
              </w:rPr>
              <w:t>/ STRUCTURAL EDITOR</w:t>
            </w:r>
            <w:r>
              <w:rPr>
                <w:b/>
                <w:bCs/>
                <w:caps/>
                <w:color w:val="FFFFFF" w:themeColor="background1"/>
              </w:rPr>
              <w:t xml:space="preserve"> v1.1</w:t>
            </w:r>
          </w:p>
        </w:tc>
      </w:tr>
      <w:tr w:rsidR="00CF4E4A" w:rsidRPr="00CF0939" w14:paraId="57137298" w14:textId="77777777" w:rsidTr="00393780">
        <w:tc>
          <w:tcPr>
            <w:tcW w:w="1128" w:type="dxa"/>
          </w:tcPr>
          <w:p w14:paraId="636DB351" w14:textId="77777777" w:rsidR="00CF4E4A" w:rsidRPr="00CF0939" w:rsidRDefault="00CF4E4A" w:rsidP="00393780">
            <w:pPr>
              <w:rPr>
                <w:b/>
                <w:bCs/>
              </w:rPr>
            </w:pPr>
            <w:r w:rsidRPr="00CF0939">
              <w:rPr>
                <w:b/>
                <w:bCs/>
              </w:rPr>
              <w:t>Purpose</w:t>
            </w:r>
          </w:p>
        </w:tc>
        <w:tc>
          <w:tcPr>
            <w:tcW w:w="8222" w:type="dxa"/>
          </w:tcPr>
          <w:p w14:paraId="028524F0" w14:textId="77777777" w:rsidR="00CF4E4A" w:rsidRPr="00CF0939" w:rsidRDefault="00CF4E4A" w:rsidP="00393780">
            <w:pPr>
              <w:rPr>
                <w:sz w:val="20"/>
                <w:szCs w:val="20"/>
              </w:rPr>
            </w:pPr>
            <w:r w:rsidRPr="00CF0939">
              <w:rPr>
                <w:sz w:val="20"/>
                <w:szCs w:val="20"/>
              </w:rPr>
              <w:t>Assign the role of structural editor to the chatbot so it can effectively use Edit guidance prompts. Best used after completing the first draft.</w:t>
            </w:r>
          </w:p>
          <w:p w14:paraId="48E6BDFD" w14:textId="77777777" w:rsidR="00CF4E4A" w:rsidRPr="00CF0939" w:rsidRDefault="00CF4E4A" w:rsidP="00CF4E4A">
            <w:pPr>
              <w:pStyle w:val="ListParagraph"/>
              <w:numPr>
                <w:ilvl w:val="0"/>
                <w:numId w:val="13"/>
              </w:numPr>
            </w:pPr>
            <w:r w:rsidRPr="00CF0939">
              <w:rPr>
                <w:sz w:val="20"/>
                <w:szCs w:val="20"/>
              </w:rPr>
              <w:lastRenderedPageBreak/>
              <w:t>A Structural editor looks at how story elements like chapters and scenes are constructed more so than their content (has some overlap with Developmental).</w:t>
            </w:r>
          </w:p>
        </w:tc>
      </w:tr>
      <w:tr w:rsidR="00CF4E4A" w:rsidRPr="00CF0939" w14:paraId="1875C79A" w14:textId="77777777" w:rsidTr="00393780">
        <w:tc>
          <w:tcPr>
            <w:tcW w:w="1128" w:type="dxa"/>
          </w:tcPr>
          <w:p w14:paraId="20202057" w14:textId="77777777" w:rsidR="00CF4E4A" w:rsidRPr="00CF0939" w:rsidRDefault="00CF4E4A" w:rsidP="00393780">
            <w:pPr>
              <w:rPr>
                <w:b/>
                <w:bCs/>
              </w:rPr>
            </w:pPr>
            <w:r w:rsidRPr="00CF0939">
              <w:rPr>
                <w:b/>
                <w:bCs/>
                <w:sz w:val="20"/>
                <w:szCs w:val="20"/>
              </w:rPr>
              <w:lastRenderedPageBreak/>
              <w:t>Prompt Category</w:t>
            </w:r>
          </w:p>
        </w:tc>
        <w:tc>
          <w:tcPr>
            <w:tcW w:w="8222" w:type="dxa"/>
          </w:tcPr>
          <w:p w14:paraId="0B856B65" w14:textId="77777777" w:rsidR="00CF4E4A" w:rsidRPr="00CF0939" w:rsidRDefault="00CF4E4A" w:rsidP="00393780">
            <w:r w:rsidRPr="00CF0939">
              <w:rPr>
                <w:sz w:val="20"/>
                <w:szCs w:val="20"/>
              </w:rPr>
              <w:t>Workshop Chat</w:t>
            </w:r>
          </w:p>
        </w:tc>
      </w:tr>
      <w:tr w:rsidR="00CF4E4A" w:rsidRPr="00CF0939" w14:paraId="23429B58" w14:textId="77777777" w:rsidTr="00393780">
        <w:tc>
          <w:tcPr>
            <w:tcW w:w="1128" w:type="dxa"/>
          </w:tcPr>
          <w:p w14:paraId="7977247A" w14:textId="77777777" w:rsidR="00CF4E4A" w:rsidRPr="00CF0939" w:rsidRDefault="00CF4E4A" w:rsidP="00393780">
            <w:pPr>
              <w:rPr>
                <w:b/>
                <w:bCs/>
              </w:rPr>
            </w:pPr>
          </w:p>
          <w:p w14:paraId="6ABF4BBD" w14:textId="77777777" w:rsidR="00CF4E4A" w:rsidRPr="00CF0939" w:rsidRDefault="00CF4E4A" w:rsidP="00393780">
            <w:pPr>
              <w:rPr>
                <w:b/>
                <w:bCs/>
              </w:rPr>
            </w:pPr>
          </w:p>
          <w:p w14:paraId="47C96F65" w14:textId="77777777" w:rsidR="00CF4E4A" w:rsidRPr="00CF0939" w:rsidRDefault="00CF4E4A" w:rsidP="00393780">
            <w:pPr>
              <w:rPr>
                <w:b/>
                <w:bCs/>
              </w:rPr>
            </w:pPr>
          </w:p>
          <w:p w14:paraId="15C35873" w14:textId="77777777" w:rsidR="00CF4E4A" w:rsidRPr="00CF0939" w:rsidRDefault="00CF4E4A" w:rsidP="00393780">
            <w:pPr>
              <w:rPr>
                <w:b/>
                <w:bCs/>
              </w:rPr>
            </w:pPr>
            <w:r w:rsidRPr="00CF0939">
              <w:rPr>
                <w:b/>
                <w:bCs/>
              </w:rPr>
              <w:t>Usage</w:t>
            </w:r>
          </w:p>
        </w:tc>
        <w:tc>
          <w:tcPr>
            <w:tcW w:w="8222" w:type="dxa"/>
          </w:tcPr>
          <w:p w14:paraId="0224F6B1" w14:textId="77777777" w:rsidR="00CF4E4A" w:rsidRPr="00AB4EEB" w:rsidRDefault="00CF4E4A" w:rsidP="00CF4E4A">
            <w:pPr>
              <w:pStyle w:val="ListParagraph"/>
              <w:numPr>
                <w:ilvl w:val="0"/>
                <w:numId w:val="189"/>
              </w:numPr>
              <w:spacing w:after="160" w:line="259" w:lineRule="auto"/>
              <w:rPr>
                <w:highlight w:val="cyan"/>
              </w:rPr>
            </w:pPr>
            <w:r w:rsidRPr="00AB4EEB">
              <w:rPr>
                <w:highlight w:val="cyan"/>
              </w:rPr>
              <w:t xml:space="preserve">Copy the clipboard data below and </w:t>
            </w:r>
            <w:r w:rsidRPr="00AB4EEB">
              <w:rPr>
                <w:color w:val="000000"/>
                <w:highlight w:val="cyan"/>
              </w:rPr>
              <w:t>‘Create From Clipboard’</w:t>
            </w:r>
          </w:p>
          <w:p w14:paraId="5F189FA4" w14:textId="77777777" w:rsidR="00CF4E4A" w:rsidRPr="00AB4EEB" w:rsidRDefault="00CF4E4A" w:rsidP="00CF4E4A">
            <w:pPr>
              <w:pStyle w:val="ListParagraph"/>
              <w:numPr>
                <w:ilvl w:val="0"/>
                <w:numId w:val="189"/>
              </w:numPr>
              <w:spacing w:after="160" w:line="259" w:lineRule="auto"/>
              <w:rPr>
                <w:highlight w:val="cyan"/>
              </w:rPr>
            </w:pPr>
            <w:r w:rsidRPr="00AB4EEB">
              <w:rPr>
                <w:highlight w:val="cyan"/>
              </w:rPr>
              <w:t>Attach the ‘PBN – Compliant’ and ‘PBN – Creative’ model collections</w:t>
            </w:r>
          </w:p>
          <w:p w14:paraId="4EB15163" w14:textId="77777777" w:rsidR="00CF4E4A" w:rsidRPr="00AB4EEB" w:rsidRDefault="00CF4E4A" w:rsidP="00CF4E4A">
            <w:pPr>
              <w:pStyle w:val="ListParagraph"/>
              <w:numPr>
                <w:ilvl w:val="0"/>
                <w:numId w:val="189"/>
              </w:numPr>
              <w:spacing w:after="160" w:line="259" w:lineRule="auto"/>
              <w:rPr>
                <w:highlight w:val="cyan"/>
              </w:rPr>
            </w:pPr>
            <w:r w:rsidRPr="00AB4EEB">
              <w:rPr>
                <w:highlight w:val="cyan"/>
              </w:rPr>
              <w:t>Use the Context button to choose Full Novel or an Act.</w:t>
            </w:r>
          </w:p>
          <w:p w14:paraId="038C28A6" w14:textId="77777777" w:rsidR="00CF4E4A" w:rsidRPr="00AB4EEB" w:rsidRDefault="00CF4E4A" w:rsidP="00CF4E4A">
            <w:pPr>
              <w:pStyle w:val="ListParagraph"/>
              <w:numPr>
                <w:ilvl w:val="0"/>
                <w:numId w:val="189"/>
              </w:numPr>
              <w:spacing w:after="160" w:line="259" w:lineRule="auto"/>
              <w:rPr>
                <w:highlight w:val="cyan"/>
              </w:rPr>
            </w:pPr>
            <w:r w:rsidRPr="00AB4EEB">
              <w:rPr>
                <w:highlight w:val="cyan"/>
              </w:rPr>
              <w:t>In Chat, select this prompt and your preferred LLM.</w:t>
            </w:r>
          </w:p>
          <w:p w14:paraId="33000813" w14:textId="77777777" w:rsidR="00CF4E4A" w:rsidRPr="00CF0939" w:rsidRDefault="00CF4E4A" w:rsidP="00CF4E4A">
            <w:pPr>
              <w:pStyle w:val="ListParagraph"/>
              <w:numPr>
                <w:ilvl w:val="0"/>
                <w:numId w:val="189"/>
              </w:numPr>
            </w:pPr>
            <w:r w:rsidRPr="00AB4EEB">
              <w:rPr>
                <w:highlight w:val="cyan"/>
              </w:rPr>
              <w:t>Type ‘usage’ or ‘help’ for instructions</w:t>
            </w:r>
          </w:p>
        </w:tc>
      </w:tr>
    </w:tbl>
    <w:p w14:paraId="4D4E3BA9" w14:textId="77777777" w:rsidR="00CF4E4A" w:rsidRPr="00CF0939" w:rsidRDefault="00CF4E4A" w:rsidP="00CF4E4A">
      <w:pPr>
        <w:pStyle w:val="NoSpacing"/>
      </w:pPr>
    </w:p>
    <w:p w14:paraId="56650857" w14:textId="654DAFA9" w:rsidR="00663AFE" w:rsidRDefault="006C5880" w:rsidP="00567B8E">
      <w:pPr>
        <w:rPr>
          <w:color w:val="000000"/>
          <w:sz w:val="16"/>
          <w:szCs w:val="16"/>
        </w:rPr>
      </w:pPr>
      <w:r w:rsidRPr="006C5880">
        <w:rPr>
          <w:sz w:val="16"/>
          <w:szCs w:val="16"/>
          <w:highlight w:val="cyan"/>
        </w:rPr>
        <w:t>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</w:t>
      </w:r>
      <w:r w:rsidR="00663AFE">
        <w:rPr>
          <w:color w:val="000000"/>
          <w:sz w:val="16"/>
          <w:szCs w:val="16"/>
        </w:rPr>
        <w:t xml:space="preserve"> </w:t>
      </w:r>
    </w:p>
    <w:p w14:paraId="226E01BF" w14:textId="77777777" w:rsidR="00663AFE" w:rsidRPr="00CF0939" w:rsidRDefault="00663AFE" w:rsidP="00663AFE">
      <w:pPr>
        <w:pStyle w:val="NoSpacing"/>
      </w:pPr>
    </w:p>
    <w:tbl>
      <w:tblPr>
        <w:tblStyle w:val="TableGrid"/>
        <w:tblW w:w="0" w:type="auto"/>
        <w:tblLook w:val="04A0" w:firstRow="1" w:lastRow="0" w:firstColumn="1" w:lastColumn="0" w:noHBand="0" w:noVBand="1"/>
      </w:tblPr>
      <w:tblGrid>
        <w:gridCol w:w="1128"/>
        <w:gridCol w:w="8222"/>
      </w:tblGrid>
      <w:tr w:rsidR="00663AFE" w:rsidRPr="00CF0939" w14:paraId="26FCBC7F" w14:textId="77777777" w:rsidTr="00CF4E4A">
        <w:tc>
          <w:tcPr>
            <w:tcW w:w="1128" w:type="dxa"/>
            <w:shd w:val="clear" w:color="auto" w:fill="4472C4" w:themeFill="accent1"/>
          </w:tcPr>
          <w:p w14:paraId="7145C9EF" w14:textId="77777777" w:rsidR="00663AFE" w:rsidRPr="00CF0939" w:rsidRDefault="00663AFE" w:rsidP="00393780"/>
        </w:tc>
        <w:tc>
          <w:tcPr>
            <w:tcW w:w="8222" w:type="dxa"/>
            <w:shd w:val="clear" w:color="auto" w:fill="4472C4" w:themeFill="accent1"/>
          </w:tcPr>
          <w:p w14:paraId="1D60D5F4" w14:textId="77777777" w:rsidR="00663AFE" w:rsidRPr="00CF0939" w:rsidRDefault="00663AFE" w:rsidP="00393780">
            <w:pPr>
              <w:rPr>
                <w:b/>
                <w:bCs/>
                <w:caps/>
              </w:rPr>
            </w:pPr>
            <w:r>
              <w:rPr>
                <w:b/>
                <w:bCs/>
                <w:caps/>
                <w:color w:val="FFFFFF" w:themeColor="background1"/>
              </w:rPr>
              <w:t>pbn</w:t>
            </w:r>
            <w:r w:rsidRPr="00CF0939">
              <w:rPr>
                <w:b/>
                <w:bCs/>
                <w:caps/>
                <w:color w:val="FFFFFF" w:themeColor="background1"/>
              </w:rPr>
              <w:t xml:space="preserve"> / </w:t>
            </w:r>
            <w:r>
              <w:rPr>
                <w:b/>
                <w:bCs/>
                <w:caps/>
                <w:color w:val="FFFFFF" w:themeColor="background1"/>
              </w:rPr>
              <w:t xml:space="preserve">PLAN / </w:t>
            </w:r>
            <w:r w:rsidRPr="00CF0939">
              <w:rPr>
                <w:b/>
                <w:bCs/>
                <w:caps/>
                <w:color w:val="FFFFFF" w:themeColor="background1"/>
              </w:rPr>
              <w:t>plot Brainstorm</w:t>
            </w:r>
            <w:r>
              <w:rPr>
                <w:b/>
                <w:bCs/>
                <w:caps/>
                <w:color w:val="FFFFFF" w:themeColor="background1"/>
              </w:rPr>
              <w:t xml:space="preserve"> v1.2</w:t>
            </w:r>
          </w:p>
        </w:tc>
      </w:tr>
      <w:tr w:rsidR="00663AFE" w:rsidRPr="00CF0939" w14:paraId="31CCA951" w14:textId="77777777" w:rsidTr="00393780">
        <w:tc>
          <w:tcPr>
            <w:tcW w:w="1128" w:type="dxa"/>
          </w:tcPr>
          <w:p w14:paraId="48D81938" w14:textId="77777777" w:rsidR="00663AFE" w:rsidRPr="00CF0939" w:rsidRDefault="00663AFE" w:rsidP="00393780">
            <w:pPr>
              <w:rPr>
                <w:b/>
                <w:bCs/>
              </w:rPr>
            </w:pPr>
            <w:r w:rsidRPr="00CF0939">
              <w:rPr>
                <w:b/>
                <w:bCs/>
              </w:rPr>
              <w:t>Purpose</w:t>
            </w:r>
          </w:p>
        </w:tc>
        <w:tc>
          <w:tcPr>
            <w:tcW w:w="8222" w:type="dxa"/>
          </w:tcPr>
          <w:p w14:paraId="254C6551" w14:textId="77777777" w:rsidR="00663AFE" w:rsidRPr="00CF0939" w:rsidRDefault="00663AFE" w:rsidP="00393780">
            <w:r w:rsidRPr="00CF0939">
              <w:t xml:space="preserve">Takes a story idea and summary and generates three possible plotlines and then refines the plotline you choose to develop further. </w:t>
            </w:r>
          </w:p>
          <w:p w14:paraId="7ED7A472" w14:textId="77777777" w:rsidR="00663AFE" w:rsidRPr="00CF0939" w:rsidRDefault="00663AFE" w:rsidP="00393780">
            <w:r w:rsidRPr="00CF0939">
              <w:rPr>
                <w:b/>
                <w:bCs/>
              </w:rPr>
              <w:t>NOTE</w:t>
            </w:r>
            <w:r w:rsidRPr="00CF0939">
              <w:t>: Plots a Four-Act structure so change as needed.</w:t>
            </w:r>
          </w:p>
        </w:tc>
      </w:tr>
      <w:tr w:rsidR="00663AFE" w:rsidRPr="00CF0939" w14:paraId="5C324D7E" w14:textId="77777777" w:rsidTr="00393780">
        <w:tc>
          <w:tcPr>
            <w:tcW w:w="1128" w:type="dxa"/>
          </w:tcPr>
          <w:p w14:paraId="138864AA" w14:textId="77777777" w:rsidR="00663AFE" w:rsidRPr="00CF0939" w:rsidRDefault="00663AFE" w:rsidP="00393780">
            <w:pPr>
              <w:rPr>
                <w:b/>
                <w:bCs/>
              </w:rPr>
            </w:pPr>
            <w:r w:rsidRPr="00CF0939">
              <w:rPr>
                <w:b/>
                <w:bCs/>
              </w:rPr>
              <w:t>Prompt Category</w:t>
            </w:r>
          </w:p>
        </w:tc>
        <w:tc>
          <w:tcPr>
            <w:tcW w:w="8222" w:type="dxa"/>
          </w:tcPr>
          <w:p w14:paraId="728A983C" w14:textId="77777777" w:rsidR="00663AFE" w:rsidRPr="00CF0939" w:rsidRDefault="00663AFE" w:rsidP="00393780"/>
          <w:p w14:paraId="49FF24C4" w14:textId="77777777" w:rsidR="00663AFE" w:rsidRPr="00CF0939" w:rsidRDefault="00663AFE" w:rsidP="00393780">
            <w:r w:rsidRPr="00CF0939">
              <w:t>Workshop Chat</w:t>
            </w:r>
          </w:p>
        </w:tc>
      </w:tr>
      <w:tr w:rsidR="00663AFE" w:rsidRPr="00CF0939" w14:paraId="724C45F9" w14:textId="77777777" w:rsidTr="00393780">
        <w:tc>
          <w:tcPr>
            <w:tcW w:w="1128" w:type="dxa"/>
          </w:tcPr>
          <w:p w14:paraId="10D3AFE5" w14:textId="77777777" w:rsidR="00663AFE" w:rsidRPr="00CF0939" w:rsidRDefault="00663AFE" w:rsidP="00393780">
            <w:pPr>
              <w:rPr>
                <w:b/>
                <w:bCs/>
              </w:rPr>
            </w:pPr>
          </w:p>
          <w:p w14:paraId="240FA4DB" w14:textId="77777777" w:rsidR="00663AFE" w:rsidRPr="00CF0939" w:rsidRDefault="00663AFE" w:rsidP="00393780">
            <w:pPr>
              <w:rPr>
                <w:b/>
                <w:bCs/>
              </w:rPr>
            </w:pPr>
          </w:p>
          <w:p w14:paraId="07343609" w14:textId="77777777" w:rsidR="00663AFE" w:rsidRPr="00CF0939" w:rsidRDefault="00663AFE" w:rsidP="00393780">
            <w:pPr>
              <w:rPr>
                <w:b/>
                <w:bCs/>
              </w:rPr>
            </w:pPr>
          </w:p>
          <w:p w14:paraId="7909ADE4" w14:textId="77777777" w:rsidR="00663AFE" w:rsidRPr="00CF0939" w:rsidRDefault="00663AFE" w:rsidP="00393780">
            <w:pPr>
              <w:rPr>
                <w:b/>
                <w:bCs/>
              </w:rPr>
            </w:pPr>
            <w:r w:rsidRPr="00CF0939">
              <w:rPr>
                <w:b/>
                <w:bCs/>
              </w:rPr>
              <w:t>Usage</w:t>
            </w:r>
          </w:p>
        </w:tc>
        <w:tc>
          <w:tcPr>
            <w:tcW w:w="8222" w:type="dxa"/>
          </w:tcPr>
          <w:p w14:paraId="0360EDA2" w14:textId="77777777" w:rsidR="00663AFE" w:rsidRPr="00AB4EEB" w:rsidRDefault="00663AFE" w:rsidP="00663AFE">
            <w:pPr>
              <w:pStyle w:val="ListParagraph"/>
              <w:numPr>
                <w:ilvl w:val="0"/>
                <w:numId w:val="133"/>
              </w:numPr>
              <w:rPr>
                <w:highlight w:val="cyan"/>
              </w:rPr>
            </w:pPr>
            <w:r w:rsidRPr="00AB4EEB">
              <w:rPr>
                <w:highlight w:val="cyan"/>
              </w:rPr>
              <w:t>Copy the clipboard data below and ‘Create From Clipboard’</w:t>
            </w:r>
          </w:p>
          <w:p w14:paraId="3888FF3F" w14:textId="77777777" w:rsidR="00663AFE" w:rsidRPr="00AB4EEB" w:rsidRDefault="00663AFE" w:rsidP="00663AFE">
            <w:pPr>
              <w:pStyle w:val="ListParagraph"/>
              <w:numPr>
                <w:ilvl w:val="0"/>
                <w:numId w:val="133"/>
              </w:numPr>
              <w:rPr>
                <w:highlight w:val="cyan"/>
              </w:rPr>
            </w:pPr>
            <w:r w:rsidRPr="00AB4EEB">
              <w:rPr>
                <w:highlight w:val="cyan"/>
              </w:rPr>
              <w:t>Attach the ‘PBN – Creative’ model collection</w:t>
            </w:r>
          </w:p>
          <w:p w14:paraId="7AB4F1D8" w14:textId="77777777" w:rsidR="00663AFE" w:rsidRPr="00AB4EEB" w:rsidRDefault="00663AFE" w:rsidP="00663AFE">
            <w:pPr>
              <w:pStyle w:val="ListParagraph"/>
              <w:numPr>
                <w:ilvl w:val="0"/>
                <w:numId w:val="133"/>
              </w:numPr>
              <w:rPr>
                <w:highlight w:val="cyan"/>
              </w:rPr>
            </w:pPr>
            <w:r w:rsidRPr="00AB4EEB">
              <w:rPr>
                <w:highlight w:val="cyan"/>
              </w:rPr>
              <w:t>In Chat, select this prompt and your preferred LLM.</w:t>
            </w:r>
          </w:p>
          <w:p w14:paraId="0AAEE322" w14:textId="77777777" w:rsidR="00663AFE" w:rsidRPr="00AB4EEB" w:rsidRDefault="00663AFE" w:rsidP="00663AFE">
            <w:pPr>
              <w:pStyle w:val="ListParagraph"/>
              <w:numPr>
                <w:ilvl w:val="0"/>
                <w:numId w:val="133"/>
              </w:numPr>
              <w:rPr>
                <w:highlight w:val="cyan"/>
              </w:rPr>
            </w:pPr>
            <w:r w:rsidRPr="00AB4EEB">
              <w:rPr>
                <w:highlight w:val="cyan"/>
              </w:rPr>
              <w:t>Type ‘usage’ or ‘help’ for instructions</w:t>
            </w:r>
          </w:p>
        </w:tc>
      </w:tr>
      <w:tr w:rsidR="00663AFE" w:rsidRPr="00CF0939" w14:paraId="35215255" w14:textId="77777777" w:rsidTr="00393780">
        <w:tc>
          <w:tcPr>
            <w:tcW w:w="1128" w:type="dxa"/>
          </w:tcPr>
          <w:p w14:paraId="73254B41" w14:textId="77777777" w:rsidR="00663AFE" w:rsidRPr="00CF0939" w:rsidRDefault="00663AFE" w:rsidP="00393780">
            <w:pPr>
              <w:rPr>
                <w:b/>
                <w:bCs/>
              </w:rPr>
            </w:pPr>
            <w:r w:rsidRPr="00CF0939">
              <w:rPr>
                <w:b/>
                <w:bCs/>
              </w:rPr>
              <w:t>Example</w:t>
            </w:r>
          </w:p>
        </w:tc>
        <w:tc>
          <w:tcPr>
            <w:tcW w:w="8222" w:type="dxa"/>
          </w:tcPr>
          <w:p w14:paraId="78C4E8BB" w14:textId="77777777" w:rsidR="00663AFE" w:rsidRPr="00AB4EEB" w:rsidRDefault="00663AFE" w:rsidP="00393780">
            <w:pPr>
              <w:pStyle w:val="NormalWeb"/>
              <w:rPr>
                <w:rFonts w:ascii="Courier New" w:hAnsi="Courier New" w:cs="Courier New"/>
                <w:sz w:val="16"/>
                <w:szCs w:val="16"/>
                <w:highlight w:val="cyan"/>
              </w:rPr>
            </w:pPr>
            <w:r w:rsidRPr="00AB4EEB">
              <w:rPr>
                <w:rFonts w:ascii="Courier New" w:hAnsi="Courier New" w:cs="Courier New"/>
                <w:sz w:val="22"/>
                <w:szCs w:val="22"/>
                <w:highlight w:val="cyan"/>
              </w:rPr>
              <w:t xml:space="preserve">Use </w:t>
            </w:r>
            <w:r w:rsidRPr="00AB4EEB">
              <w:rPr>
                <w:rFonts w:ascii="Courier New" w:hAnsi="Courier New" w:cs="Courier New"/>
                <w:color w:val="00B050"/>
                <w:sz w:val="22"/>
                <w:szCs w:val="22"/>
                <w:highlight w:val="cyan"/>
              </w:rPr>
              <w:t xml:space="preserve">NOTE-105: STORY IDEA </w:t>
            </w:r>
            <w:r w:rsidRPr="00AB4EEB">
              <w:rPr>
                <w:rFonts w:ascii="Courier New" w:hAnsi="Courier New" w:cs="Courier New"/>
                <w:sz w:val="22"/>
                <w:szCs w:val="22"/>
                <w:highlight w:val="cyan"/>
              </w:rPr>
              <w:t>to hold existing story ideas and to store you new idea</w:t>
            </w:r>
          </w:p>
        </w:tc>
      </w:tr>
    </w:tbl>
    <w:p w14:paraId="5A605F38" w14:textId="77777777" w:rsidR="00663AFE" w:rsidRPr="00CF0939" w:rsidRDefault="00663AFE" w:rsidP="00663AFE">
      <w:pPr>
        <w:pStyle w:val="NoSpacing"/>
      </w:pPr>
    </w:p>
    <w:p w14:paraId="467809F4" w14:textId="03E9C1C3" w:rsidR="00663AFE" w:rsidRDefault="006C5880" w:rsidP="00663AFE">
      <w:pPr>
        <w:pStyle w:val="NoSpacing"/>
        <w:rPr>
          <w:sz w:val="16"/>
          <w:szCs w:val="16"/>
        </w:rPr>
      </w:pPr>
      <w:r w:rsidRPr="006C5880">
        <w:rPr>
          <w:sz w:val="16"/>
          <w:szCs w:val="16"/>
          <w:highlight w:val="cyan"/>
        </w:rPr>
        <w:t>H4sIAAAAAAAACp1YbW8aSRL+K6XWSiTWMAactxshS9ghCbcYE7A3m1uiqJkpmD56umf7BYIs//dTdQ+GZPf2VvclYKam6ul6eerpPLCfbF5ixVnGVJ7VRle1y7osYW5fI8vYTpuNLXXdzkvuWMIUr+jn6dUEzmE6HoQPqR1cGS6UddpU0E17LGEVWsvXaFn228PBm91bhxV5x2+OZexTiQpcicC9K7UBy/cWWp7ea4E20CpR1q0EaiOUC4b0IggF9/PB+yFs0Sy5E1UC2pVodsIi2I2owWmY3Y6HC9UPhpcLdXZ2T27PzjJYqG4KY+RbDC5zrYLXpeRqky5UL4W7fY2w196AKJBbWGkDHOh0exDK6fBeTBbshCr0Ll2oixTmB5/au9o7gsGBUlbAXIm6RpcuFACc3dZOaMXlWQYzr75350ooxGqFBpWD8fjGAlcFtDbCLbktW</w:t>
      </w:r>
      <w:r w:rsidRPr="006C5880">
        <w:rPr>
          <w:sz w:val="16"/>
          <w:szCs w:val="16"/>
          <w:highlight w:val="cyan"/>
        </w:rPr>
        <w:lastRenderedPageBreak/>
        <w:t>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</w:t>
      </w:r>
    </w:p>
    <w:p w14:paraId="59EADCDE" w14:textId="77777777" w:rsidR="006C5880" w:rsidRPr="00CF0939" w:rsidRDefault="006C5880" w:rsidP="00663AFE">
      <w:pPr>
        <w:pStyle w:val="NoSpacing"/>
      </w:pPr>
    </w:p>
    <w:tbl>
      <w:tblPr>
        <w:tblStyle w:val="TableGrid"/>
        <w:tblW w:w="0" w:type="auto"/>
        <w:tblLook w:val="04A0" w:firstRow="1" w:lastRow="0" w:firstColumn="1" w:lastColumn="0" w:noHBand="0" w:noVBand="1"/>
      </w:tblPr>
      <w:tblGrid>
        <w:gridCol w:w="1128"/>
        <w:gridCol w:w="8222"/>
      </w:tblGrid>
      <w:tr w:rsidR="00663AFE" w:rsidRPr="00CF0939" w14:paraId="49C81ED2" w14:textId="77777777" w:rsidTr="00CF4E4A">
        <w:tc>
          <w:tcPr>
            <w:tcW w:w="1128" w:type="dxa"/>
            <w:shd w:val="clear" w:color="auto" w:fill="4472C4" w:themeFill="accent1"/>
          </w:tcPr>
          <w:p w14:paraId="0622A7B1" w14:textId="77777777" w:rsidR="00663AFE" w:rsidRPr="00CF0939" w:rsidRDefault="00663AFE" w:rsidP="00393780"/>
        </w:tc>
        <w:tc>
          <w:tcPr>
            <w:tcW w:w="8222" w:type="dxa"/>
            <w:shd w:val="clear" w:color="auto" w:fill="4472C4" w:themeFill="accent1"/>
          </w:tcPr>
          <w:p w14:paraId="7A87E0CD" w14:textId="18BB8BE1" w:rsidR="00663AFE" w:rsidRPr="00CF0939" w:rsidRDefault="00663AFE" w:rsidP="00393780">
            <w:pPr>
              <w:rPr>
                <w:b/>
                <w:bCs/>
                <w:caps/>
              </w:rPr>
            </w:pPr>
            <w:r>
              <w:rPr>
                <w:b/>
                <w:bCs/>
                <w:caps/>
                <w:color w:val="FFFFFF" w:themeColor="background1"/>
              </w:rPr>
              <w:t>pbn</w:t>
            </w:r>
            <w:r w:rsidRPr="00CF0939">
              <w:rPr>
                <w:b/>
                <w:bCs/>
                <w:caps/>
                <w:color w:val="FFFFFF" w:themeColor="background1"/>
              </w:rPr>
              <w:t xml:space="preserve"> / </w:t>
            </w:r>
            <w:r>
              <w:rPr>
                <w:b/>
                <w:bCs/>
                <w:caps/>
                <w:color w:val="FFFFFF" w:themeColor="background1"/>
              </w:rPr>
              <w:t>PLAN / Scene beats from summary</w:t>
            </w:r>
          </w:p>
        </w:tc>
      </w:tr>
      <w:tr w:rsidR="00663AFE" w:rsidRPr="00CF0939" w14:paraId="258F5B66" w14:textId="77777777" w:rsidTr="00393780">
        <w:tc>
          <w:tcPr>
            <w:tcW w:w="1128" w:type="dxa"/>
          </w:tcPr>
          <w:p w14:paraId="1D532BFE" w14:textId="77777777" w:rsidR="00663AFE" w:rsidRPr="00CF0939" w:rsidRDefault="00663AFE" w:rsidP="00393780">
            <w:pPr>
              <w:rPr>
                <w:b/>
                <w:bCs/>
              </w:rPr>
            </w:pPr>
            <w:r w:rsidRPr="00CF0939">
              <w:rPr>
                <w:b/>
                <w:bCs/>
              </w:rPr>
              <w:t>Purpose</w:t>
            </w:r>
          </w:p>
        </w:tc>
        <w:tc>
          <w:tcPr>
            <w:tcW w:w="8222" w:type="dxa"/>
          </w:tcPr>
          <w:p w14:paraId="09ABF980" w14:textId="58681706" w:rsidR="00663AFE" w:rsidRPr="00CF0939" w:rsidRDefault="00663AFE" w:rsidP="00393780">
            <w:r>
              <w:t>Create scene beats out of a plot or story summary.</w:t>
            </w:r>
          </w:p>
        </w:tc>
      </w:tr>
      <w:tr w:rsidR="00663AFE" w:rsidRPr="00CF0939" w14:paraId="49AA8992" w14:textId="77777777" w:rsidTr="00393780">
        <w:tc>
          <w:tcPr>
            <w:tcW w:w="1128" w:type="dxa"/>
          </w:tcPr>
          <w:p w14:paraId="07B21EDE" w14:textId="77777777" w:rsidR="00663AFE" w:rsidRPr="00CF0939" w:rsidRDefault="00663AFE" w:rsidP="00393780">
            <w:pPr>
              <w:rPr>
                <w:b/>
                <w:bCs/>
              </w:rPr>
            </w:pPr>
            <w:r w:rsidRPr="00CF0939">
              <w:rPr>
                <w:b/>
                <w:bCs/>
              </w:rPr>
              <w:t>Prompt Category</w:t>
            </w:r>
          </w:p>
        </w:tc>
        <w:tc>
          <w:tcPr>
            <w:tcW w:w="8222" w:type="dxa"/>
          </w:tcPr>
          <w:p w14:paraId="5756D0B6" w14:textId="77777777" w:rsidR="00663AFE" w:rsidRPr="00CF0939" w:rsidRDefault="00663AFE" w:rsidP="00393780"/>
          <w:p w14:paraId="3891BA72" w14:textId="77777777" w:rsidR="00663AFE" w:rsidRPr="00CF0939" w:rsidRDefault="00663AFE" w:rsidP="00393780">
            <w:r w:rsidRPr="00CF0939">
              <w:t>Workshop Chat</w:t>
            </w:r>
          </w:p>
        </w:tc>
      </w:tr>
      <w:tr w:rsidR="00663AFE" w:rsidRPr="00CF0939" w14:paraId="743860EB" w14:textId="77777777" w:rsidTr="00393780">
        <w:tc>
          <w:tcPr>
            <w:tcW w:w="1128" w:type="dxa"/>
          </w:tcPr>
          <w:p w14:paraId="2E6C7DEE" w14:textId="77777777" w:rsidR="00663AFE" w:rsidRPr="00CF0939" w:rsidRDefault="00663AFE" w:rsidP="00393780">
            <w:pPr>
              <w:rPr>
                <w:b/>
                <w:bCs/>
              </w:rPr>
            </w:pPr>
          </w:p>
          <w:p w14:paraId="1327EFC7" w14:textId="77777777" w:rsidR="00663AFE" w:rsidRPr="00CF0939" w:rsidRDefault="00663AFE" w:rsidP="00393780">
            <w:pPr>
              <w:rPr>
                <w:b/>
                <w:bCs/>
              </w:rPr>
            </w:pPr>
          </w:p>
          <w:p w14:paraId="7E265060" w14:textId="77777777" w:rsidR="00663AFE" w:rsidRPr="00CF0939" w:rsidRDefault="00663AFE" w:rsidP="00393780">
            <w:pPr>
              <w:rPr>
                <w:b/>
                <w:bCs/>
              </w:rPr>
            </w:pPr>
          </w:p>
          <w:p w14:paraId="1EE65DBA" w14:textId="77777777" w:rsidR="00663AFE" w:rsidRPr="00CF0939" w:rsidRDefault="00663AFE" w:rsidP="00393780">
            <w:pPr>
              <w:rPr>
                <w:b/>
                <w:bCs/>
              </w:rPr>
            </w:pPr>
            <w:r w:rsidRPr="00CF0939">
              <w:rPr>
                <w:b/>
                <w:bCs/>
              </w:rPr>
              <w:t>Usage</w:t>
            </w:r>
          </w:p>
        </w:tc>
        <w:tc>
          <w:tcPr>
            <w:tcW w:w="8222" w:type="dxa"/>
          </w:tcPr>
          <w:p w14:paraId="3748887B" w14:textId="77777777" w:rsidR="00663AFE" w:rsidRPr="00AB4EEB" w:rsidRDefault="00663AFE" w:rsidP="00663AFE">
            <w:pPr>
              <w:pStyle w:val="ListParagraph"/>
              <w:numPr>
                <w:ilvl w:val="0"/>
                <w:numId w:val="193"/>
              </w:numPr>
              <w:rPr>
                <w:highlight w:val="cyan"/>
              </w:rPr>
            </w:pPr>
            <w:r w:rsidRPr="00AB4EEB">
              <w:rPr>
                <w:highlight w:val="cyan"/>
              </w:rPr>
              <w:t>Attach the ‘PBN – Creative’ model collection</w:t>
            </w:r>
          </w:p>
          <w:p w14:paraId="74A8A4FB" w14:textId="77777777" w:rsidR="00663AFE" w:rsidRPr="00AB4EEB" w:rsidRDefault="00663AFE" w:rsidP="00663AFE">
            <w:pPr>
              <w:pStyle w:val="ListParagraph"/>
              <w:numPr>
                <w:ilvl w:val="0"/>
                <w:numId w:val="193"/>
              </w:numPr>
              <w:rPr>
                <w:highlight w:val="cyan"/>
              </w:rPr>
            </w:pPr>
            <w:r w:rsidRPr="00AB4EEB">
              <w:rPr>
                <w:highlight w:val="cyan"/>
              </w:rPr>
              <w:t>In Chat, select this prompt and your preferred LLM.</w:t>
            </w:r>
          </w:p>
          <w:p w14:paraId="04CE2A46" w14:textId="77777777" w:rsidR="00663AFE" w:rsidRPr="00AB4EEB" w:rsidRDefault="00663AFE" w:rsidP="00663AFE">
            <w:pPr>
              <w:pStyle w:val="ListParagraph"/>
              <w:numPr>
                <w:ilvl w:val="0"/>
                <w:numId w:val="193"/>
              </w:numPr>
              <w:rPr>
                <w:highlight w:val="cyan"/>
              </w:rPr>
            </w:pPr>
            <w:r w:rsidRPr="00AB4EEB">
              <w:rPr>
                <w:highlight w:val="cyan"/>
              </w:rPr>
              <w:t>Type ‘usage’ or ‘help’ for instructions</w:t>
            </w:r>
          </w:p>
        </w:tc>
      </w:tr>
      <w:tr w:rsidR="00663AFE" w:rsidRPr="00CF0939" w14:paraId="32BF4936" w14:textId="77777777" w:rsidTr="00393780">
        <w:tc>
          <w:tcPr>
            <w:tcW w:w="1128" w:type="dxa"/>
          </w:tcPr>
          <w:p w14:paraId="31EB1EFE" w14:textId="77777777" w:rsidR="00663AFE" w:rsidRPr="00CF0939" w:rsidRDefault="00663AFE" w:rsidP="00393780">
            <w:pPr>
              <w:rPr>
                <w:b/>
                <w:bCs/>
              </w:rPr>
            </w:pPr>
            <w:r w:rsidRPr="00CF0939">
              <w:rPr>
                <w:b/>
                <w:bCs/>
              </w:rPr>
              <w:t>Example</w:t>
            </w:r>
          </w:p>
        </w:tc>
        <w:tc>
          <w:tcPr>
            <w:tcW w:w="8222" w:type="dxa"/>
          </w:tcPr>
          <w:p w14:paraId="2410C76C" w14:textId="77777777" w:rsidR="00663AFE" w:rsidRPr="00AB4EEB" w:rsidRDefault="00663AFE" w:rsidP="00393780">
            <w:pPr>
              <w:pStyle w:val="NormalWeb"/>
              <w:rPr>
                <w:rFonts w:ascii="Courier New" w:hAnsi="Courier New" w:cs="Courier New"/>
                <w:sz w:val="16"/>
                <w:szCs w:val="16"/>
                <w:highlight w:val="cyan"/>
              </w:rPr>
            </w:pPr>
            <w:r w:rsidRPr="00AB4EEB">
              <w:rPr>
                <w:rFonts w:ascii="Courier New" w:hAnsi="Courier New" w:cs="Courier New"/>
                <w:sz w:val="22"/>
                <w:szCs w:val="22"/>
                <w:highlight w:val="cyan"/>
              </w:rPr>
              <w:t xml:space="preserve">Use </w:t>
            </w:r>
            <w:r w:rsidRPr="00AB4EEB">
              <w:rPr>
                <w:rFonts w:ascii="Courier New" w:hAnsi="Courier New" w:cs="Courier New"/>
                <w:color w:val="00B050"/>
                <w:sz w:val="22"/>
                <w:szCs w:val="22"/>
                <w:highlight w:val="cyan"/>
              </w:rPr>
              <w:t xml:space="preserve">NOTE-105: STORY IDEA </w:t>
            </w:r>
            <w:r w:rsidRPr="00AB4EEB">
              <w:rPr>
                <w:rFonts w:ascii="Courier New" w:hAnsi="Courier New" w:cs="Courier New"/>
                <w:sz w:val="22"/>
                <w:szCs w:val="22"/>
                <w:highlight w:val="cyan"/>
              </w:rPr>
              <w:t>to hold existing story ideas and to store you new idea</w:t>
            </w:r>
          </w:p>
        </w:tc>
      </w:tr>
    </w:tbl>
    <w:p w14:paraId="6F686153" w14:textId="77777777" w:rsidR="00663AFE" w:rsidRPr="00CF0939" w:rsidRDefault="00663AFE" w:rsidP="00663AFE">
      <w:pPr>
        <w:pStyle w:val="NoSpacing"/>
      </w:pPr>
    </w:p>
    <w:p w14:paraId="6BF439EE" w14:textId="1CB334C5" w:rsidR="00663AFE" w:rsidRDefault="006C5880">
      <w:pPr>
        <w:rPr>
          <w:rFonts w:asciiTheme="majorHAnsi" w:eastAsiaTheme="majorEastAsia" w:hAnsiTheme="majorHAnsi" w:cstheme="majorBidi"/>
          <w:b/>
          <w:bCs/>
          <w:color w:val="2F5496" w:themeColor="accent1" w:themeShade="BF"/>
          <w:sz w:val="32"/>
          <w:szCs w:val="32"/>
        </w:rPr>
      </w:pPr>
      <w:r w:rsidRPr="006C5880">
        <w:rPr>
          <w:sz w:val="16"/>
          <w:szCs w:val="16"/>
          <w:highlight w:val="cyan"/>
        </w:rPr>
        <w:t>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</w:t>
      </w:r>
      <w:r w:rsidR="00663AFE">
        <w:rPr>
          <w:b/>
          <w:bCs/>
        </w:rPr>
        <w:br w:type="page"/>
      </w:r>
    </w:p>
    <w:p w14:paraId="527EE825" w14:textId="4F5ADD9A" w:rsidR="00BF2AFE" w:rsidRPr="00CF0939" w:rsidRDefault="00BF2AFE" w:rsidP="00BF2AFE">
      <w:pPr>
        <w:pStyle w:val="Heading1"/>
        <w:rPr>
          <w:b/>
          <w:bCs/>
        </w:rPr>
      </w:pPr>
      <w:bookmarkStart w:id="6" w:name="_Toc197704204"/>
      <w:r w:rsidRPr="00CF0939">
        <w:rPr>
          <w:b/>
          <w:bCs/>
        </w:rPr>
        <w:lastRenderedPageBreak/>
        <w:t>Codex Entries and Organization</w:t>
      </w:r>
      <w:bookmarkEnd w:id="6"/>
    </w:p>
    <w:p w14:paraId="19E24852" w14:textId="77777777" w:rsidR="00BF2AFE" w:rsidRPr="00CF0939" w:rsidRDefault="00BF2AFE" w:rsidP="00BF2AFE">
      <w:pPr>
        <w:rPr>
          <w:sz w:val="16"/>
          <w:szCs w:val="16"/>
        </w:rPr>
      </w:pPr>
    </w:p>
    <w:p w14:paraId="7B4407B0" w14:textId="574AF2A0" w:rsidR="005D6F59" w:rsidRPr="007C116F" w:rsidRDefault="00847382" w:rsidP="00D17AEF">
      <w:pPr>
        <w:pStyle w:val="Heading2"/>
        <w:rPr>
          <w:b/>
          <w:bCs/>
        </w:rPr>
      </w:pPr>
      <w:bookmarkStart w:id="7" w:name="_Toc197704205"/>
      <w:r w:rsidRPr="007C116F">
        <w:rPr>
          <w:b/>
          <w:bCs/>
        </w:rPr>
        <w:t xml:space="preserve">100: </w:t>
      </w:r>
      <w:r w:rsidR="005D6F59" w:rsidRPr="007C116F">
        <w:rPr>
          <w:b/>
          <w:bCs/>
        </w:rPr>
        <w:t>Planning Prompts</w:t>
      </w:r>
      <w:bookmarkEnd w:id="7"/>
    </w:p>
    <w:p w14:paraId="5B9AAB6D" w14:textId="77777777" w:rsidR="0009678F" w:rsidRDefault="0009678F" w:rsidP="005D6F59">
      <w:pPr>
        <w:rPr>
          <w:rStyle w:val="Hyperlink"/>
        </w:rPr>
      </w:pPr>
    </w:p>
    <w:tbl>
      <w:tblPr>
        <w:tblStyle w:val="TableGrid"/>
        <w:tblW w:w="0" w:type="auto"/>
        <w:tblLook w:val="04A0" w:firstRow="1" w:lastRow="0" w:firstColumn="1" w:lastColumn="0" w:noHBand="0" w:noVBand="1"/>
      </w:tblPr>
      <w:tblGrid>
        <w:gridCol w:w="2042"/>
        <w:gridCol w:w="3119"/>
        <w:gridCol w:w="4189"/>
      </w:tblGrid>
      <w:tr w:rsidR="0063695A" w14:paraId="229967CC" w14:textId="77777777" w:rsidTr="005F4858">
        <w:tc>
          <w:tcPr>
            <w:tcW w:w="2042" w:type="dxa"/>
            <w:shd w:val="clear" w:color="auto" w:fill="5B9BD5" w:themeFill="accent5"/>
          </w:tcPr>
          <w:p w14:paraId="0554F505" w14:textId="77777777" w:rsidR="009B58B4" w:rsidRDefault="009B58B4" w:rsidP="00620827"/>
        </w:tc>
        <w:tc>
          <w:tcPr>
            <w:tcW w:w="7308" w:type="dxa"/>
            <w:gridSpan w:val="2"/>
            <w:shd w:val="clear" w:color="auto" w:fill="5B9BD5" w:themeFill="accent5"/>
          </w:tcPr>
          <w:p w14:paraId="27487ABD" w14:textId="77777777" w:rsidR="009B58B4" w:rsidRPr="009A2357" w:rsidRDefault="009B58B4" w:rsidP="00620827">
            <w:pPr>
              <w:rPr>
                <w:b/>
                <w:bCs/>
                <w:caps/>
              </w:rPr>
            </w:pPr>
          </w:p>
        </w:tc>
      </w:tr>
      <w:tr w:rsidR="005F4858" w14:paraId="4593B0A5" w14:textId="77777777" w:rsidTr="005F4858">
        <w:tc>
          <w:tcPr>
            <w:tcW w:w="2042" w:type="dxa"/>
          </w:tcPr>
          <w:p w14:paraId="336FC6C0" w14:textId="3EE28703" w:rsidR="005F4858" w:rsidRPr="00CA7BD6" w:rsidRDefault="005F4858" w:rsidP="005F4858">
            <w:pPr>
              <w:rPr>
                <w:b/>
                <w:bCs/>
              </w:rPr>
            </w:pPr>
            <w:r w:rsidRPr="00CA7BD6">
              <w:rPr>
                <w:b/>
                <w:bCs/>
              </w:rPr>
              <w:t>Type</w:t>
            </w:r>
          </w:p>
        </w:tc>
        <w:tc>
          <w:tcPr>
            <w:tcW w:w="7308" w:type="dxa"/>
            <w:gridSpan w:val="2"/>
          </w:tcPr>
          <w:p w14:paraId="62287815" w14:textId="13625828" w:rsidR="005F4858" w:rsidRPr="00CA7BD6" w:rsidRDefault="005F4858" w:rsidP="005F4858">
            <w:r w:rsidRPr="009C5D52">
              <w:rPr>
                <w:color w:val="0070C0"/>
              </w:rPr>
              <w:t>SERIES</w:t>
            </w:r>
          </w:p>
        </w:tc>
      </w:tr>
      <w:tr w:rsidR="005F4858" w14:paraId="4A2DC6D0" w14:textId="77777777" w:rsidTr="005F4858">
        <w:tc>
          <w:tcPr>
            <w:tcW w:w="2042" w:type="dxa"/>
          </w:tcPr>
          <w:p w14:paraId="722FCD5B" w14:textId="43D097A7" w:rsidR="005F4858" w:rsidRPr="00BD6E99" w:rsidRDefault="005F4858" w:rsidP="005F4858">
            <w:pPr>
              <w:rPr>
                <w:b/>
                <w:bCs/>
              </w:rPr>
            </w:pPr>
            <w:r>
              <w:rPr>
                <w:b/>
                <w:bCs/>
              </w:rPr>
              <w:t>Codex Category</w:t>
            </w:r>
          </w:p>
        </w:tc>
        <w:tc>
          <w:tcPr>
            <w:tcW w:w="7308" w:type="dxa"/>
            <w:gridSpan w:val="2"/>
          </w:tcPr>
          <w:p w14:paraId="2EE60A81" w14:textId="77777777" w:rsidR="005F4858" w:rsidRDefault="005F4858" w:rsidP="005F4858">
            <w:r>
              <w:t>Other</w:t>
            </w:r>
          </w:p>
        </w:tc>
      </w:tr>
      <w:tr w:rsidR="005F4858" w14:paraId="5521945A" w14:textId="77777777" w:rsidTr="005F4858">
        <w:tc>
          <w:tcPr>
            <w:tcW w:w="2042" w:type="dxa"/>
          </w:tcPr>
          <w:p w14:paraId="5930EC22" w14:textId="77777777" w:rsidR="005F4858" w:rsidRPr="00BD6E99" w:rsidRDefault="005F4858" w:rsidP="005F4858">
            <w:pPr>
              <w:rPr>
                <w:b/>
                <w:bCs/>
              </w:rPr>
            </w:pPr>
            <w:r>
              <w:rPr>
                <w:b/>
                <w:bCs/>
              </w:rPr>
              <w:t>Tags/Labels</w:t>
            </w:r>
          </w:p>
        </w:tc>
        <w:tc>
          <w:tcPr>
            <w:tcW w:w="7308" w:type="dxa"/>
            <w:gridSpan w:val="2"/>
          </w:tcPr>
          <w:p w14:paraId="44DFB4A2" w14:textId="2FF5CDD4" w:rsidR="005F4858" w:rsidRDefault="005F4858" w:rsidP="005F4858">
            <w:r>
              <w:t>PLANNING</w:t>
            </w:r>
          </w:p>
        </w:tc>
      </w:tr>
      <w:tr w:rsidR="005F4858" w14:paraId="26EEDBDB" w14:textId="77777777" w:rsidTr="005F4858">
        <w:tc>
          <w:tcPr>
            <w:tcW w:w="2042" w:type="dxa"/>
          </w:tcPr>
          <w:p w14:paraId="044510F3" w14:textId="77777777" w:rsidR="005F4858" w:rsidRDefault="005F4858" w:rsidP="005F4858">
            <w:pPr>
              <w:rPr>
                <w:b/>
                <w:bCs/>
              </w:rPr>
            </w:pPr>
          </w:p>
          <w:p w14:paraId="68A7DBFE" w14:textId="77777777" w:rsidR="005F4858" w:rsidRPr="00BD6E99" w:rsidRDefault="005F4858" w:rsidP="005F4858">
            <w:pPr>
              <w:rPr>
                <w:b/>
                <w:bCs/>
              </w:rPr>
            </w:pPr>
            <w:r>
              <w:rPr>
                <w:b/>
                <w:bCs/>
              </w:rPr>
              <w:t>Custom Category</w:t>
            </w:r>
          </w:p>
        </w:tc>
        <w:tc>
          <w:tcPr>
            <w:tcW w:w="7308" w:type="dxa"/>
            <w:gridSpan w:val="2"/>
          </w:tcPr>
          <w:p w14:paraId="0AAF9570" w14:textId="72718831" w:rsidR="005F4858" w:rsidRDefault="005F4858" w:rsidP="005F4858">
            <w:pPr>
              <w:pStyle w:val="ListParagraph"/>
              <w:ind w:left="0"/>
            </w:pPr>
            <w:r>
              <w:t>Name: 1-PLANNING</w:t>
            </w:r>
          </w:p>
          <w:p w14:paraId="0D04AE53" w14:textId="3F003D04" w:rsidR="005F4858" w:rsidRDefault="005F4858" w:rsidP="005F4858">
            <w:pPr>
              <w:pStyle w:val="ListParagraph"/>
              <w:ind w:left="0"/>
            </w:pPr>
            <w:r>
              <w:t>Color: Blue</w:t>
            </w:r>
          </w:p>
          <w:p w14:paraId="07A06851" w14:textId="30B710E0" w:rsidR="005F4858" w:rsidRDefault="005F4858" w:rsidP="005F4858">
            <w:pPr>
              <w:pStyle w:val="ListParagraph"/>
              <w:ind w:left="0"/>
            </w:pPr>
            <w:r>
              <w:t>Associated Tags: PLANNING</w:t>
            </w:r>
          </w:p>
          <w:p w14:paraId="2FCEADD0" w14:textId="77777777" w:rsidR="005F4858" w:rsidRDefault="005F4858" w:rsidP="005F4858">
            <w:pPr>
              <w:pStyle w:val="ListParagraph"/>
              <w:ind w:left="0"/>
            </w:pPr>
            <w:r>
              <w:t>Associated Types: Others</w:t>
            </w:r>
          </w:p>
        </w:tc>
      </w:tr>
      <w:tr w:rsidR="005F4858" w14:paraId="549BEB0D" w14:textId="77777777" w:rsidTr="005F4858">
        <w:tc>
          <w:tcPr>
            <w:tcW w:w="2042" w:type="dxa"/>
          </w:tcPr>
          <w:p w14:paraId="34752B7D" w14:textId="77777777" w:rsidR="005F4858" w:rsidRDefault="005F4858" w:rsidP="005F4858">
            <w:pPr>
              <w:rPr>
                <w:b/>
                <w:bCs/>
              </w:rPr>
            </w:pPr>
          </w:p>
          <w:p w14:paraId="0E122677" w14:textId="77777777" w:rsidR="005F4858" w:rsidRDefault="005F4858" w:rsidP="005F4858">
            <w:pPr>
              <w:rPr>
                <w:b/>
                <w:bCs/>
              </w:rPr>
            </w:pPr>
          </w:p>
          <w:p w14:paraId="695A64B7" w14:textId="7A0F2C00" w:rsidR="005F4858" w:rsidRPr="00BD6E99" w:rsidRDefault="005F4858" w:rsidP="005F4858">
            <w:pPr>
              <w:rPr>
                <w:b/>
                <w:bCs/>
              </w:rPr>
            </w:pPr>
            <w:r>
              <w:rPr>
                <w:b/>
                <w:bCs/>
              </w:rPr>
              <w:t>Usage</w:t>
            </w:r>
          </w:p>
        </w:tc>
        <w:tc>
          <w:tcPr>
            <w:tcW w:w="7308" w:type="dxa"/>
            <w:gridSpan w:val="2"/>
          </w:tcPr>
          <w:p w14:paraId="7087CB15" w14:textId="51292CAD" w:rsidR="005F4858" w:rsidRDefault="005F4858" w:rsidP="00696D7E">
            <w:pPr>
              <w:numPr>
                <w:ilvl w:val="0"/>
                <w:numId w:val="104"/>
              </w:numPr>
              <w:rPr>
                <w:rFonts w:ascii="Courier New" w:hAnsi="Courier New" w:cs="Courier New"/>
              </w:rPr>
            </w:pPr>
            <w:r>
              <w:rPr>
                <w:rFonts w:ascii="Courier New" w:hAnsi="Courier New" w:cs="Courier New"/>
              </w:rPr>
              <w:t xml:space="preserve">Copy the </w:t>
            </w:r>
            <w:r w:rsidR="00AA276C">
              <w:rPr>
                <w:rFonts w:ascii="Courier New" w:hAnsi="Courier New" w:cs="Courier New"/>
              </w:rPr>
              <w:t>P</w:t>
            </w:r>
            <w:r>
              <w:rPr>
                <w:rFonts w:ascii="Courier New" w:hAnsi="Courier New" w:cs="Courier New"/>
              </w:rPr>
              <w:t>rompt</w:t>
            </w:r>
            <w:r w:rsidR="00AA276C">
              <w:rPr>
                <w:rFonts w:ascii="Courier New" w:hAnsi="Courier New" w:cs="Courier New"/>
              </w:rPr>
              <w:t xml:space="preserve"> text</w:t>
            </w:r>
            <w:r>
              <w:rPr>
                <w:rFonts w:ascii="Courier New" w:hAnsi="Courier New" w:cs="Courier New"/>
              </w:rPr>
              <w:t xml:space="preserve"> into the </w:t>
            </w:r>
            <w:r w:rsidR="00AA276C">
              <w:rPr>
                <w:rFonts w:ascii="Courier New" w:hAnsi="Courier New" w:cs="Courier New"/>
              </w:rPr>
              <w:t xml:space="preserve">Details &gt; </w:t>
            </w:r>
            <w:r>
              <w:rPr>
                <w:rFonts w:ascii="Courier New" w:hAnsi="Courier New" w:cs="Courier New"/>
              </w:rPr>
              <w:t>Description field.</w:t>
            </w:r>
          </w:p>
          <w:p w14:paraId="07409B8B" w14:textId="32CE4A49" w:rsidR="00AA276C" w:rsidRPr="00AA276C" w:rsidRDefault="005F4858" w:rsidP="00696D7E">
            <w:pPr>
              <w:numPr>
                <w:ilvl w:val="0"/>
                <w:numId w:val="104"/>
              </w:numPr>
              <w:rPr>
                <w:rFonts w:ascii="Courier New" w:hAnsi="Courier New" w:cs="Courier New"/>
              </w:rPr>
            </w:pPr>
            <w:r>
              <w:rPr>
                <w:rFonts w:ascii="Courier New" w:hAnsi="Courier New" w:cs="Courier New"/>
              </w:rPr>
              <w:t>Copy-and-paste the full table into the Notes tab</w:t>
            </w:r>
          </w:p>
        </w:tc>
      </w:tr>
      <w:tr w:rsidR="005F4858" w14:paraId="0CF89CB4" w14:textId="77777777" w:rsidTr="005F4858">
        <w:tc>
          <w:tcPr>
            <w:tcW w:w="5161" w:type="dxa"/>
            <w:gridSpan w:val="2"/>
          </w:tcPr>
          <w:p w14:paraId="682040D3" w14:textId="7DC10ABE" w:rsidR="005F4858" w:rsidRDefault="005F4858" w:rsidP="005F4858">
            <w:pPr>
              <w:jc w:val="center"/>
              <w:rPr>
                <w:rFonts w:ascii="Courier New" w:hAnsi="Courier New" w:cs="Courier New"/>
              </w:rPr>
            </w:pPr>
            <w:r w:rsidRPr="0063695A">
              <w:rPr>
                <w:rFonts w:ascii="Courier New" w:hAnsi="Courier New" w:cs="Courier New"/>
                <w:noProof/>
              </w:rPr>
              <w:drawing>
                <wp:inline distT="0" distB="0" distL="0" distR="0" wp14:anchorId="71C60D10" wp14:editId="7244E692">
                  <wp:extent cx="2641600" cy="4156767"/>
                  <wp:effectExtent l="76200" t="76200" r="139700" b="129540"/>
                  <wp:docPr id="444392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392349" name=""/>
                          <pic:cNvPicPr/>
                        </pic:nvPicPr>
                        <pic:blipFill>
                          <a:blip r:embed="rId14"/>
                          <a:stretch>
                            <a:fillRect/>
                          </a:stretch>
                        </pic:blipFill>
                        <pic:spPr>
                          <a:xfrm>
                            <a:off x="0" y="0"/>
                            <a:ext cx="2673564" cy="4207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189" w:type="dxa"/>
          </w:tcPr>
          <w:p w14:paraId="44E47F68" w14:textId="69E4E958" w:rsidR="005F4858" w:rsidRDefault="005F4858" w:rsidP="005F4858">
            <w:pPr>
              <w:jc w:val="center"/>
              <w:rPr>
                <w:rFonts w:ascii="Courier New" w:hAnsi="Courier New" w:cs="Courier New"/>
              </w:rPr>
            </w:pPr>
            <w:r w:rsidRPr="0063695A">
              <w:rPr>
                <w:rFonts w:ascii="Courier New" w:hAnsi="Courier New" w:cs="Courier New"/>
                <w:noProof/>
              </w:rPr>
              <w:drawing>
                <wp:inline distT="0" distB="0" distL="0" distR="0" wp14:anchorId="0DD8B5A1" wp14:editId="5378F5FF">
                  <wp:extent cx="1790608" cy="4178300"/>
                  <wp:effectExtent l="76200" t="76200" r="133985" b="127000"/>
                  <wp:docPr id="1286682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682127" name=""/>
                          <pic:cNvPicPr/>
                        </pic:nvPicPr>
                        <pic:blipFill>
                          <a:blip r:embed="rId15"/>
                          <a:stretch>
                            <a:fillRect/>
                          </a:stretch>
                        </pic:blipFill>
                        <pic:spPr>
                          <a:xfrm>
                            <a:off x="0" y="0"/>
                            <a:ext cx="1807133" cy="42168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4714E24A" w14:textId="77777777" w:rsidR="009B58B4" w:rsidRDefault="009B58B4" w:rsidP="005D6F59">
      <w:pPr>
        <w:rPr>
          <w:rStyle w:val="Hyperlink"/>
        </w:rPr>
      </w:pPr>
    </w:p>
    <w:p w14:paraId="33735BF6" w14:textId="77777777" w:rsidR="00A23A18" w:rsidRDefault="00A23A18" w:rsidP="005D6F59">
      <w:pPr>
        <w:rPr>
          <w:rStyle w:val="Hyperlink"/>
        </w:rPr>
      </w:pPr>
    </w:p>
    <w:p w14:paraId="73E9D572" w14:textId="668B0D0F" w:rsidR="00593D98" w:rsidRPr="007C116F" w:rsidRDefault="00593D98" w:rsidP="007C116F">
      <w:pPr>
        <w:pStyle w:val="Heading2"/>
        <w:rPr>
          <w:b/>
          <w:bCs/>
        </w:rPr>
      </w:pPr>
      <w:bookmarkStart w:id="8" w:name="_Toc197704206"/>
      <w:r w:rsidRPr="007C116F">
        <w:rPr>
          <w:b/>
          <w:bCs/>
        </w:rPr>
        <w:lastRenderedPageBreak/>
        <w:t xml:space="preserve">Planning </w:t>
      </w:r>
      <w:r w:rsidR="006E18CB">
        <w:rPr>
          <w:b/>
          <w:bCs/>
        </w:rPr>
        <w:t>-</w:t>
      </w:r>
      <w:r w:rsidRPr="007C116F">
        <w:rPr>
          <w:b/>
          <w:bCs/>
        </w:rPr>
        <w:t xml:space="preserve"> Story </w:t>
      </w:r>
      <w:r w:rsidR="006F6159" w:rsidRPr="007C116F">
        <w:rPr>
          <w:b/>
          <w:bCs/>
        </w:rPr>
        <w:t>Development</w:t>
      </w:r>
      <w:bookmarkEnd w:id="8"/>
    </w:p>
    <w:p w14:paraId="24B72725" w14:textId="03748E61" w:rsidR="00DE0132" w:rsidRDefault="00DE0132" w:rsidP="00612362">
      <w:pPr>
        <w:pStyle w:val="NoSpacing"/>
      </w:pPr>
    </w:p>
    <w:p w14:paraId="31FE62CB" w14:textId="77777777" w:rsidR="00AA276C" w:rsidRDefault="00AA276C" w:rsidP="00612362">
      <w:pPr>
        <w:pStyle w:val="NoSpacing"/>
      </w:pPr>
    </w:p>
    <w:tbl>
      <w:tblPr>
        <w:tblStyle w:val="TableGrid"/>
        <w:tblW w:w="0" w:type="auto"/>
        <w:tblLook w:val="04A0" w:firstRow="1" w:lastRow="0" w:firstColumn="1" w:lastColumn="0" w:noHBand="0" w:noVBand="1"/>
      </w:tblPr>
      <w:tblGrid>
        <w:gridCol w:w="1128"/>
        <w:gridCol w:w="8222"/>
      </w:tblGrid>
      <w:tr w:rsidR="005217F8" w14:paraId="5704BF49" w14:textId="77777777" w:rsidTr="000800DF">
        <w:tc>
          <w:tcPr>
            <w:tcW w:w="1128" w:type="dxa"/>
            <w:shd w:val="clear" w:color="auto" w:fill="5B9BD5" w:themeFill="accent5"/>
          </w:tcPr>
          <w:p w14:paraId="43784C9C" w14:textId="77777777" w:rsidR="005217F8" w:rsidRDefault="005217F8" w:rsidP="000800DF"/>
        </w:tc>
        <w:tc>
          <w:tcPr>
            <w:tcW w:w="8222" w:type="dxa"/>
            <w:shd w:val="clear" w:color="auto" w:fill="5B9BD5" w:themeFill="accent5"/>
          </w:tcPr>
          <w:p w14:paraId="791FE0EC" w14:textId="4A052733" w:rsidR="005217F8" w:rsidRPr="009A2357" w:rsidRDefault="005217F8" w:rsidP="000800DF">
            <w:pPr>
              <w:rPr>
                <w:b/>
                <w:bCs/>
                <w:caps/>
              </w:rPr>
            </w:pPr>
            <w:r>
              <w:rPr>
                <w:b/>
                <w:bCs/>
                <w:caps/>
                <w:color w:val="FFFFFF" w:themeColor="background1"/>
              </w:rPr>
              <w:t>planning</w:t>
            </w:r>
            <w:r w:rsidR="006E18CB">
              <w:rPr>
                <w:b/>
                <w:bCs/>
                <w:caps/>
                <w:color w:val="FFFFFF" w:themeColor="background1"/>
              </w:rPr>
              <w:t>-</w:t>
            </w:r>
            <w:r>
              <w:rPr>
                <w:b/>
                <w:bCs/>
                <w:caps/>
                <w:color w:val="FFFFFF" w:themeColor="background1"/>
              </w:rPr>
              <w:t xml:space="preserve">100: </w:t>
            </w:r>
            <w:r w:rsidR="00990E0A" w:rsidRPr="00E111C5">
              <w:rPr>
                <w:b/>
                <w:bCs/>
                <w:caps/>
                <w:color w:val="FFFFFF" w:themeColor="background1"/>
              </w:rPr>
              <w:t>STORY</w:t>
            </w:r>
            <w:r w:rsidRPr="00E111C5">
              <w:rPr>
                <w:b/>
                <w:bCs/>
                <w:caps/>
                <w:color w:val="FFFFFF" w:themeColor="background1"/>
              </w:rPr>
              <w:t xml:space="preserve"> genres</w:t>
            </w:r>
            <w:r w:rsidR="0003680F" w:rsidRPr="00E111C5">
              <w:rPr>
                <w:b/>
                <w:bCs/>
                <w:caps/>
                <w:color w:val="FFFFFF" w:themeColor="background1"/>
              </w:rPr>
              <w:t xml:space="preserve"> &amp; LenGTH</w:t>
            </w:r>
          </w:p>
        </w:tc>
      </w:tr>
      <w:tr w:rsidR="005217F8" w14:paraId="443A647B" w14:textId="77777777" w:rsidTr="000800DF">
        <w:tc>
          <w:tcPr>
            <w:tcW w:w="1128" w:type="dxa"/>
          </w:tcPr>
          <w:p w14:paraId="6C2B2F9B" w14:textId="77777777" w:rsidR="005217F8" w:rsidRPr="00BD6E99" w:rsidRDefault="005217F8" w:rsidP="000800DF">
            <w:pPr>
              <w:rPr>
                <w:b/>
                <w:bCs/>
              </w:rPr>
            </w:pPr>
            <w:r w:rsidRPr="00BD6E99">
              <w:rPr>
                <w:b/>
                <w:bCs/>
              </w:rPr>
              <w:t>Purpose</w:t>
            </w:r>
          </w:p>
        </w:tc>
        <w:tc>
          <w:tcPr>
            <w:tcW w:w="8222" w:type="dxa"/>
          </w:tcPr>
          <w:p w14:paraId="341C7ED4" w14:textId="00737432" w:rsidR="005217F8" w:rsidRDefault="005217F8" w:rsidP="000800DF">
            <w:r>
              <w:t xml:space="preserve">Decide which primary genre you want the story to be </w:t>
            </w:r>
            <w:r w:rsidR="006E18CB">
              <w:t>-</w:t>
            </w:r>
            <w:r>
              <w:t xml:space="preserve"> or combine primary genres (eg., Science Fiction, Fantasy, Horror or Science Fiction Horror)</w:t>
            </w:r>
          </w:p>
        </w:tc>
      </w:tr>
      <w:tr w:rsidR="005217F8" w14:paraId="42508DA5" w14:textId="77777777" w:rsidTr="000800DF">
        <w:tc>
          <w:tcPr>
            <w:tcW w:w="1128" w:type="dxa"/>
          </w:tcPr>
          <w:p w14:paraId="0F2D97E1" w14:textId="77777777" w:rsidR="005217F8" w:rsidRPr="00BD6E99" w:rsidRDefault="005217F8" w:rsidP="000800DF">
            <w:pPr>
              <w:rPr>
                <w:b/>
                <w:bCs/>
              </w:rPr>
            </w:pPr>
            <w:r>
              <w:rPr>
                <w:b/>
                <w:bCs/>
              </w:rPr>
              <w:t>Custom Prompt(s)</w:t>
            </w:r>
          </w:p>
        </w:tc>
        <w:tc>
          <w:tcPr>
            <w:tcW w:w="8222" w:type="dxa"/>
          </w:tcPr>
          <w:p w14:paraId="63285A5E" w14:textId="77777777" w:rsidR="005217F8" w:rsidRDefault="005217F8" w:rsidP="000800DF">
            <w:r>
              <w:t>Workshop Chat &gt; General Purpose</w:t>
            </w:r>
          </w:p>
          <w:p w14:paraId="1E1FBADE" w14:textId="77777777" w:rsidR="005217F8" w:rsidRDefault="005217F8" w:rsidP="000800DF">
            <w:r>
              <w:t>Workshop Chat &gt; Unrestricted Chat</w:t>
            </w:r>
          </w:p>
        </w:tc>
      </w:tr>
      <w:tr w:rsidR="005217F8" w14:paraId="5D801C51" w14:textId="77777777" w:rsidTr="000800DF">
        <w:tc>
          <w:tcPr>
            <w:tcW w:w="1128" w:type="dxa"/>
          </w:tcPr>
          <w:p w14:paraId="2756D938" w14:textId="77777777" w:rsidR="005217F8" w:rsidRDefault="005217F8" w:rsidP="000800DF">
            <w:pPr>
              <w:rPr>
                <w:b/>
                <w:bCs/>
              </w:rPr>
            </w:pPr>
          </w:p>
          <w:p w14:paraId="49D810DC" w14:textId="77777777" w:rsidR="005217F8" w:rsidRDefault="005217F8" w:rsidP="000800DF">
            <w:pPr>
              <w:rPr>
                <w:b/>
                <w:bCs/>
              </w:rPr>
            </w:pPr>
          </w:p>
          <w:p w14:paraId="010BA7C2" w14:textId="77777777" w:rsidR="005217F8" w:rsidRPr="00BD6E99" w:rsidRDefault="005217F8" w:rsidP="000800DF">
            <w:pPr>
              <w:rPr>
                <w:b/>
                <w:bCs/>
              </w:rPr>
            </w:pPr>
            <w:r w:rsidRPr="00BD6E99">
              <w:rPr>
                <w:b/>
                <w:bCs/>
              </w:rPr>
              <w:t>Usage</w:t>
            </w:r>
          </w:p>
        </w:tc>
        <w:tc>
          <w:tcPr>
            <w:tcW w:w="8222" w:type="dxa"/>
          </w:tcPr>
          <w:p w14:paraId="372F7D2B" w14:textId="14AF1EE2" w:rsidR="005217F8" w:rsidRDefault="005217F8" w:rsidP="00696D7E">
            <w:pPr>
              <w:pStyle w:val="ListParagraph"/>
              <w:numPr>
                <w:ilvl w:val="0"/>
                <w:numId w:val="25"/>
              </w:numPr>
            </w:pPr>
            <w:r>
              <w:t xml:space="preserve">Pick the primary genre </w:t>
            </w:r>
            <w:r w:rsidR="006E18CB">
              <w:t>-</w:t>
            </w:r>
            <w:r>
              <w:t xml:space="preserve"> Fantasy, Romance, Mystery, Science Fiction, etc.</w:t>
            </w:r>
          </w:p>
          <w:p w14:paraId="33E19D3C" w14:textId="77777777" w:rsidR="005217F8" w:rsidRDefault="005217F8" w:rsidP="00696D7E">
            <w:pPr>
              <w:pStyle w:val="ListParagraph"/>
              <w:numPr>
                <w:ilvl w:val="0"/>
                <w:numId w:val="25"/>
              </w:numPr>
            </w:pPr>
            <w:r>
              <w:t>In Chat, select a General Purpose custom prompt and an LLM (Toppy M 7B has encyclopedic levels of info on sub-genres).</w:t>
            </w:r>
          </w:p>
          <w:p w14:paraId="7159D817" w14:textId="77777777" w:rsidR="005217F8" w:rsidRDefault="005217F8" w:rsidP="00696D7E">
            <w:pPr>
              <w:pStyle w:val="ListParagraph"/>
              <w:numPr>
                <w:ilvl w:val="0"/>
                <w:numId w:val="25"/>
              </w:numPr>
            </w:pPr>
            <w:r>
              <w:t>Copy-and-paste the prompt into the chat window.</w:t>
            </w:r>
          </w:p>
          <w:p w14:paraId="1EC3EDA2" w14:textId="4E6067BC" w:rsidR="005217F8" w:rsidRDefault="005217F8" w:rsidP="00696D7E">
            <w:pPr>
              <w:pStyle w:val="ListParagraph"/>
              <w:numPr>
                <w:ilvl w:val="0"/>
                <w:numId w:val="25"/>
              </w:numPr>
            </w:pPr>
            <w:r>
              <w:t xml:space="preserve">Update </w:t>
            </w:r>
            <w:r w:rsidR="00DD4EB7">
              <w:t xml:space="preserve">Codex entry </w:t>
            </w:r>
            <w:r w:rsidR="000F46E3" w:rsidRPr="00990E0A">
              <w:rPr>
                <w:color w:val="00B050"/>
              </w:rPr>
              <w:t>NOTE-</w:t>
            </w:r>
            <w:r w:rsidR="00DD4EB7" w:rsidRPr="00990E0A">
              <w:rPr>
                <w:color w:val="00B050"/>
              </w:rPr>
              <w:t>100</w:t>
            </w:r>
            <w:r w:rsidRPr="00990E0A">
              <w:rPr>
                <w:color w:val="00B050"/>
              </w:rPr>
              <w:t>: GENRE</w:t>
            </w:r>
            <w:r w:rsidR="00D62FB9" w:rsidRPr="00990E0A">
              <w:rPr>
                <w:color w:val="00B050"/>
              </w:rPr>
              <w:t>S</w:t>
            </w:r>
            <w:r w:rsidR="00990E0A" w:rsidRPr="00990E0A">
              <w:rPr>
                <w:color w:val="00B050"/>
              </w:rPr>
              <w:t xml:space="preserve"> &amp; METADATA</w:t>
            </w:r>
          </w:p>
        </w:tc>
      </w:tr>
      <w:tr w:rsidR="005217F8" w:rsidRPr="00E111C5" w14:paraId="09673DFD" w14:textId="77777777" w:rsidTr="000800DF">
        <w:tc>
          <w:tcPr>
            <w:tcW w:w="1128" w:type="dxa"/>
          </w:tcPr>
          <w:p w14:paraId="16CB3FAC" w14:textId="77777777" w:rsidR="005217F8" w:rsidRDefault="005217F8" w:rsidP="000800DF">
            <w:pPr>
              <w:rPr>
                <w:b/>
                <w:bCs/>
              </w:rPr>
            </w:pPr>
          </w:p>
          <w:p w14:paraId="16330D06" w14:textId="77777777" w:rsidR="00E04A4F" w:rsidRDefault="00E04A4F" w:rsidP="000800DF">
            <w:pPr>
              <w:rPr>
                <w:b/>
                <w:bCs/>
              </w:rPr>
            </w:pPr>
          </w:p>
          <w:p w14:paraId="0E5660B6" w14:textId="5B13806F" w:rsidR="005217F8" w:rsidRPr="00E111C5" w:rsidRDefault="005217F8" w:rsidP="000800DF">
            <w:pPr>
              <w:rPr>
                <w:b/>
                <w:bCs/>
              </w:rPr>
            </w:pPr>
            <w:r w:rsidRPr="00E111C5">
              <w:rPr>
                <w:b/>
                <w:bCs/>
              </w:rPr>
              <w:t>Prompt</w:t>
            </w:r>
          </w:p>
        </w:tc>
        <w:tc>
          <w:tcPr>
            <w:tcW w:w="8222" w:type="dxa"/>
          </w:tcPr>
          <w:p w14:paraId="20CC34AF" w14:textId="77777777" w:rsidR="00C85065" w:rsidRPr="00E111C5" w:rsidRDefault="00C85065" w:rsidP="000800DF">
            <w:pPr>
              <w:rPr>
                <w:rFonts w:ascii="Courier New" w:hAnsi="Courier New" w:cs="Courier New"/>
              </w:rPr>
            </w:pPr>
          </w:p>
          <w:p w14:paraId="1FE9F163" w14:textId="77777777" w:rsidR="00111A6F" w:rsidRPr="00111A6F" w:rsidRDefault="00111A6F" w:rsidP="00111A6F">
            <w:pPr>
              <w:pStyle w:val="NoSpacing"/>
              <w:rPr>
                <w:rFonts w:ascii="Courier New" w:hAnsi="Courier New" w:cs="Courier New"/>
                <w:highlight w:val="cyan"/>
              </w:rPr>
            </w:pPr>
            <w:r w:rsidRPr="00111A6F">
              <w:rPr>
                <w:rFonts w:ascii="Courier New" w:hAnsi="Courier New" w:cs="Courier New"/>
                <w:highlight w:val="cyan"/>
              </w:rPr>
              <w:t>[INSTRUCTIONS]</w:t>
            </w:r>
          </w:p>
          <w:p w14:paraId="22ECA09F" w14:textId="77777777" w:rsidR="00111A6F" w:rsidRPr="00111A6F" w:rsidRDefault="00111A6F" w:rsidP="00111A6F">
            <w:pPr>
              <w:pStyle w:val="NoSpacing"/>
              <w:rPr>
                <w:rFonts w:ascii="Courier New" w:hAnsi="Courier New" w:cs="Courier New"/>
                <w:highlight w:val="cyan"/>
              </w:rPr>
            </w:pPr>
            <w:r w:rsidRPr="00111A6F">
              <w:rPr>
                <w:rFonts w:ascii="Courier New" w:hAnsi="Courier New" w:cs="Courier New"/>
                <w:highlight w:val="cyan"/>
              </w:rPr>
              <w:t xml:space="preserve">1. Print contents of </w:t>
            </w:r>
            <w:r w:rsidRPr="00111A6F">
              <w:rPr>
                <w:rFonts w:ascii="Courier New" w:hAnsi="Courier New" w:cs="Courier New"/>
                <w:b/>
                <w:bCs/>
                <w:color w:val="808080" w:themeColor="background1" w:themeShade="80"/>
                <w:highlight w:val="cyan"/>
              </w:rPr>
              <w:t>REFERENCE-900: Genres &amp; Age Categories</w:t>
            </w:r>
          </w:p>
          <w:p w14:paraId="668FE44E" w14:textId="77777777" w:rsidR="00111A6F" w:rsidRPr="00111A6F" w:rsidRDefault="00111A6F" w:rsidP="00111A6F">
            <w:pPr>
              <w:pStyle w:val="NoSpacing"/>
              <w:rPr>
                <w:rFonts w:ascii="Courier New" w:hAnsi="Courier New" w:cs="Courier New"/>
                <w:highlight w:val="cyan"/>
              </w:rPr>
            </w:pPr>
            <w:r w:rsidRPr="00111A6F">
              <w:rPr>
                <w:rFonts w:ascii="Courier New" w:hAnsi="Courier New" w:cs="Courier New"/>
                <w:highlight w:val="cyan"/>
              </w:rPr>
              <w:t>2. Tell the author to choose a primary and secondary genre to create a hybrid genre.</w:t>
            </w:r>
          </w:p>
          <w:p w14:paraId="79E9866D" w14:textId="77777777" w:rsidR="00111A6F" w:rsidRPr="00111A6F" w:rsidRDefault="00111A6F" w:rsidP="00111A6F">
            <w:pPr>
              <w:pStyle w:val="NoSpacing"/>
              <w:rPr>
                <w:rFonts w:ascii="Courier New" w:hAnsi="Courier New" w:cs="Courier New"/>
                <w:highlight w:val="cyan"/>
              </w:rPr>
            </w:pPr>
            <w:r w:rsidRPr="00111A6F">
              <w:rPr>
                <w:rFonts w:ascii="Courier New" w:hAnsi="Courier New" w:cs="Courier New"/>
                <w:highlight w:val="cyan"/>
              </w:rPr>
              <w:t>3. Ask them which age category their story will fit into:</w:t>
            </w:r>
          </w:p>
          <w:p w14:paraId="669A852C" w14:textId="77777777" w:rsidR="00111A6F" w:rsidRPr="00111A6F" w:rsidRDefault="00111A6F" w:rsidP="00111A6F">
            <w:pPr>
              <w:pStyle w:val="NoSpacing"/>
              <w:rPr>
                <w:rFonts w:ascii="Courier New" w:hAnsi="Courier New" w:cs="Courier New"/>
                <w:highlight w:val="cyan"/>
              </w:rPr>
            </w:pPr>
            <w:r w:rsidRPr="00111A6F">
              <w:rPr>
                <w:rFonts w:ascii="Courier New" w:hAnsi="Courier New" w:cs="Courier New"/>
                <w:highlight w:val="cyan"/>
              </w:rPr>
              <w:t>4. Ask the author how long the story will be: Flash Fiction, Short story, Novella, or Novel.</w:t>
            </w:r>
          </w:p>
          <w:p w14:paraId="50F3C419" w14:textId="77777777" w:rsidR="00111A6F" w:rsidRPr="00111A6F" w:rsidRDefault="00111A6F" w:rsidP="00111A6F">
            <w:pPr>
              <w:pStyle w:val="NoSpacing"/>
              <w:rPr>
                <w:rFonts w:ascii="Courier New" w:hAnsi="Courier New" w:cs="Courier New"/>
                <w:highlight w:val="cyan"/>
              </w:rPr>
            </w:pPr>
          </w:p>
          <w:p w14:paraId="32B6C820" w14:textId="77777777" w:rsidR="00111A6F" w:rsidRPr="00111A6F" w:rsidRDefault="00111A6F" w:rsidP="00111A6F">
            <w:pPr>
              <w:pStyle w:val="NoSpacing"/>
              <w:rPr>
                <w:rFonts w:ascii="Courier New" w:hAnsi="Courier New" w:cs="Courier New"/>
                <w:highlight w:val="cyan"/>
              </w:rPr>
            </w:pPr>
            <w:r w:rsidRPr="00111A6F">
              <w:rPr>
                <w:rFonts w:ascii="Courier New" w:hAnsi="Courier New" w:cs="Courier New"/>
                <w:highlight w:val="cyan"/>
              </w:rPr>
              <w:t>Wait for answers. Do not anticipate answers.</w:t>
            </w:r>
          </w:p>
          <w:p w14:paraId="0B1F352C" w14:textId="77777777" w:rsidR="00111A6F" w:rsidRPr="00111A6F" w:rsidRDefault="00111A6F" w:rsidP="00111A6F">
            <w:pPr>
              <w:pStyle w:val="NoSpacing"/>
              <w:rPr>
                <w:rFonts w:ascii="Courier New" w:hAnsi="Courier New" w:cs="Courier New"/>
                <w:highlight w:val="cyan"/>
              </w:rPr>
            </w:pPr>
            <w:r w:rsidRPr="00111A6F">
              <w:rPr>
                <w:rFonts w:ascii="Courier New" w:hAnsi="Courier New" w:cs="Courier New"/>
                <w:highlight w:val="cyan"/>
              </w:rPr>
              <w:t>[/INSTRUCTIONS]</w:t>
            </w:r>
          </w:p>
          <w:p w14:paraId="47478F3B" w14:textId="77777777" w:rsidR="00111A6F" w:rsidRPr="00111A6F" w:rsidRDefault="00111A6F" w:rsidP="00111A6F">
            <w:pPr>
              <w:pStyle w:val="NoSpacing"/>
              <w:rPr>
                <w:rFonts w:ascii="Courier New" w:hAnsi="Courier New" w:cs="Courier New"/>
                <w:highlight w:val="cyan"/>
              </w:rPr>
            </w:pPr>
          </w:p>
          <w:p w14:paraId="1F4EB7C2" w14:textId="77777777" w:rsidR="00111A6F" w:rsidRPr="00111A6F" w:rsidRDefault="00111A6F" w:rsidP="00111A6F">
            <w:pPr>
              <w:pStyle w:val="NoSpacing"/>
              <w:rPr>
                <w:rFonts w:ascii="Courier New" w:hAnsi="Courier New" w:cs="Courier New"/>
                <w:highlight w:val="cyan"/>
              </w:rPr>
            </w:pPr>
            <w:r w:rsidRPr="00111A6F">
              <w:rPr>
                <w:rFonts w:ascii="Courier New" w:hAnsi="Courier New" w:cs="Courier New"/>
                <w:highlight w:val="cyan"/>
              </w:rPr>
              <w:t>[RESULTS]</w:t>
            </w:r>
          </w:p>
          <w:p w14:paraId="29EC417A" w14:textId="77777777" w:rsidR="00111A6F" w:rsidRPr="00111A6F" w:rsidRDefault="00111A6F" w:rsidP="00111A6F">
            <w:pPr>
              <w:pStyle w:val="NoSpacing"/>
              <w:rPr>
                <w:rFonts w:ascii="Courier New" w:hAnsi="Courier New" w:cs="Courier New"/>
                <w:highlight w:val="cyan"/>
              </w:rPr>
            </w:pPr>
          </w:p>
          <w:p w14:paraId="6798C168" w14:textId="77777777" w:rsidR="00111A6F" w:rsidRPr="00111A6F" w:rsidRDefault="00111A6F" w:rsidP="00111A6F">
            <w:pPr>
              <w:pStyle w:val="NoSpacing"/>
              <w:rPr>
                <w:rFonts w:ascii="Courier New" w:hAnsi="Courier New" w:cs="Courier New"/>
                <w:highlight w:val="cyan"/>
              </w:rPr>
            </w:pPr>
            <w:r w:rsidRPr="00111A6F">
              <w:rPr>
                <w:rFonts w:ascii="Courier New" w:hAnsi="Courier New" w:cs="Courier New"/>
                <w:highlight w:val="cyan"/>
              </w:rPr>
              <w:t>Print the user choices and answers in Markdown. Refrain from commentary or more questions.</w:t>
            </w:r>
          </w:p>
          <w:p w14:paraId="6A4095AF" w14:textId="77777777" w:rsidR="00111A6F" w:rsidRPr="00111A6F" w:rsidRDefault="00111A6F" w:rsidP="00111A6F">
            <w:pPr>
              <w:pStyle w:val="NoSpacing"/>
              <w:rPr>
                <w:rFonts w:ascii="Courier New" w:hAnsi="Courier New" w:cs="Courier New"/>
                <w:highlight w:val="cyan"/>
              </w:rPr>
            </w:pPr>
          </w:p>
          <w:p w14:paraId="4ABB51C9" w14:textId="77777777" w:rsidR="00111A6F" w:rsidRPr="00111A6F" w:rsidRDefault="00111A6F" w:rsidP="00111A6F">
            <w:pPr>
              <w:pStyle w:val="NoSpacing"/>
              <w:rPr>
                <w:rFonts w:ascii="Courier New" w:hAnsi="Courier New" w:cs="Courier New"/>
                <w:highlight w:val="cyan"/>
              </w:rPr>
            </w:pPr>
            <w:r w:rsidRPr="00111A6F">
              <w:rPr>
                <w:rFonts w:ascii="Courier New" w:hAnsi="Courier New" w:cs="Courier New"/>
                <w:highlight w:val="cyan"/>
              </w:rPr>
              <w:t>**Primary Genre**: (user answer)</w:t>
            </w:r>
          </w:p>
          <w:p w14:paraId="416B1B3E" w14:textId="77777777" w:rsidR="00111A6F" w:rsidRPr="00111A6F" w:rsidRDefault="00111A6F" w:rsidP="00111A6F">
            <w:pPr>
              <w:pStyle w:val="NoSpacing"/>
              <w:rPr>
                <w:rFonts w:ascii="Courier New" w:hAnsi="Courier New" w:cs="Courier New"/>
                <w:highlight w:val="cyan"/>
              </w:rPr>
            </w:pPr>
            <w:r w:rsidRPr="00111A6F">
              <w:rPr>
                <w:rFonts w:ascii="Courier New" w:hAnsi="Courier New" w:cs="Courier New"/>
                <w:highlight w:val="cyan"/>
              </w:rPr>
              <w:t>*Secondary Genre*: (user answer)</w:t>
            </w:r>
          </w:p>
          <w:p w14:paraId="4DCA87E2" w14:textId="77777777" w:rsidR="00111A6F" w:rsidRPr="00111A6F" w:rsidRDefault="00111A6F" w:rsidP="00111A6F">
            <w:pPr>
              <w:pStyle w:val="NoSpacing"/>
              <w:rPr>
                <w:rFonts w:ascii="Courier New" w:hAnsi="Courier New" w:cs="Courier New"/>
                <w:highlight w:val="cyan"/>
              </w:rPr>
            </w:pPr>
            <w:r w:rsidRPr="00111A6F">
              <w:rPr>
                <w:rFonts w:ascii="Courier New" w:hAnsi="Courier New" w:cs="Courier New"/>
                <w:highlight w:val="cyan"/>
              </w:rPr>
              <w:t>Age: (user answer)</w:t>
            </w:r>
          </w:p>
          <w:p w14:paraId="3D898325" w14:textId="77777777" w:rsidR="00111A6F" w:rsidRPr="00111A6F" w:rsidRDefault="00111A6F" w:rsidP="00111A6F">
            <w:pPr>
              <w:pStyle w:val="NoSpacing"/>
              <w:rPr>
                <w:rFonts w:ascii="Courier New" w:hAnsi="Courier New" w:cs="Courier New"/>
                <w:highlight w:val="cyan"/>
              </w:rPr>
            </w:pPr>
            <w:r w:rsidRPr="00111A6F">
              <w:rPr>
                <w:rFonts w:ascii="Courier New" w:hAnsi="Courier New" w:cs="Courier New"/>
                <w:highlight w:val="cyan"/>
              </w:rPr>
              <w:t>Length: (user answer)</w:t>
            </w:r>
          </w:p>
          <w:p w14:paraId="5F78FA08" w14:textId="77777777" w:rsidR="00111A6F" w:rsidRPr="00111A6F" w:rsidRDefault="00111A6F" w:rsidP="00111A6F">
            <w:pPr>
              <w:pStyle w:val="NoSpacing"/>
              <w:rPr>
                <w:rFonts w:ascii="Courier New" w:hAnsi="Courier New" w:cs="Courier New"/>
                <w:highlight w:val="cyan"/>
              </w:rPr>
            </w:pPr>
          </w:p>
          <w:p w14:paraId="3F1CEBB5" w14:textId="77777777" w:rsidR="00111A6F" w:rsidRPr="00111A6F" w:rsidRDefault="00111A6F" w:rsidP="00111A6F">
            <w:pPr>
              <w:pStyle w:val="NoSpacing"/>
              <w:rPr>
                <w:rFonts w:ascii="Courier New" w:hAnsi="Courier New" w:cs="Courier New"/>
                <w:highlight w:val="cyan"/>
              </w:rPr>
            </w:pPr>
            <w:r w:rsidRPr="00111A6F">
              <w:rPr>
                <w:rFonts w:ascii="Courier New" w:hAnsi="Courier New" w:cs="Courier New"/>
                <w:highlight w:val="cyan"/>
              </w:rPr>
              <w:t>[/RESULTS]</w:t>
            </w:r>
          </w:p>
          <w:p w14:paraId="250902ED" w14:textId="77777777" w:rsidR="00111A6F" w:rsidRPr="00111A6F" w:rsidRDefault="00111A6F" w:rsidP="00111A6F">
            <w:pPr>
              <w:pStyle w:val="NoSpacing"/>
              <w:rPr>
                <w:rFonts w:ascii="Courier New" w:hAnsi="Courier New" w:cs="Courier New"/>
                <w:highlight w:val="cyan"/>
              </w:rPr>
            </w:pPr>
          </w:p>
          <w:p w14:paraId="65C20068" w14:textId="77777777" w:rsidR="00111A6F" w:rsidRPr="00111A6F" w:rsidRDefault="00111A6F" w:rsidP="00111A6F">
            <w:pPr>
              <w:pStyle w:val="NoSpacing"/>
              <w:rPr>
                <w:rFonts w:ascii="Courier New" w:hAnsi="Courier New" w:cs="Courier New"/>
                <w:highlight w:val="cyan"/>
              </w:rPr>
            </w:pPr>
          </w:p>
          <w:p w14:paraId="5E968C77" w14:textId="77777777" w:rsidR="00111A6F" w:rsidRPr="00111A6F" w:rsidRDefault="00111A6F" w:rsidP="00111A6F">
            <w:pPr>
              <w:pStyle w:val="NoSpacing"/>
              <w:rPr>
                <w:rFonts w:ascii="Courier New" w:hAnsi="Courier New" w:cs="Courier New"/>
                <w:highlight w:val="cyan"/>
              </w:rPr>
            </w:pPr>
            <w:r w:rsidRPr="00111A6F">
              <w:rPr>
                <w:rFonts w:ascii="Courier New" w:hAnsi="Courier New" w:cs="Courier New"/>
                <w:highlight w:val="cyan"/>
              </w:rPr>
              <w:t>[STEPS]</w:t>
            </w:r>
          </w:p>
          <w:p w14:paraId="64E0D39E" w14:textId="77777777" w:rsidR="00111A6F" w:rsidRPr="00111A6F" w:rsidRDefault="00111A6F" w:rsidP="00111A6F">
            <w:pPr>
              <w:pStyle w:val="NoSpacing"/>
              <w:rPr>
                <w:rFonts w:ascii="Courier New" w:hAnsi="Courier New" w:cs="Courier New"/>
                <w:highlight w:val="cyan"/>
              </w:rPr>
            </w:pPr>
            <w:r w:rsidRPr="00111A6F">
              <w:rPr>
                <w:rFonts w:ascii="Courier New" w:hAnsi="Courier New" w:cs="Courier New"/>
                <w:highlight w:val="cyan"/>
              </w:rPr>
              <w:t>Print the following verbatim:</w:t>
            </w:r>
          </w:p>
          <w:p w14:paraId="20233FC6" w14:textId="77777777" w:rsidR="00111A6F" w:rsidRPr="00111A6F" w:rsidRDefault="00111A6F" w:rsidP="00111A6F">
            <w:pPr>
              <w:pStyle w:val="NoSpacing"/>
              <w:rPr>
                <w:rFonts w:ascii="Courier New" w:hAnsi="Courier New" w:cs="Courier New"/>
                <w:highlight w:val="cyan"/>
              </w:rPr>
            </w:pPr>
          </w:p>
          <w:p w14:paraId="03524D93" w14:textId="77777777" w:rsidR="00111A6F" w:rsidRPr="00111A6F" w:rsidRDefault="00111A6F" w:rsidP="00111A6F">
            <w:pPr>
              <w:pStyle w:val="NoSpacing"/>
              <w:rPr>
                <w:rFonts w:ascii="Courier New" w:hAnsi="Courier New" w:cs="Courier New"/>
                <w:highlight w:val="cyan"/>
              </w:rPr>
            </w:pPr>
            <w:r w:rsidRPr="00111A6F">
              <w:rPr>
                <w:rFonts w:ascii="Courier New" w:hAnsi="Courier New" w:cs="Courier New"/>
                <w:highlight w:val="cyan"/>
              </w:rPr>
              <w:t>Remind the author to:</w:t>
            </w:r>
          </w:p>
          <w:p w14:paraId="6F051A3D" w14:textId="77777777" w:rsidR="00111A6F" w:rsidRPr="00111A6F" w:rsidRDefault="00111A6F" w:rsidP="00111A6F">
            <w:pPr>
              <w:pStyle w:val="NoSpacing"/>
              <w:rPr>
                <w:rFonts w:ascii="Courier New" w:hAnsi="Courier New" w:cs="Courier New"/>
                <w:highlight w:val="cyan"/>
              </w:rPr>
            </w:pPr>
            <w:r w:rsidRPr="00111A6F">
              <w:rPr>
                <w:rFonts w:ascii="Courier New" w:hAnsi="Courier New" w:cs="Courier New"/>
                <w:highlight w:val="cyan"/>
              </w:rPr>
              <w:t xml:space="preserve">- Copy the information to codex entry </w:t>
            </w:r>
            <w:r w:rsidRPr="00111A6F">
              <w:rPr>
                <w:rFonts w:ascii="Courier New" w:hAnsi="Courier New" w:cs="Courier New"/>
                <w:color w:val="00B050"/>
                <w:highlight w:val="cyan"/>
              </w:rPr>
              <w:t>NOTE-100: GENRES &amp; METADATA</w:t>
            </w:r>
          </w:p>
          <w:p w14:paraId="6226E68B" w14:textId="0F43D406" w:rsidR="005217F8" w:rsidRPr="00E111C5" w:rsidRDefault="00111A6F" w:rsidP="00111A6F">
            <w:pPr>
              <w:pStyle w:val="NoSpacing"/>
            </w:pPr>
            <w:r w:rsidRPr="00111A6F">
              <w:rPr>
                <w:rFonts w:ascii="Courier New" w:hAnsi="Courier New" w:cs="Courier New"/>
                <w:highlight w:val="cyan"/>
              </w:rPr>
              <w:t>[/STEPS]</w:t>
            </w:r>
          </w:p>
        </w:tc>
      </w:tr>
    </w:tbl>
    <w:p w14:paraId="3F882460" w14:textId="77777777" w:rsidR="005217F8" w:rsidRDefault="005217F8" w:rsidP="00B84A09">
      <w:pPr>
        <w:pStyle w:val="NoSpacing"/>
      </w:pPr>
    </w:p>
    <w:p w14:paraId="508302C6" w14:textId="77777777" w:rsidR="00A23A18" w:rsidRDefault="00A23A18" w:rsidP="00B84A09">
      <w:pPr>
        <w:pStyle w:val="NoSpacing"/>
      </w:pPr>
    </w:p>
    <w:p w14:paraId="60EE935D" w14:textId="77777777" w:rsidR="00A23A18" w:rsidRDefault="00A23A18" w:rsidP="00B84A09">
      <w:pPr>
        <w:pStyle w:val="NoSpacing"/>
      </w:pPr>
    </w:p>
    <w:p w14:paraId="5B685AF2" w14:textId="77777777" w:rsidR="00A23A18" w:rsidRPr="00E111C5" w:rsidRDefault="00A23A18" w:rsidP="00B84A09">
      <w:pPr>
        <w:pStyle w:val="NoSpacing"/>
      </w:pPr>
    </w:p>
    <w:p w14:paraId="3FAF4F0C" w14:textId="13FE9C2E" w:rsidR="005217F8" w:rsidRPr="00E111C5" w:rsidRDefault="00176A1A" w:rsidP="00B84A09">
      <w:pPr>
        <w:pStyle w:val="NoSpacing"/>
      </w:pPr>
      <w:r w:rsidRPr="00E111C5">
        <w:rPr>
          <w:sz w:val="20"/>
        </w:rPr>
        <w:t>***</w:t>
      </w:r>
    </w:p>
    <w:tbl>
      <w:tblPr>
        <w:tblStyle w:val="TableGrid"/>
        <w:tblW w:w="0" w:type="auto"/>
        <w:tblLook w:val="04A0" w:firstRow="1" w:lastRow="0" w:firstColumn="1" w:lastColumn="0" w:noHBand="0" w:noVBand="1"/>
      </w:tblPr>
      <w:tblGrid>
        <w:gridCol w:w="1128"/>
        <w:gridCol w:w="8222"/>
      </w:tblGrid>
      <w:tr w:rsidR="00593D98" w:rsidRPr="00E111C5" w14:paraId="121DB7EE" w14:textId="77777777" w:rsidTr="00F6163C">
        <w:tc>
          <w:tcPr>
            <w:tcW w:w="1128" w:type="dxa"/>
            <w:shd w:val="clear" w:color="auto" w:fill="5B9BD5" w:themeFill="accent5"/>
          </w:tcPr>
          <w:p w14:paraId="4B162EE2" w14:textId="77777777" w:rsidR="00593D98" w:rsidRPr="00E111C5" w:rsidRDefault="00593D98" w:rsidP="00F6163C"/>
        </w:tc>
        <w:tc>
          <w:tcPr>
            <w:tcW w:w="8222" w:type="dxa"/>
            <w:shd w:val="clear" w:color="auto" w:fill="5B9BD5" w:themeFill="accent5"/>
          </w:tcPr>
          <w:p w14:paraId="2D117762" w14:textId="4E29AF93" w:rsidR="00593D98" w:rsidRPr="00E111C5" w:rsidRDefault="00593D98" w:rsidP="00F6163C">
            <w:pPr>
              <w:rPr>
                <w:b/>
                <w:bCs/>
                <w:caps/>
              </w:rPr>
            </w:pPr>
            <w:r w:rsidRPr="00E111C5">
              <w:rPr>
                <w:b/>
                <w:bCs/>
                <w:caps/>
                <w:color w:val="FFFFFF" w:themeColor="background1"/>
              </w:rPr>
              <w:t>planning</w:t>
            </w:r>
            <w:r w:rsidR="006E18CB">
              <w:rPr>
                <w:b/>
                <w:bCs/>
                <w:caps/>
                <w:color w:val="FFFFFF" w:themeColor="background1"/>
              </w:rPr>
              <w:t>-</w:t>
            </w:r>
            <w:r w:rsidR="000233DD" w:rsidRPr="00E111C5">
              <w:rPr>
                <w:b/>
                <w:bCs/>
                <w:caps/>
                <w:color w:val="FFFFFF" w:themeColor="background1"/>
              </w:rPr>
              <w:t>10</w:t>
            </w:r>
            <w:r w:rsidR="00777AE4" w:rsidRPr="00E111C5">
              <w:rPr>
                <w:b/>
                <w:bCs/>
                <w:caps/>
                <w:color w:val="FFFFFF" w:themeColor="background1"/>
              </w:rPr>
              <w:t>1</w:t>
            </w:r>
            <w:r w:rsidR="000233DD" w:rsidRPr="00E111C5">
              <w:rPr>
                <w:b/>
                <w:bCs/>
                <w:caps/>
                <w:color w:val="FFFFFF" w:themeColor="background1"/>
              </w:rPr>
              <w:t>:</w:t>
            </w:r>
            <w:r w:rsidRPr="00E111C5">
              <w:rPr>
                <w:b/>
                <w:bCs/>
                <w:caps/>
                <w:color w:val="FFFFFF" w:themeColor="background1"/>
              </w:rPr>
              <w:t xml:space="preserve"> </w:t>
            </w:r>
            <w:r w:rsidR="00330A2C" w:rsidRPr="00E111C5">
              <w:rPr>
                <w:b/>
                <w:bCs/>
                <w:caps/>
                <w:color w:val="FFFFFF" w:themeColor="background1"/>
              </w:rPr>
              <w:t>list</w:t>
            </w:r>
            <w:r w:rsidRPr="00E111C5">
              <w:rPr>
                <w:b/>
                <w:bCs/>
                <w:caps/>
                <w:color w:val="FFFFFF" w:themeColor="background1"/>
              </w:rPr>
              <w:t xml:space="preserve"> subgenres</w:t>
            </w:r>
          </w:p>
        </w:tc>
      </w:tr>
      <w:tr w:rsidR="00593D98" w:rsidRPr="00E111C5" w14:paraId="009507F3" w14:textId="77777777" w:rsidTr="00F6163C">
        <w:tc>
          <w:tcPr>
            <w:tcW w:w="1128" w:type="dxa"/>
          </w:tcPr>
          <w:p w14:paraId="1925EA53" w14:textId="77777777" w:rsidR="00593D98" w:rsidRPr="00E111C5" w:rsidRDefault="00593D98" w:rsidP="00F6163C">
            <w:pPr>
              <w:rPr>
                <w:b/>
                <w:bCs/>
              </w:rPr>
            </w:pPr>
            <w:r w:rsidRPr="00E111C5">
              <w:rPr>
                <w:b/>
                <w:bCs/>
              </w:rPr>
              <w:t>Purpose</w:t>
            </w:r>
          </w:p>
        </w:tc>
        <w:tc>
          <w:tcPr>
            <w:tcW w:w="8222" w:type="dxa"/>
          </w:tcPr>
          <w:p w14:paraId="2826F831" w14:textId="77777777" w:rsidR="00593D98" w:rsidRPr="00E111C5" w:rsidRDefault="00593D98" w:rsidP="00F6163C">
            <w:r w:rsidRPr="00E111C5">
              <w:t>Narrow the scope of the genre story you want to write by identifying appropriate sub-genres</w:t>
            </w:r>
          </w:p>
          <w:p w14:paraId="5E9B22DB" w14:textId="052C46C0" w:rsidR="00812FFC" w:rsidRPr="00E111C5" w:rsidRDefault="00812FFC" w:rsidP="00F6163C">
            <w:r w:rsidRPr="00E111C5">
              <w:t>(One off prompt. Run for your favorite primary genres and copy to a note app.)</w:t>
            </w:r>
          </w:p>
        </w:tc>
      </w:tr>
      <w:tr w:rsidR="00593D98" w:rsidRPr="00E111C5" w14:paraId="7082B919" w14:textId="77777777" w:rsidTr="00F6163C">
        <w:tc>
          <w:tcPr>
            <w:tcW w:w="1128" w:type="dxa"/>
          </w:tcPr>
          <w:p w14:paraId="705EA754" w14:textId="77777777" w:rsidR="00593D98" w:rsidRPr="00E111C5" w:rsidRDefault="00593D98" w:rsidP="00F6163C">
            <w:pPr>
              <w:rPr>
                <w:b/>
                <w:bCs/>
              </w:rPr>
            </w:pPr>
            <w:r w:rsidRPr="00E111C5">
              <w:rPr>
                <w:b/>
                <w:bCs/>
              </w:rPr>
              <w:t>Custom Prompt(s)</w:t>
            </w:r>
          </w:p>
        </w:tc>
        <w:tc>
          <w:tcPr>
            <w:tcW w:w="8222" w:type="dxa"/>
          </w:tcPr>
          <w:p w14:paraId="0297BD92" w14:textId="77777777" w:rsidR="00593D98" w:rsidRPr="00E111C5" w:rsidRDefault="00593D98" w:rsidP="00F6163C">
            <w:r w:rsidRPr="00E111C5">
              <w:t>Workshop Chat &gt; General Purpose</w:t>
            </w:r>
          </w:p>
          <w:p w14:paraId="7A46283E" w14:textId="1FE06DE0" w:rsidR="00812FFC" w:rsidRPr="00E111C5" w:rsidRDefault="00812FFC" w:rsidP="00F6163C">
            <w:r w:rsidRPr="00E111C5">
              <w:t>Workshop Chat &gt; Unrestricted Chat</w:t>
            </w:r>
          </w:p>
        </w:tc>
      </w:tr>
      <w:tr w:rsidR="00593D98" w:rsidRPr="00E111C5" w14:paraId="07C121DD" w14:textId="77777777" w:rsidTr="00F6163C">
        <w:tc>
          <w:tcPr>
            <w:tcW w:w="1128" w:type="dxa"/>
          </w:tcPr>
          <w:p w14:paraId="5A80A9E4" w14:textId="77777777" w:rsidR="00AD5FB9" w:rsidRPr="00E111C5" w:rsidRDefault="00AD5FB9" w:rsidP="00F6163C">
            <w:pPr>
              <w:rPr>
                <w:b/>
                <w:bCs/>
              </w:rPr>
            </w:pPr>
          </w:p>
          <w:p w14:paraId="181E1C7C" w14:textId="77777777" w:rsidR="00AD5FB9" w:rsidRPr="00E111C5" w:rsidRDefault="00AD5FB9" w:rsidP="00F6163C">
            <w:pPr>
              <w:rPr>
                <w:b/>
                <w:bCs/>
              </w:rPr>
            </w:pPr>
          </w:p>
          <w:p w14:paraId="6203E78B" w14:textId="15026660" w:rsidR="00593D98" w:rsidRPr="00E111C5" w:rsidRDefault="00593D98" w:rsidP="00F6163C">
            <w:pPr>
              <w:rPr>
                <w:b/>
                <w:bCs/>
              </w:rPr>
            </w:pPr>
            <w:r w:rsidRPr="00E111C5">
              <w:rPr>
                <w:b/>
                <w:bCs/>
              </w:rPr>
              <w:t>Usage</w:t>
            </w:r>
          </w:p>
        </w:tc>
        <w:tc>
          <w:tcPr>
            <w:tcW w:w="8222" w:type="dxa"/>
          </w:tcPr>
          <w:p w14:paraId="4AD6BC40" w14:textId="59E18286" w:rsidR="00593D98" w:rsidRPr="00E111C5" w:rsidRDefault="00812FFC" w:rsidP="00696D7E">
            <w:pPr>
              <w:pStyle w:val="ListParagraph"/>
              <w:numPr>
                <w:ilvl w:val="0"/>
                <w:numId w:val="75"/>
              </w:numPr>
            </w:pPr>
            <w:r w:rsidRPr="00E111C5">
              <w:t>Pick</w:t>
            </w:r>
            <w:r w:rsidR="00593D98" w:rsidRPr="00E111C5">
              <w:t xml:space="preserve"> the primary genre </w:t>
            </w:r>
            <w:r w:rsidR="006E18CB">
              <w:t>-</w:t>
            </w:r>
            <w:r w:rsidR="00593D98" w:rsidRPr="00E111C5">
              <w:t xml:space="preserve"> Fantasy, Romance, Mystery, Science Fiction, etc.</w:t>
            </w:r>
          </w:p>
          <w:p w14:paraId="2B00CDA6" w14:textId="6200E5A3" w:rsidR="00593D98" w:rsidRPr="00E111C5" w:rsidRDefault="00593D98" w:rsidP="00696D7E">
            <w:pPr>
              <w:pStyle w:val="ListParagraph"/>
              <w:numPr>
                <w:ilvl w:val="0"/>
                <w:numId w:val="75"/>
              </w:numPr>
            </w:pPr>
            <w:r w:rsidRPr="00E111C5">
              <w:t>In Chat, select a General Purpose custom prompt and an LLM</w:t>
            </w:r>
            <w:r w:rsidR="00812FFC" w:rsidRPr="00E111C5">
              <w:t>.</w:t>
            </w:r>
          </w:p>
          <w:p w14:paraId="58DE3072" w14:textId="77777777" w:rsidR="00593D98" w:rsidRPr="00E111C5" w:rsidRDefault="00593D98" w:rsidP="00696D7E">
            <w:pPr>
              <w:pStyle w:val="ListParagraph"/>
              <w:numPr>
                <w:ilvl w:val="0"/>
                <w:numId w:val="75"/>
              </w:numPr>
            </w:pPr>
            <w:r w:rsidRPr="00E111C5">
              <w:t>Copy-and-paste the prompt into the chat window.</w:t>
            </w:r>
          </w:p>
          <w:p w14:paraId="56F8C407" w14:textId="01B0D68E" w:rsidR="00CB16F4" w:rsidRPr="00E111C5" w:rsidRDefault="00CB16F4" w:rsidP="00696D7E">
            <w:pPr>
              <w:pStyle w:val="ListParagraph"/>
              <w:numPr>
                <w:ilvl w:val="0"/>
                <w:numId w:val="75"/>
              </w:numPr>
            </w:pPr>
            <w:r w:rsidRPr="00E111C5">
              <w:t>Run the prompt for each primary genre you chose earlier.</w:t>
            </w:r>
          </w:p>
          <w:p w14:paraId="5EF568C4" w14:textId="1A1A698B" w:rsidR="00593D98" w:rsidRPr="00E111C5" w:rsidRDefault="00CB16F4" w:rsidP="00696D7E">
            <w:pPr>
              <w:pStyle w:val="ListParagraph"/>
              <w:numPr>
                <w:ilvl w:val="0"/>
                <w:numId w:val="75"/>
              </w:numPr>
            </w:pPr>
            <w:r w:rsidRPr="00E111C5">
              <w:t xml:space="preserve">Update Codex entry </w:t>
            </w:r>
            <w:r w:rsidR="000F46E3" w:rsidRPr="00E111C5">
              <w:rPr>
                <w:color w:val="00B050"/>
              </w:rPr>
              <w:t>NOTE-</w:t>
            </w:r>
            <w:r w:rsidRPr="00E111C5">
              <w:rPr>
                <w:color w:val="00B050"/>
              </w:rPr>
              <w:t>100: GENRE</w:t>
            </w:r>
            <w:r w:rsidR="00D62FB9" w:rsidRPr="00E111C5">
              <w:rPr>
                <w:color w:val="00B050"/>
              </w:rPr>
              <w:t>S</w:t>
            </w:r>
            <w:r w:rsidR="00990E0A" w:rsidRPr="00E111C5">
              <w:rPr>
                <w:color w:val="00B050"/>
              </w:rPr>
              <w:t xml:space="preserve"> &amp; METADATA</w:t>
            </w:r>
          </w:p>
        </w:tc>
      </w:tr>
      <w:tr w:rsidR="00593D98" w:rsidRPr="00E111C5" w14:paraId="4A6511A0" w14:textId="77777777" w:rsidTr="00F6163C">
        <w:tc>
          <w:tcPr>
            <w:tcW w:w="1128" w:type="dxa"/>
          </w:tcPr>
          <w:p w14:paraId="2C9A1B05" w14:textId="77777777" w:rsidR="00AD5FB9" w:rsidRPr="00E111C5" w:rsidRDefault="00AD5FB9" w:rsidP="00F6163C">
            <w:pPr>
              <w:rPr>
                <w:b/>
                <w:bCs/>
              </w:rPr>
            </w:pPr>
          </w:p>
          <w:p w14:paraId="173CDC07" w14:textId="62ECBB0D" w:rsidR="00593D98" w:rsidRPr="00E111C5" w:rsidRDefault="00593D98" w:rsidP="00F6163C">
            <w:pPr>
              <w:rPr>
                <w:b/>
                <w:bCs/>
              </w:rPr>
            </w:pPr>
            <w:r w:rsidRPr="00E111C5">
              <w:rPr>
                <w:b/>
                <w:bCs/>
              </w:rPr>
              <w:t>Prompt</w:t>
            </w:r>
          </w:p>
        </w:tc>
        <w:tc>
          <w:tcPr>
            <w:tcW w:w="8222" w:type="dxa"/>
          </w:tcPr>
          <w:p w14:paraId="2A2730FE" w14:textId="77777777" w:rsidR="00B84A09" w:rsidRPr="00E111C5" w:rsidRDefault="00B84A09" w:rsidP="00F6163C">
            <w:pPr>
              <w:rPr>
                <w:rFonts w:ascii="Courier New" w:hAnsi="Courier New" w:cs="Courier New"/>
              </w:rPr>
            </w:pPr>
          </w:p>
          <w:p w14:paraId="5B6745F5" w14:textId="65A1563A" w:rsidR="002237DC" w:rsidRPr="00E111C5" w:rsidRDefault="00593D98" w:rsidP="00F6163C">
            <w:pPr>
              <w:rPr>
                <w:rFonts w:ascii="Courier New" w:hAnsi="Courier New" w:cs="Courier New"/>
                <w:color w:val="00B050"/>
              </w:rPr>
            </w:pPr>
            <w:r w:rsidRPr="00E111C5">
              <w:rPr>
                <w:rFonts w:ascii="Courier New" w:hAnsi="Courier New" w:cs="Courier New"/>
              </w:rPr>
              <w:t xml:space="preserve">Create a bullet list of </w:t>
            </w:r>
            <w:r w:rsidR="005A7086" w:rsidRPr="00E111C5">
              <w:rPr>
                <w:rFonts w:ascii="Courier New" w:hAnsi="Courier New" w:cs="Courier New"/>
              </w:rPr>
              <w:t xml:space="preserve">all </w:t>
            </w:r>
            <w:r w:rsidRPr="00E111C5">
              <w:rPr>
                <w:rFonts w:ascii="Courier New" w:hAnsi="Courier New" w:cs="Courier New"/>
              </w:rPr>
              <w:t xml:space="preserve">the sub-genres of </w:t>
            </w:r>
            <w:r w:rsidR="005A7086" w:rsidRPr="00E111C5">
              <w:rPr>
                <w:rFonts w:ascii="Courier New" w:hAnsi="Courier New" w:cs="Courier New"/>
              </w:rPr>
              <w:t xml:space="preserve">the major genres in </w:t>
            </w:r>
            <w:r w:rsidR="005A7086" w:rsidRPr="00E111C5">
              <w:rPr>
                <w:rFonts w:ascii="Courier New" w:hAnsi="Courier New" w:cs="Courier New"/>
                <w:color w:val="00B050"/>
              </w:rPr>
              <w:t>NOTE-100: GENRES</w:t>
            </w:r>
            <w:r w:rsidR="00990E0A" w:rsidRPr="00E111C5">
              <w:rPr>
                <w:rFonts w:ascii="Courier New" w:hAnsi="Courier New" w:cs="Courier New"/>
                <w:color w:val="00B050"/>
              </w:rPr>
              <w:t xml:space="preserve"> &amp; METADATA</w:t>
            </w:r>
          </w:p>
          <w:p w14:paraId="58F89A93" w14:textId="77777777" w:rsidR="002237DC" w:rsidRPr="00E111C5" w:rsidRDefault="002237DC" w:rsidP="00F6163C">
            <w:pPr>
              <w:rPr>
                <w:rFonts w:ascii="Courier New" w:hAnsi="Courier New" w:cs="Courier New"/>
                <w:color w:val="00B050"/>
              </w:rPr>
            </w:pPr>
          </w:p>
          <w:p w14:paraId="3E9C691C" w14:textId="7E6B2BEF" w:rsidR="005A7086" w:rsidRPr="00E111C5" w:rsidRDefault="002237DC" w:rsidP="00F6163C">
            <w:pPr>
              <w:rPr>
                <w:rFonts w:ascii="Courier New" w:hAnsi="Courier New" w:cs="Courier New"/>
              </w:rPr>
            </w:pPr>
            <w:r w:rsidRPr="00E111C5">
              <w:rPr>
                <w:rFonts w:ascii="Courier New" w:hAnsi="Courier New" w:cs="Courier New"/>
              </w:rPr>
              <w:t>Example:</w:t>
            </w:r>
            <w:r w:rsidR="00593D98" w:rsidRPr="00E111C5">
              <w:rPr>
                <w:rFonts w:ascii="Courier New" w:hAnsi="Courier New" w:cs="Courier New"/>
              </w:rPr>
              <w:t xml:space="preserve"> </w:t>
            </w:r>
          </w:p>
          <w:p w14:paraId="0A1D7DA1" w14:textId="37FB673E" w:rsidR="002237DC" w:rsidRPr="00E111C5" w:rsidRDefault="002237DC" w:rsidP="00F6163C">
            <w:pPr>
              <w:rPr>
                <w:rFonts w:ascii="Courier New" w:hAnsi="Courier New" w:cs="Courier New"/>
              </w:rPr>
            </w:pPr>
            <w:r w:rsidRPr="00E111C5">
              <w:rPr>
                <w:rFonts w:ascii="Courier New" w:hAnsi="Courier New" w:cs="Courier New"/>
              </w:rPr>
              <w:t>Western</w:t>
            </w:r>
          </w:p>
          <w:p w14:paraId="4D7E8BC8" w14:textId="4E7F610B" w:rsidR="002237DC" w:rsidRPr="00E111C5" w:rsidRDefault="002237DC" w:rsidP="00F6163C">
            <w:pPr>
              <w:rPr>
                <w:rFonts w:ascii="Courier New" w:hAnsi="Courier New" w:cs="Courier New"/>
              </w:rPr>
            </w:pPr>
            <w:r w:rsidRPr="00E111C5">
              <w:rPr>
                <w:rFonts w:ascii="Courier New" w:hAnsi="Courier New" w:cs="Courier New"/>
              </w:rPr>
              <w:t xml:space="preserve">   Bounty Hunter. The plot revolves around a protagonist or gang that hunts outlaws for pay. </w:t>
            </w:r>
          </w:p>
          <w:p w14:paraId="0CBF1749" w14:textId="301FF97D" w:rsidR="00593D98" w:rsidRPr="00E111C5" w:rsidRDefault="002237DC" w:rsidP="00696D7E">
            <w:pPr>
              <w:numPr>
                <w:ilvl w:val="0"/>
                <w:numId w:val="89"/>
              </w:numPr>
              <w:rPr>
                <w:rFonts w:ascii="Courier New" w:hAnsi="Courier New" w:cs="Courier New"/>
              </w:rPr>
            </w:pPr>
            <w:r w:rsidRPr="00E111C5">
              <w:rPr>
                <w:rFonts w:ascii="Courier New" w:hAnsi="Courier New" w:cs="Courier New"/>
              </w:rPr>
              <w:t>Lee Pace (Bounty Hunter’s Moon), Greg Comer (Winner Take None), R.G. Eagleton (Bonita and Clive)</w:t>
            </w:r>
          </w:p>
          <w:p w14:paraId="714F887C" w14:textId="77777777" w:rsidR="00CB3FC8" w:rsidRPr="00E111C5" w:rsidRDefault="00CB3FC8" w:rsidP="00F6163C">
            <w:pPr>
              <w:rPr>
                <w:rFonts w:ascii="Courier New" w:hAnsi="Courier New" w:cs="Courier New"/>
              </w:rPr>
            </w:pPr>
          </w:p>
          <w:p w14:paraId="14D1A9A0" w14:textId="3C85F0E6" w:rsidR="00CB3FC8" w:rsidRPr="00E111C5" w:rsidRDefault="00343BF1" w:rsidP="00F6163C">
            <w:pPr>
              <w:rPr>
                <w:rFonts w:ascii="Courier New" w:hAnsi="Courier New" w:cs="Courier New"/>
              </w:rPr>
            </w:pPr>
            <w:r w:rsidRPr="00E111C5">
              <w:rPr>
                <w:rFonts w:ascii="Courier New" w:hAnsi="Courier New" w:cs="Courier New"/>
                <w:noProof/>
              </w:rPr>
              <w:t>R</w:t>
            </w:r>
            <w:r w:rsidR="00A95EDE" w:rsidRPr="00E111C5">
              <w:rPr>
                <w:rFonts w:ascii="Courier New" w:hAnsi="Courier New" w:cs="Courier New"/>
                <w:noProof/>
              </w:rPr>
              <w:t xml:space="preserve">emind </w:t>
            </w:r>
            <w:r w:rsidR="00CB3FC8" w:rsidRPr="00E111C5">
              <w:rPr>
                <w:rFonts w:ascii="Courier New" w:hAnsi="Courier New" w:cs="Courier New"/>
              </w:rPr>
              <w:t xml:space="preserve">the </w:t>
            </w:r>
            <w:r w:rsidR="00045DD8" w:rsidRPr="00E111C5">
              <w:rPr>
                <w:rFonts w:ascii="Courier New" w:hAnsi="Courier New" w:cs="Courier New"/>
              </w:rPr>
              <w:t>author</w:t>
            </w:r>
            <w:r w:rsidR="00CB3FC8" w:rsidRPr="00E111C5">
              <w:rPr>
                <w:rFonts w:ascii="Courier New" w:hAnsi="Courier New" w:cs="Courier New"/>
              </w:rPr>
              <w:t xml:space="preserve"> to </w:t>
            </w:r>
            <w:r w:rsidR="00CB16F4" w:rsidRPr="00E111C5">
              <w:rPr>
                <w:rFonts w:ascii="Courier New" w:hAnsi="Courier New" w:cs="Courier New"/>
              </w:rPr>
              <w:t>add the sub-genres to</w:t>
            </w:r>
            <w:r w:rsidR="00CB3FC8" w:rsidRPr="00E111C5">
              <w:rPr>
                <w:rFonts w:ascii="Courier New" w:hAnsi="Courier New" w:cs="Courier New"/>
              </w:rPr>
              <w:t xml:space="preserve"> Codex </w:t>
            </w:r>
            <w:r w:rsidR="00777AE4" w:rsidRPr="00E111C5">
              <w:rPr>
                <w:rFonts w:ascii="Courier New" w:hAnsi="Courier New" w:cs="Courier New"/>
              </w:rPr>
              <w:t xml:space="preserve">entry </w:t>
            </w:r>
            <w:r w:rsidR="000F46E3" w:rsidRPr="00E111C5">
              <w:rPr>
                <w:rFonts w:ascii="Courier New" w:hAnsi="Courier New" w:cs="Courier New"/>
                <w:color w:val="00B050"/>
              </w:rPr>
              <w:t>NOTE-</w:t>
            </w:r>
            <w:r w:rsidR="008C7F24" w:rsidRPr="00E111C5">
              <w:rPr>
                <w:rFonts w:ascii="Courier New" w:hAnsi="Courier New" w:cs="Courier New"/>
                <w:color w:val="00B050"/>
              </w:rPr>
              <w:t>10</w:t>
            </w:r>
            <w:r w:rsidR="00777AE4" w:rsidRPr="00E111C5">
              <w:rPr>
                <w:rFonts w:ascii="Courier New" w:hAnsi="Courier New" w:cs="Courier New"/>
                <w:color w:val="00B050"/>
              </w:rPr>
              <w:t>0</w:t>
            </w:r>
            <w:r w:rsidR="00CB3FC8" w:rsidRPr="00E111C5">
              <w:rPr>
                <w:rFonts w:ascii="Courier New" w:hAnsi="Courier New" w:cs="Courier New"/>
                <w:color w:val="00B050"/>
              </w:rPr>
              <w:t>: GENRE</w:t>
            </w:r>
            <w:r w:rsidR="00D62FB9" w:rsidRPr="00E111C5">
              <w:rPr>
                <w:rFonts w:ascii="Courier New" w:hAnsi="Courier New" w:cs="Courier New"/>
                <w:color w:val="00B050"/>
              </w:rPr>
              <w:t>S</w:t>
            </w:r>
            <w:r w:rsidR="00990E0A" w:rsidRPr="00E111C5">
              <w:rPr>
                <w:rFonts w:ascii="Courier New" w:hAnsi="Courier New" w:cs="Courier New"/>
                <w:color w:val="00B050"/>
              </w:rPr>
              <w:t xml:space="preserve"> &amp; METADATA</w:t>
            </w:r>
          </w:p>
        </w:tc>
      </w:tr>
    </w:tbl>
    <w:p w14:paraId="2262114D" w14:textId="77777777" w:rsidR="00593D98" w:rsidRPr="00E111C5" w:rsidRDefault="00593D98" w:rsidP="00B84A09">
      <w:pPr>
        <w:pStyle w:val="NoSpacing"/>
      </w:pPr>
    </w:p>
    <w:p w14:paraId="59DCBB7C" w14:textId="4ED7DF0F" w:rsidR="00161284" w:rsidRPr="00E111C5" w:rsidRDefault="00176A1A" w:rsidP="00B84A09">
      <w:pPr>
        <w:pStyle w:val="NoSpacing"/>
      </w:pPr>
      <w:r w:rsidRPr="00E111C5">
        <w:rPr>
          <w:sz w:val="20"/>
        </w:rPr>
        <w:t>***</w:t>
      </w:r>
    </w:p>
    <w:tbl>
      <w:tblPr>
        <w:tblStyle w:val="TableGrid"/>
        <w:tblW w:w="0" w:type="auto"/>
        <w:tblLook w:val="04A0" w:firstRow="1" w:lastRow="0" w:firstColumn="1" w:lastColumn="0" w:noHBand="0" w:noVBand="1"/>
      </w:tblPr>
      <w:tblGrid>
        <w:gridCol w:w="1128"/>
        <w:gridCol w:w="8222"/>
      </w:tblGrid>
      <w:tr w:rsidR="00593D98" w:rsidRPr="00E111C5" w14:paraId="416984A1" w14:textId="77777777" w:rsidTr="00F6163C">
        <w:tc>
          <w:tcPr>
            <w:tcW w:w="1128" w:type="dxa"/>
            <w:shd w:val="clear" w:color="auto" w:fill="5B9BD5" w:themeFill="accent5"/>
          </w:tcPr>
          <w:p w14:paraId="273E7936" w14:textId="77777777" w:rsidR="00593D98" w:rsidRPr="00E111C5" w:rsidRDefault="00593D98" w:rsidP="00F6163C"/>
        </w:tc>
        <w:tc>
          <w:tcPr>
            <w:tcW w:w="8222" w:type="dxa"/>
            <w:shd w:val="clear" w:color="auto" w:fill="5B9BD5" w:themeFill="accent5"/>
          </w:tcPr>
          <w:p w14:paraId="22BCD5F9" w14:textId="66014D29" w:rsidR="00593D98" w:rsidRPr="00E111C5" w:rsidRDefault="00593D98" w:rsidP="00F6163C">
            <w:pPr>
              <w:rPr>
                <w:b/>
                <w:bCs/>
                <w:caps/>
              </w:rPr>
            </w:pPr>
            <w:r w:rsidRPr="00E111C5">
              <w:rPr>
                <w:b/>
                <w:bCs/>
                <w:caps/>
                <w:color w:val="FFFFFF" w:themeColor="background1"/>
              </w:rPr>
              <w:t>planning</w:t>
            </w:r>
            <w:r w:rsidR="006E18CB">
              <w:rPr>
                <w:b/>
                <w:bCs/>
                <w:caps/>
                <w:color w:val="FFFFFF" w:themeColor="background1"/>
              </w:rPr>
              <w:t>-</w:t>
            </w:r>
            <w:r w:rsidR="000233DD" w:rsidRPr="00E111C5">
              <w:rPr>
                <w:b/>
                <w:bCs/>
                <w:caps/>
                <w:color w:val="FFFFFF" w:themeColor="background1"/>
              </w:rPr>
              <w:t>10</w:t>
            </w:r>
            <w:r w:rsidR="00777AE4" w:rsidRPr="00E111C5">
              <w:rPr>
                <w:b/>
                <w:bCs/>
                <w:caps/>
                <w:color w:val="FFFFFF" w:themeColor="background1"/>
              </w:rPr>
              <w:t>2</w:t>
            </w:r>
            <w:r w:rsidR="0060498C" w:rsidRPr="00E111C5">
              <w:rPr>
                <w:b/>
                <w:bCs/>
                <w:caps/>
                <w:color w:val="FFFFFF" w:themeColor="background1"/>
              </w:rPr>
              <w:t>:</w:t>
            </w:r>
            <w:r w:rsidRPr="00E111C5">
              <w:rPr>
                <w:b/>
                <w:bCs/>
                <w:caps/>
                <w:color w:val="FFFFFF" w:themeColor="background1"/>
              </w:rPr>
              <w:t xml:space="preserve"> </w:t>
            </w:r>
            <w:r w:rsidR="00330A2C" w:rsidRPr="00E111C5">
              <w:rPr>
                <w:b/>
                <w:bCs/>
                <w:caps/>
                <w:color w:val="FFFFFF" w:themeColor="background1"/>
              </w:rPr>
              <w:t xml:space="preserve">list </w:t>
            </w:r>
            <w:r w:rsidRPr="00E111C5">
              <w:rPr>
                <w:b/>
                <w:bCs/>
                <w:caps/>
                <w:color w:val="FFFFFF" w:themeColor="background1"/>
              </w:rPr>
              <w:t>sub-genre tropes</w:t>
            </w:r>
          </w:p>
        </w:tc>
      </w:tr>
      <w:tr w:rsidR="00593D98" w:rsidRPr="00E111C5" w14:paraId="4C2C720A" w14:textId="77777777" w:rsidTr="00F6163C">
        <w:tc>
          <w:tcPr>
            <w:tcW w:w="1128" w:type="dxa"/>
          </w:tcPr>
          <w:p w14:paraId="0811DFCC" w14:textId="77777777" w:rsidR="00593D98" w:rsidRPr="00E111C5" w:rsidRDefault="00593D98" w:rsidP="00F6163C">
            <w:pPr>
              <w:rPr>
                <w:b/>
                <w:bCs/>
              </w:rPr>
            </w:pPr>
            <w:r w:rsidRPr="00E111C5">
              <w:rPr>
                <w:b/>
                <w:bCs/>
              </w:rPr>
              <w:t>Purpose</w:t>
            </w:r>
          </w:p>
        </w:tc>
        <w:tc>
          <w:tcPr>
            <w:tcW w:w="8222" w:type="dxa"/>
          </w:tcPr>
          <w:p w14:paraId="30C33747" w14:textId="77777777" w:rsidR="00593D98" w:rsidRPr="00E111C5" w:rsidRDefault="00593D98" w:rsidP="00F6163C">
            <w:r w:rsidRPr="00E111C5">
              <w:t>List the popular tropes of the sub-genres your story will fall under to use in, or exclude from, your plot outline.</w:t>
            </w:r>
          </w:p>
        </w:tc>
      </w:tr>
      <w:tr w:rsidR="00593D98" w:rsidRPr="00E111C5" w14:paraId="749494EB" w14:textId="77777777" w:rsidTr="00F6163C">
        <w:tc>
          <w:tcPr>
            <w:tcW w:w="1128" w:type="dxa"/>
          </w:tcPr>
          <w:p w14:paraId="601FBBE7" w14:textId="77777777" w:rsidR="00593D98" w:rsidRPr="00E111C5" w:rsidRDefault="00593D98" w:rsidP="00F6163C">
            <w:pPr>
              <w:rPr>
                <w:b/>
                <w:bCs/>
              </w:rPr>
            </w:pPr>
            <w:r w:rsidRPr="00E111C5">
              <w:rPr>
                <w:b/>
                <w:bCs/>
              </w:rPr>
              <w:t>Custom Prompt(s)</w:t>
            </w:r>
          </w:p>
        </w:tc>
        <w:tc>
          <w:tcPr>
            <w:tcW w:w="8222" w:type="dxa"/>
          </w:tcPr>
          <w:p w14:paraId="3C7877B1" w14:textId="77777777" w:rsidR="00593D98" w:rsidRPr="00E111C5" w:rsidRDefault="00593D98" w:rsidP="00F6163C">
            <w:r w:rsidRPr="00E111C5">
              <w:t>Workshop Chat &gt; General Purpose</w:t>
            </w:r>
          </w:p>
        </w:tc>
      </w:tr>
      <w:tr w:rsidR="00593D98" w:rsidRPr="00E111C5" w14:paraId="10ED1C9A" w14:textId="77777777" w:rsidTr="00F6163C">
        <w:tc>
          <w:tcPr>
            <w:tcW w:w="1128" w:type="dxa"/>
          </w:tcPr>
          <w:p w14:paraId="50E4A23B" w14:textId="77777777" w:rsidR="00AD5FB9" w:rsidRPr="00E111C5" w:rsidRDefault="00AD5FB9" w:rsidP="00F6163C">
            <w:pPr>
              <w:rPr>
                <w:b/>
                <w:bCs/>
              </w:rPr>
            </w:pPr>
          </w:p>
          <w:p w14:paraId="0321F07D" w14:textId="4A2036D7" w:rsidR="00593D98" w:rsidRPr="00E111C5" w:rsidRDefault="00593D98" w:rsidP="00F6163C">
            <w:pPr>
              <w:rPr>
                <w:b/>
                <w:bCs/>
              </w:rPr>
            </w:pPr>
            <w:r w:rsidRPr="00E111C5">
              <w:rPr>
                <w:b/>
                <w:bCs/>
              </w:rPr>
              <w:t>Usage</w:t>
            </w:r>
          </w:p>
        </w:tc>
        <w:tc>
          <w:tcPr>
            <w:tcW w:w="8222" w:type="dxa"/>
          </w:tcPr>
          <w:p w14:paraId="48139B4A" w14:textId="44456616" w:rsidR="00593D98" w:rsidRPr="00E111C5" w:rsidRDefault="00593D98" w:rsidP="00696D7E">
            <w:pPr>
              <w:pStyle w:val="ListParagraph"/>
              <w:numPr>
                <w:ilvl w:val="0"/>
                <w:numId w:val="26"/>
              </w:numPr>
            </w:pPr>
            <w:r w:rsidRPr="00E111C5">
              <w:t xml:space="preserve">Identify the primary genre </w:t>
            </w:r>
            <w:r w:rsidR="006E18CB">
              <w:t>-</w:t>
            </w:r>
            <w:r w:rsidRPr="00E111C5">
              <w:t xml:space="preserve"> Fantasy, Romance, Mystery, Science Fiction, etc.</w:t>
            </w:r>
          </w:p>
          <w:p w14:paraId="33394259" w14:textId="0AE4ACEA" w:rsidR="00593D98" w:rsidRPr="00E111C5" w:rsidRDefault="00593D98" w:rsidP="00696D7E">
            <w:pPr>
              <w:pStyle w:val="ListParagraph"/>
              <w:numPr>
                <w:ilvl w:val="0"/>
                <w:numId w:val="26"/>
              </w:numPr>
            </w:pPr>
            <w:r w:rsidRPr="00E111C5">
              <w:t>In Chat, select a General Purpose custom prompt and an LLM</w:t>
            </w:r>
            <w:r w:rsidR="009A175E" w:rsidRPr="00E111C5">
              <w:t>.</w:t>
            </w:r>
          </w:p>
          <w:p w14:paraId="42EE43D5" w14:textId="77777777" w:rsidR="00593D98" w:rsidRPr="00E111C5" w:rsidRDefault="00593D98" w:rsidP="00696D7E">
            <w:pPr>
              <w:pStyle w:val="ListParagraph"/>
              <w:numPr>
                <w:ilvl w:val="0"/>
                <w:numId w:val="26"/>
              </w:numPr>
            </w:pPr>
            <w:r w:rsidRPr="00E111C5">
              <w:t>Copy-and-paste the prompt into the chat window.</w:t>
            </w:r>
          </w:p>
          <w:p w14:paraId="053D8760" w14:textId="618970D8" w:rsidR="000E52B8" w:rsidRPr="00E111C5" w:rsidRDefault="000E52B8" w:rsidP="00696D7E">
            <w:pPr>
              <w:pStyle w:val="ListParagraph"/>
              <w:numPr>
                <w:ilvl w:val="0"/>
                <w:numId w:val="26"/>
              </w:numPr>
            </w:pPr>
            <w:r w:rsidRPr="00E111C5">
              <w:t>Re-run the prompt for each sub-genre you chose earlier.</w:t>
            </w:r>
          </w:p>
          <w:p w14:paraId="36B3205B" w14:textId="2B46FBE8" w:rsidR="00CB3FC8" w:rsidRPr="00E111C5" w:rsidRDefault="00CB3FC8" w:rsidP="00696D7E">
            <w:pPr>
              <w:pStyle w:val="ListParagraph"/>
              <w:numPr>
                <w:ilvl w:val="0"/>
                <w:numId w:val="26"/>
              </w:numPr>
            </w:pPr>
            <w:r w:rsidRPr="00E111C5">
              <w:t xml:space="preserve">Copy-and-paste or append output to </w:t>
            </w:r>
            <w:r w:rsidR="000F46E3" w:rsidRPr="00E111C5">
              <w:rPr>
                <w:color w:val="00B050"/>
              </w:rPr>
              <w:t>NOTE-</w:t>
            </w:r>
            <w:r w:rsidR="00DE0132" w:rsidRPr="00E111C5">
              <w:rPr>
                <w:color w:val="00B050"/>
              </w:rPr>
              <w:t>100: GENRES</w:t>
            </w:r>
            <w:r w:rsidR="00990E0A" w:rsidRPr="00E111C5">
              <w:rPr>
                <w:color w:val="00B050"/>
              </w:rPr>
              <w:t xml:space="preserve"> &amp; METADATA</w:t>
            </w:r>
            <w:r w:rsidRPr="00E111C5">
              <w:rPr>
                <w:color w:val="00B050"/>
              </w:rPr>
              <w:t xml:space="preserve"> </w:t>
            </w:r>
            <w:r w:rsidRPr="00E111C5">
              <w:t>codex entry.</w:t>
            </w:r>
          </w:p>
        </w:tc>
      </w:tr>
      <w:tr w:rsidR="00593D98" w:rsidRPr="00E111C5" w14:paraId="5DC8F2DE" w14:textId="77777777" w:rsidTr="00F6163C">
        <w:tc>
          <w:tcPr>
            <w:tcW w:w="1128" w:type="dxa"/>
          </w:tcPr>
          <w:p w14:paraId="077CD4F9" w14:textId="77777777" w:rsidR="00590C94" w:rsidRPr="00E111C5" w:rsidRDefault="00590C94" w:rsidP="00F6163C">
            <w:pPr>
              <w:rPr>
                <w:b/>
                <w:bCs/>
              </w:rPr>
            </w:pPr>
          </w:p>
          <w:p w14:paraId="1DAD7500" w14:textId="77777777" w:rsidR="00590C94" w:rsidRPr="00E111C5" w:rsidRDefault="00590C94" w:rsidP="00F6163C">
            <w:pPr>
              <w:rPr>
                <w:b/>
                <w:bCs/>
              </w:rPr>
            </w:pPr>
          </w:p>
          <w:p w14:paraId="7A21EF81" w14:textId="77777777" w:rsidR="00590C94" w:rsidRPr="00E111C5" w:rsidRDefault="00590C94" w:rsidP="00F6163C">
            <w:pPr>
              <w:rPr>
                <w:b/>
                <w:bCs/>
              </w:rPr>
            </w:pPr>
          </w:p>
          <w:p w14:paraId="0544A8C6" w14:textId="77777777" w:rsidR="00590C94" w:rsidRPr="00E111C5" w:rsidRDefault="00590C94" w:rsidP="00F6163C">
            <w:pPr>
              <w:rPr>
                <w:b/>
                <w:bCs/>
              </w:rPr>
            </w:pPr>
          </w:p>
          <w:p w14:paraId="6BDBE85A" w14:textId="77777777" w:rsidR="00590C94" w:rsidRPr="00E111C5" w:rsidRDefault="00590C94" w:rsidP="00F6163C">
            <w:pPr>
              <w:rPr>
                <w:b/>
                <w:bCs/>
              </w:rPr>
            </w:pPr>
          </w:p>
          <w:p w14:paraId="044FBB7F" w14:textId="77777777" w:rsidR="00590C94" w:rsidRPr="00E111C5" w:rsidRDefault="00590C94" w:rsidP="00F6163C">
            <w:pPr>
              <w:rPr>
                <w:b/>
                <w:bCs/>
              </w:rPr>
            </w:pPr>
          </w:p>
          <w:p w14:paraId="6E2D70B1" w14:textId="77777777" w:rsidR="00590C94" w:rsidRPr="00E111C5" w:rsidRDefault="00590C94" w:rsidP="00F6163C">
            <w:pPr>
              <w:rPr>
                <w:b/>
                <w:bCs/>
              </w:rPr>
            </w:pPr>
          </w:p>
          <w:p w14:paraId="736EF5BE" w14:textId="01D89DE1" w:rsidR="00593D98" w:rsidRPr="00E111C5" w:rsidRDefault="00593D98" w:rsidP="00F6163C">
            <w:pPr>
              <w:rPr>
                <w:b/>
                <w:bCs/>
              </w:rPr>
            </w:pPr>
            <w:r w:rsidRPr="00E111C5">
              <w:rPr>
                <w:b/>
                <w:bCs/>
              </w:rPr>
              <w:t>Prompt</w:t>
            </w:r>
          </w:p>
        </w:tc>
        <w:tc>
          <w:tcPr>
            <w:tcW w:w="8222" w:type="dxa"/>
          </w:tcPr>
          <w:p w14:paraId="74179C10" w14:textId="77777777" w:rsidR="00052868" w:rsidRPr="00E111C5" w:rsidRDefault="00052868" w:rsidP="0074437B">
            <w:pPr>
              <w:pStyle w:val="BodyText"/>
              <w:rPr>
                <w:rFonts w:ascii="Courier New" w:hAnsi="Courier New" w:cs="Courier New"/>
              </w:rPr>
            </w:pPr>
          </w:p>
          <w:p w14:paraId="3E85E41B" w14:textId="37E2BA30" w:rsidR="00052868" w:rsidRPr="00CA7BD6" w:rsidRDefault="008B540A" w:rsidP="00696D7E">
            <w:pPr>
              <w:pStyle w:val="BodyText"/>
              <w:numPr>
                <w:ilvl w:val="0"/>
                <w:numId w:val="90"/>
              </w:numPr>
              <w:ind w:left="360"/>
              <w:rPr>
                <w:rFonts w:ascii="Courier New" w:hAnsi="Courier New" w:cs="Courier New"/>
              </w:rPr>
            </w:pPr>
            <w:r w:rsidRPr="00CA7BD6">
              <w:rPr>
                <w:rFonts w:ascii="Courier New" w:hAnsi="Courier New" w:cs="Courier New"/>
              </w:rPr>
              <w:t>Show</w:t>
            </w:r>
            <w:r w:rsidR="00052868" w:rsidRPr="00CA7BD6">
              <w:rPr>
                <w:rFonts w:ascii="Courier New" w:hAnsi="Courier New" w:cs="Courier New"/>
              </w:rPr>
              <w:t xml:space="preserve"> the </w:t>
            </w:r>
            <w:r w:rsidRPr="00CA7BD6">
              <w:rPr>
                <w:rFonts w:ascii="Courier New" w:hAnsi="Courier New" w:cs="Courier New"/>
              </w:rPr>
              <w:t xml:space="preserve">full </w:t>
            </w:r>
            <w:r w:rsidR="00052868" w:rsidRPr="00CA7BD6">
              <w:rPr>
                <w:rFonts w:ascii="Courier New" w:hAnsi="Courier New" w:cs="Courier New"/>
              </w:rPr>
              <w:t xml:space="preserve">contents of </w:t>
            </w:r>
            <w:r w:rsidR="00052868" w:rsidRPr="00CA7BD6">
              <w:rPr>
                <w:rFonts w:ascii="Courier New" w:hAnsi="Courier New" w:cs="Courier New"/>
                <w:color w:val="00B050"/>
              </w:rPr>
              <w:t>NOTE-100: GENRES</w:t>
            </w:r>
            <w:r w:rsidR="00990E0A" w:rsidRPr="00CA7BD6">
              <w:rPr>
                <w:rFonts w:ascii="Courier New" w:hAnsi="Courier New" w:cs="Courier New"/>
                <w:color w:val="00B050"/>
              </w:rPr>
              <w:t xml:space="preserve"> &amp; METADATA</w:t>
            </w:r>
            <w:r w:rsidR="00F971BC" w:rsidRPr="00CA7BD6">
              <w:rPr>
                <w:rFonts w:ascii="Courier New" w:hAnsi="Courier New" w:cs="Courier New"/>
                <w:color w:val="00B050"/>
              </w:rPr>
              <w:t>.</w:t>
            </w:r>
            <w:r w:rsidR="00052868" w:rsidRPr="00CA7BD6">
              <w:rPr>
                <w:rFonts w:ascii="Courier New" w:hAnsi="Courier New" w:cs="Courier New"/>
                <w:color w:val="00B050"/>
              </w:rPr>
              <w:t xml:space="preserve"> </w:t>
            </w:r>
            <w:r w:rsidR="00052868" w:rsidRPr="00CA7BD6">
              <w:rPr>
                <w:rFonts w:ascii="Courier New" w:hAnsi="Courier New" w:cs="Courier New"/>
              </w:rPr>
              <w:t xml:space="preserve">Ask which </w:t>
            </w:r>
            <w:r w:rsidR="00581554" w:rsidRPr="00581554">
              <w:rPr>
                <w:rFonts w:ascii="Courier New" w:hAnsi="Courier New" w:cs="Courier New"/>
                <w:highlight w:val="cyan"/>
              </w:rPr>
              <w:t>genre or</w:t>
            </w:r>
            <w:r w:rsidR="00581554">
              <w:rPr>
                <w:rFonts w:ascii="Courier New" w:hAnsi="Courier New" w:cs="Courier New"/>
              </w:rPr>
              <w:t xml:space="preserve"> </w:t>
            </w:r>
            <w:r w:rsidR="00052868" w:rsidRPr="00CA7BD6">
              <w:rPr>
                <w:rFonts w:ascii="Courier New" w:hAnsi="Courier New" w:cs="Courier New"/>
              </w:rPr>
              <w:t>sub-genre the</w:t>
            </w:r>
            <w:r w:rsidR="00590C94" w:rsidRPr="00CA7BD6">
              <w:rPr>
                <w:rFonts w:ascii="Courier New" w:hAnsi="Courier New" w:cs="Courier New"/>
              </w:rPr>
              <w:t xml:space="preserve"> author</w:t>
            </w:r>
            <w:r w:rsidR="00052868" w:rsidRPr="00CA7BD6">
              <w:rPr>
                <w:rFonts w:ascii="Courier New" w:hAnsi="Courier New" w:cs="Courier New"/>
              </w:rPr>
              <w:t xml:space="preserve"> would like a list of tropes for</w:t>
            </w:r>
            <w:r w:rsidR="00F971BC" w:rsidRPr="00CA7BD6">
              <w:rPr>
                <w:rFonts w:ascii="Courier New" w:hAnsi="Courier New" w:cs="Courier New"/>
              </w:rPr>
              <w:t xml:space="preserve"> and wait for a response. Do not anticipate the answer.</w:t>
            </w:r>
          </w:p>
          <w:p w14:paraId="0036DB4A" w14:textId="6E39873A" w:rsidR="00052868" w:rsidRPr="00CA7BD6" w:rsidRDefault="00052868" w:rsidP="00696D7E">
            <w:pPr>
              <w:pStyle w:val="BodyText"/>
              <w:numPr>
                <w:ilvl w:val="0"/>
                <w:numId w:val="90"/>
              </w:numPr>
              <w:ind w:left="360"/>
              <w:rPr>
                <w:rFonts w:ascii="Courier New" w:hAnsi="Courier New" w:cs="Courier New"/>
              </w:rPr>
            </w:pPr>
            <w:r w:rsidRPr="00CA7BD6">
              <w:rPr>
                <w:rFonts w:ascii="Courier New" w:hAnsi="Courier New" w:cs="Courier New"/>
              </w:rPr>
              <w:t xml:space="preserve">Create a list of tropes for the </w:t>
            </w:r>
            <w:r w:rsidR="00581554" w:rsidRPr="00581554">
              <w:rPr>
                <w:rFonts w:ascii="Courier New" w:hAnsi="Courier New" w:cs="Courier New"/>
                <w:highlight w:val="cyan"/>
              </w:rPr>
              <w:t xml:space="preserve">genre </w:t>
            </w:r>
            <w:r w:rsidR="00581554">
              <w:rPr>
                <w:rFonts w:ascii="Courier New" w:hAnsi="Courier New" w:cs="Courier New"/>
                <w:highlight w:val="cyan"/>
              </w:rPr>
              <w:t>or</w:t>
            </w:r>
            <w:r w:rsidR="00581554">
              <w:rPr>
                <w:rFonts w:ascii="Courier New" w:hAnsi="Courier New" w:cs="Courier New"/>
              </w:rPr>
              <w:t xml:space="preserve"> </w:t>
            </w:r>
            <w:r w:rsidRPr="00CA7BD6">
              <w:rPr>
                <w:rFonts w:ascii="Courier New" w:hAnsi="Courier New" w:cs="Courier New"/>
              </w:rPr>
              <w:t>sub-genre.</w:t>
            </w:r>
          </w:p>
          <w:p w14:paraId="3FED0046" w14:textId="77777777" w:rsidR="00590C94" w:rsidRPr="00CA7BD6" w:rsidRDefault="00590C94" w:rsidP="00590C94">
            <w:pPr>
              <w:pStyle w:val="BodyText"/>
              <w:rPr>
                <w:rFonts w:ascii="Courier New" w:hAnsi="Courier New" w:cs="Courier New"/>
              </w:rPr>
            </w:pPr>
          </w:p>
          <w:p w14:paraId="4615C4C1" w14:textId="77777777" w:rsidR="00F971BC" w:rsidRPr="00CA7BD6" w:rsidRDefault="00052868" w:rsidP="00590C94">
            <w:pPr>
              <w:pStyle w:val="BodyText"/>
              <w:rPr>
                <w:rFonts w:ascii="Courier New" w:hAnsi="Courier New" w:cs="Courier New"/>
              </w:rPr>
            </w:pPr>
            <w:r w:rsidRPr="00CA7BD6">
              <w:rPr>
                <w:rFonts w:ascii="Courier New" w:hAnsi="Courier New" w:cs="Courier New"/>
              </w:rPr>
              <w:t>Remind the author to</w:t>
            </w:r>
            <w:r w:rsidR="00F971BC" w:rsidRPr="00CA7BD6">
              <w:rPr>
                <w:rFonts w:ascii="Courier New" w:hAnsi="Courier New" w:cs="Courier New"/>
              </w:rPr>
              <w:t>:</w:t>
            </w:r>
          </w:p>
          <w:p w14:paraId="7AAFB288" w14:textId="77777777" w:rsidR="00F971BC" w:rsidRPr="00CA7BD6" w:rsidRDefault="00F971BC" w:rsidP="00590C94">
            <w:pPr>
              <w:pStyle w:val="BodyText"/>
              <w:rPr>
                <w:rFonts w:ascii="Courier New" w:hAnsi="Courier New" w:cs="Courier New"/>
                <w:color w:val="00B050"/>
              </w:rPr>
            </w:pPr>
            <w:r w:rsidRPr="00CA7BD6">
              <w:rPr>
                <w:rFonts w:ascii="Courier New" w:hAnsi="Courier New" w:cs="Courier New"/>
              </w:rPr>
              <w:t>-</w:t>
            </w:r>
            <w:r w:rsidR="00052868" w:rsidRPr="00CA7BD6">
              <w:rPr>
                <w:rFonts w:ascii="Courier New" w:hAnsi="Courier New" w:cs="Courier New"/>
              </w:rPr>
              <w:t xml:space="preserve"> update </w:t>
            </w:r>
            <w:r w:rsidR="00052868" w:rsidRPr="00CA7BD6">
              <w:rPr>
                <w:rFonts w:ascii="Courier New" w:hAnsi="Courier New" w:cs="Courier New"/>
                <w:color w:val="00B050"/>
              </w:rPr>
              <w:t>NOTE-100: GENRES</w:t>
            </w:r>
            <w:r w:rsidR="00990E0A" w:rsidRPr="00CA7BD6">
              <w:rPr>
                <w:rFonts w:ascii="Courier New" w:hAnsi="Courier New" w:cs="Courier New"/>
                <w:color w:val="00B050"/>
              </w:rPr>
              <w:t xml:space="preserve"> &amp; METADATA</w:t>
            </w:r>
            <w:r w:rsidR="00052868" w:rsidRPr="00CA7BD6">
              <w:rPr>
                <w:rFonts w:ascii="Courier New" w:hAnsi="Courier New" w:cs="Courier New"/>
                <w:color w:val="00B050"/>
              </w:rPr>
              <w:t xml:space="preserve"> </w:t>
            </w:r>
          </w:p>
          <w:p w14:paraId="75C33B5A" w14:textId="452B6336" w:rsidR="00052868" w:rsidRPr="00E111C5" w:rsidRDefault="00F971BC" w:rsidP="00590C94">
            <w:pPr>
              <w:pStyle w:val="BodyText"/>
              <w:rPr>
                <w:rFonts w:ascii="Courier New" w:hAnsi="Courier New" w:cs="Courier New"/>
              </w:rPr>
            </w:pPr>
            <w:r w:rsidRPr="00CA7BD6">
              <w:rPr>
                <w:rFonts w:ascii="Courier New" w:hAnsi="Courier New" w:cs="Courier New"/>
              </w:rPr>
              <w:t>-</w:t>
            </w:r>
            <w:r w:rsidR="00052868" w:rsidRPr="00CA7BD6">
              <w:rPr>
                <w:rFonts w:ascii="Courier New" w:hAnsi="Courier New" w:cs="Courier New"/>
              </w:rPr>
              <w:t xml:space="preserve"> copy the information to the </w:t>
            </w:r>
            <w:r w:rsidR="00052868" w:rsidRPr="00CA7BD6">
              <w:rPr>
                <w:rFonts w:ascii="Courier New" w:hAnsi="Courier New" w:cs="Courier New"/>
                <w:b/>
                <w:bCs/>
                <w:color w:val="3B3838" w:themeColor="background2" w:themeShade="40"/>
              </w:rPr>
              <w:t>Story Genres</w:t>
            </w:r>
            <w:r w:rsidR="00990E0A" w:rsidRPr="00CA7BD6">
              <w:rPr>
                <w:rFonts w:ascii="Courier New" w:hAnsi="Courier New" w:cs="Courier New"/>
                <w:b/>
                <w:bCs/>
                <w:color w:val="3B3838" w:themeColor="background2" w:themeShade="40"/>
              </w:rPr>
              <w:t xml:space="preserve"> </w:t>
            </w:r>
            <w:r w:rsidRPr="00CA7BD6">
              <w:rPr>
                <w:rFonts w:ascii="Courier New" w:hAnsi="Courier New" w:cs="Courier New"/>
                <w:color w:val="3B3838" w:themeColor="background2" w:themeShade="40"/>
              </w:rPr>
              <w:t>c</w:t>
            </w:r>
            <w:r w:rsidR="00990E0A" w:rsidRPr="00CA7BD6">
              <w:rPr>
                <w:rFonts w:ascii="Courier New" w:hAnsi="Courier New" w:cs="Courier New"/>
              </w:rPr>
              <w:t>odex entry</w:t>
            </w:r>
          </w:p>
        </w:tc>
      </w:tr>
    </w:tbl>
    <w:p w14:paraId="65D23F11" w14:textId="314B5F6C" w:rsidR="00847382" w:rsidRPr="00E111C5" w:rsidRDefault="00176A1A" w:rsidP="00B84A09">
      <w:pPr>
        <w:pStyle w:val="NoSpacing"/>
      </w:pPr>
      <w:r w:rsidRPr="00E111C5">
        <w:rPr>
          <w:sz w:val="20"/>
        </w:rPr>
        <w:lastRenderedPageBreak/>
        <w:t>***</w:t>
      </w:r>
    </w:p>
    <w:tbl>
      <w:tblPr>
        <w:tblStyle w:val="TableGrid"/>
        <w:tblW w:w="0" w:type="auto"/>
        <w:tblLook w:val="04A0" w:firstRow="1" w:lastRow="0" w:firstColumn="1" w:lastColumn="0" w:noHBand="0" w:noVBand="1"/>
      </w:tblPr>
      <w:tblGrid>
        <w:gridCol w:w="1128"/>
        <w:gridCol w:w="8222"/>
      </w:tblGrid>
      <w:tr w:rsidR="006931E2" w:rsidRPr="00E111C5" w14:paraId="00F72B80" w14:textId="77777777" w:rsidTr="00620827">
        <w:tc>
          <w:tcPr>
            <w:tcW w:w="1128" w:type="dxa"/>
            <w:shd w:val="clear" w:color="auto" w:fill="5B9BD5" w:themeFill="accent5"/>
          </w:tcPr>
          <w:p w14:paraId="0ACB0A3C" w14:textId="77777777" w:rsidR="006931E2" w:rsidRPr="00E111C5" w:rsidRDefault="006931E2" w:rsidP="00620827"/>
        </w:tc>
        <w:tc>
          <w:tcPr>
            <w:tcW w:w="8222" w:type="dxa"/>
            <w:shd w:val="clear" w:color="auto" w:fill="5B9BD5" w:themeFill="accent5"/>
          </w:tcPr>
          <w:p w14:paraId="2A54596B" w14:textId="4813AFE0" w:rsidR="006931E2" w:rsidRPr="00E111C5" w:rsidRDefault="006931E2" w:rsidP="00620827">
            <w:pPr>
              <w:rPr>
                <w:b/>
                <w:bCs/>
                <w:caps/>
              </w:rPr>
            </w:pPr>
            <w:r w:rsidRPr="00E111C5">
              <w:rPr>
                <w:b/>
                <w:bCs/>
                <w:caps/>
                <w:color w:val="FFFFFF" w:themeColor="background1"/>
              </w:rPr>
              <w:t>planning</w:t>
            </w:r>
            <w:r w:rsidR="006E18CB">
              <w:rPr>
                <w:b/>
                <w:bCs/>
                <w:caps/>
                <w:color w:val="FFFFFF" w:themeColor="background1"/>
              </w:rPr>
              <w:t>-</w:t>
            </w:r>
            <w:r w:rsidRPr="00E111C5">
              <w:rPr>
                <w:b/>
                <w:bCs/>
                <w:caps/>
                <w:color w:val="FFFFFF" w:themeColor="background1"/>
              </w:rPr>
              <w:t xml:space="preserve">104: </w:t>
            </w:r>
            <w:r w:rsidR="004A7071" w:rsidRPr="00E111C5">
              <w:rPr>
                <w:b/>
                <w:bCs/>
                <w:caps/>
                <w:color w:val="FFFFFF" w:themeColor="background1"/>
              </w:rPr>
              <w:t>Genre</w:t>
            </w:r>
            <w:r w:rsidRPr="00E111C5">
              <w:rPr>
                <w:b/>
                <w:bCs/>
                <w:caps/>
                <w:color w:val="FFFFFF" w:themeColor="background1"/>
              </w:rPr>
              <w:t xml:space="preserve"> scenario explorer</w:t>
            </w:r>
          </w:p>
        </w:tc>
      </w:tr>
      <w:tr w:rsidR="006931E2" w:rsidRPr="00E111C5" w14:paraId="57F27C9B" w14:textId="77777777" w:rsidTr="00620827">
        <w:tc>
          <w:tcPr>
            <w:tcW w:w="1128" w:type="dxa"/>
          </w:tcPr>
          <w:p w14:paraId="254C87DF" w14:textId="77777777" w:rsidR="006931E2" w:rsidRPr="00E111C5" w:rsidRDefault="006931E2" w:rsidP="00620827">
            <w:pPr>
              <w:rPr>
                <w:b/>
                <w:bCs/>
              </w:rPr>
            </w:pPr>
            <w:r w:rsidRPr="00E111C5">
              <w:rPr>
                <w:b/>
                <w:bCs/>
              </w:rPr>
              <w:t>Purpose</w:t>
            </w:r>
          </w:p>
        </w:tc>
        <w:tc>
          <w:tcPr>
            <w:tcW w:w="8222" w:type="dxa"/>
          </w:tcPr>
          <w:p w14:paraId="04053C99" w14:textId="17A36DB4" w:rsidR="006931E2" w:rsidRPr="00E111C5" w:rsidRDefault="004A7071" w:rsidP="00620827">
            <w:r w:rsidRPr="00E111C5">
              <w:t>Modification of p</w:t>
            </w:r>
            <w:r w:rsidR="006931E2" w:rsidRPr="00E111C5">
              <w:t xml:space="preserve">rompt from Anthropic Prompt Library to discuss a </w:t>
            </w:r>
            <w:r w:rsidR="0043029A" w:rsidRPr="00E111C5">
              <w:t>S</w:t>
            </w:r>
            <w:r w:rsidR="006931E2" w:rsidRPr="00E111C5">
              <w:t>ci</w:t>
            </w:r>
            <w:r w:rsidR="0043029A" w:rsidRPr="00E111C5">
              <w:t>F</w:t>
            </w:r>
            <w:r w:rsidR="006931E2" w:rsidRPr="00E111C5">
              <w:t>i scenario with Claude</w:t>
            </w:r>
            <w:r w:rsidR="0043029A" w:rsidRPr="00E111C5">
              <w:t xml:space="preserve"> (e.g.: What if people were recycled into a food called Soylent Green?)</w:t>
            </w:r>
          </w:p>
        </w:tc>
      </w:tr>
      <w:tr w:rsidR="006931E2" w:rsidRPr="00E111C5" w14:paraId="30BBBD11" w14:textId="77777777" w:rsidTr="00620827">
        <w:tc>
          <w:tcPr>
            <w:tcW w:w="1128" w:type="dxa"/>
          </w:tcPr>
          <w:p w14:paraId="0CA31F4A" w14:textId="77777777" w:rsidR="006931E2" w:rsidRPr="00E111C5" w:rsidRDefault="006931E2" w:rsidP="00620827">
            <w:pPr>
              <w:rPr>
                <w:b/>
                <w:bCs/>
              </w:rPr>
            </w:pPr>
            <w:r w:rsidRPr="00E111C5">
              <w:rPr>
                <w:b/>
                <w:bCs/>
              </w:rPr>
              <w:t>Custom Prompt(s)</w:t>
            </w:r>
          </w:p>
        </w:tc>
        <w:tc>
          <w:tcPr>
            <w:tcW w:w="8222" w:type="dxa"/>
          </w:tcPr>
          <w:p w14:paraId="2BB5759E" w14:textId="3DC75466" w:rsidR="00A86DF0" w:rsidRPr="00E111C5" w:rsidRDefault="00A86DF0" w:rsidP="00620827">
            <w:r w:rsidRPr="00E111C5">
              <w:t>Workshop Chat &gt; GenPurpose / Creative</w:t>
            </w:r>
          </w:p>
          <w:p w14:paraId="76D3A707" w14:textId="79236369" w:rsidR="00A86DF0" w:rsidRPr="00E111C5" w:rsidRDefault="006931E2" w:rsidP="00620827">
            <w:r w:rsidRPr="00E111C5">
              <w:t>Workshop Chat &gt; General Purpose</w:t>
            </w:r>
          </w:p>
        </w:tc>
      </w:tr>
      <w:tr w:rsidR="006931E2" w:rsidRPr="00E111C5" w14:paraId="52693D90" w14:textId="77777777" w:rsidTr="00620827">
        <w:tc>
          <w:tcPr>
            <w:tcW w:w="1128" w:type="dxa"/>
          </w:tcPr>
          <w:p w14:paraId="2D510307" w14:textId="77777777" w:rsidR="006931E2" w:rsidRPr="00E111C5" w:rsidRDefault="006931E2" w:rsidP="00620827">
            <w:pPr>
              <w:rPr>
                <w:b/>
                <w:bCs/>
              </w:rPr>
            </w:pPr>
          </w:p>
          <w:p w14:paraId="17EDF2D2" w14:textId="77777777" w:rsidR="006931E2" w:rsidRPr="00E111C5" w:rsidRDefault="006931E2" w:rsidP="00620827">
            <w:pPr>
              <w:rPr>
                <w:b/>
                <w:bCs/>
              </w:rPr>
            </w:pPr>
          </w:p>
          <w:p w14:paraId="1E891C83" w14:textId="77777777" w:rsidR="006931E2" w:rsidRPr="00E111C5" w:rsidRDefault="006931E2" w:rsidP="00620827">
            <w:pPr>
              <w:rPr>
                <w:b/>
                <w:bCs/>
              </w:rPr>
            </w:pPr>
            <w:r w:rsidRPr="00E111C5">
              <w:rPr>
                <w:b/>
                <w:bCs/>
              </w:rPr>
              <w:t>Usage</w:t>
            </w:r>
          </w:p>
        </w:tc>
        <w:tc>
          <w:tcPr>
            <w:tcW w:w="8222" w:type="dxa"/>
          </w:tcPr>
          <w:p w14:paraId="0D17863D" w14:textId="45A45636" w:rsidR="006931E2" w:rsidRPr="00E111C5" w:rsidRDefault="006931E2" w:rsidP="00696D7E">
            <w:pPr>
              <w:pStyle w:val="ListParagraph"/>
              <w:numPr>
                <w:ilvl w:val="0"/>
                <w:numId w:val="76"/>
              </w:numPr>
            </w:pPr>
            <w:r w:rsidRPr="00E111C5">
              <w:t>In Chat, select a General Purpose custom prompt and a model</w:t>
            </w:r>
            <w:r w:rsidR="00E234FB" w:rsidRPr="00E111C5">
              <w:t xml:space="preserve"> that follows instructions well (e.g, Claude 3, GPT-4, Gemini Pro)</w:t>
            </w:r>
            <w:r w:rsidRPr="00E111C5">
              <w:t>.</w:t>
            </w:r>
          </w:p>
          <w:p w14:paraId="5A8591EC" w14:textId="77777777" w:rsidR="006931E2" w:rsidRPr="00E111C5" w:rsidRDefault="006931E2" w:rsidP="00696D7E">
            <w:pPr>
              <w:pStyle w:val="ListParagraph"/>
              <w:numPr>
                <w:ilvl w:val="0"/>
                <w:numId w:val="76"/>
              </w:numPr>
            </w:pPr>
            <w:r w:rsidRPr="00E111C5">
              <w:t>Copy-and-paste the prompt into the chat window.</w:t>
            </w:r>
          </w:p>
          <w:p w14:paraId="4D04F649" w14:textId="01DB9AAE" w:rsidR="006931E2" w:rsidRPr="00E111C5" w:rsidRDefault="006931E2" w:rsidP="00696D7E">
            <w:pPr>
              <w:pStyle w:val="ListParagraph"/>
              <w:numPr>
                <w:ilvl w:val="0"/>
                <w:numId w:val="76"/>
              </w:numPr>
            </w:pPr>
            <w:r w:rsidRPr="00E111C5">
              <w:t>Describe your scenario and explore it’s story potential</w:t>
            </w:r>
          </w:p>
        </w:tc>
      </w:tr>
      <w:tr w:rsidR="006931E2" w:rsidRPr="00E111C5" w14:paraId="6EE58ED4" w14:textId="77777777" w:rsidTr="00620827">
        <w:tc>
          <w:tcPr>
            <w:tcW w:w="1128" w:type="dxa"/>
          </w:tcPr>
          <w:p w14:paraId="2A6B9E7F" w14:textId="77777777" w:rsidR="006931E2" w:rsidRPr="00E111C5" w:rsidRDefault="006931E2" w:rsidP="00620827">
            <w:pPr>
              <w:rPr>
                <w:b/>
                <w:bCs/>
              </w:rPr>
            </w:pPr>
          </w:p>
          <w:p w14:paraId="166E4939" w14:textId="77777777" w:rsidR="006931E2" w:rsidRPr="00E111C5" w:rsidRDefault="006931E2" w:rsidP="00620827">
            <w:pPr>
              <w:rPr>
                <w:b/>
                <w:bCs/>
              </w:rPr>
            </w:pPr>
          </w:p>
          <w:p w14:paraId="1B1F355B" w14:textId="77777777" w:rsidR="006931E2" w:rsidRPr="00E111C5" w:rsidRDefault="006931E2" w:rsidP="00620827">
            <w:pPr>
              <w:rPr>
                <w:b/>
                <w:bCs/>
              </w:rPr>
            </w:pPr>
          </w:p>
          <w:p w14:paraId="7DAC382A" w14:textId="77777777" w:rsidR="006931E2" w:rsidRPr="00E111C5" w:rsidRDefault="006931E2" w:rsidP="00620827">
            <w:pPr>
              <w:rPr>
                <w:b/>
                <w:bCs/>
              </w:rPr>
            </w:pPr>
          </w:p>
          <w:p w14:paraId="52F38EC7" w14:textId="77777777" w:rsidR="006931E2" w:rsidRPr="00E111C5" w:rsidRDefault="006931E2" w:rsidP="00620827">
            <w:pPr>
              <w:rPr>
                <w:b/>
                <w:bCs/>
              </w:rPr>
            </w:pPr>
            <w:r w:rsidRPr="00E111C5">
              <w:rPr>
                <w:b/>
                <w:bCs/>
              </w:rPr>
              <w:t>Prompt</w:t>
            </w:r>
          </w:p>
        </w:tc>
        <w:tc>
          <w:tcPr>
            <w:tcW w:w="8222" w:type="dxa"/>
          </w:tcPr>
          <w:p w14:paraId="12871169" w14:textId="77777777" w:rsidR="006931E2" w:rsidRPr="00E111C5" w:rsidRDefault="006931E2" w:rsidP="00620827">
            <w:pPr>
              <w:pStyle w:val="BodyText"/>
              <w:rPr>
                <w:rFonts w:ascii="Courier New" w:hAnsi="Courier New" w:cs="Courier New"/>
              </w:rPr>
            </w:pPr>
          </w:p>
          <w:p w14:paraId="4AA0C10F" w14:textId="29132065" w:rsidR="006931E2" w:rsidRPr="00E111C5" w:rsidRDefault="004A7071" w:rsidP="00696D7E">
            <w:pPr>
              <w:pStyle w:val="BodyText"/>
              <w:numPr>
                <w:ilvl w:val="0"/>
                <w:numId w:val="128"/>
              </w:numPr>
              <w:rPr>
                <w:rFonts w:ascii="Courier New" w:hAnsi="Courier New" w:cs="Courier New"/>
              </w:rPr>
            </w:pPr>
            <w:r w:rsidRPr="00E111C5">
              <w:rPr>
                <w:rFonts w:ascii="Courier New" w:hAnsi="Courier New" w:cs="Courier New"/>
              </w:rPr>
              <w:t xml:space="preserve">Ask </w:t>
            </w:r>
            <w:r w:rsidR="006931E2" w:rsidRPr="00E111C5">
              <w:rPr>
                <w:rFonts w:ascii="Courier New" w:hAnsi="Courier New" w:cs="Courier New"/>
              </w:rPr>
              <w:t xml:space="preserve">the user </w:t>
            </w:r>
            <w:r w:rsidRPr="00E111C5">
              <w:rPr>
                <w:rFonts w:ascii="Courier New" w:hAnsi="Courier New" w:cs="Courier New"/>
              </w:rPr>
              <w:t xml:space="preserve">which genre their </w:t>
            </w:r>
            <w:r w:rsidR="006931E2" w:rsidRPr="00E111C5">
              <w:rPr>
                <w:rFonts w:ascii="Courier New" w:hAnsi="Courier New" w:cs="Courier New"/>
              </w:rPr>
              <w:t>scenario</w:t>
            </w:r>
            <w:r w:rsidRPr="00E111C5">
              <w:rPr>
                <w:rFonts w:ascii="Courier New" w:hAnsi="Courier New" w:cs="Courier New"/>
              </w:rPr>
              <w:t xml:space="preserve"> fits into and wait for a reply</w:t>
            </w:r>
            <w:r w:rsidR="00CB6673" w:rsidRPr="00E111C5">
              <w:rPr>
                <w:rFonts w:ascii="Courier New" w:hAnsi="Courier New" w:cs="Courier New"/>
              </w:rPr>
              <w:t xml:space="preserve">. Do not anticipate </w:t>
            </w:r>
            <w:r w:rsidR="00F971BC">
              <w:rPr>
                <w:rFonts w:ascii="Courier New" w:hAnsi="Courier New" w:cs="Courier New"/>
              </w:rPr>
              <w:t>the</w:t>
            </w:r>
            <w:r w:rsidR="00CB6673" w:rsidRPr="00E111C5">
              <w:rPr>
                <w:rFonts w:ascii="Courier New" w:hAnsi="Courier New" w:cs="Courier New"/>
              </w:rPr>
              <w:t xml:space="preserve"> answer</w:t>
            </w:r>
            <w:r w:rsidRPr="00E111C5">
              <w:rPr>
                <w:rFonts w:ascii="Courier New" w:hAnsi="Courier New" w:cs="Courier New"/>
              </w:rPr>
              <w:t>:</w:t>
            </w:r>
          </w:p>
          <w:p w14:paraId="625E01C7" w14:textId="0EE0C2BE" w:rsidR="004A7071" w:rsidRPr="00E111C5" w:rsidRDefault="004A7071" w:rsidP="00696D7E">
            <w:pPr>
              <w:pStyle w:val="BodyText"/>
              <w:numPr>
                <w:ilvl w:val="0"/>
                <w:numId w:val="127"/>
              </w:numPr>
              <w:rPr>
                <w:rFonts w:ascii="Courier New" w:hAnsi="Courier New" w:cs="Courier New"/>
              </w:rPr>
            </w:pPr>
            <w:r w:rsidRPr="00E111C5">
              <w:rPr>
                <w:rFonts w:ascii="Courier New" w:hAnsi="Courier New" w:cs="Courier New"/>
              </w:rPr>
              <w:t>Science Fiction</w:t>
            </w:r>
          </w:p>
          <w:p w14:paraId="704C99CF" w14:textId="7DA7F406" w:rsidR="004A7071" w:rsidRPr="00E111C5" w:rsidRDefault="004A7071" w:rsidP="00696D7E">
            <w:pPr>
              <w:pStyle w:val="BodyText"/>
              <w:numPr>
                <w:ilvl w:val="0"/>
                <w:numId w:val="127"/>
              </w:numPr>
              <w:rPr>
                <w:rFonts w:ascii="Courier New" w:hAnsi="Courier New" w:cs="Courier New"/>
              </w:rPr>
            </w:pPr>
            <w:r w:rsidRPr="00E111C5">
              <w:rPr>
                <w:rFonts w:ascii="Courier New" w:hAnsi="Courier New" w:cs="Courier New"/>
              </w:rPr>
              <w:t>Fantasy</w:t>
            </w:r>
          </w:p>
          <w:p w14:paraId="318877C8" w14:textId="62229EAF" w:rsidR="004A7071" w:rsidRPr="00E111C5" w:rsidRDefault="004A7071" w:rsidP="00696D7E">
            <w:pPr>
              <w:pStyle w:val="BodyText"/>
              <w:numPr>
                <w:ilvl w:val="0"/>
                <w:numId w:val="127"/>
              </w:numPr>
              <w:rPr>
                <w:rFonts w:ascii="Courier New" w:hAnsi="Courier New" w:cs="Courier New"/>
              </w:rPr>
            </w:pPr>
            <w:r w:rsidRPr="00E111C5">
              <w:rPr>
                <w:rFonts w:ascii="Courier New" w:hAnsi="Courier New" w:cs="Courier New"/>
              </w:rPr>
              <w:t>Mystery</w:t>
            </w:r>
          </w:p>
          <w:p w14:paraId="4470181C" w14:textId="614D0306" w:rsidR="004A7071" w:rsidRPr="00E111C5" w:rsidRDefault="004A7071" w:rsidP="00696D7E">
            <w:pPr>
              <w:pStyle w:val="BodyText"/>
              <w:numPr>
                <w:ilvl w:val="0"/>
                <w:numId w:val="127"/>
              </w:numPr>
              <w:rPr>
                <w:rFonts w:ascii="Courier New" w:hAnsi="Courier New" w:cs="Courier New"/>
              </w:rPr>
            </w:pPr>
            <w:r w:rsidRPr="00E111C5">
              <w:rPr>
                <w:rFonts w:ascii="Courier New" w:hAnsi="Courier New" w:cs="Courier New"/>
              </w:rPr>
              <w:t>Horror</w:t>
            </w:r>
          </w:p>
          <w:p w14:paraId="1A4A6AC9" w14:textId="77777777" w:rsidR="00CB6673" w:rsidRPr="00E111C5" w:rsidRDefault="00CB6673" w:rsidP="00CB6673">
            <w:pPr>
              <w:pStyle w:val="BodyText"/>
              <w:rPr>
                <w:rFonts w:ascii="Courier New" w:hAnsi="Courier New" w:cs="Courier New"/>
              </w:rPr>
            </w:pPr>
          </w:p>
          <w:p w14:paraId="5DFB9E50" w14:textId="271EDD4B" w:rsidR="004A7071" w:rsidRPr="00E111C5" w:rsidRDefault="004A7071" w:rsidP="00696D7E">
            <w:pPr>
              <w:pStyle w:val="BodyText"/>
              <w:numPr>
                <w:ilvl w:val="0"/>
                <w:numId w:val="128"/>
              </w:numPr>
              <w:rPr>
                <w:rFonts w:ascii="Courier New" w:hAnsi="Courier New" w:cs="Courier New"/>
              </w:rPr>
            </w:pPr>
            <w:r w:rsidRPr="00E111C5">
              <w:rPr>
                <w:rFonts w:ascii="Courier New" w:hAnsi="Courier New" w:cs="Courier New"/>
              </w:rPr>
              <w:t>If the user chose A for Science Fiction, then:</w:t>
            </w:r>
          </w:p>
          <w:p w14:paraId="3F19BA19" w14:textId="782B92D8" w:rsidR="00CB6673" w:rsidRPr="00E111C5" w:rsidRDefault="006931E2" w:rsidP="00696D7E">
            <w:pPr>
              <w:numPr>
                <w:ilvl w:val="0"/>
                <w:numId w:val="129"/>
              </w:numPr>
              <w:rPr>
                <w:rFonts w:ascii="Courier New" w:eastAsia="MS Mincho" w:hAnsi="Courier New" w:cs="Courier New"/>
              </w:rPr>
            </w:pPr>
            <w:r w:rsidRPr="00E111C5">
              <w:rPr>
                <w:rFonts w:ascii="Courier New" w:hAnsi="Courier New" w:cs="Courier New"/>
              </w:rPr>
              <w:t>Ask the user to enter their science fiction scenari</w:t>
            </w:r>
            <w:r w:rsidR="00CB6673" w:rsidRPr="00E111C5">
              <w:rPr>
                <w:rFonts w:ascii="Courier New" w:hAnsi="Courier New" w:cs="Courier New"/>
              </w:rPr>
              <w:t xml:space="preserve">o. </w:t>
            </w:r>
            <w:r w:rsidR="00CB6673" w:rsidRPr="00E111C5">
              <w:rPr>
                <w:rFonts w:ascii="Courier New" w:eastAsia="MS Mincho" w:hAnsi="Courier New" w:cs="Courier New"/>
              </w:rPr>
              <w:t>Wait for an answer before proceeding.</w:t>
            </w:r>
            <w:r w:rsidRPr="00E111C5">
              <w:rPr>
                <w:rFonts w:ascii="Courier New" w:hAnsi="Courier New" w:cs="Courier New"/>
              </w:rPr>
              <w:t xml:space="preserve"> </w:t>
            </w:r>
          </w:p>
          <w:p w14:paraId="141B359E" w14:textId="629997CA" w:rsidR="006931E2" w:rsidRPr="00E111C5" w:rsidRDefault="00CB6673" w:rsidP="00696D7E">
            <w:pPr>
              <w:pStyle w:val="BodyText"/>
              <w:numPr>
                <w:ilvl w:val="0"/>
                <w:numId w:val="129"/>
              </w:numPr>
              <w:rPr>
                <w:rFonts w:ascii="Courier New" w:hAnsi="Courier New" w:cs="Courier New"/>
              </w:rPr>
            </w:pPr>
            <w:r w:rsidRPr="00E111C5">
              <w:rPr>
                <w:rFonts w:ascii="Courier New" w:hAnsi="Courier New" w:cs="Courier New"/>
              </w:rPr>
              <w:t>A</w:t>
            </w:r>
            <w:r w:rsidR="006931E2" w:rsidRPr="00E111C5">
              <w:rPr>
                <w:rFonts w:ascii="Courier New" w:hAnsi="Courier New" w:cs="Courier New"/>
              </w:rPr>
              <w:t>sk clarifying questions</w:t>
            </w:r>
            <w:r w:rsidRPr="00E111C5">
              <w:rPr>
                <w:rFonts w:ascii="Courier New" w:hAnsi="Courier New" w:cs="Courier New"/>
              </w:rPr>
              <w:t xml:space="preserve"> about the scenario</w:t>
            </w:r>
            <w:r w:rsidR="006931E2" w:rsidRPr="00E111C5">
              <w:rPr>
                <w:rFonts w:ascii="Courier New" w:hAnsi="Courier New" w:cs="Courier New"/>
              </w:rPr>
              <w:t>.</w:t>
            </w:r>
          </w:p>
          <w:p w14:paraId="045D4872" w14:textId="06DC8A15" w:rsidR="006931E2" w:rsidRPr="00E111C5" w:rsidRDefault="006931E2" w:rsidP="00696D7E">
            <w:pPr>
              <w:pStyle w:val="BodyText"/>
              <w:numPr>
                <w:ilvl w:val="0"/>
                <w:numId w:val="129"/>
              </w:numPr>
              <w:rPr>
                <w:rFonts w:ascii="Courier New" w:hAnsi="Courier New" w:cs="Courier New"/>
              </w:rPr>
            </w:pPr>
            <w:r w:rsidRPr="00E111C5">
              <w:rPr>
                <w:rFonts w:ascii="Courier New" w:hAnsi="Courier New" w:cs="Courier New"/>
              </w:rPr>
              <w:t xml:space="preserve">Act as a futurist and expert of </w:t>
            </w:r>
            <w:r w:rsidR="00EA2F29" w:rsidRPr="00E111C5">
              <w:rPr>
                <w:rFonts w:ascii="Courier New" w:hAnsi="Courier New" w:cs="Courier New"/>
              </w:rPr>
              <w:t xml:space="preserve">the </w:t>
            </w:r>
            <w:r w:rsidRPr="00E111C5">
              <w:rPr>
                <w:rFonts w:ascii="Courier New" w:hAnsi="Courier New" w:cs="Courier New"/>
              </w:rPr>
              <w:t xml:space="preserve">science fiction </w:t>
            </w:r>
            <w:r w:rsidR="00EA2F29" w:rsidRPr="00E111C5">
              <w:rPr>
                <w:rFonts w:ascii="Courier New" w:hAnsi="Courier New" w:cs="Courier New"/>
              </w:rPr>
              <w:t xml:space="preserve">genre </w:t>
            </w:r>
            <w:r w:rsidRPr="00E111C5">
              <w:rPr>
                <w:rFonts w:ascii="Courier New" w:hAnsi="Courier New" w:cs="Courier New"/>
              </w:rPr>
              <w:t xml:space="preserve">to explore the scenario and discuss the potential challenges and considerations that may arise. Briefly describe the scenario, identify the key </w:t>
            </w:r>
            <w:r w:rsidR="00EA2F29" w:rsidRPr="00E111C5">
              <w:rPr>
                <w:rFonts w:ascii="Courier New" w:hAnsi="Courier New" w:cs="Courier New"/>
              </w:rPr>
              <w:t xml:space="preserve">scientific, </w:t>
            </w:r>
            <w:r w:rsidRPr="00E111C5">
              <w:rPr>
                <w:rFonts w:ascii="Courier New" w:hAnsi="Courier New" w:cs="Courier New"/>
              </w:rPr>
              <w:t>technological, social, or ethical issues involved, and encourage the user to share their thoughts on how these challenges might be addressed.</w:t>
            </w:r>
          </w:p>
          <w:p w14:paraId="49AFA090" w14:textId="77777777" w:rsidR="004A7071" w:rsidRPr="00E111C5" w:rsidRDefault="004A7071" w:rsidP="004A7071">
            <w:pPr>
              <w:pStyle w:val="BodyText"/>
              <w:rPr>
                <w:rFonts w:ascii="Courier New" w:hAnsi="Courier New" w:cs="Courier New"/>
              </w:rPr>
            </w:pPr>
          </w:p>
          <w:p w14:paraId="471C5BC5" w14:textId="5E36CB6C" w:rsidR="004A7071" w:rsidRPr="00E111C5" w:rsidRDefault="004A7071" w:rsidP="00696D7E">
            <w:pPr>
              <w:pStyle w:val="BodyText"/>
              <w:numPr>
                <w:ilvl w:val="0"/>
                <w:numId w:val="128"/>
              </w:numPr>
              <w:rPr>
                <w:rFonts w:ascii="Courier New" w:hAnsi="Courier New" w:cs="Courier New"/>
              </w:rPr>
            </w:pPr>
            <w:r w:rsidRPr="00E111C5">
              <w:rPr>
                <w:rFonts w:ascii="Courier New" w:hAnsi="Courier New" w:cs="Courier New"/>
              </w:rPr>
              <w:t>If the user chose B for Fantasy, then:</w:t>
            </w:r>
          </w:p>
          <w:p w14:paraId="5A402248" w14:textId="128E4328" w:rsidR="00CB6673" w:rsidRPr="00E111C5" w:rsidRDefault="004A7071" w:rsidP="00696D7E">
            <w:pPr>
              <w:numPr>
                <w:ilvl w:val="0"/>
                <w:numId w:val="130"/>
              </w:numPr>
              <w:rPr>
                <w:rFonts w:ascii="Courier New" w:eastAsia="MS Mincho" w:hAnsi="Courier New" w:cs="Courier New"/>
              </w:rPr>
            </w:pPr>
            <w:r w:rsidRPr="00E111C5">
              <w:rPr>
                <w:rFonts w:ascii="Courier New" w:eastAsia="MS Mincho" w:hAnsi="Courier New" w:cs="Courier New"/>
              </w:rPr>
              <w:t xml:space="preserve">Ask the user to enter their </w:t>
            </w:r>
            <w:r w:rsidR="00CB6673" w:rsidRPr="00E111C5">
              <w:rPr>
                <w:rFonts w:ascii="Courier New" w:eastAsia="MS Mincho" w:hAnsi="Courier New" w:cs="Courier New"/>
              </w:rPr>
              <w:t>F</w:t>
            </w:r>
            <w:r w:rsidRPr="00E111C5">
              <w:rPr>
                <w:rFonts w:ascii="Courier New" w:eastAsia="MS Mincho" w:hAnsi="Courier New" w:cs="Courier New"/>
              </w:rPr>
              <w:t>antasy</w:t>
            </w:r>
            <w:r w:rsidR="00CB6673" w:rsidRPr="00E111C5">
              <w:rPr>
                <w:rFonts w:ascii="Courier New" w:eastAsia="MS Mincho" w:hAnsi="Courier New" w:cs="Courier New"/>
              </w:rPr>
              <w:t xml:space="preserve"> scenario</w:t>
            </w:r>
            <w:r w:rsidRPr="00E111C5">
              <w:rPr>
                <w:rFonts w:ascii="Courier New" w:eastAsia="MS Mincho" w:hAnsi="Courier New" w:cs="Courier New"/>
              </w:rPr>
              <w:t>.</w:t>
            </w:r>
            <w:r w:rsidR="00CB6673" w:rsidRPr="00E111C5">
              <w:rPr>
                <w:rFonts w:ascii="Courier New" w:eastAsia="MS Mincho" w:hAnsi="Courier New" w:cs="Courier New"/>
              </w:rPr>
              <w:t xml:space="preserve"> Wait for an answer before proceeding.</w:t>
            </w:r>
          </w:p>
          <w:p w14:paraId="03FB8B71" w14:textId="6732B45C" w:rsidR="00CB6673" w:rsidRPr="00E111C5" w:rsidRDefault="00CB6673" w:rsidP="00696D7E">
            <w:pPr>
              <w:numPr>
                <w:ilvl w:val="0"/>
                <w:numId w:val="130"/>
              </w:numPr>
              <w:rPr>
                <w:rFonts w:ascii="Courier New" w:eastAsia="MS Mincho" w:hAnsi="Courier New" w:cs="Courier New"/>
              </w:rPr>
            </w:pPr>
            <w:r w:rsidRPr="00E111C5">
              <w:rPr>
                <w:rFonts w:ascii="Courier New" w:eastAsia="MS Mincho" w:hAnsi="Courier New" w:cs="Courier New"/>
              </w:rPr>
              <w:t>Ask clarifying questions about the scenario.</w:t>
            </w:r>
          </w:p>
          <w:p w14:paraId="1C1219DB" w14:textId="49BE73BE" w:rsidR="004A7071" w:rsidRPr="00E111C5" w:rsidRDefault="004A7071" w:rsidP="00696D7E">
            <w:pPr>
              <w:numPr>
                <w:ilvl w:val="0"/>
                <w:numId w:val="130"/>
              </w:numPr>
              <w:rPr>
                <w:rFonts w:ascii="Courier New" w:eastAsia="MS Mincho" w:hAnsi="Courier New" w:cs="Courier New"/>
              </w:rPr>
            </w:pPr>
            <w:r w:rsidRPr="00E111C5">
              <w:rPr>
                <w:rFonts w:ascii="Courier New" w:eastAsia="MS Mincho" w:hAnsi="Courier New" w:cs="Courier New"/>
              </w:rPr>
              <w:t xml:space="preserve">Act as a dungeon master and expert of </w:t>
            </w:r>
            <w:r w:rsidR="00EA2F29" w:rsidRPr="00E111C5">
              <w:rPr>
                <w:rFonts w:ascii="Courier New" w:eastAsia="MS Mincho" w:hAnsi="Courier New" w:cs="Courier New"/>
              </w:rPr>
              <w:t xml:space="preserve">the </w:t>
            </w:r>
            <w:r w:rsidRPr="00E111C5">
              <w:rPr>
                <w:rFonts w:ascii="Courier New" w:eastAsia="MS Mincho" w:hAnsi="Courier New" w:cs="Courier New"/>
              </w:rPr>
              <w:t xml:space="preserve">Fantasy </w:t>
            </w:r>
            <w:r w:rsidR="00EA2F29" w:rsidRPr="00E111C5">
              <w:rPr>
                <w:rFonts w:ascii="Courier New" w:eastAsia="MS Mincho" w:hAnsi="Courier New" w:cs="Courier New"/>
              </w:rPr>
              <w:t>genre</w:t>
            </w:r>
            <w:r w:rsidRPr="00E111C5">
              <w:rPr>
                <w:rFonts w:ascii="Courier New" w:eastAsia="MS Mincho" w:hAnsi="Courier New" w:cs="Courier New"/>
              </w:rPr>
              <w:t xml:space="preserve"> to explore the scenario and discuss the potential challenges and considerations that may arise. Briefly describe the scenario, identify the key </w:t>
            </w:r>
            <w:r w:rsidR="00EA2F29" w:rsidRPr="00E111C5">
              <w:rPr>
                <w:rFonts w:ascii="Courier New" w:eastAsia="MS Mincho" w:hAnsi="Courier New" w:cs="Courier New"/>
              </w:rPr>
              <w:t>ma</w:t>
            </w:r>
            <w:r w:rsidRPr="00E111C5">
              <w:rPr>
                <w:rFonts w:ascii="Courier New" w:eastAsia="MS Mincho" w:hAnsi="Courier New" w:cs="Courier New"/>
              </w:rPr>
              <w:t>gical, social, or ethical issues involved, and encourage the user to share their thoughts on how these challenges might be addressed.</w:t>
            </w:r>
          </w:p>
          <w:p w14:paraId="2132B258" w14:textId="7CA2373F" w:rsidR="004A7071" w:rsidRPr="00E111C5" w:rsidRDefault="004A7071" w:rsidP="004A7071">
            <w:pPr>
              <w:pStyle w:val="BodyText"/>
              <w:rPr>
                <w:rFonts w:ascii="Courier New" w:hAnsi="Courier New" w:cs="Courier New"/>
              </w:rPr>
            </w:pPr>
          </w:p>
          <w:p w14:paraId="3735E1A7" w14:textId="3E44D7B6" w:rsidR="004A7071" w:rsidRPr="00E111C5" w:rsidRDefault="004A7071" w:rsidP="00696D7E">
            <w:pPr>
              <w:pStyle w:val="BodyText"/>
              <w:numPr>
                <w:ilvl w:val="0"/>
                <w:numId w:val="128"/>
              </w:numPr>
              <w:rPr>
                <w:rFonts w:ascii="Courier New" w:hAnsi="Courier New" w:cs="Courier New"/>
              </w:rPr>
            </w:pPr>
            <w:r w:rsidRPr="00E111C5">
              <w:rPr>
                <w:rFonts w:ascii="Courier New" w:hAnsi="Courier New" w:cs="Courier New"/>
              </w:rPr>
              <w:t>If the user chose C</w:t>
            </w:r>
            <w:r w:rsidR="00EA2F29" w:rsidRPr="00E111C5">
              <w:rPr>
                <w:rFonts w:ascii="Courier New" w:hAnsi="Courier New" w:cs="Courier New"/>
              </w:rPr>
              <w:t xml:space="preserve"> for Mystery</w:t>
            </w:r>
            <w:r w:rsidRPr="00E111C5">
              <w:rPr>
                <w:rFonts w:ascii="Courier New" w:hAnsi="Courier New" w:cs="Courier New"/>
              </w:rPr>
              <w:t>, then:</w:t>
            </w:r>
          </w:p>
          <w:p w14:paraId="79AB7C02" w14:textId="1C65642D" w:rsidR="00CB6673" w:rsidRPr="00E111C5" w:rsidRDefault="00EA2F29" w:rsidP="00696D7E">
            <w:pPr>
              <w:pStyle w:val="NoSpacing"/>
              <w:numPr>
                <w:ilvl w:val="1"/>
                <w:numId w:val="128"/>
              </w:numPr>
              <w:rPr>
                <w:rFonts w:ascii="Courier New" w:hAnsi="Courier New" w:cs="Courier New"/>
              </w:rPr>
            </w:pPr>
            <w:r w:rsidRPr="00E111C5">
              <w:rPr>
                <w:rFonts w:ascii="Courier New" w:hAnsi="Courier New" w:cs="Courier New"/>
              </w:rPr>
              <w:lastRenderedPageBreak/>
              <w:t xml:space="preserve">Ask the user to enter their </w:t>
            </w:r>
            <w:r w:rsidR="00CB6673" w:rsidRPr="00E111C5">
              <w:rPr>
                <w:rFonts w:ascii="Courier New" w:hAnsi="Courier New" w:cs="Courier New"/>
              </w:rPr>
              <w:t>M</w:t>
            </w:r>
            <w:r w:rsidRPr="00E111C5">
              <w:rPr>
                <w:rFonts w:ascii="Courier New" w:hAnsi="Courier New" w:cs="Courier New"/>
              </w:rPr>
              <w:t>ystery scenario.</w:t>
            </w:r>
            <w:r w:rsidR="00CB6673" w:rsidRPr="00E111C5">
              <w:rPr>
                <w:rFonts w:ascii="Courier New" w:hAnsi="Courier New" w:cs="Courier New"/>
              </w:rPr>
              <w:t xml:space="preserve"> Wait for an answer before proceeding.</w:t>
            </w:r>
          </w:p>
          <w:p w14:paraId="220ACF8B" w14:textId="7EEF2165" w:rsidR="00EA2F29" w:rsidRPr="00E111C5" w:rsidRDefault="00CB6673" w:rsidP="00696D7E">
            <w:pPr>
              <w:numPr>
                <w:ilvl w:val="1"/>
                <w:numId w:val="128"/>
              </w:numPr>
              <w:rPr>
                <w:rFonts w:ascii="Courier New" w:eastAsia="MS Mincho" w:hAnsi="Courier New" w:cs="Courier New"/>
              </w:rPr>
            </w:pPr>
            <w:r w:rsidRPr="00E111C5">
              <w:rPr>
                <w:rFonts w:ascii="Courier New" w:eastAsia="MS Mincho" w:hAnsi="Courier New" w:cs="Courier New"/>
              </w:rPr>
              <w:t>Ask clarifying questions about the scenario.</w:t>
            </w:r>
          </w:p>
          <w:p w14:paraId="0320B73F" w14:textId="79F3867E" w:rsidR="00EA2F29" w:rsidRPr="00E111C5" w:rsidRDefault="00EA2F29" w:rsidP="00696D7E">
            <w:pPr>
              <w:numPr>
                <w:ilvl w:val="1"/>
                <w:numId w:val="128"/>
              </w:numPr>
              <w:rPr>
                <w:rFonts w:ascii="Courier New" w:eastAsia="MS Mincho" w:hAnsi="Courier New" w:cs="Courier New"/>
              </w:rPr>
            </w:pPr>
            <w:r w:rsidRPr="00E111C5">
              <w:rPr>
                <w:rFonts w:ascii="Courier New" w:eastAsia="MS Mincho" w:hAnsi="Courier New" w:cs="Courier New"/>
              </w:rPr>
              <w:t>Act as a detective, private eye, and expert of the Mystery genre to explore the scenario and discuss the potential challenges and considerations that may arise. Briefly describe the scenario, identify the key investigative, legal, social, or ethical issues involved, and encourage the user to share their thoughts on how these challenges might be addressed.</w:t>
            </w:r>
          </w:p>
          <w:p w14:paraId="15C1B14C" w14:textId="77777777" w:rsidR="00EA2F29" w:rsidRPr="00E111C5" w:rsidRDefault="00EA2F29" w:rsidP="00EA2F29">
            <w:pPr>
              <w:pStyle w:val="BodyText"/>
              <w:rPr>
                <w:rFonts w:ascii="Courier New" w:hAnsi="Courier New" w:cs="Courier New"/>
              </w:rPr>
            </w:pPr>
          </w:p>
          <w:p w14:paraId="31C004A4" w14:textId="77777777" w:rsidR="004A7071" w:rsidRPr="00E111C5" w:rsidRDefault="004A7071" w:rsidP="00696D7E">
            <w:pPr>
              <w:pStyle w:val="BodyText"/>
              <w:numPr>
                <w:ilvl w:val="0"/>
                <w:numId w:val="128"/>
              </w:numPr>
              <w:rPr>
                <w:rFonts w:ascii="Courier New" w:hAnsi="Courier New" w:cs="Courier New"/>
              </w:rPr>
            </w:pPr>
            <w:r w:rsidRPr="00E111C5">
              <w:rPr>
                <w:rFonts w:ascii="Courier New" w:hAnsi="Courier New" w:cs="Courier New"/>
              </w:rPr>
              <w:t>If the user chose D</w:t>
            </w:r>
            <w:r w:rsidR="00EA2F29" w:rsidRPr="00E111C5">
              <w:rPr>
                <w:rFonts w:ascii="Courier New" w:hAnsi="Courier New" w:cs="Courier New"/>
              </w:rPr>
              <w:t xml:space="preserve"> for Horror</w:t>
            </w:r>
            <w:r w:rsidRPr="00E111C5">
              <w:rPr>
                <w:rFonts w:ascii="Courier New" w:hAnsi="Courier New" w:cs="Courier New"/>
              </w:rPr>
              <w:t>, then:</w:t>
            </w:r>
          </w:p>
          <w:p w14:paraId="709942F5" w14:textId="26B24DA2" w:rsidR="00EA2F29" w:rsidRPr="00E111C5" w:rsidRDefault="00EA2F29" w:rsidP="00696D7E">
            <w:pPr>
              <w:numPr>
                <w:ilvl w:val="1"/>
                <w:numId w:val="128"/>
              </w:numPr>
              <w:rPr>
                <w:rFonts w:ascii="Courier New" w:eastAsia="MS Mincho" w:hAnsi="Courier New" w:cs="Courier New"/>
              </w:rPr>
            </w:pPr>
            <w:r w:rsidRPr="00E111C5">
              <w:rPr>
                <w:rFonts w:ascii="Courier New" w:eastAsia="MS Mincho" w:hAnsi="Courier New" w:cs="Courier New"/>
              </w:rPr>
              <w:t xml:space="preserve">Ask the user to enter their </w:t>
            </w:r>
            <w:r w:rsidR="00CB6673" w:rsidRPr="00E111C5">
              <w:rPr>
                <w:rFonts w:ascii="Courier New" w:eastAsia="MS Mincho" w:hAnsi="Courier New" w:cs="Courier New"/>
              </w:rPr>
              <w:t>Horror</w:t>
            </w:r>
            <w:r w:rsidRPr="00E111C5">
              <w:rPr>
                <w:rFonts w:ascii="Courier New" w:eastAsia="MS Mincho" w:hAnsi="Courier New" w:cs="Courier New"/>
              </w:rPr>
              <w:t xml:space="preserve"> scenario.</w:t>
            </w:r>
            <w:r w:rsidR="00CB6673" w:rsidRPr="00E111C5">
              <w:rPr>
                <w:rFonts w:ascii="Courier New" w:eastAsia="MS Mincho" w:hAnsi="Courier New" w:cs="Courier New"/>
              </w:rPr>
              <w:t xml:space="preserve"> Wait for an answer before proceeding.</w:t>
            </w:r>
          </w:p>
          <w:p w14:paraId="71250D4F" w14:textId="2FEC1DBC" w:rsidR="00CB6673" w:rsidRPr="00E111C5" w:rsidRDefault="00CB6673" w:rsidP="00696D7E">
            <w:pPr>
              <w:numPr>
                <w:ilvl w:val="1"/>
                <w:numId w:val="128"/>
              </w:numPr>
              <w:rPr>
                <w:rFonts w:ascii="Courier New" w:eastAsia="MS Mincho" w:hAnsi="Courier New" w:cs="Courier New"/>
              </w:rPr>
            </w:pPr>
            <w:r w:rsidRPr="00E111C5">
              <w:rPr>
                <w:rFonts w:ascii="Courier New" w:eastAsia="MS Mincho" w:hAnsi="Courier New" w:cs="Courier New"/>
              </w:rPr>
              <w:t>Ask clarifying questions about the scenario.</w:t>
            </w:r>
          </w:p>
          <w:p w14:paraId="4A80DD6B" w14:textId="77777777" w:rsidR="00EA2F29" w:rsidRPr="00E111C5" w:rsidRDefault="00EA2F29" w:rsidP="00696D7E">
            <w:pPr>
              <w:numPr>
                <w:ilvl w:val="1"/>
                <w:numId w:val="128"/>
              </w:numPr>
              <w:rPr>
                <w:rFonts w:ascii="Courier New" w:eastAsia="MS Mincho" w:hAnsi="Courier New" w:cs="Courier New"/>
              </w:rPr>
            </w:pPr>
            <w:r w:rsidRPr="00E111C5">
              <w:rPr>
                <w:rFonts w:ascii="Courier New" w:eastAsia="MS Mincho" w:hAnsi="Courier New" w:cs="Courier New"/>
              </w:rPr>
              <w:t>Act as a psychologist and expert of the Horror genre to explore the scenario and discuss the potential challenges and considerations that may arise. Briefly describe the scenario, identify the key psychological, supernatural, or fear-inducing issues involved, and encourage the user to share their thoughts on how these challenges might be addressed.</w:t>
            </w:r>
          </w:p>
          <w:p w14:paraId="44B0C978" w14:textId="77777777" w:rsidR="00DF54FD" w:rsidRPr="00E111C5" w:rsidRDefault="00DF54FD" w:rsidP="00DF54FD">
            <w:pPr>
              <w:rPr>
                <w:rFonts w:ascii="Courier New" w:eastAsia="MS Mincho" w:hAnsi="Courier New" w:cs="Courier New"/>
              </w:rPr>
            </w:pPr>
          </w:p>
          <w:p w14:paraId="35F0B892" w14:textId="3B01622E" w:rsidR="00DF54FD" w:rsidRPr="00E111C5" w:rsidRDefault="00343BF1" w:rsidP="00DF54FD">
            <w:pPr>
              <w:rPr>
                <w:rFonts w:ascii="Courier New" w:eastAsia="MS Mincho" w:hAnsi="Courier New" w:cs="Courier New"/>
              </w:rPr>
            </w:pPr>
            <w:r w:rsidRPr="00E111C5">
              <w:rPr>
                <w:rFonts w:ascii="Courier New" w:eastAsia="MS Mincho" w:hAnsi="Courier New" w:cs="Courier New"/>
              </w:rPr>
              <w:t>Remind the author to copy all useful output to a Snippet and name it (e.g., Planning-104 Genre scenario chat)</w:t>
            </w:r>
          </w:p>
        </w:tc>
      </w:tr>
    </w:tbl>
    <w:p w14:paraId="756F78C5" w14:textId="77777777" w:rsidR="006931E2" w:rsidRPr="00E111C5" w:rsidRDefault="006931E2" w:rsidP="00B84A09">
      <w:pPr>
        <w:pStyle w:val="NoSpacing"/>
      </w:pPr>
    </w:p>
    <w:p w14:paraId="4EEF045F" w14:textId="77777777" w:rsidR="001605C5" w:rsidRPr="00E111C5" w:rsidRDefault="001605C5" w:rsidP="001605C5">
      <w:pPr>
        <w:pStyle w:val="NoSpacing"/>
      </w:pPr>
      <w:r w:rsidRPr="00E111C5">
        <w:rPr>
          <w:sz w:val="20"/>
        </w:rPr>
        <w:t>***</w:t>
      </w:r>
    </w:p>
    <w:tbl>
      <w:tblPr>
        <w:tblStyle w:val="TableGrid"/>
        <w:tblW w:w="0" w:type="auto"/>
        <w:tblLook w:val="04A0" w:firstRow="1" w:lastRow="0" w:firstColumn="1" w:lastColumn="0" w:noHBand="0" w:noVBand="1"/>
      </w:tblPr>
      <w:tblGrid>
        <w:gridCol w:w="1128"/>
        <w:gridCol w:w="8222"/>
      </w:tblGrid>
      <w:tr w:rsidR="001605C5" w:rsidRPr="00E111C5" w14:paraId="0274C95D" w14:textId="77777777" w:rsidTr="00E401BF">
        <w:tc>
          <w:tcPr>
            <w:tcW w:w="1128" w:type="dxa"/>
            <w:shd w:val="clear" w:color="auto" w:fill="5B9BD5" w:themeFill="accent5"/>
          </w:tcPr>
          <w:p w14:paraId="42879F08" w14:textId="77777777" w:rsidR="001605C5" w:rsidRPr="00E111C5" w:rsidRDefault="001605C5" w:rsidP="00E401BF"/>
        </w:tc>
        <w:tc>
          <w:tcPr>
            <w:tcW w:w="8222" w:type="dxa"/>
            <w:shd w:val="clear" w:color="auto" w:fill="5B9BD5" w:themeFill="accent5"/>
          </w:tcPr>
          <w:p w14:paraId="67ECCCAC" w14:textId="10CE8665" w:rsidR="001605C5" w:rsidRPr="00E111C5" w:rsidRDefault="001605C5" w:rsidP="00E401BF">
            <w:pPr>
              <w:rPr>
                <w:b/>
                <w:bCs/>
                <w:caps/>
              </w:rPr>
            </w:pPr>
            <w:r w:rsidRPr="00E111C5">
              <w:rPr>
                <w:b/>
                <w:bCs/>
                <w:caps/>
                <w:color w:val="FFFFFF" w:themeColor="background1"/>
              </w:rPr>
              <w:t>planning</w:t>
            </w:r>
            <w:r w:rsidR="006E18CB">
              <w:rPr>
                <w:b/>
                <w:bCs/>
                <w:caps/>
                <w:color w:val="FFFFFF" w:themeColor="background1"/>
              </w:rPr>
              <w:t>-</w:t>
            </w:r>
            <w:r w:rsidRPr="00E111C5">
              <w:rPr>
                <w:b/>
                <w:bCs/>
                <w:caps/>
                <w:color w:val="FFFFFF" w:themeColor="background1"/>
              </w:rPr>
              <w:t>105a: No idea - story idea generator</w:t>
            </w:r>
          </w:p>
        </w:tc>
      </w:tr>
      <w:tr w:rsidR="001605C5" w:rsidRPr="00E111C5" w14:paraId="6FDD5B81" w14:textId="77777777" w:rsidTr="00E401BF">
        <w:tc>
          <w:tcPr>
            <w:tcW w:w="1128" w:type="dxa"/>
          </w:tcPr>
          <w:p w14:paraId="555DB752" w14:textId="77777777" w:rsidR="001605C5" w:rsidRPr="00E111C5" w:rsidRDefault="001605C5" w:rsidP="00E401BF">
            <w:pPr>
              <w:rPr>
                <w:b/>
                <w:bCs/>
              </w:rPr>
            </w:pPr>
            <w:r w:rsidRPr="00E111C5">
              <w:rPr>
                <w:b/>
                <w:bCs/>
              </w:rPr>
              <w:t>Purpose</w:t>
            </w:r>
          </w:p>
        </w:tc>
        <w:tc>
          <w:tcPr>
            <w:tcW w:w="8222" w:type="dxa"/>
          </w:tcPr>
          <w:p w14:paraId="074EAA06" w14:textId="77777777" w:rsidR="001605C5" w:rsidRPr="00E111C5" w:rsidRDefault="001605C5" w:rsidP="00E401BF">
            <w:r w:rsidRPr="00E111C5">
              <w:t xml:space="preserve">To create ideas for a new story </w:t>
            </w:r>
          </w:p>
        </w:tc>
      </w:tr>
      <w:tr w:rsidR="001605C5" w:rsidRPr="00E111C5" w14:paraId="7FAB0C1D" w14:textId="77777777" w:rsidTr="00E401BF">
        <w:tc>
          <w:tcPr>
            <w:tcW w:w="1128" w:type="dxa"/>
          </w:tcPr>
          <w:p w14:paraId="1A0C4DF7" w14:textId="77777777" w:rsidR="001605C5" w:rsidRPr="00E111C5" w:rsidRDefault="001605C5" w:rsidP="00E401BF">
            <w:pPr>
              <w:rPr>
                <w:b/>
                <w:bCs/>
              </w:rPr>
            </w:pPr>
            <w:r w:rsidRPr="00E111C5">
              <w:rPr>
                <w:b/>
                <w:bCs/>
              </w:rPr>
              <w:t>Custom Prompt</w:t>
            </w:r>
          </w:p>
        </w:tc>
        <w:tc>
          <w:tcPr>
            <w:tcW w:w="8222" w:type="dxa"/>
          </w:tcPr>
          <w:p w14:paraId="6517B7FF" w14:textId="3CD5229A" w:rsidR="001605C5" w:rsidRPr="00E111C5" w:rsidRDefault="001605C5" w:rsidP="00E401BF">
            <w:r w:rsidRPr="00E111C5">
              <w:t xml:space="preserve">Workshop Chat &gt; </w:t>
            </w:r>
            <w:r w:rsidRPr="00E111C5">
              <w:rPr>
                <w:b/>
                <w:bCs/>
              </w:rPr>
              <w:t xml:space="preserve">Plan </w:t>
            </w:r>
            <w:r w:rsidR="006E18CB">
              <w:rPr>
                <w:b/>
                <w:bCs/>
              </w:rPr>
              <w:t>-</w:t>
            </w:r>
            <w:r w:rsidRPr="00E111C5">
              <w:rPr>
                <w:b/>
                <w:bCs/>
              </w:rPr>
              <w:t xml:space="preserve"> Plot Brainstorm</w:t>
            </w:r>
          </w:p>
          <w:p w14:paraId="59FAA579" w14:textId="77777777" w:rsidR="001605C5" w:rsidRPr="00E111C5" w:rsidRDefault="001605C5" w:rsidP="00E401BF"/>
        </w:tc>
      </w:tr>
      <w:tr w:rsidR="001605C5" w:rsidRPr="00E111C5" w14:paraId="1451902F" w14:textId="77777777" w:rsidTr="00E401BF">
        <w:tc>
          <w:tcPr>
            <w:tcW w:w="1128" w:type="dxa"/>
          </w:tcPr>
          <w:p w14:paraId="5FFCA9B9" w14:textId="77777777" w:rsidR="001605C5" w:rsidRPr="00E111C5" w:rsidRDefault="001605C5" w:rsidP="00E401BF">
            <w:pPr>
              <w:rPr>
                <w:b/>
                <w:bCs/>
              </w:rPr>
            </w:pPr>
          </w:p>
          <w:p w14:paraId="7B07FB57" w14:textId="77777777" w:rsidR="001605C5" w:rsidRPr="00E111C5" w:rsidRDefault="001605C5" w:rsidP="00E401BF">
            <w:pPr>
              <w:rPr>
                <w:b/>
                <w:bCs/>
              </w:rPr>
            </w:pPr>
          </w:p>
          <w:p w14:paraId="7C423056" w14:textId="77777777" w:rsidR="001605C5" w:rsidRPr="00E111C5" w:rsidRDefault="001605C5" w:rsidP="00E401BF">
            <w:pPr>
              <w:rPr>
                <w:b/>
                <w:bCs/>
              </w:rPr>
            </w:pPr>
            <w:r w:rsidRPr="00E111C5">
              <w:rPr>
                <w:b/>
                <w:bCs/>
              </w:rPr>
              <w:t>Usage</w:t>
            </w:r>
          </w:p>
        </w:tc>
        <w:tc>
          <w:tcPr>
            <w:tcW w:w="8222" w:type="dxa"/>
          </w:tcPr>
          <w:p w14:paraId="12455DA3" w14:textId="46B288E2" w:rsidR="001605C5" w:rsidRPr="00E111C5" w:rsidRDefault="001605C5" w:rsidP="00696D7E">
            <w:pPr>
              <w:pStyle w:val="ListParagraph"/>
              <w:numPr>
                <w:ilvl w:val="0"/>
                <w:numId w:val="139"/>
              </w:numPr>
            </w:pPr>
            <w:r w:rsidRPr="00E111C5">
              <w:t xml:space="preserve">In Chat, select the </w:t>
            </w:r>
            <w:r w:rsidRPr="00E111C5">
              <w:rPr>
                <w:b/>
                <w:bCs/>
                <w:color w:val="0070C0"/>
              </w:rPr>
              <w:t xml:space="preserve">Plan </w:t>
            </w:r>
            <w:r w:rsidR="006E18CB">
              <w:rPr>
                <w:b/>
                <w:bCs/>
                <w:color w:val="0070C0"/>
              </w:rPr>
              <w:t>-</w:t>
            </w:r>
            <w:r w:rsidRPr="00E111C5">
              <w:rPr>
                <w:b/>
                <w:bCs/>
                <w:color w:val="0070C0"/>
              </w:rPr>
              <w:t xml:space="preserve"> Plot Brainstorm</w:t>
            </w:r>
            <w:r w:rsidRPr="00E111C5">
              <w:rPr>
                <w:color w:val="0070C0"/>
              </w:rPr>
              <w:t xml:space="preserve"> </w:t>
            </w:r>
            <w:r w:rsidRPr="00E111C5">
              <w:t>custom prompt and an LLM.</w:t>
            </w:r>
          </w:p>
          <w:p w14:paraId="0A25FC93" w14:textId="77777777" w:rsidR="001605C5" w:rsidRPr="00E111C5" w:rsidRDefault="001605C5" w:rsidP="00696D7E">
            <w:pPr>
              <w:pStyle w:val="ListParagraph"/>
              <w:numPr>
                <w:ilvl w:val="0"/>
                <w:numId w:val="139"/>
              </w:numPr>
            </w:pPr>
            <w:r w:rsidRPr="00E111C5">
              <w:t>Copy-and-paste the prompt into the chat window.</w:t>
            </w:r>
          </w:p>
          <w:p w14:paraId="6E575C61" w14:textId="77777777" w:rsidR="001605C5" w:rsidRPr="00E111C5" w:rsidRDefault="001605C5" w:rsidP="00696D7E">
            <w:pPr>
              <w:pStyle w:val="ListParagraph"/>
              <w:numPr>
                <w:ilvl w:val="0"/>
                <w:numId w:val="139"/>
              </w:numPr>
            </w:pPr>
            <w:r w:rsidRPr="00E111C5">
              <w:t>Edit the prompt to replace the fields in square brackets.</w:t>
            </w:r>
          </w:p>
          <w:p w14:paraId="287FF24C" w14:textId="77777777" w:rsidR="001605C5" w:rsidRPr="00E111C5" w:rsidRDefault="001605C5" w:rsidP="00696D7E">
            <w:pPr>
              <w:pStyle w:val="ListParagraph"/>
              <w:numPr>
                <w:ilvl w:val="0"/>
                <w:numId w:val="139"/>
              </w:numPr>
            </w:pPr>
            <w:r w:rsidRPr="00E111C5">
              <w:t>[ Additional Details ] could be people, places, or things that interest you, any themes you want to explore as well as ideas for characters, scenes, and endings.</w:t>
            </w:r>
          </w:p>
          <w:p w14:paraId="4F7F073B" w14:textId="77777777" w:rsidR="001605C5" w:rsidRPr="00E111C5" w:rsidRDefault="001605C5" w:rsidP="00696D7E">
            <w:pPr>
              <w:pStyle w:val="ListParagraph"/>
              <w:numPr>
                <w:ilvl w:val="0"/>
                <w:numId w:val="139"/>
              </w:numPr>
            </w:pPr>
            <w:r w:rsidRPr="00E111C5">
              <w:rPr>
                <w:b/>
                <w:bCs/>
              </w:rPr>
              <w:t>EXAMPLE</w:t>
            </w:r>
            <w:r w:rsidRPr="00E111C5">
              <w:t xml:space="preserve">: </w:t>
            </w:r>
            <w:r w:rsidRPr="00E111C5">
              <w:rPr>
                <w:color w:val="C45911" w:themeColor="accent2" w:themeShade="BF"/>
              </w:rPr>
              <w:t>Create 3 ideas for a suspenseful young adult dark fantasy story of Good vs Evil. Include a magic-wielding antagonist.</w:t>
            </w:r>
          </w:p>
          <w:p w14:paraId="5745300F" w14:textId="77777777" w:rsidR="001605C5" w:rsidRPr="00E111C5" w:rsidRDefault="001605C5" w:rsidP="00696D7E">
            <w:pPr>
              <w:pStyle w:val="ListParagraph"/>
              <w:numPr>
                <w:ilvl w:val="0"/>
                <w:numId w:val="139"/>
              </w:numPr>
            </w:pPr>
            <w:r w:rsidRPr="00E111C5">
              <w:t xml:space="preserve">Copy-and-paste or append output to </w:t>
            </w:r>
            <w:r w:rsidRPr="00E111C5">
              <w:rPr>
                <w:color w:val="00B050"/>
              </w:rPr>
              <w:t xml:space="preserve">NOTE-103: STORY IDEA </w:t>
            </w:r>
            <w:r w:rsidRPr="00E111C5">
              <w:t>codex entry.</w:t>
            </w:r>
          </w:p>
        </w:tc>
      </w:tr>
      <w:tr w:rsidR="001605C5" w:rsidRPr="00E111C5" w14:paraId="703339C8" w14:textId="77777777" w:rsidTr="00E401BF">
        <w:tc>
          <w:tcPr>
            <w:tcW w:w="1128" w:type="dxa"/>
          </w:tcPr>
          <w:p w14:paraId="181521A9" w14:textId="77777777" w:rsidR="001605C5" w:rsidRPr="00E111C5" w:rsidRDefault="001605C5" w:rsidP="00E401BF">
            <w:pPr>
              <w:rPr>
                <w:b/>
                <w:bCs/>
              </w:rPr>
            </w:pPr>
          </w:p>
          <w:p w14:paraId="7DB907EA" w14:textId="77777777" w:rsidR="001605C5" w:rsidRPr="00E111C5" w:rsidRDefault="001605C5" w:rsidP="00E401BF">
            <w:pPr>
              <w:rPr>
                <w:b/>
                <w:bCs/>
              </w:rPr>
            </w:pPr>
          </w:p>
          <w:p w14:paraId="3E718CB3" w14:textId="77777777" w:rsidR="001605C5" w:rsidRPr="00E111C5" w:rsidRDefault="001605C5" w:rsidP="00E401BF">
            <w:pPr>
              <w:rPr>
                <w:b/>
                <w:bCs/>
              </w:rPr>
            </w:pPr>
            <w:r w:rsidRPr="00E111C5">
              <w:rPr>
                <w:b/>
                <w:bCs/>
              </w:rPr>
              <w:t>Prompt</w:t>
            </w:r>
          </w:p>
        </w:tc>
        <w:tc>
          <w:tcPr>
            <w:tcW w:w="8222" w:type="dxa"/>
          </w:tcPr>
          <w:p w14:paraId="252F9010" w14:textId="77777777" w:rsidR="001605C5" w:rsidRPr="00E111C5" w:rsidRDefault="001605C5" w:rsidP="00E401BF">
            <w:pPr>
              <w:pStyle w:val="BodyText"/>
              <w:rPr>
                <w:rFonts w:ascii="Courier New" w:hAnsi="Courier New" w:cs="Courier New"/>
              </w:rPr>
            </w:pPr>
          </w:p>
          <w:p w14:paraId="20F9F673" w14:textId="3297B5D8" w:rsidR="001B75F4" w:rsidRPr="00E111C5" w:rsidRDefault="00F9285D" w:rsidP="001B75F4">
            <w:pPr>
              <w:pStyle w:val="BodyText"/>
              <w:rPr>
                <w:rFonts w:ascii="Courier New" w:hAnsi="Courier New" w:cs="Courier New"/>
              </w:rPr>
            </w:pPr>
            <w:r w:rsidRPr="00E111C5">
              <w:rPr>
                <w:rFonts w:ascii="Courier New" w:hAnsi="Courier New" w:cs="Courier New"/>
              </w:rPr>
              <w:t xml:space="preserve">&lt;!-- </w:t>
            </w:r>
            <w:r w:rsidR="001B75F4" w:rsidRPr="00E111C5">
              <w:rPr>
                <w:rFonts w:ascii="Courier New" w:hAnsi="Courier New" w:cs="Courier New"/>
              </w:rPr>
              <w:t xml:space="preserve">If you already have a story idea, copy it to </w:t>
            </w:r>
            <w:r w:rsidR="001B75F4" w:rsidRPr="00E111C5">
              <w:rPr>
                <w:rFonts w:ascii="Courier New" w:hAnsi="Courier New" w:cs="Courier New"/>
                <w:color w:val="00B050"/>
              </w:rPr>
              <w:t xml:space="preserve">NOTE-103: STORY IDEA </w:t>
            </w:r>
            <w:r w:rsidR="001B75F4" w:rsidRPr="00E111C5">
              <w:rPr>
                <w:rFonts w:ascii="Courier New" w:hAnsi="Courier New" w:cs="Courier New"/>
              </w:rPr>
              <w:t xml:space="preserve">and </w:t>
            </w:r>
            <w:r w:rsidR="00343BF1" w:rsidRPr="00E111C5">
              <w:rPr>
                <w:rFonts w:ascii="Courier New" w:hAnsi="Courier New" w:cs="Courier New"/>
              </w:rPr>
              <w:t>skip to</w:t>
            </w:r>
            <w:r w:rsidR="001B75F4" w:rsidRPr="00E111C5">
              <w:rPr>
                <w:rFonts w:ascii="Courier New" w:hAnsi="Courier New" w:cs="Courier New"/>
              </w:rPr>
              <w:t xml:space="preserve"> </w:t>
            </w:r>
            <w:r w:rsidR="001B75F4" w:rsidRPr="00E111C5">
              <w:rPr>
                <w:rFonts w:ascii="Courier New" w:hAnsi="Courier New" w:cs="Courier New"/>
                <w:color w:val="00B050"/>
              </w:rPr>
              <w:t xml:space="preserve">PLANNING-105b: Basic Idea </w:t>
            </w:r>
            <w:r w:rsidR="006E18CB">
              <w:rPr>
                <w:rFonts w:ascii="Courier New" w:hAnsi="Courier New" w:cs="Courier New"/>
                <w:color w:val="00B050"/>
              </w:rPr>
              <w:t>-</w:t>
            </w:r>
            <w:r w:rsidR="001B75F4" w:rsidRPr="00E111C5">
              <w:rPr>
                <w:rFonts w:ascii="Courier New" w:hAnsi="Courier New" w:cs="Courier New"/>
                <w:color w:val="00B050"/>
              </w:rPr>
              <w:t xml:space="preserve"> Story Idea Generator</w:t>
            </w:r>
            <w:r w:rsidR="001B75F4" w:rsidRPr="00E111C5">
              <w:rPr>
                <w:rFonts w:ascii="Courier New" w:hAnsi="Courier New" w:cs="Courier New"/>
              </w:rPr>
              <w:t>.</w:t>
            </w:r>
            <w:r w:rsidRPr="00E111C5">
              <w:rPr>
                <w:rFonts w:ascii="Courier New" w:hAnsi="Courier New" w:cs="Courier New"/>
              </w:rPr>
              <w:t xml:space="preserve"> --&gt;</w:t>
            </w:r>
          </w:p>
          <w:p w14:paraId="3D3E7ACE" w14:textId="77777777" w:rsidR="001B75F4" w:rsidRPr="00E111C5" w:rsidRDefault="001B75F4" w:rsidP="00E401BF">
            <w:pPr>
              <w:pStyle w:val="BodyText"/>
              <w:rPr>
                <w:rFonts w:ascii="Courier New" w:hAnsi="Courier New" w:cs="Courier New"/>
              </w:rPr>
            </w:pPr>
          </w:p>
          <w:p w14:paraId="2CB671E8" w14:textId="25B740FA" w:rsidR="001605C5" w:rsidRPr="00E111C5" w:rsidRDefault="00F9285D" w:rsidP="00E401BF">
            <w:pPr>
              <w:pStyle w:val="BodyText"/>
              <w:rPr>
                <w:rFonts w:ascii="Courier New" w:hAnsi="Courier New" w:cs="Courier New"/>
              </w:rPr>
            </w:pPr>
            <w:r w:rsidRPr="00E111C5">
              <w:rPr>
                <w:rFonts w:ascii="Courier New" w:hAnsi="Courier New" w:cs="Courier New"/>
              </w:rPr>
              <w:t xml:space="preserve">&lt;!-- </w:t>
            </w:r>
            <w:r w:rsidR="001605C5" w:rsidRPr="00E111C5">
              <w:rPr>
                <w:rFonts w:ascii="Courier New" w:hAnsi="Courier New" w:cs="Courier New"/>
              </w:rPr>
              <w:t xml:space="preserve">Use the </w:t>
            </w:r>
            <w:r w:rsidR="001605C5" w:rsidRPr="00E111C5">
              <w:rPr>
                <w:rFonts w:ascii="Courier New" w:hAnsi="Courier New" w:cs="Courier New"/>
                <w:b/>
                <w:bCs/>
              </w:rPr>
              <w:t>PLAN / Plot Brainstorm</w:t>
            </w:r>
            <w:r w:rsidR="001605C5" w:rsidRPr="00E111C5">
              <w:rPr>
                <w:rFonts w:ascii="Courier New" w:hAnsi="Courier New" w:cs="Courier New"/>
              </w:rPr>
              <w:t xml:space="preserve"> custom prompt</w:t>
            </w:r>
            <w:r w:rsidRPr="00E111C5">
              <w:rPr>
                <w:rFonts w:ascii="Courier New" w:hAnsi="Courier New" w:cs="Courier New"/>
              </w:rPr>
              <w:t xml:space="preserve"> --&gt;</w:t>
            </w:r>
          </w:p>
          <w:p w14:paraId="6E3C9EAE" w14:textId="77777777" w:rsidR="001605C5" w:rsidRPr="00E111C5" w:rsidRDefault="001605C5" w:rsidP="00E401BF">
            <w:pPr>
              <w:pStyle w:val="BodyText"/>
              <w:rPr>
                <w:rFonts w:ascii="Courier New" w:hAnsi="Courier New" w:cs="Courier New"/>
              </w:rPr>
            </w:pPr>
          </w:p>
          <w:p w14:paraId="3E1DC98C" w14:textId="2C0435EF" w:rsidR="001605C5" w:rsidRPr="00E111C5" w:rsidRDefault="001605C5" w:rsidP="00E401BF">
            <w:pPr>
              <w:pStyle w:val="BodyText"/>
              <w:rPr>
                <w:rFonts w:ascii="Courier New" w:hAnsi="Courier New" w:cs="Courier New"/>
              </w:rPr>
            </w:pPr>
            <w:r w:rsidRPr="00E111C5">
              <w:rPr>
                <w:rFonts w:ascii="Courier New" w:hAnsi="Courier New" w:cs="Courier New"/>
              </w:rPr>
              <w:lastRenderedPageBreak/>
              <w:t>Create [</w:t>
            </w:r>
            <w:r w:rsidR="001B75F4" w:rsidRPr="00E111C5">
              <w:rPr>
                <w:rFonts w:ascii="Courier New" w:hAnsi="Courier New" w:cs="Courier New"/>
              </w:rPr>
              <w:t xml:space="preserve"> </w:t>
            </w:r>
            <w:r w:rsidRPr="00E111C5">
              <w:rPr>
                <w:rFonts w:ascii="Courier New" w:hAnsi="Courier New" w:cs="Courier New"/>
              </w:rPr>
              <w:t>NUMBER</w:t>
            </w:r>
            <w:r w:rsidR="001B75F4" w:rsidRPr="00E111C5">
              <w:rPr>
                <w:rFonts w:ascii="Courier New" w:hAnsi="Courier New" w:cs="Courier New"/>
              </w:rPr>
              <w:t xml:space="preserve"> </w:t>
            </w:r>
            <w:r w:rsidRPr="00E111C5">
              <w:rPr>
                <w:rFonts w:ascii="Courier New" w:hAnsi="Courier New" w:cs="Courier New"/>
              </w:rPr>
              <w:t>] ideas for a [</w:t>
            </w:r>
            <w:r w:rsidR="001B75F4" w:rsidRPr="00E111C5">
              <w:rPr>
                <w:rFonts w:ascii="Courier New" w:hAnsi="Courier New" w:cs="Courier New"/>
              </w:rPr>
              <w:t xml:space="preserve"> </w:t>
            </w:r>
            <w:r w:rsidRPr="00E111C5">
              <w:rPr>
                <w:rFonts w:ascii="Courier New" w:hAnsi="Courier New" w:cs="Courier New"/>
              </w:rPr>
              <w:t>ADJECTIVES</w:t>
            </w:r>
            <w:r w:rsidR="001B75F4" w:rsidRPr="00E111C5">
              <w:rPr>
                <w:rFonts w:ascii="Courier New" w:hAnsi="Courier New" w:cs="Courier New"/>
              </w:rPr>
              <w:t xml:space="preserve"> </w:t>
            </w:r>
            <w:r w:rsidRPr="00E111C5">
              <w:rPr>
                <w:rFonts w:ascii="Courier New" w:hAnsi="Courier New" w:cs="Courier New"/>
              </w:rPr>
              <w:t xml:space="preserve">] </w:t>
            </w:r>
            <w:r w:rsidRPr="00E111C5">
              <w:rPr>
                <w:rFonts w:ascii="Courier New" w:hAnsi="Courier New" w:cs="Courier New"/>
                <w:color w:val="00B050"/>
              </w:rPr>
              <w:t xml:space="preserve">NOTE-100: GENRES &amp; METADATA </w:t>
            </w:r>
            <w:r w:rsidRPr="00E111C5">
              <w:rPr>
                <w:rFonts w:ascii="Courier New" w:hAnsi="Courier New" w:cs="Courier New"/>
              </w:rPr>
              <w:t>genres and tropes story + [</w:t>
            </w:r>
            <w:r w:rsidR="001B75F4" w:rsidRPr="00E111C5">
              <w:rPr>
                <w:rFonts w:ascii="Courier New" w:hAnsi="Courier New" w:cs="Courier New"/>
              </w:rPr>
              <w:t xml:space="preserve"> </w:t>
            </w:r>
            <w:r w:rsidRPr="00E111C5">
              <w:rPr>
                <w:rFonts w:ascii="Courier New" w:hAnsi="Courier New" w:cs="Courier New"/>
              </w:rPr>
              <w:t>ADDITIONAL DETAILS</w:t>
            </w:r>
            <w:r w:rsidR="001B75F4" w:rsidRPr="00E111C5">
              <w:rPr>
                <w:rFonts w:ascii="Courier New" w:hAnsi="Courier New" w:cs="Courier New"/>
              </w:rPr>
              <w:t xml:space="preserve"> </w:t>
            </w:r>
            <w:r w:rsidRPr="00E111C5">
              <w:rPr>
                <w:rFonts w:ascii="Courier New" w:hAnsi="Courier New" w:cs="Courier New"/>
              </w:rPr>
              <w:t>].</w:t>
            </w:r>
          </w:p>
          <w:p w14:paraId="7598B187" w14:textId="77777777" w:rsidR="001B75F4" w:rsidRPr="00E111C5" w:rsidRDefault="001B75F4" w:rsidP="00E401BF">
            <w:pPr>
              <w:pStyle w:val="BodyText"/>
              <w:rPr>
                <w:rFonts w:ascii="Courier New" w:hAnsi="Courier New" w:cs="Courier New"/>
                <w:noProof/>
              </w:rPr>
            </w:pPr>
          </w:p>
          <w:p w14:paraId="17C9D4E8" w14:textId="512E3AF5" w:rsidR="001605C5" w:rsidRPr="00E111C5" w:rsidRDefault="001605C5" w:rsidP="00E401BF">
            <w:pPr>
              <w:pStyle w:val="BodyText"/>
              <w:rPr>
                <w:rFonts w:ascii="Courier New" w:hAnsi="Courier New" w:cs="Courier New"/>
              </w:rPr>
            </w:pPr>
            <w:r w:rsidRPr="00E111C5">
              <w:rPr>
                <w:rFonts w:ascii="Courier New" w:hAnsi="Courier New" w:cs="Courier New"/>
                <w:noProof/>
              </w:rPr>
              <w:t xml:space="preserve">Remind </w:t>
            </w:r>
            <w:r w:rsidRPr="00E111C5">
              <w:rPr>
                <w:rFonts w:ascii="Courier New" w:hAnsi="Courier New" w:cs="Courier New"/>
              </w:rPr>
              <w:t>the author to:</w:t>
            </w:r>
          </w:p>
          <w:p w14:paraId="34F981FA" w14:textId="6F4B1B65" w:rsidR="001605C5" w:rsidRPr="00E111C5" w:rsidRDefault="001605C5" w:rsidP="00E401BF">
            <w:pPr>
              <w:pStyle w:val="BodyText"/>
              <w:rPr>
                <w:rFonts w:ascii="Courier New" w:hAnsi="Courier New" w:cs="Courier New"/>
              </w:rPr>
            </w:pPr>
            <w:r w:rsidRPr="00E111C5">
              <w:rPr>
                <w:rFonts w:ascii="Courier New" w:hAnsi="Courier New" w:cs="Courier New"/>
              </w:rPr>
              <w:t xml:space="preserve">- Copy the output to a </w:t>
            </w:r>
            <w:r w:rsidR="008E729C" w:rsidRPr="00E111C5">
              <w:rPr>
                <w:rFonts w:ascii="Courier New" w:hAnsi="Courier New" w:cs="Courier New"/>
              </w:rPr>
              <w:t xml:space="preserve">named </w:t>
            </w:r>
            <w:r w:rsidRPr="00E111C5">
              <w:rPr>
                <w:rFonts w:ascii="Courier New" w:hAnsi="Courier New" w:cs="Courier New"/>
              </w:rPr>
              <w:t>Snippet</w:t>
            </w:r>
          </w:p>
          <w:p w14:paraId="62FC286A" w14:textId="77777777" w:rsidR="001605C5" w:rsidRPr="00E111C5" w:rsidRDefault="001605C5" w:rsidP="00E401BF">
            <w:pPr>
              <w:pStyle w:val="BodyText"/>
              <w:rPr>
                <w:rFonts w:ascii="Courier New" w:hAnsi="Courier New" w:cs="Courier New"/>
              </w:rPr>
            </w:pPr>
            <w:r w:rsidRPr="00E111C5">
              <w:rPr>
                <w:rFonts w:ascii="Courier New" w:hAnsi="Courier New" w:cs="Courier New"/>
              </w:rPr>
              <w:t xml:space="preserve">- ‘Kitbash’ the best parts of the suggested outlines and the original story idea. </w:t>
            </w:r>
          </w:p>
          <w:p w14:paraId="7EA7471E" w14:textId="77777777" w:rsidR="001605C5" w:rsidRPr="00E111C5" w:rsidRDefault="001605C5" w:rsidP="00E401BF">
            <w:pPr>
              <w:pStyle w:val="BodyText"/>
              <w:rPr>
                <w:rFonts w:ascii="Courier New" w:hAnsi="Courier New" w:cs="Courier New"/>
                <w:color w:val="00B050"/>
              </w:rPr>
            </w:pPr>
            <w:r w:rsidRPr="00E111C5">
              <w:rPr>
                <w:rFonts w:ascii="Courier New" w:hAnsi="Courier New" w:cs="Courier New"/>
              </w:rPr>
              <w:t xml:space="preserve">- Copy the kitbashed idea to </w:t>
            </w:r>
            <w:r w:rsidRPr="00E111C5">
              <w:rPr>
                <w:rFonts w:ascii="Courier New" w:hAnsi="Courier New" w:cs="Courier New"/>
                <w:color w:val="00B050"/>
              </w:rPr>
              <w:t>NOTE-103: STORY IDEA</w:t>
            </w:r>
          </w:p>
          <w:p w14:paraId="72603737" w14:textId="758E5DA0" w:rsidR="001605C5" w:rsidRPr="00E111C5" w:rsidRDefault="001605C5" w:rsidP="00E401BF">
            <w:pPr>
              <w:pStyle w:val="BodyText"/>
              <w:rPr>
                <w:rFonts w:ascii="Courier New" w:hAnsi="Courier New" w:cs="Courier New"/>
              </w:rPr>
            </w:pPr>
            <w:r w:rsidRPr="00E111C5">
              <w:rPr>
                <w:rFonts w:ascii="Courier New" w:hAnsi="Courier New" w:cs="Courier New"/>
                <w:color w:val="00B050"/>
              </w:rPr>
              <w:t xml:space="preserve">- </w:t>
            </w:r>
            <w:r w:rsidRPr="00E111C5">
              <w:rPr>
                <w:rFonts w:ascii="Courier New" w:hAnsi="Courier New" w:cs="Courier New"/>
              </w:rPr>
              <w:t>Run</w:t>
            </w:r>
            <w:r w:rsidRPr="00E111C5">
              <w:rPr>
                <w:rFonts w:ascii="Courier New" w:hAnsi="Courier New" w:cs="Courier New"/>
                <w:color w:val="00B050"/>
              </w:rPr>
              <w:t xml:space="preserve"> PLANNING-1</w:t>
            </w:r>
            <w:r w:rsidR="00343BF1" w:rsidRPr="00E111C5">
              <w:rPr>
                <w:rFonts w:ascii="Courier New" w:hAnsi="Courier New" w:cs="Courier New"/>
                <w:color w:val="00B050"/>
              </w:rPr>
              <w:t>0</w:t>
            </w:r>
            <w:r w:rsidRPr="00E111C5">
              <w:rPr>
                <w:rFonts w:ascii="Courier New" w:hAnsi="Courier New" w:cs="Courier New"/>
                <w:color w:val="00B050"/>
              </w:rPr>
              <w:t>5</w:t>
            </w:r>
            <w:r w:rsidR="00343BF1" w:rsidRPr="00E111C5">
              <w:rPr>
                <w:rFonts w:ascii="Courier New" w:hAnsi="Courier New" w:cs="Courier New"/>
                <w:color w:val="00B050"/>
              </w:rPr>
              <w:t>b</w:t>
            </w:r>
            <w:r w:rsidRPr="00E111C5">
              <w:rPr>
                <w:rFonts w:ascii="Courier New" w:hAnsi="Courier New" w:cs="Courier New"/>
                <w:color w:val="00B050"/>
              </w:rPr>
              <w:t xml:space="preserve">: Basic Idea </w:t>
            </w:r>
            <w:r w:rsidR="006E18CB">
              <w:rPr>
                <w:rFonts w:ascii="Courier New" w:hAnsi="Courier New" w:cs="Courier New"/>
                <w:color w:val="00B050"/>
              </w:rPr>
              <w:t>-</w:t>
            </w:r>
            <w:r w:rsidRPr="00E111C5">
              <w:rPr>
                <w:rFonts w:ascii="Courier New" w:hAnsi="Courier New" w:cs="Courier New"/>
                <w:color w:val="00B050"/>
              </w:rPr>
              <w:t xml:space="preserve"> Story Idea Generator </w:t>
            </w:r>
            <w:r w:rsidRPr="00E111C5">
              <w:rPr>
                <w:rFonts w:ascii="Courier New" w:hAnsi="Courier New" w:cs="Courier New"/>
              </w:rPr>
              <w:t>to develop the story idea into a basic plot</w:t>
            </w:r>
          </w:p>
        </w:tc>
      </w:tr>
    </w:tbl>
    <w:p w14:paraId="313B8FE5" w14:textId="77777777" w:rsidR="001605C5" w:rsidRPr="00E111C5" w:rsidRDefault="001605C5" w:rsidP="00B84A09">
      <w:pPr>
        <w:pStyle w:val="NoSpacing"/>
      </w:pPr>
    </w:p>
    <w:p w14:paraId="770B4D3C" w14:textId="2A996DEE" w:rsidR="00C33B7C" w:rsidRPr="00E111C5" w:rsidRDefault="00C33B7C" w:rsidP="00B84A09">
      <w:pPr>
        <w:pStyle w:val="NoSpacing"/>
      </w:pPr>
      <w:r w:rsidRPr="00E111C5">
        <w:t>***</w:t>
      </w:r>
    </w:p>
    <w:tbl>
      <w:tblPr>
        <w:tblStyle w:val="TableGrid"/>
        <w:tblW w:w="0" w:type="auto"/>
        <w:tblLook w:val="04A0" w:firstRow="1" w:lastRow="0" w:firstColumn="1" w:lastColumn="0" w:noHBand="0" w:noVBand="1"/>
      </w:tblPr>
      <w:tblGrid>
        <w:gridCol w:w="1128"/>
        <w:gridCol w:w="8222"/>
      </w:tblGrid>
      <w:tr w:rsidR="00C33B7C" w:rsidRPr="00E111C5" w14:paraId="297DC84B" w14:textId="77777777" w:rsidTr="00F73173">
        <w:tc>
          <w:tcPr>
            <w:tcW w:w="1128" w:type="dxa"/>
            <w:shd w:val="clear" w:color="auto" w:fill="5B9BD5" w:themeFill="accent5"/>
          </w:tcPr>
          <w:p w14:paraId="3530CA68" w14:textId="77777777" w:rsidR="00C33B7C" w:rsidRPr="00E111C5" w:rsidRDefault="00C33B7C" w:rsidP="00F73173"/>
        </w:tc>
        <w:tc>
          <w:tcPr>
            <w:tcW w:w="8222" w:type="dxa"/>
            <w:shd w:val="clear" w:color="auto" w:fill="5B9BD5" w:themeFill="accent5"/>
          </w:tcPr>
          <w:p w14:paraId="2BD1C4F5" w14:textId="403F3D5A" w:rsidR="00C33B7C" w:rsidRPr="00E111C5" w:rsidRDefault="00C33B7C" w:rsidP="00F73173">
            <w:pPr>
              <w:rPr>
                <w:b/>
                <w:bCs/>
                <w:caps/>
              </w:rPr>
            </w:pPr>
            <w:r w:rsidRPr="00E111C5">
              <w:rPr>
                <w:b/>
                <w:bCs/>
                <w:caps/>
                <w:color w:val="FFFFFF" w:themeColor="background1"/>
              </w:rPr>
              <w:t>planning</w:t>
            </w:r>
            <w:r w:rsidR="006E18CB">
              <w:rPr>
                <w:b/>
                <w:bCs/>
                <w:caps/>
                <w:color w:val="FFFFFF" w:themeColor="background1"/>
              </w:rPr>
              <w:t>-</w:t>
            </w:r>
            <w:r w:rsidRPr="00E111C5">
              <w:rPr>
                <w:b/>
                <w:bCs/>
                <w:caps/>
                <w:color w:val="FFFFFF" w:themeColor="background1"/>
              </w:rPr>
              <w:t>105</w:t>
            </w:r>
            <w:r w:rsidR="001605C5" w:rsidRPr="00E111C5">
              <w:rPr>
                <w:b/>
                <w:bCs/>
                <w:caps/>
                <w:color w:val="FFFFFF" w:themeColor="background1"/>
              </w:rPr>
              <w:t>b</w:t>
            </w:r>
            <w:r w:rsidRPr="00E111C5">
              <w:rPr>
                <w:b/>
                <w:bCs/>
                <w:caps/>
                <w:color w:val="FFFFFF" w:themeColor="background1"/>
              </w:rPr>
              <w:t>: Basic idea - story idea generator</w:t>
            </w:r>
          </w:p>
        </w:tc>
      </w:tr>
      <w:tr w:rsidR="00C33B7C" w:rsidRPr="00E111C5" w14:paraId="5D293D25" w14:textId="77777777" w:rsidTr="00F73173">
        <w:tc>
          <w:tcPr>
            <w:tcW w:w="1128" w:type="dxa"/>
          </w:tcPr>
          <w:p w14:paraId="59799E31" w14:textId="77777777" w:rsidR="00C33B7C" w:rsidRPr="00E111C5" w:rsidRDefault="00C33B7C" w:rsidP="00F73173">
            <w:pPr>
              <w:rPr>
                <w:b/>
                <w:bCs/>
              </w:rPr>
            </w:pPr>
            <w:r w:rsidRPr="00E111C5">
              <w:rPr>
                <w:b/>
                <w:bCs/>
              </w:rPr>
              <w:t>Purpose</w:t>
            </w:r>
          </w:p>
        </w:tc>
        <w:tc>
          <w:tcPr>
            <w:tcW w:w="8222" w:type="dxa"/>
          </w:tcPr>
          <w:p w14:paraId="29B69971" w14:textId="78808AEC" w:rsidR="00C33B7C" w:rsidRPr="00E111C5" w:rsidRDefault="00C33B7C" w:rsidP="00F73173">
            <w:r w:rsidRPr="00E111C5">
              <w:t xml:space="preserve">To shape your basic idea into a structured idea and generate 3 variations. </w:t>
            </w:r>
          </w:p>
        </w:tc>
      </w:tr>
      <w:tr w:rsidR="00C33B7C" w:rsidRPr="00E111C5" w14:paraId="11D10D97" w14:textId="77777777" w:rsidTr="00F73173">
        <w:tc>
          <w:tcPr>
            <w:tcW w:w="1128" w:type="dxa"/>
          </w:tcPr>
          <w:p w14:paraId="121B9E05" w14:textId="54D1581E" w:rsidR="00C33B7C" w:rsidRPr="00E111C5" w:rsidRDefault="00C33B7C" w:rsidP="00F73173">
            <w:pPr>
              <w:rPr>
                <w:b/>
                <w:bCs/>
              </w:rPr>
            </w:pPr>
            <w:r w:rsidRPr="00E111C5">
              <w:rPr>
                <w:b/>
                <w:bCs/>
              </w:rPr>
              <w:t>Custom Prompt</w:t>
            </w:r>
          </w:p>
        </w:tc>
        <w:tc>
          <w:tcPr>
            <w:tcW w:w="8222" w:type="dxa"/>
          </w:tcPr>
          <w:p w14:paraId="4889D6AB" w14:textId="00FE3E42" w:rsidR="00C33B7C" w:rsidRPr="00E111C5" w:rsidRDefault="00C33B7C" w:rsidP="00F73173">
            <w:r w:rsidRPr="00E111C5">
              <w:t xml:space="preserve">Workshop Chat &gt; </w:t>
            </w:r>
            <w:r w:rsidRPr="00E111C5">
              <w:rPr>
                <w:b/>
                <w:bCs/>
              </w:rPr>
              <w:t xml:space="preserve">Plan </w:t>
            </w:r>
            <w:r w:rsidR="006E18CB">
              <w:rPr>
                <w:b/>
                <w:bCs/>
              </w:rPr>
              <w:t>-</w:t>
            </w:r>
            <w:r w:rsidRPr="00E111C5">
              <w:rPr>
                <w:b/>
                <w:bCs/>
              </w:rPr>
              <w:t xml:space="preserve"> Plot Brainstorm</w:t>
            </w:r>
          </w:p>
          <w:p w14:paraId="6AFD4871" w14:textId="31394435" w:rsidR="00C33B7C" w:rsidRPr="00E111C5" w:rsidRDefault="00C33B7C" w:rsidP="00F73173"/>
        </w:tc>
      </w:tr>
      <w:tr w:rsidR="00C33B7C" w:rsidRPr="00E111C5" w14:paraId="70E85DA8" w14:textId="77777777" w:rsidTr="00F73173">
        <w:tc>
          <w:tcPr>
            <w:tcW w:w="1128" w:type="dxa"/>
          </w:tcPr>
          <w:p w14:paraId="1C031B1F" w14:textId="77777777" w:rsidR="00C33B7C" w:rsidRPr="00E111C5" w:rsidRDefault="00C33B7C" w:rsidP="00F73173">
            <w:pPr>
              <w:rPr>
                <w:b/>
                <w:bCs/>
              </w:rPr>
            </w:pPr>
          </w:p>
          <w:p w14:paraId="3E342FC1" w14:textId="77777777" w:rsidR="00C33B7C" w:rsidRPr="00E111C5" w:rsidRDefault="00C33B7C" w:rsidP="00F73173">
            <w:pPr>
              <w:rPr>
                <w:b/>
                <w:bCs/>
              </w:rPr>
            </w:pPr>
          </w:p>
          <w:p w14:paraId="7318E17E" w14:textId="77777777" w:rsidR="00C33B7C" w:rsidRPr="00E111C5" w:rsidRDefault="00C33B7C" w:rsidP="00F73173">
            <w:pPr>
              <w:rPr>
                <w:b/>
                <w:bCs/>
              </w:rPr>
            </w:pPr>
            <w:r w:rsidRPr="00E111C5">
              <w:rPr>
                <w:b/>
                <w:bCs/>
              </w:rPr>
              <w:t>Usage</w:t>
            </w:r>
          </w:p>
        </w:tc>
        <w:tc>
          <w:tcPr>
            <w:tcW w:w="8222" w:type="dxa"/>
          </w:tcPr>
          <w:p w14:paraId="1C8F8B92" w14:textId="07365E71" w:rsidR="00C33B7C" w:rsidRPr="00E111C5" w:rsidRDefault="00C33B7C" w:rsidP="00696D7E">
            <w:pPr>
              <w:pStyle w:val="ListParagraph"/>
              <w:numPr>
                <w:ilvl w:val="0"/>
                <w:numId w:val="125"/>
              </w:numPr>
            </w:pPr>
            <w:r w:rsidRPr="00E111C5">
              <w:t xml:space="preserve">In Chat, select the </w:t>
            </w:r>
            <w:r w:rsidRPr="00E111C5">
              <w:rPr>
                <w:b/>
                <w:bCs/>
                <w:color w:val="0070C0"/>
              </w:rPr>
              <w:t xml:space="preserve">Plan </w:t>
            </w:r>
            <w:r w:rsidR="006E18CB">
              <w:rPr>
                <w:b/>
                <w:bCs/>
                <w:color w:val="0070C0"/>
              </w:rPr>
              <w:t>-</w:t>
            </w:r>
            <w:r w:rsidRPr="00E111C5">
              <w:rPr>
                <w:b/>
                <w:bCs/>
                <w:color w:val="0070C0"/>
              </w:rPr>
              <w:t xml:space="preserve"> Plot Brainstorm</w:t>
            </w:r>
            <w:r w:rsidRPr="00E111C5">
              <w:rPr>
                <w:color w:val="0070C0"/>
              </w:rPr>
              <w:t xml:space="preserve"> </w:t>
            </w:r>
            <w:r w:rsidRPr="00E111C5">
              <w:t>custom prompt and an LLM.</w:t>
            </w:r>
          </w:p>
          <w:p w14:paraId="49EA2FFD" w14:textId="77777777" w:rsidR="00C33B7C" w:rsidRPr="00E111C5" w:rsidRDefault="00C33B7C" w:rsidP="00696D7E">
            <w:pPr>
              <w:pStyle w:val="ListParagraph"/>
              <w:numPr>
                <w:ilvl w:val="0"/>
                <w:numId w:val="125"/>
              </w:numPr>
            </w:pPr>
            <w:r w:rsidRPr="00E111C5">
              <w:t>Copy-and-paste the prompt into the chat window.</w:t>
            </w:r>
          </w:p>
          <w:p w14:paraId="0F8809B0" w14:textId="08101387" w:rsidR="00C33B7C" w:rsidRPr="00E111C5" w:rsidRDefault="00C33B7C" w:rsidP="00696D7E">
            <w:pPr>
              <w:pStyle w:val="ListParagraph"/>
              <w:numPr>
                <w:ilvl w:val="0"/>
                <w:numId w:val="125"/>
              </w:numPr>
            </w:pPr>
            <w:r w:rsidRPr="00E111C5">
              <w:t>Copy</w:t>
            </w:r>
            <w:r w:rsidR="00740DB4" w:rsidRPr="00E111C5">
              <w:t xml:space="preserve"> the</w:t>
            </w:r>
            <w:r w:rsidRPr="00E111C5">
              <w:t xml:space="preserve"> output to </w:t>
            </w:r>
            <w:r w:rsidRPr="00E111C5">
              <w:rPr>
                <w:color w:val="00B050"/>
              </w:rPr>
              <w:t xml:space="preserve">NOTE-105: </w:t>
            </w:r>
            <w:r w:rsidR="00740DB4" w:rsidRPr="00E111C5">
              <w:rPr>
                <w:color w:val="00B050"/>
              </w:rPr>
              <w:t>PLOT BRAINSTORM</w:t>
            </w:r>
            <w:r w:rsidRPr="00E111C5">
              <w:t>.</w:t>
            </w:r>
          </w:p>
        </w:tc>
      </w:tr>
      <w:tr w:rsidR="00C33B7C" w:rsidRPr="00E111C5" w14:paraId="0918556A" w14:textId="77777777" w:rsidTr="00F73173">
        <w:tc>
          <w:tcPr>
            <w:tcW w:w="1128" w:type="dxa"/>
          </w:tcPr>
          <w:p w14:paraId="1D5DE321" w14:textId="77777777" w:rsidR="00C33B7C" w:rsidRPr="00E111C5" w:rsidRDefault="00C33B7C" w:rsidP="00F73173">
            <w:pPr>
              <w:rPr>
                <w:b/>
                <w:bCs/>
              </w:rPr>
            </w:pPr>
          </w:p>
          <w:p w14:paraId="35DF2E73" w14:textId="77777777" w:rsidR="00C33B7C" w:rsidRPr="00E111C5" w:rsidRDefault="00C33B7C" w:rsidP="00F73173">
            <w:pPr>
              <w:rPr>
                <w:b/>
                <w:bCs/>
              </w:rPr>
            </w:pPr>
          </w:p>
          <w:p w14:paraId="4E05B3DD" w14:textId="77777777" w:rsidR="00C33B7C" w:rsidRPr="00E111C5" w:rsidRDefault="00C33B7C" w:rsidP="00F73173">
            <w:pPr>
              <w:rPr>
                <w:b/>
                <w:bCs/>
              </w:rPr>
            </w:pPr>
            <w:r w:rsidRPr="00E111C5">
              <w:rPr>
                <w:b/>
                <w:bCs/>
              </w:rPr>
              <w:t>Prompt</w:t>
            </w:r>
          </w:p>
        </w:tc>
        <w:tc>
          <w:tcPr>
            <w:tcW w:w="8222" w:type="dxa"/>
          </w:tcPr>
          <w:p w14:paraId="16BFAC1B" w14:textId="77777777" w:rsidR="001605C5" w:rsidRPr="00E111C5" w:rsidRDefault="001605C5" w:rsidP="00F73173">
            <w:pPr>
              <w:pStyle w:val="BodyText"/>
              <w:rPr>
                <w:rFonts w:ascii="Courier New" w:hAnsi="Courier New" w:cs="Courier New"/>
              </w:rPr>
            </w:pPr>
          </w:p>
          <w:p w14:paraId="0AD0C9BE" w14:textId="284268EA" w:rsidR="00EB1685" w:rsidRPr="00E111C5" w:rsidRDefault="00C33B7C" w:rsidP="00F73173">
            <w:pPr>
              <w:pStyle w:val="BodyText"/>
              <w:rPr>
                <w:rFonts w:ascii="Courier New" w:hAnsi="Courier New" w:cs="Courier New"/>
              </w:rPr>
            </w:pPr>
            <w:r w:rsidRPr="00E111C5">
              <w:rPr>
                <w:rFonts w:ascii="Courier New" w:hAnsi="Courier New" w:cs="Courier New"/>
              </w:rPr>
              <w:t xml:space="preserve">If you </w:t>
            </w:r>
            <w:r w:rsidR="00EB1685" w:rsidRPr="00E111C5">
              <w:rPr>
                <w:rFonts w:ascii="Courier New" w:hAnsi="Courier New" w:cs="Courier New"/>
              </w:rPr>
              <w:t xml:space="preserve">already </w:t>
            </w:r>
            <w:r w:rsidRPr="00E111C5">
              <w:rPr>
                <w:rFonts w:ascii="Courier New" w:hAnsi="Courier New" w:cs="Courier New"/>
              </w:rPr>
              <w:t xml:space="preserve">have a well-developed idea, copy it to </w:t>
            </w:r>
            <w:r w:rsidRPr="00E111C5">
              <w:rPr>
                <w:rFonts w:ascii="Courier New" w:hAnsi="Courier New" w:cs="Courier New"/>
                <w:color w:val="00B050"/>
              </w:rPr>
              <w:t>NOTE-10</w:t>
            </w:r>
            <w:r w:rsidR="00BC68C6" w:rsidRPr="00E111C5">
              <w:rPr>
                <w:rFonts w:ascii="Courier New" w:hAnsi="Courier New" w:cs="Courier New"/>
                <w:color w:val="00B050"/>
              </w:rPr>
              <w:t>3</w:t>
            </w:r>
            <w:r w:rsidRPr="00E111C5">
              <w:rPr>
                <w:rFonts w:ascii="Courier New" w:hAnsi="Courier New" w:cs="Courier New"/>
                <w:color w:val="00B050"/>
              </w:rPr>
              <w:t>: STORY IDEA</w:t>
            </w:r>
            <w:r w:rsidRPr="00E111C5">
              <w:rPr>
                <w:rFonts w:ascii="Courier New" w:hAnsi="Courier New" w:cs="Courier New"/>
              </w:rPr>
              <w:t xml:space="preserve">. </w:t>
            </w:r>
          </w:p>
          <w:p w14:paraId="2108DB40" w14:textId="282C0DFC" w:rsidR="00C33B7C" w:rsidRPr="00E111C5" w:rsidRDefault="00F9285D" w:rsidP="00F73173">
            <w:pPr>
              <w:pStyle w:val="BodyText"/>
              <w:rPr>
                <w:rFonts w:ascii="Courier New" w:hAnsi="Courier New" w:cs="Courier New"/>
              </w:rPr>
            </w:pPr>
            <w:r w:rsidRPr="00E111C5">
              <w:rPr>
                <w:rFonts w:ascii="Courier New" w:hAnsi="Courier New" w:cs="Courier New"/>
              </w:rPr>
              <w:t xml:space="preserve">&lt;!-- </w:t>
            </w:r>
            <w:r w:rsidR="00C33B7C" w:rsidRPr="00E111C5">
              <w:rPr>
                <w:rFonts w:ascii="Courier New" w:hAnsi="Courier New" w:cs="Courier New"/>
              </w:rPr>
              <w:t xml:space="preserve">If your idea needs some refining, </w:t>
            </w:r>
            <w:r w:rsidR="00EB1685" w:rsidRPr="00E111C5">
              <w:rPr>
                <w:rFonts w:ascii="Courier New" w:hAnsi="Courier New" w:cs="Courier New"/>
              </w:rPr>
              <w:t xml:space="preserve">use the </w:t>
            </w:r>
            <w:r w:rsidR="00EB1685" w:rsidRPr="00E111C5">
              <w:rPr>
                <w:rFonts w:ascii="Courier New" w:hAnsi="Courier New" w:cs="Courier New"/>
                <w:b/>
                <w:bCs/>
              </w:rPr>
              <w:t>Simple Story</w:t>
            </w:r>
            <w:r w:rsidR="00EB1685" w:rsidRPr="00E111C5">
              <w:rPr>
                <w:rFonts w:ascii="Courier New" w:hAnsi="Courier New" w:cs="Courier New"/>
              </w:rPr>
              <w:t xml:space="preserve"> structure at Story Planner to flesh it out. </w:t>
            </w:r>
            <w:hyperlink r:id="rId16" w:history="1">
              <w:r w:rsidR="00EB1685" w:rsidRPr="00E111C5">
                <w:rPr>
                  <w:rStyle w:val="Hyperlink"/>
                  <w:rFonts w:ascii="Courier New" w:hAnsi="Courier New" w:cs="Courier New"/>
                </w:rPr>
                <w:t>https://www.storyplanner.com/story/plan/simple-story-structure</w:t>
              </w:r>
            </w:hyperlink>
            <w:r w:rsidR="00EB1685" w:rsidRPr="00E111C5">
              <w:rPr>
                <w:rFonts w:ascii="Courier New" w:hAnsi="Courier New" w:cs="Courier New"/>
              </w:rPr>
              <w:t xml:space="preserve"> </w:t>
            </w:r>
            <w:r w:rsidRPr="00E111C5">
              <w:rPr>
                <w:rFonts w:ascii="Courier New" w:hAnsi="Courier New" w:cs="Courier New"/>
              </w:rPr>
              <w:t>--&gt;</w:t>
            </w:r>
          </w:p>
          <w:p w14:paraId="04B86557" w14:textId="77777777" w:rsidR="00F9285D" w:rsidRPr="00E111C5" w:rsidRDefault="00F9285D" w:rsidP="00F9285D">
            <w:pPr>
              <w:pStyle w:val="BodyText"/>
              <w:rPr>
                <w:rFonts w:ascii="Courier New" w:hAnsi="Courier New" w:cs="Courier New"/>
              </w:rPr>
            </w:pPr>
          </w:p>
          <w:p w14:paraId="31145D4C" w14:textId="77777777" w:rsidR="00F9285D" w:rsidRPr="00E111C5" w:rsidRDefault="00F9285D" w:rsidP="00F9285D">
            <w:pPr>
              <w:pStyle w:val="BodyText"/>
              <w:rPr>
                <w:rFonts w:ascii="Courier New" w:hAnsi="Courier New" w:cs="Courier New"/>
              </w:rPr>
            </w:pPr>
            <w:r w:rsidRPr="00E111C5">
              <w:rPr>
                <w:rFonts w:ascii="Courier New" w:hAnsi="Courier New" w:cs="Courier New"/>
              </w:rPr>
              <w:t xml:space="preserve">&lt;!-- Use the </w:t>
            </w:r>
            <w:r w:rsidRPr="00E111C5">
              <w:rPr>
                <w:rFonts w:ascii="Courier New" w:hAnsi="Courier New" w:cs="Courier New"/>
                <w:b/>
                <w:bCs/>
              </w:rPr>
              <w:t>PLAN / Plot Brainstorm</w:t>
            </w:r>
            <w:r w:rsidRPr="00E111C5">
              <w:rPr>
                <w:rFonts w:ascii="Courier New" w:hAnsi="Courier New" w:cs="Courier New"/>
              </w:rPr>
              <w:t xml:space="preserve"> custom prompt --&gt;</w:t>
            </w:r>
          </w:p>
          <w:p w14:paraId="4D1AD9F6" w14:textId="77777777" w:rsidR="00EB1685" w:rsidRPr="00E111C5" w:rsidRDefault="00EB1685" w:rsidP="00D74172">
            <w:pPr>
              <w:pStyle w:val="NoSpacing"/>
            </w:pPr>
          </w:p>
          <w:p w14:paraId="4BD20711" w14:textId="78356DFE" w:rsidR="00C33B7C" w:rsidRPr="00E111C5" w:rsidRDefault="00F45E95" w:rsidP="00F73173">
            <w:pPr>
              <w:pStyle w:val="BodyText"/>
              <w:rPr>
                <w:rFonts w:ascii="Courier New" w:hAnsi="Courier New" w:cs="Courier New"/>
              </w:rPr>
            </w:pPr>
            <w:r w:rsidRPr="00E111C5">
              <w:rPr>
                <w:rFonts w:ascii="Courier New" w:hAnsi="Courier New" w:cs="Courier New"/>
              </w:rPr>
              <w:t xml:space="preserve">Please brainstorm plots for </w:t>
            </w:r>
            <w:r w:rsidRPr="00E111C5">
              <w:rPr>
                <w:rFonts w:ascii="Courier New" w:hAnsi="Courier New" w:cs="Courier New"/>
                <w:color w:val="00B050"/>
              </w:rPr>
              <w:t xml:space="preserve">NOTE-100: GENRES &amp; METADATA </w:t>
            </w:r>
            <w:r w:rsidRPr="00E111C5">
              <w:rPr>
                <w:rFonts w:ascii="Courier New" w:hAnsi="Courier New" w:cs="Courier New"/>
              </w:rPr>
              <w:t xml:space="preserve">genres and tropes story based on the ideas in </w:t>
            </w:r>
            <w:r w:rsidRPr="00E111C5">
              <w:rPr>
                <w:rFonts w:ascii="Courier New" w:hAnsi="Courier New" w:cs="Courier New"/>
                <w:color w:val="00B050"/>
              </w:rPr>
              <w:t>NOTE-103: STORY IDEA</w:t>
            </w:r>
          </w:p>
          <w:p w14:paraId="35CE1235" w14:textId="77777777" w:rsidR="00F45E95" w:rsidRPr="00E111C5" w:rsidRDefault="00F45E95" w:rsidP="00D74172">
            <w:pPr>
              <w:pStyle w:val="NoSpacing"/>
            </w:pPr>
          </w:p>
          <w:p w14:paraId="74A414C4" w14:textId="77777777" w:rsidR="001605C5" w:rsidRPr="00E111C5" w:rsidRDefault="001605C5" w:rsidP="001605C5">
            <w:pPr>
              <w:pStyle w:val="NoSpacing"/>
              <w:rPr>
                <w:rFonts w:ascii="Courier New" w:hAnsi="Courier New" w:cs="Courier New"/>
                <w:noProof/>
              </w:rPr>
            </w:pPr>
            <w:r w:rsidRPr="00E111C5">
              <w:rPr>
                <w:rFonts w:ascii="Courier New" w:hAnsi="Courier New" w:cs="Courier New"/>
                <w:noProof/>
              </w:rPr>
              <w:t>Remind the author to:</w:t>
            </w:r>
          </w:p>
          <w:p w14:paraId="6594B126" w14:textId="268EDF49" w:rsidR="001605C5" w:rsidRPr="00E111C5" w:rsidRDefault="001605C5" w:rsidP="001605C5">
            <w:pPr>
              <w:pStyle w:val="NoSpacing"/>
              <w:rPr>
                <w:rFonts w:ascii="Courier New" w:hAnsi="Courier New" w:cs="Courier New"/>
                <w:noProof/>
              </w:rPr>
            </w:pPr>
            <w:r w:rsidRPr="00E111C5">
              <w:rPr>
                <w:rFonts w:ascii="Courier New" w:hAnsi="Courier New" w:cs="Courier New"/>
                <w:noProof/>
              </w:rPr>
              <w:t xml:space="preserve">- Copy the output to a </w:t>
            </w:r>
            <w:r w:rsidR="008E729C" w:rsidRPr="00E111C5">
              <w:rPr>
                <w:rFonts w:ascii="Courier New" w:hAnsi="Courier New" w:cs="Courier New"/>
                <w:noProof/>
              </w:rPr>
              <w:t xml:space="preserve">named </w:t>
            </w:r>
            <w:r w:rsidRPr="00E111C5">
              <w:rPr>
                <w:rFonts w:ascii="Courier New" w:hAnsi="Courier New" w:cs="Courier New"/>
                <w:noProof/>
              </w:rPr>
              <w:t>Snippet</w:t>
            </w:r>
          </w:p>
          <w:p w14:paraId="4C9BF953" w14:textId="77777777" w:rsidR="001605C5" w:rsidRPr="00E111C5" w:rsidRDefault="001605C5" w:rsidP="001605C5">
            <w:pPr>
              <w:pStyle w:val="NoSpacing"/>
              <w:rPr>
                <w:rFonts w:ascii="Courier New" w:hAnsi="Courier New" w:cs="Courier New"/>
                <w:noProof/>
              </w:rPr>
            </w:pPr>
            <w:r w:rsidRPr="00E111C5">
              <w:rPr>
                <w:rFonts w:ascii="Courier New" w:hAnsi="Courier New" w:cs="Courier New"/>
                <w:noProof/>
              </w:rPr>
              <w:t xml:space="preserve">- ‘Kitbash’ the best parts of the suggested outlines and the original story idea in </w:t>
            </w:r>
            <w:r w:rsidRPr="00E111C5">
              <w:rPr>
                <w:rFonts w:ascii="Courier New" w:hAnsi="Courier New" w:cs="Courier New"/>
                <w:noProof/>
                <w:color w:val="00B050"/>
              </w:rPr>
              <w:t>NOTE-103</w:t>
            </w:r>
            <w:r w:rsidRPr="00E111C5">
              <w:rPr>
                <w:rFonts w:ascii="Courier New" w:hAnsi="Courier New" w:cs="Courier New"/>
                <w:noProof/>
              </w:rPr>
              <w:t>.</w:t>
            </w:r>
          </w:p>
          <w:p w14:paraId="5365F296" w14:textId="659535EB" w:rsidR="00C33B7C" w:rsidRPr="00E111C5" w:rsidRDefault="001605C5" w:rsidP="001605C5">
            <w:pPr>
              <w:pStyle w:val="NoSpacing"/>
            </w:pPr>
            <w:r w:rsidRPr="00E111C5">
              <w:rPr>
                <w:rFonts w:ascii="Courier New" w:hAnsi="Courier New" w:cs="Courier New"/>
                <w:noProof/>
              </w:rPr>
              <w:t xml:space="preserve">- Copy the kitbashed idea to </w:t>
            </w:r>
            <w:r w:rsidR="00C33B7C" w:rsidRPr="00E111C5">
              <w:rPr>
                <w:rFonts w:ascii="Courier New" w:hAnsi="Courier New" w:cs="Courier New"/>
                <w:color w:val="00B050"/>
              </w:rPr>
              <w:t xml:space="preserve">NOTE-105: </w:t>
            </w:r>
            <w:r w:rsidR="00BC68C6" w:rsidRPr="00E111C5">
              <w:rPr>
                <w:rFonts w:ascii="Courier New" w:hAnsi="Courier New" w:cs="Courier New"/>
                <w:color w:val="00B050"/>
              </w:rPr>
              <w:t>PLOT BRAINSTORM</w:t>
            </w:r>
          </w:p>
        </w:tc>
      </w:tr>
    </w:tbl>
    <w:p w14:paraId="6E08ED0A" w14:textId="77777777" w:rsidR="00330A2C" w:rsidRDefault="00330A2C" w:rsidP="00B84A09">
      <w:pPr>
        <w:pStyle w:val="NoSpacing"/>
      </w:pPr>
    </w:p>
    <w:p w14:paraId="3FBAC23A" w14:textId="77777777" w:rsidR="00A23A18" w:rsidRDefault="00A23A18" w:rsidP="00B84A09">
      <w:pPr>
        <w:pStyle w:val="NoSpacing"/>
      </w:pPr>
    </w:p>
    <w:p w14:paraId="4F2CDB5D" w14:textId="77777777" w:rsidR="00A23A18" w:rsidRDefault="00A23A18" w:rsidP="00B84A09">
      <w:pPr>
        <w:pStyle w:val="NoSpacing"/>
      </w:pPr>
    </w:p>
    <w:p w14:paraId="1DFB1D00" w14:textId="77777777" w:rsidR="00A23A18" w:rsidRPr="00E111C5" w:rsidRDefault="00A23A18" w:rsidP="00B84A09">
      <w:pPr>
        <w:pStyle w:val="NoSpacing"/>
      </w:pPr>
    </w:p>
    <w:p w14:paraId="150412DA" w14:textId="59AB8E04" w:rsidR="00E636D8" w:rsidRPr="00E111C5" w:rsidRDefault="00E636D8" w:rsidP="00B84A09">
      <w:pPr>
        <w:pStyle w:val="NoSpacing"/>
      </w:pPr>
      <w:r w:rsidRPr="00E111C5">
        <w:t>***</w:t>
      </w:r>
    </w:p>
    <w:tbl>
      <w:tblPr>
        <w:tblStyle w:val="TableGrid"/>
        <w:tblW w:w="0" w:type="auto"/>
        <w:tblLook w:val="04A0" w:firstRow="1" w:lastRow="0" w:firstColumn="1" w:lastColumn="0" w:noHBand="0" w:noVBand="1"/>
      </w:tblPr>
      <w:tblGrid>
        <w:gridCol w:w="1128"/>
        <w:gridCol w:w="8222"/>
      </w:tblGrid>
      <w:tr w:rsidR="00E636D8" w:rsidRPr="00E111C5" w14:paraId="6EC1C2F4" w14:textId="77777777" w:rsidTr="003A5ACE">
        <w:tc>
          <w:tcPr>
            <w:tcW w:w="1128" w:type="dxa"/>
            <w:shd w:val="clear" w:color="auto" w:fill="5B9BD5" w:themeFill="accent5"/>
          </w:tcPr>
          <w:p w14:paraId="17A9A699" w14:textId="77777777" w:rsidR="00E636D8" w:rsidRPr="00E111C5" w:rsidRDefault="00E636D8" w:rsidP="003A5ACE"/>
        </w:tc>
        <w:tc>
          <w:tcPr>
            <w:tcW w:w="8222" w:type="dxa"/>
            <w:shd w:val="clear" w:color="auto" w:fill="5B9BD5" w:themeFill="accent5"/>
          </w:tcPr>
          <w:p w14:paraId="6268EFBB" w14:textId="4B47364B" w:rsidR="00E636D8" w:rsidRPr="00E111C5" w:rsidRDefault="00E636D8" w:rsidP="003A5ACE">
            <w:pPr>
              <w:rPr>
                <w:b/>
                <w:bCs/>
                <w:caps/>
              </w:rPr>
            </w:pPr>
            <w:r w:rsidRPr="00E111C5">
              <w:rPr>
                <w:b/>
                <w:bCs/>
                <w:caps/>
                <w:color w:val="FFFFFF" w:themeColor="background1"/>
              </w:rPr>
              <w:t>planning</w:t>
            </w:r>
            <w:r w:rsidR="006E18CB">
              <w:rPr>
                <w:b/>
                <w:bCs/>
                <w:caps/>
                <w:color w:val="FFFFFF" w:themeColor="background1"/>
              </w:rPr>
              <w:t>-</w:t>
            </w:r>
            <w:r w:rsidRPr="00E111C5">
              <w:rPr>
                <w:b/>
                <w:bCs/>
                <w:caps/>
                <w:color w:val="FFFFFF" w:themeColor="background1"/>
              </w:rPr>
              <w:t>105x: drunk critic</w:t>
            </w:r>
          </w:p>
        </w:tc>
      </w:tr>
      <w:tr w:rsidR="00E636D8" w:rsidRPr="00E111C5" w14:paraId="3D3BD502" w14:textId="77777777" w:rsidTr="003A5ACE">
        <w:tc>
          <w:tcPr>
            <w:tcW w:w="1128" w:type="dxa"/>
          </w:tcPr>
          <w:p w14:paraId="1A610BAB" w14:textId="77777777" w:rsidR="00E636D8" w:rsidRPr="00E111C5" w:rsidRDefault="00E636D8" w:rsidP="003A5ACE">
            <w:pPr>
              <w:rPr>
                <w:b/>
                <w:bCs/>
              </w:rPr>
            </w:pPr>
            <w:r w:rsidRPr="00E111C5">
              <w:rPr>
                <w:b/>
                <w:bCs/>
              </w:rPr>
              <w:t>Purpose</w:t>
            </w:r>
          </w:p>
        </w:tc>
        <w:tc>
          <w:tcPr>
            <w:tcW w:w="8222" w:type="dxa"/>
          </w:tcPr>
          <w:p w14:paraId="180970DF" w14:textId="3882C18E" w:rsidR="00E636D8" w:rsidRPr="00E111C5" w:rsidRDefault="00146F6E" w:rsidP="003A5ACE">
            <w:r w:rsidRPr="00E111C5">
              <w:t xml:space="preserve">(OPTIONAL) </w:t>
            </w:r>
            <w:r w:rsidR="00E636D8" w:rsidRPr="00E111C5">
              <w:t xml:space="preserve">To get ‘better-than-professional’ advice from a know-it-all armchair critic </w:t>
            </w:r>
          </w:p>
        </w:tc>
      </w:tr>
      <w:tr w:rsidR="00E636D8" w:rsidRPr="00E111C5" w14:paraId="35055EDA" w14:textId="77777777" w:rsidTr="003A5ACE">
        <w:tc>
          <w:tcPr>
            <w:tcW w:w="1128" w:type="dxa"/>
          </w:tcPr>
          <w:p w14:paraId="3B6777D5" w14:textId="77777777" w:rsidR="00E636D8" w:rsidRPr="00E111C5" w:rsidRDefault="00E636D8" w:rsidP="003A5ACE">
            <w:pPr>
              <w:rPr>
                <w:b/>
                <w:bCs/>
              </w:rPr>
            </w:pPr>
            <w:r w:rsidRPr="00E111C5">
              <w:rPr>
                <w:b/>
                <w:bCs/>
              </w:rPr>
              <w:t>Custom Prompt</w:t>
            </w:r>
          </w:p>
        </w:tc>
        <w:tc>
          <w:tcPr>
            <w:tcW w:w="8222" w:type="dxa"/>
          </w:tcPr>
          <w:p w14:paraId="0B6CF282" w14:textId="00F01CEA" w:rsidR="00E636D8" w:rsidRPr="00E111C5" w:rsidRDefault="00E636D8" w:rsidP="003A5ACE">
            <w:r w:rsidRPr="00E111C5">
              <w:t xml:space="preserve">Workshop Chat &gt; </w:t>
            </w:r>
            <w:r w:rsidR="00146F6E" w:rsidRPr="00E111C5">
              <w:rPr>
                <w:b/>
                <w:bCs/>
              </w:rPr>
              <w:t xml:space="preserve">GenPurpose </w:t>
            </w:r>
            <w:r w:rsidR="006E18CB">
              <w:rPr>
                <w:b/>
                <w:bCs/>
              </w:rPr>
              <w:t>-</w:t>
            </w:r>
            <w:r w:rsidR="00146F6E" w:rsidRPr="00E111C5">
              <w:rPr>
                <w:b/>
                <w:bCs/>
              </w:rPr>
              <w:t xml:space="preserve"> Creative</w:t>
            </w:r>
          </w:p>
          <w:p w14:paraId="6DA02DAE" w14:textId="260F881D" w:rsidR="00E636D8" w:rsidRPr="00E111C5" w:rsidRDefault="00146F6E" w:rsidP="00146F6E">
            <w:r w:rsidRPr="00E111C5">
              <w:t>Workshop Chat &gt; General Purpose</w:t>
            </w:r>
          </w:p>
        </w:tc>
      </w:tr>
      <w:tr w:rsidR="00E636D8" w:rsidRPr="00E111C5" w14:paraId="647DBF6B" w14:textId="77777777" w:rsidTr="003A5ACE">
        <w:tc>
          <w:tcPr>
            <w:tcW w:w="1128" w:type="dxa"/>
          </w:tcPr>
          <w:p w14:paraId="2A14A7BD" w14:textId="77777777" w:rsidR="00E636D8" w:rsidRPr="00E111C5" w:rsidRDefault="00E636D8" w:rsidP="003A5ACE">
            <w:pPr>
              <w:rPr>
                <w:b/>
                <w:bCs/>
              </w:rPr>
            </w:pPr>
          </w:p>
          <w:p w14:paraId="7573CFA1" w14:textId="77777777" w:rsidR="00E636D8" w:rsidRPr="00E111C5" w:rsidRDefault="00E636D8" w:rsidP="003A5ACE">
            <w:pPr>
              <w:rPr>
                <w:b/>
                <w:bCs/>
              </w:rPr>
            </w:pPr>
          </w:p>
          <w:p w14:paraId="76F148BF" w14:textId="77777777" w:rsidR="00E636D8" w:rsidRPr="00E111C5" w:rsidRDefault="00E636D8" w:rsidP="003A5ACE">
            <w:pPr>
              <w:rPr>
                <w:b/>
                <w:bCs/>
              </w:rPr>
            </w:pPr>
            <w:r w:rsidRPr="00E111C5">
              <w:rPr>
                <w:b/>
                <w:bCs/>
              </w:rPr>
              <w:t>Usage</w:t>
            </w:r>
          </w:p>
        </w:tc>
        <w:tc>
          <w:tcPr>
            <w:tcW w:w="8222" w:type="dxa"/>
          </w:tcPr>
          <w:p w14:paraId="2180D1EE" w14:textId="4F46EF73" w:rsidR="00E636D8" w:rsidRPr="00E111C5" w:rsidRDefault="00E636D8" w:rsidP="00696D7E">
            <w:pPr>
              <w:pStyle w:val="ListParagraph"/>
              <w:numPr>
                <w:ilvl w:val="0"/>
                <w:numId w:val="164"/>
              </w:numPr>
            </w:pPr>
            <w:r w:rsidRPr="00E111C5">
              <w:t xml:space="preserve">In Chat, select </w:t>
            </w:r>
            <w:r w:rsidR="00146F6E" w:rsidRPr="00E111C5">
              <w:t>a General Purpose</w:t>
            </w:r>
            <w:r w:rsidRPr="00E111C5">
              <w:rPr>
                <w:color w:val="0070C0"/>
              </w:rPr>
              <w:t xml:space="preserve"> </w:t>
            </w:r>
            <w:r w:rsidRPr="00E111C5">
              <w:t>custom prompt and an LLM.</w:t>
            </w:r>
          </w:p>
          <w:p w14:paraId="66026BC1" w14:textId="77777777" w:rsidR="00E636D8" w:rsidRPr="00E111C5" w:rsidRDefault="00E636D8" w:rsidP="00696D7E">
            <w:pPr>
              <w:pStyle w:val="ListParagraph"/>
              <w:numPr>
                <w:ilvl w:val="0"/>
                <w:numId w:val="164"/>
              </w:numPr>
            </w:pPr>
            <w:r w:rsidRPr="00E111C5">
              <w:t>Copy-and-paste the prompt into the chat window.</w:t>
            </w:r>
          </w:p>
          <w:p w14:paraId="05ECB238" w14:textId="00613525" w:rsidR="00E636D8" w:rsidRPr="00E111C5" w:rsidRDefault="00146F6E" w:rsidP="00696D7E">
            <w:pPr>
              <w:pStyle w:val="ListParagraph"/>
              <w:numPr>
                <w:ilvl w:val="0"/>
                <w:numId w:val="164"/>
              </w:numPr>
            </w:pPr>
            <w:r w:rsidRPr="00E111C5">
              <w:t xml:space="preserve">Implement </w:t>
            </w:r>
            <w:r w:rsidR="006E18CB">
              <w:t>-</w:t>
            </w:r>
            <w:r w:rsidRPr="00E111C5">
              <w:t xml:space="preserve"> or ignore </w:t>
            </w:r>
            <w:r w:rsidR="006E18CB">
              <w:t>-</w:t>
            </w:r>
            <w:r w:rsidRPr="00E111C5">
              <w:t xml:space="preserve"> the suggested ‘improvements’</w:t>
            </w:r>
          </w:p>
        </w:tc>
      </w:tr>
      <w:tr w:rsidR="00E636D8" w:rsidRPr="00E111C5" w14:paraId="1176C025" w14:textId="77777777" w:rsidTr="003A5ACE">
        <w:tc>
          <w:tcPr>
            <w:tcW w:w="1128" w:type="dxa"/>
          </w:tcPr>
          <w:p w14:paraId="47256B19" w14:textId="77777777" w:rsidR="00E636D8" w:rsidRPr="00E111C5" w:rsidRDefault="00E636D8" w:rsidP="003A5ACE">
            <w:pPr>
              <w:rPr>
                <w:b/>
                <w:bCs/>
              </w:rPr>
            </w:pPr>
          </w:p>
          <w:p w14:paraId="018A8842" w14:textId="77777777" w:rsidR="00E636D8" w:rsidRPr="00E111C5" w:rsidRDefault="00E636D8" w:rsidP="003A5ACE">
            <w:pPr>
              <w:rPr>
                <w:b/>
                <w:bCs/>
              </w:rPr>
            </w:pPr>
          </w:p>
          <w:p w14:paraId="3A9A0E37" w14:textId="77777777" w:rsidR="00E636D8" w:rsidRPr="00E111C5" w:rsidRDefault="00E636D8" w:rsidP="003A5ACE">
            <w:pPr>
              <w:rPr>
                <w:b/>
                <w:bCs/>
              </w:rPr>
            </w:pPr>
            <w:r w:rsidRPr="00E111C5">
              <w:rPr>
                <w:b/>
                <w:bCs/>
              </w:rPr>
              <w:t>Prompt</w:t>
            </w:r>
          </w:p>
        </w:tc>
        <w:tc>
          <w:tcPr>
            <w:tcW w:w="8222" w:type="dxa"/>
          </w:tcPr>
          <w:p w14:paraId="43201D56" w14:textId="77777777" w:rsidR="00E636D8" w:rsidRPr="00E111C5" w:rsidRDefault="00E636D8" w:rsidP="003A5ACE">
            <w:pPr>
              <w:pStyle w:val="BodyText"/>
              <w:rPr>
                <w:rFonts w:ascii="Courier New" w:hAnsi="Courier New" w:cs="Courier New"/>
              </w:rPr>
            </w:pPr>
          </w:p>
          <w:p w14:paraId="545BCED1" w14:textId="77777777" w:rsidR="00146F6E" w:rsidRPr="00E111C5" w:rsidRDefault="00146F6E" w:rsidP="00146F6E">
            <w:pPr>
              <w:pStyle w:val="BodyText"/>
              <w:rPr>
                <w:rFonts w:ascii="Courier New" w:hAnsi="Courier New" w:cs="Courier New"/>
              </w:rPr>
            </w:pPr>
            <w:r w:rsidRPr="00E111C5">
              <w:rPr>
                <w:rFonts w:ascii="Courier New" w:hAnsi="Courier New" w:cs="Courier New"/>
              </w:rPr>
              <w:t>&lt;!-- OPTIONAL. Use at the risk of being insulted --&gt;</w:t>
            </w:r>
          </w:p>
          <w:p w14:paraId="611A1625" w14:textId="77777777" w:rsidR="00146F6E" w:rsidRPr="00E111C5" w:rsidRDefault="00146F6E" w:rsidP="00146F6E">
            <w:pPr>
              <w:pStyle w:val="BodyText"/>
              <w:rPr>
                <w:rFonts w:ascii="Courier New" w:hAnsi="Courier New" w:cs="Courier New"/>
              </w:rPr>
            </w:pPr>
          </w:p>
          <w:p w14:paraId="40D06AB3" w14:textId="5E458991" w:rsidR="00146F6E" w:rsidRPr="00E111C5" w:rsidRDefault="00146F6E" w:rsidP="00146F6E">
            <w:pPr>
              <w:pStyle w:val="BodyText"/>
              <w:rPr>
                <w:rFonts w:ascii="Courier New" w:hAnsi="Courier New" w:cs="Courier New"/>
              </w:rPr>
            </w:pPr>
            <w:r w:rsidRPr="00E111C5">
              <w:rPr>
                <w:rFonts w:ascii="Courier New" w:hAnsi="Courier New" w:cs="Courier New"/>
              </w:rPr>
              <w:t xml:space="preserve">You are an armchair critic who can easily list a dozen reasons why you could do a better job than professional authors and screenwriters. The author is contractually obligated to write this story. After a few beers, you have deigned to enlighten the author how you would have written a better version of the story idea than what’s in </w:t>
            </w:r>
            <w:r w:rsidRPr="00E111C5">
              <w:rPr>
                <w:rFonts w:ascii="Courier New" w:hAnsi="Courier New" w:cs="Courier New"/>
                <w:color w:val="00B050"/>
              </w:rPr>
              <w:t>NOTE-105: PLOT BRAINSTORM</w:t>
            </w:r>
          </w:p>
          <w:p w14:paraId="169A2607" w14:textId="77777777" w:rsidR="00146F6E" w:rsidRPr="00E111C5" w:rsidRDefault="00146F6E" w:rsidP="00146F6E">
            <w:pPr>
              <w:pStyle w:val="BodyText"/>
              <w:rPr>
                <w:rFonts w:ascii="Courier New" w:hAnsi="Courier New" w:cs="Courier New"/>
              </w:rPr>
            </w:pPr>
          </w:p>
          <w:p w14:paraId="035C92C2" w14:textId="3F546CAB" w:rsidR="00E636D8" w:rsidRPr="00E111C5" w:rsidRDefault="00146F6E" w:rsidP="00146F6E">
            <w:pPr>
              <w:pStyle w:val="NoSpacing"/>
            </w:pPr>
            <w:r w:rsidRPr="00E111C5">
              <w:rPr>
                <w:rFonts w:ascii="Courier New" w:hAnsi="Courier New" w:cs="Courier New"/>
              </w:rPr>
              <w:t>&lt;!-- Start new Chat session afterwards or all responses will be drunken --&gt;</w:t>
            </w:r>
          </w:p>
        </w:tc>
      </w:tr>
    </w:tbl>
    <w:p w14:paraId="26AADEE2" w14:textId="77777777" w:rsidR="00EB1873" w:rsidRPr="00E111C5" w:rsidRDefault="00EB1873" w:rsidP="00B84A09">
      <w:pPr>
        <w:pStyle w:val="NoSpacing"/>
      </w:pPr>
    </w:p>
    <w:p w14:paraId="6A100F08" w14:textId="05F346E3" w:rsidR="00161284" w:rsidRPr="00E111C5" w:rsidRDefault="00EF44D7" w:rsidP="00B84A09">
      <w:pPr>
        <w:pStyle w:val="NoSpacing"/>
      </w:pPr>
      <w:r w:rsidRPr="00E111C5">
        <w:rPr>
          <w:sz w:val="20"/>
        </w:rPr>
        <w:t>***</w:t>
      </w:r>
    </w:p>
    <w:tbl>
      <w:tblPr>
        <w:tblStyle w:val="TableGrid"/>
        <w:tblW w:w="0" w:type="auto"/>
        <w:tblLook w:val="04A0" w:firstRow="1" w:lastRow="0" w:firstColumn="1" w:lastColumn="0" w:noHBand="0" w:noVBand="1"/>
      </w:tblPr>
      <w:tblGrid>
        <w:gridCol w:w="1128"/>
        <w:gridCol w:w="8222"/>
      </w:tblGrid>
      <w:tr w:rsidR="000E52B8" w:rsidRPr="00E111C5" w14:paraId="746A8CF1" w14:textId="77777777" w:rsidTr="000800DF">
        <w:tc>
          <w:tcPr>
            <w:tcW w:w="1128" w:type="dxa"/>
            <w:shd w:val="clear" w:color="auto" w:fill="5B9BD5" w:themeFill="accent5"/>
          </w:tcPr>
          <w:p w14:paraId="7275BD3A" w14:textId="77777777" w:rsidR="000E52B8" w:rsidRPr="00E111C5" w:rsidRDefault="000E52B8" w:rsidP="000800DF"/>
        </w:tc>
        <w:tc>
          <w:tcPr>
            <w:tcW w:w="8222" w:type="dxa"/>
            <w:shd w:val="clear" w:color="auto" w:fill="5B9BD5" w:themeFill="accent5"/>
          </w:tcPr>
          <w:p w14:paraId="29E940E0" w14:textId="3EC36B36" w:rsidR="000E52B8" w:rsidRPr="00E111C5" w:rsidRDefault="000E52B8" w:rsidP="000800DF">
            <w:pPr>
              <w:rPr>
                <w:b/>
                <w:bCs/>
                <w:caps/>
              </w:rPr>
            </w:pPr>
            <w:r w:rsidRPr="00E111C5">
              <w:rPr>
                <w:b/>
                <w:bCs/>
                <w:caps/>
                <w:color w:val="FFFFFF" w:themeColor="background1"/>
              </w:rPr>
              <w:t>planning</w:t>
            </w:r>
            <w:r w:rsidR="006E18CB">
              <w:rPr>
                <w:b/>
                <w:bCs/>
                <w:caps/>
                <w:color w:val="FFFFFF" w:themeColor="background1"/>
              </w:rPr>
              <w:t>-</w:t>
            </w:r>
            <w:r w:rsidRPr="00E111C5">
              <w:rPr>
                <w:b/>
                <w:bCs/>
                <w:caps/>
                <w:color w:val="FFFFFF" w:themeColor="background1"/>
              </w:rPr>
              <w:t>10</w:t>
            </w:r>
            <w:r w:rsidR="00B739B2" w:rsidRPr="00E111C5">
              <w:rPr>
                <w:b/>
                <w:bCs/>
                <w:caps/>
                <w:color w:val="FFFFFF" w:themeColor="background1"/>
              </w:rPr>
              <w:t>6</w:t>
            </w:r>
            <w:r w:rsidRPr="00E111C5">
              <w:rPr>
                <w:b/>
                <w:bCs/>
                <w:caps/>
                <w:color w:val="FFFFFF" w:themeColor="background1"/>
              </w:rPr>
              <w:t>: EXPAND story idea</w:t>
            </w:r>
          </w:p>
        </w:tc>
      </w:tr>
      <w:tr w:rsidR="000E52B8" w:rsidRPr="00E111C5" w14:paraId="6FF1B97F" w14:textId="77777777" w:rsidTr="000800DF">
        <w:tc>
          <w:tcPr>
            <w:tcW w:w="1128" w:type="dxa"/>
          </w:tcPr>
          <w:p w14:paraId="36ADE2E7" w14:textId="77777777" w:rsidR="000E52B8" w:rsidRPr="00E111C5" w:rsidRDefault="000E52B8" w:rsidP="000800DF">
            <w:pPr>
              <w:rPr>
                <w:b/>
                <w:bCs/>
              </w:rPr>
            </w:pPr>
            <w:r w:rsidRPr="00E111C5">
              <w:rPr>
                <w:b/>
                <w:bCs/>
              </w:rPr>
              <w:t>Purpose</w:t>
            </w:r>
          </w:p>
        </w:tc>
        <w:tc>
          <w:tcPr>
            <w:tcW w:w="8222" w:type="dxa"/>
          </w:tcPr>
          <w:p w14:paraId="47E67A61" w14:textId="7007AAFB" w:rsidR="000E52B8" w:rsidRPr="00E111C5" w:rsidRDefault="000E52B8" w:rsidP="000800DF">
            <w:r w:rsidRPr="00E111C5">
              <w:t>To add more details to the new story idea</w:t>
            </w:r>
          </w:p>
        </w:tc>
      </w:tr>
      <w:tr w:rsidR="000E52B8" w:rsidRPr="00E111C5" w14:paraId="4D72C0D3" w14:textId="77777777" w:rsidTr="000800DF">
        <w:tc>
          <w:tcPr>
            <w:tcW w:w="1128" w:type="dxa"/>
          </w:tcPr>
          <w:p w14:paraId="27662A4F" w14:textId="50295D41" w:rsidR="000E52B8" w:rsidRPr="00E111C5" w:rsidRDefault="000E52B8" w:rsidP="000800DF">
            <w:pPr>
              <w:rPr>
                <w:b/>
                <w:bCs/>
              </w:rPr>
            </w:pPr>
            <w:r w:rsidRPr="00E111C5">
              <w:rPr>
                <w:b/>
                <w:bCs/>
              </w:rPr>
              <w:t>Custom Prompt</w:t>
            </w:r>
          </w:p>
        </w:tc>
        <w:tc>
          <w:tcPr>
            <w:tcW w:w="8222" w:type="dxa"/>
          </w:tcPr>
          <w:p w14:paraId="3041BF86" w14:textId="7160B97D" w:rsidR="00EA1C6E" w:rsidRPr="00E111C5" w:rsidRDefault="00EA1C6E" w:rsidP="00EA1C6E">
            <w:r w:rsidRPr="00E111C5">
              <w:t xml:space="preserve">Workshop Chat &gt; </w:t>
            </w:r>
            <w:r w:rsidRPr="00E111C5">
              <w:rPr>
                <w:b/>
                <w:bCs/>
                <w:color w:val="4472C4" w:themeColor="accent1"/>
              </w:rPr>
              <w:t xml:space="preserve">Plan </w:t>
            </w:r>
            <w:r w:rsidR="006E18CB">
              <w:rPr>
                <w:b/>
                <w:bCs/>
                <w:color w:val="4472C4" w:themeColor="accent1"/>
              </w:rPr>
              <w:t>-</w:t>
            </w:r>
            <w:r w:rsidRPr="00E111C5">
              <w:rPr>
                <w:b/>
                <w:bCs/>
                <w:color w:val="4472C4" w:themeColor="accent1"/>
              </w:rPr>
              <w:t xml:space="preserve"> Plot Brainstorm</w:t>
            </w:r>
          </w:p>
          <w:p w14:paraId="1571E534" w14:textId="052D067B" w:rsidR="000E52B8" w:rsidRPr="00E111C5" w:rsidRDefault="000E52B8" w:rsidP="00EA1C6E"/>
        </w:tc>
      </w:tr>
      <w:tr w:rsidR="000E52B8" w:rsidRPr="00E111C5" w14:paraId="5FDD1FF9" w14:textId="77777777" w:rsidTr="000800DF">
        <w:tc>
          <w:tcPr>
            <w:tcW w:w="1128" w:type="dxa"/>
          </w:tcPr>
          <w:p w14:paraId="5B910434" w14:textId="77777777" w:rsidR="000E52B8" w:rsidRPr="00E111C5" w:rsidRDefault="000E52B8" w:rsidP="000800DF">
            <w:pPr>
              <w:rPr>
                <w:b/>
                <w:bCs/>
              </w:rPr>
            </w:pPr>
          </w:p>
          <w:p w14:paraId="655B17AE" w14:textId="77777777" w:rsidR="000E52B8" w:rsidRPr="00E111C5" w:rsidRDefault="000E52B8" w:rsidP="000800DF">
            <w:pPr>
              <w:rPr>
                <w:b/>
                <w:bCs/>
              </w:rPr>
            </w:pPr>
            <w:r w:rsidRPr="00E111C5">
              <w:rPr>
                <w:b/>
                <w:bCs/>
              </w:rPr>
              <w:t>Usage</w:t>
            </w:r>
          </w:p>
        </w:tc>
        <w:tc>
          <w:tcPr>
            <w:tcW w:w="8222" w:type="dxa"/>
          </w:tcPr>
          <w:p w14:paraId="179AD17A" w14:textId="20B42032" w:rsidR="00EA1C6E" w:rsidRPr="00E111C5" w:rsidRDefault="00EA1C6E" w:rsidP="00696D7E">
            <w:pPr>
              <w:pStyle w:val="ListParagraph"/>
              <w:numPr>
                <w:ilvl w:val="0"/>
                <w:numId w:val="77"/>
              </w:numPr>
            </w:pPr>
            <w:r w:rsidRPr="00E111C5">
              <w:t xml:space="preserve">In Chat, select the </w:t>
            </w:r>
            <w:r w:rsidRPr="00E111C5">
              <w:rPr>
                <w:b/>
                <w:bCs/>
                <w:color w:val="4472C4" w:themeColor="accent1"/>
              </w:rPr>
              <w:t xml:space="preserve">Plan </w:t>
            </w:r>
            <w:r w:rsidR="006E18CB">
              <w:rPr>
                <w:b/>
                <w:bCs/>
                <w:color w:val="4472C4" w:themeColor="accent1"/>
              </w:rPr>
              <w:t>-</w:t>
            </w:r>
            <w:r w:rsidRPr="00E111C5">
              <w:rPr>
                <w:b/>
                <w:bCs/>
                <w:color w:val="4472C4" w:themeColor="accent1"/>
              </w:rPr>
              <w:t xml:space="preserve"> Plot Brainstorm</w:t>
            </w:r>
            <w:r w:rsidRPr="00E111C5">
              <w:rPr>
                <w:color w:val="4472C4" w:themeColor="accent1"/>
              </w:rPr>
              <w:t xml:space="preserve"> </w:t>
            </w:r>
            <w:r w:rsidRPr="00E111C5">
              <w:t>custom prompt and an LLM.</w:t>
            </w:r>
          </w:p>
          <w:p w14:paraId="3E483C3B" w14:textId="77777777" w:rsidR="000E52B8" w:rsidRPr="00E111C5" w:rsidRDefault="000E52B8" w:rsidP="00696D7E">
            <w:pPr>
              <w:pStyle w:val="ListParagraph"/>
              <w:numPr>
                <w:ilvl w:val="0"/>
                <w:numId w:val="77"/>
              </w:numPr>
            </w:pPr>
            <w:r w:rsidRPr="00E111C5">
              <w:t>Copy-and-paste the prompt into the chat window.</w:t>
            </w:r>
          </w:p>
          <w:p w14:paraId="743B6C7C" w14:textId="77777777" w:rsidR="000E52B8" w:rsidRPr="00E111C5" w:rsidRDefault="000E52B8" w:rsidP="00696D7E">
            <w:pPr>
              <w:pStyle w:val="ListParagraph"/>
              <w:numPr>
                <w:ilvl w:val="0"/>
                <w:numId w:val="77"/>
              </w:numPr>
            </w:pPr>
            <w:r w:rsidRPr="00E111C5">
              <w:t>Edit the prompt to replace the fields in &lt; &gt; brackets.</w:t>
            </w:r>
          </w:p>
          <w:p w14:paraId="3B26F04A" w14:textId="41720567" w:rsidR="000E52B8" w:rsidRPr="00E111C5" w:rsidRDefault="000C16D8" w:rsidP="00696D7E">
            <w:pPr>
              <w:pStyle w:val="ListParagraph"/>
              <w:numPr>
                <w:ilvl w:val="0"/>
                <w:numId w:val="77"/>
              </w:numPr>
            </w:pPr>
            <w:r w:rsidRPr="00E111C5">
              <w:t>Update</w:t>
            </w:r>
            <w:r w:rsidR="000E52B8" w:rsidRPr="00E111C5">
              <w:t xml:space="preserve"> </w:t>
            </w:r>
            <w:r w:rsidR="000F46E3" w:rsidRPr="00E111C5">
              <w:rPr>
                <w:color w:val="00B050"/>
              </w:rPr>
              <w:t>NOTE-</w:t>
            </w:r>
            <w:r w:rsidR="000E52B8" w:rsidRPr="00E111C5">
              <w:rPr>
                <w:color w:val="00B050"/>
              </w:rPr>
              <w:t xml:space="preserve">105: </w:t>
            </w:r>
            <w:r w:rsidR="00BC68C6" w:rsidRPr="00E111C5">
              <w:rPr>
                <w:rFonts w:ascii="Courier New" w:hAnsi="Courier New" w:cs="Courier New"/>
                <w:color w:val="00B050"/>
              </w:rPr>
              <w:t>PLOT BRAINSTORM</w:t>
            </w:r>
            <w:r w:rsidR="000E52B8" w:rsidRPr="00E111C5">
              <w:t>.</w:t>
            </w:r>
          </w:p>
        </w:tc>
      </w:tr>
      <w:tr w:rsidR="000E52B8" w:rsidRPr="00E111C5" w14:paraId="71569C3D" w14:textId="77777777" w:rsidTr="000800DF">
        <w:tc>
          <w:tcPr>
            <w:tcW w:w="1128" w:type="dxa"/>
          </w:tcPr>
          <w:p w14:paraId="41206C2C" w14:textId="77777777" w:rsidR="000E52B8" w:rsidRPr="00E111C5" w:rsidRDefault="000E52B8" w:rsidP="000800DF">
            <w:pPr>
              <w:rPr>
                <w:b/>
                <w:bCs/>
              </w:rPr>
            </w:pPr>
          </w:p>
          <w:p w14:paraId="13E2B039" w14:textId="77777777" w:rsidR="000E52B8" w:rsidRPr="00E111C5" w:rsidRDefault="000E52B8" w:rsidP="000800DF">
            <w:pPr>
              <w:rPr>
                <w:b/>
                <w:bCs/>
              </w:rPr>
            </w:pPr>
          </w:p>
          <w:p w14:paraId="158A7897" w14:textId="77777777" w:rsidR="00FA1A69" w:rsidRPr="00E111C5" w:rsidRDefault="00FA1A69" w:rsidP="000800DF">
            <w:pPr>
              <w:rPr>
                <w:b/>
                <w:bCs/>
              </w:rPr>
            </w:pPr>
          </w:p>
          <w:p w14:paraId="60BD35CD" w14:textId="77777777" w:rsidR="00FA1A69" w:rsidRPr="00E111C5" w:rsidRDefault="00FA1A69" w:rsidP="000800DF">
            <w:pPr>
              <w:rPr>
                <w:b/>
                <w:bCs/>
              </w:rPr>
            </w:pPr>
          </w:p>
          <w:p w14:paraId="7A8F452F" w14:textId="7C40E5CF" w:rsidR="000E52B8" w:rsidRPr="00E111C5" w:rsidRDefault="000E52B8" w:rsidP="000800DF">
            <w:pPr>
              <w:rPr>
                <w:b/>
                <w:bCs/>
              </w:rPr>
            </w:pPr>
            <w:r w:rsidRPr="00E111C5">
              <w:rPr>
                <w:b/>
                <w:bCs/>
              </w:rPr>
              <w:t>Prompt</w:t>
            </w:r>
          </w:p>
        </w:tc>
        <w:tc>
          <w:tcPr>
            <w:tcW w:w="8222" w:type="dxa"/>
          </w:tcPr>
          <w:p w14:paraId="3735C46E" w14:textId="77777777" w:rsidR="00FA1A69" w:rsidRPr="00E111C5" w:rsidRDefault="00FA1A69" w:rsidP="00A23A18">
            <w:pPr>
              <w:pStyle w:val="NoSpacing"/>
            </w:pPr>
          </w:p>
          <w:p w14:paraId="75F160AE" w14:textId="77777777" w:rsidR="00F9285D" w:rsidRPr="00E111C5" w:rsidRDefault="00F9285D" w:rsidP="00F9285D">
            <w:pPr>
              <w:pStyle w:val="BodyText"/>
              <w:rPr>
                <w:rFonts w:ascii="Courier New" w:hAnsi="Courier New" w:cs="Courier New"/>
              </w:rPr>
            </w:pPr>
            <w:r w:rsidRPr="00E111C5">
              <w:rPr>
                <w:rFonts w:ascii="Courier New" w:hAnsi="Courier New" w:cs="Courier New"/>
              </w:rPr>
              <w:t xml:space="preserve">&lt;!-- Use the </w:t>
            </w:r>
            <w:r w:rsidRPr="00E111C5">
              <w:rPr>
                <w:rFonts w:ascii="Courier New" w:hAnsi="Courier New" w:cs="Courier New"/>
                <w:b/>
                <w:bCs/>
              </w:rPr>
              <w:t>PLAN / Plot Brainstorm</w:t>
            </w:r>
            <w:r w:rsidRPr="00E111C5">
              <w:rPr>
                <w:rFonts w:ascii="Courier New" w:hAnsi="Courier New" w:cs="Courier New"/>
              </w:rPr>
              <w:t xml:space="preserve"> custom prompt --&gt;</w:t>
            </w:r>
          </w:p>
          <w:p w14:paraId="458D7433" w14:textId="77777777" w:rsidR="00F9285D" w:rsidRDefault="00F9285D" w:rsidP="00A23A18">
            <w:pPr>
              <w:pStyle w:val="NoSpacing"/>
            </w:pPr>
          </w:p>
          <w:p w14:paraId="49FCDE2A" w14:textId="77777777" w:rsidR="00D61759" w:rsidRPr="00CA7BD6" w:rsidRDefault="00D61759" w:rsidP="00D61759">
            <w:pPr>
              <w:pStyle w:val="BodyText"/>
              <w:rPr>
                <w:rFonts w:ascii="Courier New" w:hAnsi="Courier New" w:cs="Courier New"/>
              </w:rPr>
            </w:pPr>
            <w:r w:rsidRPr="00CA7BD6">
              <w:rPr>
                <w:rFonts w:ascii="Courier New" w:hAnsi="Courier New" w:cs="Courier New"/>
              </w:rPr>
              <w:t>Print everything in ENDING-TYPES</w:t>
            </w:r>
          </w:p>
          <w:p w14:paraId="07F9AB8A" w14:textId="3B4C4DF1" w:rsidR="00D61759" w:rsidRPr="00CA7BD6" w:rsidRDefault="00C7744A" w:rsidP="00D61759">
            <w:pPr>
              <w:pStyle w:val="BodyText"/>
              <w:rPr>
                <w:rFonts w:ascii="Courier New" w:hAnsi="Courier New" w:cs="Courier New"/>
              </w:rPr>
            </w:pPr>
            <w:r w:rsidRPr="00CA7BD6">
              <w:rPr>
                <w:rFonts w:ascii="Courier New" w:hAnsi="Courier New" w:cs="Courier New"/>
              </w:rPr>
              <w:t>[</w:t>
            </w:r>
            <w:r w:rsidR="00D61759" w:rsidRPr="00CA7BD6">
              <w:rPr>
                <w:rFonts w:ascii="Courier New" w:hAnsi="Courier New" w:cs="Courier New"/>
              </w:rPr>
              <w:t>ENDING-TYPES]</w:t>
            </w:r>
          </w:p>
          <w:p w14:paraId="59CA0100" w14:textId="1D3296F2" w:rsidR="00D61759" w:rsidRPr="00CA7BD6" w:rsidRDefault="00D61759" w:rsidP="00D61759">
            <w:pPr>
              <w:pStyle w:val="BodyText"/>
              <w:rPr>
                <w:rFonts w:ascii="Courier New" w:hAnsi="Courier New" w:cs="Courier New"/>
              </w:rPr>
            </w:pPr>
            <w:r w:rsidRPr="00CA7BD6">
              <w:rPr>
                <w:rFonts w:ascii="Courier New" w:hAnsi="Courier New" w:cs="Courier New"/>
              </w:rPr>
              <w:t>ENDINGS</w:t>
            </w:r>
          </w:p>
          <w:p w14:paraId="10367CDE" w14:textId="7AB16808" w:rsidR="00D61759" w:rsidRPr="00CA7BD6" w:rsidRDefault="00D61759" w:rsidP="00D61759">
            <w:pPr>
              <w:pStyle w:val="BodyText"/>
              <w:rPr>
                <w:rFonts w:ascii="Courier New" w:hAnsi="Courier New" w:cs="Courier New"/>
              </w:rPr>
            </w:pPr>
            <w:r w:rsidRPr="00CA7BD6">
              <w:rPr>
                <w:rFonts w:ascii="Courier New" w:hAnsi="Courier New" w:cs="Courier New"/>
              </w:rPr>
              <w:t xml:space="preserve">Happy </w:t>
            </w:r>
            <w:r w:rsidR="006E18CB" w:rsidRPr="00CA7BD6">
              <w:rPr>
                <w:rFonts w:ascii="Courier New" w:hAnsi="Courier New" w:cs="Courier New"/>
              </w:rPr>
              <w:t>-</w:t>
            </w:r>
            <w:r w:rsidRPr="00CA7BD6">
              <w:rPr>
                <w:rFonts w:ascii="Courier New" w:hAnsi="Courier New" w:cs="Courier New"/>
              </w:rPr>
              <w:t xml:space="preserve"> the protagonist gains what they Want and what they Need.</w:t>
            </w:r>
          </w:p>
          <w:p w14:paraId="1560F8D0" w14:textId="6F0133D2" w:rsidR="00D61759" w:rsidRPr="00CA7BD6" w:rsidRDefault="00D61759" w:rsidP="00D61759">
            <w:pPr>
              <w:pStyle w:val="BodyText"/>
              <w:rPr>
                <w:rFonts w:ascii="Courier New" w:hAnsi="Courier New" w:cs="Courier New"/>
              </w:rPr>
            </w:pPr>
            <w:r w:rsidRPr="00CA7BD6">
              <w:rPr>
                <w:rFonts w:ascii="Courier New" w:hAnsi="Courier New" w:cs="Courier New"/>
              </w:rPr>
              <w:t xml:space="preserve">Semi-sweet </w:t>
            </w:r>
            <w:r w:rsidR="006E18CB" w:rsidRPr="00CA7BD6">
              <w:rPr>
                <w:rFonts w:ascii="Courier New" w:hAnsi="Courier New" w:cs="Courier New"/>
              </w:rPr>
              <w:t>-</w:t>
            </w:r>
            <w:r w:rsidRPr="00CA7BD6">
              <w:rPr>
                <w:rFonts w:ascii="Courier New" w:hAnsi="Courier New" w:cs="Courier New"/>
              </w:rPr>
              <w:t xml:space="preserve"> the protagonist gains their Need but not their Want.</w:t>
            </w:r>
          </w:p>
          <w:p w14:paraId="443604D3" w14:textId="28203685" w:rsidR="00D61759" w:rsidRPr="00CA7BD6" w:rsidRDefault="00D61759" w:rsidP="00D61759">
            <w:pPr>
              <w:pStyle w:val="BodyText"/>
              <w:rPr>
                <w:rFonts w:ascii="Calibri" w:hAnsi="Calibri" w:cs="Calibri"/>
                <w:caps/>
              </w:rPr>
            </w:pPr>
            <w:r w:rsidRPr="00CA7BD6">
              <w:rPr>
                <w:rFonts w:ascii="Courier New" w:hAnsi="Courier New" w:cs="Courier New"/>
              </w:rPr>
              <w:t xml:space="preserve">Bittersweet </w:t>
            </w:r>
            <w:r w:rsidR="006E18CB" w:rsidRPr="00CA7BD6">
              <w:rPr>
                <w:rFonts w:ascii="Courier New" w:hAnsi="Courier New" w:cs="Courier New"/>
              </w:rPr>
              <w:t>-</w:t>
            </w:r>
            <w:r w:rsidRPr="00CA7BD6">
              <w:rPr>
                <w:rFonts w:ascii="Courier New" w:hAnsi="Courier New" w:cs="Courier New"/>
              </w:rPr>
              <w:t xml:space="preserve"> the protagonist gains the Want, but at the expense of something important. They also gain their Need.</w:t>
            </w:r>
          </w:p>
          <w:p w14:paraId="6763F482" w14:textId="66BFBF1B" w:rsidR="00D61759" w:rsidRPr="00CA7BD6" w:rsidRDefault="00D61759" w:rsidP="00D61759">
            <w:pPr>
              <w:pStyle w:val="BodyText"/>
              <w:rPr>
                <w:rFonts w:ascii="Courier New" w:hAnsi="Courier New" w:cs="Courier New"/>
              </w:rPr>
            </w:pPr>
            <w:r w:rsidRPr="00CA7BD6">
              <w:rPr>
                <w:rFonts w:ascii="Courier New" w:hAnsi="Courier New" w:cs="Courier New"/>
              </w:rPr>
              <w:lastRenderedPageBreak/>
              <w:t xml:space="preserve">Sad or Bitter </w:t>
            </w:r>
            <w:r w:rsidR="006E18CB" w:rsidRPr="00CA7BD6">
              <w:rPr>
                <w:rFonts w:ascii="Courier New" w:hAnsi="Courier New" w:cs="Courier New"/>
              </w:rPr>
              <w:t>-</w:t>
            </w:r>
            <w:r w:rsidRPr="00CA7BD6">
              <w:rPr>
                <w:rFonts w:ascii="Courier New" w:hAnsi="Courier New" w:cs="Courier New"/>
              </w:rPr>
              <w:t xml:space="preserve"> the protagonist fails to gain their Want or their Need.</w:t>
            </w:r>
          </w:p>
          <w:p w14:paraId="48DDE1C3" w14:textId="10888DAE" w:rsidR="00C7744A" w:rsidRPr="00CA7BD6" w:rsidRDefault="00C7744A" w:rsidP="00C7744A">
            <w:pPr>
              <w:pStyle w:val="BodyText"/>
              <w:rPr>
                <w:rFonts w:ascii="Courier New" w:hAnsi="Courier New" w:cs="Courier New"/>
              </w:rPr>
            </w:pPr>
            <w:r w:rsidRPr="00CA7BD6">
              <w:rPr>
                <w:rFonts w:ascii="Courier New" w:hAnsi="Courier New" w:cs="Courier New"/>
              </w:rPr>
              <w:t>[/ENDING-TYPES]</w:t>
            </w:r>
          </w:p>
          <w:p w14:paraId="07C26D0B" w14:textId="77777777" w:rsidR="00C7744A" w:rsidRPr="00CA7BD6" w:rsidRDefault="00C7744A" w:rsidP="00A23A18">
            <w:pPr>
              <w:pStyle w:val="NoSpacing"/>
            </w:pPr>
          </w:p>
          <w:p w14:paraId="0EFCAF64" w14:textId="1875586F" w:rsidR="009E1318" w:rsidRPr="00E111C5" w:rsidRDefault="00EA1C6E" w:rsidP="00D61759">
            <w:pPr>
              <w:pStyle w:val="BodyText"/>
              <w:rPr>
                <w:rFonts w:ascii="Courier New" w:hAnsi="Courier New" w:cs="Courier New"/>
              </w:rPr>
            </w:pPr>
            <w:r w:rsidRPr="00CA7BD6">
              <w:rPr>
                <w:rFonts w:ascii="Courier New" w:hAnsi="Courier New" w:cs="Courier New"/>
              </w:rPr>
              <w:t xml:space="preserve">Ask the author questions about the story idea in </w:t>
            </w:r>
            <w:r w:rsidR="000F46E3" w:rsidRPr="00CA7BD6">
              <w:rPr>
                <w:rFonts w:ascii="Courier New" w:hAnsi="Courier New" w:cs="Courier New"/>
                <w:color w:val="00B050"/>
              </w:rPr>
              <w:t>NOTE-</w:t>
            </w:r>
            <w:r w:rsidRPr="00CA7BD6">
              <w:rPr>
                <w:rFonts w:ascii="Courier New" w:hAnsi="Courier New" w:cs="Courier New"/>
                <w:color w:val="00B050"/>
              </w:rPr>
              <w:t xml:space="preserve">105: </w:t>
            </w:r>
            <w:r w:rsidR="00BC68C6" w:rsidRPr="00CA7BD6">
              <w:rPr>
                <w:rFonts w:ascii="Courier New" w:hAnsi="Courier New" w:cs="Courier New"/>
                <w:color w:val="00B050"/>
              </w:rPr>
              <w:t>PLOT BRAINSTORM</w:t>
            </w:r>
            <w:r w:rsidR="00BC68C6" w:rsidRPr="00CA7BD6">
              <w:rPr>
                <w:rFonts w:ascii="Courier New" w:hAnsi="Courier New" w:cs="Courier New"/>
              </w:rPr>
              <w:t xml:space="preserve"> </w:t>
            </w:r>
            <w:r w:rsidRPr="00CA7BD6">
              <w:rPr>
                <w:rFonts w:ascii="Courier New" w:hAnsi="Courier New" w:cs="Courier New"/>
              </w:rPr>
              <w:t>to help them expand the idea. Remind the author that including a</w:t>
            </w:r>
            <w:r w:rsidR="009E1318" w:rsidRPr="00CA7BD6">
              <w:rPr>
                <w:rFonts w:ascii="Courier New" w:hAnsi="Courier New" w:cs="Courier New"/>
              </w:rPr>
              <w:t>n</w:t>
            </w:r>
            <w:r w:rsidR="001D2EF6" w:rsidRPr="00CA7BD6">
              <w:rPr>
                <w:rFonts w:ascii="Courier New" w:hAnsi="Courier New" w:cs="Courier New"/>
              </w:rPr>
              <w:t xml:space="preserve"> </w:t>
            </w:r>
            <w:r w:rsidRPr="00CA7BD6">
              <w:rPr>
                <w:rFonts w:ascii="Courier New" w:hAnsi="Courier New" w:cs="Courier New"/>
              </w:rPr>
              <w:t>ending</w:t>
            </w:r>
            <w:r w:rsidR="009E1318" w:rsidRPr="00CA7BD6">
              <w:rPr>
                <w:rFonts w:ascii="Courier New" w:hAnsi="Courier New" w:cs="Courier New"/>
              </w:rPr>
              <w:t>, even a vague one,</w:t>
            </w:r>
            <w:r w:rsidRPr="00CA7BD6">
              <w:rPr>
                <w:rFonts w:ascii="Courier New" w:hAnsi="Courier New" w:cs="Courier New"/>
              </w:rPr>
              <w:t xml:space="preserve"> will provide you a roadmap for later </w:t>
            </w:r>
            <w:r w:rsidR="00FA1A69" w:rsidRPr="00CA7BD6">
              <w:rPr>
                <w:rFonts w:ascii="Courier New" w:hAnsi="Courier New" w:cs="Courier New"/>
              </w:rPr>
              <w:t>P</w:t>
            </w:r>
            <w:r w:rsidRPr="00CA7BD6">
              <w:rPr>
                <w:rFonts w:ascii="Courier New" w:hAnsi="Courier New" w:cs="Courier New"/>
              </w:rPr>
              <w:t>lanning tasks.</w:t>
            </w:r>
            <w:r w:rsidR="009E1318" w:rsidRPr="00E111C5">
              <w:rPr>
                <w:rFonts w:ascii="Courier New" w:hAnsi="Courier New" w:cs="Courier New"/>
              </w:rPr>
              <w:t xml:space="preserve"> </w:t>
            </w:r>
          </w:p>
          <w:p w14:paraId="63DA7F48" w14:textId="77777777" w:rsidR="000E52B8" w:rsidRPr="00E111C5" w:rsidRDefault="000E52B8" w:rsidP="00A23A18">
            <w:pPr>
              <w:pStyle w:val="NoSpacing"/>
            </w:pPr>
          </w:p>
          <w:p w14:paraId="5051E8A3" w14:textId="5A0C9C1D" w:rsidR="000E52B8" w:rsidRPr="00E111C5" w:rsidRDefault="001B75F4" w:rsidP="000800DF">
            <w:pPr>
              <w:pStyle w:val="BodyText"/>
              <w:rPr>
                <w:rFonts w:ascii="Courier New" w:hAnsi="Courier New" w:cs="Courier New"/>
              </w:rPr>
            </w:pPr>
            <w:r w:rsidRPr="00E111C5">
              <w:rPr>
                <w:rFonts w:ascii="Courier New" w:hAnsi="Courier New" w:cs="Courier New"/>
                <w:noProof/>
              </w:rPr>
              <w:t>R</w:t>
            </w:r>
            <w:r w:rsidR="00A95EDE" w:rsidRPr="00E111C5">
              <w:rPr>
                <w:rFonts w:ascii="Courier New" w:hAnsi="Courier New" w:cs="Courier New"/>
                <w:noProof/>
              </w:rPr>
              <w:t xml:space="preserve">emind </w:t>
            </w:r>
            <w:r w:rsidR="000E52B8" w:rsidRPr="00E111C5">
              <w:rPr>
                <w:rFonts w:ascii="Courier New" w:hAnsi="Courier New" w:cs="Courier New"/>
              </w:rPr>
              <w:t xml:space="preserve">the author to update </w:t>
            </w:r>
            <w:r w:rsidR="000F46E3" w:rsidRPr="00E111C5">
              <w:rPr>
                <w:rFonts w:ascii="Courier New" w:hAnsi="Courier New" w:cs="Courier New"/>
                <w:color w:val="00B050"/>
              </w:rPr>
              <w:t>NOTE-</w:t>
            </w:r>
            <w:r w:rsidR="000E52B8" w:rsidRPr="00E111C5">
              <w:rPr>
                <w:rFonts w:ascii="Courier New" w:hAnsi="Courier New" w:cs="Courier New"/>
                <w:color w:val="00B050"/>
              </w:rPr>
              <w:t xml:space="preserve">105: </w:t>
            </w:r>
            <w:r w:rsidR="00BC68C6" w:rsidRPr="00E111C5">
              <w:rPr>
                <w:rFonts w:ascii="Courier New" w:hAnsi="Courier New" w:cs="Courier New"/>
                <w:color w:val="00B050"/>
              </w:rPr>
              <w:t>PLOT BRAINSTORM</w:t>
            </w:r>
          </w:p>
        </w:tc>
      </w:tr>
    </w:tbl>
    <w:p w14:paraId="1A570940" w14:textId="12B684F0" w:rsidR="00161284" w:rsidRPr="00E111C5" w:rsidRDefault="00EF44D7" w:rsidP="00B84A09">
      <w:pPr>
        <w:pStyle w:val="NoSpacing"/>
      </w:pPr>
      <w:r w:rsidRPr="00E111C5">
        <w:rPr>
          <w:sz w:val="20"/>
        </w:rPr>
        <w:lastRenderedPageBreak/>
        <w:t>***</w:t>
      </w:r>
    </w:p>
    <w:tbl>
      <w:tblPr>
        <w:tblStyle w:val="TableGrid"/>
        <w:tblW w:w="0" w:type="auto"/>
        <w:tblLook w:val="04A0" w:firstRow="1" w:lastRow="0" w:firstColumn="1" w:lastColumn="0" w:noHBand="0" w:noVBand="1"/>
      </w:tblPr>
      <w:tblGrid>
        <w:gridCol w:w="1128"/>
        <w:gridCol w:w="8222"/>
      </w:tblGrid>
      <w:tr w:rsidR="00DA1B34" w:rsidRPr="00E111C5" w14:paraId="5F8C5EEA" w14:textId="77777777" w:rsidTr="00797F9B">
        <w:tc>
          <w:tcPr>
            <w:tcW w:w="1128" w:type="dxa"/>
            <w:shd w:val="clear" w:color="auto" w:fill="5B9BD5" w:themeFill="accent5"/>
          </w:tcPr>
          <w:p w14:paraId="54BFCD40" w14:textId="77777777" w:rsidR="00DA1B34" w:rsidRPr="00E111C5" w:rsidRDefault="00DA1B34" w:rsidP="00797F9B"/>
        </w:tc>
        <w:tc>
          <w:tcPr>
            <w:tcW w:w="8222" w:type="dxa"/>
            <w:shd w:val="clear" w:color="auto" w:fill="5B9BD5" w:themeFill="accent5"/>
          </w:tcPr>
          <w:p w14:paraId="5D31EE35" w14:textId="341B28D5" w:rsidR="00DA1B34" w:rsidRPr="00E111C5" w:rsidRDefault="00DA1B34" w:rsidP="00797F9B">
            <w:pPr>
              <w:rPr>
                <w:b/>
                <w:bCs/>
                <w:caps/>
              </w:rPr>
            </w:pPr>
            <w:r w:rsidRPr="00E111C5">
              <w:rPr>
                <w:b/>
                <w:bCs/>
                <w:caps/>
                <w:color w:val="FFFFFF" w:themeColor="background1"/>
              </w:rPr>
              <w:t>planning</w:t>
            </w:r>
            <w:r w:rsidR="006E18CB">
              <w:rPr>
                <w:b/>
                <w:bCs/>
                <w:caps/>
                <w:color w:val="FFFFFF" w:themeColor="background1"/>
              </w:rPr>
              <w:t>-</w:t>
            </w:r>
            <w:r w:rsidRPr="00E111C5">
              <w:rPr>
                <w:b/>
                <w:bCs/>
                <w:caps/>
                <w:color w:val="FFFFFF" w:themeColor="background1"/>
              </w:rPr>
              <w:t>107: Hook, Pitch, and premise generator</w:t>
            </w:r>
          </w:p>
        </w:tc>
      </w:tr>
      <w:tr w:rsidR="00DA1B34" w:rsidRPr="00E111C5" w14:paraId="2E31F1C5" w14:textId="77777777" w:rsidTr="00797F9B">
        <w:tc>
          <w:tcPr>
            <w:tcW w:w="1128" w:type="dxa"/>
          </w:tcPr>
          <w:p w14:paraId="272213EC" w14:textId="77777777" w:rsidR="00DA1B34" w:rsidRPr="00E111C5" w:rsidRDefault="00DA1B34" w:rsidP="00797F9B">
            <w:pPr>
              <w:rPr>
                <w:b/>
                <w:bCs/>
              </w:rPr>
            </w:pPr>
            <w:r w:rsidRPr="00E111C5">
              <w:rPr>
                <w:b/>
                <w:bCs/>
              </w:rPr>
              <w:t>Purpose</w:t>
            </w:r>
          </w:p>
        </w:tc>
        <w:tc>
          <w:tcPr>
            <w:tcW w:w="8222" w:type="dxa"/>
          </w:tcPr>
          <w:p w14:paraId="61630133" w14:textId="300D8371" w:rsidR="00DA1B34" w:rsidRPr="00E111C5" w:rsidRDefault="001F7160" w:rsidP="00797F9B">
            <w:r w:rsidRPr="00E111C5">
              <w:t xml:space="preserve">Distill the story idea down to what will make it a compelling story </w:t>
            </w:r>
            <w:r w:rsidR="00DA1B34" w:rsidRPr="00E111C5">
              <w:t>(based on ideas from Byte-Sized Booksmith)</w:t>
            </w:r>
          </w:p>
        </w:tc>
      </w:tr>
      <w:tr w:rsidR="00DA1B34" w:rsidRPr="00E111C5" w14:paraId="0EE6C3C6" w14:textId="77777777" w:rsidTr="00797F9B">
        <w:tc>
          <w:tcPr>
            <w:tcW w:w="1128" w:type="dxa"/>
          </w:tcPr>
          <w:p w14:paraId="4D14F027" w14:textId="77777777" w:rsidR="00DA1B34" w:rsidRPr="00E111C5" w:rsidRDefault="00DA1B34" w:rsidP="00797F9B">
            <w:pPr>
              <w:rPr>
                <w:b/>
                <w:bCs/>
              </w:rPr>
            </w:pPr>
            <w:r w:rsidRPr="00E111C5">
              <w:rPr>
                <w:b/>
                <w:bCs/>
              </w:rPr>
              <w:t>Custom Prompt(s)</w:t>
            </w:r>
          </w:p>
        </w:tc>
        <w:tc>
          <w:tcPr>
            <w:tcW w:w="8222" w:type="dxa"/>
          </w:tcPr>
          <w:p w14:paraId="374DDCFD" w14:textId="6C3F809B" w:rsidR="00DA1B34" w:rsidRPr="00E111C5" w:rsidRDefault="00A86DF0" w:rsidP="00797F9B">
            <w:r w:rsidRPr="00E111C5">
              <w:t>Workshop Chat &gt; GenPurpose / Creative</w:t>
            </w:r>
          </w:p>
          <w:p w14:paraId="4123A110" w14:textId="77777777" w:rsidR="00DA1B34" w:rsidRPr="00E111C5" w:rsidRDefault="00DA1B34" w:rsidP="00797F9B">
            <w:r w:rsidRPr="00E111C5">
              <w:t>Workshop Chat &gt; General Purpose</w:t>
            </w:r>
          </w:p>
        </w:tc>
      </w:tr>
      <w:tr w:rsidR="00DA1B34" w:rsidRPr="00E111C5" w14:paraId="5C7538A6" w14:textId="77777777" w:rsidTr="00797F9B">
        <w:tc>
          <w:tcPr>
            <w:tcW w:w="1128" w:type="dxa"/>
          </w:tcPr>
          <w:p w14:paraId="45F1380E" w14:textId="77777777" w:rsidR="00DA1B34" w:rsidRPr="00E111C5" w:rsidRDefault="00DA1B34" w:rsidP="00797F9B">
            <w:pPr>
              <w:rPr>
                <w:b/>
                <w:bCs/>
              </w:rPr>
            </w:pPr>
          </w:p>
          <w:p w14:paraId="5200429B" w14:textId="77777777" w:rsidR="00DA1B34" w:rsidRPr="00E111C5" w:rsidRDefault="00DA1B34" w:rsidP="00797F9B">
            <w:pPr>
              <w:rPr>
                <w:b/>
                <w:bCs/>
              </w:rPr>
            </w:pPr>
          </w:p>
          <w:p w14:paraId="6F08261F" w14:textId="77777777" w:rsidR="00DA1B34" w:rsidRPr="00E111C5" w:rsidRDefault="00DA1B34" w:rsidP="00797F9B">
            <w:pPr>
              <w:rPr>
                <w:b/>
                <w:bCs/>
              </w:rPr>
            </w:pPr>
            <w:r w:rsidRPr="00E111C5">
              <w:rPr>
                <w:b/>
                <w:bCs/>
              </w:rPr>
              <w:t>Usage</w:t>
            </w:r>
          </w:p>
        </w:tc>
        <w:tc>
          <w:tcPr>
            <w:tcW w:w="8222" w:type="dxa"/>
          </w:tcPr>
          <w:p w14:paraId="26AB7018" w14:textId="254A8A9C" w:rsidR="00DA1B34" w:rsidRPr="00E111C5" w:rsidRDefault="00DA1B34" w:rsidP="00696D7E">
            <w:pPr>
              <w:pStyle w:val="ListParagraph"/>
              <w:numPr>
                <w:ilvl w:val="0"/>
                <w:numId w:val="126"/>
              </w:numPr>
            </w:pPr>
            <w:r w:rsidRPr="00E111C5">
              <w:t>In Chat, select a General Purpose</w:t>
            </w:r>
            <w:r w:rsidRPr="00E111C5">
              <w:rPr>
                <w:color w:val="4472C4" w:themeColor="accent1"/>
              </w:rPr>
              <w:t xml:space="preserve"> </w:t>
            </w:r>
            <w:r w:rsidRPr="00E111C5">
              <w:t>custom prompt and an LLM.</w:t>
            </w:r>
          </w:p>
          <w:p w14:paraId="19F813E0" w14:textId="77777777" w:rsidR="00DA1B34" w:rsidRPr="00E111C5" w:rsidRDefault="00DA1B34" w:rsidP="00696D7E">
            <w:pPr>
              <w:pStyle w:val="ListParagraph"/>
              <w:numPr>
                <w:ilvl w:val="0"/>
                <w:numId w:val="126"/>
              </w:numPr>
            </w:pPr>
            <w:r w:rsidRPr="00E111C5">
              <w:t>Copy-and-paste the prompt into the chat window.</w:t>
            </w:r>
          </w:p>
          <w:p w14:paraId="10F32F96" w14:textId="1251D13B" w:rsidR="00DA1B34" w:rsidRPr="00E111C5" w:rsidRDefault="00DA1B34" w:rsidP="00696D7E">
            <w:pPr>
              <w:pStyle w:val="ListParagraph"/>
              <w:numPr>
                <w:ilvl w:val="0"/>
                <w:numId w:val="126"/>
              </w:numPr>
            </w:pPr>
            <w:r w:rsidRPr="00E111C5">
              <w:t xml:space="preserve">Copy-and-paste or append output to </w:t>
            </w:r>
            <w:r w:rsidRPr="00E111C5">
              <w:rPr>
                <w:color w:val="00B050"/>
              </w:rPr>
              <w:t xml:space="preserve">NOTE-107: HOOK, PITCH, PREMISE </w:t>
            </w:r>
            <w:r w:rsidRPr="00E111C5">
              <w:t>codex entry.</w:t>
            </w:r>
          </w:p>
        </w:tc>
      </w:tr>
      <w:tr w:rsidR="00DA1B34" w:rsidRPr="00E111C5" w14:paraId="34DDC3EF" w14:textId="77777777" w:rsidTr="00797F9B">
        <w:tc>
          <w:tcPr>
            <w:tcW w:w="1128" w:type="dxa"/>
          </w:tcPr>
          <w:p w14:paraId="180B2A20" w14:textId="77777777" w:rsidR="00DA1B34" w:rsidRPr="00E111C5" w:rsidRDefault="00DA1B34" w:rsidP="00797F9B">
            <w:pPr>
              <w:rPr>
                <w:b/>
                <w:bCs/>
              </w:rPr>
            </w:pPr>
          </w:p>
          <w:p w14:paraId="7F5BBDBA" w14:textId="77777777" w:rsidR="00DA1B34" w:rsidRPr="00E111C5" w:rsidRDefault="00DA1B34" w:rsidP="00797F9B">
            <w:pPr>
              <w:rPr>
                <w:b/>
                <w:bCs/>
              </w:rPr>
            </w:pPr>
          </w:p>
          <w:p w14:paraId="7D8A79EF" w14:textId="77777777" w:rsidR="00DA1B34" w:rsidRPr="00E111C5" w:rsidRDefault="00DA1B34" w:rsidP="00797F9B">
            <w:pPr>
              <w:rPr>
                <w:b/>
                <w:bCs/>
              </w:rPr>
            </w:pPr>
          </w:p>
          <w:p w14:paraId="4474BF48" w14:textId="77777777" w:rsidR="00DA1B34" w:rsidRPr="00E111C5" w:rsidRDefault="00DA1B34" w:rsidP="00797F9B">
            <w:pPr>
              <w:rPr>
                <w:b/>
                <w:bCs/>
              </w:rPr>
            </w:pPr>
          </w:p>
          <w:p w14:paraId="4DDB17EE" w14:textId="77777777" w:rsidR="00DA1B34" w:rsidRPr="00E111C5" w:rsidRDefault="00DA1B34" w:rsidP="00797F9B">
            <w:pPr>
              <w:rPr>
                <w:b/>
                <w:bCs/>
              </w:rPr>
            </w:pPr>
            <w:r w:rsidRPr="00E111C5">
              <w:rPr>
                <w:b/>
                <w:bCs/>
              </w:rPr>
              <w:t>Prompt</w:t>
            </w:r>
          </w:p>
        </w:tc>
        <w:tc>
          <w:tcPr>
            <w:tcW w:w="8222" w:type="dxa"/>
          </w:tcPr>
          <w:p w14:paraId="6931D914" w14:textId="77777777" w:rsidR="00DA1B34" w:rsidRPr="00E111C5" w:rsidRDefault="00DA1B34" w:rsidP="00A23A18">
            <w:pPr>
              <w:pStyle w:val="NoSpacing"/>
            </w:pPr>
          </w:p>
          <w:p w14:paraId="3CA5A687" w14:textId="01F3124B" w:rsidR="001F7160" w:rsidRPr="00E111C5" w:rsidRDefault="00DA1B34" w:rsidP="001F7160">
            <w:pPr>
              <w:pStyle w:val="BodyText"/>
              <w:rPr>
                <w:rFonts w:ascii="Courier New" w:hAnsi="Courier New" w:cs="Courier New"/>
              </w:rPr>
            </w:pPr>
            <w:r w:rsidRPr="00E111C5">
              <w:rPr>
                <w:rFonts w:ascii="Courier New" w:hAnsi="Courier New" w:cs="Courier New"/>
              </w:rPr>
              <w:t xml:space="preserve">Use </w:t>
            </w:r>
            <w:r w:rsidR="001F7160" w:rsidRPr="00E111C5">
              <w:rPr>
                <w:rFonts w:ascii="Courier New" w:hAnsi="Courier New" w:cs="Courier New"/>
              </w:rPr>
              <w:t xml:space="preserve">the contents of </w:t>
            </w:r>
            <w:r w:rsidRPr="00E111C5">
              <w:rPr>
                <w:rFonts w:ascii="Courier New" w:hAnsi="Courier New" w:cs="Courier New"/>
                <w:color w:val="00B050"/>
              </w:rPr>
              <w:t xml:space="preserve">NOTE-105: </w:t>
            </w:r>
            <w:r w:rsidR="00BC68C6" w:rsidRPr="00E111C5">
              <w:rPr>
                <w:rFonts w:ascii="Courier New" w:hAnsi="Courier New" w:cs="Courier New"/>
                <w:color w:val="00B050"/>
              </w:rPr>
              <w:t>PLOT BRAINSTORM</w:t>
            </w:r>
            <w:r w:rsidRPr="00E111C5">
              <w:rPr>
                <w:rFonts w:ascii="Courier New" w:hAnsi="Courier New" w:cs="Courier New"/>
                <w:color w:val="00B050"/>
              </w:rPr>
              <w:t xml:space="preserve"> </w:t>
            </w:r>
            <w:r w:rsidR="001F7160" w:rsidRPr="00E111C5">
              <w:rPr>
                <w:rFonts w:ascii="Courier New" w:hAnsi="Courier New" w:cs="Courier New"/>
              </w:rPr>
              <w:t>to:</w:t>
            </w:r>
          </w:p>
          <w:p w14:paraId="39F24E81" w14:textId="1AEE15F7" w:rsidR="001F7160" w:rsidRDefault="001F7160" w:rsidP="001F7160">
            <w:pPr>
              <w:pStyle w:val="BodyText"/>
              <w:rPr>
                <w:rFonts w:ascii="Courier New" w:hAnsi="Courier New" w:cs="Courier New"/>
                <w:color w:val="767171" w:themeColor="background2" w:themeShade="80"/>
              </w:rPr>
            </w:pPr>
            <w:r w:rsidRPr="00E111C5">
              <w:rPr>
                <w:rFonts w:ascii="Courier New" w:hAnsi="Courier New" w:cs="Courier New"/>
              </w:rPr>
              <w:t xml:space="preserve">1. Generate </w:t>
            </w:r>
            <w:r w:rsidR="005605AB" w:rsidRPr="005605AB">
              <w:rPr>
                <w:rFonts w:ascii="Courier New" w:hAnsi="Courier New" w:cs="Courier New"/>
                <w:highlight w:val="cyan"/>
              </w:rPr>
              <w:t>4</w:t>
            </w:r>
            <w:r w:rsidRPr="00E111C5">
              <w:rPr>
                <w:rFonts w:ascii="Courier New" w:hAnsi="Courier New" w:cs="Courier New"/>
              </w:rPr>
              <w:t xml:space="preserve"> good hook</w:t>
            </w:r>
            <w:r w:rsidR="005605AB">
              <w:rPr>
                <w:rFonts w:ascii="Courier New" w:hAnsi="Courier New" w:cs="Courier New"/>
              </w:rPr>
              <w:t>s</w:t>
            </w:r>
            <w:r w:rsidRPr="00E111C5">
              <w:rPr>
                <w:rFonts w:ascii="Courier New" w:hAnsi="Courier New" w:cs="Courier New"/>
              </w:rPr>
              <w:t xml:space="preserve"> based on </w:t>
            </w:r>
            <w:r w:rsidRPr="00E111C5">
              <w:rPr>
                <w:rFonts w:ascii="Courier New" w:hAnsi="Courier New" w:cs="Courier New"/>
                <w:b/>
                <w:bCs/>
                <w:color w:val="767171" w:themeColor="background2" w:themeShade="80"/>
              </w:rPr>
              <w:t>REFERENCE-947: Good and Bad Hooks</w:t>
            </w:r>
            <w:r w:rsidR="005605AB">
              <w:rPr>
                <w:rFonts w:ascii="Courier New" w:hAnsi="Courier New" w:cs="Courier New"/>
                <w:b/>
                <w:bCs/>
                <w:color w:val="767171" w:themeColor="background2" w:themeShade="80"/>
              </w:rPr>
              <w:t xml:space="preserve"> </w:t>
            </w:r>
          </w:p>
          <w:p w14:paraId="76C2EEEA" w14:textId="1F641B3A" w:rsidR="005605AB" w:rsidRPr="005605AB" w:rsidRDefault="005605AB" w:rsidP="005605AB">
            <w:pPr>
              <w:pStyle w:val="BodyText"/>
              <w:rPr>
                <w:rFonts w:ascii="Courier New" w:hAnsi="Courier New" w:cs="Courier New"/>
                <w:highlight w:val="cyan"/>
              </w:rPr>
            </w:pPr>
            <w:r w:rsidRPr="005605AB">
              <w:rPr>
                <w:rFonts w:ascii="Courier New" w:hAnsi="Courier New" w:cs="Courier New"/>
                <w:highlight w:val="cyan"/>
              </w:rPr>
              <w:t>- The first hook should focus on the main character and what makes them special</w:t>
            </w:r>
          </w:p>
          <w:p w14:paraId="136A2577" w14:textId="52BD02B8" w:rsidR="005605AB" w:rsidRPr="005605AB" w:rsidRDefault="005605AB" w:rsidP="005605AB">
            <w:pPr>
              <w:pStyle w:val="BodyText"/>
              <w:rPr>
                <w:rFonts w:ascii="Courier New" w:hAnsi="Courier New" w:cs="Courier New"/>
                <w:highlight w:val="cyan"/>
              </w:rPr>
            </w:pPr>
            <w:r w:rsidRPr="005605AB">
              <w:rPr>
                <w:rFonts w:ascii="Courier New" w:hAnsi="Courier New" w:cs="Courier New"/>
                <w:highlight w:val="cyan"/>
              </w:rPr>
              <w:t>- The second hook should focus on the story's setting and what makes it exciting</w:t>
            </w:r>
          </w:p>
          <w:p w14:paraId="6C0611E7" w14:textId="77E157B1" w:rsidR="005605AB" w:rsidRPr="005605AB" w:rsidRDefault="005605AB" w:rsidP="005605AB">
            <w:pPr>
              <w:pStyle w:val="BodyText"/>
              <w:rPr>
                <w:rFonts w:ascii="Courier New" w:hAnsi="Courier New" w:cs="Courier New"/>
                <w:highlight w:val="cyan"/>
              </w:rPr>
            </w:pPr>
            <w:r w:rsidRPr="005605AB">
              <w:rPr>
                <w:rFonts w:ascii="Courier New" w:hAnsi="Courier New" w:cs="Courier New"/>
                <w:highlight w:val="cyan"/>
              </w:rPr>
              <w:t>- The third hook should focus on the primary plot device and what makes it special</w:t>
            </w:r>
          </w:p>
          <w:p w14:paraId="61C91612" w14:textId="66F2D0B2" w:rsidR="005605AB" w:rsidRPr="005605AB" w:rsidRDefault="005605AB" w:rsidP="005605AB">
            <w:pPr>
              <w:pStyle w:val="BodyText"/>
              <w:rPr>
                <w:rFonts w:ascii="Courier New" w:hAnsi="Courier New" w:cs="Courier New"/>
              </w:rPr>
            </w:pPr>
            <w:r w:rsidRPr="005605AB">
              <w:rPr>
                <w:rFonts w:ascii="Courier New" w:hAnsi="Courier New" w:cs="Courier New"/>
                <w:highlight w:val="cyan"/>
              </w:rPr>
              <w:t>- The fourth hook should focus on the core idea, the What If? question, that makes the story unique</w:t>
            </w:r>
          </w:p>
          <w:p w14:paraId="1FBA6CF4" w14:textId="77777777" w:rsidR="001F7160" w:rsidRPr="00E111C5" w:rsidRDefault="001F7160" w:rsidP="001F7160">
            <w:pPr>
              <w:pStyle w:val="BodyText"/>
              <w:rPr>
                <w:rFonts w:ascii="Courier New" w:hAnsi="Courier New" w:cs="Courier New"/>
              </w:rPr>
            </w:pPr>
            <w:r w:rsidRPr="00E111C5">
              <w:rPr>
                <w:rFonts w:ascii="Courier New" w:hAnsi="Courier New" w:cs="Courier New"/>
              </w:rPr>
              <w:t>2. Write a pitch based on the following rules:</w:t>
            </w:r>
          </w:p>
          <w:p w14:paraId="4DF2880F" w14:textId="77777777" w:rsidR="001F7160" w:rsidRPr="00E111C5" w:rsidRDefault="001F7160" w:rsidP="001F7160">
            <w:pPr>
              <w:pStyle w:val="BodyText"/>
              <w:rPr>
                <w:rFonts w:ascii="Courier New" w:hAnsi="Courier New" w:cs="Courier New"/>
              </w:rPr>
            </w:pPr>
            <w:r w:rsidRPr="00E111C5">
              <w:rPr>
                <w:rFonts w:ascii="Courier New" w:hAnsi="Courier New" w:cs="Courier New"/>
              </w:rPr>
              <w:t>- The first sentence introduces the main character and describes their starting situation.</w:t>
            </w:r>
          </w:p>
          <w:p w14:paraId="6C5A82DC" w14:textId="77777777" w:rsidR="001F7160" w:rsidRPr="00E111C5" w:rsidRDefault="001F7160" w:rsidP="001F7160">
            <w:pPr>
              <w:pStyle w:val="BodyText"/>
              <w:rPr>
                <w:rFonts w:ascii="Courier New" w:hAnsi="Courier New" w:cs="Courier New"/>
              </w:rPr>
            </w:pPr>
            <w:r w:rsidRPr="00E111C5">
              <w:rPr>
                <w:rFonts w:ascii="Courier New" w:hAnsi="Courier New" w:cs="Courier New"/>
              </w:rPr>
              <w:t>- The second sentence begins with the word ‘When’ and describes the Inciting Incident.</w:t>
            </w:r>
          </w:p>
          <w:p w14:paraId="675B22D6" w14:textId="77777777" w:rsidR="001F7160" w:rsidRPr="00E111C5" w:rsidRDefault="001F7160" w:rsidP="001F7160">
            <w:pPr>
              <w:pStyle w:val="BodyText"/>
              <w:rPr>
                <w:rFonts w:ascii="Courier New" w:hAnsi="Courier New" w:cs="Courier New"/>
              </w:rPr>
            </w:pPr>
            <w:r w:rsidRPr="00E111C5">
              <w:rPr>
                <w:rFonts w:ascii="Courier New" w:hAnsi="Courier New" w:cs="Courier New"/>
              </w:rPr>
              <w:t>-  The third sentence begins with the word ‘Now’ and describes what must happen for the main character to achieve their objective.</w:t>
            </w:r>
          </w:p>
          <w:p w14:paraId="2E5461C1" w14:textId="77777777" w:rsidR="001F7160" w:rsidRPr="00E111C5" w:rsidRDefault="001F7160" w:rsidP="001F7160">
            <w:pPr>
              <w:pStyle w:val="BodyText"/>
              <w:rPr>
                <w:rFonts w:ascii="Courier New" w:hAnsi="Courier New" w:cs="Courier New"/>
              </w:rPr>
            </w:pPr>
            <w:r w:rsidRPr="00E111C5">
              <w:rPr>
                <w:rFonts w:ascii="Courier New" w:hAnsi="Courier New" w:cs="Courier New"/>
              </w:rPr>
              <w:t>3. Write a premise for the story.</w:t>
            </w:r>
          </w:p>
          <w:p w14:paraId="7637062C" w14:textId="77777777" w:rsidR="001F7160" w:rsidRPr="00E111C5" w:rsidRDefault="001F7160" w:rsidP="00A23A18">
            <w:pPr>
              <w:pStyle w:val="NoSpacing"/>
            </w:pPr>
          </w:p>
          <w:p w14:paraId="7153BF46" w14:textId="30CDDC21" w:rsidR="00DA1B34" w:rsidRPr="00E111C5" w:rsidRDefault="001B75F4" w:rsidP="00DA1B34">
            <w:pPr>
              <w:pStyle w:val="BodyText"/>
              <w:rPr>
                <w:rFonts w:ascii="Courier New" w:hAnsi="Courier New" w:cs="Courier New"/>
              </w:rPr>
            </w:pPr>
            <w:r w:rsidRPr="00E111C5">
              <w:rPr>
                <w:rFonts w:ascii="Courier New" w:hAnsi="Courier New" w:cs="Courier New"/>
              </w:rPr>
              <w:t>R</w:t>
            </w:r>
            <w:r w:rsidR="00DA1B34" w:rsidRPr="00E111C5">
              <w:rPr>
                <w:rFonts w:ascii="Courier New" w:hAnsi="Courier New" w:cs="Courier New"/>
              </w:rPr>
              <w:t xml:space="preserve">emind the author to update </w:t>
            </w:r>
            <w:r w:rsidR="00DA1B34" w:rsidRPr="00E111C5">
              <w:rPr>
                <w:rFonts w:ascii="Courier New" w:hAnsi="Courier New" w:cs="Courier New"/>
                <w:color w:val="00B050"/>
              </w:rPr>
              <w:t>NOTE-107: HOOK, PITCH, PREMISE</w:t>
            </w:r>
          </w:p>
        </w:tc>
      </w:tr>
    </w:tbl>
    <w:p w14:paraId="3F10F0D5" w14:textId="77777777" w:rsidR="00DA1B34" w:rsidRPr="00E111C5" w:rsidRDefault="00DA1B34" w:rsidP="00B84A09">
      <w:pPr>
        <w:pStyle w:val="NoSpacing"/>
      </w:pPr>
    </w:p>
    <w:p w14:paraId="5DC9B7E3" w14:textId="3BE24F33" w:rsidR="00880521" w:rsidRPr="00E111C5" w:rsidRDefault="00880521" w:rsidP="00B84A09">
      <w:pPr>
        <w:pStyle w:val="NoSpacing"/>
      </w:pPr>
      <w:r w:rsidRPr="00E111C5">
        <w:t>***</w:t>
      </w:r>
    </w:p>
    <w:tbl>
      <w:tblPr>
        <w:tblStyle w:val="TableGrid"/>
        <w:tblW w:w="0" w:type="auto"/>
        <w:tblLook w:val="04A0" w:firstRow="1" w:lastRow="0" w:firstColumn="1" w:lastColumn="0" w:noHBand="0" w:noVBand="1"/>
      </w:tblPr>
      <w:tblGrid>
        <w:gridCol w:w="1128"/>
        <w:gridCol w:w="8222"/>
      </w:tblGrid>
      <w:tr w:rsidR="00880521" w:rsidRPr="00E111C5" w14:paraId="0BDDDE77" w14:textId="77777777" w:rsidTr="00F73173">
        <w:tc>
          <w:tcPr>
            <w:tcW w:w="1128" w:type="dxa"/>
            <w:shd w:val="clear" w:color="auto" w:fill="5B9BD5" w:themeFill="accent5"/>
          </w:tcPr>
          <w:p w14:paraId="740537BB" w14:textId="77777777" w:rsidR="00880521" w:rsidRPr="00E111C5" w:rsidRDefault="00880521" w:rsidP="00F73173"/>
        </w:tc>
        <w:tc>
          <w:tcPr>
            <w:tcW w:w="8222" w:type="dxa"/>
            <w:shd w:val="clear" w:color="auto" w:fill="5B9BD5" w:themeFill="accent5"/>
          </w:tcPr>
          <w:p w14:paraId="073809D5" w14:textId="6E6863E4" w:rsidR="00880521" w:rsidRPr="00E111C5" w:rsidRDefault="00880521" w:rsidP="00F73173">
            <w:pPr>
              <w:rPr>
                <w:b/>
                <w:bCs/>
                <w:caps/>
              </w:rPr>
            </w:pPr>
            <w:r w:rsidRPr="00E111C5">
              <w:rPr>
                <w:b/>
                <w:bCs/>
                <w:caps/>
                <w:color w:val="FFFFFF" w:themeColor="background1"/>
              </w:rPr>
              <w:t>planning</w:t>
            </w:r>
            <w:r w:rsidR="006E18CB">
              <w:rPr>
                <w:b/>
                <w:bCs/>
                <w:caps/>
                <w:color w:val="FFFFFF" w:themeColor="background1"/>
              </w:rPr>
              <w:t>-</w:t>
            </w:r>
            <w:r w:rsidRPr="00E111C5">
              <w:rPr>
                <w:b/>
                <w:bCs/>
                <w:caps/>
                <w:color w:val="FFFFFF" w:themeColor="background1"/>
              </w:rPr>
              <w:t>108</w:t>
            </w:r>
            <w:r w:rsidR="00786EC3" w:rsidRPr="00E111C5">
              <w:rPr>
                <w:b/>
                <w:bCs/>
                <w:caps/>
                <w:color w:val="FFFFFF" w:themeColor="background1"/>
              </w:rPr>
              <w:t>a</w:t>
            </w:r>
            <w:r w:rsidRPr="00E111C5">
              <w:rPr>
                <w:b/>
                <w:bCs/>
                <w:caps/>
                <w:color w:val="FFFFFF" w:themeColor="background1"/>
              </w:rPr>
              <w:t>: emotional arc evaluator</w:t>
            </w:r>
          </w:p>
        </w:tc>
      </w:tr>
      <w:tr w:rsidR="00880521" w:rsidRPr="00E111C5" w14:paraId="0F903848" w14:textId="77777777" w:rsidTr="00F73173">
        <w:tc>
          <w:tcPr>
            <w:tcW w:w="1128" w:type="dxa"/>
          </w:tcPr>
          <w:p w14:paraId="59AC238A" w14:textId="77777777" w:rsidR="00880521" w:rsidRPr="00E111C5" w:rsidRDefault="00880521" w:rsidP="00F73173">
            <w:pPr>
              <w:rPr>
                <w:b/>
                <w:bCs/>
              </w:rPr>
            </w:pPr>
            <w:r w:rsidRPr="00E111C5">
              <w:rPr>
                <w:b/>
                <w:bCs/>
              </w:rPr>
              <w:t>Purpose</w:t>
            </w:r>
          </w:p>
        </w:tc>
        <w:tc>
          <w:tcPr>
            <w:tcW w:w="8222" w:type="dxa"/>
          </w:tcPr>
          <w:p w14:paraId="3BDC5AB2" w14:textId="04AEBC9B" w:rsidR="00880521" w:rsidRPr="00E111C5" w:rsidRDefault="00880521" w:rsidP="00F73173">
            <w:r w:rsidRPr="00E111C5">
              <w:t>Determine the emotional arc the story idea follows and/or suggest an arc that would make for a compelling story.</w:t>
            </w:r>
          </w:p>
        </w:tc>
      </w:tr>
      <w:tr w:rsidR="00880521" w:rsidRPr="00E111C5" w14:paraId="64912D82" w14:textId="77777777" w:rsidTr="00F73173">
        <w:tc>
          <w:tcPr>
            <w:tcW w:w="1128" w:type="dxa"/>
          </w:tcPr>
          <w:p w14:paraId="2ACBDEED" w14:textId="4D9BF68F" w:rsidR="00880521" w:rsidRPr="00E111C5" w:rsidRDefault="00880521" w:rsidP="00F73173">
            <w:pPr>
              <w:rPr>
                <w:b/>
                <w:bCs/>
              </w:rPr>
            </w:pPr>
            <w:r w:rsidRPr="00E111C5">
              <w:rPr>
                <w:b/>
                <w:bCs/>
              </w:rPr>
              <w:t>Custom Prompt</w:t>
            </w:r>
          </w:p>
        </w:tc>
        <w:tc>
          <w:tcPr>
            <w:tcW w:w="8222" w:type="dxa"/>
          </w:tcPr>
          <w:p w14:paraId="03718DC8" w14:textId="3B271192" w:rsidR="00A86DF0" w:rsidRPr="00E111C5" w:rsidRDefault="00A86DF0" w:rsidP="00F73173">
            <w:r w:rsidRPr="00E111C5">
              <w:t>Workshop Chat &gt; GenPurpose / Creative</w:t>
            </w:r>
          </w:p>
          <w:p w14:paraId="6A33E97C" w14:textId="2A36629B" w:rsidR="00880521" w:rsidRPr="00E111C5" w:rsidRDefault="00880521" w:rsidP="00F73173">
            <w:r w:rsidRPr="00E111C5">
              <w:t>Workshop Chat &gt; General Purpose</w:t>
            </w:r>
          </w:p>
        </w:tc>
      </w:tr>
      <w:tr w:rsidR="00880521" w:rsidRPr="00E111C5" w14:paraId="16577BC9" w14:textId="77777777" w:rsidTr="00F73173">
        <w:tc>
          <w:tcPr>
            <w:tcW w:w="1128" w:type="dxa"/>
          </w:tcPr>
          <w:p w14:paraId="308BD0E9" w14:textId="77777777" w:rsidR="00880521" w:rsidRPr="00E111C5" w:rsidRDefault="00880521" w:rsidP="00F73173">
            <w:pPr>
              <w:rPr>
                <w:b/>
                <w:bCs/>
              </w:rPr>
            </w:pPr>
          </w:p>
          <w:p w14:paraId="7EDA37B5" w14:textId="77777777" w:rsidR="00880521" w:rsidRPr="00E111C5" w:rsidRDefault="00880521" w:rsidP="00F73173">
            <w:pPr>
              <w:rPr>
                <w:b/>
                <w:bCs/>
              </w:rPr>
            </w:pPr>
            <w:r w:rsidRPr="00E111C5">
              <w:rPr>
                <w:b/>
                <w:bCs/>
              </w:rPr>
              <w:t>Usage</w:t>
            </w:r>
          </w:p>
        </w:tc>
        <w:tc>
          <w:tcPr>
            <w:tcW w:w="8222" w:type="dxa"/>
          </w:tcPr>
          <w:p w14:paraId="2A85985F" w14:textId="77777777" w:rsidR="00880521" w:rsidRPr="00E111C5" w:rsidRDefault="00880521" w:rsidP="00696D7E">
            <w:pPr>
              <w:pStyle w:val="ListParagraph"/>
              <w:numPr>
                <w:ilvl w:val="0"/>
                <w:numId w:val="140"/>
              </w:numPr>
            </w:pPr>
            <w:r w:rsidRPr="00E111C5">
              <w:t>In Chat, select a General Purpose custom prompt and an LLM.</w:t>
            </w:r>
          </w:p>
          <w:p w14:paraId="623333E6" w14:textId="77777777" w:rsidR="00880521" w:rsidRPr="00E111C5" w:rsidRDefault="00880521" w:rsidP="00696D7E">
            <w:pPr>
              <w:pStyle w:val="ListParagraph"/>
              <w:numPr>
                <w:ilvl w:val="0"/>
                <w:numId w:val="140"/>
              </w:numPr>
            </w:pPr>
            <w:r w:rsidRPr="00E111C5">
              <w:t>Copy-and-paste the prompt into the chat window.</w:t>
            </w:r>
          </w:p>
          <w:p w14:paraId="32A4C160" w14:textId="49C27729" w:rsidR="00880521" w:rsidRPr="00E111C5" w:rsidRDefault="00880521" w:rsidP="00696D7E">
            <w:pPr>
              <w:pStyle w:val="ListParagraph"/>
              <w:numPr>
                <w:ilvl w:val="0"/>
                <w:numId w:val="140"/>
              </w:numPr>
            </w:pPr>
            <w:r w:rsidRPr="00E111C5">
              <w:t xml:space="preserve">Make any needed changes to </w:t>
            </w:r>
            <w:r w:rsidRPr="00E111C5">
              <w:rPr>
                <w:color w:val="00B050"/>
              </w:rPr>
              <w:t xml:space="preserve">NOTE-105: </w:t>
            </w:r>
            <w:r w:rsidR="000C16D8" w:rsidRPr="00E111C5">
              <w:rPr>
                <w:color w:val="00B050"/>
              </w:rPr>
              <w:t xml:space="preserve">PLOT BRAINSTORM </w:t>
            </w:r>
            <w:r w:rsidRPr="00E111C5">
              <w:t>codex entry to have the story follow the arc.</w:t>
            </w:r>
          </w:p>
          <w:p w14:paraId="2AC39627" w14:textId="42BAF76A" w:rsidR="00880521" w:rsidRPr="00E111C5" w:rsidRDefault="00880521" w:rsidP="00696D7E">
            <w:pPr>
              <w:pStyle w:val="ListParagraph"/>
              <w:numPr>
                <w:ilvl w:val="0"/>
                <w:numId w:val="140"/>
              </w:numPr>
            </w:pPr>
            <w:r w:rsidRPr="00E111C5">
              <w:t xml:space="preserve">Add a line to </w:t>
            </w:r>
            <w:r w:rsidRPr="00E111C5">
              <w:rPr>
                <w:color w:val="00B050"/>
              </w:rPr>
              <w:t xml:space="preserve">NOTE-100: GENRES </w:t>
            </w:r>
            <w:r w:rsidR="000C16D8" w:rsidRPr="00E111C5">
              <w:rPr>
                <w:color w:val="00B050"/>
              </w:rPr>
              <w:t xml:space="preserve">&amp; METADATA </w:t>
            </w:r>
            <w:r w:rsidRPr="00E111C5">
              <w:t xml:space="preserve">to record the emotional arc for use by other prompts: </w:t>
            </w:r>
          </w:p>
          <w:p w14:paraId="79038021" w14:textId="441EC372" w:rsidR="00880521" w:rsidRPr="00E111C5" w:rsidRDefault="00880521" w:rsidP="00880521">
            <w:pPr>
              <w:pStyle w:val="ListParagraph"/>
            </w:pPr>
            <w:r w:rsidRPr="00E111C5">
              <w:t>Emotional arc: Rise and Fall and Rise</w:t>
            </w:r>
          </w:p>
        </w:tc>
      </w:tr>
      <w:tr w:rsidR="00880521" w:rsidRPr="00E111C5" w14:paraId="36BB3DFE" w14:textId="77777777" w:rsidTr="00F73173">
        <w:tc>
          <w:tcPr>
            <w:tcW w:w="1128" w:type="dxa"/>
          </w:tcPr>
          <w:p w14:paraId="353482FF" w14:textId="77777777" w:rsidR="00880521" w:rsidRPr="00E111C5" w:rsidRDefault="00880521" w:rsidP="00F73173">
            <w:pPr>
              <w:rPr>
                <w:b/>
                <w:bCs/>
              </w:rPr>
            </w:pPr>
          </w:p>
          <w:p w14:paraId="3A923439" w14:textId="77777777" w:rsidR="00880521" w:rsidRPr="00E111C5" w:rsidRDefault="00880521" w:rsidP="00F73173">
            <w:pPr>
              <w:rPr>
                <w:b/>
                <w:bCs/>
              </w:rPr>
            </w:pPr>
          </w:p>
          <w:p w14:paraId="15EA4268" w14:textId="77777777" w:rsidR="00880521" w:rsidRPr="00E111C5" w:rsidRDefault="00880521" w:rsidP="00F73173">
            <w:pPr>
              <w:rPr>
                <w:b/>
                <w:bCs/>
              </w:rPr>
            </w:pPr>
          </w:p>
          <w:p w14:paraId="57023F23" w14:textId="77777777" w:rsidR="00880521" w:rsidRPr="00E111C5" w:rsidRDefault="00880521" w:rsidP="00F73173">
            <w:pPr>
              <w:rPr>
                <w:b/>
                <w:bCs/>
              </w:rPr>
            </w:pPr>
          </w:p>
          <w:p w14:paraId="0C3CF3C4" w14:textId="77777777" w:rsidR="00880521" w:rsidRPr="00E111C5" w:rsidRDefault="00880521" w:rsidP="00F73173">
            <w:pPr>
              <w:rPr>
                <w:b/>
                <w:bCs/>
              </w:rPr>
            </w:pPr>
          </w:p>
          <w:p w14:paraId="196055B6" w14:textId="77777777" w:rsidR="00880521" w:rsidRPr="00E111C5" w:rsidRDefault="00880521" w:rsidP="00F73173">
            <w:pPr>
              <w:rPr>
                <w:b/>
                <w:bCs/>
              </w:rPr>
            </w:pPr>
          </w:p>
          <w:p w14:paraId="1FC4E0BD" w14:textId="77777777" w:rsidR="00880521" w:rsidRPr="00E111C5" w:rsidRDefault="00880521" w:rsidP="00F73173">
            <w:pPr>
              <w:rPr>
                <w:b/>
                <w:bCs/>
              </w:rPr>
            </w:pPr>
          </w:p>
          <w:p w14:paraId="5EEE8049" w14:textId="77777777" w:rsidR="00880521" w:rsidRPr="00E111C5" w:rsidRDefault="00880521" w:rsidP="00F73173">
            <w:pPr>
              <w:rPr>
                <w:b/>
                <w:bCs/>
              </w:rPr>
            </w:pPr>
            <w:r w:rsidRPr="00E111C5">
              <w:rPr>
                <w:b/>
                <w:bCs/>
              </w:rPr>
              <w:t>Prompt</w:t>
            </w:r>
          </w:p>
        </w:tc>
        <w:tc>
          <w:tcPr>
            <w:tcW w:w="8222" w:type="dxa"/>
          </w:tcPr>
          <w:p w14:paraId="7EBC5140" w14:textId="77777777" w:rsidR="00880521" w:rsidRPr="00E111C5" w:rsidRDefault="00880521" w:rsidP="00F73173">
            <w:pPr>
              <w:pStyle w:val="BodyText"/>
              <w:rPr>
                <w:rFonts w:ascii="Courier New" w:hAnsi="Courier New" w:cs="Courier New"/>
              </w:rPr>
            </w:pPr>
          </w:p>
          <w:p w14:paraId="12E0437B" w14:textId="77777777" w:rsidR="00880521" w:rsidRPr="00E111C5" w:rsidRDefault="00880521" w:rsidP="00880521">
            <w:pPr>
              <w:pStyle w:val="BodyText"/>
              <w:rPr>
                <w:rFonts w:ascii="Courier New" w:hAnsi="Courier New" w:cs="Courier New"/>
              </w:rPr>
            </w:pPr>
            <w:bookmarkStart w:id="9" w:name="_Hlk177111654"/>
            <w:r w:rsidRPr="00E111C5">
              <w:rPr>
                <w:rFonts w:ascii="Courier New" w:hAnsi="Courier New" w:cs="Courier New"/>
              </w:rPr>
              <w:t>The emotional arc of all stories can be described by one, or a combination, of six emotional arcs that track the fortune of the main character like a sine wave.</w:t>
            </w:r>
          </w:p>
          <w:p w14:paraId="40897F14" w14:textId="77777777" w:rsidR="00880521" w:rsidRPr="00E111C5" w:rsidRDefault="00880521" w:rsidP="00880521">
            <w:pPr>
              <w:pStyle w:val="BodyText"/>
              <w:rPr>
                <w:rFonts w:ascii="Courier New" w:hAnsi="Courier New" w:cs="Courier New"/>
              </w:rPr>
            </w:pPr>
          </w:p>
          <w:p w14:paraId="75DD0159" w14:textId="1AC56448" w:rsidR="00880521" w:rsidRPr="00E111C5" w:rsidRDefault="00880521" w:rsidP="00880521">
            <w:pPr>
              <w:pStyle w:val="BodyText"/>
              <w:rPr>
                <w:rFonts w:ascii="Courier New" w:hAnsi="Courier New" w:cs="Courier New"/>
              </w:rPr>
            </w:pPr>
            <w:r w:rsidRPr="00E111C5">
              <w:rPr>
                <w:rFonts w:ascii="Courier New" w:hAnsi="Courier New" w:cs="Courier New"/>
              </w:rPr>
              <w:t xml:space="preserve">Examine the story </w:t>
            </w:r>
            <w:r w:rsidR="00BC68C6" w:rsidRPr="00E111C5">
              <w:rPr>
                <w:rFonts w:ascii="Courier New" w:hAnsi="Courier New" w:cs="Courier New"/>
              </w:rPr>
              <w:t>outlined</w:t>
            </w:r>
            <w:r w:rsidRPr="00E111C5">
              <w:rPr>
                <w:rFonts w:ascii="Courier New" w:hAnsi="Courier New" w:cs="Courier New"/>
              </w:rPr>
              <w:t xml:space="preserve"> in </w:t>
            </w:r>
            <w:r w:rsidRPr="00E111C5">
              <w:rPr>
                <w:rFonts w:ascii="Courier New" w:hAnsi="Courier New" w:cs="Courier New"/>
                <w:color w:val="00B050"/>
              </w:rPr>
              <w:t xml:space="preserve">NOTE-105: </w:t>
            </w:r>
            <w:r w:rsidR="00BC68C6" w:rsidRPr="00E111C5">
              <w:rPr>
                <w:rFonts w:ascii="Courier New" w:hAnsi="Courier New" w:cs="Courier New"/>
                <w:color w:val="00B050"/>
              </w:rPr>
              <w:t>PLOT BRAINSTORM</w:t>
            </w:r>
            <w:r w:rsidR="00BC68C6" w:rsidRPr="00E111C5">
              <w:rPr>
                <w:rFonts w:ascii="Courier New" w:hAnsi="Courier New" w:cs="Courier New"/>
              </w:rPr>
              <w:t xml:space="preserve"> </w:t>
            </w:r>
            <w:r w:rsidRPr="00E111C5">
              <w:rPr>
                <w:rFonts w:ascii="Courier New" w:hAnsi="Courier New" w:cs="Courier New"/>
              </w:rPr>
              <w:t xml:space="preserve">and use </w:t>
            </w:r>
            <w:r w:rsidRPr="00E111C5">
              <w:rPr>
                <w:rFonts w:ascii="Courier New" w:hAnsi="Courier New" w:cs="Courier New"/>
                <w:b/>
                <w:bCs/>
                <w:color w:val="767171" w:themeColor="background2" w:themeShade="80"/>
              </w:rPr>
              <w:t>REFERENCE-908</w:t>
            </w:r>
            <w:r w:rsidR="00786EC3" w:rsidRPr="00E111C5">
              <w:rPr>
                <w:rFonts w:ascii="Courier New" w:hAnsi="Courier New" w:cs="Courier New"/>
                <w:b/>
                <w:bCs/>
                <w:color w:val="767171" w:themeColor="background2" w:themeShade="80"/>
              </w:rPr>
              <w:t>a</w:t>
            </w:r>
            <w:r w:rsidRPr="00E111C5">
              <w:rPr>
                <w:rFonts w:ascii="Courier New" w:hAnsi="Courier New" w:cs="Courier New"/>
                <w:b/>
                <w:bCs/>
                <w:color w:val="767171" w:themeColor="background2" w:themeShade="80"/>
              </w:rPr>
              <w:t>: 6 Emotional Arcs</w:t>
            </w:r>
            <w:r w:rsidRPr="00E111C5">
              <w:rPr>
                <w:rFonts w:ascii="Courier New" w:hAnsi="Courier New" w:cs="Courier New"/>
                <w:color w:val="767171" w:themeColor="background2" w:themeShade="80"/>
              </w:rPr>
              <w:t xml:space="preserve"> </w:t>
            </w:r>
            <w:r w:rsidRPr="00E111C5">
              <w:rPr>
                <w:rFonts w:ascii="Courier New" w:hAnsi="Courier New" w:cs="Courier New"/>
              </w:rPr>
              <w:t>to determine which emotional arc, or arcs, the story would fit into. Also suggest which arc, or arcs, would make the story idea the most interesting.</w:t>
            </w:r>
          </w:p>
          <w:p w14:paraId="3A89A06E" w14:textId="77777777" w:rsidR="00880521" w:rsidRPr="00E111C5" w:rsidRDefault="00880521" w:rsidP="00880521">
            <w:pPr>
              <w:pStyle w:val="BodyText"/>
              <w:rPr>
                <w:rFonts w:ascii="Courier New" w:hAnsi="Courier New" w:cs="Courier New"/>
              </w:rPr>
            </w:pPr>
          </w:p>
          <w:p w14:paraId="2F500C0D" w14:textId="77777777" w:rsidR="00065760" w:rsidRPr="00E111C5" w:rsidRDefault="00065760" w:rsidP="00065760">
            <w:pPr>
              <w:pStyle w:val="BodyText"/>
              <w:rPr>
                <w:rFonts w:ascii="Courier New" w:hAnsi="Courier New" w:cs="Courier New"/>
              </w:rPr>
            </w:pPr>
            <w:r w:rsidRPr="00E111C5">
              <w:rPr>
                <w:rFonts w:ascii="Courier New" w:hAnsi="Courier New" w:cs="Courier New"/>
              </w:rPr>
              <w:t>Remind the author to:</w:t>
            </w:r>
          </w:p>
          <w:p w14:paraId="51891020" w14:textId="77777777" w:rsidR="00065760" w:rsidRPr="00E111C5" w:rsidRDefault="00065760" w:rsidP="00065760">
            <w:pPr>
              <w:pStyle w:val="BodyText"/>
              <w:rPr>
                <w:rFonts w:ascii="Courier New" w:hAnsi="Courier New" w:cs="Courier New"/>
              </w:rPr>
            </w:pPr>
            <w:r w:rsidRPr="00E111C5">
              <w:rPr>
                <w:rFonts w:ascii="Courier New" w:hAnsi="Courier New" w:cs="Courier New"/>
              </w:rPr>
              <w:t xml:space="preserve">- Modify the story outlined in </w:t>
            </w:r>
            <w:r w:rsidRPr="00E111C5">
              <w:rPr>
                <w:rFonts w:ascii="Courier New" w:hAnsi="Courier New" w:cs="Courier New"/>
                <w:color w:val="00B050"/>
              </w:rPr>
              <w:t xml:space="preserve">NOTE-105: PLOT BRAINSTORM </w:t>
            </w:r>
            <w:r w:rsidRPr="00E111C5">
              <w:rPr>
                <w:rFonts w:ascii="Courier New" w:hAnsi="Courier New" w:cs="Courier New"/>
              </w:rPr>
              <w:t xml:space="preserve">if necessary to better fit the emotional arc. </w:t>
            </w:r>
          </w:p>
          <w:p w14:paraId="4EC355B1" w14:textId="3672D0E2" w:rsidR="00880521" w:rsidRPr="00E111C5" w:rsidRDefault="00065760" w:rsidP="00065760">
            <w:pPr>
              <w:pStyle w:val="BodyText"/>
              <w:rPr>
                <w:rFonts w:ascii="Courier New" w:hAnsi="Courier New" w:cs="Courier New"/>
              </w:rPr>
            </w:pPr>
            <w:r w:rsidRPr="00E111C5">
              <w:rPr>
                <w:rFonts w:ascii="Courier New" w:hAnsi="Courier New" w:cs="Courier New"/>
              </w:rPr>
              <w:t xml:space="preserve">-Add a line to </w:t>
            </w:r>
            <w:r w:rsidRPr="00E111C5">
              <w:rPr>
                <w:rFonts w:ascii="Courier New" w:hAnsi="Courier New" w:cs="Courier New"/>
                <w:color w:val="00B050"/>
              </w:rPr>
              <w:t xml:space="preserve">NOTE-100: GENRES &amp; METADATA </w:t>
            </w:r>
            <w:r w:rsidRPr="00E111C5">
              <w:rPr>
                <w:rFonts w:ascii="Courier New" w:hAnsi="Courier New" w:cs="Courier New"/>
              </w:rPr>
              <w:t>indicating the emotional arc (e.g., Emotional Arc: Rise and Fall and Rise)</w:t>
            </w:r>
            <w:bookmarkEnd w:id="9"/>
          </w:p>
        </w:tc>
      </w:tr>
    </w:tbl>
    <w:p w14:paraId="0E1E8CA0" w14:textId="77777777" w:rsidR="00CC408A" w:rsidRPr="00E111C5" w:rsidRDefault="00CC408A" w:rsidP="00B84A09">
      <w:pPr>
        <w:pStyle w:val="NoSpacing"/>
      </w:pPr>
    </w:p>
    <w:p w14:paraId="396B5052" w14:textId="3CAA5B50" w:rsidR="0005189C" w:rsidRPr="00E111C5" w:rsidRDefault="0005189C" w:rsidP="00B84A09">
      <w:pPr>
        <w:pStyle w:val="NoSpacing"/>
      </w:pPr>
      <w:r w:rsidRPr="00E111C5">
        <w:t>***</w:t>
      </w:r>
    </w:p>
    <w:tbl>
      <w:tblPr>
        <w:tblStyle w:val="TableGrid"/>
        <w:tblW w:w="0" w:type="auto"/>
        <w:tblLook w:val="04A0" w:firstRow="1" w:lastRow="0" w:firstColumn="1" w:lastColumn="0" w:noHBand="0" w:noVBand="1"/>
      </w:tblPr>
      <w:tblGrid>
        <w:gridCol w:w="1128"/>
        <w:gridCol w:w="8222"/>
      </w:tblGrid>
      <w:tr w:rsidR="0005189C" w:rsidRPr="00E111C5" w14:paraId="6A9AC1D5" w14:textId="77777777" w:rsidTr="00F73173">
        <w:tc>
          <w:tcPr>
            <w:tcW w:w="1128" w:type="dxa"/>
            <w:shd w:val="clear" w:color="auto" w:fill="5B9BD5" w:themeFill="accent5"/>
          </w:tcPr>
          <w:p w14:paraId="6E7DDDF5" w14:textId="77777777" w:rsidR="0005189C" w:rsidRPr="00E111C5" w:rsidRDefault="0005189C" w:rsidP="00F73173"/>
        </w:tc>
        <w:tc>
          <w:tcPr>
            <w:tcW w:w="8222" w:type="dxa"/>
            <w:shd w:val="clear" w:color="auto" w:fill="5B9BD5" w:themeFill="accent5"/>
          </w:tcPr>
          <w:p w14:paraId="6DB8EE4C" w14:textId="5A7B75B1" w:rsidR="0005189C" w:rsidRPr="00E111C5" w:rsidRDefault="0005189C" w:rsidP="00F73173">
            <w:pPr>
              <w:rPr>
                <w:b/>
                <w:bCs/>
                <w:caps/>
              </w:rPr>
            </w:pPr>
            <w:r w:rsidRPr="00E111C5">
              <w:rPr>
                <w:b/>
                <w:bCs/>
                <w:caps/>
                <w:color w:val="FFFFFF" w:themeColor="background1"/>
              </w:rPr>
              <w:t>planning</w:t>
            </w:r>
            <w:r w:rsidR="006E18CB">
              <w:rPr>
                <w:b/>
                <w:bCs/>
                <w:caps/>
                <w:color w:val="FFFFFF" w:themeColor="background1"/>
              </w:rPr>
              <w:t>-</w:t>
            </w:r>
            <w:r w:rsidRPr="00E111C5">
              <w:rPr>
                <w:b/>
                <w:bCs/>
                <w:caps/>
                <w:color w:val="FFFFFF" w:themeColor="background1"/>
              </w:rPr>
              <w:t>10</w:t>
            </w:r>
            <w:r w:rsidR="00786EC3" w:rsidRPr="00E111C5">
              <w:rPr>
                <w:b/>
                <w:bCs/>
                <w:caps/>
                <w:color w:val="FFFFFF" w:themeColor="background1"/>
              </w:rPr>
              <w:t>8b</w:t>
            </w:r>
            <w:r w:rsidRPr="00E111C5">
              <w:rPr>
                <w:b/>
                <w:bCs/>
                <w:caps/>
                <w:color w:val="FFFFFF" w:themeColor="background1"/>
              </w:rPr>
              <w:t xml:space="preserve">: M.I.c.e quotient </w:t>
            </w:r>
            <w:r w:rsidR="006E18CB">
              <w:rPr>
                <w:b/>
                <w:bCs/>
                <w:caps/>
                <w:color w:val="FFFFFF" w:themeColor="background1"/>
              </w:rPr>
              <w:t>-</w:t>
            </w:r>
            <w:r w:rsidRPr="00E111C5">
              <w:rPr>
                <w:b/>
                <w:bCs/>
                <w:caps/>
                <w:color w:val="FFFFFF" w:themeColor="background1"/>
              </w:rPr>
              <w:t xml:space="preserve"> story idea</w:t>
            </w:r>
          </w:p>
        </w:tc>
      </w:tr>
      <w:tr w:rsidR="0005189C" w:rsidRPr="00E111C5" w14:paraId="7AB025AA" w14:textId="77777777" w:rsidTr="00F73173">
        <w:tc>
          <w:tcPr>
            <w:tcW w:w="1128" w:type="dxa"/>
          </w:tcPr>
          <w:p w14:paraId="4E0AFBB1" w14:textId="77777777" w:rsidR="0005189C" w:rsidRPr="00E111C5" w:rsidRDefault="0005189C" w:rsidP="00F73173">
            <w:pPr>
              <w:rPr>
                <w:b/>
                <w:bCs/>
              </w:rPr>
            </w:pPr>
            <w:r w:rsidRPr="00E111C5">
              <w:rPr>
                <w:b/>
                <w:bCs/>
              </w:rPr>
              <w:t>Purpose</w:t>
            </w:r>
          </w:p>
        </w:tc>
        <w:tc>
          <w:tcPr>
            <w:tcW w:w="8222" w:type="dxa"/>
          </w:tcPr>
          <w:p w14:paraId="53C8EA19" w14:textId="77777777" w:rsidR="0005189C" w:rsidRPr="00E111C5" w:rsidRDefault="0005189C" w:rsidP="00F73173">
            <w:r w:rsidRPr="00E111C5">
              <w:t>Evaluate the story idea to find out where the story falls under in the M.I.C.E. categorization system.</w:t>
            </w:r>
          </w:p>
          <w:p w14:paraId="1666A40C" w14:textId="139230DB" w:rsidR="00794800" w:rsidRPr="00E111C5" w:rsidRDefault="00794800" w:rsidP="00F73173">
            <w:r w:rsidRPr="00E111C5">
              <w:t>Most writing advice assumes you are writing a character-driven story. If you are not, it’s good to identify that up front so you can use the proper advice, plot outlines, and other appropriate templates.</w:t>
            </w:r>
          </w:p>
        </w:tc>
      </w:tr>
      <w:tr w:rsidR="0005189C" w:rsidRPr="00E111C5" w14:paraId="4157D43B" w14:textId="77777777" w:rsidTr="00F73173">
        <w:tc>
          <w:tcPr>
            <w:tcW w:w="1128" w:type="dxa"/>
          </w:tcPr>
          <w:p w14:paraId="52A1EBA2" w14:textId="77777777" w:rsidR="0005189C" w:rsidRPr="00E111C5" w:rsidRDefault="0005189C" w:rsidP="00F73173">
            <w:pPr>
              <w:rPr>
                <w:b/>
                <w:bCs/>
              </w:rPr>
            </w:pPr>
            <w:r w:rsidRPr="00E111C5">
              <w:rPr>
                <w:b/>
                <w:bCs/>
              </w:rPr>
              <w:t>Custom Prompt(s)</w:t>
            </w:r>
          </w:p>
        </w:tc>
        <w:tc>
          <w:tcPr>
            <w:tcW w:w="8222" w:type="dxa"/>
          </w:tcPr>
          <w:p w14:paraId="28D98FE0" w14:textId="63DE8FD4" w:rsidR="0005189C" w:rsidRPr="00E111C5" w:rsidRDefault="00A86DF0" w:rsidP="00F73173">
            <w:r w:rsidRPr="00E111C5">
              <w:t>Workshop Chat &gt; GenPurpose / Creative</w:t>
            </w:r>
          </w:p>
          <w:p w14:paraId="3D715F0A" w14:textId="77777777" w:rsidR="0005189C" w:rsidRPr="00E111C5" w:rsidRDefault="0005189C" w:rsidP="00F73173">
            <w:r w:rsidRPr="00E111C5">
              <w:t>Workshop Chat &gt; General Purpose</w:t>
            </w:r>
          </w:p>
        </w:tc>
      </w:tr>
      <w:tr w:rsidR="0005189C" w:rsidRPr="00E111C5" w14:paraId="368AED32" w14:textId="77777777" w:rsidTr="00F73173">
        <w:tc>
          <w:tcPr>
            <w:tcW w:w="1128" w:type="dxa"/>
          </w:tcPr>
          <w:p w14:paraId="6175ADDA" w14:textId="77777777" w:rsidR="0005189C" w:rsidRPr="00E111C5" w:rsidRDefault="0005189C" w:rsidP="00F73173">
            <w:pPr>
              <w:rPr>
                <w:b/>
                <w:bCs/>
              </w:rPr>
            </w:pPr>
          </w:p>
          <w:p w14:paraId="7A9B7CE7" w14:textId="77777777" w:rsidR="0005189C" w:rsidRPr="00E111C5" w:rsidRDefault="0005189C" w:rsidP="00F73173">
            <w:pPr>
              <w:rPr>
                <w:b/>
                <w:bCs/>
              </w:rPr>
            </w:pPr>
          </w:p>
          <w:p w14:paraId="3A139BA9" w14:textId="77777777" w:rsidR="0005189C" w:rsidRPr="00E111C5" w:rsidRDefault="0005189C" w:rsidP="00F73173">
            <w:pPr>
              <w:rPr>
                <w:b/>
                <w:bCs/>
              </w:rPr>
            </w:pPr>
            <w:r w:rsidRPr="00E111C5">
              <w:rPr>
                <w:b/>
                <w:bCs/>
              </w:rPr>
              <w:t>Usage</w:t>
            </w:r>
          </w:p>
        </w:tc>
        <w:tc>
          <w:tcPr>
            <w:tcW w:w="8222" w:type="dxa"/>
          </w:tcPr>
          <w:p w14:paraId="1D47720C" w14:textId="77777777" w:rsidR="0005189C" w:rsidRPr="00E111C5" w:rsidRDefault="0005189C" w:rsidP="00696D7E">
            <w:pPr>
              <w:pStyle w:val="ListParagraph"/>
              <w:numPr>
                <w:ilvl w:val="0"/>
                <w:numId w:val="142"/>
              </w:numPr>
            </w:pPr>
            <w:r w:rsidRPr="00E111C5">
              <w:t>In Chat, select a General Purpose</w:t>
            </w:r>
            <w:r w:rsidRPr="00E111C5">
              <w:rPr>
                <w:color w:val="4472C4" w:themeColor="accent1"/>
              </w:rPr>
              <w:t xml:space="preserve"> </w:t>
            </w:r>
            <w:r w:rsidRPr="00E111C5">
              <w:t>custom prompt and an LLM.</w:t>
            </w:r>
          </w:p>
          <w:p w14:paraId="58EEED0E" w14:textId="77777777" w:rsidR="0005189C" w:rsidRPr="00E111C5" w:rsidRDefault="0005189C" w:rsidP="00696D7E">
            <w:pPr>
              <w:pStyle w:val="ListParagraph"/>
              <w:numPr>
                <w:ilvl w:val="0"/>
                <w:numId w:val="142"/>
              </w:numPr>
            </w:pPr>
            <w:r w:rsidRPr="00E111C5">
              <w:t>Copy-and-paste the prompt into the chat window.</w:t>
            </w:r>
          </w:p>
          <w:p w14:paraId="610922DA" w14:textId="7DFC46BC" w:rsidR="0005189C" w:rsidRPr="00E111C5" w:rsidRDefault="0005189C" w:rsidP="00696D7E">
            <w:pPr>
              <w:pStyle w:val="ListParagraph"/>
              <w:numPr>
                <w:ilvl w:val="0"/>
                <w:numId w:val="142"/>
              </w:numPr>
            </w:pPr>
            <w:r w:rsidRPr="00E111C5">
              <w:t xml:space="preserve">Use the output to revise the story idea in </w:t>
            </w:r>
            <w:r w:rsidRPr="00E111C5">
              <w:rPr>
                <w:color w:val="00B050"/>
              </w:rPr>
              <w:t xml:space="preserve">NOTE-105: </w:t>
            </w:r>
            <w:r w:rsidR="00BC68C6" w:rsidRPr="00E111C5">
              <w:rPr>
                <w:rFonts w:ascii="Courier New" w:hAnsi="Courier New" w:cs="Courier New"/>
                <w:color w:val="00B050"/>
              </w:rPr>
              <w:t>PLOT BRAINSTORM</w:t>
            </w:r>
            <w:r w:rsidR="00BC68C6" w:rsidRPr="00E111C5">
              <w:t xml:space="preserve"> </w:t>
            </w:r>
            <w:r w:rsidRPr="00E111C5">
              <w:t xml:space="preserve">and add it to the </w:t>
            </w:r>
            <w:r w:rsidRPr="00E111C5">
              <w:rPr>
                <w:b/>
                <w:bCs/>
              </w:rPr>
              <w:t>Story Genres</w:t>
            </w:r>
            <w:r w:rsidRPr="00E111C5">
              <w:t xml:space="preserve"> codex entry</w:t>
            </w:r>
          </w:p>
        </w:tc>
      </w:tr>
      <w:tr w:rsidR="0005189C" w:rsidRPr="00E111C5" w14:paraId="5A8F06B0" w14:textId="77777777" w:rsidTr="00F73173">
        <w:tc>
          <w:tcPr>
            <w:tcW w:w="1128" w:type="dxa"/>
          </w:tcPr>
          <w:p w14:paraId="0ABA7581" w14:textId="77777777" w:rsidR="0005189C" w:rsidRPr="00E111C5" w:rsidRDefault="0005189C" w:rsidP="00F73173">
            <w:pPr>
              <w:rPr>
                <w:b/>
                <w:bCs/>
              </w:rPr>
            </w:pPr>
          </w:p>
          <w:p w14:paraId="2E3A7D47" w14:textId="77777777" w:rsidR="0005189C" w:rsidRPr="00E111C5" w:rsidRDefault="0005189C" w:rsidP="00F73173">
            <w:pPr>
              <w:rPr>
                <w:b/>
                <w:bCs/>
              </w:rPr>
            </w:pPr>
          </w:p>
          <w:p w14:paraId="14E4D51A" w14:textId="77777777" w:rsidR="0005189C" w:rsidRPr="00E111C5" w:rsidRDefault="0005189C" w:rsidP="00F73173">
            <w:pPr>
              <w:rPr>
                <w:b/>
                <w:bCs/>
              </w:rPr>
            </w:pPr>
          </w:p>
          <w:p w14:paraId="29D004CA" w14:textId="77777777" w:rsidR="0005189C" w:rsidRPr="00E111C5" w:rsidRDefault="0005189C" w:rsidP="00F73173">
            <w:pPr>
              <w:rPr>
                <w:b/>
                <w:bCs/>
              </w:rPr>
            </w:pPr>
          </w:p>
          <w:p w14:paraId="2C5471A8" w14:textId="77777777" w:rsidR="0005189C" w:rsidRPr="00E111C5" w:rsidRDefault="0005189C" w:rsidP="00F73173">
            <w:pPr>
              <w:rPr>
                <w:b/>
                <w:bCs/>
              </w:rPr>
            </w:pPr>
            <w:r w:rsidRPr="00E111C5">
              <w:rPr>
                <w:b/>
                <w:bCs/>
              </w:rPr>
              <w:t>Prompt</w:t>
            </w:r>
          </w:p>
        </w:tc>
        <w:tc>
          <w:tcPr>
            <w:tcW w:w="8222" w:type="dxa"/>
          </w:tcPr>
          <w:p w14:paraId="3E98FD51" w14:textId="77777777" w:rsidR="0005189C" w:rsidRPr="00E111C5" w:rsidRDefault="0005189C" w:rsidP="00F73173">
            <w:pPr>
              <w:pStyle w:val="BodyText"/>
              <w:rPr>
                <w:rFonts w:ascii="Courier New" w:hAnsi="Courier New" w:cs="Courier New"/>
              </w:rPr>
            </w:pPr>
          </w:p>
          <w:p w14:paraId="0F1127FD" w14:textId="14B3EA39" w:rsidR="0005189C" w:rsidRPr="00E111C5" w:rsidRDefault="0005189C" w:rsidP="0005189C">
            <w:pPr>
              <w:pStyle w:val="BodyText"/>
              <w:rPr>
                <w:rFonts w:ascii="Courier New" w:hAnsi="Courier New" w:cs="Courier New"/>
              </w:rPr>
            </w:pPr>
            <w:r w:rsidRPr="00E111C5">
              <w:rPr>
                <w:rFonts w:ascii="Courier New" w:hAnsi="Courier New" w:cs="Courier New"/>
              </w:rPr>
              <w:t xml:space="preserve">Use </w:t>
            </w:r>
            <w:r w:rsidRPr="00E111C5">
              <w:rPr>
                <w:rFonts w:ascii="Courier New" w:hAnsi="Courier New" w:cs="Courier New"/>
                <w:b/>
                <w:bCs/>
                <w:color w:val="767171" w:themeColor="background2" w:themeShade="80"/>
              </w:rPr>
              <w:t>REFERENCE-90</w:t>
            </w:r>
            <w:r w:rsidR="00786EC3" w:rsidRPr="00E111C5">
              <w:rPr>
                <w:rFonts w:ascii="Courier New" w:hAnsi="Courier New" w:cs="Courier New"/>
                <w:b/>
                <w:bCs/>
                <w:color w:val="767171" w:themeColor="background2" w:themeShade="80"/>
              </w:rPr>
              <w:t>8b</w:t>
            </w:r>
            <w:r w:rsidRPr="00E111C5">
              <w:rPr>
                <w:rFonts w:ascii="Courier New" w:hAnsi="Courier New" w:cs="Courier New"/>
                <w:b/>
                <w:bCs/>
                <w:color w:val="767171" w:themeColor="background2" w:themeShade="80"/>
              </w:rPr>
              <w:t>: The M.I.C.E. Quotient to</w:t>
            </w:r>
            <w:r w:rsidRPr="00E111C5">
              <w:rPr>
                <w:rFonts w:ascii="Courier New" w:hAnsi="Courier New" w:cs="Courier New"/>
              </w:rPr>
              <w:t xml:space="preserve"> determine which element best represents the story </w:t>
            </w:r>
            <w:r w:rsidR="00BC68C6" w:rsidRPr="00E111C5">
              <w:rPr>
                <w:rFonts w:ascii="Courier New" w:hAnsi="Courier New" w:cs="Courier New"/>
              </w:rPr>
              <w:t>outlined</w:t>
            </w:r>
            <w:r w:rsidRPr="00E111C5">
              <w:rPr>
                <w:rFonts w:ascii="Courier New" w:hAnsi="Courier New" w:cs="Courier New"/>
              </w:rPr>
              <w:t xml:space="preserve"> in </w:t>
            </w:r>
            <w:r w:rsidRPr="00E111C5">
              <w:rPr>
                <w:rFonts w:ascii="Courier New" w:hAnsi="Courier New" w:cs="Courier New"/>
                <w:color w:val="00B050"/>
              </w:rPr>
              <w:t xml:space="preserve">NOTE-105: </w:t>
            </w:r>
            <w:r w:rsidR="00BC68C6" w:rsidRPr="00E111C5">
              <w:rPr>
                <w:rFonts w:ascii="Courier New" w:hAnsi="Courier New" w:cs="Courier New"/>
                <w:color w:val="00B050"/>
              </w:rPr>
              <w:t>PLOT BRAINSTORM</w:t>
            </w:r>
            <w:r w:rsidRPr="00E111C5">
              <w:rPr>
                <w:rFonts w:ascii="Courier New" w:hAnsi="Courier New" w:cs="Courier New"/>
              </w:rPr>
              <w:t>. Provide suggestions on how to revise the story idea to better match the type of M.I.C.E. element.</w:t>
            </w:r>
          </w:p>
          <w:p w14:paraId="2037DC05" w14:textId="77777777" w:rsidR="0005189C" w:rsidRPr="00E111C5" w:rsidRDefault="0005189C" w:rsidP="0005189C">
            <w:pPr>
              <w:pStyle w:val="BodyText"/>
              <w:rPr>
                <w:rFonts w:ascii="Courier New" w:hAnsi="Courier New" w:cs="Courier New"/>
              </w:rPr>
            </w:pPr>
          </w:p>
          <w:p w14:paraId="1A006DC2" w14:textId="435BE5C1" w:rsidR="0005189C" w:rsidRPr="00E111C5" w:rsidRDefault="0005189C" w:rsidP="0005189C">
            <w:pPr>
              <w:pStyle w:val="BodyText"/>
              <w:rPr>
                <w:rFonts w:ascii="Courier New" w:hAnsi="Courier New" w:cs="Courier New"/>
              </w:rPr>
            </w:pPr>
            <w:r w:rsidRPr="00E111C5">
              <w:rPr>
                <w:rFonts w:ascii="Courier New" w:hAnsi="Courier New" w:cs="Courier New"/>
              </w:rPr>
              <w:t>Remind the author to add a line indicating the M.I.C.E Quotient type in the</w:t>
            </w:r>
            <w:r w:rsidR="007E0468" w:rsidRPr="00E111C5">
              <w:rPr>
                <w:rFonts w:ascii="Courier New" w:hAnsi="Courier New" w:cs="Courier New"/>
              </w:rPr>
              <w:t xml:space="preserve"> </w:t>
            </w:r>
            <w:r w:rsidR="007E0468" w:rsidRPr="00E111C5">
              <w:rPr>
                <w:rFonts w:ascii="Courier New" w:hAnsi="Courier New" w:cs="Courier New"/>
                <w:color w:val="00B050"/>
              </w:rPr>
              <w:t>NOTE-100</w:t>
            </w:r>
            <w:r w:rsidR="007E0468" w:rsidRPr="00E111C5">
              <w:rPr>
                <w:rFonts w:ascii="Courier New" w:hAnsi="Courier New" w:cs="Courier New"/>
              </w:rPr>
              <w:t xml:space="preserve">: </w:t>
            </w:r>
            <w:r w:rsidR="007E0468" w:rsidRPr="00E111C5">
              <w:rPr>
                <w:rFonts w:ascii="Courier New" w:hAnsi="Courier New" w:cs="Courier New"/>
                <w:color w:val="00B050"/>
              </w:rPr>
              <w:t xml:space="preserve">GENRES &amp; METADATA </w:t>
            </w:r>
            <w:r w:rsidR="007E0468" w:rsidRPr="00E111C5">
              <w:rPr>
                <w:rFonts w:ascii="Courier New" w:hAnsi="Courier New" w:cs="Courier New"/>
              </w:rPr>
              <w:t>and</w:t>
            </w:r>
            <w:r w:rsidRPr="00E111C5">
              <w:rPr>
                <w:rFonts w:ascii="Courier New" w:hAnsi="Courier New" w:cs="Courier New"/>
              </w:rPr>
              <w:t xml:space="preserve"> </w:t>
            </w:r>
            <w:r w:rsidRPr="00E111C5">
              <w:rPr>
                <w:rFonts w:ascii="Courier New" w:hAnsi="Courier New" w:cs="Courier New"/>
                <w:b/>
                <w:bCs/>
                <w:color w:val="7F7F7F" w:themeColor="text1" w:themeTint="80"/>
              </w:rPr>
              <w:t>Story Genres</w:t>
            </w:r>
            <w:r w:rsidRPr="00E111C5">
              <w:rPr>
                <w:rFonts w:ascii="Courier New" w:hAnsi="Courier New" w:cs="Courier New"/>
                <w:color w:val="7F7F7F" w:themeColor="text1" w:themeTint="80"/>
              </w:rPr>
              <w:t xml:space="preserve"> </w:t>
            </w:r>
            <w:r w:rsidRPr="00E111C5">
              <w:rPr>
                <w:rFonts w:ascii="Courier New" w:hAnsi="Courier New" w:cs="Courier New"/>
              </w:rPr>
              <w:t>codex entry.</w:t>
            </w:r>
          </w:p>
          <w:p w14:paraId="1AC389ED" w14:textId="1D7F58F6" w:rsidR="0005189C" w:rsidRPr="00E111C5" w:rsidRDefault="0005189C" w:rsidP="0005189C">
            <w:pPr>
              <w:pStyle w:val="BodyText"/>
              <w:rPr>
                <w:rFonts w:ascii="Courier New" w:hAnsi="Courier New" w:cs="Courier New"/>
              </w:rPr>
            </w:pPr>
            <w:r w:rsidRPr="00E111C5">
              <w:rPr>
                <w:rFonts w:ascii="Courier New" w:hAnsi="Courier New" w:cs="Courier New"/>
              </w:rPr>
              <w:t>E.g.: M.I.C.E Quotient type: Character</w:t>
            </w:r>
          </w:p>
        </w:tc>
      </w:tr>
    </w:tbl>
    <w:p w14:paraId="18A0EEA8" w14:textId="77777777" w:rsidR="00D74172" w:rsidRPr="00E111C5" w:rsidRDefault="00D74172" w:rsidP="00B84A09">
      <w:pPr>
        <w:pStyle w:val="NoSpacing"/>
      </w:pPr>
    </w:p>
    <w:p w14:paraId="17375C39" w14:textId="78DE1614" w:rsidR="00786EC3" w:rsidRPr="00E111C5" w:rsidRDefault="00786EC3" w:rsidP="00B84A09">
      <w:pPr>
        <w:pStyle w:val="NoSpacing"/>
      </w:pPr>
      <w:r w:rsidRPr="00E111C5">
        <w:t>***</w:t>
      </w:r>
    </w:p>
    <w:tbl>
      <w:tblPr>
        <w:tblStyle w:val="TableGrid"/>
        <w:tblW w:w="0" w:type="auto"/>
        <w:tblLook w:val="04A0" w:firstRow="1" w:lastRow="0" w:firstColumn="1" w:lastColumn="0" w:noHBand="0" w:noVBand="1"/>
      </w:tblPr>
      <w:tblGrid>
        <w:gridCol w:w="1128"/>
        <w:gridCol w:w="8222"/>
      </w:tblGrid>
      <w:tr w:rsidR="00786EC3" w:rsidRPr="00E111C5" w14:paraId="2739C5BD" w14:textId="77777777" w:rsidTr="008718BE">
        <w:tc>
          <w:tcPr>
            <w:tcW w:w="1128" w:type="dxa"/>
            <w:shd w:val="clear" w:color="auto" w:fill="5B9BD5" w:themeFill="accent5"/>
          </w:tcPr>
          <w:p w14:paraId="0FB64E62" w14:textId="77777777" w:rsidR="00786EC3" w:rsidRPr="00E111C5" w:rsidRDefault="00786EC3" w:rsidP="008718BE"/>
        </w:tc>
        <w:tc>
          <w:tcPr>
            <w:tcW w:w="8222" w:type="dxa"/>
            <w:shd w:val="clear" w:color="auto" w:fill="5B9BD5" w:themeFill="accent5"/>
          </w:tcPr>
          <w:p w14:paraId="5FE9CBBC" w14:textId="4E3499A0" w:rsidR="00786EC3" w:rsidRPr="00E111C5" w:rsidRDefault="00786EC3" w:rsidP="008718BE">
            <w:pPr>
              <w:rPr>
                <w:b/>
                <w:bCs/>
                <w:caps/>
              </w:rPr>
            </w:pPr>
            <w:r w:rsidRPr="00E111C5">
              <w:rPr>
                <w:b/>
                <w:bCs/>
                <w:caps/>
                <w:color w:val="FFFFFF" w:themeColor="background1"/>
              </w:rPr>
              <w:t>planning</w:t>
            </w:r>
            <w:r w:rsidR="006E18CB">
              <w:rPr>
                <w:b/>
                <w:bCs/>
                <w:caps/>
                <w:color w:val="FFFFFF" w:themeColor="background1"/>
              </w:rPr>
              <w:t>-</w:t>
            </w:r>
            <w:r w:rsidRPr="00E111C5">
              <w:rPr>
                <w:b/>
                <w:bCs/>
                <w:caps/>
                <w:color w:val="FFFFFF" w:themeColor="background1"/>
              </w:rPr>
              <w:t xml:space="preserve">109: main character </w:t>
            </w:r>
            <w:r w:rsidR="005005F4" w:rsidRPr="00E111C5">
              <w:rPr>
                <w:b/>
                <w:bCs/>
                <w:caps/>
                <w:color w:val="FFFFFF" w:themeColor="background1"/>
              </w:rPr>
              <w:t>&amp;</w:t>
            </w:r>
            <w:r w:rsidRPr="00E111C5">
              <w:rPr>
                <w:b/>
                <w:bCs/>
                <w:caps/>
                <w:color w:val="FFFFFF" w:themeColor="background1"/>
              </w:rPr>
              <w:t xml:space="preserve"> location stubs</w:t>
            </w:r>
          </w:p>
        </w:tc>
      </w:tr>
      <w:tr w:rsidR="00786EC3" w:rsidRPr="00E111C5" w14:paraId="17B8F02C" w14:textId="77777777" w:rsidTr="008718BE">
        <w:tc>
          <w:tcPr>
            <w:tcW w:w="1128" w:type="dxa"/>
          </w:tcPr>
          <w:p w14:paraId="6E63A059" w14:textId="77777777" w:rsidR="00786EC3" w:rsidRPr="00E111C5" w:rsidRDefault="00786EC3" w:rsidP="008718BE">
            <w:pPr>
              <w:rPr>
                <w:b/>
                <w:bCs/>
              </w:rPr>
            </w:pPr>
            <w:r w:rsidRPr="00E111C5">
              <w:rPr>
                <w:b/>
                <w:bCs/>
              </w:rPr>
              <w:t>Purpose</w:t>
            </w:r>
          </w:p>
        </w:tc>
        <w:tc>
          <w:tcPr>
            <w:tcW w:w="8222" w:type="dxa"/>
          </w:tcPr>
          <w:p w14:paraId="768CEEFA" w14:textId="752BEF56" w:rsidR="00786EC3" w:rsidRPr="00E111C5" w:rsidRDefault="00786EC3" w:rsidP="008718BE">
            <w:r w:rsidRPr="00E111C5">
              <w:t xml:space="preserve">Assign temporary names to the main characters and basic motivations to build out </w:t>
            </w:r>
            <w:r w:rsidR="00A15214" w:rsidRPr="00E111C5">
              <w:t xml:space="preserve">the </w:t>
            </w:r>
            <w:r w:rsidRPr="00E111C5">
              <w:t xml:space="preserve">story idea until the </w:t>
            </w:r>
            <w:r w:rsidR="00A15214" w:rsidRPr="00E111C5">
              <w:t>characters and locations</w:t>
            </w:r>
            <w:r w:rsidRPr="00E111C5">
              <w:t xml:space="preserve"> of the story are better defined.</w:t>
            </w:r>
          </w:p>
        </w:tc>
      </w:tr>
      <w:tr w:rsidR="00786EC3" w:rsidRPr="00E111C5" w14:paraId="331AE04C" w14:textId="77777777" w:rsidTr="008718BE">
        <w:tc>
          <w:tcPr>
            <w:tcW w:w="1128" w:type="dxa"/>
          </w:tcPr>
          <w:p w14:paraId="2CE28B7F" w14:textId="77777777" w:rsidR="00786EC3" w:rsidRPr="00E111C5" w:rsidRDefault="00786EC3" w:rsidP="008718BE">
            <w:pPr>
              <w:rPr>
                <w:b/>
                <w:bCs/>
              </w:rPr>
            </w:pPr>
            <w:r w:rsidRPr="00E111C5">
              <w:rPr>
                <w:b/>
                <w:bCs/>
              </w:rPr>
              <w:t>Custom Prompt(s)</w:t>
            </w:r>
          </w:p>
        </w:tc>
        <w:tc>
          <w:tcPr>
            <w:tcW w:w="8222" w:type="dxa"/>
          </w:tcPr>
          <w:p w14:paraId="73112076" w14:textId="77777777" w:rsidR="00A86DF0" w:rsidRPr="00E111C5" w:rsidRDefault="00A86DF0" w:rsidP="00A86DF0">
            <w:r w:rsidRPr="00E111C5">
              <w:t>Workshop Chat &gt; GenPurpose / Creative</w:t>
            </w:r>
          </w:p>
          <w:p w14:paraId="62B41F1F" w14:textId="77777777" w:rsidR="00786EC3" w:rsidRPr="00E111C5" w:rsidRDefault="00786EC3" w:rsidP="008718BE">
            <w:r w:rsidRPr="00E111C5">
              <w:t>Workshop Chat &gt; General Purpose</w:t>
            </w:r>
          </w:p>
        </w:tc>
      </w:tr>
      <w:tr w:rsidR="00786EC3" w:rsidRPr="00E111C5" w14:paraId="2DB5578D" w14:textId="77777777" w:rsidTr="008718BE">
        <w:tc>
          <w:tcPr>
            <w:tcW w:w="1128" w:type="dxa"/>
          </w:tcPr>
          <w:p w14:paraId="291B9D00" w14:textId="77777777" w:rsidR="00786EC3" w:rsidRPr="00E111C5" w:rsidRDefault="00786EC3" w:rsidP="008718BE">
            <w:pPr>
              <w:rPr>
                <w:b/>
                <w:bCs/>
              </w:rPr>
            </w:pPr>
          </w:p>
          <w:p w14:paraId="2362D73A" w14:textId="77777777" w:rsidR="00786EC3" w:rsidRPr="00E111C5" w:rsidRDefault="00786EC3" w:rsidP="008718BE">
            <w:pPr>
              <w:rPr>
                <w:b/>
                <w:bCs/>
              </w:rPr>
            </w:pPr>
          </w:p>
          <w:p w14:paraId="21E797D3" w14:textId="77777777" w:rsidR="00786EC3" w:rsidRPr="00E111C5" w:rsidRDefault="00786EC3" w:rsidP="008718BE">
            <w:pPr>
              <w:rPr>
                <w:b/>
                <w:bCs/>
              </w:rPr>
            </w:pPr>
            <w:r w:rsidRPr="00E111C5">
              <w:rPr>
                <w:b/>
                <w:bCs/>
              </w:rPr>
              <w:t>Usage</w:t>
            </w:r>
          </w:p>
        </w:tc>
        <w:tc>
          <w:tcPr>
            <w:tcW w:w="8222" w:type="dxa"/>
          </w:tcPr>
          <w:p w14:paraId="4CB845A1" w14:textId="77777777" w:rsidR="00786EC3" w:rsidRPr="00E111C5" w:rsidRDefault="00786EC3" w:rsidP="00696D7E">
            <w:pPr>
              <w:pStyle w:val="ListParagraph"/>
              <w:numPr>
                <w:ilvl w:val="0"/>
                <w:numId w:val="153"/>
              </w:numPr>
            </w:pPr>
            <w:r w:rsidRPr="00E111C5">
              <w:t>In Chat, select a General Purpose</w:t>
            </w:r>
            <w:r w:rsidRPr="00E111C5">
              <w:rPr>
                <w:color w:val="4472C4" w:themeColor="accent1"/>
              </w:rPr>
              <w:t xml:space="preserve"> </w:t>
            </w:r>
            <w:r w:rsidRPr="00E111C5">
              <w:t>custom prompt and an LLM.</w:t>
            </w:r>
          </w:p>
          <w:p w14:paraId="5454125F" w14:textId="77777777" w:rsidR="00786EC3" w:rsidRPr="00E111C5" w:rsidRDefault="00786EC3" w:rsidP="00696D7E">
            <w:pPr>
              <w:pStyle w:val="ListParagraph"/>
              <w:numPr>
                <w:ilvl w:val="0"/>
                <w:numId w:val="153"/>
              </w:numPr>
            </w:pPr>
            <w:r w:rsidRPr="00E111C5">
              <w:t>Copy-and-paste the prompt into the chat window.</w:t>
            </w:r>
          </w:p>
          <w:p w14:paraId="38519B08" w14:textId="6446ED98" w:rsidR="00786EC3" w:rsidRPr="00E111C5" w:rsidRDefault="00786EC3" w:rsidP="00696D7E">
            <w:pPr>
              <w:pStyle w:val="ListParagraph"/>
              <w:numPr>
                <w:ilvl w:val="0"/>
                <w:numId w:val="153"/>
              </w:numPr>
            </w:pPr>
            <w:r w:rsidRPr="00E111C5">
              <w:t>Update the names of the Character codex entries and add their motivations and other pertinent information. Do NOT change the aliases. They will continue to be referenced in later prompts.</w:t>
            </w:r>
          </w:p>
        </w:tc>
      </w:tr>
      <w:tr w:rsidR="00786EC3" w:rsidRPr="00E111C5" w14:paraId="4F1A8930" w14:textId="77777777" w:rsidTr="008718BE">
        <w:tc>
          <w:tcPr>
            <w:tcW w:w="1128" w:type="dxa"/>
          </w:tcPr>
          <w:p w14:paraId="20EC874E" w14:textId="77777777" w:rsidR="00786EC3" w:rsidRPr="00E111C5" w:rsidRDefault="00786EC3" w:rsidP="008718BE">
            <w:pPr>
              <w:rPr>
                <w:b/>
                <w:bCs/>
              </w:rPr>
            </w:pPr>
          </w:p>
          <w:p w14:paraId="2D0F6EF7" w14:textId="77777777" w:rsidR="00786EC3" w:rsidRPr="00E111C5" w:rsidRDefault="00786EC3" w:rsidP="008718BE">
            <w:pPr>
              <w:rPr>
                <w:b/>
                <w:bCs/>
              </w:rPr>
            </w:pPr>
          </w:p>
          <w:p w14:paraId="4420B2FA" w14:textId="77777777" w:rsidR="00786EC3" w:rsidRPr="00E111C5" w:rsidRDefault="00786EC3" w:rsidP="008718BE">
            <w:pPr>
              <w:rPr>
                <w:b/>
                <w:bCs/>
              </w:rPr>
            </w:pPr>
          </w:p>
          <w:p w14:paraId="357EF1F8" w14:textId="77777777" w:rsidR="00786EC3" w:rsidRPr="00E111C5" w:rsidRDefault="00786EC3" w:rsidP="008718BE">
            <w:pPr>
              <w:rPr>
                <w:b/>
                <w:bCs/>
              </w:rPr>
            </w:pPr>
          </w:p>
          <w:p w14:paraId="62158611" w14:textId="77777777" w:rsidR="00786EC3" w:rsidRPr="00E111C5" w:rsidRDefault="00786EC3" w:rsidP="008718BE">
            <w:pPr>
              <w:rPr>
                <w:b/>
                <w:bCs/>
              </w:rPr>
            </w:pPr>
            <w:r w:rsidRPr="00E111C5">
              <w:rPr>
                <w:b/>
                <w:bCs/>
              </w:rPr>
              <w:t>Prompt</w:t>
            </w:r>
          </w:p>
        </w:tc>
        <w:tc>
          <w:tcPr>
            <w:tcW w:w="8222" w:type="dxa"/>
          </w:tcPr>
          <w:p w14:paraId="6EC5253F" w14:textId="77777777" w:rsidR="00786EC3" w:rsidRPr="00E111C5" w:rsidRDefault="00786EC3" w:rsidP="008718BE">
            <w:pPr>
              <w:pStyle w:val="BodyText"/>
              <w:rPr>
                <w:rFonts w:ascii="Courier New" w:hAnsi="Courier New" w:cs="Courier New"/>
              </w:rPr>
            </w:pPr>
          </w:p>
          <w:p w14:paraId="3329BFD2" w14:textId="27B3A307" w:rsidR="00786EC3" w:rsidRPr="00E111C5" w:rsidRDefault="00786EC3" w:rsidP="00786EC3">
            <w:pPr>
              <w:pStyle w:val="BodyText"/>
              <w:rPr>
                <w:rFonts w:ascii="Courier New" w:hAnsi="Courier New" w:cs="Courier New"/>
              </w:rPr>
            </w:pPr>
            <w:r w:rsidRPr="00E111C5">
              <w:rPr>
                <w:rFonts w:ascii="Courier New" w:hAnsi="Courier New" w:cs="Courier New"/>
              </w:rPr>
              <w:t xml:space="preserve">Use </w:t>
            </w:r>
            <w:r w:rsidRPr="00E111C5">
              <w:rPr>
                <w:rFonts w:ascii="Courier New" w:hAnsi="Courier New" w:cs="Courier New"/>
                <w:color w:val="00B050"/>
              </w:rPr>
              <w:t xml:space="preserve">NOTE-105: </w:t>
            </w:r>
            <w:r w:rsidR="00BC68C6" w:rsidRPr="00E111C5">
              <w:rPr>
                <w:rFonts w:ascii="Courier New" w:hAnsi="Courier New" w:cs="Courier New"/>
                <w:color w:val="00B050"/>
              </w:rPr>
              <w:t>PLOT BRAINSTORM</w:t>
            </w:r>
            <w:r w:rsidR="00BC68C6" w:rsidRPr="00E111C5">
              <w:rPr>
                <w:rFonts w:ascii="Courier New" w:hAnsi="Courier New" w:cs="Courier New"/>
              </w:rPr>
              <w:t xml:space="preserve"> </w:t>
            </w:r>
            <w:r w:rsidRPr="00E111C5">
              <w:rPr>
                <w:rFonts w:ascii="Courier New" w:hAnsi="Courier New" w:cs="Courier New"/>
              </w:rPr>
              <w:t xml:space="preserve">and </w:t>
            </w:r>
            <w:r w:rsidRPr="00837550">
              <w:rPr>
                <w:rFonts w:ascii="Courier New" w:hAnsi="Courier New" w:cs="Courier New"/>
                <w:color w:val="00B050"/>
              </w:rPr>
              <w:t>NOTE-107: HOOK, PITCH, PREMISE</w:t>
            </w:r>
            <w:r w:rsidRPr="00E111C5">
              <w:rPr>
                <w:rFonts w:ascii="Courier New" w:hAnsi="Courier New" w:cs="Courier New"/>
              </w:rPr>
              <w:t xml:space="preserve"> to identify or suggest:</w:t>
            </w:r>
          </w:p>
          <w:p w14:paraId="00093630" w14:textId="77777777" w:rsidR="00D807E3" w:rsidRPr="00D807E3" w:rsidRDefault="00D807E3" w:rsidP="00D807E3">
            <w:pPr>
              <w:pStyle w:val="BodyText"/>
              <w:rPr>
                <w:rFonts w:ascii="Courier New" w:hAnsi="Courier New" w:cs="Courier New"/>
                <w:highlight w:val="cyan"/>
              </w:rPr>
            </w:pPr>
            <w:r w:rsidRPr="00D807E3">
              <w:rPr>
                <w:rFonts w:ascii="Courier New" w:hAnsi="Courier New" w:cs="Courier New"/>
                <w:highlight w:val="cyan"/>
              </w:rPr>
              <w:t xml:space="preserve">- </w:t>
            </w:r>
            <w:r w:rsidRPr="00D807E3">
              <w:rPr>
                <w:rFonts w:ascii="Courier New" w:hAnsi="Courier New" w:cs="Courier New"/>
                <w:color w:val="70AD47" w:themeColor="accent6"/>
                <w:highlight w:val="cyan"/>
              </w:rPr>
              <w:t xml:space="preserve">PROTAGONIST-NAME </w:t>
            </w:r>
            <w:r w:rsidRPr="00D807E3">
              <w:rPr>
                <w:rFonts w:ascii="Courier New" w:hAnsi="Courier New" w:cs="Courier New"/>
                <w:highlight w:val="cyan"/>
              </w:rPr>
              <w:t>and their motivations. Provide 3 suggestions that randomly vary in their gender, race, occupation, or social position and would make the story more interesting</w:t>
            </w:r>
          </w:p>
          <w:p w14:paraId="7C707486" w14:textId="77777777" w:rsidR="00D807E3" w:rsidRPr="00D807E3" w:rsidRDefault="00D807E3" w:rsidP="00D807E3">
            <w:pPr>
              <w:pStyle w:val="BodyText"/>
              <w:rPr>
                <w:rFonts w:ascii="Courier New" w:hAnsi="Courier New" w:cs="Courier New"/>
                <w:highlight w:val="cyan"/>
              </w:rPr>
            </w:pPr>
          </w:p>
          <w:p w14:paraId="01333584" w14:textId="77777777" w:rsidR="00D807E3" w:rsidRPr="00D807E3" w:rsidRDefault="00D807E3" w:rsidP="00D807E3">
            <w:pPr>
              <w:pStyle w:val="BodyText"/>
              <w:rPr>
                <w:rFonts w:ascii="Courier New" w:hAnsi="Courier New" w:cs="Courier New"/>
                <w:highlight w:val="cyan"/>
              </w:rPr>
            </w:pPr>
            <w:r w:rsidRPr="00D807E3">
              <w:rPr>
                <w:rFonts w:ascii="Courier New" w:hAnsi="Courier New" w:cs="Courier New"/>
                <w:highlight w:val="cyan"/>
              </w:rPr>
              <w:t xml:space="preserve">- </w:t>
            </w:r>
            <w:r w:rsidRPr="00D807E3">
              <w:rPr>
                <w:rFonts w:ascii="Courier New" w:hAnsi="Courier New" w:cs="Courier New"/>
                <w:color w:val="C00000"/>
                <w:highlight w:val="cyan"/>
              </w:rPr>
              <w:t xml:space="preserve">ANTAGONIST-NAME </w:t>
            </w:r>
            <w:r w:rsidRPr="00D807E3">
              <w:rPr>
                <w:rFonts w:ascii="Courier New" w:hAnsi="Courier New" w:cs="Courier New"/>
                <w:highlight w:val="cyan"/>
              </w:rPr>
              <w:t xml:space="preserve">and their motivations. Provide 3 suggestions that would best oppose the 3 suggested for </w:t>
            </w:r>
            <w:r w:rsidRPr="00D807E3">
              <w:rPr>
                <w:rFonts w:ascii="Courier New" w:hAnsi="Courier New" w:cs="Courier New"/>
                <w:color w:val="70AD47" w:themeColor="accent6"/>
                <w:highlight w:val="cyan"/>
              </w:rPr>
              <w:t>PROTAGONIST-NAME</w:t>
            </w:r>
          </w:p>
          <w:p w14:paraId="2498BB62" w14:textId="77777777" w:rsidR="00D807E3" w:rsidRPr="00D807E3" w:rsidRDefault="00D807E3" w:rsidP="00D807E3">
            <w:pPr>
              <w:pStyle w:val="BodyText"/>
              <w:rPr>
                <w:rFonts w:ascii="Courier New" w:hAnsi="Courier New" w:cs="Courier New"/>
                <w:highlight w:val="cyan"/>
              </w:rPr>
            </w:pPr>
          </w:p>
          <w:p w14:paraId="12595B73" w14:textId="77777777" w:rsidR="00D807E3" w:rsidRPr="00D807E3" w:rsidRDefault="00D807E3" w:rsidP="00D807E3">
            <w:pPr>
              <w:pStyle w:val="BodyText"/>
              <w:rPr>
                <w:rFonts w:ascii="Courier New" w:hAnsi="Courier New" w:cs="Courier New"/>
                <w:highlight w:val="cyan"/>
              </w:rPr>
            </w:pPr>
            <w:r w:rsidRPr="00D807E3">
              <w:rPr>
                <w:rFonts w:ascii="Courier New" w:hAnsi="Courier New" w:cs="Courier New"/>
                <w:highlight w:val="cyan"/>
              </w:rPr>
              <w:t xml:space="preserve">- </w:t>
            </w:r>
            <w:r w:rsidRPr="00D807E3">
              <w:rPr>
                <w:rFonts w:ascii="Courier New" w:hAnsi="Courier New" w:cs="Courier New"/>
                <w:color w:val="00B0F0"/>
                <w:highlight w:val="cyan"/>
              </w:rPr>
              <w:t xml:space="preserve">OPPONENT3-NAME </w:t>
            </w:r>
            <w:r w:rsidRPr="00D807E3">
              <w:rPr>
                <w:rFonts w:ascii="Courier New" w:hAnsi="Courier New" w:cs="Courier New"/>
                <w:highlight w:val="cyan"/>
              </w:rPr>
              <w:t>and their motivations</w:t>
            </w:r>
          </w:p>
          <w:p w14:paraId="0915F647" w14:textId="77777777" w:rsidR="00D807E3" w:rsidRPr="00D807E3" w:rsidRDefault="00D807E3" w:rsidP="00D807E3">
            <w:pPr>
              <w:pStyle w:val="BodyText"/>
              <w:rPr>
                <w:rFonts w:ascii="Courier New" w:hAnsi="Courier New" w:cs="Courier New"/>
                <w:highlight w:val="cyan"/>
              </w:rPr>
            </w:pPr>
          </w:p>
          <w:p w14:paraId="2E919D47" w14:textId="77777777" w:rsidR="00D807E3" w:rsidRDefault="00D807E3" w:rsidP="00D807E3">
            <w:pPr>
              <w:pStyle w:val="BodyText"/>
              <w:rPr>
                <w:rFonts w:ascii="Courier New" w:hAnsi="Courier New" w:cs="Courier New"/>
              </w:rPr>
            </w:pPr>
            <w:r w:rsidRPr="00D807E3">
              <w:rPr>
                <w:rFonts w:ascii="Courier New" w:hAnsi="Courier New" w:cs="Courier New"/>
                <w:highlight w:val="cyan"/>
              </w:rPr>
              <w:t xml:space="preserve">- </w:t>
            </w:r>
            <w:r w:rsidRPr="00D807E3">
              <w:rPr>
                <w:rFonts w:ascii="Courier New" w:hAnsi="Courier New" w:cs="Courier New"/>
                <w:color w:val="ED7D31" w:themeColor="accent2"/>
                <w:highlight w:val="cyan"/>
              </w:rPr>
              <w:t xml:space="preserve">CONTAGONIST-NAME </w:t>
            </w:r>
            <w:r w:rsidRPr="00D807E3">
              <w:rPr>
                <w:rFonts w:ascii="Courier New" w:hAnsi="Courier New" w:cs="Courier New"/>
                <w:highlight w:val="cyan"/>
              </w:rPr>
              <w:t xml:space="preserve">and their motivations. Provide 3 suggestions for a character that could be a nuisance to </w:t>
            </w:r>
            <w:r w:rsidRPr="00D807E3">
              <w:rPr>
                <w:rFonts w:ascii="Courier New" w:hAnsi="Courier New" w:cs="Courier New"/>
                <w:color w:val="70AD47" w:themeColor="accent6"/>
                <w:highlight w:val="cyan"/>
              </w:rPr>
              <w:t xml:space="preserve">PROTAGONIST-NAME </w:t>
            </w:r>
            <w:r w:rsidRPr="00D807E3">
              <w:rPr>
                <w:rFonts w:ascii="Courier New" w:hAnsi="Courier New" w:cs="Courier New"/>
                <w:highlight w:val="cyan"/>
              </w:rPr>
              <w:t xml:space="preserve">and </w:t>
            </w:r>
            <w:r w:rsidRPr="00D807E3">
              <w:rPr>
                <w:rFonts w:ascii="Courier New" w:hAnsi="Courier New" w:cs="Courier New"/>
                <w:color w:val="C00000"/>
                <w:highlight w:val="cyan"/>
              </w:rPr>
              <w:t>ANTAGONIST-NAME</w:t>
            </w:r>
          </w:p>
          <w:p w14:paraId="2B12AE28" w14:textId="4C031D8E" w:rsidR="00ED4BD0" w:rsidRPr="00E111C5" w:rsidRDefault="00ED4BD0" w:rsidP="00D807E3">
            <w:pPr>
              <w:pStyle w:val="BodyText"/>
              <w:rPr>
                <w:rFonts w:ascii="Courier New" w:hAnsi="Courier New" w:cs="Courier New"/>
              </w:rPr>
            </w:pPr>
            <w:r w:rsidRPr="00E111C5">
              <w:rPr>
                <w:rFonts w:ascii="Courier New" w:hAnsi="Courier New" w:cs="Courier New"/>
              </w:rPr>
              <w:t xml:space="preserve">- Choose 2 internal struggles and 2 external forces, except for Time, in </w:t>
            </w:r>
            <w:r w:rsidRPr="00E111C5">
              <w:rPr>
                <w:rFonts w:ascii="Courier New" w:hAnsi="Courier New" w:cs="Courier New"/>
                <w:b/>
                <w:bCs/>
                <w:color w:val="767171" w:themeColor="background2" w:themeShade="80"/>
              </w:rPr>
              <w:t xml:space="preserve">REFERENCE-909: Shadow </w:t>
            </w:r>
            <w:r w:rsidR="00DF4D78" w:rsidRPr="00E111C5">
              <w:rPr>
                <w:rFonts w:ascii="Courier New" w:hAnsi="Courier New" w:cs="Courier New"/>
                <w:b/>
                <w:bCs/>
                <w:color w:val="767171" w:themeColor="background2" w:themeShade="80"/>
              </w:rPr>
              <w:t>Opposition</w:t>
            </w:r>
            <w:r w:rsidRPr="00E111C5">
              <w:rPr>
                <w:rFonts w:ascii="Courier New" w:hAnsi="Courier New" w:cs="Courier New"/>
                <w:b/>
                <w:bCs/>
                <w:color w:val="767171" w:themeColor="background2" w:themeShade="80"/>
              </w:rPr>
              <w:t xml:space="preserve"> Defined</w:t>
            </w:r>
            <w:r w:rsidRPr="00E111C5">
              <w:rPr>
                <w:rFonts w:ascii="Courier New" w:hAnsi="Courier New" w:cs="Courier New"/>
                <w:color w:val="767171" w:themeColor="background2" w:themeShade="80"/>
              </w:rPr>
              <w:t xml:space="preserve"> </w:t>
            </w:r>
            <w:r w:rsidRPr="00E111C5">
              <w:rPr>
                <w:rFonts w:ascii="Courier New" w:hAnsi="Courier New" w:cs="Courier New"/>
              </w:rPr>
              <w:t xml:space="preserve">appropriate as </w:t>
            </w:r>
            <w:r w:rsidRPr="00E111C5">
              <w:rPr>
                <w:rFonts w:ascii="Courier New" w:hAnsi="Courier New" w:cs="Courier New"/>
                <w:color w:val="7030A0"/>
              </w:rPr>
              <w:t>SHADOW-</w:t>
            </w:r>
            <w:r w:rsidR="00DF4D78" w:rsidRPr="00E111C5">
              <w:rPr>
                <w:rFonts w:ascii="Courier New" w:hAnsi="Courier New" w:cs="Courier New"/>
                <w:color w:val="7030A0"/>
              </w:rPr>
              <w:t>OPPOSITION</w:t>
            </w:r>
          </w:p>
          <w:p w14:paraId="2E57D082" w14:textId="2F840024" w:rsidR="00786EC3" w:rsidRPr="00E111C5" w:rsidRDefault="00CA216D" w:rsidP="00786EC3">
            <w:pPr>
              <w:pStyle w:val="BodyText"/>
              <w:rPr>
                <w:rFonts w:ascii="Courier New" w:hAnsi="Courier New" w:cs="Courier New"/>
              </w:rPr>
            </w:pPr>
            <w:r w:rsidRPr="00E111C5">
              <w:rPr>
                <w:rFonts w:ascii="Courier New" w:hAnsi="Courier New" w:cs="Courier New"/>
              </w:rPr>
              <w:t>-</w:t>
            </w:r>
            <w:r w:rsidR="00786EC3" w:rsidRPr="00E111C5">
              <w:rPr>
                <w:rFonts w:ascii="Courier New" w:hAnsi="Courier New" w:cs="Courier New"/>
              </w:rPr>
              <w:t xml:space="preserve"> the settings and locations the story will be told in.</w:t>
            </w:r>
          </w:p>
          <w:p w14:paraId="45D00415" w14:textId="77777777" w:rsidR="005005F4" w:rsidRPr="00E111C5" w:rsidRDefault="005005F4" w:rsidP="00786EC3">
            <w:pPr>
              <w:pStyle w:val="BodyText"/>
              <w:rPr>
                <w:rFonts w:ascii="Courier New" w:hAnsi="Courier New" w:cs="Courier New"/>
              </w:rPr>
            </w:pPr>
          </w:p>
          <w:p w14:paraId="03420A06" w14:textId="77777777" w:rsidR="005005F4" w:rsidRPr="00E111C5" w:rsidRDefault="005005F4" w:rsidP="00786EC3">
            <w:pPr>
              <w:pStyle w:val="BodyText"/>
              <w:rPr>
                <w:rFonts w:ascii="Courier New" w:hAnsi="Courier New" w:cs="Courier New"/>
              </w:rPr>
            </w:pPr>
            <w:r w:rsidRPr="00E111C5">
              <w:rPr>
                <w:rFonts w:ascii="Courier New" w:hAnsi="Courier New" w:cs="Courier New"/>
              </w:rPr>
              <w:t>Remind the author to update/fill in the appropriate codex entries</w:t>
            </w:r>
            <w:r w:rsidR="00CA216D" w:rsidRPr="00E111C5">
              <w:rPr>
                <w:rFonts w:ascii="Courier New" w:hAnsi="Courier New" w:cs="Courier New"/>
              </w:rPr>
              <w:t xml:space="preserve"> but leave the aliases intact</w:t>
            </w:r>
            <w:r w:rsidRPr="00E111C5">
              <w:rPr>
                <w:rFonts w:ascii="Courier New" w:hAnsi="Courier New" w:cs="Courier New"/>
              </w:rPr>
              <w:t>.</w:t>
            </w:r>
          </w:p>
          <w:p w14:paraId="3905B958" w14:textId="77777777" w:rsidR="00ED4BD0" w:rsidRPr="00E111C5" w:rsidRDefault="00ED4BD0" w:rsidP="00786EC3">
            <w:pPr>
              <w:pStyle w:val="BodyText"/>
              <w:rPr>
                <w:rFonts w:ascii="Courier New" w:hAnsi="Courier New" w:cs="Courier New"/>
              </w:rPr>
            </w:pPr>
          </w:p>
          <w:p w14:paraId="3148C0D5" w14:textId="63D62BFC" w:rsidR="00ED4BD0" w:rsidRPr="00E111C5" w:rsidRDefault="00ED4BD0" w:rsidP="00786EC3">
            <w:pPr>
              <w:pStyle w:val="BodyText"/>
              <w:rPr>
                <w:rFonts w:ascii="Courier New" w:hAnsi="Courier New" w:cs="Courier New"/>
              </w:rPr>
            </w:pPr>
            <w:r w:rsidRPr="00E111C5">
              <w:rPr>
                <w:rFonts w:ascii="Courier New" w:hAnsi="Courier New" w:cs="Courier New"/>
              </w:rPr>
              <w:t xml:space="preserve">&lt;!-- Do NOT change the name of </w:t>
            </w:r>
            <w:r w:rsidR="00DF4D78" w:rsidRPr="00E111C5">
              <w:rPr>
                <w:rFonts w:ascii="Courier New" w:hAnsi="Courier New" w:cs="Courier New"/>
              </w:rPr>
              <w:t xml:space="preserve">the </w:t>
            </w:r>
            <w:r w:rsidRPr="00E111C5">
              <w:rPr>
                <w:rFonts w:ascii="Courier New" w:hAnsi="Courier New" w:cs="Courier New"/>
              </w:rPr>
              <w:t>SHADOW-</w:t>
            </w:r>
            <w:r w:rsidR="00DF4D78" w:rsidRPr="00E111C5">
              <w:rPr>
                <w:rFonts w:ascii="Courier New" w:hAnsi="Courier New" w:cs="Courier New"/>
              </w:rPr>
              <w:t>OPPOSITION codex</w:t>
            </w:r>
            <w:r w:rsidRPr="00E111C5">
              <w:rPr>
                <w:rFonts w:ascii="Courier New" w:hAnsi="Courier New" w:cs="Courier New"/>
              </w:rPr>
              <w:t xml:space="preserve"> --&gt;</w:t>
            </w:r>
          </w:p>
        </w:tc>
      </w:tr>
    </w:tbl>
    <w:p w14:paraId="56E3F8ED" w14:textId="77777777" w:rsidR="00786EC3" w:rsidRPr="00E111C5" w:rsidRDefault="00786EC3" w:rsidP="00B84A09">
      <w:pPr>
        <w:pStyle w:val="NoSpacing"/>
      </w:pPr>
    </w:p>
    <w:p w14:paraId="358BF196" w14:textId="2731CCE3" w:rsidR="00DA1B34" w:rsidRPr="00E111C5" w:rsidRDefault="00EF44D7" w:rsidP="00B84A09">
      <w:pPr>
        <w:pStyle w:val="NoSpacing"/>
      </w:pPr>
      <w:r w:rsidRPr="00E111C5">
        <w:rPr>
          <w:sz w:val="20"/>
        </w:rPr>
        <w:t>***</w:t>
      </w:r>
    </w:p>
    <w:tbl>
      <w:tblPr>
        <w:tblStyle w:val="TableGrid"/>
        <w:tblW w:w="0" w:type="auto"/>
        <w:tblLook w:val="04A0" w:firstRow="1" w:lastRow="0" w:firstColumn="1" w:lastColumn="0" w:noHBand="0" w:noVBand="1"/>
      </w:tblPr>
      <w:tblGrid>
        <w:gridCol w:w="1128"/>
        <w:gridCol w:w="8222"/>
      </w:tblGrid>
      <w:tr w:rsidR="009A175E" w:rsidRPr="00E111C5" w14:paraId="7A20B2FA" w14:textId="77777777" w:rsidTr="000B6751">
        <w:tc>
          <w:tcPr>
            <w:tcW w:w="1128" w:type="dxa"/>
            <w:shd w:val="clear" w:color="auto" w:fill="5B9BD5" w:themeFill="accent5"/>
          </w:tcPr>
          <w:p w14:paraId="3DEAC3A6" w14:textId="77777777" w:rsidR="009A175E" w:rsidRPr="00E111C5" w:rsidRDefault="009A175E" w:rsidP="000B6751"/>
        </w:tc>
        <w:tc>
          <w:tcPr>
            <w:tcW w:w="8222" w:type="dxa"/>
            <w:shd w:val="clear" w:color="auto" w:fill="5B9BD5" w:themeFill="accent5"/>
          </w:tcPr>
          <w:p w14:paraId="72607977" w14:textId="53CF0A43" w:rsidR="009A175E" w:rsidRPr="00E111C5" w:rsidRDefault="009A175E" w:rsidP="000B6751">
            <w:pPr>
              <w:rPr>
                <w:b/>
                <w:bCs/>
                <w:caps/>
              </w:rPr>
            </w:pPr>
            <w:r w:rsidRPr="00E111C5">
              <w:rPr>
                <w:b/>
                <w:bCs/>
                <w:caps/>
                <w:color w:val="FFFFFF" w:themeColor="background1"/>
              </w:rPr>
              <w:t>planning</w:t>
            </w:r>
            <w:r w:rsidR="006E18CB">
              <w:rPr>
                <w:b/>
                <w:bCs/>
                <w:caps/>
                <w:color w:val="FFFFFF" w:themeColor="background1"/>
              </w:rPr>
              <w:t>-</w:t>
            </w:r>
            <w:r w:rsidR="00AA4395" w:rsidRPr="00E111C5">
              <w:rPr>
                <w:b/>
                <w:bCs/>
                <w:caps/>
                <w:color w:val="FFFFFF" w:themeColor="background1"/>
              </w:rPr>
              <w:t>110:</w:t>
            </w:r>
            <w:r w:rsidRPr="00E111C5">
              <w:rPr>
                <w:b/>
                <w:bCs/>
                <w:caps/>
                <w:color w:val="FFFFFF" w:themeColor="background1"/>
              </w:rPr>
              <w:t xml:space="preserve"> </w:t>
            </w:r>
            <w:r w:rsidR="008826BD" w:rsidRPr="00E111C5">
              <w:rPr>
                <w:b/>
                <w:bCs/>
                <w:caps/>
                <w:color w:val="FFFFFF" w:themeColor="background1"/>
              </w:rPr>
              <w:t>LOGLINE</w:t>
            </w:r>
            <w:r w:rsidRPr="00E111C5">
              <w:rPr>
                <w:b/>
                <w:bCs/>
                <w:caps/>
                <w:color w:val="FFFFFF" w:themeColor="background1"/>
              </w:rPr>
              <w:t xml:space="preserve"> </w:t>
            </w:r>
            <w:r w:rsidR="00FA1A69" w:rsidRPr="00E111C5">
              <w:rPr>
                <w:b/>
                <w:bCs/>
                <w:caps/>
                <w:color w:val="FFFFFF" w:themeColor="background1"/>
              </w:rPr>
              <w:t>generator</w:t>
            </w:r>
          </w:p>
        </w:tc>
      </w:tr>
      <w:tr w:rsidR="009A175E" w:rsidRPr="00E111C5" w14:paraId="38B68BF4" w14:textId="77777777" w:rsidTr="000B6751">
        <w:tc>
          <w:tcPr>
            <w:tcW w:w="1128" w:type="dxa"/>
          </w:tcPr>
          <w:p w14:paraId="537F1EA0" w14:textId="77777777" w:rsidR="009A175E" w:rsidRPr="00E111C5" w:rsidRDefault="009A175E" w:rsidP="000B6751">
            <w:pPr>
              <w:rPr>
                <w:b/>
                <w:bCs/>
              </w:rPr>
            </w:pPr>
            <w:r w:rsidRPr="00E111C5">
              <w:rPr>
                <w:b/>
                <w:bCs/>
              </w:rPr>
              <w:t>Purpose</w:t>
            </w:r>
          </w:p>
        </w:tc>
        <w:tc>
          <w:tcPr>
            <w:tcW w:w="8222" w:type="dxa"/>
          </w:tcPr>
          <w:p w14:paraId="4EC6B910" w14:textId="0D6207CA" w:rsidR="009A175E" w:rsidRPr="00E111C5" w:rsidRDefault="009A175E" w:rsidP="000B6751">
            <w:r w:rsidRPr="00E111C5">
              <w:t>Develop you</w:t>
            </w:r>
            <w:r w:rsidR="00A14B8E" w:rsidRPr="00E111C5">
              <w:t>r</w:t>
            </w:r>
            <w:r w:rsidRPr="00E111C5">
              <w:t xml:space="preserve"> story idea using </w:t>
            </w:r>
            <w:r w:rsidR="00A14B8E" w:rsidRPr="00E111C5">
              <w:t xml:space="preserve">the </w:t>
            </w:r>
            <w:r w:rsidRPr="00E111C5">
              <w:t xml:space="preserve">snowflake method </w:t>
            </w:r>
            <w:r w:rsidR="00A67DB5" w:rsidRPr="00E111C5">
              <w:t>by starting with creating a logline that summarizes the entire story.</w:t>
            </w:r>
          </w:p>
        </w:tc>
      </w:tr>
      <w:tr w:rsidR="009A175E" w:rsidRPr="00E111C5" w14:paraId="783A69EB" w14:textId="77777777" w:rsidTr="000B6751">
        <w:tc>
          <w:tcPr>
            <w:tcW w:w="1128" w:type="dxa"/>
          </w:tcPr>
          <w:p w14:paraId="4E23F41E" w14:textId="77777777" w:rsidR="009A175E" w:rsidRPr="00E111C5" w:rsidRDefault="009A175E" w:rsidP="000B6751">
            <w:pPr>
              <w:rPr>
                <w:b/>
                <w:bCs/>
              </w:rPr>
            </w:pPr>
            <w:r w:rsidRPr="00E111C5">
              <w:rPr>
                <w:b/>
                <w:bCs/>
              </w:rPr>
              <w:t>Custom Prompt(s)</w:t>
            </w:r>
          </w:p>
        </w:tc>
        <w:tc>
          <w:tcPr>
            <w:tcW w:w="8222" w:type="dxa"/>
          </w:tcPr>
          <w:p w14:paraId="62838469" w14:textId="77777777" w:rsidR="00A86DF0" w:rsidRPr="00E111C5" w:rsidRDefault="00A86DF0" w:rsidP="00A86DF0">
            <w:r w:rsidRPr="00E111C5">
              <w:t>Workshop Chat &gt; GenPurpose / Creative</w:t>
            </w:r>
          </w:p>
          <w:p w14:paraId="545912FE" w14:textId="07FB55D7" w:rsidR="009A175E" w:rsidRPr="00E111C5" w:rsidRDefault="009A175E" w:rsidP="000B6751">
            <w:r w:rsidRPr="00E111C5">
              <w:t>Workshop Chat &gt; General Purpose</w:t>
            </w:r>
          </w:p>
        </w:tc>
      </w:tr>
      <w:tr w:rsidR="009A175E" w:rsidRPr="00E111C5" w14:paraId="60004A5F" w14:textId="77777777" w:rsidTr="000B6751">
        <w:tc>
          <w:tcPr>
            <w:tcW w:w="1128" w:type="dxa"/>
          </w:tcPr>
          <w:p w14:paraId="48DA81D6" w14:textId="77777777" w:rsidR="005B1C74" w:rsidRPr="00E111C5" w:rsidRDefault="005B1C74" w:rsidP="000B6751">
            <w:pPr>
              <w:rPr>
                <w:b/>
                <w:bCs/>
              </w:rPr>
            </w:pPr>
          </w:p>
          <w:p w14:paraId="73FE5FCB" w14:textId="397B4388" w:rsidR="009A175E" w:rsidRPr="00E111C5" w:rsidRDefault="009A175E" w:rsidP="000B6751">
            <w:pPr>
              <w:rPr>
                <w:b/>
                <w:bCs/>
              </w:rPr>
            </w:pPr>
            <w:r w:rsidRPr="00E111C5">
              <w:rPr>
                <w:b/>
                <w:bCs/>
              </w:rPr>
              <w:t>Usage</w:t>
            </w:r>
          </w:p>
        </w:tc>
        <w:tc>
          <w:tcPr>
            <w:tcW w:w="8222" w:type="dxa"/>
          </w:tcPr>
          <w:p w14:paraId="00ADDFAB" w14:textId="76B19E6E" w:rsidR="009A175E" w:rsidRPr="00E111C5" w:rsidRDefault="008826BD" w:rsidP="00696D7E">
            <w:pPr>
              <w:pStyle w:val="ListParagraph"/>
              <w:numPr>
                <w:ilvl w:val="0"/>
                <w:numId w:val="35"/>
              </w:numPr>
            </w:pPr>
            <w:r w:rsidRPr="00E111C5">
              <w:t>Use previous prompts to i</w:t>
            </w:r>
            <w:r w:rsidR="009A175E" w:rsidRPr="00E111C5">
              <w:t xml:space="preserve">dentify the primary genre </w:t>
            </w:r>
            <w:r w:rsidR="006E18CB">
              <w:t>-</w:t>
            </w:r>
            <w:r w:rsidR="009A175E" w:rsidRPr="00E111C5">
              <w:t xml:space="preserve"> Fantasy, Romance, Mystery, Science Fiction, etc.</w:t>
            </w:r>
            <w:r w:rsidRPr="00E111C5">
              <w:t>, sub-genres, and tropes create appropriate Codex entries.</w:t>
            </w:r>
          </w:p>
          <w:p w14:paraId="296A4C69" w14:textId="77777777" w:rsidR="009A175E" w:rsidRPr="00E111C5" w:rsidRDefault="009A175E" w:rsidP="00696D7E">
            <w:pPr>
              <w:pStyle w:val="ListParagraph"/>
              <w:numPr>
                <w:ilvl w:val="0"/>
                <w:numId w:val="35"/>
              </w:numPr>
            </w:pPr>
            <w:r w:rsidRPr="00E111C5">
              <w:t>In Chat, select a General Purpose custom prompt and an LLM (see below).</w:t>
            </w:r>
          </w:p>
          <w:p w14:paraId="6E020ED7" w14:textId="2E8575BC" w:rsidR="009A175E" w:rsidRPr="00E111C5" w:rsidRDefault="009A175E" w:rsidP="00696D7E">
            <w:pPr>
              <w:pStyle w:val="ListParagraph"/>
              <w:numPr>
                <w:ilvl w:val="0"/>
                <w:numId w:val="35"/>
              </w:numPr>
            </w:pPr>
            <w:r w:rsidRPr="00E111C5">
              <w:t xml:space="preserve">Copy-and-paste </w:t>
            </w:r>
            <w:r w:rsidR="007B0FBB" w:rsidRPr="00E111C5">
              <w:t xml:space="preserve">your favorite logline  into Codex entry </w:t>
            </w:r>
            <w:r w:rsidR="000F46E3" w:rsidRPr="00E111C5">
              <w:rPr>
                <w:color w:val="00B050"/>
              </w:rPr>
              <w:t>NOTE-</w:t>
            </w:r>
            <w:r w:rsidR="008C7F24" w:rsidRPr="00E111C5">
              <w:rPr>
                <w:color w:val="00B050"/>
              </w:rPr>
              <w:t>110</w:t>
            </w:r>
            <w:r w:rsidR="007B0FBB" w:rsidRPr="00E111C5">
              <w:rPr>
                <w:color w:val="00B050"/>
              </w:rPr>
              <w:t>: LOGLINE</w:t>
            </w:r>
            <w:r w:rsidRPr="00E111C5">
              <w:t>.</w:t>
            </w:r>
          </w:p>
        </w:tc>
      </w:tr>
      <w:tr w:rsidR="009A175E" w14:paraId="626C53A0" w14:textId="77777777" w:rsidTr="000B6751">
        <w:tc>
          <w:tcPr>
            <w:tcW w:w="1128" w:type="dxa"/>
          </w:tcPr>
          <w:p w14:paraId="3A186FBE" w14:textId="77777777" w:rsidR="00C73200" w:rsidRPr="00E111C5" w:rsidRDefault="00C73200" w:rsidP="000B6751">
            <w:pPr>
              <w:rPr>
                <w:b/>
                <w:bCs/>
              </w:rPr>
            </w:pPr>
          </w:p>
          <w:p w14:paraId="57AA88B6" w14:textId="77777777" w:rsidR="004A48C2" w:rsidRPr="00E111C5" w:rsidRDefault="004A48C2" w:rsidP="000B6751">
            <w:pPr>
              <w:rPr>
                <w:b/>
                <w:bCs/>
              </w:rPr>
            </w:pPr>
          </w:p>
          <w:p w14:paraId="21F904AD" w14:textId="77777777" w:rsidR="004A48C2" w:rsidRPr="00E111C5" w:rsidRDefault="004A48C2" w:rsidP="000B6751">
            <w:pPr>
              <w:rPr>
                <w:b/>
                <w:bCs/>
              </w:rPr>
            </w:pPr>
          </w:p>
          <w:p w14:paraId="3761A2E8" w14:textId="77777777" w:rsidR="004A48C2" w:rsidRPr="00E111C5" w:rsidRDefault="004A48C2" w:rsidP="000B6751">
            <w:pPr>
              <w:rPr>
                <w:b/>
                <w:bCs/>
              </w:rPr>
            </w:pPr>
          </w:p>
          <w:p w14:paraId="7AFD0FF7" w14:textId="77777777" w:rsidR="004A48C2" w:rsidRPr="00E111C5" w:rsidRDefault="004A48C2" w:rsidP="000B6751">
            <w:pPr>
              <w:rPr>
                <w:b/>
                <w:bCs/>
              </w:rPr>
            </w:pPr>
          </w:p>
          <w:p w14:paraId="7DB14AA8" w14:textId="77777777" w:rsidR="004A48C2" w:rsidRPr="00E111C5" w:rsidRDefault="004A48C2" w:rsidP="000B6751">
            <w:pPr>
              <w:rPr>
                <w:b/>
                <w:bCs/>
              </w:rPr>
            </w:pPr>
          </w:p>
          <w:p w14:paraId="69DF4057" w14:textId="77777777" w:rsidR="004A48C2" w:rsidRPr="00E111C5" w:rsidRDefault="004A48C2" w:rsidP="000B6751">
            <w:pPr>
              <w:rPr>
                <w:b/>
                <w:bCs/>
              </w:rPr>
            </w:pPr>
          </w:p>
          <w:p w14:paraId="025E08F0" w14:textId="77777777" w:rsidR="004A48C2" w:rsidRPr="00E111C5" w:rsidRDefault="004A48C2" w:rsidP="000B6751">
            <w:pPr>
              <w:rPr>
                <w:b/>
                <w:bCs/>
              </w:rPr>
            </w:pPr>
          </w:p>
          <w:p w14:paraId="239C7B4B" w14:textId="77777777" w:rsidR="004A48C2" w:rsidRPr="00E111C5" w:rsidRDefault="004A48C2" w:rsidP="000B6751">
            <w:pPr>
              <w:rPr>
                <w:b/>
                <w:bCs/>
              </w:rPr>
            </w:pPr>
          </w:p>
          <w:p w14:paraId="47A9AE61" w14:textId="77777777" w:rsidR="004A48C2" w:rsidRPr="00E111C5" w:rsidRDefault="004A48C2" w:rsidP="000B6751">
            <w:pPr>
              <w:rPr>
                <w:b/>
                <w:bCs/>
              </w:rPr>
            </w:pPr>
          </w:p>
          <w:p w14:paraId="61CBB5C5" w14:textId="77777777" w:rsidR="004A48C2" w:rsidRPr="00E111C5" w:rsidRDefault="004A48C2" w:rsidP="000B6751">
            <w:pPr>
              <w:rPr>
                <w:b/>
                <w:bCs/>
              </w:rPr>
            </w:pPr>
          </w:p>
          <w:p w14:paraId="06321547" w14:textId="5393A271" w:rsidR="009A175E" w:rsidRPr="00E111C5" w:rsidRDefault="009A175E" w:rsidP="000B6751">
            <w:pPr>
              <w:rPr>
                <w:b/>
                <w:bCs/>
              </w:rPr>
            </w:pPr>
            <w:r w:rsidRPr="00E111C5">
              <w:rPr>
                <w:b/>
                <w:bCs/>
              </w:rPr>
              <w:t>Prompts</w:t>
            </w:r>
          </w:p>
        </w:tc>
        <w:tc>
          <w:tcPr>
            <w:tcW w:w="8222" w:type="dxa"/>
          </w:tcPr>
          <w:p w14:paraId="3258707F" w14:textId="77777777" w:rsidR="00CD5536" w:rsidRPr="00E111C5" w:rsidRDefault="00CD5536" w:rsidP="004007C5">
            <w:pPr>
              <w:pStyle w:val="NoSpacing"/>
            </w:pPr>
          </w:p>
          <w:p w14:paraId="5BC6379E" w14:textId="7521D0AA" w:rsidR="006839EF" w:rsidRPr="00E111C5" w:rsidRDefault="00B53C1E" w:rsidP="009A175E">
            <w:pPr>
              <w:pStyle w:val="BodyText"/>
              <w:rPr>
                <w:rFonts w:ascii="Courier New" w:hAnsi="Courier New" w:cs="Courier New"/>
              </w:rPr>
            </w:pPr>
            <w:r w:rsidRPr="00E111C5">
              <w:rPr>
                <w:rFonts w:ascii="Courier New" w:hAnsi="Courier New" w:cs="Courier New"/>
              </w:rPr>
              <w:t xml:space="preserve">Ask the author clarifying questions about </w:t>
            </w:r>
            <w:r w:rsidR="000F46E3" w:rsidRPr="00E111C5">
              <w:rPr>
                <w:rFonts w:ascii="Courier New" w:hAnsi="Courier New" w:cs="Courier New"/>
                <w:color w:val="00B050"/>
              </w:rPr>
              <w:t>NOTE-</w:t>
            </w:r>
            <w:r w:rsidRPr="00E111C5">
              <w:rPr>
                <w:rFonts w:ascii="Courier New" w:hAnsi="Courier New" w:cs="Courier New"/>
                <w:color w:val="00B050"/>
              </w:rPr>
              <w:t xml:space="preserve">105: </w:t>
            </w:r>
            <w:r w:rsidR="00BC68C6" w:rsidRPr="00E111C5">
              <w:rPr>
                <w:rFonts w:ascii="Courier New" w:hAnsi="Courier New" w:cs="Courier New"/>
                <w:color w:val="00B050"/>
              </w:rPr>
              <w:t>PLOT BRAINSTORM</w:t>
            </w:r>
            <w:r w:rsidRPr="00E111C5">
              <w:rPr>
                <w:rFonts w:ascii="Courier New" w:hAnsi="Courier New" w:cs="Courier New"/>
              </w:rPr>
              <w:t xml:space="preserve"> to ensure you have a good understanding of the</w:t>
            </w:r>
            <w:r w:rsidR="001C0B15" w:rsidRPr="00E111C5">
              <w:rPr>
                <w:rFonts w:ascii="Courier New" w:hAnsi="Courier New" w:cs="Courier New"/>
              </w:rPr>
              <w:t xml:space="preserve"> idea and </w:t>
            </w:r>
            <w:r w:rsidR="004007C5" w:rsidRPr="00E111C5">
              <w:rPr>
                <w:rFonts w:ascii="Courier New" w:hAnsi="Courier New" w:cs="Courier New"/>
              </w:rPr>
              <w:t>the premise</w:t>
            </w:r>
            <w:r w:rsidR="001C0B15" w:rsidRPr="00E111C5">
              <w:rPr>
                <w:rFonts w:ascii="Courier New" w:hAnsi="Courier New" w:cs="Courier New"/>
              </w:rPr>
              <w:t xml:space="preserve"> in </w:t>
            </w:r>
            <w:r w:rsidR="001C0B15" w:rsidRPr="00E111C5">
              <w:rPr>
                <w:rFonts w:ascii="Courier New" w:hAnsi="Courier New" w:cs="Courier New"/>
                <w:color w:val="00B050"/>
              </w:rPr>
              <w:t>NOTE-107: HOOK, PITCH, PREMISE</w:t>
            </w:r>
            <w:r w:rsidRPr="00E111C5">
              <w:rPr>
                <w:rFonts w:ascii="Courier New" w:hAnsi="Courier New" w:cs="Courier New"/>
              </w:rPr>
              <w:t>. Then use each of the formulas below to create a one-sentence summary that describes the story, creating a total of three different one-sentence summaries.</w:t>
            </w:r>
          </w:p>
          <w:p w14:paraId="58A8400E" w14:textId="77777777" w:rsidR="00B53C1E" w:rsidRPr="00E111C5" w:rsidRDefault="00B53C1E" w:rsidP="009A175E">
            <w:pPr>
              <w:pStyle w:val="BodyText"/>
              <w:rPr>
                <w:rFonts w:ascii="Courier New" w:hAnsi="Courier New" w:cs="Courier New"/>
              </w:rPr>
            </w:pPr>
          </w:p>
          <w:p w14:paraId="62EA6B4F" w14:textId="05745AA6" w:rsidR="009A175E" w:rsidRPr="00E111C5" w:rsidRDefault="009A175E" w:rsidP="009A175E">
            <w:pPr>
              <w:pStyle w:val="BodyText"/>
              <w:rPr>
                <w:rFonts w:ascii="Courier New" w:hAnsi="Courier New" w:cs="Courier New"/>
              </w:rPr>
            </w:pPr>
            <w:r w:rsidRPr="00E111C5">
              <w:rPr>
                <w:rFonts w:ascii="Courier New" w:hAnsi="Courier New" w:cs="Courier New"/>
                <w:b/>
                <w:bCs/>
              </w:rPr>
              <w:t>Killogator Formula</w:t>
            </w:r>
            <w:r w:rsidRPr="00E111C5">
              <w:rPr>
                <w:rFonts w:ascii="Courier New" w:hAnsi="Courier New" w:cs="Courier New"/>
              </w:rPr>
              <w:t>:</w:t>
            </w:r>
          </w:p>
          <w:p w14:paraId="194AAEFF" w14:textId="22598734" w:rsidR="009A175E" w:rsidRPr="00E111C5" w:rsidRDefault="009A175E" w:rsidP="009A175E">
            <w:pPr>
              <w:pStyle w:val="BodyText"/>
              <w:rPr>
                <w:rFonts w:ascii="Courier New" w:hAnsi="Courier New" w:cs="Courier New"/>
              </w:rPr>
            </w:pPr>
            <w:r w:rsidRPr="00E111C5">
              <w:rPr>
                <w:rFonts w:ascii="Courier New" w:hAnsi="Courier New" w:cs="Courier New"/>
              </w:rPr>
              <w:t>In a [Setting]</w:t>
            </w:r>
            <w:r w:rsidRPr="00E111C5">
              <w:t xml:space="preserve"> </w:t>
            </w:r>
            <w:r w:rsidRPr="00E111C5">
              <w:rPr>
                <w:rFonts w:ascii="Courier New" w:hAnsi="Courier New" w:cs="Courier New"/>
              </w:rPr>
              <w:t>a [Protagonist] has a [Problem] (caused by an [Antagonist]) and (faces [Conflict]) as they try to (achieve a [Goal]).</w:t>
            </w:r>
          </w:p>
          <w:p w14:paraId="4AD417AB" w14:textId="77777777" w:rsidR="009A175E" w:rsidRPr="00E111C5" w:rsidRDefault="009A175E" w:rsidP="009A175E">
            <w:pPr>
              <w:pStyle w:val="BodyText"/>
              <w:rPr>
                <w:rFonts w:ascii="Courier New" w:hAnsi="Courier New" w:cs="Courier New"/>
              </w:rPr>
            </w:pPr>
          </w:p>
          <w:p w14:paraId="7AFCB907" w14:textId="4C4F6A1E" w:rsidR="009A175E" w:rsidRPr="00E111C5" w:rsidRDefault="001D64D6" w:rsidP="009A175E">
            <w:pPr>
              <w:pStyle w:val="BodyText"/>
              <w:rPr>
                <w:rFonts w:ascii="Courier New" w:hAnsi="Courier New" w:cs="Courier New"/>
              </w:rPr>
            </w:pPr>
            <w:r w:rsidRPr="00E111C5">
              <w:rPr>
                <w:rFonts w:ascii="Courier New" w:hAnsi="Courier New" w:cs="Courier New"/>
              </w:rPr>
              <w:t>Example: The British Secret Service asks a retired spymaster to find a soviet mole who must be one of his former protégés. He can trust no one as he tries to discover who the traitor is.</w:t>
            </w:r>
          </w:p>
          <w:p w14:paraId="317E292A" w14:textId="77777777" w:rsidR="009A175E" w:rsidRPr="00E111C5" w:rsidRDefault="009A175E" w:rsidP="009A175E">
            <w:pPr>
              <w:pStyle w:val="BodyText"/>
              <w:rPr>
                <w:rFonts w:ascii="Courier New" w:hAnsi="Courier New" w:cs="Courier New"/>
              </w:rPr>
            </w:pPr>
          </w:p>
          <w:p w14:paraId="2BB41DC6" w14:textId="519128C7" w:rsidR="009A175E" w:rsidRPr="00E111C5" w:rsidRDefault="009A175E" w:rsidP="009A175E">
            <w:pPr>
              <w:pStyle w:val="BodyText"/>
              <w:rPr>
                <w:rFonts w:ascii="Courier New" w:hAnsi="Courier New" w:cs="Courier New"/>
              </w:rPr>
            </w:pPr>
            <w:r w:rsidRPr="00E111C5">
              <w:rPr>
                <w:rFonts w:ascii="Courier New" w:hAnsi="Courier New" w:cs="Courier New"/>
                <w:b/>
                <w:bCs/>
              </w:rPr>
              <w:t>Who What Where Formula</w:t>
            </w:r>
            <w:r w:rsidRPr="00E111C5">
              <w:rPr>
                <w:rFonts w:ascii="Courier New" w:hAnsi="Courier New" w:cs="Courier New"/>
              </w:rPr>
              <w:t>:</w:t>
            </w:r>
          </w:p>
          <w:p w14:paraId="5C55D120" w14:textId="2832F282" w:rsidR="009A175E" w:rsidRPr="00E111C5" w:rsidRDefault="009A175E" w:rsidP="009A175E">
            <w:pPr>
              <w:pStyle w:val="BodyText"/>
              <w:rPr>
                <w:rFonts w:ascii="Courier New" w:hAnsi="Courier New" w:cs="Courier New"/>
              </w:rPr>
            </w:pPr>
            <w:r w:rsidRPr="00E111C5">
              <w:rPr>
                <w:rFonts w:ascii="Courier New" w:hAnsi="Courier New" w:cs="Courier New"/>
              </w:rPr>
              <w:t> [WHO] has to [WHAT] on [WHERE] during [WHEN] because if they don’t [HOW], [WHY] will happen.</w:t>
            </w:r>
          </w:p>
          <w:p w14:paraId="25D76E30" w14:textId="77777777" w:rsidR="009A175E" w:rsidRPr="00E111C5" w:rsidRDefault="009A175E" w:rsidP="009A175E">
            <w:pPr>
              <w:pStyle w:val="BodyText"/>
              <w:rPr>
                <w:rFonts w:ascii="Courier New" w:hAnsi="Courier New" w:cs="Courier New"/>
              </w:rPr>
            </w:pPr>
          </w:p>
          <w:p w14:paraId="4B74C6C4" w14:textId="77777777" w:rsidR="001D64D6" w:rsidRPr="00E111C5" w:rsidRDefault="001D64D6" w:rsidP="009A175E">
            <w:pPr>
              <w:pStyle w:val="BodyText"/>
              <w:rPr>
                <w:rFonts w:ascii="Courier New" w:hAnsi="Courier New" w:cs="Courier New"/>
              </w:rPr>
            </w:pPr>
            <w:r w:rsidRPr="00E111C5">
              <w:rPr>
                <w:rFonts w:ascii="Courier New" w:hAnsi="Courier New" w:cs="Courier New"/>
              </w:rPr>
              <w:t>Example: A knight has to slay a dragon on a dangerous mountain during a terrible storm, because if they don’t the dragon will destroy the village and the girl he loves will be killed.</w:t>
            </w:r>
          </w:p>
          <w:p w14:paraId="6FE8FDF0" w14:textId="77777777" w:rsidR="001D64D6" w:rsidRPr="00E111C5" w:rsidRDefault="001D64D6" w:rsidP="009A175E">
            <w:pPr>
              <w:pStyle w:val="BodyText"/>
              <w:rPr>
                <w:rFonts w:ascii="Courier New" w:hAnsi="Courier New" w:cs="Courier New"/>
              </w:rPr>
            </w:pPr>
          </w:p>
          <w:p w14:paraId="3DBFCE85" w14:textId="77777777" w:rsidR="001D64D6" w:rsidRPr="00E111C5" w:rsidRDefault="001D64D6" w:rsidP="009A175E">
            <w:pPr>
              <w:pStyle w:val="BodyText"/>
              <w:rPr>
                <w:rFonts w:ascii="Courier New" w:hAnsi="Courier New" w:cs="Courier New"/>
              </w:rPr>
            </w:pPr>
            <w:r w:rsidRPr="00E111C5">
              <w:rPr>
                <w:rFonts w:ascii="Courier New" w:hAnsi="Courier New" w:cs="Courier New"/>
                <w:b/>
                <w:bCs/>
              </w:rPr>
              <w:t>Logline-inator Forumula</w:t>
            </w:r>
            <w:r w:rsidRPr="00E111C5">
              <w:rPr>
                <w:rFonts w:ascii="Courier New" w:hAnsi="Courier New" w:cs="Courier New"/>
              </w:rPr>
              <w:t>:</w:t>
            </w:r>
          </w:p>
          <w:p w14:paraId="14EA354B" w14:textId="77777777" w:rsidR="001D64D6" w:rsidRPr="00E111C5" w:rsidRDefault="001D64D6" w:rsidP="001D64D6">
            <w:pPr>
              <w:pStyle w:val="BodyText"/>
              <w:rPr>
                <w:rFonts w:ascii="Courier New" w:hAnsi="Courier New" w:cs="Courier New"/>
              </w:rPr>
            </w:pPr>
            <w:r w:rsidRPr="00E111C5">
              <w:rPr>
                <w:rFonts w:ascii="Courier New" w:hAnsi="Courier New" w:cs="Courier New"/>
              </w:rPr>
              <w:t>[ Protagonist] is trying to solve [problem] or [the stakes] will happen. [Antagonist] is trying to stop them for [these reasons].</w:t>
            </w:r>
          </w:p>
          <w:p w14:paraId="780B48A6" w14:textId="77777777" w:rsidR="001D64D6" w:rsidRPr="00E111C5" w:rsidRDefault="001D64D6" w:rsidP="004007C5">
            <w:pPr>
              <w:pStyle w:val="NoSpacing"/>
            </w:pPr>
            <w:r w:rsidRPr="00E111C5">
              <w:t>    </w:t>
            </w:r>
          </w:p>
          <w:p w14:paraId="56FC7D9E" w14:textId="77777777" w:rsidR="00C73200" w:rsidRPr="00E111C5" w:rsidRDefault="001D64D6" w:rsidP="00C73200">
            <w:pPr>
              <w:pStyle w:val="BodyText"/>
              <w:rPr>
                <w:rFonts w:ascii="Courier New" w:hAnsi="Courier New" w:cs="Courier New"/>
              </w:rPr>
            </w:pPr>
            <w:r w:rsidRPr="00E111C5">
              <w:rPr>
                <w:rFonts w:ascii="Courier New" w:hAnsi="Courier New" w:cs="Courier New"/>
              </w:rPr>
              <w:t>    Example: A police chief is trying to destroy a gigantic shark to stop people being killed. But the greedy town council demand that the beach stays open to protect their own interests.</w:t>
            </w:r>
          </w:p>
          <w:p w14:paraId="5D78A879" w14:textId="77777777" w:rsidR="0074437B" w:rsidRPr="00E111C5" w:rsidRDefault="0074437B" w:rsidP="004007C5">
            <w:pPr>
              <w:pStyle w:val="NoSpacing"/>
            </w:pPr>
          </w:p>
          <w:p w14:paraId="1F1F9037" w14:textId="77777777" w:rsidR="00C95B74" w:rsidRPr="00E111C5" w:rsidRDefault="00C95B74" w:rsidP="00C95B74">
            <w:pPr>
              <w:pStyle w:val="BodyText"/>
              <w:rPr>
                <w:rFonts w:ascii="Courier New" w:hAnsi="Courier New" w:cs="Courier New"/>
                <w:noProof/>
              </w:rPr>
            </w:pPr>
            <w:r w:rsidRPr="00E111C5">
              <w:rPr>
                <w:rFonts w:ascii="Courier New" w:hAnsi="Courier New" w:cs="Courier New"/>
                <w:noProof/>
              </w:rPr>
              <w:t>Remind the author to:</w:t>
            </w:r>
          </w:p>
          <w:p w14:paraId="18EC455B" w14:textId="17F0886B" w:rsidR="00C95B74" w:rsidRPr="00E111C5" w:rsidRDefault="00C95B74" w:rsidP="00C95B74">
            <w:pPr>
              <w:pStyle w:val="BodyText"/>
              <w:rPr>
                <w:rFonts w:ascii="Courier New" w:hAnsi="Courier New" w:cs="Courier New"/>
                <w:noProof/>
              </w:rPr>
            </w:pPr>
            <w:r w:rsidRPr="00E111C5">
              <w:rPr>
                <w:rFonts w:ascii="Courier New" w:hAnsi="Courier New" w:cs="Courier New"/>
                <w:noProof/>
              </w:rPr>
              <w:t xml:space="preserve">- Copy the output to a </w:t>
            </w:r>
            <w:r w:rsidR="008E729C" w:rsidRPr="00E111C5">
              <w:rPr>
                <w:rFonts w:ascii="Courier New" w:hAnsi="Courier New" w:cs="Courier New"/>
                <w:noProof/>
              </w:rPr>
              <w:t xml:space="preserve">named </w:t>
            </w:r>
            <w:r w:rsidRPr="00E111C5">
              <w:rPr>
                <w:rFonts w:ascii="Courier New" w:hAnsi="Courier New" w:cs="Courier New"/>
                <w:noProof/>
              </w:rPr>
              <w:t>Snippet</w:t>
            </w:r>
          </w:p>
          <w:p w14:paraId="6ABCA755" w14:textId="7C2906C5" w:rsidR="0074437B" w:rsidRPr="002148A9" w:rsidRDefault="00C95B74" w:rsidP="00C95B74">
            <w:pPr>
              <w:pStyle w:val="BodyText"/>
              <w:rPr>
                <w:rFonts w:ascii="Courier New" w:hAnsi="Courier New" w:cs="Courier New"/>
              </w:rPr>
            </w:pPr>
            <w:r w:rsidRPr="00E111C5">
              <w:rPr>
                <w:rFonts w:ascii="Courier New" w:hAnsi="Courier New" w:cs="Courier New"/>
                <w:noProof/>
              </w:rPr>
              <w:t xml:space="preserve">- Copy your favorite </w:t>
            </w:r>
            <w:r w:rsidR="005960F1" w:rsidRPr="00E111C5">
              <w:rPr>
                <w:rFonts w:ascii="Courier New" w:hAnsi="Courier New" w:cs="Courier New"/>
                <w:noProof/>
              </w:rPr>
              <w:t xml:space="preserve">logline </w:t>
            </w:r>
            <w:r w:rsidRPr="00E111C5">
              <w:rPr>
                <w:rFonts w:ascii="Courier New" w:hAnsi="Courier New" w:cs="Courier New"/>
                <w:noProof/>
              </w:rPr>
              <w:t xml:space="preserve">to </w:t>
            </w:r>
            <w:r w:rsidR="000F46E3" w:rsidRPr="00E111C5">
              <w:rPr>
                <w:rFonts w:ascii="Courier New" w:hAnsi="Courier New" w:cs="Courier New"/>
                <w:color w:val="00B050"/>
              </w:rPr>
              <w:t>NOTE-</w:t>
            </w:r>
            <w:r w:rsidR="008C7F24" w:rsidRPr="00E111C5">
              <w:rPr>
                <w:rFonts w:ascii="Courier New" w:hAnsi="Courier New" w:cs="Courier New"/>
                <w:color w:val="00B050"/>
              </w:rPr>
              <w:t>110</w:t>
            </w:r>
            <w:r w:rsidR="0074437B" w:rsidRPr="00E111C5">
              <w:rPr>
                <w:rFonts w:ascii="Courier New" w:hAnsi="Courier New" w:cs="Courier New"/>
                <w:color w:val="00B050"/>
              </w:rPr>
              <w:t>: LOGLINE</w:t>
            </w:r>
          </w:p>
        </w:tc>
      </w:tr>
    </w:tbl>
    <w:p w14:paraId="1928D89D" w14:textId="77777777" w:rsidR="00C44EB1" w:rsidRDefault="00C44EB1" w:rsidP="00FE6590">
      <w:pPr>
        <w:pStyle w:val="NoSpacing"/>
      </w:pPr>
    </w:p>
    <w:p w14:paraId="5A40884F" w14:textId="41E56A39" w:rsidR="00161284" w:rsidRDefault="007A67FD" w:rsidP="00593D98">
      <w:r>
        <w:t>***</w:t>
      </w:r>
    </w:p>
    <w:tbl>
      <w:tblPr>
        <w:tblStyle w:val="TableGrid"/>
        <w:tblW w:w="0" w:type="auto"/>
        <w:tblLook w:val="04A0" w:firstRow="1" w:lastRow="0" w:firstColumn="1" w:lastColumn="0" w:noHBand="0" w:noVBand="1"/>
      </w:tblPr>
      <w:tblGrid>
        <w:gridCol w:w="1128"/>
        <w:gridCol w:w="8222"/>
      </w:tblGrid>
      <w:tr w:rsidR="008826BD" w14:paraId="76AF3E25" w14:textId="77777777" w:rsidTr="000800DF">
        <w:tc>
          <w:tcPr>
            <w:tcW w:w="1128" w:type="dxa"/>
            <w:shd w:val="clear" w:color="auto" w:fill="5B9BD5" w:themeFill="accent5"/>
          </w:tcPr>
          <w:p w14:paraId="7A3C2BB8" w14:textId="77777777" w:rsidR="008826BD" w:rsidRDefault="008826BD" w:rsidP="000800DF"/>
        </w:tc>
        <w:tc>
          <w:tcPr>
            <w:tcW w:w="8222" w:type="dxa"/>
            <w:shd w:val="clear" w:color="auto" w:fill="5B9BD5" w:themeFill="accent5"/>
          </w:tcPr>
          <w:p w14:paraId="7166253B" w14:textId="0A9133E8" w:rsidR="008826BD" w:rsidRPr="009A2357" w:rsidRDefault="008826BD" w:rsidP="000800DF">
            <w:pPr>
              <w:rPr>
                <w:b/>
                <w:bCs/>
                <w:caps/>
              </w:rPr>
            </w:pPr>
            <w:r>
              <w:rPr>
                <w:b/>
                <w:bCs/>
                <w:caps/>
                <w:color w:val="FFFFFF" w:themeColor="background1"/>
              </w:rPr>
              <w:t>planning</w:t>
            </w:r>
            <w:r w:rsidR="006E18CB">
              <w:rPr>
                <w:b/>
                <w:bCs/>
                <w:caps/>
                <w:color w:val="FFFFFF" w:themeColor="background1"/>
              </w:rPr>
              <w:t>-</w:t>
            </w:r>
            <w:r>
              <w:rPr>
                <w:b/>
                <w:bCs/>
                <w:caps/>
                <w:color w:val="FFFFFF" w:themeColor="background1"/>
              </w:rPr>
              <w:t>11</w:t>
            </w:r>
            <w:r w:rsidR="0074437B">
              <w:rPr>
                <w:b/>
                <w:bCs/>
                <w:caps/>
                <w:color w:val="FFFFFF" w:themeColor="background1"/>
              </w:rPr>
              <w:t>1</w:t>
            </w:r>
            <w:r>
              <w:rPr>
                <w:b/>
                <w:bCs/>
                <w:caps/>
                <w:color w:val="FFFFFF" w:themeColor="background1"/>
              </w:rPr>
              <w:t xml:space="preserve">: Expand </w:t>
            </w:r>
            <w:r w:rsidR="0074437B">
              <w:rPr>
                <w:b/>
                <w:bCs/>
                <w:caps/>
                <w:color w:val="FFFFFF" w:themeColor="background1"/>
              </w:rPr>
              <w:t xml:space="preserve">logline into </w:t>
            </w:r>
            <w:r w:rsidR="006839EF">
              <w:rPr>
                <w:b/>
                <w:bCs/>
                <w:caps/>
                <w:color w:val="FFFFFF" w:themeColor="background1"/>
              </w:rPr>
              <w:t>3 Sentences</w:t>
            </w:r>
            <w:r>
              <w:rPr>
                <w:b/>
                <w:bCs/>
                <w:caps/>
                <w:color w:val="FFFFFF" w:themeColor="background1"/>
              </w:rPr>
              <w:t xml:space="preserve"> </w:t>
            </w:r>
          </w:p>
        </w:tc>
      </w:tr>
      <w:tr w:rsidR="008826BD" w14:paraId="3B3F6C29" w14:textId="77777777" w:rsidTr="000800DF">
        <w:tc>
          <w:tcPr>
            <w:tcW w:w="1128" w:type="dxa"/>
          </w:tcPr>
          <w:p w14:paraId="3BEFF911" w14:textId="77777777" w:rsidR="008826BD" w:rsidRPr="00BD6E99" w:rsidRDefault="008826BD" w:rsidP="000800DF">
            <w:pPr>
              <w:rPr>
                <w:b/>
                <w:bCs/>
              </w:rPr>
            </w:pPr>
            <w:r w:rsidRPr="00BD6E99">
              <w:rPr>
                <w:b/>
                <w:bCs/>
              </w:rPr>
              <w:t>Purpose</w:t>
            </w:r>
          </w:p>
        </w:tc>
        <w:tc>
          <w:tcPr>
            <w:tcW w:w="8222" w:type="dxa"/>
          </w:tcPr>
          <w:p w14:paraId="0032E31C" w14:textId="0E873810" w:rsidR="008826BD" w:rsidRDefault="008826BD" w:rsidP="000800DF">
            <w:r>
              <w:t>Develop you</w:t>
            </w:r>
            <w:r w:rsidR="00A14B8E">
              <w:t>r</w:t>
            </w:r>
            <w:r>
              <w:t xml:space="preserve"> story idea using </w:t>
            </w:r>
            <w:r w:rsidR="00A14B8E">
              <w:t xml:space="preserve">the </w:t>
            </w:r>
            <w:r>
              <w:t xml:space="preserve">snowflake method </w:t>
            </w:r>
            <w:r w:rsidR="00A67DB5">
              <w:t>by expanding the logline into 3 Sentences that define the beginning, middle, and end of the story.</w:t>
            </w:r>
          </w:p>
        </w:tc>
      </w:tr>
      <w:tr w:rsidR="008826BD" w:rsidRPr="00E111C5" w14:paraId="507A7BFC" w14:textId="77777777" w:rsidTr="000800DF">
        <w:tc>
          <w:tcPr>
            <w:tcW w:w="1128" w:type="dxa"/>
          </w:tcPr>
          <w:p w14:paraId="0B252336" w14:textId="77777777" w:rsidR="008826BD" w:rsidRPr="00E111C5" w:rsidRDefault="008826BD" w:rsidP="000800DF">
            <w:pPr>
              <w:rPr>
                <w:b/>
                <w:bCs/>
              </w:rPr>
            </w:pPr>
            <w:r w:rsidRPr="00E111C5">
              <w:rPr>
                <w:b/>
                <w:bCs/>
              </w:rPr>
              <w:t>Custom Prompt(s)</w:t>
            </w:r>
          </w:p>
        </w:tc>
        <w:tc>
          <w:tcPr>
            <w:tcW w:w="8222" w:type="dxa"/>
          </w:tcPr>
          <w:p w14:paraId="6C4092FA" w14:textId="77777777" w:rsidR="00A86DF0" w:rsidRPr="00E111C5" w:rsidRDefault="00A86DF0" w:rsidP="00A86DF0">
            <w:r w:rsidRPr="00E111C5">
              <w:t>Workshop Chat &gt; GenPurpose / Creative</w:t>
            </w:r>
          </w:p>
          <w:p w14:paraId="2AC486F7" w14:textId="77777777" w:rsidR="008826BD" w:rsidRPr="00E111C5" w:rsidRDefault="008826BD" w:rsidP="000800DF">
            <w:r w:rsidRPr="00E111C5">
              <w:t>Workshop Chat &gt; General Purpose</w:t>
            </w:r>
          </w:p>
        </w:tc>
      </w:tr>
      <w:tr w:rsidR="008826BD" w:rsidRPr="00E111C5" w14:paraId="732F2960" w14:textId="77777777" w:rsidTr="000800DF">
        <w:tc>
          <w:tcPr>
            <w:tcW w:w="1128" w:type="dxa"/>
          </w:tcPr>
          <w:p w14:paraId="05F34C9D" w14:textId="77777777" w:rsidR="008826BD" w:rsidRPr="00E111C5" w:rsidRDefault="008826BD" w:rsidP="000800DF">
            <w:pPr>
              <w:rPr>
                <w:b/>
                <w:bCs/>
              </w:rPr>
            </w:pPr>
          </w:p>
          <w:p w14:paraId="61CEE33F" w14:textId="77777777" w:rsidR="008826BD" w:rsidRPr="00E111C5" w:rsidRDefault="008826BD" w:rsidP="000800DF">
            <w:pPr>
              <w:rPr>
                <w:b/>
                <w:bCs/>
              </w:rPr>
            </w:pPr>
            <w:r w:rsidRPr="00E111C5">
              <w:rPr>
                <w:b/>
                <w:bCs/>
              </w:rPr>
              <w:t>Usage</w:t>
            </w:r>
          </w:p>
        </w:tc>
        <w:tc>
          <w:tcPr>
            <w:tcW w:w="8222" w:type="dxa"/>
          </w:tcPr>
          <w:p w14:paraId="58F0DB46" w14:textId="1061652E" w:rsidR="008826BD" w:rsidRPr="00E111C5" w:rsidRDefault="008826BD" w:rsidP="00696D7E">
            <w:pPr>
              <w:pStyle w:val="ListParagraph"/>
              <w:numPr>
                <w:ilvl w:val="0"/>
                <w:numId w:val="47"/>
              </w:numPr>
            </w:pPr>
            <w:r w:rsidRPr="00E111C5">
              <w:t xml:space="preserve">Use previous prompts to identify the primary genre </w:t>
            </w:r>
            <w:r w:rsidR="006E18CB">
              <w:t>-</w:t>
            </w:r>
            <w:r w:rsidRPr="00E111C5">
              <w:t xml:space="preserve"> Fantasy, Romance, Mystery, Science Fiction, etc., sub-genres, and tropes create appropriate Codex entries.</w:t>
            </w:r>
          </w:p>
          <w:p w14:paraId="2B190225" w14:textId="77777777" w:rsidR="008826BD" w:rsidRPr="00E111C5" w:rsidRDefault="008826BD" w:rsidP="00696D7E">
            <w:pPr>
              <w:pStyle w:val="ListParagraph"/>
              <w:numPr>
                <w:ilvl w:val="0"/>
                <w:numId w:val="47"/>
              </w:numPr>
            </w:pPr>
            <w:r w:rsidRPr="00E111C5">
              <w:t>In Chat, select a General Purpose custom prompt and an LLM (see below).</w:t>
            </w:r>
          </w:p>
          <w:p w14:paraId="71CB4654" w14:textId="1E55F5CF" w:rsidR="007B0FBB" w:rsidRPr="00E111C5" w:rsidRDefault="007B0FBB" w:rsidP="00696D7E">
            <w:pPr>
              <w:pStyle w:val="ListParagraph"/>
              <w:numPr>
                <w:ilvl w:val="0"/>
                <w:numId w:val="47"/>
              </w:numPr>
            </w:pPr>
            <w:r w:rsidRPr="00E111C5">
              <w:t>Copy-and-paste the prompt into the chat window.</w:t>
            </w:r>
          </w:p>
          <w:p w14:paraId="797406A0" w14:textId="4A5E9A6C" w:rsidR="008826BD" w:rsidRPr="00E111C5" w:rsidRDefault="008826BD" w:rsidP="00696D7E">
            <w:pPr>
              <w:pStyle w:val="ListParagraph"/>
              <w:numPr>
                <w:ilvl w:val="0"/>
                <w:numId w:val="47"/>
              </w:numPr>
            </w:pPr>
            <w:r w:rsidRPr="00E111C5">
              <w:t xml:space="preserve">Copy-and-paste </w:t>
            </w:r>
            <w:r w:rsidR="007B0FBB" w:rsidRPr="00E111C5">
              <w:t xml:space="preserve">the output into Codex Entry </w:t>
            </w:r>
            <w:r w:rsidR="000F46E3" w:rsidRPr="00E111C5">
              <w:rPr>
                <w:color w:val="00B050"/>
              </w:rPr>
              <w:t>NOTE-</w:t>
            </w:r>
            <w:r w:rsidR="008C7F24" w:rsidRPr="00E111C5">
              <w:rPr>
                <w:color w:val="00B050"/>
              </w:rPr>
              <w:t>111</w:t>
            </w:r>
            <w:r w:rsidR="007B0FBB" w:rsidRPr="00E111C5">
              <w:rPr>
                <w:color w:val="00B050"/>
              </w:rPr>
              <w:t xml:space="preserve">: 3-SENTENCE </w:t>
            </w:r>
            <w:r w:rsidR="00CD5536" w:rsidRPr="00E111C5">
              <w:rPr>
                <w:color w:val="00B050"/>
              </w:rPr>
              <w:t>SUMMARY</w:t>
            </w:r>
            <w:r w:rsidRPr="00E111C5">
              <w:t>.</w:t>
            </w:r>
          </w:p>
        </w:tc>
      </w:tr>
      <w:tr w:rsidR="008826BD" w:rsidRPr="00E111C5" w14:paraId="7A3D3D8A" w14:textId="77777777" w:rsidTr="000800DF">
        <w:tc>
          <w:tcPr>
            <w:tcW w:w="1128" w:type="dxa"/>
          </w:tcPr>
          <w:p w14:paraId="73532E73" w14:textId="77777777" w:rsidR="008826BD" w:rsidRPr="00E111C5" w:rsidRDefault="008826BD" w:rsidP="000800DF">
            <w:pPr>
              <w:rPr>
                <w:b/>
                <w:bCs/>
              </w:rPr>
            </w:pPr>
          </w:p>
          <w:p w14:paraId="5929E53E" w14:textId="77777777" w:rsidR="008826BD" w:rsidRPr="00E111C5" w:rsidRDefault="008826BD" w:rsidP="000800DF">
            <w:pPr>
              <w:rPr>
                <w:b/>
                <w:bCs/>
              </w:rPr>
            </w:pPr>
          </w:p>
          <w:p w14:paraId="75593CF5" w14:textId="77777777" w:rsidR="008826BD" w:rsidRPr="00E111C5" w:rsidRDefault="008826BD" w:rsidP="000800DF">
            <w:pPr>
              <w:rPr>
                <w:b/>
                <w:bCs/>
              </w:rPr>
            </w:pPr>
          </w:p>
          <w:p w14:paraId="7B846A7A" w14:textId="77777777" w:rsidR="008826BD" w:rsidRPr="00E111C5" w:rsidRDefault="008826BD" w:rsidP="000800DF">
            <w:pPr>
              <w:rPr>
                <w:b/>
                <w:bCs/>
              </w:rPr>
            </w:pPr>
          </w:p>
          <w:p w14:paraId="21F5C4AE" w14:textId="77777777" w:rsidR="008826BD" w:rsidRPr="00E111C5" w:rsidRDefault="008826BD" w:rsidP="000800DF">
            <w:pPr>
              <w:rPr>
                <w:b/>
                <w:bCs/>
              </w:rPr>
            </w:pPr>
            <w:r w:rsidRPr="00E111C5">
              <w:rPr>
                <w:b/>
                <w:bCs/>
              </w:rPr>
              <w:t>Prompts</w:t>
            </w:r>
          </w:p>
        </w:tc>
        <w:tc>
          <w:tcPr>
            <w:tcW w:w="8222" w:type="dxa"/>
          </w:tcPr>
          <w:p w14:paraId="41DF87BA" w14:textId="77777777" w:rsidR="00CD5536" w:rsidRPr="00E111C5" w:rsidRDefault="00CD5536" w:rsidP="000800DF">
            <w:pPr>
              <w:pStyle w:val="BodyText"/>
              <w:rPr>
                <w:rFonts w:ascii="Courier New" w:hAnsi="Courier New" w:cs="Courier New"/>
              </w:rPr>
            </w:pPr>
          </w:p>
          <w:p w14:paraId="7542144B" w14:textId="3180329C" w:rsidR="008826BD" w:rsidRPr="00E111C5" w:rsidRDefault="008826BD" w:rsidP="000800DF">
            <w:pPr>
              <w:pStyle w:val="BodyText"/>
              <w:rPr>
                <w:rFonts w:ascii="Courier New" w:hAnsi="Courier New" w:cs="Courier New"/>
              </w:rPr>
            </w:pPr>
            <w:r w:rsidRPr="00E111C5">
              <w:rPr>
                <w:rFonts w:ascii="Courier New" w:hAnsi="Courier New" w:cs="Courier New"/>
              </w:rPr>
              <w:t xml:space="preserve">Use </w:t>
            </w:r>
            <w:r w:rsidR="000F46E3" w:rsidRPr="00E111C5">
              <w:rPr>
                <w:rFonts w:ascii="Courier New" w:hAnsi="Courier New" w:cs="Courier New"/>
                <w:color w:val="00B050"/>
              </w:rPr>
              <w:t>NOTE-</w:t>
            </w:r>
            <w:r w:rsidR="008C7F24" w:rsidRPr="00E111C5">
              <w:rPr>
                <w:rFonts w:ascii="Courier New" w:hAnsi="Courier New" w:cs="Courier New"/>
                <w:color w:val="00B050"/>
              </w:rPr>
              <w:t>105</w:t>
            </w:r>
            <w:r w:rsidR="007B0FBB" w:rsidRPr="00E111C5">
              <w:rPr>
                <w:rFonts w:ascii="Courier New" w:hAnsi="Courier New" w:cs="Courier New"/>
                <w:color w:val="00B050"/>
              </w:rPr>
              <w:t xml:space="preserve">: </w:t>
            </w:r>
            <w:r w:rsidR="00BC68C6" w:rsidRPr="00E111C5">
              <w:rPr>
                <w:rFonts w:ascii="Courier New" w:hAnsi="Courier New" w:cs="Courier New"/>
                <w:color w:val="00B050"/>
              </w:rPr>
              <w:t>PLOT BRAINSTORM</w:t>
            </w:r>
            <w:r w:rsidR="00BC68C6" w:rsidRPr="00E111C5">
              <w:rPr>
                <w:rFonts w:ascii="Courier New" w:hAnsi="Courier New" w:cs="Courier New"/>
              </w:rPr>
              <w:t xml:space="preserve"> </w:t>
            </w:r>
            <w:r w:rsidRPr="00E111C5">
              <w:rPr>
                <w:rFonts w:ascii="Courier New" w:hAnsi="Courier New" w:cs="Courier New"/>
              </w:rPr>
              <w:t xml:space="preserve">and expand the one-sentence </w:t>
            </w:r>
            <w:r w:rsidR="000F46E3" w:rsidRPr="00E111C5">
              <w:rPr>
                <w:rFonts w:ascii="Courier New" w:hAnsi="Courier New" w:cs="Courier New"/>
                <w:color w:val="00B050"/>
              </w:rPr>
              <w:t>NOTE-</w:t>
            </w:r>
            <w:r w:rsidR="008C7F24" w:rsidRPr="00E111C5">
              <w:rPr>
                <w:rFonts w:ascii="Courier New" w:hAnsi="Courier New" w:cs="Courier New"/>
                <w:color w:val="00B050"/>
              </w:rPr>
              <w:t>110</w:t>
            </w:r>
            <w:r w:rsidR="007B0FBB" w:rsidRPr="00E111C5">
              <w:rPr>
                <w:rFonts w:ascii="Courier New" w:hAnsi="Courier New" w:cs="Courier New"/>
                <w:color w:val="00B050"/>
              </w:rPr>
              <w:t xml:space="preserve">: </w:t>
            </w:r>
            <w:r w:rsidRPr="00E111C5">
              <w:rPr>
                <w:rFonts w:ascii="Courier New" w:hAnsi="Courier New" w:cs="Courier New"/>
                <w:color w:val="00B050"/>
              </w:rPr>
              <w:t xml:space="preserve">LOGLINE </w:t>
            </w:r>
            <w:r w:rsidRPr="00E111C5">
              <w:rPr>
                <w:rFonts w:ascii="Courier New" w:hAnsi="Courier New" w:cs="Courier New"/>
              </w:rPr>
              <w:t>into three sentences that summarize the beginning, middle, and end of the story.</w:t>
            </w:r>
            <w:r w:rsidR="00A67DB5" w:rsidRPr="00E111C5">
              <w:rPr>
                <w:rFonts w:ascii="Courier New" w:hAnsi="Courier New" w:cs="Courier New"/>
              </w:rPr>
              <w:t xml:space="preserve"> The beginning should introduce the main character and the setting. The middle describes the conflict</w:t>
            </w:r>
            <w:r w:rsidR="0039373F" w:rsidRPr="00E111C5">
              <w:rPr>
                <w:rFonts w:ascii="Courier New" w:hAnsi="Courier New" w:cs="Courier New"/>
              </w:rPr>
              <w:t>s</w:t>
            </w:r>
            <w:r w:rsidR="00A67DB5" w:rsidRPr="00E111C5">
              <w:rPr>
                <w:rFonts w:ascii="Courier New" w:hAnsi="Courier New" w:cs="Courier New"/>
              </w:rPr>
              <w:t xml:space="preserve"> preventing the </w:t>
            </w:r>
            <w:r w:rsidR="0039373F" w:rsidRPr="00E111C5">
              <w:rPr>
                <w:rFonts w:ascii="Courier New" w:hAnsi="Courier New" w:cs="Courier New"/>
              </w:rPr>
              <w:t>protagonist</w:t>
            </w:r>
            <w:r w:rsidR="00A67DB5" w:rsidRPr="00E111C5">
              <w:rPr>
                <w:rFonts w:ascii="Courier New" w:hAnsi="Courier New" w:cs="Courier New"/>
              </w:rPr>
              <w:t xml:space="preserve"> from achieving their goal. The end describes what happens after the main character has resolved the primary conflict.</w:t>
            </w:r>
            <w:r w:rsidR="00390163" w:rsidRPr="00E111C5">
              <w:rPr>
                <w:rFonts w:ascii="Courier New" w:hAnsi="Courier New" w:cs="Courier New"/>
              </w:rPr>
              <w:t xml:space="preserve"> Generate 3 three</w:t>
            </w:r>
            <w:r w:rsidR="0039373F" w:rsidRPr="00E111C5">
              <w:rPr>
                <w:rFonts w:ascii="Courier New" w:hAnsi="Courier New" w:cs="Courier New"/>
              </w:rPr>
              <w:t>-</w:t>
            </w:r>
            <w:r w:rsidR="00390163" w:rsidRPr="00E111C5">
              <w:rPr>
                <w:rFonts w:ascii="Courier New" w:hAnsi="Courier New" w:cs="Courier New"/>
              </w:rPr>
              <w:t>sentence summaries for the author to choose from.</w:t>
            </w:r>
          </w:p>
          <w:p w14:paraId="32B563EE" w14:textId="77777777" w:rsidR="00A67DB5" w:rsidRPr="00E111C5" w:rsidRDefault="00A67DB5" w:rsidP="004007C5">
            <w:pPr>
              <w:pStyle w:val="NoSpacing"/>
            </w:pPr>
          </w:p>
          <w:p w14:paraId="03118619" w14:textId="77777777" w:rsidR="008826BD" w:rsidRPr="00E111C5" w:rsidRDefault="008826BD" w:rsidP="000800DF">
            <w:pPr>
              <w:pStyle w:val="BodyText"/>
              <w:rPr>
                <w:rFonts w:ascii="Courier New" w:hAnsi="Courier New" w:cs="Courier New"/>
              </w:rPr>
            </w:pPr>
            <w:r w:rsidRPr="00E111C5">
              <w:rPr>
                <w:rFonts w:ascii="Courier New" w:hAnsi="Courier New" w:cs="Courier New"/>
              </w:rPr>
              <w:t>Format:</w:t>
            </w:r>
          </w:p>
          <w:p w14:paraId="52522281" w14:textId="77777777" w:rsidR="008826BD" w:rsidRPr="00E111C5" w:rsidRDefault="008826BD" w:rsidP="000800DF">
            <w:pPr>
              <w:pStyle w:val="BodyText"/>
              <w:rPr>
                <w:rFonts w:ascii="Courier New" w:hAnsi="Courier New" w:cs="Courier New"/>
              </w:rPr>
            </w:pPr>
            <w:r w:rsidRPr="00E111C5">
              <w:rPr>
                <w:rFonts w:ascii="Courier New" w:hAnsi="Courier New" w:cs="Courier New"/>
              </w:rPr>
              <w:t>**Beginning**</w:t>
            </w:r>
          </w:p>
          <w:p w14:paraId="34029C43" w14:textId="77777777" w:rsidR="008826BD" w:rsidRPr="00E111C5" w:rsidRDefault="008826BD" w:rsidP="000800DF">
            <w:pPr>
              <w:pStyle w:val="BodyText"/>
              <w:rPr>
                <w:rFonts w:ascii="Courier New" w:hAnsi="Courier New" w:cs="Courier New"/>
              </w:rPr>
            </w:pPr>
            <w:r w:rsidRPr="00E111C5">
              <w:rPr>
                <w:rFonts w:ascii="Courier New" w:hAnsi="Courier New" w:cs="Courier New"/>
              </w:rPr>
              <w:t>**Middle**</w:t>
            </w:r>
          </w:p>
          <w:p w14:paraId="4A42A900" w14:textId="77777777" w:rsidR="008826BD" w:rsidRPr="00E111C5" w:rsidRDefault="008826BD" w:rsidP="000800DF">
            <w:pPr>
              <w:pStyle w:val="BodyText"/>
              <w:rPr>
                <w:rFonts w:ascii="Courier New" w:hAnsi="Courier New" w:cs="Courier New"/>
              </w:rPr>
            </w:pPr>
            <w:r w:rsidRPr="00E111C5">
              <w:rPr>
                <w:rFonts w:ascii="Courier New" w:hAnsi="Courier New" w:cs="Courier New"/>
              </w:rPr>
              <w:t>**End**</w:t>
            </w:r>
          </w:p>
          <w:p w14:paraId="71664414" w14:textId="77777777" w:rsidR="0074437B" w:rsidRPr="00E111C5" w:rsidRDefault="0074437B" w:rsidP="004007C5">
            <w:pPr>
              <w:pStyle w:val="NoSpacing"/>
            </w:pPr>
          </w:p>
          <w:p w14:paraId="4D542A92" w14:textId="77777777" w:rsidR="00C95B74" w:rsidRPr="00E111C5" w:rsidRDefault="00C95B74" w:rsidP="00C95B74">
            <w:pPr>
              <w:pStyle w:val="NoSpacing"/>
              <w:rPr>
                <w:rFonts w:ascii="Courier New" w:hAnsi="Courier New" w:cs="Courier New"/>
                <w:noProof/>
              </w:rPr>
            </w:pPr>
            <w:r w:rsidRPr="00E111C5">
              <w:rPr>
                <w:rFonts w:ascii="Courier New" w:hAnsi="Courier New" w:cs="Courier New"/>
                <w:noProof/>
              </w:rPr>
              <w:t>Remind the author to:</w:t>
            </w:r>
          </w:p>
          <w:p w14:paraId="51030F72" w14:textId="47055C84" w:rsidR="00C95B74" w:rsidRPr="00E111C5" w:rsidRDefault="00C95B74" w:rsidP="00C95B74">
            <w:pPr>
              <w:pStyle w:val="NoSpacing"/>
              <w:rPr>
                <w:rFonts w:ascii="Courier New" w:hAnsi="Courier New" w:cs="Courier New"/>
                <w:noProof/>
              </w:rPr>
            </w:pPr>
            <w:r w:rsidRPr="00E111C5">
              <w:rPr>
                <w:rFonts w:ascii="Courier New" w:hAnsi="Courier New" w:cs="Courier New"/>
                <w:noProof/>
              </w:rPr>
              <w:lastRenderedPageBreak/>
              <w:t xml:space="preserve">- Copy the output to a </w:t>
            </w:r>
            <w:r w:rsidR="008E729C" w:rsidRPr="00E111C5">
              <w:rPr>
                <w:rFonts w:ascii="Courier New" w:hAnsi="Courier New" w:cs="Courier New"/>
                <w:noProof/>
              </w:rPr>
              <w:t xml:space="preserve">named </w:t>
            </w:r>
            <w:r w:rsidRPr="00E111C5">
              <w:rPr>
                <w:rFonts w:ascii="Courier New" w:hAnsi="Courier New" w:cs="Courier New"/>
                <w:noProof/>
              </w:rPr>
              <w:t>Snippet</w:t>
            </w:r>
          </w:p>
          <w:p w14:paraId="73211DD8" w14:textId="77777777" w:rsidR="00C95B74" w:rsidRPr="00E111C5" w:rsidRDefault="00C95B74" w:rsidP="00C95B74">
            <w:pPr>
              <w:pStyle w:val="NoSpacing"/>
              <w:rPr>
                <w:rFonts w:ascii="Courier New" w:hAnsi="Courier New" w:cs="Courier New"/>
                <w:noProof/>
              </w:rPr>
            </w:pPr>
            <w:r w:rsidRPr="00E111C5">
              <w:rPr>
                <w:rFonts w:ascii="Courier New" w:hAnsi="Courier New" w:cs="Courier New"/>
                <w:noProof/>
              </w:rPr>
              <w:t xml:space="preserve">- Update </w:t>
            </w:r>
            <w:r w:rsidRPr="00E111C5">
              <w:rPr>
                <w:rFonts w:ascii="Courier New" w:hAnsi="Courier New" w:cs="Courier New"/>
                <w:noProof/>
                <w:color w:val="00B050"/>
              </w:rPr>
              <w:t>NOTE-111: 3-SENTENCE SUMMARY</w:t>
            </w:r>
          </w:p>
          <w:p w14:paraId="5F34736E" w14:textId="3165FE94" w:rsidR="0074437B" w:rsidRPr="00E111C5" w:rsidRDefault="00C95B74" w:rsidP="00C95B74">
            <w:pPr>
              <w:pStyle w:val="NoSpacing"/>
            </w:pPr>
            <w:r w:rsidRPr="00E111C5">
              <w:rPr>
                <w:rFonts w:ascii="Courier New" w:hAnsi="Courier New" w:cs="Courier New"/>
                <w:noProof/>
              </w:rPr>
              <w:t xml:space="preserve">- Use the summary to refine </w:t>
            </w:r>
            <w:r w:rsidRPr="00E111C5">
              <w:rPr>
                <w:rFonts w:ascii="Courier New" w:hAnsi="Courier New" w:cs="Courier New"/>
                <w:noProof/>
                <w:color w:val="00B050"/>
              </w:rPr>
              <w:t>NOTE-105: PLOT BRAINSTORM</w:t>
            </w:r>
          </w:p>
        </w:tc>
      </w:tr>
    </w:tbl>
    <w:p w14:paraId="5314C7C5" w14:textId="77777777" w:rsidR="00352D0B" w:rsidRPr="00E111C5" w:rsidRDefault="00352D0B" w:rsidP="004007C5">
      <w:pPr>
        <w:pStyle w:val="NoSpacing"/>
      </w:pPr>
    </w:p>
    <w:p w14:paraId="7A8E96BF" w14:textId="042EB92F" w:rsidR="00967DF4" w:rsidRPr="00E111C5" w:rsidRDefault="00EF44D7" w:rsidP="004007C5">
      <w:pPr>
        <w:pStyle w:val="NoSpacing"/>
      </w:pPr>
      <w:r w:rsidRPr="00E111C5">
        <w:rPr>
          <w:sz w:val="20"/>
        </w:rPr>
        <w:t>***</w:t>
      </w:r>
    </w:p>
    <w:tbl>
      <w:tblPr>
        <w:tblStyle w:val="TableGrid"/>
        <w:tblW w:w="0" w:type="auto"/>
        <w:tblLook w:val="04A0" w:firstRow="1" w:lastRow="0" w:firstColumn="1" w:lastColumn="0" w:noHBand="0" w:noVBand="1"/>
      </w:tblPr>
      <w:tblGrid>
        <w:gridCol w:w="1128"/>
        <w:gridCol w:w="8222"/>
      </w:tblGrid>
      <w:tr w:rsidR="00390163" w:rsidRPr="00E111C5" w14:paraId="0456D9E1" w14:textId="77777777" w:rsidTr="000800DF">
        <w:tc>
          <w:tcPr>
            <w:tcW w:w="1128" w:type="dxa"/>
            <w:shd w:val="clear" w:color="auto" w:fill="5B9BD5" w:themeFill="accent5"/>
          </w:tcPr>
          <w:p w14:paraId="562E17ED" w14:textId="77777777" w:rsidR="00390163" w:rsidRPr="00E111C5" w:rsidRDefault="00390163" w:rsidP="000800DF"/>
        </w:tc>
        <w:tc>
          <w:tcPr>
            <w:tcW w:w="8222" w:type="dxa"/>
            <w:shd w:val="clear" w:color="auto" w:fill="5B9BD5" w:themeFill="accent5"/>
          </w:tcPr>
          <w:p w14:paraId="4158BCFC" w14:textId="7B552AE1" w:rsidR="00390163" w:rsidRPr="00E111C5" w:rsidRDefault="00390163" w:rsidP="000800DF">
            <w:pPr>
              <w:rPr>
                <w:b/>
                <w:bCs/>
                <w:caps/>
              </w:rPr>
            </w:pPr>
            <w:r w:rsidRPr="00E111C5">
              <w:rPr>
                <w:b/>
                <w:bCs/>
                <w:caps/>
                <w:color w:val="FFFFFF" w:themeColor="background1"/>
              </w:rPr>
              <w:t>planning</w:t>
            </w:r>
            <w:r w:rsidR="006E18CB">
              <w:rPr>
                <w:b/>
                <w:bCs/>
                <w:caps/>
                <w:color w:val="FFFFFF" w:themeColor="background1"/>
              </w:rPr>
              <w:t>-</w:t>
            </w:r>
            <w:r w:rsidRPr="00E111C5">
              <w:rPr>
                <w:b/>
                <w:bCs/>
                <w:caps/>
                <w:color w:val="FFFFFF" w:themeColor="background1"/>
              </w:rPr>
              <w:t xml:space="preserve">112: </w:t>
            </w:r>
            <w:r w:rsidR="006B535D" w:rsidRPr="00E111C5">
              <w:rPr>
                <w:b/>
                <w:bCs/>
                <w:caps/>
                <w:color w:val="FFFFFF" w:themeColor="background1"/>
              </w:rPr>
              <w:t xml:space="preserve">catalysts, Disasters &amp; </w:t>
            </w:r>
            <w:r w:rsidRPr="00E111C5">
              <w:rPr>
                <w:b/>
                <w:bCs/>
                <w:caps/>
                <w:color w:val="FFFFFF" w:themeColor="background1"/>
              </w:rPr>
              <w:t>Setbacks</w:t>
            </w:r>
          </w:p>
        </w:tc>
      </w:tr>
      <w:tr w:rsidR="00390163" w:rsidRPr="00E111C5" w14:paraId="28194890" w14:textId="77777777" w:rsidTr="000800DF">
        <w:tc>
          <w:tcPr>
            <w:tcW w:w="1128" w:type="dxa"/>
          </w:tcPr>
          <w:p w14:paraId="12F14769" w14:textId="77777777" w:rsidR="00390163" w:rsidRPr="00E111C5" w:rsidRDefault="00390163" w:rsidP="000800DF">
            <w:pPr>
              <w:rPr>
                <w:b/>
                <w:bCs/>
              </w:rPr>
            </w:pPr>
            <w:r w:rsidRPr="00E111C5">
              <w:rPr>
                <w:b/>
                <w:bCs/>
              </w:rPr>
              <w:t>Purpose</w:t>
            </w:r>
          </w:p>
        </w:tc>
        <w:tc>
          <w:tcPr>
            <w:tcW w:w="8222" w:type="dxa"/>
          </w:tcPr>
          <w:p w14:paraId="4D4D433D" w14:textId="47CB52A4" w:rsidR="00390163" w:rsidRPr="00E111C5" w:rsidRDefault="00390163" w:rsidP="000800DF">
            <w:r w:rsidRPr="00E111C5">
              <w:t xml:space="preserve">Generate ideas for an Inciting Incident and two more </w:t>
            </w:r>
            <w:r w:rsidR="00017FE4" w:rsidRPr="00E111C5">
              <w:t xml:space="preserve">major </w:t>
            </w:r>
            <w:r w:rsidRPr="00E111C5">
              <w:t>setbacks the protagonist will have to overcome before the final conflict.</w:t>
            </w:r>
          </w:p>
        </w:tc>
      </w:tr>
      <w:tr w:rsidR="00390163" w:rsidRPr="00E111C5" w14:paraId="5497E304" w14:textId="77777777" w:rsidTr="000800DF">
        <w:tc>
          <w:tcPr>
            <w:tcW w:w="1128" w:type="dxa"/>
          </w:tcPr>
          <w:p w14:paraId="6D018823" w14:textId="77777777" w:rsidR="00390163" w:rsidRPr="00E111C5" w:rsidRDefault="00390163" w:rsidP="000800DF">
            <w:pPr>
              <w:rPr>
                <w:b/>
                <w:bCs/>
              </w:rPr>
            </w:pPr>
            <w:r w:rsidRPr="00E111C5">
              <w:rPr>
                <w:b/>
                <w:bCs/>
              </w:rPr>
              <w:t>Custom Prompt(s)</w:t>
            </w:r>
          </w:p>
        </w:tc>
        <w:tc>
          <w:tcPr>
            <w:tcW w:w="8222" w:type="dxa"/>
          </w:tcPr>
          <w:p w14:paraId="0CBEBDBE" w14:textId="77777777" w:rsidR="00A86DF0" w:rsidRPr="00E111C5" w:rsidRDefault="00A86DF0" w:rsidP="00A86DF0">
            <w:r w:rsidRPr="00E111C5">
              <w:t>Workshop Chat &gt; GenPurpose / Creative</w:t>
            </w:r>
          </w:p>
          <w:p w14:paraId="6ED0A005" w14:textId="77777777" w:rsidR="00390163" w:rsidRPr="00E111C5" w:rsidRDefault="00390163" w:rsidP="000800DF">
            <w:r w:rsidRPr="00E111C5">
              <w:t>Workshop Chat &gt; General Purpose</w:t>
            </w:r>
          </w:p>
        </w:tc>
      </w:tr>
      <w:tr w:rsidR="00390163" w:rsidRPr="00E111C5" w14:paraId="2D8EDDE5" w14:textId="77777777" w:rsidTr="000800DF">
        <w:tc>
          <w:tcPr>
            <w:tcW w:w="1128" w:type="dxa"/>
          </w:tcPr>
          <w:p w14:paraId="61ECEC63" w14:textId="77777777" w:rsidR="00390163" w:rsidRPr="00E111C5" w:rsidRDefault="00390163" w:rsidP="000800DF">
            <w:pPr>
              <w:rPr>
                <w:b/>
                <w:bCs/>
              </w:rPr>
            </w:pPr>
          </w:p>
          <w:p w14:paraId="59358D4C" w14:textId="77777777" w:rsidR="00390163" w:rsidRPr="00E111C5" w:rsidRDefault="00390163" w:rsidP="000800DF">
            <w:pPr>
              <w:rPr>
                <w:b/>
                <w:bCs/>
              </w:rPr>
            </w:pPr>
            <w:r w:rsidRPr="00E111C5">
              <w:rPr>
                <w:b/>
                <w:bCs/>
              </w:rPr>
              <w:t>Usage</w:t>
            </w:r>
          </w:p>
        </w:tc>
        <w:tc>
          <w:tcPr>
            <w:tcW w:w="8222" w:type="dxa"/>
          </w:tcPr>
          <w:p w14:paraId="53022CBE" w14:textId="791D803A" w:rsidR="00390163" w:rsidRPr="00E111C5" w:rsidRDefault="00390163" w:rsidP="00696D7E">
            <w:pPr>
              <w:pStyle w:val="ListParagraph"/>
              <w:numPr>
                <w:ilvl w:val="0"/>
                <w:numId w:val="62"/>
              </w:numPr>
            </w:pPr>
            <w:r w:rsidRPr="00E111C5">
              <w:t>In Chat, select a General Purpose custom prompt and an LLM.</w:t>
            </w:r>
          </w:p>
          <w:p w14:paraId="157B5143" w14:textId="77777777" w:rsidR="00390163" w:rsidRPr="00E111C5" w:rsidRDefault="00390163" w:rsidP="00696D7E">
            <w:pPr>
              <w:pStyle w:val="ListParagraph"/>
              <w:numPr>
                <w:ilvl w:val="0"/>
                <w:numId w:val="62"/>
              </w:numPr>
            </w:pPr>
            <w:r w:rsidRPr="00E111C5">
              <w:t>Copy-and-paste the prompt into the chat window.</w:t>
            </w:r>
          </w:p>
          <w:p w14:paraId="36E941D2" w14:textId="6AE2A436" w:rsidR="00390163" w:rsidRPr="00E111C5" w:rsidRDefault="00390163" w:rsidP="00696D7E">
            <w:pPr>
              <w:pStyle w:val="ListParagraph"/>
              <w:numPr>
                <w:ilvl w:val="0"/>
                <w:numId w:val="62"/>
              </w:numPr>
            </w:pPr>
            <w:r w:rsidRPr="00E111C5">
              <w:t xml:space="preserve">Copy-and-paste the output into Codex Entry </w:t>
            </w:r>
            <w:r w:rsidR="000F46E3" w:rsidRPr="00E111C5">
              <w:rPr>
                <w:color w:val="00B050"/>
              </w:rPr>
              <w:t>NOTE-</w:t>
            </w:r>
            <w:r w:rsidR="00BA2642" w:rsidRPr="00E111C5">
              <w:rPr>
                <w:color w:val="00B050"/>
              </w:rPr>
              <w:t>112: DISASTERS &amp; SETBACKS</w:t>
            </w:r>
            <w:r w:rsidRPr="00E111C5">
              <w:t>.</w:t>
            </w:r>
          </w:p>
        </w:tc>
      </w:tr>
      <w:tr w:rsidR="00390163" w:rsidRPr="00E111C5" w14:paraId="0C5190C6" w14:textId="77777777" w:rsidTr="000800DF">
        <w:tc>
          <w:tcPr>
            <w:tcW w:w="1128" w:type="dxa"/>
          </w:tcPr>
          <w:p w14:paraId="5CE37467" w14:textId="77777777" w:rsidR="00390163" w:rsidRPr="00E111C5" w:rsidRDefault="00390163" w:rsidP="000800DF">
            <w:pPr>
              <w:rPr>
                <w:b/>
                <w:bCs/>
              </w:rPr>
            </w:pPr>
          </w:p>
          <w:p w14:paraId="1CF587EF" w14:textId="77777777" w:rsidR="00390163" w:rsidRPr="00E111C5" w:rsidRDefault="00390163" w:rsidP="000800DF">
            <w:pPr>
              <w:rPr>
                <w:b/>
                <w:bCs/>
              </w:rPr>
            </w:pPr>
          </w:p>
          <w:p w14:paraId="126CA09D" w14:textId="77777777" w:rsidR="00390163" w:rsidRPr="00E111C5" w:rsidRDefault="00390163" w:rsidP="000800DF">
            <w:pPr>
              <w:rPr>
                <w:b/>
                <w:bCs/>
              </w:rPr>
            </w:pPr>
          </w:p>
          <w:p w14:paraId="6C5A50C5" w14:textId="77777777" w:rsidR="00390163" w:rsidRPr="00E111C5" w:rsidRDefault="00390163" w:rsidP="000800DF">
            <w:pPr>
              <w:rPr>
                <w:b/>
                <w:bCs/>
              </w:rPr>
            </w:pPr>
          </w:p>
          <w:p w14:paraId="5E491F00" w14:textId="77777777" w:rsidR="00EC6B9B" w:rsidRPr="00E111C5" w:rsidRDefault="00EC6B9B" w:rsidP="000800DF">
            <w:pPr>
              <w:rPr>
                <w:b/>
                <w:bCs/>
              </w:rPr>
            </w:pPr>
          </w:p>
          <w:p w14:paraId="7BE14FB2" w14:textId="77777777" w:rsidR="00EC6B9B" w:rsidRPr="00E111C5" w:rsidRDefault="00EC6B9B" w:rsidP="000800DF">
            <w:pPr>
              <w:rPr>
                <w:b/>
                <w:bCs/>
              </w:rPr>
            </w:pPr>
          </w:p>
          <w:p w14:paraId="68007D54" w14:textId="77777777" w:rsidR="00EC6B9B" w:rsidRPr="00E111C5" w:rsidRDefault="00EC6B9B" w:rsidP="000800DF">
            <w:pPr>
              <w:rPr>
                <w:b/>
                <w:bCs/>
              </w:rPr>
            </w:pPr>
          </w:p>
          <w:p w14:paraId="0377D4A8" w14:textId="77777777" w:rsidR="00EC6B9B" w:rsidRPr="00E111C5" w:rsidRDefault="00EC6B9B" w:rsidP="000800DF">
            <w:pPr>
              <w:rPr>
                <w:b/>
                <w:bCs/>
              </w:rPr>
            </w:pPr>
          </w:p>
          <w:p w14:paraId="5D1C6462" w14:textId="77777777" w:rsidR="00C63D3D" w:rsidRPr="00E111C5" w:rsidRDefault="00C63D3D" w:rsidP="000800DF">
            <w:pPr>
              <w:rPr>
                <w:b/>
                <w:bCs/>
              </w:rPr>
            </w:pPr>
          </w:p>
          <w:p w14:paraId="3BF6F728" w14:textId="77777777" w:rsidR="00C63D3D" w:rsidRPr="00E111C5" w:rsidRDefault="00C63D3D" w:rsidP="000800DF">
            <w:pPr>
              <w:rPr>
                <w:b/>
                <w:bCs/>
              </w:rPr>
            </w:pPr>
          </w:p>
          <w:p w14:paraId="5FD97613" w14:textId="0C7492D9" w:rsidR="00390163" w:rsidRPr="00E111C5" w:rsidRDefault="00390163" w:rsidP="000800DF">
            <w:pPr>
              <w:rPr>
                <w:b/>
                <w:bCs/>
              </w:rPr>
            </w:pPr>
            <w:r w:rsidRPr="00E111C5">
              <w:rPr>
                <w:b/>
                <w:bCs/>
              </w:rPr>
              <w:t>Prompt</w:t>
            </w:r>
          </w:p>
        </w:tc>
        <w:tc>
          <w:tcPr>
            <w:tcW w:w="8222" w:type="dxa"/>
          </w:tcPr>
          <w:p w14:paraId="0DD65718" w14:textId="77777777" w:rsidR="00FB13CF" w:rsidRPr="00E111C5" w:rsidRDefault="00FB13CF" w:rsidP="000800DF">
            <w:pPr>
              <w:pStyle w:val="BodyText"/>
              <w:rPr>
                <w:rFonts w:ascii="Courier New" w:hAnsi="Courier New" w:cs="Courier New"/>
              </w:rPr>
            </w:pPr>
          </w:p>
          <w:p w14:paraId="7F98CB56" w14:textId="1B5A77DF" w:rsidR="00A96D86" w:rsidRPr="00E111C5" w:rsidRDefault="00A96D86" w:rsidP="00A96D86">
            <w:pPr>
              <w:pStyle w:val="BodyText"/>
              <w:rPr>
                <w:rFonts w:ascii="Courier New" w:hAnsi="Courier New" w:cs="Courier New"/>
              </w:rPr>
            </w:pPr>
            <w:r w:rsidRPr="00E111C5">
              <w:rPr>
                <w:rFonts w:ascii="Courier New" w:hAnsi="Courier New" w:cs="Courier New"/>
              </w:rPr>
              <w:t xml:space="preserve">In </w:t>
            </w:r>
            <w:r w:rsidRPr="00E111C5">
              <w:rPr>
                <w:rFonts w:ascii="Courier New" w:hAnsi="Courier New" w:cs="Courier New"/>
                <w:b/>
                <w:bCs/>
                <w:color w:val="767171" w:themeColor="background2" w:themeShade="80"/>
              </w:rPr>
              <w:t>REFERENCE-912: Stasis-Disruption-Reaction-Stasis Loop</w:t>
            </w:r>
            <w:r w:rsidRPr="00E111C5">
              <w:rPr>
                <w:rFonts w:ascii="Courier New" w:hAnsi="Courier New" w:cs="Courier New"/>
              </w:rPr>
              <w:t>, the Inciting Incident, Setbacks, and Disasters are all a Disruption.</w:t>
            </w:r>
          </w:p>
          <w:p w14:paraId="18D859C2" w14:textId="77777777" w:rsidR="00A96D86" w:rsidRPr="00E111C5" w:rsidRDefault="00A96D86" w:rsidP="000800DF">
            <w:pPr>
              <w:pStyle w:val="BodyText"/>
              <w:rPr>
                <w:rFonts w:ascii="Courier New" w:hAnsi="Courier New" w:cs="Courier New"/>
              </w:rPr>
            </w:pPr>
          </w:p>
          <w:p w14:paraId="5C672BA8" w14:textId="4C3498D7" w:rsidR="006B535D" w:rsidRPr="00E111C5" w:rsidRDefault="006B535D" w:rsidP="000800DF">
            <w:pPr>
              <w:pStyle w:val="BodyText"/>
              <w:rPr>
                <w:rFonts w:ascii="Courier New" w:hAnsi="Courier New" w:cs="Courier New"/>
              </w:rPr>
            </w:pPr>
            <w:r w:rsidRPr="00E111C5">
              <w:rPr>
                <w:rFonts w:ascii="Courier New" w:hAnsi="Courier New" w:cs="Courier New"/>
              </w:rPr>
              <w:t>The Inciting Incident is a catalyst that upsets the protagonist’s world and sets the plot in motion.</w:t>
            </w:r>
          </w:p>
          <w:p w14:paraId="4DAD68E8" w14:textId="77777777" w:rsidR="008D53FE" w:rsidRPr="00E111C5" w:rsidRDefault="008D53FE" w:rsidP="000800DF">
            <w:pPr>
              <w:pStyle w:val="BodyText"/>
              <w:rPr>
                <w:rFonts w:ascii="Courier New" w:hAnsi="Courier New" w:cs="Courier New"/>
              </w:rPr>
            </w:pPr>
          </w:p>
          <w:p w14:paraId="1BDF9DCD" w14:textId="0BDEA533" w:rsidR="00390163" w:rsidRPr="00E111C5" w:rsidRDefault="008D53FE" w:rsidP="000800DF">
            <w:pPr>
              <w:pStyle w:val="BodyText"/>
              <w:rPr>
                <w:rFonts w:ascii="Courier New" w:hAnsi="Courier New" w:cs="Courier New"/>
              </w:rPr>
            </w:pPr>
            <w:r w:rsidRPr="00E111C5">
              <w:rPr>
                <w:rFonts w:ascii="Courier New" w:hAnsi="Courier New" w:cs="Courier New"/>
              </w:rPr>
              <w:t xml:space="preserve">Use </w:t>
            </w:r>
            <w:r w:rsidRPr="00E111C5">
              <w:rPr>
                <w:rFonts w:ascii="Courier New" w:hAnsi="Courier New" w:cs="Courier New"/>
                <w:color w:val="00B050"/>
              </w:rPr>
              <w:t>NOTE-105: PLOT BRAINSTORM</w:t>
            </w:r>
            <w:r w:rsidRPr="00E111C5">
              <w:rPr>
                <w:rFonts w:ascii="Courier New" w:hAnsi="Courier New" w:cs="Courier New"/>
              </w:rPr>
              <w:t xml:space="preserve">, </w:t>
            </w:r>
            <w:r w:rsidRPr="00E111C5">
              <w:rPr>
                <w:rFonts w:ascii="Courier New" w:hAnsi="Courier New" w:cs="Courier New"/>
                <w:color w:val="00B050"/>
              </w:rPr>
              <w:t>NOTE-111: 3-SENTENCE SUMMARY</w:t>
            </w:r>
            <w:r w:rsidRPr="00E111C5">
              <w:rPr>
                <w:rFonts w:ascii="Courier New" w:hAnsi="Courier New" w:cs="Courier New"/>
              </w:rPr>
              <w:t xml:space="preserve">, and </w:t>
            </w:r>
            <w:r w:rsidRPr="00E111C5">
              <w:rPr>
                <w:rFonts w:ascii="Courier New" w:hAnsi="Courier New" w:cs="Courier New"/>
                <w:b/>
                <w:bCs/>
                <w:color w:val="767171" w:themeColor="background2" w:themeShade="80"/>
              </w:rPr>
              <w:t>REFERENCE-953: Types of Challenges</w:t>
            </w:r>
            <w:r w:rsidRPr="00E111C5">
              <w:rPr>
                <w:rFonts w:ascii="Courier New" w:hAnsi="Courier New" w:cs="Courier New"/>
                <w:color w:val="767171" w:themeColor="background2" w:themeShade="80"/>
              </w:rPr>
              <w:t xml:space="preserve"> </w:t>
            </w:r>
            <w:r w:rsidRPr="00E111C5">
              <w:rPr>
                <w:rFonts w:ascii="Courier New" w:hAnsi="Courier New" w:cs="Courier New"/>
              </w:rPr>
              <w:t xml:space="preserve">to create </w:t>
            </w:r>
            <w:r w:rsidRPr="00E111C5">
              <w:rPr>
                <w:rFonts w:ascii="Courier New" w:hAnsi="Courier New" w:cs="Courier New"/>
                <w:color w:val="00B050"/>
              </w:rPr>
              <w:t>NOTE-100: GENRES &amp; METADATA</w:t>
            </w:r>
            <w:r w:rsidRPr="00E111C5">
              <w:rPr>
                <w:rFonts w:ascii="Courier New" w:hAnsi="Courier New" w:cs="Courier New"/>
              </w:rPr>
              <w:t xml:space="preserve"> appropriate disasters and setbacks for the protagonist to overcome before the final conflict. One or more </w:t>
            </w:r>
            <w:r w:rsidRPr="00E111C5">
              <w:rPr>
                <w:rFonts w:ascii="Courier New" w:hAnsi="Courier New" w:cs="Courier New"/>
                <w:color w:val="7030A0"/>
              </w:rPr>
              <w:t>SHADOW-</w:t>
            </w:r>
            <w:r w:rsidR="008F795C" w:rsidRPr="00E111C5">
              <w:rPr>
                <w:rFonts w:ascii="Courier New" w:hAnsi="Courier New" w:cs="Courier New"/>
                <w:color w:val="7030A0"/>
              </w:rPr>
              <w:t>OPPOSITION</w:t>
            </w:r>
            <w:r w:rsidRPr="00E111C5">
              <w:rPr>
                <w:rFonts w:ascii="Courier New" w:hAnsi="Courier New" w:cs="Courier New"/>
                <w:color w:val="7030A0"/>
              </w:rPr>
              <w:t xml:space="preserve"> </w:t>
            </w:r>
            <w:r w:rsidRPr="00E111C5">
              <w:rPr>
                <w:rFonts w:ascii="Courier New" w:hAnsi="Courier New" w:cs="Courier New"/>
              </w:rPr>
              <w:t>randomly add another layer of difficulty.</w:t>
            </w:r>
          </w:p>
          <w:p w14:paraId="6CB58AAD" w14:textId="77777777" w:rsidR="00390163" w:rsidRPr="00E111C5" w:rsidRDefault="00390163" w:rsidP="000800DF">
            <w:pPr>
              <w:pStyle w:val="BodyText"/>
              <w:rPr>
                <w:rFonts w:ascii="Courier New" w:hAnsi="Courier New" w:cs="Courier New"/>
              </w:rPr>
            </w:pPr>
            <w:r w:rsidRPr="00E111C5">
              <w:rPr>
                <w:rFonts w:ascii="Courier New" w:hAnsi="Courier New" w:cs="Courier New"/>
              </w:rPr>
              <w:t>Format:</w:t>
            </w:r>
          </w:p>
          <w:p w14:paraId="73A5EEE8" w14:textId="6E8D9F1E" w:rsidR="001D10AA" w:rsidRPr="00E111C5" w:rsidRDefault="001D10AA" w:rsidP="001D10AA">
            <w:pPr>
              <w:pStyle w:val="NoSpacing"/>
              <w:rPr>
                <w:rFonts w:ascii="Courier New" w:hAnsi="Courier New" w:cs="Courier New"/>
              </w:rPr>
            </w:pPr>
            <w:r w:rsidRPr="00E111C5">
              <w:rPr>
                <w:rFonts w:ascii="Courier New" w:hAnsi="Courier New" w:cs="Courier New"/>
              </w:rPr>
              <w:t>*</w:t>
            </w:r>
            <w:r w:rsidR="00A96D86" w:rsidRPr="00E111C5">
              <w:rPr>
                <w:rFonts w:ascii="Courier New" w:hAnsi="Courier New" w:cs="Courier New"/>
              </w:rPr>
              <w:t xml:space="preserve">3, </w:t>
            </w:r>
            <w:r w:rsidRPr="00E111C5">
              <w:rPr>
                <w:rFonts w:ascii="Courier New" w:hAnsi="Courier New" w:cs="Courier New"/>
              </w:rPr>
              <w:t>5</w:t>
            </w:r>
            <w:r w:rsidR="00A96D86" w:rsidRPr="00E111C5">
              <w:rPr>
                <w:rFonts w:ascii="Courier New" w:hAnsi="Courier New" w:cs="Courier New"/>
              </w:rPr>
              <w:t>, or 7</w:t>
            </w:r>
            <w:r w:rsidRPr="00E111C5">
              <w:rPr>
                <w:rFonts w:ascii="Courier New" w:hAnsi="Courier New" w:cs="Courier New"/>
              </w:rPr>
              <w:t xml:space="preserve"> Suggested Setbacks and Disasters*</w:t>
            </w:r>
          </w:p>
          <w:p w14:paraId="3FCB35FD" w14:textId="77777777" w:rsidR="001D10AA" w:rsidRPr="00E111C5" w:rsidRDefault="001D10AA" w:rsidP="001D10AA">
            <w:pPr>
              <w:pStyle w:val="NoSpacing"/>
              <w:rPr>
                <w:rFonts w:ascii="Courier New" w:hAnsi="Courier New" w:cs="Courier New"/>
              </w:rPr>
            </w:pPr>
          </w:p>
          <w:p w14:paraId="2C9912AA" w14:textId="77777777" w:rsidR="001D10AA" w:rsidRPr="00E111C5" w:rsidRDefault="001D10AA" w:rsidP="001D10AA">
            <w:pPr>
              <w:pStyle w:val="NoSpacing"/>
              <w:rPr>
                <w:rFonts w:ascii="Courier New" w:hAnsi="Courier New" w:cs="Courier New"/>
              </w:rPr>
            </w:pPr>
          </w:p>
          <w:p w14:paraId="076DDDE6" w14:textId="77777777" w:rsidR="001D10AA" w:rsidRPr="00E111C5" w:rsidRDefault="001D10AA" w:rsidP="001D10AA">
            <w:pPr>
              <w:pStyle w:val="NoSpacing"/>
              <w:rPr>
                <w:rFonts w:ascii="Courier New" w:hAnsi="Courier New" w:cs="Courier New"/>
              </w:rPr>
            </w:pPr>
            <w:r w:rsidRPr="00E111C5">
              <w:rPr>
                <w:rFonts w:ascii="Courier New" w:hAnsi="Courier New" w:cs="Courier New"/>
              </w:rPr>
              <w:t>ACT I</w:t>
            </w:r>
          </w:p>
          <w:p w14:paraId="1CE687BD" w14:textId="77777777" w:rsidR="001D10AA" w:rsidRPr="00E111C5" w:rsidRDefault="001D10AA" w:rsidP="001D10AA">
            <w:pPr>
              <w:pStyle w:val="NoSpacing"/>
              <w:rPr>
                <w:rFonts w:ascii="Courier New" w:hAnsi="Courier New" w:cs="Courier New"/>
              </w:rPr>
            </w:pPr>
          </w:p>
          <w:p w14:paraId="2EBE5867" w14:textId="77777777" w:rsidR="001D10AA" w:rsidRPr="00E111C5" w:rsidRDefault="001D10AA" w:rsidP="001D10AA">
            <w:pPr>
              <w:pStyle w:val="NoSpacing"/>
              <w:rPr>
                <w:rFonts w:ascii="Courier New" w:hAnsi="Courier New" w:cs="Courier New"/>
              </w:rPr>
            </w:pPr>
          </w:p>
          <w:p w14:paraId="57522515" w14:textId="3656D724" w:rsidR="001D10AA" w:rsidRPr="00E111C5" w:rsidRDefault="001D10AA" w:rsidP="001D10AA">
            <w:pPr>
              <w:pStyle w:val="NoSpacing"/>
              <w:rPr>
                <w:rFonts w:ascii="Courier New" w:hAnsi="Courier New" w:cs="Courier New"/>
              </w:rPr>
            </w:pPr>
            <w:r w:rsidRPr="00E111C5">
              <w:rPr>
                <w:rFonts w:ascii="Courier New" w:hAnsi="Courier New" w:cs="Courier New"/>
              </w:rPr>
              <w:t>**</w:t>
            </w:r>
            <w:r w:rsidR="007A236B" w:rsidRPr="00E111C5">
              <w:rPr>
                <w:rFonts w:ascii="Courier New" w:hAnsi="Courier New" w:cs="Courier New"/>
              </w:rPr>
              <w:t xml:space="preserve">(Disruption) </w:t>
            </w:r>
            <w:r w:rsidRPr="00E111C5">
              <w:rPr>
                <w:rFonts w:ascii="Courier New" w:hAnsi="Courier New" w:cs="Courier New"/>
              </w:rPr>
              <w:t>Inciting Incident**</w:t>
            </w:r>
          </w:p>
          <w:p w14:paraId="05658347" w14:textId="77777777" w:rsidR="001D10AA" w:rsidRPr="00E111C5" w:rsidRDefault="001D10AA" w:rsidP="001D10AA">
            <w:pPr>
              <w:pStyle w:val="NoSpacing"/>
              <w:rPr>
                <w:rFonts w:ascii="Courier New" w:hAnsi="Courier New" w:cs="Courier New"/>
              </w:rPr>
            </w:pPr>
          </w:p>
          <w:p w14:paraId="2269FCCF" w14:textId="20CB84C8" w:rsidR="001D10AA" w:rsidRPr="00E111C5" w:rsidRDefault="001D10AA" w:rsidP="001D10AA">
            <w:pPr>
              <w:pStyle w:val="NoSpacing"/>
              <w:rPr>
                <w:rFonts w:ascii="Courier New" w:hAnsi="Courier New" w:cs="Courier New"/>
              </w:rPr>
            </w:pPr>
            <w:r w:rsidRPr="00E111C5">
              <w:rPr>
                <w:rFonts w:ascii="Courier New" w:hAnsi="Courier New" w:cs="Courier New"/>
              </w:rPr>
              <w:t xml:space="preserve">(Create a bullet list of 5 possible genre appropriate Inciting Incidents in Act I to knock the protagonist out of their status quo. These could also be variations on the Inciting Incident in </w:t>
            </w:r>
            <w:r w:rsidRPr="00E111C5">
              <w:rPr>
                <w:rFonts w:ascii="Courier New" w:hAnsi="Courier New" w:cs="Courier New"/>
                <w:color w:val="00B050"/>
              </w:rPr>
              <w:t xml:space="preserve">NOTE-105: </w:t>
            </w:r>
            <w:r w:rsidR="000C76AC" w:rsidRPr="00E111C5">
              <w:rPr>
                <w:rFonts w:ascii="Courier New" w:hAnsi="Courier New" w:cs="Courier New"/>
                <w:color w:val="00B050"/>
              </w:rPr>
              <w:t>PLOT BRAINSTORM</w:t>
            </w:r>
            <w:r w:rsidRPr="00E111C5">
              <w:rPr>
                <w:rFonts w:ascii="Courier New" w:hAnsi="Courier New" w:cs="Courier New"/>
              </w:rPr>
              <w:t>.)</w:t>
            </w:r>
          </w:p>
          <w:p w14:paraId="571445A6" w14:textId="77777777" w:rsidR="001D10AA" w:rsidRPr="00E111C5" w:rsidRDefault="001D10AA" w:rsidP="001D10AA">
            <w:pPr>
              <w:pStyle w:val="NoSpacing"/>
              <w:rPr>
                <w:rFonts w:ascii="Courier New" w:hAnsi="Courier New" w:cs="Courier New"/>
              </w:rPr>
            </w:pPr>
          </w:p>
          <w:p w14:paraId="63189248" w14:textId="77777777" w:rsidR="001D10AA" w:rsidRPr="00E111C5" w:rsidRDefault="001D10AA" w:rsidP="001D10AA">
            <w:pPr>
              <w:pStyle w:val="NoSpacing"/>
              <w:rPr>
                <w:rFonts w:ascii="Courier New" w:hAnsi="Courier New" w:cs="Courier New"/>
              </w:rPr>
            </w:pPr>
          </w:p>
          <w:p w14:paraId="40B0CD9E" w14:textId="740165D1" w:rsidR="001D10AA" w:rsidRPr="00E111C5" w:rsidRDefault="007A236B" w:rsidP="001D10AA">
            <w:pPr>
              <w:pStyle w:val="NoSpacing"/>
              <w:rPr>
                <w:rFonts w:ascii="Courier New" w:hAnsi="Courier New" w:cs="Courier New"/>
              </w:rPr>
            </w:pPr>
            <w:r w:rsidRPr="00E111C5">
              <w:rPr>
                <w:rFonts w:ascii="Courier New" w:hAnsi="Courier New" w:cs="Courier New"/>
              </w:rPr>
              <w:t xml:space="preserve">**(Disruption) </w:t>
            </w:r>
            <w:r w:rsidR="001D10AA" w:rsidRPr="00E111C5">
              <w:rPr>
                <w:rFonts w:ascii="Courier New" w:hAnsi="Courier New" w:cs="Courier New"/>
              </w:rPr>
              <w:t>Setback 1**</w:t>
            </w:r>
          </w:p>
          <w:p w14:paraId="59CCEABB" w14:textId="77777777" w:rsidR="001D10AA" w:rsidRPr="00E111C5" w:rsidRDefault="001D10AA" w:rsidP="001D10AA">
            <w:pPr>
              <w:pStyle w:val="NoSpacing"/>
              <w:rPr>
                <w:rFonts w:ascii="Courier New" w:hAnsi="Courier New" w:cs="Courier New"/>
              </w:rPr>
            </w:pPr>
          </w:p>
          <w:p w14:paraId="2555FAF3" w14:textId="77777777" w:rsidR="001D10AA" w:rsidRPr="00E111C5" w:rsidRDefault="001D10AA" w:rsidP="001D10AA">
            <w:pPr>
              <w:pStyle w:val="NoSpacing"/>
              <w:rPr>
                <w:rFonts w:ascii="Courier New" w:hAnsi="Courier New" w:cs="Courier New"/>
              </w:rPr>
            </w:pPr>
            <w:r w:rsidRPr="00E111C5">
              <w:rPr>
                <w:rFonts w:ascii="Courier New" w:hAnsi="Courier New" w:cs="Courier New"/>
              </w:rPr>
              <w:t>(Create a bullet list of 5 possible setbacks that occur after the Inciting Incident in Act I.)</w:t>
            </w:r>
          </w:p>
          <w:p w14:paraId="6E890F25" w14:textId="77777777" w:rsidR="001D10AA" w:rsidRPr="00E111C5" w:rsidRDefault="001D10AA" w:rsidP="001D10AA">
            <w:pPr>
              <w:pStyle w:val="NoSpacing"/>
              <w:rPr>
                <w:rFonts w:ascii="Courier New" w:hAnsi="Courier New" w:cs="Courier New"/>
              </w:rPr>
            </w:pPr>
          </w:p>
          <w:p w14:paraId="5B9898AC" w14:textId="77777777" w:rsidR="001D10AA" w:rsidRPr="00E111C5" w:rsidRDefault="001D10AA" w:rsidP="001D10AA">
            <w:pPr>
              <w:pStyle w:val="NoSpacing"/>
              <w:rPr>
                <w:rFonts w:ascii="Courier New" w:hAnsi="Courier New" w:cs="Courier New"/>
              </w:rPr>
            </w:pPr>
          </w:p>
          <w:p w14:paraId="0825D734" w14:textId="4D5E9EFE" w:rsidR="001D10AA" w:rsidRPr="00E111C5" w:rsidRDefault="007A236B" w:rsidP="001D10AA">
            <w:pPr>
              <w:pStyle w:val="NoSpacing"/>
              <w:rPr>
                <w:rFonts w:ascii="Courier New" w:hAnsi="Courier New" w:cs="Courier New"/>
              </w:rPr>
            </w:pPr>
            <w:r w:rsidRPr="00E111C5">
              <w:rPr>
                <w:rFonts w:ascii="Courier New" w:hAnsi="Courier New" w:cs="Courier New"/>
              </w:rPr>
              <w:t xml:space="preserve">**(Disruption) </w:t>
            </w:r>
            <w:r w:rsidR="001D10AA" w:rsidRPr="00E111C5">
              <w:rPr>
                <w:rFonts w:ascii="Courier New" w:hAnsi="Courier New" w:cs="Courier New"/>
              </w:rPr>
              <w:t>Disaster 1 **</w:t>
            </w:r>
          </w:p>
          <w:p w14:paraId="2EBD9BC4" w14:textId="77777777" w:rsidR="001D10AA" w:rsidRPr="00E111C5" w:rsidRDefault="001D10AA" w:rsidP="001D10AA">
            <w:pPr>
              <w:pStyle w:val="NoSpacing"/>
              <w:rPr>
                <w:rFonts w:ascii="Courier New" w:hAnsi="Courier New" w:cs="Courier New"/>
              </w:rPr>
            </w:pPr>
          </w:p>
          <w:p w14:paraId="3B0D78AF" w14:textId="77777777" w:rsidR="001D10AA" w:rsidRPr="00E111C5" w:rsidRDefault="001D10AA" w:rsidP="001D10AA">
            <w:pPr>
              <w:pStyle w:val="NoSpacing"/>
              <w:rPr>
                <w:rFonts w:ascii="Courier New" w:hAnsi="Courier New" w:cs="Courier New"/>
              </w:rPr>
            </w:pPr>
            <w:r w:rsidRPr="00E111C5">
              <w:rPr>
                <w:rFonts w:ascii="Courier New" w:hAnsi="Courier New" w:cs="Courier New"/>
              </w:rPr>
              <w:t>(Act I needs a disaster to give the protagonist a different goal that propels them into Act II. Create a bullet list of 5 possible disasters that occur at a critical story juncture near the end of Act I. The disaster could be orchestrated by the antagonist or other opponents.)</w:t>
            </w:r>
          </w:p>
          <w:p w14:paraId="0EDB9A2F" w14:textId="77777777" w:rsidR="001D10AA" w:rsidRPr="00E111C5" w:rsidRDefault="001D10AA" w:rsidP="001D10AA">
            <w:pPr>
              <w:pStyle w:val="NoSpacing"/>
              <w:rPr>
                <w:rFonts w:ascii="Courier New" w:hAnsi="Courier New" w:cs="Courier New"/>
              </w:rPr>
            </w:pPr>
          </w:p>
          <w:p w14:paraId="10AE4240" w14:textId="77777777" w:rsidR="001D10AA" w:rsidRPr="00E111C5" w:rsidRDefault="001D10AA" w:rsidP="001D10AA">
            <w:pPr>
              <w:pStyle w:val="NoSpacing"/>
              <w:rPr>
                <w:rFonts w:ascii="Courier New" w:hAnsi="Courier New" w:cs="Courier New"/>
              </w:rPr>
            </w:pPr>
          </w:p>
          <w:p w14:paraId="0830560A" w14:textId="77777777" w:rsidR="001D10AA" w:rsidRPr="00E111C5" w:rsidRDefault="001D10AA" w:rsidP="001D10AA">
            <w:pPr>
              <w:pStyle w:val="NoSpacing"/>
              <w:rPr>
                <w:rFonts w:ascii="Courier New" w:hAnsi="Courier New" w:cs="Courier New"/>
              </w:rPr>
            </w:pPr>
            <w:r w:rsidRPr="00E111C5">
              <w:rPr>
                <w:rFonts w:ascii="Courier New" w:hAnsi="Courier New" w:cs="Courier New"/>
              </w:rPr>
              <w:t>ACT II - First Half (ACT IIa)</w:t>
            </w:r>
          </w:p>
          <w:p w14:paraId="4161675E" w14:textId="77777777" w:rsidR="001D10AA" w:rsidRPr="00E111C5" w:rsidRDefault="001D10AA" w:rsidP="001D10AA">
            <w:pPr>
              <w:pStyle w:val="NoSpacing"/>
              <w:rPr>
                <w:rFonts w:ascii="Courier New" w:hAnsi="Courier New" w:cs="Courier New"/>
              </w:rPr>
            </w:pPr>
          </w:p>
          <w:p w14:paraId="0BFA4213" w14:textId="77777777" w:rsidR="001D10AA" w:rsidRPr="00E111C5" w:rsidRDefault="001D10AA" w:rsidP="001D10AA">
            <w:pPr>
              <w:pStyle w:val="NoSpacing"/>
              <w:rPr>
                <w:rFonts w:ascii="Courier New" w:hAnsi="Courier New" w:cs="Courier New"/>
              </w:rPr>
            </w:pPr>
          </w:p>
          <w:p w14:paraId="1AC596CA" w14:textId="3E95E393" w:rsidR="001D10AA" w:rsidRPr="00E111C5" w:rsidRDefault="007A236B" w:rsidP="001D10AA">
            <w:pPr>
              <w:pStyle w:val="NoSpacing"/>
              <w:rPr>
                <w:rFonts w:ascii="Courier New" w:hAnsi="Courier New" w:cs="Courier New"/>
              </w:rPr>
            </w:pPr>
            <w:r w:rsidRPr="00E111C5">
              <w:rPr>
                <w:rFonts w:ascii="Courier New" w:hAnsi="Courier New" w:cs="Courier New"/>
              </w:rPr>
              <w:t xml:space="preserve">**(Disruption) </w:t>
            </w:r>
            <w:r w:rsidR="001D10AA" w:rsidRPr="00E111C5">
              <w:rPr>
                <w:rFonts w:ascii="Courier New" w:hAnsi="Courier New" w:cs="Courier New"/>
              </w:rPr>
              <w:t>Setback 2**</w:t>
            </w:r>
          </w:p>
          <w:p w14:paraId="29368C97" w14:textId="77777777" w:rsidR="001D10AA" w:rsidRPr="00E111C5" w:rsidRDefault="001D10AA" w:rsidP="001D10AA">
            <w:pPr>
              <w:pStyle w:val="NoSpacing"/>
              <w:rPr>
                <w:rFonts w:ascii="Courier New" w:hAnsi="Courier New" w:cs="Courier New"/>
              </w:rPr>
            </w:pPr>
          </w:p>
          <w:p w14:paraId="2CBC4217" w14:textId="77777777" w:rsidR="001D10AA" w:rsidRPr="00E111C5" w:rsidRDefault="001D10AA" w:rsidP="001D10AA">
            <w:pPr>
              <w:pStyle w:val="NoSpacing"/>
              <w:rPr>
                <w:rFonts w:ascii="Courier New" w:hAnsi="Courier New" w:cs="Courier New"/>
              </w:rPr>
            </w:pPr>
            <w:r w:rsidRPr="00E111C5">
              <w:rPr>
                <w:rFonts w:ascii="Courier New" w:hAnsi="Courier New" w:cs="Courier New"/>
              </w:rPr>
              <w:t>(Create a bullet list of 5 possible setbacks that occur in the first half of Act II.)</w:t>
            </w:r>
          </w:p>
          <w:p w14:paraId="4D403FE6" w14:textId="77777777" w:rsidR="001D10AA" w:rsidRPr="00E111C5" w:rsidRDefault="001D10AA" w:rsidP="001D10AA">
            <w:pPr>
              <w:pStyle w:val="NoSpacing"/>
              <w:rPr>
                <w:rFonts w:ascii="Courier New" w:hAnsi="Courier New" w:cs="Courier New"/>
              </w:rPr>
            </w:pPr>
          </w:p>
          <w:p w14:paraId="1B51D552" w14:textId="77777777" w:rsidR="001D10AA" w:rsidRPr="00E111C5" w:rsidRDefault="001D10AA" w:rsidP="001D10AA">
            <w:pPr>
              <w:pStyle w:val="NoSpacing"/>
              <w:rPr>
                <w:rFonts w:ascii="Courier New" w:hAnsi="Courier New" w:cs="Courier New"/>
              </w:rPr>
            </w:pPr>
          </w:p>
          <w:p w14:paraId="2D71598C" w14:textId="51EFA671" w:rsidR="001D10AA" w:rsidRPr="00E111C5" w:rsidRDefault="007A236B" w:rsidP="001D10AA">
            <w:pPr>
              <w:pStyle w:val="NoSpacing"/>
              <w:rPr>
                <w:rFonts w:ascii="Courier New" w:hAnsi="Courier New" w:cs="Courier New"/>
              </w:rPr>
            </w:pPr>
            <w:r w:rsidRPr="00E111C5">
              <w:rPr>
                <w:rFonts w:ascii="Courier New" w:hAnsi="Courier New" w:cs="Courier New"/>
              </w:rPr>
              <w:t xml:space="preserve">**(Disruption) </w:t>
            </w:r>
            <w:r w:rsidR="001D10AA" w:rsidRPr="00E111C5">
              <w:rPr>
                <w:rFonts w:ascii="Courier New" w:hAnsi="Courier New" w:cs="Courier New"/>
              </w:rPr>
              <w:t>Disaster 2**</w:t>
            </w:r>
          </w:p>
          <w:p w14:paraId="70851085" w14:textId="77777777" w:rsidR="001D10AA" w:rsidRPr="00E111C5" w:rsidRDefault="001D10AA" w:rsidP="001D10AA">
            <w:pPr>
              <w:pStyle w:val="NoSpacing"/>
              <w:rPr>
                <w:rFonts w:ascii="Courier New" w:hAnsi="Courier New" w:cs="Courier New"/>
              </w:rPr>
            </w:pPr>
          </w:p>
          <w:p w14:paraId="3BD7B527" w14:textId="77777777" w:rsidR="001D10AA" w:rsidRPr="00E111C5" w:rsidRDefault="001D10AA" w:rsidP="001D10AA">
            <w:pPr>
              <w:pStyle w:val="NoSpacing"/>
              <w:rPr>
                <w:rFonts w:ascii="Courier New" w:hAnsi="Courier New" w:cs="Courier New"/>
              </w:rPr>
            </w:pPr>
            <w:r w:rsidRPr="00E111C5">
              <w:rPr>
                <w:rFonts w:ascii="Courier New" w:hAnsi="Courier New" w:cs="Courier New"/>
              </w:rPr>
              <w:t>(Act II needs a disaster to give the protagonist a different goal that propels them into the Midpoint of Act II. Create a bullet list of 5 possible disasters that occur at a critical story juncture in the first half of Act II. The disaster should be orchestrated by the antagonist or other opponents.)</w:t>
            </w:r>
          </w:p>
          <w:p w14:paraId="5D4D764D" w14:textId="77777777" w:rsidR="001D10AA" w:rsidRPr="00E111C5" w:rsidRDefault="001D10AA" w:rsidP="001D10AA">
            <w:pPr>
              <w:pStyle w:val="NoSpacing"/>
              <w:rPr>
                <w:rFonts w:ascii="Courier New" w:hAnsi="Courier New" w:cs="Courier New"/>
              </w:rPr>
            </w:pPr>
          </w:p>
          <w:p w14:paraId="122486A3" w14:textId="77777777" w:rsidR="001D10AA" w:rsidRPr="00E111C5" w:rsidRDefault="001D10AA" w:rsidP="001D10AA">
            <w:pPr>
              <w:pStyle w:val="NoSpacing"/>
              <w:rPr>
                <w:rFonts w:ascii="Courier New" w:hAnsi="Courier New" w:cs="Courier New"/>
              </w:rPr>
            </w:pPr>
          </w:p>
          <w:p w14:paraId="1E4DD3A3" w14:textId="77777777" w:rsidR="001D10AA" w:rsidRPr="00E111C5" w:rsidRDefault="001D10AA" w:rsidP="001D10AA">
            <w:pPr>
              <w:pStyle w:val="NoSpacing"/>
              <w:rPr>
                <w:rFonts w:ascii="Courier New" w:hAnsi="Courier New" w:cs="Courier New"/>
              </w:rPr>
            </w:pPr>
            <w:r w:rsidRPr="00E111C5">
              <w:rPr>
                <w:rFonts w:ascii="Courier New" w:hAnsi="Courier New" w:cs="Courier New"/>
              </w:rPr>
              <w:t>ACT II second half (ACT IIb)</w:t>
            </w:r>
          </w:p>
          <w:p w14:paraId="2ABCE570" w14:textId="77777777" w:rsidR="001D10AA" w:rsidRPr="00E111C5" w:rsidRDefault="001D10AA" w:rsidP="001D10AA">
            <w:pPr>
              <w:pStyle w:val="NoSpacing"/>
              <w:rPr>
                <w:rFonts w:ascii="Courier New" w:hAnsi="Courier New" w:cs="Courier New"/>
              </w:rPr>
            </w:pPr>
          </w:p>
          <w:p w14:paraId="38BC3A71" w14:textId="77777777" w:rsidR="001D10AA" w:rsidRPr="00E111C5" w:rsidRDefault="001D10AA" w:rsidP="001D10AA">
            <w:pPr>
              <w:pStyle w:val="NoSpacing"/>
              <w:rPr>
                <w:rFonts w:ascii="Courier New" w:hAnsi="Courier New" w:cs="Courier New"/>
              </w:rPr>
            </w:pPr>
          </w:p>
          <w:p w14:paraId="281ACA8F" w14:textId="14859A47" w:rsidR="001D10AA" w:rsidRPr="00E111C5" w:rsidRDefault="007A236B" w:rsidP="001D10AA">
            <w:pPr>
              <w:pStyle w:val="NoSpacing"/>
              <w:rPr>
                <w:rFonts w:ascii="Courier New" w:hAnsi="Courier New" w:cs="Courier New"/>
              </w:rPr>
            </w:pPr>
            <w:r w:rsidRPr="00E111C5">
              <w:rPr>
                <w:rFonts w:ascii="Courier New" w:hAnsi="Courier New" w:cs="Courier New"/>
              </w:rPr>
              <w:t xml:space="preserve">**(Disruption) </w:t>
            </w:r>
            <w:r w:rsidR="001D10AA" w:rsidRPr="00E111C5">
              <w:rPr>
                <w:rFonts w:ascii="Courier New" w:hAnsi="Courier New" w:cs="Courier New"/>
              </w:rPr>
              <w:t>Setback 3**</w:t>
            </w:r>
          </w:p>
          <w:p w14:paraId="26D98AB2" w14:textId="77777777" w:rsidR="001D10AA" w:rsidRPr="00E111C5" w:rsidRDefault="001D10AA" w:rsidP="001D10AA">
            <w:pPr>
              <w:pStyle w:val="NoSpacing"/>
              <w:rPr>
                <w:rFonts w:ascii="Courier New" w:hAnsi="Courier New" w:cs="Courier New"/>
              </w:rPr>
            </w:pPr>
          </w:p>
          <w:p w14:paraId="02AA91BB" w14:textId="77777777" w:rsidR="001D10AA" w:rsidRPr="00E111C5" w:rsidRDefault="001D10AA" w:rsidP="001D10AA">
            <w:pPr>
              <w:pStyle w:val="NoSpacing"/>
              <w:rPr>
                <w:rFonts w:ascii="Courier New" w:hAnsi="Courier New" w:cs="Courier New"/>
              </w:rPr>
            </w:pPr>
            <w:r w:rsidRPr="00E111C5">
              <w:rPr>
                <w:rFonts w:ascii="Courier New" w:hAnsi="Courier New" w:cs="Courier New"/>
              </w:rPr>
              <w:t>(Create a bullet list of 5 possible setbacks that occur in the second half of Act II.)</w:t>
            </w:r>
          </w:p>
          <w:p w14:paraId="64A555D9" w14:textId="77777777" w:rsidR="001D10AA" w:rsidRPr="00E111C5" w:rsidRDefault="001D10AA" w:rsidP="001D10AA">
            <w:pPr>
              <w:pStyle w:val="NoSpacing"/>
              <w:rPr>
                <w:rFonts w:ascii="Courier New" w:hAnsi="Courier New" w:cs="Courier New"/>
              </w:rPr>
            </w:pPr>
          </w:p>
          <w:p w14:paraId="3ADB277B" w14:textId="77777777" w:rsidR="001D10AA" w:rsidRPr="00E111C5" w:rsidRDefault="001D10AA" w:rsidP="001D10AA">
            <w:pPr>
              <w:pStyle w:val="NoSpacing"/>
              <w:rPr>
                <w:rFonts w:ascii="Courier New" w:hAnsi="Courier New" w:cs="Courier New"/>
              </w:rPr>
            </w:pPr>
          </w:p>
          <w:p w14:paraId="04867F24" w14:textId="5E6FB998" w:rsidR="001D10AA" w:rsidRPr="00E111C5" w:rsidRDefault="007A236B" w:rsidP="001D10AA">
            <w:pPr>
              <w:pStyle w:val="NoSpacing"/>
              <w:rPr>
                <w:rFonts w:ascii="Courier New" w:hAnsi="Courier New" w:cs="Courier New"/>
              </w:rPr>
            </w:pPr>
            <w:r w:rsidRPr="00E111C5">
              <w:rPr>
                <w:rFonts w:ascii="Courier New" w:hAnsi="Courier New" w:cs="Courier New"/>
              </w:rPr>
              <w:t xml:space="preserve">**(Disruption) </w:t>
            </w:r>
            <w:r w:rsidR="001D10AA" w:rsidRPr="00E111C5">
              <w:rPr>
                <w:rFonts w:ascii="Courier New" w:hAnsi="Courier New" w:cs="Courier New"/>
              </w:rPr>
              <w:t>Disaster 3 **</w:t>
            </w:r>
          </w:p>
          <w:p w14:paraId="36C8394F" w14:textId="77777777" w:rsidR="001D10AA" w:rsidRPr="00E111C5" w:rsidRDefault="001D10AA" w:rsidP="001D10AA">
            <w:pPr>
              <w:pStyle w:val="NoSpacing"/>
              <w:rPr>
                <w:rFonts w:ascii="Courier New" w:hAnsi="Courier New" w:cs="Courier New"/>
              </w:rPr>
            </w:pPr>
          </w:p>
          <w:p w14:paraId="5C388461" w14:textId="3A4B4C23" w:rsidR="00C63D3D" w:rsidRPr="00E111C5" w:rsidRDefault="001D10AA" w:rsidP="001D10AA">
            <w:pPr>
              <w:pStyle w:val="NoSpacing"/>
              <w:rPr>
                <w:rFonts w:ascii="Courier New" w:hAnsi="Courier New" w:cs="Courier New"/>
              </w:rPr>
            </w:pPr>
            <w:r w:rsidRPr="00E111C5">
              <w:rPr>
                <w:rFonts w:ascii="Courier New" w:hAnsi="Courier New" w:cs="Courier New"/>
              </w:rPr>
              <w:t>(Act II needs a disaster after the Midpoint to give the protagonist a different goal that propels them into Act III. Create a bullet list of 5 possible disasters that occur at a critical story juncture in the second half of Act II. The disaster should be orchestrated by the antagonist or other opponents and set up the Climax.)</w:t>
            </w:r>
          </w:p>
          <w:p w14:paraId="31B5EF4B" w14:textId="77777777" w:rsidR="001D10AA" w:rsidRPr="00E111C5" w:rsidRDefault="001D10AA" w:rsidP="001D10AA">
            <w:pPr>
              <w:pStyle w:val="BodyText"/>
              <w:rPr>
                <w:rFonts w:ascii="Courier New" w:hAnsi="Courier New" w:cs="Courier New"/>
              </w:rPr>
            </w:pPr>
          </w:p>
          <w:p w14:paraId="61DA099F" w14:textId="77777777" w:rsidR="006E1A79" w:rsidRPr="00E111C5" w:rsidRDefault="006E1A79" w:rsidP="006E1A79">
            <w:pPr>
              <w:pStyle w:val="BodyText"/>
              <w:rPr>
                <w:rFonts w:ascii="Courier New" w:hAnsi="Courier New" w:cs="Courier New"/>
                <w:noProof/>
              </w:rPr>
            </w:pPr>
            <w:r w:rsidRPr="00E111C5">
              <w:rPr>
                <w:rFonts w:ascii="Courier New" w:hAnsi="Courier New" w:cs="Courier New"/>
                <w:noProof/>
              </w:rPr>
              <w:t>Remind the author to:</w:t>
            </w:r>
          </w:p>
          <w:p w14:paraId="6FBB0FEE" w14:textId="53411129" w:rsidR="006E1A79" w:rsidRPr="00E111C5" w:rsidRDefault="006E1A79" w:rsidP="006E1A79">
            <w:pPr>
              <w:pStyle w:val="BodyText"/>
              <w:rPr>
                <w:rFonts w:ascii="Courier New" w:hAnsi="Courier New" w:cs="Courier New"/>
                <w:noProof/>
              </w:rPr>
            </w:pPr>
            <w:r w:rsidRPr="00E111C5">
              <w:rPr>
                <w:rFonts w:ascii="Courier New" w:hAnsi="Courier New" w:cs="Courier New"/>
                <w:noProof/>
              </w:rPr>
              <w:t xml:space="preserve">- Copy the output to a </w:t>
            </w:r>
            <w:r w:rsidR="008E729C" w:rsidRPr="00E111C5">
              <w:rPr>
                <w:rFonts w:ascii="Courier New" w:hAnsi="Courier New" w:cs="Courier New"/>
                <w:noProof/>
              </w:rPr>
              <w:t xml:space="preserve">named </w:t>
            </w:r>
            <w:r w:rsidRPr="00E111C5">
              <w:rPr>
                <w:rFonts w:ascii="Courier New" w:hAnsi="Courier New" w:cs="Courier New"/>
                <w:noProof/>
              </w:rPr>
              <w:t>Snippet</w:t>
            </w:r>
          </w:p>
          <w:p w14:paraId="381C0A70" w14:textId="77777777" w:rsidR="006E1A79" w:rsidRPr="00E111C5" w:rsidRDefault="006E1A79" w:rsidP="006E1A79">
            <w:pPr>
              <w:pStyle w:val="BodyText"/>
              <w:rPr>
                <w:rFonts w:ascii="Courier New" w:hAnsi="Courier New" w:cs="Courier New"/>
                <w:noProof/>
              </w:rPr>
            </w:pPr>
            <w:r w:rsidRPr="00E111C5">
              <w:rPr>
                <w:rFonts w:ascii="Courier New" w:hAnsi="Courier New" w:cs="Courier New"/>
                <w:noProof/>
              </w:rPr>
              <w:lastRenderedPageBreak/>
              <w:t xml:space="preserve">- Copy the output to a second Snippet and retain the structure while deleting all but their favorite 3, 5 or 7 disasters and setbacks (depending on story length) </w:t>
            </w:r>
          </w:p>
          <w:p w14:paraId="773D78D6" w14:textId="17C674DE" w:rsidR="00390163" w:rsidRPr="00E111C5" w:rsidRDefault="006E1A79" w:rsidP="006E1A79">
            <w:pPr>
              <w:pStyle w:val="BodyText"/>
              <w:rPr>
                <w:rFonts w:ascii="Courier New" w:hAnsi="Courier New" w:cs="Courier New"/>
              </w:rPr>
            </w:pPr>
            <w:r w:rsidRPr="00E111C5">
              <w:rPr>
                <w:rFonts w:ascii="Courier New" w:hAnsi="Courier New" w:cs="Courier New"/>
                <w:noProof/>
              </w:rPr>
              <w:t xml:space="preserve">- Copy the edited Snippet to </w:t>
            </w:r>
            <w:r w:rsidRPr="00E111C5">
              <w:rPr>
                <w:rFonts w:ascii="Courier New" w:hAnsi="Courier New" w:cs="Courier New"/>
                <w:noProof/>
                <w:color w:val="00B050"/>
              </w:rPr>
              <w:t>NOTE-112: DISASTERS &amp; SETBACKS</w:t>
            </w:r>
            <w:r w:rsidRPr="00E111C5">
              <w:rPr>
                <w:rFonts w:ascii="Courier New" w:hAnsi="Courier New" w:cs="Courier New"/>
                <w:noProof/>
              </w:rPr>
              <w:t xml:space="preserve"> before deleting the Snippet</w:t>
            </w:r>
          </w:p>
        </w:tc>
      </w:tr>
    </w:tbl>
    <w:p w14:paraId="466994E1" w14:textId="77777777" w:rsidR="00794672" w:rsidRPr="00E111C5" w:rsidRDefault="00794672" w:rsidP="004007C5">
      <w:pPr>
        <w:pStyle w:val="NoSpacing"/>
      </w:pPr>
    </w:p>
    <w:p w14:paraId="7FD03260" w14:textId="186E5C8E" w:rsidR="00CC408A" w:rsidRPr="00E111C5" w:rsidRDefault="00CC408A" w:rsidP="004007C5">
      <w:pPr>
        <w:pStyle w:val="NoSpacing"/>
      </w:pPr>
      <w:r w:rsidRPr="00E111C5">
        <w:t>***</w:t>
      </w:r>
    </w:p>
    <w:tbl>
      <w:tblPr>
        <w:tblStyle w:val="TableGrid"/>
        <w:tblW w:w="0" w:type="auto"/>
        <w:tblLook w:val="04A0" w:firstRow="1" w:lastRow="0" w:firstColumn="1" w:lastColumn="0" w:noHBand="0" w:noVBand="1"/>
      </w:tblPr>
      <w:tblGrid>
        <w:gridCol w:w="1128"/>
        <w:gridCol w:w="8222"/>
      </w:tblGrid>
      <w:tr w:rsidR="00CC408A" w:rsidRPr="00E111C5" w14:paraId="3917DFAA" w14:textId="77777777" w:rsidTr="003A5ACE">
        <w:tc>
          <w:tcPr>
            <w:tcW w:w="1128" w:type="dxa"/>
            <w:shd w:val="clear" w:color="auto" w:fill="5B9BD5" w:themeFill="accent5"/>
          </w:tcPr>
          <w:p w14:paraId="5CE1754C" w14:textId="77777777" w:rsidR="00CC408A" w:rsidRPr="00E111C5" w:rsidRDefault="00CC408A" w:rsidP="003A5ACE"/>
        </w:tc>
        <w:tc>
          <w:tcPr>
            <w:tcW w:w="8222" w:type="dxa"/>
            <w:shd w:val="clear" w:color="auto" w:fill="5B9BD5" w:themeFill="accent5"/>
          </w:tcPr>
          <w:p w14:paraId="505DC9E9" w14:textId="7489F76F" w:rsidR="00CC408A" w:rsidRPr="00E111C5" w:rsidRDefault="00CC408A" w:rsidP="003A5ACE">
            <w:pPr>
              <w:rPr>
                <w:b/>
                <w:bCs/>
                <w:caps/>
              </w:rPr>
            </w:pPr>
            <w:r w:rsidRPr="00E111C5">
              <w:rPr>
                <w:b/>
                <w:bCs/>
                <w:caps/>
                <w:color w:val="FFFFFF" w:themeColor="background1"/>
              </w:rPr>
              <w:t>planning</w:t>
            </w:r>
            <w:r w:rsidR="006E18CB">
              <w:rPr>
                <w:b/>
                <w:bCs/>
                <w:caps/>
                <w:color w:val="FFFFFF" w:themeColor="background1"/>
              </w:rPr>
              <w:t>-</w:t>
            </w:r>
            <w:r w:rsidRPr="00E111C5">
              <w:rPr>
                <w:b/>
                <w:bCs/>
                <w:caps/>
                <w:color w:val="FFFFFF" w:themeColor="background1"/>
              </w:rPr>
              <w:t>112x: drunk critic</w:t>
            </w:r>
          </w:p>
        </w:tc>
      </w:tr>
      <w:tr w:rsidR="00CC408A" w:rsidRPr="00E111C5" w14:paraId="3A7DC70B" w14:textId="77777777" w:rsidTr="003A5ACE">
        <w:tc>
          <w:tcPr>
            <w:tcW w:w="1128" w:type="dxa"/>
          </w:tcPr>
          <w:p w14:paraId="63EC4570" w14:textId="77777777" w:rsidR="00CC408A" w:rsidRPr="00E111C5" w:rsidRDefault="00CC408A" w:rsidP="003A5ACE">
            <w:pPr>
              <w:rPr>
                <w:b/>
                <w:bCs/>
              </w:rPr>
            </w:pPr>
            <w:r w:rsidRPr="00E111C5">
              <w:rPr>
                <w:b/>
                <w:bCs/>
              </w:rPr>
              <w:t>Purpose</w:t>
            </w:r>
          </w:p>
        </w:tc>
        <w:tc>
          <w:tcPr>
            <w:tcW w:w="8222" w:type="dxa"/>
          </w:tcPr>
          <w:p w14:paraId="7A30BADE" w14:textId="77777777" w:rsidR="00CC408A" w:rsidRPr="00E111C5" w:rsidRDefault="00CC408A" w:rsidP="003A5ACE">
            <w:r w:rsidRPr="00E111C5">
              <w:t xml:space="preserve">(OPTIONAL) To get ‘better-than-professional’ advice from a know-it-all armchair critic </w:t>
            </w:r>
          </w:p>
        </w:tc>
      </w:tr>
      <w:tr w:rsidR="00CC408A" w:rsidRPr="00E111C5" w14:paraId="4430E9D1" w14:textId="77777777" w:rsidTr="003A5ACE">
        <w:tc>
          <w:tcPr>
            <w:tcW w:w="1128" w:type="dxa"/>
          </w:tcPr>
          <w:p w14:paraId="0649B629" w14:textId="77777777" w:rsidR="00CC408A" w:rsidRPr="00E111C5" w:rsidRDefault="00CC408A" w:rsidP="003A5ACE">
            <w:pPr>
              <w:rPr>
                <w:b/>
                <w:bCs/>
              </w:rPr>
            </w:pPr>
            <w:r w:rsidRPr="00E111C5">
              <w:rPr>
                <w:b/>
                <w:bCs/>
              </w:rPr>
              <w:t>Custom Prompt</w:t>
            </w:r>
          </w:p>
        </w:tc>
        <w:tc>
          <w:tcPr>
            <w:tcW w:w="8222" w:type="dxa"/>
          </w:tcPr>
          <w:p w14:paraId="54DDE91B" w14:textId="00037158" w:rsidR="00CC408A" w:rsidRPr="00E111C5" w:rsidRDefault="00CC408A" w:rsidP="003A5ACE">
            <w:r w:rsidRPr="00E111C5">
              <w:t xml:space="preserve">Workshop Chat &gt; </w:t>
            </w:r>
            <w:r w:rsidRPr="00E111C5">
              <w:rPr>
                <w:b/>
                <w:bCs/>
              </w:rPr>
              <w:t xml:space="preserve">GenPurpose </w:t>
            </w:r>
            <w:r w:rsidR="006E18CB">
              <w:rPr>
                <w:b/>
                <w:bCs/>
              </w:rPr>
              <w:t>-</w:t>
            </w:r>
            <w:r w:rsidRPr="00E111C5">
              <w:rPr>
                <w:b/>
                <w:bCs/>
              </w:rPr>
              <w:t xml:space="preserve"> Creative</w:t>
            </w:r>
          </w:p>
          <w:p w14:paraId="6044A313" w14:textId="77777777" w:rsidR="00CC408A" w:rsidRPr="00E111C5" w:rsidRDefault="00CC408A" w:rsidP="003A5ACE">
            <w:r w:rsidRPr="00E111C5">
              <w:t>Workshop Chat &gt; General Purpose</w:t>
            </w:r>
          </w:p>
        </w:tc>
      </w:tr>
      <w:tr w:rsidR="00CC408A" w:rsidRPr="00E111C5" w14:paraId="2224A8EB" w14:textId="77777777" w:rsidTr="003A5ACE">
        <w:tc>
          <w:tcPr>
            <w:tcW w:w="1128" w:type="dxa"/>
          </w:tcPr>
          <w:p w14:paraId="2386CF91" w14:textId="77777777" w:rsidR="00CC408A" w:rsidRPr="00E111C5" w:rsidRDefault="00CC408A" w:rsidP="003A5ACE">
            <w:pPr>
              <w:rPr>
                <w:b/>
                <w:bCs/>
              </w:rPr>
            </w:pPr>
          </w:p>
          <w:p w14:paraId="05D5C2F3" w14:textId="77777777" w:rsidR="00CC408A" w:rsidRPr="00E111C5" w:rsidRDefault="00CC408A" w:rsidP="003A5ACE">
            <w:pPr>
              <w:rPr>
                <w:b/>
                <w:bCs/>
              </w:rPr>
            </w:pPr>
          </w:p>
          <w:p w14:paraId="74A48C83" w14:textId="77777777" w:rsidR="00CC408A" w:rsidRPr="00E111C5" w:rsidRDefault="00CC408A" w:rsidP="003A5ACE">
            <w:pPr>
              <w:rPr>
                <w:b/>
                <w:bCs/>
              </w:rPr>
            </w:pPr>
            <w:r w:rsidRPr="00E111C5">
              <w:rPr>
                <w:b/>
                <w:bCs/>
              </w:rPr>
              <w:t>Usage</w:t>
            </w:r>
          </w:p>
        </w:tc>
        <w:tc>
          <w:tcPr>
            <w:tcW w:w="8222" w:type="dxa"/>
          </w:tcPr>
          <w:p w14:paraId="67AF6C2F" w14:textId="77777777" w:rsidR="00CC408A" w:rsidRPr="00E111C5" w:rsidRDefault="00CC408A" w:rsidP="00696D7E">
            <w:pPr>
              <w:pStyle w:val="ListParagraph"/>
              <w:numPr>
                <w:ilvl w:val="0"/>
                <w:numId w:val="165"/>
              </w:numPr>
            </w:pPr>
            <w:r w:rsidRPr="00E111C5">
              <w:t>In Chat, select a General Purpose</w:t>
            </w:r>
            <w:r w:rsidRPr="00E111C5">
              <w:rPr>
                <w:color w:val="0070C0"/>
              </w:rPr>
              <w:t xml:space="preserve"> </w:t>
            </w:r>
            <w:r w:rsidRPr="00E111C5">
              <w:t>custom prompt and an LLM.</w:t>
            </w:r>
          </w:p>
          <w:p w14:paraId="4FD624CF" w14:textId="77777777" w:rsidR="00CC408A" w:rsidRPr="00E111C5" w:rsidRDefault="00CC408A" w:rsidP="00696D7E">
            <w:pPr>
              <w:pStyle w:val="ListParagraph"/>
              <w:numPr>
                <w:ilvl w:val="0"/>
                <w:numId w:val="165"/>
              </w:numPr>
            </w:pPr>
            <w:r w:rsidRPr="00E111C5">
              <w:t>Copy-and-paste the prompt into the chat window.</w:t>
            </w:r>
          </w:p>
          <w:p w14:paraId="654EFBF4" w14:textId="3FAD2BCA" w:rsidR="00CC408A" w:rsidRPr="00E111C5" w:rsidRDefault="00CC408A" w:rsidP="00696D7E">
            <w:pPr>
              <w:pStyle w:val="ListParagraph"/>
              <w:numPr>
                <w:ilvl w:val="0"/>
                <w:numId w:val="165"/>
              </w:numPr>
            </w:pPr>
            <w:r w:rsidRPr="00E111C5">
              <w:t xml:space="preserve">Implement </w:t>
            </w:r>
            <w:r w:rsidR="006E18CB">
              <w:t>-</w:t>
            </w:r>
            <w:r w:rsidRPr="00E111C5">
              <w:t xml:space="preserve"> or ignore </w:t>
            </w:r>
            <w:r w:rsidR="006E18CB">
              <w:t>-</w:t>
            </w:r>
            <w:r w:rsidRPr="00E111C5">
              <w:t xml:space="preserve"> the suggested ‘improvements’</w:t>
            </w:r>
          </w:p>
        </w:tc>
      </w:tr>
      <w:tr w:rsidR="00CC408A" w:rsidRPr="00E111C5" w14:paraId="7FBF4B8C" w14:textId="77777777" w:rsidTr="003A5ACE">
        <w:tc>
          <w:tcPr>
            <w:tcW w:w="1128" w:type="dxa"/>
          </w:tcPr>
          <w:p w14:paraId="7370FAB6" w14:textId="77777777" w:rsidR="00CC408A" w:rsidRPr="00E111C5" w:rsidRDefault="00CC408A" w:rsidP="003A5ACE">
            <w:pPr>
              <w:rPr>
                <w:b/>
                <w:bCs/>
              </w:rPr>
            </w:pPr>
          </w:p>
          <w:p w14:paraId="504F12ED" w14:textId="77777777" w:rsidR="00CC408A" w:rsidRPr="00E111C5" w:rsidRDefault="00CC408A" w:rsidP="003A5ACE">
            <w:pPr>
              <w:rPr>
                <w:b/>
                <w:bCs/>
              </w:rPr>
            </w:pPr>
          </w:p>
          <w:p w14:paraId="0495DCDA" w14:textId="77777777" w:rsidR="00CC408A" w:rsidRPr="00E111C5" w:rsidRDefault="00CC408A" w:rsidP="003A5ACE">
            <w:pPr>
              <w:rPr>
                <w:b/>
                <w:bCs/>
              </w:rPr>
            </w:pPr>
            <w:r w:rsidRPr="00E111C5">
              <w:rPr>
                <w:b/>
                <w:bCs/>
              </w:rPr>
              <w:t>Prompt</w:t>
            </w:r>
          </w:p>
        </w:tc>
        <w:tc>
          <w:tcPr>
            <w:tcW w:w="8222" w:type="dxa"/>
          </w:tcPr>
          <w:p w14:paraId="04464701" w14:textId="77777777" w:rsidR="00CC408A" w:rsidRPr="00E111C5" w:rsidRDefault="00CC408A" w:rsidP="003A5ACE">
            <w:pPr>
              <w:pStyle w:val="BodyText"/>
              <w:rPr>
                <w:rFonts w:ascii="Courier New" w:hAnsi="Courier New" w:cs="Courier New"/>
              </w:rPr>
            </w:pPr>
          </w:p>
          <w:p w14:paraId="171EA07F" w14:textId="77777777" w:rsidR="00CC408A" w:rsidRPr="00E111C5" w:rsidRDefault="00CC408A" w:rsidP="003A5ACE">
            <w:pPr>
              <w:pStyle w:val="BodyText"/>
              <w:rPr>
                <w:rFonts w:ascii="Courier New" w:hAnsi="Courier New" w:cs="Courier New"/>
              </w:rPr>
            </w:pPr>
            <w:r w:rsidRPr="00E111C5">
              <w:rPr>
                <w:rFonts w:ascii="Courier New" w:hAnsi="Courier New" w:cs="Courier New"/>
              </w:rPr>
              <w:t>&lt;!-- OPTIONAL. Use at the risk of being insulted --&gt;</w:t>
            </w:r>
          </w:p>
          <w:p w14:paraId="0CFFE548" w14:textId="77777777" w:rsidR="00CC408A" w:rsidRPr="00E111C5" w:rsidRDefault="00CC408A" w:rsidP="003A5ACE">
            <w:pPr>
              <w:pStyle w:val="BodyText"/>
              <w:rPr>
                <w:rFonts w:ascii="Courier New" w:hAnsi="Courier New" w:cs="Courier New"/>
              </w:rPr>
            </w:pPr>
          </w:p>
          <w:p w14:paraId="500BB706" w14:textId="2634420E" w:rsidR="00CC408A" w:rsidRPr="00E111C5" w:rsidRDefault="00CC408A" w:rsidP="003A5ACE">
            <w:pPr>
              <w:pStyle w:val="BodyText"/>
              <w:rPr>
                <w:rFonts w:ascii="Courier New" w:hAnsi="Courier New" w:cs="Courier New"/>
                <w:color w:val="00B050"/>
              </w:rPr>
            </w:pPr>
            <w:r w:rsidRPr="00E111C5">
              <w:rPr>
                <w:rFonts w:ascii="Courier New" w:hAnsi="Courier New" w:cs="Courier New"/>
              </w:rPr>
              <w:t xml:space="preserve">You are an armchair critic who can easily list a dozen reasons why you could do a better job than professional authors and screenwriters. The author is contractually obligated to write this story. After a few beers, you have deigned to enlighten the author how you would have written a better version of the challenges in </w:t>
            </w:r>
            <w:r w:rsidRPr="00E111C5">
              <w:rPr>
                <w:rFonts w:ascii="Courier New" w:hAnsi="Courier New" w:cs="Courier New"/>
                <w:color w:val="00B050"/>
              </w:rPr>
              <w:t>NOTE-112: Disasters &amp; Setbacks</w:t>
            </w:r>
          </w:p>
          <w:p w14:paraId="6C794009" w14:textId="77777777" w:rsidR="00CC408A" w:rsidRPr="00E111C5" w:rsidRDefault="00CC408A" w:rsidP="003A5ACE">
            <w:pPr>
              <w:pStyle w:val="BodyText"/>
              <w:rPr>
                <w:rFonts w:ascii="Courier New" w:hAnsi="Courier New" w:cs="Courier New"/>
              </w:rPr>
            </w:pPr>
          </w:p>
          <w:p w14:paraId="029A97D4" w14:textId="77777777" w:rsidR="00CC408A" w:rsidRPr="00E111C5" w:rsidRDefault="00CC408A" w:rsidP="003A5ACE">
            <w:pPr>
              <w:pStyle w:val="NoSpacing"/>
            </w:pPr>
            <w:r w:rsidRPr="00E111C5">
              <w:rPr>
                <w:rFonts w:ascii="Courier New" w:hAnsi="Courier New" w:cs="Courier New"/>
              </w:rPr>
              <w:t>&lt;!-- Start new Chat session afterwards or all responses will be drunken --&gt;</w:t>
            </w:r>
          </w:p>
        </w:tc>
      </w:tr>
    </w:tbl>
    <w:p w14:paraId="6B870BF3" w14:textId="77777777" w:rsidR="00CC408A" w:rsidRPr="00E111C5" w:rsidRDefault="00CC408A" w:rsidP="004007C5">
      <w:pPr>
        <w:pStyle w:val="NoSpacing"/>
      </w:pPr>
    </w:p>
    <w:p w14:paraId="01EB870F" w14:textId="79FED924" w:rsidR="008C7F24" w:rsidRPr="00E111C5" w:rsidRDefault="00EF44D7" w:rsidP="004007C5">
      <w:pPr>
        <w:pStyle w:val="NoSpacing"/>
      </w:pPr>
      <w:r w:rsidRPr="00E111C5">
        <w:rPr>
          <w:sz w:val="20"/>
        </w:rPr>
        <w:t>***</w:t>
      </w:r>
    </w:p>
    <w:tbl>
      <w:tblPr>
        <w:tblStyle w:val="TableGrid"/>
        <w:tblW w:w="0" w:type="auto"/>
        <w:tblLook w:val="04A0" w:firstRow="1" w:lastRow="0" w:firstColumn="1" w:lastColumn="0" w:noHBand="0" w:noVBand="1"/>
      </w:tblPr>
      <w:tblGrid>
        <w:gridCol w:w="1128"/>
        <w:gridCol w:w="8222"/>
      </w:tblGrid>
      <w:tr w:rsidR="00794672" w:rsidRPr="00E111C5" w14:paraId="735C756D" w14:textId="77777777" w:rsidTr="000800DF">
        <w:tc>
          <w:tcPr>
            <w:tcW w:w="1128" w:type="dxa"/>
            <w:shd w:val="clear" w:color="auto" w:fill="5B9BD5" w:themeFill="accent5"/>
          </w:tcPr>
          <w:p w14:paraId="52B65949" w14:textId="77777777" w:rsidR="00794672" w:rsidRPr="00E111C5" w:rsidRDefault="00794672" w:rsidP="000800DF"/>
        </w:tc>
        <w:tc>
          <w:tcPr>
            <w:tcW w:w="8222" w:type="dxa"/>
            <w:shd w:val="clear" w:color="auto" w:fill="5B9BD5" w:themeFill="accent5"/>
          </w:tcPr>
          <w:p w14:paraId="388C2461" w14:textId="4F682759" w:rsidR="00794672" w:rsidRPr="00E111C5" w:rsidRDefault="00794672" w:rsidP="000800DF">
            <w:pPr>
              <w:rPr>
                <w:b/>
                <w:bCs/>
                <w:caps/>
              </w:rPr>
            </w:pPr>
            <w:r w:rsidRPr="00E111C5">
              <w:rPr>
                <w:b/>
                <w:bCs/>
                <w:caps/>
                <w:color w:val="FFFFFF" w:themeColor="background1"/>
              </w:rPr>
              <w:t>planning</w:t>
            </w:r>
            <w:r w:rsidR="006E18CB">
              <w:rPr>
                <w:b/>
                <w:bCs/>
                <w:caps/>
                <w:color w:val="FFFFFF" w:themeColor="background1"/>
              </w:rPr>
              <w:t>-</w:t>
            </w:r>
            <w:r w:rsidRPr="00E111C5">
              <w:rPr>
                <w:b/>
                <w:bCs/>
                <w:caps/>
                <w:color w:val="FFFFFF" w:themeColor="background1"/>
              </w:rPr>
              <w:t>113: ONE-paragraph summary</w:t>
            </w:r>
          </w:p>
        </w:tc>
      </w:tr>
      <w:tr w:rsidR="00794672" w:rsidRPr="00E111C5" w14:paraId="20F04A88" w14:textId="77777777" w:rsidTr="000800DF">
        <w:tc>
          <w:tcPr>
            <w:tcW w:w="1128" w:type="dxa"/>
          </w:tcPr>
          <w:p w14:paraId="0171C056" w14:textId="77777777" w:rsidR="00D02F0C" w:rsidRPr="00E111C5" w:rsidRDefault="00D02F0C" w:rsidP="000800DF">
            <w:pPr>
              <w:rPr>
                <w:b/>
                <w:bCs/>
              </w:rPr>
            </w:pPr>
          </w:p>
          <w:p w14:paraId="3D11CEC8" w14:textId="7B5B87B2" w:rsidR="00794672" w:rsidRPr="00E111C5" w:rsidRDefault="00794672" w:rsidP="000800DF">
            <w:pPr>
              <w:rPr>
                <w:b/>
                <w:bCs/>
              </w:rPr>
            </w:pPr>
            <w:r w:rsidRPr="00E111C5">
              <w:rPr>
                <w:b/>
                <w:bCs/>
              </w:rPr>
              <w:t>Purpose</w:t>
            </w:r>
          </w:p>
        </w:tc>
        <w:tc>
          <w:tcPr>
            <w:tcW w:w="8222" w:type="dxa"/>
          </w:tcPr>
          <w:p w14:paraId="6F36B5FB" w14:textId="0D1903C0" w:rsidR="00794672" w:rsidRPr="00E111C5" w:rsidRDefault="00024647" w:rsidP="00024647">
            <w:r w:rsidRPr="00E111C5">
              <w:t xml:space="preserve">Randy Ingermanson says, “The purpose of the one-paragraph summary is to ensure that your story has a sound Three-Act Structure, with three strong disasters and a clear Moral Premise.”  Technically, his book uses four acts and I </w:t>
            </w:r>
            <w:r w:rsidR="001D2EF6" w:rsidRPr="00E111C5">
              <w:t>split the outline into a</w:t>
            </w:r>
            <w:r w:rsidRPr="00E111C5">
              <w:t xml:space="preserve"> Four-Act structure</w:t>
            </w:r>
            <w:r w:rsidR="001D2EF6" w:rsidRPr="00E111C5">
              <w:t xml:space="preserve"> later.</w:t>
            </w:r>
          </w:p>
        </w:tc>
      </w:tr>
      <w:tr w:rsidR="00794672" w:rsidRPr="00E111C5" w14:paraId="26C33995" w14:textId="77777777" w:rsidTr="000800DF">
        <w:tc>
          <w:tcPr>
            <w:tcW w:w="1128" w:type="dxa"/>
          </w:tcPr>
          <w:p w14:paraId="3D68100F" w14:textId="77777777" w:rsidR="00794672" w:rsidRPr="00E111C5" w:rsidRDefault="00794672" w:rsidP="000800DF">
            <w:pPr>
              <w:rPr>
                <w:b/>
                <w:bCs/>
              </w:rPr>
            </w:pPr>
            <w:r w:rsidRPr="00E111C5">
              <w:rPr>
                <w:b/>
                <w:bCs/>
              </w:rPr>
              <w:t>Custom Prompt</w:t>
            </w:r>
          </w:p>
        </w:tc>
        <w:tc>
          <w:tcPr>
            <w:tcW w:w="8222" w:type="dxa"/>
          </w:tcPr>
          <w:p w14:paraId="4ADAA144" w14:textId="77777777" w:rsidR="00A86DF0" w:rsidRPr="00E111C5" w:rsidRDefault="00A86DF0" w:rsidP="00A86DF0">
            <w:r w:rsidRPr="00E111C5">
              <w:t>Workshop Chat &gt; GenPurpose / Creative</w:t>
            </w:r>
          </w:p>
          <w:p w14:paraId="5C3CE252" w14:textId="77777777" w:rsidR="00794672" w:rsidRPr="00E111C5" w:rsidRDefault="00794672" w:rsidP="000800DF">
            <w:r w:rsidRPr="00E111C5">
              <w:t>Workshop Chat &gt; General Purpose</w:t>
            </w:r>
          </w:p>
        </w:tc>
      </w:tr>
      <w:tr w:rsidR="00794672" w:rsidRPr="00E111C5" w14:paraId="0C2A70C5" w14:textId="77777777" w:rsidTr="000800DF">
        <w:tc>
          <w:tcPr>
            <w:tcW w:w="1128" w:type="dxa"/>
          </w:tcPr>
          <w:p w14:paraId="2A84E225" w14:textId="77777777" w:rsidR="00794672" w:rsidRPr="00E111C5" w:rsidRDefault="00794672" w:rsidP="000800DF">
            <w:pPr>
              <w:rPr>
                <w:b/>
                <w:bCs/>
              </w:rPr>
            </w:pPr>
          </w:p>
          <w:p w14:paraId="46E47730" w14:textId="77777777" w:rsidR="00794672" w:rsidRPr="00E111C5" w:rsidRDefault="00794672" w:rsidP="000800DF">
            <w:pPr>
              <w:rPr>
                <w:b/>
                <w:bCs/>
              </w:rPr>
            </w:pPr>
            <w:r w:rsidRPr="00E111C5">
              <w:rPr>
                <w:b/>
                <w:bCs/>
              </w:rPr>
              <w:t>Usage</w:t>
            </w:r>
          </w:p>
        </w:tc>
        <w:tc>
          <w:tcPr>
            <w:tcW w:w="8222" w:type="dxa"/>
          </w:tcPr>
          <w:p w14:paraId="45BD4CCC" w14:textId="77777777" w:rsidR="00794672" w:rsidRPr="00E111C5" w:rsidRDefault="00794672" w:rsidP="00696D7E">
            <w:pPr>
              <w:pStyle w:val="ListParagraph"/>
              <w:numPr>
                <w:ilvl w:val="0"/>
                <w:numId w:val="55"/>
              </w:numPr>
            </w:pPr>
            <w:r w:rsidRPr="00E111C5">
              <w:t>Run the previous prompts to create Codex entries for the Story Idea, Genre and Tropes, and One-Page-Summary</w:t>
            </w:r>
          </w:p>
          <w:p w14:paraId="0A37F838" w14:textId="77777777" w:rsidR="00794672" w:rsidRPr="00E111C5" w:rsidRDefault="00794672" w:rsidP="00696D7E">
            <w:pPr>
              <w:pStyle w:val="ListParagraph"/>
              <w:numPr>
                <w:ilvl w:val="0"/>
                <w:numId w:val="55"/>
              </w:numPr>
            </w:pPr>
            <w:r w:rsidRPr="00E111C5">
              <w:t>In Chat, select a General Purpose custom prompt and an LLM.</w:t>
            </w:r>
          </w:p>
          <w:p w14:paraId="203A221C" w14:textId="77777777" w:rsidR="00794672" w:rsidRPr="00E111C5" w:rsidRDefault="00794672" w:rsidP="00696D7E">
            <w:pPr>
              <w:pStyle w:val="ListParagraph"/>
              <w:numPr>
                <w:ilvl w:val="0"/>
                <w:numId w:val="55"/>
              </w:numPr>
            </w:pPr>
            <w:r w:rsidRPr="00E111C5">
              <w:t>Copy-and-paste the prompt into the chat window.</w:t>
            </w:r>
          </w:p>
          <w:p w14:paraId="713B54A0" w14:textId="6E029038" w:rsidR="00794672" w:rsidRPr="00E111C5" w:rsidRDefault="00794672" w:rsidP="00696D7E">
            <w:pPr>
              <w:pStyle w:val="ListParagraph"/>
              <w:numPr>
                <w:ilvl w:val="0"/>
                <w:numId w:val="55"/>
              </w:numPr>
            </w:pPr>
            <w:r w:rsidRPr="00E111C5">
              <w:t xml:space="preserve">Update Codex entry </w:t>
            </w:r>
            <w:r w:rsidR="000F46E3" w:rsidRPr="00E111C5">
              <w:rPr>
                <w:color w:val="00B050"/>
              </w:rPr>
              <w:t>NOTE-</w:t>
            </w:r>
            <w:r w:rsidR="008C7F24" w:rsidRPr="00E111C5">
              <w:rPr>
                <w:color w:val="00B050"/>
              </w:rPr>
              <w:t>113</w:t>
            </w:r>
            <w:r w:rsidRPr="00E111C5">
              <w:rPr>
                <w:color w:val="00B050"/>
              </w:rPr>
              <w:t xml:space="preserve">: </w:t>
            </w:r>
            <w:r w:rsidR="007911D4" w:rsidRPr="00E111C5">
              <w:rPr>
                <w:color w:val="00B050"/>
              </w:rPr>
              <w:t>ONE-PARAGRAPH SUMMARY</w:t>
            </w:r>
          </w:p>
        </w:tc>
      </w:tr>
      <w:tr w:rsidR="00794672" w:rsidRPr="00E111C5" w14:paraId="787CB385" w14:textId="77777777" w:rsidTr="000800DF">
        <w:tc>
          <w:tcPr>
            <w:tcW w:w="1128" w:type="dxa"/>
          </w:tcPr>
          <w:p w14:paraId="5334E5BF" w14:textId="77777777" w:rsidR="00794672" w:rsidRPr="00E111C5" w:rsidRDefault="00794672" w:rsidP="000800DF">
            <w:pPr>
              <w:rPr>
                <w:b/>
                <w:bCs/>
              </w:rPr>
            </w:pPr>
          </w:p>
          <w:p w14:paraId="2E1105BF" w14:textId="77777777" w:rsidR="00B47953" w:rsidRPr="00E111C5" w:rsidRDefault="00B47953" w:rsidP="000800DF">
            <w:pPr>
              <w:rPr>
                <w:b/>
                <w:bCs/>
              </w:rPr>
            </w:pPr>
          </w:p>
          <w:p w14:paraId="13537C7C" w14:textId="77777777" w:rsidR="00B47953" w:rsidRPr="00E111C5" w:rsidRDefault="00B47953" w:rsidP="000800DF">
            <w:pPr>
              <w:rPr>
                <w:b/>
                <w:bCs/>
              </w:rPr>
            </w:pPr>
          </w:p>
          <w:p w14:paraId="6EECF757" w14:textId="77777777" w:rsidR="00B47953" w:rsidRPr="00E111C5" w:rsidRDefault="00B47953" w:rsidP="000800DF">
            <w:pPr>
              <w:rPr>
                <w:b/>
                <w:bCs/>
              </w:rPr>
            </w:pPr>
          </w:p>
          <w:p w14:paraId="1FC2A007" w14:textId="77777777" w:rsidR="00B47953" w:rsidRPr="00E111C5" w:rsidRDefault="00B47953" w:rsidP="000800DF">
            <w:pPr>
              <w:rPr>
                <w:b/>
                <w:bCs/>
              </w:rPr>
            </w:pPr>
          </w:p>
          <w:p w14:paraId="7A48084E" w14:textId="77777777" w:rsidR="00B47953" w:rsidRPr="00E111C5" w:rsidRDefault="00B47953" w:rsidP="000800DF">
            <w:pPr>
              <w:rPr>
                <w:b/>
                <w:bCs/>
              </w:rPr>
            </w:pPr>
          </w:p>
          <w:p w14:paraId="2F5EA25C" w14:textId="77777777" w:rsidR="00794672" w:rsidRPr="00E111C5" w:rsidRDefault="00794672" w:rsidP="000800DF">
            <w:pPr>
              <w:rPr>
                <w:b/>
                <w:bCs/>
              </w:rPr>
            </w:pPr>
          </w:p>
          <w:p w14:paraId="5C877252" w14:textId="77777777" w:rsidR="00794672" w:rsidRPr="00E111C5" w:rsidRDefault="00794672" w:rsidP="000800DF">
            <w:pPr>
              <w:rPr>
                <w:b/>
                <w:bCs/>
              </w:rPr>
            </w:pPr>
            <w:r w:rsidRPr="00E111C5">
              <w:rPr>
                <w:b/>
                <w:bCs/>
              </w:rPr>
              <w:t>Prompt</w:t>
            </w:r>
          </w:p>
        </w:tc>
        <w:tc>
          <w:tcPr>
            <w:tcW w:w="8222" w:type="dxa"/>
          </w:tcPr>
          <w:p w14:paraId="485431EE" w14:textId="77777777" w:rsidR="00B47953" w:rsidRPr="00E111C5" w:rsidRDefault="00B47953" w:rsidP="000800DF">
            <w:pPr>
              <w:pStyle w:val="BodyText"/>
              <w:rPr>
                <w:rFonts w:ascii="Courier New" w:hAnsi="Courier New" w:cs="Courier New"/>
              </w:rPr>
            </w:pPr>
          </w:p>
          <w:p w14:paraId="3D07955C" w14:textId="77777777" w:rsidR="00EF360E" w:rsidRPr="00E111C5" w:rsidRDefault="00794672" w:rsidP="000800DF">
            <w:pPr>
              <w:pStyle w:val="BodyText"/>
              <w:rPr>
                <w:rFonts w:ascii="Courier New" w:hAnsi="Courier New" w:cs="Courier New"/>
              </w:rPr>
            </w:pPr>
            <w:r w:rsidRPr="00E111C5">
              <w:rPr>
                <w:rFonts w:ascii="Courier New" w:hAnsi="Courier New" w:cs="Courier New"/>
              </w:rPr>
              <w:t xml:space="preserve">Create </w:t>
            </w:r>
            <w:r w:rsidR="00EF360E" w:rsidRPr="00E111C5">
              <w:rPr>
                <w:rFonts w:ascii="Courier New" w:hAnsi="Courier New" w:cs="Courier New"/>
              </w:rPr>
              <w:t>three</w:t>
            </w:r>
            <w:r w:rsidRPr="00E111C5">
              <w:rPr>
                <w:rFonts w:ascii="Courier New" w:hAnsi="Courier New" w:cs="Courier New"/>
              </w:rPr>
              <w:t xml:space="preserve"> </w:t>
            </w:r>
            <w:r w:rsidR="00EA6BB4" w:rsidRPr="00E111C5">
              <w:rPr>
                <w:rFonts w:ascii="Courier New" w:hAnsi="Courier New" w:cs="Courier New"/>
              </w:rPr>
              <w:t>one-</w:t>
            </w:r>
            <w:r w:rsidRPr="00E111C5">
              <w:rPr>
                <w:rFonts w:ascii="Courier New" w:hAnsi="Courier New" w:cs="Courier New"/>
              </w:rPr>
              <w:t>paragraph summar</w:t>
            </w:r>
            <w:r w:rsidR="00EF360E" w:rsidRPr="00E111C5">
              <w:rPr>
                <w:rFonts w:ascii="Courier New" w:hAnsi="Courier New" w:cs="Courier New"/>
              </w:rPr>
              <w:t>ies</w:t>
            </w:r>
            <w:r w:rsidRPr="00E111C5">
              <w:rPr>
                <w:rFonts w:ascii="Courier New" w:hAnsi="Courier New" w:cs="Courier New"/>
              </w:rPr>
              <w:t xml:space="preserve"> of the story </w:t>
            </w:r>
            <w:r w:rsidR="00EF360E" w:rsidRPr="00E111C5">
              <w:rPr>
                <w:rFonts w:ascii="Courier New" w:hAnsi="Courier New" w:cs="Courier New"/>
              </w:rPr>
              <w:t>idea:</w:t>
            </w:r>
          </w:p>
          <w:p w14:paraId="6846443E" w14:textId="77777777" w:rsidR="00E91C7F" w:rsidRPr="00E111C5" w:rsidRDefault="00E91C7F" w:rsidP="004007C5">
            <w:pPr>
              <w:pStyle w:val="NoSpacing"/>
            </w:pPr>
          </w:p>
          <w:p w14:paraId="64734E41" w14:textId="7997700A" w:rsidR="00EF360E" w:rsidRPr="00E111C5" w:rsidRDefault="00E91C7F" w:rsidP="00696D7E">
            <w:pPr>
              <w:pStyle w:val="BodyText"/>
              <w:numPr>
                <w:ilvl w:val="0"/>
                <w:numId w:val="92"/>
              </w:numPr>
              <w:rPr>
                <w:rFonts w:ascii="Courier New" w:hAnsi="Courier New" w:cs="Courier New"/>
              </w:rPr>
            </w:pPr>
            <w:r w:rsidRPr="00E111C5">
              <w:rPr>
                <w:rFonts w:ascii="Courier New" w:hAnsi="Courier New" w:cs="Courier New"/>
                <w:b/>
                <w:bCs/>
              </w:rPr>
              <w:lastRenderedPageBreak/>
              <w:t>Snowflake Method</w:t>
            </w:r>
            <w:r w:rsidR="00EF360E" w:rsidRPr="00E111C5">
              <w:rPr>
                <w:rFonts w:ascii="Courier New" w:hAnsi="Courier New" w:cs="Courier New"/>
              </w:rPr>
              <w:t>:</w:t>
            </w:r>
          </w:p>
          <w:p w14:paraId="7F3730A0" w14:textId="6C874F00" w:rsidR="00536C20" w:rsidRPr="00E111C5" w:rsidRDefault="00EF360E" w:rsidP="000800DF">
            <w:pPr>
              <w:pStyle w:val="BodyText"/>
              <w:rPr>
                <w:rFonts w:ascii="Courier New" w:hAnsi="Courier New" w:cs="Courier New"/>
              </w:rPr>
            </w:pPr>
            <w:r w:rsidRPr="00E111C5">
              <w:rPr>
                <w:rFonts w:ascii="Courier New" w:hAnsi="Courier New" w:cs="Courier New"/>
              </w:rPr>
              <w:t>Create a one-paragraph summary using</w:t>
            </w:r>
            <w:r w:rsidR="00794672" w:rsidRPr="00E111C5">
              <w:rPr>
                <w:rFonts w:ascii="Courier New" w:hAnsi="Courier New" w:cs="Courier New"/>
              </w:rPr>
              <w:t xml:space="preserve"> </w:t>
            </w:r>
            <w:r w:rsidR="000F46E3" w:rsidRPr="00E111C5">
              <w:rPr>
                <w:rFonts w:ascii="Courier New" w:hAnsi="Courier New" w:cs="Courier New"/>
                <w:color w:val="00B050"/>
              </w:rPr>
              <w:t>NOTE-</w:t>
            </w:r>
            <w:r w:rsidR="008C7F24" w:rsidRPr="00E111C5">
              <w:rPr>
                <w:rFonts w:ascii="Courier New" w:hAnsi="Courier New" w:cs="Courier New"/>
                <w:color w:val="00B050"/>
              </w:rPr>
              <w:t>111</w:t>
            </w:r>
            <w:r w:rsidR="00794672" w:rsidRPr="00E111C5">
              <w:rPr>
                <w:rFonts w:ascii="Courier New" w:hAnsi="Courier New" w:cs="Courier New"/>
                <w:color w:val="00B050"/>
              </w:rPr>
              <w:t xml:space="preserve">: </w:t>
            </w:r>
            <w:r w:rsidR="00EA6BB4" w:rsidRPr="00E111C5">
              <w:rPr>
                <w:rFonts w:ascii="Courier New" w:hAnsi="Courier New" w:cs="Courier New"/>
                <w:color w:val="00B050"/>
              </w:rPr>
              <w:t xml:space="preserve">3-SENTENCE </w:t>
            </w:r>
            <w:r w:rsidR="00EC6B9B" w:rsidRPr="00E111C5">
              <w:rPr>
                <w:rFonts w:ascii="Courier New" w:hAnsi="Courier New" w:cs="Courier New"/>
                <w:color w:val="00B050"/>
              </w:rPr>
              <w:t>SUMMARY</w:t>
            </w:r>
            <w:r w:rsidR="00EA6BB4" w:rsidRPr="00E111C5">
              <w:rPr>
                <w:rFonts w:ascii="Courier New" w:hAnsi="Courier New" w:cs="Courier New"/>
              </w:rPr>
              <w:t xml:space="preserve"> and </w:t>
            </w:r>
            <w:r w:rsidR="000F46E3" w:rsidRPr="00E111C5">
              <w:rPr>
                <w:rFonts w:ascii="Courier New" w:hAnsi="Courier New" w:cs="Courier New"/>
                <w:color w:val="00B050"/>
              </w:rPr>
              <w:t>NOTE-</w:t>
            </w:r>
            <w:r w:rsidR="008C7F24" w:rsidRPr="00E111C5">
              <w:rPr>
                <w:rFonts w:ascii="Courier New" w:hAnsi="Courier New" w:cs="Courier New"/>
                <w:color w:val="00B050"/>
              </w:rPr>
              <w:t>112</w:t>
            </w:r>
            <w:r w:rsidR="00794672" w:rsidRPr="00E111C5">
              <w:rPr>
                <w:rFonts w:ascii="Courier New" w:hAnsi="Courier New" w:cs="Courier New"/>
                <w:color w:val="00B050"/>
              </w:rPr>
              <w:t xml:space="preserve">: </w:t>
            </w:r>
            <w:r w:rsidR="00B47953" w:rsidRPr="00E111C5">
              <w:rPr>
                <w:rFonts w:ascii="Courier New" w:hAnsi="Courier New" w:cs="Courier New"/>
                <w:color w:val="00B050"/>
              </w:rPr>
              <w:t xml:space="preserve">DISASTERS &amp; </w:t>
            </w:r>
            <w:r w:rsidR="00EA6BB4" w:rsidRPr="00E111C5">
              <w:rPr>
                <w:rFonts w:ascii="Courier New" w:hAnsi="Courier New" w:cs="Courier New"/>
                <w:color w:val="00B050"/>
              </w:rPr>
              <w:t>SETBACKS</w:t>
            </w:r>
            <w:r w:rsidR="00EA6BB4" w:rsidRPr="00E111C5">
              <w:rPr>
                <w:rFonts w:ascii="Courier New" w:hAnsi="Courier New" w:cs="Courier New"/>
              </w:rPr>
              <w:t xml:space="preserve">. </w:t>
            </w:r>
          </w:p>
          <w:p w14:paraId="533997E4" w14:textId="335A6EAD" w:rsidR="00794672" w:rsidRPr="00E111C5" w:rsidRDefault="00EA6BB4" w:rsidP="000800DF">
            <w:pPr>
              <w:pStyle w:val="BodyText"/>
              <w:rPr>
                <w:rFonts w:ascii="Courier New" w:hAnsi="Courier New" w:cs="Courier New"/>
              </w:rPr>
            </w:pPr>
            <w:r w:rsidRPr="00E111C5">
              <w:rPr>
                <w:rFonts w:ascii="Courier New" w:hAnsi="Courier New" w:cs="Courier New"/>
              </w:rPr>
              <w:t>The first sentence introduces the back</w:t>
            </w:r>
            <w:r w:rsidR="007911D4" w:rsidRPr="00E111C5">
              <w:rPr>
                <w:rFonts w:ascii="Courier New" w:hAnsi="Courier New" w:cs="Courier New"/>
              </w:rPr>
              <w:t>drop</w:t>
            </w:r>
            <w:r w:rsidRPr="00E111C5">
              <w:rPr>
                <w:rFonts w:ascii="Courier New" w:hAnsi="Courier New" w:cs="Courier New"/>
              </w:rPr>
              <w:t xml:space="preserve"> and setting</w:t>
            </w:r>
            <w:r w:rsidR="00B47953" w:rsidRPr="00E111C5">
              <w:rPr>
                <w:rFonts w:ascii="Courier New" w:hAnsi="Courier New" w:cs="Courier New"/>
              </w:rPr>
              <w:t xml:space="preserve"> and introduces one or two main characters</w:t>
            </w:r>
            <w:r w:rsidRPr="00E111C5">
              <w:rPr>
                <w:rFonts w:ascii="Courier New" w:hAnsi="Courier New" w:cs="Courier New"/>
              </w:rPr>
              <w:t xml:space="preserve">. The second sentence </w:t>
            </w:r>
            <w:r w:rsidR="00B47953" w:rsidRPr="00E111C5">
              <w:rPr>
                <w:rFonts w:ascii="Courier New" w:hAnsi="Courier New" w:cs="Courier New"/>
              </w:rPr>
              <w:t>summarizes ACT I and ends with</w:t>
            </w:r>
            <w:r w:rsidRPr="00E111C5">
              <w:rPr>
                <w:rFonts w:ascii="Courier New" w:hAnsi="Courier New" w:cs="Courier New"/>
              </w:rPr>
              <w:t xml:space="preserve"> the Inciting Incident. The third sentence </w:t>
            </w:r>
            <w:r w:rsidR="00B47953" w:rsidRPr="00E111C5">
              <w:rPr>
                <w:rFonts w:ascii="Courier New" w:hAnsi="Courier New" w:cs="Courier New"/>
              </w:rPr>
              <w:t xml:space="preserve">summarizes </w:t>
            </w:r>
            <w:r w:rsidR="001D2EF6" w:rsidRPr="00E111C5">
              <w:rPr>
                <w:rFonts w:ascii="Courier New" w:hAnsi="Courier New" w:cs="Courier New"/>
              </w:rPr>
              <w:t xml:space="preserve">the first half of </w:t>
            </w:r>
            <w:r w:rsidR="00B47953" w:rsidRPr="00E111C5">
              <w:rPr>
                <w:rFonts w:ascii="Courier New" w:hAnsi="Courier New" w:cs="Courier New"/>
              </w:rPr>
              <w:t>Act II that ends with a disaster that makes the protagonist recognize their False Belief and commit to changing how they think and act</w:t>
            </w:r>
            <w:r w:rsidRPr="00E111C5">
              <w:rPr>
                <w:rFonts w:ascii="Courier New" w:hAnsi="Courier New" w:cs="Courier New"/>
              </w:rPr>
              <w:t>.</w:t>
            </w:r>
            <w:r w:rsidR="0039373F" w:rsidRPr="00E111C5">
              <w:rPr>
                <w:rFonts w:ascii="Courier New" w:hAnsi="Courier New" w:cs="Courier New"/>
              </w:rPr>
              <w:t xml:space="preserve"> The fourth sentence </w:t>
            </w:r>
            <w:r w:rsidR="00B47953" w:rsidRPr="00E111C5">
              <w:rPr>
                <w:rFonts w:ascii="Courier New" w:hAnsi="Courier New" w:cs="Courier New"/>
              </w:rPr>
              <w:t xml:space="preserve">summarizes </w:t>
            </w:r>
            <w:r w:rsidR="001D2EF6" w:rsidRPr="00E111C5">
              <w:rPr>
                <w:rFonts w:ascii="Courier New" w:hAnsi="Courier New" w:cs="Courier New"/>
              </w:rPr>
              <w:t xml:space="preserve">the second half of </w:t>
            </w:r>
            <w:r w:rsidR="00B47953" w:rsidRPr="00E111C5">
              <w:rPr>
                <w:rFonts w:ascii="Courier New" w:hAnsi="Courier New" w:cs="Courier New"/>
              </w:rPr>
              <w:t xml:space="preserve">Act II </w:t>
            </w:r>
            <w:r w:rsidR="00417A0C" w:rsidRPr="00E111C5">
              <w:rPr>
                <w:rFonts w:ascii="Courier New" w:hAnsi="Courier New" w:cs="Courier New"/>
              </w:rPr>
              <w:t xml:space="preserve">and </w:t>
            </w:r>
            <w:r w:rsidR="00B47953" w:rsidRPr="00E111C5">
              <w:rPr>
                <w:rFonts w:ascii="Courier New" w:hAnsi="Courier New" w:cs="Courier New"/>
              </w:rPr>
              <w:t>ends in a disaster that commits the protagonist to confront the antagonist, and any other opponents, to end the story</w:t>
            </w:r>
            <w:r w:rsidR="0039373F" w:rsidRPr="00E111C5">
              <w:rPr>
                <w:rFonts w:ascii="Courier New" w:hAnsi="Courier New" w:cs="Courier New"/>
              </w:rPr>
              <w:t>.</w:t>
            </w:r>
            <w:r w:rsidRPr="00E111C5">
              <w:rPr>
                <w:rFonts w:ascii="Courier New" w:hAnsi="Courier New" w:cs="Courier New"/>
              </w:rPr>
              <w:t xml:space="preserve"> The f</w:t>
            </w:r>
            <w:r w:rsidR="0039373F" w:rsidRPr="00E111C5">
              <w:rPr>
                <w:rFonts w:ascii="Courier New" w:hAnsi="Courier New" w:cs="Courier New"/>
              </w:rPr>
              <w:t>if</w:t>
            </w:r>
            <w:r w:rsidRPr="00E111C5">
              <w:rPr>
                <w:rFonts w:ascii="Courier New" w:hAnsi="Courier New" w:cs="Courier New"/>
              </w:rPr>
              <w:t xml:space="preserve">th sentence </w:t>
            </w:r>
            <w:r w:rsidR="00B47953" w:rsidRPr="00E111C5">
              <w:rPr>
                <w:rFonts w:ascii="Courier New" w:hAnsi="Courier New" w:cs="Courier New"/>
              </w:rPr>
              <w:t>summarizes Act I</w:t>
            </w:r>
            <w:r w:rsidR="001D2EF6" w:rsidRPr="00E111C5">
              <w:rPr>
                <w:rFonts w:ascii="Courier New" w:hAnsi="Courier New" w:cs="Courier New"/>
              </w:rPr>
              <w:t>II</w:t>
            </w:r>
            <w:r w:rsidR="00B47953" w:rsidRPr="00E111C5">
              <w:rPr>
                <w:rFonts w:ascii="Courier New" w:hAnsi="Courier New" w:cs="Courier New"/>
              </w:rPr>
              <w:t xml:space="preserve"> where the protagonist succeeds or fails and the story ends with a happy, </w:t>
            </w:r>
            <w:r w:rsidR="000670FE" w:rsidRPr="00E111C5">
              <w:rPr>
                <w:rFonts w:ascii="Courier New" w:hAnsi="Courier New" w:cs="Courier New"/>
              </w:rPr>
              <w:t xml:space="preserve">semi-sweet, </w:t>
            </w:r>
            <w:r w:rsidR="00B47953" w:rsidRPr="00E111C5">
              <w:rPr>
                <w:rFonts w:ascii="Courier New" w:hAnsi="Courier New" w:cs="Courier New"/>
              </w:rPr>
              <w:t>sad</w:t>
            </w:r>
            <w:r w:rsidR="000670FE" w:rsidRPr="00E111C5">
              <w:rPr>
                <w:rFonts w:ascii="Courier New" w:hAnsi="Courier New" w:cs="Courier New"/>
              </w:rPr>
              <w:t>/bitter</w:t>
            </w:r>
            <w:r w:rsidR="00B47953" w:rsidRPr="00E111C5">
              <w:rPr>
                <w:rFonts w:ascii="Courier New" w:hAnsi="Courier New" w:cs="Courier New"/>
              </w:rPr>
              <w:t>, or bittersweet ending.</w:t>
            </w:r>
          </w:p>
          <w:p w14:paraId="681EA8FE" w14:textId="77777777" w:rsidR="00EF360E" w:rsidRPr="00E111C5" w:rsidRDefault="00EF360E" w:rsidP="000800DF">
            <w:pPr>
              <w:pStyle w:val="BodyText"/>
              <w:rPr>
                <w:rFonts w:ascii="Courier New" w:hAnsi="Courier New" w:cs="Courier New"/>
              </w:rPr>
            </w:pPr>
          </w:p>
          <w:p w14:paraId="249A6AC9" w14:textId="76EBEC81" w:rsidR="00EF360E" w:rsidRPr="00E111C5" w:rsidRDefault="00EF360E" w:rsidP="00696D7E">
            <w:pPr>
              <w:pStyle w:val="BodyText"/>
              <w:numPr>
                <w:ilvl w:val="0"/>
                <w:numId w:val="92"/>
              </w:numPr>
              <w:rPr>
                <w:rFonts w:ascii="Courier New" w:hAnsi="Courier New" w:cs="Courier New"/>
                <w:b/>
                <w:bCs/>
              </w:rPr>
            </w:pPr>
            <w:r w:rsidRPr="00E111C5">
              <w:rPr>
                <w:rFonts w:ascii="Courier New" w:hAnsi="Courier New" w:cs="Courier New"/>
                <w:b/>
                <w:bCs/>
              </w:rPr>
              <w:t>GARY PROVOST PARAGRAPH</w:t>
            </w:r>
          </w:p>
          <w:p w14:paraId="4BA6C42C" w14:textId="7E5FAFEA" w:rsidR="00EF360E" w:rsidRPr="00E111C5" w:rsidRDefault="00EF360E" w:rsidP="00EF360E">
            <w:pPr>
              <w:pStyle w:val="BodyText"/>
              <w:rPr>
                <w:rFonts w:ascii="Courier New" w:hAnsi="Courier New" w:cs="Courier New"/>
              </w:rPr>
            </w:pPr>
            <w:r w:rsidRPr="00E111C5">
              <w:rPr>
                <w:rFonts w:ascii="Courier New" w:hAnsi="Courier New" w:cs="Courier New"/>
              </w:rPr>
              <w:t xml:space="preserve">Use </w:t>
            </w:r>
            <w:r w:rsidRPr="00E111C5">
              <w:rPr>
                <w:rFonts w:ascii="Courier New" w:hAnsi="Courier New" w:cs="Courier New"/>
                <w:color w:val="00B050"/>
              </w:rPr>
              <w:t xml:space="preserve">NOTE-105: </w:t>
            </w:r>
            <w:r w:rsidR="000C76AC" w:rsidRPr="00E111C5">
              <w:rPr>
                <w:rFonts w:ascii="Courier New" w:hAnsi="Courier New" w:cs="Courier New"/>
                <w:color w:val="00B050"/>
              </w:rPr>
              <w:t>PLOT BRAINSTORM</w:t>
            </w:r>
            <w:r w:rsidR="000C76AC" w:rsidRPr="00E111C5">
              <w:rPr>
                <w:rFonts w:ascii="Courier New" w:hAnsi="Courier New" w:cs="Courier New"/>
              </w:rPr>
              <w:t xml:space="preserve"> </w:t>
            </w:r>
            <w:r w:rsidRPr="00E111C5">
              <w:rPr>
                <w:rFonts w:ascii="Courier New" w:hAnsi="Courier New" w:cs="Courier New"/>
              </w:rPr>
              <w:t xml:space="preserve">and </w:t>
            </w:r>
            <w:r w:rsidRPr="00E111C5">
              <w:rPr>
                <w:rFonts w:ascii="Courier New" w:hAnsi="Courier New" w:cs="Courier New"/>
                <w:color w:val="00B050"/>
              </w:rPr>
              <w:t xml:space="preserve">NOTE-112: DISASTERS &amp; SETBACKS </w:t>
            </w:r>
            <w:r w:rsidRPr="00E111C5">
              <w:rPr>
                <w:rFonts w:ascii="Courier New" w:hAnsi="Courier New" w:cs="Courier New"/>
              </w:rPr>
              <w:t>to create a paragraph using the following format:</w:t>
            </w:r>
          </w:p>
          <w:p w14:paraId="12A99838" w14:textId="77777777" w:rsidR="00EF360E" w:rsidRPr="00E111C5" w:rsidRDefault="00EF360E" w:rsidP="00EF360E">
            <w:pPr>
              <w:pStyle w:val="BodyText"/>
              <w:rPr>
                <w:rFonts w:ascii="Courier New" w:hAnsi="Courier New" w:cs="Courier New"/>
              </w:rPr>
            </w:pPr>
          </w:p>
          <w:p w14:paraId="4C008A74" w14:textId="77777777" w:rsidR="00E91C7F" w:rsidRPr="00E111C5" w:rsidRDefault="00E91C7F" w:rsidP="00E91C7F">
            <w:pPr>
              <w:pStyle w:val="BodyText"/>
              <w:rPr>
                <w:rFonts w:ascii="Courier New" w:hAnsi="Courier New" w:cs="Courier New"/>
              </w:rPr>
            </w:pPr>
            <w:r w:rsidRPr="00E111C5">
              <w:rPr>
                <w:rFonts w:ascii="Courier New" w:hAnsi="Courier New" w:cs="Courier New"/>
              </w:rPr>
              <w:t>Once upon a time, [something happened to PROTAGONIST-NAME], and he decided that he would pursue [PROTAGONIST-NAME’s Want]. So he devised [a plan of action], and even though the [ANTAGONIST-NAME] tried to stop him, he moved forward because there was [a lot at stake].</w:t>
            </w:r>
          </w:p>
          <w:p w14:paraId="4BCC5E21" w14:textId="77777777" w:rsidR="00E91C7F" w:rsidRPr="00E111C5" w:rsidRDefault="00E91C7F" w:rsidP="00E91C7F">
            <w:pPr>
              <w:pStyle w:val="BodyText"/>
              <w:rPr>
                <w:rFonts w:ascii="Courier New" w:hAnsi="Courier New" w:cs="Courier New"/>
              </w:rPr>
            </w:pPr>
          </w:p>
          <w:p w14:paraId="02C83913" w14:textId="7000F644" w:rsidR="004F69BA" w:rsidRPr="00E111C5" w:rsidRDefault="00E91C7F" w:rsidP="00E91C7F">
            <w:pPr>
              <w:pStyle w:val="BodyText"/>
              <w:rPr>
                <w:rFonts w:ascii="Courier New" w:hAnsi="Courier New" w:cs="Courier New"/>
              </w:rPr>
            </w:pPr>
            <w:r w:rsidRPr="00E111C5">
              <w:rPr>
                <w:rFonts w:ascii="Courier New" w:hAnsi="Courier New" w:cs="Courier New"/>
              </w:rPr>
              <w:t>And just as things seemed [as bad as they could get], he learned an important lesson, and when [offered the prize] he had sought so strenuously, he had to [decide whether or not to take it], and in making that decision he satisfied [PROTAGONIST-NAME’s Need] that had been created by [something in PROTAGONIST-NAME’s backstory.]</w:t>
            </w:r>
          </w:p>
          <w:p w14:paraId="3B10C9FC" w14:textId="77777777" w:rsidR="00E91C7F" w:rsidRPr="00E111C5" w:rsidRDefault="00E91C7F" w:rsidP="00E91C7F">
            <w:pPr>
              <w:pStyle w:val="BodyText"/>
              <w:rPr>
                <w:rFonts w:ascii="Courier New" w:hAnsi="Courier New" w:cs="Courier New"/>
              </w:rPr>
            </w:pPr>
          </w:p>
          <w:p w14:paraId="4731D3A5" w14:textId="5F3F1C88" w:rsidR="004F69BA" w:rsidRPr="00E111C5" w:rsidRDefault="004F69BA" w:rsidP="00696D7E">
            <w:pPr>
              <w:pStyle w:val="BodyText"/>
              <w:numPr>
                <w:ilvl w:val="0"/>
                <w:numId w:val="92"/>
              </w:numPr>
              <w:rPr>
                <w:rFonts w:ascii="Courier New" w:hAnsi="Courier New" w:cs="Courier New"/>
                <w:b/>
                <w:bCs/>
              </w:rPr>
            </w:pPr>
            <w:r w:rsidRPr="00E111C5">
              <w:rPr>
                <w:rFonts w:ascii="Courier New" w:hAnsi="Courier New" w:cs="Courier New"/>
                <w:b/>
                <w:bCs/>
              </w:rPr>
              <w:t>NIGEL WATT’S 8-STAGE PLOT</w:t>
            </w:r>
          </w:p>
          <w:p w14:paraId="6EC10E72" w14:textId="4EFCD4B4" w:rsidR="004F69BA" w:rsidRPr="00E111C5" w:rsidRDefault="004F69BA" w:rsidP="004F69BA">
            <w:pPr>
              <w:pStyle w:val="BodyText"/>
              <w:rPr>
                <w:rFonts w:ascii="Courier New" w:hAnsi="Courier New" w:cs="Courier New"/>
              </w:rPr>
            </w:pPr>
            <w:r w:rsidRPr="00E111C5">
              <w:rPr>
                <w:rFonts w:ascii="Courier New" w:hAnsi="Courier New" w:cs="Courier New"/>
              </w:rPr>
              <w:t xml:space="preserve">Use </w:t>
            </w:r>
            <w:r w:rsidRPr="00E111C5">
              <w:rPr>
                <w:rFonts w:ascii="Courier New" w:hAnsi="Courier New" w:cs="Courier New"/>
                <w:color w:val="00B050"/>
              </w:rPr>
              <w:t xml:space="preserve">NOTE-105: </w:t>
            </w:r>
            <w:r w:rsidR="000C76AC" w:rsidRPr="00E111C5">
              <w:rPr>
                <w:rFonts w:ascii="Courier New" w:hAnsi="Courier New" w:cs="Courier New"/>
                <w:color w:val="00B050"/>
              </w:rPr>
              <w:t>PLOT BRAINSTORM</w:t>
            </w:r>
            <w:r w:rsidR="000C76AC" w:rsidRPr="00E111C5">
              <w:rPr>
                <w:rFonts w:ascii="Courier New" w:hAnsi="Courier New" w:cs="Courier New"/>
              </w:rPr>
              <w:t xml:space="preserve"> </w:t>
            </w:r>
            <w:r w:rsidRPr="00E111C5">
              <w:rPr>
                <w:rFonts w:ascii="Courier New" w:hAnsi="Courier New" w:cs="Courier New"/>
              </w:rPr>
              <w:t xml:space="preserve">and </w:t>
            </w:r>
            <w:r w:rsidRPr="00E111C5">
              <w:rPr>
                <w:rFonts w:ascii="Courier New" w:hAnsi="Courier New" w:cs="Courier New"/>
                <w:color w:val="00B050"/>
              </w:rPr>
              <w:t xml:space="preserve">NOTE-112: DISASTERS &amp; SETBACKS </w:t>
            </w:r>
            <w:r w:rsidRPr="00E111C5">
              <w:rPr>
                <w:rFonts w:ascii="Courier New" w:hAnsi="Courier New" w:cs="Courier New"/>
              </w:rPr>
              <w:t>to create a paragraph using the following format:</w:t>
            </w:r>
          </w:p>
          <w:p w14:paraId="3C7AB991" w14:textId="77777777" w:rsidR="004F69BA" w:rsidRPr="00E111C5" w:rsidRDefault="004F69BA" w:rsidP="004F69BA">
            <w:pPr>
              <w:pStyle w:val="BodyText"/>
              <w:rPr>
                <w:rFonts w:ascii="Courier New" w:hAnsi="Courier New" w:cs="Courier New"/>
              </w:rPr>
            </w:pPr>
          </w:p>
          <w:p w14:paraId="224A1AB7" w14:textId="77777777" w:rsidR="004F69BA" w:rsidRPr="00E111C5" w:rsidRDefault="004F69BA" w:rsidP="004F69BA">
            <w:pPr>
              <w:pStyle w:val="BodyText"/>
              <w:rPr>
                <w:rFonts w:ascii="Courier New" w:hAnsi="Courier New" w:cs="Courier New"/>
              </w:rPr>
            </w:pPr>
            <w:r w:rsidRPr="00E111C5">
              <w:rPr>
                <w:rFonts w:ascii="Courier New" w:hAnsi="Courier New" w:cs="Courier New"/>
              </w:rPr>
              <w:t>1. Stasis: once upon a time</w:t>
            </w:r>
          </w:p>
          <w:p w14:paraId="75B94A6C" w14:textId="06E649EF" w:rsidR="004F69BA" w:rsidRPr="00E111C5" w:rsidRDefault="004F69BA" w:rsidP="004F69BA">
            <w:pPr>
              <w:pStyle w:val="BodyText"/>
              <w:rPr>
                <w:rFonts w:ascii="Courier New" w:hAnsi="Courier New" w:cs="Courier New"/>
              </w:rPr>
            </w:pPr>
            <w:r w:rsidRPr="00E111C5">
              <w:rPr>
                <w:rFonts w:ascii="Courier New" w:hAnsi="Courier New" w:cs="Courier New"/>
              </w:rPr>
              <w:t>2. Trigger: something out of the ordinary happens</w:t>
            </w:r>
          </w:p>
          <w:p w14:paraId="37C0BF07" w14:textId="2DAAA770" w:rsidR="004F69BA" w:rsidRPr="00E111C5" w:rsidRDefault="004F69BA" w:rsidP="004F69BA">
            <w:pPr>
              <w:pStyle w:val="BodyText"/>
              <w:rPr>
                <w:rFonts w:ascii="Courier New" w:hAnsi="Courier New" w:cs="Courier New"/>
              </w:rPr>
            </w:pPr>
            <w:r w:rsidRPr="00E111C5">
              <w:rPr>
                <w:rFonts w:ascii="Courier New" w:hAnsi="Courier New" w:cs="Courier New"/>
              </w:rPr>
              <w:t>3. Quest: causing the protagonist to seek something</w:t>
            </w:r>
          </w:p>
          <w:p w14:paraId="119CBDAF" w14:textId="74A65F80" w:rsidR="004F69BA" w:rsidRPr="00E111C5" w:rsidRDefault="004F69BA" w:rsidP="004F69BA">
            <w:pPr>
              <w:pStyle w:val="BodyText"/>
              <w:rPr>
                <w:rFonts w:ascii="Courier New" w:hAnsi="Courier New" w:cs="Courier New"/>
              </w:rPr>
            </w:pPr>
            <w:r w:rsidRPr="00E111C5">
              <w:rPr>
                <w:rFonts w:ascii="Courier New" w:hAnsi="Courier New" w:cs="Courier New"/>
              </w:rPr>
              <w:t>4. Surprise: but things don’t go as expected</w:t>
            </w:r>
          </w:p>
          <w:p w14:paraId="35E1C9CF" w14:textId="4BAF0BEC" w:rsidR="004F69BA" w:rsidRPr="00E111C5" w:rsidRDefault="004F69BA" w:rsidP="004F69BA">
            <w:pPr>
              <w:pStyle w:val="BodyText"/>
              <w:rPr>
                <w:rFonts w:ascii="Courier New" w:hAnsi="Courier New" w:cs="Courier New"/>
              </w:rPr>
            </w:pPr>
            <w:r w:rsidRPr="00E111C5">
              <w:rPr>
                <w:rFonts w:ascii="Courier New" w:hAnsi="Courier New" w:cs="Courier New"/>
              </w:rPr>
              <w:lastRenderedPageBreak/>
              <w:t>5. Critical Choice: forcing the protagonist to make a difficult decision</w:t>
            </w:r>
          </w:p>
          <w:p w14:paraId="3207DEDF" w14:textId="77777777" w:rsidR="004F69BA" w:rsidRPr="00E111C5" w:rsidRDefault="004F69BA" w:rsidP="004F69BA">
            <w:pPr>
              <w:pStyle w:val="BodyText"/>
              <w:rPr>
                <w:rFonts w:ascii="Courier New" w:hAnsi="Courier New" w:cs="Courier New"/>
              </w:rPr>
            </w:pPr>
            <w:r w:rsidRPr="00E111C5">
              <w:rPr>
                <w:rFonts w:ascii="Courier New" w:hAnsi="Courier New" w:cs="Courier New"/>
              </w:rPr>
              <w:t>6. Climax: which has consequences</w:t>
            </w:r>
          </w:p>
          <w:p w14:paraId="0DDD7046" w14:textId="025047A0" w:rsidR="004F69BA" w:rsidRPr="00E111C5" w:rsidRDefault="004F69BA" w:rsidP="004F69BA">
            <w:pPr>
              <w:pStyle w:val="BodyText"/>
              <w:rPr>
                <w:rFonts w:ascii="Courier New" w:hAnsi="Courier New" w:cs="Courier New"/>
              </w:rPr>
            </w:pPr>
            <w:r w:rsidRPr="00E111C5">
              <w:rPr>
                <w:rFonts w:ascii="Courier New" w:hAnsi="Courier New" w:cs="Courier New"/>
              </w:rPr>
              <w:t>7. Reversal: the result of which is a change in status</w:t>
            </w:r>
          </w:p>
          <w:p w14:paraId="1D0C20E2" w14:textId="5A04B994" w:rsidR="004F69BA" w:rsidRPr="00E111C5" w:rsidRDefault="004F69BA" w:rsidP="004F69BA">
            <w:pPr>
              <w:pStyle w:val="BodyText"/>
              <w:rPr>
                <w:rFonts w:ascii="Courier New" w:hAnsi="Courier New" w:cs="Courier New"/>
              </w:rPr>
            </w:pPr>
            <w:r w:rsidRPr="00E111C5">
              <w:rPr>
                <w:rFonts w:ascii="Courier New" w:hAnsi="Courier New" w:cs="Courier New"/>
              </w:rPr>
              <w:t>8. Resolution: and they all lived happily ever after (or didn’t).</w:t>
            </w:r>
          </w:p>
          <w:p w14:paraId="4DA418FE" w14:textId="77777777" w:rsidR="004F69BA" w:rsidRPr="00E111C5" w:rsidRDefault="004F69BA" w:rsidP="00EF360E">
            <w:pPr>
              <w:pStyle w:val="BodyText"/>
              <w:rPr>
                <w:rFonts w:ascii="Courier New" w:hAnsi="Courier New" w:cs="Courier New"/>
              </w:rPr>
            </w:pPr>
          </w:p>
          <w:p w14:paraId="384D8AF8" w14:textId="0D4D8265" w:rsidR="004F69BA" w:rsidRPr="00E111C5" w:rsidRDefault="004F69BA" w:rsidP="00EF360E">
            <w:pPr>
              <w:pStyle w:val="BodyText"/>
              <w:rPr>
                <w:rFonts w:ascii="Courier New" w:hAnsi="Courier New" w:cs="Courier New"/>
              </w:rPr>
            </w:pPr>
            <w:r w:rsidRPr="00E111C5">
              <w:rPr>
                <w:rFonts w:ascii="Courier New" w:hAnsi="Courier New" w:cs="Courier New"/>
              </w:rPr>
              <w:t>Example:</w:t>
            </w:r>
          </w:p>
          <w:p w14:paraId="73D748E5" w14:textId="018C681B" w:rsidR="004F69BA" w:rsidRPr="00E111C5" w:rsidRDefault="00417A0C" w:rsidP="004F69BA">
            <w:pPr>
              <w:pStyle w:val="BodyText"/>
              <w:rPr>
                <w:rFonts w:ascii="Courier New" w:hAnsi="Courier New" w:cs="Courier New"/>
              </w:rPr>
            </w:pPr>
            <w:r w:rsidRPr="00E111C5">
              <w:rPr>
                <w:rFonts w:ascii="Courier New" w:hAnsi="Courier New" w:cs="Courier New"/>
              </w:rPr>
              <w:t>O</w:t>
            </w:r>
            <w:r w:rsidR="004F69BA" w:rsidRPr="00E111C5">
              <w:rPr>
                <w:rFonts w:ascii="Courier New" w:hAnsi="Courier New" w:cs="Courier New"/>
              </w:rPr>
              <w:t>nce upon a time, something out of the ordinary happens, causing the protagonist to seek something but things don’t go as expected, forcing the protagonist to make a difficult decision which has consequences, the result of which is a change in status and they all lived happily ever after (or didn’t).</w:t>
            </w:r>
          </w:p>
          <w:p w14:paraId="2BB302C4" w14:textId="77777777" w:rsidR="00EF360E" w:rsidRPr="00E111C5" w:rsidRDefault="00EF360E" w:rsidP="004007C5">
            <w:pPr>
              <w:pStyle w:val="NoSpacing"/>
            </w:pPr>
          </w:p>
          <w:p w14:paraId="6384F971" w14:textId="55312EA6" w:rsidR="00794672" w:rsidRPr="00E111C5" w:rsidRDefault="008E729C" w:rsidP="000800DF">
            <w:pPr>
              <w:pStyle w:val="BodyText"/>
              <w:rPr>
                <w:rFonts w:ascii="Courier New" w:eastAsiaTheme="minorHAnsi" w:hAnsi="Courier New" w:cs="Courier New"/>
                <w:noProof/>
              </w:rPr>
            </w:pPr>
            <w:r w:rsidRPr="00E111C5">
              <w:rPr>
                <w:rFonts w:ascii="Courier New" w:eastAsiaTheme="minorHAnsi" w:hAnsi="Courier New" w:cs="Courier New"/>
                <w:noProof/>
              </w:rPr>
              <w:t>Ask clarifying questions before you start and wait for a response. Do not anticipate the answers.</w:t>
            </w:r>
          </w:p>
          <w:p w14:paraId="18C78CA8" w14:textId="77777777" w:rsidR="008E729C" w:rsidRPr="00E111C5" w:rsidRDefault="008E729C" w:rsidP="000800DF">
            <w:pPr>
              <w:pStyle w:val="BodyText"/>
              <w:rPr>
                <w:rFonts w:ascii="Courier New" w:hAnsi="Courier New" w:cs="Courier New"/>
              </w:rPr>
            </w:pPr>
          </w:p>
          <w:p w14:paraId="502189FD" w14:textId="08856A71" w:rsidR="00D54483" w:rsidRPr="00E111C5" w:rsidRDefault="00CE3278" w:rsidP="000800DF">
            <w:pPr>
              <w:pStyle w:val="BodyText"/>
              <w:rPr>
                <w:rFonts w:ascii="Courier New" w:hAnsi="Courier New" w:cs="Courier New"/>
              </w:rPr>
            </w:pPr>
            <w:r w:rsidRPr="00E111C5">
              <w:rPr>
                <w:rFonts w:ascii="Courier New" w:hAnsi="Courier New" w:cs="Courier New"/>
                <w:noProof/>
              </w:rPr>
              <w:t>R</w:t>
            </w:r>
            <w:r w:rsidR="00A95EDE" w:rsidRPr="00E111C5">
              <w:rPr>
                <w:rFonts w:ascii="Courier New" w:hAnsi="Courier New" w:cs="Courier New"/>
                <w:noProof/>
              </w:rPr>
              <w:t xml:space="preserve">emind </w:t>
            </w:r>
            <w:r w:rsidR="00794672" w:rsidRPr="00E111C5">
              <w:rPr>
                <w:rFonts w:ascii="Courier New" w:hAnsi="Courier New" w:cs="Courier New"/>
              </w:rPr>
              <w:t>the author to</w:t>
            </w:r>
            <w:r w:rsidR="00D54483" w:rsidRPr="00E111C5">
              <w:rPr>
                <w:rFonts w:ascii="Courier New" w:hAnsi="Courier New" w:cs="Courier New"/>
              </w:rPr>
              <w:t>:</w:t>
            </w:r>
          </w:p>
          <w:p w14:paraId="79B977FC" w14:textId="7503E04D" w:rsidR="00D54483" w:rsidRPr="00E111C5" w:rsidRDefault="00D54483" w:rsidP="000800DF">
            <w:pPr>
              <w:pStyle w:val="BodyText"/>
              <w:rPr>
                <w:rFonts w:ascii="Courier New" w:hAnsi="Courier New" w:cs="Courier New"/>
              </w:rPr>
            </w:pPr>
            <w:r w:rsidRPr="00E111C5">
              <w:rPr>
                <w:rFonts w:ascii="Courier New" w:hAnsi="Courier New" w:cs="Courier New"/>
              </w:rPr>
              <w:t>-</w:t>
            </w:r>
            <w:r w:rsidR="00794672" w:rsidRPr="00E111C5">
              <w:rPr>
                <w:rFonts w:ascii="Courier New" w:hAnsi="Courier New" w:cs="Courier New"/>
              </w:rPr>
              <w:t xml:space="preserve"> </w:t>
            </w:r>
            <w:r w:rsidRPr="00E111C5">
              <w:rPr>
                <w:rFonts w:ascii="Courier New" w:hAnsi="Courier New" w:cs="Courier New"/>
              </w:rPr>
              <w:t>C</w:t>
            </w:r>
            <w:r w:rsidR="00794672" w:rsidRPr="00E111C5">
              <w:rPr>
                <w:rFonts w:ascii="Courier New" w:hAnsi="Courier New" w:cs="Courier New"/>
              </w:rPr>
              <w:t>opy</w:t>
            </w:r>
            <w:r w:rsidRPr="00E111C5">
              <w:rPr>
                <w:rFonts w:ascii="Courier New" w:hAnsi="Courier New" w:cs="Courier New"/>
              </w:rPr>
              <w:t xml:space="preserve"> the output to a Snippet</w:t>
            </w:r>
            <w:r w:rsidR="005960F1" w:rsidRPr="00E111C5">
              <w:rPr>
                <w:rFonts w:ascii="Courier New" w:hAnsi="Courier New" w:cs="Courier New"/>
              </w:rPr>
              <w:t xml:space="preserve"> and name it</w:t>
            </w:r>
          </w:p>
          <w:p w14:paraId="1E5BAA53" w14:textId="77777777" w:rsidR="00D54483" w:rsidRPr="00E111C5" w:rsidRDefault="00D54483" w:rsidP="000800DF">
            <w:pPr>
              <w:pStyle w:val="BodyText"/>
              <w:rPr>
                <w:rFonts w:ascii="Courier New" w:hAnsi="Courier New" w:cs="Courier New"/>
              </w:rPr>
            </w:pPr>
            <w:r w:rsidRPr="00E111C5">
              <w:rPr>
                <w:rFonts w:ascii="Courier New" w:hAnsi="Courier New" w:cs="Courier New"/>
              </w:rPr>
              <w:t>- Copy</w:t>
            </w:r>
            <w:r w:rsidR="00794672" w:rsidRPr="00E111C5">
              <w:rPr>
                <w:rFonts w:ascii="Courier New" w:hAnsi="Courier New" w:cs="Courier New"/>
              </w:rPr>
              <w:t xml:space="preserve"> </w:t>
            </w:r>
            <w:r w:rsidR="00496AE9" w:rsidRPr="00E111C5">
              <w:rPr>
                <w:rFonts w:ascii="Courier New" w:hAnsi="Courier New" w:cs="Courier New"/>
              </w:rPr>
              <w:t>their favorite paragraph</w:t>
            </w:r>
            <w:r w:rsidR="00794672" w:rsidRPr="00E111C5">
              <w:rPr>
                <w:rFonts w:ascii="Courier New" w:hAnsi="Courier New" w:cs="Courier New"/>
              </w:rPr>
              <w:t xml:space="preserve"> into </w:t>
            </w:r>
            <w:r w:rsidR="000F46E3" w:rsidRPr="00E111C5">
              <w:rPr>
                <w:rFonts w:ascii="Courier New" w:hAnsi="Courier New" w:cs="Courier New"/>
                <w:color w:val="00B050"/>
              </w:rPr>
              <w:t>NOTE-</w:t>
            </w:r>
            <w:r w:rsidR="008C7F24" w:rsidRPr="00E111C5">
              <w:rPr>
                <w:rFonts w:ascii="Courier New" w:hAnsi="Courier New" w:cs="Courier New"/>
                <w:color w:val="00B050"/>
              </w:rPr>
              <w:t>113</w:t>
            </w:r>
            <w:r w:rsidR="00794672" w:rsidRPr="00E111C5">
              <w:rPr>
                <w:rFonts w:ascii="Courier New" w:hAnsi="Courier New" w:cs="Courier New"/>
                <w:color w:val="00B050"/>
              </w:rPr>
              <w:t xml:space="preserve">: </w:t>
            </w:r>
            <w:r w:rsidR="007911D4" w:rsidRPr="00E111C5">
              <w:rPr>
                <w:rFonts w:ascii="Courier New" w:hAnsi="Courier New" w:cs="Courier New"/>
                <w:color w:val="00B050"/>
              </w:rPr>
              <w:t>ONE-PARAGRAPH SUMMARY</w:t>
            </w:r>
            <w:r w:rsidR="00EC6B9B" w:rsidRPr="00E111C5">
              <w:rPr>
                <w:rFonts w:ascii="Courier New" w:hAnsi="Courier New" w:cs="Courier New"/>
                <w:color w:val="00B050"/>
              </w:rPr>
              <w:t xml:space="preserve"> </w:t>
            </w:r>
          </w:p>
          <w:p w14:paraId="7F62484D" w14:textId="6CCF77BE" w:rsidR="00794672" w:rsidRPr="00E111C5" w:rsidRDefault="00D54483" w:rsidP="000800DF">
            <w:pPr>
              <w:pStyle w:val="BodyText"/>
              <w:rPr>
                <w:rFonts w:ascii="Courier New" w:hAnsi="Courier New" w:cs="Courier New"/>
              </w:rPr>
            </w:pPr>
            <w:r w:rsidRPr="00E111C5">
              <w:rPr>
                <w:rFonts w:ascii="Courier New" w:hAnsi="Courier New" w:cs="Courier New"/>
              </w:rPr>
              <w:t>- F</w:t>
            </w:r>
            <w:r w:rsidR="00496AE9" w:rsidRPr="00E111C5">
              <w:rPr>
                <w:rFonts w:ascii="Courier New" w:hAnsi="Courier New" w:cs="Courier New"/>
              </w:rPr>
              <w:t xml:space="preserve">urther </w:t>
            </w:r>
            <w:r w:rsidR="00EC6B9B" w:rsidRPr="00E111C5">
              <w:rPr>
                <w:rFonts w:ascii="Courier New" w:hAnsi="Courier New" w:cs="Courier New"/>
              </w:rPr>
              <w:t>re</w:t>
            </w:r>
            <w:r w:rsidR="00536C20" w:rsidRPr="00E111C5">
              <w:rPr>
                <w:rFonts w:ascii="Courier New" w:hAnsi="Courier New" w:cs="Courier New"/>
              </w:rPr>
              <w:t>fine</w:t>
            </w:r>
            <w:r w:rsidR="00EC6B9B" w:rsidRPr="00E111C5">
              <w:rPr>
                <w:rFonts w:ascii="Courier New" w:hAnsi="Courier New" w:cs="Courier New"/>
                <w:color w:val="00B050"/>
              </w:rPr>
              <w:t xml:space="preserve"> </w:t>
            </w:r>
            <w:r w:rsidR="000F46E3" w:rsidRPr="00E111C5">
              <w:rPr>
                <w:rFonts w:ascii="Courier New" w:hAnsi="Courier New" w:cs="Courier New"/>
                <w:color w:val="00B050"/>
              </w:rPr>
              <w:t>NOTE-</w:t>
            </w:r>
            <w:r w:rsidR="00EC6B9B" w:rsidRPr="00E111C5">
              <w:rPr>
                <w:rFonts w:ascii="Courier New" w:hAnsi="Courier New" w:cs="Courier New"/>
                <w:color w:val="00B050"/>
              </w:rPr>
              <w:t xml:space="preserve">105: </w:t>
            </w:r>
            <w:r w:rsidR="000C76AC" w:rsidRPr="00E111C5">
              <w:rPr>
                <w:rFonts w:ascii="Courier New" w:hAnsi="Courier New" w:cs="Courier New"/>
                <w:color w:val="00B050"/>
              </w:rPr>
              <w:t>PLOT BRAINSTORM</w:t>
            </w:r>
          </w:p>
        </w:tc>
      </w:tr>
    </w:tbl>
    <w:p w14:paraId="616167BA" w14:textId="77777777" w:rsidR="00794672" w:rsidRPr="00E111C5" w:rsidRDefault="00794672" w:rsidP="00EF44D7">
      <w:pPr>
        <w:pStyle w:val="NoSpacing"/>
      </w:pPr>
    </w:p>
    <w:p w14:paraId="5B3CB389" w14:textId="4B07E926" w:rsidR="0035101E" w:rsidRPr="00E111C5" w:rsidRDefault="00EF44D7" w:rsidP="00EF44D7">
      <w:pPr>
        <w:pStyle w:val="NoSpacing"/>
        <w:rPr>
          <w:sz w:val="20"/>
        </w:rPr>
      </w:pPr>
      <w:r w:rsidRPr="00E111C5">
        <w:rPr>
          <w:sz w:val="20"/>
        </w:rPr>
        <w:t>***</w:t>
      </w:r>
      <w:r w:rsidR="00193AB8" w:rsidRPr="00E111C5">
        <w:rPr>
          <w:sz w:val="20"/>
        </w:rPr>
        <w:t xml:space="preserve"> </w:t>
      </w:r>
    </w:p>
    <w:tbl>
      <w:tblPr>
        <w:tblStyle w:val="TableGrid"/>
        <w:tblW w:w="0" w:type="auto"/>
        <w:tblLook w:val="04A0" w:firstRow="1" w:lastRow="0" w:firstColumn="1" w:lastColumn="0" w:noHBand="0" w:noVBand="1"/>
      </w:tblPr>
      <w:tblGrid>
        <w:gridCol w:w="1128"/>
        <w:gridCol w:w="8222"/>
      </w:tblGrid>
      <w:tr w:rsidR="0035101E" w:rsidRPr="00E111C5" w14:paraId="626F4281" w14:textId="77777777" w:rsidTr="00A9656A">
        <w:tc>
          <w:tcPr>
            <w:tcW w:w="1128" w:type="dxa"/>
            <w:shd w:val="clear" w:color="auto" w:fill="5B9BD5" w:themeFill="accent5"/>
          </w:tcPr>
          <w:p w14:paraId="44E88171" w14:textId="4C553A0E" w:rsidR="0035101E" w:rsidRPr="00E111C5" w:rsidRDefault="0035101E" w:rsidP="00A9656A"/>
        </w:tc>
        <w:tc>
          <w:tcPr>
            <w:tcW w:w="8222" w:type="dxa"/>
            <w:shd w:val="clear" w:color="auto" w:fill="5B9BD5" w:themeFill="accent5"/>
          </w:tcPr>
          <w:p w14:paraId="26BAAC43" w14:textId="3061D4F7" w:rsidR="0035101E" w:rsidRPr="00E111C5" w:rsidRDefault="0035101E" w:rsidP="00A9656A">
            <w:pPr>
              <w:rPr>
                <w:b/>
                <w:bCs/>
                <w:caps/>
              </w:rPr>
            </w:pPr>
            <w:r w:rsidRPr="00E111C5">
              <w:rPr>
                <w:b/>
                <w:bCs/>
                <w:caps/>
                <w:color w:val="FFFFFF" w:themeColor="background1"/>
              </w:rPr>
              <w:t>planning</w:t>
            </w:r>
            <w:r w:rsidR="006E18CB">
              <w:rPr>
                <w:b/>
                <w:bCs/>
                <w:caps/>
                <w:color w:val="FFFFFF" w:themeColor="background1"/>
              </w:rPr>
              <w:t>-</w:t>
            </w:r>
            <w:r w:rsidRPr="00E111C5">
              <w:rPr>
                <w:b/>
                <w:bCs/>
                <w:caps/>
                <w:color w:val="FFFFFF" w:themeColor="background1"/>
              </w:rPr>
              <w:t>114</w:t>
            </w:r>
            <w:r w:rsidR="004A46F7" w:rsidRPr="00E111C5">
              <w:rPr>
                <w:b/>
                <w:bCs/>
                <w:caps/>
                <w:color w:val="FFFFFF" w:themeColor="background1"/>
              </w:rPr>
              <w:t>a</w:t>
            </w:r>
            <w:r w:rsidRPr="00E111C5">
              <w:rPr>
                <w:b/>
                <w:bCs/>
                <w:caps/>
                <w:color w:val="FFFFFF" w:themeColor="background1"/>
              </w:rPr>
              <w:t>: 5-paragraph summary</w:t>
            </w:r>
          </w:p>
        </w:tc>
      </w:tr>
      <w:tr w:rsidR="0035101E" w:rsidRPr="00E111C5" w14:paraId="195BFC35" w14:textId="77777777" w:rsidTr="00A9656A">
        <w:tc>
          <w:tcPr>
            <w:tcW w:w="1128" w:type="dxa"/>
          </w:tcPr>
          <w:p w14:paraId="61574998" w14:textId="77777777" w:rsidR="0035101E" w:rsidRPr="00E111C5" w:rsidRDefault="0035101E" w:rsidP="00A9656A">
            <w:pPr>
              <w:rPr>
                <w:b/>
                <w:bCs/>
              </w:rPr>
            </w:pPr>
            <w:r w:rsidRPr="00E111C5">
              <w:rPr>
                <w:b/>
                <w:bCs/>
              </w:rPr>
              <w:t>Purpose</w:t>
            </w:r>
          </w:p>
        </w:tc>
        <w:tc>
          <w:tcPr>
            <w:tcW w:w="8222" w:type="dxa"/>
          </w:tcPr>
          <w:p w14:paraId="6CAF3A49" w14:textId="77777777" w:rsidR="0035101E" w:rsidRPr="00E111C5" w:rsidRDefault="0035101E" w:rsidP="00A9656A">
            <w:r w:rsidRPr="00E111C5">
              <w:t>Expands every sentence in the One-Paragraph Summary into individual paragraphs.</w:t>
            </w:r>
          </w:p>
        </w:tc>
      </w:tr>
      <w:tr w:rsidR="0035101E" w:rsidRPr="00E111C5" w14:paraId="02A58FBA" w14:textId="77777777" w:rsidTr="00A9656A">
        <w:tc>
          <w:tcPr>
            <w:tcW w:w="1128" w:type="dxa"/>
          </w:tcPr>
          <w:p w14:paraId="78E73021" w14:textId="77777777" w:rsidR="0035101E" w:rsidRPr="00E111C5" w:rsidRDefault="0035101E" w:rsidP="00A9656A">
            <w:pPr>
              <w:rPr>
                <w:b/>
                <w:bCs/>
              </w:rPr>
            </w:pPr>
            <w:r w:rsidRPr="00E111C5">
              <w:rPr>
                <w:b/>
                <w:bCs/>
              </w:rPr>
              <w:t>Custom Prompt</w:t>
            </w:r>
          </w:p>
        </w:tc>
        <w:tc>
          <w:tcPr>
            <w:tcW w:w="8222" w:type="dxa"/>
          </w:tcPr>
          <w:p w14:paraId="0F063FB9" w14:textId="77777777" w:rsidR="00A86DF0" w:rsidRPr="00E111C5" w:rsidRDefault="00A86DF0" w:rsidP="00A86DF0">
            <w:r w:rsidRPr="00E111C5">
              <w:t>Workshop Chat &gt; GenPurpose / Creative</w:t>
            </w:r>
          </w:p>
          <w:p w14:paraId="582E48A4" w14:textId="77777777" w:rsidR="0035101E" w:rsidRPr="00E111C5" w:rsidRDefault="0035101E" w:rsidP="00A9656A">
            <w:r w:rsidRPr="00E111C5">
              <w:t>Workshop Chat &gt; General Purpose</w:t>
            </w:r>
          </w:p>
        </w:tc>
      </w:tr>
      <w:tr w:rsidR="0035101E" w:rsidRPr="00E111C5" w14:paraId="34A0FBF8" w14:textId="77777777" w:rsidTr="00A9656A">
        <w:tc>
          <w:tcPr>
            <w:tcW w:w="1128" w:type="dxa"/>
          </w:tcPr>
          <w:p w14:paraId="24878560" w14:textId="77777777" w:rsidR="0035101E" w:rsidRPr="00E111C5" w:rsidRDefault="0035101E" w:rsidP="00A9656A">
            <w:pPr>
              <w:rPr>
                <w:b/>
                <w:bCs/>
              </w:rPr>
            </w:pPr>
          </w:p>
          <w:p w14:paraId="7E146D32" w14:textId="77777777" w:rsidR="0035101E" w:rsidRPr="00E111C5" w:rsidRDefault="0035101E" w:rsidP="00A9656A">
            <w:pPr>
              <w:rPr>
                <w:b/>
                <w:bCs/>
              </w:rPr>
            </w:pPr>
            <w:r w:rsidRPr="00E111C5">
              <w:rPr>
                <w:b/>
                <w:bCs/>
              </w:rPr>
              <w:t>Usage</w:t>
            </w:r>
          </w:p>
        </w:tc>
        <w:tc>
          <w:tcPr>
            <w:tcW w:w="8222" w:type="dxa"/>
          </w:tcPr>
          <w:p w14:paraId="70AE0648" w14:textId="77777777" w:rsidR="0035101E" w:rsidRPr="00E111C5" w:rsidRDefault="0035101E" w:rsidP="00696D7E">
            <w:pPr>
              <w:pStyle w:val="ListParagraph"/>
              <w:numPr>
                <w:ilvl w:val="0"/>
                <w:numId w:val="63"/>
              </w:numPr>
            </w:pPr>
            <w:r w:rsidRPr="00E111C5">
              <w:t>In Chat, select a General Purpose custom prompt and an LLM.</w:t>
            </w:r>
          </w:p>
          <w:p w14:paraId="5F33E061" w14:textId="77777777" w:rsidR="0035101E" w:rsidRPr="00E111C5" w:rsidRDefault="0035101E" w:rsidP="00696D7E">
            <w:pPr>
              <w:pStyle w:val="ListParagraph"/>
              <w:numPr>
                <w:ilvl w:val="0"/>
                <w:numId w:val="63"/>
              </w:numPr>
            </w:pPr>
            <w:r w:rsidRPr="00E111C5">
              <w:t>Copy-and-paste the prompt into the chat window.</w:t>
            </w:r>
          </w:p>
          <w:p w14:paraId="6433DC8D" w14:textId="3341DEA2" w:rsidR="0035101E" w:rsidRPr="00E111C5" w:rsidRDefault="0035101E" w:rsidP="00696D7E">
            <w:pPr>
              <w:pStyle w:val="ListParagraph"/>
              <w:numPr>
                <w:ilvl w:val="0"/>
                <w:numId w:val="63"/>
              </w:numPr>
            </w:pPr>
            <w:r w:rsidRPr="00E111C5">
              <w:t xml:space="preserve">Update Codex entry </w:t>
            </w:r>
            <w:r w:rsidR="000F46E3" w:rsidRPr="00E111C5">
              <w:rPr>
                <w:color w:val="00B050"/>
              </w:rPr>
              <w:t>NOTE-</w:t>
            </w:r>
            <w:r w:rsidRPr="00E111C5">
              <w:rPr>
                <w:color w:val="00B050"/>
              </w:rPr>
              <w:t>11</w:t>
            </w:r>
            <w:r w:rsidR="009D290B" w:rsidRPr="00E111C5">
              <w:rPr>
                <w:color w:val="00B050"/>
              </w:rPr>
              <w:t>4</w:t>
            </w:r>
            <w:r w:rsidR="004A46F7" w:rsidRPr="00E111C5">
              <w:rPr>
                <w:color w:val="00B050"/>
              </w:rPr>
              <w:t>a</w:t>
            </w:r>
            <w:r w:rsidRPr="00E111C5">
              <w:rPr>
                <w:color w:val="00B050"/>
              </w:rPr>
              <w:t xml:space="preserve">: </w:t>
            </w:r>
            <w:r w:rsidR="009D290B" w:rsidRPr="00E111C5">
              <w:rPr>
                <w:color w:val="00B050"/>
              </w:rPr>
              <w:t>5-PARAGRAPH SUMMARY</w:t>
            </w:r>
          </w:p>
        </w:tc>
      </w:tr>
      <w:tr w:rsidR="0035101E" w:rsidRPr="00E111C5" w14:paraId="14526686" w14:textId="77777777" w:rsidTr="00A9656A">
        <w:tc>
          <w:tcPr>
            <w:tcW w:w="1128" w:type="dxa"/>
          </w:tcPr>
          <w:p w14:paraId="1EEF1E68" w14:textId="77777777" w:rsidR="0035101E" w:rsidRPr="00E111C5" w:rsidRDefault="0035101E" w:rsidP="00A9656A">
            <w:pPr>
              <w:rPr>
                <w:b/>
                <w:bCs/>
              </w:rPr>
            </w:pPr>
          </w:p>
          <w:p w14:paraId="566E2FEE" w14:textId="77777777" w:rsidR="0035101E" w:rsidRPr="00E111C5" w:rsidRDefault="0035101E" w:rsidP="00A9656A">
            <w:pPr>
              <w:rPr>
                <w:b/>
                <w:bCs/>
              </w:rPr>
            </w:pPr>
          </w:p>
          <w:p w14:paraId="5C31A77C" w14:textId="77777777" w:rsidR="0035101E" w:rsidRPr="00E111C5" w:rsidRDefault="0035101E" w:rsidP="00A9656A">
            <w:pPr>
              <w:rPr>
                <w:b/>
                <w:bCs/>
              </w:rPr>
            </w:pPr>
          </w:p>
          <w:p w14:paraId="77F31AB5" w14:textId="77777777" w:rsidR="0035101E" w:rsidRPr="00E111C5" w:rsidRDefault="0035101E" w:rsidP="00A9656A">
            <w:pPr>
              <w:rPr>
                <w:b/>
                <w:bCs/>
              </w:rPr>
            </w:pPr>
          </w:p>
          <w:p w14:paraId="445489B7" w14:textId="77777777" w:rsidR="0035101E" w:rsidRPr="00E111C5" w:rsidRDefault="0035101E" w:rsidP="00A9656A">
            <w:pPr>
              <w:rPr>
                <w:b/>
                <w:bCs/>
              </w:rPr>
            </w:pPr>
            <w:r w:rsidRPr="00E111C5">
              <w:rPr>
                <w:b/>
                <w:bCs/>
              </w:rPr>
              <w:t>Prompt</w:t>
            </w:r>
          </w:p>
        </w:tc>
        <w:tc>
          <w:tcPr>
            <w:tcW w:w="8222" w:type="dxa"/>
          </w:tcPr>
          <w:p w14:paraId="7A3403F9" w14:textId="77777777" w:rsidR="0035101E" w:rsidRPr="00E111C5" w:rsidRDefault="0035101E" w:rsidP="00A9656A">
            <w:pPr>
              <w:pStyle w:val="BodyText"/>
              <w:rPr>
                <w:rFonts w:ascii="Courier New" w:hAnsi="Courier New" w:cs="Courier New"/>
              </w:rPr>
            </w:pPr>
          </w:p>
          <w:p w14:paraId="38896723" w14:textId="4DBBEF4D" w:rsidR="0035101E" w:rsidRPr="00E111C5" w:rsidRDefault="0035101E" w:rsidP="00A9656A">
            <w:pPr>
              <w:pStyle w:val="BodyText"/>
              <w:rPr>
                <w:rFonts w:ascii="Courier New" w:hAnsi="Courier New" w:cs="Courier New"/>
              </w:rPr>
            </w:pPr>
            <w:r w:rsidRPr="00E111C5">
              <w:rPr>
                <w:rFonts w:ascii="Courier New" w:hAnsi="Courier New" w:cs="Courier New"/>
              </w:rPr>
              <w:t xml:space="preserve">Create a narrative plot summary for the story by expanding each sentence of </w:t>
            </w:r>
            <w:r w:rsidR="000F46E3" w:rsidRPr="00E111C5">
              <w:rPr>
                <w:rFonts w:ascii="Courier New" w:hAnsi="Courier New" w:cs="Courier New"/>
                <w:color w:val="00B050"/>
              </w:rPr>
              <w:t>NOTE-</w:t>
            </w:r>
            <w:r w:rsidRPr="00E111C5">
              <w:rPr>
                <w:rFonts w:ascii="Courier New" w:hAnsi="Courier New" w:cs="Courier New"/>
                <w:color w:val="00B050"/>
              </w:rPr>
              <w:t>113: ONE-PARAGRAPH SUMMARY</w:t>
            </w:r>
            <w:r w:rsidRPr="00E111C5">
              <w:rPr>
                <w:rFonts w:ascii="Courier New" w:hAnsi="Courier New" w:cs="Courier New"/>
              </w:rPr>
              <w:t xml:space="preserve"> into a full paragraph (aim for 100-150 words each), detailing what happens in the story. Pull additional information from </w:t>
            </w:r>
            <w:r w:rsidR="000F46E3" w:rsidRPr="00E111C5">
              <w:rPr>
                <w:rFonts w:ascii="Courier New" w:hAnsi="Courier New" w:cs="Courier New"/>
                <w:color w:val="00B050"/>
              </w:rPr>
              <w:t>NOTE-</w:t>
            </w:r>
            <w:r w:rsidRPr="00E111C5">
              <w:rPr>
                <w:rFonts w:ascii="Courier New" w:hAnsi="Courier New" w:cs="Courier New"/>
                <w:color w:val="00B050"/>
              </w:rPr>
              <w:t xml:space="preserve">105: </w:t>
            </w:r>
            <w:r w:rsidR="004A46F7" w:rsidRPr="00E111C5">
              <w:rPr>
                <w:rFonts w:ascii="Courier New" w:hAnsi="Courier New" w:cs="Courier New"/>
                <w:color w:val="00B050"/>
              </w:rPr>
              <w:t>PLOT BRAINSTORM</w:t>
            </w:r>
            <w:r w:rsidRPr="00E111C5">
              <w:rPr>
                <w:rFonts w:ascii="Courier New" w:hAnsi="Courier New" w:cs="Courier New"/>
                <w:color w:val="00B050"/>
              </w:rPr>
              <w:t xml:space="preserve"> </w:t>
            </w:r>
            <w:r w:rsidRPr="00E111C5">
              <w:rPr>
                <w:rFonts w:ascii="Courier New" w:hAnsi="Courier New" w:cs="Courier New"/>
              </w:rPr>
              <w:t xml:space="preserve">and </w:t>
            </w:r>
            <w:r w:rsidR="000F46E3" w:rsidRPr="00E111C5">
              <w:rPr>
                <w:rFonts w:ascii="Courier New" w:hAnsi="Courier New" w:cs="Courier New"/>
                <w:color w:val="00B050"/>
              </w:rPr>
              <w:t>NOTE-</w:t>
            </w:r>
            <w:r w:rsidRPr="00E111C5">
              <w:rPr>
                <w:rFonts w:ascii="Courier New" w:hAnsi="Courier New" w:cs="Courier New"/>
                <w:color w:val="00B050"/>
              </w:rPr>
              <w:t xml:space="preserve">112: DISASTERS &amp; SETBACKS </w:t>
            </w:r>
            <w:r w:rsidRPr="00E111C5">
              <w:rPr>
                <w:rFonts w:ascii="Courier New" w:hAnsi="Courier New" w:cs="Courier New"/>
              </w:rPr>
              <w:t xml:space="preserve">to make the paragraphs rich and detailed. </w:t>
            </w:r>
          </w:p>
          <w:p w14:paraId="0A4670FA" w14:textId="77777777" w:rsidR="0035101E" w:rsidRPr="00E111C5" w:rsidRDefault="0035101E" w:rsidP="00A9656A">
            <w:pPr>
              <w:pStyle w:val="BodyText"/>
              <w:rPr>
                <w:rFonts w:ascii="Courier New" w:hAnsi="Courier New" w:cs="Courier New"/>
              </w:rPr>
            </w:pPr>
            <w:r w:rsidRPr="00E111C5">
              <w:rPr>
                <w:rFonts w:ascii="Courier New" w:hAnsi="Courier New" w:cs="Courier New"/>
              </w:rPr>
              <w:t xml:space="preserve">Focus on actions and linking each paragraph. </w:t>
            </w:r>
          </w:p>
          <w:p w14:paraId="4B68D055" w14:textId="6BE86F04" w:rsidR="0035101E" w:rsidRPr="00E111C5" w:rsidRDefault="00A15214" w:rsidP="00A9656A">
            <w:pPr>
              <w:pStyle w:val="BodyText"/>
              <w:rPr>
                <w:rFonts w:ascii="Courier New" w:hAnsi="Courier New" w:cs="Courier New"/>
              </w:rPr>
            </w:pPr>
            <w:r w:rsidRPr="00E111C5">
              <w:rPr>
                <w:rFonts w:ascii="Courier New" w:hAnsi="Courier New" w:cs="Courier New"/>
              </w:rPr>
              <w:t>P</w:t>
            </w:r>
            <w:r w:rsidR="0035101E" w:rsidRPr="00E111C5">
              <w:rPr>
                <w:rFonts w:ascii="Courier New" w:hAnsi="Courier New" w:cs="Courier New"/>
              </w:rPr>
              <w:t>aragraph</w:t>
            </w:r>
            <w:r w:rsidRPr="00E111C5">
              <w:rPr>
                <w:rFonts w:ascii="Courier New" w:hAnsi="Courier New" w:cs="Courier New"/>
              </w:rPr>
              <w:t>s 1 through 4</w:t>
            </w:r>
            <w:r w:rsidR="0035101E" w:rsidRPr="00E111C5">
              <w:rPr>
                <w:rFonts w:ascii="Courier New" w:hAnsi="Courier New" w:cs="Courier New"/>
              </w:rPr>
              <w:t xml:space="preserve"> should end in disaster. </w:t>
            </w:r>
          </w:p>
          <w:p w14:paraId="0F0D187C" w14:textId="4911AB78" w:rsidR="0035101E" w:rsidRPr="00E111C5" w:rsidRDefault="0035101E" w:rsidP="00A9656A">
            <w:pPr>
              <w:pStyle w:val="BodyText"/>
              <w:rPr>
                <w:rFonts w:ascii="Courier New" w:hAnsi="Courier New" w:cs="Courier New"/>
              </w:rPr>
            </w:pPr>
            <w:r w:rsidRPr="00E111C5">
              <w:rPr>
                <w:rFonts w:ascii="Courier New" w:hAnsi="Courier New" w:cs="Courier New"/>
              </w:rPr>
              <w:lastRenderedPageBreak/>
              <w:t xml:space="preserve">The final paragraph should tell how the </w:t>
            </w:r>
            <w:r w:rsidR="002D05A8" w:rsidRPr="00E111C5">
              <w:rPr>
                <w:rFonts w:ascii="Courier New" w:hAnsi="Courier New" w:cs="Courier New"/>
              </w:rPr>
              <w:t>story</w:t>
            </w:r>
            <w:r w:rsidRPr="00E111C5">
              <w:rPr>
                <w:rFonts w:ascii="Courier New" w:hAnsi="Courier New" w:cs="Courier New"/>
              </w:rPr>
              <w:t xml:space="preserve"> ends with a definitive conclusion. Check </w:t>
            </w:r>
            <w:r w:rsidR="000F46E3" w:rsidRPr="00E111C5">
              <w:rPr>
                <w:rFonts w:ascii="Courier New" w:hAnsi="Courier New" w:cs="Courier New"/>
                <w:color w:val="00B050"/>
              </w:rPr>
              <w:t>NOTE-</w:t>
            </w:r>
            <w:r w:rsidRPr="00E111C5">
              <w:rPr>
                <w:rFonts w:ascii="Courier New" w:hAnsi="Courier New" w:cs="Courier New"/>
                <w:color w:val="00B050"/>
              </w:rPr>
              <w:t xml:space="preserve">105: </w:t>
            </w:r>
            <w:r w:rsidR="004A46F7" w:rsidRPr="00E111C5">
              <w:rPr>
                <w:rFonts w:ascii="Courier New" w:hAnsi="Courier New" w:cs="Courier New"/>
                <w:color w:val="00B050"/>
              </w:rPr>
              <w:t>PLOT BRAINSTORM</w:t>
            </w:r>
            <w:r w:rsidRPr="00E111C5">
              <w:rPr>
                <w:rFonts w:ascii="Courier New" w:hAnsi="Courier New" w:cs="Courier New"/>
                <w:color w:val="00B050"/>
              </w:rPr>
              <w:t xml:space="preserve"> </w:t>
            </w:r>
            <w:r w:rsidR="009D290B" w:rsidRPr="00E111C5">
              <w:rPr>
                <w:rFonts w:ascii="Courier New" w:hAnsi="Courier New" w:cs="Courier New"/>
              </w:rPr>
              <w:t>to</w:t>
            </w:r>
            <w:r w:rsidRPr="00E111C5">
              <w:rPr>
                <w:rFonts w:ascii="Courier New" w:hAnsi="Courier New" w:cs="Courier New"/>
              </w:rPr>
              <w:t xml:space="preserve"> determine if the end will be happy, sad, </w:t>
            </w:r>
            <w:r w:rsidR="00417A0C" w:rsidRPr="00E111C5">
              <w:rPr>
                <w:rFonts w:ascii="Courier New" w:hAnsi="Courier New" w:cs="Courier New"/>
              </w:rPr>
              <w:t xml:space="preserve">semi-sweet, </w:t>
            </w:r>
            <w:r w:rsidRPr="00E111C5">
              <w:rPr>
                <w:rFonts w:ascii="Courier New" w:hAnsi="Courier New" w:cs="Courier New"/>
              </w:rPr>
              <w:t xml:space="preserve">or bittersweet. Do not end the story on a question. </w:t>
            </w:r>
          </w:p>
          <w:p w14:paraId="04710B17" w14:textId="22905CE7" w:rsidR="0035101E" w:rsidRPr="00E111C5" w:rsidRDefault="0035101E" w:rsidP="00A9656A">
            <w:pPr>
              <w:pStyle w:val="BodyText"/>
              <w:rPr>
                <w:rFonts w:ascii="Courier New" w:hAnsi="Courier New" w:cs="Courier New"/>
              </w:rPr>
            </w:pPr>
            <w:r w:rsidRPr="00E111C5">
              <w:rPr>
                <w:rFonts w:ascii="Courier New" w:hAnsi="Courier New" w:cs="Courier New"/>
              </w:rPr>
              <w:t xml:space="preserve">Act I and </w:t>
            </w:r>
            <w:r w:rsidR="00DD0C45" w:rsidRPr="00E111C5">
              <w:rPr>
                <w:rFonts w:ascii="Courier New" w:hAnsi="Courier New" w:cs="Courier New"/>
              </w:rPr>
              <w:t xml:space="preserve">Act </w:t>
            </w:r>
            <w:r w:rsidRPr="00E111C5">
              <w:rPr>
                <w:rFonts w:ascii="Courier New" w:hAnsi="Courier New" w:cs="Courier New"/>
              </w:rPr>
              <w:t>II should start with Stasis</w:t>
            </w:r>
            <w:r w:rsidR="00DD0C45" w:rsidRPr="00E111C5">
              <w:rPr>
                <w:rFonts w:ascii="Courier New" w:hAnsi="Courier New" w:cs="Courier New"/>
              </w:rPr>
              <w:t xml:space="preserve"> (</w:t>
            </w:r>
            <w:r w:rsidRPr="00E111C5">
              <w:rPr>
                <w:rFonts w:ascii="Courier New" w:hAnsi="Courier New" w:cs="Courier New"/>
              </w:rPr>
              <w:t>the protagonist’s status quo</w:t>
            </w:r>
            <w:r w:rsidR="00DD0C45" w:rsidRPr="00E111C5">
              <w:rPr>
                <w:rFonts w:ascii="Courier New" w:hAnsi="Courier New" w:cs="Courier New"/>
              </w:rPr>
              <w:t>)</w:t>
            </w:r>
            <w:r w:rsidRPr="00E111C5">
              <w:rPr>
                <w:rFonts w:ascii="Courier New" w:hAnsi="Courier New" w:cs="Courier New"/>
              </w:rPr>
              <w:t xml:space="preserve"> then have Action Disruption followed by characters' Reaction Struggle which involves Try-Fail cycles before Success to achieve Stasis again before a disaster sets up the next Act. Act III should </w:t>
            </w:r>
            <w:r w:rsidR="00DD0C45" w:rsidRPr="00E111C5">
              <w:rPr>
                <w:rFonts w:ascii="Courier New" w:hAnsi="Courier New" w:cs="Courier New"/>
              </w:rPr>
              <w:t>end in a</w:t>
            </w:r>
            <w:r w:rsidRPr="00E111C5">
              <w:rPr>
                <w:rFonts w:ascii="Courier New" w:hAnsi="Courier New" w:cs="Courier New"/>
              </w:rPr>
              <w:t xml:space="preserve"> new sta</w:t>
            </w:r>
            <w:r w:rsidR="00E234FB" w:rsidRPr="00E111C5">
              <w:rPr>
                <w:rFonts w:ascii="Courier New" w:hAnsi="Courier New" w:cs="Courier New"/>
              </w:rPr>
              <w:t>s</w:t>
            </w:r>
            <w:r w:rsidRPr="00E111C5">
              <w:rPr>
                <w:rFonts w:ascii="Courier New" w:hAnsi="Courier New" w:cs="Courier New"/>
              </w:rPr>
              <w:t>is.</w:t>
            </w:r>
          </w:p>
          <w:p w14:paraId="7FC3341D" w14:textId="77777777" w:rsidR="0035101E" w:rsidRPr="00E111C5" w:rsidRDefault="0035101E" w:rsidP="00A9656A">
            <w:pPr>
              <w:pStyle w:val="BodyText"/>
              <w:rPr>
                <w:rFonts w:ascii="Courier New" w:hAnsi="Courier New" w:cs="Courier New"/>
              </w:rPr>
            </w:pPr>
            <w:r w:rsidRPr="00E111C5">
              <w:rPr>
                <w:rFonts w:ascii="Courier New" w:hAnsi="Courier New" w:cs="Courier New"/>
              </w:rPr>
              <w:t xml:space="preserve">Assign roles and actions to </w:t>
            </w:r>
            <w:r w:rsidRPr="00E111C5">
              <w:rPr>
                <w:rFonts w:ascii="Courier New" w:hAnsi="Courier New" w:cs="Courier New"/>
                <w:color w:val="70AD47" w:themeColor="accent6"/>
              </w:rPr>
              <w:t>PROTAGONIST-NAME</w:t>
            </w:r>
            <w:r w:rsidRPr="00E111C5">
              <w:rPr>
                <w:rFonts w:ascii="Courier New" w:hAnsi="Courier New" w:cs="Courier New"/>
              </w:rPr>
              <w:t xml:space="preserve">, </w:t>
            </w:r>
            <w:r w:rsidRPr="00E111C5">
              <w:rPr>
                <w:rFonts w:ascii="Courier New" w:hAnsi="Courier New" w:cs="Courier New"/>
                <w:color w:val="FF0000"/>
              </w:rPr>
              <w:t>ANTAGONIST-NAME</w:t>
            </w:r>
            <w:r w:rsidRPr="00E111C5">
              <w:rPr>
                <w:rFonts w:ascii="Courier New" w:hAnsi="Courier New" w:cs="Courier New"/>
              </w:rPr>
              <w:t xml:space="preserve">, </w:t>
            </w:r>
            <w:r w:rsidRPr="00E111C5">
              <w:rPr>
                <w:rFonts w:ascii="Courier New" w:hAnsi="Courier New" w:cs="Courier New"/>
                <w:color w:val="4472C4" w:themeColor="accent1"/>
              </w:rPr>
              <w:t>OPPONENT3-NAME</w:t>
            </w:r>
            <w:r w:rsidRPr="00E111C5">
              <w:rPr>
                <w:rFonts w:ascii="Courier New" w:hAnsi="Courier New" w:cs="Courier New"/>
              </w:rPr>
              <w:t xml:space="preserve">, and </w:t>
            </w:r>
            <w:r w:rsidRPr="00E111C5">
              <w:rPr>
                <w:rFonts w:ascii="Courier New" w:hAnsi="Courier New" w:cs="Courier New"/>
                <w:color w:val="ED7D31" w:themeColor="accent2"/>
              </w:rPr>
              <w:t xml:space="preserve">OPPONENT4-NAME </w:t>
            </w:r>
            <w:r w:rsidRPr="00E111C5">
              <w:rPr>
                <w:rFonts w:ascii="Courier New" w:hAnsi="Courier New" w:cs="Courier New"/>
              </w:rPr>
              <w:t xml:space="preserve">in the summary. </w:t>
            </w:r>
          </w:p>
          <w:p w14:paraId="4D53AD71" w14:textId="0A124991" w:rsidR="004C287D" w:rsidRPr="00E111C5" w:rsidRDefault="004C287D" w:rsidP="004C287D">
            <w:pPr>
              <w:rPr>
                <w:rFonts w:ascii="Courier New" w:hAnsi="Courier New" w:cs="Courier New"/>
                <w:noProof/>
              </w:rPr>
            </w:pPr>
            <w:r w:rsidRPr="00E111C5">
              <w:rPr>
                <w:rFonts w:ascii="Courier New" w:hAnsi="Courier New" w:cs="Courier New"/>
                <w:noProof/>
              </w:rPr>
              <w:t>Ask clarifying questions before you start</w:t>
            </w:r>
            <w:r w:rsidR="008E729C" w:rsidRPr="00E111C5">
              <w:rPr>
                <w:rFonts w:ascii="Courier New" w:hAnsi="Courier New" w:cs="Courier New"/>
                <w:noProof/>
              </w:rPr>
              <w:t xml:space="preserve"> and wait for a response</w:t>
            </w:r>
            <w:r w:rsidRPr="00E111C5">
              <w:rPr>
                <w:rFonts w:ascii="Courier New" w:hAnsi="Courier New" w:cs="Courier New"/>
                <w:noProof/>
              </w:rPr>
              <w:t>. Do not anticipate the answers.</w:t>
            </w:r>
          </w:p>
          <w:p w14:paraId="11CF168C" w14:textId="77777777" w:rsidR="009669F8" w:rsidRPr="00E111C5" w:rsidRDefault="009669F8" w:rsidP="00A9656A">
            <w:pPr>
              <w:pStyle w:val="BodyText"/>
              <w:rPr>
                <w:rFonts w:ascii="Courier New" w:hAnsi="Courier New" w:cs="Courier New"/>
              </w:rPr>
            </w:pPr>
          </w:p>
          <w:p w14:paraId="42DCBC37" w14:textId="68EA1C84" w:rsidR="00E41B79" w:rsidRPr="00E111C5" w:rsidRDefault="00CE3278" w:rsidP="00A9656A">
            <w:pPr>
              <w:pStyle w:val="BodyText"/>
              <w:rPr>
                <w:rFonts w:ascii="Courier New" w:hAnsi="Courier New" w:cs="Courier New"/>
              </w:rPr>
            </w:pPr>
            <w:r w:rsidRPr="00E111C5">
              <w:rPr>
                <w:rFonts w:ascii="Courier New" w:hAnsi="Courier New" w:cs="Courier New"/>
                <w:noProof/>
              </w:rPr>
              <w:t>R</w:t>
            </w:r>
            <w:r w:rsidR="0035101E" w:rsidRPr="00E111C5">
              <w:rPr>
                <w:rFonts w:ascii="Courier New" w:hAnsi="Courier New" w:cs="Courier New"/>
                <w:noProof/>
              </w:rPr>
              <w:t xml:space="preserve">emind </w:t>
            </w:r>
            <w:r w:rsidR="0035101E" w:rsidRPr="00E111C5">
              <w:rPr>
                <w:rFonts w:ascii="Courier New" w:hAnsi="Courier New" w:cs="Courier New"/>
              </w:rPr>
              <w:t>the author to</w:t>
            </w:r>
            <w:r w:rsidR="00E41B79" w:rsidRPr="00E111C5">
              <w:rPr>
                <w:rFonts w:ascii="Courier New" w:hAnsi="Courier New" w:cs="Courier New"/>
              </w:rPr>
              <w:t>:</w:t>
            </w:r>
          </w:p>
          <w:p w14:paraId="202C4018" w14:textId="326D36C1" w:rsidR="00B64D26" w:rsidRPr="00E111C5" w:rsidRDefault="00B64D26" w:rsidP="00B64D26">
            <w:pPr>
              <w:pStyle w:val="BodyText"/>
              <w:rPr>
                <w:rFonts w:ascii="Courier New" w:hAnsi="Courier New" w:cs="Courier New"/>
              </w:rPr>
            </w:pPr>
            <w:r w:rsidRPr="00E111C5">
              <w:rPr>
                <w:rFonts w:ascii="Courier New" w:hAnsi="Courier New" w:cs="Courier New"/>
              </w:rPr>
              <w:t>- Copy the output to a snippet and name it (e.g., Planning-114a 5-Paragraph Summary output)</w:t>
            </w:r>
          </w:p>
          <w:p w14:paraId="62443BD3" w14:textId="77777777" w:rsidR="00B64D26" w:rsidRPr="00E111C5" w:rsidRDefault="00B64D26" w:rsidP="00B64D26">
            <w:pPr>
              <w:pStyle w:val="BodyText"/>
              <w:rPr>
                <w:rFonts w:ascii="Courier New" w:hAnsi="Courier New" w:cs="Courier New"/>
              </w:rPr>
            </w:pPr>
            <w:r w:rsidRPr="00E111C5">
              <w:rPr>
                <w:rFonts w:ascii="Courier New" w:hAnsi="Courier New" w:cs="Courier New"/>
              </w:rPr>
              <w:t xml:space="preserve">- Edit the summary and copy it to </w:t>
            </w:r>
            <w:r w:rsidRPr="00E111C5">
              <w:rPr>
                <w:rFonts w:ascii="Courier New" w:hAnsi="Courier New" w:cs="Courier New"/>
                <w:color w:val="00B050"/>
              </w:rPr>
              <w:t>NOTE-114a: 5-PARAGRAPH SUMMARY</w:t>
            </w:r>
          </w:p>
          <w:p w14:paraId="325E3B4E" w14:textId="19E4314E" w:rsidR="00D54483" w:rsidRPr="00E111C5" w:rsidRDefault="00D54483" w:rsidP="00B64D26">
            <w:pPr>
              <w:pStyle w:val="BodyText"/>
              <w:rPr>
                <w:rFonts w:ascii="Courier New" w:hAnsi="Courier New" w:cs="Courier New"/>
              </w:rPr>
            </w:pPr>
            <w:r w:rsidRPr="00E111C5">
              <w:rPr>
                <w:rFonts w:ascii="Courier New" w:hAnsi="Courier New" w:cs="Courier New"/>
              </w:rPr>
              <w:t xml:space="preserve">- Revise </w:t>
            </w:r>
            <w:r w:rsidRPr="00E111C5">
              <w:rPr>
                <w:rFonts w:ascii="Courier New" w:hAnsi="Courier New" w:cs="Courier New"/>
                <w:color w:val="00B050"/>
              </w:rPr>
              <w:t xml:space="preserve">NOTE-105: PLOT BRAINSTORM </w:t>
            </w:r>
            <w:r w:rsidRPr="00E111C5">
              <w:rPr>
                <w:rFonts w:ascii="Courier New" w:hAnsi="Courier New" w:cs="Courier New"/>
              </w:rPr>
              <w:t>as needed and rerun this prompt until the summary matches the story they want to tell.</w:t>
            </w:r>
          </w:p>
          <w:p w14:paraId="3869F784" w14:textId="77777777" w:rsidR="00D54483" w:rsidRPr="00E111C5" w:rsidRDefault="00D54483" w:rsidP="00D54483">
            <w:pPr>
              <w:pStyle w:val="BodyText"/>
              <w:rPr>
                <w:rFonts w:ascii="Courier New" w:hAnsi="Courier New" w:cs="Courier New"/>
              </w:rPr>
            </w:pPr>
            <w:r w:rsidRPr="00E111C5">
              <w:rPr>
                <w:rFonts w:ascii="Courier New" w:hAnsi="Courier New" w:cs="Courier New"/>
              </w:rPr>
              <w:t>- Update the character Codex entries</w:t>
            </w:r>
          </w:p>
          <w:p w14:paraId="422804F1" w14:textId="19BC747C" w:rsidR="0035101E" w:rsidRPr="00E111C5" w:rsidRDefault="00D54483" w:rsidP="00D54483">
            <w:pPr>
              <w:pStyle w:val="BodyText"/>
              <w:rPr>
                <w:rFonts w:ascii="Courier New" w:hAnsi="Courier New" w:cs="Courier New"/>
                <w:noProof/>
              </w:rPr>
            </w:pPr>
            <w:r w:rsidRPr="00E111C5">
              <w:rPr>
                <w:rFonts w:ascii="Courier New" w:hAnsi="Courier New" w:cs="Courier New"/>
              </w:rPr>
              <w:t>- Export the Codex</w:t>
            </w:r>
          </w:p>
        </w:tc>
      </w:tr>
    </w:tbl>
    <w:p w14:paraId="416F5EB4" w14:textId="77777777" w:rsidR="00802385" w:rsidRPr="00E111C5" w:rsidRDefault="00802385" w:rsidP="00802385">
      <w:pPr>
        <w:pStyle w:val="NoSpacing"/>
      </w:pPr>
    </w:p>
    <w:p w14:paraId="6AADB803" w14:textId="5A8F2AF2" w:rsidR="0035101E" w:rsidRPr="00E111C5" w:rsidRDefault="00EF44D7" w:rsidP="00802385">
      <w:pPr>
        <w:pStyle w:val="NoSpacing"/>
      </w:pPr>
      <w:r w:rsidRPr="00E111C5">
        <w:t>***</w:t>
      </w:r>
      <w:r w:rsidR="00802385" w:rsidRPr="00E111C5">
        <w:t xml:space="preserve"> </w:t>
      </w:r>
    </w:p>
    <w:tbl>
      <w:tblPr>
        <w:tblStyle w:val="TableGrid"/>
        <w:tblW w:w="0" w:type="auto"/>
        <w:tblLook w:val="04A0" w:firstRow="1" w:lastRow="0" w:firstColumn="1" w:lastColumn="0" w:noHBand="0" w:noVBand="1"/>
      </w:tblPr>
      <w:tblGrid>
        <w:gridCol w:w="1128"/>
        <w:gridCol w:w="8222"/>
      </w:tblGrid>
      <w:tr w:rsidR="00802385" w:rsidRPr="00E111C5" w14:paraId="65D230F8" w14:textId="77777777" w:rsidTr="00E401BF">
        <w:tc>
          <w:tcPr>
            <w:tcW w:w="1128" w:type="dxa"/>
            <w:shd w:val="clear" w:color="auto" w:fill="5B9BD5" w:themeFill="accent5"/>
          </w:tcPr>
          <w:p w14:paraId="7AB3FB9E" w14:textId="4B4C61EA" w:rsidR="00802385" w:rsidRPr="00E111C5" w:rsidRDefault="00802385" w:rsidP="00E401BF"/>
        </w:tc>
        <w:tc>
          <w:tcPr>
            <w:tcW w:w="8222" w:type="dxa"/>
            <w:shd w:val="clear" w:color="auto" w:fill="5B9BD5" w:themeFill="accent5"/>
          </w:tcPr>
          <w:p w14:paraId="65C8DCF9" w14:textId="4195DB6C" w:rsidR="00802385" w:rsidRPr="00E111C5" w:rsidRDefault="00802385" w:rsidP="00E401BF">
            <w:pPr>
              <w:rPr>
                <w:b/>
                <w:bCs/>
                <w:caps/>
              </w:rPr>
            </w:pPr>
            <w:r w:rsidRPr="00E111C5">
              <w:rPr>
                <w:b/>
                <w:bCs/>
                <w:caps/>
                <w:color w:val="FFFFFF" w:themeColor="background1"/>
              </w:rPr>
              <w:t>planning</w:t>
            </w:r>
            <w:r w:rsidR="006E18CB">
              <w:rPr>
                <w:b/>
                <w:bCs/>
                <w:caps/>
                <w:color w:val="FFFFFF" w:themeColor="background1"/>
              </w:rPr>
              <w:t>-</w:t>
            </w:r>
            <w:r w:rsidRPr="00E111C5">
              <w:rPr>
                <w:b/>
                <w:bCs/>
                <w:caps/>
                <w:color w:val="FFFFFF" w:themeColor="background1"/>
              </w:rPr>
              <w:t xml:space="preserve">114b: </w:t>
            </w:r>
            <w:r w:rsidR="00B64D26" w:rsidRPr="00E111C5">
              <w:rPr>
                <w:b/>
                <w:bCs/>
                <w:caps/>
                <w:color w:val="FFFFFF" w:themeColor="background1"/>
              </w:rPr>
              <w:t xml:space="preserve">Combine </w:t>
            </w:r>
            <w:r w:rsidRPr="00E111C5">
              <w:rPr>
                <w:b/>
                <w:bCs/>
                <w:caps/>
                <w:color w:val="FFFFFF" w:themeColor="background1"/>
              </w:rPr>
              <w:t>Nested stasis loops</w:t>
            </w:r>
          </w:p>
        </w:tc>
      </w:tr>
      <w:tr w:rsidR="00802385" w:rsidRPr="00E111C5" w14:paraId="7B769344" w14:textId="77777777" w:rsidTr="00E401BF">
        <w:tc>
          <w:tcPr>
            <w:tcW w:w="1128" w:type="dxa"/>
          </w:tcPr>
          <w:p w14:paraId="4BAD853E" w14:textId="77777777" w:rsidR="00802385" w:rsidRPr="00E111C5" w:rsidRDefault="00802385" w:rsidP="00E401BF">
            <w:pPr>
              <w:rPr>
                <w:b/>
                <w:bCs/>
              </w:rPr>
            </w:pPr>
            <w:r w:rsidRPr="00E111C5">
              <w:rPr>
                <w:b/>
                <w:bCs/>
              </w:rPr>
              <w:t>Purpose</w:t>
            </w:r>
          </w:p>
        </w:tc>
        <w:tc>
          <w:tcPr>
            <w:tcW w:w="8222" w:type="dxa"/>
          </w:tcPr>
          <w:p w14:paraId="5ADD6B9F" w14:textId="325A6F51" w:rsidR="00802385" w:rsidRPr="00E111C5" w:rsidRDefault="00B64D26" w:rsidP="00E401BF">
            <w:r w:rsidRPr="00E111C5">
              <w:t>Rewrite the Plot Brainstorm to incorporate the setbacks and disasters and events in the 5-Paragraph Summary. Also assigns Stasis loop prefixes before formatting the plot brainstorm into a plot structure.</w:t>
            </w:r>
          </w:p>
        </w:tc>
      </w:tr>
      <w:tr w:rsidR="00802385" w:rsidRPr="00E111C5" w14:paraId="1DCF0C87" w14:textId="77777777" w:rsidTr="00E401BF">
        <w:tc>
          <w:tcPr>
            <w:tcW w:w="1128" w:type="dxa"/>
          </w:tcPr>
          <w:p w14:paraId="0EFC961C" w14:textId="77777777" w:rsidR="00802385" w:rsidRPr="00E111C5" w:rsidRDefault="00802385" w:rsidP="00E401BF">
            <w:pPr>
              <w:rPr>
                <w:b/>
                <w:bCs/>
              </w:rPr>
            </w:pPr>
            <w:r w:rsidRPr="00E111C5">
              <w:rPr>
                <w:b/>
                <w:bCs/>
              </w:rPr>
              <w:t>Custom Prompt</w:t>
            </w:r>
          </w:p>
        </w:tc>
        <w:tc>
          <w:tcPr>
            <w:tcW w:w="8222" w:type="dxa"/>
          </w:tcPr>
          <w:p w14:paraId="42BDDBB7" w14:textId="77777777" w:rsidR="00A86DF0" w:rsidRPr="00E111C5" w:rsidRDefault="00A86DF0" w:rsidP="00A86DF0">
            <w:r w:rsidRPr="00E111C5">
              <w:t>Workshop Chat &gt; GenPurpose / Creative</w:t>
            </w:r>
          </w:p>
          <w:p w14:paraId="0B177423" w14:textId="77777777" w:rsidR="00802385" w:rsidRPr="00E111C5" w:rsidRDefault="00802385" w:rsidP="00E401BF">
            <w:r w:rsidRPr="00E111C5">
              <w:t>Workshop Chat &gt; General Purpose</w:t>
            </w:r>
          </w:p>
        </w:tc>
      </w:tr>
      <w:tr w:rsidR="00802385" w:rsidRPr="00E111C5" w14:paraId="65142F1B" w14:textId="77777777" w:rsidTr="00E401BF">
        <w:tc>
          <w:tcPr>
            <w:tcW w:w="1128" w:type="dxa"/>
          </w:tcPr>
          <w:p w14:paraId="2B205828" w14:textId="77777777" w:rsidR="00802385" w:rsidRPr="00E111C5" w:rsidRDefault="00802385" w:rsidP="00E401BF">
            <w:pPr>
              <w:rPr>
                <w:b/>
                <w:bCs/>
              </w:rPr>
            </w:pPr>
          </w:p>
          <w:p w14:paraId="12E2CA74" w14:textId="77777777" w:rsidR="00802385" w:rsidRPr="00E111C5" w:rsidRDefault="00802385" w:rsidP="00E401BF">
            <w:pPr>
              <w:rPr>
                <w:b/>
                <w:bCs/>
              </w:rPr>
            </w:pPr>
            <w:r w:rsidRPr="00E111C5">
              <w:rPr>
                <w:b/>
                <w:bCs/>
              </w:rPr>
              <w:t>Usage</w:t>
            </w:r>
          </w:p>
        </w:tc>
        <w:tc>
          <w:tcPr>
            <w:tcW w:w="8222" w:type="dxa"/>
          </w:tcPr>
          <w:p w14:paraId="217D8867" w14:textId="77777777" w:rsidR="00802385" w:rsidRPr="00E111C5" w:rsidRDefault="00802385" w:rsidP="00696D7E">
            <w:pPr>
              <w:pStyle w:val="ListParagraph"/>
              <w:numPr>
                <w:ilvl w:val="0"/>
                <w:numId w:val="154"/>
              </w:numPr>
            </w:pPr>
            <w:r w:rsidRPr="00E111C5">
              <w:t>In Chat, select a General Purpose custom prompt and an LLM.</w:t>
            </w:r>
          </w:p>
          <w:p w14:paraId="67E69D19" w14:textId="77777777" w:rsidR="00802385" w:rsidRPr="00E111C5" w:rsidRDefault="00802385" w:rsidP="00696D7E">
            <w:pPr>
              <w:pStyle w:val="ListParagraph"/>
              <w:numPr>
                <w:ilvl w:val="0"/>
                <w:numId w:val="154"/>
              </w:numPr>
            </w:pPr>
            <w:r w:rsidRPr="00E111C5">
              <w:t>Copy-and-paste the prompt into the chat window.</w:t>
            </w:r>
          </w:p>
          <w:p w14:paraId="1525C571" w14:textId="48F53717" w:rsidR="00802385" w:rsidRPr="00E111C5" w:rsidRDefault="00802385" w:rsidP="00696D7E">
            <w:pPr>
              <w:pStyle w:val="ListParagraph"/>
              <w:numPr>
                <w:ilvl w:val="0"/>
                <w:numId w:val="154"/>
              </w:numPr>
            </w:pPr>
            <w:r w:rsidRPr="00E111C5">
              <w:t xml:space="preserve">Edit the output and update </w:t>
            </w:r>
            <w:r w:rsidRPr="00E111C5">
              <w:rPr>
                <w:color w:val="00B050"/>
              </w:rPr>
              <w:t>NOTE-105: PLOT BRAINSTORM</w:t>
            </w:r>
          </w:p>
        </w:tc>
      </w:tr>
      <w:tr w:rsidR="00802385" w:rsidRPr="00E111C5" w14:paraId="296BC724" w14:textId="77777777" w:rsidTr="00E401BF">
        <w:tc>
          <w:tcPr>
            <w:tcW w:w="1128" w:type="dxa"/>
          </w:tcPr>
          <w:p w14:paraId="525FFB58" w14:textId="77777777" w:rsidR="00802385" w:rsidRPr="00E111C5" w:rsidRDefault="00802385" w:rsidP="00E401BF">
            <w:pPr>
              <w:rPr>
                <w:b/>
                <w:bCs/>
              </w:rPr>
            </w:pPr>
          </w:p>
          <w:p w14:paraId="473A4552" w14:textId="77777777" w:rsidR="00802385" w:rsidRPr="00E111C5" w:rsidRDefault="00802385" w:rsidP="00E401BF">
            <w:pPr>
              <w:rPr>
                <w:b/>
                <w:bCs/>
              </w:rPr>
            </w:pPr>
          </w:p>
          <w:p w14:paraId="21823947" w14:textId="77777777" w:rsidR="00802385" w:rsidRPr="00E111C5" w:rsidRDefault="00802385" w:rsidP="00E401BF">
            <w:pPr>
              <w:rPr>
                <w:b/>
                <w:bCs/>
              </w:rPr>
            </w:pPr>
          </w:p>
          <w:p w14:paraId="1BDC0E25" w14:textId="77777777" w:rsidR="00802385" w:rsidRPr="00E111C5" w:rsidRDefault="00802385" w:rsidP="00E401BF">
            <w:pPr>
              <w:rPr>
                <w:b/>
                <w:bCs/>
              </w:rPr>
            </w:pPr>
          </w:p>
          <w:p w14:paraId="64176181" w14:textId="77777777" w:rsidR="00802385" w:rsidRPr="00E111C5" w:rsidRDefault="00802385" w:rsidP="00E401BF">
            <w:pPr>
              <w:rPr>
                <w:b/>
                <w:bCs/>
              </w:rPr>
            </w:pPr>
            <w:r w:rsidRPr="00E111C5">
              <w:rPr>
                <w:b/>
                <w:bCs/>
              </w:rPr>
              <w:t>Prompt</w:t>
            </w:r>
          </w:p>
        </w:tc>
        <w:tc>
          <w:tcPr>
            <w:tcW w:w="8222" w:type="dxa"/>
          </w:tcPr>
          <w:p w14:paraId="70047750" w14:textId="77777777" w:rsidR="00802385" w:rsidRPr="00E111C5" w:rsidRDefault="00802385" w:rsidP="00E401BF">
            <w:pPr>
              <w:pStyle w:val="BodyText"/>
              <w:rPr>
                <w:rFonts w:ascii="Courier New" w:hAnsi="Courier New" w:cs="Courier New"/>
              </w:rPr>
            </w:pPr>
          </w:p>
          <w:p w14:paraId="5CE41C4E" w14:textId="2F0B0BB0" w:rsidR="00803376" w:rsidRPr="00E111C5" w:rsidRDefault="00803376" w:rsidP="00803376">
            <w:pPr>
              <w:pStyle w:val="BodyText"/>
              <w:rPr>
                <w:rFonts w:ascii="Courier New" w:hAnsi="Courier New" w:cs="Courier New"/>
              </w:rPr>
            </w:pPr>
            <w:r w:rsidRPr="00E111C5">
              <w:rPr>
                <w:rFonts w:ascii="Courier New" w:hAnsi="Courier New" w:cs="Courier New"/>
              </w:rPr>
              <w:t xml:space="preserve">Rewrite </w:t>
            </w:r>
            <w:r w:rsidRPr="00E111C5">
              <w:rPr>
                <w:rFonts w:ascii="Courier New" w:hAnsi="Courier New" w:cs="Courier New"/>
                <w:color w:val="00B050"/>
              </w:rPr>
              <w:t xml:space="preserve">NOTE-105 </w:t>
            </w:r>
            <w:r w:rsidRPr="00E111C5">
              <w:rPr>
                <w:rFonts w:ascii="Courier New" w:hAnsi="Courier New" w:cs="Courier New"/>
              </w:rPr>
              <w:t xml:space="preserve">to incorporate details from </w:t>
            </w:r>
            <w:r w:rsidRPr="00E111C5">
              <w:rPr>
                <w:rFonts w:ascii="Courier New" w:hAnsi="Courier New" w:cs="Courier New"/>
                <w:color w:val="00B050"/>
              </w:rPr>
              <w:t xml:space="preserve">NOTE-112 </w:t>
            </w:r>
            <w:r w:rsidRPr="00E111C5">
              <w:rPr>
                <w:rFonts w:ascii="Courier New" w:hAnsi="Courier New" w:cs="Courier New"/>
              </w:rPr>
              <w:t xml:space="preserve">and </w:t>
            </w:r>
            <w:r w:rsidRPr="00E111C5">
              <w:rPr>
                <w:rFonts w:ascii="Courier New" w:hAnsi="Courier New" w:cs="Courier New"/>
                <w:color w:val="00B050"/>
              </w:rPr>
              <w:t>NOTE-114a</w:t>
            </w:r>
            <w:r w:rsidRPr="00E111C5">
              <w:rPr>
                <w:rFonts w:ascii="Courier New" w:hAnsi="Courier New" w:cs="Courier New"/>
              </w:rPr>
              <w:t>. Before display</w:t>
            </w:r>
            <w:r w:rsidR="00B64D26" w:rsidRPr="00E111C5">
              <w:rPr>
                <w:rFonts w:ascii="Courier New" w:hAnsi="Courier New" w:cs="Courier New"/>
              </w:rPr>
              <w:t>ing</w:t>
            </w:r>
            <w:r w:rsidRPr="00E111C5">
              <w:rPr>
                <w:rFonts w:ascii="Courier New" w:hAnsi="Courier New" w:cs="Courier New"/>
              </w:rPr>
              <w:t xml:space="preserve"> the rewritten text, read </w:t>
            </w:r>
            <w:r w:rsidRPr="00E111C5">
              <w:rPr>
                <w:rFonts w:ascii="Courier New" w:hAnsi="Courier New" w:cs="Courier New"/>
                <w:b/>
                <w:bCs/>
                <w:color w:val="767171" w:themeColor="background2" w:themeShade="80"/>
              </w:rPr>
              <w:t>REFERENCE-912: Stasis-Disruption-Reaction-Stasis Loop</w:t>
            </w:r>
            <w:r w:rsidRPr="00E111C5">
              <w:rPr>
                <w:rFonts w:ascii="Courier New" w:hAnsi="Courier New" w:cs="Courier New"/>
                <w:color w:val="767171" w:themeColor="background2" w:themeShade="80"/>
              </w:rPr>
              <w:t xml:space="preserve"> </w:t>
            </w:r>
            <w:r w:rsidRPr="00E111C5">
              <w:rPr>
                <w:rFonts w:ascii="Courier New" w:hAnsi="Courier New" w:cs="Courier New"/>
              </w:rPr>
              <w:t>and determine which part of the loop describes every paragraph and add it as a prefix to the paragraph</w:t>
            </w:r>
          </w:p>
          <w:p w14:paraId="361EBE58" w14:textId="77777777" w:rsidR="00803376" w:rsidRPr="00E111C5" w:rsidRDefault="00803376" w:rsidP="00803376">
            <w:pPr>
              <w:pStyle w:val="BodyText"/>
              <w:rPr>
                <w:rFonts w:ascii="Courier New" w:hAnsi="Courier New" w:cs="Courier New"/>
              </w:rPr>
            </w:pPr>
          </w:p>
          <w:p w14:paraId="5478FFEC" w14:textId="77777777" w:rsidR="00803376" w:rsidRPr="00E111C5" w:rsidRDefault="00803376" w:rsidP="00803376">
            <w:pPr>
              <w:pStyle w:val="BodyText"/>
              <w:rPr>
                <w:rFonts w:ascii="Courier New" w:hAnsi="Courier New" w:cs="Courier New"/>
              </w:rPr>
            </w:pPr>
            <w:r w:rsidRPr="00E111C5">
              <w:rPr>
                <w:rFonts w:ascii="Courier New" w:hAnsi="Courier New" w:cs="Courier New"/>
              </w:rPr>
              <w:t>Example:</w:t>
            </w:r>
          </w:p>
          <w:p w14:paraId="40FEE54A" w14:textId="77777777" w:rsidR="00803376" w:rsidRPr="00E111C5" w:rsidRDefault="00803376" w:rsidP="00803376">
            <w:pPr>
              <w:pStyle w:val="BodyText"/>
              <w:rPr>
                <w:rFonts w:ascii="Courier New" w:hAnsi="Courier New" w:cs="Courier New"/>
              </w:rPr>
            </w:pPr>
          </w:p>
          <w:p w14:paraId="0DAF1895" w14:textId="77777777" w:rsidR="00803376" w:rsidRPr="00E111C5" w:rsidRDefault="00803376" w:rsidP="00803376">
            <w:pPr>
              <w:pStyle w:val="BodyText"/>
              <w:rPr>
                <w:rFonts w:ascii="Courier New" w:hAnsi="Courier New" w:cs="Courier New"/>
              </w:rPr>
            </w:pPr>
            <w:r w:rsidRPr="00E111C5">
              <w:rPr>
                <w:rFonts w:ascii="Courier New" w:hAnsi="Courier New" w:cs="Courier New"/>
              </w:rPr>
              <w:t>Before: "The protagonist is shocked by bad news and must rethink their plan."</w:t>
            </w:r>
          </w:p>
          <w:p w14:paraId="18B42578" w14:textId="77777777" w:rsidR="00803376" w:rsidRPr="00E111C5" w:rsidRDefault="00803376" w:rsidP="00803376">
            <w:pPr>
              <w:pStyle w:val="BodyText"/>
              <w:rPr>
                <w:rFonts w:ascii="Courier New" w:hAnsi="Courier New" w:cs="Courier New"/>
              </w:rPr>
            </w:pPr>
            <w:r w:rsidRPr="00E111C5">
              <w:rPr>
                <w:rFonts w:ascii="Courier New" w:hAnsi="Courier New" w:cs="Courier New"/>
              </w:rPr>
              <w:t>After: "(Reaction) The protagonist is shocked by bad news and must rethink their plan."</w:t>
            </w:r>
          </w:p>
          <w:p w14:paraId="520E337A" w14:textId="77777777" w:rsidR="00803376" w:rsidRPr="00E111C5" w:rsidRDefault="00803376" w:rsidP="00803376">
            <w:pPr>
              <w:pStyle w:val="BodyText"/>
              <w:rPr>
                <w:rFonts w:ascii="Courier New" w:hAnsi="Courier New" w:cs="Courier New"/>
              </w:rPr>
            </w:pPr>
          </w:p>
          <w:p w14:paraId="05D9A2B8" w14:textId="77777777" w:rsidR="00803376" w:rsidRPr="00E111C5" w:rsidRDefault="00803376" w:rsidP="00803376">
            <w:pPr>
              <w:pStyle w:val="BodyText"/>
              <w:rPr>
                <w:rFonts w:ascii="Courier New" w:hAnsi="Courier New" w:cs="Courier New"/>
              </w:rPr>
            </w:pPr>
            <w:r w:rsidRPr="00E111C5">
              <w:rPr>
                <w:rFonts w:ascii="Courier New" w:hAnsi="Courier New" w:cs="Courier New"/>
              </w:rPr>
              <w:t>Remind the author to:</w:t>
            </w:r>
          </w:p>
          <w:p w14:paraId="55D5E752" w14:textId="516CF354" w:rsidR="00803376" w:rsidRPr="00E111C5" w:rsidRDefault="00803376" w:rsidP="00803376">
            <w:pPr>
              <w:pStyle w:val="BodyText"/>
              <w:rPr>
                <w:rFonts w:ascii="Courier New" w:hAnsi="Courier New" w:cs="Courier New"/>
              </w:rPr>
            </w:pPr>
            <w:r w:rsidRPr="00E111C5">
              <w:rPr>
                <w:rFonts w:ascii="Courier New" w:hAnsi="Courier New" w:cs="Courier New"/>
              </w:rPr>
              <w:t>-</w:t>
            </w:r>
            <w:r w:rsidR="009946B6" w:rsidRPr="00E111C5">
              <w:rPr>
                <w:rFonts w:ascii="Courier New" w:hAnsi="Courier New" w:cs="Courier New"/>
              </w:rPr>
              <w:t xml:space="preserve"> </w:t>
            </w:r>
            <w:r w:rsidRPr="00E111C5">
              <w:rPr>
                <w:rFonts w:ascii="Courier New" w:hAnsi="Courier New" w:cs="Courier New"/>
              </w:rPr>
              <w:t>Copy the output to a Snippet and name it (e.g.,Planning-114</w:t>
            </w:r>
            <w:r w:rsidR="00B64D26" w:rsidRPr="00E111C5">
              <w:rPr>
                <w:rFonts w:ascii="Courier New" w:hAnsi="Courier New" w:cs="Courier New"/>
              </w:rPr>
              <w:t>b</w:t>
            </w:r>
            <w:r w:rsidRPr="00E111C5">
              <w:rPr>
                <w:rFonts w:ascii="Courier New" w:hAnsi="Courier New" w:cs="Courier New"/>
              </w:rPr>
              <w:t xml:space="preserve"> Output)</w:t>
            </w:r>
          </w:p>
          <w:p w14:paraId="168D1079" w14:textId="7308A9C3" w:rsidR="00803376" w:rsidRPr="00E111C5" w:rsidRDefault="00803376" w:rsidP="00803376">
            <w:pPr>
              <w:pStyle w:val="BodyText"/>
              <w:rPr>
                <w:rFonts w:ascii="Courier New" w:hAnsi="Courier New" w:cs="Courier New"/>
              </w:rPr>
            </w:pPr>
            <w:r w:rsidRPr="00E111C5">
              <w:rPr>
                <w:rFonts w:ascii="Courier New" w:hAnsi="Courier New" w:cs="Courier New"/>
              </w:rPr>
              <w:t xml:space="preserve">- Make any revisions needed to ensure the plot matches your vision and conforms to the Stasis-Disruption-Reaction-Stasis loop nesting rules in </w:t>
            </w:r>
            <w:r w:rsidRPr="00E111C5">
              <w:rPr>
                <w:rFonts w:ascii="Courier New" w:hAnsi="Courier New" w:cs="Courier New"/>
                <w:b/>
                <w:bCs/>
                <w:color w:val="767171" w:themeColor="background2" w:themeShade="80"/>
              </w:rPr>
              <w:t>REFERENCE-912</w:t>
            </w:r>
            <w:r w:rsidRPr="00E111C5">
              <w:rPr>
                <w:rFonts w:ascii="Courier New" w:hAnsi="Courier New" w:cs="Courier New"/>
              </w:rPr>
              <w:t>.</w:t>
            </w:r>
          </w:p>
          <w:p w14:paraId="0355C1BE" w14:textId="72FCC973" w:rsidR="00803376" w:rsidRPr="00E111C5" w:rsidRDefault="00803376" w:rsidP="00803376">
            <w:pPr>
              <w:pStyle w:val="BodyText"/>
              <w:rPr>
                <w:rFonts w:ascii="Courier New" w:hAnsi="Courier New" w:cs="Courier New"/>
              </w:rPr>
            </w:pPr>
            <w:r w:rsidRPr="00E111C5">
              <w:rPr>
                <w:rFonts w:ascii="Courier New" w:hAnsi="Courier New" w:cs="Courier New"/>
              </w:rPr>
              <w:t>-</w:t>
            </w:r>
            <w:r w:rsidR="009946B6" w:rsidRPr="00E111C5">
              <w:rPr>
                <w:rFonts w:ascii="Courier New" w:hAnsi="Courier New" w:cs="Courier New"/>
              </w:rPr>
              <w:t xml:space="preserve"> Move</w:t>
            </w:r>
            <w:r w:rsidRPr="00E111C5">
              <w:rPr>
                <w:rFonts w:ascii="Courier New" w:hAnsi="Courier New" w:cs="Courier New"/>
              </w:rPr>
              <w:t xml:space="preserve"> the current plot in </w:t>
            </w:r>
            <w:r w:rsidRPr="00E111C5">
              <w:rPr>
                <w:rFonts w:ascii="Courier New" w:hAnsi="Courier New" w:cs="Courier New"/>
                <w:color w:val="00B050"/>
              </w:rPr>
              <w:t xml:space="preserve">NOTE-105: PLOT BRAINSTORM </w:t>
            </w:r>
            <w:r w:rsidRPr="00E111C5">
              <w:rPr>
                <w:rFonts w:ascii="Courier New" w:hAnsi="Courier New" w:cs="Courier New"/>
              </w:rPr>
              <w:t>to the Notes tab</w:t>
            </w:r>
          </w:p>
          <w:p w14:paraId="7C49771E" w14:textId="66C93E6E" w:rsidR="00802385" w:rsidRPr="00E111C5" w:rsidRDefault="00803376" w:rsidP="00CE3278">
            <w:pPr>
              <w:pStyle w:val="BodyText"/>
              <w:rPr>
                <w:rFonts w:ascii="Courier New" w:hAnsi="Courier New" w:cs="Courier New"/>
              </w:rPr>
            </w:pPr>
            <w:r w:rsidRPr="00E111C5">
              <w:rPr>
                <w:rFonts w:ascii="Courier New" w:hAnsi="Courier New" w:cs="Courier New"/>
              </w:rPr>
              <w:t>-</w:t>
            </w:r>
            <w:r w:rsidR="009946B6" w:rsidRPr="00E111C5">
              <w:rPr>
                <w:rFonts w:ascii="Courier New" w:hAnsi="Courier New" w:cs="Courier New"/>
              </w:rPr>
              <w:t xml:space="preserve"> </w:t>
            </w:r>
            <w:r w:rsidRPr="00E111C5">
              <w:rPr>
                <w:rFonts w:ascii="Courier New" w:hAnsi="Courier New" w:cs="Courier New"/>
              </w:rPr>
              <w:t xml:space="preserve">Copy the edited plot in the snippet to </w:t>
            </w:r>
            <w:r w:rsidRPr="00E111C5">
              <w:rPr>
                <w:rFonts w:ascii="Courier New" w:hAnsi="Courier New" w:cs="Courier New"/>
                <w:color w:val="00B050"/>
              </w:rPr>
              <w:t>NOTE-105</w:t>
            </w:r>
          </w:p>
        </w:tc>
      </w:tr>
    </w:tbl>
    <w:p w14:paraId="5C5FADFD" w14:textId="77777777" w:rsidR="00802385" w:rsidRPr="00E111C5" w:rsidRDefault="00802385" w:rsidP="00802385">
      <w:pPr>
        <w:pStyle w:val="NoSpacing"/>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75"/>
        <w:gridCol w:w="8275"/>
      </w:tblGrid>
      <w:tr w:rsidR="00A2085C" w:rsidRPr="00E111C5" w14:paraId="37596E8E" w14:textId="77777777" w:rsidTr="00A2085C">
        <w:tc>
          <w:tcPr>
            <w:tcW w:w="1075" w:type="dxa"/>
          </w:tcPr>
          <w:p w14:paraId="65784DAF" w14:textId="5096AC6F" w:rsidR="00A2085C" w:rsidRPr="00E111C5" w:rsidRDefault="00A2085C" w:rsidP="00593D98">
            <w:pPr>
              <w:rPr>
                <w:b/>
                <w:bCs/>
              </w:rPr>
            </w:pPr>
            <w:r w:rsidRPr="00E111C5">
              <w:rPr>
                <w:noProof/>
              </w:rPr>
              <w:drawing>
                <wp:inline distT="0" distB="0" distL="0" distR="0" wp14:anchorId="3F62031A" wp14:editId="2E1DE20D">
                  <wp:extent cx="504825" cy="504825"/>
                  <wp:effectExtent l="0" t="0" r="9525" b="9525"/>
                  <wp:docPr id="1044192263" name="Picture 1044192263" descr="A blue circle with a letter 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lue circle with a letter i&#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8275" w:type="dxa"/>
          </w:tcPr>
          <w:p w14:paraId="53491FE5" w14:textId="49F902CF" w:rsidR="00A2085C" w:rsidRPr="00E111C5" w:rsidRDefault="00A2085C" w:rsidP="00593D98">
            <w:r w:rsidRPr="00E111C5">
              <w:rPr>
                <w:b/>
                <w:bCs/>
              </w:rPr>
              <w:t>PHASE 2:</w:t>
            </w:r>
            <w:r w:rsidRPr="00E111C5">
              <w:t xml:space="preserve"> The story idea is fleshed out enough to start constructing a plot outline to serve as a blueprint for writing the story.</w:t>
            </w:r>
          </w:p>
        </w:tc>
      </w:tr>
    </w:tbl>
    <w:p w14:paraId="359194F7" w14:textId="77777777" w:rsidR="00A2085C" w:rsidRPr="00E111C5" w:rsidRDefault="00A2085C" w:rsidP="00593D98">
      <w:pPr>
        <w:rPr>
          <w:b/>
          <w:bCs/>
        </w:rPr>
      </w:pPr>
    </w:p>
    <w:p w14:paraId="6E47523E" w14:textId="048E3134" w:rsidR="00C7717B" w:rsidRPr="00E111C5" w:rsidRDefault="00EF44D7" w:rsidP="00612362">
      <w:pPr>
        <w:pStyle w:val="NoSpacing"/>
      </w:pPr>
      <w:r w:rsidRPr="00E111C5">
        <w:rPr>
          <w:sz w:val="20"/>
        </w:rPr>
        <w:t>***</w:t>
      </w:r>
    </w:p>
    <w:tbl>
      <w:tblPr>
        <w:tblStyle w:val="TableGrid"/>
        <w:tblW w:w="0" w:type="auto"/>
        <w:tblLook w:val="04A0" w:firstRow="1" w:lastRow="0" w:firstColumn="1" w:lastColumn="0" w:noHBand="0" w:noVBand="1"/>
      </w:tblPr>
      <w:tblGrid>
        <w:gridCol w:w="1128"/>
        <w:gridCol w:w="8222"/>
      </w:tblGrid>
      <w:tr w:rsidR="00BF41D4" w:rsidRPr="00E111C5" w14:paraId="2CD393E1" w14:textId="77777777" w:rsidTr="000800DF">
        <w:tc>
          <w:tcPr>
            <w:tcW w:w="1128" w:type="dxa"/>
            <w:shd w:val="clear" w:color="auto" w:fill="5B9BD5" w:themeFill="accent5"/>
          </w:tcPr>
          <w:p w14:paraId="59C43CD2" w14:textId="77777777" w:rsidR="00BF41D4" w:rsidRPr="00E111C5" w:rsidRDefault="00BF41D4" w:rsidP="000800DF"/>
        </w:tc>
        <w:tc>
          <w:tcPr>
            <w:tcW w:w="8222" w:type="dxa"/>
            <w:shd w:val="clear" w:color="auto" w:fill="5B9BD5" w:themeFill="accent5"/>
          </w:tcPr>
          <w:p w14:paraId="585E1835" w14:textId="4BFECEEB" w:rsidR="00BF41D4" w:rsidRPr="00E111C5" w:rsidRDefault="00BF41D4" w:rsidP="000800DF">
            <w:pPr>
              <w:rPr>
                <w:b/>
                <w:bCs/>
                <w:caps/>
              </w:rPr>
            </w:pPr>
            <w:r w:rsidRPr="00E111C5">
              <w:rPr>
                <w:b/>
                <w:bCs/>
                <w:caps/>
                <w:color w:val="FFFFFF" w:themeColor="background1"/>
              </w:rPr>
              <w:t>planning</w:t>
            </w:r>
            <w:r w:rsidR="006E18CB">
              <w:rPr>
                <w:b/>
                <w:bCs/>
                <w:caps/>
                <w:color w:val="FFFFFF" w:themeColor="background1"/>
              </w:rPr>
              <w:t>-</w:t>
            </w:r>
            <w:r w:rsidRPr="00E111C5">
              <w:rPr>
                <w:b/>
                <w:bCs/>
                <w:caps/>
                <w:color w:val="FFFFFF" w:themeColor="background1"/>
              </w:rPr>
              <w:t>11</w:t>
            </w:r>
            <w:r w:rsidR="00E17BF1" w:rsidRPr="00E111C5">
              <w:rPr>
                <w:b/>
                <w:bCs/>
                <w:caps/>
                <w:color w:val="FFFFFF" w:themeColor="background1"/>
              </w:rPr>
              <w:t>5</w:t>
            </w:r>
            <w:r w:rsidRPr="00E111C5">
              <w:rPr>
                <w:b/>
                <w:bCs/>
                <w:caps/>
                <w:color w:val="FFFFFF" w:themeColor="background1"/>
              </w:rPr>
              <w:t>: CHOOSE PLOT STRUCTURE</w:t>
            </w:r>
          </w:p>
        </w:tc>
      </w:tr>
      <w:tr w:rsidR="00BF41D4" w:rsidRPr="00E111C5" w14:paraId="0447B87E" w14:textId="77777777" w:rsidTr="000800DF">
        <w:tc>
          <w:tcPr>
            <w:tcW w:w="1128" w:type="dxa"/>
          </w:tcPr>
          <w:p w14:paraId="4BDCE46C" w14:textId="77777777" w:rsidR="00BF41D4" w:rsidRPr="00E111C5" w:rsidRDefault="00BF41D4" w:rsidP="000800DF">
            <w:pPr>
              <w:rPr>
                <w:b/>
                <w:bCs/>
              </w:rPr>
            </w:pPr>
            <w:r w:rsidRPr="00E111C5">
              <w:rPr>
                <w:b/>
                <w:bCs/>
              </w:rPr>
              <w:t>Purpose</w:t>
            </w:r>
          </w:p>
        </w:tc>
        <w:tc>
          <w:tcPr>
            <w:tcW w:w="8222" w:type="dxa"/>
          </w:tcPr>
          <w:p w14:paraId="7433DA39" w14:textId="44EA26C7" w:rsidR="00BF41D4" w:rsidRPr="00E111C5" w:rsidRDefault="006362E1" w:rsidP="000800DF">
            <w:r w:rsidRPr="00E111C5">
              <w:t xml:space="preserve">Help the author choose a plot structure </w:t>
            </w:r>
            <w:r w:rsidR="00B90E02" w:rsidRPr="00E111C5">
              <w:t>suitable for their story</w:t>
            </w:r>
            <w:r w:rsidRPr="00E111C5">
              <w:t>.</w:t>
            </w:r>
          </w:p>
        </w:tc>
      </w:tr>
      <w:tr w:rsidR="00BF41D4" w:rsidRPr="00E111C5" w14:paraId="549E7830" w14:textId="77777777" w:rsidTr="000800DF">
        <w:tc>
          <w:tcPr>
            <w:tcW w:w="1128" w:type="dxa"/>
          </w:tcPr>
          <w:p w14:paraId="4E7D6FF2" w14:textId="77777777" w:rsidR="00BF41D4" w:rsidRPr="00E111C5" w:rsidRDefault="00BF41D4" w:rsidP="000800DF">
            <w:pPr>
              <w:rPr>
                <w:b/>
                <w:bCs/>
              </w:rPr>
            </w:pPr>
            <w:r w:rsidRPr="00E111C5">
              <w:rPr>
                <w:b/>
                <w:bCs/>
              </w:rPr>
              <w:t>Custom Prompt</w:t>
            </w:r>
          </w:p>
        </w:tc>
        <w:tc>
          <w:tcPr>
            <w:tcW w:w="8222" w:type="dxa"/>
          </w:tcPr>
          <w:p w14:paraId="54F60A9F" w14:textId="77777777" w:rsidR="00A86DF0" w:rsidRPr="00E111C5" w:rsidRDefault="00A86DF0" w:rsidP="00A86DF0">
            <w:r w:rsidRPr="00E111C5">
              <w:t>Workshop Chat &gt; GenPurpose / Creative</w:t>
            </w:r>
          </w:p>
          <w:p w14:paraId="3D3C7D44" w14:textId="77777777" w:rsidR="00BF41D4" w:rsidRPr="00E111C5" w:rsidRDefault="00BF41D4" w:rsidP="000800DF">
            <w:r w:rsidRPr="00E111C5">
              <w:t>Workshop Chat &gt; General Purpose</w:t>
            </w:r>
          </w:p>
        </w:tc>
      </w:tr>
      <w:tr w:rsidR="00BF41D4" w:rsidRPr="00E111C5" w14:paraId="66E36E1D" w14:textId="77777777" w:rsidTr="000800DF">
        <w:tc>
          <w:tcPr>
            <w:tcW w:w="1128" w:type="dxa"/>
          </w:tcPr>
          <w:p w14:paraId="5E75A526" w14:textId="77777777" w:rsidR="00BF41D4" w:rsidRPr="00E111C5" w:rsidRDefault="00BF41D4" w:rsidP="000800DF">
            <w:pPr>
              <w:rPr>
                <w:b/>
                <w:bCs/>
              </w:rPr>
            </w:pPr>
          </w:p>
          <w:p w14:paraId="624D893B" w14:textId="77777777" w:rsidR="00BF41D4" w:rsidRPr="00E111C5" w:rsidRDefault="00BF41D4" w:rsidP="000800DF">
            <w:pPr>
              <w:rPr>
                <w:b/>
                <w:bCs/>
              </w:rPr>
            </w:pPr>
            <w:r w:rsidRPr="00E111C5">
              <w:rPr>
                <w:b/>
                <w:bCs/>
              </w:rPr>
              <w:t>Usage</w:t>
            </w:r>
          </w:p>
        </w:tc>
        <w:tc>
          <w:tcPr>
            <w:tcW w:w="8222" w:type="dxa"/>
          </w:tcPr>
          <w:p w14:paraId="539681E3" w14:textId="77777777" w:rsidR="00BF41D4" w:rsidRPr="00E111C5" w:rsidRDefault="00BF41D4" w:rsidP="00696D7E">
            <w:pPr>
              <w:pStyle w:val="ListParagraph"/>
              <w:numPr>
                <w:ilvl w:val="0"/>
                <w:numId w:val="74"/>
              </w:numPr>
            </w:pPr>
            <w:r w:rsidRPr="00E111C5">
              <w:t>Run the previous prompts to create Codex entries for the Story Idea, Genre and Tropes, and One-Page-Summary</w:t>
            </w:r>
          </w:p>
          <w:p w14:paraId="5001B90E" w14:textId="77777777" w:rsidR="00BF41D4" w:rsidRPr="00E111C5" w:rsidRDefault="00BF41D4" w:rsidP="00696D7E">
            <w:pPr>
              <w:pStyle w:val="ListParagraph"/>
              <w:numPr>
                <w:ilvl w:val="0"/>
                <w:numId w:val="74"/>
              </w:numPr>
            </w:pPr>
            <w:r w:rsidRPr="00E111C5">
              <w:t>In Chat, select a General Purpose custom prompt and an LLM.</w:t>
            </w:r>
          </w:p>
          <w:p w14:paraId="6D2534E3" w14:textId="77777777" w:rsidR="00BF41D4" w:rsidRPr="00E111C5" w:rsidRDefault="00BF41D4" w:rsidP="00696D7E">
            <w:pPr>
              <w:pStyle w:val="ListParagraph"/>
              <w:numPr>
                <w:ilvl w:val="0"/>
                <w:numId w:val="74"/>
              </w:numPr>
            </w:pPr>
            <w:r w:rsidRPr="00E111C5">
              <w:t>Copy-and-paste the prompt into the chat window.</w:t>
            </w:r>
          </w:p>
          <w:p w14:paraId="476ACA65" w14:textId="318E8879" w:rsidR="00BF41D4" w:rsidRPr="00E111C5" w:rsidRDefault="00BF41D4" w:rsidP="00696D7E">
            <w:pPr>
              <w:pStyle w:val="ListParagraph"/>
              <w:numPr>
                <w:ilvl w:val="0"/>
                <w:numId w:val="74"/>
              </w:numPr>
            </w:pPr>
            <w:r w:rsidRPr="00E111C5">
              <w:t xml:space="preserve">Update Codex entry </w:t>
            </w:r>
            <w:r w:rsidR="000F46E3" w:rsidRPr="00E111C5">
              <w:rPr>
                <w:color w:val="00B050"/>
              </w:rPr>
              <w:t>NOTE-</w:t>
            </w:r>
            <w:r w:rsidRPr="00E111C5">
              <w:rPr>
                <w:color w:val="00B050"/>
              </w:rPr>
              <w:t>11</w:t>
            </w:r>
            <w:r w:rsidR="0013271D" w:rsidRPr="00E111C5">
              <w:rPr>
                <w:color w:val="00B050"/>
              </w:rPr>
              <w:t>5</w:t>
            </w:r>
            <w:r w:rsidRPr="00E111C5">
              <w:rPr>
                <w:color w:val="00B050"/>
              </w:rPr>
              <w:t xml:space="preserve">: </w:t>
            </w:r>
            <w:r w:rsidR="00D542C2" w:rsidRPr="00E111C5">
              <w:rPr>
                <w:color w:val="00B050"/>
              </w:rPr>
              <w:t>PLOT STRUCTURE</w:t>
            </w:r>
          </w:p>
        </w:tc>
      </w:tr>
      <w:tr w:rsidR="00BF41D4" w:rsidRPr="00E111C5" w14:paraId="7D95130E" w14:textId="77777777" w:rsidTr="000800DF">
        <w:tc>
          <w:tcPr>
            <w:tcW w:w="1128" w:type="dxa"/>
          </w:tcPr>
          <w:p w14:paraId="3E043E2E" w14:textId="77777777" w:rsidR="00BF41D4" w:rsidRPr="00E111C5" w:rsidRDefault="00BF41D4" w:rsidP="000800DF">
            <w:pPr>
              <w:rPr>
                <w:b/>
                <w:bCs/>
              </w:rPr>
            </w:pPr>
          </w:p>
          <w:p w14:paraId="43D236EA" w14:textId="77777777" w:rsidR="00BF41D4" w:rsidRPr="00E111C5" w:rsidRDefault="00BF41D4" w:rsidP="000800DF">
            <w:pPr>
              <w:rPr>
                <w:b/>
                <w:bCs/>
              </w:rPr>
            </w:pPr>
          </w:p>
          <w:p w14:paraId="6BC5D075" w14:textId="77777777" w:rsidR="00BF41D4" w:rsidRPr="00E111C5" w:rsidRDefault="00BF41D4" w:rsidP="000800DF">
            <w:pPr>
              <w:rPr>
                <w:b/>
                <w:bCs/>
              </w:rPr>
            </w:pPr>
          </w:p>
          <w:p w14:paraId="1EDAFE2F" w14:textId="77777777" w:rsidR="00BF41D4" w:rsidRPr="00E111C5" w:rsidRDefault="00BF41D4" w:rsidP="000800DF">
            <w:pPr>
              <w:rPr>
                <w:b/>
                <w:bCs/>
              </w:rPr>
            </w:pPr>
            <w:r w:rsidRPr="00E111C5">
              <w:rPr>
                <w:b/>
                <w:bCs/>
              </w:rPr>
              <w:t>Prompt</w:t>
            </w:r>
          </w:p>
        </w:tc>
        <w:tc>
          <w:tcPr>
            <w:tcW w:w="8222" w:type="dxa"/>
          </w:tcPr>
          <w:p w14:paraId="63AEDCB5" w14:textId="1CC8D299" w:rsidR="009D290B" w:rsidRPr="00E111C5" w:rsidRDefault="009D290B" w:rsidP="00FE6590">
            <w:pPr>
              <w:pStyle w:val="NoSpacing"/>
            </w:pPr>
          </w:p>
          <w:p w14:paraId="66282BC6" w14:textId="67F22EA7" w:rsidR="00624315" w:rsidRPr="00E111C5" w:rsidRDefault="0077105C" w:rsidP="000800DF">
            <w:pPr>
              <w:pStyle w:val="BodyText"/>
              <w:rPr>
                <w:rFonts w:ascii="Courier New" w:hAnsi="Courier New" w:cs="Courier New"/>
              </w:rPr>
            </w:pPr>
            <w:r w:rsidRPr="00E111C5">
              <w:rPr>
                <w:rFonts w:ascii="Courier New" w:hAnsi="Courier New" w:cs="Courier New"/>
              </w:rPr>
              <w:t>Do one step at a time. Do not anticipate the next step. Follow the instructions provided.</w:t>
            </w:r>
          </w:p>
          <w:p w14:paraId="5399CE4D" w14:textId="77777777" w:rsidR="0077105C" w:rsidRPr="00E111C5" w:rsidRDefault="0077105C" w:rsidP="00FE6590">
            <w:pPr>
              <w:pStyle w:val="NoSpacing"/>
            </w:pPr>
          </w:p>
          <w:p w14:paraId="3C3324C6" w14:textId="3C7D815F" w:rsidR="00624315" w:rsidRPr="00E111C5" w:rsidRDefault="00B90E02" w:rsidP="00696D7E">
            <w:pPr>
              <w:pStyle w:val="BodyText"/>
              <w:numPr>
                <w:ilvl w:val="0"/>
                <w:numId w:val="85"/>
              </w:numPr>
              <w:rPr>
                <w:rFonts w:ascii="Courier New" w:hAnsi="Courier New" w:cs="Courier New"/>
              </w:rPr>
            </w:pPr>
            <w:r w:rsidRPr="00E111C5">
              <w:rPr>
                <w:rFonts w:ascii="Courier New" w:hAnsi="Courier New" w:cs="Courier New"/>
              </w:rPr>
              <w:t xml:space="preserve">Remind the author they can skip this step by copying their favorite plot structure in the </w:t>
            </w:r>
            <w:r w:rsidRPr="00E111C5">
              <w:rPr>
                <w:rFonts w:ascii="Courier New" w:hAnsi="Courier New" w:cs="Courier New"/>
                <w:b/>
                <w:bCs/>
                <w:color w:val="ED7D31" w:themeColor="accent2"/>
              </w:rPr>
              <w:t>TEMPLATES</w:t>
            </w:r>
            <w:r w:rsidRPr="00E111C5">
              <w:rPr>
                <w:rFonts w:ascii="Courier New" w:hAnsi="Courier New" w:cs="Courier New"/>
                <w:color w:val="ED7D31" w:themeColor="accent2"/>
              </w:rPr>
              <w:t xml:space="preserve"> </w:t>
            </w:r>
            <w:r w:rsidRPr="00E111C5">
              <w:rPr>
                <w:rFonts w:ascii="Courier New" w:hAnsi="Courier New" w:cs="Courier New"/>
              </w:rPr>
              <w:t xml:space="preserve">codex category to </w:t>
            </w:r>
            <w:r w:rsidRPr="00E111C5">
              <w:rPr>
                <w:rFonts w:ascii="Courier New" w:hAnsi="Courier New" w:cs="Courier New"/>
                <w:color w:val="00B050"/>
              </w:rPr>
              <w:t>NOTE-115: PLOT STRUCTURE</w:t>
            </w:r>
            <w:r w:rsidR="00624315" w:rsidRPr="00E111C5">
              <w:rPr>
                <w:rFonts w:ascii="Courier New" w:hAnsi="Courier New" w:cs="Courier New"/>
              </w:rPr>
              <w:t>.</w:t>
            </w:r>
          </w:p>
          <w:p w14:paraId="470A5DF3" w14:textId="4BB7F172" w:rsidR="004D218B" w:rsidRPr="00E111C5" w:rsidRDefault="004D218B" w:rsidP="00696D7E">
            <w:pPr>
              <w:pStyle w:val="BodyText"/>
              <w:numPr>
                <w:ilvl w:val="0"/>
                <w:numId w:val="85"/>
              </w:numPr>
              <w:rPr>
                <w:rFonts w:ascii="Courier New" w:hAnsi="Courier New" w:cs="Courier New"/>
              </w:rPr>
            </w:pPr>
            <w:r w:rsidRPr="00E111C5">
              <w:rPr>
                <w:rFonts w:ascii="Courier New" w:hAnsi="Courier New" w:cs="Courier New"/>
              </w:rPr>
              <w:t>Print everything in NARRATIVE</w:t>
            </w:r>
            <w:r w:rsidR="00B2176E">
              <w:rPr>
                <w:rFonts w:ascii="Courier New" w:hAnsi="Courier New" w:cs="Courier New"/>
              </w:rPr>
              <w:t>-</w:t>
            </w:r>
            <w:r w:rsidRPr="00E111C5">
              <w:rPr>
                <w:rFonts w:ascii="Courier New" w:hAnsi="Courier New" w:cs="Courier New"/>
              </w:rPr>
              <w:t>STYLE</w:t>
            </w:r>
            <w:r w:rsidR="00442955" w:rsidRPr="00E111C5">
              <w:rPr>
                <w:rFonts w:ascii="Courier New" w:hAnsi="Courier New" w:cs="Courier New"/>
              </w:rPr>
              <w:t xml:space="preserve"> and then </w:t>
            </w:r>
            <w:r w:rsidR="00521FD8" w:rsidRPr="00E111C5">
              <w:rPr>
                <w:rFonts w:ascii="Courier New" w:hAnsi="Courier New" w:cs="Courier New"/>
              </w:rPr>
              <w:t>a</w:t>
            </w:r>
            <w:r w:rsidR="00442955" w:rsidRPr="00E111C5">
              <w:rPr>
                <w:rFonts w:ascii="Courier New" w:hAnsi="Courier New" w:cs="Courier New"/>
                <w:noProof/>
              </w:rPr>
              <w:t xml:space="preserve">sk which narrative style the story will </w:t>
            </w:r>
            <w:r w:rsidR="00442955" w:rsidRPr="00CA7BD6">
              <w:rPr>
                <w:rFonts w:ascii="Courier New" w:hAnsi="Courier New" w:cs="Courier New"/>
                <w:noProof/>
              </w:rPr>
              <w:t>use</w:t>
            </w:r>
            <w:r w:rsidR="00A308C0" w:rsidRPr="00CA7BD6">
              <w:rPr>
                <w:rFonts w:ascii="Courier New" w:hAnsi="Courier New" w:cs="Courier New"/>
              </w:rPr>
              <w:t xml:space="preserve"> and wait for a response. Do not anticipate the answer.</w:t>
            </w:r>
          </w:p>
          <w:p w14:paraId="5DF6B21D" w14:textId="218DD476" w:rsidR="004D218B" w:rsidRPr="00E111C5" w:rsidRDefault="00956915" w:rsidP="004D218B">
            <w:pPr>
              <w:pStyle w:val="BodyText"/>
              <w:rPr>
                <w:rFonts w:ascii="Courier New" w:hAnsi="Courier New" w:cs="Courier New"/>
                <w:noProof/>
              </w:rPr>
            </w:pPr>
            <w:r>
              <w:rPr>
                <w:rFonts w:ascii="Courier New" w:hAnsi="Courier New" w:cs="Courier New"/>
                <w:b/>
                <w:bCs/>
                <w:noProof/>
              </w:rPr>
              <w:t>[</w:t>
            </w:r>
            <w:r w:rsidR="004D218B" w:rsidRPr="00E111C5">
              <w:rPr>
                <w:rFonts w:ascii="Courier New" w:hAnsi="Courier New" w:cs="Courier New"/>
                <w:b/>
                <w:bCs/>
                <w:caps/>
                <w:noProof/>
              </w:rPr>
              <w:t>Narrative</w:t>
            </w:r>
            <w:r w:rsidR="00B2176E">
              <w:rPr>
                <w:rFonts w:ascii="Courier New" w:hAnsi="Courier New" w:cs="Courier New"/>
                <w:b/>
                <w:bCs/>
                <w:caps/>
                <w:noProof/>
              </w:rPr>
              <w:t>-</w:t>
            </w:r>
            <w:r w:rsidR="004D218B" w:rsidRPr="00E111C5">
              <w:rPr>
                <w:rFonts w:ascii="Courier New" w:hAnsi="Courier New" w:cs="Courier New"/>
                <w:b/>
                <w:bCs/>
                <w:caps/>
                <w:noProof/>
              </w:rPr>
              <w:t>Style</w:t>
            </w:r>
            <w:r>
              <w:rPr>
                <w:rFonts w:ascii="Courier New" w:hAnsi="Courier New" w:cs="Courier New"/>
                <w:b/>
                <w:bCs/>
                <w:caps/>
                <w:noProof/>
              </w:rPr>
              <w:t>]</w:t>
            </w:r>
          </w:p>
          <w:p w14:paraId="3D3FF195" w14:textId="4CAE837A" w:rsidR="004D218B" w:rsidRPr="00E111C5" w:rsidRDefault="004D218B" w:rsidP="004D218B">
            <w:pPr>
              <w:pStyle w:val="BodyText"/>
              <w:rPr>
                <w:rFonts w:ascii="Courier New" w:hAnsi="Courier New" w:cs="Courier New"/>
                <w:noProof/>
              </w:rPr>
            </w:pPr>
            <w:r w:rsidRPr="00E111C5">
              <w:rPr>
                <w:rFonts w:ascii="Courier New" w:hAnsi="Courier New" w:cs="Courier New"/>
                <w:noProof/>
              </w:rPr>
              <w:lastRenderedPageBreak/>
              <w:t>Narrative style defines how events are strung together to tell the story. There are 4 types of Narrative Style:</w:t>
            </w:r>
          </w:p>
          <w:p w14:paraId="5923C6E1" w14:textId="77777777" w:rsidR="004D218B" w:rsidRPr="00E111C5" w:rsidRDefault="004D218B" w:rsidP="00696D7E">
            <w:pPr>
              <w:pStyle w:val="BodyText"/>
              <w:numPr>
                <w:ilvl w:val="1"/>
                <w:numId w:val="67"/>
              </w:numPr>
              <w:rPr>
                <w:rFonts w:ascii="Courier New" w:hAnsi="Courier New" w:cs="Courier New"/>
                <w:noProof/>
              </w:rPr>
            </w:pPr>
            <w:r w:rsidRPr="00E111C5">
              <w:rPr>
                <w:rFonts w:ascii="Courier New" w:hAnsi="Courier New" w:cs="Courier New"/>
                <w:b/>
                <w:bCs/>
                <w:noProof/>
              </w:rPr>
              <w:t>Linear</w:t>
            </w:r>
            <w:r w:rsidRPr="00E111C5">
              <w:rPr>
                <w:rFonts w:ascii="Courier New" w:hAnsi="Courier New" w:cs="Courier New"/>
                <w:noProof/>
              </w:rPr>
              <w:t>. Events are in the order they happened.</w:t>
            </w:r>
          </w:p>
          <w:p w14:paraId="4C919934" w14:textId="77777777" w:rsidR="004D218B" w:rsidRPr="00E111C5" w:rsidRDefault="004D218B" w:rsidP="00696D7E">
            <w:pPr>
              <w:pStyle w:val="BodyText"/>
              <w:numPr>
                <w:ilvl w:val="1"/>
                <w:numId w:val="67"/>
              </w:numPr>
              <w:rPr>
                <w:rFonts w:ascii="Courier New" w:hAnsi="Courier New" w:cs="Courier New"/>
                <w:noProof/>
              </w:rPr>
            </w:pPr>
            <w:r w:rsidRPr="00E111C5">
              <w:rPr>
                <w:rFonts w:ascii="Courier New" w:hAnsi="Courier New" w:cs="Courier New"/>
                <w:b/>
                <w:bCs/>
                <w:noProof/>
              </w:rPr>
              <w:t>Non-Linear</w:t>
            </w:r>
            <w:r w:rsidRPr="00E111C5">
              <w:rPr>
                <w:rFonts w:ascii="Courier New" w:hAnsi="Courier New" w:cs="Courier New"/>
                <w:noProof/>
              </w:rPr>
              <w:t>. Events are out of order (story includes flashbacks/flash forwards)</w:t>
            </w:r>
          </w:p>
          <w:p w14:paraId="08AF3636" w14:textId="77777777" w:rsidR="004D218B" w:rsidRPr="00E111C5" w:rsidRDefault="004D218B" w:rsidP="00696D7E">
            <w:pPr>
              <w:pStyle w:val="BodyText"/>
              <w:numPr>
                <w:ilvl w:val="1"/>
                <w:numId w:val="67"/>
              </w:numPr>
              <w:rPr>
                <w:rFonts w:ascii="Courier New" w:hAnsi="Courier New" w:cs="Courier New"/>
                <w:noProof/>
              </w:rPr>
            </w:pPr>
            <w:r w:rsidRPr="00E111C5">
              <w:rPr>
                <w:rFonts w:ascii="Courier New" w:hAnsi="Courier New" w:cs="Courier New"/>
                <w:b/>
                <w:bCs/>
                <w:noProof/>
              </w:rPr>
              <w:t>Quest Narrative</w:t>
            </w:r>
            <w:r w:rsidRPr="00E111C5">
              <w:rPr>
                <w:rFonts w:ascii="Courier New" w:hAnsi="Courier New" w:cs="Courier New"/>
                <w:noProof/>
              </w:rPr>
              <w:t>. Protagonist works tirelessly toward a goal, clearing obstacles along the way. May include multiple POVs with events happening in parallel.</w:t>
            </w:r>
          </w:p>
          <w:p w14:paraId="44BF72AF" w14:textId="77777777" w:rsidR="004D218B" w:rsidRPr="00E111C5" w:rsidRDefault="004D218B" w:rsidP="00696D7E">
            <w:pPr>
              <w:pStyle w:val="BodyText"/>
              <w:numPr>
                <w:ilvl w:val="1"/>
                <w:numId w:val="67"/>
              </w:numPr>
              <w:rPr>
                <w:rFonts w:ascii="Courier New" w:hAnsi="Courier New" w:cs="Courier New"/>
                <w:noProof/>
              </w:rPr>
            </w:pPr>
            <w:r w:rsidRPr="00E111C5">
              <w:rPr>
                <w:rFonts w:ascii="Courier New" w:hAnsi="Courier New" w:cs="Courier New"/>
                <w:b/>
                <w:bCs/>
                <w:noProof/>
              </w:rPr>
              <w:t>Viewpoint Narrative (POV).</w:t>
            </w:r>
            <w:r w:rsidRPr="00E111C5">
              <w:rPr>
                <w:rFonts w:ascii="Courier New" w:hAnsi="Courier New" w:cs="Courier New"/>
                <w:noProof/>
              </w:rPr>
              <w:t xml:space="preserve"> Story is told through the experiences of the viewpoint character(s) (ideal for First and Second-person POV)</w:t>
            </w:r>
          </w:p>
          <w:p w14:paraId="575AC0BF" w14:textId="3B5A98E3" w:rsidR="004D218B" w:rsidRPr="00E111C5" w:rsidRDefault="00956915" w:rsidP="004D218B">
            <w:pPr>
              <w:pStyle w:val="BodyText"/>
              <w:rPr>
                <w:rFonts w:ascii="Courier New" w:hAnsi="Courier New" w:cs="Courier New"/>
                <w:noProof/>
              </w:rPr>
            </w:pPr>
            <w:r>
              <w:rPr>
                <w:rFonts w:ascii="Courier New" w:hAnsi="Courier New" w:cs="Courier New"/>
                <w:b/>
                <w:bCs/>
                <w:noProof/>
              </w:rPr>
              <w:t>[</w:t>
            </w:r>
            <w:r w:rsidR="004D218B" w:rsidRPr="00E111C5">
              <w:rPr>
                <w:rFonts w:ascii="Courier New" w:hAnsi="Courier New" w:cs="Courier New"/>
                <w:b/>
                <w:bCs/>
                <w:noProof/>
              </w:rPr>
              <w:t>/</w:t>
            </w:r>
            <w:r w:rsidR="004D218B" w:rsidRPr="00E111C5">
              <w:rPr>
                <w:rFonts w:ascii="Courier New" w:hAnsi="Courier New" w:cs="Courier New"/>
                <w:b/>
                <w:bCs/>
                <w:caps/>
                <w:noProof/>
              </w:rPr>
              <w:t>Narrative</w:t>
            </w:r>
            <w:r w:rsidR="00B2176E">
              <w:rPr>
                <w:rFonts w:ascii="Courier New" w:hAnsi="Courier New" w:cs="Courier New"/>
                <w:b/>
                <w:bCs/>
                <w:caps/>
                <w:noProof/>
              </w:rPr>
              <w:t>-</w:t>
            </w:r>
            <w:r w:rsidR="004D218B" w:rsidRPr="00E111C5">
              <w:rPr>
                <w:rFonts w:ascii="Courier New" w:hAnsi="Courier New" w:cs="Courier New"/>
                <w:b/>
                <w:bCs/>
                <w:caps/>
                <w:noProof/>
              </w:rPr>
              <w:t>Style</w:t>
            </w:r>
            <w:r>
              <w:rPr>
                <w:rFonts w:ascii="Courier New" w:hAnsi="Courier New" w:cs="Courier New"/>
                <w:b/>
                <w:bCs/>
                <w:caps/>
                <w:noProof/>
              </w:rPr>
              <w:t>]</w:t>
            </w:r>
          </w:p>
          <w:p w14:paraId="7F9F7ED5" w14:textId="66094671" w:rsidR="004D218B" w:rsidRPr="00E111C5" w:rsidRDefault="00E17BF1" w:rsidP="00696D7E">
            <w:pPr>
              <w:pStyle w:val="BodyText"/>
              <w:numPr>
                <w:ilvl w:val="0"/>
                <w:numId w:val="85"/>
              </w:numPr>
              <w:rPr>
                <w:rFonts w:ascii="Courier New" w:hAnsi="Courier New" w:cs="Courier New"/>
                <w:noProof/>
              </w:rPr>
            </w:pPr>
            <w:r w:rsidRPr="00E111C5">
              <w:rPr>
                <w:rFonts w:ascii="Courier New" w:hAnsi="Courier New" w:cs="Courier New"/>
                <w:noProof/>
              </w:rPr>
              <w:t xml:space="preserve">Print everything in </w:t>
            </w:r>
            <w:r w:rsidR="00B2176E">
              <w:rPr>
                <w:rFonts w:ascii="Courier New" w:hAnsi="Courier New" w:cs="Courier New"/>
                <w:noProof/>
              </w:rPr>
              <w:t>STORY-</w:t>
            </w:r>
            <w:r w:rsidRPr="00E111C5">
              <w:rPr>
                <w:rFonts w:ascii="Courier New" w:hAnsi="Courier New" w:cs="Courier New"/>
                <w:noProof/>
              </w:rPr>
              <w:t xml:space="preserve">POV and then </w:t>
            </w:r>
            <w:r w:rsidR="00521FD8" w:rsidRPr="00E111C5">
              <w:rPr>
                <w:rFonts w:ascii="Courier New" w:hAnsi="Courier New" w:cs="Courier New"/>
                <w:noProof/>
              </w:rPr>
              <w:t xml:space="preserve">ask </w:t>
            </w:r>
            <w:r w:rsidR="00442955" w:rsidRPr="00E111C5">
              <w:rPr>
                <w:rFonts w:ascii="Courier New" w:hAnsi="Courier New" w:cs="Courier New"/>
                <w:noProof/>
              </w:rPr>
              <w:t xml:space="preserve">what POV the story will use. Wait for </w:t>
            </w:r>
            <w:r w:rsidR="00521FD8" w:rsidRPr="00E111C5">
              <w:rPr>
                <w:rFonts w:ascii="Courier New" w:hAnsi="Courier New" w:cs="Courier New"/>
                <w:noProof/>
              </w:rPr>
              <w:t>an answer</w:t>
            </w:r>
            <w:r w:rsidRPr="00E111C5">
              <w:rPr>
                <w:rFonts w:ascii="Courier New" w:hAnsi="Courier New" w:cs="Courier New"/>
                <w:noProof/>
              </w:rPr>
              <w:t>.</w:t>
            </w:r>
          </w:p>
          <w:p w14:paraId="57D7819F" w14:textId="673BEF65" w:rsidR="00E17BF1" w:rsidRPr="00E111C5" w:rsidRDefault="00956915" w:rsidP="004D218B">
            <w:pPr>
              <w:pStyle w:val="BodyText"/>
              <w:rPr>
                <w:rFonts w:ascii="Courier New" w:hAnsi="Courier New" w:cs="Courier New"/>
                <w:b/>
                <w:bCs/>
                <w:noProof/>
              </w:rPr>
            </w:pPr>
            <w:r>
              <w:rPr>
                <w:rFonts w:ascii="Courier New" w:hAnsi="Courier New" w:cs="Courier New"/>
                <w:b/>
                <w:bCs/>
                <w:noProof/>
              </w:rPr>
              <w:t>[</w:t>
            </w:r>
            <w:r w:rsidR="00B2176E">
              <w:rPr>
                <w:rFonts w:ascii="Courier New" w:hAnsi="Courier New" w:cs="Courier New"/>
                <w:b/>
                <w:bCs/>
                <w:noProof/>
              </w:rPr>
              <w:t>STORY-</w:t>
            </w:r>
            <w:r w:rsidR="00E17BF1" w:rsidRPr="00E111C5">
              <w:rPr>
                <w:rFonts w:ascii="Courier New" w:hAnsi="Courier New" w:cs="Courier New"/>
                <w:b/>
                <w:bCs/>
                <w:noProof/>
              </w:rPr>
              <w:t>POV</w:t>
            </w:r>
            <w:r>
              <w:rPr>
                <w:rFonts w:ascii="Courier New" w:hAnsi="Courier New" w:cs="Courier New"/>
                <w:b/>
                <w:bCs/>
                <w:noProof/>
              </w:rPr>
              <w:t>]</w:t>
            </w:r>
          </w:p>
          <w:p w14:paraId="24D1BAB9" w14:textId="47B3CD4B" w:rsidR="004D218B" w:rsidRPr="00E111C5" w:rsidRDefault="004D218B" w:rsidP="004D218B">
            <w:pPr>
              <w:pStyle w:val="BodyText"/>
              <w:rPr>
                <w:rFonts w:ascii="Courier New" w:hAnsi="Courier New" w:cs="Courier New"/>
                <w:noProof/>
              </w:rPr>
            </w:pPr>
            <w:r w:rsidRPr="00E111C5">
              <w:rPr>
                <w:rFonts w:ascii="Courier New" w:hAnsi="Courier New" w:cs="Courier New"/>
                <w:b/>
                <w:bCs/>
                <w:noProof/>
              </w:rPr>
              <w:t>Point of View</w:t>
            </w:r>
            <w:r w:rsidR="00E17BF1" w:rsidRPr="00E111C5">
              <w:rPr>
                <w:rFonts w:ascii="Courier New" w:hAnsi="Courier New" w:cs="Courier New"/>
                <w:b/>
                <w:bCs/>
                <w:noProof/>
              </w:rPr>
              <w:t xml:space="preserve"> </w:t>
            </w:r>
            <w:r w:rsidR="00E17BF1" w:rsidRPr="00E111C5">
              <w:rPr>
                <w:rFonts w:ascii="Courier New" w:hAnsi="Courier New" w:cs="Courier New"/>
                <w:noProof/>
              </w:rPr>
              <w:t>is w</w:t>
            </w:r>
            <w:r w:rsidRPr="00E111C5">
              <w:rPr>
                <w:rFonts w:ascii="Courier New" w:hAnsi="Courier New" w:cs="Courier New"/>
                <w:noProof/>
              </w:rPr>
              <w:t>hat character</w:t>
            </w:r>
            <w:r w:rsidR="00E17BF1" w:rsidRPr="00E111C5">
              <w:rPr>
                <w:rFonts w:ascii="Courier New" w:hAnsi="Courier New" w:cs="Courier New"/>
                <w:noProof/>
              </w:rPr>
              <w:t>(</w:t>
            </w:r>
            <w:r w:rsidRPr="00E111C5">
              <w:rPr>
                <w:rFonts w:ascii="Courier New" w:hAnsi="Courier New" w:cs="Courier New"/>
                <w:noProof/>
              </w:rPr>
              <w:t>s</w:t>
            </w:r>
            <w:r w:rsidR="00E17BF1" w:rsidRPr="00E111C5">
              <w:rPr>
                <w:rFonts w:ascii="Courier New" w:hAnsi="Courier New" w:cs="Courier New"/>
                <w:noProof/>
              </w:rPr>
              <w:t>) the readers will experience the story through</w:t>
            </w:r>
            <w:r w:rsidRPr="00E111C5">
              <w:rPr>
                <w:rFonts w:ascii="Courier New" w:hAnsi="Courier New" w:cs="Courier New"/>
                <w:noProof/>
              </w:rPr>
              <w:t xml:space="preserve"> and at what ‘psychic distance’:</w:t>
            </w:r>
          </w:p>
          <w:p w14:paraId="1CF5231A" w14:textId="77777777" w:rsidR="004D218B" w:rsidRPr="00E111C5" w:rsidRDefault="004D218B" w:rsidP="00696D7E">
            <w:pPr>
              <w:pStyle w:val="BodyText"/>
              <w:numPr>
                <w:ilvl w:val="1"/>
                <w:numId w:val="68"/>
              </w:numPr>
              <w:rPr>
                <w:rFonts w:ascii="Courier New" w:hAnsi="Courier New" w:cs="Courier New"/>
                <w:noProof/>
              </w:rPr>
            </w:pPr>
            <w:r w:rsidRPr="00E111C5">
              <w:rPr>
                <w:rFonts w:ascii="Courier New" w:hAnsi="Courier New" w:cs="Courier New"/>
                <w:b/>
                <w:bCs/>
                <w:noProof/>
              </w:rPr>
              <w:t>First-person</w:t>
            </w:r>
            <w:r w:rsidRPr="00E111C5">
              <w:rPr>
                <w:rFonts w:ascii="Courier New" w:hAnsi="Courier New" w:cs="Courier New"/>
                <w:noProof/>
              </w:rPr>
              <w:t>. A single character tells the story and we’re inside their head.</w:t>
            </w:r>
          </w:p>
          <w:p w14:paraId="03505266" w14:textId="77777777" w:rsidR="004D218B" w:rsidRPr="00E111C5" w:rsidRDefault="004D218B" w:rsidP="00696D7E">
            <w:pPr>
              <w:pStyle w:val="BodyText"/>
              <w:numPr>
                <w:ilvl w:val="1"/>
                <w:numId w:val="68"/>
              </w:numPr>
              <w:rPr>
                <w:rFonts w:ascii="Courier New" w:hAnsi="Courier New" w:cs="Courier New"/>
                <w:noProof/>
              </w:rPr>
            </w:pPr>
            <w:r w:rsidRPr="00E111C5">
              <w:rPr>
                <w:rFonts w:ascii="Courier New" w:hAnsi="Courier New" w:cs="Courier New"/>
                <w:b/>
                <w:bCs/>
                <w:noProof/>
              </w:rPr>
              <w:t>Second-person</w:t>
            </w:r>
            <w:r w:rsidRPr="00E111C5">
              <w:rPr>
                <w:rFonts w:ascii="Courier New" w:hAnsi="Courier New" w:cs="Courier New"/>
                <w:noProof/>
              </w:rPr>
              <w:t>. Used in Choose Your Own Adventure stories.</w:t>
            </w:r>
          </w:p>
          <w:p w14:paraId="3B75BE24" w14:textId="77777777" w:rsidR="004D218B" w:rsidRPr="00E111C5" w:rsidRDefault="004D218B" w:rsidP="00696D7E">
            <w:pPr>
              <w:pStyle w:val="BodyText"/>
              <w:numPr>
                <w:ilvl w:val="1"/>
                <w:numId w:val="68"/>
              </w:numPr>
              <w:rPr>
                <w:rFonts w:ascii="Courier New" w:hAnsi="Courier New" w:cs="Courier New"/>
                <w:noProof/>
              </w:rPr>
            </w:pPr>
            <w:r w:rsidRPr="00E111C5">
              <w:rPr>
                <w:rFonts w:ascii="Courier New" w:hAnsi="Courier New" w:cs="Courier New"/>
                <w:b/>
                <w:bCs/>
                <w:noProof/>
              </w:rPr>
              <w:t>Third-person limited</w:t>
            </w:r>
            <w:r w:rsidRPr="00E111C5">
              <w:rPr>
                <w:rFonts w:ascii="Courier New" w:hAnsi="Courier New" w:cs="Courier New"/>
                <w:noProof/>
              </w:rPr>
              <w:t>. The narrator tells the story going on inside and around the POV character.</w:t>
            </w:r>
          </w:p>
          <w:p w14:paraId="1E4AF905" w14:textId="69AF34DA" w:rsidR="004D218B" w:rsidRPr="00E111C5" w:rsidRDefault="004D218B" w:rsidP="00696D7E">
            <w:pPr>
              <w:pStyle w:val="BodyText"/>
              <w:numPr>
                <w:ilvl w:val="1"/>
                <w:numId w:val="68"/>
              </w:numPr>
              <w:rPr>
                <w:rFonts w:ascii="Courier New" w:hAnsi="Courier New" w:cs="Courier New"/>
              </w:rPr>
            </w:pPr>
            <w:r w:rsidRPr="00E111C5">
              <w:rPr>
                <w:rFonts w:ascii="Courier New" w:hAnsi="Courier New" w:cs="Courier New"/>
                <w:b/>
                <w:bCs/>
                <w:noProof/>
              </w:rPr>
              <w:t>Third-person omniscient</w:t>
            </w:r>
            <w:r w:rsidRPr="00E111C5">
              <w:rPr>
                <w:rFonts w:ascii="Courier New" w:hAnsi="Courier New" w:cs="Courier New"/>
                <w:noProof/>
              </w:rPr>
              <w:t>. The narrator can ‘head hop’ between all characters and knows everything.</w:t>
            </w:r>
          </w:p>
          <w:p w14:paraId="344111BF" w14:textId="35E2C92D" w:rsidR="004D218B" w:rsidRPr="00956915" w:rsidRDefault="00956915" w:rsidP="000800DF">
            <w:pPr>
              <w:pStyle w:val="BodyText"/>
              <w:rPr>
                <w:rFonts w:ascii="Courier New" w:hAnsi="Courier New" w:cs="Courier New"/>
                <w:b/>
                <w:bCs/>
              </w:rPr>
            </w:pPr>
            <w:r w:rsidRPr="00956915">
              <w:rPr>
                <w:rFonts w:ascii="Courier New" w:hAnsi="Courier New" w:cs="Courier New"/>
                <w:b/>
                <w:bCs/>
              </w:rPr>
              <w:t>[</w:t>
            </w:r>
            <w:r w:rsidR="00E17BF1" w:rsidRPr="00956915">
              <w:rPr>
                <w:rFonts w:ascii="Courier New" w:hAnsi="Courier New" w:cs="Courier New"/>
                <w:b/>
                <w:bCs/>
              </w:rPr>
              <w:t>/</w:t>
            </w:r>
            <w:r w:rsidR="00B2176E">
              <w:rPr>
                <w:rFonts w:ascii="Courier New" w:hAnsi="Courier New" w:cs="Courier New"/>
                <w:b/>
                <w:bCs/>
              </w:rPr>
              <w:t>STORY-</w:t>
            </w:r>
            <w:r w:rsidR="00E17BF1" w:rsidRPr="00956915">
              <w:rPr>
                <w:rFonts w:ascii="Courier New" w:hAnsi="Courier New" w:cs="Courier New"/>
                <w:b/>
                <w:bCs/>
              </w:rPr>
              <w:t>POV</w:t>
            </w:r>
            <w:r w:rsidRPr="00956915">
              <w:rPr>
                <w:rFonts w:ascii="Courier New" w:hAnsi="Courier New" w:cs="Courier New"/>
                <w:b/>
                <w:bCs/>
              </w:rPr>
              <w:t>]</w:t>
            </w:r>
          </w:p>
          <w:p w14:paraId="5D49246E" w14:textId="77777777" w:rsidR="00ED3EBE" w:rsidRPr="00E111C5" w:rsidRDefault="00ED3EBE" w:rsidP="00FE6590">
            <w:pPr>
              <w:pStyle w:val="NoSpacing"/>
            </w:pPr>
          </w:p>
          <w:p w14:paraId="44190C95" w14:textId="5227A3A9" w:rsidR="00DF4E0B" w:rsidRPr="00E111C5" w:rsidRDefault="00DF4E0B" w:rsidP="00696D7E">
            <w:pPr>
              <w:pStyle w:val="BodyText"/>
              <w:numPr>
                <w:ilvl w:val="0"/>
                <w:numId w:val="85"/>
              </w:numPr>
              <w:rPr>
                <w:rFonts w:ascii="Courier New" w:hAnsi="Courier New" w:cs="Courier New"/>
              </w:rPr>
            </w:pPr>
            <w:r w:rsidRPr="00E111C5">
              <w:rPr>
                <w:rFonts w:ascii="Courier New" w:hAnsi="Courier New" w:cs="Courier New"/>
              </w:rPr>
              <w:t>Display everything in LIST verbatim.</w:t>
            </w:r>
          </w:p>
          <w:p w14:paraId="6BE83E49" w14:textId="77777777" w:rsidR="00ED3EBE" w:rsidRPr="00E111C5" w:rsidRDefault="00ED3EBE" w:rsidP="00FE6590">
            <w:pPr>
              <w:pStyle w:val="NoSpacing"/>
            </w:pPr>
          </w:p>
          <w:p w14:paraId="3463EE1A" w14:textId="4272F18B" w:rsidR="00DF4E0B" w:rsidRPr="00956915" w:rsidRDefault="00956915" w:rsidP="000800DF">
            <w:pPr>
              <w:pStyle w:val="BodyText"/>
              <w:rPr>
                <w:rFonts w:ascii="Courier New" w:hAnsi="Courier New" w:cs="Courier New"/>
                <w:b/>
                <w:bCs/>
              </w:rPr>
            </w:pPr>
            <w:r w:rsidRPr="00956915">
              <w:rPr>
                <w:rFonts w:ascii="Courier New" w:hAnsi="Courier New" w:cs="Courier New"/>
                <w:b/>
                <w:bCs/>
              </w:rPr>
              <w:t>[</w:t>
            </w:r>
            <w:r w:rsidR="00DF4E0B" w:rsidRPr="00956915">
              <w:rPr>
                <w:rFonts w:ascii="Courier New" w:hAnsi="Courier New" w:cs="Courier New"/>
                <w:b/>
                <w:bCs/>
              </w:rPr>
              <w:t>LIST</w:t>
            </w:r>
            <w:r w:rsidRPr="00956915">
              <w:rPr>
                <w:rFonts w:ascii="Courier New" w:hAnsi="Courier New" w:cs="Courier New"/>
                <w:b/>
                <w:bCs/>
              </w:rPr>
              <w:t>]</w:t>
            </w:r>
          </w:p>
          <w:p w14:paraId="1D767B04" w14:textId="2DB8CA8D" w:rsidR="00DF4E0B" w:rsidRPr="00E111C5" w:rsidRDefault="00DF4E0B" w:rsidP="000800DF">
            <w:pPr>
              <w:pStyle w:val="BodyText"/>
              <w:rPr>
                <w:rFonts w:ascii="Courier New" w:hAnsi="Courier New" w:cs="Courier New"/>
              </w:rPr>
            </w:pPr>
            <w:r w:rsidRPr="00E111C5">
              <w:rPr>
                <w:rFonts w:ascii="Courier New" w:hAnsi="Courier New" w:cs="Courier New"/>
              </w:rPr>
              <w:t>Any Length Stories:</w:t>
            </w:r>
          </w:p>
          <w:p w14:paraId="16C61DD0" w14:textId="5EFE00CE" w:rsidR="00DF4E0B" w:rsidRPr="00E111C5" w:rsidRDefault="00DD0C45" w:rsidP="00696D7E">
            <w:pPr>
              <w:pStyle w:val="BodyText"/>
              <w:numPr>
                <w:ilvl w:val="0"/>
                <w:numId w:val="78"/>
              </w:numPr>
              <w:rPr>
                <w:rFonts w:ascii="Courier New" w:hAnsi="Courier New" w:cs="Courier New"/>
                <w:color w:val="ED7D31" w:themeColor="accent2"/>
              </w:rPr>
            </w:pPr>
            <w:r w:rsidRPr="00E111C5">
              <w:rPr>
                <w:rFonts w:ascii="Courier New" w:hAnsi="Courier New" w:cs="Courier New"/>
                <w:color w:val="ED7D31" w:themeColor="accent2"/>
              </w:rPr>
              <w:t xml:space="preserve">TEMPLATE-811: </w:t>
            </w:r>
            <w:r w:rsidR="00DF4E0B" w:rsidRPr="00E111C5">
              <w:rPr>
                <w:rFonts w:ascii="Courier New" w:hAnsi="Courier New" w:cs="Courier New"/>
                <w:color w:val="ED7D31" w:themeColor="accent2"/>
              </w:rPr>
              <w:t>Three-Act Structure</w:t>
            </w:r>
          </w:p>
          <w:p w14:paraId="73D41F52" w14:textId="3E570E3F" w:rsidR="00006338" w:rsidRPr="00E111C5" w:rsidRDefault="00DD0C45" w:rsidP="00696D7E">
            <w:pPr>
              <w:pStyle w:val="BodyText"/>
              <w:numPr>
                <w:ilvl w:val="0"/>
                <w:numId w:val="78"/>
              </w:numPr>
              <w:rPr>
                <w:rFonts w:ascii="Courier New" w:hAnsi="Courier New" w:cs="Courier New"/>
                <w:color w:val="ED7D31" w:themeColor="accent2"/>
              </w:rPr>
            </w:pPr>
            <w:r w:rsidRPr="00E111C5">
              <w:rPr>
                <w:rFonts w:ascii="Courier New" w:hAnsi="Courier New" w:cs="Courier New"/>
                <w:color w:val="ED7D31" w:themeColor="accent2"/>
              </w:rPr>
              <w:t xml:space="preserve">TEMPLATE-812: </w:t>
            </w:r>
            <w:r w:rsidR="00006338" w:rsidRPr="00E111C5">
              <w:rPr>
                <w:rFonts w:ascii="Courier New" w:hAnsi="Courier New" w:cs="Courier New"/>
                <w:color w:val="ED7D31" w:themeColor="accent2"/>
              </w:rPr>
              <w:t>Story</w:t>
            </w:r>
            <w:r w:rsidRPr="00E111C5">
              <w:rPr>
                <w:rFonts w:ascii="Courier New" w:hAnsi="Courier New" w:cs="Courier New"/>
                <w:color w:val="ED7D31" w:themeColor="accent2"/>
              </w:rPr>
              <w:t>/Plot</w:t>
            </w:r>
            <w:r w:rsidR="00006338" w:rsidRPr="00E111C5">
              <w:rPr>
                <w:rFonts w:ascii="Courier New" w:hAnsi="Courier New" w:cs="Courier New"/>
                <w:color w:val="ED7D31" w:themeColor="accent2"/>
              </w:rPr>
              <w:t xml:space="preserve"> Clock</w:t>
            </w:r>
          </w:p>
          <w:p w14:paraId="0C721BDF" w14:textId="4B7940C6" w:rsidR="00DF4E0B" w:rsidRPr="00E111C5" w:rsidRDefault="00DD0C45" w:rsidP="00696D7E">
            <w:pPr>
              <w:pStyle w:val="BodyText"/>
              <w:numPr>
                <w:ilvl w:val="0"/>
                <w:numId w:val="78"/>
              </w:numPr>
              <w:rPr>
                <w:rFonts w:ascii="Courier New" w:hAnsi="Courier New" w:cs="Courier New"/>
                <w:color w:val="ED7D31" w:themeColor="accent2"/>
              </w:rPr>
            </w:pPr>
            <w:r w:rsidRPr="00E111C5">
              <w:rPr>
                <w:rFonts w:ascii="Courier New" w:hAnsi="Courier New" w:cs="Courier New"/>
                <w:color w:val="ED7D31" w:themeColor="accent2"/>
              </w:rPr>
              <w:t xml:space="preserve">TEMPLATE-813: The </w:t>
            </w:r>
            <w:r w:rsidR="00DF4E0B" w:rsidRPr="00E111C5">
              <w:rPr>
                <w:rFonts w:ascii="Courier New" w:hAnsi="Courier New" w:cs="Courier New"/>
                <w:color w:val="ED7D31" w:themeColor="accent2"/>
              </w:rPr>
              <w:t>Hero’s Journey</w:t>
            </w:r>
          </w:p>
          <w:p w14:paraId="2662C0C6" w14:textId="34AB8E99" w:rsidR="00DF4E0B" w:rsidRPr="00E111C5" w:rsidRDefault="00DD0C45" w:rsidP="00696D7E">
            <w:pPr>
              <w:pStyle w:val="BodyText"/>
              <w:numPr>
                <w:ilvl w:val="0"/>
                <w:numId w:val="78"/>
              </w:numPr>
              <w:rPr>
                <w:rFonts w:ascii="Courier New" w:hAnsi="Courier New" w:cs="Courier New"/>
                <w:color w:val="ED7D31" w:themeColor="accent2"/>
              </w:rPr>
            </w:pPr>
            <w:r w:rsidRPr="00E111C5">
              <w:rPr>
                <w:rFonts w:ascii="Courier New" w:hAnsi="Courier New" w:cs="Courier New"/>
                <w:color w:val="ED7D31" w:themeColor="accent2"/>
              </w:rPr>
              <w:t xml:space="preserve">TEMPLATE-814: </w:t>
            </w:r>
            <w:r w:rsidR="00DF4E0B" w:rsidRPr="00E111C5">
              <w:rPr>
                <w:rFonts w:ascii="Courier New" w:hAnsi="Courier New" w:cs="Courier New"/>
                <w:color w:val="ED7D31" w:themeColor="accent2"/>
              </w:rPr>
              <w:t>Take Off Your Pants!</w:t>
            </w:r>
          </w:p>
          <w:p w14:paraId="7B3CB994" w14:textId="1E511992" w:rsidR="00DF4E0B" w:rsidRPr="00E111C5" w:rsidRDefault="00DD0C45" w:rsidP="00696D7E">
            <w:pPr>
              <w:pStyle w:val="BodyText"/>
              <w:numPr>
                <w:ilvl w:val="0"/>
                <w:numId w:val="78"/>
              </w:numPr>
              <w:rPr>
                <w:rFonts w:ascii="Courier New" w:hAnsi="Courier New" w:cs="Courier New"/>
                <w:color w:val="ED7D31" w:themeColor="accent2"/>
              </w:rPr>
            </w:pPr>
            <w:r w:rsidRPr="00E111C5">
              <w:rPr>
                <w:rFonts w:ascii="Courier New" w:hAnsi="Courier New" w:cs="Courier New"/>
                <w:color w:val="ED7D31" w:themeColor="accent2"/>
              </w:rPr>
              <w:t xml:space="preserve">TEMPLATE-816: </w:t>
            </w:r>
            <w:r w:rsidR="00C03909" w:rsidRPr="00E111C5">
              <w:rPr>
                <w:rFonts w:ascii="Courier New" w:hAnsi="Courier New" w:cs="Courier New"/>
                <w:color w:val="ED7D31" w:themeColor="accent2"/>
              </w:rPr>
              <w:t>Dan Wells</w:t>
            </w:r>
            <w:r w:rsidR="00DF4E0B" w:rsidRPr="00E111C5">
              <w:rPr>
                <w:rFonts w:ascii="Courier New" w:hAnsi="Courier New" w:cs="Courier New"/>
                <w:color w:val="ED7D31" w:themeColor="accent2"/>
              </w:rPr>
              <w:t xml:space="preserve"> 7 Plot Points</w:t>
            </w:r>
          </w:p>
          <w:p w14:paraId="605F79E0" w14:textId="20C72EF2" w:rsidR="00BC34A4" w:rsidRPr="00E111C5" w:rsidRDefault="00FB0BAA" w:rsidP="00696D7E">
            <w:pPr>
              <w:pStyle w:val="BodyText"/>
              <w:numPr>
                <w:ilvl w:val="0"/>
                <w:numId w:val="78"/>
              </w:numPr>
              <w:rPr>
                <w:rFonts w:ascii="Courier New" w:hAnsi="Courier New" w:cs="Courier New"/>
                <w:color w:val="ED7D31" w:themeColor="accent2"/>
              </w:rPr>
            </w:pPr>
            <w:r w:rsidRPr="00E111C5">
              <w:rPr>
                <w:rFonts w:ascii="Courier New" w:hAnsi="Courier New" w:cs="Courier New"/>
                <w:color w:val="ED7D31" w:themeColor="accent2"/>
              </w:rPr>
              <w:t xml:space="preserve">TEMPLATE-817: </w:t>
            </w:r>
            <w:r w:rsidR="00BC34A4" w:rsidRPr="00E111C5">
              <w:rPr>
                <w:rFonts w:ascii="Courier New" w:hAnsi="Courier New" w:cs="Courier New"/>
                <w:color w:val="ED7D31" w:themeColor="accent2"/>
              </w:rPr>
              <w:t>PIXAR ‘Once Upon A Time’</w:t>
            </w:r>
          </w:p>
          <w:p w14:paraId="0DFF90B2" w14:textId="3539564A" w:rsidR="00BC34A4" w:rsidRPr="00E111C5" w:rsidRDefault="00FB0BAA" w:rsidP="00696D7E">
            <w:pPr>
              <w:pStyle w:val="BodyText"/>
              <w:numPr>
                <w:ilvl w:val="0"/>
                <w:numId w:val="78"/>
              </w:numPr>
              <w:rPr>
                <w:rFonts w:ascii="Courier New" w:hAnsi="Courier New" w:cs="Courier New"/>
                <w:color w:val="ED7D31" w:themeColor="accent2"/>
              </w:rPr>
            </w:pPr>
            <w:r w:rsidRPr="00E111C5">
              <w:rPr>
                <w:rFonts w:ascii="Courier New" w:hAnsi="Courier New" w:cs="Courier New"/>
                <w:color w:val="ED7D31" w:themeColor="accent2"/>
              </w:rPr>
              <w:t xml:space="preserve">TEMPLATE-818: </w:t>
            </w:r>
            <w:r w:rsidR="00BC34A4" w:rsidRPr="00E111C5">
              <w:rPr>
                <w:rFonts w:ascii="Courier New" w:hAnsi="Courier New" w:cs="Courier New"/>
                <w:color w:val="ED7D31" w:themeColor="accent2"/>
              </w:rPr>
              <w:t>Plot Whisperer</w:t>
            </w:r>
          </w:p>
          <w:p w14:paraId="4C419BAB" w14:textId="77777777" w:rsidR="00DF4E0B" w:rsidRPr="00E111C5" w:rsidRDefault="00DF4E0B" w:rsidP="00FE6590">
            <w:pPr>
              <w:pStyle w:val="NoSpacing"/>
            </w:pPr>
          </w:p>
          <w:p w14:paraId="43294F54" w14:textId="4E24E41E" w:rsidR="00DF4E0B" w:rsidRPr="00E111C5" w:rsidRDefault="00DF4E0B" w:rsidP="000800DF">
            <w:pPr>
              <w:pStyle w:val="BodyText"/>
              <w:rPr>
                <w:rFonts w:ascii="Courier New" w:hAnsi="Courier New" w:cs="Courier New"/>
              </w:rPr>
            </w:pPr>
            <w:r w:rsidRPr="00E111C5">
              <w:rPr>
                <w:rFonts w:ascii="Courier New" w:hAnsi="Courier New" w:cs="Courier New"/>
              </w:rPr>
              <w:lastRenderedPageBreak/>
              <w:t>Novellas and Novels:</w:t>
            </w:r>
          </w:p>
          <w:p w14:paraId="70455DD1" w14:textId="2A6668AC" w:rsidR="00006338" w:rsidRPr="00E111C5" w:rsidRDefault="00FB0BAA" w:rsidP="00696D7E">
            <w:pPr>
              <w:pStyle w:val="BodyText"/>
              <w:numPr>
                <w:ilvl w:val="0"/>
                <w:numId w:val="78"/>
              </w:numPr>
              <w:rPr>
                <w:rFonts w:ascii="Courier New" w:hAnsi="Courier New" w:cs="Courier New"/>
                <w:color w:val="ED7D31" w:themeColor="accent2"/>
              </w:rPr>
            </w:pPr>
            <w:r w:rsidRPr="00E111C5">
              <w:rPr>
                <w:rFonts w:ascii="Courier New" w:hAnsi="Courier New" w:cs="Courier New"/>
                <w:color w:val="ED7D31" w:themeColor="accent2"/>
              </w:rPr>
              <w:t xml:space="preserve">TEMPLATE-819: </w:t>
            </w:r>
            <w:r w:rsidR="00006338" w:rsidRPr="00E111C5">
              <w:rPr>
                <w:rFonts w:ascii="Courier New" w:hAnsi="Courier New" w:cs="Courier New"/>
                <w:color w:val="ED7D31" w:themeColor="accent2"/>
              </w:rPr>
              <w:t>Fichtean Curve</w:t>
            </w:r>
          </w:p>
          <w:p w14:paraId="20E4F409" w14:textId="4812DA34" w:rsidR="00E6125D" w:rsidRPr="00E111C5" w:rsidRDefault="00FB0BAA" w:rsidP="00696D7E">
            <w:pPr>
              <w:pStyle w:val="BodyText"/>
              <w:numPr>
                <w:ilvl w:val="0"/>
                <w:numId w:val="78"/>
              </w:numPr>
              <w:rPr>
                <w:rFonts w:ascii="Courier New" w:hAnsi="Courier New" w:cs="Courier New"/>
                <w:color w:val="ED7D31" w:themeColor="accent2"/>
              </w:rPr>
            </w:pPr>
            <w:r w:rsidRPr="00E111C5">
              <w:rPr>
                <w:rFonts w:ascii="Courier New" w:hAnsi="Courier New" w:cs="Courier New"/>
                <w:color w:val="ED7D31" w:themeColor="accent2"/>
              </w:rPr>
              <w:t xml:space="preserve">TEMPLATE-820: </w:t>
            </w:r>
            <w:r w:rsidR="00E6125D" w:rsidRPr="00E111C5">
              <w:rPr>
                <w:rFonts w:ascii="Courier New" w:hAnsi="Courier New" w:cs="Courier New"/>
                <w:color w:val="ED7D31" w:themeColor="accent2"/>
              </w:rPr>
              <w:t>Freytag’s Pyramid</w:t>
            </w:r>
          </w:p>
          <w:p w14:paraId="78FE5E66" w14:textId="3112D710" w:rsidR="00DF4E0B" w:rsidRPr="00E111C5" w:rsidRDefault="00FB0BAA" w:rsidP="00696D7E">
            <w:pPr>
              <w:pStyle w:val="BodyText"/>
              <w:numPr>
                <w:ilvl w:val="0"/>
                <w:numId w:val="78"/>
              </w:numPr>
              <w:rPr>
                <w:rFonts w:ascii="Courier New" w:hAnsi="Courier New" w:cs="Courier New"/>
                <w:color w:val="ED7D31" w:themeColor="accent2"/>
              </w:rPr>
            </w:pPr>
            <w:r w:rsidRPr="00E111C5">
              <w:rPr>
                <w:rFonts w:ascii="Courier New" w:hAnsi="Courier New" w:cs="Courier New"/>
                <w:color w:val="ED7D31" w:themeColor="accent2"/>
              </w:rPr>
              <w:t xml:space="preserve">TEMPLATE-821: </w:t>
            </w:r>
            <w:r w:rsidR="00DF4E0B" w:rsidRPr="00E111C5">
              <w:rPr>
                <w:rFonts w:ascii="Courier New" w:hAnsi="Courier New" w:cs="Courier New"/>
                <w:color w:val="ED7D31" w:themeColor="accent2"/>
              </w:rPr>
              <w:t>Save The Cat</w:t>
            </w:r>
          </w:p>
          <w:p w14:paraId="35CB8C1A" w14:textId="1CF6651F" w:rsidR="00DF4E0B" w:rsidRPr="00CA7BD6" w:rsidRDefault="00FB0BAA" w:rsidP="00696D7E">
            <w:pPr>
              <w:pStyle w:val="BodyText"/>
              <w:numPr>
                <w:ilvl w:val="0"/>
                <w:numId w:val="78"/>
              </w:numPr>
              <w:rPr>
                <w:rFonts w:ascii="Courier New" w:hAnsi="Courier New" w:cs="Courier New"/>
                <w:color w:val="ED7D31" w:themeColor="accent2"/>
              </w:rPr>
            </w:pPr>
            <w:r w:rsidRPr="00E111C5">
              <w:rPr>
                <w:rFonts w:ascii="Courier New" w:hAnsi="Courier New" w:cs="Courier New"/>
                <w:color w:val="ED7D31" w:themeColor="accent2"/>
              </w:rPr>
              <w:t xml:space="preserve">TEMPLATE-822: </w:t>
            </w:r>
            <w:r w:rsidR="00E6125D" w:rsidRPr="00E111C5">
              <w:rPr>
                <w:rFonts w:ascii="Courier New" w:hAnsi="Courier New" w:cs="Courier New"/>
                <w:color w:val="ED7D31" w:themeColor="accent2"/>
              </w:rPr>
              <w:t>2</w:t>
            </w:r>
            <w:r w:rsidR="00DF4E0B" w:rsidRPr="00E111C5">
              <w:rPr>
                <w:rFonts w:ascii="Courier New" w:hAnsi="Courier New" w:cs="Courier New"/>
                <w:color w:val="ED7D31" w:themeColor="accent2"/>
              </w:rPr>
              <w:t xml:space="preserve">4 </w:t>
            </w:r>
            <w:r w:rsidR="00DF4E0B" w:rsidRPr="00CA7BD6">
              <w:rPr>
                <w:rFonts w:ascii="Courier New" w:hAnsi="Courier New" w:cs="Courier New"/>
                <w:color w:val="ED7D31" w:themeColor="accent2"/>
              </w:rPr>
              <w:t>Chapter</w:t>
            </w:r>
            <w:r w:rsidR="00BC34A4" w:rsidRPr="00CA7BD6">
              <w:rPr>
                <w:rFonts w:ascii="Courier New" w:hAnsi="Courier New" w:cs="Courier New"/>
                <w:color w:val="ED7D31" w:themeColor="accent2"/>
              </w:rPr>
              <w:t xml:space="preserve"> by Derek Murphy</w:t>
            </w:r>
          </w:p>
          <w:p w14:paraId="78FAE5CE" w14:textId="1B44BC07" w:rsidR="00E6125D" w:rsidRPr="00CA7BD6" w:rsidRDefault="00FB0BAA" w:rsidP="00696D7E">
            <w:pPr>
              <w:pStyle w:val="BodyText"/>
              <w:numPr>
                <w:ilvl w:val="0"/>
                <w:numId w:val="78"/>
              </w:numPr>
              <w:rPr>
                <w:rFonts w:ascii="Courier New" w:hAnsi="Courier New" w:cs="Courier New"/>
                <w:color w:val="ED7D31" w:themeColor="accent2"/>
              </w:rPr>
            </w:pPr>
            <w:r w:rsidRPr="00CA7BD6">
              <w:rPr>
                <w:rFonts w:ascii="Courier New" w:hAnsi="Courier New" w:cs="Courier New"/>
                <w:color w:val="ED7D31" w:themeColor="accent2"/>
              </w:rPr>
              <w:t xml:space="preserve">TEMPLATE-823: </w:t>
            </w:r>
            <w:r w:rsidR="00E6125D" w:rsidRPr="00CA7BD6">
              <w:rPr>
                <w:rFonts w:ascii="Courier New" w:hAnsi="Courier New" w:cs="Courier New"/>
                <w:color w:val="ED7D31" w:themeColor="accent2"/>
              </w:rPr>
              <w:t>Katytastic 27</w:t>
            </w:r>
            <w:r w:rsidR="007D7B86" w:rsidRPr="00CA7BD6">
              <w:rPr>
                <w:rFonts w:ascii="Courier New" w:hAnsi="Courier New" w:cs="Courier New"/>
                <w:color w:val="ED7D31" w:themeColor="accent2"/>
              </w:rPr>
              <w:t>-</w:t>
            </w:r>
            <w:r w:rsidR="00E6125D" w:rsidRPr="00CA7BD6">
              <w:rPr>
                <w:rFonts w:ascii="Courier New" w:hAnsi="Courier New" w:cs="Courier New"/>
                <w:color w:val="ED7D31" w:themeColor="accent2"/>
              </w:rPr>
              <w:t>Chapter</w:t>
            </w:r>
            <w:r w:rsidRPr="00CA7BD6">
              <w:rPr>
                <w:rFonts w:ascii="Courier New" w:hAnsi="Courier New" w:cs="Courier New"/>
                <w:color w:val="ED7D31" w:themeColor="accent2"/>
              </w:rPr>
              <w:t xml:space="preserve"> Outline</w:t>
            </w:r>
          </w:p>
          <w:p w14:paraId="5B71F04B" w14:textId="544BC7C2" w:rsidR="00DF4E0B" w:rsidRPr="00CA7BD6" w:rsidRDefault="00FB0BAA" w:rsidP="00696D7E">
            <w:pPr>
              <w:pStyle w:val="BodyText"/>
              <w:numPr>
                <w:ilvl w:val="0"/>
                <w:numId w:val="78"/>
              </w:numPr>
              <w:rPr>
                <w:rFonts w:ascii="Courier New" w:hAnsi="Courier New" w:cs="Courier New"/>
                <w:color w:val="ED7D31" w:themeColor="accent2"/>
              </w:rPr>
            </w:pPr>
            <w:r w:rsidRPr="00CA7BD6">
              <w:rPr>
                <w:rFonts w:ascii="Courier New" w:hAnsi="Courier New" w:cs="Courier New"/>
                <w:color w:val="ED7D31" w:themeColor="accent2"/>
              </w:rPr>
              <w:t xml:space="preserve">TEMPLATE-824: </w:t>
            </w:r>
            <w:r w:rsidR="002649D3" w:rsidRPr="00CA7BD6">
              <w:rPr>
                <w:rFonts w:ascii="Courier New" w:hAnsi="Courier New" w:cs="Courier New"/>
                <w:color w:val="ED7D31" w:themeColor="accent2"/>
              </w:rPr>
              <w:t xml:space="preserve">James Scott Bell </w:t>
            </w:r>
            <w:r w:rsidR="00BC34A4" w:rsidRPr="00CA7BD6">
              <w:rPr>
                <w:rFonts w:ascii="Courier New" w:hAnsi="Courier New" w:cs="Courier New"/>
                <w:color w:val="ED7D31" w:themeColor="accent2"/>
              </w:rPr>
              <w:t>Super Structure</w:t>
            </w:r>
          </w:p>
          <w:p w14:paraId="4CBE3816" w14:textId="3FEBB31A" w:rsidR="00BC34A4" w:rsidRPr="00CA7BD6" w:rsidRDefault="00FB0BAA" w:rsidP="00696D7E">
            <w:pPr>
              <w:pStyle w:val="BodyText"/>
              <w:numPr>
                <w:ilvl w:val="0"/>
                <w:numId w:val="78"/>
              </w:numPr>
              <w:rPr>
                <w:rFonts w:ascii="Courier New" w:hAnsi="Courier New" w:cs="Courier New"/>
                <w:color w:val="ED7D31" w:themeColor="accent2"/>
              </w:rPr>
            </w:pPr>
            <w:r w:rsidRPr="00CA7BD6">
              <w:rPr>
                <w:rFonts w:ascii="Courier New" w:hAnsi="Courier New" w:cs="Courier New"/>
                <w:color w:val="ED7D31" w:themeColor="accent2"/>
              </w:rPr>
              <w:t xml:space="preserve">TEMPLATE-825: </w:t>
            </w:r>
            <w:r w:rsidR="00BC34A4" w:rsidRPr="00CA7BD6">
              <w:rPr>
                <w:rFonts w:ascii="Courier New" w:hAnsi="Courier New" w:cs="Courier New"/>
                <w:color w:val="ED7D31" w:themeColor="accent2"/>
              </w:rPr>
              <w:t>Lester Dent Pulp Fiction</w:t>
            </w:r>
          </w:p>
          <w:p w14:paraId="5D02BB4F" w14:textId="77777777" w:rsidR="00DF4E0B" w:rsidRPr="00CA7BD6" w:rsidRDefault="00DF4E0B" w:rsidP="00FE6590">
            <w:pPr>
              <w:pStyle w:val="NoSpacing"/>
            </w:pPr>
          </w:p>
          <w:p w14:paraId="55EB0972" w14:textId="5CCA924B" w:rsidR="00DF4E0B" w:rsidRPr="00CA7BD6" w:rsidRDefault="00DF4E0B" w:rsidP="000800DF">
            <w:pPr>
              <w:pStyle w:val="BodyText"/>
              <w:rPr>
                <w:rFonts w:ascii="Courier New" w:hAnsi="Courier New" w:cs="Courier New"/>
              </w:rPr>
            </w:pPr>
            <w:r w:rsidRPr="00CA7BD6">
              <w:rPr>
                <w:rFonts w:ascii="Courier New" w:hAnsi="Courier New" w:cs="Courier New"/>
              </w:rPr>
              <w:t>Short Stories:</w:t>
            </w:r>
          </w:p>
          <w:p w14:paraId="40E4EE66" w14:textId="1F60D62F" w:rsidR="00DF4E0B" w:rsidRPr="00CA7BD6" w:rsidRDefault="00FB0BAA" w:rsidP="00696D7E">
            <w:pPr>
              <w:pStyle w:val="BodyText"/>
              <w:numPr>
                <w:ilvl w:val="0"/>
                <w:numId w:val="78"/>
              </w:numPr>
              <w:rPr>
                <w:rFonts w:ascii="Courier New" w:hAnsi="Courier New" w:cs="Courier New"/>
                <w:color w:val="ED7D31" w:themeColor="accent2"/>
              </w:rPr>
            </w:pPr>
            <w:r w:rsidRPr="00CA7BD6">
              <w:rPr>
                <w:rFonts w:ascii="Courier New" w:hAnsi="Courier New" w:cs="Courier New"/>
                <w:color w:val="ED7D31" w:themeColor="accent2"/>
              </w:rPr>
              <w:t xml:space="preserve">TEMPLATE-826: </w:t>
            </w:r>
            <w:r w:rsidR="00DF4E0B" w:rsidRPr="00CA7BD6">
              <w:rPr>
                <w:rFonts w:ascii="Courier New" w:hAnsi="Courier New" w:cs="Courier New"/>
                <w:color w:val="ED7D31" w:themeColor="accent2"/>
              </w:rPr>
              <w:t>Dan Harmon Story Circle</w:t>
            </w:r>
          </w:p>
          <w:p w14:paraId="76400714" w14:textId="29E06440" w:rsidR="00DF4E0B" w:rsidRPr="00CA7BD6" w:rsidRDefault="00FB0BAA" w:rsidP="00696D7E">
            <w:pPr>
              <w:pStyle w:val="BodyText"/>
              <w:numPr>
                <w:ilvl w:val="0"/>
                <w:numId w:val="78"/>
              </w:numPr>
              <w:rPr>
                <w:rFonts w:ascii="Courier New" w:hAnsi="Courier New" w:cs="Courier New"/>
                <w:color w:val="ED7D31" w:themeColor="accent2"/>
              </w:rPr>
            </w:pPr>
            <w:r w:rsidRPr="00CA7BD6">
              <w:rPr>
                <w:rFonts w:ascii="Courier New" w:hAnsi="Courier New" w:cs="Courier New"/>
                <w:color w:val="ED7D31" w:themeColor="accent2"/>
              </w:rPr>
              <w:t xml:space="preserve">TEMPLATE-827: </w:t>
            </w:r>
            <w:r w:rsidR="00DF4E0B" w:rsidRPr="00CA7BD6">
              <w:rPr>
                <w:rFonts w:ascii="Courier New" w:hAnsi="Courier New" w:cs="Courier New"/>
                <w:color w:val="ED7D31" w:themeColor="accent2"/>
              </w:rPr>
              <w:t>KiShoTenKetsu (</w:t>
            </w:r>
            <w:r w:rsidRPr="00CA7BD6">
              <w:rPr>
                <w:rFonts w:ascii="Courier New" w:hAnsi="Courier New" w:cs="Courier New"/>
                <w:color w:val="ED7D31" w:themeColor="accent2"/>
              </w:rPr>
              <w:t>4</w:t>
            </w:r>
            <w:r w:rsidR="00DF4E0B" w:rsidRPr="00CA7BD6">
              <w:rPr>
                <w:rFonts w:ascii="Courier New" w:hAnsi="Courier New" w:cs="Courier New"/>
                <w:color w:val="ED7D31" w:themeColor="accent2"/>
              </w:rPr>
              <w:t>-Act)</w:t>
            </w:r>
          </w:p>
          <w:p w14:paraId="2AAAD1D1" w14:textId="459AA169" w:rsidR="00DF4E0B" w:rsidRPr="00CA7BD6" w:rsidRDefault="00FB0BAA" w:rsidP="00696D7E">
            <w:pPr>
              <w:pStyle w:val="BodyText"/>
              <w:numPr>
                <w:ilvl w:val="0"/>
                <w:numId w:val="78"/>
              </w:numPr>
              <w:rPr>
                <w:rFonts w:ascii="Courier New" w:hAnsi="Courier New" w:cs="Courier New"/>
                <w:color w:val="ED7D31" w:themeColor="accent2"/>
              </w:rPr>
            </w:pPr>
            <w:r w:rsidRPr="00CA7BD6">
              <w:rPr>
                <w:rFonts w:ascii="Courier New" w:hAnsi="Courier New" w:cs="Courier New"/>
                <w:color w:val="ED7D31" w:themeColor="accent2"/>
              </w:rPr>
              <w:t xml:space="preserve">TEMPLATE-828: </w:t>
            </w:r>
            <w:r w:rsidR="00DF4E0B" w:rsidRPr="00CA7BD6">
              <w:rPr>
                <w:rFonts w:ascii="Courier New" w:hAnsi="Courier New" w:cs="Courier New"/>
                <w:color w:val="ED7D31" w:themeColor="accent2"/>
              </w:rPr>
              <w:t>Story Elements</w:t>
            </w:r>
            <w:r w:rsidR="003B0212" w:rsidRPr="00CA7BD6">
              <w:rPr>
                <w:rFonts w:ascii="Courier New" w:hAnsi="Courier New" w:cs="Courier New"/>
                <w:color w:val="ED7D31" w:themeColor="accent2"/>
              </w:rPr>
              <w:t xml:space="preserve"> Plot Structure</w:t>
            </w:r>
          </w:p>
          <w:p w14:paraId="18E7500E" w14:textId="47DA1100" w:rsidR="00DF4E0B" w:rsidRPr="00CA7BD6" w:rsidRDefault="00956915" w:rsidP="000800DF">
            <w:pPr>
              <w:pStyle w:val="BodyText"/>
              <w:rPr>
                <w:rFonts w:ascii="Courier New" w:hAnsi="Courier New" w:cs="Courier New"/>
                <w:b/>
                <w:bCs/>
              </w:rPr>
            </w:pPr>
            <w:r w:rsidRPr="00CA7BD6">
              <w:rPr>
                <w:rFonts w:ascii="Courier New" w:hAnsi="Courier New" w:cs="Courier New"/>
                <w:b/>
                <w:bCs/>
              </w:rPr>
              <w:t>[</w:t>
            </w:r>
            <w:r w:rsidR="00DF4E0B" w:rsidRPr="00CA7BD6">
              <w:rPr>
                <w:rFonts w:ascii="Courier New" w:hAnsi="Courier New" w:cs="Courier New"/>
                <w:b/>
                <w:bCs/>
              </w:rPr>
              <w:t>/LIST</w:t>
            </w:r>
            <w:r w:rsidRPr="00CA7BD6">
              <w:rPr>
                <w:rFonts w:ascii="Courier New" w:hAnsi="Courier New" w:cs="Courier New"/>
                <w:b/>
                <w:bCs/>
              </w:rPr>
              <w:t>]</w:t>
            </w:r>
          </w:p>
          <w:p w14:paraId="53B0A13F" w14:textId="77777777" w:rsidR="00BF41D4" w:rsidRPr="00CA7BD6" w:rsidRDefault="00BF41D4" w:rsidP="00FE6590">
            <w:pPr>
              <w:pStyle w:val="NoSpacing"/>
            </w:pPr>
          </w:p>
          <w:p w14:paraId="738A4BDD" w14:textId="3FA69A34" w:rsidR="00B90E02" w:rsidRPr="00CA7BD6" w:rsidRDefault="00B90E02" w:rsidP="00B90E02">
            <w:pPr>
              <w:pStyle w:val="BodyText"/>
              <w:rPr>
                <w:rFonts w:ascii="Courier New" w:hAnsi="Courier New" w:cs="Courier New"/>
              </w:rPr>
            </w:pPr>
            <w:r w:rsidRPr="00CA7BD6">
              <w:rPr>
                <w:rFonts w:ascii="Courier New" w:hAnsi="Courier New" w:cs="Courier New"/>
              </w:rPr>
              <w:t>5</w:t>
            </w:r>
            <w:r w:rsidR="00A308C0" w:rsidRPr="00CA7BD6">
              <w:rPr>
                <w:rFonts w:ascii="Courier New" w:hAnsi="Courier New" w:cs="Courier New"/>
              </w:rPr>
              <w:t>. Use</w:t>
            </w:r>
            <w:r w:rsidRPr="00CA7BD6">
              <w:rPr>
                <w:rFonts w:ascii="Courier New" w:hAnsi="Courier New" w:cs="Courier New"/>
              </w:rPr>
              <w:t xml:space="preserve"> the genres, tropes and story length in </w:t>
            </w:r>
            <w:r w:rsidRPr="00CA7BD6">
              <w:rPr>
                <w:rFonts w:ascii="Courier New" w:hAnsi="Courier New" w:cs="Courier New"/>
                <w:color w:val="00B050"/>
              </w:rPr>
              <w:t>NOTE-100: GENRES &amp; METADATA</w:t>
            </w:r>
            <w:r w:rsidRPr="00CA7BD6">
              <w:rPr>
                <w:rFonts w:ascii="Courier New" w:hAnsi="Courier New" w:cs="Courier New"/>
              </w:rPr>
              <w:t xml:space="preserve"> and the plot in </w:t>
            </w:r>
            <w:r w:rsidRPr="00CA7BD6">
              <w:rPr>
                <w:rFonts w:ascii="Courier New" w:hAnsi="Courier New" w:cs="Courier New"/>
                <w:color w:val="00B050"/>
              </w:rPr>
              <w:t>NOTE-105: PLOT BRAINSTORM</w:t>
            </w:r>
            <w:r w:rsidRPr="00CA7BD6">
              <w:rPr>
                <w:rFonts w:ascii="Courier New" w:hAnsi="Courier New" w:cs="Courier New"/>
              </w:rPr>
              <w:t xml:space="preserve"> to suggest which plot structures to use.</w:t>
            </w:r>
          </w:p>
          <w:p w14:paraId="1B8D5459" w14:textId="3AB80FB2" w:rsidR="00B90E02" w:rsidRPr="00CA7BD6" w:rsidRDefault="00B90E02" w:rsidP="00B90E02">
            <w:pPr>
              <w:pStyle w:val="BodyText"/>
              <w:rPr>
                <w:rFonts w:ascii="Courier New" w:hAnsi="Courier New" w:cs="Courier New"/>
              </w:rPr>
            </w:pPr>
            <w:r w:rsidRPr="00CA7BD6">
              <w:rPr>
                <w:rFonts w:ascii="Courier New" w:hAnsi="Courier New" w:cs="Courier New"/>
              </w:rPr>
              <w:t xml:space="preserve">  </w:t>
            </w:r>
          </w:p>
          <w:p w14:paraId="798FA63A" w14:textId="439DC06A" w:rsidR="00B90E02" w:rsidRDefault="00B90E02" w:rsidP="00B90E02">
            <w:pPr>
              <w:pStyle w:val="BodyText"/>
              <w:rPr>
                <w:rFonts w:ascii="Courier New" w:hAnsi="Courier New" w:cs="Courier New"/>
              </w:rPr>
            </w:pPr>
            <w:r w:rsidRPr="00CA7BD6">
              <w:rPr>
                <w:rFonts w:ascii="Courier New" w:hAnsi="Courier New" w:cs="Courier New"/>
              </w:rPr>
              <w:t>6</w:t>
            </w:r>
            <w:r w:rsidR="00A308C0" w:rsidRPr="00CA7BD6">
              <w:rPr>
                <w:rFonts w:ascii="Courier New" w:hAnsi="Courier New" w:cs="Courier New"/>
              </w:rPr>
              <w:t>. Ask</w:t>
            </w:r>
            <w:r w:rsidRPr="00CA7BD6">
              <w:rPr>
                <w:rFonts w:ascii="Courier New" w:hAnsi="Courier New" w:cs="Courier New"/>
              </w:rPr>
              <w:t xml:space="preserve"> the author which plot structure to use</w:t>
            </w:r>
            <w:r w:rsidR="00A308C0" w:rsidRPr="00CA7BD6">
              <w:rPr>
                <w:rFonts w:ascii="Courier New" w:hAnsi="Courier New" w:cs="Courier New"/>
              </w:rPr>
              <w:t xml:space="preserve"> and wait for a response. Do not anticipate the answer.</w:t>
            </w:r>
            <w:r w:rsidRPr="00E111C5">
              <w:rPr>
                <w:rFonts w:ascii="Courier New" w:hAnsi="Courier New" w:cs="Courier New"/>
              </w:rPr>
              <w:t xml:space="preserve">  </w:t>
            </w:r>
          </w:p>
          <w:p w14:paraId="262E4277" w14:textId="77777777" w:rsidR="00A308C0" w:rsidRPr="00E111C5" w:rsidRDefault="00A308C0" w:rsidP="00B90E02">
            <w:pPr>
              <w:pStyle w:val="BodyText"/>
              <w:rPr>
                <w:rFonts w:ascii="Courier New" w:hAnsi="Courier New" w:cs="Courier New"/>
              </w:rPr>
            </w:pPr>
          </w:p>
          <w:p w14:paraId="00209A03" w14:textId="048465BA" w:rsidR="00B90E02" w:rsidRPr="00E111C5" w:rsidRDefault="00B90E02" w:rsidP="00B90E02">
            <w:pPr>
              <w:pStyle w:val="BodyText"/>
              <w:rPr>
                <w:rFonts w:ascii="Courier New" w:hAnsi="Courier New" w:cs="Courier New"/>
              </w:rPr>
            </w:pPr>
            <w:r w:rsidRPr="00E111C5">
              <w:rPr>
                <w:rFonts w:ascii="Courier New" w:hAnsi="Courier New" w:cs="Courier New"/>
              </w:rPr>
              <w:t>7</w:t>
            </w:r>
            <w:r w:rsidR="00A308C0" w:rsidRPr="00E111C5">
              <w:rPr>
                <w:rFonts w:ascii="Courier New" w:hAnsi="Courier New" w:cs="Courier New"/>
              </w:rPr>
              <w:t>. Generate</w:t>
            </w:r>
            <w:r w:rsidRPr="00E111C5">
              <w:rPr>
                <w:rFonts w:ascii="Courier New" w:hAnsi="Courier New" w:cs="Courier New"/>
              </w:rPr>
              <w:t xml:space="preserve"> a plot outline for </w:t>
            </w:r>
            <w:r w:rsidRPr="00E111C5">
              <w:rPr>
                <w:rFonts w:ascii="Courier New" w:hAnsi="Courier New" w:cs="Courier New"/>
                <w:color w:val="00B050"/>
              </w:rPr>
              <w:t xml:space="preserve">NOTE-105: PLOT BRAINSTORM </w:t>
            </w:r>
            <w:r w:rsidRPr="00E111C5">
              <w:rPr>
                <w:rFonts w:ascii="Courier New" w:hAnsi="Courier New" w:cs="Courier New"/>
              </w:rPr>
              <w:t xml:space="preserve">using the plot structure selected. Include the Act and Chapter headings. </w:t>
            </w:r>
          </w:p>
          <w:p w14:paraId="7DC12261" w14:textId="77777777" w:rsidR="00B90E02" w:rsidRPr="00E111C5" w:rsidRDefault="00B90E02" w:rsidP="00B90E02">
            <w:pPr>
              <w:pStyle w:val="BodyText"/>
              <w:rPr>
                <w:rFonts w:ascii="Courier New" w:hAnsi="Courier New" w:cs="Courier New"/>
              </w:rPr>
            </w:pPr>
          </w:p>
          <w:p w14:paraId="7550D368" w14:textId="77777777" w:rsidR="00B90E02" w:rsidRPr="00E111C5" w:rsidRDefault="00B90E02" w:rsidP="00B90E02">
            <w:pPr>
              <w:pStyle w:val="BodyText"/>
              <w:rPr>
                <w:rFonts w:ascii="Courier New" w:hAnsi="Courier New" w:cs="Courier New"/>
              </w:rPr>
            </w:pPr>
            <w:r w:rsidRPr="00E111C5">
              <w:rPr>
                <w:rFonts w:ascii="Courier New" w:hAnsi="Courier New" w:cs="Courier New"/>
              </w:rPr>
              <w:t>Remind the author to:</w:t>
            </w:r>
          </w:p>
          <w:p w14:paraId="63DED01C" w14:textId="3AEE3E07" w:rsidR="00B90E02" w:rsidRPr="00E111C5" w:rsidRDefault="00B90E02" w:rsidP="00B90E02">
            <w:pPr>
              <w:pStyle w:val="BodyText"/>
              <w:rPr>
                <w:rFonts w:ascii="Courier New" w:hAnsi="Courier New" w:cs="Courier New"/>
                <w:color w:val="00B050"/>
              </w:rPr>
            </w:pPr>
            <w:r w:rsidRPr="00E111C5">
              <w:rPr>
                <w:rFonts w:ascii="Courier New" w:hAnsi="Courier New" w:cs="Courier New"/>
              </w:rPr>
              <w:t xml:space="preserve">-Copy the chosen plot structure template into </w:t>
            </w:r>
            <w:r w:rsidRPr="00E111C5">
              <w:rPr>
                <w:rFonts w:ascii="Courier New" w:hAnsi="Courier New" w:cs="Courier New"/>
                <w:color w:val="00B050"/>
              </w:rPr>
              <w:t>NOTE-115: PLOT STRUCTURE</w:t>
            </w:r>
          </w:p>
          <w:p w14:paraId="3A26CD0C" w14:textId="60CE53CE" w:rsidR="00BF41D4" w:rsidRPr="00E111C5" w:rsidRDefault="00B90E02" w:rsidP="00B90E02">
            <w:pPr>
              <w:pStyle w:val="BodyText"/>
              <w:rPr>
                <w:rFonts w:asciiTheme="minorHAnsi" w:hAnsiTheme="minorHAnsi" w:cstheme="minorHAnsi"/>
              </w:rPr>
            </w:pPr>
            <w:r w:rsidRPr="00E111C5">
              <w:rPr>
                <w:rFonts w:ascii="Courier New" w:hAnsi="Courier New" w:cs="Courier New"/>
              </w:rPr>
              <w:t>-Set the Prose Tense and Point of View novel settings in NovelCrafter</w:t>
            </w:r>
          </w:p>
        </w:tc>
      </w:tr>
    </w:tbl>
    <w:p w14:paraId="4073CB48" w14:textId="0DFC71EE" w:rsidR="00BF41D4" w:rsidRPr="00E111C5" w:rsidRDefault="00EF44D7" w:rsidP="00593D98">
      <w:r w:rsidRPr="00E111C5">
        <w:rPr>
          <w:sz w:val="20"/>
        </w:rPr>
        <w:lastRenderedPageBreak/>
        <w:t>***</w:t>
      </w:r>
    </w:p>
    <w:tbl>
      <w:tblPr>
        <w:tblStyle w:val="TableGrid"/>
        <w:tblW w:w="0" w:type="auto"/>
        <w:tblInd w:w="-5" w:type="dxa"/>
        <w:tblLook w:val="04A0" w:firstRow="1" w:lastRow="0" w:firstColumn="1" w:lastColumn="0" w:noHBand="0" w:noVBand="1"/>
      </w:tblPr>
      <w:tblGrid>
        <w:gridCol w:w="1128"/>
        <w:gridCol w:w="8222"/>
      </w:tblGrid>
      <w:tr w:rsidR="00BA2662" w:rsidRPr="00E111C5" w14:paraId="4C84210C" w14:textId="77777777" w:rsidTr="009220E8">
        <w:tc>
          <w:tcPr>
            <w:tcW w:w="1128" w:type="dxa"/>
            <w:shd w:val="clear" w:color="auto" w:fill="5B9BD5" w:themeFill="accent5"/>
          </w:tcPr>
          <w:p w14:paraId="496289C3" w14:textId="77777777" w:rsidR="00BA2662" w:rsidRPr="00E111C5" w:rsidRDefault="00BA2662" w:rsidP="000800DF"/>
        </w:tc>
        <w:tc>
          <w:tcPr>
            <w:tcW w:w="8222" w:type="dxa"/>
            <w:shd w:val="clear" w:color="auto" w:fill="5B9BD5" w:themeFill="accent5"/>
          </w:tcPr>
          <w:p w14:paraId="644BD701" w14:textId="1742AACB" w:rsidR="00BA2662" w:rsidRPr="00E111C5" w:rsidRDefault="00BA2662" w:rsidP="000800DF">
            <w:pPr>
              <w:rPr>
                <w:b/>
                <w:bCs/>
                <w:caps/>
              </w:rPr>
            </w:pPr>
            <w:r w:rsidRPr="00E111C5">
              <w:rPr>
                <w:b/>
                <w:bCs/>
                <w:caps/>
                <w:color w:val="FFFFFF" w:themeColor="background1"/>
              </w:rPr>
              <w:t>planning</w:t>
            </w:r>
            <w:r w:rsidR="006E18CB">
              <w:rPr>
                <w:b/>
                <w:bCs/>
                <w:caps/>
                <w:color w:val="FFFFFF" w:themeColor="background1"/>
              </w:rPr>
              <w:t>-</w:t>
            </w:r>
            <w:r w:rsidRPr="00E111C5">
              <w:rPr>
                <w:b/>
                <w:bCs/>
                <w:caps/>
                <w:color w:val="FFFFFF" w:themeColor="background1"/>
              </w:rPr>
              <w:t>116</w:t>
            </w:r>
            <w:r w:rsidR="00CC408A" w:rsidRPr="00E111C5">
              <w:rPr>
                <w:b/>
                <w:bCs/>
                <w:caps/>
                <w:color w:val="FFFFFF" w:themeColor="background1"/>
              </w:rPr>
              <w:t>a</w:t>
            </w:r>
            <w:r w:rsidRPr="00E111C5">
              <w:rPr>
                <w:b/>
                <w:bCs/>
                <w:caps/>
                <w:color w:val="FFFFFF" w:themeColor="background1"/>
              </w:rPr>
              <w:t xml:space="preserve">: Plot </w:t>
            </w:r>
            <w:r w:rsidR="005D43DD" w:rsidRPr="00E111C5">
              <w:rPr>
                <w:b/>
                <w:bCs/>
                <w:caps/>
                <w:color w:val="FFFFFF" w:themeColor="background1"/>
              </w:rPr>
              <w:t>outline-</w:t>
            </w:r>
            <w:r w:rsidR="005D56AB" w:rsidRPr="00E111C5">
              <w:rPr>
                <w:b/>
                <w:bCs/>
                <w:caps/>
                <w:color w:val="FFFFFF" w:themeColor="background1"/>
              </w:rPr>
              <w:t>1</w:t>
            </w:r>
          </w:p>
        </w:tc>
      </w:tr>
      <w:tr w:rsidR="00BA2662" w:rsidRPr="00E111C5" w14:paraId="671ED36E" w14:textId="77777777" w:rsidTr="009220E8">
        <w:tc>
          <w:tcPr>
            <w:tcW w:w="1128" w:type="dxa"/>
          </w:tcPr>
          <w:p w14:paraId="03F4A17B" w14:textId="77777777" w:rsidR="00BA2662" w:rsidRPr="00E111C5" w:rsidRDefault="00BA2662" w:rsidP="000800DF">
            <w:pPr>
              <w:rPr>
                <w:b/>
                <w:bCs/>
              </w:rPr>
            </w:pPr>
            <w:r w:rsidRPr="00E111C5">
              <w:rPr>
                <w:b/>
                <w:bCs/>
              </w:rPr>
              <w:t>Purpose</w:t>
            </w:r>
          </w:p>
        </w:tc>
        <w:tc>
          <w:tcPr>
            <w:tcW w:w="8222" w:type="dxa"/>
          </w:tcPr>
          <w:p w14:paraId="5AE3902C" w14:textId="4F0BE3F7" w:rsidR="00BA2662" w:rsidRPr="00E111C5" w:rsidRDefault="00181715" w:rsidP="000800DF">
            <w:r w:rsidRPr="00E111C5">
              <w:t>Creates a basic list-style plot outline with summary paragraphs and disasters/setbacks.</w:t>
            </w:r>
          </w:p>
        </w:tc>
      </w:tr>
      <w:tr w:rsidR="00BA2662" w:rsidRPr="00E111C5" w14:paraId="0D2A7C60" w14:textId="77777777" w:rsidTr="009220E8">
        <w:tc>
          <w:tcPr>
            <w:tcW w:w="1128" w:type="dxa"/>
          </w:tcPr>
          <w:p w14:paraId="24A20EEF" w14:textId="77777777" w:rsidR="00BA2662" w:rsidRPr="00E111C5" w:rsidRDefault="00BA2662" w:rsidP="000800DF">
            <w:pPr>
              <w:rPr>
                <w:b/>
                <w:bCs/>
              </w:rPr>
            </w:pPr>
            <w:r w:rsidRPr="00E111C5">
              <w:rPr>
                <w:b/>
                <w:bCs/>
              </w:rPr>
              <w:t>Custom Prompt</w:t>
            </w:r>
          </w:p>
        </w:tc>
        <w:tc>
          <w:tcPr>
            <w:tcW w:w="8222" w:type="dxa"/>
          </w:tcPr>
          <w:p w14:paraId="31929058" w14:textId="77777777" w:rsidR="00A86DF0" w:rsidRPr="00E111C5" w:rsidRDefault="00A86DF0" w:rsidP="00A86DF0">
            <w:r w:rsidRPr="00E111C5">
              <w:t>Workshop Chat &gt; GenPurpose / Creative</w:t>
            </w:r>
          </w:p>
          <w:p w14:paraId="7823B6D8" w14:textId="77777777" w:rsidR="00BA2662" w:rsidRPr="00E111C5" w:rsidRDefault="00BA2662" w:rsidP="000800DF">
            <w:r w:rsidRPr="00E111C5">
              <w:t>Workshop Chat &gt; General Purpose</w:t>
            </w:r>
          </w:p>
        </w:tc>
      </w:tr>
      <w:tr w:rsidR="00BA2662" w:rsidRPr="00E111C5" w14:paraId="2BB43768" w14:textId="77777777" w:rsidTr="009220E8">
        <w:tc>
          <w:tcPr>
            <w:tcW w:w="1128" w:type="dxa"/>
          </w:tcPr>
          <w:p w14:paraId="31F224C0" w14:textId="77777777" w:rsidR="00BA2662" w:rsidRPr="00E111C5" w:rsidRDefault="00BA2662" w:rsidP="000800DF">
            <w:pPr>
              <w:rPr>
                <w:b/>
                <w:bCs/>
              </w:rPr>
            </w:pPr>
          </w:p>
          <w:p w14:paraId="3178A43B" w14:textId="77777777" w:rsidR="00BA2662" w:rsidRPr="00E111C5" w:rsidRDefault="00BA2662" w:rsidP="000800DF">
            <w:pPr>
              <w:rPr>
                <w:b/>
                <w:bCs/>
              </w:rPr>
            </w:pPr>
            <w:r w:rsidRPr="00E111C5">
              <w:rPr>
                <w:b/>
                <w:bCs/>
              </w:rPr>
              <w:t>Usage</w:t>
            </w:r>
          </w:p>
        </w:tc>
        <w:tc>
          <w:tcPr>
            <w:tcW w:w="8222" w:type="dxa"/>
          </w:tcPr>
          <w:p w14:paraId="7C413409" w14:textId="77777777" w:rsidR="00BA2662" w:rsidRPr="00E111C5" w:rsidRDefault="00BA2662" w:rsidP="00696D7E">
            <w:pPr>
              <w:pStyle w:val="ListParagraph"/>
              <w:numPr>
                <w:ilvl w:val="0"/>
                <w:numId w:val="83"/>
              </w:numPr>
            </w:pPr>
            <w:r w:rsidRPr="00E111C5">
              <w:t>In Chat, select a General Purpose custom prompt and an LLM.</w:t>
            </w:r>
          </w:p>
          <w:p w14:paraId="6C763DD8" w14:textId="77777777" w:rsidR="00BA2662" w:rsidRPr="00E111C5" w:rsidRDefault="00BA2662" w:rsidP="00696D7E">
            <w:pPr>
              <w:pStyle w:val="ListParagraph"/>
              <w:numPr>
                <w:ilvl w:val="0"/>
                <w:numId w:val="83"/>
              </w:numPr>
            </w:pPr>
            <w:r w:rsidRPr="00E111C5">
              <w:t>Copy-and-paste the prompt into the chat window.</w:t>
            </w:r>
          </w:p>
          <w:p w14:paraId="0F2F7BFC" w14:textId="63D8487A" w:rsidR="00BA2662" w:rsidRPr="00E111C5" w:rsidRDefault="00CC408A" w:rsidP="00696D7E">
            <w:pPr>
              <w:pStyle w:val="ListParagraph"/>
              <w:numPr>
                <w:ilvl w:val="0"/>
                <w:numId w:val="83"/>
              </w:numPr>
            </w:pPr>
            <w:r w:rsidRPr="00E111C5">
              <w:t xml:space="preserve">Run </w:t>
            </w:r>
            <w:r w:rsidRPr="00E111C5">
              <w:rPr>
                <w:color w:val="00B050"/>
              </w:rPr>
              <w:t>PLANNING-116b</w:t>
            </w:r>
            <w:r w:rsidRPr="00E111C5">
              <w:t xml:space="preserve"> to find out what was omitted</w:t>
            </w:r>
          </w:p>
        </w:tc>
      </w:tr>
      <w:tr w:rsidR="00BA2662" w:rsidRPr="00E111C5" w14:paraId="3B22CEA3" w14:textId="77777777" w:rsidTr="009220E8">
        <w:tc>
          <w:tcPr>
            <w:tcW w:w="1128" w:type="dxa"/>
          </w:tcPr>
          <w:p w14:paraId="3BBE67D9" w14:textId="77777777" w:rsidR="00BA2662" w:rsidRPr="00E111C5" w:rsidRDefault="00BA2662" w:rsidP="000800DF">
            <w:pPr>
              <w:rPr>
                <w:b/>
                <w:bCs/>
              </w:rPr>
            </w:pPr>
          </w:p>
          <w:p w14:paraId="12A2CC39" w14:textId="77777777" w:rsidR="00BA2662" w:rsidRPr="00E111C5" w:rsidRDefault="00BA2662" w:rsidP="000800DF">
            <w:pPr>
              <w:rPr>
                <w:b/>
                <w:bCs/>
              </w:rPr>
            </w:pPr>
          </w:p>
          <w:p w14:paraId="0A8158C3" w14:textId="77777777" w:rsidR="00BA2662" w:rsidRPr="00E111C5" w:rsidRDefault="00BA2662" w:rsidP="000800DF">
            <w:pPr>
              <w:rPr>
                <w:b/>
                <w:bCs/>
              </w:rPr>
            </w:pPr>
          </w:p>
          <w:p w14:paraId="1F36F135" w14:textId="77777777" w:rsidR="00BA2662" w:rsidRPr="00E111C5" w:rsidRDefault="00BA2662" w:rsidP="000800DF">
            <w:pPr>
              <w:rPr>
                <w:b/>
                <w:bCs/>
              </w:rPr>
            </w:pPr>
          </w:p>
          <w:p w14:paraId="56F3CB6E" w14:textId="77777777" w:rsidR="00D74172" w:rsidRPr="00E111C5" w:rsidRDefault="00D74172" w:rsidP="000800DF">
            <w:pPr>
              <w:rPr>
                <w:b/>
                <w:bCs/>
              </w:rPr>
            </w:pPr>
          </w:p>
          <w:p w14:paraId="06C36DC3" w14:textId="77777777" w:rsidR="00D74172" w:rsidRPr="00E111C5" w:rsidRDefault="00D74172" w:rsidP="000800DF">
            <w:pPr>
              <w:rPr>
                <w:b/>
                <w:bCs/>
              </w:rPr>
            </w:pPr>
          </w:p>
          <w:p w14:paraId="1A59BC37" w14:textId="77777777" w:rsidR="00D74172" w:rsidRPr="00E111C5" w:rsidRDefault="00D74172" w:rsidP="000800DF">
            <w:pPr>
              <w:rPr>
                <w:b/>
                <w:bCs/>
              </w:rPr>
            </w:pPr>
          </w:p>
          <w:p w14:paraId="43CE8B82" w14:textId="77777777" w:rsidR="00D74172" w:rsidRPr="00E111C5" w:rsidRDefault="00D74172" w:rsidP="000800DF">
            <w:pPr>
              <w:rPr>
                <w:b/>
                <w:bCs/>
              </w:rPr>
            </w:pPr>
          </w:p>
          <w:p w14:paraId="19D032DB" w14:textId="7F964B2A" w:rsidR="00BA2662" w:rsidRPr="00E111C5" w:rsidRDefault="00BA2662" w:rsidP="000800DF">
            <w:pPr>
              <w:rPr>
                <w:b/>
                <w:bCs/>
              </w:rPr>
            </w:pPr>
            <w:r w:rsidRPr="00E111C5">
              <w:rPr>
                <w:b/>
                <w:bCs/>
              </w:rPr>
              <w:t>Prompt</w:t>
            </w:r>
          </w:p>
        </w:tc>
        <w:tc>
          <w:tcPr>
            <w:tcW w:w="8222" w:type="dxa"/>
          </w:tcPr>
          <w:p w14:paraId="03AF224A" w14:textId="77777777" w:rsidR="00017FE4" w:rsidRPr="00E111C5" w:rsidRDefault="00017FE4" w:rsidP="000800DF">
            <w:pPr>
              <w:pStyle w:val="BodyText"/>
              <w:rPr>
                <w:rFonts w:ascii="Courier New" w:hAnsi="Courier New" w:cs="Courier New"/>
                <w:noProof/>
              </w:rPr>
            </w:pPr>
          </w:p>
          <w:p w14:paraId="2600BB3B" w14:textId="5E80865A" w:rsidR="007C330E" w:rsidRPr="00E111C5" w:rsidRDefault="00DE0018" w:rsidP="000800DF">
            <w:pPr>
              <w:pStyle w:val="BodyText"/>
              <w:rPr>
                <w:rFonts w:ascii="Courier New" w:hAnsi="Courier New" w:cs="Courier New"/>
                <w:noProof/>
              </w:rPr>
            </w:pPr>
            <w:r w:rsidRPr="00E111C5">
              <w:rPr>
                <w:rFonts w:ascii="Courier New" w:hAnsi="Courier New" w:cs="Courier New"/>
                <w:noProof/>
              </w:rPr>
              <w:t>Create a unified plot outline in an omniscient narrative voice that describes the story events and characters actions by following these steps:</w:t>
            </w:r>
          </w:p>
          <w:p w14:paraId="72E50905" w14:textId="77777777" w:rsidR="00DE0018" w:rsidRPr="00E111C5" w:rsidRDefault="00DE0018" w:rsidP="000800DF">
            <w:pPr>
              <w:pStyle w:val="BodyText"/>
              <w:rPr>
                <w:rFonts w:ascii="Courier New" w:hAnsi="Courier New" w:cs="Courier New"/>
                <w:noProof/>
              </w:rPr>
            </w:pPr>
          </w:p>
          <w:p w14:paraId="56D32B02" w14:textId="2207CB3C" w:rsidR="00E35CB5" w:rsidRPr="00E111C5" w:rsidRDefault="00A7042B" w:rsidP="00696D7E">
            <w:pPr>
              <w:pStyle w:val="BodyText"/>
              <w:numPr>
                <w:ilvl w:val="6"/>
                <w:numId w:val="68"/>
              </w:numPr>
              <w:ind w:left="360"/>
              <w:rPr>
                <w:rFonts w:ascii="Courier New" w:hAnsi="Courier New" w:cs="Courier New"/>
                <w:noProof/>
              </w:rPr>
            </w:pPr>
            <w:r w:rsidRPr="00E111C5">
              <w:rPr>
                <w:rFonts w:ascii="Courier New" w:hAnsi="Courier New" w:cs="Courier New"/>
                <w:noProof/>
              </w:rPr>
              <w:t xml:space="preserve">Use the plot structure from </w:t>
            </w:r>
            <w:r w:rsidR="000F46E3" w:rsidRPr="00E111C5">
              <w:rPr>
                <w:rFonts w:ascii="Courier New" w:hAnsi="Courier New" w:cs="Courier New"/>
                <w:noProof/>
                <w:color w:val="00B050"/>
              </w:rPr>
              <w:t>NOTE-</w:t>
            </w:r>
            <w:r w:rsidRPr="00E111C5">
              <w:rPr>
                <w:rFonts w:ascii="Courier New" w:hAnsi="Courier New" w:cs="Courier New"/>
                <w:noProof/>
                <w:color w:val="00B050"/>
              </w:rPr>
              <w:t xml:space="preserve">115: PLOT STRUCTURE </w:t>
            </w:r>
            <w:r w:rsidRPr="00E111C5">
              <w:rPr>
                <w:rFonts w:ascii="Courier New" w:hAnsi="Courier New" w:cs="Courier New"/>
                <w:noProof/>
              </w:rPr>
              <w:t>as the backbone to create a cohesive narrative summary of the story's plot.</w:t>
            </w:r>
            <w:r w:rsidR="00931D62" w:rsidRPr="00E111C5">
              <w:rPr>
                <w:rFonts w:ascii="Courier New" w:hAnsi="Courier New" w:cs="Courier New"/>
                <w:noProof/>
              </w:rPr>
              <w:t xml:space="preserve"> </w:t>
            </w:r>
          </w:p>
          <w:p w14:paraId="76B13C4E" w14:textId="4F17D52A" w:rsidR="00A7042B" w:rsidRPr="00E111C5" w:rsidRDefault="00E35CB5" w:rsidP="00696D7E">
            <w:pPr>
              <w:pStyle w:val="BodyText"/>
              <w:numPr>
                <w:ilvl w:val="6"/>
                <w:numId w:val="68"/>
              </w:numPr>
              <w:ind w:left="360"/>
              <w:rPr>
                <w:rFonts w:ascii="Courier New" w:hAnsi="Courier New" w:cs="Courier New"/>
                <w:noProof/>
              </w:rPr>
            </w:pPr>
            <w:r w:rsidRPr="00E111C5">
              <w:rPr>
                <w:rFonts w:ascii="Courier New" w:hAnsi="Courier New" w:cs="Courier New"/>
                <w:noProof/>
              </w:rPr>
              <w:t xml:space="preserve">As you develop each structural plot point, seamlessly incorporate all paragraphs from </w:t>
            </w:r>
            <w:r w:rsidR="000F46E3" w:rsidRPr="00E111C5">
              <w:rPr>
                <w:rFonts w:ascii="Courier New" w:hAnsi="Courier New" w:cs="Courier New"/>
                <w:noProof/>
                <w:color w:val="00B050"/>
              </w:rPr>
              <w:t>NOTE-</w:t>
            </w:r>
            <w:r w:rsidRPr="00E111C5">
              <w:rPr>
                <w:rFonts w:ascii="Courier New" w:hAnsi="Courier New" w:cs="Courier New"/>
                <w:noProof/>
                <w:color w:val="00B050"/>
              </w:rPr>
              <w:t>1</w:t>
            </w:r>
            <w:r w:rsidR="000C76AC" w:rsidRPr="00E111C5">
              <w:rPr>
                <w:rFonts w:ascii="Courier New" w:hAnsi="Courier New" w:cs="Courier New"/>
                <w:noProof/>
                <w:color w:val="00B050"/>
              </w:rPr>
              <w:t>05</w:t>
            </w:r>
            <w:r w:rsidRPr="00E111C5">
              <w:rPr>
                <w:rFonts w:ascii="Courier New" w:hAnsi="Courier New" w:cs="Courier New"/>
                <w:noProof/>
                <w:color w:val="00B050"/>
              </w:rPr>
              <w:t xml:space="preserve">: </w:t>
            </w:r>
            <w:r w:rsidR="000C76AC" w:rsidRPr="00E111C5">
              <w:rPr>
                <w:rFonts w:ascii="Courier New" w:hAnsi="Courier New" w:cs="Courier New"/>
                <w:color w:val="00B050"/>
              </w:rPr>
              <w:t>PLOT BRAINSTORM</w:t>
            </w:r>
            <w:r w:rsidRPr="00E111C5">
              <w:rPr>
                <w:rFonts w:ascii="Courier New" w:hAnsi="Courier New" w:cs="Courier New"/>
                <w:noProof/>
              </w:rPr>
              <w:t>, placing them in the matching plot points or where they logically fit sequentially and chronologically.</w:t>
            </w:r>
          </w:p>
          <w:p w14:paraId="6CF905EB" w14:textId="67F27AFA" w:rsidR="00A7042B" w:rsidRPr="00E111C5" w:rsidRDefault="00A7042B" w:rsidP="00696D7E">
            <w:pPr>
              <w:pStyle w:val="BodyText"/>
              <w:numPr>
                <w:ilvl w:val="6"/>
                <w:numId w:val="68"/>
              </w:numPr>
              <w:ind w:left="360"/>
              <w:rPr>
                <w:rFonts w:ascii="Courier New" w:hAnsi="Courier New" w:cs="Courier New"/>
                <w:noProof/>
              </w:rPr>
            </w:pPr>
            <w:r w:rsidRPr="00E111C5">
              <w:rPr>
                <w:rFonts w:ascii="Courier New" w:hAnsi="Courier New" w:cs="Courier New"/>
                <w:noProof/>
              </w:rPr>
              <w:t xml:space="preserve">Additionally, insert the specific disasters and setbacks from </w:t>
            </w:r>
            <w:r w:rsidR="000F46E3" w:rsidRPr="00E111C5">
              <w:rPr>
                <w:rFonts w:ascii="Courier New" w:hAnsi="Courier New" w:cs="Courier New"/>
                <w:noProof/>
                <w:color w:val="00B050"/>
              </w:rPr>
              <w:t>NOTE-</w:t>
            </w:r>
            <w:r w:rsidRPr="00E111C5">
              <w:rPr>
                <w:rFonts w:ascii="Courier New" w:hAnsi="Courier New" w:cs="Courier New"/>
                <w:noProof/>
                <w:color w:val="00B050"/>
              </w:rPr>
              <w:t xml:space="preserve">112: DISASTERS &amp; SETBACKS </w:t>
            </w:r>
            <w:r w:rsidRPr="00E111C5">
              <w:rPr>
                <w:rFonts w:ascii="Courier New" w:hAnsi="Courier New" w:cs="Courier New"/>
                <w:noProof/>
              </w:rPr>
              <w:t xml:space="preserve">at the appropriate moments within the narrative summary, ensuring they flow </w:t>
            </w:r>
            <w:r w:rsidR="00326F14" w:rsidRPr="00E111C5">
              <w:rPr>
                <w:rFonts w:ascii="Courier New" w:hAnsi="Courier New" w:cs="Courier New"/>
                <w:noProof/>
              </w:rPr>
              <w:t>chrono</w:t>
            </w:r>
            <w:r w:rsidRPr="00E111C5">
              <w:rPr>
                <w:rFonts w:ascii="Courier New" w:hAnsi="Courier New" w:cs="Courier New"/>
                <w:noProof/>
              </w:rPr>
              <w:t>logically within the overall plot progression and structure.</w:t>
            </w:r>
          </w:p>
          <w:p w14:paraId="54403853" w14:textId="0E791478" w:rsidR="00DC2965" w:rsidRPr="00E111C5" w:rsidRDefault="00DC2965" w:rsidP="00696D7E">
            <w:pPr>
              <w:pStyle w:val="BodyText"/>
              <w:numPr>
                <w:ilvl w:val="6"/>
                <w:numId w:val="68"/>
              </w:numPr>
              <w:ind w:left="360"/>
              <w:rPr>
                <w:rFonts w:ascii="Courier New" w:hAnsi="Courier New" w:cs="Courier New"/>
                <w:noProof/>
              </w:rPr>
            </w:pPr>
            <w:r w:rsidRPr="00E111C5">
              <w:rPr>
                <w:rFonts w:ascii="Courier New" w:hAnsi="Courier New" w:cs="Courier New"/>
                <w:noProof/>
              </w:rPr>
              <w:t xml:space="preserve">Determine the Stasis loop elements defined in </w:t>
            </w:r>
            <w:r w:rsidRPr="00E111C5">
              <w:rPr>
                <w:rFonts w:ascii="Courier New" w:hAnsi="Courier New" w:cs="Courier New"/>
                <w:b/>
                <w:bCs/>
                <w:noProof/>
                <w:color w:val="767171" w:themeColor="background2" w:themeShade="80"/>
              </w:rPr>
              <w:t>REFERENCE-912</w:t>
            </w:r>
            <w:r w:rsidRPr="00E111C5">
              <w:rPr>
                <w:rFonts w:ascii="Courier New" w:hAnsi="Courier New" w:cs="Courier New"/>
                <w:noProof/>
              </w:rPr>
              <w:t xml:space="preserve"> for each Act and Chapter and add them as a suffix to the act and chapter headings.</w:t>
            </w:r>
          </w:p>
          <w:p w14:paraId="0BD3EC0F" w14:textId="77777777" w:rsidR="00326F14" w:rsidRPr="00E111C5" w:rsidRDefault="00326F14" w:rsidP="00A7042B">
            <w:pPr>
              <w:pStyle w:val="BodyText"/>
              <w:rPr>
                <w:rFonts w:ascii="Courier New" w:hAnsi="Courier New" w:cs="Courier New"/>
                <w:noProof/>
              </w:rPr>
            </w:pPr>
          </w:p>
          <w:p w14:paraId="27F674B9" w14:textId="0E6A2C96" w:rsidR="003D0919" w:rsidRPr="00E111C5" w:rsidRDefault="00116E64" w:rsidP="00A7042B">
            <w:pPr>
              <w:pStyle w:val="BodyText"/>
              <w:rPr>
                <w:rFonts w:ascii="Courier New" w:hAnsi="Courier New" w:cs="Courier New"/>
                <w:noProof/>
              </w:rPr>
            </w:pPr>
            <w:r w:rsidRPr="00E111C5">
              <w:rPr>
                <w:rFonts w:ascii="Courier New" w:hAnsi="Courier New" w:cs="Courier New"/>
                <w:noProof/>
              </w:rPr>
              <w:t xml:space="preserve">This is the foundation for a longer, detailed plot outline. </w:t>
            </w:r>
            <w:r w:rsidR="00E35CB5" w:rsidRPr="00E111C5">
              <w:rPr>
                <w:rFonts w:ascii="Courier New" w:hAnsi="Courier New" w:cs="Courier New"/>
                <w:noProof/>
              </w:rPr>
              <w:t>T</w:t>
            </w:r>
            <w:r w:rsidRPr="00E111C5">
              <w:rPr>
                <w:rFonts w:ascii="Courier New" w:hAnsi="Courier New" w:cs="Courier New"/>
                <w:noProof/>
              </w:rPr>
              <w:t>here may be logical or chronological gaps between the story elements. These gaps are acceptable and need to be preserved. When a gap is found</w:t>
            </w:r>
            <w:r w:rsidR="002E41F7" w:rsidRPr="00E111C5">
              <w:rPr>
                <w:rFonts w:ascii="Courier New" w:hAnsi="Courier New" w:cs="Courier New"/>
                <w:noProof/>
              </w:rPr>
              <w:t xml:space="preserve"> or a structural element has no matching content</w:t>
            </w:r>
            <w:r w:rsidRPr="00E111C5">
              <w:rPr>
                <w:rFonts w:ascii="Courier New" w:hAnsi="Courier New" w:cs="Courier New"/>
                <w:noProof/>
              </w:rPr>
              <w:t xml:space="preserve">, </w:t>
            </w:r>
            <w:r w:rsidR="002E41F7" w:rsidRPr="00E111C5">
              <w:rPr>
                <w:rFonts w:ascii="Courier New" w:hAnsi="Courier New" w:cs="Courier New"/>
                <w:noProof/>
              </w:rPr>
              <w:t xml:space="preserve">create appropriate content and </w:t>
            </w:r>
            <w:r w:rsidRPr="00E111C5">
              <w:rPr>
                <w:rFonts w:ascii="Courier New" w:hAnsi="Courier New" w:cs="Courier New"/>
                <w:noProof/>
              </w:rPr>
              <w:t>write</w:t>
            </w:r>
            <w:r w:rsidR="002E41F7" w:rsidRPr="00E111C5">
              <w:rPr>
                <w:rFonts w:ascii="Courier New" w:hAnsi="Courier New" w:cs="Courier New"/>
                <w:noProof/>
              </w:rPr>
              <w:t xml:space="preserve"> </w:t>
            </w:r>
            <w:r w:rsidRPr="00E111C5">
              <w:rPr>
                <w:rFonts w:ascii="Courier New" w:hAnsi="Courier New" w:cs="Courier New"/>
                <w:noProof/>
              </w:rPr>
              <w:t>(GAP) so the author can resolve the discrepancy afterwards.</w:t>
            </w:r>
          </w:p>
          <w:p w14:paraId="66D30907" w14:textId="77777777" w:rsidR="00116E64" w:rsidRPr="00E111C5" w:rsidRDefault="00116E64" w:rsidP="00A7042B">
            <w:pPr>
              <w:pStyle w:val="BodyText"/>
              <w:rPr>
                <w:rFonts w:ascii="Courier New" w:hAnsi="Courier New" w:cs="Courier New"/>
                <w:noProof/>
              </w:rPr>
            </w:pPr>
          </w:p>
          <w:p w14:paraId="45B9BDA6" w14:textId="743A48A9" w:rsidR="00931D62" w:rsidRPr="00E111C5" w:rsidRDefault="00931D62" w:rsidP="00A7042B">
            <w:pPr>
              <w:pStyle w:val="BodyText"/>
              <w:rPr>
                <w:rFonts w:ascii="Courier New" w:hAnsi="Courier New" w:cs="Courier New"/>
                <w:noProof/>
              </w:rPr>
            </w:pPr>
            <w:r w:rsidRPr="00E111C5">
              <w:rPr>
                <w:rFonts w:ascii="Courier New" w:hAnsi="Courier New" w:cs="Courier New"/>
                <w:noProof/>
              </w:rPr>
              <w:t xml:space="preserve">Retain all structural elements and do not summarize or merge them even </w:t>
            </w:r>
            <w:r w:rsidR="003D0919" w:rsidRPr="00E111C5">
              <w:rPr>
                <w:rFonts w:ascii="Courier New" w:hAnsi="Courier New" w:cs="Courier New"/>
                <w:noProof/>
              </w:rPr>
              <w:t>when</w:t>
            </w:r>
            <w:r w:rsidRPr="00E111C5">
              <w:rPr>
                <w:rFonts w:ascii="Courier New" w:hAnsi="Courier New" w:cs="Courier New"/>
                <w:noProof/>
              </w:rPr>
              <w:t xml:space="preserve"> no scenes are assigned to them.</w:t>
            </w:r>
          </w:p>
          <w:p w14:paraId="479F5F4A" w14:textId="77777777" w:rsidR="00931D62" w:rsidRPr="00E111C5" w:rsidRDefault="00931D62" w:rsidP="00A7042B">
            <w:pPr>
              <w:pStyle w:val="BodyText"/>
              <w:rPr>
                <w:rFonts w:ascii="Courier New" w:hAnsi="Courier New" w:cs="Courier New"/>
                <w:noProof/>
              </w:rPr>
            </w:pPr>
          </w:p>
          <w:p w14:paraId="0A5FEE7A" w14:textId="1E9A3DEB" w:rsidR="007C330E" w:rsidRPr="00E111C5" w:rsidRDefault="00A7042B" w:rsidP="00A7042B">
            <w:pPr>
              <w:pStyle w:val="BodyText"/>
              <w:rPr>
                <w:rFonts w:ascii="Courier New" w:hAnsi="Courier New" w:cs="Courier New"/>
                <w:noProof/>
              </w:rPr>
            </w:pPr>
            <w:r w:rsidRPr="00E111C5">
              <w:rPr>
                <w:rFonts w:ascii="Courier New" w:hAnsi="Courier New" w:cs="Courier New"/>
                <w:noProof/>
              </w:rPr>
              <w:t xml:space="preserve">The goal is for the final output to be a single, unified plot outline </w:t>
            </w:r>
            <w:r w:rsidR="00D53BB1" w:rsidRPr="00E111C5">
              <w:rPr>
                <w:rFonts w:ascii="Courier New" w:hAnsi="Courier New" w:cs="Courier New"/>
                <w:noProof/>
              </w:rPr>
              <w:t xml:space="preserve">in Markdown format </w:t>
            </w:r>
            <w:r w:rsidRPr="00E111C5">
              <w:rPr>
                <w:rFonts w:ascii="Courier New" w:hAnsi="Courier New" w:cs="Courier New"/>
                <w:noProof/>
              </w:rPr>
              <w:t xml:space="preserve">that weaves together all the provided story elements - the structural plot </w:t>
            </w:r>
            <w:r w:rsidR="00AA193D" w:rsidRPr="00E111C5">
              <w:rPr>
                <w:rFonts w:ascii="Courier New" w:hAnsi="Courier New" w:cs="Courier New"/>
                <w:noProof/>
              </w:rPr>
              <w:t>elements</w:t>
            </w:r>
            <w:r w:rsidRPr="00E111C5">
              <w:rPr>
                <w:rFonts w:ascii="Courier New" w:hAnsi="Courier New" w:cs="Courier New"/>
                <w:noProof/>
              </w:rPr>
              <w:t xml:space="preserve">, the </w:t>
            </w:r>
            <w:r w:rsidR="00B45599" w:rsidRPr="00E111C5">
              <w:rPr>
                <w:rFonts w:ascii="Courier New" w:hAnsi="Courier New" w:cs="Courier New"/>
                <w:noProof/>
              </w:rPr>
              <w:t>story idea</w:t>
            </w:r>
            <w:r w:rsidRPr="00E111C5">
              <w:rPr>
                <w:rFonts w:ascii="Courier New" w:hAnsi="Courier New" w:cs="Courier New"/>
                <w:noProof/>
              </w:rPr>
              <w:t>, and the disasters/setbacks - into a cohesive narrative, rather than having them presented separately.</w:t>
            </w:r>
            <w:r w:rsidR="00931D62" w:rsidRPr="00E111C5">
              <w:rPr>
                <w:rFonts w:ascii="Courier New" w:hAnsi="Courier New" w:cs="Courier New"/>
                <w:noProof/>
              </w:rPr>
              <w:t xml:space="preserve"> </w:t>
            </w:r>
          </w:p>
          <w:p w14:paraId="5ED7FAB3" w14:textId="77777777" w:rsidR="00A7042B" w:rsidRPr="00E111C5" w:rsidRDefault="00A7042B" w:rsidP="00A7042B">
            <w:pPr>
              <w:pStyle w:val="BodyText"/>
              <w:rPr>
                <w:rFonts w:ascii="Courier New" w:hAnsi="Courier New" w:cs="Courier New"/>
              </w:rPr>
            </w:pPr>
          </w:p>
          <w:p w14:paraId="21A62D80" w14:textId="044B7BC6" w:rsidR="00A7042B" w:rsidRPr="00E111C5" w:rsidRDefault="00A7042B" w:rsidP="00A7042B">
            <w:pPr>
              <w:pStyle w:val="BodyText"/>
              <w:rPr>
                <w:rFonts w:ascii="Courier New" w:hAnsi="Courier New" w:cs="Courier New"/>
              </w:rPr>
            </w:pPr>
            <w:r w:rsidRPr="00E111C5">
              <w:rPr>
                <w:rFonts w:ascii="Courier New" w:hAnsi="Courier New" w:cs="Courier New"/>
              </w:rPr>
              <w:t>Ask clarifying questions if there is anything you are uncertain of.</w:t>
            </w:r>
          </w:p>
          <w:p w14:paraId="7F2C3966" w14:textId="77777777" w:rsidR="00A7042B" w:rsidRPr="00E111C5" w:rsidRDefault="00A7042B" w:rsidP="00A7042B">
            <w:pPr>
              <w:pStyle w:val="NoSpacing"/>
            </w:pPr>
          </w:p>
          <w:p w14:paraId="6A47F731" w14:textId="77777777" w:rsidR="00FE4A43" w:rsidRPr="00E111C5" w:rsidRDefault="00FE4A43" w:rsidP="00FE4A43">
            <w:pPr>
              <w:pStyle w:val="BodyText"/>
              <w:rPr>
                <w:rFonts w:ascii="Courier New" w:hAnsi="Courier New" w:cs="Courier New"/>
                <w:noProof/>
              </w:rPr>
            </w:pPr>
            <w:r w:rsidRPr="00E111C5">
              <w:rPr>
                <w:rFonts w:ascii="Courier New" w:hAnsi="Courier New" w:cs="Courier New"/>
                <w:noProof/>
              </w:rPr>
              <w:t>Remind the author to:</w:t>
            </w:r>
          </w:p>
          <w:p w14:paraId="4EAE34F7" w14:textId="77777777" w:rsidR="00FE4A43" w:rsidRPr="00E111C5" w:rsidRDefault="00FE4A43" w:rsidP="00FE4A43">
            <w:pPr>
              <w:pStyle w:val="BodyText"/>
              <w:rPr>
                <w:rFonts w:ascii="Courier New" w:hAnsi="Courier New" w:cs="Courier New"/>
                <w:noProof/>
              </w:rPr>
            </w:pPr>
            <w:r w:rsidRPr="00E111C5">
              <w:rPr>
                <w:rFonts w:ascii="Courier New" w:hAnsi="Courier New" w:cs="Courier New"/>
                <w:noProof/>
              </w:rPr>
              <w:t>- Engage in a conversation about the outline</w:t>
            </w:r>
          </w:p>
          <w:p w14:paraId="51D63568" w14:textId="77777777" w:rsidR="00CC408A" w:rsidRPr="00E111C5" w:rsidRDefault="00FE4A43" w:rsidP="00CC408A">
            <w:pPr>
              <w:pStyle w:val="BodyText"/>
              <w:rPr>
                <w:rFonts w:ascii="Courier New" w:hAnsi="Courier New" w:cs="Courier New"/>
                <w:noProof/>
              </w:rPr>
            </w:pPr>
            <w:r w:rsidRPr="00E111C5">
              <w:rPr>
                <w:rFonts w:ascii="Courier New" w:hAnsi="Courier New" w:cs="Courier New"/>
                <w:noProof/>
              </w:rPr>
              <w:lastRenderedPageBreak/>
              <w:t>- Copy the output to a named Snippet</w:t>
            </w:r>
          </w:p>
          <w:p w14:paraId="3C5244B6" w14:textId="08636BB6" w:rsidR="007C330E" w:rsidRPr="00E111C5" w:rsidRDefault="00FE4A43" w:rsidP="00CC408A">
            <w:pPr>
              <w:pStyle w:val="BodyText"/>
              <w:rPr>
                <w:rFonts w:ascii="Courier New" w:hAnsi="Courier New" w:cs="Courier New"/>
                <w:noProof/>
              </w:rPr>
            </w:pPr>
            <w:r w:rsidRPr="00E111C5">
              <w:rPr>
                <w:rFonts w:ascii="Courier New" w:hAnsi="Courier New" w:cs="Courier New"/>
                <w:noProof/>
              </w:rPr>
              <w:t xml:space="preserve">- </w:t>
            </w:r>
            <w:r w:rsidR="00CC408A" w:rsidRPr="00E111C5">
              <w:rPr>
                <w:rFonts w:ascii="Courier New" w:hAnsi="Courier New" w:cs="Courier New"/>
                <w:noProof/>
              </w:rPr>
              <w:t>Do NOT open a new chat session and run PLANNING-116b to discover what was omitted.</w:t>
            </w:r>
          </w:p>
        </w:tc>
      </w:tr>
    </w:tbl>
    <w:p w14:paraId="0765AC8C" w14:textId="77777777" w:rsidR="00BA2662" w:rsidRPr="00E111C5" w:rsidRDefault="00BA2662" w:rsidP="00FE6590">
      <w:pPr>
        <w:pStyle w:val="NoSpacing"/>
      </w:pPr>
    </w:p>
    <w:p w14:paraId="602EADE2" w14:textId="77777777" w:rsidR="006E1F8A" w:rsidRPr="00E111C5" w:rsidRDefault="006E1F8A" w:rsidP="00FE6590">
      <w:pPr>
        <w:pStyle w:val="NoSpacing"/>
      </w:pPr>
    </w:p>
    <w:p w14:paraId="4FBB85E7" w14:textId="673110EF" w:rsidR="00CC408A" w:rsidRPr="00E111C5" w:rsidRDefault="00CC408A" w:rsidP="00FE6590">
      <w:pPr>
        <w:pStyle w:val="NoSpacing"/>
      </w:pPr>
      <w:r w:rsidRPr="00E111C5">
        <w:t>***</w:t>
      </w:r>
    </w:p>
    <w:tbl>
      <w:tblPr>
        <w:tblStyle w:val="TableGrid"/>
        <w:tblW w:w="0" w:type="auto"/>
        <w:tblLook w:val="04A0" w:firstRow="1" w:lastRow="0" w:firstColumn="1" w:lastColumn="0" w:noHBand="0" w:noVBand="1"/>
      </w:tblPr>
      <w:tblGrid>
        <w:gridCol w:w="1128"/>
        <w:gridCol w:w="8222"/>
      </w:tblGrid>
      <w:tr w:rsidR="00A511A6" w:rsidRPr="00E111C5" w14:paraId="4CE54A44" w14:textId="77777777" w:rsidTr="003A5ACE">
        <w:tc>
          <w:tcPr>
            <w:tcW w:w="1128" w:type="dxa"/>
            <w:shd w:val="clear" w:color="auto" w:fill="5B9BD5" w:themeFill="accent5"/>
          </w:tcPr>
          <w:p w14:paraId="53295B4D" w14:textId="77777777" w:rsidR="00A511A6" w:rsidRPr="00E111C5" w:rsidRDefault="00A511A6" w:rsidP="003A5ACE"/>
        </w:tc>
        <w:tc>
          <w:tcPr>
            <w:tcW w:w="8222" w:type="dxa"/>
            <w:shd w:val="clear" w:color="auto" w:fill="5B9BD5" w:themeFill="accent5"/>
          </w:tcPr>
          <w:p w14:paraId="74A08398" w14:textId="1437A65E" w:rsidR="00A511A6" w:rsidRPr="00E111C5" w:rsidRDefault="00A511A6" w:rsidP="003A5ACE">
            <w:pPr>
              <w:rPr>
                <w:b/>
                <w:bCs/>
                <w:caps/>
              </w:rPr>
            </w:pPr>
            <w:r w:rsidRPr="00E111C5">
              <w:rPr>
                <w:b/>
                <w:bCs/>
                <w:caps/>
                <w:color w:val="FFFFFF" w:themeColor="background1"/>
              </w:rPr>
              <w:t>planning</w:t>
            </w:r>
            <w:r w:rsidR="006E18CB">
              <w:rPr>
                <w:b/>
                <w:bCs/>
                <w:caps/>
                <w:color w:val="FFFFFF" w:themeColor="background1"/>
              </w:rPr>
              <w:t>-</w:t>
            </w:r>
            <w:r w:rsidRPr="00E111C5">
              <w:rPr>
                <w:b/>
                <w:bCs/>
                <w:caps/>
                <w:color w:val="FFFFFF" w:themeColor="background1"/>
              </w:rPr>
              <w:t>11</w:t>
            </w:r>
            <w:r w:rsidR="00D578D8">
              <w:rPr>
                <w:b/>
                <w:bCs/>
                <w:caps/>
                <w:color w:val="FFFFFF" w:themeColor="background1"/>
              </w:rPr>
              <w:t>6</w:t>
            </w:r>
            <w:r w:rsidRPr="00E111C5">
              <w:rPr>
                <w:b/>
                <w:bCs/>
                <w:caps/>
                <w:color w:val="FFFFFF" w:themeColor="background1"/>
              </w:rPr>
              <w:t>b error check 1</w:t>
            </w:r>
          </w:p>
        </w:tc>
      </w:tr>
      <w:tr w:rsidR="00A511A6" w:rsidRPr="00E111C5" w14:paraId="50CD00F2" w14:textId="77777777" w:rsidTr="003A5ACE">
        <w:tc>
          <w:tcPr>
            <w:tcW w:w="1128" w:type="dxa"/>
          </w:tcPr>
          <w:p w14:paraId="135EE9D9" w14:textId="77777777" w:rsidR="00A511A6" w:rsidRPr="00E111C5" w:rsidRDefault="00A511A6" w:rsidP="003A5ACE">
            <w:pPr>
              <w:rPr>
                <w:b/>
                <w:bCs/>
              </w:rPr>
            </w:pPr>
            <w:r w:rsidRPr="00E111C5">
              <w:rPr>
                <w:b/>
                <w:bCs/>
              </w:rPr>
              <w:t>Purpose</w:t>
            </w:r>
          </w:p>
        </w:tc>
        <w:tc>
          <w:tcPr>
            <w:tcW w:w="8222" w:type="dxa"/>
          </w:tcPr>
          <w:p w14:paraId="3B3DE6D3" w14:textId="1465B87A" w:rsidR="00A511A6" w:rsidRPr="00E111C5" w:rsidRDefault="00A511A6" w:rsidP="003A5ACE">
            <w:r w:rsidRPr="00E111C5">
              <w:t>Look for errors and discover what was omitted while combining multiple NOTEs</w:t>
            </w:r>
          </w:p>
        </w:tc>
      </w:tr>
      <w:tr w:rsidR="00A511A6" w:rsidRPr="00E111C5" w14:paraId="09950C43" w14:textId="77777777" w:rsidTr="003A5ACE">
        <w:tc>
          <w:tcPr>
            <w:tcW w:w="1128" w:type="dxa"/>
          </w:tcPr>
          <w:p w14:paraId="63AA2B03" w14:textId="77777777" w:rsidR="00A511A6" w:rsidRPr="00E111C5" w:rsidRDefault="00A511A6" w:rsidP="003A5ACE">
            <w:pPr>
              <w:rPr>
                <w:b/>
                <w:bCs/>
              </w:rPr>
            </w:pPr>
            <w:r w:rsidRPr="00E111C5">
              <w:rPr>
                <w:b/>
                <w:bCs/>
              </w:rPr>
              <w:t>Custom Prompt</w:t>
            </w:r>
          </w:p>
        </w:tc>
        <w:tc>
          <w:tcPr>
            <w:tcW w:w="8222" w:type="dxa"/>
          </w:tcPr>
          <w:p w14:paraId="12410FE6" w14:textId="77777777" w:rsidR="00A511A6" w:rsidRPr="00E111C5" w:rsidRDefault="00A511A6" w:rsidP="003A5ACE">
            <w:r w:rsidRPr="00E111C5">
              <w:t>Workshop Chat &gt; GenPurpose / Creative</w:t>
            </w:r>
          </w:p>
          <w:p w14:paraId="650B9D0E" w14:textId="77777777" w:rsidR="00A511A6" w:rsidRPr="00E111C5" w:rsidRDefault="00A511A6" w:rsidP="003A5ACE">
            <w:r w:rsidRPr="00E111C5">
              <w:t>Workshop Chat &gt; General Purpose</w:t>
            </w:r>
          </w:p>
        </w:tc>
      </w:tr>
      <w:tr w:rsidR="00A511A6" w:rsidRPr="00E111C5" w14:paraId="6206A5F9" w14:textId="77777777" w:rsidTr="003A5ACE">
        <w:tc>
          <w:tcPr>
            <w:tcW w:w="1128" w:type="dxa"/>
          </w:tcPr>
          <w:p w14:paraId="36042894" w14:textId="77777777" w:rsidR="00A511A6" w:rsidRPr="00E111C5" w:rsidRDefault="00A511A6" w:rsidP="003A5ACE">
            <w:pPr>
              <w:rPr>
                <w:b/>
                <w:bCs/>
              </w:rPr>
            </w:pPr>
          </w:p>
          <w:p w14:paraId="58957F1F" w14:textId="77777777" w:rsidR="00A511A6" w:rsidRPr="00E111C5" w:rsidRDefault="00A511A6" w:rsidP="003A5ACE">
            <w:pPr>
              <w:rPr>
                <w:b/>
                <w:bCs/>
              </w:rPr>
            </w:pPr>
            <w:r w:rsidRPr="00E111C5">
              <w:rPr>
                <w:b/>
                <w:bCs/>
              </w:rPr>
              <w:t>Usage</w:t>
            </w:r>
          </w:p>
        </w:tc>
        <w:tc>
          <w:tcPr>
            <w:tcW w:w="8222" w:type="dxa"/>
          </w:tcPr>
          <w:p w14:paraId="34763518" w14:textId="77777777" w:rsidR="00A511A6" w:rsidRPr="00E111C5" w:rsidRDefault="00A511A6" w:rsidP="00696D7E">
            <w:pPr>
              <w:pStyle w:val="ListParagraph"/>
              <w:numPr>
                <w:ilvl w:val="0"/>
                <w:numId w:val="45"/>
              </w:numPr>
            </w:pPr>
            <w:r w:rsidRPr="00E111C5">
              <w:t>Copy-and-paste the prompt into the chat window.</w:t>
            </w:r>
          </w:p>
          <w:p w14:paraId="35DFB3EF" w14:textId="0060187E" w:rsidR="00A511A6" w:rsidRPr="00E111C5" w:rsidRDefault="00A511A6" w:rsidP="00696D7E">
            <w:pPr>
              <w:pStyle w:val="ListParagraph"/>
              <w:numPr>
                <w:ilvl w:val="0"/>
                <w:numId w:val="45"/>
              </w:numPr>
            </w:pPr>
            <w:r w:rsidRPr="00E111C5">
              <w:t xml:space="preserve">Make revisions to the named snippet and copy the outline to </w:t>
            </w:r>
            <w:r w:rsidRPr="00E111C5">
              <w:rPr>
                <w:color w:val="00B050"/>
              </w:rPr>
              <w:t>NOTE-116: PLOT OUTLINE-1</w:t>
            </w:r>
          </w:p>
        </w:tc>
      </w:tr>
      <w:tr w:rsidR="00A511A6" w:rsidRPr="00E111C5" w14:paraId="799E50D5" w14:textId="77777777" w:rsidTr="003A5ACE">
        <w:tc>
          <w:tcPr>
            <w:tcW w:w="1128" w:type="dxa"/>
          </w:tcPr>
          <w:p w14:paraId="341A2C9B" w14:textId="77777777" w:rsidR="00A511A6" w:rsidRPr="00E111C5" w:rsidRDefault="00A511A6" w:rsidP="003A5ACE">
            <w:pPr>
              <w:rPr>
                <w:b/>
                <w:bCs/>
              </w:rPr>
            </w:pPr>
          </w:p>
          <w:p w14:paraId="6B2E0668" w14:textId="77777777" w:rsidR="00A511A6" w:rsidRPr="00E111C5" w:rsidRDefault="00A511A6" w:rsidP="003A5ACE">
            <w:pPr>
              <w:rPr>
                <w:b/>
                <w:bCs/>
              </w:rPr>
            </w:pPr>
          </w:p>
          <w:p w14:paraId="5FB8A44A" w14:textId="77777777" w:rsidR="00A511A6" w:rsidRPr="00E111C5" w:rsidRDefault="00A511A6" w:rsidP="003A5ACE">
            <w:pPr>
              <w:rPr>
                <w:b/>
                <w:bCs/>
              </w:rPr>
            </w:pPr>
          </w:p>
          <w:p w14:paraId="498382EC" w14:textId="77777777" w:rsidR="00A511A6" w:rsidRPr="00E111C5" w:rsidRDefault="00A511A6" w:rsidP="003A5ACE">
            <w:pPr>
              <w:rPr>
                <w:b/>
                <w:bCs/>
              </w:rPr>
            </w:pPr>
          </w:p>
          <w:p w14:paraId="554281FB" w14:textId="77777777" w:rsidR="00A511A6" w:rsidRPr="00E111C5" w:rsidRDefault="00A511A6" w:rsidP="003A5ACE">
            <w:pPr>
              <w:rPr>
                <w:b/>
                <w:bCs/>
              </w:rPr>
            </w:pPr>
          </w:p>
          <w:p w14:paraId="738169C0" w14:textId="77777777" w:rsidR="00A511A6" w:rsidRPr="00E111C5" w:rsidRDefault="00A511A6" w:rsidP="003A5ACE">
            <w:pPr>
              <w:rPr>
                <w:b/>
                <w:bCs/>
              </w:rPr>
            </w:pPr>
          </w:p>
          <w:p w14:paraId="46C2D659" w14:textId="77777777" w:rsidR="00A511A6" w:rsidRPr="00E111C5" w:rsidRDefault="00A511A6" w:rsidP="003A5ACE">
            <w:pPr>
              <w:rPr>
                <w:b/>
                <w:bCs/>
              </w:rPr>
            </w:pPr>
          </w:p>
          <w:p w14:paraId="3BA5E7E1" w14:textId="77777777" w:rsidR="00A511A6" w:rsidRPr="00E111C5" w:rsidRDefault="00A511A6" w:rsidP="003A5ACE">
            <w:pPr>
              <w:rPr>
                <w:b/>
                <w:bCs/>
              </w:rPr>
            </w:pPr>
          </w:p>
          <w:p w14:paraId="66BD6A84" w14:textId="77777777" w:rsidR="00A511A6" w:rsidRPr="00E111C5" w:rsidRDefault="00A511A6" w:rsidP="003A5ACE">
            <w:pPr>
              <w:rPr>
                <w:b/>
                <w:bCs/>
              </w:rPr>
            </w:pPr>
          </w:p>
          <w:p w14:paraId="0BAC4A9C" w14:textId="77777777" w:rsidR="00A511A6" w:rsidRPr="00E111C5" w:rsidRDefault="00A511A6" w:rsidP="003A5ACE">
            <w:pPr>
              <w:rPr>
                <w:b/>
                <w:bCs/>
              </w:rPr>
            </w:pPr>
          </w:p>
          <w:p w14:paraId="6BB6F16D" w14:textId="77777777" w:rsidR="00A511A6" w:rsidRPr="00E111C5" w:rsidRDefault="00A511A6" w:rsidP="003A5ACE">
            <w:pPr>
              <w:rPr>
                <w:b/>
                <w:bCs/>
              </w:rPr>
            </w:pPr>
            <w:r w:rsidRPr="00E111C5">
              <w:rPr>
                <w:b/>
                <w:bCs/>
              </w:rPr>
              <w:t>Prompt</w:t>
            </w:r>
          </w:p>
        </w:tc>
        <w:tc>
          <w:tcPr>
            <w:tcW w:w="8222" w:type="dxa"/>
          </w:tcPr>
          <w:p w14:paraId="6458C99F" w14:textId="77777777" w:rsidR="00A511A6" w:rsidRPr="00E111C5" w:rsidRDefault="00A511A6" w:rsidP="003A5ACE">
            <w:pPr>
              <w:pStyle w:val="BodyText"/>
              <w:rPr>
                <w:rFonts w:ascii="Courier New" w:hAnsi="Courier New" w:cs="Courier New"/>
              </w:rPr>
            </w:pPr>
          </w:p>
          <w:p w14:paraId="6C17815E" w14:textId="77777777" w:rsidR="00A511A6" w:rsidRPr="00E111C5" w:rsidRDefault="00A511A6" w:rsidP="00A511A6">
            <w:pPr>
              <w:pStyle w:val="BodyText"/>
              <w:rPr>
                <w:rFonts w:ascii="Courier New" w:hAnsi="Courier New" w:cs="Courier New"/>
              </w:rPr>
            </w:pPr>
            <w:r w:rsidRPr="00E111C5">
              <w:rPr>
                <w:rFonts w:ascii="Courier New" w:hAnsi="Courier New" w:cs="Courier New"/>
              </w:rPr>
              <w:t>&lt;!-- Do NOT start a new Chat session --&gt;</w:t>
            </w:r>
          </w:p>
          <w:p w14:paraId="5CCAE543" w14:textId="77777777" w:rsidR="00A511A6" w:rsidRPr="00E111C5" w:rsidRDefault="00A511A6" w:rsidP="00A511A6">
            <w:pPr>
              <w:pStyle w:val="BodyText"/>
              <w:rPr>
                <w:rFonts w:ascii="Courier New" w:hAnsi="Courier New" w:cs="Courier New"/>
              </w:rPr>
            </w:pPr>
          </w:p>
          <w:p w14:paraId="6ECA2DC1" w14:textId="77777777" w:rsidR="00A511A6" w:rsidRPr="00E111C5" w:rsidRDefault="00A511A6" w:rsidP="00A511A6">
            <w:pPr>
              <w:pStyle w:val="BodyText"/>
              <w:rPr>
                <w:rFonts w:ascii="Courier New" w:hAnsi="Courier New" w:cs="Courier New"/>
              </w:rPr>
            </w:pPr>
            <w:r w:rsidRPr="00E111C5">
              <w:rPr>
                <w:rFonts w:ascii="Courier New" w:hAnsi="Courier New" w:cs="Courier New"/>
                <w:color w:val="00B050"/>
              </w:rPr>
              <w:t xml:space="preserve">NOTE-116: PLOT OUTLINE-1 </w:t>
            </w:r>
            <w:r w:rsidRPr="00E111C5">
              <w:rPr>
                <w:rFonts w:ascii="Courier New" w:hAnsi="Courier New" w:cs="Courier New"/>
              </w:rPr>
              <w:t>is a work-in-progress building to a detailed outline of individual scene beats the author can use like a task list for writing the story.</w:t>
            </w:r>
          </w:p>
          <w:p w14:paraId="5D4A2CF6" w14:textId="77777777" w:rsidR="00A511A6" w:rsidRPr="00E111C5" w:rsidRDefault="00A511A6" w:rsidP="00A511A6">
            <w:pPr>
              <w:pStyle w:val="BodyText"/>
              <w:rPr>
                <w:rFonts w:ascii="Courier New" w:hAnsi="Courier New" w:cs="Courier New"/>
              </w:rPr>
            </w:pPr>
          </w:p>
          <w:p w14:paraId="01ABD048" w14:textId="77777777" w:rsidR="00A511A6" w:rsidRPr="00E111C5" w:rsidRDefault="00A511A6" w:rsidP="00A511A6">
            <w:pPr>
              <w:pStyle w:val="BodyText"/>
              <w:rPr>
                <w:rFonts w:ascii="Courier New" w:hAnsi="Courier New" w:cs="Courier New"/>
              </w:rPr>
            </w:pPr>
            <w:r w:rsidRPr="00E111C5">
              <w:rPr>
                <w:rFonts w:ascii="Courier New" w:hAnsi="Courier New" w:cs="Courier New"/>
              </w:rPr>
              <w:t xml:space="preserve">Does the plot outline still represent a </w:t>
            </w:r>
            <w:r w:rsidRPr="00E111C5">
              <w:rPr>
                <w:rFonts w:ascii="Courier New" w:hAnsi="Courier New" w:cs="Courier New"/>
                <w:color w:val="00B050"/>
              </w:rPr>
              <w:t>NOTE-100: GENRES &amp; METADATA</w:t>
            </w:r>
            <w:r w:rsidRPr="00E111C5">
              <w:rPr>
                <w:rFonts w:ascii="Courier New" w:hAnsi="Courier New" w:cs="Courier New"/>
              </w:rPr>
              <w:t xml:space="preserve"> story?</w:t>
            </w:r>
          </w:p>
          <w:p w14:paraId="376217C0" w14:textId="77777777" w:rsidR="00A511A6" w:rsidRPr="00E111C5" w:rsidRDefault="00A511A6" w:rsidP="00A511A6">
            <w:pPr>
              <w:pStyle w:val="BodyText"/>
              <w:rPr>
                <w:rFonts w:ascii="Courier New" w:hAnsi="Courier New" w:cs="Courier New"/>
              </w:rPr>
            </w:pPr>
          </w:p>
          <w:p w14:paraId="4935E011" w14:textId="77777777" w:rsidR="00A511A6" w:rsidRPr="00E111C5" w:rsidRDefault="00A511A6" w:rsidP="00A511A6">
            <w:pPr>
              <w:pStyle w:val="BodyText"/>
              <w:rPr>
                <w:rFonts w:ascii="Courier New" w:hAnsi="Courier New" w:cs="Courier New"/>
              </w:rPr>
            </w:pPr>
            <w:r w:rsidRPr="00E111C5">
              <w:rPr>
                <w:rFonts w:ascii="Courier New" w:hAnsi="Courier New" w:cs="Courier New"/>
              </w:rPr>
              <w:t>Note any discrepancies between the plot outline and the plot structure in NOTE-115: PLOT STRUCTURE. All structural plot elements of the plot structure are supposed to be intact for later expansion of the outline.</w:t>
            </w:r>
          </w:p>
          <w:p w14:paraId="32E1C950" w14:textId="77777777" w:rsidR="00A511A6" w:rsidRPr="00E111C5" w:rsidRDefault="00A511A6" w:rsidP="00A511A6">
            <w:pPr>
              <w:pStyle w:val="BodyText"/>
              <w:rPr>
                <w:rFonts w:ascii="Courier New" w:hAnsi="Courier New" w:cs="Courier New"/>
              </w:rPr>
            </w:pPr>
          </w:p>
          <w:p w14:paraId="1AF4D370" w14:textId="77777777" w:rsidR="00A511A6" w:rsidRPr="00E111C5" w:rsidRDefault="00A511A6" w:rsidP="00A511A6">
            <w:pPr>
              <w:pStyle w:val="BodyText"/>
              <w:rPr>
                <w:rFonts w:ascii="Courier New" w:hAnsi="Courier New" w:cs="Courier New"/>
              </w:rPr>
            </w:pPr>
            <w:r w:rsidRPr="00E111C5">
              <w:rPr>
                <w:rFonts w:ascii="Courier New" w:hAnsi="Courier New" w:cs="Courier New"/>
              </w:rPr>
              <w:t xml:space="preserve">You missed some of the details in </w:t>
            </w:r>
            <w:r w:rsidRPr="00E111C5">
              <w:rPr>
                <w:rFonts w:ascii="Courier New" w:hAnsi="Courier New" w:cs="Courier New"/>
                <w:color w:val="00B050"/>
              </w:rPr>
              <w:t xml:space="preserve">NOTE-105: PLOT BRAINSTORM </w:t>
            </w:r>
            <w:r w:rsidRPr="00E111C5">
              <w:rPr>
                <w:rFonts w:ascii="Courier New" w:hAnsi="Courier New" w:cs="Courier New"/>
              </w:rPr>
              <w:t xml:space="preserve">and </w:t>
            </w:r>
            <w:r w:rsidRPr="00E111C5">
              <w:rPr>
                <w:rFonts w:ascii="Courier New" w:hAnsi="Courier New" w:cs="Courier New"/>
                <w:color w:val="00B050"/>
              </w:rPr>
              <w:t>NOTE-112: DISASTERS &amp; SETBACKS</w:t>
            </w:r>
            <w:r w:rsidRPr="00E111C5">
              <w:rPr>
                <w:rFonts w:ascii="Courier New" w:hAnsi="Courier New" w:cs="Courier New"/>
              </w:rPr>
              <w:t>. Please print the details that were omitted verbatim and which chapter or plot element they belong to in the new outline.</w:t>
            </w:r>
          </w:p>
          <w:p w14:paraId="3D602D34" w14:textId="77777777" w:rsidR="00A511A6" w:rsidRPr="00E111C5" w:rsidRDefault="00A511A6" w:rsidP="00A511A6">
            <w:pPr>
              <w:pStyle w:val="BodyText"/>
              <w:rPr>
                <w:rFonts w:ascii="Courier New" w:hAnsi="Courier New" w:cs="Courier New"/>
              </w:rPr>
            </w:pPr>
          </w:p>
          <w:p w14:paraId="2DB3029A" w14:textId="77777777" w:rsidR="00A511A6" w:rsidRPr="00E111C5" w:rsidRDefault="00A511A6" w:rsidP="00A511A6">
            <w:pPr>
              <w:pStyle w:val="BodyText"/>
              <w:rPr>
                <w:rFonts w:ascii="Courier New" w:hAnsi="Courier New" w:cs="Courier New"/>
              </w:rPr>
            </w:pPr>
            <w:r w:rsidRPr="00E111C5">
              <w:rPr>
                <w:rFonts w:ascii="Courier New" w:hAnsi="Courier New" w:cs="Courier New"/>
              </w:rPr>
              <w:t>If you were an experienced structural editor, what issues would you have with the plot outline (e.g, plot holes, logical inconsistencies, missing plot points or key scene,or continuity errors)</w:t>
            </w:r>
          </w:p>
          <w:p w14:paraId="47779833" w14:textId="77777777" w:rsidR="00A511A6" w:rsidRPr="00E111C5" w:rsidRDefault="00A511A6" w:rsidP="00A511A6">
            <w:pPr>
              <w:pStyle w:val="BodyText"/>
              <w:rPr>
                <w:rFonts w:ascii="Courier New" w:hAnsi="Courier New" w:cs="Courier New"/>
              </w:rPr>
            </w:pPr>
          </w:p>
          <w:p w14:paraId="5216B697" w14:textId="77777777" w:rsidR="00A511A6" w:rsidRPr="00E111C5" w:rsidRDefault="00A511A6" w:rsidP="00A511A6">
            <w:pPr>
              <w:pStyle w:val="BodyText"/>
              <w:rPr>
                <w:rFonts w:ascii="Courier New" w:hAnsi="Courier New" w:cs="Courier New"/>
              </w:rPr>
            </w:pPr>
            <w:r w:rsidRPr="00E111C5">
              <w:rPr>
                <w:rFonts w:ascii="Courier New" w:hAnsi="Courier New" w:cs="Courier New"/>
              </w:rPr>
              <w:t>If you were an experienced developmental editor, what suggestions would you have to improve the plot outline?</w:t>
            </w:r>
          </w:p>
          <w:p w14:paraId="4C67A56F" w14:textId="77777777" w:rsidR="00A511A6" w:rsidRPr="00E111C5" w:rsidRDefault="00A511A6" w:rsidP="00A511A6">
            <w:pPr>
              <w:pStyle w:val="BodyText"/>
              <w:rPr>
                <w:rFonts w:ascii="Courier New" w:hAnsi="Courier New" w:cs="Courier New"/>
              </w:rPr>
            </w:pPr>
            <w:r w:rsidRPr="00E111C5">
              <w:rPr>
                <w:rFonts w:ascii="Courier New" w:hAnsi="Courier New" w:cs="Courier New"/>
              </w:rPr>
              <w:t>Does the plot progression feel natural and compelling?</w:t>
            </w:r>
          </w:p>
          <w:p w14:paraId="3F42605A" w14:textId="77777777" w:rsidR="00A511A6" w:rsidRPr="00E111C5" w:rsidRDefault="00A511A6" w:rsidP="00A511A6">
            <w:pPr>
              <w:pStyle w:val="BodyText"/>
              <w:rPr>
                <w:rFonts w:ascii="Courier New" w:hAnsi="Courier New" w:cs="Courier New"/>
              </w:rPr>
            </w:pPr>
            <w:r w:rsidRPr="00E111C5">
              <w:rPr>
                <w:rFonts w:ascii="Courier New" w:hAnsi="Courier New" w:cs="Courier New"/>
              </w:rPr>
              <w:lastRenderedPageBreak/>
              <w:t>Are there any character motivations or decisions that seem illogical or out of place?</w:t>
            </w:r>
          </w:p>
          <w:p w14:paraId="70772C0B" w14:textId="77777777" w:rsidR="00A511A6" w:rsidRPr="00E111C5" w:rsidRDefault="00A511A6" w:rsidP="00A511A6">
            <w:pPr>
              <w:pStyle w:val="BodyText"/>
              <w:rPr>
                <w:rFonts w:ascii="Courier New" w:hAnsi="Courier New" w:cs="Courier New"/>
              </w:rPr>
            </w:pPr>
            <w:r w:rsidRPr="00E111C5">
              <w:rPr>
                <w:rFonts w:ascii="Courier New" w:hAnsi="Courier New" w:cs="Courier New"/>
              </w:rPr>
              <w:t>How well do the story's themes come through in the outline?</w:t>
            </w:r>
          </w:p>
          <w:p w14:paraId="26E1898D" w14:textId="77777777" w:rsidR="00A511A6" w:rsidRPr="00E111C5" w:rsidRDefault="00A511A6" w:rsidP="00A511A6">
            <w:pPr>
              <w:pStyle w:val="BodyText"/>
              <w:rPr>
                <w:rFonts w:ascii="Courier New" w:hAnsi="Courier New" w:cs="Courier New"/>
              </w:rPr>
            </w:pPr>
          </w:p>
          <w:p w14:paraId="35669AE6" w14:textId="77777777" w:rsidR="00A511A6" w:rsidRPr="00E111C5" w:rsidRDefault="00A511A6" w:rsidP="00A511A6">
            <w:pPr>
              <w:pStyle w:val="BodyText"/>
              <w:rPr>
                <w:rFonts w:ascii="Courier New" w:hAnsi="Courier New" w:cs="Courier New"/>
              </w:rPr>
            </w:pPr>
            <w:r w:rsidRPr="00E111C5">
              <w:rPr>
                <w:rFonts w:ascii="Courier New" w:hAnsi="Courier New" w:cs="Courier New"/>
              </w:rPr>
              <w:t>Ask questions about anything you found confusing in the outline. The outline will be expanded into more detail later so finding errors now will prevent growing the errors too.</w:t>
            </w:r>
          </w:p>
          <w:p w14:paraId="3C5137A1" w14:textId="77777777" w:rsidR="00A511A6" w:rsidRPr="00E111C5" w:rsidRDefault="00A511A6" w:rsidP="00A511A6">
            <w:pPr>
              <w:pStyle w:val="BodyText"/>
              <w:rPr>
                <w:rFonts w:ascii="Courier New" w:hAnsi="Courier New" w:cs="Courier New"/>
              </w:rPr>
            </w:pPr>
          </w:p>
          <w:p w14:paraId="12CFFFAC" w14:textId="77777777" w:rsidR="00A511A6" w:rsidRPr="00E111C5" w:rsidRDefault="00A511A6" w:rsidP="00A511A6">
            <w:pPr>
              <w:pStyle w:val="BodyText"/>
              <w:rPr>
                <w:rFonts w:ascii="Courier New" w:hAnsi="Courier New" w:cs="Courier New"/>
              </w:rPr>
            </w:pPr>
            <w:r w:rsidRPr="00E111C5">
              <w:rPr>
                <w:rFonts w:ascii="Courier New" w:hAnsi="Courier New" w:cs="Courier New"/>
              </w:rPr>
              <w:t>Remind the author to:</w:t>
            </w:r>
          </w:p>
          <w:p w14:paraId="50901757" w14:textId="77777777" w:rsidR="00A511A6" w:rsidRPr="00E111C5" w:rsidRDefault="00A511A6" w:rsidP="00A511A6">
            <w:pPr>
              <w:pStyle w:val="BodyText"/>
              <w:rPr>
                <w:rFonts w:ascii="Courier New" w:hAnsi="Courier New" w:cs="Courier New"/>
                <w:color w:val="00B050"/>
              </w:rPr>
            </w:pPr>
            <w:r w:rsidRPr="00E111C5">
              <w:rPr>
                <w:rFonts w:ascii="Courier New" w:hAnsi="Courier New" w:cs="Courier New"/>
              </w:rPr>
              <w:t xml:space="preserve">- Revise the snippet and then copy it to </w:t>
            </w:r>
            <w:r w:rsidRPr="00E111C5">
              <w:rPr>
                <w:rFonts w:ascii="Courier New" w:hAnsi="Courier New" w:cs="Courier New"/>
                <w:color w:val="00B050"/>
              </w:rPr>
              <w:t>NOTE-116: PLOT OUTLINE-1</w:t>
            </w:r>
          </w:p>
          <w:p w14:paraId="06B57035" w14:textId="42DC44BD" w:rsidR="00A511A6" w:rsidRPr="00E111C5" w:rsidRDefault="00A511A6" w:rsidP="00A511A6">
            <w:pPr>
              <w:pStyle w:val="BodyText"/>
              <w:rPr>
                <w:rFonts w:ascii="Courier New" w:hAnsi="Courier New" w:cs="Courier New"/>
              </w:rPr>
            </w:pPr>
            <w:r w:rsidRPr="00E111C5">
              <w:rPr>
                <w:rFonts w:ascii="Courier New" w:hAnsi="Courier New" w:cs="Courier New"/>
              </w:rPr>
              <w:t xml:space="preserve">- Update any associated </w:t>
            </w:r>
            <w:r w:rsidRPr="00E111C5">
              <w:rPr>
                <w:rFonts w:ascii="Courier New" w:hAnsi="Courier New" w:cs="Courier New"/>
                <w:color w:val="00B050"/>
              </w:rPr>
              <w:t>NOTE-</w:t>
            </w:r>
            <w:r w:rsidRPr="00E111C5">
              <w:rPr>
                <w:rFonts w:ascii="Courier New" w:hAnsi="Courier New" w:cs="Courier New"/>
              </w:rPr>
              <w:t xml:space="preserve"> codices with the information causing the holes and errors.</w:t>
            </w:r>
          </w:p>
        </w:tc>
      </w:tr>
    </w:tbl>
    <w:p w14:paraId="4E7E60A3" w14:textId="77777777" w:rsidR="00CC408A" w:rsidRPr="00E111C5" w:rsidRDefault="00CC408A" w:rsidP="00FE6590">
      <w:pPr>
        <w:pStyle w:val="NoSpacing"/>
      </w:pPr>
    </w:p>
    <w:p w14:paraId="10B29970" w14:textId="317A81F7" w:rsidR="00CC408A" w:rsidRPr="00E111C5" w:rsidRDefault="00B25076" w:rsidP="00FE6590">
      <w:pPr>
        <w:pStyle w:val="NoSpacing"/>
      </w:pPr>
      <w:r w:rsidRPr="00E111C5">
        <w:t>***</w:t>
      </w:r>
    </w:p>
    <w:tbl>
      <w:tblPr>
        <w:tblStyle w:val="TableGrid"/>
        <w:tblW w:w="0" w:type="auto"/>
        <w:tblLook w:val="04A0" w:firstRow="1" w:lastRow="0" w:firstColumn="1" w:lastColumn="0" w:noHBand="0" w:noVBand="1"/>
      </w:tblPr>
      <w:tblGrid>
        <w:gridCol w:w="1128"/>
        <w:gridCol w:w="8222"/>
      </w:tblGrid>
      <w:tr w:rsidR="00F855F9" w:rsidRPr="00E111C5" w14:paraId="6B26E612" w14:textId="77777777" w:rsidTr="003A5ACE">
        <w:tc>
          <w:tcPr>
            <w:tcW w:w="1128" w:type="dxa"/>
            <w:shd w:val="clear" w:color="auto" w:fill="5B9BD5" w:themeFill="accent5"/>
          </w:tcPr>
          <w:p w14:paraId="713A826E" w14:textId="77777777" w:rsidR="00F855F9" w:rsidRPr="00E111C5" w:rsidRDefault="00F855F9" w:rsidP="003A5ACE"/>
        </w:tc>
        <w:tc>
          <w:tcPr>
            <w:tcW w:w="8222" w:type="dxa"/>
            <w:shd w:val="clear" w:color="auto" w:fill="5B9BD5" w:themeFill="accent5"/>
          </w:tcPr>
          <w:p w14:paraId="6CAAAFCB" w14:textId="3F22CDB5" w:rsidR="00F855F9" w:rsidRPr="00E111C5" w:rsidRDefault="00F855F9" w:rsidP="003A5ACE">
            <w:pPr>
              <w:rPr>
                <w:b/>
                <w:bCs/>
                <w:caps/>
              </w:rPr>
            </w:pPr>
            <w:r w:rsidRPr="00E111C5">
              <w:rPr>
                <w:b/>
                <w:bCs/>
                <w:caps/>
                <w:color w:val="FFFFFF" w:themeColor="background1"/>
              </w:rPr>
              <w:t>planning</w:t>
            </w:r>
            <w:r w:rsidR="006E18CB">
              <w:rPr>
                <w:b/>
                <w:bCs/>
                <w:caps/>
                <w:color w:val="FFFFFF" w:themeColor="background1"/>
              </w:rPr>
              <w:t>-</w:t>
            </w:r>
            <w:r w:rsidRPr="00E111C5">
              <w:rPr>
                <w:b/>
                <w:bCs/>
                <w:caps/>
                <w:color w:val="FFFFFF" w:themeColor="background1"/>
              </w:rPr>
              <w:t>116x: drunk critic</w:t>
            </w:r>
          </w:p>
        </w:tc>
      </w:tr>
      <w:tr w:rsidR="00F855F9" w:rsidRPr="00E111C5" w14:paraId="12B854CB" w14:textId="77777777" w:rsidTr="003A5ACE">
        <w:tc>
          <w:tcPr>
            <w:tcW w:w="1128" w:type="dxa"/>
          </w:tcPr>
          <w:p w14:paraId="4E552CF6" w14:textId="77777777" w:rsidR="00F855F9" w:rsidRPr="00E111C5" w:rsidRDefault="00F855F9" w:rsidP="003A5ACE">
            <w:pPr>
              <w:rPr>
                <w:b/>
                <w:bCs/>
              </w:rPr>
            </w:pPr>
            <w:r w:rsidRPr="00E111C5">
              <w:rPr>
                <w:b/>
                <w:bCs/>
              </w:rPr>
              <w:t>Purpose</w:t>
            </w:r>
          </w:p>
        </w:tc>
        <w:tc>
          <w:tcPr>
            <w:tcW w:w="8222" w:type="dxa"/>
          </w:tcPr>
          <w:p w14:paraId="34AAACEA" w14:textId="77777777" w:rsidR="00F855F9" w:rsidRPr="00E111C5" w:rsidRDefault="00F855F9" w:rsidP="003A5ACE">
            <w:r w:rsidRPr="00E111C5">
              <w:t xml:space="preserve">(OPTIONAL) To get ‘better-than-professional’ advice from a know-it-all armchair critic </w:t>
            </w:r>
          </w:p>
        </w:tc>
      </w:tr>
      <w:tr w:rsidR="00F855F9" w:rsidRPr="00E111C5" w14:paraId="7C76D4ED" w14:textId="77777777" w:rsidTr="003A5ACE">
        <w:tc>
          <w:tcPr>
            <w:tcW w:w="1128" w:type="dxa"/>
          </w:tcPr>
          <w:p w14:paraId="4499A3AC" w14:textId="77777777" w:rsidR="00F855F9" w:rsidRPr="00E111C5" w:rsidRDefault="00F855F9" w:rsidP="003A5ACE">
            <w:pPr>
              <w:rPr>
                <w:b/>
                <w:bCs/>
              </w:rPr>
            </w:pPr>
            <w:r w:rsidRPr="00E111C5">
              <w:rPr>
                <w:b/>
                <w:bCs/>
              </w:rPr>
              <w:t>Custom Prompt</w:t>
            </w:r>
          </w:p>
        </w:tc>
        <w:tc>
          <w:tcPr>
            <w:tcW w:w="8222" w:type="dxa"/>
          </w:tcPr>
          <w:p w14:paraId="5528D29A" w14:textId="1F257910" w:rsidR="00F855F9" w:rsidRPr="00E111C5" w:rsidRDefault="00F855F9" w:rsidP="003A5ACE">
            <w:r w:rsidRPr="00E111C5">
              <w:t xml:space="preserve">Workshop Chat &gt; </w:t>
            </w:r>
            <w:r w:rsidRPr="00E111C5">
              <w:rPr>
                <w:b/>
                <w:bCs/>
              </w:rPr>
              <w:t xml:space="preserve">GenPurpose </w:t>
            </w:r>
            <w:r w:rsidR="006E18CB">
              <w:rPr>
                <w:b/>
                <w:bCs/>
              </w:rPr>
              <w:t>-</w:t>
            </w:r>
            <w:r w:rsidRPr="00E111C5">
              <w:rPr>
                <w:b/>
                <w:bCs/>
              </w:rPr>
              <w:t xml:space="preserve"> Creative</w:t>
            </w:r>
          </w:p>
          <w:p w14:paraId="1A2444F9" w14:textId="77777777" w:rsidR="00F855F9" w:rsidRPr="00E111C5" w:rsidRDefault="00F855F9" w:rsidP="003A5ACE">
            <w:r w:rsidRPr="00E111C5">
              <w:t>Workshop Chat &gt; General Purpose</w:t>
            </w:r>
          </w:p>
        </w:tc>
      </w:tr>
      <w:tr w:rsidR="00F855F9" w:rsidRPr="00E111C5" w14:paraId="38A98887" w14:textId="77777777" w:rsidTr="003A5ACE">
        <w:tc>
          <w:tcPr>
            <w:tcW w:w="1128" w:type="dxa"/>
          </w:tcPr>
          <w:p w14:paraId="75D38B72" w14:textId="77777777" w:rsidR="00F855F9" w:rsidRPr="00E111C5" w:rsidRDefault="00F855F9" w:rsidP="003A5ACE">
            <w:pPr>
              <w:rPr>
                <w:b/>
                <w:bCs/>
              </w:rPr>
            </w:pPr>
          </w:p>
          <w:p w14:paraId="4F997E4A" w14:textId="77777777" w:rsidR="00F855F9" w:rsidRPr="00E111C5" w:rsidRDefault="00F855F9" w:rsidP="003A5ACE">
            <w:pPr>
              <w:rPr>
                <w:b/>
                <w:bCs/>
              </w:rPr>
            </w:pPr>
          </w:p>
          <w:p w14:paraId="4E8EA9AF" w14:textId="77777777" w:rsidR="00F855F9" w:rsidRPr="00E111C5" w:rsidRDefault="00F855F9" w:rsidP="003A5ACE">
            <w:pPr>
              <w:rPr>
                <w:b/>
                <w:bCs/>
              </w:rPr>
            </w:pPr>
            <w:r w:rsidRPr="00E111C5">
              <w:rPr>
                <w:b/>
                <w:bCs/>
              </w:rPr>
              <w:t>Usage</w:t>
            </w:r>
          </w:p>
        </w:tc>
        <w:tc>
          <w:tcPr>
            <w:tcW w:w="8222" w:type="dxa"/>
          </w:tcPr>
          <w:p w14:paraId="52107F61" w14:textId="77777777" w:rsidR="00F855F9" w:rsidRPr="00E111C5" w:rsidRDefault="00F855F9" w:rsidP="00696D7E">
            <w:pPr>
              <w:pStyle w:val="ListParagraph"/>
              <w:numPr>
                <w:ilvl w:val="0"/>
                <w:numId w:val="166"/>
              </w:numPr>
            </w:pPr>
            <w:r w:rsidRPr="00E111C5">
              <w:t>In Chat, select a General Purpose</w:t>
            </w:r>
            <w:r w:rsidRPr="00E111C5">
              <w:rPr>
                <w:color w:val="0070C0"/>
              </w:rPr>
              <w:t xml:space="preserve"> </w:t>
            </w:r>
            <w:r w:rsidRPr="00E111C5">
              <w:t>custom prompt and an LLM.</w:t>
            </w:r>
          </w:p>
          <w:p w14:paraId="5DF3A027" w14:textId="77777777" w:rsidR="00F855F9" w:rsidRPr="00E111C5" w:rsidRDefault="00F855F9" w:rsidP="00696D7E">
            <w:pPr>
              <w:pStyle w:val="ListParagraph"/>
              <w:numPr>
                <w:ilvl w:val="0"/>
                <w:numId w:val="166"/>
              </w:numPr>
            </w:pPr>
            <w:r w:rsidRPr="00E111C5">
              <w:t>Copy-and-paste the prompt into the chat window.</w:t>
            </w:r>
          </w:p>
          <w:p w14:paraId="6653D1EE" w14:textId="0A4B889E" w:rsidR="00F855F9" w:rsidRPr="00E111C5" w:rsidRDefault="00F855F9" w:rsidP="00696D7E">
            <w:pPr>
              <w:pStyle w:val="ListParagraph"/>
              <w:numPr>
                <w:ilvl w:val="0"/>
                <w:numId w:val="166"/>
              </w:numPr>
            </w:pPr>
            <w:r w:rsidRPr="00E111C5">
              <w:t xml:space="preserve">Implement </w:t>
            </w:r>
            <w:r w:rsidR="006E18CB">
              <w:t>-</w:t>
            </w:r>
            <w:r w:rsidRPr="00E111C5">
              <w:t xml:space="preserve"> or ignore </w:t>
            </w:r>
            <w:r w:rsidR="006E18CB">
              <w:t>-</w:t>
            </w:r>
            <w:r w:rsidRPr="00E111C5">
              <w:t xml:space="preserve"> the suggested ‘improvements’</w:t>
            </w:r>
          </w:p>
        </w:tc>
      </w:tr>
      <w:tr w:rsidR="00F855F9" w:rsidRPr="00E111C5" w14:paraId="34C3AF05" w14:textId="77777777" w:rsidTr="003A5ACE">
        <w:tc>
          <w:tcPr>
            <w:tcW w:w="1128" w:type="dxa"/>
          </w:tcPr>
          <w:p w14:paraId="5AE7808D" w14:textId="77777777" w:rsidR="00F855F9" w:rsidRPr="00E111C5" w:rsidRDefault="00F855F9" w:rsidP="003A5ACE">
            <w:pPr>
              <w:rPr>
                <w:b/>
                <w:bCs/>
              </w:rPr>
            </w:pPr>
          </w:p>
          <w:p w14:paraId="7E3B956F" w14:textId="77777777" w:rsidR="00F855F9" w:rsidRPr="00E111C5" w:rsidRDefault="00F855F9" w:rsidP="003A5ACE">
            <w:pPr>
              <w:rPr>
                <w:b/>
                <w:bCs/>
              </w:rPr>
            </w:pPr>
          </w:p>
          <w:p w14:paraId="4EE0B8F6" w14:textId="77777777" w:rsidR="00F855F9" w:rsidRPr="00E111C5" w:rsidRDefault="00F855F9" w:rsidP="003A5ACE">
            <w:pPr>
              <w:rPr>
                <w:b/>
                <w:bCs/>
              </w:rPr>
            </w:pPr>
            <w:r w:rsidRPr="00E111C5">
              <w:rPr>
                <w:b/>
                <w:bCs/>
              </w:rPr>
              <w:t>Prompt</w:t>
            </w:r>
          </w:p>
        </w:tc>
        <w:tc>
          <w:tcPr>
            <w:tcW w:w="8222" w:type="dxa"/>
          </w:tcPr>
          <w:p w14:paraId="1E24961A" w14:textId="77777777" w:rsidR="00F855F9" w:rsidRPr="00E111C5" w:rsidRDefault="00F855F9" w:rsidP="003A5ACE">
            <w:pPr>
              <w:pStyle w:val="BodyText"/>
              <w:rPr>
                <w:rFonts w:ascii="Courier New" w:hAnsi="Courier New" w:cs="Courier New"/>
              </w:rPr>
            </w:pPr>
          </w:p>
          <w:p w14:paraId="7C9F2A06" w14:textId="77777777" w:rsidR="00F855F9" w:rsidRPr="00E111C5" w:rsidRDefault="00F855F9" w:rsidP="003A5ACE">
            <w:pPr>
              <w:pStyle w:val="BodyText"/>
              <w:rPr>
                <w:rFonts w:ascii="Courier New" w:hAnsi="Courier New" w:cs="Courier New"/>
              </w:rPr>
            </w:pPr>
            <w:r w:rsidRPr="00E111C5">
              <w:rPr>
                <w:rFonts w:ascii="Courier New" w:hAnsi="Courier New" w:cs="Courier New"/>
              </w:rPr>
              <w:t>&lt;!-- OPTIONAL. Use at the risk of being insulted --&gt;</w:t>
            </w:r>
          </w:p>
          <w:p w14:paraId="011C2C6F" w14:textId="77777777" w:rsidR="00F855F9" w:rsidRPr="00E111C5" w:rsidRDefault="00F855F9" w:rsidP="003A5ACE">
            <w:pPr>
              <w:pStyle w:val="BodyText"/>
              <w:rPr>
                <w:rFonts w:ascii="Courier New" w:hAnsi="Courier New" w:cs="Courier New"/>
              </w:rPr>
            </w:pPr>
          </w:p>
          <w:p w14:paraId="4CBBD1C9" w14:textId="21443A0B" w:rsidR="00F855F9" w:rsidRPr="00E111C5" w:rsidRDefault="00F855F9" w:rsidP="003A5ACE">
            <w:pPr>
              <w:pStyle w:val="BodyText"/>
              <w:rPr>
                <w:rFonts w:ascii="Courier New" w:hAnsi="Courier New" w:cs="Courier New"/>
                <w:color w:val="00B050"/>
              </w:rPr>
            </w:pPr>
            <w:r w:rsidRPr="00E111C5">
              <w:rPr>
                <w:rFonts w:ascii="Courier New" w:hAnsi="Courier New" w:cs="Courier New"/>
              </w:rPr>
              <w:t xml:space="preserve">You are an armchair critic who can easily list a dozen reasons why you could do a better job than professional authors and screenwriters. The author is contractually obligated to write this story. After a few beers, you have deigned to enlighten the author how you would have written a better version of the plot outline in </w:t>
            </w:r>
            <w:r w:rsidRPr="00E111C5">
              <w:rPr>
                <w:rFonts w:ascii="Courier New" w:hAnsi="Courier New" w:cs="Courier New"/>
                <w:color w:val="00B050"/>
              </w:rPr>
              <w:t>NOTE-116: PLOT OUTLINE-1</w:t>
            </w:r>
          </w:p>
          <w:p w14:paraId="5475EC8D" w14:textId="77777777" w:rsidR="00F855F9" w:rsidRPr="00E111C5" w:rsidRDefault="00F855F9" w:rsidP="003A5ACE">
            <w:pPr>
              <w:pStyle w:val="BodyText"/>
              <w:rPr>
                <w:rFonts w:ascii="Courier New" w:hAnsi="Courier New" w:cs="Courier New"/>
                <w:color w:val="00B050"/>
              </w:rPr>
            </w:pPr>
          </w:p>
          <w:p w14:paraId="5C6BF5DB" w14:textId="77777777" w:rsidR="00F855F9" w:rsidRPr="00E111C5" w:rsidRDefault="00F855F9" w:rsidP="003A5ACE">
            <w:pPr>
              <w:pStyle w:val="NoSpacing"/>
            </w:pPr>
            <w:r w:rsidRPr="00E111C5">
              <w:rPr>
                <w:rFonts w:ascii="Courier New" w:hAnsi="Courier New" w:cs="Courier New"/>
              </w:rPr>
              <w:t>&lt;!-- Start new Chat session afterwards or all responses will be drunken --&gt;</w:t>
            </w:r>
          </w:p>
        </w:tc>
      </w:tr>
    </w:tbl>
    <w:p w14:paraId="38592E02" w14:textId="77777777" w:rsidR="00B25076" w:rsidRDefault="00B25076" w:rsidP="00FE6590">
      <w:pPr>
        <w:pStyle w:val="NoSpacing"/>
      </w:pPr>
    </w:p>
    <w:p w14:paraId="22704590" w14:textId="77777777" w:rsidR="00A308C0" w:rsidRPr="00E111C5" w:rsidRDefault="00A308C0" w:rsidP="00FE6590">
      <w:pPr>
        <w:pStyle w:val="NoSpacing"/>
      </w:pPr>
    </w:p>
    <w:p w14:paraId="5BAA3D7F" w14:textId="0F2C4E4A" w:rsidR="00612362" w:rsidRPr="00E111C5" w:rsidRDefault="00EF44D7" w:rsidP="00593D98">
      <w:r w:rsidRPr="00E111C5">
        <w:rPr>
          <w:sz w:val="20"/>
        </w:rPr>
        <w:t>***</w:t>
      </w:r>
    </w:p>
    <w:tbl>
      <w:tblPr>
        <w:tblStyle w:val="TableGrid"/>
        <w:tblW w:w="0" w:type="auto"/>
        <w:tblLook w:val="04A0" w:firstRow="1" w:lastRow="0" w:firstColumn="1" w:lastColumn="0" w:noHBand="0" w:noVBand="1"/>
      </w:tblPr>
      <w:tblGrid>
        <w:gridCol w:w="1128"/>
        <w:gridCol w:w="8222"/>
      </w:tblGrid>
      <w:tr w:rsidR="00BF41D4" w:rsidRPr="00E111C5" w14:paraId="702EF0CA" w14:textId="77777777" w:rsidTr="000800DF">
        <w:tc>
          <w:tcPr>
            <w:tcW w:w="1128" w:type="dxa"/>
            <w:shd w:val="clear" w:color="auto" w:fill="5B9BD5" w:themeFill="accent5"/>
          </w:tcPr>
          <w:p w14:paraId="72D22629" w14:textId="77777777" w:rsidR="00BF41D4" w:rsidRPr="00E111C5" w:rsidRDefault="00BF41D4" w:rsidP="000800DF"/>
        </w:tc>
        <w:tc>
          <w:tcPr>
            <w:tcW w:w="8222" w:type="dxa"/>
            <w:shd w:val="clear" w:color="auto" w:fill="5B9BD5" w:themeFill="accent5"/>
          </w:tcPr>
          <w:p w14:paraId="030EF739" w14:textId="2DC591C6" w:rsidR="00BF41D4" w:rsidRPr="00E111C5" w:rsidRDefault="00BF41D4" w:rsidP="000800DF">
            <w:pPr>
              <w:rPr>
                <w:b/>
                <w:bCs/>
                <w:caps/>
              </w:rPr>
            </w:pPr>
            <w:r w:rsidRPr="00E111C5">
              <w:rPr>
                <w:b/>
                <w:bCs/>
                <w:caps/>
                <w:color w:val="FFFFFF" w:themeColor="background1"/>
              </w:rPr>
              <w:t>planning</w:t>
            </w:r>
            <w:r w:rsidR="006E18CB">
              <w:rPr>
                <w:b/>
                <w:bCs/>
                <w:caps/>
                <w:color w:val="FFFFFF" w:themeColor="background1"/>
              </w:rPr>
              <w:t>-</w:t>
            </w:r>
            <w:r w:rsidRPr="00E111C5">
              <w:rPr>
                <w:b/>
                <w:bCs/>
                <w:caps/>
                <w:color w:val="FFFFFF" w:themeColor="background1"/>
              </w:rPr>
              <w:t>11</w:t>
            </w:r>
            <w:r w:rsidR="00BA2662" w:rsidRPr="00E111C5">
              <w:rPr>
                <w:b/>
                <w:bCs/>
                <w:caps/>
                <w:color w:val="FFFFFF" w:themeColor="background1"/>
              </w:rPr>
              <w:t>7</w:t>
            </w:r>
            <w:r w:rsidRPr="00E111C5">
              <w:rPr>
                <w:b/>
                <w:bCs/>
                <w:caps/>
                <w:color w:val="FFFFFF" w:themeColor="background1"/>
              </w:rPr>
              <w:t>: basic main character motivations</w:t>
            </w:r>
          </w:p>
        </w:tc>
      </w:tr>
      <w:tr w:rsidR="00BF41D4" w:rsidRPr="00E111C5" w14:paraId="619412F9" w14:textId="77777777" w:rsidTr="000800DF">
        <w:tc>
          <w:tcPr>
            <w:tcW w:w="1128" w:type="dxa"/>
          </w:tcPr>
          <w:p w14:paraId="53D8603B" w14:textId="77777777" w:rsidR="00BF41D4" w:rsidRPr="00E111C5" w:rsidRDefault="00BF41D4" w:rsidP="000800DF">
            <w:pPr>
              <w:rPr>
                <w:b/>
                <w:bCs/>
              </w:rPr>
            </w:pPr>
            <w:r w:rsidRPr="00E111C5">
              <w:rPr>
                <w:b/>
                <w:bCs/>
              </w:rPr>
              <w:t>Purpose</w:t>
            </w:r>
          </w:p>
        </w:tc>
        <w:tc>
          <w:tcPr>
            <w:tcW w:w="8222" w:type="dxa"/>
          </w:tcPr>
          <w:p w14:paraId="2EF0A91A" w14:textId="77777777" w:rsidR="00BF41D4" w:rsidRPr="00E111C5" w:rsidRDefault="00BF41D4" w:rsidP="000800DF">
            <w:r w:rsidRPr="00E111C5">
              <w:t>Fill out the basic character Codex entries to better inform later Planning prompts.</w:t>
            </w:r>
          </w:p>
        </w:tc>
      </w:tr>
      <w:tr w:rsidR="00BF41D4" w:rsidRPr="00E111C5" w14:paraId="54B99A30" w14:textId="77777777" w:rsidTr="000800DF">
        <w:tc>
          <w:tcPr>
            <w:tcW w:w="1128" w:type="dxa"/>
          </w:tcPr>
          <w:p w14:paraId="08A8D412" w14:textId="77777777" w:rsidR="00BF41D4" w:rsidRPr="00E111C5" w:rsidRDefault="00BF41D4" w:rsidP="000800DF">
            <w:pPr>
              <w:rPr>
                <w:b/>
                <w:bCs/>
              </w:rPr>
            </w:pPr>
            <w:r w:rsidRPr="00E111C5">
              <w:rPr>
                <w:b/>
                <w:bCs/>
              </w:rPr>
              <w:t>Custom Prompt(s)</w:t>
            </w:r>
          </w:p>
        </w:tc>
        <w:tc>
          <w:tcPr>
            <w:tcW w:w="8222" w:type="dxa"/>
          </w:tcPr>
          <w:p w14:paraId="32FA6C18" w14:textId="77777777" w:rsidR="00A86DF0" w:rsidRPr="00E111C5" w:rsidRDefault="00A86DF0" w:rsidP="00A86DF0">
            <w:r w:rsidRPr="00E111C5">
              <w:t>Workshop Chat &gt; GenPurpose / Creative</w:t>
            </w:r>
          </w:p>
          <w:p w14:paraId="4FDC6272" w14:textId="77777777" w:rsidR="00BF41D4" w:rsidRPr="00E111C5" w:rsidRDefault="00BF41D4" w:rsidP="000800DF">
            <w:r w:rsidRPr="00E111C5">
              <w:t>Workshop Chat &gt; General Purpose</w:t>
            </w:r>
          </w:p>
        </w:tc>
      </w:tr>
      <w:tr w:rsidR="00BF41D4" w:rsidRPr="00E111C5" w14:paraId="77D932B3" w14:textId="77777777" w:rsidTr="000800DF">
        <w:tc>
          <w:tcPr>
            <w:tcW w:w="1128" w:type="dxa"/>
          </w:tcPr>
          <w:p w14:paraId="6F5CF70E" w14:textId="77777777" w:rsidR="00BF41D4" w:rsidRPr="00E111C5" w:rsidRDefault="00BF41D4" w:rsidP="000800DF">
            <w:pPr>
              <w:rPr>
                <w:b/>
                <w:bCs/>
              </w:rPr>
            </w:pPr>
          </w:p>
          <w:p w14:paraId="5C7EC933" w14:textId="77777777" w:rsidR="00BF41D4" w:rsidRPr="00E111C5" w:rsidRDefault="00BF41D4" w:rsidP="000800DF">
            <w:pPr>
              <w:rPr>
                <w:b/>
                <w:bCs/>
              </w:rPr>
            </w:pPr>
            <w:r w:rsidRPr="00E111C5">
              <w:rPr>
                <w:b/>
                <w:bCs/>
              </w:rPr>
              <w:t>Usage</w:t>
            </w:r>
          </w:p>
        </w:tc>
        <w:tc>
          <w:tcPr>
            <w:tcW w:w="8222" w:type="dxa"/>
          </w:tcPr>
          <w:p w14:paraId="1EB5B383" w14:textId="249D78B9" w:rsidR="00CE7ADE" w:rsidRPr="00E111C5" w:rsidRDefault="00CE7ADE" w:rsidP="00696D7E">
            <w:pPr>
              <w:pStyle w:val="ListParagraph"/>
              <w:numPr>
                <w:ilvl w:val="0"/>
                <w:numId w:val="66"/>
              </w:numPr>
            </w:pPr>
            <w:r w:rsidRPr="00E111C5">
              <w:t>Per the Nerdy Novelist, prepopulate the generic character Codex entries with a few distinguishing details to help the AI generate four unique characters rather than four carbon copies.</w:t>
            </w:r>
          </w:p>
          <w:p w14:paraId="06F97FC6" w14:textId="5E488225" w:rsidR="00BF41D4" w:rsidRPr="00E111C5" w:rsidRDefault="00BF41D4" w:rsidP="00696D7E">
            <w:pPr>
              <w:pStyle w:val="ListParagraph"/>
              <w:numPr>
                <w:ilvl w:val="0"/>
                <w:numId w:val="66"/>
              </w:numPr>
            </w:pPr>
            <w:r w:rsidRPr="00E111C5">
              <w:t>In Chat, select a General Purpose custom prompt and an LLM.</w:t>
            </w:r>
          </w:p>
          <w:p w14:paraId="2CA78508" w14:textId="77777777" w:rsidR="00BF41D4" w:rsidRPr="00E111C5" w:rsidRDefault="00BF41D4" w:rsidP="00696D7E">
            <w:pPr>
              <w:pStyle w:val="ListParagraph"/>
              <w:numPr>
                <w:ilvl w:val="0"/>
                <w:numId w:val="66"/>
              </w:numPr>
            </w:pPr>
            <w:r w:rsidRPr="00E111C5">
              <w:t>Copy-and-paste the prompt into the chat window.</w:t>
            </w:r>
          </w:p>
          <w:p w14:paraId="31A73CEE" w14:textId="2B8949E8" w:rsidR="00BF41D4" w:rsidRPr="00E111C5" w:rsidRDefault="00BF41D4" w:rsidP="00696D7E">
            <w:pPr>
              <w:pStyle w:val="ListParagraph"/>
              <w:numPr>
                <w:ilvl w:val="0"/>
                <w:numId w:val="66"/>
              </w:numPr>
            </w:pPr>
            <w:r w:rsidRPr="00E111C5">
              <w:t>Update the character Codex entries.</w:t>
            </w:r>
          </w:p>
        </w:tc>
      </w:tr>
      <w:tr w:rsidR="00BF41D4" w14:paraId="5D4AE0A9" w14:textId="77777777" w:rsidTr="000800DF">
        <w:tc>
          <w:tcPr>
            <w:tcW w:w="1128" w:type="dxa"/>
          </w:tcPr>
          <w:p w14:paraId="627AFEBA" w14:textId="77777777" w:rsidR="00BF41D4" w:rsidRPr="00E111C5" w:rsidRDefault="00BF41D4" w:rsidP="000800DF">
            <w:pPr>
              <w:rPr>
                <w:b/>
                <w:bCs/>
              </w:rPr>
            </w:pPr>
          </w:p>
          <w:p w14:paraId="238B0F99" w14:textId="77777777" w:rsidR="00BF41D4" w:rsidRPr="00E111C5" w:rsidRDefault="00BF41D4" w:rsidP="000800DF">
            <w:pPr>
              <w:rPr>
                <w:b/>
                <w:bCs/>
              </w:rPr>
            </w:pPr>
          </w:p>
          <w:p w14:paraId="28E214E2" w14:textId="77777777" w:rsidR="00BF41D4" w:rsidRPr="00E111C5" w:rsidRDefault="00BF41D4" w:rsidP="000800DF">
            <w:pPr>
              <w:rPr>
                <w:b/>
                <w:bCs/>
              </w:rPr>
            </w:pPr>
          </w:p>
          <w:p w14:paraId="0447F3B4" w14:textId="77777777" w:rsidR="00BF41D4" w:rsidRPr="00E111C5" w:rsidRDefault="00BF41D4" w:rsidP="000800DF">
            <w:pPr>
              <w:rPr>
                <w:b/>
                <w:bCs/>
              </w:rPr>
            </w:pPr>
          </w:p>
          <w:p w14:paraId="575CEC73" w14:textId="77777777" w:rsidR="00BF41D4" w:rsidRPr="00E111C5" w:rsidRDefault="00BF41D4" w:rsidP="000800DF">
            <w:pPr>
              <w:rPr>
                <w:b/>
                <w:bCs/>
              </w:rPr>
            </w:pPr>
          </w:p>
          <w:p w14:paraId="22E7CA20" w14:textId="77777777" w:rsidR="00BF41D4" w:rsidRPr="00E111C5" w:rsidRDefault="00BF41D4" w:rsidP="000800DF">
            <w:pPr>
              <w:rPr>
                <w:b/>
                <w:bCs/>
              </w:rPr>
            </w:pPr>
          </w:p>
          <w:p w14:paraId="3141F901" w14:textId="77777777" w:rsidR="00BF41D4" w:rsidRPr="00E111C5" w:rsidRDefault="00BF41D4" w:rsidP="000800DF">
            <w:pPr>
              <w:rPr>
                <w:b/>
                <w:bCs/>
              </w:rPr>
            </w:pPr>
            <w:r w:rsidRPr="00E111C5">
              <w:rPr>
                <w:b/>
                <w:bCs/>
              </w:rPr>
              <w:t>Prompt</w:t>
            </w:r>
          </w:p>
        </w:tc>
        <w:tc>
          <w:tcPr>
            <w:tcW w:w="8222" w:type="dxa"/>
          </w:tcPr>
          <w:p w14:paraId="0673F056" w14:textId="77777777" w:rsidR="00017FE4" w:rsidRPr="00E111C5" w:rsidRDefault="00017FE4" w:rsidP="000800DF">
            <w:pPr>
              <w:pStyle w:val="BodyText"/>
              <w:rPr>
                <w:rFonts w:ascii="Courier New" w:hAnsi="Courier New" w:cs="Courier New"/>
              </w:rPr>
            </w:pPr>
          </w:p>
          <w:p w14:paraId="6CF487F9" w14:textId="4E5B3E07" w:rsidR="00E41B79" w:rsidRPr="00E111C5" w:rsidRDefault="00A63DB0" w:rsidP="00FE6590">
            <w:pPr>
              <w:pStyle w:val="NoSpacing"/>
              <w:rPr>
                <w:rFonts w:ascii="Courier New" w:eastAsia="MS Mincho" w:hAnsi="Courier New" w:cs="Courier New"/>
              </w:rPr>
            </w:pPr>
            <w:r w:rsidRPr="00E111C5">
              <w:rPr>
                <w:rFonts w:ascii="Courier New" w:eastAsia="MS Mincho" w:hAnsi="Courier New" w:cs="Courier New"/>
              </w:rPr>
              <w:t xml:space="preserve">Use </w:t>
            </w:r>
            <w:r w:rsidRPr="00E111C5">
              <w:rPr>
                <w:rFonts w:ascii="Courier New" w:eastAsia="MS Mincho" w:hAnsi="Courier New" w:cs="Courier New"/>
                <w:color w:val="00B050"/>
              </w:rPr>
              <w:t xml:space="preserve">NOTE-105: PLOT BRAINSTORM, NOTE-112: Disasters </w:t>
            </w:r>
            <w:r w:rsidR="009C61EB" w:rsidRPr="00E111C5">
              <w:rPr>
                <w:rFonts w:ascii="Courier New" w:eastAsia="MS Mincho" w:hAnsi="Courier New" w:cs="Courier New"/>
                <w:color w:val="00B050"/>
              </w:rPr>
              <w:t>&amp;</w:t>
            </w:r>
            <w:r w:rsidRPr="00E111C5">
              <w:rPr>
                <w:rFonts w:ascii="Courier New" w:eastAsia="MS Mincho" w:hAnsi="Courier New" w:cs="Courier New"/>
                <w:color w:val="00B050"/>
              </w:rPr>
              <w:t xml:space="preserve"> Setbacks </w:t>
            </w:r>
            <w:r w:rsidRPr="00E111C5">
              <w:rPr>
                <w:rFonts w:ascii="Courier New" w:eastAsia="MS Mincho" w:hAnsi="Courier New" w:cs="Courier New"/>
              </w:rPr>
              <w:t xml:space="preserve">and </w:t>
            </w:r>
            <w:r w:rsidRPr="00E111C5">
              <w:rPr>
                <w:rFonts w:ascii="Courier New" w:eastAsia="MS Mincho" w:hAnsi="Courier New" w:cs="Courier New"/>
                <w:color w:val="00B050"/>
              </w:rPr>
              <w:t xml:space="preserve">NOTE-116: PLOT OUTLINE-1 </w:t>
            </w:r>
            <w:r w:rsidRPr="00E111C5">
              <w:rPr>
                <w:rFonts w:ascii="Courier New" w:eastAsia="MS Mincho" w:hAnsi="Courier New" w:cs="Courier New"/>
              </w:rPr>
              <w:t>to suggest the basic motivations of the main characters to make them compelling and drive the plot in an engaging and exciting manner.</w:t>
            </w:r>
          </w:p>
          <w:p w14:paraId="35D64200" w14:textId="77777777" w:rsidR="00A63DB0" w:rsidRPr="00E111C5" w:rsidRDefault="00A63DB0" w:rsidP="00FE6590">
            <w:pPr>
              <w:pStyle w:val="NoSpacing"/>
            </w:pPr>
          </w:p>
          <w:p w14:paraId="20D8E1CB" w14:textId="77777777" w:rsidR="00BF41D4" w:rsidRPr="00E111C5" w:rsidRDefault="00BF41D4" w:rsidP="000800DF">
            <w:pPr>
              <w:pStyle w:val="BodyText"/>
              <w:rPr>
                <w:rFonts w:ascii="Courier New" w:hAnsi="Courier New" w:cs="Courier New"/>
                <w:b/>
                <w:bCs/>
                <w:color w:val="70AD47" w:themeColor="accent6"/>
              </w:rPr>
            </w:pPr>
            <w:r w:rsidRPr="00E111C5">
              <w:rPr>
                <w:rFonts w:ascii="Courier New" w:hAnsi="Courier New" w:cs="Courier New"/>
                <w:b/>
                <w:bCs/>
                <w:color w:val="70AD47" w:themeColor="accent6"/>
              </w:rPr>
              <w:t>PROTAGONIST-NAME</w:t>
            </w:r>
          </w:p>
          <w:p w14:paraId="3B5AE9A2" w14:textId="77777777" w:rsidR="00BF41D4" w:rsidRPr="00E111C5" w:rsidRDefault="00BF41D4" w:rsidP="000800DF">
            <w:pPr>
              <w:pStyle w:val="BodyText"/>
              <w:rPr>
                <w:rFonts w:ascii="Courier New" w:hAnsi="Courier New" w:cs="Courier New"/>
              </w:rPr>
            </w:pPr>
            <w:r w:rsidRPr="00E111C5">
              <w:rPr>
                <w:rFonts w:ascii="Courier New" w:hAnsi="Courier New" w:cs="Courier New"/>
              </w:rPr>
              <w:t>Want: (what the character thinks having will make them successful or happy. Propels the character to overcome obstacles in the story.)</w:t>
            </w:r>
          </w:p>
          <w:p w14:paraId="29C1D13B" w14:textId="77777777" w:rsidR="00BF41D4" w:rsidRPr="00E111C5" w:rsidRDefault="00BF41D4" w:rsidP="000800DF">
            <w:pPr>
              <w:pStyle w:val="BodyText"/>
              <w:rPr>
                <w:rFonts w:ascii="Courier New" w:hAnsi="Courier New" w:cs="Courier New"/>
              </w:rPr>
            </w:pPr>
            <w:r w:rsidRPr="00E111C5">
              <w:rPr>
                <w:rFonts w:ascii="Courier New" w:hAnsi="Courier New" w:cs="Courier New"/>
              </w:rPr>
              <w:t>Need: (what the character actually needs to be successful or happy. The culmination of their growth as a character.)</w:t>
            </w:r>
          </w:p>
          <w:p w14:paraId="62DAE0E7" w14:textId="77777777" w:rsidR="00F065B3" w:rsidRPr="00E111C5" w:rsidRDefault="00F065B3" w:rsidP="00F065B3">
            <w:pPr>
              <w:pStyle w:val="BodyText"/>
              <w:rPr>
                <w:rFonts w:ascii="Courier New" w:hAnsi="Courier New" w:cs="Courier New"/>
              </w:rPr>
            </w:pPr>
            <w:r w:rsidRPr="00E111C5">
              <w:rPr>
                <w:rFonts w:ascii="Courier New" w:hAnsi="Courier New" w:cs="Courier New"/>
              </w:rPr>
              <w:t>Beliefs and Values: (the character’s moral compass and ethical principles)</w:t>
            </w:r>
          </w:p>
          <w:p w14:paraId="0B84950F" w14:textId="75C61A81" w:rsidR="00BF41D4" w:rsidRPr="00E111C5" w:rsidRDefault="00BF41D4" w:rsidP="000800DF">
            <w:pPr>
              <w:pStyle w:val="BodyText"/>
              <w:rPr>
                <w:rFonts w:ascii="Courier New" w:hAnsi="Courier New" w:cs="Courier New"/>
              </w:rPr>
            </w:pPr>
            <w:r w:rsidRPr="00E111C5">
              <w:rPr>
                <w:rFonts w:ascii="Courier New" w:hAnsi="Courier New" w:cs="Courier New"/>
              </w:rPr>
              <w:t>False Belief: (A lie or misbelief the character believes to be true that is not. Informs their Want. They must learn their belief is false before they can achieve their Need.)</w:t>
            </w:r>
          </w:p>
          <w:p w14:paraId="1D1BCD5D" w14:textId="77777777" w:rsidR="00F065B3" w:rsidRPr="00E111C5" w:rsidRDefault="00F065B3" w:rsidP="00FE6590">
            <w:pPr>
              <w:pStyle w:val="NoSpacing"/>
            </w:pPr>
          </w:p>
          <w:p w14:paraId="42339F49" w14:textId="77777777" w:rsidR="00BF41D4" w:rsidRPr="00E111C5" w:rsidRDefault="00BF41D4" w:rsidP="000800DF">
            <w:pPr>
              <w:pStyle w:val="BodyText"/>
              <w:rPr>
                <w:rFonts w:ascii="Courier New" w:hAnsi="Courier New" w:cs="Courier New"/>
                <w:b/>
                <w:bCs/>
                <w:color w:val="C00000"/>
              </w:rPr>
            </w:pPr>
            <w:r w:rsidRPr="00E111C5">
              <w:rPr>
                <w:rFonts w:ascii="Courier New" w:hAnsi="Courier New" w:cs="Courier New"/>
                <w:b/>
                <w:bCs/>
                <w:color w:val="C00000"/>
              </w:rPr>
              <w:t>ANTAGONIST-NAME</w:t>
            </w:r>
          </w:p>
          <w:p w14:paraId="51727A2D" w14:textId="77777777" w:rsidR="00BF41D4" w:rsidRPr="00E111C5" w:rsidRDefault="00BF41D4" w:rsidP="000800DF">
            <w:pPr>
              <w:pStyle w:val="BodyText"/>
              <w:rPr>
                <w:rFonts w:ascii="Courier New" w:hAnsi="Courier New" w:cs="Courier New"/>
              </w:rPr>
            </w:pPr>
            <w:r w:rsidRPr="00E111C5">
              <w:rPr>
                <w:rFonts w:ascii="Courier New" w:hAnsi="Courier New" w:cs="Courier New"/>
              </w:rPr>
              <w:t>Want: (similar to the Want of PROTAGONIST-NAME so sets up the conflict with other characters)</w:t>
            </w:r>
          </w:p>
          <w:p w14:paraId="18B4F304" w14:textId="77777777" w:rsidR="00F065B3" w:rsidRPr="00E111C5" w:rsidRDefault="00F065B3" w:rsidP="00F065B3">
            <w:pPr>
              <w:pStyle w:val="BodyText"/>
              <w:rPr>
                <w:rFonts w:ascii="Courier New" w:hAnsi="Courier New" w:cs="Courier New"/>
              </w:rPr>
            </w:pPr>
            <w:r w:rsidRPr="00E111C5">
              <w:rPr>
                <w:rFonts w:ascii="Courier New" w:hAnsi="Courier New" w:cs="Courier New"/>
              </w:rPr>
              <w:t>Beliefs and Values: (the character’s moral compass and ethical principles)</w:t>
            </w:r>
          </w:p>
          <w:p w14:paraId="585C9219" w14:textId="7E162A78" w:rsidR="00BF41D4" w:rsidRPr="00E111C5" w:rsidRDefault="00BF41D4" w:rsidP="000800DF">
            <w:pPr>
              <w:pStyle w:val="BodyText"/>
              <w:rPr>
                <w:rFonts w:ascii="Courier New" w:hAnsi="Courier New" w:cs="Courier New"/>
              </w:rPr>
            </w:pPr>
            <w:r w:rsidRPr="00E111C5">
              <w:rPr>
                <w:rFonts w:ascii="Courier New" w:hAnsi="Courier New" w:cs="Courier New"/>
              </w:rPr>
              <w:t xml:space="preserve">False Belief: (The lie or misbelief they believe is true for them to achieve their want. </w:t>
            </w:r>
            <w:r w:rsidR="001D3D1E" w:rsidRPr="00E111C5">
              <w:rPr>
                <w:rFonts w:ascii="Courier New" w:hAnsi="Courier New" w:cs="Courier New"/>
              </w:rPr>
              <w:t xml:space="preserve">Directly conflicts with the belief of </w:t>
            </w:r>
            <w:r w:rsidR="001D3D1E" w:rsidRPr="00E111C5">
              <w:rPr>
                <w:rFonts w:ascii="Courier New" w:hAnsi="Courier New" w:cs="Courier New"/>
                <w:color w:val="92D050"/>
              </w:rPr>
              <w:t>PROTAGONIST-NAME</w:t>
            </w:r>
            <w:r w:rsidR="001D3D1E" w:rsidRPr="00E111C5">
              <w:rPr>
                <w:rFonts w:ascii="Courier New" w:hAnsi="Courier New" w:cs="Courier New"/>
              </w:rPr>
              <w:t>)</w:t>
            </w:r>
          </w:p>
          <w:p w14:paraId="429B9B79" w14:textId="77777777" w:rsidR="001D3D1E" w:rsidRPr="00E111C5" w:rsidRDefault="001D3D1E" w:rsidP="00FE6590">
            <w:pPr>
              <w:pStyle w:val="NoSpacing"/>
            </w:pPr>
          </w:p>
          <w:p w14:paraId="725DAA7C" w14:textId="77777777" w:rsidR="00BF41D4" w:rsidRPr="00E111C5" w:rsidRDefault="00BF41D4" w:rsidP="000800DF">
            <w:pPr>
              <w:pStyle w:val="BodyText"/>
              <w:rPr>
                <w:rFonts w:ascii="Courier New" w:hAnsi="Courier New" w:cs="Courier New"/>
                <w:b/>
                <w:bCs/>
                <w:color w:val="5B9BD5" w:themeColor="accent5"/>
              </w:rPr>
            </w:pPr>
            <w:r w:rsidRPr="00E111C5">
              <w:rPr>
                <w:rFonts w:ascii="Courier New" w:hAnsi="Courier New" w:cs="Courier New"/>
                <w:b/>
                <w:bCs/>
                <w:color w:val="5B9BD5" w:themeColor="accent5"/>
              </w:rPr>
              <w:t>OPPONENT3-NAME</w:t>
            </w:r>
          </w:p>
          <w:p w14:paraId="0E625C59" w14:textId="77777777" w:rsidR="00BF41D4" w:rsidRPr="00E111C5" w:rsidRDefault="00BF41D4" w:rsidP="000800DF">
            <w:pPr>
              <w:pStyle w:val="BodyText"/>
              <w:rPr>
                <w:rFonts w:ascii="Courier New" w:hAnsi="Courier New" w:cs="Courier New"/>
              </w:rPr>
            </w:pPr>
            <w:r w:rsidRPr="00E111C5">
              <w:rPr>
                <w:rFonts w:ascii="Courier New" w:hAnsi="Courier New" w:cs="Courier New"/>
              </w:rPr>
              <w:t xml:space="preserve">Want: (similar to the Want of </w:t>
            </w:r>
            <w:r w:rsidRPr="00E111C5">
              <w:rPr>
                <w:rFonts w:ascii="Courier New" w:hAnsi="Courier New" w:cs="Courier New"/>
                <w:color w:val="92D050"/>
              </w:rPr>
              <w:t xml:space="preserve">PROTAGONIST-NAME </w:t>
            </w:r>
            <w:r w:rsidRPr="00E111C5">
              <w:rPr>
                <w:rFonts w:ascii="Courier New" w:hAnsi="Courier New" w:cs="Courier New"/>
              </w:rPr>
              <w:t>so sets up friction)</w:t>
            </w:r>
          </w:p>
          <w:p w14:paraId="72BE03CE" w14:textId="77777777" w:rsidR="00F065B3" w:rsidRPr="00E111C5" w:rsidRDefault="00F065B3" w:rsidP="00F065B3">
            <w:pPr>
              <w:pStyle w:val="BodyText"/>
              <w:rPr>
                <w:rFonts w:ascii="Courier New" w:hAnsi="Courier New" w:cs="Courier New"/>
              </w:rPr>
            </w:pPr>
            <w:r w:rsidRPr="00E111C5">
              <w:rPr>
                <w:rFonts w:ascii="Courier New" w:hAnsi="Courier New" w:cs="Courier New"/>
              </w:rPr>
              <w:t>Beliefs and Values: (the character’s moral compass and ethical principles)</w:t>
            </w:r>
          </w:p>
          <w:p w14:paraId="6E7D7B33" w14:textId="23337757" w:rsidR="00BF41D4" w:rsidRPr="00E111C5" w:rsidRDefault="00BF41D4" w:rsidP="000800DF">
            <w:pPr>
              <w:pStyle w:val="BodyText"/>
              <w:rPr>
                <w:rFonts w:ascii="Courier New" w:hAnsi="Courier New" w:cs="Courier New"/>
              </w:rPr>
            </w:pPr>
            <w:r w:rsidRPr="00E111C5">
              <w:rPr>
                <w:rFonts w:ascii="Courier New" w:hAnsi="Courier New" w:cs="Courier New"/>
              </w:rPr>
              <w:t xml:space="preserve">False Belief: (The lie or misbelief they believe is true for them to achieve their Want. Is an extreme and/or negative version of the belief of </w:t>
            </w:r>
            <w:r w:rsidRPr="00E111C5">
              <w:rPr>
                <w:rFonts w:ascii="Courier New" w:hAnsi="Courier New" w:cs="Courier New"/>
                <w:color w:val="92D050"/>
              </w:rPr>
              <w:t xml:space="preserve">PROTAGONIST-NAME </w:t>
            </w:r>
            <w:r w:rsidRPr="00E111C5">
              <w:rPr>
                <w:rFonts w:ascii="Courier New" w:hAnsi="Courier New" w:cs="Courier New"/>
              </w:rPr>
              <w:t xml:space="preserve">and shows </w:t>
            </w:r>
            <w:r w:rsidRPr="00E111C5">
              <w:rPr>
                <w:rFonts w:ascii="Courier New" w:hAnsi="Courier New" w:cs="Courier New"/>
                <w:color w:val="92D050"/>
              </w:rPr>
              <w:t>PROTAGONIST</w:t>
            </w:r>
            <w:r w:rsidR="00985BF1" w:rsidRPr="00E111C5">
              <w:rPr>
                <w:rFonts w:ascii="Courier New" w:hAnsi="Courier New" w:cs="Courier New"/>
              </w:rPr>
              <w:t>-</w:t>
            </w:r>
            <w:r w:rsidR="00985BF1" w:rsidRPr="00E111C5">
              <w:rPr>
                <w:rFonts w:ascii="Courier New" w:hAnsi="Courier New" w:cs="Courier New"/>
                <w:color w:val="92D050"/>
              </w:rPr>
              <w:t>NAME</w:t>
            </w:r>
            <w:r w:rsidRPr="00E111C5">
              <w:rPr>
                <w:rFonts w:ascii="Courier New" w:hAnsi="Courier New" w:cs="Courier New"/>
              </w:rPr>
              <w:t xml:space="preserve"> the downside of believing too strongly in their False Belief)</w:t>
            </w:r>
          </w:p>
          <w:p w14:paraId="5EEC4E8F" w14:textId="77777777" w:rsidR="00BF41D4" w:rsidRPr="00E111C5" w:rsidRDefault="00BF41D4" w:rsidP="00FE6590">
            <w:pPr>
              <w:pStyle w:val="NoSpacing"/>
            </w:pPr>
          </w:p>
          <w:p w14:paraId="2A8EA7AE" w14:textId="77777777" w:rsidR="00BF41D4" w:rsidRPr="00E111C5" w:rsidRDefault="00BF41D4" w:rsidP="000800DF">
            <w:pPr>
              <w:pStyle w:val="BodyText"/>
              <w:rPr>
                <w:rFonts w:ascii="Courier New" w:hAnsi="Courier New" w:cs="Courier New"/>
                <w:b/>
                <w:bCs/>
                <w:color w:val="FFC000"/>
              </w:rPr>
            </w:pPr>
            <w:r w:rsidRPr="00E111C5">
              <w:rPr>
                <w:rFonts w:ascii="Courier New" w:hAnsi="Courier New" w:cs="Courier New"/>
                <w:b/>
                <w:bCs/>
                <w:color w:val="FFC000"/>
              </w:rPr>
              <w:lastRenderedPageBreak/>
              <w:t>OPPONENT4-NAME</w:t>
            </w:r>
          </w:p>
          <w:p w14:paraId="3DC38EFC" w14:textId="77777777" w:rsidR="00BF41D4" w:rsidRPr="00E111C5" w:rsidRDefault="00BF41D4" w:rsidP="000800DF">
            <w:pPr>
              <w:pStyle w:val="BodyText"/>
              <w:rPr>
                <w:rFonts w:ascii="Courier New" w:hAnsi="Courier New" w:cs="Courier New"/>
              </w:rPr>
            </w:pPr>
            <w:r w:rsidRPr="00E111C5">
              <w:rPr>
                <w:rFonts w:ascii="Courier New" w:hAnsi="Courier New" w:cs="Courier New"/>
              </w:rPr>
              <w:t>Want: (similar to the Want of ANTAGONIST-NAME so sets up the conflict with other characters)</w:t>
            </w:r>
          </w:p>
          <w:p w14:paraId="398F0ABA" w14:textId="77777777" w:rsidR="00F065B3" w:rsidRPr="00E111C5" w:rsidRDefault="00F065B3" w:rsidP="00F065B3">
            <w:pPr>
              <w:pStyle w:val="BodyText"/>
              <w:rPr>
                <w:rFonts w:ascii="Courier New" w:hAnsi="Courier New" w:cs="Courier New"/>
              </w:rPr>
            </w:pPr>
            <w:r w:rsidRPr="00E111C5">
              <w:rPr>
                <w:rFonts w:ascii="Courier New" w:hAnsi="Courier New" w:cs="Courier New"/>
              </w:rPr>
              <w:t>Beliefs and Values: (the character’s moral compass and ethical principles)</w:t>
            </w:r>
          </w:p>
          <w:p w14:paraId="12512C0C" w14:textId="77777777" w:rsidR="00BF41D4" w:rsidRPr="00E111C5" w:rsidRDefault="00BF41D4" w:rsidP="000800DF">
            <w:pPr>
              <w:pStyle w:val="BodyText"/>
              <w:rPr>
                <w:rFonts w:ascii="Courier New" w:hAnsi="Courier New" w:cs="Courier New"/>
              </w:rPr>
            </w:pPr>
            <w:r w:rsidRPr="00E111C5">
              <w:rPr>
                <w:rFonts w:ascii="Courier New" w:hAnsi="Courier New" w:cs="Courier New"/>
              </w:rPr>
              <w:t>False Belief: (The lie or misbelief they believe is true for them to achieve their Want. Is a positive version of the belief of ANTAGONIST-NAME)</w:t>
            </w:r>
          </w:p>
          <w:p w14:paraId="4F137B4F" w14:textId="77777777" w:rsidR="00BF41D4" w:rsidRPr="00E111C5" w:rsidRDefault="00BF41D4" w:rsidP="00FE6590">
            <w:pPr>
              <w:pStyle w:val="NoSpacing"/>
            </w:pPr>
          </w:p>
          <w:p w14:paraId="396E7352" w14:textId="62547E30" w:rsidR="00BF41D4" w:rsidRPr="00BF41D4" w:rsidRDefault="00C95B74" w:rsidP="000800DF">
            <w:pPr>
              <w:pStyle w:val="BodyText"/>
              <w:rPr>
                <w:rFonts w:ascii="Courier New" w:hAnsi="Courier New" w:cs="Courier New"/>
              </w:rPr>
            </w:pPr>
            <w:r w:rsidRPr="00E111C5">
              <w:rPr>
                <w:rFonts w:ascii="Courier New" w:hAnsi="Courier New" w:cs="Courier New"/>
                <w:noProof/>
              </w:rPr>
              <w:t>Remind</w:t>
            </w:r>
            <w:r w:rsidR="00A95EDE" w:rsidRPr="00E111C5">
              <w:rPr>
                <w:rFonts w:ascii="Courier New" w:hAnsi="Courier New" w:cs="Courier New"/>
                <w:noProof/>
              </w:rPr>
              <w:t xml:space="preserve"> </w:t>
            </w:r>
            <w:r w:rsidR="00BF41D4" w:rsidRPr="00E111C5">
              <w:rPr>
                <w:rFonts w:ascii="Courier New" w:hAnsi="Courier New" w:cs="Courier New"/>
              </w:rPr>
              <w:t xml:space="preserve">the author to create or update the </w:t>
            </w:r>
            <w:r w:rsidR="001A0172" w:rsidRPr="00E111C5">
              <w:rPr>
                <w:rFonts w:ascii="Courier New" w:hAnsi="Courier New" w:cs="Courier New"/>
              </w:rPr>
              <w:t>c</w:t>
            </w:r>
            <w:r w:rsidR="00BF41D4" w:rsidRPr="00E111C5">
              <w:rPr>
                <w:rFonts w:ascii="Courier New" w:hAnsi="Courier New" w:cs="Courier New"/>
              </w:rPr>
              <w:t>odex entries for the characters.</w:t>
            </w:r>
          </w:p>
        </w:tc>
      </w:tr>
    </w:tbl>
    <w:p w14:paraId="0061991A" w14:textId="77777777" w:rsidR="00794672" w:rsidRDefault="00794672" w:rsidP="00785A48">
      <w:pPr>
        <w:pStyle w:val="NoSpacing"/>
      </w:pPr>
    </w:p>
    <w:p w14:paraId="15C3310C" w14:textId="669460CA" w:rsidR="00161284" w:rsidRDefault="00EF44D7" w:rsidP="00785A48">
      <w:pPr>
        <w:pStyle w:val="NoSpacing"/>
      </w:pPr>
      <w:r>
        <w:rPr>
          <w:sz w:val="20"/>
        </w:rPr>
        <w:t>***</w:t>
      </w:r>
    </w:p>
    <w:tbl>
      <w:tblPr>
        <w:tblStyle w:val="TableGrid"/>
        <w:tblW w:w="0" w:type="auto"/>
        <w:tblLook w:val="04A0" w:firstRow="1" w:lastRow="0" w:firstColumn="1" w:lastColumn="0" w:noHBand="0" w:noVBand="1"/>
      </w:tblPr>
      <w:tblGrid>
        <w:gridCol w:w="1128"/>
        <w:gridCol w:w="8222"/>
      </w:tblGrid>
      <w:tr w:rsidR="008826BD" w14:paraId="03698413" w14:textId="77777777" w:rsidTr="000800DF">
        <w:tc>
          <w:tcPr>
            <w:tcW w:w="1128" w:type="dxa"/>
            <w:shd w:val="clear" w:color="auto" w:fill="5B9BD5" w:themeFill="accent5"/>
          </w:tcPr>
          <w:p w14:paraId="67A4E34B" w14:textId="77777777" w:rsidR="008826BD" w:rsidRDefault="008826BD" w:rsidP="000800DF"/>
        </w:tc>
        <w:tc>
          <w:tcPr>
            <w:tcW w:w="8222" w:type="dxa"/>
            <w:shd w:val="clear" w:color="auto" w:fill="5B9BD5" w:themeFill="accent5"/>
          </w:tcPr>
          <w:p w14:paraId="3BB0A9A9" w14:textId="4213DD6E" w:rsidR="008826BD" w:rsidRPr="009A2357" w:rsidRDefault="008826BD" w:rsidP="000800DF">
            <w:pPr>
              <w:rPr>
                <w:b/>
                <w:bCs/>
                <w:caps/>
              </w:rPr>
            </w:pPr>
            <w:r w:rsidRPr="006E09C4">
              <w:rPr>
                <w:b/>
                <w:bCs/>
                <w:caps/>
                <w:color w:val="FFFFFF" w:themeColor="background1"/>
              </w:rPr>
              <w:t>planning</w:t>
            </w:r>
            <w:r w:rsidR="006E18CB">
              <w:rPr>
                <w:b/>
                <w:bCs/>
                <w:caps/>
                <w:color w:val="FFFFFF" w:themeColor="background1"/>
              </w:rPr>
              <w:t>-</w:t>
            </w:r>
            <w:r w:rsidRPr="006E09C4">
              <w:rPr>
                <w:b/>
                <w:bCs/>
                <w:caps/>
                <w:color w:val="FFFFFF" w:themeColor="background1"/>
              </w:rPr>
              <w:t>11</w:t>
            </w:r>
            <w:r w:rsidR="00BA2662">
              <w:rPr>
                <w:b/>
                <w:bCs/>
                <w:caps/>
                <w:color w:val="FFFFFF" w:themeColor="background1"/>
              </w:rPr>
              <w:t>8</w:t>
            </w:r>
            <w:r w:rsidRPr="006E09C4">
              <w:rPr>
                <w:b/>
                <w:bCs/>
                <w:caps/>
                <w:color w:val="FFFFFF" w:themeColor="background1"/>
              </w:rPr>
              <w:t>:</w:t>
            </w:r>
            <w:r>
              <w:rPr>
                <w:b/>
                <w:bCs/>
                <w:caps/>
                <w:color w:val="FFFFFF" w:themeColor="background1"/>
              </w:rPr>
              <w:t xml:space="preserve"> Seven Basic Plots</w:t>
            </w:r>
            <w:r w:rsidR="005839A8">
              <w:rPr>
                <w:b/>
                <w:bCs/>
                <w:caps/>
                <w:color w:val="FFFFFF" w:themeColor="background1"/>
              </w:rPr>
              <w:t xml:space="preserve"> &amp; 10 themes</w:t>
            </w:r>
          </w:p>
        </w:tc>
      </w:tr>
      <w:tr w:rsidR="008826BD" w14:paraId="4998C074" w14:textId="77777777" w:rsidTr="000800DF">
        <w:tc>
          <w:tcPr>
            <w:tcW w:w="1128" w:type="dxa"/>
          </w:tcPr>
          <w:p w14:paraId="01FC91EA" w14:textId="77777777" w:rsidR="008826BD" w:rsidRPr="00BD6E99" w:rsidRDefault="008826BD" w:rsidP="000800DF">
            <w:pPr>
              <w:rPr>
                <w:b/>
                <w:bCs/>
              </w:rPr>
            </w:pPr>
            <w:r w:rsidRPr="00BD6E99">
              <w:rPr>
                <w:b/>
                <w:bCs/>
              </w:rPr>
              <w:t>Purpose</w:t>
            </w:r>
          </w:p>
        </w:tc>
        <w:tc>
          <w:tcPr>
            <w:tcW w:w="8222" w:type="dxa"/>
          </w:tcPr>
          <w:p w14:paraId="51767CA6" w14:textId="77777777" w:rsidR="008826BD" w:rsidRDefault="008826BD" w:rsidP="000800DF">
            <w:r>
              <w:t>List the seven basic plots and explain which one the proposed Story Idea best fits.</w:t>
            </w:r>
          </w:p>
        </w:tc>
      </w:tr>
      <w:tr w:rsidR="008826BD" w:rsidRPr="00E111C5" w14:paraId="713E2F58" w14:textId="77777777" w:rsidTr="000800DF">
        <w:tc>
          <w:tcPr>
            <w:tcW w:w="1128" w:type="dxa"/>
          </w:tcPr>
          <w:p w14:paraId="041BEBF3" w14:textId="4BEC7038" w:rsidR="008826BD" w:rsidRPr="00E111C5" w:rsidRDefault="008826BD" w:rsidP="000800DF">
            <w:pPr>
              <w:rPr>
                <w:b/>
                <w:bCs/>
              </w:rPr>
            </w:pPr>
            <w:r w:rsidRPr="00E111C5">
              <w:rPr>
                <w:b/>
                <w:bCs/>
              </w:rPr>
              <w:t>Custom Prompt</w:t>
            </w:r>
          </w:p>
        </w:tc>
        <w:tc>
          <w:tcPr>
            <w:tcW w:w="8222" w:type="dxa"/>
          </w:tcPr>
          <w:p w14:paraId="53D31382" w14:textId="77777777" w:rsidR="00A86DF0" w:rsidRPr="00E111C5" w:rsidRDefault="00A86DF0" w:rsidP="00A86DF0">
            <w:r w:rsidRPr="00E111C5">
              <w:t>Workshop Chat &gt; GenPurpose / Creative</w:t>
            </w:r>
          </w:p>
          <w:p w14:paraId="3E377988" w14:textId="77777777" w:rsidR="008826BD" w:rsidRPr="00E111C5" w:rsidRDefault="008826BD" w:rsidP="000800DF">
            <w:r w:rsidRPr="00E111C5">
              <w:t>Workshop Chat &gt; General Purpose</w:t>
            </w:r>
          </w:p>
        </w:tc>
      </w:tr>
      <w:tr w:rsidR="008826BD" w:rsidRPr="00E111C5" w14:paraId="5268EB7C" w14:textId="77777777" w:rsidTr="000800DF">
        <w:tc>
          <w:tcPr>
            <w:tcW w:w="1128" w:type="dxa"/>
          </w:tcPr>
          <w:p w14:paraId="79AB341B" w14:textId="77777777" w:rsidR="008826BD" w:rsidRPr="00E111C5" w:rsidRDefault="008826BD" w:rsidP="000800DF">
            <w:pPr>
              <w:rPr>
                <w:b/>
                <w:bCs/>
              </w:rPr>
            </w:pPr>
          </w:p>
          <w:p w14:paraId="37FAFACD" w14:textId="77777777" w:rsidR="008826BD" w:rsidRPr="00E111C5" w:rsidRDefault="008826BD" w:rsidP="000800DF">
            <w:pPr>
              <w:rPr>
                <w:b/>
                <w:bCs/>
              </w:rPr>
            </w:pPr>
            <w:r w:rsidRPr="00E111C5">
              <w:rPr>
                <w:b/>
                <w:bCs/>
              </w:rPr>
              <w:t>Usage</w:t>
            </w:r>
          </w:p>
        </w:tc>
        <w:tc>
          <w:tcPr>
            <w:tcW w:w="8222" w:type="dxa"/>
          </w:tcPr>
          <w:p w14:paraId="32746237" w14:textId="40E04690" w:rsidR="008826BD" w:rsidRPr="00E111C5" w:rsidRDefault="008826BD" w:rsidP="00696D7E">
            <w:pPr>
              <w:pStyle w:val="ListParagraph"/>
              <w:numPr>
                <w:ilvl w:val="0"/>
                <w:numId w:val="172"/>
              </w:numPr>
            </w:pPr>
            <w:r w:rsidRPr="00E111C5">
              <w:t>Run the previous prompts to create Codex entries for the Story Idea, Genre and Tropes, and One-Page-Summary</w:t>
            </w:r>
          </w:p>
          <w:p w14:paraId="35E8A65B" w14:textId="77777777" w:rsidR="008826BD" w:rsidRPr="00E111C5" w:rsidRDefault="008826BD" w:rsidP="00696D7E">
            <w:pPr>
              <w:pStyle w:val="ListParagraph"/>
              <w:numPr>
                <w:ilvl w:val="0"/>
                <w:numId w:val="172"/>
              </w:numPr>
            </w:pPr>
            <w:r w:rsidRPr="00E111C5">
              <w:t>In Chat, select a General Purpose custom prompt and an LLM.</w:t>
            </w:r>
          </w:p>
          <w:p w14:paraId="149CB5B9" w14:textId="77777777" w:rsidR="008826BD" w:rsidRPr="00E111C5" w:rsidRDefault="008826BD" w:rsidP="00696D7E">
            <w:pPr>
              <w:pStyle w:val="ListParagraph"/>
              <w:numPr>
                <w:ilvl w:val="0"/>
                <w:numId w:val="172"/>
              </w:numPr>
            </w:pPr>
            <w:r w:rsidRPr="00E111C5">
              <w:t>Copy-and-paste the prompt into the chat window.</w:t>
            </w:r>
          </w:p>
          <w:p w14:paraId="3942CAC0" w14:textId="6B5BE26C" w:rsidR="007B0FBB" w:rsidRPr="00E111C5" w:rsidRDefault="005839A8" w:rsidP="00696D7E">
            <w:pPr>
              <w:pStyle w:val="ListParagraph"/>
              <w:numPr>
                <w:ilvl w:val="0"/>
                <w:numId w:val="172"/>
              </w:numPr>
            </w:pPr>
            <w:r w:rsidRPr="00E111C5">
              <w:t>Update</w:t>
            </w:r>
            <w:r w:rsidR="007B0FBB" w:rsidRPr="00E111C5">
              <w:t xml:space="preserve"> Codex entry </w:t>
            </w:r>
            <w:r w:rsidR="000F46E3" w:rsidRPr="00E111C5">
              <w:rPr>
                <w:color w:val="00B050"/>
              </w:rPr>
              <w:t>NOTE-</w:t>
            </w:r>
            <w:r w:rsidR="002A4D7D" w:rsidRPr="00E111C5">
              <w:rPr>
                <w:color w:val="00B050"/>
              </w:rPr>
              <w:t>118: BASIC PLOT-THEMES</w:t>
            </w:r>
          </w:p>
        </w:tc>
      </w:tr>
      <w:tr w:rsidR="008826BD" w:rsidRPr="00E111C5" w14:paraId="11FCCFBD" w14:textId="77777777" w:rsidTr="000800DF">
        <w:tc>
          <w:tcPr>
            <w:tcW w:w="1128" w:type="dxa"/>
          </w:tcPr>
          <w:p w14:paraId="254DEB11" w14:textId="77777777" w:rsidR="005839A8" w:rsidRPr="00E111C5" w:rsidRDefault="005839A8" w:rsidP="000800DF">
            <w:pPr>
              <w:rPr>
                <w:b/>
                <w:bCs/>
              </w:rPr>
            </w:pPr>
          </w:p>
          <w:p w14:paraId="5A3D2CC0" w14:textId="77777777" w:rsidR="005839A8" w:rsidRPr="00E111C5" w:rsidRDefault="005839A8" w:rsidP="000800DF">
            <w:pPr>
              <w:rPr>
                <w:b/>
                <w:bCs/>
              </w:rPr>
            </w:pPr>
          </w:p>
          <w:p w14:paraId="2B4E871F" w14:textId="77777777" w:rsidR="00C242CD" w:rsidRPr="00E111C5" w:rsidRDefault="00C242CD" w:rsidP="000800DF">
            <w:pPr>
              <w:rPr>
                <w:b/>
                <w:bCs/>
              </w:rPr>
            </w:pPr>
          </w:p>
          <w:p w14:paraId="39825CAF" w14:textId="77777777" w:rsidR="00C242CD" w:rsidRPr="00E111C5" w:rsidRDefault="00C242CD" w:rsidP="000800DF">
            <w:pPr>
              <w:rPr>
                <w:b/>
                <w:bCs/>
              </w:rPr>
            </w:pPr>
          </w:p>
          <w:p w14:paraId="4BB4F638" w14:textId="77777777" w:rsidR="00C242CD" w:rsidRPr="00E111C5" w:rsidRDefault="00C242CD" w:rsidP="000800DF">
            <w:pPr>
              <w:rPr>
                <w:b/>
                <w:bCs/>
              </w:rPr>
            </w:pPr>
          </w:p>
          <w:p w14:paraId="2C5F5802" w14:textId="77777777" w:rsidR="00C242CD" w:rsidRPr="00E111C5" w:rsidRDefault="00C242CD" w:rsidP="000800DF">
            <w:pPr>
              <w:rPr>
                <w:b/>
                <w:bCs/>
              </w:rPr>
            </w:pPr>
          </w:p>
          <w:p w14:paraId="43730897" w14:textId="77777777" w:rsidR="00C242CD" w:rsidRPr="00E111C5" w:rsidRDefault="00C242CD" w:rsidP="000800DF">
            <w:pPr>
              <w:rPr>
                <w:b/>
                <w:bCs/>
              </w:rPr>
            </w:pPr>
          </w:p>
          <w:p w14:paraId="180C398F" w14:textId="77777777" w:rsidR="00C242CD" w:rsidRPr="00E111C5" w:rsidRDefault="00C242CD" w:rsidP="000800DF">
            <w:pPr>
              <w:rPr>
                <w:b/>
                <w:bCs/>
              </w:rPr>
            </w:pPr>
          </w:p>
          <w:p w14:paraId="7883C955" w14:textId="77777777" w:rsidR="00C242CD" w:rsidRPr="00E111C5" w:rsidRDefault="00C242CD" w:rsidP="000800DF">
            <w:pPr>
              <w:rPr>
                <w:b/>
                <w:bCs/>
              </w:rPr>
            </w:pPr>
          </w:p>
          <w:p w14:paraId="26193F9A" w14:textId="77777777" w:rsidR="00C242CD" w:rsidRPr="00E111C5" w:rsidRDefault="00C242CD" w:rsidP="000800DF">
            <w:pPr>
              <w:rPr>
                <w:b/>
                <w:bCs/>
              </w:rPr>
            </w:pPr>
          </w:p>
          <w:p w14:paraId="1E1ED5AE" w14:textId="393FA8D8" w:rsidR="008826BD" w:rsidRPr="00E111C5" w:rsidRDefault="008826BD" w:rsidP="000800DF">
            <w:pPr>
              <w:rPr>
                <w:b/>
                <w:bCs/>
              </w:rPr>
            </w:pPr>
            <w:r w:rsidRPr="00E111C5">
              <w:rPr>
                <w:b/>
                <w:bCs/>
              </w:rPr>
              <w:t>Prompt</w:t>
            </w:r>
          </w:p>
        </w:tc>
        <w:tc>
          <w:tcPr>
            <w:tcW w:w="8222" w:type="dxa"/>
          </w:tcPr>
          <w:p w14:paraId="4E150C5A" w14:textId="77777777" w:rsidR="00C242CD" w:rsidRPr="00E111C5" w:rsidRDefault="00C242CD" w:rsidP="000800DF">
            <w:pPr>
              <w:pStyle w:val="BodyText"/>
              <w:rPr>
                <w:rFonts w:ascii="Courier New" w:hAnsi="Courier New" w:cs="Courier New"/>
              </w:rPr>
            </w:pPr>
          </w:p>
          <w:p w14:paraId="517BD21F" w14:textId="1F212C4F" w:rsidR="008626FD" w:rsidRPr="00E111C5" w:rsidRDefault="008626FD" w:rsidP="008626FD">
            <w:pPr>
              <w:pStyle w:val="BodyText"/>
              <w:rPr>
                <w:rFonts w:ascii="Courier New" w:hAnsi="Courier New" w:cs="Courier New"/>
              </w:rPr>
            </w:pPr>
            <w:r w:rsidRPr="00E111C5">
              <w:rPr>
                <w:rFonts w:ascii="Courier New" w:hAnsi="Courier New" w:cs="Courier New"/>
              </w:rPr>
              <w:t xml:space="preserve">All stories can be reduced to one of </w:t>
            </w:r>
            <w:r w:rsidR="006F2D35" w:rsidRPr="00E111C5">
              <w:rPr>
                <w:rFonts w:ascii="Courier New" w:hAnsi="Courier New" w:cs="Courier New"/>
              </w:rPr>
              <w:t>seven</w:t>
            </w:r>
            <w:r w:rsidRPr="00E111C5">
              <w:rPr>
                <w:rFonts w:ascii="Courier New" w:hAnsi="Courier New" w:cs="Courier New"/>
              </w:rPr>
              <w:t xml:space="preserve"> basic plots found in </w:t>
            </w:r>
            <w:r w:rsidRPr="00E111C5">
              <w:rPr>
                <w:rFonts w:ascii="Courier New" w:hAnsi="Courier New" w:cs="Courier New"/>
                <w:b/>
                <w:bCs/>
                <w:color w:val="767171" w:themeColor="background2" w:themeShade="80"/>
              </w:rPr>
              <w:t>REFERENCE-904: 7 Basic Plots</w:t>
            </w:r>
          </w:p>
          <w:p w14:paraId="1638C62E" w14:textId="77777777" w:rsidR="008626FD" w:rsidRPr="00E111C5" w:rsidRDefault="008626FD" w:rsidP="008626FD">
            <w:pPr>
              <w:pStyle w:val="BodyText"/>
              <w:rPr>
                <w:rFonts w:ascii="Courier New" w:hAnsi="Courier New" w:cs="Courier New"/>
              </w:rPr>
            </w:pPr>
          </w:p>
          <w:p w14:paraId="1B17A12A" w14:textId="77777777" w:rsidR="008626FD" w:rsidRPr="00E111C5" w:rsidRDefault="008626FD" w:rsidP="008626FD">
            <w:pPr>
              <w:pStyle w:val="BodyText"/>
              <w:rPr>
                <w:rFonts w:ascii="Courier New" w:hAnsi="Courier New" w:cs="Courier New"/>
              </w:rPr>
            </w:pPr>
            <w:r w:rsidRPr="00E111C5">
              <w:rPr>
                <w:rFonts w:ascii="Courier New" w:hAnsi="Courier New" w:cs="Courier New"/>
              </w:rPr>
              <w:t>All stories contain one or more of these 10 Universal Themes:</w:t>
            </w:r>
          </w:p>
          <w:p w14:paraId="748E828D" w14:textId="77777777" w:rsidR="008626FD" w:rsidRPr="00E111C5" w:rsidRDefault="008626FD" w:rsidP="008626FD">
            <w:pPr>
              <w:pStyle w:val="BodyText"/>
              <w:rPr>
                <w:rFonts w:ascii="Courier New" w:hAnsi="Courier New" w:cs="Courier New"/>
              </w:rPr>
            </w:pPr>
            <w:r w:rsidRPr="00E111C5">
              <w:rPr>
                <w:rFonts w:ascii="Courier New" w:hAnsi="Courier New" w:cs="Courier New"/>
              </w:rPr>
              <w:t>Love, Forgiveness, Acceptance (of self, reality, of family, of the past, of circumstances), Faith (in oneself, in others, in god, in the world), Courage, Trust, Survival, Confidence, Selflessness, Honor</w:t>
            </w:r>
          </w:p>
          <w:p w14:paraId="1A334134" w14:textId="77777777" w:rsidR="008626FD" w:rsidRPr="00E111C5" w:rsidRDefault="008626FD" w:rsidP="008626FD">
            <w:pPr>
              <w:pStyle w:val="BodyText"/>
              <w:rPr>
                <w:rFonts w:ascii="Courier New" w:hAnsi="Courier New" w:cs="Courier New"/>
              </w:rPr>
            </w:pPr>
          </w:p>
          <w:p w14:paraId="3B59239C" w14:textId="77777777" w:rsidR="008626FD" w:rsidRPr="00E111C5" w:rsidRDefault="008626FD" w:rsidP="008626FD">
            <w:pPr>
              <w:pStyle w:val="BodyText"/>
              <w:rPr>
                <w:rFonts w:ascii="Courier New" w:hAnsi="Courier New" w:cs="Courier New"/>
              </w:rPr>
            </w:pPr>
            <w:r w:rsidRPr="00E111C5">
              <w:rPr>
                <w:rFonts w:ascii="Courier New" w:hAnsi="Courier New" w:cs="Courier New"/>
              </w:rPr>
              <w:t xml:space="preserve">Determine which basic plot in </w:t>
            </w:r>
            <w:r w:rsidRPr="00E111C5">
              <w:rPr>
                <w:rFonts w:ascii="Courier New" w:hAnsi="Courier New" w:cs="Courier New"/>
                <w:color w:val="00B050"/>
              </w:rPr>
              <w:t xml:space="preserve">REFERENCE-904: 7 Basic Plots </w:t>
            </w:r>
            <w:r w:rsidRPr="00E111C5">
              <w:rPr>
                <w:rFonts w:ascii="Courier New" w:hAnsi="Courier New" w:cs="Courier New"/>
              </w:rPr>
              <w:t xml:space="preserve">best fits the story based on the </w:t>
            </w:r>
            <w:r w:rsidRPr="00E111C5">
              <w:rPr>
                <w:rFonts w:ascii="Courier New" w:hAnsi="Courier New" w:cs="Courier New"/>
                <w:color w:val="00B050"/>
              </w:rPr>
              <w:t>NOTE-116: PLOT OUTLINE-1</w:t>
            </w:r>
            <w:r w:rsidRPr="00E111C5">
              <w:rPr>
                <w:rFonts w:ascii="Courier New" w:hAnsi="Courier New" w:cs="Courier New"/>
              </w:rPr>
              <w:t>. Print the basic plot and suggest which of the 10 Universal Themes that seem to fit the story.</w:t>
            </w:r>
          </w:p>
          <w:p w14:paraId="65B7E898" w14:textId="77777777" w:rsidR="008626FD" w:rsidRPr="00E111C5" w:rsidRDefault="008626FD" w:rsidP="008626FD">
            <w:pPr>
              <w:pStyle w:val="BodyText"/>
              <w:rPr>
                <w:rFonts w:ascii="Courier New" w:hAnsi="Courier New" w:cs="Courier New"/>
              </w:rPr>
            </w:pPr>
          </w:p>
          <w:p w14:paraId="1FF841B0" w14:textId="08DFD763" w:rsidR="00A14B8E" w:rsidRPr="00E111C5" w:rsidRDefault="001A0172" w:rsidP="000800DF">
            <w:pPr>
              <w:pStyle w:val="BodyText"/>
              <w:rPr>
                <w:rFonts w:ascii="Courier New" w:hAnsi="Courier New" w:cs="Courier New"/>
              </w:rPr>
            </w:pPr>
            <w:r w:rsidRPr="00E111C5">
              <w:rPr>
                <w:rFonts w:ascii="Courier New" w:hAnsi="Courier New" w:cs="Courier New"/>
              </w:rPr>
              <w:t>Remind</w:t>
            </w:r>
            <w:r w:rsidR="008626FD" w:rsidRPr="00E111C5">
              <w:rPr>
                <w:rFonts w:ascii="Courier New" w:hAnsi="Courier New" w:cs="Courier New"/>
              </w:rPr>
              <w:t xml:space="preserve"> the author to update </w:t>
            </w:r>
            <w:r w:rsidR="008626FD" w:rsidRPr="00E111C5">
              <w:rPr>
                <w:rFonts w:ascii="Courier New" w:hAnsi="Courier New" w:cs="Courier New"/>
                <w:color w:val="00B050"/>
              </w:rPr>
              <w:t>NOTE-118: BASIC PLOT-THEMES</w:t>
            </w:r>
            <w:r w:rsidR="008626FD" w:rsidRPr="00E111C5">
              <w:rPr>
                <w:rFonts w:ascii="Courier New" w:hAnsi="Courier New" w:cs="Courier New"/>
              </w:rPr>
              <w:t xml:space="preserve"> and to add a condensed version to </w:t>
            </w:r>
            <w:r w:rsidR="008626FD" w:rsidRPr="00E111C5">
              <w:rPr>
                <w:rFonts w:ascii="Courier New" w:hAnsi="Courier New" w:cs="Courier New"/>
                <w:b/>
                <w:bCs/>
                <w:color w:val="767171" w:themeColor="background2" w:themeShade="80"/>
              </w:rPr>
              <w:t>Story Genre</w:t>
            </w:r>
          </w:p>
        </w:tc>
      </w:tr>
    </w:tbl>
    <w:p w14:paraId="52782EB6" w14:textId="77777777" w:rsidR="008826BD" w:rsidRDefault="008826BD" w:rsidP="00785A48">
      <w:pPr>
        <w:pStyle w:val="NoSpacing"/>
      </w:pPr>
    </w:p>
    <w:p w14:paraId="2A41E610" w14:textId="77777777" w:rsidR="00A23A18" w:rsidRPr="00E111C5" w:rsidRDefault="00A23A18" w:rsidP="00785A48">
      <w:pPr>
        <w:pStyle w:val="NoSpacing"/>
      </w:pPr>
    </w:p>
    <w:p w14:paraId="71735747" w14:textId="61557046" w:rsidR="00161284" w:rsidRPr="00E111C5" w:rsidRDefault="00EF44D7" w:rsidP="00785A48">
      <w:pPr>
        <w:pStyle w:val="NoSpacing"/>
      </w:pPr>
      <w:r w:rsidRPr="00E111C5">
        <w:rPr>
          <w:sz w:val="20"/>
        </w:rPr>
        <w:t>***</w:t>
      </w:r>
    </w:p>
    <w:tbl>
      <w:tblPr>
        <w:tblStyle w:val="TableGrid"/>
        <w:tblW w:w="0" w:type="auto"/>
        <w:tblLook w:val="04A0" w:firstRow="1" w:lastRow="0" w:firstColumn="1" w:lastColumn="0" w:noHBand="0" w:noVBand="1"/>
      </w:tblPr>
      <w:tblGrid>
        <w:gridCol w:w="1128"/>
        <w:gridCol w:w="8222"/>
      </w:tblGrid>
      <w:tr w:rsidR="00064D06" w:rsidRPr="00E111C5" w14:paraId="41226F19" w14:textId="77777777" w:rsidTr="000800DF">
        <w:tc>
          <w:tcPr>
            <w:tcW w:w="1128" w:type="dxa"/>
            <w:shd w:val="clear" w:color="auto" w:fill="5B9BD5" w:themeFill="accent5"/>
          </w:tcPr>
          <w:p w14:paraId="2950DCE5" w14:textId="77777777" w:rsidR="00064D06" w:rsidRPr="00E111C5" w:rsidRDefault="00064D06" w:rsidP="000800DF"/>
        </w:tc>
        <w:tc>
          <w:tcPr>
            <w:tcW w:w="8222" w:type="dxa"/>
            <w:shd w:val="clear" w:color="auto" w:fill="5B9BD5" w:themeFill="accent5"/>
          </w:tcPr>
          <w:p w14:paraId="1E370E0B" w14:textId="4088D53F" w:rsidR="00064D06" w:rsidRPr="00E111C5" w:rsidRDefault="00064D06" w:rsidP="000800DF">
            <w:pPr>
              <w:rPr>
                <w:b/>
                <w:bCs/>
                <w:caps/>
              </w:rPr>
            </w:pPr>
            <w:r w:rsidRPr="00E111C5">
              <w:rPr>
                <w:b/>
                <w:bCs/>
                <w:caps/>
                <w:color w:val="FFFFFF" w:themeColor="background1"/>
              </w:rPr>
              <w:t>planning</w:t>
            </w:r>
            <w:r w:rsidR="006E18CB">
              <w:rPr>
                <w:b/>
                <w:bCs/>
                <w:caps/>
                <w:color w:val="FFFFFF" w:themeColor="background1"/>
              </w:rPr>
              <w:t>-</w:t>
            </w:r>
            <w:r w:rsidRPr="00E111C5">
              <w:rPr>
                <w:b/>
                <w:bCs/>
                <w:caps/>
                <w:color w:val="FFFFFF" w:themeColor="background1"/>
              </w:rPr>
              <w:t>119: world-setting</w:t>
            </w:r>
          </w:p>
        </w:tc>
      </w:tr>
      <w:tr w:rsidR="00064D06" w:rsidRPr="00E111C5" w14:paraId="7F2D5FF2" w14:textId="77777777" w:rsidTr="000800DF">
        <w:tc>
          <w:tcPr>
            <w:tcW w:w="1128" w:type="dxa"/>
          </w:tcPr>
          <w:p w14:paraId="610CE746" w14:textId="77777777" w:rsidR="00064D06" w:rsidRPr="00E111C5" w:rsidRDefault="00064D06" w:rsidP="000800DF">
            <w:pPr>
              <w:rPr>
                <w:b/>
                <w:bCs/>
              </w:rPr>
            </w:pPr>
            <w:r w:rsidRPr="00E111C5">
              <w:rPr>
                <w:b/>
                <w:bCs/>
              </w:rPr>
              <w:t>Purpose</w:t>
            </w:r>
          </w:p>
        </w:tc>
        <w:tc>
          <w:tcPr>
            <w:tcW w:w="8222" w:type="dxa"/>
          </w:tcPr>
          <w:p w14:paraId="4711566D" w14:textId="77777777" w:rsidR="00064D06" w:rsidRPr="00E111C5" w:rsidRDefault="00064D06" w:rsidP="000800DF">
            <w:r w:rsidRPr="00E111C5">
              <w:t>To define the setting for purposes of building out the plot and codex entries.</w:t>
            </w:r>
          </w:p>
        </w:tc>
      </w:tr>
      <w:tr w:rsidR="00064D06" w:rsidRPr="00E111C5" w14:paraId="713D3A07" w14:textId="77777777" w:rsidTr="000800DF">
        <w:tc>
          <w:tcPr>
            <w:tcW w:w="1128" w:type="dxa"/>
          </w:tcPr>
          <w:p w14:paraId="0AC6CAA4" w14:textId="77777777" w:rsidR="00064D06" w:rsidRPr="00E111C5" w:rsidRDefault="00064D06" w:rsidP="000800DF">
            <w:pPr>
              <w:rPr>
                <w:b/>
                <w:bCs/>
              </w:rPr>
            </w:pPr>
            <w:r w:rsidRPr="00E111C5">
              <w:rPr>
                <w:b/>
                <w:bCs/>
              </w:rPr>
              <w:t>Custom Prompt(s)</w:t>
            </w:r>
          </w:p>
        </w:tc>
        <w:tc>
          <w:tcPr>
            <w:tcW w:w="8222" w:type="dxa"/>
          </w:tcPr>
          <w:p w14:paraId="6E1F7F0A" w14:textId="77777777" w:rsidR="00A86DF0" w:rsidRPr="00E111C5" w:rsidRDefault="00A86DF0" w:rsidP="00A86DF0">
            <w:r w:rsidRPr="00E111C5">
              <w:t>Workshop Chat &gt; GenPurpose / Creative</w:t>
            </w:r>
          </w:p>
          <w:p w14:paraId="0758B5A5" w14:textId="77777777" w:rsidR="00064D06" w:rsidRPr="00E111C5" w:rsidRDefault="00064D06" w:rsidP="000800DF">
            <w:r w:rsidRPr="00E111C5">
              <w:t>Workshop Chat &gt; General Purpose</w:t>
            </w:r>
          </w:p>
        </w:tc>
      </w:tr>
      <w:tr w:rsidR="00064D06" w:rsidRPr="00E111C5" w14:paraId="42C6AF79" w14:textId="77777777" w:rsidTr="000800DF">
        <w:tc>
          <w:tcPr>
            <w:tcW w:w="1128" w:type="dxa"/>
          </w:tcPr>
          <w:p w14:paraId="54E81C7F" w14:textId="77777777" w:rsidR="00064D06" w:rsidRPr="00E111C5" w:rsidRDefault="00064D06" w:rsidP="000800DF">
            <w:pPr>
              <w:rPr>
                <w:b/>
                <w:bCs/>
              </w:rPr>
            </w:pPr>
          </w:p>
          <w:p w14:paraId="679A1B03" w14:textId="77777777" w:rsidR="00064D06" w:rsidRPr="00E111C5" w:rsidRDefault="00064D06" w:rsidP="000800DF">
            <w:pPr>
              <w:rPr>
                <w:b/>
                <w:bCs/>
              </w:rPr>
            </w:pPr>
          </w:p>
          <w:p w14:paraId="1E0B2AFE" w14:textId="77777777" w:rsidR="00064D06" w:rsidRPr="00E111C5" w:rsidRDefault="00064D06" w:rsidP="000800DF">
            <w:pPr>
              <w:rPr>
                <w:b/>
                <w:bCs/>
              </w:rPr>
            </w:pPr>
          </w:p>
          <w:p w14:paraId="2D7D1124" w14:textId="77777777" w:rsidR="00064D06" w:rsidRPr="00E111C5" w:rsidRDefault="00064D06" w:rsidP="000800DF">
            <w:pPr>
              <w:rPr>
                <w:b/>
                <w:bCs/>
              </w:rPr>
            </w:pPr>
            <w:r w:rsidRPr="00E111C5">
              <w:rPr>
                <w:b/>
                <w:bCs/>
              </w:rPr>
              <w:t>Usage</w:t>
            </w:r>
          </w:p>
        </w:tc>
        <w:tc>
          <w:tcPr>
            <w:tcW w:w="8222" w:type="dxa"/>
          </w:tcPr>
          <w:p w14:paraId="320754C4" w14:textId="0450590C" w:rsidR="00064D06" w:rsidRPr="00E111C5" w:rsidRDefault="00064D06" w:rsidP="00696D7E">
            <w:pPr>
              <w:pStyle w:val="ListParagraph"/>
              <w:numPr>
                <w:ilvl w:val="0"/>
                <w:numId w:val="48"/>
              </w:numPr>
            </w:pPr>
            <w:r w:rsidRPr="00E111C5">
              <w:t xml:space="preserve">Create at least a basic Codex entry for the locations, </w:t>
            </w:r>
            <w:r w:rsidR="00946404" w:rsidRPr="00E111C5">
              <w:rPr>
                <w:color w:val="00B050"/>
              </w:rPr>
              <w:t>NOTE-119</w:t>
            </w:r>
            <w:r w:rsidRPr="00E111C5">
              <w:rPr>
                <w:color w:val="00B050"/>
              </w:rPr>
              <w:t>: STORY SETTING</w:t>
            </w:r>
            <w:r w:rsidR="00946404" w:rsidRPr="00E111C5">
              <w:rPr>
                <w:color w:val="00B050"/>
              </w:rPr>
              <w:t>S</w:t>
            </w:r>
            <w:r w:rsidRPr="00E111C5">
              <w:t>, lore, objects, etc.</w:t>
            </w:r>
          </w:p>
          <w:p w14:paraId="5E4BB001" w14:textId="77777777" w:rsidR="00064D06" w:rsidRPr="00E111C5" w:rsidRDefault="00064D06" w:rsidP="00696D7E">
            <w:pPr>
              <w:pStyle w:val="ListParagraph"/>
              <w:numPr>
                <w:ilvl w:val="0"/>
                <w:numId w:val="48"/>
              </w:numPr>
            </w:pPr>
            <w:r w:rsidRPr="00E111C5">
              <w:t>In Chat, select a General Purpose custom prompt and an LLM.</w:t>
            </w:r>
          </w:p>
          <w:p w14:paraId="1EC1F95E" w14:textId="77777777" w:rsidR="00946404" w:rsidRPr="00E111C5" w:rsidRDefault="00064D06" w:rsidP="00696D7E">
            <w:pPr>
              <w:pStyle w:val="ListParagraph"/>
              <w:numPr>
                <w:ilvl w:val="0"/>
                <w:numId w:val="48"/>
              </w:numPr>
            </w:pPr>
            <w:r w:rsidRPr="00E111C5">
              <w:t xml:space="preserve">Copy-and-paste the prompt into the chat window </w:t>
            </w:r>
          </w:p>
          <w:p w14:paraId="6F8B0188" w14:textId="73D335BE" w:rsidR="00064D06" w:rsidRPr="00E111C5" w:rsidRDefault="00064D06" w:rsidP="00696D7E">
            <w:pPr>
              <w:pStyle w:val="ListParagraph"/>
              <w:numPr>
                <w:ilvl w:val="0"/>
                <w:numId w:val="48"/>
              </w:numPr>
            </w:pPr>
            <w:r w:rsidRPr="00E111C5">
              <w:t xml:space="preserve">Paste the output into Codex entry </w:t>
            </w:r>
            <w:r w:rsidR="000F46E3" w:rsidRPr="00E111C5">
              <w:rPr>
                <w:color w:val="00B050"/>
              </w:rPr>
              <w:t>NOTE-</w:t>
            </w:r>
            <w:r w:rsidR="00A04989" w:rsidRPr="00E111C5">
              <w:rPr>
                <w:color w:val="00B050"/>
              </w:rPr>
              <w:t>119</w:t>
            </w:r>
            <w:r w:rsidRPr="00E111C5">
              <w:rPr>
                <w:color w:val="00B050"/>
              </w:rPr>
              <w:t xml:space="preserve">: STORY SETTINGS </w:t>
            </w:r>
            <w:r w:rsidRPr="00E111C5">
              <w:t>and/or appropriate location cod</w:t>
            </w:r>
            <w:r w:rsidR="00715CFC">
              <w:t>ic</w:t>
            </w:r>
            <w:r w:rsidRPr="00E111C5">
              <w:t>es</w:t>
            </w:r>
          </w:p>
        </w:tc>
      </w:tr>
      <w:tr w:rsidR="00064D06" w14:paraId="385DA339" w14:textId="77777777" w:rsidTr="000800DF">
        <w:tc>
          <w:tcPr>
            <w:tcW w:w="1128" w:type="dxa"/>
          </w:tcPr>
          <w:p w14:paraId="5B46928B" w14:textId="77777777" w:rsidR="00064D06" w:rsidRPr="00E111C5" w:rsidRDefault="00064D06" w:rsidP="000800DF">
            <w:pPr>
              <w:rPr>
                <w:b/>
                <w:bCs/>
              </w:rPr>
            </w:pPr>
          </w:p>
          <w:p w14:paraId="3D70B351" w14:textId="77777777" w:rsidR="00064D06" w:rsidRPr="00E111C5" w:rsidRDefault="00064D06" w:rsidP="000800DF">
            <w:pPr>
              <w:rPr>
                <w:b/>
                <w:bCs/>
              </w:rPr>
            </w:pPr>
          </w:p>
          <w:p w14:paraId="5AAA4177" w14:textId="77777777" w:rsidR="00C242CD" w:rsidRPr="00E111C5" w:rsidRDefault="00C242CD" w:rsidP="000800DF">
            <w:pPr>
              <w:rPr>
                <w:b/>
                <w:bCs/>
              </w:rPr>
            </w:pPr>
          </w:p>
          <w:p w14:paraId="677C764F" w14:textId="77777777" w:rsidR="00C242CD" w:rsidRPr="00E111C5" w:rsidRDefault="00C242CD" w:rsidP="000800DF">
            <w:pPr>
              <w:rPr>
                <w:b/>
                <w:bCs/>
              </w:rPr>
            </w:pPr>
          </w:p>
          <w:p w14:paraId="4C1E49A6" w14:textId="77777777" w:rsidR="00C242CD" w:rsidRPr="00E111C5" w:rsidRDefault="00C242CD" w:rsidP="000800DF">
            <w:pPr>
              <w:rPr>
                <w:b/>
                <w:bCs/>
              </w:rPr>
            </w:pPr>
          </w:p>
          <w:p w14:paraId="3B3CD3F8" w14:textId="77777777" w:rsidR="00C242CD" w:rsidRPr="00E111C5" w:rsidRDefault="00C242CD" w:rsidP="000800DF">
            <w:pPr>
              <w:rPr>
                <w:b/>
                <w:bCs/>
              </w:rPr>
            </w:pPr>
          </w:p>
          <w:p w14:paraId="279BF595" w14:textId="77777777" w:rsidR="00064D06" w:rsidRPr="00E111C5" w:rsidRDefault="00064D06" w:rsidP="000800DF">
            <w:pPr>
              <w:rPr>
                <w:b/>
                <w:bCs/>
              </w:rPr>
            </w:pPr>
            <w:r w:rsidRPr="00E111C5">
              <w:rPr>
                <w:b/>
                <w:bCs/>
              </w:rPr>
              <w:t>Prompt</w:t>
            </w:r>
          </w:p>
        </w:tc>
        <w:tc>
          <w:tcPr>
            <w:tcW w:w="8222" w:type="dxa"/>
          </w:tcPr>
          <w:p w14:paraId="25290FBA" w14:textId="77777777" w:rsidR="00064D06" w:rsidRPr="00E111C5" w:rsidRDefault="00064D06" w:rsidP="000800DF">
            <w:pPr>
              <w:rPr>
                <w:b/>
                <w:bCs/>
              </w:rPr>
            </w:pPr>
          </w:p>
          <w:p w14:paraId="334D07B2" w14:textId="03078511" w:rsidR="00064D06" w:rsidRPr="00E111C5" w:rsidRDefault="00064D06" w:rsidP="000800DF">
            <w:pPr>
              <w:rPr>
                <w:rFonts w:ascii="Courier New" w:hAnsi="Courier New" w:cs="Courier New"/>
              </w:rPr>
            </w:pPr>
            <w:r w:rsidRPr="00E111C5">
              <w:rPr>
                <w:rFonts w:ascii="Courier New" w:hAnsi="Courier New" w:cs="Courier New"/>
              </w:rPr>
              <w:t xml:space="preserve">Based on </w:t>
            </w:r>
            <w:r w:rsidR="000F46E3" w:rsidRPr="00E111C5">
              <w:rPr>
                <w:rFonts w:ascii="Courier New" w:hAnsi="Courier New" w:cs="Courier New"/>
                <w:color w:val="00B050"/>
              </w:rPr>
              <w:t>NOTE-</w:t>
            </w:r>
            <w:r w:rsidRPr="00E111C5">
              <w:rPr>
                <w:rFonts w:ascii="Courier New" w:hAnsi="Courier New" w:cs="Courier New"/>
                <w:color w:val="00B050"/>
              </w:rPr>
              <w:t>10</w:t>
            </w:r>
            <w:r w:rsidR="006E09C4" w:rsidRPr="00E111C5">
              <w:rPr>
                <w:rFonts w:ascii="Courier New" w:hAnsi="Courier New" w:cs="Courier New"/>
                <w:color w:val="00B050"/>
              </w:rPr>
              <w:t>0</w:t>
            </w:r>
            <w:r w:rsidRPr="00E111C5">
              <w:rPr>
                <w:rFonts w:ascii="Courier New" w:hAnsi="Courier New" w:cs="Courier New"/>
                <w:color w:val="00B050"/>
              </w:rPr>
              <w:t>: GENRE</w:t>
            </w:r>
            <w:r w:rsidR="002A4D7D" w:rsidRPr="00E111C5">
              <w:rPr>
                <w:rFonts w:ascii="Courier New" w:hAnsi="Courier New" w:cs="Courier New"/>
                <w:color w:val="00B050"/>
              </w:rPr>
              <w:t>S</w:t>
            </w:r>
            <w:r w:rsidR="00D70275" w:rsidRPr="00E111C5">
              <w:rPr>
                <w:rFonts w:ascii="Courier New" w:hAnsi="Courier New" w:cs="Courier New"/>
                <w:color w:val="00B050"/>
              </w:rPr>
              <w:t xml:space="preserve"> &amp; METADATA, </w:t>
            </w:r>
            <w:r w:rsidR="000F46E3" w:rsidRPr="00E111C5">
              <w:rPr>
                <w:rFonts w:ascii="Courier New" w:hAnsi="Courier New" w:cs="Courier New"/>
                <w:color w:val="00B050"/>
              </w:rPr>
              <w:t>NOTE-</w:t>
            </w:r>
            <w:r w:rsidRPr="00E111C5">
              <w:rPr>
                <w:rFonts w:ascii="Courier New" w:hAnsi="Courier New" w:cs="Courier New"/>
                <w:color w:val="00B050"/>
              </w:rPr>
              <w:t>11</w:t>
            </w:r>
            <w:r w:rsidR="00F36614" w:rsidRPr="00E111C5">
              <w:rPr>
                <w:rFonts w:ascii="Courier New" w:hAnsi="Courier New" w:cs="Courier New"/>
                <w:color w:val="00B050"/>
              </w:rPr>
              <w:t>6</w:t>
            </w:r>
            <w:r w:rsidRPr="00E111C5">
              <w:rPr>
                <w:rFonts w:ascii="Courier New" w:hAnsi="Courier New" w:cs="Courier New"/>
                <w:color w:val="00B050"/>
              </w:rPr>
              <w:t>: PLOT OUTLINE-</w:t>
            </w:r>
            <w:r w:rsidR="002A4D7D" w:rsidRPr="00E111C5">
              <w:rPr>
                <w:rFonts w:ascii="Courier New" w:hAnsi="Courier New" w:cs="Courier New"/>
                <w:color w:val="00B050"/>
              </w:rPr>
              <w:t>1</w:t>
            </w:r>
            <w:r w:rsidR="00946404" w:rsidRPr="00E111C5">
              <w:rPr>
                <w:rFonts w:ascii="Courier New" w:hAnsi="Courier New" w:cs="Courier New"/>
                <w:color w:val="00B050"/>
              </w:rPr>
              <w:t xml:space="preserve"> </w:t>
            </w:r>
            <w:r w:rsidR="00946404" w:rsidRPr="00E111C5">
              <w:rPr>
                <w:rFonts w:ascii="Courier New" w:hAnsi="Courier New" w:cs="Courier New"/>
              </w:rPr>
              <w:t xml:space="preserve">and the settings and locations in </w:t>
            </w:r>
            <w:r w:rsidR="00946404" w:rsidRPr="00E111C5">
              <w:rPr>
                <w:rFonts w:ascii="Courier New" w:hAnsi="Courier New" w:cs="Courier New"/>
                <w:color w:val="00B050"/>
              </w:rPr>
              <w:t>NOTE-119: STORY SETTINGS</w:t>
            </w:r>
            <w:r w:rsidRPr="00E111C5">
              <w:rPr>
                <w:rFonts w:ascii="Courier New" w:hAnsi="Courier New" w:cs="Courier New"/>
              </w:rPr>
              <w:t>, suggest one or more settings for the story to take place in. For each setting, create a bullet list of 5 potential locations.</w:t>
            </w:r>
          </w:p>
          <w:p w14:paraId="2D2D0930" w14:textId="77777777" w:rsidR="00064D06" w:rsidRPr="00E111C5" w:rsidRDefault="00064D06" w:rsidP="000800DF">
            <w:pPr>
              <w:rPr>
                <w:rFonts w:ascii="Courier New" w:hAnsi="Courier New" w:cs="Courier New"/>
              </w:rPr>
            </w:pPr>
          </w:p>
          <w:p w14:paraId="33C641E4" w14:textId="77777777" w:rsidR="00064D06" w:rsidRPr="00E111C5" w:rsidRDefault="00064D06" w:rsidP="000800DF">
            <w:pPr>
              <w:rPr>
                <w:rFonts w:ascii="Courier New" w:hAnsi="Courier New" w:cs="Courier New"/>
              </w:rPr>
            </w:pPr>
            <w:r w:rsidRPr="00E111C5">
              <w:rPr>
                <w:rFonts w:ascii="Courier New" w:hAnsi="Courier New" w:cs="Courier New"/>
              </w:rPr>
              <w:t>For example, if the setting for a Sci-Fi story is on a Colony Ship, locations might include:</w:t>
            </w:r>
          </w:p>
          <w:p w14:paraId="57DA9E4B" w14:textId="77777777" w:rsidR="00064D06" w:rsidRPr="00E111C5" w:rsidRDefault="00064D06" w:rsidP="000800DF">
            <w:pPr>
              <w:rPr>
                <w:rFonts w:ascii="Courier New" w:hAnsi="Courier New" w:cs="Courier New"/>
              </w:rPr>
            </w:pPr>
          </w:p>
          <w:p w14:paraId="78F7949C" w14:textId="77777777" w:rsidR="00064D06" w:rsidRPr="00E111C5" w:rsidRDefault="00064D06" w:rsidP="007A2A86">
            <w:pPr>
              <w:pStyle w:val="NoSpacing"/>
              <w:rPr>
                <w:rFonts w:ascii="Courier New" w:hAnsi="Courier New" w:cs="Courier New"/>
              </w:rPr>
            </w:pPr>
            <w:r w:rsidRPr="00E111C5">
              <w:rPr>
                <w:rFonts w:ascii="Courier New" w:hAnsi="Courier New" w:cs="Courier New"/>
              </w:rPr>
              <w:t>- Command Deck</w:t>
            </w:r>
          </w:p>
          <w:p w14:paraId="0B46E2D2" w14:textId="77777777" w:rsidR="00064D06" w:rsidRPr="00E111C5" w:rsidRDefault="00064D06" w:rsidP="007A2A86">
            <w:pPr>
              <w:pStyle w:val="NoSpacing"/>
              <w:rPr>
                <w:rFonts w:ascii="Courier New" w:hAnsi="Courier New" w:cs="Courier New"/>
              </w:rPr>
            </w:pPr>
            <w:r w:rsidRPr="00E111C5">
              <w:rPr>
                <w:rFonts w:ascii="Courier New" w:hAnsi="Courier New" w:cs="Courier New"/>
              </w:rPr>
              <w:t>- Cargo Hold</w:t>
            </w:r>
          </w:p>
          <w:p w14:paraId="2B6378CD" w14:textId="60830622" w:rsidR="0013199D" w:rsidRPr="00E111C5" w:rsidRDefault="0013199D" w:rsidP="007A2A86">
            <w:pPr>
              <w:pStyle w:val="NoSpacing"/>
              <w:rPr>
                <w:rFonts w:ascii="Courier New" w:hAnsi="Courier New" w:cs="Courier New"/>
              </w:rPr>
            </w:pPr>
            <w:r w:rsidRPr="00E111C5">
              <w:rPr>
                <w:rFonts w:ascii="Courier New" w:hAnsi="Courier New" w:cs="Courier New"/>
              </w:rPr>
              <w:t>- Engineering</w:t>
            </w:r>
          </w:p>
          <w:p w14:paraId="54BD7186" w14:textId="77777777" w:rsidR="00064D06" w:rsidRPr="00E111C5" w:rsidRDefault="00064D06" w:rsidP="007A2A86">
            <w:pPr>
              <w:pStyle w:val="NoSpacing"/>
              <w:rPr>
                <w:rFonts w:ascii="Courier New" w:hAnsi="Courier New" w:cs="Courier New"/>
              </w:rPr>
            </w:pPr>
            <w:r w:rsidRPr="00E111C5">
              <w:rPr>
                <w:rFonts w:ascii="Courier New" w:hAnsi="Courier New" w:cs="Courier New"/>
              </w:rPr>
              <w:t>- Passenger Berths</w:t>
            </w:r>
          </w:p>
          <w:p w14:paraId="0D81CFE6" w14:textId="77777777" w:rsidR="00064D06" w:rsidRPr="00E111C5" w:rsidRDefault="00064D06" w:rsidP="007A2A86">
            <w:pPr>
              <w:pStyle w:val="NoSpacing"/>
              <w:rPr>
                <w:rFonts w:ascii="Courier New" w:hAnsi="Courier New" w:cs="Courier New"/>
              </w:rPr>
            </w:pPr>
            <w:r w:rsidRPr="00E111C5">
              <w:rPr>
                <w:rFonts w:ascii="Courier New" w:hAnsi="Courier New" w:cs="Courier New"/>
              </w:rPr>
              <w:t>- Recreation Rooms</w:t>
            </w:r>
          </w:p>
          <w:p w14:paraId="5BD2F2C8" w14:textId="77777777" w:rsidR="00064D06" w:rsidRPr="00E111C5" w:rsidRDefault="00064D06" w:rsidP="007A2A86">
            <w:pPr>
              <w:pStyle w:val="NoSpacing"/>
              <w:rPr>
                <w:rFonts w:ascii="Courier New" w:hAnsi="Courier New" w:cs="Courier New"/>
              </w:rPr>
            </w:pPr>
            <w:r w:rsidRPr="00E111C5">
              <w:rPr>
                <w:rFonts w:ascii="Courier New" w:hAnsi="Courier New" w:cs="Courier New"/>
              </w:rPr>
              <w:t>- Garden Center</w:t>
            </w:r>
          </w:p>
          <w:p w14:paraId="262D2497" w14:textId="77777777" w:rsidR="007A2A86" w:rsidRPr="00E111C5" w:rsidRDefault="007A2A86" w:rsidP="000800DF">
            <w:pPr>
              <w:rPr>
                <w:rFonts w:ascii="Courier New" w:hAnsi="Courier New" w:cs="Courier New"/>
                <w:noProof/>
              </w:rPr>
            </w:pPr>
          </w:p>
          <w:p w14:paraId="46B8BDFE" w14:textId="6A28B95C" w:rsidR="00064D06" w:rsidRPr="00785A48" w:rsidRDefault="001A0172" w:rsidP="000800DF">
            <w:pPr>
              <w:rPr>
                <w:rFonts w:ascii="Courier New" w:hAnsi="Courier New" w:cs="Courier New"/>
                <w:noProof/>
              </w:rPr>
            </w:pPr>
            <w:r w:rsidRPr="00E111C5">
              <w:rPr>
                <w:rFonts w:ascii="Courier New" w:hAnsi="Courier New" w:cs="Courier New"/>
                <w:noProof/>
              </w:rPr>
              <w:t>R</w:t>
            </w:r>
            <w:r w:rsidR="00A95EDE" w:rsidRPr="00E111C5">
              <w:rPr>
                <w:rFonts w:ascii="Courier New" w:hAnsi="Courier New" w:cs="Courier New"/>
                <w:noProof/>
              </w:rPr>
              <w:t xml:space="preserve">emind </w:t>
            </w:r>
            <w:r w:rsidR="00064D06" w:rsidRPr="00E111C5">
              <w:rPr>
                <w:rFonts w:ascii="Courier New" w:hAnsi="Courier New" w:cs="Courier New"/>
              </w:rPr>
              <w:t xml:space="preserve">the author to update </w:t>
            </w:r>
            <w:r w:rsidR="000F46E3" w:rsidRPr="00E111C5">
              <w:rPr>
                <w:rFonts w:ascii="Courier New" w:hAnsi="Courier New" w:cs="Courier New"/>
                <w:color w:val="00B050"/>
              </w:rPr>
              <w:t>NOTE-</w:t>
            </w:r>
            <w:r w:rsidR="00064D06" w:rsidRPr="00E111C5">
              <w:rPr>
                <w:rFonts w:ascii="Courier New" w:hAnsi="Courier New" w:cs="Courier New"/>
                <w:color w:val="00B050"/>
              </w:rPr>
              <w:t>119: STORY SETTINGS</w:t>
            </w:r>
            <w:r w:rsidR="00064D06" w:rsidRPr="00E111C5">
              <w:rPr>
                <w:rFonts w:ascii="Courier New" w:hAnsi="Courier New" w:cs="Courier New"/>
              </w:rPr>
              <w:t xml:space="preserve"> and</w:t>
            </w:r>
            <w:r w:rsidR="007A2A86" w:rsidRPr="00E111C5">
              <w:rPr>
                <w:rFonts w:ascii="Courier New" w:hAnsi="Courier New" w:cs="Courier New"/>
              </w:rPr>
              <w:t xml:space="preserve"> create nested references to the </w:t>
            </w:r>
            <w:r w:rsidR="00064D06" w:rsidRPr="00E111C5">
              <w:rPr>
                <w:rFonts w:ascii="Courier New" w:hAnsi="Courier New" w:cs="Courier New"/>
              </w:rPr>
              <w:t xml:space="preserve">appropriate Location </w:t>
            </w:r>
            <w:r w:rsidRPr="00E111C5">
              <w:rPr>
                <w:rFonts w:ascii="Courier New" w:hAnsi="Courier New" w:cs="Courier New"/>
              </w:rPr>
              <w:t>c</w:t>
            </w:r>
            <w:r w:rsidR="00064D06" w:rsidRPr="00E111C5">
              <w:rPr>
                <w:rFonts w:ascii="Courier New" w:hAnsi="Courier New" w:cs="Courier New"/>
              </w:rPr>
              <w:t>odex entries</w:t>
            </w:r>
          </w:p>
        </w:tc>
      </w:tr>
    </w:tbl>
    <w:p w14:paraId="7110B732" w14:textId="77777777" w:rsidR="00064D06" w:rsidRDefault="00064D06" w:rsidP="00593D98"/>
    <w:p w14:paraId="60963C8F" w14:textId="77777777" w:rsidR="00C54A62" w:rsidRDefault="00C54A62" w:rsidP="00593D98"/>
    <w:p w14:paraId="1AE21760" w14:textId="77777777" w:rsidR="007E11E9" w:rsidRDefault="007E11E9">
      <w:pPr>
        <w:rPr>
          <w:rFonts w:asciiTheme="majorHAnsi" w:eastAsiaTheme="majorEastAsia" w:hAnsiTheme="majorHAnsi" w:cstheme="majorBidi"/>
          <w:b/>
          <w:bCs/>
          <w:color w:val="2F5496" w:themeColor="accent1" w:themeShade="BF"/>
          <w:sz w:val="26"/>
          <w:szCs w:val="26"/>
        </w:rPr>
      </w:pPr>
      <w:r>
        <w:rPr>
          <w:b/>
          <w:bCs/>
        </w:rPr>
        <w:br w:type="page"/>
      </w:r>
    </w:p>
    <w:p w14:paraId="29E1D3F0" w14:textId="5AE2A7C7" w:rsidR="00593D98" w:rsidRPr="003730AA" w:rsidRDefault="00593D98" w:rsidP="003730AA">
      <w:pPr>
        <w:pStyle w:val="Heading2"/>
        <w:rPr>
          <w:b/>
          <w:bCs/>
        </w:rPr>
      </w:pPr>
      <w:bookmarkStart w:id="10" w:name="_Toc197704207"/>
      <w:r w:rsidRPr="003730AA">
        <w:rPr>
          <w:b/>
          <w:bCs/>
        </w:rPr>
        <w:lastRenderedPageBreak/>
        <w:t xml:space="preserve">Planning </w:t>
      </w:r>
      <w:r w:rsidR="006E18CB">
        <w:rPr>
          <w:b/>
          <w:bCs/>
        </w:rPr>
        <w:t>-</w:t>
      </w:r>
      <w:r w:rsidRPr="003730AA">
        <w:rPr>
          <w:b/>
          <w:bCs/>
        </w:rPr>
        <w:t xml:space="preserve"> Character Building</w:t>
      </w:r>
      <w:bookmarkEnd w:id="10"/>
    </w:p>
    <w:p w14:paraId="78A33549" w14:textId="77777777" w:rsidR="006F6159" w:rsidRDefault="006F6159" w:rsidP="00593D98"/>
    <w:tbl>
      <w:tblPr>
        <w:tblStyle w:val="TableGrid"/>
        <w:tblW w:w="0" w:type="auto"/>
        <w:tblLook w:val="04A0" w:firstRow="1" w:lastRow="0" w:firstColumn="1" w:lastColumn="0" w:noHBand="0" w:noVBand="1"/>
      </w:tblPr>
      <w:tblGrid>
        <w:gridCol w:w="1128"/>
        <w:gridCol w:w="8222"/>
      </w:tblGrid>
      <w:tr w:rsidR="007D728B" w14:paraId="2C9BD55E" w14:textId="77777777" w:rsidTr="00620827">
        <w:tc>
          <w:tcPr>
            <w:tcW w:w="1128" w:type="dxa"/>
            <w:shd w:val="clear" w:color="auto" w:fill="5B9BD5" w:themeFill="accent5"/>
          </w:tcPr>
          <w:p w14:paraId="5A89C0EC" w14:textId="77777777" w:rsidR="007D728B" w:rsidRDefault="007D728B" w:rsidP="00620827"/>
        </w:tc>
        <w:tc>
          <w:tcPr>
            <w:tcW w:w="8222" w:type="dxa"/>
            <w:shd w:val="clear" w:color="auto" w:fill="5B9BD5" w:themeFill="accent5"/>
          </w:tcPr>
          <w:p w14:paraId="71BAF6D2" w14:textId="7C8D514C" w:rsidR="007D728B" w:rsidRPr="009A2357" w:rsidRDefault="007D728B" w:rsidP="00620827">
            <w:pPr>
              <w:rPr>
                <w:b/>
                <w:bCs/>
                <w:caps/>
              </w:rPr>
            </w:pPr>
            <w:r>
              <w:rPr>
                <w:b/>
                <w:bCs/>
                <w:caps/>
                <w:color w:val="FFFFFF" w:themeColor="background1"/>
              </w:rPr>
              <w:t>planning</w:t>
            </w:r>
            <w:r w:rsidR="006E18CB">
              <w:rPr>
                <w:b/>
                <w:bCs/>
                <w:caps/>
                <w:color w:val="FFFFFF" w:themeColor="background1"/>
              </w:rPr>
              <w:t>-</w:t>
            </w:r>
            <w:r>
              <w:rPr>
                <w:b/>
                <w:bCs/>
                <w:caps/>
                <w:color w:val="FFFFFF" w:themeColor="background1"/>
              </w:rPr>
              <w:t xml:space="preserve">120: </w:t>
            </w:r>
            <w:r w:rsidRPr="009A2357">
              <w:rPr>
                <w:b/>
                <w:bCs/>
                <w:caps/>
                <w:color w:val="FFFFFF" w:themeColor="background1"/>
              </w:rPr>
              <w:t xml:space="preserve">Character </w:t>
            </w:r>
            <w:r>
              <w:rPr>
                <w:b/>
                <w:bCs/>
                <w:caps/>
                <w:color w:val="FFFFFF" w:themeColor="background1"/>
              </w:rPr>
              <w:t>Name Generator</w:t>
            </w:r>
          </w:p>
        </w:tc>
      </w:tr>
      <w:tr w:rsidR="007D728B" w14:paraId="752C292B" w14:textId="77777777" w:rsidTr="00620827">
        <w:tc>
          <w:tcPr>
            <w:tcW w:w="1128" w:type="dxa"/>
          </w:tcPr>
          <w:p w14:paraId="71555362" w14:textId="77777777" w:rsidR="007D728B" w:rsidRPr="00BD6E99" w:rsidRDefault="007D728B" w:rsidP="00620827">
            <w:pPr>
              <w:rPr>
                <w:b/>
                <w:bCs/>
              </w:rPr>
            </w:pPr>
            <w:r w:rsidRPr="00BD6E99">
              <w:rPr>
                <w:b/>
                <w:bCs/>
              </w:rPr>
              <w:t>Purpose</w:t>
            </w:r>
          </w:p>
        </w:tc>
        <w:tc>
          <w:tcPr>
            <w:tcW w:w="8222" w:type="dxa"/>
          </w:tcPr>
          <w:p w14:paraId="2339B7D5" w14:textId="2C4893A3" w:rsidR="00FE6590" w:rsidRDefault="00FE6590" w:rsidP="00620827">
            <w:r w:rsidRPr="00FE6590">
              <w:rPr>
                <w:b/>
                <w:bCs/>
              </w:rPr>
              <w:t>NOTE</w:t>
            </w:r>
            <w:r>
              <w:t xml:space="preserve">:try </w:t>
            </w:r>
            <w:hyperlink r:id="rId17" w:history="1">
              <w:r w:rsidRPr="00F3217F">
                <w:rPr>
                  <w:rStyle w:val="Hyperlink"/>
                </w:rPr>
                <w:t>https://www.fantasynamegenerators.com/</w:t>
              </w:r>
            </w:hyperlink>
            <w:r>
              <w:t xml:space="preserve"> first</w:t>
            </w:r>
          </w:p>
          <w:p w14:paraId="716CC771" w14:textId="117DBB1B" w:rsidR="00D87D63" w:rsidRDefault="007D728B" w:rsidP="00620827">
            <w:r>
              <w:t>To create potential names for characters</w:t>
            </w:r>
            <w:r w:rsidR="00D87D63">
              <w:t xml:space="preserve"> (a bit more detailed </w:t>
            </w:r>
            <w:r w:rsidR="006E18CB">
              <w:t>-</w:t>
            </w:r>
            <w:r w:rsidR="00D87D63">
              <w:t xml:space="preserve"> and </w:t>
            </w:r>
            <w:r w:rsidR="00C93B02">
              <w:t xml:space="preserve">more </w:t>
            </w:r>
            <w:r w:rsidR="00D87D63">
              <w:t>work</w:t>
            </w:r>
            <w:r w:rsidR="00C93B02">
              <w:t xml:space="preserve"> to use</w:t>
            </w:r>
            <w:r w:rsidR="00D87D63">
              <w:t xml:space="preserve"> </w:t>
            </w:r>
            <w:r w:rsidR="006E18CB">
              <w:t>-</w:t>
            </w:r>
            <w:r w:rsidR="00D87D63">
              <w:t xml:space="preserve"> than the </w:t>
            </w:r>
            <w:r w:rsidR="00C93B02">
              <w:t xml:space="preserve">YAN CAN </w:t>
            </w:r>
            <w:r w:rsidR="00D87D63">
              <w:t>custom prompt by @Pete Woods</w:t>
            </w:r>
            <w:r w:rsidR="00C93B02">
              <w:t>)</w:t>
            </w:r>
          </w:p>
        </w:tc>
      </w:tr>
      <w:tr w:rsidR="007D728B" w14:paraId="3B720267" w14:textId="77777777" w:rsidTr="00620827">
        <w:tc>
          <w:tcPr>
            <w:tcW w:w="1128" w:type="dxa"/>
          </w:tcPr>
          <w:p w14:paraId="3A343ED9" w14:textId="77777777" w:rsidR="007D728B" w:rsidRPr="00BD6E99" w:rsidRDefault="007D728B" w:rsidP="00620827">
            <w:pPr>
              <w:rPr>
                <w:b/>
                <w:bCs/>
              </w:rPr>
            </w:pPr>
            <w:r>
              <w:rPr>
                <w:b/>
                <w:bCs/>
              </w:rPr>
              <w:t>Custom Prompt(s)</w:t>
            </w:r>
          </w:p>
        </w:tc>
        <w:tc>
          <w:tcPr>
            <w:tcW w:w="8222" w:type="dxa"/>
          </w:tcPr>
          <w:p w14:paraId="5E31FFBE" w14:textId="77777777" w:rsidR="00A86DF0" w:rsidRPr="00E111C5" w:rsidRDefault="00A86DF0" w:rsidP="00A86DF0">
            <w:r w:rsidRPr="00E111C5">
              <w:t>Workshop Chat &gt; GenPurpose / Creative</w:t>
            </w:r>
          </w:p>
          <w:p w14:paraId="015BD7CA" w14:textId="77777777" w:rsidR="007D728B" w:rsidRPr="00E111C5" w:rsidRDefault="007D728B" w:rsidP="00620827">
            <w:r w:rsidRPr="00E111C5">
              <w:t>Workshop Chat &gt; General Purpose</w:t>
            </w:r>
          </w:p>
        </w:tc>
      </w:tr>
      <w:tr w:rsidR="007D728B" w14:paraId="04F24773" w14:textId="77777777" w:rsidTr="00620827">
        <w:tc>
          <w:tcPr>
            <w:tcW w:w="1128" w:type="dxa"/>
          </w:tcPr>
          <w:p w14:paraId="1FD2EEBB" w14:textId="77777777" w:rsidR="007D728B" w:rsidRDefault="007D728B" w:rsidP="00620827">
            <w:pPr>
              <w:rPr>
                <w:b/>
                <w:bCs/>
              </w:rPr>
            </w:pPr>
          </w:p>
          <w:p w14:paraId="7A1D3B8B" w14:textId="77777777" w:rsidR="007D728B" w:rsidRDefault="007D728B" w:rsidP="00620827">
            <w:pPr>
              <w:rPr>
                <w:b/>
                <w:bCs/>
              </w:rPr>
            </w:pPr>
          </w:p>
          <w:p w14:paraId="4E824BDD" w14:textId="77777777" w:rsidR="007D728B" w:rsidRPr="00BD6E99" w:rsidRDefault="007D728B" w:rsidP="00620827">
            <w:pPr>
              <w:rPr>
                <w:b/>
                <w:bCs/>
              </w:rPr>
            </w:pPr>
            <w:r w:rsidRPr="00BD6E99">
              <w:rPr>
                <w:b/>
                <w:bCs/>
              </w:rPr>
              <w:t>Usage</w:t>
            </w:r>
          </w:p>
        </w:tc>
        <w:tc>
          <w:tcPr>
            <w:tcW w:w="8222" w:type="dxa"/>
          </w:tcPr>
          <w:p w14:paraId="1B9EF180" w14:textId="77777777" w:rsidR="007D728B" w:rsidRPr="00E111C5" w:rsidRDefault="007D728B" w:rsidP="007D728B">
            <w:pPr>
              <w:pStyle w:val="ListParagraph"/>
              <w:numPr>
                <w:ilvl w:val="0"/>
                <w:numId w:val="4"/>
              </w:numPr>
              <w:ind w:left="360"/>
            </w:pPr>
            <w:r w:rsidRPr="00E111C5">
              <w:t>In Chat, select a General Purpose custom prompt and an LLM (see below).</w:t>
            </w:r>
          </w:p>
          <w:p w14:paraId="3BA38C59" w14:textId="478A216A" w:rsidR="007D728B" w:rsidRPr="00E111C5" w:rsidRDefault="007D728B" w:rsidP="007D728B">
            <w:pPr>
              <w:pStyle w:val="ListParagraph"/>
              <w:numPr>
                <w:ilvl w:val="0"/>
                <w:numId w:val="4"/>
              </w:numPr>
              <w:ind w:left="360"/>
            </w:pPr>
            <w:r w:rsidRPr="00E111C5">
              <w:t>Copy-and-paste the prompt below into the chat window and edit as necesssary.</w:t>
            </w:r>
          </w:p>
          <w:p w14:paraId="6BFA85F7" w14:textId="761C2166" w:rsidR="007D728B" w:rsidRPr="00E111C5" w:rsidRDefault="007D728B" w:rsidP="007D728B">
            <w:pPr>
              <w:pStyle w:val="ListParagraph"/>
              <w:numPr>
                <w:ilvl w:val="0"/>
                <w:numId w:val="4"/>
              </w:numPr>
              <w:ind w:left="360"/>
            </w:pPr>
            <w:r w:rsidRPr="00E111C5">
              <w:t>Use the ‘Extract’ feature to create codex entries.</w:t>
            </w:r>
          </w:p>
        </w:tc>
      </w:tr>
      <w:tr w:rsidR="007D728B" w14:paraId="037721D2" w14:textId="77777777" w:rsidTr="00620827">
        <w:tc>
          <w:tcPr>
            <w:tcW w:w="1128" w:type="dxa"/>
          </w:tcPr>
          <w:p w14:paraId="5DABBDD9" w14:textId="77777777" w:rsidR="007D728B" w:rsidRDefault="007D728B" w:rsidP="00620827">
            <w:pPr>
              <w:rPr>
                <w:b/>
                <w:bCs/>
              </w:rPr>
            </w:pPr>
          </w:p>
          <w:p w14:paraId="209F1B14" w14:textId="77777777" w:rsidR="007D728B" w:rsidRDefault="007D728B" w:rsidP="00620827">
            <w:pPr>
              <w:rPr>
                <w:b/>
                <w:bCs/>
              </w:rPr>
            </w:pPr>
          </w:p>
          <w:p w14:paraId="12DEA1AA" w14:textId="77777777" w:rsidR="007D728B" w:rsidRDefault="007D728B" w:rsidP="00620827">
            <w:pPr>
              <w:rPr>
                <w:b/>
                <w:bCs/>
              </w:rPr>
            </w:pPr>
          </w:p>
          <w:p w14:paraId="01ECB09B" w14:textId="77777777" w:rsidR="007D728B" w:rsidRDefault="007D728B" w:rsidP="00620827">
            <w:pPr>
              <w:rPr>
                <w:b/>
                <w:bCs/>
              </w:rPr>
            </w:pPr>
          </w:p>
          <w:p w14:paraId="703FE679" w14:textId="77777777" w:rsidR="007D728B" w:rsidRDefault="007D728B" w:rsidP="00620827">
            <w:pPr>
              <w:rPr>
                <w:b/>
                <w:bCs/>
              </w:rPr>
            </w:pPr>
          </w:p>
          <w:p w14:paraId="5E79AAB1" w14:textId="77777777" w:rsidR="007D728B" w:rsidRDefault="007D728B" w:rsidP="00620827">
            <w:pPr>
              <w:rPr>
                <w:b/>
                <w:bCs/>
              </w:rPr>
            </w:pPr>
          </w:p>
          <w:p w14:paraId="7C962715" w14:textId="77777777" w:rsidR="007D728B" w:rsidRDefault="007D728B" w:rsidP="00620827">
            <w:pPr>
              <w:rPr>
                <w:b/>
                <w:bCs/>
              </w:rPr>
            </w:pPr>
          </w:p>
          <w:p w14:paraId="27664837" w14:textId="77777777" w:rsidR="007D728B" w:rsidRDefault="007D728B" w:rsidP="00620827">
            <w:pPr>
              <w:rPr>
                <w:b/>
                <w:bCs/>
              </w:rPr>
            </w:pPr>
          </w:p>
          <w:p w14:paraId="19ED3BED" w14:textId="77777777" w:rsidR="007D728B" w:rsidRPr="00BD6E99" w:rsidRDefault="007D728B" w:rsidP="00620827">
            <w:pPr>
              <w:rPr>
                <w:b/>
                <w:bCs/>
              </w:rPr>
            </w:pPr>
            <w:r w:rsidRPr="00BD6E99">
              <w:rPr>
                <w:b/>
                <w:bCs/>
              </w:rPr>
              <w:t>Prompts</w:t>
            </w:r>
          </w:p>
        </w:tc>
        <w:tc>
          <w:tcPr>
            <w:tcW w:w="8222" w:type="dxa"/>
          </w:tcPr>
          <w:p w14:paraId="3D20B3B0" w14:textId="0B6B3289" w:rsidR="007D728B" w:rsidRPr="00E111C5" w:rsidRDefault="007D728B" w:rsidP="00620827"/>
          <w:p w14:paraId="4916ECA2" w14:textId="15791BA9" w:rsidR="00D74172" w:rsidRPr="00E111C5" w:rsidRDefault="00D74172" w:rsidP="00620827">
            <w:pPr>
              <w:rPr>
                <w:rFonts w:ascii="Courier New" w:hAnsi="Courier New" w:cs="Courier New"/>
              </w:rPr>
            </w:pPr>
            <w:r w:rsidRPr="00E111C5">
              <w:rPr>
                <w:rFonts w:ascii="Courier New" w:hAnsi="Courier New" w:cs="Courier New"/>
              </w:rPr>
              <w:t>&lt;!-- Try https://www.fantasynamegenerators.com/ first --&gt;</w:t>
            </w:r>
          </w:p>
          <w:p w14:paraId="5FAD4C4E" w14:textId="77777777" w:rsidR="00D74172" w:rsidRPr="00E111C5" w:rsidRDefault="00D74172" w:rsidP="00620827">
            <w:pPr>
              <w:rPr>
                <w:rFonts w:ascii="Courier New" w:hAnsi="Courier New" w:cs="Courier New"/>
              </w:rPr>
            </w:pPr>
          </w:p>
          <w:p w14:paraId="4F6EE301" w14:textId="0F80EA68" w:rsidR="00D642F9" w:rsidRPr="00E111C5" w:rsidRDefault="00D642F9" w:rsidP="00620827">
            <w:pPr>
              <w:rPr>
                <w:rFonts w:ascii="Courier New" w:hAnsi="Courier New" w:cs="Courier New"/>
              </w:rPr>
            </w:pPr>
            <w:r w:rsidRPr="00E111C5">
              <w:rPr>
                <w:rFonts w:ascii="Courier New" w:hAnsi="Courier New" w:cs="Courier New"/>
              </w:rPr>
              <w:t>Follow the steps to assist the author in creating character names.</w:t>
            </w:r>
          </w:p>
          <w:p w14:paraId="45F2A9CF" w14:textId="77777777" w:rsidR="007D728B" w:rsidRPr="00E111C5" w:rsidRDefault="007D728B" w:rsidP="00620827">
            <w:pPr>
              <w:rPr>
                <w:rFonts w:ascii="Courier New" w:hAnsi="Courier New" w:cs="Courier New"/>
              </w:rPr>
            </w:pPr>
          </w:p>
          <w:p w14:paraId="2516944F" w14:textId="22A55FDB" w:rsidR="007D728B" w:rsidRPr="00E111C5" w:rsidRDefault="00553DE3" w:rsidP="00696D7E">
            <w:pPr>
              <w:numPr>
                <w:ilvl w:val="0"/>
                <w:numId w:val="106"/>
              </w:numPr>
              <w:rPr>
                <w:rFonts w:ascii="Courier New" w:hAnsi="Courier New" w:cs="Courier New"/>
              </w:rPr>
            </w:pPr>
            <w:r w:rsidRPr="00E111C5">
              <w:rPr>
                <w:rFonts w:ascii="Courier New" w:hAnsi="Courier New" w:cs="Courier New"/>
              </w:rPr>
              <w:t>Display the choices below.</w:t>
            </w:r>
          </w:p>
          <w:p w14:paraId="3CB55C63" w14:textId="3E4CB54A" w:rsidR="0075094B" w:rsidRPr="00E111C5" w:rsidRDefault="007D728B" w:rsidP="00696D7E">
            <w:pPr>
              <w:numPr>
                <w:ilvl w:val="1"/>
                <w:numId w:val="106"/>
              </w:numPr>
              <w:rPr>
                <w:rFonts w:ascii="Courier New" w:hAnsi="Courier New" w:cs="Courier New"/>
              </w:rPr>
            </w:pPr>
            <w:r w:rsidRPr="00E111C5">
              <w:rPr>
                <w:rFonts w:ascii="Courier New" w:hAnsi="Courier New" w:cs="Courier New"/>
              </w:rPr>
              <w:t>SciFi</w:t>
            </w:r>
            <w:r w:rsidR="0075094B" w:rsidRPr="00E111C5">
              <w:rPr>
                <w:rFonts w:ascii="Courier New" w:hAnsi="Courier New" w:cs="Courier New"/>
              </w:rPr>
              <w:t xml:space="preserve"> convention is names often include the special characters ^, ', -, * and numbers</w:t>
            </w:r>
          </w:p>
          <w:p w14:paraId="3CBA0BF1" w14:textId="13299E7B" w:rsidR="0075094B" w:rsidRPr="00E111C5" w:rsidRDefault="007D728B" w:rsidP="00696D7E">
            <w:pPr>
              <w:numPr>
                <w:ilvl w:val="1"/>
                <w:numId w:val="106"/>
              </w:numPr>
              <w:rPr>
                <w:rFonts w:ascii="Courier New" w:hAnsi="Courier New" w:cs="Courier New"/>
              </w:rPr>
            </w:pPr>
            <w:r w:rsidRPr="00E111C5">
              <w:rPr>
                <w:rFonts w:ascii="Courier New" w:hAnsi="Courier New" w:cs="Courier New"/>
              </w:rPr>
              <w:t>Fantasy</w:t>
            </w:r>
            <w:r w:rsidR="0075094B" w:rsidRPr="00E111C5">
              <w:rPr>
                <w:rFonts w:ascii="Courier New" w:hAnsi="Courier New" w:cs="Courier New"/>
              </w:rPr>
              <w:t xml:space="preserve"> convention is </w:t>
            </w:r>
            <w:r w:rsidR="004922C0" w:rsidRPr="00E111C5">
              <w:rPr>
                <w:rFonts w:ascii="Courier New" w:hAnsi="Courier New" w:cs="Courier New"/>
              </w:rPr>
              <w:t>first</w:t>
            </w:r>
            <w:r w:rsidR="0075094B" w:rsidRPr="00E111C5">
              <w:rPr>
                <w:rFonts w:ascii="Courier New" w:hAnsi="Courier New" w:cs="Courier New"/>
              </w:rPr>
              <w:t xml:space="preserve"> names often include </w:t>
            </w:r>
            <w:r w:rsidR="004922C0" w:rsidRPr="00E111C5">
              <w:rPr>
                <w:rFonts w:ascii="Courier New" w:hAnsi="Courier New" w:cs="Courier New"/>
              </w:rPr>
              <w:t>an apostrophe and/or a hyphen</w:t>
            </w:r>
            <w:r w:rsidR="0075094B" w:rsidRPr="00E111C5">
              <w:rPr>
                <w:rFonts w:ascii="Courier New" w:hAnsi="Courier New" w:cs="Courier New"/>
              </w:rPr>
              <w:t xml:space="preserve">. Last names reference elemental and natural forces (e.g., earth, fire, storm), natural resources (iron, wood, stone), </w:t>
            </w:r>
            <w:r w:rsidR="004922C0" w:rsidRPr="00E111C5">
              <w:rPr>
                <w:rFonts w:ascii="Courier New" w:hAnsi="Courier New" w:cs="Courier New"/>
              </w:rPr>
              <w:t xml:space="preserve">active verbs, </w:t>
            </w:r>
            <w:r w:rsidR="0075094B" w:rsidRPr="00E111C5">
              <w:rPr>
                <w:rFonts w:ascii="Courier New" w:hAnsi="Courier New" w:cs="Courier New"/>
              </w:rPr>
              <w:t>and animal names</w:t>
            </w:r>
            <w:r w:rsidR="004922C0" w:rsidRPr="00E111C5">
              <w:rPr>
                <w:rFonts w:ascii="Courier New" w:hAnsi="Courier New" w:cs="Courier New"/>
              </w:rPr>
              <w:t xml:space="preserve"> (e.g., L’yon Firetiger, Cre-unk Stonebreaker)</w:t>
            </w:r>
          </w:p>
          <w:p w14:paraId="26DB4CD8" w14:textId="352719FD" w:rsidR="0075094B" w:rsidRPr="00E111C5" w:rsidRDefault="007D728B" w:rsidP="00696D7E">
            <w:pPr>
              <w:numPr>
                <w:ilvl w:val="1"/>
                <w:numId w:val="106"/>
              </w:numPr>
              <w:rPr>
                <w:rFonts w:ascii="Courier New" w:hAnsi="Courier New" w:cs="Courier New"/>
              </w:rPr>
            </w:pPr>
            <w:r w:rsidRPr="00E111C5">
              <w:rPr>
                <w:rFonts w:ascii="Courier New" w:hAnsi="Courier New" w:cs="Courier New"/>
              </w:rPr>
              <w:t>Cyberpunk</w:t>
            </w:r>
            <w:r w:rsidR="0075094B" w:rsidRPr="00E111C5">
              <w:rPr>
                <w:rFonts w:ascii="Courier New" w:hAnsi="Courier New" w:cs="Courier New"/>
              </w:rPr>
              <w:t xml:space="preserve"> convention is names </w:t>
            </w:r>
            <w:r w:rsidR="00A3515F" w:rsidRPr="00E111C5">
              <w:rPr>
                <w:rFonts w:ascii="Courier New" w:hAnsi="Courier New" w:cs="Courier New"/>
              </w:rPr>
              <w:t>are</w:t>
            </w:r>
            <w:r w:rsidR="0075094B" w:rsidRPr="00E111C5">
              <w:rPr>
                <w:rFonts w:ascii="Courier New" w:hAnsi="Courier New" w:cs="Courier New"/>
              </w:rPr>
              <w:t xml:space="preserve"> futuristic and us</w:t>
            </w:r>
            <w:r w:rsidR="00A3515F" w:rsidRPr="00E111C5">
              <w:rPr>
                <w:rFonts w:ascii="Courier New" w:hAnsi="Courier New" w:cs="Courier New"/>
              </w:rPr>
              <w:t>e</w:t>
            </w:r>
            <w:r w:rsidR="0075094B" w:rsidRPr="00E111C5">
              <w:rPr>
                <w:rFonts w:ascii="Courier New" w:hAnsi="Courier New" w:cs="Courier New"/>
              </w:rPr>
              <w:t xml:space="preserve"> leetspeak and quasi-homoglyph</w:t>
            </w:r>
            <w:r w:rsidR="00F95D1F" w:rsidRPr="00E111C5">
              <w:rPr>
                <w:rFonts w:ascii="Courier New" w:hAnsi="Courier New" w:cs="Courier New"/>
              </w:rPr>
              <w:t xml:space="preserve"> letter </w:t>
            </w:r>
            <w:r w:rsidR="0075094B" w:rsidRPr="00E111C5">
              <w:rPr>
                <w:rFonts w:ascii="Courier New" w:hAnsi="Courier New" w:cs="Courier New"/>
              </w:rPr>
              <w:t>s</w:t>
            </w:r>
            <w:r w:rsidR="00F95D1F" w:rsidRPr="00E111C5">
              <w:rPr>
                <w:rFonts w:ascii="Courier New" w:hAnsi="Courier New" w:cs="Courier New"/>
              </w:rPr>
              <w:t>ubstitutions</w:t>
            </w:r>
            <w:r w:rsidR="0075094B" w:rsidRPr="00E111C5">
              <w:rPr>
                <w:rFonts w:ascii="Courier New" w:hAnsi="Courier New" w:cs="Courier New"/>
              </w:rPr>
              <w:t xml:space="preserve"> (e.g., n00b for noob and l33t for elite)</w:t>
            </w:r>
          </w:p>
          <w:p w14:paraId="7F3AD323" w14:textId="77777777" w:rsidR="0075094B" w:rsidRPr="00E111C5" w:rsidRDefault="007D728B" w:rsidP="00696D7E">
            <w:pPr>
              <w:numPr>
                <w:ilvl w:val="1"/>
                <w:numId w:val="106"/>
              </w:numPr>
              <w:rPr>
                <w:rFonts w:ascii="Courier New" w:hAnsi="Courier New" w:cs="Courier New"/>
              </w:rPr>
            </w:pPr>
            <w:r w:rsidRPr="00E111C5">
              <w:rPr>
                <w:rFonts w:ascii="Courier New" w:hAnsi="Courier New" w:cs="Courier New"/>
              </w:rPr>
              <w:t>Romance</w:t>
            </w:r>
            <w:r w:rsidR="0075094B" w:rsidRPr="00E111C5">
              <w:rPr>
                <w:rFonts w:ascii="Courier New" w:hAnsi="Courier New" w:cs="Courier New"/>
              </w:rPr>
              <w:t xml:space="preserve"> convention is to use Victorian-era and/or aristocratic-sounding names</w:t>
            </w:r>
          </w:p>
          <w:p w14:paraId="2A404F5B" w14:textId="56B28109" w:rsidR="0075094B" w:rsidRPr="00E111C5" w:rsidRDefault="007D728B" w:rsidP="00696D7E">
            <w:pPr>
              <w:numPr>
                <w:ilvl w:val="1"/>
                <w:numId w:val="106"/>
              </w:numPr>
              <w:rPr>
                <w:rFonts w:ascii="Courier New" w:hAnsi="Courier New" w:cs="Courier New"/>
              </w:rPr>
            </w:pPr>
            <w:r w:rsidRPr="00E111C5">
              <w:rPr>
                <w:rFonts w:ascii="Courier New" w:hAnsi="Courier New" w:cs="Courier New"/>
              </w:rPr>
              <w:t>General</w:t>
            </w:r>
            <w:r w:rsidR="0075094B" w:rsidRPr="00E111C5">
              <w:rPr>
                <w:rFonts w:ascii="Courier New" w:hAnsi="Courier New" w:cs="Courier New"/>
              </w:rPr>
              <w:t xml:space="preserve"> convention is first names end with a vowel and last names end with a consonant.</w:t>
            </w:r>
          </w:p>
          <w:p w14:paraId="4119F6C4" w14:textId="77777777" w:rsidR="00267EC5" w:rsidRPr="00E111C5" w:rsidRDefault="00267EC5" w:rsidP="00267EC5">
            <w:pPr>
              <w:ind w:left="720"/>
              <w:rPr>
                <w:rFonts w:ascii="Courier New" w:hAnsi="Courier New" w:cs="Courier New"/>
              </w:rPr>
            </w:pPr>
          </w:p>
          <w:p w14:paraId="56799938" w14:textId="2A839D73" w:rsidR="00553DE3" w:rsidRPr="00E111C5" w:rsidRDefault="00553DE3" w:rsidP="00696D7E">
            <w:pPr>
              <w:numPr>
                <w:ilvl w:val="0"/>
                <w:numId w:val="106"/>
              </w:numPr>
              <w:rPr>
                <w:rFonts w:ascii="Courier New" w:hAnsi="Courier New" w:cs="Courier New"/>
              </w:rPr>
            </w:pPr>
            <w:r w:rsidRPr="00E111C5">
              <w:rPr>
                <w:rFonts w:ascii="Courier New" w:hAnsi="Courier New" w:cs="Courier New"/>
              </w:rPr>
              <w:t>Ask the user to choose a genre convention by entering a, b, c, d, or e</w:t>
            </w:r>
          </w:p>
          <w:p w14:paraId="46B90E00" w14:textId="77777777" w:rsidR="007D728B" w:rsidRPr="00E111C5" w:rsidRDefault="007D728B" w:rsidP="00620827"/>
          <w:p w14:paraId="53F70F5B" w14:textId="04CDE775" w:rsidR="0075094B" w:rsidRPr="00E111C5" w:rsidRDefault="00553DE3" w:rsidP="00696D7E">
            <w:pPr>
              <w:numPr>
                <w:ilvl w:val="0"/>
                <w:numId w:val="106"/>
              </w:numPr>
              <w:rPr>
                <w:rFonts w:ascii="Courier New" w:hAnsi="Courier New" w:cs="Courier New"/>
              </w:rPr>
            </w:pPr>
            <w:r w:rsidRPr="00E111C5">
              <w:rPr>
                <w:rFonts w:ascii="Courier New" w:hAnsi="Courier New" w:cs="Courier New"/>
              </w:rPr>
              <w:t>Display the choices below</w:t>
            </w:r>
            <w:r w:rsidR="00D642F9" w:rsidRPr="00E111C5">
              <w:rPr>
                <w:rFonts w:ascii="Courier New" w:hAnsi="Courier New" w:cs="Courier New"/>
              </w:rPr>
              <w:t>.</w:t>
            </w:r>
          </w:p>
          <w:p w14:paraId="5774CE7D" w14:textId="01224280" w:rsidR="0075094B" w:rsidRPr="00E111C5" w:rsidRDefault="0075094B" w:rsidP="00696D7E">
            <w:pPr>
              <w:numPr>
                <w:ilvl w:val="1"/>
                <w:numId w:val="106"/>
              </w:numPr>
              <w:rPr>
                <w:rFonts w:ascii="Courier New" w:hAnsi="Courier New" w:cs="Courier New"/>
              </w:rPr>
            </w:pPr>
            <w:r w:rsidRPr="00E111C5">
              <w:rPr>
                <w:rFonts w:ascii="Courier New" w:hAnsi="Courier New" w:cs="Courier New"/>
              </w:rPr>
              <w:t>Male - first names end in O or Y</w:t>
            </w:r>
          </w:p>
          <w:p w14:paraId="37226C86" w14:textId="1A5DCB32" w:rsidR="0075094B" w:rsidRPr="00E111C5" w:rsidRDefault="0075094B" w:rsidP="00696D7E">
            <w:pPr>
              <w:numPr>
                <w:ilvl w:val="1"/>
                <w:numId w:val="106"/>
              </w:numPr>
              <w:rPr>
                <w:rFonts w:ascii="Courier New" w:hAnsi="Courier New" w:cs="Courier New"/>
              </w:rPr>
            </w:pPr>
            <w:r w:rsidRPr="00E111C5">
              <w:rPr>
                <w:rFonts w:ascii="Courier New" w:hAnsi="Courier New" w:cs="Courier New"/>
              </w:rPr>
              <w:t>Female - first names end in A or I</w:t>
            </w:r>
          </w:p>
          <w:p w14:paraId="3EAA25B9" w14:textId="32DC3C9B" w:rsidR="0075094B" w:rsidRPr="00E111C5" w:rsidRDefault="0075094B" w:rsidP="00696D7E">
            <w:pPr>
              <w:numPr>
                <w:ilvl w:val="1"/>
                <w:numId w:val="106"/>
              </w:numPr>
              <w:rPr>
                <w:rFonts w:ascii="Courier New" w:hAnsi="Courier New" w:cs="Courier New"/>
              </w:rPr>
            </w:pPr>
            <w:r w:rsidRPr="00E111C5">
              <w:rPr>
                <w:rFonts w:ascii="Courier New" w:hAnsi="Courier New" w:cs="Courier New"/>
              </w:rPr>
              <w:t xml:space="preserve">Alien - often only have a </w:t>
            </w:r>
            <w:r w:rsidR="00D97652" w:rsidRPr="00E111C5">
              <w:rPr>
                <w:rFonts w:ascii="Courier New" w:hAnsi="Courier New" w:cs="Courier New"/>
              </w:rPr>
              <w:t>single</w:t>
            </w:r>
            <w:r w:rsidRPr="00E111C5">
              <w:rPr>
                <w:rFonts w:ascii="Courier New" w:hAnsi="Courier New" w:cs="Courier New"/>
              </w:rPr>
              <w:t xml:space="preserve"> name with high percentage of the characters J, Q, X, Z, ', -</w:t>
            </w:r>
          </w:p>
          <w:p w14:paraId="20760A44" w14:textId="3EAD9EAD" w:rsidR="0075094B" w:rsidRPr="00E111C5" w:rsidRDefault="0075094B" w:rsidP="00696D7E">
            <w:pPr>
              <w:numPr>
                <w:ilvl w:val="1"/>
                <w:numId w:val="106"/>
              </w:numPr>
              <w:rPr>
                <w:rFonts w:ascii="Courier New" w:hAnsi="Courier New" w:cs="Courier New"/>
              </w:rPr>
            </w:pPr>
            <w:r w:rsidRPr="00E111C5">
              <w:rPr>
                <w:rFonts w:ascii="Courier New" w:hAnsi="Courier New" w:cs="Courier New"/>
              </w:rPr>
              <w:t xml:space="preserve">Robot - only have a </w:t>
            </w:r>
            <w:r w:rsidR="00D97652" w:rsidRPr="00E111C5">
              <w:rPr>
                <w:rFonts w:ascii="Courier New" w:hAnsi="Courier New" w:cs="Courier New"/>
              </w:rPr>
              <w:t>single</w:t>
            </w:r>
            <w:r w:rsidRPr="00E111C5">
              <w:rPr>
                <w:rFonts w:ascii="Courier New" w:hAnsi="Courier New" w:cs="Courier New"/>
              </w:rPr>
              <w:t xml:space="preserve"> name composed of letters, hyphens, and numbers (e.g., R2-D2 and C3-PO)</w:t>
            </w:r>
          </w:p>
          <w:p w14:paraId="6F89A784" w14:textId="66298615" w:rsidR="0075094B" w:rsidRPr="00E111C5" w:rsidRDefault="0075094B" w:rsidP="00696D7E">
            <w:pPr>
              <w:numPr>
                <w:ilvl w:val="1"/>
                <w:numId w:val="106"/>
              </w:numPr>
              <w:rPr>
                <w:rFonts w:ascii="Courier New" w:hAnsi="Courier New" w:cs="Courier New"/>
              </w:rPr>
            </w:pPr>
            <w:r w:rsidRPr="00E111C5">
              <w:rPr>
                <w:rFonts w:ascii="Courier New" w:hAnsi="Courier New" w:cs="Courier New"/>
              </w:rPr>
              <w:t xml:space="preserve">Android - names starts with @ followed by a full, formal first name, a hyphen, and a </w:t>
            </w:r>
            <w:r w:rsidR="00D97652" w:rsidRPr="00E111C5">
              <w:rPr>
                <w:rFonts w:ascii="Courier New" w:hAnsi="Courier New" w:cs="Courier New"/>
              </w:rPr>
              <w:t>3-digit</w:t>
            </w:r>
            <w:r w:rsidRPr="00E111C5">
              <w:rPr>
                <w:rFonts w:ascii="Courier New" w:hAnsi="Courier New" w:cs="Courier New"/>
              </w:rPr>
              <w:t xml:space="preserve"> number (e.g., @Johnathan-117)</w:t>
            </w:r>
          </w:p>
          <w:p w14:paraId="0F85168D" w14:textId="77777777" w:rsidR="00267EC5" w:rsidRPr="00E111C5" w:rsidRDefault="00267EC5" w:rsidP="00267EC5">
            <w:pPr>
              <w:ind w:left="720"/>
              <w:rPr>
                <w:rFonts w:ascii="Courier New" w:hAnsi="Courier New" w:cs="Courier New"/>
              </w:rPr>
            </w:pPr>
          </w:p>
          <w:p w14:paraId="4E91F488" w14:textId="7E346246" w:rsidR="00D642F9" w:rsidRPr="00E111C5" w:rsidRDefault="00D642F9" w:rsidP="00696D7E">
            <w:pPr>
              <w:numPr>
                <w:ilvl w:val="0"/>
                <w:numId w:val="106"/>
              </w:numPr>
              <w:spacing w:after="160" w:line="259" w:lineRule="auto"/>
              <w:rPr>
                <w:rFonts w:ascii="Courier New" w:hAnsi="Courier New" w:cs="Courier New"/>
              </w:rPr>
            </w:pPr>
            <w:r w:rsidRPr="00E111C5">
              <w:rPr>
                <w:rFonts w:ascii="Courier New" w:hAnsi="Courier New" w:cs="Courier New"/>
              </w:rPr>
              <w:lastRenderedPageBreak/>
              <w:t>Ask the user to choose a life form type by entering a, b, c, d, or e</w:t>
            </w:r>
          </w:p>
          <w:p w14:paraId="46208B11" w14:textId="77777777" w:rsidR="007D728B" w:rsidRPr="00E111C5" w:rsidRDefault="007D728B" w:rsidP="00620827">
            <w:pPr>
              <w:rPr>
                <w:rFonts w:ascii="Courier New" w:hAnsi="Courier New" w:cs="Courier New"/>
                <w:noProof/>
              </w:rPr>
            </w:pPr>
          </w:p>
          <w:p w14:paraId="46FA3AE1" w14:textId="1FCEE636" w:rsidR="004922C0" w:rsidRPr="00E111C5" w:rsidRDefault="004922C0" w:rsidP="00696D7E">
            <w:pPr>
              <w:numPr>
                <w:ilvl w:val="0"/>
                <w:numId w:val="106"/>
              </w:numPr>
              <w:rPr>
                <w:rFonts w:ascii="Courier New" w:hAnsi="Courier New" w:cs="Courier New"/>
                <w:noProof/>
              </w:rPr>
            </w:pPr>
            <w:r w:rsidRPr="00E111C5">
              <w:rPr>
                <w:rFonts w:ascii="Courier New" w:hAnsi="Courier New" w:cs="Courier New"/>
                <w:noProof/>
              </w:rPr>
              <w:t>Randomly select two ancient or exotic PEOPLES</w:t>
            </w:r>
          </w:p>
          <w:p w14:paraId="1C087917" w14:textId="400AC97D" w:rsidR="004922C0" w:rsidRPr="00E111C5" w:rsidRDefault="00032DEF" w:rsidP="004922C0">
            <w:pPr>
              <w:ind w:left="360"/>
              <w:rPr>
                <w:rFonts w:ascii="Courier New" w:hAnsi="Courier New" w:cs="Courier New"/>
                <w:noProof/>
              </w:rPr>
            </w:pPr>
            <w:r>
              <w:rPr>
                <w:rFonts w:ascii="Courier New" w:hAnsi="Courier New" w:cs="Courier New"/>
                <w:noProof/>
              </w:rPr>
              <w:t>[</w:t>
            </w:r>
            <w:r w:rsidR="004922C0" w:rsidRPr="00E111C5">
              <w:rPr>
                <w:rFonts w:ascii="Courier New" w:hAnsi="Courier New" w:cs="Courier New"/>
                <w:noProof/>
              </w:rPr>
              <w:t>PEOPLES</w:t>
            </w:r>
            <w:r>
              <w:rPr>
                <w:rFonts w:ascii="Courier New" w:hAnsi="Courier New" w:cs="Courier New"/>
                <w:noProof/>
              </w:rPr>
              <w:t>]</w:t>
            </w:r>
          </w:p>
          <w:p w14:paraId="16ABB14A" w14:textId="7D84DE60" w:rsidR="004922C0" w:rsidRPr="00E111C5" w:rsidRDefault="004922C0" w:rsidP="004922C0">
            <w:pPr>
              <w:ind w:left="360"/>
              <w:rPr>
                <w:rFonts w:ascii="Courier New" w:hAnsi="Courier New" w:cs="Courier New"/>
                <w:noProof/>
              </w:rPr>
            </w:pPr>
            <w:r w:rsidRPr="00E111C5">
              <w:rPr>
                <w:rFonts w:ascii="Courier New" w:hAnsi="Courier New" w:cs="Courier New"/>
                <w:noProof/>
              </w:rPr>
              <w:t xml:space="preserve">Anglo-Saxon, Celt, </w:t>
            </w:r>
            <w:r w:rsidR="00D97652" w:rsidRPr="00E111C5">
              <w:rPr>
                <w:rFonts w:ascii="Courier New" w:hAnsi="Courier New" w:cs="Courier New"/>
                <w:noProof/>
              </w:rPr>
              <w:t xml:space="preserve">Iroquois, </w:t>
            </w:r>
            <w:r w:rsidRPr="00E111C5">
              <w:rPr>
                <w:rFonts w:ascii="Courier New" w:hAnsi="Courier New" w:cs="Courier New"/>
                <w:noProof/>
              </w:rPr>
              <w:t xml:space="preserve">Norman, Hindi, Sumerian, Arabic, Japanese, Malaysian, Sioux, Huns, Roman, </w:t>
            </w:r>
            <w:r w:rsidR="00D97652" w:rsidRPr="00E111C5">
              <w:rPr>
                <w:rFonts w:ascii="Courier New" w:hAnsi="Courier New" w:cs="Courier New"/>
                <w:noProof/>
              </w:rPr>
              <w:t>Mayan</w:t>
            </w:r>
            <w:r w:rsidRPr="00E111C5">
              <w:rPr>
                <w:rFonts w:ascii="Courier New" w:hAnsi="Courier New" w:cs="Courier New"/>
                <w:noProof/>
              </w:rPr>
              <w:t xml:space="preserve">, Proto-Indo-European, Babylonian, </w:t>
            </w:r>
            <w:r w:rsidR="00D97652" w:rsidRPr="00E111C5">
              <w:rPr>
                <w:rFonts w:ascii="Courier New" w:hAnsi="Courier New" w:cs="Courier New"/>
                <w:noProof/>
              </w:rPr>
              <w:t xml:space="preserve">Franks, </w:t>
            </w:r>
            <w:r w:rsidRPr="00E111C5">
              <w:rPr>
                <w:rFonts w:ascii="Courier New" w:hAnsi="Courier New" w:cs="Courier New"/>
                <w:noProof/>
              </w:rPr>
              <w:t>Persian</w:t>
            </w:r>
            <w:r w:rsidR="00A3515F" w:rsidRPr="00E111C5">
              <w:rPr>
                <w:rFonts w:ascii="Courier New" w:hAnsi="Courier New" w:cs="Courier New"/>
                <w:noProof/>
              </w:rPr>
              <w:t>, Czech</w:t>
            </w:r>
          </w:p>
          <w:p w14:paraId="68B0BCE4" w14:textId="65B9A095" w:rsidR="004922C0" w:rsidRPr="00E111C5" w:rsidRDefault="00032DEF" w:rsidP="004922C0">
            <w:pPr>
              <w:ind w:left="360"/>
              <w:rPr>
                <w:rFonts w:ascii="Courier New" w:hAnsi="Courier New" w:cs="Courier New"/>
                <w:noProof/>
              </w:rPr>
            </w:pPr>
            <w:r>
              <w:rPr>
                <w:rFonts w:ascii="Courier New" w:hAnsi="Courier New" w:cs="Courier New"/>
                <w:noProof/>
              </w:rPr>
              <w:t>[</w:t>
            </w:r>
            <w:r w:rsidR="004922C0" w:rsidRPr="00E111C5">
              <w:rPr>
                <w:rFonts w:ascii="Courier New" w:hAnsi="Courier New" w:cs="Courier New"/>
                <w:noProof/>
              </w:rPr>
              <w:t>/PEOPLES</w:t>
            </w:r>
            <w:r>
              <w:rPr>
                <w:rFonts w:ascii="Courier New" w:hAnsi="Courier New" w:cs="Courier New"/>
                <w:noProof/>
              </w:rPr>
              <w:t>]</w:t>
            </w:r>
          </w:p>
          <w:p w14:paraId="57DC60BB" w14:textId="77777777" w:rsidR="00267EC5" w:rsidRPr="00E111C5" w:rsidRDefault="00267EC5" w:rsidP="004922C0">
            <w:pPr>
              <w:ind w:left="360"/>
              <w:rPr>
                <w:rFonts w:ascii="Courier New" w:hAnsi="Courier New" w:cs="Courier New"/>
                <w:noProof/>
              </w:rPr>
            </w:pPr>
          </w:p>
          <w:p w14:paraId="5BE3D52C" w14:textId="50023320" w:rsidR="004922C0" w:rsidRPr="00E111C5" w:rsidRDefault="004922C0" w:rsidP="00696D7E">
            <w:pPr>
              <w:numPr>
                <w:ilvl w:val="0"/>
                <w:numId w:val="106"/>
              </w:numPr>
              <w:rPr>
                <w:rFonts w:ascii="Courier New" w:hAnsi="Courier New" w:cs="Courier New"/>
                <w:noProof/>
              </w:rPr>
            </w:pPr>
            <w:r w:rsidRPr="00E111C5">
              <w:rPr>
                <w:rFonts w:ascii="Courier New" w:hAnsi="Courier New" w:cs="Courier New"/>
                <w:noProof/>
              </w:rPr>
              <w:t>Randomly select 2 name elements from both peoples for a total of 4 name elements.</w:t>
            </w:r>
          </w:p>
          <w:p w14:paraId="5B43C6BC" w14:textId="77777777" w:rsidR="00267EC5" w:rsidRPr="00E111C5" w:rsidRDefault="00267EC5" w:rsidP="00267EC5">
            <w:pPr>
              <w:ind w:left="360"/>
              <w:rPr>
                <w:rFonts w:ascii="Courier New" w:hAnsi="Courier New" w:cs="Courier New"/>
                <w:noProof/>
              </w:rPr>
            </w:pPr>
          </w:p>
          <w:p w14:paraId="068C7E79" w14:textId="0408FE8B" w:rsidR="00237FAC" w:rsidRPr="00E111C5" w:rsidRDefault="00237FAC" w:rsidP="00696D7E">
            <w:pPr>
              <w:numPr>
                <w:ilvl w:val="0"/>
                <w:numId w:val="106"/>
              </w:numPr>
              <w:spacing w:after="160" w:line="259" w:lineRule="auto"/>
              <w:rPr>
                <w:rFonts w:ascii="Courier New" w:hAnsi="Courier New" w:cs="Courier New"/>
                <w:noProof/>
              </w:rPr>
            </w:pPr>
            <w:r w:rsidRPr="00E111C5">
              <w:rPr>
                <w:rFonts w:ascii="Courier New" w:hAnsi="Courier New" w:cs="Courier New"/>
                <w:noProof/>
              </w:rPr>
              <w:t>Use the name elements as the base set of characters to work with</w:t>
            </w:r>
            <w:r w:rsidR="00D97652" w:rsidRPr="00E111C5">
              <w:rPr>
                <w:rFonts w:ascii="Courier New" w:hAnsi="Courier New" w:cs="Courier New"/>
                <w:noProof/>
              </w:rPr>
              <w:t xml:space="preserve"> to</w:t>
            </w:r>
            <w:r w:rsidRPr="00E111C5">
              <w:rPr>
                <w:rFonts w:ascii="Courier New" w:hAnsi="Courier New" w:cs="Courier New"/>
                <w:noProof/>
              </w:rPr>
              <w:t xml:space="preserve"> create 10 </w:t>
            </w:r>
            <w:r w:rsidR="00E71444" w:rsidRPr="00E111C5">
              <w:rPr>
                <w:rFonts w:ascii="Courier New" w:hAnsi="Courier New" w:cs="Courier New"/>
                <w:noProof/>
              </w:rPr>
              <w:t>character</w:t>
            </w:r>
            <w:r w:rsidRPr="00E111C5">
              <w:rPr>
                <w:rFonts w:ascii="Courier New" w:hAnsi="Courier New" w:cs="Courier New"/>
                <w:noProof/>
              </w:rPr>
              <w:t xml:space="preserve"> names</w:t>
            </w:r>
            <w:r w:rsidR="00D97652" w:rsidRPr="00E111C5">
              <w:rPr>
                <w:rFonts w:ascii="Courier New" w:hAnsi="Courier New" w:cs="Courier New"/>
                <w:noProof/>
              </w:rPr>
              <w:t xml:space="preserve"> </w:t>
            </w:r>
            <w:r w:rsidRPr="00E111C5">
              <w:rPr>
                <w:rFonts w:ascii="Courier New" w:hAnsi="Courier New" w:cs="Courier New"/>
                <w:noProof/>
              </w:rPr>
              <w:t xml:space="preserve">that comply with the genre and life form conventions. </w:t>
            </w:r>
            <w:r w:rsidR="00937F7A" w:rsidRPr="00E111C5">
              <w:rPr>
                <w:rFonts w:ascii="Courier New" w:hAnsi="Courier New" w:cs="Courier New"/>
                <w:noProof/>
              </w:rPr>
              <w:t>Be creative</w:t>
            </w:r>
            <w:r w:rsidRPr="00E111C5">
              <w:rPr>
                <w:rFonts w:ascii="Courier New" w:hAnsi="Courier New" w:cs="Courier New"/>
                <w:noProof/>
              </w:rPr>
              <w:t xml:space="preserve"> with spelling and name construction to create memorable names</w:t>
            </w:r>
            <w:r w:rsidR="00D97652" w:rsidRPr="00E111C5">
              <w:rPr>
                <w:rFonts w:ascii="Courier New" w:hAnsi="Courier New" w:cs="Courier New"/>
                <w:noProof/>
              </w:rPr>
              <w:t xml:space="preserve"> and neologisms</w:t>
            </w:r>
            <w:r w:rsidRPr="00E111C5">
              <w:rPr>
                <w:rFonts w:ascii="Courier New" w:hAnsi="Courier New" w:cs="Courier New"/>
                <w:noProof/>
              </w:rPr>
              <w:t xml:space="preserve"> </w:t>
            </w:r>
            <w:r w:rsidR="00D97652" w:rsidRPr="00E111C5">
              <w:rPr>
                <w:rFonts w:ascii="Courier New" w:hAnsi="Courier New" w:cs="Courier New"/>
                <w:noProof/>
              </w:rPr>
              <w:t>with</w:t>
            </w:r>
            <w:r w:rsidRPr="00E111C5">
              <w:rPr>
                <w:rFonts w:ascii="Courier New" w:hAnsi="Courier New" w:cs="Courier New"/>
                <w:noProof/>
              </w:rPr>
              <w:t xml:space="preserve"> a lyrical, rhyming, and/or musical quality to them when spoken.</w:t>
            </w:r>
          </w:p>
          <w:p w14:paraId="23D9FF8D" w14:textId="77777777" w:rsidR="004922C0" w:rsidRPr="00E111C5" w:rsidRDefault="004922C0" w:rsidP="00237FAC">
            <w:pPr>
              <w:ind w:left="360"/>
              <w:rPr>
                <w:rFonts w:ascii="Courier New" w:hAnsi="Courier New" w:cs="Courier New"/>
                <w:noProof/>
              </w:rPr>
            </w:pPr>
          </w:p>
          <w:p w14:paraId="6983E1B7" w14:textId="2DE12904" w:rsidR="007D728B" w:rsidRPr="00E111C5" w:rsidRDefault="001A0172" w:rsidP="00620827">
            <w:pPr>
              <w:rPr>
                <w:rFonts w:ascii="Courier New" w:hAnsi="Courier New" w:cs="Courier New"/>
                <w:noProof/>
              </w:rPr>
            </w:pPr>
            <w:r w:rsidRPr="00E111C5">
              <w:rPr>
                <w:rFonts w:ascii="Courier New" w:hAnsi="Courier New" w:cs="Courier New"/>
                <w:noProof/>
              </w:rPr>
              <w:t>R</w:t>
            </w:r>
            <w:r w:rsidR="007D728B" w:rsidRPr="00E111C5">
              <w:rPr>
                <w:rFonts w:ascii="Courier New" w:hAnsi="Courier New" w:cs="Courier New"/>
                <w:noProof/>
              </w:rPr>
              <w:t xml:space="preserve">emind the author to create </w:t>
            </w:r>
            <w:r w:rsidRPr="00E111C5">
              <w:rPr>
                <w:rFonts w:ascii="Courier New" w:hAnsi="Courier New" w:cs="Courier New"/>
                <w:noProof/>
              </w:rPr>
              <w:t>C</w:t>
            </w:r>
            <w:r w:rsidR="007D728B" w:rsidRPr="00E111C5">
              <w:rPr>
                <w:rFonts w:ascii="Courier New" w:hAnsi="Courier New" w:cs="Courier New"/>
                <w:noProof/>
              </w:rPr>
              <w:t xml:space="preserve">haracter </w:t>
            </w:r>
            <w:r w:rsidRPr="00E111C5">
              <w:rPr>
                <w:rFonts w:ascii="Courier New" w:hAnsi="Courier New" w:cs="Courier New"/>
                <w:noProof/>
              </w:rPr>
              <w:t>c</w:t>
            </w:r>
            <w:r w:rsidR="007D728B" w:rsidRPr="00E111C5">
              <w:rPr>
                <w:rFonts w:ascii="Courier New" w:hAnsi="Courier New" w:cs="Courier New"/>
                <w:noProof/>
              </w:rPr>
              <w:t>odex entries.</w:t>
            </w:r>
          </w:p>
        </w:tc>
      </w:tr>
    </w:tbl>
    <w:p w14:paraId="6F3A8636" w14:textId="77777777" w:rsidR="007D728B" w:rsidRDefault="007D728B" w:rsidP="00785A48">
      <w:pPr>
        <w:pStyle w:val="NoSpacing"/>
      </w:pPr>
    </w:p>
    <w:p w14:paraId="17B37485" w14:textId="3741235E" w:rsidR="007D728B" w:rsidRDefault="00176A1A" w:rsidP="00785A48">
      <w:pPr>
        <w:pStyle w:val="NoSpacing"/>
      </w:pPr>
      <w:r>
        <w:rPr>
          <w:sz w:val="20"/>
        </w:rPr>
        <w:t>***</w:t>
      </w:r>
    </w:p>
    <w:tbl>
      <w:tblPr>
        <w:tblStyle w:val="TableGrid"/>
        <w:tblW w:w="0" w:type="auto"/>
        <w:tblLook w:val="04A0" w:firstRow="1" w:lastRow="0" w:firstColumn="1" w:lastColumn="0" w:noHBand="0" w:noVBand="1"/>
      </w:tblPr>
      <w:tblGrid>
        <w:gridCol w:w="1128"/>
        <w:gridCol w:w="8222"/>
      </w:tblGrid>
      <w:tr w:rsidR="00E053E7" w14:paraId="23355DCE" w14:textId="77777777" w:rsidTr="00593D98">
        <w:tc>
          <w:tcPr>
            <w:tcW w:w="1128" w:type="dxa"/>
            <w:shd w:val="clear" w:color="auto" w:fill="5B9BD5" w:themeFill="accent5"/>
          </w:tcPr>
          <w:p w14:paraId="66607676" w14:textId="77777777" w:rsidR="00E053E7" w:rsidRDefault="00E053E7" w:rsidP="00F6163C"/>
        </w:tc>
        <w:tc>
          <w:tcPr>
            <w:tcW w:w="8222" w:type="dxa"/>
            <w:shd w:val="clear" w:color="auto" w:fill="5B9BD5" w:themeFill="accent5"/>
          </w:tcPr>
          <w:p w14:paraId="1DAD7A31" w14:textId="15EE0A55" w:rsidR="00E053E7" w:rsidRPr="009A2357" w:rsidRDefault="00E053E7" w:rsidP="00F6163C">
            <w:pPr>
              <w:rPr>
                <w:b/>
                <w:bCs/>
                <w:caps/>
              </w:rPr>
            </w:pPr>
            <w:r>
              <w:rPr>
                <w:b/>
                <w:bCs/>
                <w:caps/>
                <w:color w:val="FFFFFF" w:themeColor="background1"/>
              </w:rPr>
              <w:t>planning-</w:t>
            </w:r>
            <w:r w:rsidR="000233DD">
              <w:rPr>
                <w:b/>
                <w:bCs/>
                <w:caps/>
                <w:color w:val="FFFFFF" w:themeColor="background1"/>
              </w:rPr>
              <w:t>12</w:t>
            </w:r>
            <w:r w:rsidR="004D575E">
              <w:rPr>
                <w:b/>
                <w:bCs/>
                <w:caps/>
                <w:color w:val="FFFFFF" w:themeColor="background1"/>
              </w:rPr>
              <w:t>1</w:t>
            </w:r>
            <w:r w:rsidR="000233DD">
              <w:rPr>
                <w:b/>
                <w:bCs/>
                <w:caps/>
                <w:color w:val="FFFFFF" w:themeColor="background1"/>
              </w:rPr>
              <w:t>:</w:t>
            </w:r>
            <w:r>
              <w:rPr>
                <w:b/>
                <w:bCs/>
                <w:caps/>
                <w:color w:val="FFFFFF" w:themeColor="background1"/>
              </w:rPr>
              <w:t xml:space="preserve"> </w:t>
            </w:r>
            <w:r w:rsidRPr="009A2357">
              <w:rPr>
                <w:b/>
                <w:bCs/>
                <w:caps/>
                <w:color w:val="FFFFFF" w:themeColor="background1"/>
              </w:rPr>
              <w:t xml:space="preserve">Character </w:t>
            </w:r>
            <w:r w:rsidR="004D575E">
              <w:rPr>
                <w:b/>
                <w:bCs/>
                <w:caps/>
                <w:color w:val="FFFFFF" w:themeColor="background1"/>
              </w:rPr>
              <w:t>profile Generator</w:t>
            </w:r>
          </w:p>
        </w:tc>
      </w:tr>
      <w:tr w:rsidR="00E053E7" w14:paraId="03B2B769" w14:textId="77777777" w:rsidTr="00593D98">
        <w:tc>
          <w:tcPr>
            <w:tcW w:w="1128" w:type="dxa"/>
          </w:tcPr>
          <w:p w14:paraId="515C5D8F" w14:textId="77777777" w:rsidR="00E053E7" w:rsidRPr="00BD6E99" w:rsidRDefault="00E053E7" w:rsidP="00F6163C">
            <w:pPr>
              <w:rPr>
                <w:b/>
                <w:bCs/>
              </w:rPr>
            </w:pPr>
            <w:r w:rsidRPr="00BD6E99">
              <w:rPr>
                <w:b/>
                <w:bCs/>
              </w:rPr>
              <w:t>Purpose</w:t>
            </w:r>
          </w:p>
        </w:tc>
        <w:tc>
          <w:tcPr>
            <w:tcW w:w="8222" w:type="dxa"/>
          </w:tcPr>
          <w:p w14:paraId="4E9C5665" w14:textId="77777777" w:rsidR="00E053E7" w:rsidRDefault="00D9325D" w:rsidP="00F6163C">
            <w:r>
              <w:t>To f</w:t>
            </w:r>
            <w:r w:rsidR="00E053E7">
              <w:t xml:space="preserve">lesh out your character </w:t>
            </w:r>
            <w:r>
              <w:t>codex entries</w:t>
            </w:r>
            <w:r w:rsidR="00E053E7">
              <w:t>.</w:t>
            </w:r>
          </w:p>
          <w:p w14:paraId="5F7E19DA" w14:textId="12F8C924" w:rsidR="009906EE" w:rsidRDefault="009906EE" w:rsidP="00F6163C">
            <w:r w:rsidRPr="009906EE">
              <w:rPr>
                <w:b/>
                <w:bCs/>
              </w:rPr>
              <w:t>Note</w:t>
            </w:r>
            <w:r>
              <w:t>: YA Novel is specified to create a profile that can easily be modified for children’s books or adult NSFW</w:t>
            </w:r>
          </w:p>
        </w:tc>
      </w:tr>
      <w:tr w:rsidR="00E053E7" w14:paraId="5F471555" w14:textId="77777777" w:rsidTr="00593D98">
        <w:tc>
          <w:tcPr>
            <w:tcW w:w="1128" w:type="dxa"/>
          </w:tcPr>
          <w:p w14:paraId="7A32EA3E" w14:textId="77777777" w:rsidR="00E053E7" w:rsidRPr="00BD6E99" w:rsidRDefault="00E053E7" w:rsidP="00F6163C">
            <w:pPr>
              <w:rPr>
                <w:b/>
                <w:bCs/>
              </w:rPr>
            </w:pPr>
            <w:r>
              <w:rPr>
                <w:b/>
                <w:bCs/>
              </w:rPr>
              <w:t>Custom Prompt(s)</w:t>
            </w:r>
          </w:p>
        </w:tc>
        <w:tc>
          <w:tcPr>
            <w:tcW w:w="8222" w:type="dxa"/>
          </w:tcPr>
          <w:p w14:paraId="0E514815" w14:textId="34D49675" w:rsidR="00E053E7" w:rsidRDefault="00E053E7" w:rsidP="00F6163C">
            <w:r>
              <w:t>Workshop Chat &gt; General Purpose</w:t>
            </w:r>
            <w:r w:rsidR="00352F6C">
              <w:t>-Compliant</w:t>
            </w:r>
          </w:p>
        </w:tc>
      </w:tr>
      <w:tr w:rsidR="00E053E7" w14:paraId="1191BD97" w14:textId="77777777" w:rsidTr="00593D98">
        <w:tc>
          <w:tcPr>
            <w:tcW w:w="1128" w:type="dxa"/>
          </w:tcPr>
          <w:p w14:paraId="2BB47FC3" w14:textId="77777777" w:rsidR="00AD5FB9" w:rsidRDefault="00AD5FB9" w:rsidP="00F6163C">
            <w:pPr>
              <w:rPr>
                <w:b/>
                <w:bCs/>
              </w:rPr>
            </w:pPr>
          </w:p>
          <w:p w14:paraId="0AD58E8D" w14:textId="77777777" w:rsidR="00AD5FB9" w:rsidRDefault="00AD5FB9" w:rsidP="00F6163C">
            <w:pPr>
              <w:rPr>
                <w:b/>
                <w:bCs/>
              </w:rPr>
            </w:pPr>
          </w:p>
          <w:p w14:paraId="450A5790" w14:textId="3DCA71D1" w:rsidR="00E053E7" w:rsidRPr="00BD6E99" w:rsidRDefault="00E053E7" w:rsidP="00F6163C">
            <w:pPr>
              <w:rPr>
                <w:b/>
                <w:bCs/>
              </w:rPr>
            </w:pPr>
            <w:r w:rsidRPr="00BD6E99">
              <w:rPr>
                <w:b/>
                <w:bCs/>
              </w:rPr>
              <w:t>Usage</w:t>
            </w:r>
          </w:p>
        </w:tc>
        <w:tc>
          <w:tcPr>
            <w:tcW w:w="8222" w:type="dxa"/>
          </w:tcPr>
          <w:p w14:paraId="38CE088E" w14:textId="6E91B7CF" w:rsidR="00E053E7" w:rsidRDefault="00E053E7" w:rsidP="00696D7E">
            <w:pPr>
              <w:pStyle w:val="ListParagraph"/>
              <w:numPr>
                <w:ilvl w:val="0"/>
                <w:numId w:val="107"/>
              </w:numPr>
            </w:pPr>
            <w:r>
              <w:t>Create at least a basic Codex entry for the character</w:t>
            </w:r>
            <w:r w:rsidR="004D575E">
              <w:t xml:space="preserve"> (e.g., run </w:t>
            </w:r>
            <w:r w:rsidR="004D575E" w:rsidRPr="004D575E">
              <w:rPr>
                <w:color w:val="00B050"/>
              </w:rPr>
              <w:t>PLANNING-120</w:t>
            </w:r>
            <w:r w:rsidR="004D575E">
              <w:t>)</w:t>
            </w:r>
            <w:r>
              <w:t>.</w:t>
            </w:r>
          </w:p>
          <w:p w14:paraId="532AEFE0" w14:textId="0BF46988" w:rsidR="00E053E7" w:rsidRDefault="00E053E7" w:rsidP="00696D7E">
            <w:pPr>
              <w:pStyle w:val="ListParagraph"/>
              <w:numPr>
                <w:ilvl w:val="0"/>
                <w:numId w:val="107"/>
              </w:numPr>
            </w:pPr>
            <w:r>
              <w:t xml:space="preserve">In Chat, select a </w:t>
            </w:r>
            <w:r w:rsidR="00503FCA">
              <w:t>G</w:t>
            </w:r>
            <w:r>
              <w:t xml:space="preserve">eneral </w:t>
            </w:r>
            <w:r w:rsidR="00503FCA">
              <w:t>P</w:t>
            </w:r>
            <w:r>
              <w:t>urpose custom prompt and an LLM</w:t>
            </w:r>
            <w:r w:rsidR="00503FCA">
              <w:t xml:space="preserve"> (see below)</w:t>
            </w:r>
            <w:r>
              <w:t>.</w:t>
            </w:r>
          </w:p>
          <w:p w14:paraId="2737783A" w14:textId="5AC3D3E9" w:rsidR="00E053E7" w:rsidRDefault="00E053E7" w:rsidP="00696D7E">
            <w:pPr>
              <w:pStyle w:val="ListParagraph"/>
              <w:numPr>
                <w:ilvl w:val="0"/>
                <w:numId w:val="107"/>
              </w:numPr>
            </w:pPr>
            <w:r>
              <w:t xml:space="preserve">Copy-and-paste </w:t>
            </w:r>
            <w:r w:rsidR="00DF1938">
              <w:t>the</w:t>
            </w:r>
            <w:r>
              <w:t xml:space="preserve"> prompt below into the chat window</w:t>
            </w:r>
          </w:p>
          <w:p w14:paraId="269484C7" w14:textId="649AEB24" w:rsidR="00D9325D" w:rsidRDefault="00465ED2" w:rsidP="00696D7E">
            <w:pPr>
              <w:pStyle w:val="ListParagraph"/>
              <w:numPr>
                <w:ilvl w:val="0"/>
                <w:numId w:val="107"/>
              </w:numPr>
            </w:pPr>
            <w:r>
              <w:t>Edit the output if necessary and u</w:t>
            </w:r>
            <w:r w:rsidR="00D9325D">
              <w:t xml:space="preserve">pdate the </w:t>
            </w:r>
            <w:r w:rsidR="004D575E">
              <w:t xml:space="preserve">character </w:t>
            </w:r>
            <w:r w:rsidR="00D9325D">
              <w:t>codex entry.</w:t>
            </w:r>
          </w:p>
          <w:p w14:paraId="2E1C5FBE" w14:textId="1BF620FB" w:rsidR="00DF1938" w:rsidRDefault="00122E9F" w:rsidP="00696D7E">
            <w:pPr>
              <w:pStyle w:val="ListParagraph"/>
              <w:numPr>
                <w:ilvl w:val="0"/>
                <w:numId w:val="107"/>
              </w:numPr>
            </w:pPr>
            <w:r w:rsidRPr="00122E9F">
              <w:rPr>
                <w:highlight w:val="yellow"/>
              </w:rPr>
              <w:t>Create a new Chat session</w:t>
            </w:r>
            <w:r>
              <w:t xml:space="preserve"> and r</w:t>
            </w:r>
            <w:r w:rsidR="00DF1938">
              <w:t xml:space="preserve">epeat for each </w:t>
            </w:r>
            <w:r w:rsidR="004D575E">
              <w:t xml:space="preserve">story </w:t>
            </w:r>
            <w:r w:rsidR="00DF1938">
              <w:t>character</w:t>
            </w:r>
          </w:p>
        </w:tc>
      </w:tr>
      <w:tr w:rsidR="00E053E7" w14:paraId="730BB42A" w14:textId="77777777" w:rsidTr="00593D98">
        <w:tc>
          <w:tcPr>
            <w:tcW w:w="1128" w:type="dxa"/>
          </w:tcPr>
          <w:p w14:paraId="73D64A37" w14:textId="77777777" w:rsidR="00AD5FB9" w:rsidRDefault="00AD5FB9" w:rsidP="00F6163C">
            <w:pPr>
              <w:rPr>
                <w:b/>
                <w:bCs/>
              </w:rPr>
            </w:pPr>
          </w:p>
          <w:p w14:paraId="72FEE991" w14:textId="77777777" w:rsidR="00AD5FB9" w:rsidRDefault="00AD5FB9" w:rsidP="00F6163C">
            <w:pPr>
              <w:rPr>
                <w:b/>
                <w:bCs/>
              </w:rPr>
            </w:pPr>
          </w:p>
          <w:p w14:paraId="6DC67832" w14:textId="77777777" w:rsidR="00AD5FB9" w:rsidRDefault="00AD5FB9" w:rsidP="00F6163C">
            <w:pPr>
              <w:rPr>
                <w:b/>
                <w:bCs/>
              </w:rPr>
            </w:pPr>
          </w:p>
          <w:p w14:paraId="38AD685A" w14:textId="77777777" w:rsidR="00AD5FB9" w:rsidRDefault="00AD5FB9" w:rsidP="00F6163C">
            <w:pPr>
              <w:rPr>
                <w:b/>
                <w:bCs/>
              </w:rPr>
            </w:pPr>
          </w:p>
          <w:p w14:paraId="2F5312D2" w14:textId="77777777" w:rsidR="00F579B3" w:rsidRDefault="00F579B3" w:rsidP="00F6163C">
            <w:pPr>
              <w:rPr>
                <w:b/>
                <w:bCs/>
              </w:rPr>
            </w:pPr>
          </w:p>
          <w:p w14:paraId="78CC504E" w14:textId="77777777" w:rsidR="00F579B3" w:rsidRDefault="00F579B3" w:rsidP="00F6163C">
            <w:pPr>
              <w:rPr>
                <w:b/>
                <w:bCs/>
              </w:rPr>
            </w:pPr>
          </w:p>
          <w:p w14:paraId="1F22FADC" w14:textId="2733FC28" w:rsidR="00E053E7" w:rsidRPr="00BD6E99" w:rsidRDefault="00E053E7" w:rsidP="00F6163C">
            <w:pPr>
              <w:rPr>
                <w:b/>
                <w:bCs/>
              </w:rPr>
            </w:pPr>
            <w:r w:rsidRPr="00BD6E99">
              <w:rPr>
                <w:b/>
                <w:bCs/>
              </w:rPr>
              <w:t>Prompts</w:t>
            </w:r>
          </w:p>
        </w:tc>
        <w:tc>
          <w:tcPr>
            <w:tcW w:w="8222" w:type="dxa"/>
          </w:tcPr>
          <w:p w14:paraId="716F1497" w14:textId="77777777" w:rsidR="003E4CED" w:rsidRDefault="003E4CED" w:rsidP="005F7343">
            <w:pPr>
              <w:rPr>
                <w:rFonts w:ascii="Courier New" w:hAnsi="Courier New" w:cs="Courier New"/>
                <w:highlight w:val="cyan"/>
              </w:rPr>
            </w:pPr>
          </w:p>
          <w:p w14:paraId="1255EE0A" w14:textId="77777777" w:rsidR="003E4CED" w:rsidRPr="006F740D" w:rsidRDefault="003E4CED" w:rsidP="005F7343">
            <w:pPr>
              <w:rPr>
                <w:b/>
                <w:bCs/>
              </w:rPr>
            </w:pPr>
          </w:p>
          <w:p w14:paraId="4FEA0917" w14:textId="39D6B340" w:rsidR="009B0F22" w:rsidRPr="006F740D" w:rsidRDefault="0084095A" w:rsidP="00696D7E">
            <w:pPr>
              <w:numPr>
                <w:ilvl w:val="0"/>
                <w:numId w:val="108"/>
              </w:numPr>
              <w:rPr>
                <w:rFonts w:ascii="Courier New" w:hAnsi="Courier New" w:cs="Courier New"/>
                <w:noProof/>
              </w:rPr>
            </w:pPr>
            <w:r w:rsidRPr="006F740D">
              <w:rPr>
                <w:rFonts w:ascii="Courier New" w:hAnsi="Courier New" w:cs="Courier New"/>
              </w:rPr>
              <w:t>Ask the user to enter the character’s name.</w:t>
            </w:r>
            <w:r w:rsidR="00352F6C" w:rsidRPr="006F740D">
              <w:rPr>
                <w:rFonts w:ascii="Courier New" w:hAnsi="Courier New" w:cs="Courier New"/>
              </w:rPr>
              <w:t xml:space="preserve"> </w:t>
            </w:r>
            <w:r w:rsidR="00661650" w:rsidRPr="006F740D">
              <w:rPr>
                <w:rFonts w:ascii="Courier New" w:hAnsi="Courier New" w:cs="Courier New"/>
              </w:rPr>
              <w:t xml:space="preserve">Do not anticipate an answer. </w:t>
            </w:r>
            <w:r w:rsidR="00352F6C" w:rsidRPr="006F740D">
              <w:rPr>
                <w:rFonts w:ascii="Courier New" w:hAnsi="Courier New" w:cs="Courier New"/>
              </w:rPr>
              <w:t xml:space="preserve">Wait for </w:t>
            </w:r>
            <w:r w:rsidR="00661650" w:rsidRPr="006F740D">
              <w:rPr>
                <w:rFonts w:ascii="Courier New" w:hAnsi="Courier New" w:cs="Courier New"/>
              </w:rPr>
              <w:t>input</w:t>
            </w:r>
            <w:r w:rsidR="00352F6C" w:rsidRPr="006F740D">
              <w:rPr>
                <w:rFonts w:ascii="Courier New" w:hAnsi="Courier New" w:cs="Courier New"/>
              </w:rPr>
              <w:t>.</w:t>
            </w:r>
          </w:p>
          <w:p w14:paraId="1E4CB733" w14:textId="17544BB7" w:rsidR="0084095A" w:rsidRPr="00D4752E" w:rsidRDefault="0084095A" w:rsidP="00696D7E">
            <w:pPr>
              <w:numPr>
                <w:ilvl w:val="0"/>
                <w:numId w:val="108"/>
              </w:numPr>
              <w:rPr>
                <w:rFonts w:ascii="Courier New" w:hAnsi="Courier New" w:cs="Courier New"/>
                <w:noProof/>
              </w:rPr>
            </w:pPr>
            <w:r w:rsidRPr="00D4752E">
              <w:rPr>
                <w:rFonts w:ascii="Courier New" w:hAnsi="Courier New" w:cs="Courier New"/>
                <w:noProof/>
              </w:rPr>
              <w:t>Ask the user</w:t>
            </w:r>
            <w:r w:rsidR="00352F6C" w:rsidRPr="00D4752E">
              <w:rPr>
                <w:rFonts w:ascii="Courier New" w:hAnsi="Courier New" w:cs="Courier New"/>
                <w:noProof/>
              </w:rPr>
              <w:t>, “Is</w:t>
            </w:r>
            <w:r w:rsidRPr="00D4752E">
              <w:rPr>
                <w:rFonts w:ascii="Courier New" w:hAnsi="Courier New" w:cs="Courier New"/>
                <w:noProof/>
              </w:rPr>
              <w:t xml:space="preserve"> this is a Main Character, Secondary, Incidental, or a Companion (one-dimensional pet or sidekick like R2-D2 or Wilson the volleyball in Castaway)</w:t>
            </w:r>
            <w:r w:rsidR="00352F6C" w:rsidRPr="00D4752E">
              <w:rPr>
                <w:rFonts w:ascii="Courier New" w:hAnsi="Courier New" w:cs="Courier New"/>
                <w:noProof/>
              </w:rPr>
              <w:t>”</w:t>
            </w:r>
          </w:p>
          <w:p w14:paraId="49FBDF47" w14:textId="73B00859" w:rsidR="00465ED2" w:rsidRPr="00D4752E" w:rsidRDefault="00465ED2" w:rsidP="00696D7E">
            <w:pPr>
              <w:numPr>
                <w:ilvl w:val="0"/>
                <w:numId w:val="108"/>
              </w:numPr>
              <w:rPr>
                <w:rFonts w:ascii="Courier New" w:hAnsi="Courier New" w:cs="Courier New"/>
                <w:noProof/>
              </w:rPr>
            </w:pPr>
            <w:r w:rsidRPr="00D4752E">
              <w:rPr>
                <w:rFonts w:ascii="Courier New" w:hAnsi="Courier New" w:cs="Courier New"/>
                <w:noProof/>
              </w:rPr>
              <w:t>Ask the user</w:t>
            </w:r>
            <w:r w:rsidR="00352F6C" w:rsidRPr="00D4752E">
              <w:rPr>
                <w:rFonts w:ascii="Courier New" w:hAnsi="Courier New" w:cs="Courier New"/>
                <w:noProof/>
              </w:rPr>
              <w:t>, “What is their</w:t>
            </w:r>
            <w:r w:rsidRPr="00D4752E">
              <w:rPr>
                <w:rFonts w:ascii="Courier New" w:hAnsi="Courier New" w:cs="Courier New"/>
                <w:noProof/>
              </w:rPr>
              <w:t xml:space="preserve"> Race (e.g., human, dwarf, </w:t>
            </w:r>
            <w:r w:rsidR="00E02C2A" w:rsidRPr="00D4752E">
              <w:rPr>
                <w:rFonts w:ascii="Courier New" w:hAnsi="Courier New" w:cs="Courier New"/>
                <w:noProof/>
              </w:rPr>
              <w:t>fainting goat, robot</w:t>
            </w:r>
            <w:r w:rsidRPr="00D4752E">
              <w:rPr>
                <w:rFonts w:ascii="Courier New" w:hAnsi="Courier New" w:cs="Courier New"/>
                <w:noProof/>
              </w:rPr>
              <w:t xml:space="preserve">, alien, ghost, </w:t>
            </w:r>
            <w:r w:rsidR="00E02C2A" w:rsidRPr="00D4752E">
              <w:rPr>
                <w:rFonts w:ascii="Courier New" w:hAnsi="Courier New" w:cs="Courier New"/>
                <w:noProof/>
              </w:rPr>
              <w:t xml:space="preserve">volleyball, </w:t>
            </w:r>
            <w:r w:rsidRPr="00D4752E">
              <w:rPr>
                <w:rFonts w:ascii="Courier New" w:hAnsi="Courier New" w:cs="Courier New"/>
                <w:noProof/>
              </w:rPr>
              <w:t>sentient AI, etc.)</w:t>
            </w:r>
            <w:r w:rsidR="00352F6C" w:rsidRPr="00D4752E">
              <w:rPr>
                <w:rFonts w:ascii="Courier New" w:hAnsi="Courier New" w:cs="Courier New"/>
                <w:noProof/>
              </w:rPr>
              <w:t>”</w:t>
            </w:r>
          </w:p>
          <w:p w14:paraId="2342E4B8" w14:textId="5D527AE8" w:rsidR="0084095A" w:rsidRPr="00D4752E" w:rsidRDefault="0084095A" w:rsidP="00696D7E">
            <w:pPr>
              <w:numPr>
                <w:ilvl w:val="0"/>
                <w:numId w:val="108"/>
              </w:numPr>
              <w:rPr>
                <w:rFonts w:ascii="Courier New" w:hAnsi="Courier New" w:cs="Courier New"/>
                <w:noProof/>
              </w:rPr>
            </w:pPr>
            <w:r w:rsidRPr="00D4752E">
              <w:rPr>
                <w:rFonts w:ascii="Courier New" w:hAnsi="Courier New" w:cs="Courier New"/>
                <w:noProof/>
              </w:rPr>
              <w:t xml:space="preserve">Ask the user </w:t>
            </w:r>
            <w:r w:rsidR="00352F6C" w:rsidRPr="00D4752E">
              <w:rPr>
                <w:rFonts w:ascii="Courier New" w:hAnsi="Courier New" w:cs="Courier New"/>
                <w:noProof/>
              </w:rPr>
              <w:t>to enter any</w:t>
            </w:r>
            <w:r w:rsidRPr="00D4752E">
              <w:rPr>
                <w:rFonts w:ascii="Courier New" w:hAnsi="Courier New" w:cs="Courier New"/>
                <w:noProof/>
              </w:rPr>
              <w:t xml:space="preserve"> additional details they wish to add</w:t>
            </w:r>
            <w:r w:rsidR="00352F6C" w:rsidRPr="00D4752E">
              <w:rPr>
                <w:rFonts w:ascii="Courier New" w:hAnsi="Courier New" w:cs="Courier New"/>
                <w:noProof/>
              </w:rPr>
              <w:t>.</w:t>
            </w:r>
          </w:p>
          <w:p w14:paraId="5CC561E6" w14:textId="69B41927" w:rsidR="0084095A" w:rsidRPr="00D4752E" w:rsidRDefault="0084095A" w:rsidP="00696D7E">
            <w:pPr>
              <w:numPr>
                <w:ilvl w:val="0"/>
                <w:numId w:val="108"/>
              </w:numPr>
              <w:rPr>
                <w:rFonts w:ascii="Courier New" w:hAnsi="Courier New" w:cs="Courier New"/>
                <w:noProof/>
              </w:rPr>
            </w:pPr>
            <w:r w:rsidRPr="00D4752E">
              <w:rPr>
                <w:rFonts w:ascii="Courier New" w:hAnsi="Courier New" w:cs="Courier New"/>
                <w:noProof/>
              </w:rPr>
              <w:lastRenderedPageBreak/>
              <w:t xml:space="preserve">Review the information in </w:t>
            </w:r>
            <w:r w:rsidR="00B40321" w:rsidRPr="00D4752E">
              <w:rPr>
                <w:rFonts w:ascii="Courier New" w:hAnsi="Courier New" w:cs="Courier New"/>
                <w:noProof/>
                <w:color w:val="00B050"/>
              </w:rPr>
              <w:t>Story Genre</w:t>
            </w:r>
            <w:r w:rsidRPr="00D4752E">
              <w:rPr>
                <w:rFonts w:ascii="Courier New" w:hAnsi="Courier New" w:cs="Courier New"/>
                <w:noProof/>
                <w:color w:val="00B050"/>
              </w:rPr>
              <w:t>, NOTE-119: STORY SETTINGS</w:t>
            </w:r>
            <w:r w:rsidRPr="00D4752E">
              <w:rPr>
                <w:rFonts w:ascii="Courier New" w:hAnsi="Courier New" w:cs="Courier New"/>
                <w:noProof/>
              </w:rPr>
              <w:t xml:space="preserve">, and </w:t>
            </w:r>
            <w:r w:rsidRPr="00D4752E">
              <w:rPr>
                <w:rFonts w:ascii="Courier New" w:hAnsi="Courier New" w:cs="Courier New"/>
                <w:noProof/>
                <w:color w:val="00B050"/>
              </w:rPr>
              <w:t>NOTE-116: PLOT OUTLINE-1</w:t>
            </w:r>
          </w:p>
          <w:p w14:paraId="1C0B5E2F" w14:textId="77777777" w:rsidR="0084095A" w:rsidRPr="00D4752E" w:rsidRDefault="0084095A" w:rsidP="0084095A">
            <w:pPr>
              <w:rPr>
                <w:rFonts w:ascii="Courier New" w:hAnsi="Courier New" w:cs="Courier New"/>
                <w:noProof/>
              </w:rPr>
            </w:pPr>
          </w:p>
          <w:p w14:paraId="6E21E0DF" w14:textId="5510438F" w:rsidR="0084095A" w:rsidRDefault="0084095A" w:rsidP="00696D7E">
            <w:pPr>
              <w:numPr>
                <w:ilvl w:val="0"/>
                <w:numId w:val="78"/>
              </w:numPr>
              <w:rPr>
                <w:rFonts w:ascii="Courier New" w:hAnsi="Courier New" w:cs="Courier New"/>
                <w:noProof/>
              </w:rPr>
            </w:pPr>
            <w:r w:rsidRPr="00D4752E">
              <w:rPr>
                <w:rFonts w:ascii="Courier New" w:hAnsi="Courier New" w:cs="Courier New"/>
                <w:noProof/>
              </w:rPr>
              <w:t>If Main Character,</w:t>
            </w:r>
            <w:r w:rsidR="004159D0" w:rsidRPr="00D4752E">
              <w:rPr>
                <w:rFonts w:ascii="Courier New" w:hAnsi="Courier New" w:cs="Courier New"/>
                <w:noProof/>
              </w:rPr>
              <w:t xml:space="preserve"> identify which type of hero they are based on </w:t>
            </w:r>
            <w:r w:rsidR="004159D0" w:rsidRPr="00D4752E">
              <w:rPr>
                <w:rFonts w:ascii="Courier New" w:hAnsi="Courier New" w:cs="Courier New"/>
                <w:noProof/>
                <w:color w:val="00B050"/>
              </w:rPr>
              <w:t xml:space="preserve">REFERENCE-943: 8 Types of Heroes </w:t>
            </w:r>
            <w:r w:rsidR="004159D0" w:rsidRPr="00D4752E">
              <w:rPr>
                <w:rFonts w:ascii="Courier New" w:hAnsi="Courier New" w:cs="Courier New"/>
                <w:noProof/>
              </w:rPr>
              <w:t xml:space="preserve">and then </w:t>
            </w:r>
            <w:r w:rsidR="00465ED2" w:rsidRPr="00D4752E">
              <w:rPr>
                <w:rFonts w:ascii="Courier New" w:hAnsi="Courier New" w:cs="Courier New"/>
                <w:noProof/>
              </w:rPr>
              <w:t>create a genre and story appropriate profile using</w:t>
            </w:r>
            <w:r w:rsidR="00465ED2">
              <w:rPr>
                <w:rFonts w:ascii="Courier New" w:hAnsi="Courier New" w:cs="Courier New"/>
                <w:noProof/>
              </w:rPr>
              <w:t xml:space="preserve"> </w:t>
            </w:r>
            <w:r w:rsidR="00465ED2" w:rsidRPr="00465ED2">
              <w:rPr>
                <w:rFonts w:ascii="Courier New" w:hAnsi="Courier New" w:cs="Courier New"/>
                <w:noProof/>
                <w:color w:val="ED7D31" w:themeColor="accent2"/>
              </w:rPr>
              <w:t>TEMPLATE-850</w:t>
            </w:r>
          </w:p>
          <w:p w14:paraId="4F25AD01" w14:textId="15F7513D" w:rsidR="00465ED2" w:rsidRDefault="00465ED2" w:rsidP="00696D7E">
            <w:pPr>
              <w:numPr>
                <w:ilvl w:val="0"/>
                <w:numId w:val="78"/>
              </w:numPr>
              <w:rPr>
                <w:rFonts w:ascii="Courier New" w:hAnsi="Courier New" w:cs="Courier New"/>
                <w:noProof/>
              </w:rPr>
            </w:pPr>
            <w:r>
              <w:rPr>
                <w:rFonts w:ascii="Courier New" w:hAnsi="Courier New" w:cs="Courier New"/>
                <w:noProof/>
              </w:rPr>
              <w:t xml:space="preserve">If a Secondary, create a genre and story appropriate profile using </w:t>
            </w:r>
            <w:r w:rsidRPr="00465ED2">
              <w:rPr>
                <w:rFonts w:ascii="Courier New" w:hAnsi="Courier New" w:cs="Courier New"/>
                <w:noProof/>
                <w:color w:val="ED7D31" w:themeColor="accent2"/>
              </w:rPr>
              <w:t>TEMPLATE-851</w:t>
            </w:r>
          </w:p>
          <w:p w14:paraId="2463299E" w14:textId="22620E8C" w:rsidR="00465ED2" w:rsidRDefault="00465ED2" w:rsidP="00696D7E">
            <w:pPr>
              <w:numPr>
                <w:ilvl w:val="0"/>
                <w:numId w:val="78"/>
              </w:numPr>
              <w:rPr>
                <w:rFonts w:ascii="Courier New" w:hAnsi="Courier New" w:cs="Courier New"/>
                <w:noProof/>
              </w:rPr>
            </w:pPr>
            <w:r>
              <w:rPr>
                <w:rFonts w:ascii="Courier New" w:hAnsi="Courier New" w:cs="Courier New"/>
                <w:noProof/>
              </w:rPr>
              <w:t xml:space="preserve">If an Incidental, create a genre and story appropriate profile using </w:t>
            </w:r>
            <w:r w:rsidRPr="00465ED2">
              <w:rPr>
                <w:rFonts w:ascii="Courier New" w:hAnsi="Courier New" w:cs="Courier New"/>
                <w:noProof/>
                <w:color w:val="ED7D31" w:themeColor="accent2"/>
              </w:rPr>
              <w:t>TEMPLATE-852</w:t>
            </w:r>
          </w:p>
          <w:p w14:paraId="3A820C4C" w14:textId="16A74A04" w:rsidR="00465ED2" w:rsidRDefault="00465ED2" w:rsidP="00696D7E">
            <w:pPr>
              <w:numPr>
                <w:ilvl w:val="0"/>
                <w:numId w:val="78"/>
              </w:numPr>
              <w:rPr>
                <w:rFonts w:ascii="Courier New" w:hAnsi="Courier New" w:cs="Courier New"/>
                <w:noProof/>
              </w:rPr>
            </w:pPr>
            <w:r>
              <w:rPr>
                <w:rFonts w:ascii="Courier New" w:hAnsi="Courier New" w:cs="Courier New"/>
                <w:noProof/>
              </w:rPr>
              <w:t xml:space="preserve">If a Companion, create a genre and story appropriate profile using </w:t>
            </w:r>
            <w:r w:rsidRPr="00465ED2">
              <w:rPr>
                <w:rFonts w:ascii="Courier New" w:hAnsi="Courier New" w:cs="Courier New"/>
                <w:noProof/>
                <w:color w:val="ED7D31" w:themeColor="accent2"/>
              </w:rPr>
              <w:t>TEMPLATE-853</w:t>
            </w:r>
          </w:p>
          <w:p w14:paraId="73AE5EE8" w14:textId="77777777" w:rsidR="0084095A" w:rsidRDefault="0084095A" w:rsidP="0084095A">
            <w:pPr>
              <w:rPr>
                <w:rFonts w:ascii="Courier New" w:hAnsi="Courier New" w:cs="Courier New"/>
                <w:noProof/>
              </w:rPr>
            </w:pPr>
          </w:p>
          <w:p w14:paraId="5543A51C" w14:textId="3267DDD9" w:rsidR="00B543C5" w:rsidRPr="00465ED2" w:rsidRDefault="00711F9C" w:rsidP="00696D7E">
            <w:pPr>
              <w:numPr>
                <w:ilvl w:val="0"/>
                <w:numId w:val="108"/>
              </w:numPr>
              <w:rPr>
                <w:rFonts w:ascii="Courier New" w:hAnsi="Courier New" w:cs="Courier New"/>
                <w:noProof/>
              </w:rPr>
            </w:pPr>
            <w:r w:rsidRPr="00465ED2">
              <w:rPr>
                <w:rFonts w:ascii="Courier New" w:hAnsi="Courier New" w:cs="Courier New"/>
                <w:noProof/>
              </w:rPr>
              <w:t xml:space="preserve">Create a fact file </w:t>
            </w:r>
            <w:r w:rsidR="00465ED2" w:rsidRPr="00465ED2">
              <w:rPr>
                <w:rFonts w:ascii="Courier New" w:hAnsi="Courier New" w:cs="Courier New"/>
                <w:noProof/>
              </w:rPr>
              <w:t xml:space="preserve">suitable as a reference for writing a Young Adult novel </w:t>
            </w:r>
            <w:r w:rsidRPr="00465ED2">
              <w:rPr>
                <w:rFonts w:ascii="Courier New" w:hAnsi="Courier New" w:cs="Courier New"/>
                <w:noProof/>
              </w:rPr>
              <w:t>that best encapsulate</w:t>
            </w:r>
            <w:r w:rsidR="00465ED2" w:rsidRPr="00465ED2">
              <w:rPr>
                <w:rFonts w:ascii="Courier New" w:hAnsi="Courier New" w:cs="Courier New"/>
                <w:noProof/>
              </w:rPr>
              <w:t>s</w:t>
            </w:r>
            <w:r w:rsidRPr="00465ED2">
              <w:rPr>
                <w:rFonts w:ascii="Courier New" w:hAnsi="Courier New" w:cs="Courier New"/>
                <w:noProof/>
              </w:rPr>
              <w:t xml:space="preserve"> the character</w:t>
            </w:r>
            <w:r w:rsidR="00465ED2" w:rsidRPr="00465ED2">
              <w:rPr>
                <w:rFonts w:ascii="Courier New" w:hAnsi="Courier New" w:cs="Courier New"/>
                <w:noProof/>
              </w:rPr>
              <w:t xml:space="preserve"> and</w:t>
            </w:r>
            <w:r w:rsidR="004D575E" w:rsidRPr="00465ED2">
              <w:rPr>
                <w:rFonts w:ascii="Courier New" w:hAnsi="Courier New" w:cs="Courier New"/>
                <w:noProof/>
              </w:rPr>
              <w:t xml:space="preserve"> includ</w:t>
            </w:r>
            <w:r w:rsidR="00465ED2" w:rsidRPr="00465ED2">
              <w:rPr>
                <w:rFonts w:ascii="Courier New" w:hAnsi="Courier New" w:cs="Courier New"/>
                <w:noProof/>
              </w:rPr>
              <w:t>es</w:t>
            </w:r>
            <w:r w:rsidR="004D575E" w:rsidRPr="00465ED2">
              <w:rPr>
                <w:rFonts w:ascii="Courier New" w:hAnsi="Courier New" w:cs="Courier New"/>
                <w:noProof/>
              </w:rPr>
              <w:t xml:space="preserve"> their communication style</w:t>
            </w:r>
            <w:r w:rsidRPr="00465ED2">
              <w:rPr>
                <w:rFonts w:ascii="Courier New" w:hAnsi="Courier New" w:cs="Courier New"/>
                <w:noProof/>
              </w:rPr>
              <w:t>.</w:t>
            </w:r>
          </w:p>
          <w:p w14:paraId="7F1CA938" w14:textId="77777777" w:rsidR="00B543C5" w:rsidRPr="00F579B3" w:rsidRDefault="00B543C5" w:rsidP="00B543C5">
            <w:pPr>
              <w:rPr>
                <w:rFonts w:ascii="Courier New" w:hAnsi="Courier New" w:cs="Courier New"/>
                <w:noProof/>
              </w:rPr>
            </w:pPr>
          </w:p>
          <w:p w14:paraId="0994BE89" w14:textId="322B418A" w:rsidR="00B543C5" w:rsidRPr="00F579B3" w:rsidRDefault="00B543C5" w:rsidP="00696D7E">
            <w:pPr>
              <w:numPr>
                <w:ilvl w:val="0"/>
                <w:numId w:val="108"/>
              </w:numPr>
              <w:rPr>
                <w:rFonts w:ascii="Courier New" w:hAnsi="Courier New" w:cs="Courier New"/>
                <w:noProof/>
              </w:rPr>
            </w:pPr>
            <w:r w:rsidRPr="00F579B3">
              <w:rPr>
                <w:rFonts w:ascii="Courier New" w:hAnsi="Courier New" w:cs="Courier New"/>
                <w:noProof/>
              </w:rPr>
              <w:t>Create a</w:t>
            </w:r>
            <w:r w:rsidR="004D575E">
              <w:rPr>
                <w:rFonts w:ascii="Courier New" w:hAnsi="Courier New" w:cs="Courier New"/>
                <w:noProof/>
              </w:rPr>
              <w:t>n image</w:t>
            </w:r>
            <w:r w:rsidRPr="00F579B3">
              <w:rPr>
                <w:rFonts w:ascii="Courier New" w:hAnsi="Courier New" w:cs="Courier New"/>
                <w:noProof/>
              </w:rPr>
              <w:t xml:space="preserve"> prompt for </w:t>
            </w:r>
            <w:r w:rsidR="004D575E">
              <w:rPr>
                <w:rFonts w:ascii="Courier New" w:hAnsi="Courier New" w:cs="Courier New"/>
                <w:noProof/>
              </w:rPr>
              <w:t>MidJourney and Stable Diffusion</w:t>
            </w:r>
            <w:r w:rsidRPr="00F579B3">
              <w:rPr>
                <w:rFonts w:ascii="Courier New" w:hAnsi="Courier New" w:cs="Courier New"/>
                <w:noProof/>
              </w:rPr>
              <w:t>.</w:t>
            </w:r>
          </w:p>
          <w:p w14:paraId="734F16CE" w14:textId="77777777" w:rsidR="00B543C5" w:rsidRDefault="00B543C5" w:rsidP="00E1309F">
            <w:pPr>
              <w:rPr>
                <w:rFonts w:ascii="Courier New" w:hAnsi="Courier New" w:cs="Courier New"/>
                <w:noProof/>
              </w:rPr>
            </w:pPr>
          </w:p>
          <w:p w14:paraId="64B295D5" w14:textId="093065D6" w:rsidR="0076494D" w:rsidRDefault="009F02C4" w:rsidP="00E1309F">
            <w:pPr>
              <w:rPr>
                <w:rFonts w:ascii="Courier New" w:hAnsi="Courier New" w:cs="Courier New"/>
                <w:noProof/>
              </w:rPr>
            </w:pPr>
            <w:r w:rsidRPr="00E111C5">
              <w:rPr>
                <w:rFonts w:ascii="Courier New" w:hAnsi="Courier New" w:cs="Courier New"/>
                <w:noProof/>
              </w:rPr>
              <w:t>Always wait for the author to respond to questions.</w:t>
            </w:r>
          </w:p>
          <w:p w14:paraId="6EB95666" w14:textId="77777777" w:rsidR="009F02C4" w:rsidRDefault="009F02C4" w:rsidP="00E1309F">
            <w:pPr>
              <w:rPr>
                <w:rFonts w:ascii="Courier New" w:hAnsi="Courier New" w:cs="Courier New"/>
                <w:noProof/>
              </w:rPr>
            </w:pPr>
          </w:p>
          <w:p w14:paraId="374F5FBD" w14:textId="77777777" w:rsidR="00077489" w:rsidRPr="00077489" w:rsidRDefault="00077489" w:rsidP="00077489">
            <w:pPr>
              <w:rPr>
                <w:rFonts w:ascii="Courier New" w:hAnsi="Courier New" w:cs="Courier New"/>
                <w:noProof/>
              </w:rPr>
            </w:pPr>
            <w:r w:rsidRPr="00077489">
              <w:rPr>
                <w:rFonts w:ascii="Courier New" w:hAnsi="Courier New" w:cs="Courier New"/>
                <w:noProof/>
              </w:rPr>
              <w:t>Remind the author to:</w:t>
            </w:r>
          </w:p>
          <w:p w14:paraId="7909A199" w14:textId="77777777" w:rsidR="00077489" w:rsidRPr="00077489" w:rsidRDefault="00077489" w:rsidP="00077489">
            <w:pPr>
              <w:rPr>
                <w:rFonts w:ascii="Courier New" w:hAnsi="Courier New" w:cs="Courier New"/>
                <w:noProof/>
              </w:rPr>
            </w:pPr>
            <w:r w:rsidRPr="00077489">
              <w:rPr>
                <w:rFonts w:ascii="Courier New" w:hAnsi="Courier New" w:cs="Courier New"/>
                <w:noProof/>
              </w:rPr>
              <w:t>- update the character’s Codex entry</w:t>
            </w:r>
          </w:p>
          <w:p w14:paraId="784E687E" w14:textId="0D431042" w:rsidR="00302252" w:rsidRPr="00CD2796" w:rsidRDefault="00077489" w:rsidP="00077489">
            <w:pPr>
              <w:rPr>
                <w:rFonts w:ascii="Courier New" w:hAnsi="Courier New" w:cs="Courier New"/>
                <w:noProof/>
              </w:rPr>
            </w:pPr>
            <w:r w:rsidRPr="00077489">
              <w:rPr>
                <w:rFonts w:ascii="Courier New" w:hAnsi="Courier New" w:cs="Courier New"/>
                <w:noProof/>
              </w:rPr>
              <w:t>- Export the entire Codex as a backup</w:t>
            </w:r>
          </w:p>
        </w:tc>
      </w:tr>
    </w:tbl>
    <w:p w14:paraId="5C33F900" w14:textId="77777777" w:rsidR="007E5E7C" w:rsidRDefault="007E5E7C" w:rsidP="00785A48">
      <w:pPr>
        <w:pStyle w:val="NoSpacing"/>
      </w:pPr>
    </w:p>
    <w:p w14:paraId="627CFF0A" w14:textId="378276DE" w:rsidR="00161284" w:rsidRDefault="00176A1A" w:rsidP="00785A48">
      <w:pPr>
        <w:pStyle w:val="NoSpacing"/>
        <w:rPr>
          <w:sz w:val="20"/>
        </w:rPr>
      </w:pPr>
      <w:r>
        <w:rPr>
          <w:sz w:val="20"/>
        </w:rPr>
        <w:t>***</w:t>
      </w:r>
    </w:p>
    <w:p w14:paraId="577A640C" w14:textId="66EA93E6" w:rsidR="00C4605F" w:rsidRDefault="00C4605F" w:rsidP="00785A48">
      <w:pPr>
        <w:pStyle w:val="NoSpacing"/>
      </w:pPr>
    </w:p>
    <w:tbl>
      <w:tblPr>
        <w:tblStyle w:val="TableGrid"/>
        <w:tblW w:w="0" w:type="auto"/>
        <w:tblLook w:val="04A0" w:firstRow="1" w:lastRow="0" w:firstColumn="1" w:lastColumn="0" w:noHBand="0" w:noVBand="1"/>
      </w:tblPr>
      <w:tblGrid>
        <w:gridCol w:w="1128"/>
        <w:gridCol w:w="8222"/>
      </w:tblGrid>
      <w:tr w:rsidR="000C0CDD" w14:paraId="37D63424" w14:textId="77777777" w:rsidTr="000800DF">
        <w:tc>
          <w:tcPr>
            <w:tcW w:w="1128" w:type="dxa"/>
            <w:shd w:val="clear" w:color="auto" w:fill="5B9BD5" w:themeFill="accent5"/>
          </w:tcPr>
          <w:p w14:paraId="6937E6D9" w14:textId="77777777" w:rsidR="000C0CDD" w:rsidRDefault="000C0CDD" w:rsidP="000800DF"/>
        </w:tc>
        <w:tc>
          <w:tcPr>
            <w:tcW w:w="8222" w:type="dxa"/>
            <w:shd w:val="clear" w:color="auto" w:fill="5B9BD5" w:themeFill="accent5"/>
          </w:tcPr>
          <w:p w14:paraId="20A011C3" w14:textId="7FD25DC0" w:rsidR="000C0CDD" w:rsidRPr="009A2357" w:rsidRDefault="000C0CDD" w:rsidP="000800DF">
            <w:pPr>
              <w:rPr>
                <w:b/>
                <w:bCs/>
                <w:caps/>
              </w:rPr>
            </w:pPr>
            <w:r>
              <w:rPr>
                <w:b/>
                <w:bCs/>
                <w:caps/>
                <w:color w:val="FFFFFF" w:themeColor="background1"/>
              </w:rPr>
              <w:t>planning</w:t>
            </w:r>
            <w:r w:rsidR="006E18CB">
              <w:rPr>
                <w:b/>
                <w:bCs/>
                <w:caps/>
                <w:color w:val="FFFFFF" w:themeColor="background1"/>
              </w:rPr>
              <w:t>-</w:t>
            </w:r>
            <w:r>
              <w:rPr>
                <w:b/>
                <w:bCs/>
                <w:caps/>
                <w:color w:val="FFFFFF" w:themeColor="background1"/>
              </w:rPr>
              <w:t>12</w:t>
            </w:r>
            <w:r w:rsidR="003D0919">
              <w:rPr>
                <w:b/>
                <w:bCs/>
                <w:caps/>
                <w:color w:val="FFFFFF" w:themeColor="background1"/>
              </w:rPr>
              <w:t>2</w:t>
            </w:r>
            <w:r>
              <w:rPr>
                <w:b/>
                <w:bCs/>
                <w:caps/>
                <w:color w:val="FFFFFF" w:themeColor="background1"/>
              </w:rPr>
              <w:t>: character arcs</w:t>
            </w:r>
          </w:p>
        </w:tc>
      </w:tr>
      <w:tr w:rsidR="000C0CDD" w14:paraId="779E2AC5" w14:textId="77777777" w:rsidTr="000800DF">
        <w:tc>
          <w:tcPr>
            <w:tcW w:w="1128" w:type="dxa"/>
          </w:tcPr>
          <w:p w14:paraId="2F9B1BCD" w14:textId="77777777" w:rsidR="000C0CDD" w:rsidRPr="00BD6E99" w:rsidRDefault="000C0CDD" w:rsidP="000800DF">
            <w:pPr>
              <w:rPr>
                <w:b/>
                <w:bCs/>
              </w:rPr>
            </w:pPr>
            <w:r w:rsidRPr="00BD6E99">
              <w:rPr>
                <w:b/>
                <w:bCs/>
              </w:rPr>
              <w:t>Purpose</w:t>
            </w:r>
          </w:p>
        </w:tc>
        <w:tc>
          <w:tcPr>
            <w:tcW w:w="8222" w:type="dxa"/>
          </w:tcPr>
          <w:p w14:paraId="6C864F54" w14:textId="26287A45" w:rsidR="000C0CDD" w:rsidRDefault="002D18C2" w:rsidP="000800DF">
            <w:r>
              <w:t>To create</w:t>
            </w:r>
            <w:r w:rsidR="008636B9">
              <w:t xml:space="preserve"> character arcs for the four primary characters.</w:t>
            </w:r>
          </w:p>
        </w:tc>
      </w:tr>
      <w:tr w:rsidR="000C0CDD" w:rsidRPr="00E111C5" w14:paraId="42F6BC1A" w14:textId="77777777" w:rsidTr="000800DF">
        <w:tc>
          <w:tcPr>
            <w:tcW w:w="1128" w:type="dxa"/>
          </w:tcPr>
          <w:p w14:paraId="09DBBF15" w14:textId="41EFFBC8" w:rsidR="000C0CDD" w:rsidRPr="00E111C5" w:rsidRDefault="000C0CDD" w:rsidP="000800DF">
            <w:pPr>
              <w:rPr>
                <w:b/>
                <w:bCs/>
              </w:rPr>
            </w:pPr>
            <w:r w:rsidRPr="00E111C5">
              <w:rPr>
                <w:b/>
                <w:bCs/>
              </w:rPr>
              <w:t>Custom Prompt</w:t>
            </w:r>
          </w:p>
        </w:tc>
        <w:tc>
          <w:tcPr>
            <w:tcW w:w="8222" w:type="dxa"/>
          </w:tcPr>
          <w:p w14:paraId="7308D089" w14:textId="77777777" w:rsidR="00A86DF0" w:rsidRPr="00E111C5" w:rsidRDefault="00A86DF0" w:rsidP="00A86DF0">
            <w:r w:rsidRPr="00E111C5">
              <w:t>Workshop Chat &gt; GenPurpose / Creative</w:t>
            </w:r>
          </w:p>
          <w:p w14:paraId="4E3E3150" w14:textId="77777777" w:rsidR="000C0CDD" w:rsidRPr="00E111C5" w:rsidRDefault="000C0CDD" w:rsidP="000800DF">
            <w:r w:rsidRPr="00E111C5">
              <w:t>Workshop Chat &gt; General Purpose</w:t>
            </w:r>
          </w:p>
        </w:tc>
      </w:tr>
      <w:tr w:rsidR="000C0CDD" w:rsidRPr="00E111C5" w14:paraId="0F8C95BD" w14:textId="77777777" w:rsidTr="000800DF">
        <w:tc>
          <w:tcPr>
            <w:tcW w:w="1128" w:type="dxa"/>
          </w:tcPr>
          <w:p w14:paraId="0E9B1CD2" w14:textId="77777777" w:rsidR="000C0CDD" w:rsidRPr="00E111C5" w:rsidRDefault="000C0CDD" w:rsidP="000800DF">
            <w:pPr>
              <w:rPr>
                <w:b/>
                <w:bCs/>
              </w:rPr>
            </w:pPr>
          </w:p>
          <w:p w14:paraId="6FAD62ED" w14:textId="77777777" w:rsidR="000C0CDD" w:rsidRPr="00E111C5" w:rsidRDefault="000C0CDD" w:rsidP="000800DF">
            <w:pPr>
              <w:rPr>
                <w:b/>
                <w:bCs/>
              </w:rPr>
            </w:pPr>
            <w:r w:rsidRPr="00E111C5">
              <w:rPr>
                <w:b/>
                <w:bCs/>
              </w:rPr>
              <w:t>Usage</w:t>
            </w:r>
          </w:p>
        </w:tc>
        <w:tc>
          <w:tcPr>
            <w:tcW w:w="8222" w:type="dxa"/>
          </w:tcPr>
          <w:p w14:paraId="69B9189A" w14:textId="77777777" w:rsidR="000C0CDD" w:rsidRPr="00E111C5" w:rsidRDefault="000C0CDD" w:rsidP="00696D7E">
            <w:pPr>
              <w:pStyle w:val="ListParagraph"/>
              <w:numPr>
                <w:ilvl w:val="0"/>
                <w:numId w:val="28"/>
              </w:numPr>
            </w:pPr>
            <w:r w:rsidRPr="00E111C5">
              <w:t>In Workshop Chat, select a General Purpose custom prompt and an LLM.</w:t>
            </w:r>
          </w:p>
          <w:p w14:paraId="0B946369" w14:textId="5C2ADCDC" w:rsidR="005A584B" w:rsidRPr="00E111C5" w:rsidRDefault="005A584B" w:rsidP="00696D7E">
            <w:pPr>
              <w:pStyle w:val="ListParagraph"/>
              <w:numPr>
                <w:ilvl w:val="0"/>
                <w:numId w:val="28"/>
              </w:numPr>
            </w:pPr>
            <w:r w:rsidRPr="00E111C5">
              <w:t>Have at least basic Codex entries for the Protagonist, Antagonist, and the other two opponents in a Four-Corner Opposition.</w:t>
            </w:r>
            <w:r w:rsidR="008636B9" w:rsidRPr="00E111C5">
              <w:t xml:space="preserve"> The characters should have aliases of </w:t>
            </w:r>
            <w:r w:rsidR="008636B9" w:rsidRPr="00E111C5">
              <w:rPr>
                <w:rFonts w:ascii="Courier New" w:hAnsi="Courier New" w:cs="Courier New"/>
                <w:caps/>
                <w:color w:val="00B050"/>
              </w:rPr>
              <w:t xml:space="preserve">PROTAGONIST-name, </w:t>
            </w:r>
            <w:r w:rsidR="008636B9" w:rsidRPr="00E111C5">
              <w:rPr>
                <w:rFonts w:ascii="Courier New" w:hAnsi="Courier New" w:cs="Courier New"/>
                <w:color w:val="00B050"/>
              </w:rPr>
              <w:t>ANTAGONIST-</w:t>
            </w:r>
            <w:r w:rsidR="008636B9" w:rsidRPr="00E111C5">
              <w:rPr>
                <w:rFonts w:ascii="Courier New" w:hAnsi="Courier New" w:cs="Courier New"/>
                <w:caps/>
                <w:color w:val="00B050"/>
              </w:rPr>
              <w:t>name, OPPONENT3-name</w:t>
            </w:r>
            <w:r w:rsidR="008636B9" w:rsidRPr="00E111C5">
              <w:rPr>
                <w:rFonts w:ascii="Courier New" w:hAnsi="Courier New" w:cs="Courier New"/>
                <w:caps/>
              </w:rPr>
              <w:t xml:space="preserve">, </w:t>
            </w:r>
            <w:r w:rsidR="008636B9" w:rsidRPr="00E111C5">
              <w:t>and</w:t>
            </w:r>
            <w:r w:rsidR="008636B9" w:rsidRPr="00E111C5">
              <w:rPr>
                <w:rFonts w:ascii="Courier New" w:hAnsi="Courier New" w:cs="Courier New"/>
                <w:caps/>
              </w:rPr>
              <w:t xml:space="preserve"> </w:t>
            </w:r>
            <w:r w:rsidR="008636B9" w:rsidRPr="00E111C5">
              <w:rPr>
                <w:rFonts w:ascii="Courier New" w:hAnsi="Courier New" w:cs="Courier New"/>
                <w:caps/>
                <w:color w:val="00B050"/>
              </w:rPr>
              <w:t>OPPONENT4-name</w:t>
            </w:r>
          </w:p>
          <w:p w14:paraId="7CF1CB8B" w14:textId="77777777" w:rsidR="000C0CDD" w:rsidRPr="00E111C5" w:rsidRDefault="000C0CDD" w:rsidP="00696D7E">
            <w:pPr>
              <w:pStyle w:val="ListParagraph"/>
              <w:numPr>
                <w:ilvl w:val="0"/>
                <w:numId w:val="28"/>
              </w:numPr>
            </w:pPr>
            <w:r w:rsidRPr="00E111C5">
              <w:t>Copy-and-paste the prompt into the chat window.</w:t>
            </w:r>
          </w:p>
          <w:p w14:paraId="631AA082" w14:textId="356D4D76" w:rsidR="000C0CDD" w:rsidRPr="00E111C5" w:rsidRDefault="000C0CDD" w:rsidP="00696D7E">
            <w:pPr>
              <w:pStyle w:val="ListParagraph"/>
              <w:numPr>
                <w:ilvl w:val="0"/>
                <w:numId w:val="28"/>
              </w:numPr>
            </w:pPr>
            <w:r w:rsidRPr="00E111C5">
              <w:t xml:space="preserve">Edit the output as needed and </w:t>
            </w:r>
            <w:r w:rsidR="002D18C2" w:rsidRPr="00E111C5">
              <w:t xml:space="preserve">add to </w:t>
            </w:r>
            <w:r w:rsidR="000F46E3" w:rsidRPr="00E111C5">
              <w:rPr>
                <w:noProof/>
              </w:rPr>
              <w:t>NOTE-</w:t>
            </w:r>
            <w:r w:rsidR="00064D06" w:rsidRPr="00E111C5">
              <w:rPr>
                <w:noProof/>
              </w:rPr>
              <w:t>121</w:t>
            </w:r>
            <w:r w:rsidR="002D18C2" w:rsidRPr="00E111C5">
              <w:rPr>
                <w:noProof/>
              </w:rPr>
              <w:t>:</w:t>
            </w:r>
            <w:r w:rsidR="00064D06" w:rsidRPr="00E111C5">
              <w:rPr>
                <w:noProof/>
              </w:rPr>
              <w:t xml:space="preserve"> </w:t>
            </w:r>
            <w:r w:rsidR="002D18C2" w:rsidRPr="00E111C5">
              <w:rPr>
                <w:noProof/>
              </w:rPr>
              <w:t>CHARACTER ARCS</w:t>
            </w:r>
          </w:p>
        </w:tc>
      </w:tr>
      <w:tr w:rsidR="000C0CDD" w:rsidRPr="00E111C5" w14:paraId="44253C98" w14:textId="77777777" w:rsidTr="00235DC9">
        <w:tc>
          <w:tcPr>
            <w:tcW w:w="1128" w:type="dxa"/>
          </w:tcPr>
          <w:p w14:paraId="1F592677" w14:textId="77777777" w:rsidR="000C0CDD" w:rsidRPr="00E111C5" w:rsidRDefault="000C0CDD" w:rsidP="000800DF">
            <w:pPr>
              <w:rPr>
                <w:b/>
                <w:bCs/>
              </w:rPr>
            </w:pPr>
          </w:p>
          <w:p w14:paraId="3A255C8D" w14:textId="77777777" w:rsidR="000C0CDD" w:rsidRPr="00E111C5" w:rsidRDefault="000C0CDD" w:rsidP="000800DF">
            <w:pPr>
              <w:rPr>
                <w:b/>
                <w:bCs/>
              </w:rPr>
            </w:pPr>
          </w:p>
          <w:p w14:paraId="465C6557" w14:textId="77777777" w:rsidR="000C0CDD" w:rsidRPr="00E111C5" w:rsidRDefault="000C0CDD" w:rsidP="000800DF">
            <w:pPr>
              <w:rPr>
                <w:b/>
                <w:bCs/>
              </w:rPr>
            </w:pPr>
          </w:p>
          <w:p w14:paraId="61A88575" w14:textId="77777777" w:rsidR="000C0CDD" w:rsidRPr="00E111C5" w:rsidRDefault="000C0CDD" w:rsidP="000800DF">
            <w:pPr>
              <w:rPr>
                <w:b/>
                <w:bCs/>
              </w:rPr>
            </w:pPr>
          </w:p>
          <w:p w14:paraId="7F710427" w14:textId="77777777" w:rsidR="002D18C2" w:rsidRPr="00E111C5" w:rsidRDefault="002D18C2" w:rsidP="000800DF">
            <w:pPr>
              <w:rPr>
                <w:b/>
                <w:bCs/>
              </w:rPr>
            </w:pPr>
          </w:p>
          <w:p w14:paraId="38CAA93A" w14:textId="77777777" w:rsidR="002D18C2" w:rsidRPr="00E111C5" w:rsidRDefault="002D18C2" w:rsidP="000800DF">
            <w:pPr>
              <w:rPr>
                <w:b/>
                <w:bCs/>
              </w:rPr>
            </w:pPr>
          </w:p>
          <w:p w14:paraId="6D6BDCF7" w14:textId="77777777" w:rsidR="002D18C2" w:rsidRPr="00E111C5" w:rsidRDefault="002D18C2" w:rsidP="000800DF">
            <w:pPr>
              <w:rPr>
                <w:b/>
                <w:bCs/>
              </w:rPr>
            </w:pPr>
          </w:p>
          <w:p w14:paraId="17625B94" w14:textId="77777777" w:rsidR="002D18C2" w:rsidRPr="00E111C5" w:rsidRDefault="002D18C2" w:rsidP="000800DF">
            <w:pPr>
              <w:rPr>
                <w:b/>
                <w:bCs/>
              </w:rPr>
            </w:pPr>
          </w:p>
          <w:p w14:paraId="02C6E9BE" w14:textId="77777777" w:rsidR="002D18C2" w:rsidRPr="00E111C5" w:rsidRDefault="002D18C2" w:rsidP="000800DF">
            <w:pPr>
              <w:rPr>
                <w:b/>
                <w:bCs/>
              </w:rPr>
            </w:pPr>
          </w:p>
          <w:p w14:paraId="748150AA" w14:textId="77777777" w:rsidR="002D18C2" w:rsidRPr="00E111C5" w:rsidRDefault="002D18C2" w:rsidP="000800DF">
            <w:pPr>
              <w:rPr>
                <w:b/>
                <w:bCs/>
              </w:rPr>
            </w:pPr>
          </w:p>
          <w:p w14:paraId="4CC855FF" w14:textId="77777777" w:rsidR="002D18C2" w:rsidRPr="00E111C5" w:rsidRDefault="002D18C2" w:rsidP="000800DF">
            <w:pPr>
              <w:rPr>
                <w:b/>
                <w:bCs/>
              </w:rPr>
            </w:pPr>
          </w:p>
          <w:p w14:paraId="2DE6722C" w14:textId="77777777" w:rsidR="002D18C2" w:rsidRPr="00E111C5" w:rsidRDefault="002D18C2" w:rsidP="000800DF">
            <w:pPr>
              <w:rPr>
                <w:b/>
                <w:bCs/>
              </w:rPr>
            </w:pPr>
          </w:p>
          <w:p w14:paraId="2675EF96" w14:textId="77777777" w:rsidR="00B97798" w:rsidRPr="00E111C5" w:rsidRDefault="00B97798" w:rsidP="000800DF">
            <w:pPr>
              <w:rPr>
                <w:b/>
                <w:bCs/>
              </w:rPr>
            </w:pPr>
          </w:p>
          <w:p w14:paraId="48E8EB45" w14:textId="77777777" w:rsidR="00B97798" w:rsidRPr="00E111C5" w:rsidRDefault="00B97798" w:rsidP="000800DF">
            <w:pPr>
              <w:rPr>
                <w:b/>
                <w:bCs/>
              </w:rPr>
            </w:pPr>
          </w:p>
          <w:p w14:paraId="6B697C7B" w14:textId="77777777" w:rsidR="00B97798" w:rsidRPr="00E111C5" w:rsidRDefault="00B97798" w:rsidP="000800DF">
            <w:pPr>
              <w:rPr>
                <w:b/>
                <w:bCs/>
              </w:rPr>
            </w:pPr>
          </w:p>
          <w:p w14:paraId="55BFFCAA" w14:textId="77777777" w:rsidR="00B97798" w:rsidRPr="00E111C5" w:rsidRDefault="00B97798" w:rsidP="000800DF">
            <w:pPr>
              <w:rPr>
                <w:b/>
                <w:bCs/>
              </w:rPr>
            </w:pPr>
          </w:p>
          <w:p w14:paraId="3C58EBB2" w14:textId="77777777" w:rsidR="00B97798" w:rsidRPr="00E111C5" w:rsidRDefault="00B97798" w:rsidP="000800DF">
            <w:pPr>
              <w:rPr>
                <w:b/>
                <w:bCs/>
              </w:rPr>
            </w:pPr>
          </w:p>
          <w:p w14:paraId="31B542CA" w14:textId="77777777" w:rsidR="00B97798" w:rsidRPr="00E111C5" w:rsidRDefault="00B97798" w:rsidP="000800DF">
            <w:pPr>
              <w:rPr>
                <w:b/>
                <w:bCs/>
              </w:rPr>
            </w:pPr>
          </w:p>
          <w:p w14:paraId="73903D7A" w14:textId="77777777" w:rsidR="00B97798" w:rsidRPr="00E111C5" w:rsidRDefault="00B97798" w:rsidP="000800DF">
            <w:pPr>
              <w:rPr>
                <w:b/>
                <w:bCs/>
              </w:rPr>
            </w:pPr>
          </w:p>
          <w:p w14:paraId="1914C4F4" w14:textId="77777777" w:rsidR="000C0CDD" w:rsidRPr="00E111C5" w:rsidRDefault="000C0CDD" w:rsidP="000800DF">
            <w:pPr>
              <w:rPr>
                <w:b/>
                <w:bCs/>
              </w:rPr>
            </w:pPr>
            <w:r w:rsidRPr="00E111C5">
              <w:rPr>
                <w:b/>
                <w:bCs/>
              </w:rPr>
              <w:t>Prompt</w:t>
            </w:r>
          </w:p>
        </w:tc>
        <w:tc>
          <w:tcPr>
            <w:tcW w:w="8222" w:type="dxa"/>
            <w:shd w:val="clear" w:color="auto" w:fill="auto"/>
          </w:tcPr>
          <w:p w14:paraId="4CD48A40" w14:textId="2D7D9366" w:rsidR="000C0CDD" w:rsidRPr="00E111C5" w:rsidRDefault="000C0CDD" w:rsidP="000800DF">
            <w:pPr>
              <w:rPr>
                <w:rFonts w:ascii="Courier New" w:hAnsi="Courier New" w:cs="Courier New"/>
                <w:b/>
                <w:bCs/>
              </w:rPr>
            </w:pPr>
          </w:p>
          <w:p w14:paraId="38BE8874" w14:textId="3CB48BEF" w:rsidR="00C54E30" w:rsidRPr="00E111C5" w:rsidRDefault="00C54E30" w:rsidP="000800DF">
            <w:pPr>
              <w:rPr>
                <w:rFonts w:ascii="Courier New" w:hAnsi="Courier New" w:cs="Courier New"/>
              </w:rPr>
            </w:pPr>
            <w:r w:rsidRPr="00E111C5">
              <w:rPr>
                <w:rFonts w:ascii="Courier New" w:hAnsi="Courier New" w:cs="Courier New"/>
              </w:rPr>
              <w:t xml:space="preserve">Use </w:t>
            </w:r>
            <w:r w:rsidR="000F46E3" w:rsidRPr="00E111C5">
              <w:rPr>
                <w:rFonts w:ascii="Courier New" w:hAnsi="Courier New" w:cs="Courier New"/>
                <w:color w:val="00B050"/>
              </w:rPr>
              <w:t>NOTE-</w:t>
            </w:r>
            <w:r w:rsidR="00064D06" w:rsidRPr="00E111C5">
              <w:rPr>
                <w:rFonts w:ascii="Courier New" w:hAnsi="Courier New" w:cs="Courier New"/>
                <w:color w:val="00B050"/>
              </w:rPr>
              <w:t>11</w:t>
            </w:r>
            <w:r w:rsidR="00F36614" w:rsidRPr="00E111C5">
              <w:rPr>
                <w:rFonts w:ascii="Courier New" w:hAnsi="Courier New" w:cs="Courier New"/>
                <w:color w:val="00B050"/>
              </w:rPr>
              <w:t>6</w:t>
            </w:r>
            <w:r w:rsidRPr="00E111C5">
              <w:rPr>
                <w:rFonts w:ascii="Courier New" w:hAnsi="Courier New" w:cs="Courier New"/>
                <w:color w:val="00B050"/>
              </w:rPr>
              <w:t>:</w:t>
            </w:r>
            <w:r w:rsidR="00064D06" w:rsidRPr="00E111C5">
              <w:rPr>
                <w:rFonts w:ascii="Courier New" w:hAnsi="Courier New" w:cs="Courier New"/>
                <w:color w:val="00B050"/>
              </w:rPr>
              <w:t xml:space="preserve"> </w:t>
            </w:r>
            <w:r w:rsidRPr="00E111C5">
              <w:rPr>
                <w:rFonts w:ascii="Courier New" w:hAnsi="Courier New" w:cs="Courier New"/>
                <w:color w:val="00B050"/>
              </w:rPr>
              <w:t>PLOT OUTLINE-</w:t>
            </w:r>
            <w:r w:rsidR="00F557C6" w:rsidRPr="00E111C5">
              <w:rPr>
                <w:rFonts w:ascii="Courier New" w:hAnsi="Courier New" w:cs="Courier New"/>
                <w:color w:val="00B050"/>
              </w:rPr>
              <w:t>1</w:t>
            </w:r>
            <w:r w:rsidRPr="00E111C5">
              <w:rPr>
                <w:rFonts w:ascii="Courier New" w:hAnsi="Courier New" w:cs="Courier New"/>
                <w:color w:val="00B050"/>
              </w:rPr>
              <w:t xml:space="preserve"> </w:t>
            </w:r>
            <w:r w:rsidRPr="00E111C5">
              <w:rPr>
                <w:rFonts w:ascii="Courier New" w:hAnsi="Courier New" w:cs="Courier New"/>
              </w:rPr>
              <w:t xml:space="preserve">to create the following character arcs that </w:t>
            </w:r>
            <w:r w:rsidR="002D18C2" w:rsidRPr="00E111C5">
              <w:rPr>
                <w:rFonts w:ascii="Courier New" w:hAnsi="Courier New" w:cs="Courier New"/>
              </w:rPr>
              <w:t>combine into</w:t>
            </w:r>
            <w:r w:rsidRPr="00E111C5">
              <w:rPr>
                <w:rFonts w:ascii="Courier New" w:hAnsi="Courier New" w:cs="Courier New"/>
              </w:rPr>
              <w:t xml:space="preserve"> a Four-Corner Opposition. </w:t>
            </w:r>
          </w:p>
          <w:p w14:paraId="283AABB6" w14:textId="77777777" w:rsidR="002D18C2" w:rsidRPr="00E111C5" w:rsidRDefault="002D18C2" w:rsidP="000800DF">
            <w:pPr>
              <w:rPr>
                <w:rFonts w:ascii="Courier New" w:hAnsi="Courier New" w:cs="Courier New"/>
              </w:rPr>
            </w:pPr>
          </w:p>
          <w:p w14:paraId="647AFF0B" w14:textId="28B23C08" w:rsidR="002D18C2" w:rsidRPr="00E111C5" w:rsidRDefault="002D18C2" w:rsidP="000800DF">
            <w:pPr>
              <w:rPr>
                <w:rFonts w:ascii="Courier New" w:hAnsi="Courier New" w:cs="Courier New"/>
              </w:rPr>
            </w:pPr>
            <w:r w:rsidRPr="00E111C5">
              <w:rPr>
                <w:rFonts w:ascii="Courier New" w:hAnsi="Courier New" w:cs="Courier New"/>
              </w:rPr>
              <w:t>Effective Four-Corner Opposition follows these 5 rules:</w:t>
            </w:r>
          </w:p>
          <w:p w14:paraId="3B676D81" w14:textId="140AF2E0" w:rsidR="002D18C2" w:rsidRPr="00E111C5" w:rsidRDefault="002D18C2" w:rsidP="00696D7E">
            <w:pPr>
              <w:numPr>
                <w:ilvl w:val="0"/>
                <w:numId w:val="56"/>
              </w:numPr>
              <w:rPr>
                <w:rFonts w:ascii="Courier New" w:hAnsi="Courier New" w:cs="Courier New"/>
              </w:rPr>
            </w:pPr>
            <w:r w:rsidRPr="00E111C5">
              <w:rPr>
                <w:rFonts w:ascii="Courier New" w:hAnsi="Courier New" w:cs="Courier New"/>
              </w:rPr>
              <w:t xml:space="preserve">Each opponent should use a different way of attacking </w:t>
            </w:r>
            <w:r w:rsidR="00F85D08" w:rsidRPr="00E111C5">
              <w:rPr>
                <w:rFonts w:ascii="Courier New" w:hAnsi="Courier New" w:cs="Courier New"/>
                <w:color w:val="70AD47" w:themeColor="accent6"/>
              </w:rPr>
              <w:t>PROTAGONIST-NAME</w:t>
            </w:r>
            <w:r w:rsidR="00F85D08" w:rsidRPr="00E111C5">
              <w:rPr>
                <w:rFonts w:ascii="Courier New" w:hAnsi="Courier New" w:cs="Courier New"/>
              </w:rPr>
              <w:t xml:space="preserve">’s </w:t>
            </w:r>
            <w:r w:rsidRPr="00E111C5">
              <w:rPr>
                <w:rFonts w:ascii="Courier New" w:hAnsi="Courier New" w:cs="Courier New"/>
              </w:rPr>
              <w:t>weakness.</w:t>
            </w:r>
          </w:p>
          <w:p w14:paraId="09E0CCBA" w14:textId="36841FB7" w:rsidR="002D18C2" w:rsidRPr="00E111C5" w:rsidRDefault="002D18C2" w:rsidP="00696D7E">
            <w:pPr>
              <w:numPr>
                <w:ilvl w:val="0"/>
                <w:numId w:val="56"/>
              </w:numPr>
              <w:rPr>
                <w:rFonts w:ascii="Courier New" w:hAnsi="Courier New" w:cs="Courier New"/>
              </w:rPr>
            </w:pPr>
            <w:r w:rsidRPr="00E111C5">
              <w:rPr>
                <w:rFonts w:ascii="Courier New" w:hAnsi="Courier New" w:cs="Courier New"/>
              </w:rPr>
              <w:t>Each opponent should be most powerful in a different part of the story.</w:t>
            </w:r>
          </w:p>
          <w:p w14:paraId="101AAD67" w14:textId="76CD8737" w:rsidR="002D18C2" w:rsidRPr="00E111C5" w:rsidRDefault="002D18C2" w:rsidP="00696D7E">
            <w:pPr>
              <w:numPr>
                <w:ilvl w:val="0"/>
                <w:numId w:val="56"/>
              </w:numPr>
              <w:rPr>
                <w:rFonts w:ascii="Courier New" w:hAnsi="Courier New" w:cs="Courier New"/>
              </w:rPr>
            </w:pPr>
            <w:r w:rsidRPr="00E111C5">
              <w:rPr>
                <w:rFonts w:ascii="Courier New" w:hAnsi="Courier New" w:cs="Courier New"/>
              </w:rPr>
              <w:lastRenderedPageBreak/>
              <w:t>Each opponent should represent a different value system or worldview.</w:t>
            </w:r>
          </w:p>
          <w:p w14:paraId="6A7AF3E0" w14:textId="47D5D26B" w:rsidR="002D18C2" w:rsidRPr="00E111C5" w:rsidRDefault="002D18C2" w:rsidP="00696D7E">
            <w:pPr>
              <w:numPr>
                <w:ilvl w:val="0"/>
                <w:numId w:val="56"/>
              </w:numPr>
              <w:rPr>
                <w:rFonts w:ascii="Courier New" w:hAnsi="Courier New" w:cs="Courier New"/>
              </w:rPr>
            </w:pPr>
            <w:r w:rsidRPr="00E111C5">
              <w:rPr>
                <w:rFonts w:ascii="Courier New" w:hAnsi="Courier New" w:cs="Courier New"/>
              </w:rPr>
              <w:t xml:space="preserve">Each opponent should have a personal connection </w:t>
            </w:r>
            <w:r w:rsidR="00F85D08" w:rsidRPr="00E111C5">
              <w:rPr>
                <w:rFonts w:ascii="Courier New" w:hAnsi="Courier New" w:cs="Courier New"/>
              </w:rPr>
              <w:t xml:space="preserve">to </w:t>
            </w:r>
            <w:r w:rsidR="00F85D08" w:rsidRPr="00E111C5">
              <w:rPr>
                <w:rFonts w:ascii="Courier New" w:hAnsi="Courier New" w:cs="Courier New"/>
                <w:color w:val="70AD47" w:themeColor="accent6"/>
              </w:rPr>
              <w:t>PROTAGONIST-NAME</w:t>
            </w:r>
            <w:r w:rsidR="00F85D08" w:rsidRPr="00E111C5">
              <w:rPr>
                <w:rFonts w:ascii="Courier New" w:hAnsi="Courier New" w:cs="Courier New"/>
              </w:rPr>
              <w:t>.</w:t>
            </w:r>
          </w:p>
          <w:p w14:paraId="6CD69E82" w14:textId="18F98248" w:rsidR="002D18C2" w:rsidRPr="00E111C5" w:rsidRDefault="002D18C2" w:rsidP="00696D7E">
            <w:pPr>
              <w:numPr>
                <w:ilvl w:val="0"/>
                <w:numId w:val="56"/>
              </w:numPr>
              <w:rPr>
                <w:rFonts w:ascii="Courier New" w:hAnsi="Courier New" w:cs="Courier New"/>
              </w:rPr>
            </w:pPr>
            <w:r w:rsidRPr="00E111C5">
              <w:rPr>
                <w:rFonts w:ascii="Courier New" w:hAnsi="Courier New" w:cs="Courier New"/>
              </w:rPr>
              <w:t xml:space="preserve">Each opponent should be equally matched with </w:t>
            </w:r>
            <w:r w:rsidR="00F85D08" w:rsidRPr="00E111C5">
              <w:rPr>
                <w:rFonts w:ascii="Courier New" w:hAnsi="Courier New" w:cs="Courier New"/>
                <w:color w:val="70AD47" w:themeColor="accent6"/>
              </w:rPr>
              <w:t>PROTAGONIST-NAME</w:t>
            </w:r>
            <w:r w:rsidRPr="00E111C5">
              <w:rPr>
                <w:rFonts w:ascii="Courier New" w:hAnsi="Courier New" w:cs="Courier New"/>
              </w:rPr>
              <w:t xml:space="preserve"> in terms of power and intelligence.</w:t>
            </w:r>
          </w:p>
          <w:p w14:paraId="35626EFB" w14:textId="77777777" w:rsidR="000C0CDD" w:rsidRPr="00E111C5" w:rsidRDefault="000C0CDD" w:rsidP="000C0CDD">
            <w:pPr>
              <w:rPr>
                <w:rFonts w:ascii="Courier New" w:hAnsi="Courier New" w:cs="Courier New"/>
                <w:b/>
                <w:bCs/>
              </w:rPr>
            </w:pPr>
          </w:p>
          <w:p w14:paraId="41E68A20" w14:textId="5D418399" w:rsidR="000C0CDD" w:rsidRPr="00E111C5" w:rsidRDefault="000C0CDD" w:rsidP="000C0CDD">
            <w:pPr>
              <w:rPr>
                <w:rFonts w:ascii="Courier New" w:hAnsi="Courier New" w:cs="Courier New"/>
                <w:b/>
                <w:bCs/>
              </w:rPr>
            </w:pPr>
            <w:r w:rsidRPr="00E111C5">
              <w:rPr>
                <w:rFonts w:ascii="Courier New" w:hAnsi="Courier New" w:cs="Courier New"/>
                <w:b/>
                <w:bCs/>
              </w:rPr>
              <w:t>Protagonist character arc:</w:t>
            </w:r>
          </w:p>
          <w:p w14:paraId="6F4A1AAA" w14:textId="77777777" w:rsidR="002C3D4A" w:rsidRPr="00E111C5" w:rsidRDefault="00F56BF0" w:rsidP="000C0CDD">
            <w:pPr>
              <w:rPr>
                <w:rFonts w:ascii="Courier New" w:hAnsi="Courier New" w:cs="Courier New"/>
              </w:rPr>
            </w:pPr>
            <w:r w:rsidRPr="00E111C5">
              <w:rPr>
                <w:rFonts w:ascii="Courier New" w:hAnsi="Courier New" w:cs="Courier New"/>
                <w:caps/>
                <w:color w:val="70AD47" w:themeColor="accent6"/>
              </w:rPr>
              <w:t>PROTAGONIST</w:t>
            </w:r>
            <w:r w:rsidR="008636B9" w:rsidRPr="00E111C5">
              <w:rPr>
                <w:rFonts w:ascii="Courier New" w:hAnsi="Courier New" w:cs="Courier New"/>
                <w:caps/>
                <w:color w:val="70AD47" w:themeColor="accent6"/>
              </w:rPr>
              <w:t>-</w:t>
            </w:r>
            <w:r w:rsidR="000C0CDD" w:rsidRPr="00E111C5">
              <w:rPr>
                <w:rFonts w:ascii="Courier New" w:hAnsi="Courier New" w:cs="Courier New"/>
                <w:caps/>
                <w:color w:val="70AD47" w:themeColor="accent6"/>
              </w:rPr>
              <w:t>name</w:t>
            </w:r>
            <w:r w:rsidR="000C0CDD" w:rsidRPr="00E111C5">
              <w:rPr>
                <w:rFonts w:ascii="Courier New" w:hAnsi="Courier New" w:cs="Courier New"/>
                <w:color w:val="70AD47" w:themeColor="accent6"/>
              </w:rPr>
              <w:t xml:space="preserve"> </w:t>
            </w:r>
            <w:r w:rsidR="000C0CDD" w:rsidRPr="00E111C5">
              <w:rPr>
                <w:rFonts w:ascii="Courier New" w:hAnsi="Courier New" w:cs="Courier New"/>
              </w:rPr>
              <w:t>is the protagonist.</w:t>
            </w:r>
          </w:p>
          <w:p w14:paraId="5B56E5E1" w14:textId="5D6B0FCD" w:rsidR="0037627A" w:rsidRPr="00E111C5" w:rsidRDefault="000C0CDD" w:rsidP="000C0CDD">
            <w:pPr>
              <w:rPr>
                <w:rFonts w:ascii="Courier New" w:hAnsi="Courier New" w:cs="Courier New"/>
              </w:rPr>
            </w:pPr>
            <w:r w:rsidRPr="00E111C5">
              <w:rPr>
                <w:rFonts w:ascii="Courier New" w:hAnsi="Courier New" w:cs="Courier New"/>
              </w:rPr>
              <w:t xml:space="preserve"> </w:t>
            </w:r>
          </w:p>
          <w:p w14:paraId="7B3D51C5" w14:textId="2E4FF17A" w:rsidR="00F85D08" w:rsidRPr="00E111C5" w:rsidRDefault="00F85D08" w:rsidP="00696D7E">
            <w:pPr>
              <w:numPr>
                <w:ilvl w:val="0"/>
                <w:numId w:val="70"/>
              </w:numPr>
              <w:rPr>
                <w:rFonts w:ascii="Courier New" w:hAnsi="Courier New" w:cs="Courier New"/>
              </w:rPr>
            </w:pPr>
            <w:r w:rsidRPr="00E111C5">
              <w:rPr>
                <w:rFonts w:ascii="Courier New" w:hAnsi="Courier New" w:cs="Courier New"/>
              </w:rPr>
              <w:t xml:space="preserve">Write a three-paragraph character arc that ties into the story outline and follows the emotional arc in </w:t>
            </w:r>
            <w:r w:rsidRPr="00C7744A">
              <w:rPr>
                <w:rFonts w:ascii="Courier New" w:hAnsi="Courier New" w:cs="Courier New"/>
                <w:color w:val="00B050"/>
              </w:rPr>
              <w:t>NOTE-100: GENRES &amp; METADATA</w:t>
            </w:r>
            <w:r w:rsidRPr="00E111C5">
              <w:rPr>
                <w:rFonts w:ascii="Courier New" w:hAnsi="Courier New" w:cs="Courier New"/>
              </w:rPr>
              <w:t xml:space="preserve">. </w:t>
            </w:r>
            <w:r w:rsidRPr="00C7744A">
              <w:rPr>
                <w:rFonts w:ascii="Courier New" w:hAnsi="Courier New" w:cs="Courier New"/>
                <w:color w:val="70AD47" w:themeColor="accent6"/>
              </w:rPr>
              <w:t xml:space="preserve">PROTAGONIST-NAME </w:t>
            </w:r>
            <w:r w:rsidRPr="00E111C5">
              <w:rPr>
                <w:rFonts w:ascii="Courier New" w:hAnsi="Courier New" w:cs="Courier New"/>
              </w:rPr>
              <w:t xml:space="preserve">will have their false belief attacked separately by </w:t>
            </w:r>
            <w:r w:rsidRPr="00C7744A">
              <w:rPr>
                <w:rFonts w:ascii="Courier New" w:hAnsi="Courier New" w:cs="Courier New"/>
                <w:color w:val="C00000"/>
              </w:rPr>
              <w:t>ANTAGONIST-NAME</w:t>
            </w:r>
            <w:r w:rsidRPr="00E111C5">
              <w:rPr>
                <w:rFonts w:ascii="Courier New" w:hAnsi="Courier New" w:cs="Courier New"/>
              </w:rPr>
              <w:t xml:space="preserve"> and other opponents to learn how to overcome their weakness so they can triumph during the climax. </w:t>
            </w:r>
            <w:r w:rsidRPr="00C7744A">
              <w:rPr>
                <w:rFonts w:ascii="Courier New" w:hAnsi="Courier New" w:cs="Courier New"/>
                <w:color w:val="70AD47" w:themeColor="accent6"/>
              </w:rPr>
              <w:t xml:space="preserve">PROTAGONIST-NAME’s </w:t>
            </w:r>
            <w:r w:rsidRPr="00E111C5">
              <w:rPr>
                <w:rFonts w:ascii="Courier New" w:hAnsi="Courier New" w:cs="Courier New"/>
              </w:rPr>
              <w:t>core values are aligned with the social moral good</w:t>
            </w:r>
          </w:p>
          <w:p w14:paraId="79D354A2" w14:textId="40FA27A9" w:rsidR="005A02FC" w:rsidRPr="00E111C5" w:rsidRDefault="00F85D08" w:rsidP="00696D7E">
            <w:pPr>
              <w:pStyle w:val="ListParagraph"/>
              <w:numPr>
                <w:ilvl w:val="0"/>
                <w:numId w:val="70"/>
              </w:numPr>
              <w:rPr>
                <w:rFonts w:ascii="Courier New" w:hAnsi="Courier New" w:cs="Courier New"/>
                <w:noProof/>
              </w:rPr>
            </w:pPr>
            <w:r w:rsidRPr="00E111C5">
              <w:rPr>
                <w:rFonts w:ascii="Courier New" w:hAnsi="Courier New" w:cs="Courier New"/>
              </w:rPr>
              <w:t>Write 3-5 sentences in the character's voice explaining why they are right and, if present, mention what seeds of doubt they have about their own actions.</w:t>
            </w:r>
          </w:p>
          <w:p w14:paraId="4869759D" w14:textId="7EE8AE38" w:rsidR="00635800" w:rsidRPr="00E111C5" w:rsidRDefault="005A02FC" w:rsidP="00696D7E">
            <w:pPr>
              <w:numPr>
                <w:ilvl w:val="0"/>
                <w:numId w:val="70"/>
              </w:numPr>
              <w:rPr>
                <w:rFonts w:ascii="Courier New" w:hAnsi="Courier New" w:cs="Courier New"/>
                <w:noProof/>
              </w:rPr>
            </w:pPr>
            <w:r w:rsidRPr="00E111C5">
              <w:rPr>
                <w:rFonts w:ascii="Courier New" w:hAnsi="Courier New" w:cs="Courier New"/>
                <w:noProof/>
              </w:rPr>
              <w:t>Write</w:t>
            </w:r>
            <w:r w:rsidR="00635800" w:rsidRPr="00E111C5">
              <w:rPr>
                <w:rFonts w:ascii="Courier New" w:hAnsi="Courier New" w:cs="Courier New"/>
                <w:noProof/>
              </w:rPr>
              <w:t xml:space="preserve"> 2 - 3 sentences mentioning events in their backstory that created or reinforced their belief.</w:t>
            </w:r>
          </w:p>
          <w:p w14:paraId="0D7059F5" w14:textId="77777777" w:rsidR="00CA3EFE" w:rsidRPr="00E111C5" w:rsidRDefault="00CA3EFE" w:rsidP="00CA3EFE">
            <w:pPr>
              <w:pStyle w:val="ListParagraph"/>
              <w:rPr>
                <w:rFonts w:ascii="Courier New" w:hAnsi="Courier New" w:cs="Courier New"/>
                <w:noProof/>
              </w:rPr>
            </w:pPr>
          </w:p>
          <w:p w14:paraId="0D84B047" w14:textId="268A350A" w:rsidR="00CA3EFE" w:rsidRPr="00E111C5" w:rsidRDefault="00CA3EFE" w:rsidP="00696D7E">
            <w:pPr>
              <w:numPr>
                <w:ilvl w:val="0"/>
                <w:numId w:val="70"/>
              </w:numPr>
              <w:spacing w:after="160" w:line="259" w:lineRule="auto"/>
              <w:rPr>
                <w:rFonts w:ascii="Courier New" w:hAnsi="Courier New" w:cs="Courier New"/>
              </w:rPr>
            </w:pPr>
            <w:r w:rsidRPr="00E111C5">
              <w:rPr>
                <w:rFonts w:ascii="Courier New" w:hAnsi="Courier New" w:cs="Courier New"/>
              </w:rPr>
              <w:t xml:space="preserve">Break the character arc into bullet points and then associate the bullet points with the appropriate plot points in </w:t>
            </w:r>
            <w:r w:rsidR="000F46E3" w:rsidRPr="00E111C5">
              <w:rPr>
                <w:rFonts w:ascii="Courier New" w:hAnsi="Courier New" w:cs="Courier New"/>
                <w:color w:val="00B050"/>
              </w:rPr>
              <w:t>NOTE-</w:t>
            </w:r>
            <w:r w:rsidRPr="00E111C5">
              <w:rPr>
                <w:rFonts w:ascii="Courier New" w:hAnsi="Courier New" w:cs="Courier New"/>
                <w:color w:val="00B050"/>
              </w:rPr>
              <w:t>11</w:t>
            </w:r>
            <w:r w:rsidR="00F557C6" w:rsidRPr="00E111C5">
              <w:rPr>
                <w:rFonts w:ascii="Courier New" w:hAnsi="Courier New" w:cs="Courier New"/>
                <w:color w:val="00B050"/>
              </w:rPr>
              <w:t>5</w:t>
            </w:r>
            <w:r w:rsidRPr="00E111C5">
              <w:rPr>
                <w:rFonts w:ascii="Courier New" w:hAnsi="Courier New" w:cs="Courier New"/>
                <w:color w:val="00B050"/>
              </w:rPr>
              <w:t>: PLOT STRUCTURE</w:t>
            </w:r>
          </w:p>
          <w:p w14:paraId="13610E5A" w14:textId="77777777" w:rsidR="00CA3EFE" w:rsidRPr="00E111C5" w:rsidRDefault="00CA3EFE" w:rsidP="00CA3EFE">
            <w:pPr>
              <w:rPr>
                <w:rFonts w:ascii="Courier New" w:hAnsi="Courier New" w:cs="Courier New"/>
                <w:noProof/>
              </w:rPr>
            </w:pPr>
          </w:p>
          <w:p w14:paraId="0DE4EAB7" w14:textId="68A75824" w:rsidR="000C0CDD" w:rsidRPr="00E111C5" w:rsidRDefault="000C0CDD" w:rsidP="000C0CDD">
            <w:pPr>
              <w:rPr>
                <w:rFonts w:ascii="Courier New" w:hAnsi="Courier New" w:cs="Courier New"/>
                <w:b/>
                <w:bCs/>
              </w:rPr>
            </w:pPr>
            <w:r w:rsidRPr="00E111C5">
              <w:rPr>
                <w:rFonts w:ascii="Courier New" w:hAnsi="Courier New" w:cs="Courier New"/>
                <w:b/>
                <w:bCs/>
              </w:rPr>
              <w:t>Antagonist character arc:</w:t>
            </w:r>
          </w:p>
          <w:p w14:paraId="4FBF15E0" w14:textId="6B3D548F" w:rsidR="0037627A" w:rsidRPr="00E111C5" w:rsidRDefault="00F56BF0" w:rsidP="008208E8">
            <w:pPr>
              <w:rPr>
                <w:rFonts w:ascii="Courier New" w:hAnsi="Courier New" w:cs="Courier New"/>
              </w:rPr>
            </w:pPr>
            <w:r w:rsidRPr="00C7744A">
              <w:rPr>
                <w:rFonts w:ascii="Courier New" w:hAnsi="Courier New" w:cs="Courier New"/>
                <w:color w:val="C00000"/>
              </w:rPr>
              <w:t>ANTAGONIST</w:t>
            </w:r>
            <w:r w:rsidR="008636B9" w:rsidRPr="00C7744A">
              <w:rPr>
                <w:rFonts w:ascii="Courier New" w:hAnsi="Courier New" w:cs="Courier New"/>
                <w:color w:val="C00000"/>
              </w:rPr>
              <w:t>-</w:t>
            </w:r>
            <w:r w:rsidR="000C0CDD" w:rsidRPr="00C7744A">
              <w:rPr>
                <w:rFonts w:ascii="Courier New" w:hAnsi="Courier New" w:cs="Courier New"/>
                <w:caps/>
                <w:color w:val="C00000"/>
              </w:rPr>
              <w:t>name</w:t>
            </w:r>
            <w:r w:rsidR="000C0CDD" w:rsidRPr="00C7744A">
              <w:rPr>
                <w:rFonts w:ascii="Courier New" w:hAnsi="Courier New" w:cs="Courier New"/>
                <w:color w:val="C00000"/>
              </w:rPr>
              <w:t xml:space="preserve"> </w:t>
            </w:r>
            <w:r w:rsidR="000C0CDD" w:rsidRPr="00E111C5">
              <w:rPr>
                <w:rFonts w:ascii="Courier New" w:hAnsi="Courier New" w:cs="Courier New"/>
              </w:rPr>
              <w:t>is the antagonist</w:t>
            </w:r>
            <w:r w:rsidR="00305104" w:rsidRPr="00E111C5">
              <w:rPr>
                <w:rFonts w:ascii="Courier New" w:hAnsi="Courier New" w:cs="Courier New"/>
              </w:rPr>
              <w:t xml:space="preserve">, </w:t>
            </w:r>
            <w:r w:rsidR="00F94A13" w:rsidRPr="00E111C5">
              <w:rPr>
                <w:rFonts w:ascii="Courier New" w:hAnsi="Courier New" w:cs="Courier New"/>
              </w:rPr>
              <w:t>or OPPONENT 2 in a Four-Corner Opposition.</w:t>
            </w:r>
          </w:p>
          <w:p w14:paraId="53082850" w14:textId="77777777" w:rsidR="002C3D4A" w:rsidRPr="00E111C5" w:rsidRDefault="002C3D4A" w:rsidP="008208E8">
            <w:pPr>
              <w:rPr>
                <w:rFonts w:ascii="Courier New" w:hAnsi="Courier New" w:cs="Courier New"/>
              </w:rPr>
            </w:pPr>
          </w:p>
          <w:p w14:paraId="1BD7AB87" w14:textId="23B6DA22" w:rsidR="0037627A" w:rsidRPr="00CA7BD6" w:rsidRDefault="000C0CDD" w:rsidP="00696D7E">
            <w:pPr>
              <w:numPr>
                <w:ilvl w:val="0"/>
                <w:numId w:val="79"/>
              </w:numPr>
              <w:rPr>
                <w:rFonts w:ascii="Courier New" w:hAnsi="Courier New" w:cs="Courier New"/>
              </w:rPr>
            </w:pPr>
            <w:r w:rsidRPr="00E111C5">
              <w:rPr>
                <w:rFonts w:ascii="Courier New" w:hAnsi="Courier New" w:cs="Courier New"/>
              </w:rPr>
              <w:t xml:space="preserve">Write a </w:t>
            </w:r>
            <w:r w:rsidR="00C7744A" w:rsidRPr="00E111C5">
              <w:rPr>
                <w:rFonts w:ascii="Courier New" w:hAnsi="Courier New" w:cs="Courier New"/>
                <w:color w:val="00B050"/>
              </w:rPr>
              <w:t>three-paragraph</w:t>
            </w:r>
            <w:r w:rsidR="0037627A" w:rsidRPr="00E111C5">
              <w:rPr>
                <w:rFonts w:ascii="Courier New" w:hAnsi="Courier New" w:cs="Courier New"/>
              </w:rPr>
              <w:t xml:space="preserve"> </w:t>
            </w:r>
            <w:r w:rsidRPr="00E111C5">
              <w:rPr>
                <w:rFonts w:ascii="Courier New" w:hAnsi="Courier New" w:cs="Courier New"/>
              </w:rPr>
              <w:t xml:space="preserve">character arc that ties into the plot where they compete with </w:t>
            </w:r>
            <w:r w:rsidR="00C4605F" w:rsidRPr="00E111C5">
              <w:rPr>
                <w:rFonts w:ascii="Courier New" w:hAnsi="Courier New" w:cs="Courier New"/>
                <w:color w:val="70AD47" w:themeColor="accent6"/>
              </w:rPr>
              <w:t xml:space="preserve">PROTAGONIST-NAME </w:t>
            </w:r>
            <w:r w:rsidR="00305104" w:rsidRPr="00E111C5">
              <w:rPr>
                <w:rFonts w:ascii="Courier New" w:hAnsi="Courier New" w:cs="Courier New"/>
              </w:rPr>
              <w:t>and other opponents</w:t>
            </w:r>
            <w:r w:rsidRPr="00E111C5">
              <w:rPr>
                <w:rFonts w:ascii="Courier New" w:hAnsi="Courier New" w:cs="Courier New"/>
              </w:rPr>
              <w:t xml:space="preserve"> to achieve an opposing goal</w:t>
            </w:r>
            <w:r w:rsidR="00635800" w:rsidRPr="00E111C5">
              <w:rPr>
                <w:rFonts w:ascii="Courier New" w:hAnsi="Courier New" w:cs="Courier New"/>
              </w:rPr>
              <w:t xml:space="preserve"> via socially immoral values</w:t>
            </w:r>
            <w:r w:rsidRPr="00E111C5">
              <w:rPr>
                <w:rFonts w:ascii="Courier New" w:hAnsi="Courier New" w:cs="Courier New"/>
              </w:rPr>
              <w:t xml:space="preserve">. </w:t>
            </w:r>
            <w:r w:rsidR="00C4605F" w:rsidRPr="00E111C5">
              <w:rPr>
                <w:rFonts w:ascii="Courier New" w:hAnsi="Courier New" w:cs="Courier New"/>
                <w:color w:val="00B050"/>
              </w:rPr>
              <w:t xml:space="preserve">The first paragraph introduces the antagonist. The second paragraph details how they cause trouble for the protagonist and a false victory or false defeat. The third paragraph details how </w:t>
            </w:r>
            <w:r w:rsidR="00A74C76" w:rsidRPr="00E111C5">
              <w:rPr>
                <w:rFonts w:ascii="Courier New" w:hAnsi="Courier New" w:cs="Courier New"/>
                <w:color w:val="C00000"/>
              </w:rPr>
              <w:t xml:space="preserve">ANTAGONIST-NAME </w:t>
            </w:r>
            <w:r w:rsidR="00A74C76" w:rsidRPr="00E111C5">
              <w:rPr>
                <w:rFonts w:ascii="Courier New" w:hAnsi="Courier New" w:cs="Courier New"/>
              </w:rPr>
              <w:t xml:space="preserve">will be defeated by </w:t>
            </w:r>
            <w:r w:rsidR="00A74C76" w:rsidRPr="00235DC9">
              <w:rPr>
                <w:rFonts w:ascii="Courier New" w:hAnsi="Courier New" w:cs="Courier New"/>
                <w:color w:val="70AD47" w:themeColor="accent6"/>
              </w:rPr>
              <w:t xml:space="preserve">PROTAGONIST-NAME </w:t>
            </w:r>
            <w:r w:rsidR="00A74C76" w:rsidRPr="00CA7BD6">
              <w:rPr>
                <w:rFonts w:ascii="Courier New" w:hAnsi="Courier New" w:cs="Courier New"/>
              </w:rPr>
              <w:t>during the conflict due to a weakness.</w:t>
            </w:r>
          </w:p>
          <w:p w14:paraId="03C5FB94" w14:textId="77777777" w:rsidR="0037627A" w:rsidRPr="00CA7BD6" w:rsidRDefault="0037627A" w:rsidP="008208E8">
            <w:pPr>
              <w:rPr>
                <w:rFonts w:ascii="Courier New" w:hAnsi="Courier New" w:cs="Courier New"/>
              </w:rPr>
            </w:pPr>
          </w:p>
          <w:p w14:paraId="5888EB32" w14:textId="0F497D46" w:rsidR="005A02FC" w:rsidRPr="00E111C5" w:rsidRDefault="00635800" w:rsidP="00696D7E">
            <w:pPr>
              <w:numPr>
                <w:ilvl w:val="0"/>
                <w:numId w:val="79"/>
              </w:numPr>
              <w:rPr>
                <w:rFonts w:ascii="Courier New" w:hAnsi="Courier New" w:cs="Courier New"/>
                <w:noProof/>
              </w:rPr>
            </w:pPr>
            <w:r w:rsidRPr="00CA7BD6">
              <w:rPr>
                <w:rFonts w:ascii="Courier New" w:hAnsi="Courier New" w:cs="Courier New"/>
                <w:noProof/>
              </w:rPr>
              <w:t xml:space="preserve">Write </w:t>
            </w:r>
            <w:r w:rsidR="008208E8" w:rsidRPr="00CA7BD6">
              <w:rPr>
                <w:rFonts w:ascii="Courier New" w:hAnsi="Courier New" w:cs="Courier New"/>
                <w:noProof/>
              </w:rPr>
              <w:t xml:space="preserve">3 - </w:t>
            </w:r>
            <w:r w:rsidRPr="00CA7BD6">
              <w:rPr>
                <w:rFonts w:ascii="Courier New" w:hAnsi="Courier New" w:cs="Courier New"/>
                <w:noProof/>
              </w:rPr>
              <w:t>5 sentence</w:t>
            </w:r>
            <w:r w:rsidR="00F85D08" w:rsidRPr="00CA7BD6">
              <w:rPr>
                <w:rFonts w:ascii="Courier New" w:hAnsi="Courier New" w:cs="Courier New"/>
                <w:noProof/>
              </w:rPr>
              <w:t>s</w:t>
            </w:r>
            <w:r w:rsidRPr="00CA7BD6">
              <w:rPr>
                <w:rFonts w:ascii="Courier New" w:hAnsi="Courier New" w:cs="Courier New"/>
                <w:noProof/>
              </w:rPr>
              <w:t xml:space="preserve"> in the character's voice explaining why they are right and therefore the </w:t>
            </w:r>
            <w:r w:rsidR="00C7744A" w:rsidRPr="00CA7BD6">
              <w:rPr>
                <w:rFonts w:ascii="Courier New" w:hAnsi="Courier New" w:cs="Courier New"/>
                <w:noProof/>
              </w:rPr>
              <w:t>real</w:t>
            </w:r>
            <w:r w:rsidR="00C7744A">
              <w:rPr>
                <w:rFonts w:ascii="Courier New" w:hAnsi="Courier New" w:cs="Courier New"/>
                <w:noProof/>
              </w:rPr>
              <w:t xml:space="preserve"> </w:t>
            </w:r>
            <w:r w:rsidRPr="00E111C5">
              <w:rPr>
                <w:rFonts w:ascii="Courier New" w:hAnsi="Courier New" w:cs="Courier New"/>
                <w:noProof/>
              </w:rPr>
              <w:t xml:space="preserve">hero of the story. If present, </w:t>
            </w:r>
            <w:r w:rsidR="008208E8" w:rsidRPr="00E111C5">
              <w:rPr>
                <w:rFonts w:ascii="Courier New" w:hAnsi="Courier New" w:cs="Courier New"/>
                <w:noProof/>
              </w:rPr>
              <w:t xml:space="preserve">mention </w:t>
            </w:r>
            <w:r w:rsidRPr="00E111C5">
              <w:rPr>
                <w:rFonts w:ascii="Courier New" w:hAnsi="Courier New" w:cs="Courier New"/>
                <w:noProof/>
              </w:rPr>
              <w:t xml:space="preserve">what seeds of doubt they have about their own actions. </w:t>
            </w:r>
          </w:p>
          <w:p w14:paraId="03DEA4DA" w14:textId="77777777" w:rsidR="00A74C76" w:rsidRPr="00E111C5" w:rsidRDefault="00A74C76" w:rsidP="00A74C76">
            <w:pPr>
              <w:ind w:left="720"/>
              <w:rPr>
                <w:rFonts w:ascii="Courier New" w:hAnsi="Courier New" w:cs="Courier New"/>
                <w:noProof/>
              </w:rPr>
            </w:pPr>
          </w:p>
          <w:p w14:paraId="1717D415" w14:textId="36549E44" w:rsidR="00635800" w:rsidRPr="00E111C5" w:rsidRDefault="005A02FC" w:rsidP="00696D7E">
            <w:pPr>
              <w:numPr>
                <w:ilvl w:val="0"/>
                <w:numId w:val="79"/>
              </w:numPr>
              <w:rPr>
                <w:rFonts w:ascii="Courier New" w:hAnsi="Courier New" w:cs="Courier New"/>
                <w:noProof/>
              </w:rPr>
            </w:pPr>
            <w:r w:rsidRPr="00E111C5">
              <w:rPr>
                <w:rFonts w:ascii="Courier New" w:hAnsi="Courier New" w:cs="Courier New"/>
                <w:noProof/>
              </w:rPr>
              <w:t>Write</w:t>
            </w:r>
            <w:r w:rsidR="00635800" w:rsidRPr="00E111C5">
              <w:rPr>
                <w:rFonts w:ascii="Courier New" w:hAnsi="Courier New" w:cs="Courier New"/>
                <w:noProof/>
              </w:rPr>
              <w:t xml:space="preserve"> 2 - 3 sentences mentioning events in their backstory that created or reinforced their belief.</w:t>
            </w:r>
          </w:p>
          <w:p w14:paraId="4546BEC7" w14:textId="77777777" w:rsidR="00A74C76" w:rsidRPr="00E111C5" w:rsidRDefault="00A74C76" w:rsidP="00A74C76">
            <w:pPr>
              <w:rPr>
                <w:rFonts w:ascii="Courier New" w:hAnsi="Courier New" w:cs="Courier New"/>
                <w:noProof/>
              </w:rPr>
            </w:pPr>
          </w:p>
          <w:p w14:paraId="30986CA1" w14:textId="664CCFD8" w:rsidR="00A74C76" w:rsidRPr="00E111C5" w:rsidRDefault="00A74C76" w:rsidP="00696D7E">
            <w:pPr>
              <w:numPr>
                <w:ilvl w:val="0"/>
                <w:numId w:val="79"/>
              </w:numPr>
              <w:spacing w:after="160" w:line="259" w:lineRule="auto"/>
              <w:rPr>
                <w:rFonts w:ascii="Courier New" w:hAnsi="Courier New" w:cs="Courier New"/>
                <w:noProof/>
              </w:rPr>
            </w:pPr>
            <w:r w:rsidRPr="00E111C5">
              <w:rPr>
                <w:rFonts w:ascii="Courier New" w:hAnsi="Courier New" w:cs="Courier New"/>
                <w:noProof/>
              </w:rPr>
              <w:lastRenderedPageBreak/>
              <w:t xml:space="preserve">Break the character arc into bullet points and then associate the bullet points with the appropriate plot points in </w:t>
            </w:r>
            <w:r w:rsidR="000F46E3" w:rsidRPr="00E111C5">
              <w:rPr>
                <w:rFonts w:ascii="Courier New" w:hAnsi="Courier New" w:cs="Courier New"/>
                <w:noProof/>
                <w:color w:val="00B050"/>
              </w:rPr>
              <w:t>NOTE-</w:t>
            </w:r>
            <w:r w:rsidRPr="00E111C5">
              <w:rPr>
                <w:rFonts w:ascii="Courier New" w:hAnsi="Courier New" w:cs="Courier New"/>
                <w:noProof/>
                <w:color w:val="00B050"/>
              </w:rPr>
              <w:t>11</w:t>
            </w:r>
            <w:r w:rsidR="00F557C6" w:rsidRPr="00E111C5">
              <w:rPr>
                <w:rFonts w:ascii="Courier New" w:hAnsi="Courier New" w:cs="Courier New"/>
                <w:noProof/>
                <w:color w:val="00B050"/>
              </w:rPr>
              <w:t>5</w:t>
            </w:r>
            <w:r w:rsidRPr="00E111C5">
              <w:rPr>
                <w:rFonts w:ascii="Courier New" w:hAnsi="Courier New" w:cs="Courier New"/>
                <w:noProof/>
                <w:color w:val="00B050"/>
              </w:rPr>
              <w:t>: PLOT STRUCTURE</w:t>
            </w:r>
          </w:p>
          <w:p w14:paraId="30561A11" w14:textId="77777777" w:rsidR="00635800" w:rsidRPr="00E111C5" w:rsidRDefault="00635800" w:rsidP="000C0CDD">
            <w:pPr>
              <w:rPr>
                <w:rFonts w:ascii="Courier New" w:hAnsi="Courier New" w:cs="Courier New"/>
                <w:noProof/>
              </w:rPr>
            </w:pPr>
          </w:p>
          <w:p w14:paraId="17DBDC83" w14:textId="7E282CB2" w:rsidR="000C0CDD" w:rsidRPr="00E111C5" w:rsidRDefault="000C0CDD" w:rsidP="000C0CDD">
            <w:pPr>
              <w:rPr>
                <w:rFonts w:ascii="Courier New" w:hAnsi="Courier New" w:cs="Courier New"/>
                <w:b/>
                <w:bCs/>
                <w:noProof/>
              </w:rPr>
            </w:pPr>
            <w:r w:rsidRPr="00E111C5">
              <w:rPr>
                <w:rFonts w:ascii="Courier New" w:hAnsi="Courier New" w:cs="Courier New"/>
                <w:b/>
                <w:bCs/>
                <w:noProof/>
              </w:rPr>
              <w:t>Third Opponent Arc:</w:t>
            </w:r>
          </w:p>
          <w:p w14:paraId="29923485" w14:textId="756CC663" w:rsidR="0037627A" w:rsidRPr="00E111C5" w:rsidRDefault="0095690C" w:rsidP="0095690C">
            <w:pPr>
              <w:rPr>
                <w:rFonts w:ascii="Courier New" w:hAnsi="Courier New" w:cs="Courier New"/>
              </w:rPr>
            </w:pPr>
            <w:r w:rsidRPr="00235DC9">
              <w:rPr>
                <w:rFonts w:ascii="Courier New" w:hAnsi="Courier New" w:cs="Courier New"/>
                <w:caps/>
                <w:color w:val="5B9BD5" w:themeColor="accent5"/>
                <w:highlight w:val="cyan"/>
              </w:rPr>
              <w:t>OPPONENT3</w:t>
            </w:r>
            <w:r w:rsidR="008636B9" w:rsidRPr="00235DC9">
              <w:rPr>
                <w:rFonts w:ascii="Courier New" w:hAnsi="Courier New" w:cs="Courier New"/>
                <w:caps/>
                <w:color w:val="5B9BD5" w:themeColor="accent5"/>
                <w:highlight w:val="cyan"/>
              </w:rPr>
              <w:t>-</w:t>
            </w:r>
            <w:r w:rsidRPr="00235DC9">
              <w:rPr>
                <w:rFonts w:ascii="Courier New" w:hAnsi="Courier New" w:cs="Courier New"/>
                <w:caps/>
                <w:color w:val="5B9BD5" w:themeColor="accent5"/>
                <w:highlight w:val="cyan"/>
              </w:rPr>
              <w:t>name</w:t>
            </w:r>
            <w:r w:rsidRPr="00235DC9">
              <w:rPr>
                <w:rFonts w:ascii="Courier New" w:hAnsi="Courier New" w:cs="Courier New"/>
                <w:color w:val="5B9BD5" w:themeColor="accent5"/>
                <w:highlight w:val="cyan"/>
              </w:rPr>
              <w:t xml:space="preserve"> </w:t>
            </w:r>
            <w:r w:rsidRPr="00235DC9">
              <w:rPr>
                <w:rFonts w:ascii="Courier New" w:hAnsi="Courier New" w:cs="Courier New"/>
                <w:highlight w:val="cyan"/>
              </w:rPr>
              <w:t>has their own goals</w:t>
            </w:r>
            <w:r w:rsidR="008208E8" w:rsidRPr="00235DC9">
              <w:rPr>
                <w:rFonts w:ascii="Courier New" w:hAnsi="Courier New" w:cs="Courier New"/>
                <w:highlight w:val="cyan"/>
              </w:rPr>
              <w:t xml:space="preserve"> and works to foil or disrupt the plans of </w:t>
            </w:r>
            <w:r w:rsidR="00235DC9" w:rsidRPr="00235DC9">
              <w:rPr>
                <w:rFonts w:ascii="Courier New" w:hAnsi="Courier New" w:cs="Courier New"/>
                <w:color w:val="C00000"/>
                <w:highlight w:val="cyan"/>
              </w:rPr>
              <w:t xml:space="preserve">ANTAGONIST-NAME </w:t>
            </w:r>
            <w:r w:rsidR="00235DC9" w:rsidRPr="00235DC9">
              <w:rPr>
                <w:rFonts w:ascii="Courier New" w:hAnsi="Courier New" w:cs="Courier New"/>
                <w:highlight w:val="cyan"/>
              </w:rPr>
              <w:t xml:space="preserve">and </w:t>
            </w:r>
            <w:r w:rsidR="00235DC9" w:rsidRPr="00235DC9">
              <w:rPr>
                <w:rFonts w:ascii="Courier New" w:hAnsi="Courier New" w:cs="Courier New"/>
                <w:color w:val="ED7D31" w:themeColor="accent2"/>
                <w:highlight w:val="cyan"/>
              </w:rPr>
              <w:t xml:space="preserve">CONTAGONIST-NAME </w:t>
            </w:r>
            <w:r w:rsidR="008208E8" w:rsidRPr="00235DC9">
              <w:rPr>
                <w:rFonts w:ascii="Courier New" w:hAnsi="Courier New" w:cs="Courier New"/>
                <w:highlight w:val="cyan"/>
              </w:rPr>
              <w:t>when it serves their own interests</w:t>
            </w:r>
            <w:r w:rsidRPr="00235DC9">
              <w:rPr>
                <w:rFonts w:ascii="Courier New" w:hAnsi="Courier New" w:cs="Courier New"/>
                <w:highlight w:val="cyan"/>
              </w:rPr>
              <w:t>.</w:t>
            </w:r>
            <w:r w:rsidRPr="00E111C5">
              <w:rPr>
                <w:rFonts w:ascii="Courier New" w:hAnsi="Courier New" w:cs="Courier New"/>
              </w:rPr>
              <w:t xml:space="preserve"> </w:t>
            </w:r>
          </w:p>
          <w:p w14:paraId="3612F3CE" w14:textId="77777777" w:rsidR="00023001" w:rsidRPr="00E111C5" w:rsidRDefault="00023001" w:rsidP="0095690C">
            <w:pPr>
              <w:rPr>
                <w:rFonts w:ascii="Courier New" w:hAnsi="Courier New" w:cs="Courier New"/>
              </w:rPr>
            </w:pPr>
          </w:p>
          <w:p w14:paraId="7FCACF6B" w14:textId="6FD3BF2E" w:rsidR="0037627A" w:rsidRPr="00E111C5" w:rsidRDefault="0095690C" w:rsidP="00696D7E">
            <w:pPr>
              <w:numPr>
                <w:ilvl w:val="0"/>
                <w:numId w:val="71"/>
              </w:numPr>
              <w:rPr>
                <w:rFonts w:ascii="Courier New" w:hAnsi="Courier New" w:cs="Courier New"/>
              </w:rPr>
            </w:pPr>
            <w:r w:rsidRPr="00E111C5">
              <w:rPr>
                <w:rFonts w:ascii="Courier New" w:hAnsi="Courier New" w:cs="Courier New"/>
              </w:rPr>
              <w:t xml:space="preserve">Write a </w:t>
            </w:r>
            <w:r w:rsidR="0037627A" w:rsidRPr="00E111C5">
              <w:rPr>
                <w:rFonts w:ascii="Courier New" w:hAnsi="Courier New" w:cs="Courier New"/>
              </w:rPr>
              <w:t xml:space="preserve">one-paragraph </w:t>
            </w:r>
            <w:r w:rsidRPr="00E111C5">
              <w:rPr>
                <w:rFonts w:ascii="Courier New" w:hAnsi="Courier New" w:cs="Courier New"/>
              </w:rPr>
              <w:t xml:space="preserve">character arc that ties into the story outline where </w:t>
            </w:r>
            <w:r w:rsidRPr="00E111C5">
              <w:rPr>
                <w:rFonts w:ascii="Courier New" w:hAnsi="Courier New" w:cs="Courier New"/>
                <w:caps/>
                <w:color w:val="5B9BD5" w:themeColor="accent5"/>
              </w:rPr>
              <w:t>OPPONENT3</w:t>
            </w:r>
            <w:r w:rsidR="008636B9" w:rsidRPr="00E111C5">
              <w:rPr>
                <w:rFonts w:ascii="Courier New" w:hAnsi="Courier New" w:cs="Courier New"/>
                <w:caps/>
                <w:color w:val="5B9BD5" w:themeColor="accent5"/>
              </w:rPr>
              <w:t>-</w:t>
            </w:r>
            <w:r w:rsidRPr="00E111C5">
              <w:rPr>
                <w:rFonts w:ascii="Courier New" w:hAnsi="Courier New" w:cs="Courier New"/>
                <w:caps/>
                <w:color w:val="5B9BD5" w:themeColor="accent5"/>
              </w:rPr>
              <w:t>name</w:t>
            </w:r>
            <w:r w:rsidRPr="00E111C5">
              <w:rPr>
                <w:rFonts w:ascii="Courier New" w:hAnsi="Courier New" w:cs="Courier New"/>
                <w:color w:val="5B9BD5" w:themeColor="accent5"/>
              </w:rPr>
              <w:t xml:space="preserve"> </w:t>
            </w:r>
            <w:r w:rsidR="00635800" w:rsidRPr="00E111C5">
              <w:rPr>
                <w:rFonts w:ascii="Courier New" w:hAnsi="Courier New" w:cs="Courier New"/>
              </w:rPr>
              <w:t>holds the extreme values of</w:t>
            </w:r>
            <w:r w:rsidRPr="00E111C5">
              <w:rPr>
                <w:rFonts w:ascii="Courier New" w:hAnsi="Courier New" w:cs="Courier New"/>
              </w:rPr>
              <w:t xml:space="preserve"> </w:t>
            </w:r>
            <w:r w:rsidRPr="00E111C5">
              <w:rPr>
                <w:rFonts w:ascii="Courier New" w:hAnsi="Courier New" w:cs="Courier New"/>
                <w:color w:val="70AD47" w:themeColor="accent6"/>
              </w:rPr>
              <w:t>PROTAGONIST</w:t>
            </w:r>
            <w:r w:rsidR="008636B9" w:rsidRPr="00E111C5">
              <w:rPr>
                <w:rFonts w:ascii="Courier New" w:hAnsi="Courier New" w:cs="Courier New"/>
                <w:color w:val="70AD47" w:themeColor="accent6"/>
              </w:rPr>
              <w:t>-</w:t>
            </w:r>
            <w:r w:rsidRPr="00E111C5">
              <w:rPr>
                <w:rFonts w:ascii="Courier New" w:hAnsi="Courier New" w:cs="Courier New"/>
                <w:color w:val="70AD47" w:themeColor="accent6"/>
              </w:rPr>
              <w:t>NAME</w:t>
            </w:r>
            <w:r w:rsidR="00635800" w:rsidRPr="00E111C5">
              <w:rPr>
                <w:rFonts w:ascii="Courier New" w:hAnsi="Courier New" w:cs="Courier New"/>
                <w:color w:val="70AD47" w:themeColor="accent6"/>
              </w:rPr>
              <w:t xml:space="preserve"> </w:t>
            </w:r>
            <w:r w:rsidR="00635800" w:rsidRPr="00E111C5">
              <w:rPr>
                <w:rFonts w:ascii="Courier New" w:hAnsi="Courier New" w:cs="Courier New"/>
              </w:rPr>
              <w:t>to illustrate the flaws in those values</w:t>
            </w:r>
            <w:r w:rsidR="002D18C2" w:rsidRPr="00E111C5">
              <w:rPr>
                <w:rFonts w:ascii="Courier New" w:hAnsi="Courier New" w:cs="Courier New"/>
              </w:rPr>
              <w:t>.</w:t>
            </w:r>
            <w:r w:rsidR="008208E8" w:rsidRPr="00E111C5">
              <w:rPr>
                <w:rFonts w:ascii="Courier New" w:hAnsi="Courier New" w:cs="Courier New"/>
              </w:rPr>
              <w:t xml:space="preserve"> </w:t>
            </w:r>
          </w:p>
          <w:p w14:paraId="43AB918D" w14:textId="77777777" w:rsidR="0037627A" w:rsidRPr="00E111C5" w:rsidRDefault="0037627A" w:rsidP="0095690C">
            <w:pPr>
              <w:rPr>
                <w:rFonts w:ascii="Courier New" w:hAnsi="Courier New" w:cs="Courier New"/>
              </w:rPr>
            </w:pPr>
          </w:p>
          <w:p w14:paraId="5F2CFC03" w14:textId="2BB207F2" w:rsidR="0095690C" w:rsidRPr="00E111C5" w:rsidRDefault="002C3D4A" w:rsidP="00696D7E">
            <w:pPr>
              <w:numPr>
                <w:ilvl w:val="0"/>
                <w:numId w:val="71"/>
              </w:numPr>
              <w:spacing w:after="160" w:line="259" w:lineRule="auto"/>
              <w:rPr>
                <w:rFonts w:ascii="Courier New" w:hAnsi="Courier New" w:cs="Courier New"/>
              </w:rPr>
            </w:pPr>
            <w:r w:rsidRPr="00E111C5">
              <w:rPr>
                <w:rFonts w:ascii="Courier New" w:hAnsi="Courier New" w:cs="Courier New"/>
              </w:rPr>
              <w:t xml:space="preserve">Break the character arc into bullet points and then associate the bullet points with the appropriate plot points in </w:t>
            </w:r>
            <w:r w:rsidR="000F46E3" w:rsidRPr="00E111C5">
              <w:rPr>
                <w:rFonts w:ascii="Courier New" w:hAnsi="Courier New" w:cs="Courier New"/>
                <w:color w:val="00B050"/>
              </w:rPr>
              <w:t>NOTE-</w:t>
            </w:r>
            <w:r w:rsidRPr="00E111C5">
              <w:rPr>
                <w:rFonts w:ascii="Courier New" w:hAnsi="Courier New" w:cs="Courier New"/>
                <w:color w:val="00B050"/>
              </w:rPr>
              <w:t>11</w:t>
            </w:r>
            <w:r w:rsidR="00F557C6" w:rsidRPr="00E111C5">
              <w:rPr>
                <w:rFonts w:ascii="Courier New" w:hAnsi="Courier New" w:cs="Courier New"/>
                <w:color w:val="00B050"/>
              </w:rPr>
              <w:t>5</w:t>
            </w:r>
            <w:r w:rsidRPr="00E111C5">
              <w:rPr>
                <w:rFonts w:ascii="Courier New" w:hAnsi="Courier New" w:cs="Courier New"/>
                <w:color w:val="00B050"/>
              </w:rPr>
              <w:t>: PLOT STRUCTURE</w:t>
            </w:r>
            <w:r w:rsidR="008208E8" w:rsidRPr="00E111C5">
              <w:rPr>
                <w:rFonts w:ascii="Courier New" w:hAnsi="Courier New" w:cs="Courier New"/>
              </w:rPr>
              <w:t>.</w:t>
            </w:r>
          </w:p>
          <w:p w14:paraId="59B420BC" w14:textId="77777777" w:rsidR="000C0CDD" w:rsidRPr="00E111C5" w:rsidRDefault="000C0CDD" w:rsidP="000C0CDD">
            <w:pPr>
              <w:rPr>
                <w:rFonts w:ascii="Courier New" w:hAnsi="Courier New" w:cs="Courier New"/>
                <w:noProof/>
              </w:rPr>
            </w:pPr>
          </w:p>
          <w:p w14:paraId="5EC034C7" w14:textId="273012F3" w:rsidR="005A02FC" w:rsidRPr="00CA7BD6" w:rsidRDefault="00635800" w:rsidP="00696D7E">
            <w:pPr>
              <w:numPr>
                <w:ilvl w:val="0"/>
                <w:numId w:val="71"/>
              </w:numPr>
              <w:rPr>
                <w:rFonts w:ascii="Courier New" w:hAnsi="Courier New" w:cs="Courier New"/>
                <w:noProof/>
              </w:rPr>
            </w:pPr>
            <w:r w:rsidRPr="00E111C5">
              <w:rPr>
                <w:rFonts w:ascii="Courier New" w:hAnsi="Courier New" w:cs="Courier New"/>
                <w:noProof/>
              </w:rPr>
              <w:t>Write 3-5 sentence</w:t>
            </w:r>
            <w:r w:rsidR="00F85D08" w:rsidRPr="00E111C5">
              <w:rPr>
                <w:rFonts w:ascii="Courier New" w:hAnsi="Courier New" w:cs="Courier New"/>
                <w:noProof/>
              </w:rPr>
              <w:t xml:space="preserve">s </w:t>
            </w:r>
            <w:r w:rsidRPr="00E111C5">
              <w:rPr>
                <w:rFonts w:ascii="Courier New" w:hAnsi="Courier New" w:cs="Courier New"/>
                <w:noProof/>
              </w:rPr>
              <w:t xml:space="preserve">in the </w:t>
            </w:r>
            <w:r w:rsidRPr="00CA7BD6">
              <w:rPr>
                <w:rFonts w:ascii="Courier New" w:hAnsi="Courier New" w:cs="Courier New"/>
                <w:noProof/>
              </w:rPr>
              <w:t xml:space="preserve">character's voice explaining why they are right and therefore the </w:t>
            </w:r>
            <w:r w:rsidR="00C7744A" w:rsidRPr="00CA7BD6">
              <w:rPr>
                <w:rFonts w:ascii="Courier New" w:hAnsi="Courier New" w:cs="Courier New"/>
                <w:noProof/>
              </w:rPr>
              <w:t xml:space="preserve">real </w:t>
            </w:r>
            <w:r w:rsidRPr="00CA7BD6">
              <w:rPr>
                <w:rFonts w:ascii="Courier New" w:hAnsi="Courier New" w:cs="Courier New"/>
                <w:noProof/>
              </w:rPr>
              <w:t xml:space="preserve">hero of the story. If present, </w:t>
            </w:r>
            <w:r w:rsidR="008208E8" w:rsidRPr="00CA7BD6">
              <w:rPr>
                <w:rFonts w:ascii="Courier New" w:hAnsi="Courier New" w:cs="Courier New"/>
                <w:noProof/>
              </w:rPr>
              <w:t xml:space="preserve">mention </w:t>
            </w:r>
            <w:r w:rsidRPr="00CA7BD6">
              <w:rPr>
                <w:rFonts w:ascii="Courier New" w:hAnsi="Courier New" w:cs="Courier New"/>
                <w:noProof/>
              </w:rPr>
              <w:t xml:space="preserve">what seeds of doubt they have about their own actions. </w:t>
            </w:r>
          </w:p>
          <w:p w14:paraId="0EB5905C" w14:textId="77777777" w:rsidR="005A02FC" w:rsidRPr="00CA7BD6" w:rsidRDefault="005A02FC" w:rsidP="005A02FC">
            <w:pPr>
              <w:pStyle w:val="ListParagraph"/>
              <w:rPr>
                <w:rFonts w:ascii="Courier New" w:hAnsi="Courier New" w:cs="Courier New"/>
                <w:noProof/>
              </w:rPr>
            </w:pPr>
          </w:p>
          <w:p w14:paraId="5A31EC43" w14:textId="6960A291" w:rsidR="00635800" w:rsidRPr="00CA7BD6" w:rsidRDefault="005A02FC" w:rsidP="00696D7E">
            <w:pPr>
              <w:numPr>
                <w:ilvl w:val="0"/>
                <w:numId w:val="71"/>
              </w:numPr>
              <w:rPr>
                <w:rFonts w:ascii="Courier New" w:hAnsi="Courier New" w:cs="Courier New"/>
                <w:noProof/>
              </w:rPr>
            </w:pPr>
            <w:r w:rsidRPr="00CA7BD6">
              <w:rPr>
                <w:rFonts w:ascii="Courier New" w:hAnsi="Courier New" w:cs="Courier New"/>
                <w:noProof/>
              </w:rPr>
              <w:t>Write</w:t>
            </w:r>
            <w:r w:rsidR="00635800" w:rsidRPr="00CA7BD6">
              <w:rPr>
                <w:rFonts w:ascii="Courier New" w:hAnsi="Courier New" w:cs="Courier New"/>
                <w:noProof/>
              </w:rPr>
              <w:t xml:space="preserve"> 2 - 3 sentences mentioning events in their backstory that created or reinforced their belief.</w:t>
            </w:r>
          </w:p>
          <w:p w14:paraId="441B21A8" w14:textId="3E65BCC8" w:rsidR="000C0CDD" w:rsidRPr="00CA7BD6" w:rsidRDefault="000C0CDD" w:rsidP="000C0CDD">
            <w:pPr>
              <w:rPr>
                <w:rFonts w:ascii="Courier New" w:hAnsi="Courier New" w:cs="Courier New"/>
                <w:noProof/>
              </w:rPr>
            </w:pPr>
          </w:p>
          <w:p w14:paraId="4F8E6CE8" w14:textId="77777777" w:rsidR="000C0CDD" w:rsidRPr="00CA7BD6" w:rsidRDefault="000C0CDD" w:rsidP="000800DF">
            <w:pPr>
              <w:rPr>
                <w:rFonts w:ascii="Courier New" w:hAnsi="Courier New" w:cs="Courier New"/>
                <w:b/>
                <w:bCs/>
                <w:noProof/>
              </w:rPr>
            </w:pPr>
            <w:r w:rsidRPr="00CA7BD6">
              <w:rPr>
                <w:rFonts w:ascii="Courier New" w:hAnsi="Courier New" w:cs="Courier New"/>
                <w:b/>
                <w:bCs/>
                <w:noProof/>
              </w:rPr>
              <w:t>Fourth Opponent Arc:</w:t>
            </w:r>
          </w:p>
          <w:p w14:paraId="03E846F9" w14:textId="15508649" w:rsidR="0037627A" w:rsidRDefault="00235DC9" w:rsidP="008208E8">
            <w:pPr>
              <w:rPr>
                <w:rFonts w:ascii="Courier New" w:hAnsi="Courier New" w:cs="Courier New"/>
              </w:rPr>
            </w:pPr>
            <w:r w:rsidRPr="00235DC9">
              <w:rPr>
                <w:rFonts w:ascii="Courier New" w:hAnsi="Courier New" w:cs="Courier New"/>
                <w:color w:val="ED7D31" w:themeColor="accent2"/>
                <w:highlight w:val="cyan"/>
              </w:rPr>
              <w:t>CONTAGONIST-NAME</w:t>
            </w:r>
            <w:r w:rsidRPr="00235DC9">
              <w:rPr>
                <w:rFonts w:ascii="Courier New" w:hAnsi="Courier New" w:cs="Courier New"/>
                <w:highlight w:val="cyan"/>
              </w:rPr>
              <w:t xml:space="preserve"> has their own goals that are based on greed, stupidity, personal ambition or any combination of all three. </w:t>
            </w:r>
            <w:r w:rsidRPr="00235DC9">
              <w:rPr>
                <w:rFonts w:ascii="Courier New" w:hAnsi="Courier New" w:cs="Courier New"/>
                <w:color w:val="ED7D31" w:themeColor="accent2"/>
                <w:highlight w:val="cyan"/>
              </w:rPr>
              <w:t>CONTAGONIST-NAME</w:t>
            </w:r>
            <w:r w:rsidRPr="00235DC9">
              <w:rPr>
                <w:rFonts w:ascii="Courier New" w:hAnsi="Courier New" w:cs="Courier New"/>
                <w:highlight w:val="cyan"/>
              </w:rPr>
              <w:t xml:space="preserve"> will choose to foil or disrupt the plans of </w:t>
            </w:r>
            <w:r w:rsidRPr="00235DC9">
              <w:rPr>
                <w:rFonts w:ascii="Courier New" w:hAnsi="Courier New" w:cs="Courier New"/>
                <w:color w:val="70AD47" w:themeColor="accent6"/>
                <w:highlight w:val="cyan"/>
              </w:rPr>
              <w:t xml:space="preserve">PROTAGONIST-NAME </w:t>
            </w:r>
            <w:r w:rsidRPr="00235DC9">
              <w:rPr>
                <w:rFonts w:ascii="Courier New" w:hAnsi="Courier New" w:cs="Courier New"/>
                <w:highlight w:val="cyan"/>
              </w:rPr>
              <w:t xml:space="preserve">to advance their own interests. </w:t>
            </w:r>
            <w:r w:rsidRPr="00235DC9">
              <w:rPr>
                <w:rFonts w:ascii="Courier New" w:hAnsi="Courier New" w:cs="Courier New"/>
                <w:color w:val="ED7D31" w:themeColor="accent2"/>
                <w:highlight w:val="cyan"/>
              </w:rPr>
              <w:t>CONTAGONIST-NAME</w:t>
            </w:r>
            <w:r w:rsidRPr="00235DC9">
              <w:rPr>
                <w:rFonts w:ascii="Courier New" w:hAnsi="Courier New" w:cs="Courier New"/>
                <w:highlight w:val="cyan"/>
              </w:rPr>
              <w:t xml:space="preserve"> is either an ally of </w:t>
            </w:r>
            <w:r w:rsidRPr="00235DC9">
              <w:rPr>
                <w:rFonts w:ascii="Courier New" w:hAnsi="Courier New" w:cs="Courier New"/>
                <w:color w:val="70AD47" w:themeColor="accent6"/>
                <w:highlight w:val="cyan"/>
              </w:rPr>
              <w:t xml:space="preserve">PROTAGONIST-NAME </w:t>
            </w:r>
            <w:r w:rsidRPr="00235DC9">
              <w:rPr>
                <w:rFonts w:ascii="Courier New" w:hAnsi="Courier New" w:cs="Courier New"/>
                <w:highlight w:val="cyan"/>
              </w:rPr>
              <w:t>or a neutral third party.</w:t>
            </w:r>
            <w:r w:rsidR="0095690C" w:rsidRPr="00CA7BD6">
              <w:rPr>
                <w:rFonts w:ascii="Courier New" w:hAnsi="Courier New" w:cs="Courier New"/>
              </w:rPr>
              <w:t xml:space="preserve"> </w:t>
            </w:r>
          </w:p>
          <w:p w14:paraId="0D34568D" w14:textId="77777777" w:rsidR="00235DC9" w:rsidRPr="00CA7BD6" w:rsidRDefault="00235DC9" w:rsidP="008208E8">
            <w:pPr>
              <w:rPr>
                <w:rFonts w:ascii="Courier New" w:hAnsi="Courier New" w:cs="Courier New"/>
              </w:rPr>
            </w:pPr>
          </w:p>
          <w:p w14:paraId="799F7FAF" w14:textId="6419346D" w:rsidR="0037627A" w:rsidRPr="00E111C5" w:rsidRDefault="0095690C" w:rsidP="00696D7E">
            <w:pPr>
              <w:numPr>
                <w:ilvl w:val="0"/>
                <w:numId w:val="72"/>
              </w:numPr>
              <w:rPr>
                <w:rFonts w:ascii="Courier New" w:hAnsi="Courier New" w:cs="Courier New"/>
              </w:rPr>
            </w:pPr>
            <w:r w:rsidRPr="00CA7BD6">
              <w:rPr>
                <w:rFonts w:ascii="Courier New" w:hAnsi="Courier New" w:cs="Courier New"/>
              </w:rPr>
              <w:t xml:space="preserve">Write a </w:t>
            </w:r>
            <w:r w:rsidR="0037627A" w:rsidRPr="00CA7BD6">
              <w:rPr>
                <w:rFonts w:ascii="Courier New" w:hAnsi="Courier New" w:cs="Courier New"/>
              </w:rPr>
              <w:t xml:space="preserve">one-paragraph </w:t>
            </w:r>
            <w:r w:rsidRPr="00CA7BD6">
              <w:rPr>
                <w:rFonts w:ascii="Courier New" w:hAnsi="Courier New" w:cs="Courier New"/>
              </w:rPr>
              <w:t xml:space="preserve">character arc that ties into the story outline where </w:t>
            </w:r>
            <w:r w:rsidR="00235DC9" w:rsidRPr="00235DC9">
              <w:rPr>
                <w:rFonts w:ascii="Courier New" w:hAnsi="Courier New" w:cs="Courier New"/>
                <w:caps/>
                <w:color w:val="ED7D31" w:themeColor="accent2"/>
                <w:highlight w:val="cyan"/>
              </w:rPr>
              <w:t>CONTAGONIST</w:t>
            </w:r>
            <w:r w:rsidR="008636B9" w:rsidRPr="00235DC9">
              <w:rPr>
                <w:rFonts w:ascii="Courier New" w:hAnsi="Courier New" w:cs="Courier New"/>
                <w:caps/>
                <w:color w:val="ED7D31" w:themeColor="accent2"/>
                <w:highlight w:val="cyan"/>
              </w:rPr>
              <w:t>-</w:t>
            </w:r>
            <w:r w:rsidRPr="00235DC9">
              <w:rPr>
                <w:rFonts w:ascii="Courier New" w:hAnsi="Courier New" w:cs="Courier New"/>
                <w:caps/>
                <w:color w:val="ED7D31" w:themeColor="accent2"/>
                <w:highlight w:val="cyan"/>
              </w:rPr>
              <w:t>name</w:t>
            </w:r>
            <w:r w:rsidRPr="00CA7BD6">
              <w:rPr>
                <w:rFonts w:ascii="Courier New" w:hAnsi="Courier New" w:cs="Courier New"/>
                <w:color w:val="ED7D31" w:themeColor="accent2"/>
              </w:rPr>
              <w:t xml:space="preserve"> </w:t>
            </w:r>
            <w:r w:rsidR="008636B9" w:rsidRPr="00CA7BD6">
              <w:rPr>
                <w:rFonts w:ascii="Courier New" w:hAnsi="Courier New" w:cs="Courier New"/>
              </w:rPr>
              <w:t xml:space="preserve">may </w:t>
            </w:r>
            <w:r w:rsidRPr="00CA7BD6">
              <w:rPr>
                <w:rFonts w:ascii="Courier New" w:hAnsi="Courier New" w:cs="Courier New"/>
              </w:rPr>
              <w:t xml:space="preserve">occasionally </w:t>
            </w:r>
            <w:r w:rsidR="00C242CD" w:rsidRPr="00CA7BD6">
              <w:rPr>
                <w:rFonts w:ascii="Courier New" w:hAnsi="Courier New" w:cs="Courier New"/>
              </w:rPr>
              <w:t>ally</w:t>
            </w:r>
            <w:r w:rsidRPr="00CA7BD6">
              <w:rPr>
                <w:rFonts w:ascii="Courier New" w:hAnsi="Courier New" w:cs="Courier New"/>
              </w:rPr>
              <w:t xml:space="preserve"> with </w:t>
            </w:r>
            <w:r w:rsidRPr="00CA7BD6">
              <w:rPr>
                <w:rFonts w:ascii="Courier New" w:hAnsi="Courier New" w:cs="Courier New"/>
                <w:color w:val="C00000"/>
              </w:rPr>
              <w:t>ANTAGONIST</w:t>
            </w:r>
            <w:r w:rsidR="008636B9" w:rsidRPr="00CA7BD6">
              <w:rPr>
                <w:rFonts w:ascii="Courier New" w:hAnsi="Courier New" w:cs="Courier New"/>
                <w:color w:val="C00000"/>
              </w:rPr>
              <w:t>-</w:t>
            </w:r>
            <w:r w:rsidRPr="00CA7BD6">
              <w:rPr>
                <w:rFonts w:ascii="Courier New" w:hAnsi="Courier New" w:cs="Courier New"/>
                <w:color w:val="C00000"/>
              </w:rPr>
              <w:t>NAME</w:t>
            </w:r>
            <w:r w:rsidR="00635800" w:rsidRPr="00CA7BD6">
              <w:rPr>
                <w:rFonts w:ascii="Courier New" w:hAnsi="Courier New" w:cs="Courier New"/>
                <w:color w:val="C00000"/>
              </w:rPr>
              <w:t xml:space="preserve"> </w:t>
            </w:r>
            <w:r w:rsidR="00C242CD" w:rsidRPr="00CA7BD6">
              <w:rPr>
                <w:rFonts w:ascii="Courier New" w:hAnsi="Courier New" w:cs="Courier New"/>
              </w:rPr>
              <w:t xml:space="preserve">and </w:t>
            </w:r>
            <w:r w:rsidR="00635800" w:rsidRPr="00CA7BD6">
              <w:rPr>
                <w:rFonts w:ascii="Courier New" w:hAnsi="Courier New" w:cs="Courier New"/>
              </w:rPr>
              <w:t xml:space="preserve">holds less extreme values of </w:t>
            </w:r>
            <w:r w:rsidR="00635800" w:rsidRPr="00CA7BD6">
              <w:rPr>
                <w:rFonts w:ascii="Courier New" w:hAnsi="Courier New" w:cs="Courier New"/>
                <w:color w:val="C00000"/>
              </w:rPr>
              <w:t xml:space="preserve">ANTAGONIST-NAME </w:t>
            </w:r>
            <w:r w:rsidR="00635800" w:rsidRPr="00CA7BD6">
              <w:rPr>
                <w:rFonts w:ascii="Courier New" w:hAnsi="Courier New" w:cs="Courier New"/>
              </w:rPr>
              <w:t xml:space="preserve">to </w:t>
            </w:r>
            <w:r w:rsidR="00C242CD" w:rsidRPr="00CA7BD6">
              <w:rPr>
                <w:rFonts w:ascii="Courier New" w:hAnsi="Courier New" w:cs="Courier New"/>
              </w:rPr>
              <w:t xml:space="preserve">provide a </w:t>
            </w:r>
            <w:r w:rsidR="00C7744A" w:rsidRPr="00CA7BD6">
              <w:rPr>
                <w:rFonts w:ascii="Courier New" w:hAnsi="Courier New" w:cs="Courier New"/>
              </w:rPr>
              <w:t xml:space="preserve">more socially acceptable </w:t>
            </w:r>
            <w:r w:rsidR="00635800" w:rsidRPr="00CA7BD6">
              <w:rPr>
                <w:rFonts w:ascii="Courier New" w:hAnsi="Courier New" w:cs="Courier New"/>
              </w:rPr>
              <w:t>position o</w:t>
            </w:r>
            <w:r w:rsidR="00C7744A" w:rsidRPr="00CA7BD6">
              <w:rPr>
                <w:rFonts w:ascii="Courier New" w:hAnsi="Courier New" w:cs="Courier New"/>
              </w:rPr>
              <w:t>n</w:t>
            </w:r>
            <w:r w:rsidR="00635800" w:rsidRPr="00CA7BD6">
              <w:rPr>
                <w:rFonts w:ascii="Courier New" w:hAnsi="Courier New" w:cs="Courier New"/>
              </w:rPr>
              <w:t xml:space="preserve"> those values</w:t>
            </w:r>
            <w:r w:rsidRPr="00CA7BD6">
              <w:rPr>
                <w:rFonts w:ascii="Courier New" w:hAnsi="Courier New" w:cs="Courier New"/>
              </w:rPr>
              <w:t xml:space="preserve">. They </w:t>
            </w:r>
            <w:r w:rsidR="00635800" w:rsidRPr="00CA7BD6">
              <w:rPr>
                <w:rFonts w:ascii="Courier New" w:hAnsi="Courier New" w:cs="Courier New"/>
              </w:rPr>
              <w:t>might</w:t>
            </w:r>
            <w:r w:rsidRPr="00CA7BD6">
              <w:rPr>
                <w:rFonts w:ascii="Courier New" w:hAnsi="Courier New" w:cs="Courier New"/>
              </w:rPr>
              <w:t xml:space="preserve"> be</w:t>
            </w:r>
            <w:r w:rsidR="00F86CDF" w:rsidRPr="00E111C5">
              <w:rPr>
                <w:rFonts w:ascii="Courier New" w:hAnsi="Courier New" w:cs="Courier New"/>
              </w:rPr>
              <w:t xml:space="preserve"> neutralized or</w:t>
            </w:r>
            <w:r w:rsidRPr="00E111C5">
              <w:rPr>
                <w:rFonts w:ascii="Courier New" w:hAnsi="Courier New" w:cs="Courier New"/>
              </w:rPr>
              <w:t xml:space="preserve"> defeated before </w:t>
            </w:r>
            <w:r w:rsidRPr="00E111C5">
              <w:rPr>
                <w:rFonts w:ascii="Courier New" w:hAnsi="Courier New" w:cs="Courier New"/>
                <w:color w:val="C00000"/>
              </w:rPr>
              <w:t>ANTAGONIST</w:t>
            </w:r>
            <w:r w:rsidR="008636B9" w:rsidRPr="00E111C5">
              <w:rPr>
                <w:rFonts w:ascii="Courier New" w:hAnsi="Courier New" w:cs="Courier New"/>
                <w:color w:val="C00000"/>
              </w:rPr>
              <w:t>-</w:t>
            </w:r>
            <w:r w:rsidRPr="00E111C5">
              <w:rPr>
                <w:rFonts w:ascii="Courier New" w:hAnsi="Courier New" w:cs="Courier New"/>
                <w:color w:val="C00000"/>
              </w:rPr>
              <w:t>NAME</w:t>
            </w:r>
            <w:r w:rsidRPr="00E111C5">
              <w:rPr>
                <w:rFonts w:ascii="Courier New" w:hAnsi="Courier New" w:cs="Courier New"/>
              </w:rPr>
              <w:t xml:space="preserve"> is defeated in the climactic battle.</w:t>
            </w:r>
            <w:r w:rsidR="00305104" w:rsidRPr="00E111C5">
              <w:rPr>
                <w:rFonts w:ascii="Courier New" w:hAnsi="Courier New" w:cs="Courier New"/>
              </w:rPr>
              <w:t xml:space="preserve"> </w:t>
            </w:r>
          </w:p>
          <w:p w14:paraId="495A016C" w14:textId="77777777" w:rsidR="0037627A" w:rsidRPr="00E111C5" w:rsidRDefault="0037627A" w:rsidP="008208E8">
            <w:pPr>
              <w:rPr>
                <w:rFonts w:ascii="Courier New" w:hAnsi="Courier New" w:cs="Courier New"/>
              </w:rPr>
            </w:pPr>
          </w:p>
          <w:p w14:paraId="417087B1" w14:textId="3C982D6A" w:rsidR="002C3D4A" w:rsidRPr="00E111C5" w:rsidRDefault="002C3D4A" w:rsidP="00696D7E">
            <w:pPr>
              <w:numPr>
                <w:ilvl w:val="0"/>
                <w:numId w:val="72"/>
              </w:numPr>
              <w:rPr>
                <w:rFonts w:ascii="Courier New" w:hAnsi="Courier New" w:cs="Courier New"/>
              </w:rPr>
            </w:pPr>
            <w:r w:rsidRPr="00E111C5">
              <w:rPr>
                <w:rFonts w:ascii="Courier New" w:hAnsi="Courier New" w:cs="Courier New"/>
              </w:rPr>
              <w:t xml:space="preserve">Break the character arc into bullet points and then associate the bullet points with the appropriate plot points in </w:t>
            </w:r>
            <w:r w:rsidR="000F46E3" w:rsidRPr="00E111C5">
              <w:rPr>
                <w:rFonts w:ascii="Courier New" w:hAnsi="Courier New" w:cs="Courier New"/>
                <w:color w:val="00B050"/>
              </w:rPr>
              <w:t>NOTE-</w:t>
            </w:r>
            <w:r w:rsidRPr="00E111C5">
              <w:rPr>
                <w:rFonts w:ascii="Courier New" w:hAnsi="Courier New" w:cs="Courier New"/>
                <w:color w:val="00B050"/>
              </w:rPr>
              <w:t>11</w:t>
            </w:r>
            <w:r w:rsidR="00F557C6" w:rsidRPr="00E111C5">
              <w:rPr>
                <w:rFonts w:ascii="Courier New" w:hAnsi="Courier New" w:cs="Courier New"/>
                <w:color w:val="00B050"/>
              </w:rPr>
              <w:t>5</w:t>
            </w:r>
            <w:r w:rsidRPr="00E111C5">
              <w:rPr>
                <w:rFonts w:ascii="Courier New" w:hAnsi="Courier New" w:cs="Courier New"/>
                <w:color w:val="00B050"/>
              </w:rPr>
              <w:t>: PLOT STRUCTURE</w:t>
            </w:r>
          </w:p>
          <w:p w14:paraId="5A04CC23" w14:textId="77777777" w:rsidR="00635800" w:rsidRPr="00E111C5" w:rsidRDefault="00635800" w:rsidP="0095690C">
            <w:pPr>
              <w:rPr>
                <w:rFonts w:ascii="Courier New" w:hAnsi="Courier New" w:cs="Courier New"/>
              </w:rPr>
            </w:pPr>
          </w:p>
          <w:p w14:paraId="0FCD59D4" w14:textId="12235D0E" w:rsidR="005A02FC" w:rsidRPr="00E111C5" w:rsidRDefault="00635800" w:rsidP="00696D7E">
            <w:pPr>
              <w:numPr>
                <w:ilvl w:val="0"/>
                <w:numId w:val="72"/>
              </w:numPr>
              <w:rPr>
                <w:rFonts w:ascii="Courier New" w:hAnsi="Courier New" w:cs="Courier New"/>
                <w:noProof/>
              </w:rPr>
            </w:pPr>
            <w:r w:rsidRPr="00E111C5">
              <w:rPr>
                <w:rFonts w:ascii="Courier New" w:hAnsi="Courier New" w:cs="Courier New"/>
                <w:noProof/>
              </w:rPr>
              <w:t>Write 3-5 sentence</w:t>
            </w:r>
            <w:r w:rsidR="00F85D08" w:rsidRPr="00E111C5">
              <w:rPr>
                <w:rFonts w:ascii="Courier New" w:hAnsi="Courier New" w:cs="Courier New"/>
                <w:noProof/>
              </w:rPr>
              <w:t>s</w:t>
            </w:r>
            <w:r w:rsidRPr="00E111C5">
              <w:rPr>
                <w:rFonts w:ascii="Courier New" w:hAnsi="Courier New" w:cs="Courier New"/>
                <w:noProof/>
              </w:rPr>
              <w:t xml:space="preserve"> in the character's voice explaining why they are right and therefore the hero of the story. If present, </w:t>
            </w:r>
            <w:r w:rsidR="008208E8" w:rsidRPr="00E111C5">
              <w:rPr>
                <w:rFonts w:ascii="Courier New" w:hAnsi="Courier New" w:cs="Courier New"/>
                <w:noProof/>
              </w:rPr>
              <w:t xml:space="preserve">mention </w:t>
            </w:r>
            <w:r w:rsidRPr="00E111C5">
              <w:rPr>
                <w:rFonts w:ascii="Courier New" w:hAnsi="Courier New" w:cs="Courier New"/>
                <w:noProof/>
              </w:rPr>
              <w:t xml:space="preserve">what seeds of doubt they have about their own actions. </w:t>
            </w:r>
          </w:p>
          <w:p w14:paraId="53FBD908" w14:textId="77777777" w:rsidR="005A02FC" w:rsidRPr="00E111C5" w:rsidRDefault="005A02FC" w:rsidP="005A02FC">
            <w:pPr>
              <w:pStyle w:val="ListParagraph"/>
              <w:rPr>
                <w:rFonts w:ascii="Courier New" w:hAnsi="Courier New" w:cs="Courier New"/>
                <w:noProof/>
              </w:rPr>
            </w:pPr>
          </w:p>
          <w:p w14:paraId="28D9F901" w14:textId="5E7870D8" w:rsidR="00635800" w:rsidRPr="00E111C5" w:rsidRDefault="005A02FC" w:rsidP="00696D7E">
            <w:pPr>
              <w:numPr>
                <w:ilvl w:val="0"/>
                <w:numId w:val="72"/>
              </w:numPr>
              <w:rPr>
                <w:rFonts w:ascii="Courier New" w:hAnsi="Courier New" w:cs="Courier New"/>
                <w:noProof/>
              </w:rPr>
            </w:pPr>
            <w:r w:rsidRPr="00E111C5">
              <w:rPr>
                <w:rFonts w:ascii="Courier New" w:hAnsi="Courier New" w:cs="Courier New"/>
                <w:noProof/>
              </w:rPr>
              <w:t>Write</w:t>
            </w:r>
            <w:r w:rsidR="00635800" w:rsidRPr="00E111C5">
              <w:rPr>
                <w:rFonts w:ascii="Courier New" w:hAnsi="Courier New" w:cs="Courier New"/>
                <w:noProof/>
              </w:rPr>
              <w:t xml:space="preserve"> 2 - 3 sentences mentioning events in their backstory that created or reinforced their belief.</w:t>
            </w:r>
          </w:p>
          <w:p w14:paraId="0BC1E77A" w14:textId="77777777" w:rsidR="00635800" w:rsidRPr="00E111C5" w:rsidRDefault="00635800" w:rsidP="0095690C">
            <w:pPr>
              <w:rPr>
                <w:rFonts w:ascii="Courier New" w:hAnsi="Courier New" w:cs="Courier New"/>
              </w:rPr>
            </w:pPr>
          </w:p>
          <w:p w14:paraId="5583F2E6" w14:textId="77777777" w:rsidR="00077489" w:rsidRPr="00E111C5" w:rsidRDefault="00077489" w:rsidP="00077489">
            <w:pPr>
              <w:rPr>
                <w:rFonts w:ascii="Courier New" w:hAnsi="Courier New" w:cs="Courier New"/>
                <w:noProof/>
              </w:rPr>
            </w:pPr>
            <w:r w:rsidRPr="00E111C5">
              <w:rPr>
                <w:rFonts w:ascii="Courier New" w:hAnsi="Courier New" w:cs="Courier New"/>
                <w:noProof/>
              </w:rPr>
              <w:t>Remind the author to:</w:t>
            </w:r>
          </w:p>
          <w:p w14:paraId="420A5804" w14:textId="19EF265C" w:rsidR="00077489" w:rsidRPr="00E111C5" w:rsidRDefault="0036105A" w:rsidP="00077489">
            <w:pPr>
              <w:rPr>
                <w:rFonts w:ascii="Courier New" w:hAnsi="Courier New" w:cs="Courier New"/>
                <w:noProof/>
              </w:rPr>
            </w:pPr>
            <w:r w:rsidRPr="00E111C5">
              <w:rPr>
                <w:rFonts w:ascii="Courier New" w:hAnsi="Courier New" w:cs="Courier New"/>
                <w:noProof/>
              </w:rPr>
              <w:t>- Save the output to a named Snippet</w:t>
            </w:r>
          </w:p>
          <w:p w14:paraId="21DF71F7" w14:textId="77777777" w:rsidR="00077489" w:rsidRPr="00E111C5" w:rsidRDefault="00077489" w:rsidP="00077489">
            <w:pPr>
              <w:rPr>
                <w:rFonts w:ascii="Courier New" w:hAnsi="Courier New" w:cs="Courier New"/>
                <w:noProof/>
              </w:rPr>
            </w:pPr>
            <w:r w:rsidRPr="00E111C5">
              <w:rPr>
                <w:rFonts w:ascii="Courier New" w:hAnsi="Courier New" w:cs="Courier New"/>
                <w:noProof/>
              </w:rPr>
              <w:t>- Copy the paragraphs into the character Codex entries</w:t>
            </w:r>
          </w:p>
          <w:p w14:paraId="5B115CE2" w14:textId="2BE9BFED" w:rsidR="002D18C2" w:rsidRPr="00E111C5" w:rsidRDefault="00077489" w:rsidP="00077489">
            <w:pPr>
              <w:rPr>
                <w:rFonts w:ascii="Courier New" w:hAnsi="Courier New" w:cs="Courier New"/>
                <w:noProof/>
              </w:rPr>
            </w:pPr>
            <w:r w:rsidRPr="00E111C5">
              <w:rPr>
                <w:rFonts w:ascii="Courier New" w:hAnsi="Courier New" w:cs="Courier New"/>
                <w:noProof/>
              </w:rPr>
              <w:t xml:space="preserve">- Copy only the bullet points into Codex entry </w:t>
            </w:r>
            <w:r w:rsidR="000F46E3" w:rsidRPr="00E111C5">
              <w:rPr>
                <w:rFonts w:ascii="Courier New" w:hAnsi="Courier New" w:cs="Courier New"/>
                <w:noProof/>
                <w:color w:val="00B050"/>
              </w:rPr>
              <w:t>NOTE-</w:t>
            </w:r>
            <w:r w:rsidR="00064D06" w:rsidRPr="00E111C5">
              <w:rPr>
                <w:rFonts w:ascii="Courier New" w:hAnsi="Courier New" w:cs="Courier New"/>
                <w:noProof/>
                <w:color w:val="00B050"/>
              </w:rPr>
              <w:t>12</w:t>
            </w:r>
            <w:r w:rsidR="00EA2D78" w:rsidRPr="00E111C5">
              <w:rPr>
                <w:rFonts w:ascii="Courier New" w:hAnsi="Courier New" w:cs="Courier New"/>
                <w:noProof/>
                <w:color w:val="00B050"/>
              </w:rPr>
              <w:t>2</w:t>
            </w:r>
            <w:r w:rsidR="002D18C2" w:rsidRPr="00E111C5">
              <w:rPr>
                <w:rFonts w:ascii="Courier New" w:hAnsi="Courier New" w:cs="Courier New"/>
                <w:noProof/>
                <w:color w:val="00B050"/>
              </w:rPr>
              <w:t>:</w:t>
            </w:r>
            <w:r w:rsidR="00064D06" w:rsidRPr="00E111C5">
              <w:rPr>
                <w:rFonts w:ascii="Courier New" w:hAnsi="Courier New" w:cs="Courier New"/>
                <w:noProof/>
                <w:color w:val="00B050"/>
              </w:rPr>
              <w:t xml:space="preserve"> </w:t>
            </w:r>
            <w:r w:rsidR="002D18C2" w:rsidRPr="00E111C5">
              <w:rPr>
                <w:rFonts w:ascii="Courier New" w:hAnsi="Courier New" w:cs="Courier New"/>
                <w:noProof/>
                <w:color w:val="00B050"/>
              </w:rPr>
              <w:t>CHARACTER ARCS</w:t>
            </w:r>
          </w:p>
        </w:tc>
      </w:tr>
    </w:tbl>
    <w:p w14:paraId="0D663596" w14:textId="77777777" w:rsidR="00785A48" w:rsidRPr="00E111C5" w:rsidRDefault="00785A48" w:rsidP="00785A48">
      <w:pPr>
        <w:pStyle w:val="NoSpacing"/>
      </w:pPr>
    </w:p>
    <w:p w14:paraId="38608B3A" w14:textId="0031B210" w:rsidR="00785A48" w:rsidRPr="00E111C5" w:rsidRDefault="00EF44D7" w:rsidP="00785A48">
      <w:pPr>
        <w:pStyle w:val="NoSpacing"/>
      </w:pPr>
      <w:r w:rsidRPr="00E111C5">
        <w:rPr>
          <w:sz w:val="20"/>
        </w:rPr>
        <w:t>***</w:t>
      </w:r>
    </w:p>
    <w:tbl>
      <w:tblPr>
        <w:tblStyle w:val="TableGrid"/>
        <w:tblW w:w="0" w:type="auto"/>
        <w:tblLook w:val="04A0" w:firstRow="1" w:lastRow="0" w:firstColumn="1" w:lastColumn="0" w:noHBand="0" w:noVBand="1"/>
      </w:tblPr>
      <w:tblGrid>
        <w:gridCol w:w="1128"/>
        <w:gridCol w:w="8222"/>
      </w:tblGrid>
      <w:tr w:rsidR="0056757E" w:rsidRPr="00E111C5" w14:paraId="092FA243" w14:textId="77777777" w:rsidTr="000800DF">
        <w:tc>
          <w:tcPr>
            <w:tcW w:w="1128" w:type="dxa"/>
            <w:shd w:val="clear" w:color="auto" w:fill="5B9BD5" w:themeFill="accent5"/>
          </w:tcPr>
          <w:p w14:paraId="71538B94" w14:textId="77777777" w:rsidR="0056757E" w:rsidRPr="00E111C5" w:rsidRDefault="0056757E" w:rsidP="000800DF"/>
        </w:tc>
        <w:tc>
          <w:tcPr>
            <w:tcW w:w="8222" w:type="dxa"/>
            <w:shd w:val="clear" w:color="auto" w:fill="5B9BD5" w:themeFill="accent5"/>
          </w:tcPr>
          <w:p w14:paraId="2D1E9465" w14:textId="382E3275" w:rsidR="0056757E" w:rsidRPr="00E111C5" w:rsidRDefault="0056757E" w:rsidP="000800DF">
            <w:pPr>
              <w:rPr>
                <w:b/>
                <w:bCs/>
                <w:caps/>
              </w:rPr>
            </w:pPr>
            <w:r w:rsidRPr="00E111C5">
              <w:rPr>
                <w:b/>
                <w:bCs/>
                <w:caps/>
                <w:color w:val="FFFFFF" w:themeColor="background1"/>
              </w:rPr>
              <w:t>planning</w:t>
            </w:r>
            <w:r w:rsidR="006E18CB">
              <w:rPr>
                <w:b/>
                <w:bCs/>
                <w:caps/>
                <w:color w:val="FFFFFF" w:themeColor="background1"/>
              </w:rPr>
              <w:t>-</w:t>
            </w:r>
            <w:r w:rsidRPr="00E111C5">
              <w:rPr>
                <w:b/>
                <w:bCs/>
                <w:caps/>
                <w:color w:val="FFFFFF" w:themeColor="background1"/>
              </w:rPr>
              <w:t>12</w:t>
            </w:r>
            <w:r w:rsidR="003D0919" w:rsidRPr="00E111C5">
              <w:rPr>
                <w:b/>
                <w:bCs/>
                <w:caps/>
                <w:color w:val="FFFFFF" w:themeColor="background1"/>
              </w:rPr>
              <w:t>3</w:t>
            </w:r>
            <w:r w:rsidRPr="00E111C5">
              <w:rPr>
                <w:b/>
                <w:bCs/>
                <w:caps/>
                <w:color w:val="FFFFFF" w:themeColor="background1"/>
              </w:rPr>
              <w:t>: character backstory</w:t>
            </w:r>
          </w:p>
        </w:tc>
      </w:tr>
      <w:tr w:rsidR="0056757E" w:rsidRPr="00E111C5" w14:paraId="2E2FAC57" w14:textId="77777777" w:rsidTr="000800DF">
        <w:tc>
          <w:tcPr>
            <w:tcW w:w="1128" w:type="dxa"/>
          </w:tcPr>
          <w:p w14:paraId="0370A754" w14:textId="77777777" w:rsidR="0056757E" w:rsidRPr="00E111C5" w:rsidRDefault="0056757E" w:rsidP="000800DF">
            <w:pPr>
              <w:rPr>
                <w:b/>
                <w:bCs/>
              </w:rPr>
            </w:pPr>
            <w:r w:rsidRPr="00E111C5">
              <w:rPr>
                <w:b/>
                <w:bCs/>
              </w:rPr>
              <w:t>Purpose</w:t>
            </w:r>
          </w:p>
        </w:tc>
        <w:tc>
          <w:tcPr>
            <w:tcW w:w="8222" w:type="dxa"/>
          </w:tcPr>
          <w:p w14:paraId="13D003D5" w14:textId="634ED4D1" w:rsidR="0056757E" w:rsidRPr="00E111C5" w:rsidRDefault="0056757E" w:rsidP="000800DF">
            <w:r w:rsidRPr="00E111C5">
              <w:t>To create backstories for the primary characters</w:t>
            </w:r>
          </w:p>
        </w:tc>
      </w:tr>
      <w:tr w:rsidR="0056757E" w:rsidRPr="00E111C5" w14:paraId="07D41748" w14:textId="77777777" w:rsidTr="000800DF">
        <w:tc>
          <w:tcPr>
            <w:tcW w:w="1128" w:type="dxa"/>
          </w:tcPr>
          <w:p w14:paraId="75F354A7" w14:textId="77777777" w:rsidR="0056757E" w:rsidRPr="00E111C5" w:rsidRDefault="0056757E" w:rsidP="000800DF">
            <w:pPr>
              <w:rPr>
                <w:b/>
                <w:bCs/>
              </w:rPr>
            </w:pPr>
            <w:r w:rsidRPr="00E111C5">
              <w:rPr>
                <w:b/>
                <w:bCs/>
              </w:rPr>
              <w:t>Custom Prompt</w:t>
            </w:r>
          </w:p>
        </w:tc>
        <w:tc>
          <w:tcPr>
            <w:tcW w:w="8222" w:type="dxa"/>
          </w:tcPr>
          <w:p w14:paraId="6A7C1D05" w14:textId="77777777" w:rsidR="00A86DF0" w:rsidRPr="00E111C5" w:rsidRDefault="00A86DF0" w:rsidP="00A86DF0">
            <w:r w:rsidRPr="00E111C5">
              <w:t>Workshop Chat &gt; GenPurpose / Creative</w:t>
            </w:r>
          </w:p>
          <w:p w14:paraId="13037CB6" w14:textId="77777777" w:rsidR="0056757E" w:rsidRPr="00E111C5" w:rsidRDefault="0056757E" w:rsidP="000800DF">
            <w:r w:rsidRPr="00E111C5">
              <w:t>Workshop Chat &gt; General Purpose</w:t>
            </w:r>
          </w:p>
        </w:tc>
      </w:tr>
      <w:tr w:rsidR="0056757E" w:rsidRPr="00E111C5" w14:paraId="367888BF" w14:textId="77777777" w:rsidTr="000800DF">
        <w:tc>
          <w:tcPr>
            <w:tcW w:w="1128" w:type="dxa"/>
          </w:tcPr>
          <w:p w14:paraId="6E8DCB5E" w14:textId="77777777" w:rsidR="0056757E" w:rsidRPr="00E111C5" w:rsidRDefault="0056757E" w:rsidP="000800DF">
            <w:pPr>
              <w:rPr>
                <w:b/>
                <w:bCs/>
              </w:rPr>
            </w:pPr>
          </w:p>
          <w:p w14:paraId="50BFC76A" w14:textId="77777777" w:rsidR="0056757E" w:rsidRPr="00E111C5" w:rsidRDefault="0056757E" w:rsidP="000800DF">
            <w:pPr>
              <w:rPr>
                <w:b/>
                <w:bCs/>
              </w:rPr>
            </w:pPr>
            <w:r w:rsidRPr="00E111C5">
              <w:rPr>
                <w:b/>
                <w:bCs/>
              </w:rPr>
              <w:t>Usage</w:t>
            </w:r>
          </w:p>
        </w:tc>
        <w:tc>
          <w:tcPr>
            <w:tcW w:w="8222" w:type="dxa"/>
          </w:tcPr>
          <w:p w14:paraId="6852077F" w14:textId="77777777" w:rsidR="0056757E" w:rsidRPr="00E111C5" w:rsidRDefault="0056757E" w:rsidP="00696D7E">
            <w:pPr>
              <w:pStyle w:val="ListParagraph"/>
              <w:numPr>
                <w:ilvl w:val="0"/>
                <w:numId w:val="59"/>
              </w:numPr>
            </w:pPr>
            <w:r w:rsidRPr="00E111C5">
              <w:t>In Workshop Chat, select a General Purpose custom prompt and an LLM.</w:t>
            </w:r>
          </w:p>
          <w:p w14:paraId="14D74272" w14:textId="77777777" w:rsidR="005A584B" w:rsidRPr="00E111C5" w:rsidRDefault="005A584B" w:rsidP="00696D7E">
            <w:pPr>
              <w:pStyle w:val="ListParagraph"/>
              <w:numPr>
                <w:ilvl w:val="0"/>
                <w:numId w:val="59"/>
              </w:numPr>
            </w:pPr>
            <w:r w:rsidRPr="00E111C5">
              <w:t>Have at least a basic Codex entry for the character.</w:t>
            </w:r>
          </w:p>
          <w:p w14:paraId="2DF672BF" w14:textId="77777777" w:rsidR="0056757E" w:rsidRPr="00E111C5" w:rsidRDefault="0056757E" w:rsidP="00696D7E">
            <w:pPr>
              <w:pStyle w:val="ListParagraph"/>
              <w:numPr>
                <w:ilvl w:val="0"/>
                <w:numId w:val="59"/>
              </w:numPr>
            </w:pPr>
            <w:r w:rsidRPr="00E111C5">
              <w:t>Copy-and-paste the prompt into the chat window.</w:t>
            </w:r>
          </w:p>
          <w:p w14:paraId="629CDA88" w14:textId="54DC813A" w:rsidR="0056757E" w:rsidRPr="00E111C5" w:rsidRDefault="0056757E" w:rsidP="00696D7E">
            <w:pPr>
              <w:pStyle w:val="ListParagraph"/>
              <w:numPr>
                <w:ilvl w:val="0"/>
                <w:numId w:val="59"/>
              </w:numPr>
            </w:pPr>
            <w:r w:rsidRPr="00E111C5">
              <w:t xml:space="preserve">Edit the output as needed and add to </w:t>
            </w:r>
            <w:r w:rsidR="005A584B" w:rsidRPr="00E111C5">
              <w:rPr>
                <w:noProof/>
              </w:rPr>
              <w:t>the character’s Codex entry.</w:t>
            </w:r>
          </w:p>
        </w:tc>
      </w:tr>
      <w:tr w:rsidR="0056757E" w:rsidRPr="00E111C5" w14:paraId="205B9500" w14:textId="77777777" w:rsidTr="000800DF">
        <w:tc>
          <w:tcPr>
            <w:tcW w:w="1128" w:type="dxa"/>
          </w:tcPr>
          <w:p w14:paraId="4922CC19" w14:textId="77777777" w:rsidR="0056757E" w:rsidRPr="00E111C5" w:rsidRDefault="0056757E" w:rsidP="000800DF">
            <w:pPr>
              <w:rPr>
                <w:b/>
                <w:bCs/>
              </w:rPr>
            </w:pPr>
          </w:p>
          <w:p w14:paraId="646AFB43" w14:textId="77777777" w:rsidR="0056757E" w:rsidRPr="00E111C5" w:rsidRDefault="0056757E" w:rsidP="000800DF">
            <w:pPr>
              <w:rPr>
                <w:b/>
                <w:bCs/>
              </w:rPr>
            </w:pPr>
          </w:p>
          <w:p w14:paraId="4FA47A2F" w14:textId="77777777" w:rsidR="0056757E" w:rsidRPr="00E111C5" w:rsidRDefault="0056757E" w:rsidP="000800DF">
            <w:pPr>
              <w:rPr>
                <w:b/>
                <w:bCs/>
              </w:rPr>
            </w:pPr>
          </w:p>
          <w:p w14:paraId="60E4E746" w14:textId="77777777" w:rsidR="0056757E" w:rsidRPr="00E111C5" w:rsidRDefault="0056757E" w:rsidP="000800DF">
            <w:pPr>
              <w:rPr>
                <w:b/>
                <w:bCs/>
              </w:rPr>
            </w:pPr>
          </w:p>
          <w:p w14:paraId="577203B3" w14:textId="77777777" w:rsidR="0056757E" w:rsidRPr="00E111C5" w:rsidRDefault="0056757E" w:rsidP="000800DF">
            <w:pPr>
              <w:rPr>
                <w:b/>
                <w:bCs/>
              </w:rPr>
            </w:pPr>
          </w:p>
          <w:p w14:paraId="773627DB" w14:textId="77777777" w:rsidR="0056757E" w:rsidRPr="00E111C5" w:rsidRDefault="0056757E" w:rsidP="000800DF">
            <w:pPr>
              <w:rPr>
                <w:b/>
                <w:bCs/>
              </w:rPr>
            </w:pPr>
            <w:r w:rsidRPr="00E111C5">
              <w:rPr>
                <w:b/>
                <w:bCs/>
              </w:rPr>
              <w:t>Prompt</w:t>
            </w:r>
          </w:p>
        </w:tc>
        <w:tc>
          <w:tcPr>
            <w:tcW w:w="8222" w:type="dxa"/>
          </w:tcPr>
          <w:p w14:paraId="73A3F9B0" w14:textId="77777777" w:rsidR="0056757E" w:rsidRPr="00E111C5" w:rsidRDefault="0056757E" w:rsidP="000800DF">
            <w:pPr>
              <w:rPr>
                <w:rFonts w:ascii="Courier New" w:hAnsi="Courier New" w:cs="Courier New"/>
                <w:b/>
                <w:bCs/>
              </w:rPr>
            </w:pPr>
          </w:p>
          <w:p w14:paraId="079ED130" w14:textId="61CCC108" w:rsidR="0056757E" w:rsidRPr="00E111C5" w:rsidRDefault="0056757E" w:rsidP="0056757E">
            <w:pPr>
              <w:rPr>
                <w:b/>
                <w:bCs/>
              </w:rPr>
            </w:pPr>
            <w:r w:rsidRPr="00E111C5">
              <w:rPr>
                <w:rFonts w:ascii="Courier New" w:hAnsi="Courier New" w:cs="Courier New"/>
              </w:rPr>
              <w:t xml:space="preserve">Use </w:t>
            </w:r>
            <w:r w:rsidR="000F46E3" w:rsidRPr="00E111C5">
              <w:rPr>
                <w:rFonts w:ascii="Courier New" w:hAnsi="Courier New" w:cs="Courier New"/>
                <w:color w:val="00B050"/>
              </w:rPr>
              <w:t>NOTE-</w:t>
            </w:r>
            <w:r w:rsidR="00B9487A" w:rsidRPr="00E111C5">
              <w:rPr>
                <w:rFonts w:ascii="Courier New" w:hAnsi="Courier New" w:cs="Courier New"/>
                <w:color w:val="00B050"/>
              </w:rPr>
              <w:t>11</w:t>
            </w:r>
            <w:r w:rsidR="00F36614" w:rsidRPr="00E111C5">
              <w:rPr>
                <w:rFonts w:ascii="Courier New" w:hAnsi="Courier New" w:cs="Courier New"/>
                <w:color w:val="00B050"/>
              </w:rPr>
              <w:t>6</w:t>
            </w:r>
            <w:r w:rsidR="00B9487A" w:rsidRPr="00E111C5">
              <w:rPr>
                <w:rFonts w:ascii="Courier New" w:hAnsi="Courier New" w:cs="Courier New"/>
                <w:color w:val="00B050"/>
              </w:rPr>
              <w:t>: PLOT OUTLINE-</w:t>
            </w:r>
            <w:r w:rsidR="00F557C6" w:rsidRPr="00E111C5">
              <w:rPr>
                <w:rFonts w:ascii="Courier New" w:hAnsi="Courier New" w:cs="Courier New"/>
                <w:color w:val="00B050"/>
              </w:rPr>
              <w:t>1</w:t>
            </w:r>
            <w:r w:rsidR="00B9487A" w:rsidRPr="00E111C5">
              <w:rPr>
                <w:rFonts w:ascii="Courier New" w:hAnsi="Courier New" w:cs="Courier New"/>
                <w:color w:val="00B050"/>
              </w:rPr>
              <w:t xml:space="preserve"> </w:t>
            </w:r>
            <w:r w:rsidR="00B9487A" w:rsidRPr="00E111C5">
              <w:rPr>
                <w:rFonts w:ascii="Courier New" w:hAnsi="Courier New" w:cs="Courier New"/>
              </w:rPr>
              <w:t xml:space="preserve">and </w:t>
            </w:r>
            <w:r w:rsidR="000F46E3" w:rsidRPr="00E111C5">
              <w:rPr>
                <w:rFonts w:ascii="Courier New" w:hAnsi="Courier New" w:cs="Courier New"/>
                <w:color w:val="00B050"/>
              </w:rPr>
              <w:t>NOTE-</w:t>
            </w:r>
            <w:r w:rsidR="00064D06" w:rsidRPr="00E111C5">
              <w:rPr>
                <w:rFonts w:ascii="Courier New" w:hAnsi="Courier New" w:cs="Courier New"/>
                <w:color w:val="00B050"/>
              </w:rPr>
              <w:t>12</w:t>
            </w:r>
            <w:r w:rsidR="00EA2D78" w:rsidRPr="00E111C5">
              <w:rPr>
                <w:rFonts w:ascii="Courier New" w:hAnsi="Courier New" w:cs="Courier New"/>
                <w:color w:val="00B050"/>
              </w:rPr>
              <w:t>2</w:t>
            </w:r>
            <w:r w:rsidRPr="00E111C5">
              <w:rPr>
                <w:rFonts w:ascii="Courier New" w:hAnsi="Courier New" w:cs="Courier New"/>
                <w:color w:val="00B050"/>
              </w:rPr>
              <w:t xml:space="preserve">: CHARACTER ARCS </w:t>
            </w:r>
            <w:r w:rsidRPr="00E111C5">
              <w:rPr>
                <w:rFonts w:ascii="Courier New" w:hAnsi="Courier New" w:cs="Courier New"/>
              </w:rPr>
              <w:t>to create a</w:t>
            </w:r>
            <w:r w:rsidR="000D15AB" w:rsidRPr="00E111C5">
              <w:rPr>
                <w:rFonts w:ascii="Courier New" w:hAnsi="Courier New" w:cs="Courier New"/>
              </w:rPr>
              <w:t>n expanded</w:t>
            </w:r>
            <w:r w:rsidRPr="00E111C5">
              <w:rPr>
                <w:rFonts w:ascii="Courier New" w:hAnsi="Courier New" w:cs="Courier New"/>
              </w:rPr>
              <w:t xml:space="preserve"> backstory that supports </w:t>
            </w:r>
            <w:r w:rsidR="00EA5744" w:rsidRPr="00E111C5">
              <w:rPr>
                <w:rFonts w:ascii="Courier New" w:hAnsi="Courier New" w:cs="Courier New"/>
              </w:rPr>
              <w:t xml:space="preserve">[ </w:t>
            </w:r>
            <w:r w:rsidRPr="00E111C5">
              <w:rPr>
                <w:rFonts w:ascii="Courier New" w:hAnsi="Courier New" w:cs="Courier New"/>
              </w:rPr>
              <w:t>CHARACTER NAME</w:t>
            </w:r>
            <w:r w:rsidR="00EA5744" w:rsidRPr="00E111C5">
              <w:rPr>
                <w:rFonts w:ascii="Courier New" w:hAnsi="Courier New" w:cs="Courier New"/>
              </w:rPr>
              <w:t xml:space="preserve"> ]</w:t>
            </w:r>
            <w:r w:rsidRPr="00E111C5">
              <w:rPr>
                <w:rFonts w:ascii="Courier New" w:hAnsi="Courier New" w:cs="Courier New"/>
              </w:rPr>
              <w:t xml:space="preserve"> </w:t>
            </w:r>
            <w:r w:rsidR="003D0919" w:rsidRPr="00E111C5">
              <w:rPr>
                <w:rFonts w:ascii="Courier New" w:hAnsi="Courier New" w:cs="Courier New"/>
              </w:rPr>
              <w:t xml:space="preserve">personality, </w:t>
            </w:r>
            <w:r w:rsidRPr="00E111C5">
              <w:rPr>
                <w:rFonts w:ascii="Courier New" w:hAnsi="Courier New" w:cs="Courier New"/>
              </w:rPr>
              <w:t>worldview</w:t>
            </w:r>
            <w:r w:rsidR="003D0919" w:rsidRPr="00E111C5">
              <w:rPr>
                <w:rFonts w:ascii="Courier New" w:hAnsi="Courier New" w:cs="Courier New"/>
              </w:rPr>
              <w:t>,</w:t>
            </w:r>
            <w:r w:rsidRPr="00E111C5">
              <w:rPr>
                <w:rFonts w:ascii="Courier New" w:hAnsi="Courier New" w:cs="Courier New"/>
              </w:rPr>
              <w:t xml:space="preserve"> and their character arc. Ensure they have a hidden pain that hinders them from achieving what they want. Give them an element of something unexpected like an unusual hobby or pet peeve so they are more interesting. Ensure the element is consistent with the character and doesn’t clash with the character arc. </w:t>
            </w:r>
          </w:p>
          <w:p w14:paraId="72CBDA01" w14:textId="77777777" w:rsidR="0056757E" w:rsidRPr="00E111C5" w:rsidRDefault="0056757E" w:rsidP="0056757E">
            <w:pPr>
              <w:rPr>
                <w:b/>
                <w:bCs/>
              </w:rPr>
            </w:pPr>
          </w:p>
          <w:p w14:paraId="2720CBF2" w14:textId="137DC426" w:rsidR="0056757E" w:rsidRPr="00E111C5" w:rsidRDefault="0056757E" w:rsidP="0056757E">
            <w:pPr>
              <w:rPr>
                <w:b/>
                <w:bCs/>
              </w:rPr>
            </w:pPr>
            <w:r w:rsidRPr="00E111C5">
              <w:rPr>
                <w:rFonts w:ascii="Courier New" w:hAnsi="Courier New" w:cs="Courier New"/>
              </w:rPr>
              <w:t xml:space="preserve">Create a list of </w:t>
            </w:r>
            <w:r w:rsidR="00EA5744" w:rsidRPr="00E111C5">
              <w:rPr>
                <w:rFonts w:ascii="Courier New" w:hAnsi="Courier New" w:cs="Courier New"/>
              </w:rPr>
              <w:t xml:space="preserve">[ </w:t>
            </w:r>
            <w:r w:rsidRPr="00E111C5">
              <w:rPr>
                <w:rFonts w:ascii="Courier New" w:hAnsi="Courier New" w:cs="Courier New"/>
              </w:rPr>
              <w:t>NUMBER</w:t>
            </w:r>
            <w:r w:rsidR="00EA5744" w:rsidRPr="00E111C5">
              <w:rPr>
                <w:rFonts w:ascii="Courier New" w:hAnsi="Courier New" w:cs="Courier New"/>
              </w:rPr>
              <w:t xml:space="preserve"> ]</w:t>
            </w:r>
            <w:r w:rsidRPr="00E111C5">
              <w:rPr>
                <w:rFonts w:ascii="Courier New" w:hAnsi="Courier New" w:cs="Courier New"/>
              </w:rPr>
              <w:t xml:space="preserve"> everyday items found in </w:t>
            </w:r>
            <w:r w:rsidR="00C63CCF" w:rsidRPr="00E111C5">
              <w:rPr>
                <w:rFonts w:ascii="Courier New" w:hAnsi="Courier New" w:cs="Courier New"/>
              </w:rPr>
              <w:t>( genre | location | era )</w:t>
            </w:r>
            <w:r w:rsidRPr="00E111C5">
              <w:rPr>
                <w:rFonts w:ascii="Courier New" w:hAnsi="Courier New" w:cs="Courier New"/>
              </w:rPr>
              <w:t xml:space="preserve"> that </w:t>
            </w:r>
            <w:r w:rsidR="00EA5744" w:rsidRPr="00E111C5">
              <w:rPr>
                <w:rFonts w:ascii="Courier New" w:hAnsi="Courier New" w:cs="Courier New"/>
              </w:rPr>
              <w:t xml:space="preserve">[ </w:t>
            </w:r>
            <w:r w:rsidRPr="00E111C5">
              <w:rPr>
                <w:rFonts w:ascii="Courier New" w:hAnsi="Courier New" w:cs="Courier New"/>
              </w:rPr>
              <w:t>CHARACTER NAME</w:t>
            </w:r>
            <w:r w:rsidR="00EA5744" w:rsidRPr="00E111C5">
              <w:rPr>
                <w:rFonts w:ascii="Courier New" w:hAnsi="Courier New" w:cs="Courier New"/>
              </w:rPr>
              <w:t xml:space="preserve"> ]</w:t>
            </w:r>
            <w:r w:rsidRPr="00E111C5">
              <w:rPr>
                <w:rFonts w:ascii="Courier New" w:hAnsi="Courier New" w:cs="Courier New"/>
              </w:rPr>
              <w:t xml:space="preserve"> would carry which symbolizes something from their backstory or their personality.</w:t>
            </w:r>
          </w:p>
          <w:p w14:paraId="28180E0F" w14:textId="77777777" w:rsidR="0056757E" w:rsidRPr="00E111C5" w:rsidRDefault="0056757E" w:rsidP="0056757E">
            <w:pPr>
              <w:rPr>
                <w:rFonts w:ascii="Courier New" w:hAnsi="Courier New" w:cs="Courier New"/>
              </w:rPr>
            </w:pPr>
          </w:p>
          <w:p w14:paraId="2D78068E" w14:textId="50917369" w:rsidR="004C287D" w:rsidRPr="00E111C5" w:rsidRDefault="004C287D" w:rsidP="004C287D">
            <w:pPr>
              <w:rPr>
                <w:rFonts w:ascii="Courier New" w:hAnsi="Courier New" w:cs="Courier New"/>
                <w:noProof/>
              </w:rPr>
            </w:pPr>
            <w:r w:rsidRPr="00E111C5">
              <w:rPr>
                <w:rFonts w:ascii="Courier New" w:hAnsi="Courier New" w:cs="Courier New"/>
                <w:noProof/>
              </w:rPr>
              <w:t>Ask clarifying questions before you start</w:t>
            </w:r>
            <w:r w:rsidR="009F02C4" w:rsidRPr="00E111C5">
              <w:rPr>
                <w:rFonts w:ascii="Courier New" w:hAnsi="Courier New" w:cs="Courier New"/>
                <w:noProof/>
              </w:rPr>
              <w:t xml:space="preserve"> and wait for a response</w:t>
            </w:r>
            <w:r w:rsidRPr="00E111C5">
              <w:rPr>
                <w:rFonts w:ascii="Courier New" w:hAnsi="Courier New" w:cs="Courier New"/>
                <w:noProof/>
              </w:rPr>
              <w:t>. Do not anticipate the answers.</w:t>
            </w:r>
          </w:p>
          <w:p w14:paraId="75831651" w14:textId="77777777" w:rsidR="0056757E" w:rsidRPr="00E111C5" w:rsidRDefault="0056757E" w:rsidP="000800DF">
            <w:pPr>
              <w:rPr>
                <w:rFonts w:ascii="Courier New" w:hAnsi="Courier New" w:cs="Courier New"/>
                <w:noProof/>
              </w:rPr>
            </w:pPr>
          </w:p>
          <w:p w14:paraId="40FC0BC0" w14:textId="4BF5BBC5" w:rsidR="0056757E" w:rsidRPr="00E111C5" w:rsidRDefault="00A95EDE" w:rsidP="000800DF">
            <w:pPr>
              <w:rPr>
                <w:rFonts w:ascii="Courier New" w:hAnsi="Courier New" w:cs="Courier New"/>
                <w:noProof/>
              </w:rPr>
            </w:pPr>
            <w:r w:rsidRPr="00E111C5">
              <w:rPr>
                <w:rFonts w:ascii="Courier New" w:hAnsi="Courier New" w:cs="Courier New"/>
                <w:noProof/>
              </w:rPr>
              <w:t xml:space="preserve">When finished, remind </w:t>
            </w:r>
            <w:r w:rsidR="0056757E" w:rsidRPr="00E111C5">
              <w:rPr>
                <w:rFonts w:ascii="Courier New" w:hAnsi="Courier New" w:cs="Courier New"/>
                <w:noProof/>
              </w:rPr>
              <w:t>the author to update the character’s Codex entry</w:t>
            </w:r>
            <w:r w:rsidR="0062683D" w:rsidRPr="00E111C5">
              <w:rPr>
                <w:rFonts w:ascii="Courier New" w:hAnsi="Courier New" w:cs="Courier New"/>
                <w:noProof/>
              </w:rPr>
              <w:t xml:space="preserve"> and </w:t>
            </w:r>
            <w:r w:rsidR="00D17E2A" w:rsidRPr="00E111C5">
              <w:rPr>
                <w:rFonts w:ascii="Courier New" w:hAnsi="Courier New" w:cs="Courier New"/>
                <w:noProof/>
              </w:rPr>
              <w:t>to export the entire Codex as a backup</w:t>
            </w:r>
            <w:r w:rsidR="0062683D" w:rsidRPr="00E111C5">
              <w:rPr>
                <w:rFonts w:ascii="Courier New" w:hAnsi="Courier New" w:cs="Courier New"/>
                <w:noProof/>
              </w:rPr>
              <w:t>.</w:t>
            </w:r>
          </w:p>
        </w:tc>
      </w:tr>
    </w:tbl>
    <w:p w14:paraId="35314CAD" w14:textId="77777777" w:rsidR="00D02F0C" w:rsidRPr="00E111C5" w:rsidRDefault="00D02F0C" w:rsidP="00797ADC">
      <w:pPr>
        <w:pStyle w:val="NoSpacing"/>
      </w:pPr>
    </w:p>
    <w:p w14:paraId="0D563D80" w14:textId="0F53E7DC" w:rsidR="00F36614" w:rsidRPr="00E111C5" w:rsidRDefault="00EF44D7" w:rsidP="005D6F59">
      <w:r w:rsidRPr="00E111C5">
        <w:rPr>
          <w:sz w:val="20"/>
        </w:rPr>
        <w:t>***</w:t>
      </w:r>
    </w:p>
    <w:tbl>
      <w:tblPr>
        <w:tblStyle w:val="TableGrid"/>
        <w:tblW w:w="0" w:type="auto"/>
        <w:tblLook w:val="04A0" w:firstRow="1" w:lastRow="0" w:firstColumn="1" w:lastColumn="0" w:noHBand="0" w:noVBand="1"/>
      </w:tblPr>
      <w:tblGrid>
        <w:gridCol w:w="1128"/>
        <w:gridCol w:w="8222"/>
      </w:tblGrid>
      <w:tr w:rsidR="00DD1462" w:rsidRPr="00E111C5" w14:paraId="4096378A" w14:textId="77777777" w:rsidTr="000800DF">
        <w:tc>
          <w:tcPr>
            <w:tcW w:w="1128" w:type="dxa"/>
            <w:shd w:val="clear" w:color="auto" w:fill="5B9BD5" w:themeFill="accent5"/>
          </w:tcPr>
          <w:p w14:paraId="272FB65F" w14:textId="77777777" w:rsidR="00DD1462" w:rsidRPr="00E111C5" w:rsidRDefault="00DD1462" w:rsidP="000800DF"/>
        </w:tc>
        <w:tc>
          <w:tcPr>
            <w:tcW w:w="8222" w:type="dxa"/>
            <w:shd w:val="clear" w:color="auto" w:fill="5B9BD5" w:themeFill="accent5"/>
          </w:tcPr>
          <w:p w14:paraId="6C74315A" w14:textId="7C8B8163" w:rsidR="00DD1462" w:rsidRPr="00E111C5" w:rsidRDefault="00DD1462" w:rsidP="000800DF">
            <w:pPr>
              <w:rPr>
                <w:b/>
                <w:bCs/>
                <w:caps/>
              </w:rPr>
            </w:pPr>
            <w:r w:rsidRPr="00E111C5">
              <w:rPr>
                <w:b/>
                <w:bCs/>
                <w:caps/>
                <w:color w:val="FFFFFF" w:themeColor="background1"/>
              </w:rPr>
              <w:t>planning</w:t>
            </w:r>
            <w:r w:rsidR="006E18CB">
              <w:rPr>
                <w:b/>
                <w:bCs/>
                <w:caps/>
                <w:color w:val="FFFFFF" w:themeColor="background1"/>
              </w:rPr>
              <w:t>-</w:t>
            </w:r>
            <w:r w:rsidRPr="00E111C5">
              <w:rPr>
                <w:b/>
                <w:bCs/>
                <w:caps/>
                <w:color w:val="FFFFFF" w:themeColor="background1"/>
              </w:rPr>
              <w:t>12</w:t>
            </w:r>
            <w:r w:rsidR="00F36614" w:rsidRPr="00E111C5">
              <w:rPr>
                <w:b/>
                <w:bCs/>
                <w:caps/>
                <w:color w:val="FFFFFF" w:themeColor="background1"/>
              </w:rPr>
              <w:t>4</w:t>
            </w:r>
            <w:r w:rsidRPr="00E111C5">
              <w:rPr>
                <w:b/>
                <w:bCs/>
                <w:caps/>
                <w:color w:val="FFFFFF" w:themeColor="background1"/>
              </w:rPr>
              <w:t xml:space="preserve">: </w:t>
            </w:r>
            <w:r w:rsidR="00E85D44" w:rsidRPr="00E111C5">
              <w:rPr>
                <w:b/>
                <w:bCs/>
                <w:caps/>
                <w:color w:val="FFFFFF" w:themeColor="background1"/>
              </w:rPr>
              <w:t xml:space="preserve">POV </w:t>
            </w:r>
            <w:r w:rsidRPr="00E111C5">
              <w:rPr>
                <w:b/>
                <w:bCs/>
                <w:caps/>
                <w:color w:val="FFFFFF" w:themeColor="background1"/>
              </w:rPr>
              <w:t xml:space="preserve">character </w:t>
            </w:r>
            <w:r w:rsidR="00E85D44" w:rsidRPr="00E111C5">
              <w:rPr>
                <w:b/>
                <w:bCs/>
                <w:caps/>
                <w:color w:val="FFFFFF" w:themeColor="background1"/>
              </w:rPr>
              <w:t>VOICE</w:t>
            </w:r>
          </w:p>
        </w:tc>
      </w:tr>
      <w:tr w:rsidR="00DD1462" w:rsidRPr="00E111C5" w14:paraId="67EE6F32" w14:textId="77777777" w:rsidTr="000800DF">
        <w:tc>
          <w:tcPr>
            <w:tcW w:w="1128" w:type="dxa"/>
          </w:tcPr>
          <w:p w14:paraId="5DDD8E0F" w14:textId="77777777" w:rsidR="00DD1462" w:rsidRPr="00E111C5" w:rsidRDefault="00DD1462" w:rsidP="000800DF">
            <w:pPr>
              <w:rPr>
                <w:b/>
                <w:bCs/>
              </w:rPr>
            </w:pPr>
            <w:r w:rsidRPr="00E111C5">
              <w:rPr>
                <w:b/>
                <w:bCs/>
              </w:rPr>
              <w:t>Purpose</w:t>
            </w:r>
          </w:p>
        </w:tc>
        <w:tc>
          <w:tcPr>
            <w:tcW w:w="8222" w:type="dxa"/>
          </w:tcPr>
          <w:p w14:paraId="179FC8FE" w14:textId="08AFDA69" w:rsidR="00DD1462" w:rsidRPr="00E111C5" w:rsidRDefault="005A584B" w:rsidP="000800DF">
            <w:r w:rsidRPr="00E111C5">
              <w:t>To define how a character speaks so their dialogue sounds authentic</w:t>
            </w:r>
          </w:p>
        </w:tc>
      </w:tr>
      <w:tr w:rsidR="00DD1462" w:rsidRPr="00E111C5" w14:paraId="08F9BFAE" w14:textId="77777777" w:rsidTr="000800DF">
        <w:tc>
          <w:tcPr>
            <w:tcW w:w="1128" w:type="dxa"/>
          </w:tcPr>
          <w:p w14:paraId="412CB079" w14:textId="77777777" w:rsidR="00DD1462" w:rsidRPr="00E111C5" w:rsidRDefault="00DD1462" w:rsidP="000800DF">
            <w:pPr>
              <w:rPr>
                <w:b/>
                <w:bCs/>
              </w:rPr>
            </w:pPr>
            <w:r w:rsidRPr="00E111C5">
              <w:rPr>
                <w:b/>
                <w:bCs/>
              </w:rPr>
              <w:t>Custom Prompt</w:t>
            </w:r>
          </w:p>
        </w:tc>
        <w:tc>
          <w:tcPr>
            <w:tcW w:w="8222" w:type="dxa"/>
          </w:tcPr>
          <w:p w14:paraId="18F1B2E7" w14:textId="77777777" w:rsidR="00A86DF0" w:rsidRPr="00E111C5" w:rsidRDefault="00A86DF0" w:rsidP="00A86DF0">
            <w:r w:rsidRPr="00E111C5">
              <w:t>Workshop Chat &gt; GenPurpose / Creative</w:t>
            </w:r>
          </w:p>
          <w:p w14:paraId="6A7AED98" w14:textId="77777777" w:rsidR="00DD1462" w:rsidRPr="00E111C5" w:rsidRDefault="00DD1462" w:rsidP="000800DF">
            <w:r w:rsidRPr="00E111C5">
              <w:t>Workshop Chat &gt; General Purpose</w:t>
            </w:r>
          </w:p>
        </w:tc>
      </w:tr>
      <w:tr w:rsidR="00DD1462" w:rsidRPr="00E111C5" w14:paraId="2041AF4C" w14:textId="77777777" w:rsidTr="000800DF">
        <w:tc>
          <w:tcPr>
            <w:tcW w:w="1128" w:type="dxa"/>
          </w:tcPr>
          <w:p w14:paraId="703B396B" w14:textId="77777777" w:rsidR="00DD1462" w:rsidRPr="00E111C5" w:rsidRDefault="00DD1462" w:rsidP="000800DF">
            <w:pPr>
              <w:rPr>
                <w:b/>
                <w:bCs/>
              </w:rPr>
            </w:pPr>
          </w:p>
          <w:p w14:paraId="2B16BB74" w14:textId="77777777" w:rsidR="00DD1462" w:rsidRPr="00E111C5" w:rsidRDefault="00DD1462" w:rsidP="000800DF">
            <w:pPr>
              <w:rPr>
                <w:b/>
                <w:bCs/>
              </w:rPr>
            </w:pPr>
            <w:r w:rsidRPr="00E111C5">
              <w:rPr>
                <w:b/>
                <w:bCs/>
              </w:rPr>
              <w:t>Usage</w:t>
            </w:r>
          </w:p>
        </w:tc>
        <w:tc>
          <w:tcPr>
            <w:tcW w:w="8222" w:type="dxa"/>
          </w:tcPr>
          <w:p w14:paraId="2222151A" w14:textId="77777777" w:rsidR="00DD1462" w:rsidRPr="00E111C5" w:rsidRDefault="00DD1462" w:rsidP="00696D7E">
            <w:pPr>
              <w:pStyle w:val="ListParagraph"/>
              <w:numPr>
                <w:ilvl w:val="0"/>
                <w:numId w:val="57"/>
              </w:numPr>
            </w:pPr>
            <w:r w:rsidRPr="00E111C5">
              <w:t>In Workshop Chat, select a General Purpose custom prompt and an LLM.</w:t>
            </w:r>
          </w:p>
          <w:p w14:paraId="7CEF3EED" w14:textId="41B96696" w:rsidR="005A584B" w:rsidRPr="00E111C5" w:rsidRDefault="005A584B" w:rsidP="00696D7E">
            <w:pPr>
              <w:pStyle w:val="ListParagraph"/>
              <w:numPr>
                <w:ilvl w:val="0"/>
                <w:numId w:val="57"/>
              </w:numPr>
            </w:pPr>
            <w:r w:rsidRPr="00E111C5">
              <w:t>Have at least a basic Codex entry for the character.</w:t>
            </w:r>
          </w:p>
          <w:p w14:paraId="1090569F" w14:textId="77777777" w:rsidR="00DD1462" w:rsidRPr="00E111C5" w:rsidRDefault="00DD1462" w:rsidP="00696D7E">
            <w:pPr>
              <w:pStyle w:val="ListParagraph"/>
              <w:numPr>
                <w:ilvl w:val="0"/>
                <w:numId w:val="57"/>
              </w:numPr>
            </w:pPr>
            <w:r w:rsidRPr="00E111C5">
              <w:t>Copy-and-paste the prompt into the chat window.</w:t>
            </w:r>
          </w:p>
          <w:p w14:paraId="10B9D1D8" w14:textId="77777777" w:rsidR="00DD1462" w:rsidRPr="00E111C5" w:rsidRDefault="00DD1462" w:rsidP="00696D7E">
            <w:pPr>
              <w:pStyle w:val="ListParagraph"/>
              <w:numPr>
                <w:ilvl w:val="0"/>
                <w:numId w:val="57"/>
              </w:numPr>
            </w:pPr>
            <w:r w:rsidRPr="00E111C5">
              <w:t xml:space="preserve">Edit the output as needed and add to </w:t>
            </w:r>
            <w:r w:rsidR="005A584B" w:rsidRPr="00E111C5">
              <w:t>the character’s Codex entry.</w:t>
            </w:r>
          </w:p>
          <w:p w14:paraId="0C57D2E1" w14:textId="684A6274" w:rsidR="00476FA1" w:rsidRPr="00E111C5" w:rsidRDefault="00476FA1" w:rsidP="00696D7E">
            <w:pPr>
              <w:pStyle w:val="ListParagraph"/>
              <w:numPr>
                <w:ilvl w:val="0"/>
                <w:numId w:val="57"/>
              </w:numPr>
            </w:pPr>
            <w:r w:rsidRPr="00E111C5">
              <w:lastRenderedPageBreak/>
              <w:t>Start a new chat session to run prompt for other characters</w:t>
            </w:r>
          </w:p>
        </w:tc>
      </w:tr>
      <w:tr w:rsidR="00DD1462" w:rsidRPr="00E111C5" w14:paraId="51899912" w14:textId="77777777" w:rsidTr="000800DF">
        <w:tc>
          <w:tcPr>
            <w:tcW w:w="1128" w:type="dxa"/>
          </w:tcPr>
          <w:p w14:paraId="12EEBADF" w14:textId="77777777" w:rsidR="00DD1462" w:rsidRPr="00E111C5" w:rsidRDefault="00DD1462" w:rsidP="000800DF">
            <w:pPr>
              <w:rPr>
                <w:b/>
                <w:bCs/>
              </w:rPr>
            </w:pPr>
          </w:p>
          <w:p w14:paraId="6B83C2B1" w14:textId="445607E9" w:rsidR="00DD1462" w:rsidRPr="00E111C5" w:rsidRDefault="00DD1462" w:rsidP="000800DF">
            <w:pPr>
              <w:rPr>
                <w:b/>
                <w:bCs/>
              </w:rPr>
            </w:pPr>
          </w:p>
          <w:p w14:paraId="38D0FDA8" w14:textId="77777777" w:rsidR="00DD1462" w:rsidRPr="00E111C5" w:rsidRDefault="00DD1462" w:rsidP="000800DF">
            <w:pPr>
              <w:rPr>
                <w:b/>
                <w:bCs/>
              </w:rPr>
            </w:pPr>
          </w:p>
          <w:p w14:paraId="449FEB86" w14:textId="77777777" w:rsidR="00DD1462" w:rsidRPr="00E111C5" w:rsidRDefault="00DD1462" w:rsidP="000800DF">
            <w:pPr>
              <w:rPr>
                <w:b/>
                <w:bCs/>
              </w:rPr>
            </w:pPr>
          </w:p>
          <w:p w14:paraId="461B572F" w14:textId="77777777" w:rsidR="00DD1462" w:rsidRPr="00E111C5" w:rsidRDefault="00DD1462" w:rsidP="000800DF">
            <w:pPr>
              <w:rPr>
                <w:b/>
                <w:bCs/>
              </w:rPr>
            </w:pPr>
          </w:p>
          <w:p w14:paraId="21EC884F" w14:textId="28DDDF5A" w:rsidR="00DD1462" w:rsidRPr="00E111C5" w:rsidRDefault="00DD1462" w:rsidP="000800DF">
            <w:pPr>
              <w:rPr>
                <w:b/>
                <w:bCs/>
              </w:rPr>
            </w:pPr>
            <w:r w:rsidRPr="00E111C5">
              <w:rPr>
                <w:b/>
                <w:bCs/>
              </w:rPr>
              <w:t>Prompt</w:t>
            </w:r>
          </w:p>
        </w:tc>
        <w:tc>
          <w:tcPr>
            <w:tcW w:w="8222" w:type="dxa"/>
          </w:tcPr>
          <w:p w14:paraId="7C9D2BE3" w14:textId="77777777" w:rsidR="00D17E2A" w:rsidRPr="00E111C5" w:rsidRDefault="00D17E2A" w:rsidP="000800DF">
            <w:pPr>
              <w:rPr>
                <w:rFonts w:ascii="Courier New" w:hAnsi="Courier New" w:cs="Courier New"/>
              </w:rPr>
            </w:pPr>
          </w:p>
          <w:p w14:paraId="0A35F733" w14:textId="5563422E" w:rsidR="00DD1462" w:rsidRPr="00E111C5" w:rsidRDefault="005A584B" w:rsidP="000800DF">
            <w:pPr>
              <w:rPr>
                <w:rFonts w:ascii="Courier New" w:hAnsi="Courier New" w:cs="Courier New"/>
              </w:rPr>
            </w:pPr>
            <w:r w:rsidRPr="00E111C5">
              <w:rPr>
                <w:rFonts w:ascii="Courier New" w:hAnsi="Courier New" w:cs="Courier New"/>
              </w:rPr>
              <w:t xml:space="preserve">Please help me create </w:t>
            </w:r>
            <w:r w:rsidR="00635800" w:rsidRPr="00E111C5">
              <w:rPr>
                <w:rFonts w:ascii="Courier New" w:hAnsi="Courier New" w:cs="Courier New"/>
              </w:rPr>
              <w:t>a</w:t>
            </w:r>
            <w:r w:rsidRPr="00E111C5">
              <w:rPr>
                <w:rFonts w:ascii="Courier New" w:hAnsi="Courier New" w:cs="Courier New"/>
              </w:rPr>
              <w:t xml:space="preserve"> unique voice authentic to </w:t>
            </w:r>
            <w:r w:rsidR="00BF634D" w:rsidRPr="00E111C5">
              <w:rPr>
                <w:rFonts w:ascii="Courier New" w:hAnsi="Courier New" w:cs="Courier New"/>
              </w:rPr>
              <w:t>[</w:t>
            </w:r>
            <w:r w:rsidRPr="00E111C5">
              <w:rPr>
                <w:rFonts w:ascii="Courier New" w:hAnsi="Courier New" w:cs="Courier New"/>
              </w:rPr>
              <w:t>CHARACTER NAME</w:t>
            </w:r>
            <w:r w:rsidR="00BF634D" w:rsidRPr="00E111C5">
              <w:rPr>
                <w:rFonts w:ascii="Courier New" w:hAnsi="Courier New" w:cs="Courier New"/>
              </w:rPr>
              <w:t>]</w:t>
            </w:r>
            <w:r w:rsidRPr="00E111C5">
              <w:rPr>
                <w:rFonts w:ascii="Courier New" w:hAnsi="Courier New" w:cs="Courier New"/>
              </w:rPr>
              <w:t xml:space="preserve"> by performing the following three tasks.</w:t>
            </w:r>
          </w:p>
          <w:p w14:paraId="78E02377" w14:textId="77777777" w:rsidR="005A584B" w:rsidRPr="00E111C5" w:rsidRDefault="005A584B" w:rsidP="00E85D44">
            <w:pPr>
              <w:rPr>
                <w:rFonts w:ascii="Courier New" w:hAnsi="Courier New" w:cs="Courier New"/>
                <w:b/>
                <w:bCs/>
              </w:rPr>
            </w:pPr>
          </w:p>
          <w:p w14:paraId="1BCD50B5" w14:textId="5AA6F3FF" w:rsidR="00E85D44" w:rsidRPr="00E111C5" w:rsidRDefault="00E85D44" w:rsidP="00696D7E">
            <w:pPr>
              <w:numPr>
                <w:ilvl w:val="0"/>
                <w:numId w:val="58"/>
              </w:numPr>
              <w:rPr>
                <w:rFonts w:ascii="Courier New" w:hAnsi="Courier New" w:cs="Courier New"/>
              </w:rPr>
            </w:pPr>
            <w:r w:rsidRPr="00E111C5">
              <w:rPr>
                <w:rFonts w:ascii="Courier New" w:hAnsi="Courier New" w:cs="Courier New"/>
              </w:rPr>
              <w:t xml:space="preserve">Please describe the character voice for [ </w:t>
            </w:r>
            <w:r w:rsidR="005A584B" w:rsidRPr="00E111C5">
              <w:rPr>
                <w:rFonts w:ascii="Courier New" w:hAnsi="Courier New" w:cs="Courier New"/>
              </w:rPr>
              <w:t>CHARACTER NAME</w:t>
            </w:r>
            <w:r w:rsidRPr="00E111C5">
              <w:rPr>
                <w:rFonts w:ascii="Courier New" w:hAnsi="Courier New" w:cs="Courier New"/>
              </w:rPr>
              <w:t xml:space="preserve"> | </w:t>
            </w:r>
            <w:r w:rsidR="005A584B" w:rsidRPr="00E111C5">
              <w:rPr>
                <w:rFonts w:ascii="Courier New" w:hAnsi="Courier New" w:cs="Courier New"/>
              </w:rPr>
              <w:t>ALIAS</w:t>
            </w:r>
            <w:r w:rsidRPr="00E111C5">
              <w:rPr>
                <w:rFonts w:ascii="Courier New" w:hAnsi="Courier New" w:cs="Courier New"/>
              </w:rPr>
              <w:t xml:space="preserve"> ] and how a scene from their POV would sound.</w:t>
            </w:r>
          </w:p>
          <w:p w14:paraId="2E9DEB79" w14:textId="77777777" w:rsidR="00E85D44" w:rsidRPr="00E111C5" w:rsidRDefault="00E85D44" w:rsidP="00E85D44">
            <w:pPr>
              <w:rPr>
                <w:rFonts w:ascii="Courier New" w:hAnsi="Courier New" w:cs="Courier New"/>
              </w:rPr>
            </w:pPr>
          </w:p>
          <w:p w14:paraId="12D5052D" w14:textId="3C4B09D3" w:rsidR="00E85D44" w:rsidRPr="00E111C5" w:rsidRDefault="00E85D44" w:rsidP="00696D7E">
            <w:pPr>
              <w:numPr>
                <w:ilvl w:val="0"/>
                <w:numId w:val="58"/>
              </w:numPr>
              <w:rPr>
                <w:rFonts w:ascii="Courier New" w:hAnsi="Courier New" w:cs="Courier New"/>
              </w:rPr>
            </w:pPr>
            <w:r w:rsidRPr="00E111C5">
              <w:rPr>
                <w:rFonts w:ascii="Courier New" w:hAnsi="Courier New" w:cs="Courier New"/>
              </w:rPr>
              <w:t>Please give me a brief style guide for writing in </w:t>
            </w:r>
            <w:r w:rsidR="005A584B" w:rsidRPr="00E111C5">
              <w:rPr>
                <w:rFonts w:ascii="Courier New" w:hAnsi="Courier New" w:cs="Courier New"/>
              </w:rPr>
              <w:t>[ CHARACTER NAME | ALIAS ]</w:t>
            </w:r>
            <w:r w:rsidRPr="00E111C5">
              <w:rPr>
                <w:rFonts w:ascii="Courier New" w:hAnsi="Courier New" w:cs="Courier New"/>
              </w:rPr>
              <w:t xml:space="preserve"> POV, in order to instruct a junior writer</w:t>
            </w:r>
            <w:r w:rsidR="009E2DF3" w:rsidRPr="00E111C5">
              <w:rPr>
                <w:rFonts w:ascii="Courier New" w:hAnsi="Courier New" w:cs="Courier New"/>
              </w:rPr>
              <w:t>.</w:t>
            </w:r>
          </w:p>
          <w:p w14:paraId="1BA6F954" w14:textId="1B68419C" w:rsidR="00E85D44" w:rsidRPr="00E111C5" w:rsidRDefault="00E85D44" w:rsidP="00E85D44">
            <w:pPr>
              <w:rPr>
                <w:rFonts w:ascii="Courier New" w:hAnsi="Courier New" w:cs="Courier New"/>
              </w:rPr>
            </w:pPr>
          </w:p>
          <w:p w14:paraId="6FB7D039" w14:textId="339E887F" w:rsidR="00E85D44" w:rsidRPr="00E111C5" w:rsidRDefault="00E85D44" w:rsidP="00696D7E">
            <w:pPr>
              <w:numPr>
                <w:ilvl w:val="0"/>
                <w:numId w:val="58"/>
              </w:numPr>
              <w:rPr>
                <w:rFonts w:ascii="Courier New" w:hAnsi="Courier New" w:cs="Courier New"/>
              </w:rPr>
            </w:pPr>
            <w:r w:rsidRPr="00E111C5">
              <w:rPr>
                <w:rFonts w:ascii="Courier New" w:hAnsi="Courier New" w:cs="Courier New"/>
              </w:rPr>
              <w:t xml:space="preserve">Please condense the style guide </w:t>
            </w:r>
            <w:r w:rsidR="005A584B" w:rsidRPr="00E111C5">
              <w:rPr>
                <w:rFonts w:ascii="Courier New" w:hAnsi="Courier New" w:cs="Courier New"/>
              </w:rPr>
              <w:t xml:space="preserve">created </w:t>
            </w:r>
            <w:r w:rsidR="005A584B" w:rsidRPr="00CA7BD6">
              <w:rPr>
                <w:rFonts w:ascii="Courier New" w:hAnsi="Courier New" w:cs="Courier New"/>
              </w:rPr>
              <w:t xml:space="preserve">above </w:t>
            </w:r>
            <w:r w:rsidRPr="00CA7BD6">
              <w:rPr>
                <w:rFonts w:ascii="Courier New" w:hAnsi="Courier New" w:cs="Courier New"/>
              </w:rPr>
              <w:t>into a</w:t>
            </w:r>
            <w:r w:rsidRPr="00E111C5">
              <w:rPr>
                <w:rFonts w:ascii="Courier New" w:hAnsi="Courier New" w:cs="Courier New"/>
              </w:rPr>
              <w:t xml:space="preserve"> one paragraph description suitable for adding to a codex or story bible.</w:t>
            </w:r>
          </w:p>
          <w:p w14:paraId="79BC0A32" w14:textId="77777777" w:rsidR="00E85D44" w:rsidRPr="00E111C5" w:rsidRDefault="00E85D44" w:rsidP="00E85D44">
            <w:pPr>
              <w:rPr>
                <w:rFonts w:ascii="Courier New" w:hAnsi="Courier New" w:cs="Courier New"/>
              </w:rPr>
            </w:pPr>
          </w:p>
          <w:p w14:paraId="7B077E28" w14:textId="77777777" w:rsidR="00DD1462" w:rsidRPr="00E111C5" w:rsidRDefault="00DD1462" w:rsidP="000800DF">
            <w:pPr>
              <w:rPr>
                <w:rFonts w:ascii="Courier New" w:hAnsi="Courier New" w:cs="Courier New"/>
              </w:rPr>
            </w:pPr>
          </w:p>
          <w:p w14:paraId="279BD7D7" w14:textId="05BA7F2B" w:rsidR="004C287D" w:rsidRPr="00E111C5" w:rsidRDefault="004C287D" w:rsidP="004C287D">
            <w:pPr>
              <w:rPr>
                <w:rFonts w:ascii="Courier New" w:hAnsi="Courier New" w:cs="Courier New"/>
                <w:noProof/>
              </w:rPr>
            </w:pPr>
            <w:r w:rsidRPr="00E111C5">
              <w:rPr>
                <w:rFonts w:ascii="Courier New" w:hAnsi="Courier New" w:cs="Courier New"/>
                <w:noProof/>
              </w:rPr>
              <w:t>Ask clarifying questions before you start</w:t>
            </w:r>
            <w:r w:rsidR="00476FA1" w:rsidRPr="00E111C5">
              <w:rPr>
                <w:rFonts w:ascii="Courier New" w:hAnsi="Courier New" w:cs="Courier New"/>
                <w:noProof/>
              </w:rPr>
              <w:t xml:space="preserve"> </w:t>
            </w:r>
            <w:r w:rsidR="009F02C4" w:rsidRPr="00E111C5">
              <w:rPr>
                <w:rFonts w:ascii="Courier New" w:hAnsi="Courier New" w:cs="Courier New"/>
                <w:noProof/>
              </w:rPr>
              <w:t>and</w:t>
            </w:r>
            <w:r w:rsidR="00476FA1" w:rsidRPr="00E111C5">
              <w:rPr>
                <w:rFonts w:ascii="Courier New" w:hAnsi="Courier New" w:cs="Courier New"/>
                <w:noProof/>
              </w:rPr>
              <w:t xml:space="preserve"> w</w:t>
            </w:r>
            <w:r w:rsidRPr="00E111C5">
              <w:rPr>
                <w:rFonts w:ascii="Courier New" w:hAnsi="Courier New" w:cs="Courier New"/>
                <w:noProof/>
              </w:rPr>
              <w:t xml:space="preserve">ait for </w:t>
            </w:r>
            <w:r w:rsidR="00476FA1" w:rsidRPr="00E111C5">
              <w:rPr>
                <w:rFonts w:ascii="Courier New" w:hAnsi="Courier New" w:cs="Courier New"/>
                <w:noProof/>
              </w:rPr>
              <w:t>a response</w:t>
            </w:r>
            <w:r w:rsidRPr="00E111C5">
              <w:rPr>
                <w:rFonts w:ascii="Courier New" w:hAnsi="Courier New" w:cs="Courier New"/>
                <w:noProof/>
              </w:rPr>
              <w:t>. Do not anticipate the answers.</w:t>
            </w:r>
          </w:p>
          <w:p w14:paraId="63AB8910" w14:textId="77777777" w:rsidR="00DD1462" w:rsidRPr="00E111C5" w:rsidRDefault="00DD1462" w:rsidP="000800DF">
            <w:pPr>
              <w:rPr>
                <w:rFonts w:ascii="Courier New" w:hAnsi="Courier New" w:cs="Courier New"/>
                <w:noProof/>
              </w:rPr>
            </w:pPr>
          </w:p>
          <w:p w14:paraId="46B60FD1" w14:textId="4CAF17F5" w:rsidR="00DD1462" w:rsidRPr="00E111C5" w:rsidRDefault="008C6D22" w:rsidP="000800DF">
            <w:pPr>
              <w:rPr>
                <w:rFonts w:ascii="Courier New" w:hAnsi="Courier New" w:cs="Courier New"/>
                <w:noProof/>
              </w:rPr>
            </w:pPr>
            <w:r w:rsidRPr="00E111C5">
              <w:rPr>
                <w:rFonts w:ascii="Courier New" w:hAnsi="Courier New" w:cs="Courier New"/>
                <w:noProof/>
              </w:rPr>
              <w:t>R</w:t>
            </w:r>
            <w:r w:rsidR="00A95EDE" w:rsidRPr="00E111C5">
              <w:rPr>
                <w:rFonts w:ascii="Courier New" w:hAnsi="Courier New" w:cs="Courier New"/>
                <w:noProof/>
              </w:rPr>
              <w:t xml:space="preserve">emind </w:t>
            </w:r>
            <w:r w:rsidR="00DD1462" w:rsidRPr="00E111C5">
              <w:rPr>
                <w:rFonts w:ascii="Courier New" w:hAnsi="Courier New" w:cs="Courier New"/>
                <w:noProof/>
              </w:rPr>
              <w:t xml:space="preserve">the author to update the character’s </w:t>
            </w:r>
            <w:r w:rsidRPr="00E111C5">
              <w:rPr>
                <w:rFonts w:ascii="Courier New" w:hAnsi="Courier New" w:cs="Courier New"/>
                <w:noProof/>
              </w:rPr>
              <w:t>c</w:t>
            </w:r>
            <w:r w:rsidR="00DD1462" w:rsidRPr="00E111C5">
              <w:rPr>
                <w:rFonts w:ascii="Courier New" w:hAnsi="Courier New" w:cs="Courier New"/>
                <w:noProof/>
              </w:rPr>
              <w:t>odex entry.</w:t>
            </w:r>
          </w:p>
        </w:tc>
      </w:tr>
    </w:tbl>
    <w:p w14:paraId="0A48ED6C" w14:textId="34CC4AE2" w:rsidR="00AE745E" w:rsidRPr="00E111C5" w:rsidRDefault="00EF44D7" w:rsidP="00D10E76">
      <w:pPr>
        <w:pStyle w:val="BodyText"/>
        <w:rPr>
          <w:rFonts w:ascii="Courier New" w:hAnsi="Courier New" w:cs="Courier New"/>
        </w:rPr>
      </w:pPr>
      <w:r w:rsidRPr="00E111C5">
        <w:rPr>
          <w:rFonts w:asciiTheme="minorHAnsi" w:hAnsiTheme="minorHAnsi" w:cstheme="minorHAnsi"/>
          <w:sz w:val="20"/>
        </w:rPr>
        <w:t>***</w:t>
      </w:r>
      <w:r w:rsidRPr="00E111C5">
        <w:rPr>
          <w:sz w:val="20"/>
        </w:rPr>
        <w:t xml:space="preserve"> </w:t>
      </w:r>
    </w:p>
    <w:tbl>
      <w:tblPr>
        <w:tblStyle w:val="TableGrid"/>
        <w:tblW w:w="0" w:type="auto"/>
        <w:tblInd w:w="-5" w:type="dxa"/>
        <w:tblLook w:val="04A0" w:firstRow="1" w:lastRow="0" w:firstColumn="1" w:lastColumn="0" w:noHBand="0" w:noVBand="1"/>
      </w:tblPr>
      <w:tblGrid>
        <w:gridCol w:w="1128"/>
        <w:gridCol w:w="8222"/>
      </w:tblGrid>
      <w:tr w:rsidR="00E427A7" w:rsidRPr="00E111C5" w14:paraId="11DB56B6" w14:textId="77777777" w:rsidTr="009220E8">
        <w:tc>
          <w:tcPr>
            <w:tcW w:w="1128" w:type="dxa"/>
            <w:shd w:val="clear" w:color="auto" w:fill="5B9BD5" w:themeFill="accent5"/>
          </w:tcPr>
          <w:p w14:paraId="58BCFDEA" w14:textId="77777777" w:rsidR="00E427A7" w:rsidRPr="00E111C5" w:rsidRDefault="00E427A7" w:rsidP="000800DF"/>
        </w:tc>
        <w:tc>
          <w:tcPr>
            <w:tcW w:w="8222" w:type="dxa"/>
            <w:shd w:val="clear" w:color="auto" w:fill="5B9BD5" w:themeFill="accent5"/>
          </w:tcPr>
          <w:p w14:paraId="6565EA53" w14:textId="1D51A371" w:rsidR="00E427A7" w:rsidRPr="00E111C5" w:rsidRDefault="00E427A7" w:rsidP="000800DF">
            <w:pPr>
              <w:rPr>
                <w:b/>
                <w:bCs/>
                <w:caps/>
              </w:rPr>
            </w:pPr>
            <w:r w:rsidRPr="00E111C5">
              <w:rPr>
                <w:b/>
                <w:bCs/>
                <w:caps/>
                <w:color w:val="FFFFFF" w:themeColor="background1"/>
              </w:rPr>
              <w:t>planning</w:t>
            </w:r>
            <w:r w:rsidR="006E18CB">
              <w:rPr>
                <w:b/>
                <w:bCs/>
                <w:caps/>
                <w:color w:val="FFFFFF" w:themeColor="background1"/>
              </w:rPr>
              <w:t>-</w:t>
            </w:r>
            <w:r w:rsidRPr="00E111C5">
              <w:rPr>
                <w:b/>
                <w:bCs/>
                <w:caps/>
                <w:color w:val="FFFFFF" w:themeColor="background1"/>
              </w:rPr>
              <w:t>125</w:t>
            </w:r>
            <w:r w:rsidR="00F855F9" w:rsidRPr="00E111C5">
              <w:rPr>
                <w:b/>
                <w:bCs/>
                <w:caps/>
                <w:color w:val="FFFFFF" w:themeColor="background1"/>
              </w:rPr>
              <w:t>a</w:t>
            </w:r>
            <w:r w:rsidRPr="00E111C5">
              <w:rPr>
                <w:b/>
                <w:bCs/>
                <w:caps/>
                <w:color w:val="FFFFFF" w:themeColor="background1"/>
              </w:rPr>
              <w:t>: Plot</w:t>
            </w:r>
            <w:r w:rsidR="00B97798" w:rsidRPr="00E111C5">
              <w:rPr>
                <w:b/>
                <w:bCs/>
                <w:caps/>
                <w:color w:val="FFFFFF" w:themeColor="background1"/>
              </w:rPr>
              <w:t xml:space="preserve"> OUTLINE</w:t>
            </w:r>
            <w:r w:rsidR="00A05742" w:rsidRPr="00E111C5">
              <w:rPr>
                <w:b/>
                <w:bCs/>
                <w:caps/>
                <w:color w:val="FFFFFF" w:themeColor="background1"/>
              </w:rPr>
              <w:t>-</w:t>
            </w:r>
            <w:r w:rsidR="00135BD0" w:rsidRPr="00E111C5">
              <w:rPr>
                <w:b/>
                <w:bCs/>
                <w:caps/>
                <w:color w:val="FFFFFF" w:themeColor="background1"/>
              </w:rPr>
              <w:t>2</w:t>
            </w:r>
          </w:p>
        </w:tc>
      </w:tr>
      <w:tr w:rsidR="00E427A7" w:rsidRPr="00E111C5" w14:paraId="64CEF48E" w14:textId="77777777" w:rsidTr="009220E8">
        <w:tc>
          <w:tcPr>
            <w:tcW w:w="1128" w:type="dxa"/>
          </w:tcPr>
          <w:p w14:paraId="269A2E74" w14:textId="77777777" w:rsidR="00E427A7" w:rsidRPr="00E111C5" w:rsidRDefault="00E427A7" w:rsidP="000800DF">
            <w:pPr>
              <w:rPr>
                <w:b/>
                <w:bCs/>
              </w:rPr>
            </w:pPr>
            <w:r w:rsidRPr="00E111C5">
              <w:rPr>
                <w:b/>
                <w:bCs/>
              </w:rPr>
              <w:t>Purpose</w:t>
            </w:r>
          </w:p>
        </w:tc>
        <w:tc>
          <w:tcPr>
            <w:tcW w:w="8222" w:type="dxa"/>
          </w:tcPr>
          <w:p w14:paraId="03F4E3AC" w14:textId="003562B7" w:rsidR="00E427A7" w:rsidRPr="00E111C5" w:rsidRDefault="00A05742" w:rsidP="000800DF">
            <w:r w:rsidRPr="00E111C5">
              <w:t>Add character arcs and themes to the plot outline.</w:t>
            </w:r>
          </w:p>
        </w:tc>
      </w:tr>
      <w:tr w:rsidR="00E427A7" w14:paraId="3B892A37" w14:textId="77777777" w:rsidTr="009220E8">
        <w:tc>
          <w:tcPr>
            <w:tcW w:w="1128" w:type="dxa"/>
          </w:tcPr>
          <w:p w14:paraId="7288D8D4" w14:textId="77777777" w:rsidR="00E427A7" w:rsidRPr="00E111C5" w:rsidRDefault="00E427A7" w:rsidP="000800DF">
            <w:pPr>
              <w:rPr>
                <w:b/>
                <w:bCs/>
              </w:rPr>
            </w:pPr>
            <w:r w:rsidRPr="00E111C5">
              <w:rPr>
                <w:b/>
                <w:bCs/>
              </w:rPr>
              <w:t>Custom Prompt</w:t>
            </w:r>
          </w:p>
        </w:tc>
        <w:tc>
          <w:tcPr>
            <w:tcW w:w="8222" w:type="dxa"/>
          </w:tcPr>
          <w:p w14:paraId="06F336C7" w14:textId="0DCF13D4" w:rsidR="00E427A7" w:rsidRDefault="003D045D" w:rsidP="009F02C4">
            <w:r w:rsidRPr="00E111C5">
              <w:t xml:space="preserve">Workshop Chat &gt; </w:t>
            </w:r>
            <w:r w:rsidR="009F02C4" w:rsidRPr="00E111C5">
              <w:rPr>
                <w:b/>
                <w:bCs/>
                <w:color w:val="4472C4" w:themeColor="accent1"/>
              </w:rPr>
              <w:t>PLAN / Plot Brainstorm</w:t>
            </w:r>
          </w:p>
        </w:tc>
      </w:tr>
      <w:tr w:rsidR="00E427A7" w14:paraId="234748B7" w14:textId="77777777" w:rsidTr="009220E8">
        <w:tc>
          <w:tcPr>
            <w:tcW w:w="1128" w:type="dxa"/>
          </w:tcPr>
          <w:p w14:paraId="1825431E" w14:textId="77777777" w:rsidR="00E427A7" w:rsidRDefault="00E427A7" w:rsidP="000800DF">
            <w:pPr>
              <w:rPr>
                <w:b/>
                <w:bCs/>
              </w:rPr>
            </w:pPr>
          </w:p>
          <w:p w14:paraId="688CA625" w14:textId="77777777" w:rsidR="00E427A7" w:rsidRPr="00BD6E99" w:rsidRDefault="00E427A7" w:rsidP="000800DF">
            <w:pPr>
              <w:rPr>
                <w:b/>
                <w:bCs/>
              </w:rPr>
            </w:pPr>
            <w:r w:rsidRPr="00BD6E99">
              <w:rPr>
                <w:b/>
                <w:bCs/>
              </w:rPr>
              <w:t>Usage</w:t>
            </w:r>
          </w:p>
        </w:tc>
        <w:tc>
          <w:tcPr>
            <w:tcW w:w="8222" w:type="dxa"/>
          </w:tcPr>
          <w:p w14:paraId="76CEC7E2" w14:textId="6FB4ECD2" w:rsidR="00E427A7" w:rsidRPr="00785A48" w:rsidRDefault="00E427A7" w:rsidP="00696D7E">
            <w:pPr>
              <w:pStyle w:val="ListParagraph"/>
              <w:numPr>
                <w:ilvl w:val="0"/>
                <w:numId w:val="80"/>
              </w:numPr>
            </w:pPr>
            <w:r w:rsidRPr="00785A48">
              <w:t xml:space="preserve">In Workshop Chat, </w:t>
            </w:r>
            <w:r w:rsidRPr="009F02C4">
              <w:rPr>
                <w:highlight w:val="yellow"/>
              </w:rPr>
              <w:t>select</w:t>
            </w:r>
            <w:r w:rsidR="003D045D" w:rsidRPr="009F02C4">
              <w:rPr>
                <w:highlight w:val="yellow"/>
              </w:rPr>
              <w:t xml:space="preserve"> the</w:t>
            </w:r>
            <w:r w:rsidRPr="009F02C4">
              <w:rPr>
                <w:highlight w:val="yellow"/>
              </w:rPr>
              <w:t xml:space="preserve"> </w:t>
            </w:r>
            <w:r w:rsidR="009F02C4" w:rsidRPr="009F02C4">
              <w:rPr>
                <w:b/>
                <w:bCs/>
                <w:color w:val="4472C4" w:themeColor="accent1"/>
                <w:highlight w:val="yellow"/>
              </w:rPr>
              <w:t>PLAN / Plot Brainstorm</w:t>
            </w:r>
            <w:r w:rsidR="009F02C4" w:rsidRPr="009F02C4">
              <w:rPr>
                <w:highlight w:val="yellow"/>
              </w:rPr>
              <w:t xml:space="preserve"> </w:t>
            </w:r>
            <w:r w:rsidRPr="009F02C4">
              <w:rPr>
                <w:highlight w:val="yellow"/>
              </w:rPr>
              <w:t>custom prompt</w:t>
            </w:r>
            <w:r w:rsidRPr="00785A48">
              <w:t xml:space="preserve"> and an LLM.</w:t>
            </w:r>
          </w:p>
          <w:p w14:paraId="75D71F43" w14:textId="23A62A9C" w:rsidR="00E427A7" w:rsidRPr="00785A48" w:rsidRDefault="00E427A7" w:rsidP="00696D7E">
            <w:pPr>
              <w:pStyle w:val="ListParagraph"/>
              <w:numPr>
                <w:ilvl w:val="0"/>
                <w:numId w:val="80"/>
              </w:numPr>
            </w:pPr>
            <w:r w:rsidRPr="00785A48">
              <w:t xml:space="preserve">Have at least a basic Codex entry for the </w:t>
            </w:r>
            <w:r w:rsidR="0008651E" w:rsidRPr="00785A48">
              <w:t xml:space="preserve">main </w:t>
            </w:r>
            <w:r w:rsidRPr="00785A48">
              <w:t>character</w:t>
            </w:r>
            <w:r w:rsidR="0008651E" w:rsidRPr="00785A48">
              <w:t>s</w:t>
            </w:r>
            <w:r w:rsidRPr="00785A48">
              <w:t>.</w:t>
            </w:r>
          </w:p>
          <w:p w14:paraId="58D73869" w14:textId="77777777" w:rsidR="00E427A7" w:rsidRPr="00785A48" w:rsidRDefault="00E427A7" w:rsidP="00696D7E">
            <w:pPr>
              <w:pStyle w:val="ListParagraph"/>
              <w:numPr>
                <w:ilvl w:val="0"/>
                <w:numId w:val="80"/>
              </w:numPr>
            </w:pPr>
            <w:r w:rsidRPr="00785A48">
              <w:t>Copy-and-paste the prompt into the chat window.</w:t>
            </w:r>
          </w:p>
          <w:p w14:paraId="539C03B6" w14:textId="0D2D1DD2" w:rsidR="00E427A7" w:rsidRPr="00785A48" w:rsidRDefault="00E427A7" w:rsidP="00696D7E">
            <w:pPr>
              <w:pStyle w:val="ListParagraph"/>
              <w:numPr>
                <w:ilvl w:val="0"/>
                <w:numId w:val="80"/>
              </w:numPr>
            </w:pPr>
            <w:r w:rsidRPr="00785A48">
              <w:t xml:space="preserve">Edit the output as needed and add to the character’s </w:t>
            </w:r>
            <w:r w:rsidR="009F02C4">
              <w:t>c</w:t>
            </w:r>
            <w:r w:rsidRPr="00785A48">
              <w:t>odex entry.</w:t>
            </w:r>
          </w:p>
        </w:tc>
      </w:tr>
      <w:tr w:rsidR="00E427A7" w:rsidRPr="00E111C5" w14:paraId="180AFD5E" w14:textId="77777777" w:rsidTr="009220E8">
        <w:tc>
          <w:tcPr>
            <w:tcW w:w="1128" w:type="dxa"/>
          </w:tcPr>
          <w:p w14:paraId="00BD6808" w14:textId="77777777" w:rsidR="00E427A7" w:rsidRDefault="00E427A7" w:rsidP="000800DF">
            <w:pPr>
              <w:rPr>
                <w:b/>
                <w:bCs/>
              </w:rPr>
            </w:pPr>
          </w:p>
          <w:p w14:paraId="7D4C9C52" w14:textId="77777777" w:rsidR="00E427A7" w:rsidRDefault="00E427A7" w:rsidP="000800DF">
            <w:pPr>
              <w:rPr>
                <w:b/>
                <w:bCs/>
              </w:rPr>
            </w:pPr>
          </w:p>
          <w:p w14:paraId="7F15F670" w14:textId="77777777" w:rsidR="00E427A7" w:rsidRDefault="00E427A7" w:rsidP="000800DF">
            <w:pPr>
              <w:rPr>
                <w:b/>
                <w:bCs/>
              </w:rPr>
            </w:pPr>
          </w:p>
          <w:p w14:paraId="089C2DC9" w14:textId="77777777" w:rsidR="00E427A7" w:rsidRDefault="00E427A7" w:rsidP="000800DF">
            <w:pPr>
              <w:rPr>
                <w:b/>
                <w:bCs/>
              </w:rPr>
            </w:pPr>
          </w:p>
          <w:p w14:paraId="6A953EAD" w14:textId="77777777" w:rsidR="00E427A7" w:rsidRDefault="00E427A7" w:rsidP="000800DF">
            <w:pPr>
              <w:rPr>
                <w:b/>
                <w:bCs/>
              </w:rPr>
            </w:pPr>
          </w:p>
          <w:p w14:paraId="1882F6DE" w14:textId="77777777" w:rsidR="00116E64" w:rsidRDefault="00116E64" w:rsidP="000800DF">
            <w:pPr>
              <w:rPr>
                <w:b/>
                <w:bCs/>
              </w:rPr>
            </w:pPr>
          </w:p>
          <w:p w14:paraId="4A0DCCDE" w14:textId="77777777" w:rsidR="00116E64" w:rsidRDefault="00116E64" w:rsidP="000800DF">
            <w:pPr>
              <w:rPr>
                <w:b/>
                <w:bCs/>
              </w:rPr>
            </w:pPr>
          </w:p>
          <w:p w14:paraId="5E3842E3" w14:textId="77777777" w:rsidR="00116E64" w:rsidRDefault="00116E64" w:rsidP="000800DF">
            <w:pPr>
              <w:rPr>
                <w:b/>
                <w:bCs/>
              </w:rPr>
            </w:pPr>
          </w:p>
          <w:p w14:paraId="3440543F" w14:textId="77777777" w:rsidR="00116E64" w:rsidRDefault="00116E64" w:rsidP="000800DF">
            <w:pPr>
              <w:rPr>
                <w:b/>
                <w:bCs/>
              </w:rPr>
            </w:pPr>
          </w:p>
          <w:p w14:paraId="6F95E054" w14:textId="77777777" w:rsidR="00116E64" w:rsidRDefault="00116E64" w:rsidP="000800DF">
            <w:pPr>
              <w:rPr>
                <w:b/>
                <w:bCs/>
              </w:rPr>
            </w:pPr>
          </w:p>
          <w:p w14:paraId="7A9257B3" w14:textId="77777777" w:rsidR="00E427A7" w:rsidRPr="00E111C5" w:rsidRDefault="00E427A7" w:rsidP="000800DF">
            <w:pPr>
              <w:rPr>
                <w:b/>
                <w:bCs/>
              </w:rPr>
            </w:pPr>
            <w:r w:rsidRPr="00E111C5">
              <w:rPr>
                <w:b/>
                <w:bCs/>
              </w:rPr>
              <w:t>Prompt</w:t>
            </w:r>
          </w:p>
        </w:tc>
        <w:tc>
          <w:tcPr>
            <w:tcW w:w="8222" w:type="dxa"/>
          </w:tcPr>
          <w:p w14:paraId="1346E3C2" w14:textId="77777777" w:rsidR="00B739C2" w:rsidRPr="00E111C5" w:rsidRDefault="00B739C2" w:rsidP="000800DF">
            <w:pPr>
              <w:rPr>
                <w:rFonts w:ascii="Courier New" w:hAnsi="Courier New" w:cs="Courier New"/>
              </w:rPr>
            </w:pPr>
          </w:p>
          <w:p w14:paraId="0D76BA13" w14:textId="77777777" w:rsidR="00B5110B" w:rsidRPr="00E111C5" w:rsidRDefault="00B5110B" w:rsidP="00B5110B">
            <w:pPr>
              <w:pStyle w:val="NoSpacing"/>
              <w:rPr>
                <w:rFonts w:ascii="Courier New" w:hAnsi="Courier New" w:cs="Courier New"/>
              </w:rPr>
            </w:pPr>
            <w:r w:rsidRPr="00E111C5">
              <w:rPr>
                <w:rFonts w:ascii="Courier New" w:hAnsi="Courier New" w:cs="Courier New"/>
              </w:rPr>
              <w:t xml:space="preserve">Rewrite </w:t>
            </w:r>
            <w:r w:rsidRPr="00E111C5">
              <w:rPr>
                <w:rFonts w:ascii="Courier New" w:hAnsi="Courier New" w:cs="Courier New"/>
                <w:color w:val="00B050"/>
              </w:rPr>
              <w:t>NOTE-116: PLOT OUTLINE-1</w:t>
            </w:r>
            <w:r w:rsidRPr="00E111C5">
              <w:rPr>
                <w:rFonts w:ascii="Courier New" w:hAnsi="Courier New" w:cs="Courier New"/>
              </w:rPr>
              <w:t xml:space="preserve"> to incorporate the appropriate bullets from </w:t>
            </w:r>
            <w:r w:rsidRPr="00E111C5">
              <w:rPr>
                <w:rFonts w:ascii="Courier New" w:hAnsi="Courier New" w:cs="Courier New"/>
                <w:color w:val="00B050"/>
              </w:rPr>
              <w:t xml:space="preserve">NOTE-122: CHARACTER ARCS </w:t>
            </w:r>
            <w:r w:rsidRPr="00E111C5">
              <w:rPr>
                <w:rFonts w:ascii="Courier New" w:hAnsi="Courier New" w:cs="Courier New"/>
              </w:rPr>
              <w:t>into each scene. Seamlessly blend the current plot with moments of each character's narrative arc. For example, if a bullet for the antagonist's arc says it encompasses chapters 5 - 7, spread the narrative development of that element across chapters 5, 6, and 7</w:t>
            </w:r>
          </w:p>
          <w:p w14:paraId="7DBB1DA0" w14:textId="77777777" w:rsidR="00B5110B" w:rsidRPr="00E111C5" w:rsidRDefault="00B5110B" w:rsidP="00B5110B">
            <w:pPr>
              <w:pStyle w:val="NoSpacing"/>
              <w:rPr>
                <w:rFonts w:ascii="Courier New" w:hAnsi="Courier New" w:cs="Courier New"/>
              </w:rPr>
            </w:pPr>
          </w:p>
          <w:p w14:paraId="0E6C7FF5" w14:textId="77777777" w:rsidR="00B5110B" w:rsidRPr="00E111C5" w:rsidRDefault="00B5110B" w:rsidP="00B5110B">
            <w:pPr>
              <w:pStyle w:val="NoSpacing"/>
              <w:rPr>
                <w:rFonts w:ascii="Courier New" w:hAnsi="Courier New" w:cs="Courier New"/>
              </w:rPr>
            </w:pPr>
            <w:r w:rsidRPr="00E111C5">
              <w:rPr>
                <w:rFonts w:ascii="Courier New" w:hAnsi="Courier New" w:cs="Courier New"/>
              </w:rPr>
              <w:t xml:space="preserve">Subtly weave the themes in </w:t>
            </w:r>
            <w:r w:rsidRPr="00E111C5">
              <w:rPr>
                <w:rFonts w:ascii="Courier New" w:hAnsi="Courier New" w:cs="Courier New"/>
                <w:color w:val="00B050"/>
              </w:rPr>
              <w:t xml:space="preserve">NOTE-118: BASIC PLOT-THEMES </w:t>
            </w:r>
            <w:r w:rsidRPr="00E111C5">
              <w:rPr>
                <w:rFonts w:ascii="Courier New" w:hAnsi="Courier New" w:cs="Courier New"/>
              </w:rPr>
              <w:t>into the scenes</w:t>
            </w:r>
          </w:p>
          <w:p w14:paraId="5B44270C" w14:textId="77777777" w:rsidR="00B5110B" w:rsidRPr="00E111C5" w:rsidRDefault="00B5110B" w:rsidP="00B5110B">
            <w:pPr>
              <w:pStyle w:val="NoSpacing"/>
              <w:rPr>
                <w:rFonts w:ascii="Courier New" w:hAnsi="Courier New" w:cs="Courier New"/>
              </w:rPr>
            </w:pPr>
          </w:p>
          <w:p w14:paraId="609AD6D2" w14:textId="77777777" w:rsidR="00B5110B" w:rsidRPr="00E111C5" w:rsidRDefault="00B5110B" w:rsidP="00B5110B">
            <w:pPr>
              <w:pStyle w:val="NoSpacing"/>
              <w:rPr>
                <w:rFonts w:ascii="Courier New" w:hAnsi="Courier New" w:cs="Courier New"/>
              </w:rPr>
            </w:pPr>
            <w:r w:rsidRPr="00E111C5">
              <w:rPr>
                <w:rFonts w:ascii="Courier New" w:hAnsi="Courier New" w:cs="Courier New"/>
              </w:rPr>
              <w:t xml:space="preserve">Place events in the settings and locations from </w:t>
            </w:r>
            <w:r w:rsidRPr="00E111C5">
              <w:rPr>
                <w:rFonts w:ascii="Courier New" w:hAnsi="Courier New" w:cs="Courier New"/>
                <w:color w:val="00B050"/>
              </w:rPr>
              <w:t>NOTE-119: STORY SETTINGS</w:t>
            </w:r>
            <w:r w:rsidRPr="00E111C5">
              <w:rPr>
                <w:rFonts w:ascii="Courier New" w:hAnsi="Courier New" w:cs="Courier New"/>
              </w:rPr>
              <w:t>. If a different setting or location would better serve a scene, make a suggestion. For example, if the setting is a spaceship and a scene requires a dining scene but a cafeteria is not defined as a location, suggest creation of a cafeteria.</w:t>
            </w:r>
          </w:p>
          <w:p w14:paraId="3378A53D" w14:textId="77777777" w:rsidR="00B5110B" w:rsidRPr="00E111C5" w:rsidRDefault="00B5110B" w:rsidP="00B5110B">
            <w:pPr>
              <w:pStyle w:val="NoSpacing"/>
              <w:rPr>
                <w:rFonts w:ascii="Courier New" w:hAnsi="Courier New" w:cs="Courier New"/>
              </w:rPr>
            </w:pPr>
          </w:p>
          <w:p w14:paraId="3667E542" w14:textId="77777777" w:rsidR="00B5110B" w:rsidRPr="00E111C5" w:rsidRDefault="00B5110B" w:rsidP="00B5110B">
            <w:pPr>
              <w:pStyle w:val="NoSpacing"/>
              <w:rPr>
                <w:rFonts w:ascii="Courier New" w:hAnsi="Courier New" w:cs="Courier New"/>
              </w:rPr>
            </w:pPr>
            <w:r w:rsidRPr="00E111C5">
              <w:rPr>
                <w:rFonts w:ascii="Courier New" w:hAnsi="Courier New" w:cs="Courier New"/>
              </w:rPr>
              <w:lastRenderedPageBreak/>
              <w:t>Some scenes or paragraphs may require a logical or chronological gap to maintain their position within the plot. Leave the orphan scenes and paragraphs intact and in place and add a suffix of (ORPHAN).</w:t>
            </w:r>
          </w:p>
          <w:p w14:paraId="4AD2F57C" w14:textId="77777777" w:rsidR="00B5110B" w:rsidRPr="00E111C5" w:rsidRDefault="00B5110B" w:rsidP="00B5110B">
            <w:pPr>
              <w:pStyle w:val="NoSpacing"/>
              <w:rPr>
                <w:rFonts w:ascii="Courier New" w:hAnsi="Courier New" w:cs="Courier New"/>
              </w:rPr>
            </w:pPr>
          </w:p>
          <w:p w14:paraId="032AAF42" w14:textId="77777777" w:rsidR="00686D48" w:rsidRPr="00CA7BD6" w:rsidRDefault="00686D48" w:rsidP="00686D48">
            <w:pPr>
              <w:pStyle w:val="NoSpacing"/>
              <w:rPr>
                <w:rFonts w:ascii="Courier New" w:hAnsi="Courier New" w:cs="Courier New"/>
              </w:rPr>
            </w:pPr>
            <w:r w:rsidRPr="00CA7BD6">
              <w:rPr>
                <w:rFonts w:ascii="Courier New" w:hAnsi="Courier New" w:cs="Courier New"/>
              </w:rPr>
              <w:t>Retain the plot structure element names, headings, titles, and prefixes</w:t>
            </w:r>
          </w:p>
          <w:p w14:paraId="1792377E" w14:textId="77777777" w:rsidR="00686D48" w:rsidRPr="00CA7BD6" w:rsidRDefault="00686D48" w:rsidP="00686D48">
            <w:pPr>
              <w:pStyle w:val="NoSpacing"/>
              <w:rPr>
                <w:rFonts w:ascii="Courier New" w:hAnsi="Courier New" w:cs="Courier New"/>
              </w:rPr>
            </w:pPr>
          </w:p>
          <w:p w14:paraId="3D2A3E2B" w14:textId="5F679F4F" w:rsidR="00B5110B" w:rsidRPr="00CA7BD6" w:rsidRDefault="00686D48" w:rsidP="00686D48">
            <w:pPr>
              <w:pStyle w:val="NoSpacing"/>
              <w:rPr>
                <w:rFonts w:ascii="Courier New" w:hAnsi="Courier New" w:cs="Courier New"/>
              </w:rPr>
            </w:pPr>
            <w:r w:rsidRPr="00CA7BD6">
              <w:rPr>
                <w:rFonts w:ascii="Courier New" w:hAnsi="Courier New" w:cs="Courier New"/>
              </w:rPr>
              <w:t>Transcribe all scene beats verbatim. Do not consolidate, summarize or paraphrase.</w:t>
            </w:r>
          </w:p>
          <w:p w14:paraId="2C1FAB72" w14:textId="77777777" w:rsidR="00686D48" w:rsidRPr="00CA7BD6" w:rsidRDefault="00686D48" w:rsidP="00686D48">
            <w:pPr>
              <w:pStyle w:val="NoSpacing"/>
              <w:rPr>
                <w:rFonts w:ascii="Courier New" w:hAnsi="Courier New" w:cs="Courier New"/>
              </w:rPr>
            </w:pPr>
          </w:p>
          <w:p w14:paraId="0EE361B6" w14:textId="7B98BB56" w:rsidR="00B5110B" w:rsidRPr="00CA7BD6" w:rsidRDefault="00B5110B" w:rsidP="00B5110B">
            <w:pPr>
              <w:pStyle w:val="NoSpacing"/>
              <w:rPr>
                <w:rFonts w:ascii="Courier New" w:hAnsi="Courier New" w:cs="Courier New"/>
              </w:rPr>
            </w:pPr>
            <w:r w:rsidRPr="00CA7BD6">
              <w:rPr>
                <w:rFonts w:ascii="Courier New" w:hAnsi="Courier New" w:cs="Courier New"/>
              </w:rPr>
              <w:t>Output in Markdown using the following format</w:t>
            </w:r>
            <w:r w:rsidR="003249FA" w:rsidRPr="00CA7BD6">
              <w:rPr>
                <w:rFonts w:ascii="Courier New" w:hAnsi="Courier New" w:cs="Courier New"/>
              </w:rPr>
              <w:t xml:space="preserve"> with scene breaks between every chapter and every scene:</w:t>
            </w:r>
          </w:p>
          <w:p w14:paraId="442831DF" w14:textId="77777777" w:rsidR="00B5110B" w:rsidRPr="00CA7BD6" w:rsidRDefault="00B5110B" w:rsidP="00B5110B">
            <w:pPr>
              <w:pStyle w:val="NoSpacing"/>
              <w:rPr>
                <w:rFonts w:ascii="Courier New" w:hAnsi="Courier New" w:cs="Courier New"/>
              </w:rPr>
            </w:pPr>
          </w:p>
          <w:p w14:paraId="550E1F0A" w14:textId="41E2C5CF" w:rsidR="00B5110B" w:rsidRPr="00CA7BD6" w:rsidRDefault="00B5110B" w:rsidP="00B5110B">
            <w:pPr>
              <w:pStyle w:val="NoSpacing"/>
              <w:rPr>
                <w:rFonts w:ascii="Courier New" w:hAnsi="Courier New" w:cs="Courier New"/>
              </w:rPr>
            </w:pPr>
            <w:r w:rsidRPr="00CA7BD6">
              <w:rPr>
                <w:rFonts w:ascii="Courier New" w:hAnsi="Courier New" w:cs="Courier New"/>
              </w:rPr>
              <w:t>**Chapter</w:t>
            </w:r>
            <w:r w:rsidR="005F0198" w:rsidRPr="00CA7BD6">
              <w:rPr>
                <w:rFonts w:ascii="Courier New" w:hAnsi="Courier New" w:cs="Courier New"/>
              </w:rPr>
              <w:t xml:space="preserve"> #</w:t>
            </w:r>
            <w:r w:rsidRPr="00CA7BD6">
              <w:rPr>
                <w:rFonts w:ascii="Courier New" w:hAnsi="Courier New" w:cs="Courier New"/>
              </w:rPr>
              <w:t>:**</w:t>
            </w:r>
          </w:p>
          <w:p w14:paraId="651D4FCB" w14:textId="3D543044" w:rsidR="00B5110B" w:rsidRPr="00CA7BD6" w:rsidRDefault="00B5110B" w:rsidP="00B5110B">
            <w:pPr>
              <w:pStyle w:val="NoSpacing"/>
              <w:rPr>
                <w:rFonts w:ascii="Courier New" w:hAnsi="Courier New" w:cs="Courier New"/>
              </w:rPr>
            </w:pPr>
            <w:r w:rsidRPr="00CA7BD6">
              <w:rPr>
                <w:rFonts w:ascii="Courier New" w:hAnsi="Courier New" w:cs="Courier New"/>
              </w:rPr>
              <w:t>*Scene #:*</w:t>
            </w:r>
          </w:p>
          <w:p w14:paraId="60D3A89E" w14:textId="32B7EEEA" w:rsidR="00B5110B" w:rsidRPr="00E111C5" w:rsidRDefault="00B5110B" w:rsidP="00B5110B">
            <w:pPr>
              <w:pStyle w:val="NoSpacing"/>
              <w:rPr>
                <w:rFonts w:ascii="Courier New" w:hAnsi="Courier New" w:cs="Courier New"/>
              </w:rPr>
            </w:pPr>
            <w:r w:rsidRPr="00CA7BD6">
              <w:rPr>
                <w:rFonts w:ascii="Courier New" w:hAnsi="Courier New" w:cs="Courier New"/>
              </w:rPr>
              <w:t>LOCATION:</w:t>
            </w:r>
            <w:r w:rsidR="005F0198" w:rsidRPr="00CA7BD6">
              <w:rPr>
                <w:rFonts w:ascii="Courier New" w:hAnsi="Courier New" w:cs="Courier New"/>
              </w:rPr>
              <w:t xml:space="preserve">(setting or location from </w:t>
            </w:r>
            <w:r w:rsidR="005F0198" w:rsidRPr="00CA7BD6">
              <w:rPr>
                <w:rFonts w:ascii="Courier New" w:hAnsi="Courier New" w:cs="Courier New"/>
                <w:color w:val="00B050"/>
              </w:rPr>
              <w:t>NOTE-119: STORY SETTINGS</w:t>
            </w:r>
            <w:r w:rsidR="005F0198" w:rsidRPr="00CA7BD6">
              <w:rPr>
                <w:rFonts w:ascii="Courier New" w:hAnsi="Courier New" w:cs="Courier New"/>
              </w:rPr>
              <w:t>)</w:t>
            </w:r>
          </w:p>
          <w:p w14:paraId="053A01B9" w14:textId="77777777" w:rsidR="00B5110B" w:rsidRPr="00E111C5" w:rsidRDefault="00B5110B" w:rsidP="00B5110B">
            <w:pPr>
              <w:pStyle w:val="NoSpacing"/>
              <w:rPr>
                <w:rFonts w:ascii="Courier New" w:hAnsi="Courier New" w:cs="Courier New"/>
              </w:rPr>
            </w:pPr>
            <w:r w:rsidRPr="00E111C5">
              <w:rPr>
                <w:rFonts w:ascii="Courier New" w:hAnsi="Courier New" w:cs="Courier New"/>
              </w:rPr>
              <w:t>POV Character:</w:t>
            </w:r>
          </w:p>
          <w:p w14:paraId="69910FCB" w14:textId="77777777" w:rsidR="00B5110B" w:rsidRPr="00E111C5" w:rsidRDefault="00B5110B" w:rsidP="00B5110B">
            <w:pPr>
              <w:pStyle w:val="NoSpacing"/>
              <w:rPr>
                <w:rFonts w:ascii="Courier New" w:hAnsi="Courier New" w:cs="Courier New"/>
              </w:rPr>
            </w:pPr>
          </w:p>
          <w:p w14:paraId="7D17BC54" w14:textId="77777777" w:rsidR="00B5110B" w:rsidRPr="00E111C5" w:rsidRDefault="00B5110B" w:rsidP="00B5110B">
            <w:pPr>
              <w:pStyle w:val="NoSpacing"/>
              <w:rPr>
                <w:rFonts w:ascii="Courier New" w:hAnsi="Courier New" w:cs="Courier New"/>
              </w:rPr>
            </w:pPr>
            <w:r w:rsidRPr="00E111C5">
              <w:rPr>
                <w:rFonts w:ascii="Courier New" w:hAnsi="Courier New" w:cs="Courier New"/>
              </w:rPr>
              <w:t>(bullet list of scene beats)</w:t>
            </w:r>
          </w:p>
          <w:p w14:paraId="2062B0AC" w14:textId="77777777" w:rsidR="00B5110B" w:rsidRPr="00E111C5" w:rsidRDefault="00B5110B" w:rsidP="00B5110B">
            <w:pPr>
              <w:pStyle w:val="NoSpacing"/>
              <w:rPr>
                <w:rFonts w:ascii="Courier New" w:hAnsi="Courier New" w:cs="Courier New"/>
              </w:rPr>
            </w:pPr>
          </w:p>
          <w:p w14:paraId="68E861DD" w14:textId="77777777" w:rsidR="00B5110B" w:rsidRPr="00E111C5" w:rsidRDefault="00B5110B" w:rsidP="00B5110B">
            <w:pPr>
              <w:pStyle w:val="NoSpacing"/>
              <w:rPr>
                <w:rFonts w:ascii="Courier New" w:hAnsi="Courier New" w:cs="Courier New"/>
              </w:rPr>
            </w:pPr>
            <w:r w:rsidRPr="00E111C5">
              <w:rPr>
                <w:rFonts w:ascii="Courier New" w:hAnsi="Courier New" w:cs="Courier New"/>
              </w:rPr>
              <w:t xml:space="preserve">*** </w:t>
            </w:r>
          </w:p>
          <w:p w14:paraId="1E2C75B1" w14:textId="77777777" w:rsidR="00B5110B" w:rsidRPr="00E111C5" w:rsidRDefault="00B5110B" w:rsidP="00B5110B">
            <w:pPr>
              <w:rPr>
                <w:rFonts w:ascii="Courier New" w:hAnsi="Courier New" w:cs="Courier New"/>
              </w:rPr>
            </w:pPr>
          </w:p>
          <w:p w14:paraId="6093D0C7" w14:textId="35FF4CA7" w:rsidR="00077489" w:rsidRPr="00E111C5" w:rsidRDefault="00077489" w:rsidP="00B5110B">
            <w:pPr>
              <w:rPr>
                <w:rFonts w:ascii="Courier New" w:hAnsi="Courier New" w:cs="Courier New"/>
              </w:rPr>
            </w:pPr>
            <w:r w:rsidRPr="00E111C5">
              <w:rPr>
                <w:rFonts w:ascii="Courier New" w:hAnsi="Courier New" w:cs="Courier New"/>
              </w:rPr>
              <w:t>R</w:t>
            </w:r>
            <w:r w:rsidR="003D0919" w:rsidRPr="00E111C5">
              <w:rPr>
                <w:rFonts w:ascii="Courier New" w:hAnsi="Courier New" w:cs="Courier New"/>
              </w:rPr>
              <w:t>emind the author to</w:t>
            </w:r>
            <w:r w:rsidRPr="00E111C5">
              <w:rPr>
                <w:rFonts w:ascii="Courier New" w:hAnsi="Courier New" w:cs="Courier New"/>
              </w:rPr>
              <w:t>:</w:t>
            </w:r>
          </w:p>
          <w:p w14:paraId="0C98C4ED" w14:textId="77777777" w:rsidR="00077489" w:rsidRPr="00E111C5" w:rsidRDefault="00077489" w:rsidP="003D0919">
            <w:pPr>
              <w:rPr>
                <w:rFonts w:ascii="Courier New" w:hAnsi="Courier New" w:cs="Courier New"/>
              </w:rPr>
            </w:pPr>
            <w:r w:rsidRPr="00E111C5">
              <w:rPr>
                <w:rFonts w:ascii="Courier New" w:hAnsi="Courier New" w:cs="Courier New"/>
              </w:rPr>
              <w:t>-</w:t>
            </w:r>
            <w:r w:rsidR="003D0919" w:rsidRPr="00E111C5">
              <w:rPr>
                <w:rFonts w:ascii="Courier New" w:hAnsi="Courier New" w:cs="Courier New"/>
              </w:rPr>
              <w:t xml:space="preserve"> </w:t>
            </w:r>
            <w:r w:rsidRPr="00E111C5">
              <w:rPr>
                <w:rFonts w:ascii="Courier New" w:hAnsi="Courier New" w:cs="Courier New"/>
              </w:rPr>
              <w:t>E</w:t>
            </w:r>
            <w:r w:rsidR="00C83A1A" w:rsidRPr="00E111C5">
              <w:rPr>
                <w:rFonts w:ascii="Courier New" w:hAnsi="Courier New" w:cs="Courier New"/>
              </w:rPr>
              <w:t>ngage in a conversation about the outline</w:t>
            </w:r>
          </w:p>
          <w:p w14:paraId="3DA69D04" w14:textId="5999F576" w:rsidR="00077489" w:rsidRPr="00E111C5" w:rsidRDefault="00077489" w:rsidP="003D0919">
            <w:pPr>
              <w:rPr>
                <w:rFonts w:ascii="Courier New" w:hAnsi="Courier New" w:cs="Courier New"/>
              </w:rPr>
            </w:pPr>
            <w:r w:rsidRPr="00E111C5">
              <w:rPr>
                <w:rFonts w:ascii="Courier New" w:hAnsi="Courier New" w:cs="Courier New"/>
              </w:rPr>
              <w:t>- C</w:t>
            </w:r>
            <w:r w:rsidR="003D0919" w:rsidRPr="00E111C5">
              <w:rPr>
                <w:rFonts w:ascii="Courier New" w:hAnsi="Courier New" w:cs="Courier New"/>
              </w:rPr>
              <w:t xml:space="preserve">opy the output </w:t>
            </w:r>
            <w:r w:rsidRPr="00E111C5">
              <w:rPr>
                <w:rFonts w:ascii="Courier New" w:hAnsi="Courier New" w:cs="Courier New"/>
              </w:rPr>
              <w:t xml:space="preserve">to a </w:t>
            </w:r>
            <w:r w:rsidR="00D0477E" w:rsidRPr="00E111C5">
              <w:rPr>
                <w:rFonts w:ascii="Courier New" w:hAnsi="Courier New" w:cs="Courier New"/>
              </w:rPr>
              <w:t xml:space="preserve">named </w:t>
            </w:r>
            <w:r w:rsidRPr="00E111C5">
              <w:rPr>
                <w:rFonts w:ascii="Courier New" w:hAnsi="Courier New" w:cs="Courier New"/>
              </w:rPr>
              <w:t>Snippet</w:t>
            </w:r>
          </w:p>
          <w:p w14:paraId="5727418F" w14:textId="3ABB1FDB" w:rsidR="006E15C2" w:rsidRPr="00E111C5" w:rsidRDefault="00077489" w:rsidP="003D0919">
            <w:pPr>
              <w:rPr>
                <w:rFonts w:ascii="Courier New" w:hAnsi="Courier New" w:cs="Courier New"/>
                <w:noProof/>
              </w:rPr>
            </w:pPr>
            <w:r w:rsidRPr="00E111C5">
              <w:rPr>
                <w:rFonts w:ascii="Courier New" w:hAnsi="Courier New" w:cs="Courier New"/>
              </w:rPr>
              <w:t xml:space="preserve">- </w:t>
            </w:r>
            <w:r w:rsidR="00F855F9" w:rsidRPr="00E111C5">
              <w:rPr>
                <w:rFonts w:ascii="Courier New" w:hAnsi="Courier New" w:cs="Courier New"/>
              </w:rPr>
              <w:t xml:space="preserve">Do NOT start a new Chat session. </w:t>
            </w:r>
            <w:r w:rsidR="00D0477E" w:rsidRPr="00E111C5">
              <w:rPr>
                <w:rFonts w:ascii="Courier New" w:hAnsi="Courier New" w:cs="Courier New"/>
              </w:rPr>
              <w:t xml:space="preserve">Run </w:t>
            </w:r>
            <w:r w:rsidR="00D0477E" w:rsidRPr="00CA7BD6">
              <w:rPr>
                <w:rFonts w:ascii="Courier New" w:hAnsi="Courier New" w:cs="Courier New"/>
                <w:color w:val="4472C4" w:themeColor="accent1"/>
              </w:rPr>
              <w:t>PLANNING-12</w:t>
            </w:r>
            <w:r w:rsidR="00510379" w:rsidRPr="00CA7BD6">
              <w:rPr>
                <w:rFonts w:ascii="Courier New" w:hAnsi="Courier New" w:cs="Courier New"/>
                <w:color w:val="4472C4" w:themeColor="accent1"/>
              </w:rPr>
              <w:t>5b</w:t>
            </w:r>
            <w:r w:rsidR="00D0477E" w:rsidRPr="003125C7">
              <w:rPr>
                <w:rFonts w:ascii="Courier New" w:hAnsi="Courier New" w:cs="Courier New"/>
                <w:color w:val="4472C4" w:themeColor="accent1"/>
              </w:rPr>
              <w:t xml:space="preserve"> </w:t>
            </w:r>
            <w:r w:rsidR="00D0477E" w:rsidRPr="00E111C5">
              <w:rPr>
                <w:rFonts w:ascii="Courier New" w:hAnsi="Courier New" w:cs="Courier New"/>
              </w:rPr>
              <w:t>to find out what the AI forgot to copy or include.</w:t>
            </w:r>
          </w:p>
        </w:tc>
      </w:tr>
    </w:tbl>
    <w:p w14:paraId="246BDAFE" w14:textId="77777777" w:rsidR="00E427A7" w:rsidRPr="00E111C5" w:rsidRDefault="00E427A7" w:rsidP="00785A48">
      <w:pPr>
        <w:pStyle w:val="NoSpacing"/>
      </w:pPr>
    </w:p>
    <w:p w14:paraId="2AE6C912" w14:textId="652E5BEF" w:rsidR="00161284" w:rsidRPr="00E111C5" w:rsidRDefault="00EF44D7" w:rsidP="00785A48">
      <w:pPr>
        <w:pStyle w:val="NoSpacing"/>
      </w:pPr>
      <w:r w:rsidRPr="00E111C5">
        <w:rPr>
          <w:sz w:val="20"/>
        </w:rPr>
        <w:t>***</w:t>
      </w:r>
    </w:p>
    <w:tbl>
      <w:tblPr>
        <w:tblStyle w:val="TableGrid"/>
        <w:tblW w:w="0" w:type="auto"/>
        <w:tblLook w:val="04A0" w:firstRow="1" w:lastRow="0" w:firstColumn="1" w:lastColumn="0" w:noHBand="0" w:noVBand="1"/>
      </w:tblPr>
      <w:tblGrid>
        <w:gridCol w:w="1128"/>
        <w:gridCol w:w="8222"/>
      </w:tblGrid>
      <w:tr w:rsidR="00161284" w:rsidRPr="00E111C5" w14:paraId="528DA469" w14:textId="77777777" w:rsidTr="000800DF">
        <w:tc>
          <w:tcPr>
            <w:tcW w:w="1128" w:type="dxa"/>
            <w:shd w:val="clear" w:color="auto" w:fill="5B9BD5" w:themeFill="accent5"/>
          </w:tcPr>
          <w:p w14:paraId="72BC7786" w14:textId="77777777" w:rsidR="00161284" w:rsidRPr="00E111C5" w:rsidRDefault="00161284" w:rsidP="000800DF"/>
        </w:tc>
        <w:tc>
          <w:tcPr>
            <w:tcW w:w="8222" w:type="dxa"/>
            <w:shd w:val="clear" w:color="auto" w:fill="5B9BD5" w:themeFill="accent5"/>
          </w:tcPr>
          <w:p w14:paraId="62B19AD4" w14:textId="4412EE30" w:rsidR="00161284" w:rsidRPr="00E111C5" w:rsidRDefault="00161284" w:rsidP="000800DF">
            <w:pPr>
              <w:rPr>
                <w:b/>
                <w:bCs/>
                <w:caps/>
              </w:rPr>
            </w:pPr>
            <w:r w:rsidRPr="00E111C5">
              <w:rPr>
                <w:b/>
                <w:bCs/>
                <w:caps/>
                <w:color w:val="FFFFFF" w:themeColor="background1"/>
              </w:rPr>
              <w:t>planning</w:t>
            </w:r>
            <w:r w:rsidR="006E18CB">
              <w:rPr>
                <w:b/>
                <w:bCs/>
                <w:caps/>
                <w:color w:val="FFFFFF" w:themeColor="background1"/>
              </w:rPr>
              <w:t>-</w:t>
            </w:r>
            <w:r w:rsidRPr="00E111C5">
              <w:rPr>
                <w:b/>
                <w:bCs/>
                <w:caps/>
                <w:color w:val="FFFFFF" w:themeColor="background1"/>
              </w:rPr>
              <w:t>12</w:t>
            </w:r>
            <w:r w:rsidR="00F855F9" w:rsidRPr="00E111C5">
              <w:rPr>
                <w:b/>
                <w:bCs/>
                <w:caps/>
                <w:color w:val="FFFFFF" w:themeColor="background1"/>
              </w:rPr>
              <w:t>5b</w:t>
            </w:r>
            <w:r w:rsidRPr="00E111C5">
              <w:rPr>
                <w:b/>
                <w:bCs/>
                <w:caps/>
                <w:color w:val="FFFFFF" w:themeColor="background1"/>
              </w:rPr>
              <w:t>: Error check 1</w:t>
            </w:r>
          </w:p>
        </w:tc>
      </w:tr>
      <w:tr w:rsidR="00161284" w:rsidRPr="00E111C5" w14:paraId="116AECCD" w14:textId="77777777" w:rsidTr="000800DF">
        <w:tc>
          <w:tcPr>
            <w:tcW w:w="1128" w:type="dxa"/>
          </w:tcPr>
          <w:p w14:paraId="1EE9317B" w14:textId="77777777" w:rsidR="00161284" w:rsidRPr="00E111C5" w:rsidRDefault="00161284" w:rsidP="000800DF">
            <w:pPr>
              <w:rPr>
                <w:b/>
                <w:bCs/>
              </w:rPr>
            </w:pPr>
            <w:r w:rsidRPr="00E111C5">
              <w:rPr>
                <w:b/>
                <w:bCs/>
              </w:rPr>
              <w:t>Purpose</w:t>
            </w:r>
          </w:p>
        </w:tc>
        <w:tc>
          <w:tcPr>
            <w:tcW w:w="8222" w:type="dxa"/>
          </w:tcPr>
          <w:p w14:paraId="731BED49" w14:textId="77777777" w:rsidR="00161284" w:rsidRPr="00E111C5" w:rsidRDefault="00161284" w:rsidP="000800DF">
            <w:r w:rsidRPr="00E111C5">
              <w:t>To check the plot outline for plots holes or continuity errors</w:t>
            </w:r>
          </w:p>
        </w:tc>
      </w:tr>
      <w:tr w:rsidR="00161284" w:rsidRPr="00E111C5" w14:paraId="718D6FD5" w14:textId="77777777" w:rsidTr="000800DF">
        <w:tc>
          <w:tcPr>
            <w:tcW w:w="1128" w:type="dxa"/>
          </w:tcPr>
          <w:p w14:paraId="4E0B41E0" w14:textId="77777777" w:rsidR="00161284" w:rsidRPr="00E111C5" w:rsidRDefault="00161284" w:rsidP="000800DF">
            <w:pPr>
              <w:rPr>
                <w:b/>
                <w:bCs/>
              </w:rPr>
            </w:pPr>
            <w:r w:rsidRPr="00E111C5">
              <w:rPr>
                <w:b/>
                <w:bCs/>
              </w:rPr>
              <w:t>Custom Prompt</w:t>
            </w:r>
          </w:p>
        </w:tc>
        <w:tc>
          <w:tcPr>
            <w:tcW w:w="8222" w:type="dxa"/>
          </w:tcPr>
          <w:p w14:paraId="20EAFA34" w14:textId="601E3E70" w:rsidR="00161284" w:rsidRPr="00E111C5" w:rsidRDefault="00D84456" w:rsidP="000800DF">
            <w:r w:rsidRPr="00CA7BD6">
              <w:t>Same as PLANNING-125a</w:t>
            </w:r>
          </w:p>
        </w:tc>
      </w:tr>
      <w:tr w:rsidR="00161284" w:rsidRPr="00E111C5" w14:paraId="39D900A2" w14:textId="77777777" w:rsidTr="000800DF">
        <w:tc>
          <w:tcPr>
            <w:tcW w:w="1128" w:type="dxa"/>
          </w:tcPr>
          <w:p w14:paraId="5A084181" w14:textId="77777777" w:rsidR="00161284" w:rsidRPr="00E111C5" w:rsidRDefault="00161284" w:rsidP="000800DF">
            <w:pPr>
              <w:rPr>
                <w:b/>
                <w:bCs/>
              </w:rPr>
            </w:pPr>
          </w:p>
          <w:p w14:paraId="09C5C6E9" w14:textId="77777777" w:rsidR="00161284" w:rsidRPr="00E111C5" w:rsidRDefault="00161284" w:rsidP="000800DF">
            <w:pPr>
              <w:rPr>
                <w:b/>
                <w:bCs/>
              </w:rPr>
            </w:pPr>
            <w:r w:rsidRPr="00E111C5">
              <w:rPr>
                <w:b/>
                <w:bCs/>
              </w:rPr>
              <w:t>Usage</w:t>
            </w:r>
          </w:p>
        </w:tc>
        <w:tc>
          <w:tcPr>
            <w:tcW w:w="8222" w:type="dxa"/>
          </w:tcPr>
          <w:p w14:paraId="036C9258" w14:textId="38F72DFB" w:rsidR="00161284" w:rsidRPr="00E111C5" w:rsidRDefault="00150C7B" w:rsidP="00696D7E">
            <w:pPr>
              <w:pStyle w:val="ListParagraph"/>
              <w:numPr>
                <w:ilvl w:val="0"/>
                <w:numId w:val="64"/>
              </w:numPr>
            </w:pPr>
            <w:r w:rsidRPr="00E111C5">
              <w:t>Start a new</w:t>
            </w:r>
            <w:r w:rsidR="00161284" w:rsidRPr="00E111C5">
              <w:t xml:space="preserve"> Chat</w:t>
            </w:r>
            <w:r w:rsidRPr="00E111C5">
              <w:t xml:space="preserve"> session. S</w:t>
            </w:r>
            <w:r w:rsidR="00161284" w:rsidRPr="00E111C5">
              <w:t xml:space="preserve">elect the </w:t>
            </w:r>
            <w:r w:rsidR="00B739C2" w:rsidRPr="00E111C5">
              <w:rPr>
                <w:b/>
                <w:bCs/>
              </w:rPr>
              <w:t>EDIT /</w:t>
            </w:r>
            <w:r w:rsidR="00B739C2" w:rsidRPr="00E111C5">
              <w:t xml:space="preserve"> </w:t>
            </w:r>
            <w:r w:rsidR="00161284" w:rsidRPr="00E111C5">
              <w:rPr>
                <w:b/>
                <w:bCs/>
              </w:rPr>
              <w:t>Structural Editor</w:t>
            </w:r>
            <w:r w:rsidR="00161284" w:rsidRPr="00E111C5">
              <w:t xml:space="preserve"> custom prompt and an LLM with a large context.</w:t>
            </w:r>
          </w:p>
          <w:p w14:paraId="1076C924" w14:textId="77777777" w:rsidR="00161284" w:rsidRPr="00E111C5" w:rsidRDefault="00161284" w:rsidP="00696D7E">
            <w:pPr>
              <w:pStyle w:val="ListParagraph"/>
              <w:numPr>
                <w:ilvl w:val="0"/>
                <w:numId w:val="64"/>
              </w:numPr>
            </w:pPr>
            <w:r w:rsidRPr="00E111C5">
              <w:t>Copy-and-paste the prompt into the chat window</w:t>
            </w:r>
          </w:p>
          <w:p w14:paraId="380F3109" w14:textId="1FF172A2" w:rsidR="00161284" w:rsidRPr="00E111C5" w:rsidRDefault="00161284" w:rsidP="00696D7E">
            <w:pPr>
              <w:pStyle w:val="ListParagraph"/>
              <w:numPr>
                <w:ilvl w:val="0"/>
                <w:numId w:val="64"/>
              </w:numPr>
            </w:pPr>
            <w:r w:rsidRPr="00E111C5">
              <w:t xml:space="preserve">Revise </w:t>
            </w:r>
            <w:r w:rsidR="000F46E3" w:rsidRPr="00E111C5">
              <w:rPr>
                <w:color w:val="00B050"/>
              </w:rPr>
              <w:t>NOTE-</w:t>
            </w:r>
            <w:r w:rsidRPr="00E111C5">
              <w:rPr>
                <w:color w:val="00B050"/>
              </w:rPr>
              <w:t>1</w:t>
            </w:r>
            <w:r w:rsidR="00A05742" w:rsidRPr="00E111C5">
              <w:rPr>
                <w:color w:val="00B050"/>
              </w:rPr>
              <w:t>2</w:t>
            </w:r>
            <w:r w:rsidRPr="00E111C5">
              <w:rPr>
                <w:color w:val="00B050"/>
              </w:rPr>
              <w:t>5: PLOT OUTLINE-</w:t>
            </w:r>
            <w:r w:rsidR="00A05742" w:rsidRPr="00E111C5">
              <w:rPr>
                <w:color w:val="00B050"/>
              </w:rPr>
              <w:t>2</w:t>
            </w:r>
            <w:r w:rsidRPr="00E111C5">
              <w:rPr>
                <w:color w:val="00B050"/>
              </w:rPr>
              <w:t xml:space="preserve"> </w:t>
            </w:r>
            <w:r w:rsidRPr="00E111C5">
              <w:t xml:space="preserve">and associated </w:t>
            </w:r>
            <w:r w:rsidR="00475C15" w:rsidRPr="00E111C5">
              <w:rPr>
                <w:color w:val="00B050"/>
              </w:rPr>
              <w:t>NOTE-</w:t>
            </w:r>
            <w:r w:rsidRPr="00E111C5">
              <w:t xml:space="preserve"> codices with information causing the holes and errors.</w:t>
            </w:r>
          </w:p>
        </w:tc>
      </w:tr>
      <w:tr w:rsidR="00161284" w:rsidRPr="00E111C5" w14:paraId="2785D7D2" w14:textId="77777777" w:rsidTr="000800DF">
        <w:tc>
          <w:tcPr>
            <w:tcW w:w="1128" w:type="dxa"/>
          </w:tcPr>
          <w:p w14:paraId="54FA22F0" w14:textId="77777777" w:rsidR="00161284" w:rsidRPr="00E111C5" w:rsidRDefault="00161284" w:rsidP="000800DF">
            <w:pPr>
              <w:rPr>
                <w:b/>
                <w:bCs/>
              </w:rPr>
            </w:pPr>
          </w:p>
          <w:p w14:paraId="1B1B3418" w14:textId="77777777" w:rsidR="00161284" w:rsidRPr="00E111C5" w:rsidRDefault="00161284" w:rsidP="000800DF">
            <w:pPr>
              <w:rPr>
                <w:b/>
                <w:bCs/>
              </w:rPr>
            </w:pPr>
          </w:p>
          <w:p w14:paraId="7DAA4D90" w14:textId="77777777" w:rsidR="00161284" w:rsidRPr="00E111C5" w:rsidRDefault="00161284" w:rsidP="000800DF">
            <w:pPr>
              <w:rPr>
                <w:b/>
                <w:bCs/>
              </w:rPr>
            </w:pPr>
          </w:p>
          <w:p w14:paraId="7129736B" w14:textId="77777777" w:rsidR="00161284" w:rsidRPr="00E111C5" w:rsidRDefault="00161284" w:rsidP="000800DF">
            <w:pPr>
              <w:rPr>
                <w:b/>
                <w:bCs/>
              </w:rPr>
            </w:pPr>
            <w:r w:rsidRPr="00E111C5">
              <w:rPr>
                <w:b/>
                <w:bCs/>
              </w:rPr>
              <w:t>Prompt</w:t>
            </w:r>
          </w:p>
        </w:tc>
        <w:tc>
          <w:tcPr>
            <w:tcW w:w="8222" w:type="dxa"/>
          </w:tcPr>
          <w:p w14:paraId="61905997" w14:textId="77777777" w:rsidR="00B739C2" w:rsidRPr="00E111C5" w:rsidRDefault="00B739C2" w:rsidP="00B739C2">
            <w:pPr>
              <w:rPr>
                <w:rFonts w:ascii="Courier New" w:hAnsi="Courier New" w:cs="Courier New"/>
              </w:rPr>
            </w:pPr>
            <w:r w:rsidRPr="00E111C5">
              <w:rPr>
                <w:rFonts w:ascii="Courier New" w:hAnsi="Courier New" w:cs="Courier New"/>
              </w:rPr>
              <w:t>&lt;!-- You may see better results using the EDIT / Structural Editor custom prompt --&gt;</w:t>
            </w:r>
          </w:p>
          <w:p w14:paraId="1FD14DBB" w14:textId="77777777" w:rsidR="00B739C2" w:rsidRPr="00E111C5" w:rsidRDefault="00B739C2" w:rsidP="000800DF">
            <w:pPr>
              <w:rPr>
                <w:rFonts w:ascii="Courier New" w:hAnsi="Courier New" w:cs="Courier New"/>
              </w:rPr>
            </w:pPr>
          </w:p>
          <w:p w14:paraId="03C0621A" w14:textId="37C48DB4" w:rsidR="00161284" w:rsidRPr="00E111C5" w:rsidRDefault="000F46E3" w:rsidP="000800DF">
            <w:pPr>
              <w:pStyle w:val="NoSpacing"/>
              <w:rPr>
                <w:rFonts w:ascii="Courier New" w:hAnsi="Courier New" w:cs="Courier New"/>
                <w:noProof/>
              </w:rPr>
            </w:pPr>
            <w:r w:rsidRPr="00E111C5">
              <w:rPr>
                <w:rFonts w:ascii="Courier New" w:hAnsi="Courier New" w:cs="Courier New"/>
                <w:noProof/>
                <w:color w:val="00B050"/>
              </w:rPr>
              <w:t>NOTE-</w:t>
            </w:r>
            <w:r w:rsidR="00161284" w:rsidRPr="00E111C5">
              <w:rPr>
                <w:rFonts w:ascii="Courier New" w:hAnsi="Courier New" w:cs="Courier New"/>
                <w:noProof/>
                <w:color w:val="00B050"/>
              </w:rPr>
              <w:t>125: PLOT OUTLINE-</w:t>
            </w:r>
            <w:r w:rsidR="00F4610F" w:rsidRPr="00E111C5">
              <w:rPr>
                <w:rFonts w:ascii="Courier New" w:hAnsi="Courier New" w:cs="Courier New"/>
                <w:noProof/>
                <w:color w:val="00B050"/>
              </w:rPr>
              <w:t>2</w:t>
            </w:r>
            <w:r w:rsidR="00161284" w:rsidRPr="00E111C5">
              <w:rPr>
                <w:rFonts w:ascii="Courier New" w:hAnsi="Courier New" w:cs="Courier New"/>
                <w:noProof/>
                <w:color w:val="00B050"/>
              </w:rPr>
              <w:t xml:space="preserve"> </w:t>
            </w:r>
            <w:r w:rsidR="00931D62" w:rsidRPr="00E111C5">
              <w:rPr>
                <w:rFonts w:ascii="Courier New" w:hAnsi="Courier New" w:cs="Courier New"/>
                <w:noProof/>
              </w:rPr>
              <w:t>is a work-in-progress</w:t>
            </w:r>
            <w:r w:rsidR="00483E5C" w:rsidRPr="00E111C5">
              <w:rPr>
                <w:rFonts w:ascii="Courier New" w:hAnsi="Courier New" w:cs="Courier New"/>
                <w:noProof/>
              </w:rPr>
              <w:t xml:space="preserve"> building to a detailed outline of individual scene beats the author can use like a task list for writing the story</w:t>
            </w:r>
            <w:r w:rsidR="00931D62" w:rsidRPr="00E111C5">
              <w:rPr>
                <w:rFonts w:ascii="Courier New" w:hAnsi="Courier New" w:cs="Courier New"/>
                <w:noProof/>
              </w:rPr>
              <w:t xml:space="preserve">. </w:t>
            </w:r>
          </w:p>
          <w:p w14:paraId="06801EC5" w14:textId="77777777" w:rsidR="00161284" w:rsidRPr="00E111C5" w:rsidRDefault="00161284" w:rsidP="000800DF">
            <w:pPr>
              <w:pStyle w:val="NoSpacing"/>
              <w:rPr>
                <w:rFonts w:ascii="Courier New" w:hAnsi="Courier New" w:cs="Courier New"/>
                <w:noProof/>
              </w:rPr>
            </w:pPr>
          </w:p>
          <w:p w14:paraId="5DEC0632" w14:textId="4E26DA82" w:rsidR="00483E5C" w:rsidRPr="00E111C5" w:rsidRDefault="00483E5C" w:rsidP="000800DF">
            <w:pPr>
              <w:pStyle w:val="NoSpacing"/>
              <w:rPr>
                <w:rFonts w:ascii="Courier New" w:hAnsi="Courier New" w:cs="Courier New"/>
                <w:noProof/>
              </w:rPr>
            </w:pPr>
            <w:r w:rsidRPr="00E111C5">
              <w:rPr>
                <w:rFonts w:ascii="Courier New" w:hAnsi="Courier New" w:cs="Courier New"/>
                <w:noProof/>
              </w:rPr>
              <w:t xml:space="preserve">Does the plot outline still represent a </w:t>
            </w:r>
            <w:r w:rsidR="000F46E3" w:rsidRPr="00E111C5">
              <w:rPr>
                <w:rFonts w:ascii="Courier New" w:hAnsi="Courier New" w:cs="Courier New"/>
                <w:noProof/>
                <w:color w:val="00B050"/>
              </w:rPr>
              <w:t>NOTE-</w:t>
            </w:r>
            <w:r w:rsidRPr="00E111C5">
              <w:rPr>
                <w:rFonts w:ascii="Courier New" w:hAnsi="Courier New" w:cs="Courier New"/>
                <w:noProof/>
                <w:color w:val="00B050"/>
              </w:rPr>
              <w:t xml:space="preserve">100: GENRES </w:t>
            </w:r>
            <w:r w:rsidR="00F93B90" w:rsidRPr="00E111C5">
              <w:rPr>
                <w:rFonts w:ascii="Courier New" w:hAnsi="Courier New" w:cs="Courier New"/>
                <w:noProof/>
                <w:color w:val="00B050"/>
              </w:rPr>
              <w:t xml:space="preserve">&amp; METADATA </w:t>
            </w:r>
            <w:r w:rsidRPr="00E111C5">
              <w:rPr>
                <w:rFonts w:ascii="Courier New" w:hAnsi="Courier New" w:cs="Courier New"/>
                <w:noProof/>
              </w:rPr>
              <w:t>story?</w:t>
            </w:r>
          </w:p>
          <w:p w14:paraId="701A1C34" w14:textId="77777777" w:rsidR="00483E5C" w:rsidRPr="00E111C5" w:rsidRDefault="00483E5C" w:rsidP="000800DF">
            <w:pPr>
              <w:pStyle w:val="NoSpacing"/>
              <w:rPr>
                <w:rFonts w:ascii="Courier New" w:hAnsi="Courier New" w:cs="Courier New"/>
                <w:noProof/>
              </w:rPr>
            </w:pPr>
          </w:p>
          <w:p w14:paraId="717CB007" w14:textId="530593D0" w:rsidR="00B5110B" w:rsidRPr="00E111C5" w:rsidRDefault="00B5110B" w:rsidP="000800DF">
            <w:pPr>
              <w:pStyle w:val="NoSpacing"/>
              <w:rPr>
                <w:rFonts w:ascii="Courier New" w:hAnsi="Courier New" w:cs="Courier New"/>
                <w:noProof/>
              </w:rPr>
            </w:pPr>
            <w:r w:rsidRPr="00E111C5">
              <w:rPr>
                <w:rFonts w:ascii="Courier New" w:hAnsi="Courier New" w:cs="Courier New"/>
                <w:noProof/>
              </w:rPr>
              <w:lastRenderedPageBreak/>
              <w:t xml:space="preserve">Note any discrepancies between the plot outline and the plot structure in </w:t>
            </w:r>
            <w:r w:rsidRPr="00E111C5">
              <w:rPr>
                <w:rFonts w:ascii="Courier New" w:hAnsi="Courier New" w:cs="Courier New"/>
                <w:noProof/>
                <w:color w:val="00B050"/>
              </w:rPr>
              <w:t>NOTE-115: PLOT STRUCTURE</w:t>
            </w:r>
            <w:r w:rsidRPr="00E111C5">
              <w:rPr>
                <w:rFonts w:ascii="Courier New" w:hAnsi="Courier New" w:cs="Courier New"/>
                <w:noProof/>
              </w:rPr>
              <w:t>. All structural plot elements of the plot structure are supposed to be intact for later expansion of the outline.</w:t>
            </w:r>
          </w:p>
          <w:p w14:paraId="7DE4DCED" w14:textId="77777777" w:rsidR="00B5110B" w:rsidRPr="00E111C5" w:rsidRDefault="00B5110B" w:rsidP="000800DF">
            <w:pPr>
              <w:pStyle w:val="NoSpacing"/>
              <w:rPr>
                <w:rFonts w:ascii="Courier New" w:hAnsi="Courier New" w:cs="Courier New"/>
                <w:noProof/>
              </w:rPr>
            </w:pPr>
          </w:p>
          <w:p w14:paraId="1B741191" w14:textId="77777777" w:rsidR="00B5110B" w:rsidRPr="00E111C5" w:rsidRDefault="00B5110B" w:rsidP="00B5110B">
            <w:pPr>
              <w:pStyle w:val="NoSpacing"/>
              <w:rPr>
                <w:rFonts w:ascii="Courier New" w:hAnsi="Courier New" w:cs="Courier New"/>
                <w:noProof/>
              </w:rPr>
            </w:pPr>
            <w:r w:rsidRPr="00E111C5">
              <w:rPr>
                <w:rFonts w:ascii="Courier New" w:hAnsi="Courier New" w:cs="Courier New"/>
                <w:noProof/>
              </w:rPr>
              <w:t xml:space="preserve">Verify no challenges were missed from </w:t>
            </w:r>
            <w:r w:rsidRPr="00E111C5">
              <w:rPr>
                <w:rFonts w:ascii="Courier New" w:hAnsi="Courier New" w:cs="Courier New"/>
                <w:noProof/>
                <w:color w:val="00B050"/>
              </w:rPr>
              <w:t>NOTE-112: DISASTERS &amp; SETBACKS</w:t>
            </w:r>
            <w:r w:rsidRPr="00E111C5">
              <w:rPr>
                <w:rFonts w:ascii="Courier New" w:hAnsi="Courier New" w:cs="Courier New"/>
                <w:noProof/>
              </w:rPr>
              <w:t>. Please print the details that were omitted verbatim and which chapter or plot element they belong to in the new outline.</w:t>
            </w:r>
          </w:p>
          <w:p w14:paraId="42CE1112" w14:textId="77777777" w:rsidR="00B5110B" w:rsidRPr="00E111C5" w:rsidRDefault="00B5110B" w:rsidP="00B5110B">
            <w:pPr>
              <w:pStyle w:val="NoSpacing"/>
              <w:rPr>
                <w:rFonts w:ascii="Courier New" w:hAnsi="Courier New" w:cs="Courier New"/>
                <w:noProof/>
              </w:rPr>
            </w:pPr>
          </w:p>
          <w:p w14:paraId="39947786" w14:textId="7671C105" w:rsidR="00F405F3" w:rsidRPr="00E111C5" w:rsidRDefault="00B5110B" w:rsidP="00B5110B">
            <w:pPr>
              <w:pStyle w:val="NoSpacing"/>
              <w:rPr>
                <w:rFonts w:ascii="Courier New" w:hAnsi="Courier New" w:cs="Courier New"/>
                <w:noProof/>
              </w:rPr>
            </w:pPr>
            <w:r w:rsidRPr="00E111C5">
              <w:rPr>
                <w:rFonts w:ascii="Courier New" w:hAnsi="Courier New" w:cs="Courier New"/>
                <w:noProof/>
              </w:rPr>
              <w:t xml:space="preserve">Verify no plot elements from </w:t>
            </w:r>
            <w:r w:rsidRPr="00E111C5">
              <w:rPr>
                <w:rFonts w:ascii="Courier New" w:hAnsi="Courier New" w:cs="Courier New"/>
                <w:noProof/>
                <w:color w:val="00B050"/>
              </w:rPr>
              <w:t xml:space="preserve">NOTE-116: PLOT OUTLINE-1 </w:t>
            </w:r>
            <w:r w:rsidRPr="00E111C5">
              <w:rPr>
                <w:rFonts w:ascii="Courier New" w:hAnsi="Courier New" w:cs="Courier New"/>
                <w:noProof/>
              </w:rPr>
              <w:t xml:space="preserve">and no character arc scenes in </w:t>
            </w:r>
            <w:r w:rsidRPr="00E111C5">
              <w:rPr>
                <w:rFonts w:ascii="Courier New" w:hAnsi="Courier New" w:cs="Courier New"/>
                <w:noProof/>
                <w:color w:val="00B050"/>
              </w:rPr>
              <w:t xml:space="preserve">NOTE-122: CHARACTER ARCS </w:t>
            </w:r>
            <w:r w:rsidRPr="00E111C5">
              <w:rPr>
                <w:rFonts w:ascii="Courier New" w:hAnsi="Courier New" w:cs="Courier New"/>
                <w:noProof/>
              </w:rPr>
              <w:t>were missed. Please print the details that were omitted verbatim and which chapter or plot element they belong to in the new outline.</w:t>
            </w:r>
          </w:p>
          <w:p w14:paraId="122711B6" w14:textId="77777777" w:rsidR="00483E5C" w:rsidRPr="00E111C5" w:rsidRDefault="00483E5C" w:rsidP="000800DF">
            <w:pPr>
              <w:pStyle w:val="NoSpacing"/>
              <w:rPr>
                <w:rFonts w:ascii="Courier New" w:hAnsi="Courier New" w:cs="Courier New"/>
                <w:noProof/>
                <w:color w:val="00B050"/>
              </w:rPr>
            </w:pPr>
          </w:p>
          <w:p w14:paraId="5E32CF06" w14:textId="091782F3" w:rsidR="00483E5C" w:rsidRPr="00E111C5" w:rsidRDefault="00483E5C" w:rsidP="000800DF">
            <w:pPr>
              <w:pStyle w:val="NoSpacing"/>
              <w:rPr>
                <w:rFonts w:ascii="Courier New" w:hAnsi="Courier New" w:cs="Courier New"/>
                <w:noProof/>
              </w:rPr>
            </w:pPr>
            <w:r w:rsidRPr="00E111C5">
              <w:rPr>
                <w:rFonts w:ascii="Courier New" w:hAnsi="Courier New" w:cs="Courier New"/>
                <w:noProof/>
              </w:rPr>
              <w:t>If you were an experienced structural editor, what issues would you have with the plot outline (e.g, plot holes, logical inconsistencies, missing plot points or key scene,or continuity errors</w:t>
            </w:r>
            <w:r w:rsidR="000A12A9" w:rsidRPr="00E111C5">
              <w:rPr>
                <w:rFonts w:ascii="Courier New" w:hAnsi="Courier New" w:cs="Courier New"/>
                <w:noProof/>
              </w:rPr>
              <w:t>)</w:t>
            </w:r>
          </w:p>
          <w:p w14:paraId="4484845A" w14:textId="77777777" w:rsidR="000A12A9" w:rsidRPr="00E111C5" w:rsidRDefault="000A12A9" w:rsidP="000800DF">
            <w:pPr>
              <w:pStyle w:val="NoSpacing"/>
              <w:rPr>
                <w:rFonts w:ascii="Courier New" w:hAnsi="Courier New" w:cs="Courier New"/>
                <w:noProof/>
              </w:rPr>
            </w:pPr>
          </w:p>
          <w:p w14:paraId="7A0D3A67" w14:textId="40F07360" w:rsidR="000A12A9" w:rsidRPr="00E111C5" w:rsidRDefault="000A12A9" w:rsidP="000800DF">
            <w:pPr>
              <w:pStyle w:val="NoSpacing"/>
              <w:rPr>
                <w:rFonts w:ascii="Courier New" w:hAnsi="Courier New" w:cs="Courier New"/>
                <w:noProof/>
              </w:rPr>
            </w:pPr>
            <w:r w:rsidRPr="00E111C5">
              <w:rPr>
                <w:rFonts w:ascii="Courier New" w:hAnsi="Courier New" w:cs="Courier New"/>
                <w:noProof/>
              </w:rPr>
              <w:t>If you were an experienced developmental editor, what suggestions would you have to improve the plot outline?</w:t>
            </w:r>
          </w:p>
          <w:p w14:paraId="6575784E" w14:textId="2AD64B23" w:rsidR="00483E5C" w:rsidRPr="00E111C5" w:rsidRDefault="00483E5C" w:rsidP="000800DF">
            <w:pPr>
              <w:pStyle w:val="NoSpacing"/>
              <w:rPr>
                <w:rFonts w:ascii="Courier New" w:hAnsi="Courier New" w:cs="Courier New"/>
                <w:noProof/>
              </w:rPr>
            </w:pPr>
            <w:r w:rsidRPr="00E111C5">
              <w:rPr>
                <w:rFonts w:ascii="Courier New" w:hAnsi="Courier New" w:cs="Courier New"/>
                <w:noProof/>
              </w:rPr>
              <w:t>Does the plot progression feel natural and compelling?</w:t>
            </w:r>
          </w:p>
          <w:p w14:paraId="02112506" w14:textId="77777777" w:rsidR="00483E5C" w:rsidRPr="00E111C5" w:rsidRDefault="00483E5C" w:rsidP="000800DF">
            <w:pPr>
              <w:pStyle w:val="NoSpacing"/>
              <w:rPr>
                <w:rFonts w:ascii="Courier New" w:hAnsi="Courier New" w:cs="Courier New"/>
                <w:noProof/>
              </w:rPr>
            </w:pPr>
            <w:r w:rsidRPr="00E111C5">
              <w:rPr>
                <w:rFonts w:ascii="Courier New" w:hAnsi="Courier New" w:cs="Courier New"/>
                <w:noProof/>
              </w:rPr>
              <w:t xml:space="preserve">Are there any character motivations or decisions that seem illogical or out of place? </w:t>
            </w:r>
          </w:p>
          <w:p w14:paraId="2ED2A727" w14:textId="4A85977B" w:rsidR="00483E5C" w:rsidRPr="00E111C5" w:rsidRDefault="00483E5C" w:rsidP="000800DF">
            <w:pPr>
              <w:pStyle w:val="NoSpacing"/>
              <w:rPr>
                <w:rFonts w:ascii="Courier New" w:hAnsi="Courier New" w:cs="Courier New"/>
                <w:noProof/>
              </w:rPr>
            </w:pPr>
            <w:r w:rsidRPr="00E111C5">
              <w:rPr>
                <w:rFonts w:ascii="Courier New" w:hAnsi="Courier New" w:cs="Courier New"/>
                <w:noProof/>
              </w:rPr>
              <w:t>How well do the story's themes come through in the outline?</w:t>
            </w:r>
          </w:p>
          <w:p w14:paraId="502B7F95" w14:textId="77777777" w:rsidR="00161284" w:rsidRPr="00E111C5" w:rsidRDefault="00161284" w:rsidP="000800DF">
            <w:pPr>
              <w:pStyle w:val="NoSpacing"/>
              <w:rPr>
                <w:rFonts w:ascii="Courier New" w:hAnsi="Courier New" w:cs="Courier New"/>
                <w:noProof/>
              </w:rPr>
            </w:pPr>
          </w:p>
          <w:p w14:paraId="2FCA53AB" w14:textId="77777777" w:rsidR="00161284" w:rsidRPr="00E111C5" w:rsidRDefault="00161284" w:rsidP="000800DF">
            <w:pPr>
              <w:pStyle w:val="NoSpacing"/>
              <w:rPr>
                <w:rFonts w:ascii="Courier New" w:hAnsi="Courier New" w:cs="Courier New"/>
                <w:noProof/>
              </w:rPr>
            </w:pPr>
            <w:r w:rsidRPr="00E111C5">
              <w:rPr>
                <w:rFonts w:ascii="Courier New" w:hAnsi="Courier New" w:cs="Courier New"/>
                <w:noProof/>
              </w:rPr>
              <w:t>Ask questions about anything you found confusing in the outline. The outline will be expanded into more detail later so finding errors now will prevent growing the errors too.</w:t>
            </w:r>
          </w:p>
          <w:p w14:paraId="7FF8871B" w14:textId="77777777" w:rsidR="00161284" w:rsidRPr="00E111C5" w:rsidRDefault="00161284" w:rsidP="000800DF">
            <w:pPr>
              <w:pStyle w:val="NoSpacing"/>
              <w:rPr>
                <w:rFonts w:ascii="Courier New" w:hAnsi="Courier New" w:cs="Courier New"/>
                <w:noProof/>
              </w:rPr>
            </w:pPr>
          </w:p>
          <w:p w14:paraId="251E7BF1" w14:textId="77777777" w:rsidR="00D0477E" w:rsidRPr="00E111C5" w:rsidRDefault="00D0477E" w:rsidP="000800DF">
            <w:pPr>
              <w:pStyle w:val="NoSpacing"/>
              <w:rPr>
                <w:rFonts w:ascii="Courier New" w:hAnsi="Courier New" w:cs="Courier New"/>
                <w:noProof/>
              </w:rPr>
            </w:pPr>
            <w:r w:rsidRPr="00E111C5">
              <w:rPr>
                <w:rFonts w:ascii="Courier New" w:hAnsi="Courier New" w:cs="Courier New"/>
                <w:noProof/>
              </w:rPr>
              <w:t>R</w:t>
            </w:r>
            <w:r w:rsidR="00161284" w:rsidRPr="00E111C5">
              <w:rPr>
                <w:rFonts w:ascii="Courier New" w:hAnsi="Courier New" w:cs="Courier New"/>
                <w:noProof/>
              </w:rPr>
              <w:t>emind the author to</w:t>
            </w:r>
            <w:r w:rsidRPr="00E111C5">
              <w:rPr>
                <w:rFonts w:ascii="Courier New" w:hAnsi="Courier New" w:cs="Courier New"/>
                <w:noProof/>
              </w:rPr>
              <w:t>:</w:t>
            </w:r>
          </w:p>
          <w:p w14:paraId="01092824" w14:textId="77777777" w:rsidR="00D0477E" w:rsidRPr="00E111C5" w:rsidRDefault="00D0477E" w:rsidP="000800DF">
            <w:pPr>
              <w:pStyle w:val="NoSpacing"/>
              <w:rPr>
                <w:rFonts w:ascii="Courier New" w:hAnsi="Courier New" w:cs="Courier New"/>
                <w:noProof/>
                <w:color w:val="00B050"/>
              </w:rPr>
            </w:pPr>
            <w:r w:rsidRPr="00E111C5">
              <w:rPr>
                <w:rFonts w:ascii="Courier New" w:hAnsi="Courier New" w:cs="Courier New"/>
                <w:noProof/>
              </w:rPr>
              <w:t>- R</w:t>
            </w:r>
            <w:r w:rsidR="00161284" w:rsidRPr="00E111C5">
              <w:rPr>
                <w:rFonts w:ascii="Courier New" w:hAnsi="Courier New" w:cs="Courier New"/>
                <w:noProof/>
              </w:rPr>
              <w:t>evise</w:t>
            </w:r>
            <w:r w:rsidRPr="00E111C5">
              <w:rPr>
                <w:rFonts w:ascii="Courier New" w:hAnsi="Courier New" w:cs="Courier New"/>
                <w:noProof/>
              </w:rPr>
              <w:t xml:space="preserve"> snippet with outline 2 and then copy it to</w:t>
            </w:r>
            <w:r w:rsidR="00161284" w:rsidRPr="00E111C5">
              <w:rPr>
                <w:rFonts w:ascii="Courier New" w:hAnsi="Courier New" w:cs="Courier New"/>
                <w:noProof/>
              </w:rPr>
              <w:t xml:space="preserve"> </w:t>
            </w:r>
            <w:r w:rsidR="000F46E3" w:rsidRPr="00E111C5">
              <w:rPr>
                <w:rFonts w:ascii="Courier New" w:hAnsi="Courier New" w:cs="Courier New"/>
                <w:noProof/>
                <w:color w:val="00B050"/>
              </w:rPr>
              <w:t>NOTE-</w:t>
            </w:r>
            <w:r w:rsidR="00161284" w:rsidRPr="00E111C5">
              <w:rPr>
                <w:rFonts w:ascii="Courier New" w:hAnsi="Courier New" w:cs="Courier New"/>
                <w:noProof/>
                <w:color w:val="00B050"/>
              </w:rPr>
              <w:t>125: PLOT OUTLINE-</w:t>
            </w:r>
            <w:r w:rsidR="00F4610F" w:rsidRPr="00E111C5">
              <w:rPr>
                <w:rFonts w:ascii="Courier New" w:hAnsi="Courier New" w:cs="Courier New"/>
                <w:noProof/>
                <w:color w:val="00B050"/>
              </w:rPr>
              <w:t>2</w:t>
            </w:r>
            <w:r w:rsidR="00161284" w:rsidRPr="00E111C5">
              <w:rPr>
                <w:rFonts w:ascii="Courier New" w:hAnsi="Courier New" w:cs="Courier New"/>
                <w:noProof/>
                <w:color w:val="00B050"/>
              </w:rPr>
              <w:t xml:space="preserve"> </w:t>
            </w:r>
          </w:p>
          <w:p w14:paraId="7C641BA7" w14:textId="7D0F2193" w:rsidR="00161284" w:rsidRPr="00E111C5" w:rsidRDefault="00D0477E" w:rsidP="000800DF">
            <w:pPr>
              <w:pStyle w:val="NoSpacing"/>
              <w:rPr>
                <w:rFonts w:ascii="Courier New" w:hAnsi="Courier New" w:cs="Courier New"/>
                <w:noProof/>
              </w:rPr>
            </w:pPr>
            <w:r w:rsidRPr="00E111C5">
              <w:rPr>
                <w:rFonts w:ascii="Courier New" w:hAnsi="Courier New" w:cs="Courier New"/>
                <w:noProof/>
              </w:rPr>
              <w:t>- Update any</w:t>
            </w:r>
            <w:r w:rsidR="00161284" w:rsidRPr="00E111C5">
              <w:rPr>
                <w:rFonts w:ascii="Courier New" w:hAnsi="Courier New" w:cs="Courier New"/>
                <w:noProof/>
              </w:rPr>
              <w:t xml:space="preserve"> associated </w:t>
            </w:r>
            <w:r w:rsidR="00150C7B" w:rsidRPr="00E111C5">
              <w:rPr>
                <w:rFonts w:ascii="Courier New" w:hAnsi="Courier New" w:cs="Courier New"/>
                <w:noProof/>
                <w:color w:val="00B050"/>
              </w:rPr>
              <w:t>NOTE</w:t>
            </w:r>
            <w:r w:rsidR="008A7B06" w:rsidRPr="00E111C5">
              <w:rPr>
                <w:rFonts w:ascii="Courier New" w:hAnsi="Courier New" w:cs="Courier New"/>
                <w:noProof/>
                <w:color w:val="00B050"/>
              </w:rPr>
              <w:t>-</w:t>
            </w:r>
            <w:r w:rsidR="00161284" w:rsidRPr="00E111C5">
              <w:rPr>
                <w:rFonts w:ascii="Courier New" w:hAnsi="Courier New" w:cs="Courier New"/>
                <w:noProof/>
              </w:rPr>
              <w:t xml:space="preserve"> codices with the information causing the holes and errors.</w:t>
            </w:r>
          </w:p>
        </w:tc>
      </w:tr>
    </w:tbl>
    <w:p w14:paraId="715285D9" w14:textId="77777777" w:rsidR="00161284" w:rsidRPr="00E111C5" w:rsidRDefault="00161284" w:rsidP="00475C15">
      <w:pPr>
        <w:pStyle w:val="NoSpacing"/>
      </w:pPr>
    </w:p>
    <w:p w14:paraId="3A834790" w14:textId="6E7008E2" w:rsidR="00F855F9" w:rsidRPr="00E111C5" w:rsidRDefault="00F855F9" w:rsidP="00475C15">
      <w:pPr>
        <w:pStyle w:val="NoSpacing"/>
      </w:pPr>
      <w:r w:rsidRPr="00E111C5">
        <w:t>***</w:t>
      </w:r>
    </w:p>
    <w:tbl>
      <w:tblPr>
        <w:tblStyle w:val="TableGrid"/>
        <w:tblW w:w="0" w:type="auto"/>
        <w:tblLook w:val="04A0" w:firstRow="1" w:lastRow="0" w:firstColumn="1" w:lastColumn="0" w:noHBand="0" w:noVBand="1"/>
      </w:tblPr>
      <w:tblGrid>
        <w:gridCol w:w="1128"/>
        <w:gridCol w:w="8222"/>
      </w:tblGrid>
      <w:tr w:rsidR="00F855F9" w:rsidRPr="00E111C5" w14:paraId="6353B3C0" w14:textId="77777777" w:rsidTr="003A5ACE">
        <w:tc>
          <w:tcPr>
            <w:tcW w:w="1128" w:type="dxa"/>
            <w:shd w:val="clear" w:color="auto" w:fill="5B9BD5" w:themeFill="accent5"/>
          </w:tcPr>
          <w:p w14:paraId="5B11A9AE" w14:textId="77777777" w:rsidR="00F855F9" w:rsidRPr="00E111C5" w:rsidRDefault="00F855F9" w:rsidP="003A5ACE">
            <w:bookmarkStart w:id="11" w:name="_Hlk178771610"/>
          </w:p>
        </w:tc>
        <w:tc>
          <w:tcPr>
            <w:tcW w:w="8222" w:type="dxa"/>
            <w:shd w:val="clear" w:color="auto" w:fill="5B9BD5" w:themeFill="accent5"/>
          </w:tcPr>
          <w:p w14:paraId="4FA7617C" w14:textId="683E41DA" w:rsidR="00F855F9" w:rsidRPr="00E111C5" w:rsidRDefault="00F855F9" w:rsidP="003A5ACE">
            <w:pPr>
              <w:rPr>
                <w:b/>
                <w:bCs/>
                <w:caps/>
              </w:rPr>
            </w:pPr>
            <w:r w:rsidRPr="00E111C5">
              <w:rPr>
                <w:b/>
                <w:bCs/>
                <w:caps/>
                <w:color w:val="FFFFFF" w:themeColor="background1"/>
              </w:rPr>
              <w:t>planning</w:t>
            </w:r>
            <w:r w:rsidR="006E18CB">
              <w:rPr>
                <w:b/>
                <w:bCs/>
                <w:caps/>
                <w:color w:val="FFFFFF" w:themeColor="background1"/>
              </w:rPr>
              <w:t>-</w:t>
            </w:r>
            <w:r w:rsidRPr="00E111C5">
              <w:rPr>
                <w:b/>
                <w:bCs/>
                <w:caps/>
                <w:color w:val="FFFFFF" w:themeColor="background1"/>
              </w:rPr>
              <w:t>125x: drunk critic</w:t>
            </w:r>
          </w:p>
        </w:tc>
      </w:tr>
      <w:tr w:rsidR="00F855F9" w:rsidRPr="00E111C5" w14:paraId="4F7ED453" w14:textId="77777777" w:rsidTr="003A5ACE">
        <w:tc>
          <w:tcPr>
            <w:tcW w:w="1128" w:type="dxa"/>
          </w:tcPr>
          <w:p w14:paraId="1D23C78F" w14:textId="77777777" w:rsidR="00F855F9" w:rsidRPr="00E111C5" w:rsidRDefault="00F855F9" w:rsidP="003A5ACE">
            <w:pPr>
              <w:rPr>
                <w:b/>
                <w:bCs/>
              </w:rPr>
            </w:pPr>
            <w:r w:rsidRPr="00E111C5">
              <w:rPr>
                <w:b/>
                <w:bCs/>
              </w:rPr>
              <w:t>Purpose</w:t>
            </w:r>
          </w:p>
        </w:tc>
        <w:tc>
          <w:tcPr>
            <w:tcW w:w="8222" w:type="dxa"/>
          </w:tcPr>
          <w:p w14:paraId="00AB87A1" w14:textId="77777777" w:rsidR="00F855F9" w:rsidRPr="00E111C5" w:rsidRDefault="00F855F9" w:rsidP="003A5ACE">
            <w:r w:rsidRPr="00E111C5">
              <w:t xml:space="preserve">(OPTIONAL) To get ‘better-than-professional’ advice from a know-it-all armchair critic </w:t>
            </w:r>
          </w:p>
        </w:tc>
      </w:tr>
      <w:tr w:rsidR="00F855F9" w:rsidRPr="00E111C5" w14:paraId="4FDB8A4C" w14:textId="77777777" w:rsidTr="003A5ACE">
        <w:tc>
          <w:tcPr>
            <w:tcW w:w="1128" w:type="dxa"/>
          </w:tcPr>
          <w:p w14:paraId="4FA44DC4" w14:textId="77777777" w:rsidR="00F855F9" w:rsidRPr="00E111C5" w:rsidRDefault="00F855F9" w:rsidP="003A5ACE">
            <w:pPr>
              <w:rPr>
                <w:b/>
                <w:bCs/>
              </w:rPr>
            </w:pPr>
            <w:r w:rsidRPr="00E111C5">
              <w:rPr>
                <w:b/>
                <w:bCs/>
              </w:rPr>
              <w:t>Custom Prompt</w:t>
            </w:r>
          </w:p>
        </w:tc>
        <w:tc>
          <w:tcPr>
            <w:tcW w:w="8222" w:type="dxa"/>
          </w:tcPr>
          <w:p w14:paraId="6D4846CB" w14:textId="0EA2F1DC" w:rsidR="00F855F9" w:rsidRPr="00E111C5" w:rsidRDefault="00F855F9" w:rsidP="003A5ACE">
            <w:r w:rsidRPr="00E111C5">
              <w:t xml:space="preserve">Workshop Chat &gt; </w:t>
            </w:r>
            <w:r w:rsidRPr="00E111C5">
              <w:rPr>
                <w:b/>
                <w:bCs/>
              </w:rPr>
              <w:t xml:space="preserve">GenPurpose </w:t>
            </w:r>
            <w:r w:rsidR="006E18CB">
              <w:rPr>
                <w:b/>
                <w:bCs/>
              </w:rPr>
              <w:t>-</w:t>
            </w:r>
            <w:r w:rsidRPr="00E111C5">
              <w:rPr>
                <w:b/>
                <w:bCs/>
              </w:rPr>
              <w:t xml:space="preserve"> Creative</w:t>
            </w:r>
          </w:p>
          <w:p w14:paraId="08D0DDD9" w14:textId="77777777" w:rsidR="00F855F9" w:rsidRPr="00E111C5" w:rsidRDefault="00F855F9" w:rsidP="003A5ACE">
            <w:r w:rsidRPr="00E111C5">
              <w:t>Workshop Chat &gt; General Purpose</w:t>
            </w:r>
          </w:p>
        </w:tc>
      </w:tr>
      <w:tr w:rsidR="00F855F9" w:rsidRPr="00E111C5" w14:paraId="21B7F867" w14:textId="77777777" w:rsidTr="003A5ACE">
        <w:tc>
          <w:tcPr>
            <w:tcW w:w="1128" w:type="dxa"/>
          </w:tcPr>
          <w:p w14:paraId="345575DA" w14:textId="77777777" w:rsidR="00F855F9" w:rsidRPr="00E111C5" w:rsidRDefault="00F855F9" w:rsidP="003A5ACE">
            <w:pPr>
              <w:rPr>
                <w:b/>
                <w:bCs/>
              </w:rPr>
            </w:pPr>
          </w:p>
          <w:p w14:paraId="4D9709C8" w14:textId="77777777" w:rsidR="00F855F9" w:rsidRPr="00E111C5" w:rsidRDefault="00F855F9" w:rsidP="003A5ACE">
            <w:pPr>
              <w:rPr>
                <w:b/>
                <w:bCs/>
              </w:rPr>
            </w:pPr>
          </w:p>
          <w:p w14:paraId="365F127A" w14:textId="77777777" w:rsidR="00F855F9" w:rsidRPr="00E111C5" w:rsidRDefault="00F855F9" w:rsidP="003A5ACE">
            <w:pPr>
              <w:rPr>
                <w:b/>
                <w:bCs/>
              </w:rPr>
            </w:pPr>
            <w:r w:rsidRPr="00E111C5">
              <w:rPr>
                <w:b/>
                <w:bCs/>
              </w:rPr>
              <w:t>Usage</w:t>
            </w:r>
          </w:p>
        </w:tc>
        <w:tc>
          <w:tcPr>
            <w:tcW w:w="8222" w:type="dxa"/>
          </w:tcPr>
          <w:p w14:paraId="78549D78" w14:textId="77777777" w:rsidR="00F855F9" w:rsidRPr="00E111C5" w:rsidRDefault="00F855F9" w:rsidP="00696D7E">
            <w:pPr>
              <w:pStyle w:val="ListParagraph"/>
              <w:numPr>
                <w:ilvl w:val="0"/>
                <w:numId w:val="167"/>
              </w:numPr>
            </w:pPr>
            <w:r w:rsidRPr="00E111C5">
              <w:t>In Chat, select a General Purpose</w:t>
            </w:r>
            <w:r w:rsidRPr="00E111C5">
              <w:rPr>
                <w:color w:val="0070C0"/>
              </w:rPr>
              <w:t xml:space="preserve"> </w:t>
            </w:r>
            <w:r w:rsidRPr="00E111C5">
              <w:t>custom prompt and an LLM.</w:t>
            </w:r>
          </w:p>
          <w:p w14:paraId="612A0BEA" w14:textId="77777777" w:rsidR="00F855F9" w:rsidRPr="00E111C5" w:rsidRDefault="00F855F9" w:rsidP="00696D7E">
            <w:pPr>
              <w:pStyle w:val="ListParagraph"/>
              <w:numPr>
                <w:ilvl w:val="0"/>
                <w:numId w:val="167"/>
              </w:numPr>
            </w:pPr>
            <w:r w:rsidRPr="00E111C5">
              <w:t>Copy-and-paste the prompt into the chat window.</w:t>
            </w:r>
          </w:p>
          <w:p w14:paraId="2517EBA6" w14:textId="66FE4F61" w:rsidR="00F855F9" w:rsidRPr="00E111C5" w:rsidRDefault="00F855F9" w:rsidP="00696D7E">
            <w:pPr>
              <w:pStyle w:val="ListParagraph"/>
              <w:numPr>
                <w:ilvl w:val="0"/>
                <w:numId w:val="167"/>
              </w:numPr>
            </w:pPr>
            <w:r w:rsidRPr="00E111C5">
              <w:t xml:space="preserve">Implement </w:t>
            </w:r>
            <w:r w:rsidR="006E18CB">
              <w:t>-</w:t>
            </w:r>
            <w:r w:rsidRPr="00E111C5">
              <w:t xml:space="preserve"> or ignore </w:t>
            </w:r>
            <w:r w:rsidR="006E18CB">
              <w:t>-</w:t>
            </w:r>
            <w:r w:rsidRPr="00E111C5">
              <w:t xml:space="preserve"> the suggested ‘improvements’</w:t>
            </w:r>
          </w:p>
        </w:tc>
      </w:tr>
      <w:tr w:rsidR="00F855F9" w:rsidRPr="00E111C5" w14:paraId="62698A7B" w14:textId="77777777" w:rsidTr="003A5ACE">
        <w:tc>
          <w:tcPr>
            <w:tcW w:w="1128" w:type="dxa"/>
          </w:tcPr>
          <w:p w14:paraId="29C14AA1" w14:textId="77777777" w:rsidR="00F855F9" w:rsidRPr="00E111C5" w:rsidRDefault="00F855F9" w:rsidP="003A5ACE">
            <w:pPr>
              <w:rPr>
                <w:b/>
                <w:bCs/>
              </w:rPr>
            </w:pPr>
          </w:p>
          <w:p w14:paraId="7758D9B4" w14:textId="77777777" w:rsidR="00F855F9" w:rsidRPr="00E111C5" w:rsidRDefault="00F855F9" w:rsidP="003A5ACE">
            <w:pPr>
              <w:rPr>
                <w:b/>
                <w:bCs/>
              </w:rPr>
            </w:pPr>
          </w:p>
          <w:p w14:paraId="26A4B8B7" w14:textId="77777777" w:rsidR="00F855F9" w:rsidRPr="00E111C5" w:rsidRDefault="00F855F9" w:rsidP="003A5ACE">
            <w:pPr>
              <w:rPr>
                <w:b/>
                <w:bCs/>
              </w:rPr>
            </w:pPr>
            <w:r w:rsidRPr="00E111C5">
              <w:rPr>
                <w:b/>
                <w:bCs/>
              </w:rPr>
              <w:t>Prompt</w:t>
            </w:r>
          </w:p>
        </w:tc>
        <w:tc>
          <w:tcPr>
            <w:tcW w:w="8222" w:type="dxa"/>
          </w:tcPr>
          <w:p w14:paraId="184F14BB" w14:textId="77777777" w:rsidR="00F855F9" w:rsidRPr="00E111C5" w:rsidRDefault="00F855F9" w:rsidP="003A5ACE">
            <w:pPr>
              <w:pStyle w:val="BodyText"/>
              <w:rPr>
                <w:rFonts w:ascii="Courier New" w:hAnsi="Courier New" w:cs="Courier New"/>
              </w:rPr>
            </w:pPr>
          </w:p>
          <w:p w14:paraId="2CDB1204" w14:textId="77777777" w:rsidR="00F855F9" w:rsidRPr="00E111C5" w:rsidRDefault="00F855F9" w:rsidP="003A5ACE">
            <w:pPr>
              <w:pStyle w:val="BodyText"/>
              <w:rPr>
                <w:rFonts w:ascii="Courier New" w:hAnsi="Courier New" w:cs="Courier New"/>
              </w:rPr>
            </w:pPr>
            <w:r w:rsidRPr="00E111C5">
              <w:rPr>
                <w:rFonts w:ascii="Courier New" w:hAnsi="Courier New" w:cs="Courier New"/>
              </w:rPr>
              <w:t>&lt;!-- OPTIONAL. Use at the risk of being insulted --&gt;</w:t>
            </w:r>
          </w:p>
          <w:p w14:paraId="6B4EF340" w14:textId="77777777" w:rsidR="00F855F9" w:rsidRPr="00E111C5" w:rsidRDefault="00F855F9" w:rsidP="003A5ACE">
            <w:pPr>
              <w:pStyle w:val="BodyText"/>
              <w:rPr>
                <w:rFonts w:ascii="Courier New" w:hAnsi="Courier New" w:cs="Courier New"/>
              </w:rPr>
            </w:pPr>
          </w:p>
          <w:p w14:paraId="4ED6C93F" w14:textId="7F925088" w:rsidR="00F855F9" w:rsidRPr="00E111C5" w:rsidRDefault="00F855F9" w:rsidP="003A5ACE">
            <w:pPr>
              <w:pStyle w:val="BodyText"/>
              <w:rPr>
                <w:rFonts w:ascii="Courier New" w:hAnsi="Courier New" w:cs="Courier New"/>
                <w:color w:val="00B050"/>
              </w:rPr>
            </w:pPr>
            <w:r w:rsidRPr="00E111C5">
              <w:rPr>
                <w:rFonts w:ascii="Courier New" w:hAnsi="Courier New" w:cs="Courier New"/>
              </w:rPr>
              <w:lastRenderedPageBreak/>
              <w:t xml:space="preserve">You are an armchair critic who can easily list a dozen reasons why you could do a better job than professional authors and screenwriters. The author is contractually obligated to write this story. After a few beers, you have deigned to enlighten the author how you would have written a better version of the plot outline in </w:t>
            </w:r>
            <w:r w:rsidRPr="00E111C5">
              <w:rPr>
                <w:rFonts w:ascii="Courier New" w:hAnsi="Courier New" w:cs="Courier New"/>
                <w:color w:val="00B050"/>
              </w:rPr>
              <w:t>NOTE-125: PLOT OUTLINE-2</w:t>
            </w:r>
          </w:p>
          <w:p w14:paraId="20F35E6A" w14:textId="77777777" w:rsidR="00F855F9" w:rsidRPr="00E111C5" w:rsidRDefault="00F855F9" w:rsidP="003A5ACE">
            <w:pPr>
              <w:pStyle w:val="BodyText"/>
              <w:rPr>
                <w:rFonts w:ascii="Courier New" w:hAnsi="Courier New" w:cs="Courier New"/>
                <w:color w:val="00B050"/>
              </w:rPr>
            </w:pPr>
          </w:p>
          <w:p w14:paraId="3379CAE5" w14:textId="77777777" w:rsidR="00F855F9" w:rsidRPr="00E111C5" w:rsidRDefault="00F855F9" w:rsidP="003A5ACE">
            <w:pPr>
              <w:pStyle w:val="NoSpacing"/>
            </w:pPr>
            <w:r w:rsidRPr="00E111C5">
              <w:rPr>
                <w:rFonts w:ascii="Courier New" w:hAnsi="Courier New" w:cs="Courier New"/>
              </w:rPr>
              <w:t>&lt;!-- Start new Chat session afterwards or all responses will be drunken --&gt;</w:t>
            </w:r>
          </w:p>
        </w:tc>
      </w:tr>
      <w:bookmarkEnd w:id="11"/>
    </w:tbl>
    <w:p w14:paraId="7FBE5BE2" w14:textId="77777777" w:rsidR="00F855F9" w:rsidRPr="00E111C5" w:rsidRDefault="00F855F9" w:rsidP="00475C15">
      <w:pPr>
        <w:pStyle w:val="NoSpacing"/>
      </w:pPr>
    </w:p>
    <w:p w14:paraId="6818C254" w14:textId="77777777" w:rsidR="00F855F9" w:rsidRPr="00E111C5" w:rsidRDefault="00F855F9" w:rsidP="00475C15">
      <w:pPr>
        <w:pStyle w:val="NoSpacing"/>
      </w:pPr>
    </w:p>
    <w:p w14:paraId="5C8D71CF" w14:textId="6ED24093" w:rsidR="00161284" w:rsidRPr="00E111C5" w:rsidRDefault="00EF44D7" w:rsidP="00475C15">
      <w:pPr>
        <w:pStyle w:val="NoSpacing"/>
      </w:pPr>
      <w:r w:rsidRPr="00E111C5">
        <w:rPr>
          <w:sz w:val="20"/>
        </w:rPr>
        <w:t>***</w:t>
      </w:r>
    </w:p>
    <w:tbl>
      <w:tblPr>
        <w:tblStyle w:val="TableGrid"/>
        <w:tblW w:w="0" w:type="auto"/>
        <w:tblLook w:val="04A0" w:firstRow="1" w:lastRow="0" w:firstColumn="1" w:lastColumn="0" w:noHBand="0" w:noVBand="1"/>
      </w:tblPr>
      <w:tblGrid>
        <w:gridCol w:w="1128"/>
        <w:gridCol w:w="8222"/>
      </w:tblGrid>
      <w:tr w:rsidR="00035A03" w:rsidRPr="00E111C5" w14:paraId="6AB75519" w14:textId="77777777" w:rsidTr="00620827">
        <w:tc>
          <w:tcPr>
            <w:tcW w:w="1128" w:type="dxa"/>
            <w:shd w:val="clear" w:color="auto" w:fill="5B9BD5" w:themeFill="accent5"/>
          </w:tcPr>
          <w:p w14:paraId="608E1D35" w14:textId="77777777" w:rsidR="00035A03" w:rsidRPr="00E111C5" w:rsidRDefault="00035A03" w:rsidP="00620827"/>
        </w:tc>
        <w:tc>
          <w:tcPr>
            <w:tcW w:w="8222" w:type="dxa"/>
            <w:shd w:val="clear" w:color="auto" w:fill="5B9BD5" w:themeFill="accent5"/>
          </w:tcPr>
          <w:p w14:paraId="47037549" w14:textId="1DEB20F5" w:rsidR="00035A03" w:rsidRPr="00E111C5" w:rsidRDefault="00035A03" w:rsidP="00620827">
            <w:pPr>
              <w:rPr>
                <w:b/>
                <w:bCs/>
                <w:caps/>
              </w:rPr>
            </w:pPr>
            <w:r w:rsidRPr="00E111C5">
              <w:rPr>
                <w:b/>
                <w:bCs/>
                <w:caps/>
                <w:color w:val="FFFFFF" w:themeColor="background1"/>
              </w:rPr>
              <w:t>planning</w:t>
            </w:r>
            <w:r w:rsidR="006E18CB">
              <w:rPr>
                <w:b/>
                <w:bCs/>
                <w:caps/>
                <w:color w:val="FFFFFF" w:themeColor="background1"/>
              </w:rPr>
              <w:t>-</w:t>
            </w:r>
            <w:r w:rsidRPr="00E111C5">
              <w:rPr>
                <w:b/>
                <w:bCs/>
                <w:caps/>
                <w:color w:val="FFFFFF" w:themeColor="background1"/>
              </w:rPr>
              <w:t>127: plot outline artwork</w:t>
            </w:r>
          </w:p>
        </w:tc>
      </w:tr>
      <w:tr w:rsidR="00035A03" w:rsidRPr="00E111C5" w14:paraId="38364EC2" w14:textId="77777777" w:rsidTr="00620827">
        <w:tc>
          <w:tcPr>
            <w:tcW w:w="1128" w:type="dxa"/>
          </w:tcPr>
          <w:p w14:paraId="16488949" w14:textId="77777777" w:rsidR="00035A03" w:rsidRPr="00E111C5" w:rsidRDefault="00035A03" w:rsidP="00620827">
            <w:pPr>
              <w:rPr>
                <w:b/>
                <w:bCs/>
              </w:rPr>
            </w:pPr>
            <w:r w:rsidRPr="00E111C5">
              <w:rPr>
                <w:b/>
                <w:bCs/>
              </w:rPr>
              <w:t>Purpose</w:t>
            </w:r>
          </w:p>
        </w:tc>
        <w:tc>
          <w:tcPr>
            <w:tcW w:w="8222" w:type="dxa"/>
          </w:tcPr>
          <w:p w14:paraId="77C769E4" w14:textId="04917767" w:rsidR="00035A03" w:rsidRPr="00E111C5" w:rsidRDefault="00035A03" w:rsidP="00620827">
            <w:r w:rsidRPr="00E111C5">
              <w:t>To create AI image prompts of key scenes in the plot outline to help visualize the story and serve as inspiration</w:t>
            </w:r>
          </w:p>
        </w:tc>
      </w:tr>
      <w:tr w:rsidR="00035A03" w:rsidRPr="00E111C5" w14:paraId="58D68C17" w14:textId="77777777" w:rsidTr="00620827">
        <w:tc>
          <w:tcPr>
            <w:tcW w:w="1128" w:type="dxa"/>
          </w:tcPr>
          <w:p w14:paraId="167836EE" w14:textId="77777777" w:rsidR="00035A03" w:rsidRPr="00E111C5" w:rsidRDefault="00035A03" w:rsidP="00620827">
            <w:pPr>
              <w:rPr>
                <w:b/>
                <w:bCs/>
              </w:rPr>
            </w:pPr>
            <w:r w:rsidRPr="00E111C5">
              <w:rPr>
                <w:b/>
                <w:bCs/>
              </w:rPr>
              <w:t>Custom Prompt(s)</w:t>
            </w:r>
          </w:p>
        </w:tc>
        <w:tc>
          <w:tcPr>
            <w:tcW w:w="8222" w:type="dxa"/>
          </w:tcPr>
          <w:p w14:paraId="2D032DA2" w14:textId="77777777" w:rsidR="00A86DF0" w:rsidRPr="00E111C5" w:rsidRDefault="00A86DF0" w:rsidP="00A86DF0">
            <w:r w:rsidRPr="00E111C5">
              <w:t>Workshop Chat &gt; GenPurpose / Creative</w:t>
            </w:r>
          </w:p>
          <w:p w14:paraId="1CE002C2" w14:textId="77777777" w:rsidR="00035A03" w:rsidRPr="00E111C5" w:rsidRDefault="00035A03" w:rsidP="00620827">
            <w:r w:rsidRPr="00E111C5">
              <w:t>Workshop Chat &gt; General Purpose</w:t>
            </w:r>
          </w:p>
        </w:tc>
      </w:tr>
      <w:tr w:rsidR="00035A03" w:rsidRPr="00E111C5" w14:paraId="4A2E3407" w14:textId="77777777" w:rsidTr="00620827">
        <w:tc>
          <w:tcPr>
            <w:tcW w:w="1128" w:type="dxa"/>
          </w:tcPr>
          <w:p w14:paraId="39C9305D" w14:textId="77777777" w:rsidR="00035A03" w:rsidRPr="00E111C5" w:rsidRDefault="00035A03" w:rsidP="00620827">
            <w:pPr>
              <w:rPr>
                <w:b/>
                <w:bCs/>
              </w:rPr>
            </w:pPr>
          </w:p>
          <w:p w14:paraId="765129BD" w14:textId="77777777" w:rsidR="00035A03" w:rsidRPr="00E111C5" w:rsidRDefault="00035A03" w:rsidP="00620827">
            <w:pPr>
              <w:rPr>
                <w:b/>
                <w:bCs/>
              </w:rPr>
            </w:pPr>
            <w:r w:rsidRPr="00E111C5">
              <w:rPr>
                <w:b/>
                <w:bCs/>
              </w:rPr>
              <w:t>Usage</w:t>
            </w:r>
          </w:p>
        </w:tc>
        <w:tc>
          <w:tcPr>
            <w:tcW w:w="8222" w:type="dxa"/>
          </w:tcPr>
          <w:p w14:paraId="22BB1C37" w14:textId="77777777" w:rsidR="00035A03" w:rsidRPr="00E111C5" w:rsidRDefault="00035A03" w:rsidP="00696D7E">
            <w:pPr>
              <w:pStyle w:val="ListParagraph"/>
              <w:numPr>
                <w:ilvl w:val="0"/>
                <w:numId w:val="113"/>
              </w:numPr>
            </w:pPr>
            <w:r w:rsidRPr="00E111C5">
              <w:t>In Workshop Chat, select a General Purpose custom prompt and an LLM.</w:t>
            </w:r>
          </w:p>
          <w:p w14:paraId="7F363AD3" w14:textId="77777777" w:rsidR="00035A03" w:rsidRPr="00E111C5" w:rsidRDefault="00035A03" w:rsidP="00696D7E">
            <w:pPr>
              <w:pStyle w:val="ListParagraph"/>
              <w:numPr>
                <w:ilvl w:val="0"/>
                <w:numId w:val="113"/>
              </w:numPr>
            </w:pPr>
            <w:r w:rsidRPr="00E111C5">
              <w:t>Copy-and-paste the prompt into the chat window.</w:t>
            </w:r>
          </w:p>
          <w:p w14:paraId="5E7BB07A" w14:textId="4E4433C9" w:rsidR="00035A03" w:rsidRPr="00E111C5" w:rsidRDefault="00035A03" w:rsidP="00696D7E">
            <w:pPr>
              <w:pStyle w:val="ListParagraph"/>
              <w:numPr>
                <w:ilvl w:val="0"/>
                <w:numId w:val="113"/>
              </w:numPr>
            </w:pPr>
            <w:r w:rsidRPr="00E111C5">
              <w:t>Edit the output as needed and use an AI image generator to create the images</w:t>
            </w:r>
          </w:p>
        </w:tc>
      </w:tr>
      <w:tr w:rsidR="00035A03" w:rsidRPr="00E111C5" w14:paraId="7FE05724" w14:textId="77777777" w:rsidTr="00620827">
        <w:tc>
          <w:tcPr>
            <w:tcW w:w="1128" w:type="dxa"/>
          </w:tcPr>
          <w:p w14:paraId="698EC61C" w14:textId="77777777" w:rsidR="00035A03" w:rsidRPr="00E111C5" w:rsidRDefault="00035A03" w:rsidP="00620827">
            <w:pPr>
              <w:rPr>
                <w:b/>
                <w:bCs/>
              </w:rPr>
            </w:pPr>
          </w:p>
          <w:p w14:paraId="25530AA6" w14:textId="77777777" w:rsidR="00035A03" w:rsidRPr="00E111C5" w:rsidRDefault="00035A03" w:rsidP="00620827">
            <w:pPr>
              <w:rPr>
                <w:b/>
                <w:bCs/>
              </w:rPr>
            </w:pPr>
          </w:p>
          <w:p w14:paraId="74C502BF" w14:textId="77777777" w:rsidR="00035A03" w:rsidRPr="00E111C5" w:rsidRDefault="00035A03" w:rsidP="00620827">
            <w:pPr>
              <w:rPr>
                <w:b/>
                <w:bCs/>
              </w:rPr>
            </w:pPr>
            <w:r w:rsidRPr="00E111C5">
              <w:rPr>
                <w:b/>
                <w:bCs/>
              </w:rPr>
              <w:t>Prompt</w:t>
            </w:r>
          </w:p>
        </w:tc>
        <w:tc>
          <w:tcPr>
            <w:tcW w:w="8222" w:type="dxa"/>
          </w:tcPr>
          <w:p w14:paraId="450743EF" w14:textId="77777777" w:rsidR="00035A03" w:rsidRPr="00E111C5" w:rsidRDefault="00035A03" w:rsidP="00620827">
            <w:pPr>
              <w:rPr>
                <w:b/>
                <w:bCs/>
              </w:rPr>
            </w:pPr>
          </w:p>
          <w:p w14:paraId="7CDB307E" w14:textId="4D3A4681" w:rsidR="00035A03" w:rsidRPr="00E111C5" w:rsidRDefault="00B86159" w:rsidP="00620827">
            <w:pPr>
              <w:rPr>
                <w:rFonts w:ascii="Courier New" w:hAnsi="Courier New" w:cs="Courier New"/>
                <w:noProof/>
              </w:rPr>
            </w:pPr>
            <w:r w:rsidRPr="00E111C5">
              <w:rPr>
                <w:rFonts w:ascii="Courier New" w:hAnsi="Courier New" w:cs="Courier New"/>
              </w:rPr>
              <w:t xml:space="preserve">Act as an expert prompt engineer and generate a MidJourney image prompt for </w:t>
            </w:r>
            <w:r w:rsidR="00741B4E" w:rsidRPr="00E111C5">
              <w:rPr>
                <w:rFonts w:ascii="Courier New" w:hAnsi="Courier New" w:cs="Courier New"/>
              </w:rPr>
              <w:t>the 6 most pivotal</w:t>
            </w:r>
            <w:r w:rsidRPr="00E111C5">
              <w:rPr>
                <w:rFonts w:ascii="Courier New" w:hAnsi="Courier New" w:cs="Courier New"/>
              </w:rPr>
              <w:t xml:space="preserve"> plot point</w:t>
            </w:r>
            <w:r w:rsidR="00741B4E" w:rsidRPr="00E111C5">
              <w:rPr>
                <w:rFonts w:ascii="Courier New" w:hAnsi="Courier New" w:cs="Courier New"/>
              </w:rPr>
              <w:t>s</w:t>
            </w:r>
            <w:r w:rsidRPr="00E111C5">
              <w:rPr>
                <w:rFonts w:ascii="Courier New" w:hAnsi="Courier New" w:cs="Courier New"/>
              </w:rPr>
              <w:t xml:space="preserve"> in </w:t>
            </w:r>
            <w:r w:rsidR="00741B4E" w:rsidRPr="00E111C5">
              <w:rPr>
                <w:rFonts w:ascii="Courier New" w:hAnsi="Courier New" w:cs="Courier New"/>
                <w:color w:val="00B050"/>
              </w:rPr>
              <w:t>NOTE</w:t>
            </w:r>
            <w:r w:rsidRPr="00E111C5">
              <w:rPr>
                <w:rFonts w:ascii="Courier New" w:hAnsi="Courier New" w:cs="Courier New"/>
                <w:color w:val="00B050"/>
              </w:rPr>
              <w:t>-125: PLOT OUTLINE-2.</w:t>
            </w:r>
            <w:r w:rsidRPr="00E111C5">
              <w:rPr>
                <w:rFonts w:ascii="Courier New" w:hAnsi="Courier New" w:cs="Courier New"/>
              </w:rPr>
              <w:t xml:space="preserve"> The prompt</w:t>
            </w:r>
            <w:r w:rsidR="00741B4E" w:rsidRPr="00E111C5">
              <w:rPr>
                <w:rFonts w:ascii="Courier New" w:hAnsi="Courier New" w:cs="Courier New"/>
              </w:rPr>
              <w:t>s</w:t>
            </w:r>
            <w:r w:rsidRPr="00E111C5">
              <w:rPr>
                <w:rFonts w:ascii="Courier New" w:hAnsi="Courier New" w:cs="Courier New"/>
              </w:rPr>
              <w:t xml:space="preserve"> should specify to use an establishing cinematic shot and include descriptions of the key characters and the location.</w:t>
            </w:r>
          </w:p>
        </w:tc>
      </w:tr>
    </w:tbl>
    <w:p w14:paraId="1DEB2243" w14:textId="77777777" w:rsidR="00035A03" w:rsidRPr="00E111C5" w:rsidRDefault="00035A03" w:rsidP="00475C15">
      <w:pPr>
        <w:pStyle w:val="NoSpacing"/>
      </w:pPr>
    </w:p>
    <w:p w14:paraId="5E9D6329" w14:textId="769AEF2C" w:rsidR="00035A03" w:rsidRPr="00E111C5" w:rsidRDefault="00EF44D7" w:rsidP="00475C15">
      <w:pPr>
        <w:pStyle w:val="NoSpacing"/>
      </w:pPr>
      <w:r w:rsidRPr="00E111C5">
        <w:rPr>
          <w:sz w:val="20"/>
        </w:rPr>
        <w:t>***</w:t>
      </w:r>
    </w:p>
    <w:tbl>
      <w:tblPr>
        <w:tblStyle w:val="TableGrid"/>
        <w:tblW w:w="0" w:type="auto"/>
        <w:tblLook w:val="04A0" w:firstRow="1" w:lastRow="0" w:firstColumn="1" w:lastColumn="0" w:noHBand="0" w:noVBand="1"/>
      </w:tblPr>
      <w:tblGrid>
        <w:gridCol w:w="1128"/>
        <w:gridCol w:w="8222"/>
      </w:tblGrid>
      <w:tr w:rsidR="00543E4E" w:rsidRPr="00E111C5" w14:paraId="0C6F8068" w14:textId="77777777" w:rsidTr="000800DF">
        <w:tc>
          <w:tcPr>
            <w:tcW w:w="1128" w:type="dxa"/>
            <w:shd w:val="clear" w:color="auto" w:fill="5B9BD5" w:themeFill="accent5"/>
          </w:tcPr>
          <w:p w14:paraId="579D0A17" w14:textId="77777777" w:rsidR="00543E4E" w:rsidRPr="00E111C5" w:rsidRDefault="00543E4E" w:rsidP="000800DF"/>
        </w:tc>
        <w:tc>
          <w:tcPr>
            <w:tcW w:w="8222" w:type="dxa"/>
            <w:shd w:val="clear" w:color="auto" w:fill="5B9BD5" w:themeFill="accent5"/>
          </w:tcPr>
          <w:p w14:paraId="3E98F158" w14:textId="472A556C" w:rsidR="00543E4E" w:rsidRPr="00E111C5" w:rsidRDefault="00543E4E" w:rsidP="000800DF">
            <w:pPr>
              <w:rPr>
                <w:b/>
                <w:bCs/>
                <w:caps/>
              </w:rPr>
            </w:pPr>
            <w:r w:rsidRPr="00E111C5">
              <w:rPr>
                <w:b/>
                <w:bCs/>
                <w:caps/>
                <w:color w:val="FFFFFF" w:themeColor="background1"/>
              </w:rPr>
              <w:t>planning</w:t>
            </w:r>
            <w:r w:rsidR="006E18CB">
              <w:rPr>
                <w:b/>
                <w:bCs/>
                <w:caps/>
                <w:color w:val="FFFFFF" w:themeColor="background1"/>
              </w:rPr>
              <w:t>-</w:t>
            </w:r>
            <w:r w:rsidRPr="00E111C5">
              <w:rPr>
                <w:b/>
                <w:bCs/>
                <w:caps/>
                <w:color w:val="FFFFFF" w:themeColor="background1"/>
              </w:rPr>
              <w:t>12</w:t>
            </w:r>
            <w:r w:rsidR="00136B35" w:rsidRPr="00E111C5">
              <w:rPr>
                <w:b/>
                <w:bCs/>
                <w:caps/>
                <w:color w:val="FFFFFF" w:themeColor="background1"/>
              </w:rPr>
              <w:t>9</w:t>
            </w:r>
            <w:r w:rsidRPr="00E111C5">
              <w:rPr>
                <w:b/>
                <w:bCs/>
                <w:caps/>
                <w:color w:val="FFFFFF" w:themeColor="background1"/>
              </w:rPr>
              <w:t>: Supporting Characters</w:t>
            </w:r>
          </w:p>
        </w:tc>
      </w:tr>
      <w:tr w:rsidR="00543E4E" w:rsidRPr="00E111C5" w14:paraId="68A83904" w14:textId="77777777" w:rsidTr="000800DF">
        <w:tc>
          <w:tcPr>
            <w:tcW w:w="1128" w:type="dxa"/>
          </w:tcPr>
          <w:p w14:paraId="2C9DDB8A" w14:textId="77777777" w:rsidR="00543E4E" w:rsidRPr="00E111C5" w:rsidRDefault="00543E4E" w:rsidP="000800DF">
            <w:pPr>
              <w:rPr>
                <w:b/>
                <w:bCs/>
              </w:rPr>
            </w:pPr>
            <w:r w:rsidRPr="00E111C5">
              <w:rPr>
                <w:b/>
                <w:bCs/>
              </w:rPr>
              <w:t>Purpose</w:t>
            </w:r>
          </w:p>
        </w:tc>
        <w:tc>
          <w:tcPr>
            <w:tcW w:w="8222" w:type="dxa"/>
          </w:tcPr>
          <w:p w14:paraId="3EFC1B18" w14:textId="77777777" w:rsidR="00543E4E" w:rsidRPr="00E111C5" w:rsidRDefault="00543E4E" w:rsidP="000800DF">
            <w:r w:rsidRPr="00E111C5">
              <w:t>To pre-generate characters to fill in supporting roles you create as you write the story.</w:t>
            </w:r>
          </w:p>
        </w:tc>
      </w:tr>
      <w:tr w:rsidR="00543E4E" w:rsidRPr="00E111C5" w14:paraId="198F8448" w14:textId="77777777" w:rsidTr="000800DF">
        <w:tc>
          <w:tcPr>
            <w:tcW w:w="1128" w:type="dxa"/>
          </w:tcPr>
          <w:p w14:paraId="18A02B5E" w14:textId="77777777" w:rsidR="00543E4E" w:rsidRPr="00E111C5" w:rsidRDefault="00543E4E" w:rsidP="000800DF">
            <w:pPr>
              <w:rPr>
                <w:b/>
                <w:bCs/>
              </w:rPr>
            </w:pPr>
            <w:r w:rsidRPr="00E111C5">
              <w:rPr>
                <w:b/>
                <w:bCs/>
              </w:rPr>
              <w:t>Custom Prompt(s)</w:t>
            </w:r>
          </w:p>
        </w:tc>
        <w:tc>
          <w:tcPr>
            <w:tcW w:w="8222" w:type="dxa"/>
          </w:tcPr>
          <w:p w14:paraId="33A6159B" w14:textId="77777777" w:rsidR="00A86DF0" w:rsidRPr="00E111C5" w:rsidRDefault="00A86DF0" w:rsidP="00A86DF0">
            <w:r w:rsidRPr="00E111C5">
              <w:t>Workshop Chat &gt; GenPurpose / Creative</w:t>
            </w:r>
          </w:p>
          <w:p w14:paraId="53AC719D" w14:textId="77777777" w:rsidR="00543E4E" w:rsidRPr="00E111C5" w:rsidRDefault="00543E4E" w:rsidP="000800DF">
            <w:r w:rsidRPr="00E111C5">
              <w:t>Workshop Chat &gt; General Purpose</w:t>
            </w:r>
          </w:p>
        </w:tc>
      </w:tr>
      <w:tr w:rsidR="00543E4E" w:rsidRPr="00E111C5" w14:paraId="79883246" w14:textId="77777777" w:rsidTr="000800DF">
        <w:tc>
          <w:tcPr>
            <w:tcW w:w="1128" w:type="dxa"/>
          </w:tcPr>
          <w:p w14:paraId="336B4B9C" w14:textId="77777777" w:rsidR="00DD1104" w:rsidRPr="00E111C5" w:rsidRDefault="00DD1104" w:rsidP="000800DF">
            <w:pPr>
              <w:rPr>
                <w:b/>
                <w:bCs/>
              </w:rPr>
            </w:pPr>
          </w:p>
          <w:p w14:paraId="31D27561" w14:textId="5D8787A2" w:rsidR="00543E4E" w:rsidRPr="00E111C5" w:rsidRDefault="00543E4E" w:rsidP="000800DF">
            <w:pPr>
              <w:rPr>
                <w:b/>
                <w:bCs/>
              </w:rPr>
            </w:pPr>
            <w:r w:rsidRPr="00E111C5">
              <w:rPr>
                <w:b/>
                <w:bCs/>
              </w:rPr>
              <w:t>Usage</w:t>
            </w:r>
          </w:p>
        </w:tc>
        <w:tc>
          <w:tcPr>
            <w:tcW w:w="8222" w:type="dxa"/>
          </w:tcPr>
          <w:p w14:paraId="71EDDF0E" w14:textId="77777777" w:rsidR="00543E4E" w:rsidRPr="00E111C5" w:rsidRDefault="00543E4E" w:rsidP="00696D7E">
            <w:pPr>
              <w:pStyle w:val="ListParagraph"/>
              <w:numPr>
                <w:ilvl w:val="0"/>
                <w:numId w:val="114"/>
              </w:numPr>
            </w:pPr>
            <w:r w:rsidRPr="00E111C5">
              <w:t>In Workshop Chat, select a General Purpose custom prompt and an LLM.</w:t>
            </w:r>
          </w:p>
          <w:p w14:paraId="4D930D9A" w14:textId="77777777" w:rsidR="00543E4E" w:rsidRPr="00E111C5" w:rsidRDefault="00543E4E" w:rsidP="00696D7E">
            <w:pPr>
              <w:pStyle w:val="ListParagraph"/>
              <w:numPr>
                <w:ilvl w:val="0"/>
                <w:numId w:val="114"/>
              </w:numPr>
            </w:pPr>
            <w:r w:rsidRPr="00E111C5">
              <w:t>Copy-and-paste the prompt into the chat window.</w:t>
            </w:r>
          </w:p>
          <w:p w14:paraId="1D7DADFB" w14:textId="77777777" w:rsidR="00543E4E" w:rsidRPr="00E111C5" w:rsidRDefault="00543E4E" w:rsidP="00696D7E">
            <w:pPr>
              <w:pStyle w:val="ListParagraph"/>
              <w:numPr>
                <w:ilvl w:val="0"/>
                <w:numId w:val="114"/>
              </w:numPr>
            </w:pPr>
            <w:r w:rsidRPr="00E111C5">
              <w:t>Edit the output as needed and create codex entries</w:t>
            </w:r>
          </w:p>
        </w:tc>
      </w:tr>
      <w:tr w:rsidR="00543E4E" w14:paraId="507D9F3D" w14:textId="77777777" w:rsidTr="000800DF">
        <w:tc>
          <w:tcPr>
            <w:tcW w:w="1128" w:type="dxa"/>
          </w:tcPr>
          <w:p w14:paraId="78FD9B31" w14:textId="77777777" w:rsidR="00543E4E" w:rsidRPr="00E111C5" w:rsidRDefault="00543E4E" w:rsidP="000800DF">
            <w:pPr>
              <w:rPr>
                <w:b/>
                <w:bCs/>
              </w:rPr>
            </w:pPr>
          </w:p>
          <w:p w14:paraId="34379911" w14:textId="77777777" w:rsidR="00543E4E" w:rsidRPr="00E111C5" w:rsidRDefault="00543E4E" w:rsidP="000800DF">
            <w:pPr>
              <w:rPr>
                <w:b/>
                <w:bCs/>
              </w:rPr>
            </w:pPr>
          </w:p>
          <w:p w14:paraId="53F7FB2A" w14:textId="77777777" w:rsidR="00543E4E" w:rsidRPr="00E111C5" w:rsidRDefault="00543E4E" w:rsidP="000800DF">
            <w:pPr>
              <w:rPr>
                <w:b/>
                <w:bCs/>
              </w:rPr>
            </w:pPr>
          </w:p>
          <w:p w14:paraId="6B6B59DD" w14:textId="77777777" w:rsidR="00543E4E" w:rsidRPr="00E111C5" w:rsidRDefault="00543E4E" w:rsidP="000800DF">
            <w:pPr>
              <w:rPr>
                <w:b/>
                <w:bCs/>
              </w:rPr>
            </w:pPr>
          </w:p>
          <w:p w14:paraId="10636ACD" w14:textId="77777777" w:rsidR="00543E4E" w:rsidRPr="00E111C5" w:rsidRDefault="00543E4E" w:rsidP="000800DF">
            <w:pPr>
              <w:rPr>
                <w:b/>
                <w:bCs/>
              </w:rPr>
            </w:pPr>
            <w:r w:rsidRPr="00E111C5">
              <w:rPr>
                <w:b/>
                <w:bCs/>
              </w:rPr>
              <w:t>Prompt</w:t>
            </w:r>
          </w:p>
        </w:tc>
        <w:tc>
          <w:tcPr>
            <w:tcW w:w="8222" w:type="dxa"/>
          </w:tcPr>
          <w:p w14:paraId="5104E328" w14:textId="77777777" w:rsidR="00543E4E" w:rsidRPr="00E111C5" w:rsidRDefault="00543E4E" w:rsidP="000800DF">
            <w:pPr>
              <w:rPr>
                <w:b/>
                <w:bCs/>
              </w:rPr>
            </w:pPr>
          </w:p>
          <w:p w14:paraId="438B6792" w14:textId="3665CDC7" w:rsidR="00543E4E" w:rsidRPr="00E111C5" w:rsidRDefault="00543E4E" w:rsidP="000800DF">
            <w:pPr>
              <w:rPr>
                <w:rFonts w:ascii="Courier New" w:hAnsi="Courier New" w:cs="Courier New"/>
              </w:rPr>
            </w:pPr>
            <w:r w:rsidRPr="00E111C5">
              <w:rPr>
                <w:rFonts w:ascii="Courier New" w:hAnsi="Courier New" w:cs="Courier New"/>
              </w:rPr>
              <w:t xml:space="preserve">Please create </w:t>
            </w:r>
            <w:r w:rsidR="00741B4E" w:rsidRPr="00E111C5">
              <w:rPr>
                <w:rFonts w:ascii="Courier New" w:hAnsi="Courier New" w:cs="Courier New"/>
              </w:rPr>
              <w:t xml:space="preserve">fact files for </w:t>
            </w:r>
            <w:r w:rsidRPr="00E111C5">
              <w:rPr>
                <w:rFonts w:ascii="Courier New" w:hAnsi="Courier New" w:cs="Courier New"/>
              </w:rPr>
              <w:t xml:space="preserve">10 supporting characters I can use anywhere in my </w:t>
            </w:r>
            <w:r w:rsidR="00650085" w:rsidRPr="00E111C5">
              <w:rPr>
                <w:rFonts w:ascii="Courier New" w:hAnsi="Courier New" w:cs="Courier New"/>
                <w:color w:val="00B050"/>
              </w:rPr>
              <w:t xml:space="preserve">NOTE-105: PLOT BRAINSTORM </w:t>
            </w:r>
            <w:r w:rsidRPr="00E111C5">
              <w:rPr>
                <w:rFonts w:ascii="Courier New" w:hAnsi="Courier New" w:cs="Courier New"/>
              </w:rPr>
              <w:t xml:space="preserve">story. </w:t>
            </w:r>
            <w:r w:rsidR="00741B4E" w:rsidRPr="00E111C5">
              <w:rPr>
                <w:rFonts w:ascii="Courier New" w:hAnsi="Courier New" w:cs="Courier New"/>
              </w:rPr>
              <w:t xml:space="preserve">Include </w:t>
            </w:r>
            <w:r w:rsidRPr="00E111C5">
              <w:rPr>
                <w:rFonts w:ascii="Courier New" w:hAnsi="Courier New" w:cs="Courier New"/>
              </w:rPr>
              <w:t xml:space="preserve">the following </w:t>
            </w:r>
            <w:r w:rsidR="00664907" w:rsidRPr="00E111C5">
              <w:rPr>
                <w:rFonts w:ascii="Courier New" w:hAnsi="Courier New" w:cs="Courier New"/>
              </w:rPr>
              <w:t>information for</w:t>
            </w:r>
            <w:r w:rsidRPr="00E111C5">
              <w:rPr>
                <w:rFonts w:ascii="Courier New" w:hAnsi="Courier New" w:cs="Courier New"/>
              </w:rPr>
              <w:t xml:space="preserve"> each character:</w:t>
            </w:r>
          </w:p>
          <w:p w14:paraId="56113769" w14:textId="77777777" w:rsidR="00543E4E" w:rsidRPr="00E111C5" w:rsidRDefault="00543E4E" w:rsidP="000800DF">
            <w:pPr>
              <w:rPr>
                <w:rFonts w:ascii="Courier New" w:hAnsi="Courier New" w:cs="Courier New"/>
              </w:rPr>
            </w:pPr>
          </w:p>
          <w:p w14:paraId="6D879C25" w14:textId="2409AA1B" w:rsidR="00543E4E" w:rsidRPr="00E111C5" w:rsidRDefault="00543E4E" w:rsidP="000800DF">
            <w:pPr>
              <w:rPr>
                <w:rFonts w:ascii="Courier New" w:hAnsi="Courier New" w:cs="Courier New"/>
              </w:rPr>
            </w:pPr>
            <w:r w:rsidRPr="00E111C5">
              <w:rPr>
                <w:rFonts w:ascii="Courier New" w:hAnsi="Courier New" w:cs="Courier New"/>
                <w:b/>
                <w:bCs/>
              </w:rPr>
              <w:t>Name</w:t>
            </w:r>
            <w:r w:rsidRPr="00E111C5">
              <w:rPr>
                <w:rFonts w:ascii="Courier New" w:hAnsi="Courier New" w:cs="Courier New"/>
              </w:rPr>
              <w:t>: (</w:t>
            </w:r>
            <w:r w:rsidR="006F12ED" w:rsidRPr="00E111C5">
              <w:rPr>
                <w:rFonts w:ascii="Courier New" w:hAnsi="Courier New" w:cs="Courier New"/>
                <w:color w:val="00B050"/>
              </w:rPr>
              <w:t>Story Genre</w:t>
            </w:r>
            <w:r w:rsidRPr="00E111C5">
              <w:rPr>
                <w:rFonts w:ascii="Courier New" w:hAnsi="Courier New" w:cs="Courier New"/>
                <w:color w:val="00B050"/>
              </w:rPr>
              <w:t xml:space="preserve"> </w:t>
            </w:r>
            <w:r w:rsidRPr="00E111C5">
              <w:rPr>
                <w:rFonts w:ascii="Courier New" w:hAnsi="Courier New" w:cs="Courier New"/>
              </w:rPr>
              <w:t>appropriate first name and last name)</w:t>
            </w:r>
          </w:p>
          <w:p w14:paraId="067E31F4" w14:textId="77777777" w:rsidR="00543E4E" w:rsidRPr="00E111C5" w:rsidRDefault="00543E4E" w:rsidP="000800DF">
            <w:pPr>
              <w:rPr>
                <w:rFonts w:ascii="Courier New" w:hAnsi="Courier New" w:cs="Courier New"/>
              </w:rPr>
            </w:pPr>
            <w:r w:rsidRPr="00E111C5">
              <w:rPr>
                <w:rFonts w:ascii="Courier New" w:hAnsi="Courier New" w:cs="Courier New"/>
                <w:b/>
                <w:bCs/>
              </w:rPr>
              <w:t>Age</w:t>
            </w:r>
            <w:r w:rsidRPr="00E111C5">
              <w:rPr>
                <w:rFonts w:ascii="Courier New" w:hAnsi="Courier New" w:cs="Courier New"/>
              </w:rPr>
              <w:t>: (randomly choose between child, teenager, young adult, parent, middle-aged, retiree, or elderly)</w:t>
            </w:r>
          </w:p>
          <w:p w14:paraId="05049A48" w14:textId="27E5BACA" w:rsidR="00C56BC0" w:rsidRPr="00E111C5" w:rsidRDefault="00C56BC0" w:rsidP="000800DF">
            <w:pPr>
              <w:rPr>
                <w:rFonts w:ascii="Courier New" w:hAnsi="Courier New" w:cs="Courier New"/>
              </w:rPr>
            </w:pPr>
            <w:r w:rsidRPr="00E111C5">
              <w:rPr>
                <w:rFonts w:ascii="Courier New" w:hAnsi="Courier New" w:cs="Courier New"/>
                <w:b/>
                <w:bCs/>
              </w:rPr>
              <w:t>Distinguishing physical features</w:t>
            </w:r>
            <w:r w:rsidRPr="00E111C5">
              <w:rPr>
                <w:rFonts w:ascii="Courier New" w:hAnsi="Courier New" w:cs="Courier New"/>
              </w:rPr>
              <w:t>: (eg., height, weight, scars or tattoos)</w:t>
            </w:r>
          </w:p>
          <w:p w14:paraId="324F1085" w14:textId="0DD549CC" w:rsidR="00543E4E" w:rsidRPr="00E111C5" w:rsidRDefault="00543E4E" w:rsidP="000800DF">
            <w:pPr>
              <w:rPr>
                <w:rFonts w:ascii="Courier New" w:hAnsi="Courier New" w:cs="Courier New"/>
              </w:rPr>
            </w:pPr>
            <w:r w:rsidRPr="00E111C5">
              <w:rPr>
                <w:rFonts w:ascii="Courier New" w:hAnsi="Courier New" w:cs="Courier New"/>
                <w:b/>
                <w:bCs/>
              </w:rPr>
              <w:t>Demeanor</w:t>
            </w:r>
            <w:r w:rsidRPr="00E111C5">
              <w:rPr>
                <w:rFonts w:ascii="Courier New" w:hAnsi="Courier New" w:cs="Courier New"/>
              </w:rPr>
              <w:t>: (randomly choose between Inhibitive, Prohibitive, Indifferent, or Helpful</w:t>
            </w:r>
            <w:r w:rsidR="00664907" w:rsidRPr="00E111C5">
              <w:rPr>
                <w:rFonts w:ascii="Courier New" w:hAnsi="Courier New" w:cs="Courier New"/>
              </w:rPr>
              <w:t>)</w:t>
            </w:r>
            <w:r w:rsidRPr="00E111C5">
              <w:rPr>
                <w:rFonts w:ascii="Courier New" w:hAnsi="Courier New" w:cs="Courier New"/>
              </w:rPr>
              <w:t xml:space="preserve"> </w:t>
            </w:r>
          </w:p>
          <w:p w14:paraId="32ADD48F" w14:textId="19E09CD5" w:rsidR="00664907" w:rsidRPr="00E111C5" w:rsidRDefault="00664907" w:rsidP="000800DF">
            <w:pPr>
              <w:rPr>
                <w:rFonts w:ascii="Courier New" w:hAnsi="Courier New" w:cs="Courier New"/>
              </w:rPr>
            </w:pPr>
            <w:r w:rsidRPr="00E111C5">
              <w:rPr>
                <w:rFonts w:ascii="Courier New" w:hAnsi="Courier New" w:cs="Courier New"/>
                <w:b/>
                <w:bCs/>
              </w:rPr>
              <w:lastRenderedPageBreak/>
              <w:t>Allegiance</w:t>
            </w:r>
            <w:r w:rsidRPr="00E111C5">
              <w:rPr>
                <w:rFonts w:ascii="Courier New" w:hAnsi="Courier New" w:cs="Courier New"/>
              </w:rPr>
              <w:t>: (randomly choose between Protagonist, Neutral, or Antagonist)</w:t>
            </w:r>
          </w:p>
          <w:p w14:paraId="1E397E9B" w14:textId="77777777" w:rsidR="00543E4E" w:rsidRPr="00E111C5" w:rsidRDefault="00543E4E" w:rsidP="000800DF">
            <w:pPr>
              <w:rPr>
                <w:rFonts w:ascii="Courier New" w:hAnsi="Courier New" w:cs="Courier New"/>
              </w:rPr>
            </w:pPr>
            <w:r w:rsidRPr="00E111C5">
              <w:rPr>
                <w:rFonts w:ascii="Courier New" w:hAnsi="Courier New" w:cs="Courier New"/>
                <w:b/>
                <w:bCs/>
              </w:rPr>
              <w:t>Attire</w:t>
            </w:r>
            <w:r w:rsidRPr="00E111C5">
              <w:rPr>
                <w:rFonts w:ascii="Courier New" w:hAnsi="Courier New" w:cs="Courier New"/>
              </w:rPr>
              <w:t>: (randomly choose between Work Attire, Dressed-up, or Casual Attire.)</w:t>
            </w:r>
          </w:p>
          <w:p w14:paraId="1EBAD44E" w14:textId="77777777" w:rsidR="00543E4E" w:rsidRPr="00E111C5" w:rsidRDefault="00543E4E" w:rsidP="000800DF">
            <w:pPr>
              <w:rPr>
                <w:rFonts w:ascii="Courier New" w:hAnsi="Courier New" w:cs="Courier New"/>
                <w:noProof/>
              </w:rPr>
            </w:pPr>
            <w:r w:rsidRPr="00E111C5">
              <w:rPr>
                <w:rFonts w:ascii="Courier New" w:hAnsi="Courier New" w:cs="Courier New"/>
                <w:b/>
                <w:bCs/>
              </w:rPr>
              <w:t>Personality</w:t>
            </w:r>
            <w:r w:rsidRPr="00E111C5">
              <w:rPr>
                <w:rFonts w:ascii="Courier New" w:hAnsi="Courier New" w:cs="Courier New"/>
              </w:rPr>
              <w:t>: (randomly choose between Introverted or Extroverted)</w:t>
            </w:r>
            <w:r w:rsidRPr="00E111C5">
              <w:rPr>
                <w:rFonts w:ascii="Courier New" w:hAnsi="Courier New" w:cs="Courier New"/>
                <w:noProof/>
              </w:rPr>
              <w:t xml:space="preserve"> </w:t>
            </w:r>
          </w:p>
          <w:p w14:paraId="52B4FA06" w14:textId="77777777" w:rsidR="00543E4E" w:rsidRPr="00E111C5" w:rsidRDefault="00543E4E" w:rsidP="000800DF">
            <w:pPr>
              <w:rPr>
                <w:rFonts w:ascii="Courier New" w:hAnsi="Courier New" w:cs="Courier New"/>
                <w:noProof/>
              </w:rPr>
            </w:pPr>
            <w:r w:rsidRPr="00E111C5">
              <w:rPr>
                <w:rFonts w:ascii="Courier New" w:hAnsi="Courier New" w:cs="Courier New"/>
                <w:b/>
                <w:bCs/>
                <w:noProof/>
              </w:rPr>
              <w:t>Description</w:t>
            </w:r>
            <w:r w:rsidRPr="00E111C5">
              <w:rPr>
                <w:rFonts w:ascii="Courier New" w:hAnsi="Courier New" w:cs="Courier New"/>
                <w:noProof/>
              </w:rPr>
              <w:t>: (write a short paragraph describing their demeanor and their genre appropriate attire.)</w:t>
            </w:r>
          </w:p>
          <w:p w14:paraId="3BCADE44" w14:textId="77777777" w:rsidR="00C56BC0" w:rsidRPr="00E111C5" w:rsidRDefault="00C56BC0" w:rsidP="000800DF">
            <w:pPr>
              <w:rPr>
                <w:rFonts w:ascii="Courier New" w:hAnsi="Courier New" w:cs="Courier New"/>
                <w:noProof/>
              </w:rPr>
            </w:pPr>
          </w:p>
          <w:p w14:paraId="006F7F91" w14:textId="4F87CC67" w:rsidR="00C56BC0" w:rsidRPr="009E75B4" w:rsidRDefault="00C56BC0" w:rsidP="000800DF">
            <w:pPr>
              <w:rPr>
                <w:rFonts w:ascii="Courier New" w:hAnsi="Courier New" w:cs="Courier New"/>
                <w:noProof/>
              </w:rPr>
            </w:pPr>
            <w:r w:rsidRPr="00E111C5">
              <w:rPr>
                <w:rFonts w:ascii="Courier New" w:hAnsi="Courier New" w:cs="Courier New"/>
                <w:noProof/>
              </w:rPr>
              <w:t>Remind the author to create Character codex entries.</w:t>
            </w:r>
          </w:p>
        </w:tc>
      </w:tr>
    </w:tbl>
    <w:p w14:paraId="23E3EACF" w14:textId="77777777" w:rsidR="00E1418E" w:rsidRDefault="00E1418E">
      <w:pPr>
        <w:rPr>
          <w:rFonts w:asciiTheme="majorHAnsi" w:eastAsiaTheme="majorEastAsia" w:hAnsiTheme="majorHAnsi" w:cstheme="majorBidi"/>
          <w:b/>
          <w:bCs/>
          <w:color w:val="2F5496" w:themeColor="accent1" w:themeShade="BF"/>
          <w:sz w:val="26"/>
          <w:szCs w:val="26"/>
        </w:rPr>
      </w:pPr>
      <w:r>
        <w:rPr>
          <w:b/>
          <w:bCs/>
        </w:rPr>
        <w:lastRenderedPageBreak/>
        <w:br w:type="page"/>
      </w:r>
    </w:p>
    <w:p w14:paraId="40C04CBC" w14:textId="5159DC47" w:rsidR="00593D98" w:rsidRPr="003730AA" w:rsidRDefault="00593D98" w:rsidP="003730AA">
      <w:pPr>
        <w:pStyle w:val="Heading2"/>
        <w:rPr>
          <w:b/>
          <w:bCs/>
        </w:rPr>
      </w:pPr>
      <w:bookmarkStart w:id="12" w:name="_Toc197704208"/>
      <w:r w:rsidRPr="003730AA">
        <w:rPr>
          <w:b/>
          <w:bCs/>
        </w:rPr>
        <w:lastRenderedPageBreak/>
        <w:t xml:space="preserve">Planning </w:t>
      </w:r>
      <w:r w:rsidR="006E18CB">
        <w:rPr>
          <w:b/>
          <w:bCs/>
        </w:rPr>
        <w:t>-</w:t>
      </w:r>
      <w:r w:rsidRPr="003730AA">
        <w:rPr>
          <w:b/>
          <w:bCs/>
        </w:rPr>
        <w:t xml:space="preserve"> World Building</w:t>
      </w:r>
      <w:bookmarkEnd w:id="12"/>
    </w:p>
    <w:p w14:paraId="73A3019B" w14:textId="4CB985B2" w:rsidR="00593D98" w:rsidRDefault="00593D98"/>
    <w:tbl>
      <w:tblPr>
        <w:tblStyle w:val="TableGrid"/>
        <w:tblW w:w="0" w:type="auto"/>
        <w:tblLook w:val="04A0" w:firstRow="1" w:lastRow="0" w:firstColumn="1" w:lastColumn="0" w:noHBand="0" w:noVBand="1"/>
      </w:tblPr>
      <w:tblGrid>
        <w:gridCol w:w="1128"/>
        <w:gridCol w:w="8222"/>
      </w:tblGrid>
      <w:tr w:rsidR="003200E7" w14:paraId="0015693E" w14:textId="77777777" w:rsidTr="00620827">
        <w:tc>
          <w:tcPr>
            <w:tcW w:w="1128" w:type="dxa"/>
            <w:shd w:val="clear" w:color="auto" w:fill="5B9BD5" w:themeFill="accent5"/>
          </w:tcPr>
          <w:p w14:paraId="036A3A3A" w14:textId="77777777" w:rsidR="003200E7" w:rsidRDefault="003200E7" w:rsidP="00620827"/>
        </w:tc>
        <w:tc>
          <w:tcPr>
            <w:tcW w:w="8222" w:type="dxa"/>
            <w:shd w:val="clear" w:color="auto" w:fill="5B9BD5" w:themeFill="accent5"/>
          </w:tcPr>
          <w:p w14:paraId="1D48774C" w14:textId="1B5EBB59" w:rsidR="003200E7" w:rsidRPr="009A2357" w:rsidRDefault="003200E7" w:rsidP="00620827">
            <w:pPr>
              <w:rPr>
                <w:b/>
                <w:bCs/>
                <w:caps/>
              </w:rPr>
            </w:pPr>
            <w:r>
              <w:rPr>
                <w:b/>
                <w:bCs/>
                <w:caps/>
                <w:color w:val="FFFFFF" w:themeColor="background1"/>
              </w:rPr>
              <w:t>planning</w:t>
            </w:r>
            <w:r w:rsidR="006E18CB">
              <w:rPr>
                <w:b/>
                <w:bCs/>
                <w:caps/>
                <w:color w:val="FFFFFF" w:themeColor="background1"/>
              </w:rPr>
              <w:t>-</w:t>
            </w:r>
            <w:r>
              <w:rPr>
                <w:b/>
                <w:bCs/>
                <w:caps/>
                <w:color w:val="FFFFFF" w:themeColor="background1"/>
              </w:rPr>
              <w:t>130: world-physical description</w:t>
            </w:r>
          </w:p>
        </w:tc>
      </w:tr>
      <w:tr w:rsidR="003200E7" w14:paraId="29F7E253" w14:textId="77777777" w:rsidTr="00620827">
        <w:tc>
          <w:tcPr>
            <w:tcW w:w="1128" w:type="dxa"/>
          </w:tcPr>
          <w:p w14:paraId="50731FB4" w14:textId="77777777" w:rsidR="003200E7" w:rsidRPr="00BD6E99" w:rsidRDefault="003200E7" w:rsidP="00620827">
            <w:pPr>
              <w:rPr>
                <w:b/>
                <w:bCs/>
              </w:rPr>
            </w:pPr>
            <w:r w:rsidRPr="00BD6E99">
              <w:rPr>
                <w:b/>
                <w:bCs/>
              </w:rPr>
              <w:t>Purpose</w:t>
            </w:r>
          </w:p>
        </w:tc>
        <w:tc>
          <w:tcPr>
            <w:tcW w:w="8222" w:type="dxa"/>
          </w:tcPr>
          <w:p w14:paraId="6B940E5C" w14:textId="1341FDD2" w:rsidR="003200E7" w:rsidRDefault="003200E7" w:rsidP="00620827">
            <w:r w:rsidRPr="00A50EDA">
              <w:t xml:space="preserve">To </w:t>
            </w:r>
            <w:r>
              <w:t>provide more details about</w:t>
            </w:r>
            <w:r w:rsidRPr="00A50EDA">
              <w:t xml:space="preserve"> the </w:t>
            </w:r>
            <w:r>
              <w:t>S</w:t>
            </w:r>
            <w:r w:rsidRPr="00A50EDA">
              <w:t xml:space="preserve">etting for purposes of </w:t>
            </w:r>
            <w:r>
              <w:t>expanding the</w:t>
            </w:r>
            <w:r w:rsidRPr="00A50EDA">
              <w:t xml:space="preserve"> codex entries.</w:t>
            </w:r>
          </w:p>
        </w:tc>
      </w:tr>
      <w:tr w:rsidR="003200E7" w:rsidRPr="00E111C5" w14:paraId="049B4AEB" w14:textId="77777777" w:rsidTr="00620827">
        <w:tc>
          <w:tcPr>
            <w:tcW w:w="1128" w:type="dxa"/>
          </w:tcPr>
          <w:p w14:paraId="25B24A38" w14:textId="77777777" w:rsidR="003200E7" w:rsidRPr="00E111C5" w:rsidRDefault="003200E7" w:rsidP="00620827">
            <w:pPr>
              <w:rPr>
                <w:b/>
                <w:bCs/>
              </w:rPr>
            </w:pPr>
            <w:r w:rsidRPr="00E111C5">
              <w:rPr>
                <w:b/>
                <w:bCs/>
              </w:rPr>
              <w:t>Custom Prompt(s)</w:t>
            </w:r>
          </w:p>
        </w:tc>
        <w:tc>
          <w:tcPr>
            <w:tcW w:w="8222" w:type="dxa"/>
          </w:tcPr>
          <w:p w14:paraId="5397811D" w14:textId="77777777" w:rsidR="00A86DF0" w:rsidRPr="00E111C5" w:rsidRDefault="00A86DF0" w:rsidP="00A86DF0">
            <w:r w:rsidRPr="00E111C5">
              <w:t>Workshop Chat &gt; GenPurpose / Creative</w:t>
            </w:r>
          </w:p>
          <w:p w14:paraId="43D6056F" w14:textId="77777777" w:rsidR="003200E7" w:rsidRPr="00E111C5" w:rsidRDefault="003200E7" w:rsidP="00620827">
            <w:r w:rsidRPr="00E111C5">
              <w:t>Workshop Chat &gt; General Purpose</w:t>
            </w:r>
          </w:p>
        </w:tc>
      </w:tr>
      <w:tr w:rsidR="003200E7" w:rsidRPr="00E111C5" w14:paraId="202D0DD4" w14:textId="77777777" w:rsidTr="00620827">
        <w:tc>
          <w:tcPr>
            <w:tcW w:w="1128" w:type="dxa"/>
          </w:tcPr>
          <w:p w14:paraId="5495D9CF" w14:textId="77777777" w:rsidR="003200E7" w:rsidRPr="00E111C5" w:rsidRDefault="003200E7" w:rsidP="00620827">
            <w:pPr>
              <w:rPr>
                <w:b/>
                <w:bCs/>
              </w:rPr>
            </w:pPr>
          </w:p>
          <w:p w14:paraId="13D1BC22" w14:textId="77777777" w:rsidR="003200E7" w:rsidRPr="00E111C5" w:rsidRDefault="003200E7" w:rsidP="00620827">
            <w:pPr>
              <w:rPr>
                <w:b/>
                <w:bCs/>
              </w:rPr>
            </w:pPr>
          </w:p>
          <w:p w14:paraId="702B2756" w14:textId="77777777" w:rsidR="003200E7" w:rsidRPr="00E111C5" w:rsidRDefault="003200E7" w:rsidP="00620827">
            <w:pPr>
              <w:rPr>
                <w:b/>
                <w:bCs/>
              </w:rPr>
            </w:pPr>
          </w:p>
          <w:p w14:paraId="4290F6EB" w14:textId="77777777" w:rsidR="003200E7" w:rsidRPr="00E111C5" w:rsidRDefault="003200E7" w:rsidP="00620827">
            <w:pPr>
              <w:rPr>
                <w:b/>
                <w:bCs/>
              </w:rPr>
            </w:pPr>
            <w:r w:rsidRPr="00E111C5">
              <w:rPr>
                <w:b/>
                <w:bCs/>
              </w:rPr>
              <w:t>Usage</w:t>
            </w:r>
          </w:p>
        </w:tc>
        <w:tc>
          <w:tcPr>
            <w:tcW w:w="8222" w:type="dxa"/>
          </w:tcPr>
          <w:p w14:paraId="4E5D65C5" w14:textId="77777777" w:rsidR="003200E7" w:rsidRPr="00E111C5" w:rsidRDefault="003200E7" w:rsidP="00696D7E">
            <w:pPr>
              <w:pStyle w:val="ListParagraph"/>
              <w:numPr>
                <w:ilvl w:val="0"/>
                <w:numId w:val="53"/>
              </w:numPr>
            </w:pPr>
            <w:r w:rsidRPr="00E111C5">
              <w:t xml:space="preserve">Create at least a basic Codex entry for the locations, </w:t>
            </w:r>
            <w:r w:rsidRPr="00E111C5">
              <w:rPr>
                <w:rFonts w:ascii="Courier New" w:hAnsi="Courier New" w:cs="Courier New"/>
                <w:color w:val="00B050"/>
              </w:rPr>
              <w:t>NOTE-119: STORY SETTINGS</w:t>
            </w:r>
            <w:r w:rsidRPr="00E111C5">
              <w:t>, lore, objects, etc.</w:t>
            </w:r>
          </w:p>
          <w:p w14:paraId="70160C95" w14:textId="77777777" w:rsidR="003200E7" w:rsidRPr="00E111C5" w:rsidRDefault="003200E7" w:rsidP="00696D7E">
            <w:pPr>
              <w:pStyle w:val="ListParagraph"/>
              <w:numPr>
                <w:ilvl w:val="0"/>
                <w:numId w:val="53"/>
              </w:numPr>
            </w:pPr>
            <w:r w:rsidRPr="00E111C5">
              <w:t>In Chat, select a General Purpose custom prompt and an LLM.</w:t>
            </w:r>
          </w:p>
          <w:p w14:paraId="18ED9E0D" w14:textId="77777777" w:rsidR="003200E7" w:rsidRPr="00E111C5" w:rsidRDefault="003200E7" w:rsidP="00696D7E">
            <w:pPr>
              <w:pStyle w:val="ListParagraph"/>
              <w:numPr>
                <w:ilvl w:val="0"/>
                <w:numId w:val="53"/>
              </w:numPr>
            </w:pPr>
            <w:r w:rsidRPr="00E111C5">
              <w:t>Copy-and-paste the prompt into the chat window and edit the sections in between parentheses to tailor the prompt based on your choices.</w:t>
            </w:r>
          </w:p>
          <w:p w14:paraId="6ED51E2E" w14:textId="77777777" w:rsidR="003200E7" w:rsidRPr="00E111C5" w:rsidRDefault="003200E7" w:rsidP="00BF634D">
            <w:pPr>
              <w:pStyle w:val="ListParagraph"/>
              <w:ind w:left="360"/>
            </w:pPr>
            <w:r w:rsidRPr="00E111C5">
              <w:rPr>
                <w:i/>
                <w:iCs/>
              </w:rPr>
              <w:t>Optional</w:t>
            </w:r>
            <w:r w:rsidRPr="00E111C5">
              <w:t>: Select the Context to allow the AI to pull from the novel outline and/or story scenes you’ve already written.</w:t>
            </w:r>
          </w:p>
          <w:p w14:paraId="00F3B32A" w14:textId="77777777" w:rsidR="003200E7" w:rsidRPr="00E111C5" w:rsidRDefault="003200E7" w:rsidP="00696D7E">
            <w:pPr>
              <w:pStyle w:val="ListParagraph"/>
              <w:numPr>
                <w:ilvl w:val="0"/>
                <w:numId w:val="53"/>
              </w:numPr>
            </w:pPr>
            <w:r w:rsidRPr="00E111C5">
              <w:t xml:space="preserve"> Paste the output into Codex entry </w:t>
            </w:r>
            <w:r w:rsidRPr="00E111C5">
              <w:rPr>
                <w:rFonts w:ascii="Courier New" w:hAnsi="Courier New" w:cs="Courier New"/>
                <w:color w:val="00B050"/>
              </w:rPr>
              <w:t xml:space="preserve">NOTE-119: STORY SETTINGS </w:t>
            </w:r>
            <w:r w:rsidRPr="00E111C5">
              <w:t>and/or appropriate location codices</w:t>
            </w:r>
          </w:p>
        </w:tc>
      </w:tr>
      <w:tr w:rsidR="003200E7" w:rsidRPr="00E111C5" w14:paraId="6A498DE4" w14:textId="77777777" w:rsidTr="00620827">
        <w:tc>
          <w:tcPr>
            <w:tcW w:w="1128" w:type="dxa"/>
          </w:tcPr>
          <w:p w14:paraId="7B784100" w14:textId="77777777" w:rsidR="003200E7" w:rsidRPr="00E111C5" w:rsidRDefault="003200E7" w:rsidP="00620827">
            <w:pPr>
              <w:rPr>
                <w:b/>
                <w:bCs/>
              </w:rPr>
            </w:pPr>
          </w:p>
          <w:p w14:paraId="4F62912D" w14:textId="77777777" w:rsidR="003200E7" w:rsidRPr="00E111C5" w:rsidRDefault="003200E7" w:rsidP="00620827">
            <w:pPr>
              <w:rPr>
                <w:b/>
                <w:bCs/>
              </w:rPr>
            </w:pPr>
          </w:p>
          <w:p w14:paraId="13684A6F" w14:textId="77777777" w:rsidR="003200E7" w:rsidRPr="00E111C5" w:rsidRDefault="003200E7" w:rsidP="00620827">
            <w:pPr>
              <w:rPr>
                <w:b/>
                <w:bCs/>
              </w:rPr>
            </w:pPr>
            <w:r w:rsidRPr="00E111C5">
              <w:rPr>
                <w:b/>
                <w:bCs/>
              </w:rPr>
              <w:t>Prompt</w:t>
            </w:r>
          </w:p>
        </w:tc>
        <w:tc>
          <w:tcPr>
            <w:tcW w:w="8222" w:type="dxa"/>
          </w:tcPr>
          <w:p w14:paraId="22FC4B0F" w14:textId="77777777" w:rsidR="003200E7" w:rsidRPr="00E111C5" w:rsidRDefault="003200E7" w:rsidP="00620827">
            <w:pPr>
              <w:rPr>
                <w:b/>
                <w:bCs/>
              </w:rPr>
            </w:pPr>
          </w:p>
          <w:p w14:paraId="5AB203BB" w14:textId="074E2A3A" w:rsidR="003200E7" w:rsidRPr="00E111C5" w:rsidRDefault="00693D8C" w:rsidP="00620827">
            <w:pPr>
              <w:rPr>
                <w:rFonts w:ascii="Courier New" w:hAnsi="Courier New" w:cs="Courier New"/>
              </w:rPr>
            </w:pPr>
            <w:r w:rsidRPr="00E111C5">
              <w:rPr>
                <w:rFonts w:ascii="Courier New" w:hAnsi="Courier New" w:cs="Courier New"/>
              </w:rPr>
              <w:t xml:space="preserve">Provide </w:t>
            </w:r>
            <w:r w:rsidRPr="00E111C5">
              <w:rPr>
                <w:rFonts w:ascii="Courier New" w:hAnsi="Courier New" w:cs="Courier New"/>
                <w:color w:val="00B050"/>
              </w:rPr>
              <w:t xml:space="preserve">NOTE-100: GENRES &amp; METADATA </w:t>
            </w:r>
            <w:r w:rsidRPr="00E111C5">
              <w:rPr>
                <w:rFonts w:ascii="Courier New" w:hAnsi="Courier New" w:cs="Courier New"/>
              </w:rPr>
              <w:t>appropriate descriptions of the setting</w:t>
            </w:r>
            <w:r w:rsidR="00205DA3" w:rsidRPr="00E111C5">
              <w:rPr>
                <w:rFonts w:ascii="Courier New" w:hAnsi="Courier New" w:cs="Courier New"/>
              </w:rPr>
              <w:t>s</w:t>
            </w:r>
            <w:r w:rsidRPr="00E111C5">
              <w:rPr>
                <w:rFonts w:ascii="Courier New" w:hAnsi="Courier New" w:cs="Courier New"/>
              </w:rPr>
              <w:t xml:space="preserve"> in </w:t>
            </w:r>
            <w:r w:rsidRPr="00E111C5">
              <w:rPr>
                <w:rFonts w:ascii="Courier New" w:hAnsi="Courier New" w:cs="Courier New"/>
                <w:color w:val="00B050"/>
              </w:rPr>
              <w:t xml:space="preserve">NOTE-119: STORY SETTINGS </w:t>
            </w:r>
            <w:r w:rsidRPr="00E111C5">
              <w:rPr>
                <w:rFonts w:ascii="Courier New" w:hAnsi="Courier New" w:cs="Courier New"/>
              </w:rPr>
              <w:t xml:space="preserve">to include topography, major geological features, fauna and flora, climate, recurring natural disasters, and 5 major cities or settlements. Draw on information in </w:t>
            </w:r>
            <w:r w:rsidRPr="00E111C5">
              <w:rPr>
                <w:rFonts w:ascii="Courier New" w:hAnsi="Courier New" w:cs="Courier New"/>
                <w:color w:val="00B050"/>
              </w:rPr>
              <w:t xml:space="preserve">NOTE-125: PLOT OUTLINE-2 </w:t>
            </w:r>
            <w:r w:rsidRPr="00E111C5">
              <w:rPr>
                <w:rFonts w:ascii="Courier New" w:hAnsi="Courier New" w:cs="Courier New"/>
              </w:rPr>
              <w:t>to make the settings feel lived in.</w:t>
            </w:r>
          </w:p>
          <w:p w14:paraId="1EBA50C2" w14:textId="77777777" w:rsidR="00693D8C" w:rsidRPr="00E111C5" w:rsidRDefault="00693D8C" w:rsidP="00620827">
            <w:pPr>
              <w:rPr>
                <w:rFonts w:ascii="Courier New" w:hAnsi="Courier New" w:cs="Courier New"/>
                <w:noProof/>
              </w:rPr>
            </w:pPr>
          </w:p>
          <w:p w14:paraId="7A45FEB6" w14:textId="62387834" w:rsidR="003200E7" w:rsidRPr="00E111C5" w:rsidRDefault="003200E7" w:rsidP="00620827">
            <w:pPr>
              <w:rPr>
                <w:rFonts w:ascii="Courier New" w:hAnsi="Courier New" w:cs="Courier New"/>
                <w:noProof/>
              </w:rPr>
            </w:pPr>
            <w:r w:rsidRPr="00E111C5">
              <w:rPr>
                <w:rFonts w:ascii="Courier New" w:hAnsi="Courier New" w:cs="Courier New"/>
                <w:noProof/>
              </w:rPr>
              <w:t xml:space="preserve">When finished, remind </w:t>
            </w:r>
            <w:r w:rsidRPr="00E111C5">
              <w:rPr>
                <w:rFonts w:ascii="Courier New" w:hAnsi="Courier New" w:cs="Courier New"/>
              </w:rPr>
              <w:t xml:space="preserve">the author to create or update appropriate Location </w:t>
            </w:r>
            <w:r w:rsidR="00077489" w:rsidRPr="00E111C5">
              <w:rPr>
                <w:rFonts w:ascii="Courier New" w:hAnsi="Courier New" w:cs="Courier New"/>
              </w:rPr>
              <w:t>c</w:t>
            </w:r>
            <w:r w:rsidRPr="00E111C5">
              <w:rPr>
                <w:rFonts w:ascii="Courier New" w:hAnsi="Courier New" w:cs="Courier New"/>
              </w:rPr>
              <w:t>odex entries</w:t>
            </w:r>
          </w:p>
        </w:tc>
      </w:tr>
    </w:tbl>
    <w:p w14:paraId="1421A859" w14:textId="77777777" w:rsidR="00C56BC0" w:rsidRPr="00E111C5" w:rsidRDefault="00C56BC0" w:rsidP="002B3C9A">
      <w:pPr>
        <w:pStyle w:val="NoSpacing"/>
      </w:pPr>
    </w:p>
    <w:p w14:paraId="756AD50E" w14:textId="226AE8D7" w:rsidR="003200E7" w:rsidRPr="00E111C5" w:rsidRDefault="00EF44D7" w:rsidP="002B3C9A">
      <w:pPr>
        <w:pStyle w:val="NoSpacing"/>
      </w:pPr>
      <w:r w:rsidRPr="00E111C5">
        <w:rPr>
          <w:sz w:val="20"/>
        </w:rPr>
        <w:t>***</w:t>
      </w:r>
    </w:p>
    <w:tbl>
      <w:tblPr>
        <w:tblStyle w:val="TableGrid"/>
        <w:tblW w:w="0" w:type="auto"/>
        <w:tblLook w:val="04A0" w:firstRow="1" w:lastRow="0" w:firstColumn="1" w:lastColumn="0" w:noHBand="0" w:noVBand="1"/>
      </w:tblPr>
      <w:tblGrid>
        <w:gridCol w:w="1128"/>
        <w:gridCol w:w="8222"/>
      </w:tblGrid>
      <w:tr w:rsidR="0072013E" w:rsidRPr="00E111C5" w14:paraId="63A5EF32" w14:textId="77777777" w:rsidTr="000800DF">
        <w:tc>
          <w:tcPr>
            <w:tcW w:w="1128" w:type="dxa"/>
            <w:shd w:val="clear" w:color="auto" w:fill="5B9BD5" w:themeFill="accent5"/>
          </w:tcPr>
          <w:p w14:paraId="1BA6A684" w14:textId="77777777" w:rsidR="0072013E" w:rsidRPr="00E111C5" w:rsidRDefault="0072013E" w:rsidP="000800DF"/>
        </w:tc>
        <w:tc>
          <w:tcPr>
            <w:tcW w:w="8222" w:type="dxa"/>
            <w:shd w:val="clear" w:color="auto" w:fill="5B9BD5" w:themeFill="accent5"/>
          </w:tcPr>
          <w:p w14:paraId="634EDDF5" w14:textId="43B1AB82" w:rsidR="0072013E" w:rsidRPr="00E111C5" w:rsidRDefault="0072013E" w:rsidP="000800DF">
            <w:pPr>
              <w:rPr>
                <w:b/>
                <w:bCs/>
                <w:caps/>
              </w:rPr>
            </w:pPr>
            <w:r w:rsidRPr="00E111C5">
              <w:rPr>
                <w:b/>
                <w:bCs/>
                <w:caps/>
                <w:color w:val="FFFFFF" w:themeColor="background1"/>
              </w:rPr>
              <w:t>planning</w:t>
            </w:r>
            <w:r w:rsidR="006E18CB">
              <w:rPr>
                <w:b/>
                <w:bCs/>
                <w:caps/>
                <w:color w:val="FFFFFF" w:themeColor="background1"/>
              </w:rPr>
              <w:t>-</w:t>
            </w:r>
            <w:r w:rsidRPr="00E111C5">
              <w:rPr>
                <w:b/>
                <w:bCs/>
                <w:caps/>
                <w:color w:val="FFFFFF" w:themeColor="background1"/>
              </w:rPr>
              <w:t>131: world-positive sensory details</w:t>
            </w:r>
          </w:p>
        </w:tc>
      </w:tr>
      <w:tr w:rsidR="0072013E" w:rsidRPr="00E111C5" w14:paraId="339886C2" w14:textId="77777777" w:rsidTr="000800DF">
        <w:tc>
          <w:tcPr>
            <w:tcW w:w="1128" w:type="dxa"/>
          </w:tcPr>
          <w:p w14:paraId="6FD64048" w14:textId="77777777" w:rsidR="0072013E" w:rsidRPr="00E111C5" w:rsidRDefault="0072013E" w:rsidP="000800DF">
            <w:pPr>
              <w:rPr>
                <w:b/>
                <w:bCs/>
              </w:rPr>
            </w:pPr>
            <w:r w:rsidRPr="00E111C5">
              <w:rPr>
                <w:b/>
                <w:bCs/>
              </w:rPr>
              <w:t>Purpose</w:t>
            </w:r>
          </w:p>
        </w:tc>
        <w:tc>
          <w:tcPr>
            <w:tcW w:w="8222" w:type="dxa"/>
          </w:tcPr>
          <w:p w14:paraId="096CF24F" w14:textId="34AEE32E" w:rsidR="0072013E" w:rsidRPr="00E111C5" w:rsidRDefault="0072013E" w:rsidP="000800DF">
            <w:r w:rsidRPr="00E111C5">
              <w:t xml:space="preserve">To define the </w:t>
            </w:r>
            <w:r w:rsidR="00C20B09" w:rsidRPr="00E111C5">
              <w:t>S</w:t>
            </w:r>
            <w:r w:rsidRPr="00E111C5">
              <w:t>etting for purposes of building out the plot and codex entries.</w:t>
            </w:r>
          </w:p>
        </w:tc>
      </w:tr>
      <w:tr w:rsidR="0072013E" w:rsidRPr="00E111C5" w14:paraId="01EF5AD8" w14:textId="77777777" w:rsidTr="000800DF">
        <w:tc>
          <w:tcPr>
            <w:tcW w:w="1128" w:type="dxa"/>
          </w:tcPr>
          <w:p w14:paraId="7D7693F1" w14:textId="77777777" w:rsidR="0072013E" w:rsidRPr="00E111C5" w:rsidRDefault="0072013E" w:rsidP="000800DF">
            <w:pPr>
              <w:rPr>
                <w:b/>
                <w:bCs/>
              </w:rPr>
            </w:pPr>
            <w:r w:rsidRPr="00E111C5">
              <w:rPr>
                <w:b/>
                <w:bCs/>
              </w:rPr>
              <w:t>Custom Prompt(s)</w:t>
            </w:r>
          </w:p>
        </w:tc>
        <w:tc>
          <w:tcPr>
            <w:tcW w:w="8222" w:type="dxa"/>
          </w:tcPr>
          <w:p w14:paraId="0B607548" w14:textId="77777777" w:rsidR="00A86DF0" w:rsidRPr="00E111C5" w:rsidRDefault="00A86DF0" w:rsidP="00A86DF0">
            <w:r w:rsidRPr="00E111C5">
              <w:t>Workshop Chat &gt; GenPurpose / Creative</w:t>
            </w:r>
          </w:p>
          <w:p w14:paraId="49169217" w14:textId="77777777" w:rsidR="0072013E" w:rsidRPr="00E111C5" w:rsidRDefault="0072013E" w:rsidP="000800DF">
            <w:r w:rsidRPr="00E111C5">
              <w:t>Workshop Chat &gt; General Purpose</w:t>
            </w:r>
          </w:p>
        </w:tc>
      </w:tr>
      <w:tr w:rsidR="0072013E" w:rsidRPr="00E111C5" w14:paraId="19D9D52D" w14:textId="77777777" w:rsidTr="000800DF">
        <w:tc>
          <w:tcPr>
            <w:tcW w:w="1128" w:type="dxa"/>
          </w:tcPr>
          <w:p w14:paraId="43D7AE45" w14:textId="77777777" w:rsidR="00DD1104" w:rsidRPr="00E111C5" w:rsidRDefault="00DD1104" w:rsidP="000800DF">
            <w:pPr>
              <w:rPr>
                <w:b/>
                <w:bCs/>
              </w:rPr>
            </w:pPr>
          </w:p>
          <w:p w14:paraId="378C2CCE" w14:textId="77777777" w:rsidR="00DD1104" w:rsidRPr="00E111C5" w:rsidRDefault="00DD1104" w:rsidP="000800DF">
            <w:pPr>
              <w:rPr>
                <w:b/>
                <w:bCs/>
              </w:rPr>
            </w:pPr>
          </w:p>
          <w:p w14:paraId="6381926D" w14:textId="77777777" w:rsidR="00DD1104" w:rsidRPr="00E111C5" w:rsidRDefault="00DD1104" w:rsidP="000800DF">
            <w:pPr>
              <w:rPr>
                <w:b/>
                <w:bCs/>
              </w:rPr>
            </w:pPr>
          </w:p>
          <w:p w14:paraId="567CC5D1" w14:textId="179FAB76" w:rsidR="0072013E" w:rsidRPr="00E111C5" w:rsidRDefault="0072013E" w:rsidP="000800DF">
            <w:pPr>
              <w:rPr>
                <w:b/>
                <w:bCs/>
              </w:rPr>
            </w:pPr>
            <w:r w:rsidRPr="00E111C5">
              <w:rPr>
                <w:b/>
                <w:bCs/>
              </w:rPr>
              <w:t>Usage</w:t>
            </w:r>
          </w:p>
        </w:tc>
        <w:tc>
          <w:tcPr>
            <w:tcW w:w="8222" w:type="dxa"/>
          </w:tcPr>
          <w:p w14:paraId="0BBDC95C" w14:textId="62219F55" w:rsidR="0072013E" w:rsidRPr="00E111C5" w:rsidRDefault="0072013E" w:rsidP="00696D7E">
            <w:pPr>
              <w:pStyle w:val="ListParagraph"/>
              <w:numPr>
                <w:ilvl w:val="0"/>
                <w:numId w:val="115"/>
              </w:numPr>
            </w:pPr>
            <w:r w:rsidRPr="00E111C5">
              <w:t xml:space="preserve">Create at least a basic Codex entry for the locations, </w:t>
            </w:r>
            <w:r w:rsidR="00D21329" w:rsidRPr="00E111C5">
              <w:rPr>
                <w:rFonts w:ascii="Courier New" w:hAnsi="Courier New" w:cs="Courier New"/>
                <w:color w:val="00B050"/>
              </w:rPr>
              <w:t>NOTE-119: STORY SETTINGS</w:t>
            </w:r>
            <w:r w:rsidRPr="00E111C5">
              <w:t>, lore, objects, etc.</w:t>
            </w:r>
          </w:p>
          <w:p w14:paraId="0AE27E28" w14:textId="77777777" w:rsidR="0072013E" w:rsidRPr="00E111C5" w:rsidRDefault="0072013E" w:rsidP="00696D7E">
            <w:pPr>
              <w:pStyle w:val="ListParagraph"/>
              <w:numPr>
                <w:ilvl w:val="0"/>
                <w:numId w:val="115"/>
              </w:numPr>
            </w:pPr>
            <w:r w:rsidRPr="00E111C5">
              <w:t>In Chat, select a General Purpose custom prompt and an LLM.</w:t>
            </w:r>
          </w:p>
          <w:p w14:paraId="2E0E6CB2" w14:textId="77777777" w:rsidR="0072013E" w:rsidRPr="00E111C5" w:rsidRDefault="0072013E" w:rsidP="00696D7E">
            <w:pPr>
              <w:pStyle w:val="ListParagraph"/>
              <w:numPr>
                <w:ilvl w:val="0"/>
                <w:numId w:val="115"/>
              </w:numPr>
            </w:pPr>
            <w:r w:rsidRPr="00E111C5">
              <w:t>Copy-and-paste the prompt into the chat window and edit the sections in between parentheses to tailor the prompt based on your choices.</w:t>
            </w:r>
          </w:p>
          <w:p w14:paraId="7A6CA9EC" w14:textId="42628B95" w:rsidR="0072013E" w:rsidRPr="00E111C5" w:rsidRDefault="0072013E" w:rsidP="00696D7E">
            <w:pPr>
              <w:pStyle w:val="ListParagraph"/>
              <w:numPr>
                <w:ilvl w:val="0"/>
                <w:numId w:val="115"/>
              </w:numPr>
            </w:pPr>
            <w:r w:rsidRPr="00E111C5">
              <w:rPr>
                <w:i/>
                <w:iCs/>
              </w:rPr>
              <w:t>Optional</w:t>
            </w:r>
            <w:r w:rsidRPr="00E111C5">
              <w:t>: Select the Context to allow the AI to pull from the novel outline and/or story scenes you’ve already written.</w:t>
            </w:r>
          </w:p>
          <w:p w14:paraId="35BFCAF4" w14:textId="3BE0DD26" w:rsidR="0072013E" w:rsidRPr="00E111C5" w:rsidRDefault="0072013E" w:rsidP="00696D7E">
            <w:pPr>
              <w:pStyle w:val="ListParagraph"/>
              <w:numPr>
                <w:ilvl w:val="0"/>
                <w:numId w:val="115"/>
              </w:numPr>
            </w:pPr>
            <w:r w:rsidRPr="00E111C5">
              <w:t xml:space="preserve">Paste the output into Codex entry </w:t>
            </w:r>
            <w:r w:rsidR="00D21329" w:rsidRPr="00E111C5">
              <w:rPr>
                <w:rFonts w:ascii="Courier New" w:hAnsi="Courier New" w:cs="Courier New"/>
                <w:color w:val="00B050"/>
              </w:rPr>
              <w:t xml:space="preserve">NOTE-119: STORY SETTINGS </w:t>
            </w:r>
            <w:r w:rsidRPr="00E111C5">
              <w:t>and/or appropriate location cod</w:t>
            </w:r>
            <w:r w:rsidR="00B72FCD" w:rsidRPr="00E111C5">
              <w:t>ic</w:t>
            </w:r>
            <w:r w:rsidRPr="00E111C5">
              <w:t>es</w:t>
            </w:r>
          </w:p>
        </w:tc>
      </w:tr>
      <w:tr w:rsidR="0072013E" w:rsidRPr="00E111C5" w14:paraId="7A674653" w14:textId="77777777" w:rsidTr="000800DF">
        <w:tc>
          <w:tcPr>
            <w:tcW w:w="1128" w:type="dxa"/>
          </w:tcPr>
          <w:p w14:paraId="54D3CD5A" w14:textId="77777777" w:rsidR="0072013E" w:rsidRPr="00E111C5" w:rsidRDefault="0072013E" w:rsidP="000800DF">
            <w:pPr>
              <w:rPr>
                <w:b/>
                <w:bCs/>
              </w:rPr>
            </w:pPr>
          </w:p>
          <w:p w14:paraId="5C79E3C3" w14:textId="77777777" w:rsidR="0072013E" w:rsidRPr="00E111C5" w:rsidRDefault="0072013E" w:rsidP="000800DF">
            <w:pPr>
              <w:rPr>
                <w:b/>
                <w:bCs/>
              </w:rPr>
            </w:pPr>
          </w:p>
          <w:p w14:paraId="4B23A986" w14:textId="77777777" w:rsidR="0072013E" w:rsidRPr="00E111C5" w:rsidRDefault="0072013E" w:rsidP="000800DF">
            <w:pPr>
              <w:rPr>
                <w:b/>
                <w:bCs/>
              </w:rPr>
            </w:pPr>
            <w:r w:rsidRPr="00E111C5">
              <w:rPr>
                <w:b/>
                <w:bCs/>
              </w:rPr>
              <w:t>Prompt</w:t>
            </w:r>
          </w:p>
        </w:tc>
        <w:tc>
          <w:tcPr>
            <w:tcW w:w="8222" w:type="dxa"/>
          </w:tcPr>
          <w:p w14:paraId="322B52EC" w14:textId="77777777" w:rsidR="0072013E" w:rsidRPr="00E111C5" w:rsidRDefault="0072013E" w:rsidP="000800DF">
            <w:pPr>
              <w:rPr>
                <w:b/>
                <w:bCs/>
              </w:rPr>
            </w:pPr>
          </w:p>
          <w:p w14:paraId="3FF54108" w14:textId="3B8A5B2F" w:rsidR="0072013E" w:rsidRPr="00E111C5" w:rsidRDefault="0072013E" w:rsidP="0072013E">
            <w:pPr>
              <w:rPr>
                <w:rFonts w:ascii="Courier New" w:hAnsi="Courier New" w:cs="Courier New"/>
              </w:rPr>
            </w:pPr>
            <w:r w:rsidRPr="00E111C5">
              <w:rPr>
                <w:rFonts w:ascii="Courier New" w:hAnsi="Courier New" w:cs="Courier New"/>
              </w:rPr>
              <w:t xml:space="preserve">How might an (optimist | person in love | high person | tourist) describe the positive visual, audible, and aromatic sensory details of </w:t>
            </w:r>
            <w:r w:rsidR="00BF634D" w:rsidRPr="00E111C5">
              <w:rPr>
                <w:rFonts w:ascii="Courier New" w:hAnsi="Courier New" w:cs="Courier New"/>
              </w:rPr>
              <w:t>(</w:t>
            </w:r>
            <w:r w:rsidRPr="00E111C5">
              <w:rPr>
                <w:rFonts w:ascii="Courier New" w:hAnsi="Courier New" w:cs="Courier New"/>
              </w:rPr>
              <w:t xml:space="preserve">LOCATION or </w:t>
            </w:r>
            <w:r w:rsidR="000F46E3" w:rsidRPr="00E111C5">
              <w:rPr>
                <w:rFonts w:ascii="Courier New" w:hAnsi="Courier New" w:cs="Courier New"/>
                <w:color w:val="00B050"/>
              </w:rPr>
              <w:t>NOTE-</w:t>
            </w:r>
            <w:r w:rsidR="001B60CB" w:rsidRPr="00E111C5">
              <w:rPr>
                <w:rFonts w:ascii="Courier New" w:hAnsi="Courier New" w:cs="Courier New"/>
                <w:color w:val="00B050"/>
              </w:rPr>
              <w:t>119</w:t>
            </w:r>
            <w:r w:rsidRPr="00E111C5">
              <w:rPr>
                <w:rFonts w:ascii="Courier New" w:hAnsi="Courier New" w:cs="Courier New"/>
                <w:color w:val="00B050"/>
              </w:rPr>
              <w:t>: STORY SETTING</w:t>
            </w:r>
            <w:r w:rsidR="00C20B09" w:rsidRPr="00E111C5">
              <w:rPr>
                <w:rFonts w:ascii="Courier New" w:hAnsi="Courier New" w:cs="Courier New"/>
                <w:color w:val="00B050"/>
              </w:rPr>
              <w:t>S</w:t>
            </w:r>
            <w:r w:rsidR="00BF634D" w:rsidRPr="00E111C5">
              <w:rPr>
                <w:rFonts w:ascii="Courier New" w:hAnsi="Courier New" w:cs="Courier New"/>
              </w:rPr>
              <w:t>)</w:t>
            </w:r>
            <w:r w:rsidRPr="00E111C5">
              <w:rPr>
                <w:rFonts w:ascii="Courier New" w:hAnsi="Courier New" w:cs="Courier New"/>
              </w:rPr>
              <w:t>?</w:t>
            </w:r>
          </w:p>
          <w:p w14:paraId="2D8A022D" w14:textId="77777777" w:rsidR="0072013E" w:rsidRPr="00E111C5" w:rsidRDefault="0072013E" w:rsidP="000800DF">
            <w:pPr>
              <w:rPr>
                <w:rFonts w:ascii="Courier New" w:hAnsi="Courier New" w:cs="Courier New"/>
                <w:noProof/>
              </w:rPr>
            </w:pPr>
          </w:p>
          <w:p w14:paraId="22824394" w14:textId="7FB8F355" w:rsidR="0072013E" w:rsidRPr="00E111C5" w:rsidRDefault="00A95EDE" w:rsidP="000800DF">
            <w:pPr>
              <w:rPr>
                <w:rFonts w:ascii="Courier New" w:hAnsi="Courier New" w:cs="Courier New"/>
                <w:noProof/>
              </w:rPr>
            </w:pPr>
            <w:r w:rsidRPr="00E111C5">
              <w:rPr>
                <w:rFonts w:ascii="Courier New" w:hAnsi="Courier New" w:cs="Courier New"/>
                <w:noProof/>
              </w:rPr>
              <w:t xml:space="preserve">When finished, remind </w:t>
            </w:r>
            <w:r w:rsidR="0072013E" w:rsidRPr="00E111C5">
              <w:rPr>
                <w:rFonts w:ascii="Courier New" w:hAnsi="Courier New" w:cs="Courier New"/>
              </w:rPr>
              <w:t xml:space="preserve">the </w:t>
            </w:r>
            <w:r w:rsidR="00045DD8" w:rsidRPr="00E111C5">
              <w:rPr>
                <w:rFonts w:ascii="Courier New" w:hAnsi="Courier New" w:cs="Courier New"/>
              </w:rPr>
              <w:t xml:space="preserve">author </w:t>
            </w:r>
            <w:r w:rsidR="0072013E" w:rsidRPr="00E111C5">
              <w:rPr>
                <w:rFonts w:ascii="Courier New" w:hAnsi="Courier New" w:cs="Courier New"/>
              </w:rPr>
              <w:t xml:space="preserve">to create or update appropriate </w:t>
            </w:r>
            <w:r w:rsidR="005009F1" w:rsidRPr="00E111C5">
              <w:rPr>
                <w:rFonts w:ascii="Courier New" w:hAnsi="Courier New" w:cs="Courier New"/>
              </w:rPr>
              <w:t xml:space="preserve">Location </w:t>
            </w:r>
            <w:r w:rsidR="0072013E" w:rsidRPr="00E111C5">
              <w:rPr>
                <w:rFonts w:ascii="Courier New" w:hAnsi="Courier New" w:cs="Courier New"/>
              </w:rPr>
              <w:t>Codex entries</w:t>
            </w:r>
          </w:p>
        </w:tc>
      </w:tr>
    </w:tbl>
    <w:p w14:paraId="28EFBFFB" w14:textId="77777777" w:rsidR="003036EA" w:rsidRPr="00E111C5" w:rsidRDefault="003036EA" w:rsidP="002B3C9A">
      <w:pPr>
        <w:pStyle w:val="NoSpacing"/>
      </w:pPr>
    </w:p>
    <w:p w14:paraId="094A3959" w14:textId="48D96F3F" w:rsidR="00161284" w:rsidRPr="00E111C5" w:rsidRDefault="00EF44D7" w:rsidP="002B3C9A">
      <w:pPr>
        <w:pStyle w:val="NoSpacing"/>
      </w:pPr>
      <w:r w:rsidRPr="00E111C5">
        <w:rPr>
          <w:sz w:val="20"/>
        </w:rPr>
        <w:t>***</w:t>
      </w:r>
    </w:p>
    <w:tbl>
      <w:tblPr>
        <w:tblStyle w:val="TableGrid"/>
        <w:tblW w:w="0" w:type="auto"/>
        <w:tblLook w:val="04A0" w:firstRow="1" w:lastRow="0" w:firstColumn="1" w:lastColumn="0" w:noHBand="0" w:noVBand="1"/>
      </w:tblPr>
      <w:tblGrid>
        <w:gridCol w:w="1128"/>
        <w:gridCol w:w="8222"/>
      </w:tblGrid>
      <w:tr w:rsidR="0072013E" w:rsidRPr="00E111C5" w14:paraId="75DB9CF4" w14:textId="77777777" w:rsidTr="000800DF">
        <w:tc>
          <w:tcPr>
            <w:tcW w:w="1128" w:type="dxa"/>
            <w:shd w:val="clear" w:color="auto" w:fill="5B9BD5" w:themeFill="accent5"/>
          </w:tcPr>
          <w:p w14:paraId="743DA363" w14:textId="77777777" w:rsidR="0072013E" w:rsidRPr="00E111C5" w:rsidRDefault="0072013E" w:rsidP="000800DF"/>
        </w:tc>
        <w:tc>
          <w:tcPr>
            <w:tcW w:w="8222" w:type="dxa"/>
            <w:shd w:val="clear" w:color="auto" w:fill="5B9BD5" w:themeFill="accent5"/>
          </w:tcPr>
          <w:p w14:paraId="7BB1FA48" w14:textId="2A49F4EB" w:rsidR="0072013E" w:rsidRPr="00E111C5" w:rsidRDefault="0072013E" w:rsidP="000800DF">
            <w:pPr>
              <w:rPr>
                <w:b/>
                <w:bCs/>
                <w:caps/>
              </w:rPr>
            </w:pPr>
            <w:r w:rsidRPr="00E111C5">
              <w:rPr>
                <w:b/>
                <w:bCs/>
                <w:caps/>
                <w:color w:val="FFFFFF" w:themeColor="background1"/>
              </w:rPr>
              <w:t>planning</w:t>
            </w:r>
            <w:r w:rsidR="006E18CB">
              <w:rPr>
                <w:b/>
                <w:bCs/>
                <w:caps/>
                <w:color w:val="FFFFFF" w:themeColor="background1"/>
              </w:rPr>
              <w:t>-</w:t>
            </w:r>
            <w:r w:rsidRPr="00E111C5">
              <w:rPr>
                <w:b/>
                <w:bCs/>
                <w:caps/>
                <w:color w:val="FFFFFF" w:themeColor="background1"/>
              </w:rPr>
              <w:t>132: world-negative sensory details</w:t>
            </w:r>
          </w:p>
        </w:tc>
      </w:tr>
      <w:tr w:rsidR="0072013E" w:rsidRPr="00E111C5" w14:paraId="6E1EF4C7" w14:textId="77777777" w:rsidTr="000800DF">
        <w:tc>
          <w:tcPr>
            <w:tcW w:w="1128" w:type="dxa"/>
          </w:tcPr>
          <w:p w14:paraId="05214623" w14:textId="77777777" w:rsidR="0072013E" w:rsidRPr="00E111C5" w:rsidRDefault="0072013E" w:rsidP="000800DF">
            <w:pPr>
              <w:rPr>
                <w:b/>
                <w:bCs/>
              </w:rPr>
            </w:pPr>
            <w:r w:rsidRPr="00E111C5">
              <w:rPr>
                <w:b/>
                <w:bCs/>
              </w:rPr>
              <w:t>Purpose</w:t>
            </w:r>
          </w:p>
        </w:tc>
        <w:tc>
          <w:tcPr>
            <w:tcW w:w="8222" w:type="dxa"/>
          </w:tcPr>
          <w:p w14:paraId="688C6C2D" w14:textId="1BBDBA3C" w:rsidR="0072013E" w:rsidRPr="00E111C5" w:rsidRDefault="0072013E" w:rsidP="000800DF">
            <w:r w:rsidRPr="00E111C5">
              <w:t xml:space="preserve">To define the </w:t>
            </w:r>
            <w:r w:rsidR="00C20B09" w:rsidRPr="00E111C5">
              <w:t>S</w:t>
            </w:r>
            <w:r w:rsidRPr="00E111C5">
              <w:t>etting for purposes of building out the plot and codex entries.</w:t>
            </w:r>
          </w:p>
        </w:tc>
      </w:tr>
      <w:tr w:rsidR="0072013E" w:rsidRPr="00E111C5" w14:paraId="50CC089C" w14:textId="77777777" w:rsidTr="000800DF">
        <w:tc>
          <w:tcPr>
            <w:tcW w:w="1128" w:type="dxa"/>
          </w:tcPr>
          <w:p w14:paraId="34A16EDB" w14:textId="77777777" w:rsidR="0072013E" w:rsidRPr="00E111C5" w:rsidRDefault="0072013E" w:rsidP="000800DF">
            <w:pPr>
              <w:rPr>
                <w:b/>
                <w:bCs/>
              </w:rPr>
            </w:pPr>
            <w:r w:rsidRPr="00E111C5">
              <w:rPr>
                <w:b/>
                <w:bCs/>
              </w:rPr>
              <w:t>Custom Prompt(s)</w:t>
            </w:r>
          </w:p>
        </w:tc>
        <w:tc>
          <w:tcPr>
            <w:tcW w:w="8222" w:type="dxa"/>
          </w:tcPr>
          <w:p w14:paraId="0A23ED3B" w14:textId="77777777" w:rsidR="00A86DF0" w:rsidRPr="00E111C5" w:rsidRDefault="00A86DF0" w:rsidP="00A86DF0">
            <w:r w:rsidRPr="00E111C5">
              <w:t>Workshop Chat &gt; GenPurpose / Creative</w:t>
            </w:r>
          </w:p>
          <w:p w14:paraId="30268513" w14:textId="77777777" w:rsidR="0072013E" w:rsidRPr="00E111C5" w:rsidRDefault="0072013E" w:rsidP="000800DF">
            <w:r w:rsidRPr="00E111C5">
              <w:t>Workshop Chat &gt; General Purpose</w:t>
            </w:r>
          </w:p>
        </w:tc>
      </w:tr>
      <w:tr w:rsidR="0072013E" w:rsidRPr="00E111C5" w14:paraId="4BCF1CFF" w14:textId="77777777" w:rsidTr="000800DF">
        <w:tc>
          <w:tcPr>
            <w:tcW w:w="1128" w:type="dxa"/>
          </w:tcPr>
          <w:p w14:paraId="636BCCE5" w14:textId="77777777" w:rsidR="00DD1104" w:rsidRPr="00E111C5" w:rsidRDefault="00DD1104" w:rsidP="000800DF">
            <w:pPr>
              <w:rPr>
                <w:b/>
                <w:bCs/>
              </w:rPr>
            </w:pPr>
          </w:p>
          <w:p w14:paraId="56E2B7C8" w14:textId="77777777" w:rsidR="00DD1104" w:rsidRPr="00E111C5" w:rsidRDefault="00DD1104" w:rsidP="000800DF">
            <w:pPr>
              <w:rPr>
                <w:b/>
                <w:bCs/>
              </w:rPr>
            </w:pPr>
          </w:p>
          <w:p w14:paraId="783E8410" w14:textId="77777777" w:rsidR="00DD1104" w:rsidRPr="00E111C5" w:rsidRDefault="00DD1104" w:rsidP="000800DF">
            <w:pPr>
              <w:rPr>
                <w:b/>
                <w:bCs/>
              </w:rPr>
            </w:pPr>
          </w:p>
          <w:p w14:paraId="3E73394A" w14:textId="52B15609" w:rsidR="0072013E" w:rsidRPr="00E111C5" w:rsidRDefault="0072013E" w:rsidP="000800DF">
            <w:pPr>
              <w:rPr>
                <w:b/>
                <w:bCs/>
              </w:rPr>
            </w:pPr>
            <w:r w:rsidRPr="00E111C5">
              <w:rPr>
                <w:b/>
                <w:bCs/>
              </w:rPr>
              <w:t>Usage</w:t>
            </w:r>
          </w:p>
        </w:tc>
        <w:tc>
          <w:tcPr>
            <w:tcW w:w="8222" w:type="dxa"/>
          </w:tcPr>
          <w:p w14:paraId="6569A5F2" w14:textId="136790A2" w:rsidR="0072013E" w:rsidRPr="00E111C5" w:rsidRDefault="0072013E" w:rsidP="00696D7E">
            <w:pPr>
              <w:pStyle w:val="ListParagraph"/>
              <w:numPr>
                <w:ilvl w:val="0"/>
                <w:numId w:val="52"/>
              </w:numPr>
            </w:pPr>
            <w:r w:rsidRPr="00E111C5">
              <w:t xml:space="preserve">Create at least a basic Codex entry for the locations, </w:t>
            </w:r>
            <w:r w:rsidR="00D21329" w:rsidRPr="00E111C5">
              <w:rPr>
                <w:rFonts w:ascii="Courier New" w:hAnsi="Courier New" w:cs="Courier New"/>
                <w:color w:val="00B050"/>
              </w:rPr>
              <w:t>NOTE-119: STORY SETTINGS</w:t>
            </w:r>
            <w:r w:rsidRPr="00E111C5">
              <w:t>, lore, objects, etc.</w:t>
            </w:r>
          </w:p>
          <w:p w14:paraId="21101B7E" w14:textId="77777777" w:rsidR="0072013E" w:rsidRPr="00E111C5" w:rsidRDefault="0072013E" w:rsidP="00696D7E">
            <w:pPr>
              <w:pStyle w:val="ListParagraph"/>
              <w:numPr>
                <w:ilvl w:val="0"/>
                <w:numId w:val="52"/>
              </w:numPr>
            </w:pPr>
            <w:r w:rsidRPr="00E111C5">
              <w:t>In Chat, select a General Purpose custom prompt and an LLM.</w:t>
            </w:r>
          </w:p>
          <w:p w14:paraId="01FB7DCE" w14:textId="77777777" w:rsidR="0072013E" w:rsidRPr="00E111C5" w:rsidRDefault="0072013E" w:rsidP="00696D7E">
            <w:pPr>
              <w:pStyle w:val="ListParagraph"/>
              <w:numPr>
                <w:ilvl w:val="0"/>
                <w:numId w:val="52"/>
              </w:numPr>
            </w:pPr>
            <w:r w:rsidRPr="00E111C5">
              <w:t>Copy-and-paste the prompt into the chat window and edit the sections in between parentheses to tailor the prompt based on your choices.</w:t>
            </w:r>
          </w:p>
          <w:p w14:paraId="2815F0D3" w14:textId="227B8862" w:rsidR="0072013E" w:rsidRPr="00E111C5" w:rsidRDefault="0072013E" w:rsidP="00696D7E">
            <w:pPr>
              <w:pStyle w:val="ListParagraph"/>
              <w:numPr>
                <w:ilvl w:val="0"/>
                <w:numId w:val="52"/>
              </w:numPr>
            </w:pPr>
            <w:r w:rsidRPr="00E111C5">
              <w:rPr>
                <w:i/>
                <w:iCs/>
              </w:rPr>
              <w:t>Optional</w:t>
            </w:r>
            <w:r w:rsidRPr="00E111C5">
              <w:t>: Select the Context to allow the AI to pull from the novel outline and/or story scenes you’ve already written.</w:t>
            </w:r>
          </w:p>
          <w:p w14:paraId="6CC48FD7" w14:textId="31788BE7" w:rsidR="0072013E" w:rsidRPr="00E111C5" w:rsidRDefault="0072013E" w:rsidP="00696D7E">
            <w:pPr>
              <w:pStyle w:val="ListParagraph"/>
              <w:numPr>
                <w:ilvl w:val="0"/>
                <w:numId w:val="52"/>
              </w:numPr>
            </w:pPr>
            <w:r w:rsidRPr="00E111C5">
              <w:t xml:space="preserve"> </w:t>
            </w:r>
            <w:r w:rsidR="001B60CB" w:rsidRPr="00E111C5">
              <w:t>Update the</w:t>
            </w:r>
            <w:r w:rsidRPr="00E111C5">
              <w:t xml:space="preserve"> appropriate </w:t>
            </w:r>
            <w:r w:rsidR="001B60CB" w:rsidRPr="00E111C5">
              <w:t>L</w:t>
            </w:r>
            <w:r w:rsidRPr="00E111C5">
              <w:t xml:space="preserve">ocation </w:t>
            </w:r>
            <w:r w:rsidR="001B60CB" w:rsidRPr="00E111C5">
              <w:t>Codex entries</w:t>
            </w:r>
          </w:p>
        </w:tc>
      </w:tr>
      <w:tr w:rsidR="0072013E" w:rsidRPr="00E111C5" w14:paraId="61A4D372" w14:textId="77777777" w:rsidTr="000800DF">
        <w:tc>
          <w:tcPr>
            <w:tcW w:w="1128" w:type="dxa"/>
          </w:tcPr>
          <w:p w14:paraId="63984012" w14:textId="77777777" w:rsidR="0072013E" w:rsidRPr="00E111C5" w:rsidRDefault="0072013E" w:rsidP="000800DF">
            <w:pPr>
              <w:rPr>
                <w:b/>
                <w:bCs/>
              </w:rPr>
            </w:pPr>
          </w:p>
          <w:p w14:paraId="62DEDFC8" w14:textId="77777777" w:rsidR="0072013E" w:rsidRPr="00E111C5" w:rsidRDefault="0072013E" w:rsidP="000800DF">
            <w:pPr>
              <w:rPr>
                <w:b/>
                <w:bCs/>
              </w:rPr>
            </w:pPr>
          </w:p>
          <w:p w14:paraId="1B3BF56B" w14:textId="77777777" w:rsidR="0072013E" w:rsidRPr="00E111C5" w:rsidRDefault="0072013E" w:rsidP="000800DF">
            <w:pPr>
              <w:rPr>
                <w:b/>
                <w:bCs/>
              </w:rPr>
            </w:pPr>
            <w:r w:rsidRPr="00E111C5">
              <w:rPr>
                <w:b/>
                <w:bCs/>
              </w:rPr>
              <w:t>Prompt</w:t>
            </w:r>
          </w:p>
        </w:tc>
        <w:tc>
          <w:tcPr>
            <w:tcW w:w="8222" w:type="dxa"/>
          </w:tcPr>
          <w:p w14:paraId="6642C3B7" w14:textId="77777777" w:rsidR="0072013E" w:rsidRPr="00E111C5" w:rsidRDefault="0072013E" w:rsidP="000800DF">
            <w:pPr>
              <w:rPr>
                <w:b/>
                <w:bCs/>
              </w:rPr>
            </w:pPr>
          </w:p>
          <w:p w14:paraId="374D3247" w14:textId="3691B97C" w:rsidR="0072013E" w:rsidRPr="00E111C5" w:rsidRDefault="0072013E" w:rsidP="0072013E">
            <w:pPr>
              <w:rPr>
                <w:noProof/>
              </w:rPr>
            </w:pPr>
            <w:r w:rsidRPr="00E111C5">
              <w:rPr>
                <w:rFonts w:ascii="Courier New" w:hAnsi="Courier New" w:cs="Courier New"/>
              </w:rPr>
              <w:t xml:space="preserve">How might a (pessimist | criminal | frightened person | someone lost} describe the negative visual, audible, and aromatic sensory details of </w:t>
            </w:r>
            <w:r w:rsidR="00BF634D" w:rsidRPr="00E111C5">
              <w:rPr>
                <w:rFonts w:ascii="Courier New" w:hAnsi="Courier New" w:cs="Courier New"/>
              </w:rPr>
              <w:t>(</w:t>
            </w:r>
            <w:r w:rsidRPr="00E111C5">
              <w:rPr>
                <w:rFonts w:ascii="Courier New" w:hAnsi="Courier New" w:cs="Courier New"/>
              </w:rPr>
              <w:t xml:space="preserve">LOCATION or </w:t>
            </w:r>
            <w:r w:rsidR="000F46E3" w:rsidRPr="00E111C5">
              <w:rPr>
                <w:rFonts w:ascii="Courier New" w:hAnsi="Courier New" w:cs="Courier New"/>
                <w:color w:val="00B050"/>
              </w:rPr>
              <w:t>NOTE-</w:t>
            </w:r>
            <w:r w:rsidR="001B60CB" w:rsidRPr="00E111C5">
              <w:rPr>
                <w:rFonts w:ascii="Courier New" w:hAnsi="Courier New" w:cs="Courier New"/>
                <w:color w:val="00B050"/>
              </w:rPr>
              <w:t>119</w:t>
            </w:r>
            <w:r w:rsidRPr="00E111C5">
              <w:rPr>
                <w:rFonts w:ascii="Courier New" w:hAnsi="Courier New" w:cs="Courier New"/>
                <w:color w:val="00B050"/>
              </w:rPr>
              <w:t>: STORY SETTING</w:t>
            </w:r>
            <w:r w:rsidR="00C20B09" w:rsidRPr="00E111C5">
              <w:rPr>
                <w:rFonts w:ascii="Courier New" w:hAnsi="Courier New" w:cs="Courier New"/>
                <w:color w:val="00B050"/>
              </w:rPr>
              <w:t>S</w:t>
            </w:r>
            <w:r w:rsidR="00BF634D" w:rsidRPr="00E111C5">
              <w:rPr>
                <w:rFonts w:ascii="Courier New" w:hAnsi="Courier New" w:cs="Courier New"/>
              </w:rPr>
              <w:t>)</w:t>
            </w:r>
            <w:r w:rsidRPr="00E111C5">
              <w:rPr>
                <w:rFonts w:ascii="Courier New" w:hAnsi="Courier New" w:cs="Courier New"/>
              </w:rPr>
              <w:t>?</w:t>
            </w:r>
          </w:p>
          <w:p w14:paraId="4E1A1793" w14:textId="77777777" w:rsidR="0072013E" w:rsidRPr="00E111C5" w:rsidRDefault="0072013E" w:rsidP="000800DF">
            <w:pPr>
              <w:rPr>
                <w:rFonts w:ascii="Courier New" w:hAnsi="Courier New" w:cs="Courier New"/>
                <w:noProof/>
              </w:rPr>
            </w:pPr>
          </w:p>
          <w:p w14:paraId="5A0735B9" w14:textId="58C94549" w:rsidR="0072013E" w:rsidRPr="00E111C5" w:rsidRDefault="00A95EDE" w:rsidP="000800DF">
            <w:pPr>
              <w:rPr>
                <w:rFonts w:ascii="Courier New" w:hAnsi="Courier New" w:cs="Courier New"/>
                <w:noProof/>
              </w:rPr>
            </w:pPr>
            <w:r w:rsidRPr="00E111C5">
              <w:rPr>
                <w:rFonts w:ascii="Courier New" w:hAnsi="Courier New" w:cs="Courier New"/>
                <w:noProof/>
              </w:rPr>
              <w:t xml:space="preserve">When finished, remind </w:t>
            </w:r>
            <w:r w:rsidR="0072013E" w:rsidRPr="00E111C5">
              <w:rPr>
                <w:rFonts w:ascii="Courier New" w:hAnsi="Courier New" w:cs="Courier New"/>
              </w:rPr>
              <w:t xml:space="preserve">the </w:t>
            </w:r>
            <w:r w:rsidR="00045DD8" w:rsidRPr="00E111C5">
              <w:rPr>
                <w:rFonts w:ascii="Courier New" w:hAnsi="Courier New" w:cs="Courier New"/>
              </w:rPr>
              <w:t xml:space="preserve">author </w:t>
            </w:r>
            <w:r w:rsidR="0072013E" w:rsidRPr="00E111C5">
              <w:rPr>
                <w:rFonts w:ascii="Courier New" w:hAnsi="Courier New" w:cs="Courier New"/>
              </w:rPr>
              <w:t xml:space="preserve">to create or update appropriate </w:t>
            </w:r>
            <w:r w:rsidR="005009F1" w:rsidRPr="00E111C5">
              <w:rPr>
                <w:rFonts w:ascii="Courier New" w:hAnsi="Courier New" w:cs="Courier New"/>
              </w:rPr>
              <w:t xml:space="preserve">Location </w:t>
            </w:r>
            <w:r w:rsidR="00077489" w:rsidRPr="00E111C5">
              <w:rPr>
                <w:rFonts w:ascii="Courier New" w:hAnsi="Courier New" w:cs="Courier New"/>
              </w:rPr>
              <w:t>c</w:t>
            </w:r>
            <w:r w:rsidR="0072013E" w:rsidRPr="00E111C5">
              <w:rPr>
                <w:rFonts w:ascii="Courier New" w:hAnsi="Courier New" w:cs="Courier New"/>
              </w:rPr>
              <w:t>odex entries</w:t>
            </w:r>
          </w:p>
        </w:tc>
      </w:tr>
    </w:tbl>
    <w:p w14:paraId="6ADB2595" w14:textId="77777777" w:rsidR="0072013E" w:rsidRPr="00E111C5" w:rsidRDefault="0072013E" w:rsidP="002B3C9A">
      <w:pPr>
        <w:pStyle w:val="NoSpacing"/>
      </w:pPr>
    </w:p>
    <w:p w14:paraId="534C2784" w14:textId="230D38B0" w:rsidR="00161284" w:rsidRPr="00E111C5" w:rsidRDefault="00EF44D7" w:rsidP="002B3C9A">
      <w:pPr>
        <w:pStyle w:val="NoSpacing"/>
      </w:pPr>
      <w:r w:rsidRPr="00E111C5">
        <w:rPr>
          <w:sz w:val="20"/>
        </w:rPr>
        <w:t>***</w:t>
      </w:r>
    </w:p>
    <w:tbl>
      <w:tblPr>
        <w:tblStyle w:val="TableGrid"/>
        <w:tblW w:w="0" w:type="auto"/>
        <w:tblLook w:val="04A0" w:firstRow="1" w:lastRow="0" w:firstColumn="1" w:lastColumn="0" w:noHBand="0" w:noVBand="1"/>
      </w:tblPr>
      <w:tblGrid>
        <w:gridCol w:w="1128"/>
        <w:gridCol w:w="8222"/>
      </w:tblGrid>
      <w:tr w:rsidR="0072013E" w:rsidRPr="00E111C5" w14:paraId="730B8A08" w14:textId="77777777" w:rsidTr="000800DF">
        <w:tc>
          <w:tcPr>
            <w:tcW w:w="1128" w:type="dxa"/>
            <w:shd w:val="clear" w:color="auto" w:fill="5B9BD5" w:themeFill="accent5"/>
          </w:tcPr>
          <w:p w14:paraId="260A1F76" w14:textId="77777777" w:rsidR="0072013E" w:rsidRPr="00E111C5" w:rsidRDefault="0072013E" w:rsidP="000800DF"/>
        </w:tc>
        <w:tc>
          <w:tcPr>
            <w:tcW w:w="8222" w:type="dxa"/>
            <w:shd w:val="clear" w:color="auto" w:fill="5B9BD5" w:themeFill="accent5"/>
          </w:tcPr>
          <w:p w14:paraId="6D65BCDE" w14:textId="72F01C35" w:rsidR="0072013E" w:rsidRPr="00E111C5" w:rsidRDefault="0072013E" w:rsidP="000800DF">
            <w:pPr>
              <w:rPr>
                <w:b/>
                <w:bCs/>
                <w:caps/>
              </w:rPr>
            </w:pPr>
            <w:r w:rsidRPr="00E111C5">
              <w:rPr>
                <w:b/>
                <w:bCs/>
                <w:caps/>
                <w:color w:val="FFFFFF" w:themeColor="background1"/>
              </w:rPr>
              <w:t>planning</w:t>
            </w:r>
            <w:r w:rsidR="006E18CB">
              <w:rPr>
                <w:b/>
                <w:bCs/>
                <w:caps/>
                <w:color w:val="FFFFFF" w:themeColor="background1"/>
              </w:rPr>
              <w:t>-</w:t>
            </w:r>
            <w:r w:rsidRPr="00E111C5">
              <w:rPr>
                <w:b/>
                <w:bCs/>
                <w:caps/>
                <w:color w:val="FFFFFF" w:themeColor="background1"/>
              </w:rPr>
              <w:t>133: world-culture &amp; society</w:t>
            </w:r>
          </w:p>
        </w:tc>
      </w:tr>
      <w:tr w:rsidR="0072013E" w:rsidRPr="00E111C5" w14:paraId="0E21BD48" w14:textId="77777777" w:rsidTr="000800DF">
        <w:tc>
          <w:tcPr>
            <w:tcW w:w="1128" w:type="dxa"/>
          </w:tcPr>
          <w:p w14:paraId="1CBB38A3" w14:textId="77777777" w:rsidR="0072013E" w:rsidRPr="00E111C5" w:rsidRDefault="0072013E" w:rsidP="000800DF">
            <w:pPr>
              <w:rPr>
                <w:b/>
                <w:bCs/>
              </w:rPr>
            </w:pPr>
            <w:r w:rsidRPr="00E111C5">
              <w:rPr>
                <w:b/>
                <w:bCs/>
              </w:rPr>
              <w:t>Purpose</w:t>
            </w:r>
          </w:p>
        </w:tc>
        <w:tc>
          <w:tcPr>
            <w:tcW w:w="8222" w:type="dxa"/>
          </w:tcPr>
          <w:p w14:paraId="55789610" w14:textId="5221FA0F" w:rsidR="0072013E" w:rsidRPr="00E111C5" w:rsidRDefault="0072013E" w:rsidP="000800DF">
            <w:r w:rsidRPr="00E111C5">
              <w:t xml:space="preserve">To </w:t>
            </w:r>
            <w:r w:rsidR="00C20B09" w:rsidRPr="00E111C5">
              <w:t xml:space="preserve">further develop the cultures and societies in the story world to create and enhance </w:t>
            </w:r>
            <w:r w:rsidRPr="00E111C5">
              <w:t>codex entries.</w:t>
            </w:r>
          </w:p>
        </w:tc>
      </w:tr>
      <w:tr w:rsidR="0072013E" w:rsidRPr="00E111C5" w14:paraId="0D27D6DA" w14:textId="77777777" w:rsidTr="000800DF">
        <w:tc>
          <w:tcPr>
            <w:tcW w:w="1128" w:type="dxa"/>
          </w:tcPr>
          <w:p w14:paraId="3F6721FD" w14:textId="77777777" w:rsidR="0072013E" w:rsidRPr="00E111C5" w:rsidRDefault="0072013E" w:rsidP="000800DF">
            <w:pPr>
              <w:rPr>
                <w:b/>
                <w:bCs/>
              </w:rPr>
            </w:pPr>
            <w:r w:rsidRPr="00E111C5">
              <w:rPr>
                <w:b/>
                <w:bCs/>
              </w:rPr>
              <w:t>Custom Prompt(s)</w:t>
            </w:r>
          </w:p>
        </w:tc>
        <w:tc>
          <w:tcPr>
            <w:tcW w:w="8222" w:type="dxa"/>
          </w:tcPr>
          <w:p w14:paraId="45FA4F5C" w14:textId="77777777" w:rsidR="00A86DF0" w:rsidRPr="00E111C5" w:rsidRDefault="00A86DF0" w:rsidP="00A86DF0">
            <w:r w:rsidRPr="00E111C5">
              <w:t>Workshop Chat &gt; GenPurpose / Creative</w:t>
            </w:r>
          </w:p>
          <w:p w14:paraId="728FAE8A" w14:textId="77777777" w:rsidR="0072013E" w:rsidRPr="00E111C5" w:rsidRDefault="0072013E" w:rsidP="000800DF">
            <w:r w:rsidRPr="00E111C5">
              <w:t>Workshop Chat &gt; General Purpose</w:t>
            </w:r>
          </w:p>
        </w:tc>
      </w:tr>
      <w:tr w:rsidR="0072013E" w:rsidRPr="00E111C5" w14:paraId="62BB9C9B" w14:textId="77777777" w:rsidTr="000800DF">
        <w:tc>
          <w:tcPr>
            <w:tcW w:w="1128" w:type="dxa"/>
          </w:tcPr>
          <w:p w14:paraId="3B9CDA64" w14:textId="77777777" w:rsidR="00DD1104" w:rsidRPr="00E111C5" w:rsidRDefault="00DD1104" w:rsidP="000800DF">
            <w:pPr>
              <w:rPr>
                <w:b/>
                <w:bCs/>
              </w:rPr>
            </w:pPr>
          </w:p>
          <w:p w14:paraId="583DDD95" w14:textId="77777777" w:rsidR="00DD1104" w:rsidRPr="00E111C5" w:rsidRDefault="00DD1104" w:rsidP="000800DF">
            <w:pPr>
              <w:rPr>
                <w:b/>
                <w:bCs/>
              </w:rPr>
            </w:pPr>
          </w:p>
          <w:p w14:paraId="0AD831F0" w14:textId="77777777" w:rsidR="00DD1104" w:rsidRPr="00E111C5" w:rsidRDefault="00DD1104" w:rsidP="000800DF">
            <w:pPr>
              <w:rPr>
                <w:b/>
                <w:bCs/>
              </w:rPr>
            </w:pPr>
          </w:p>
          <w:p w14:paraId="4C6A2044" w14:textId="586A8E0B" w:rsidR="0072013E" w:rsidRPr="00E111C5" w:rsidRDefault="0072013E" w:rsidP="000800DF">
            <w:pPr>
              <w:rPr>
                <w:b/>
                <w:bCs/>
              </w:rPr>
            </w:pPr>
            <w:r w:rsidRPr="00E111C5">
              <w:rPr>
                <w:b/>
                <w:bCs/>
              </w:rPr>
              <w:t>Usage</w:t>
            </w:r>
          </w:p>
        </w:tc>
        <w:tc>
          <w:tcPr>
            <w:tcW w:w="8222" w:type="dxa"/>
          </w:tcPr>
          <w:p w14:paraId="1E64BDF3" w14:textId="4708BA74" w:rsidR="0072013E" w:rsidRPr="00E111C5" w:rsidRDefault="0072013E" w:rsidP="00696D7E">
            <w:pPr>
              <w:pStyle w:val="ListParagraph"/>
              <w:numPr>
                <w:ilvl w:val="0"/>
                <w:numId w:val="51"/>
              </w:numPr>
            </w:pPr>
            <w:r w:rsidRPr="00E111C5">
              <w:t>Create at least a basic Codex entry for the locations</w:t>
            </w:r>
            <w:r w:rsidR="00601B8C" w:rsidRPr="00E111C5">
              <w:t xml:space="preserve"> </w:t>
            </w:r>
            <w:r w:rsidR="001D155E" w:rsidRPr="00E111C5">
              <w:t xml:space="preserve">in </w:t>
            </w:r>
            <w:r w:rsidR="000F46E3" w:rsidRPr="00E111C5">
              <w:rPr>
                <w:color w:val="00B050"/>
              </w:rPr>
              <w:t>NOTE-</w:t>
            </w:r>
            <w:r w:rsidR="00601B8C" w:rsidRPr="00E111C5">
              <w:rPr>
                <w:color w:val="00B050"/>
              </w:rPr>
              <w:t>119</w:t>
            </w:r>
            <w:r w:rsidRPr="00E111C5">
              <w:rPr>
                <w:color w:val="00B050"/>
              </w:rPr>
              <w:t>: STORY SETTING</w:t>
            </w:r>
            <w:r w:rsidR="00D21329" w:rsidRPr="00E111C5">
              <w:rPr>
                <w:color w:val="00B050"/>
              </w:rPr>
              <w:t>S</w:t>
            </w:r>
            <w:r w:rsidRPr="00E111C5">
              <w:t xml:space="preserve">, </w:t>
            </w:r>
            <w:r w:rsidR="001D155E" w:rsidRPr="00E111C5">
              <w:t xml:space="preserve">story </w:t>
            </w:r>
            <w:r w:rsidRPr="00E111C5">
              <w:t>lore, objects, etc.</w:t>
            </w:r>
          </w:p>
          <w:p w14:paraId="19D7E6AD" w14:textId="77777777" w:rsidR="0072013E" w:rsidRPr="00E111C5" w:rsidRDefault="0072013E" w:rsidP="00696D7E">
            <w:pPr>
              <w:pStyle w:val="ListParagraph"/>
              <w:numPr>
                <w:ilvl w:val="0"/>
                <w:numId w:val="51"/>
              </w:numPr>
            </w:pPr>
            <w:r w:rsidRPr="00E111C5">
              <w:t>In Chat, select a General Purpose custom prompt and an LLM.</w:t>
            </w:r>
          </w:p>
          <w:p w14:paraId="0AB934B2" w14:textId="13026D9F" w:rsidR="0072013E" w:rsidRPr="00E111C5" w:rsidRDefault="0072013E" w:rsidP="00696D7E">
            <w:pPr>
              <w:pStyle w:val="ListParagraph"/>
              <w:numPr>
                <w:ilvl w:val="0"/>
                <w:numId w:val="51"/>
              </w:numPr>
            </w:pPr>
            <w:r w:rsidRPr="00E111C5">
              <w:t xml:space="preserve">Copy-and-paste the prompt into the chat window and edit the sections in between </w:t>
            </w:r>
            <w:r w:rsidR="00601B8C" w:rsidRPr="00E111C5">
              <w:t>brackets</w:t>
            </w:r>
            <w:r w:rsidRPr="00E111C5">
              <w:t xml:space="preserve"> to tailor the prompt based on your choices.</w:t>
            </w:r>
          </w:p>
          <w:p w14:paraId="7E274CD4" w14:textId="0E1F7449" w:rsidR="0072013E" w:rsidRPr="00E111C5" w:rsidRDefault="0072013E" w:rsidP="00601B8C">
            <w:pPr>
              <w:pStyle w:val="ListParagraph"/>
              <w:ind w:left="360"/>
            </w:pPr>
            <w:r w:rsidRPr="00E111C5">
              <w:rPr>
                <w:i/>
                <w:iCs/>
              </w:rPr>
              <w:t>Optional</w:t>
            </w:r>
            <w:r w:rsidRPr="00E111C5">
              <w:t>: Select the Context to allow the AI to pull from the novel outline and/or story scenes you’ve already written.</w:t>
            </w:r>
          </w:p>
          <w:p w14:paraId="44BB5BC0" w14:textId="48051181" w:rsidR="0072013E" w:rsidRPr="00E111C5" w:rsidRDefault="0072013E" w:rsidP="00696D7E">
            <w:pPr>
              <w:pStyle w:val="ListParagraph"/>
              <w:numPr>
                <w:ilvl w:val="0"/>
                <w:numId w:val="51"/>
              </w:numPr>
            </w:pPr>
            <w:r w:rsidRPr="00E111C5">
              <w:t xml:space="preserve"> Paste the output into </w:t>
            </w:r>
            <w:r w:rsidR="001B60CB" w:rsidRPr="00E111C5">
              <w:t xml:space="preserve">Lore </w:t>
            </w:r>
            <w:r w:rsidR="005009F1" w:rsidRPr="00E111C5">
              <w:t xml:space="preserve">and Location </w:t>
            </w:r>
            <w:r w:rsidRPr="00E111C5">
              <w:t>Codex entr</w:t>
            </w:r>
            <w:r w:rsidR="001B60CB" w:rsidRPr="00E111C5">
              <w:t>ies</w:t>
            </w:r>
          </w:p>
        </w:tc>
      </w:tr>
      <w:tr w:rsidR="0072013E" w:rsidRPr="00E111C5" w14:paraId="46198A62" w14:textId="77777777" w:rsidTr="000800DF">
        <w:tc>
          <w:tcPr>
            <w:tcW w:w="1128" w:type="dxa"/>
          </w:tcPr>
          <w:p w14:paraId="5273C791" w14:textId="77777777" w:rsidR="0072013E" w:rsidRPr="00E111C5" w:rsidRDefault="0072013E" w:rsidP="000800DF">
            <w:pPr>
              <w:rPr>
                <w:b/>
                <w:bCs/>
              </w:rPr>
            </w:pPr>
          </w:p>
          <w:p w14:paraId="3EBBD6AC" w14:textId="77777777" w:rsidR="0072013E" w:rsidRPr="00E111C5" w:rsidRDefault="0072013E" w:rsidP="000800DF">
            <w:pPr>
              <w:rPr>
                <w:b/>
                <w:bCs/>
              </w:rPr>
            </w:pPr>
          </w:p>
          <w:p w14:paraId="1C098CF0" w14:textId="77777777" w:rsidR="00DD1104" w:rsidRPr="00E111C5" w:rsidRDefault="00DD1104" w:rsidP="000800DF">
            <w:pPr>
              <w:rPr>
                <w:b/>
                <w:bCs/>
              </w:rPr>
            </w:pPr>
          </w:p>
          <w:p w14:paraId="47276BE3" w14:textId="38B893C4" w:rsidR="0072013E" w:rsidRPr="00E111C5" w:rsidRDefault="0072013E" w:rsidP="000800DF">
            <w:pPr>
              <w:rPr>
                <w:b/>
                <w:bCs/>
              </w:rPr>
            </w:pPr>
            <w:r w:rsidRPr="00E111C5">
              <w:rPr>
                <w:b/>
                <w:bCs/>
              </w:rPr>
              <w:t>Prompt</w:t>
            </w:r>
          </w:p>
        </w:tc>
        <w:tc>
          <w:tcPr>
            <w:tcW w:w="8222" w:type="dxa"/>
          </w:tcPr>
          <w:p w14:paraId="4E62B06A" w14:textId="77777777" w:rsidR="0072013E" w:rsidRPr="00E111C5" w:rsidRDefault="0072013E" w:rsidP="000800DF">
            <w:pPr>
              <w:rPr>
                <w:b/>
                <w:bCs/>
              </w:rPr>
            </w:pPr>
          </w:p>
          <w:p w14:paraId="0025473E" w14:textId="6C009314" w:rsidR="001D155E" w:rsidRPr="00E111C5" w:rsidRDefault="001D155E" w:rsidP="001D155E">
            <w:pPr>
              <w:rPr>
                <w:rFonts w:ascii="Courier New" w:hAnsi="Courier New" w:cs="Courier New"/>
                <w:noProof/>
              </w:rPr>
            </w:pPr>
            <w:r w:rsidRPr="00E111C5">
              <w:rPr>
                <w:rFonts w:ascii="Courier New" w:hAnsi="Courier New" w:cs="Courier New"/>
                <w:noProof/>
              </w:rPr>
              <w:t xml:space="preserve">Write detailed, descriptive summaries of the culture and society for a </w:t>
            </w:r>
            <w:r w:rsidR="000F46E3" w:rsidRPr="00E111C5">
              <w:rPr>
                <w:rFonts w:ascii="Courier New" w:hAnsi="Courier New" w:cs="Courier New"/>
                <w:color w:val="00B050"/>
              </w:rPr>
              <w:t>NOTE-</w:t>
            </w:r>
            <w:r w:rsidR="001B60CB" w:rsidRPr="00E111C5">
              <w:rPr>
                <w:rFonts w:ascii="Courier New" w:hAnsi="Courier New" w:cs="Courier New"/>
                <w:color w:val="00B050"/>
              </w:rPr>
              <w:t>10</w:t>
            </w:r>
            <w:r w:rsidR="00601B8C" w:rsidRPr="00E111C5">
              <w:rPr>
                <w:rFonts w:ascii="Courier New" w:hAnsi="Courier New" w:cs="Courier New"/>
                <w:color w:val="00B050"/>
              </w:rPr>
              <w:t>0</w:t>
            </w:r>
            <w:r w:rsidR="00DD1104" w:rsidRPr="00E111C5">
              <w:rPr>
                <w:rFonts w:ascii="Courier New" w:hAnsi="Courier New" w:cs="Courier New"/>
                <w:color w:val="00B050"/>
              </w:rPr>
              <w:t>: GENRE</w:t>
            </w:r>
            <w:r w:rsidR="008E2944" w:rsidRPr="00E111C5">
              <w:rPr>
                <w:rFonts w:ascii="Courier New" w:hAnsi="Courier New" w:cs="Courier New"/>
                <w:color w:val="00B050"/>
              </w:rPr>
              <w:t>S</w:t>
            </w:r>
            <w:r w:rsidR="00DD1104" w:rsidRPr="00E111C5">
              <w:rPr>
                <w:rFonts w:ascii="Courier New" w:hAnsi="Courier New" w:cs="Courier New"/>
                <w:color w:val="00B050"/>
              </w:rPr>
              <w:t xml:space="preserve"> </w:t>
            </w:r>
            <w:r w:rsidR="009A6B96" w:rsidRPr="00CA7BD6">
              <w:rPr>
                <w:rFonts w:ascii="Courier New" w:hAnsi="Courier New" w:cs="Courier New"/>
                <w:color w:val="00B050"/>
              </w:rPr>
              <w:t>&amp; METADATA</w:t>
            </w:r>
            <w:r w:rsidR="009A6B96">
              <w:rPr>
                <w:rFonts w:ascii="Courier New" w:hAnsi="Courier New" w:cs="Courier New"/>
                <w:color w:val="00B050"/>
              </w:rPr>
              <w:t xml:space="preserve"> </w:t>
            </w:r>
            <w:r w:rsidR="0072013E" w:rsidRPr="00E111C5">
              <w:rPr>
                <w:rFonts w:ascii="Courier New" w:hAnsi="Courier New" w:cs="Courier New"/>
              </w:rPr>
              <w:t>story about</w:t>
            </w:r>
            <w:r w:rsidR="00C20B09" w:rsidRPr="00E111C5">
              <w:rPr>
                <w:rFonts w:ascii="Courier New" w:hAnsi="Courier New" w:cs="Courier New"/>
              </w:rPr>
              <w:t xml:space="preserve"> </w:t>
            </w:r>
            <w:r w:rsidR="000F46E3" w:rsidRPr="00E111C5">
              <w:rPr>
                <w:rFonts w:ascii="Courier New" w:hAnsi="Courier New" w:cs="Courier New"/>
                <w:color w:val="00B050"/>
              </w:rPr>
              <w:t>NOTE-</w:t>
            </w:r>
            <w:r w:rsidR="001B60CB" w:rsidRPr="00E111C5">
              <w:rPr>
                <w:rFonts w:ascii="Courier New" w:hAnsi="Courier New" w:cs="Courier New"/>
                <w:color w:val="00B050"/>
              </w:rPr>
              <w:t>1</w:t>
            </w:r>
            <w:r w:rsidR="00601B8C" w:rsidRPr="00E111C5">
              <w:rPr>
                <w:rFonts w:ascii="Courier New" w:hAnsi="Courier New" w:cs="Courier New"/>
                <w:color w:val="00B050"/>
              </w:rPr>
              <w:t>2</w:t>
            </w:r>
            <w:r w:rsidR="001B60CB" w:rsidRPr="00E111C5">
              <w:rPr>
                <w:rFonts w:ascii="Courier New" w:hAnsi="Courier New" w:cs="Courier New"/>
                <w:color w:val="00B050"/>
              </w:rPr>
              <w:t>5</w:t>
            </w:r>
            <w:r w:rsidR="0072013E" w:rsidRPr="00E111C5">
              <w:rPr>
                <w:rFonts w:ascii="Courier New" w:hAnsi="Courier New" w:cs="Courier New"/>
                <w:color w:val="00B050"/>
              </w:rPr>
              <w:t xml:space="preserve">: </w:t>
            </w:r>
            <w:r w:rsidR="001B60CB" w:rsidRPr="00E111C5">
              <w:rPr>
                <w:rFonts w:ascii="Courier New" w:hAnsi="Courier New" w:cs="Courier New"/>
                <w:color w:val="00B050"/>
              </w:rPr>
              <w:t>PLOT OUTLINE-</w:t>
            </w:r>
            <w:r w:rsidR="00601B8C" w:rsidRPr="00E111C5">
              <w:rPr>
                <w:rFonts w:ascii="Courier New" w:hAnsi="Courier New" w:cs="Courier New"/>
                <w:color w:val="00B050"/>
              </w:rPr>
              <w:t>2</w:t>
            </w:r>
            <w:r w:rsidR="00C20B09" w:rsidRPr="00E111C5">
              <w:rPr>
                <w:rFonts w:ascii="Courier New" w:hAnsi="Courier New" w:cs="Courier New"/>
              </w:rPr>
              <w:t xml:space="preserve"> </w:t>
            </w:r>
            <w:r w:rsidR="005009F1" w:rsidRPr="00E111C5">
              <w:rPr>
                <w:rFonts w:ascii="Courier New" w:hAnsi="Courier New" w:cs="Courier New"/>
              </w:rPr>
              <w:t xml:space="preserve">set in </w:t>
            </w:r>
            <w:r w:rsidR="000F46E3" w:rsidRPr="00E111C5">
              <w:rPr>
                <w:rFonts w:ascii="Courier New" w:hAnsi="Courier New" w:cs="Courier New"/>
                <w:color w:val="00B050"/>
              </w:rPr>
              <w:t>NOTE-</w:t>
            </w:r>
            <w:r w:rsidR="005009F1" w:rsidRPr="00E111C5">
              <w:rPr>
                <w:rFonts w:ascii="Courier New" w:hAnsi="Courier New" w:cs="Courier New"/>
                <w:color w:val="00B050"/>
              </w:rPr>
              <w:t>119: STORY</w:t>
            </w:r>
            <w:r w:rsidRPr="00E111C5">
              <w:rPr>
                <w:rFonts w:ascii="Courier New" w:hAnsi="Courier New" w:cs="Courier New"/>
                <w:color w:val="00B050"/>
              </w:rPr>
              <w:t xml:space="preserve"> SETTINGS</w:t>
            </w:r>
            <w:r w:rsidRPr="00E111C5">
              <w:rPr>
                <w:rFonts w:ascii="Courier New" w:hAnsi="Courier New" w:cs="Courier New"/>
                <w:noProof/>
              </w:rPr>
              <w:t>. Create one paragraph for each of the following:</w:t>
            </w:r>
          </w:p>
          <w:p w14:paraId="312AB4B2" w14:textId="77777777" w:rsidR="001D155E" w:rsidRPr="00E111C5" w:rsidRDefault="001D155E" w:rsidP="001D155E">
            <w:pPr>
              <w:rPr>
                <w:rFonts w:ascii="Courier New" w:hAnsi="Courier New" w:cs="Courier New"/>
                <w:noProof/>
              </w:rPr>
            </w:pPr>
          </w:p>
          <w:p w14:paraId="4E62D9B8" w14:textId="77777777" w:rsidR="001D155E" w:rsidRPr="00E111C5" w:rsidRDefault="001D155E" w:rsidP="001D155E">
            <w:pPr>
              <w:rPr>
                <w:rFonts w:ascii="Courier New" w:hAnsi="Courier New" w:cs="Courier New"/>
                <w:noProof/>
              </w:rPr>
            </w:pPr>
            <w:r w:rsidRPr="00E111C5">
              <w:rPr>
                <w:rFonts w:ascii="Courier New" w:hAnsi="Courier New" w:cs="Courier New"/>
                <w:noProof/>
              </w:rPr>
              <w:t>- Government. The form of government and the relationship between citizens and the people in power</w:t>
            </w:r>
          </w:p>
          <w:p w14:paraId="414753E4" w14:textId="77777777" w:rsidR="001D155E" w:rsidRPr="00E111C5" w:rsidRDefault="001D155E" w:rsidP="001D155E">
            <w:pPr>
              <w:rPr>
                <w:rFonts w:ascii="Courier New" w:hAnsi="Courier New" w:cs="Courier New"/>
                <w:noProof/>
              </w:rPr>
            </w:pPr>
          </w:p>
          <w:p w14:paraId="686A28D1" w14:textId="77777777" w:rsidR="001D155E" w:rsidRPr="00E111C5" w:rsidRDefault="001D155E" w:rsidP="001D155E">
            <w:pPr>
              <w:rPr>
                <w:rFonts w:ascii="Courier New" w:hAnsi="Courier New" w:cs="Courier New"/>
                <w:noProof/>
              </w:rPr>
            </w:pPr>
            <w:r w:rsidRPr="00E111C5">
              <w:rPr>
                <w:rFonts w:ascii="Courier New" w:hAnsi="Courier New" w:cs="Courier New"/>
                <w:noProof/>
              </w:rPr>
              <w:t xml:space="preserve">- Religions. What are the primary religions and how tolerant or antagonistic are they to each other? What are the basic </w:t>
            </w:r>
            <w:r w:rsidRPr="00E111C5">
              <w:rPr>
                <w:rFonts w:ascii="Courier New" w:hAnsi="Courier New" w:cs="Courier New"/>
                <w:noProof/>
              </w:rPr>
              <w:lastRenderedPageBreak/>
              <w:t>tenets? Are the religions complementary to the government or in opposition?</w:t>
            </w:r>
          </w:p>
          <w:p w14:paraId="4BACD5B5" w14:textId="77777777" w:rsidR="001D155E" w:rsidRPr="00E111C5" w:rsidRDefault="001D155E" w:rsidP="001D155E">
            <w:pPr>
              <w:rPr>
                <w:rFonts w:ascii="Courier New" w:hAnsi="Courier New" w:cs="Courier New"/>
                <w:noProof/>
              </w:rPr>
            </w:pPr>
          </w:p>
          <w:p w14:paraId="408F5D4A" w14:textId="77777777" w:rsidR="001D155E" w:rsidRPr="00E111C5" w:rsidRDefault="001D155E" w:rsidP="001D155E">
            <w:pPr>
              <w:rPr>
                <w:rFonts w:ascii="Courier New" w:hAnsi="Courier New" w:cs="Courier New"/>
                <w:noProof/>
              </w:rPr>
            </w:pPr>
            <w:r w:rsidRPr="00E111C5">
              <w:rPr>
                <w:rFonts w:ascii="Courier New" w:hAnsi="Courier New" w:cs="Courier New"/>
                <w:noProof/>
              </w:rPr>
              <w:t>- Cultural transmission. How are social morays, legends, myths, and beliefs passed down to younger generations and to surrounding cultures.</w:t>
            </w:r>
          </w:p>
          <w:p w14:paraId="56FAC63C" w14:textId="77777777" w:rsidR="001D155E" w:rsidRPr="00E111C5" w:rsidRDefault="001D155E" w:rsidP="001D155E">
            <w:pPr>
              <w:rPr>
                <w:rFonts w:ascii="Courier New" w:hAnsi="Courier New" w:cs="Courier New"/>
                <w:noProof/>
              </w:rPr>
            </w:pPr>
          </w:p>
          <w:p w14:paraId="6D93CA47" w14:textId="77777777" w:rsidR="001D155E" w:rsidRPr="00E111C5" w:rsidRDefault="001D155E" w:rsidP="001D155E">
            <w:pPr>
              <w:rPr>
                <w:rFonts w:ascii="Courier New" w:hAnsi="Courier New" w:cs="Courier New"/>
                <w:noProof/>
              </w:rPr>
            </w:pPr>
            <w:r w:rsidRPr="00E111C5">
              <w:rPr>
                <w:rFonts w:ascii="Courier New" w:hAnsi="Courier New" w:cs="Courier New"/>
                <w:noProof/>
              </w:rPr>
              <w:t>- Holidays and celebrations. Identify key holidays, festivals, and celebrations, and specify when they occur.</w:t>
            </w:r>
          </w:p>
          <w:p w14:paraId="59C407DE" w14:textId="77777777" w:rsidR="001D155E" w:rsidRPr="00E111C5" w:rsidRDefault="001D155E" w:rsidP="001D155E">
            <w:pPr>
              <w:rPr>
                <w:rFonts w:ascii="Courier New" w:hAnsi="Courier New" w:cs="Courier New"/>
                <w:noProof/>
              </w:rPr>
            </w:pPr>
          </w:p>
          <w:p w14:paraId="506EB613" w14:textId="77777777" w:rsidR="001D155E" w:rsidRPr="00E111C5" w:rsidRDefault="001D155E" w:rsidP="001D155E">
            <w:pPr>
              <w:rPr>
                <w:rFonts w:ascii="Courier New" w:hAnsi="Courier New" w:cs="Courier New"/>
                <w:noProof/>
              </w:rPr>
            </w:pPr>
            <w:r w:rsidRPr="00E111C5">
              <w:rPr>
                <w:rFonts w:ascii="Courier New" w:hAnsi="Courier New" w:cs="Courier New"/>
                <w:noProof/>
              </w:rPr>
              <w:t>- Economy. What economic system do the people use? What resources and products does the region import and export? Are the primary resources and products gathered, crafted, or manufactured?</w:t>
            </w:r>
          </w:p>
          <w:p w14:paraId="424BDC5B" w14:textId="77777777" w:rsidR="001D155E" w:rsidRPr="00E111C5" w:rsidRDefault="001D155E" w:rsidP="001D155E">
            <w:pPr>
              <w:rPr>
                <w:rFonts w:ascii="Courier New" w:hAnsi="Courier New" w:cs="Courier New"/>
                <w:noProof/>
              </w:rPr>
            </w:pPr>
          </w:p>
          <w:p w14:paraId="326F8A07" w14:textId="735166A6" w:rsidR="001D155E" w:rsidRPr="00E111C5" w:rsidRDefault="001D155E" w:rsidP="001D155E">
            <w:pPr>
              <w:rPr>
                <w:rFonts w:ascii="Courier New" w:hAnsi="Courier New" w:cs="Courier New"/>
                <w:noProof/>
              </w:rPr>
            </w:pPr>
            <w:r w:rsidRPr="00E111C5">
              <w:rPr>
                <w:rFonts w:ascii="Courier New" w:hAnsi="Courier New" w:cs="Courier New"/>
                <w:noProof/>
              </w:rPr>
              <w:t>- Attitudes. How do the people view themselves in relation to other cultures? Are they allies or rivals? Do they revere or revile the other cultures?</w:t>
            </w:r>
          </w:p>
          <w:p w14:paraId="61139330" w14:textId="77777777" w:rsidR="00E31788" w:rsidRPr="00E111C5" w:rsidRDefault="00E31788" w:rsidP="001D155E">
            <w:pPr>
              <w:rPr>
                <w:rFonts w:ascii="Courier New" w:hAnsi="Courier New" w:cs="Courier New"/>
                <w:noProof/>
              </w:rPr>
            </w:pPr>
          </w:p>
          <w:p w14:paraId="44AD368B" w14:textId="4E4DE8D1" w:rsidR="00E31788" w:rsidRPr="00E111C5" w:rsidRDefault="00E31788" w:rsidP="001D155E">
            <w:pPr>
              <w:rPr>
                <w:rFonts w:ascii="Courier New" w:hAnsi="Courier New" w:cs="Courier New"/>
                <w:noProof/>
              </w:rPr>
            </w:pPr>
            <w:r w:rsidRPr="00E111C5">
              <w:rPr>
                <w:rFonts w:ascii="Courier New" w:hAnsi="Courier New" w:cs="Courier New"/>
                <w:noProof/>
              </w:rPr>
              <w:t>- Customary greeting. Words or phrases spoken and any associated physical gestures (e.g., handshake, bowing, cheek kissing)</w:t>
            </w:r>
          </w:p>
          <w:p w14:paraId="66403A9A" w14:textId="77777777" w:rsidR="001D155E" w:rsidRPr="00E111C5" w:rsidRDefault="001D155E" w:rsidP="0072013E">
            <w:pPr>
              <w:rPr>
                <w:rFonts w:ascii="Courier New" w:hAnsi="Courier New" w:cs="Courier New"/>
                <w:noProof/>
              </w:rPr>
            </w:pPr>
          </w:p>
          <w:p w14:paraId="0C87E077" w14:textId="0E3576E1" w:rsidR="004C287D" w:rsidRPr="00E111C5" w:rsidRDefault="004C287D" w:rsidP="004C287D">
            <w:pPr>
              <w:rPr>
                <w:rFonts w:ascii="Courier New" w:hAnsi="Courier New" w:cs="Courier New"/>
                <w:noProof/>
              </w:rPr>
            </w:pPr>
            <w:r w:rsidRPr="00E111C5">
              <w:rPr>
                <w:rFonts w:ascii="Courier New" w:hAnsi="Courier New" w:cs="Courier New"/>
                <w:noProof/>
              </w:rPr>
              <w:t xml:space="preserve">Ask clarifying questions before you start. Wait for </w:t>
            </w:r>
            <w:r w:rsidR="002B3C9A" w:rsidRPr="00E111C5">
              <w:rPr>
                <w:rFonts w:ascii="Courier New" w:hAnsi="Courier New" w:cs="Courier New"/>
                <w:noProof/>
              </w:rPr>
              <w:t>input</w:t>
            </w:r>
            <w:r w:rsidRPr="00E111C5">
              <w:rPr>
                <w:rFonts w:ascii="Courier New" w:hAnsi="Courier New" w:cs="Courier New"/>
                <w:noProof/>
              </w:rPr>
              <w:t>. Do not anticipate the answers.</w:t>
            </w:r>
          </w:p>
          <w:p w14:paraId="7A03FB3F" w14:textId="77777777" w:rsidR="0072013E" w:rsidRPr="00E111C5" w:rsidRDefault="0072013E" w:rsidP="000800DF">
            <w:pPr>
              <w:rPr>
                <w:rFonts w:ascii="Courier New" w:hAnsi="Courier New" w:cs="Courier New"/>
                <w:noProof/>
              </w:rPr>
            </w:pPr>
          </w:p>
          <w:p w14:paraId="05CA89EA" w14:textId="45E9709E" w:rsidR="0072013E" w:rsidRPr="00E111C5" w:rsidRDefault="00A95EDE" w:rsidP="000800DF">
            <w:pPr>
              <w:rPr>
                <w:rFonts w:ascii="Courier New" w:hAnsi="Courier New" w:cs="Courier New"/>
                <w:noProof/>
              </w:rPr>
            </w:pPr>
            <w:r w:rsidRPr="00E111C5">
              <w:rPr>
                <w:rFonts w:ascii="Courier New" w:hAnsi="Courier New" w:cs="Courier New"/>
                <w:noProof/>
              </w:rPr>
              <w:t xml:space="preserve">When finished, remind </w:t>
            </w:r>
            <w:r w:rsidR="0072013E" w:rsidRPr="00E111C5">
              <w:rPr>
                <w:rFonts w:ascii="Courier New" w:hAnsi="Courier New" w:cs="Courier New"/>
              </w:rPr>
              <w:t xml:space="preserve">the </w:t>
            </w:r>
            <w:r w:rsidR="00045DD8" w:rsidRPr="00E111C5">
              <w:rPr>
                <w:rFonts w:ascii="Courier New" w:hAnsi="Courier New" w:cs="Courier New"/>
              </w:rPr>
              <w:t xml:space="preserve">author </w:t>
            </w:r>
            <w:r w:rsidR="0072013E" w:rsidRPr="00E111C5">
              <w:rPr>
                <w:rFonts w:ascii="Courier New" w:hAnsi="Courier New" w:cs="Courier New"/>
              </w:rPr>
              <w:t xml:space="preserve">to create or update appropriate </w:t>
            </w:r>
            <w:r w:rsidR="001B60CB" w:rsidRPr="00E111C5">
              <w:rPr>
                <w:rFonts w:ascii="Courier New" w:hAnsi="Courier New" w:cs="Courier New"/>
              </w:rPr>
              <w:t xml:space="preserve">Lore </w:t>
            </w:r>
            <w:r w:rsidR="005009F1" w:rsidRPr="00E111C5">
              <w:rPr>
                <w:rFonts w:ascii="Courier New" w:hAnsi="Courier New" w:cs="Courier New"/>
              </w:rPr>
              <w:t xml:space="preserve">and Location </w:t>
            </w:r>
            <w:r w:rsidR="00077489" w:rsidRPr="00E111C5">
              <w:rPr>
                <w:rFonts w:ascii="Courier New" w:hAnsi="Courier New" w:cs="Courier New"/>
              </w:rPr>
              <w:t>c</w:t>
            </w:r>
            <w:r w:rsidR="0072013E" w:rsidRPr="00E111C5">
              <w:rPr>
                <w:rFonts w:ascii="Courier New" w:hAnsi="Courier New" w:cs="Courier New"/>
              </w:rPr>
              <w:t>odex entries</w:t>
            </w:r>
            <w:r w:rsidR="00601B8C" w:rsidRPr="00E111C5">
              <w:rPr>
                <w:rFonts w:ascii="Courier New" w:hAnsi="Courier New" w:cs="Courier New"/>
              </w:rPr>
              <w:t>.</w:t>
            </w:r>
          </w:p>
        </w:tc>
      </w:tr>
    </w:tbl>
    <w:p w14:paraId="2DA82116" w14:textId="77777777" w:rsidR="0072013E" w:rsidRPr="00E111C5" w:rsidRDefault="0072013E" w:rsidP="002B3C9A">
      <w:pPr>
        <w:pStyle w:val="NoSpacing"/>
      </w:pPr>
    </w:p>
    <w:p w14:paraId="2576F8A6" w14:textId="4B5A1B26" w:rsidR="00161284" w:rsidRPr="00E111C5" w:rsidRDefault="00EF44D7" w:rsidP="002B3C9A">
      <w:pPr>
        <w:pStyle w:val="NoSpacing"/>
      </w:pPr>
      <w:r w:rsidRPr="00E111C5">
        <w:rPr>
          <w:sz w:val="20"/>
        </w:rPr>
        <w:t>***</w:t>
      </w:r>
    </w:p>
    <w:tbl>
      <w:tblPr>
        <w:tblStyle w:val="TableGrid"/>
        <w:tblW w:w="0" w:type="auto"/>
        <w:tblLook w:val="04A0" w:firstRow="1" w:lastRow="0" w:firstColumn="1" w:lastColumn="0" w:noHBand="0" w:noVBand="1"/>
      </w:tblPr>
      <w:tblGrid>
        <w:gridCol w:w="1128"/>
        <w:gridCol w:w="8222"/>
      </w:tblGrid>
      <w:tr w:rsidR="00DD1104" w:rsidRPr="00E111C5" w14:paraId="775E38A2" w14:textId="77777777" w:rsidTr="000800DF">
        <w:tc>
          <w:tcPr>
            <w:tcW w:w="1128" w:type="dxa"/>
            <w:shd w:val="clear" w:color="auto" w:fill="5B9BD5" w:themeFill="accent5"/>
          </w:tcPr>
          <w:p w14:paraId="28375C9E" w14:textId="77777777" w:rsidR="00DD1104" w:rsidRPr="00E111C5" w:rsidRDefault="00DD1104" w:rsidP="000800DF"/>
        </w:tc>
        <w:tc>
          <w:tcPr>
            <w:tcW w:w="8222" w:type="dxa"/>
            <w:shd w:val="clear" w:color="auto" w:fill="5B9BD5" w:themeFill="accent5"/>
          </w:tcPr>
          <w:p w14:paraId="6EE8E320" w14:textId="718D0776" w:rsidR="00DD1104" w:rsidRPr="00E111C5" w:rsidRDefault="00DD1104" w:rsidP="000800DF">
            <w:pPr>
              <w:rPr>
                <w:b/>
                <w:bCs/>
                <w:caps/>
              </w:rPr>
            </w:pPr>
            <w:r w:rsidRPr="00E111C5">
              <w:rPr>
                <w:b/>
                <w:bCs/>
                <w:caps/>
                <w:color w:val="FFFFFF" w:themeColor="background1"/>
              </w:rPr>
              <w:t>planning</w:t>
            </w:r>
            <w:r w:rsidR="006E18CB">
              <w:rPr>
                <w:b/>
                <w:bCs/>
                <w:caps/>
                <w:color w:val="FFFFFF" w:themeColor="background1"/>
              </w:rPr>
              <w:t>-</w:t>
            </w:r>
            <w:r w:rsidRPr="00E111C5">
              <w:rPr>
                <w:b/>
                <w:bCs/>
                <w:caps/>
                <w:color w:val="FFFFFF" w:themeColor="background1"/>
              </w:rPr>
              <w:t>134: world-magic systems</w:t>
            </w:r>
          </w:p>
        </w:tc>
      </w:tr>
      <w:tr w:rsidR="00DD1104" w:rsidRPr="00E111C5" w14:paraId="01B4D801" w14:textId="77777777" w:rsidTr="000800DF">
        <w:tc>
          <w:tcPr>
            <w:tcW w:w="1128" w:type="dxa"/>
          </w:tcPr>
          <w:p w14:paraId="74AFA259" w14:textId="77777777" w:rsidR="00DD1104" w:rsidRPr="00E111C5" w:rsidRDefault="00DD1104" w:rsidP="000800DF">
            <w:pPr>
              <w:rPr>
                <w:b/>
                <w:bCs/>
              </w:rPr>
            </w:pPr>
            <w:r w:rsidRPr="00E111C5">
              <w:rPr>
                <w:b/>
                <w:bCs/>
              </w:rPr>
              <w:t>Purpose</w:t>
            </w:r>
          </w:p>
        </w:tc>
        <w:tc>
          <w:tcPr>
            <w:tcW w:w="8222" w:type="dxa"/>
          </w:tcPr>
          <w:p w14:paraId="10F42825" w14:textId="6C69F7FC" w:rsidR="00DD1104" w:rsidRPr="00E111C5" w:rsidRDefault="00C20B09" w:rsidP="000800DF">
            <w:r w:rsidRPr="00E111C5">
              <w:t>To further develop the magic systems in the story world to create and enhance codex entries.</w:t>
            </w:r>
          </w:p>
        </w:tc>
      </w:tr>
      <w:tr w:rsidR="00DD1104" w:rsidRPr="00E111C5" w14:paraId="01C53B6E" w14:textId="77777777" w:rsidTr="000800DF">
        <w:tc>
          <w:tcPr>
            <w:tcW w:w="1128" w:type="dxa"/>
          </w:tcPr>
          <w:p w14:paraId="11CF598F" w14:textId="77777777" w:rsidR="00DD1104" w:rsidRPr="00E111C5" w:rsidRDefault="00DD1104" w:rsidP="000800DF">
            <w:pPr>
              <w:rPr>
                <w:b/>
                <w:bCs/>
              </w:rPr>
            </w:pPr>
            <w:r w:rsidRPr="00E111C5">
              <w:rPr>
                <w:b/>
                <w:bCs/>
              </w:rPr>
              <w:t>Custom Prompt(s)</w:t>
            </w:r>
          </w:p>
        </w:tc>
        <w:tc>
          <w:tcPr>
            <w:tcW w:w="8222" w:type="dxa"/>
          </w:tcPr>
          <w:p w14:paraId="299ACD6B" w14:textId="77777777" w:rsidR="00A86DF0" w:rsidRPr="00E111C5" w:rsidRDefault="00A86DF0" w:rsidP="00A86DF0">
            <w:r w:rsidRPr="00E111C5">
              <w:t>Workshop Chat &gt; GenPurpose / Creative</w:t>
            </w:r>
          </w:p>
          <w:p w14:paraId="5AAB8975" w14:textId="77777777" w:rsidR="00DD1104" w:rsidRPr="00E111C5" w:rsidRDefault="00DD1104" w:rsidP="000800DF">
            <w:r w:rsidRPr="00E111C5">
              <w:t>Workshop Chat &gt; General Purpose</w:t>
            </w:r>
          </w:p>
        </w:tc>
      </w:tr>
      <w:tr w:rsidR="00DD1104" w:rsidRPr="00E111C5" w14:paraId="4F7B244D" w14:textId="77777777" w:rsidTr="000800DF">
        <w:tc>
          <w:tcPr>
            <w:tcW w:w="1128" w:type="dxa"/>
          </w:tcPr>
          <w:p w14:paraId="0A795A83" w14:textId="77777777" w:rsidR="00DD1104" w:rsidRPr="00E111C5" w:rsidRDefault="00DD1104" w:rsidP="000800DF">
            <w:pPr>
              <w:rPr>
                <w:b/>
                <w:bCs/>
              </w:rPr>
            </w:pPr>
          </w:p>
          <w:p w14:paraId="383D1353" w14:textId="77777777" w:rsidR="00DD1104" w:rsidRPr="00E111C5" w:rsidRDefault="00DD1104" w:rsidP="000800DF">
            <w:pPr>
              <w:rPr>
                <w:b/>
                <w:bCs/>
              </w:rPr>
            </w:pPr>
          </w:p>
          <w:p w14:paraId="1E6D2662" w14:textId="77777777" w:rsidR="00DD1104" w:rsidRPr="00E111C5" w:rsidRDefault="00DD1104" w:rsidP="000800DF">
            <w:pPr>
              <w:rPr>
                <w:b/>
                <w:bCs/>
              </w:rPr>
            </w:pPr>
          </w:p>
          <w:p w14:paraId="068589FC" w14:textId="1A1B2528" w:rsidR="00DD1104" w:rsidRPr="00E111C5" w:rsidRDefault="00DD1104" w:rsidP="000800DF">
            <w:pPr>
              <w:rPr>
                <w:b/>
                <w:bCs/>
              </w:rPr>
            </w:pPr>
            <w:r w:rsidRPr="00E111C5">
              <w:rPr>
                <w:b/>
                <w:bCs/>
              </w:rPr>
              <w:t>Usage</w:t>
            </w:r>
          </w:p>
        </w:tc>
        <w:tc>
          <w:tcPr>
            <w:tcW w:w="8222" w:type="dxa"/>
          </w:tcPr>
          <w:p w14:paraId="4C0B43AB" w14:textId="16B04BB7" w:rsidR="00DD1104" w:rsidRPr="00E111C5" w:rsidRDefault="00DD1104" w:rsidP="00696D7E">
            <w:pPr>
              <w:pStyle w:val="ListParagraph"/>
              <w:numPr>
                <w:ilvl w:val="0"/>
                <w:numId w:val="50"/>
              </w:numPr>
            </w:pPr>
            <w:r w:rsidRPr="00E111C5">
              <w:t xml:space="preserve">Create at least a basic Codex entry for the locations, </w:t>
            </w:r>
            <w:r w:rsidR="00D21329" w:rsidRPr="00E111C5">
              <w:rPr>
                <w:rFonts w:ascii="Courier New" w:hAnsi="Courier New" w:cs="Courier New"/>
                <w:color w:val="00B050"/>
              </w:rPr>
              <w:t>NOTE-119: STORY SETTINGS</w:t>
            </w:r>
            <w:r w:rsidRPr="00E111C5">
              <w:t>, lore, objects, etc.</w:t>
            </w:r>
          </w:p>
          <w:p w14:paraId="672FCDA7" w14:textId="77777777" w:rsidR="00DD1104" w:rsidRPr="00E111C5" w:rsidRDefault="00DD1104" w:rsidP="00696D7E">
            <w:pPr>
              <w:pStyle w:val="ListParagraph"/>
              <w:numPr>
                <w:ilvl w:val="0"/>
                <w:numId w:val="50"/>
              </w:numPr>
            </w:pPr>
            <w:r w:rsidRPr="00E111C5">
              <w:t>In Chat, select a General Purpose custom prompt and an LLM.</w:t>
            </w:r>
          </w:p>
          <w:p w14:paraId="2FF168B8" w14:textId="77777777" w:rsidR="00DD1104" w:rsidRPr="00E111C5" w:rsidRDefault="00DD1104" w:rsidP="00696D7E">
            <w:pPr>
              <w:pStyle w:val="ListParagraph"/>
              <w:numPr>
                <w:ilvl w:val="0"/>
                <w:numId w:val="50"/>
              </w:numPr>
            </w:pPr>
            <w:r w:rsidRPr="00E111C5">
              <w:t>Copy-and-paste the prompt into the chat window and edit the sections in between parentheses to tailor the prompt based on your choices.</w:t>
            </w:r>
          </w:p>
          <w:p w14:paraId="5B4B27A5" w14:textId="3FEF3AB8" w:rsidR="00DD1104" w:rsidRPr="00E111C5" w:rsidRDefault="00DD1104" w:rsidP="00D21329">
            <w:pPr>
              <w:pStyle w:val="ListParagraph"/>
              <w:ind w:left="360"/>
            </w:pPr>
            <w:r w:rsidRPr="00E111C5">
              <w:rPr>
                <w:i/>
                <w:iCs/>
              </w:rPr>
              <w:t>Optional</w:t>
            </w:r>
            <w:r w:rsidRPr="00E111C5">
              <w:t>: Select the Context to allow the AI to pull from the novel outline and/or story scenes you’ve already written.</w:t>
            </w:r>
          </w:p>
          <w:p w14:paraId="6D3CC5BF" w14:textId="63F46419" w:rsidR="00DD1104" w:rsidRPr="00E111C5" w:rsidRDefault="00DD1104" w:rsidP="00696D7E">
            <w:pPr>
              <w:pStyle w:val="ListParagraph"/>
              <w:numPr>
                <w:ilvl w:val="0"/>
                <w:numId w:val="50"/>
              </w:numPr>
            </w:pPr>
            <w:r w:rsidRPr="00E111C5">
              <w:t xml:space="preserve"> </w:t>
            </w:r>
            <w:r w:rsidR="001B60CB" w:rsidRPr="00E111C5">
              <w:t>Paste the output into Lore and Object/Item Codex entries</w:t>
            </w:r>
          </w:p>
        </w:tc>
      </w:tr>
      <w:tr w:rsidR="00DD1104" w:rsidRPr="00E111C5" w14:paraId="3894F136" w14:textId="77777777" w:rsidTr="000800DF">
        <w:tc>
          <w:tcPr>
            <w:tcW w:w="1128" w:type="dxa"/>
          </w:tcPr>
          <w:p w14:paraId="422C77D0" w14:textId="77777777" w:rsidR="00DD1104" w:rsidRPr="00E111C5" w:rsidRDefault="00DD1104" w:rsidP="000800DF">
            <w:pPr>
              <w:rPr>
                <w:b/>
                <w:bCs/>
              </w:rPr>
            </w:pPr>
          </w:p>
          <w:p w14:paraId="3EFD383C" w14:textId="77777777" w:rsidR="00DD1104" w:rsidRPr="00E111C5" w:rsidRDefault="00DD1104" w:rsidP="000800DF">
            <w:pPr>
              <w:rPr>
                <w:b/>
                <w:bCs/>
              </w:rPr>
            </w:pPr>
          </w:p>
          <w:p w14:paraId="573C2086" w14:textId="77777777" w:rsidR="00DD1104" w:rsidRPr="00E111C5" w:rsidRDefault="00DD1104" w:rsidP="000800DF">
            <w:pPr>
              <w:rPr>
                <w:b/>
                <w:bCs/>
              </w:rPr>
            </w:pPr>
          </w:p>
          <w:p w14:paraId="13632F30" w14:textId="5C662F94" w:rsidR="00DD1104" w:rsidRPr="00E111C5" w:rsidRDefault="00DD1104" w:rsidP="000800DF">
            <w:pPr>
              <w:rPr>
                <w:b/>
                <w:bCs/>
              </w:rPr>
            </w:pPr>
            <w:r w:rsidRPr="00E111C5">
              <w:rPr>
                <w:b/>
                <w:bCs/>
              </w:rPr>
              <w:t>Prompt</w:t>
            </w:r>
          </w:p>
        </w:tc>
        <w:tc>
          <w:tcPr>
            <w:tcW w:w="8222" w:type="dxa"/>
          </w:tcPr>
          <w:p w14:paraId="5F1612A9" w14:textId="77777777" w:rsidR="00DD1104" w:rsidRPr="00E111C5" w:rsidRDefault="00DD1104" w:rsidP="000800DF">
            <w:pPr>
              <w:rPr>
                <w:b/>
                <w:bCs/>
              </w:rPr>
            </w:pPr>
          </w:p>
          <w:p w14:paraId="127B3760" w14:textId="3927C2A5" w:rsidR="008F6BFD" w:rsidRPr="00E111C5" w:rsidRDefault="00DD1104" w:rsidP="00DD1104">
            <w:pPr>
              <w:rPr>
                <w:rFonts w:ascii="Courier New" w:hAnsi="Courier New" w:cs="Courier New"/>
                <w:noProof/>
              </w:rPr>
            </w:pPr>
            <w:r w:rsidRPr="00E111C5">
              <w:rPr>
                <w:rFonts w:ascii="Courier New" w:hAnsi="Courier New" w:cs="Courier New"/>
              </w:rPr>
              <w:t xml:space="preserve">Create a list of </w:t>
            </w:r>
            <w:r w:rsidR="0078096F" w:rsidRPr="00E111C5">
              <w:rPr>
                <w:rFonts w:ascii="Courier New" w:hAnsi="Courier New" w:cs="Courier New"/>
              </w:rPr>
              <w:t>[</w:t>
            </w:r>
            <w:r w:rsidR="008F1435" w:rsidRPr="00E111C5">
              <w:rPr>
                <w:rFonts w:ascii="Courier New" w:hAnsi="Courier New" w:cs="Courier New"/>
              </w:rPr>
              <w:t xml:space="preserve"> </w:t>
            </w:r>
            <w:r w:rsidRPr="00E111C5">
              <w:rPr>
                <w:rFonts w:ascii="Courier New" w:hAnsi="Courier New" w:cs="Courier New"/>
              </w:rPr>
              <w:t>NUMBER</w:t>
            </w:r>
            <w:r w:rsidR="008F1435" w:rsidRPr="00E111C5">
              <w:rPr>
                <w:rFonts w:ascii="Courier New" w:hAnsi="Courier New" w:cs="Courier New"/>
              </w:rPr>
              <w:t xml:space="preserve"> </w:t>
            </w:r>
            <w:r w:rsidR="0078096F" w:rsidRPr="00E111C5">
              <w:rPr>
                <w:rFonts w:ascii="Courier New" w:hAnsi="Courier New" w:cs="Courier New"/>
              </w:rPr>
              <w:t>]</w:t>
            </w:r>
            <w:r w:rsidRPr="00E111C5">
              <w:rPr>
                <w:rFonts w:ascii="Courier New" w:hAnsi="Courier New" w:cs="Courier New"/>
              </w:rPr>
              <w:t xml:space="preserve"> potential magic systems appropriate to a </w:t>
            </w:r>
            <w:r w:rsidR="000F46E3" w:rsidRPr="00E111C5">
              <w:rPr>
                <w:rFonts w:ascii="Courier New" w:hAnsi="Courier New" w:cs="Courier New"/>
                <w:color w:val="00B050"/>
              </w:rPr>
              <w:t>NOTE-</w:t>
            </w:r>
            <w:r w:rsidR="001B60CB" w:rsidRPr="00E111C5">
              <w:rPr>
                <w:rFonts w:ascii="Courier New" w:hAnsi="Courier New" w:cs="Courier New"/>
                <w:color w:val="00B050"/>
              </w:rPr>
              <w:t>10</w:t>
            </w:r>
            <w:r w:rsidR="008E2944" w:rsidRPr="00E111C5">
              <w:rPr>
                <w:rFonts w:ascii="Courier New" w:hAnsi="Courier New" w:cs="Courier New"/>
                <w:color w:val="00B050"/>
              </w:rPr>
              <w:t>0</w:t>
            </w:r>
            <w:r w:rsidRPr="00E111C5">
              <w:rPr>
                <w:rFonts w:ascii="Courier New" w:hAnsi="Courier New" w:cs="Courier New"/>
                <w:color w:val="00B050"/>
              </w:rPr>
              <w:t>: GENRE</w:t>
            </w:r>
            <w:r w:rsidR="008E2944" w:rsidRPr="00E111C5">
              <w:rPr>
                <w:rFonts w:ascii="Courier New" w:hAnsi="Courier New" w:cs="Courier New"/>
                <w:color w:val="00B050"/>
              </w:rPr>
              <w:t>S</w:t>
            </w:r>
            <w:r w:rsidRPr="00E111C5">
              <w:rPr>
                <w:rFonts w:ascii="Courier New" w:hAnsi="Courier New" w:cs="Courier New"/>
                <w:color w:val="00B050"/>
              </w:rPr>
              <w:t xml:space="preserve"> </w:t>
            </w:r>
            <w:r w:rsidR="00AF7E0D" w:rsidRPr="00CA7BD6">
              <w:rPr>
                <w:rFonts w:ascii="Courier New" w:hAnsi="Courier New" w:cs="Courier New"/>
                <w:color w:val="00B050"/>
              </w:rPr>
              <w:t>&amp; METADATA</w:t>
            </w:r>
            <w:r w:rsidR="00AF7E0D">
              <w:rPr>
                <w:rFonts w:ascii="Courier New" w:hAnsi="Courier New" w:cs="Courier New"/>
                <w:color w:val="00B050"/>
              </w:rPr>
              <w:t xml:space="preserve"> </w:t>
            </w:r>
            <w:r w:rsidRPr="00E111C5">
              <w:rPr>
                <w:rFonts w:ascii="Courier New" w:hAnsi="Courier New" w:cs="Courier New"/>
              </w:rPr>
              <w:t>story</w:t>
            </w:r>
            <w:r w:rsidR="002F3DD2" w:rsidRPr="00E111C5">
              <w:rPr>
                <w:rFonts w:ascii="Courier New" w:hAnsi="Courier New" w:cs="Courier New"/>
              </w:rPr>
              <w:t xml:space="preserve"> based on </w:t>
            </w:r>
            <w:r w:rsidR="0078096F" w:rsidRPr="00E111C5">
              <w:rPr>
                <w:rFonts w:ascii="Courier New" w:hAnsi="Courier New" w:cs="Courier New"/>
              </w:rPr>
              <w:t>(</w:t>
            </w:r>
            <w:r w:rsidR="000F46E3" w:rsidRPr="00E111C5">
              <w:rPr>
                <w:rFonts w:ascii="Courier New" w:hAnsi="Courier New" w:cs="Courier New"/>
                <w:color w:val="00B050"/>
              </w:rPr>
              <w:t>NOTE-</w:t>
            </w:r>
            <w:r w:rsidR="001B60CB" w:rsidRPr="00E111C5">
              <w:rPr>
                <w:rFonts w:ascii="Courier New" w:hAnsi="Courier New" w:cs="Courier New"/>
                <w:color w:val="00B050"/>
              </w:rPr>
              <w:t>105</w:t>
            </w:r>
            <w:r w:rsidR="002F3DD2" w:rsidRPr="00E111C5">
              <w:rPr>
                <w:rFonts w:ascii="Courier New" w:hAnsi="Courier New" w:cs="Courier New"/>
                <w:color w:val="00B050"/>
              </w:rPr>
              <w:t>: STORY IDEA</w:t>
            </w:r>
            <w:r w:rsidR="002F3DD2" w:rsidRPr="00E111C5">
              <w:rPr>
                <w:rFonts w:ascii="Courier New" w:hAnsi="Courier New" w:cs="Courier New"/>
              </w:rPr>
              <w:t xml:space="preserve"> | </w:t>
            </w:r>
            <w:r w:rsidR="000F46E3" w:rsidRPr="00E111C5">
              <w:rPr>
                <w:rFonts w:ascii="Courier New" w:hAnsi="Courier New" w:cs="Courier New"/>
                <w:color w:val="00B050"/>
              </w:rPr>
              <w:t>NOTE-</w:t>
            </w:r>
            <w:r w:rsidR="001B60CB" w:rsidRPr="00E111C5">
              <w:rPr>
                <w:rFonts w:ascii="Courier New" w:hAnsi="Courier New" w:cs="Courier New"/>
                <w:color w:val="00B050"/>
              </w:rPr>
              <w:t>1</w:t>
            </w:r>
            <w:r w:rsidR="008E2944" w:rsidRPr="00E111C5">
              <w:rPr>
                <w:rFonts w:ascii="Courier New" w:hAnsi="Courier New" w:cs="Courier New"/>
                <w:color w:val="00B050"/>
              </w:rPr>
              <w:t>2</w:t>
            </w:r>
            <w:r w:rsidR="001B60CB" w:rsidRPr="00E111C5">
              <w:rPr>
                <w:rFonts w:ascii="Courier New" w:hAnsi="Courier New" w:cs="Courier New"/>
                <w:color w:val="00B050"/>
              </w:rPr>
              <w:t>5</w:t>
            </w:r>
            <w:r w:rsidR="002F3DD2" w:rsidRPr="00E111C5">
              <w:rPr>
                <w:rFonts w:ascii="Courier New" w:hAnsi="Courier New" w:cs="Courier New"/>
                <w:color w:val="00B050"/>
              </w:rPr>
              <w:t xml:space="preserve">: </w:t>
            </w:r>
            <w:r w:rsidR="001B60CB" w:rsidRPr="00E111C5">
              <w:rPr>
                <w:rFonts w:ascii="Courier New" w:hAnsi="Courier New" w:cs="Courier New"/>
                <w:color w:val="00B050"/>
              </w:rPr>
              <w:t>PLOT OUTLINE-</w:t>
            </w:r>
            <w:r w:rsidR="008E2944" w:rsidRPr="00E111C5">
              <w:rPr>
                <w:rFonts w:ascii="Courier New" w:hAnsi="Courier New" w:cs="Courier New"/>
              </w:rPr>
              <w:t>2</w:t>
            </w:r>
            <w:r w:rsidR="0078096F" w:rsidRPr="00E111C5">
              <w:rPr>
                <w:rFonts w:ascii="Courier New" w:hAnsi="Courier New" w:cs="Courier New"/>
              </w:rPr>
              <w:t>)</w:t>
            </w:r>
            <w:r w:rsidR="002F3DD2" w:rsidRPr="00E111C5">
              <w:rPr>
                <w:rFonts w:ascii="Courier New" w:hAnsi="Courier New" w:cs="Courier New"/>
              </w:rPr>
              <w:t xml:space="preserve"> + </w:t>
            </w:r>
            <w:r w:rsidR="0078096F" w:rsidRPr="00E111C5">
              <w:rPr>
                <w:rFonts w:ascii="Courier New" w:hAnsi="Courier New" w:cs="Courier New"/>
              </w:rPr>
              <w:t>[</w:t>
            </w:r>
            <w:r w:rsidR="008F1435" w:rsidRPr="00E111C5">
              <w:rPr>
                <w:rFonts w:ascii="Courier New" w:hAnsi="Courier New" w:cs="Courier New"/>
              </w:rPr>
              <w:t xml:space="preserve"> </w:t>
            </w:r>
            <w:r w:rsidR="002F3DD2" w:rsidRPr="00E111C5">
              <w:rPr>
                <w:rFonts w:ascii="Courier New" w:hAnsi="Courier New" w:cs="Courier New"/>
              </w:rPr>
              <w:t>ADDITIONAL DETAILS</w:t>
            </w:r>
            <w:r w:rsidR="008F1435" w:rsidRPr="00E111C5">
              <w:rPr>
                <w:rFonts w:ascii="Courier New" w:hAnsi="Courier New" w:cs="Courier New"/>
              </w:rPr>
              <w:t xml:space="preserve"> </w:t>
            </w:r>
            <w:r w:rsidR="0078096F" w:rsidRPr="00E111C5">
              <w:rPr>
                <w:rFonts w:ascii="Courier New" w:hAnsi="Courier New" w:cs="Courier New"/>
              </w:rPr>
              <w:t>]</w:t>
            </w:r>
            <w:r w:rsidRPr="00E111C5">
              <w:rPr>
                <w:rFonts w:ascii="Courier New" w:hAnsi="Courier New" w:cs="Courier New"/>
              </w:rPr>
              <w:t>. Provide a summary of how the magic system works, how it can be used to do good or harm, and if it is restricted to specialists or is innate.</w:t>
            </w:r>
            <w:r w:rsidRPr="00E111C5">
              <w:rPr>
                <w:rFonts w:ascii="Courier New" w:hAnsi="Courier New" w:cs="Courier New"/>
                <w:noProof/>
              </w:rPr>
              <w:t xml:space="preserve"> </w:t>
            </w:r>
          </w:p>
          <w:p w14:paraId="7B9D063A" w14:textId="77777777" w:rsidR="008F6BFD" w:rsidRPr="00E111C5" w:rsidRDefault="008F6BFD" w:rsidP="00DD1104">
            <w:pPr>
              <w:rPr>
                <w:rFonts w:ascii="Courier New" w:hAnsi="Courier New" w:cs="Courier New"/>
                <w:noProof/>
              </w:rPr>
            </w:pPr>
          </w:p>
          <w:p w14:paraId="6405A453" w14:textId="77777777" w:rsidR="004C287D" w:rsidRPr="00E111C5" w:rsidRDefault="004C287D" w:rsidP="004C287D">
            <w:pPr>
              <w:rPr>
                <w:rFonts w:ascii="Courier New" w:hAnsi="Courier New" w:cs="Courier New"/>
                <w:noProof/>
              </w:rPr>
            </w:pPr>
            <w:r w:rsidRPr="00E111C5">
              <w:rPr>
                <w:rFonts w:ascii="Courier New" w:hAnsi="Courier New" w:cs="Courier New"/>
                <w:noProof/>
              </w:rPr>
              <w:t>Ask clarifying questions before you start. Wait for answers. Do not anticipate the answers.</w:t>
            </w:r>
          </w:p>
          <w:p w14:paraId="07E3A092" w14:textId="77777777" w:rsidR="00DD1104" w:rsidRPr="00E111C5" w:rsidRDefault="00DD1104" w:rsidP="000800DF">
            <w:pPr>
              <w:rPr>
                <w:rFonts w:ascii="Courier New" w:hAnsi="Courier New" w:cs="Courier New"/>
                <w:noProof/>
              </w:rPr>
            </w:pPr>
          </w:p>
          <w:p w14:paraId="4293BBB5" w14:textId="2E5E1C58" w:rsidR="00DD1104" w:rsidRPr="00E111C5" w:rsidRDefault="00A95EDE" w:rsidP="000800DF">
            <w:pPr>
              <w:rPr>
                <w:rFonts w:ascii="Courier New" w:hAnsi="Courier New" w:cs="Courier New"/>
                <w:noProof/>
              </w:rPr>
            </w:pPr>
            <w:r w:rsidRPr="00E111C5">
              <w:rPr>
                <w:rFonts w:ascii="Courier New" w:hAnsi="Courier New" w:cs="Courier New"/>
                <w:noProof/>
              </w:rPr>
              <w:t xml:space="preserve">When finished, remind </w:t>
            </w:r>
            <w:r w:rsidR="001B60CB" w:rsidRPr="00E111C5">
              <w:rPr>
                <w:rFonts w:ascii="Courier New" w:hAnsi="Courier New" w:cs="Courier New"/>
              </w:rPr>
              <w:t xml:space="preserve">the author to create or update appropriate Lore and Object/Item </w:t>
            </w:r>
            <w:r w:rsidR="00077489" w:rsidRPr="00E111C5">
              <w:rPr>
                <w:rFonts w:ascii="Courier New" w:hAnsi="Courier New" w:cs="Courier New"/>
              </w:rPr>
              <w:t>c</w:t>
            </w:r>
            <w:r w:rsidR="001B60CB" w:rsidRPr="00E111C5">
              <w:rPr>
                <w:rFonts w:ascii="Courier New" w:hAnsi="Courier New" w:cs="Courier New"/>
              </w:rPr>
              <w:t>odex entries</w:t>
            </w:r>
          </w:p>
        </w:tc>
      </w:tr>
    </w:tbl>
    <w:p w14:paraId="1BCCD225" w14:textId="77777777" w:rsidR="0072013E" w:rsidRPr="00E111C5" w:rsidRDefault="0072013E" w:rsidP="002B3C9A">
      <w:pPr>
        <w:pStyle w:val="NoSpacing"/>
      </w:pPr>
    </w:p>
    <w:p w14:paraId="0DD8EF2C" w14:textId="2A1038AC" w:rsidR="00161284" w:rsidRPr="00E111C5" w:rsidRDefault="00EF44D7" w:rsidP="002B3C9A">
      <w:pPr>
        <w:pStyle w:val="NoSpacing"/>
      </w:pPr>
      <w:r w:rsidRPr="00E111C5">
        <w:rPr>
          <w:sz w:val="20"/>
        </w:rPr>
        <w:t>***</w:t>
      </w:r>
    </w:p>
    <w:tbl>
      <w:tblPr>
        <w:tblStyle w:val="TableGrid"/>
        <w:tblW w:w="0" w:type="auto"/>
        <w:tblLook w:val="04A0" w:firstRow="1" w:lastRow="0" w:firstColumn="1" w:lastColumn="0" w:noHBand="0" w:noVBand="1"/>
      </w:tblPr>
      <w:tblGrid>
        <w:gridCol w:w="1128"/>
        <w:gridCol w:w="8222"/>
      </w:tblGrid>
      <w:tr w:rsidR="00DD1104" w:rsidRPr="00E111C5" w14:paraId="01066306" w14:textId="77777777" w:rsidTr="000800DF">
        <w:tc>
          <w:tcPr>
            <w:tcW w:w="1128" w:type="dxa"/>
            <w:shd w:val="clear" w:color="auto" w:fill="5B9BD5" w:themeFill="accent5"/>
          </w:tcPr>
          <w:p w14:paraId="3A8F820B" w14:textId="77777777" w:rsidR="00DD1104" w:rsidRPr="00E111C5" w:rsidRDefault="00DD1104" w:rsidP="000800DF"/>
        </w:tc>
        <w:tc>
          <w:tcPr>
            <w:tcW w:w="8222" w:type="dxa"/>
            <w:shd w:val="clear" w:color="auto" w:fill="5B9BD5" w:themeFill="accent5"/>
          </w:tcPr>
          <w:p w14:paraId="2E7CB3B1" w14:textId="7DC1F389" w:rsidR="00DD1104" w:rsidRPr="00E111C5" w:rsidRDefault="00DD1104" w:rsidP="000800DF">
            <w:pPr>
              <w:rPr>
                <w:b/>
                <w:bCs/>
                <w:caps/>
              </w:rPr>
            </w:pPr>
            <w:r w:rsidRPr="00E111C5">
              <w:rPr>
                <w:b/>
                <w:bCs/>
                <w:caps/>
                <w:color w:val="FFFFFF" w:themeColor="background1"/>
              </w:rPr>
              <w:t>planning</w:t>
            </w:r>
            <w:r w:rsidR="006E18CB">
              <w:rPr>
                <w:b/>
                <w:bCs/>
                <w:caps/>
                <w:color w:val="FFFFFF" w:themeColor="background1"/>
              </w:rPr>
              <w:t>-</w:t>
            </w:r>
            <w:r w:rsidRPr="00E111C5">
              <w:rPr>
                <w:b/>
                <w:bCs/>
                <w:caps/>
                <w:color w:val="FFFFFF" w:themeColor="background1"/>
              </w:rPr>
              <w:t>135: world-technology systems</w:t>
            </w:r>
          </w:p>
        </w:tc>
      </w:tr>
      <w:tr w:rsidR="00DD1104" w:rsidRPr="00E111C5" w14:paraId="59282FB0" w14:textId="77777777" w:rsidTr="000800DF">
        <w:tc>
          <w:tcPr>
            <w:tcW w:w="1128" w:type="dxa"/>
          </w:tcPr>
          <w:p w14:paraId="6D1188DC" w14:textId="77777777" w:rsidR="00DD1104" w:rsidRPr="00E111C5" w:rsidRDefault="00DD1104" w:rsidP="000800DF">
            <w:pPr>
              <w:rPr>
                <w:b/>
                <w:bCs/>
              </w:rPr>
            </w:pPr>
            <w:r w:rsidRPr="00E111C5">
              <w:rPr>
                <w:b/>
                <w:bCs/>
              </w:rPr>
              <w:t>Purpose</w:t>
            </w:r>
          </w:p>
        </w:tc>
        <w:tc>
          <w:tcPr>
            <w:tcW w:w="8222" w:type="dxa"/>
          </w:tcPr>
          <w:p w14:paraId="54BC5C27" w14:textId="0C539D80" w:rsidR="00DD1104" w:rsidRPr="00E111C5" w:rsidRDefault="00C20B09" w:rsidP="000800DF">
            <w:r w:rsidRPr="00E111C5">
              <w:t>To further develop the technology systems in the story world to create and enhance codex entries.</w:t>
            </w:r>
          </w:p>
        </w:tc>
      </w:tr>
      <w:tr w:rsidR="00DD1104" w:rsidRPr="00E111C5" w14:paraId="49675191" w14:textId="77777777" w:rsidTr="000800DF">
        <w:tc>
          <w:tcPr>
            <w:tcW w:w="1128" w:type="dxa"/>
          </w:tcPr>
          <w:p w14:paraId="75BA65E0" w14:textId="77777777" w:rsidR="00DD1104" w:rsidRPr="00E111C5" w:rsidRDefault="00DD1104" w:rsidP="000800DF">
            <w:pPr>
              <w:rPr>
                <w:b/>
                <w:bCs/>
              </w:rPr>
            </w:pPr>
            <w:r w:rsidRPr="00E111C5">
              <w:rPr>
                <w:b/>
                <w:bCs/>
              </w:rPr>
              <w:t>Custom Prompt(s)</w:t>
            </w:r>
          </w:p>
        </w:tc>
        <w:tc>
          <w:tcPr>
            <w:tcW w:w="8222" w:type="dxa"/>
          </w:tcPr>
          <w:p w14:paraId="3FDA1FC3" w14:textId="77777777" w:rsidR="00A86DF0" w:rsidRPr="00E111C5" w:rsidRDefault="00A86DF0" w:rsidP="00A86DF0">
            <w:r w:rsidRPr="00E111C5">
              <w:t>Workshop Chat &gt; GenPurpose / Creative</w:t>
            </w:r>
          </w:p>
          <w:p w14:paraId="0AE334A5" w14:textId="77777777" w:rsidR="00DD1104" w:rsidRPr="00E111C5" w:rsidRDefault="00DD1104" w:rsidP="000800DF">
            <w:r w:rsidRPr="00E111C5">
              <w:t>Workshop Chat &gt; General Purpose</w:t>
            </w:r>
          </w:p>
        </w:tc>
      </w:tr>
      <w:tr w:rsidR="00DD1104" w:rsidRPr="00E111C5" w14:paraId="36C1DA70" w14:textId="77777777" w:rsidTr="000800DF">
        <w:tc>
          <w:tcPr>
            <w:tcW w:w="1128" w:type="dxa"/>
          </w:tcPr>
          <w:p w14:paraId="696ED9FD" w14:textId="77777777" w:rsidR="00DD1104" w:rsidRPr="00E111C5" w:rsidRDefault="00DD1104" w:rsidP="000800DF">
            <w:pPr>
              <w:rPr>
                <w:b/>
                <w:bCs/>
              </w:rPr>
            </w:pPr>
          </w:p>
          <w:p w14:paraId="10756E1E" w14:textId="77777777" w:rsidR="00DD1104" w:rsidRPr="00E111C5" w:rsidRDefault="00DD1104" w:rsidP="000800DF">
            <w:pPr>
              <w:rPr>
                <w:b/>
                <w:bCs/>
              </w:rPr>
            </w:pPr>
          </w:p>
          <w:p w14:paraId="2CB16DC0" w14:textId="77777777" w:rsidR="00DD1104" w:rsidRPr="00E111C5" w:rsidRDefault="00DD1104" w:rsidP="000800DF">
            <w:pPr>
              <w:rPr>
                <w:b/>
                <w:bCs/>
              </w:rPr>
            </w:pPr>
          </w:p>
          <w:p w14:paraId="1BB10749" w14:textId="040E1E6A" w:rsidR="00DD1104" w:rsidRPr="00E111C5" w:rsidRDefault="00DD1104" w:rsidP="000800DF">
            <w:pPr>
              <w:rPr>
                <w:b/>
                <w:bCs/>
              </w:rPr>
            </w:pPr>
            <w:r w:rsidRPr="00E111C5">
              <w:rPr>
                <w:b/>
                <w:bCs/>
              </w:rPr>
              <w:t>Usage</w:t>
            </w:r>
          </w:p>
        </w:tc>
        <w:tc>
          <w:tcPr>
            <w:tcW w:w="8222" w:type="dxa"/>
          </w:tcPr>
          <w:p w14:paraId="71714CAA" w14:textId="1A0940E9" w:rsidR="00DD1104" w:rsidRPr="00E111C5" w:rsidRDefault="00DD1104" w:rsidP="00696D7E">
            <w:pPr>
              <w:pStyle w:val="ListParagraph"/>
              <w:numPr>
                <w:ilvl w:val="0"/>
                <w:numId w:val="49"/>
              </w:numPr>
            </w:pPr>
            <w:r w:rsidRPr="00E111C5">
              <w:t xml:space="preserve">Create at least a basic Codex entry for the locations, </w:t>
            </w:r>
            <w:r w:rsidR="00D21329" w:rsidRPr="00E111C5">
              <w:rPr>
                <w:rFonts w:ascii="Courier New" w:hAnsi="Courier New" w:cs="Courier New"/>
                <w:color w:val="00B050"/>
              </w:rPr>
              <w:t>NOTE-119: STORY SETTINGS</w:t>
            </w:r>
            <w:r w:rsidRPr="00E111C5">
              <w:t>, lore, objects, etc.</w:t>
            </w:r>
          </w:p>
          <w:p w14:paraId="22970B19" w14:textId="77777777" w:rsidR="00DD1104" w:rsidRPr="00E111C5" w:rsidRDefault="00DD1104" w:rsidP="00696D7E">
            <w:pPr>
              <w:pStyle w:val="ListParagraph"/>
              <w:numPr>
                <w:ilvl w:val="0"/>
                <w:numId w:val="49"/>
              </w:numPr>
            </w:pPr>
            <w:r w:rsidRPr="00E111C5">
              <w:t>In Chat, select a General Purpose custom prompt and an LLM.</w:t>
            </w:r>
          </w:p>
          <w:p w14:paraId="179182F2" w14:textId="77777777" w:rsidR="00DD1104" w:rsidRPr="00E111C5" w:rsidRDefault="00DD1104" w:rsidP="00696D7E">
            <w:pPr>
              <w:pStyle w:val="ListParagraph"/>
              <w:numPr>
                <w:ilvl w:val="0"/>
                <w:numId w:val="49"/>
              </w:numPr>
            </w:pPr>
            <w:r w:rsidRPr="00E111C5">
              <w:t>Copy-and-paste the prompt into the chat window and edit the sections in between parentheses to tailor the prompt based on your choices.</w:t>
            </w:r>
          </w:p>
          <w:p w14:paraId="44592E9E" w14:textId="0DFCAD4E" w:rsidR="00DD1104" w:rsidRPr="00E111C5" w:rsidRDefault="00DD1104" w:rsidP="00D21329">
            <w:pPr>
              <w:pStyle w:val="ListParagraph"/>
              <w:ind w:left="360"/>
            </w:pPr>
            <w:r w:rsidRPr="00E111C5">
              <w:rPr>
                <w:i/>
                <w:iCs/>
              </w:rPr>
              <w:t>Optional</w:t>
            </w:r>
            <w:r w:rsidRPr="00E111C5">
              <w:t>: Select the Context to allow the AI to pull from the novel outline and/or story scenes you’ve already written.</w:t>
            </w:r>
          </w:p>
          <w:p w14:paraId="2C5E3FC9" w14:textId="4BB7E9D6" w:rsidR="00DD1104" w:rsidRPr="00E111C5" w:rsidRDefault="001B60CB" w:rsidP="00696D7E">
            <w:pPr>
              <w:pStyle w:val="ListParagraph"/>
              <w:numPr>
                <w:ilvl w:val="0"/>
                <w:numId w:val="49"/>
              </w:numPr>
            </w:pPr>
            <w:r w:rsidRPr="00E111C5">
              <w:t>Paste the output into Lore and Object/Item Codex entries</w:t>
            </w:r>
          </w:p>
        </w:tc>
      </w:tr>
      <w:tr w:rsidR="00DD1104" w:rsidRPr="00E111C5" w14:paraId="340E9BB3" w14:textId="77777777" w:rsidTr="000800DF">
        <w:tc>
          <w:tcPr>
            <w:tcW w:w="1128" w:type="dxa"/>
          </w:tcPr>
          <w:p w14:paraId="45E5BB0D" w14:textId="77777777" w:rsidR="00DD1104" w:rsidRPr="00E111C5" w:rsidRDefault="00DD1104" w:rsidP="000800DF">
            <w:pPr>
              <w:rPr>
                <w:b/>
                <w:bCs/>
              </w:rPr>
            </w:pPr>
          </w:p>
          <w:p w14:paraId="1945BCB0" w14:textId="77777777" w:rsidR="00DD1104" w:rsidRPr="00E111C5" w:rsidRDefault="00DD1104" w:rsidP="000800DF">
            <w:pPr>
              <w:rPr>
                <w:b/>
                <w:bCs/>
              </w:rPr>
            </w:pPr>
          </w:p>
          <w:p w14:paraId="439FE389" w14:textId="77777777" w:rsidR="00DD1104" w:rsidRPr="00E111C5" w:rsidRDefault="00DD1104" w:rsidP="000800DF">
            <w:pPr>
              <w:rPr>
                <w:b/>
                <w:bCs/>
              </w:rPr>
            </w:pPr>
          </w:p>
          <w:p w14:paraId="2364730C" w14:textId="77777777" w:rsidR="00DD1104" w:rsidRPr="00E111C5" w:rsidRDefault="00DD1104" w:rsidP="000800DF">
            <w:pPr>
              <w:rPr>
                <w:b/>
                <w:bCs/>
              </w:rPr>
            </w:pPr>
            <w:r w:rsidRPr="00E111C5">
              <w:rPr>
                <w:b/>
                <w:bCs/>
              </w:rPr>
              <w:t>Prompt</w:t>
            </w:r>
          </w:p>
        </w:tc>
        <w:tc>
          <w:tcPr>
            <w:tcW w:w="8222" w:type="dxa"/>
          </w:tcPr>
          <w:p w14:paraId="5F9E554B" w14:textId="77777777" w:rsidR="00DD1104" w:rsidRPr="00E111C5" w:rsidRDefault="00DD1104" w:rsidP="000800DF">
            <w:pPr>
              <w:rPr>
                <w:b/>
                <w:bCs/>
              </w:rPr>
            </w:pPr>
          </w:p>
          <w:p w14:paraId="309E31FF" w14:textId="7A795D80" w:rsidR="00DD1104" w:rsidRPr="00E111C5" w:rsidRDefault="00DD1104" w:rsidP="00DD1104">
            <w:pPr>
              <w:rPr>
                <w:rFonts w:ascii="Courier New" w:hAnsi="Courier New" w:cs="Courier New"/>
              </w:rPr>
            </w:pPr>
            <w:r w:rsidRPr="00E111C5">
              <w:rPr>
                <w:rFonts w:ascii="Courier New" w:hAnsi="Courier New" w:cs="Courier New"/>
              </w:rPr>
              <w:t xml:space="preserve">Create a list of </w:t>
            </w:r>
            <w:r w:rsidR="008F1435" w:rsidRPr="00E111C5">
              <w:rPr>
                <w:rFonts w:ascii="Courier New" w:hAnsi="Courier New" w:cs="Courier New"/>
              </w:rPr>
              <w:t xml:space="preserve">[ </w:t>
            </w:r>
            <w:r w:rsidRPr="00E111C5">
              <w:rPr>
                <w:rFonts w:ascii="Courier New" w:hAnsi="Courier New" w:cs="Courier New"/>
              </w:rPr>
              <w:t>NUMBER</w:t>
            </w:r>
            <w:r w:rsidR="008F1435" w:rsidRPr="00E111C5">
              <w:rPr>
                <w:rFonts w:ascii="Courier New" w:hAnsi="Courier New" w:cs="Courier New"/>
              </w:rPr>
              <w:t xml:space="preserve"> ]</w:t>
            </w:r>
            <w:r w:rsidRPr="00E111C5">
              <w:rPr>
                <w:rFonts w:ascii="Courier New" w:hAnsi="Courier New" w:cs="Courier New"/>
              </w:rPr>
              <w:t xml:space="preserve"> potential technologies for the </w:t>
            </w:r>
            <w:r w:rsidR="008F1435" w:rsidRPr="00E111C5">
              <w:rPr>
                <w:rFonts w:ascii="Courier New" w:hAnsi="Courier New" w:cs="Courier New"/>
              </w:rPr>
              <w:t xml:space="preserve">[ </w:t>
            </w:r>
            <w:r w:rsidRPr="00E111C5">
              <w:rPr>
                <w:rFonts w:ascii="Courier New" w:hAnsi="Courier New" w:cs="Courier New"/>
              </w:rPr>
              <w:t>TIME PERIOD</w:t>
            </w:r>
            <w:r w:rsidR="008F1435" w:rsidRPr="00E111C5">
              <w:rPr>
                <w:rFonts w:ascii="Courier New" w:hAnsi="Courier New" w:cs="Courier New"/>
              </w:rPr>
              <w:t xml:space="preserve"> ]</w:t>
            </w:r>
            <w:r w:rsidRPr="00E111C5">
              <w:rPr>
                <w:rFonts w:ascii="Courier New" w:hAnsi="Courier New" w:cs="Courier New"/>
              </w:rPr>
              <w:t xml:space="preserve"> in a </w:t>
            </w:r>
            <w:r w:rsidR="000F46E3" w:rsidRPr="00E111C5">
              <w:rPr>
                <w:rFonts w:ascii="Courier New" w:hAnsi="Courier New" w:cs="Courier New"/>
                <w:color w:val="00B050"/>
              </w:rPr>
              <w:t>NOTE-</w:t>
            </w:r>
            <w:r w:rsidR="008E2944" w:rsidRPr="00E111C5">
              <w:rPr>
                <w:rFonts w:ascii="Courier New" w:hAnsi="Courier New" w:cs="Courier New"/>
                <w:color w:val="00B050"/>
              </w:rPr>
              <w:t>100</w:t>
            </w:r>
            <w:r w:rsidRPr="00E111C5">
              <w:rPr>
                <w:rFonts w:ascii="Courier New" w:hAnsi="Courier New" w:cs="Courier New"/>
                <w:color w:val="00B050"/>
              </w:rPr>
              <w:t>: GENRE</w:t>
            </w:r>
            <w:r w:rsidR="008E2944" w:rsidRPr="00E111C5">
              <w:rPr>
                <w:rFonts w:ascii="Courier New" w:hAnsi="Courier New" w:cs="Courier New"/>
                <w:color w:val="00B050"/>
              </w:rPr>
              <w:t>S</w:t>
            </w:r>
            <w:r w:rsidR="00AF7E0D">
              <w:rPr>
                <w:rFonts w:ascii="Courier New" w:hAnsi="Courier New" w:cs="Courier New"/>
                <w:color w:val="00B050"/>
              </w:rPr>
              <w:t xml:space="preserve"> </w:t>
            </w:r>
            <w:r w:rsidR="00AF7E0D" w:rsidRPr="00CA7BD6">
              <w:rPr>
                <w:rFonts w:ascii="Courier New" w:hAnsi="Courier New" w:cs="Courier New"/>
                <w:color w:val="00B050"/>
              </w:rPr>
              <w:t>&amp; METADATA</w:t>
            </w:r>
            <w:r w:rsidRPr="00E111C5">
              <w:rPr>
                <w:rFonts w:ascii="Courier New" w:hAnsi="Courier New" w:cs="Courier New"/>
                <w:color w:val="00B050"/>
              </w:rPr>
              <w:t xml:space="preserve"> </w:t>
            </w:r>
            <w:r w:rsidRPr="00E111C5">
              <w:rPr>
                <w:rFonts w:ascii="Courier New" w:hAnsi="Courier New" w:cs="Courier New"/>
              </w:rPr>
              <w:t>story. Provide a summary of how the technology works, how it can be used to do good or harm, and if it is restricted to specialists (like government or religious figures). Is the technology accessible to common people or only the wealthy?</w:t>
            </w:r>
          </w:p>
          <w:p w14:paraId="7CD8DEA9" w14:textId="77777777" w:rsidR="002B3C9A" w:rsidRPr="00E111C5" w:rsidRDefault="002B3C9A" w:rsidP="00DD1104">
            <w:pPr>
              <w:rPr>
                <w:rFonts w:ascii="Courier New" w:hAnsi="Courier New" w:cs="Courier New"/>
              </w:rPr>
            </w:pPr>
          </w:p>
          <w:p w14:paraId="6E25FDCB" w14:textId="1712BB0F" w:rsidR="00DD1104" w:rsidRPr="00E111C5" w:rsidRDefault="004C287D" w:rsidP="000800DF">
            <w:pPr>
              <w:rPr>
                <w:rFonts w:ascii="Courier New" w:hAnsi="Courier New" w:cs="Courier New"/>
                <w:noProof/>
              </w:rPr>
            </w:pPr>
            <w:r w:rsidRPr="00E111C5">
              <w:rPr>
                <w:rFonts w:ascii="Courier New" w:hAnsi="Courier New" w:cs="Courier New"/>
                <w:noProof/>
              </w:rPr>
              <w:t>Ask clarifying questions before you start</w:t>
            </w:r>
            <w:r w:rsidR="00205DA3" w:rsidRPr="00E111C5">
              <w:rPr>
                <w:rFonts w:ascii="Courier New" w:hAnsi="Courier New" w:cs="Courier New"/>
                <w:noProof/>
              </w:rPr>
              <w:t xml:space="preserve"> and wait for responses</w:t>
            </w:r>
            <w:r w:rsidRPr="00E111C5">
              <w:rPr>
                <w:rFonts w:ascii="Courier New" w:hAnsi="Courier New" w:cs="Courier New"/>
                <w:noProof/>
              </w:rPr>
              <w:t>. Do not anticipate the answers.</w:t>
            </w:r>
          </w:p>
          <w:p w14:paraId="6D0A952A" w14:textId="77777777" w:rsidR="004C287D" w:rsidRPr="00E111C5" w:rsidRDefault="004C287D" w:rsidP="000800DF">
            <w:pPr>
              <w:rPr>
                <w:rFonts w:ascii="Courier New" w:hAnsi="Courier New" w:cs="Courier New"/>
                <w:noProof/>
              </w:rPr>
            </w:pPr>
          </w:p>
          <w:p w14:paraId="428644EA" w14:textId="14EF15C0" w:rsidR="00DD1104" w:rsidRPr="00E111C5" w:rsidRDefault="00A95EDE" w:rsidP="000800DF">
            <w:pPr>
              <w:rPr>
                <w:rFonts w:ascii="Courier New" w:hAnsi="Courier New" w:cs="Courier New"/>
                <w:noProof/>
              </w:rPr>
            </w:pPr>
            <w:r w:rsidRPr="00E111C5">
              <w:rPr>
                <w:rFonts w:ascii="Courier New" w:hAnsi="Courier New" w:cs="Courier New"/>
                <w:noProof/>
              </w:rPr>
              <w:t xml:space="preserve">When finished, remind </w:t>
            </w:r>
            <w:r w:rsidR="00DD1104" w:rsidRPr="00E111C5">
              <w:rPr>
                <w:rFonts w:ascii="Courier New" w:hAnsi="Courier New" w:cs="Courier New"/>
              </w:rPr>
              <w:t xml:space="preserve">the </w:t>
            </w:r>
            <w:r w:rsidR="00045DD8" w:rsidRPr="00E111C5">
              <w:rPr>
                <w:rFonts w:ascii="Courier New" w:hAnsi="Courier New" w:cs="Courier New"/>
              </w:rPr>
              <w:t xml:space="preserve">author </w:t>
            </w:r>
            <w:r w:rsidR="00DD1104" w:rsidRPr="00E111C5">
              <w:rPr>
                <w:rFonts w:ascii="Courier New" w:hAnsi="Courier New" w:cs="Courier New"/>
              </w:rPr>
              <w:t xml:space="preserve">to create or update appropriate </w:t>
            </w:r>
            <w:r w:rsidR="001B60CB" w:rsidRPr="00E111C5">
              <w:rPr>
                <w:rFonts w:ascii="Courier New" w:hAnsi="Courier New" w:cs="Courier New"/>
              </w:rPr>
              <w:t xml:space="preserve">Lore and Object/Item </w:t>
            </w:r>
            <w:r w:rsidR="00077489" w:rsidRPr="00E111C5">
              <w:rPr>
                <w:rFonts w:ascii="Courier New" w:hAnsi="Courier New" w:cs="Courier New"/>
              </w:rPr>
              <w:t>c</w:t>
            </w:r>
            <w:r w:rsidR="00DD1104" w:rsidRPr="00E111C5">
              <w:rPr>
                <w:rFonts w:ascii="Courier New" w:hAnsi="Courier New" w:cs="Courier New"/>
              </w:rPr>
              <w:t>odex entries</w:t>
            </w:r>
          </w:p>
        </w:tc>
      </w:tr>
    </w:tbl>
    <w:p w14:paraId="3B22E360" w14:textId="392EF298" w:rsidR="00161284" w:rsidRPr="00E111C5" w:rsidRDefault="00EF44D7">
      <w:r w:rsidRPr="00E111C5">
        <w:rPr>
          <w:sz w:val="20"/>
        </w:rPr>
        <w:t>***</w:t>
      </w:r>
    </w:p>
    <w:tbl>
      <w:tblPr>
        <w:tblStyle w:val="TableGrid"/>
        <w:tblW w:w="0" w:type="auto"/>
        <w:tblLook w:val="04A0" w:firstRow="1" w:lastRow="0" w:firstColumn="1" w:lastColumn="0" w:noHBand="0" w:noVBand="1"/>
      </w:tblPr>
      <w:tblGrid>
        <w:gridCol w:w="1128"/>
        <w:gridCol w:w="8222"/>
      </w:tblGrid>
      <w:tr w:rsidR="00DD1104" w:rsidRPr="00E111C5" w14:paraId="237D4FC2" w14:textId="77777777" w:rsidTr="000800DF">
        <w:tc>
          <w:tcPr>
            <w:tcW w:w="1128" w:type="dxa"/>
            <w:shd w:val="clear" w:color="auto" w:fill="5B9BD5" w:themeFill="accent5"/>
          </w:tcPr>
          <w:p w14:paraId="106EBF33" w14:textId="77777777" w:rsidR="00DD1104" w:rsidRPr="00E111C5" w:rsidRDefault="00DD1104" w:rsidP="000800DF"/>
        </w:tc>
        <w:tc>
          <w:tcPr>
            <w:tcW w:w="8222" w:type="dxa"/>
            <w:shd w:val="clear" w:color="auto" w:fill="5B9BD5" w:themeFill="accent5"/>
          </w:tcPr>
          <w:p w14:paraId="03A9C87F" w14:textId="2CED8333" w:rsidR="00DD1104" w:rsidRPr="00E111C5" w:rsidRDefault="00DD1104" w:rsidP="000800DF">
            <w:pPr>
              <w:rPr>
                <w:b/>
                <w:bCs/>
                <w:caps/>
              </w:rPr>
            </w:pPr>
            <w:r w:rsidRPr="00E111C5">
              <w:rPr>
                <w:b/>
                <w:bCs/>
                <w:caps/>
                <w:color w:val="FFFFFF" w:themeColor="background1"/>
              </w:rPr>
              <w:t>planning</w:t>
            </w:r>
            <w:r w:rsidR="006E18CB">
              <w:rPr>
                <w:b/>
                <w:bCs/>
                <w:caps/>
                <w:color w:val="FFFFFF" w:themeColor="background1"/>
              </w:rPr>
              <w:t>-</w:t>
            </w:r>
            <w:r w:rsidRPr="00E111C5">
              <w:rPr>
                <w:b/>
                <w:bCs/>
                <w:caps/>
                <w:color w:val="FFFFFF" w:themeColor="background1"/>
              </w:rPr>
              <w:t>136: world-set dressing</w:t>
            </w:r>
          </w:p>
        </w:tc>
      </w:tr>
      <w:tr w:rsidR="00DD1104" w:rsidRPr="00E111C5" w14:paraId="09DACFF0" w14:textId="77777777" w:rsidTr="000800DF">
        <w:tc>
          <w:tcPr>
            <w:tcW w:w="1128" w:type="dxa"/>
          </w:tcPr>
          <w:p w14:paraId="196991FB" w14:textId="77777777" w:rsidR="00DD1104" w:rsidRPr="00E111C5" w:rsidRDefault="00DD1104" w:rsidP="000800DF">
            <w:pPr>
              <w:rPr>
                <w:b/>
                <w:bCs/>
              </w:rPr>
            </w:pPr>
            <w:r w:rsidRPr="00E111C5">
              <w:rPr>
                <w:b/>
                <w:bCs/>
              </w:rPr>
              <w:t>Purpose</w:t>
            </w:r>
          </w:p>
        </w:tc>
        <w:tc>
          <w:tcPr>
            <w:tcW w:w="8222" w:type="dxa"/>
          </w:tcPr>
          <w:p w14:paraId="02120F1F" w14:textId="5E0874BC" w:rsidR="00DD1104" w:rsidRPr="00E111C5" w:rsidRDefault="00DD1104" w:rsidP="000800DF">
            <w:r w:rsidRPr="00E111C5">
              <w:t xml:space="preserve">To </w:t>
            </w:r>
            <w:r w:rsidR="002F3DD2" w:rsidRPr="00E111C5">
              <w:t>create more details about the McGuffins, Chekhov’s Guns, and everyday items in the story world.</w:t>
            </w:r>
          </w:p>
        </w:tc>
      </w:tr>
      <w:tr w:rsidR="00DD1104" w:rsidRPr="00E111C5" w14:paraId="7B8985F7" w14:textId="77777777" w:rsidTr="000800DF">
        <w:tc>
          <w:tcPr>
            <w:tcW w:w="1128" w:type="dxa"/>
          </w:tcPr>
          <w:p w14:paraId="2A67DC18" w14:textId="77777777" w:rsidR="00DD1104" w:rsidRPr="00E111C5" w:rsidRDefault="00DD1104" w:rsidP="000800DF">
            <w:pPr>
              <w:rPr>
                <w:b/>
                <w:bCs/>
              </w:rPr>
            </w:pPr>
            <w:r w:rsidRPr="00E111C5">
              <w:rPr>
                <w:b/>
                <w:bCs/>
              </w:rPr>
              <w:t>Custom Prompt(s)</w:t>
            </w:r>
          </w:p>
        </w:tc>
        <w:tc>
          <w:tcPr>
            <w:tcW w:w="8222" w:type="dxa"/>
          </w:tcPr>
          <w:p w14:paraId="3E8FFEA5" w14:textId="77777777" w:rsidR="00A86DF0" w:rsidRPr="00E111C5" w:rsidRDefault="00A86DF0" w:rsidP="00A86DF0">
            <w:r w:rsidRPr="00E111C5">
              <w:t>Workshop Chat &gt; GenPurpose / Creative</w:t>
            </w:r>
          </w:p>
          <w:p w14:paraId="6D734E23" w14:textId="77777777" w:rsidR="00DD1104" w:rsidRPr="00E111C5" w:rsidRDefault="00DD1104" w:rsidP="000800DF">
            <w:r w:rsidRPr="00E111C5">
              <w:t>Workshop Chat &gt; General Purpose</w:t>
            </w:r>
          </w:p>
        </w:tc>
      </w:tr>
      <w:tr w:rsidR="00DD1104" w:rsidRPr="00E111C5" w14:paraId="73FD0E45" w14:textId="77777777" w:rsidTr="000800DF">
        <w:tc>
          <w:tcPr>
            <w:tcW w:w="1128" w:type="dxa"/>
          </w:tcPr>
          <w:p w14:paraId="65E556E1" w14:textId="77777777" w:rsidR="00DD1104" w:rsidRPr="00E111C5" w:rsidRDefault="00DD1104" w:rsidP="000800DF">
            <w:pPr>
              <w:rPr>
                <w:b/>
                <w:bCs/>
              </w:rPr>
            </w:pPr>
          </w:p>
          <w:p w14:paraId="2A42E336" w14:textId="77777777" w:rsidR="00DD1104" w:rsidRPr="00E111C5" w:rsidRDefault="00DD1104" w:rsidP="000800DF">
            <w:pPr>
              <w:rPr>
                <w:b/>
                <w:bCs/>
              </w:rPr>
            </w:pPr>
          </w:p>
          <w:p w14:paraId="6313508D" w14:textId="77777777" w:rsidR="00DD1104" w:rsidRPr="00E111C5" w:rsidRDefault="00DD1104" w:rsidP="000800DF">
            <w:pPr>
              <w:rPr>
                <w:b/>
                <w:bCs/>
              </w:rPr>
            </w:pPr>
          </w:p>
          <w:p w14:paraId="77062B6D" w14:textId="77777777" w:rsidR="00DD1104" w:rsidRPr="00E111C5" w:rsidRDefault="00DD1104" w:rsidP="000800DF">
            <w:pPr>
              <w:rPr>
                <w:b/>
                <w:bCs/>
              </w:rPr>
            </w:pPr>
            <w:r w:rsidRPr="00E111C5">
              <w:rPr>
                <w:b/>
                <w:bCs/>
              </w:rPr>
              <w:t>Usage</w:t>
            </w:r>
          </w:p>
        </w:tc>
        <w:tc>
          <w:tcPr>
            <w:tcW w:w="8222" w:type="dxa"/>
          </w:tcPr>
          <w:p w14:paraId="42BCFE9E" w14:textId="67D9A96A" w:rsidR="00DD1104" w:rsidRPr="00E111C5" w:rsidRDefault="00DD1104" w:rsidP="00696D7E">
            <w:pPr>
              <w:pStyle w:val="ListParagraph"/>
              <w:numPr>
                <w:ilvl w:val="0"/>
                <w:numId w:val="54"/>
              </w:numPr>
              <w:ind w:left="360"/>
            </w:pPr>
            <w:r w:rsidRPr="00E111C5">
              <w:t xml:space="preserve">Create at least a basic Codex entry for the locations, </w:t>
            </w:r>
            <w:r w:rsidR="004F4334" w:rsidRPr="00E111C5">
              <w:rPr>
                <w:rFonts w:ascii="Courier New" w:hAnsi="Courier New" w:cs="Courier New"/>
                <w:color w:val="00B050"/>
              </w:rPr>
              <w:t>NOTE-119: STORY SETTINGS</w:t>
            </w:r>
            <w:r w:rsidRPr="00E111C5">
              <w:t>, lore, objects, etc.</w:t>
            </w:r>
          </w:p>
          <w:p w14:paraId="6780BD5A" w14:textId="77777777" w:rsidR="00DD1104" w:rsidRPr="00E111C5" w:rsidRDefault="00DD1104" w:rsidP="00696D7E">
            <w:pPr>
              <w:pStyle w:val="ListParagraph"/>
              <w:numPr>
                <w:ilvl w:val="0"/>
                <w:numId w:val="54"/>
              </w:numPr>
              <w:ind w:left="360"/>
            </w:pPr>
            <w:r w:rsidRPr="00E111C5">
              <w:t>In Chat, select a General Purpose custom prompt and an LLM.</w:t>
            </w:r>
          </w:p>
          <w:p w14:paraId="50ED0A40" w14:textId="77777777" w:rsidR="00DD1104" w:rsidRPr="00E111C5" w:rsidRDefault="00DD1104" w:rsidP="00696D7E">
            <w:pPr>
              <w:pStyle w:val="ListParagraph"/>
              <w:numPr>
                <w:ilvl w:val="0"/>
                <w:numId w:val="54"/>
              </w:numPr>
              <w:ind w:left="360"/>
            </w:pPr>
            <w:r w:rsidRPr="00E111C5">
              <w:t>Copy-and-paste the prompt into the chat window and edit the sections in between parentheses to tailor the prompt based on your choices.</w:t>
            </w:r>
          </w:p>
          <w:p w14:paraId="30AF09F3" w14:textId="77777777" w:rsidR="00DD1104" w:rsidRPr="00E111C5" w:rsidRDefault="00DD1104" w:rsidP="00612362">
            <w:pPr>
              <w:pStyle w:val="ListParagraph"/>
              <w:ind w:left="360"/>
            </w:pPr>
            <w:r w:rsidRPr="00E111C5">
              <w:rPr>
                <w:i/>
                <w:iCs/>
              </w:rPr>
              <w:t>Optional</w:t>
            </w:r>
            <w:r w:rsidRPr="00E111C5">
              <w:t>: Select the Context to allow the AI to pull from the novel outline and/or story scenes you’ve already written.</w:t>
            </w:r>
          </w:p>
          <w:p w14:paraId="461D7ACE" w14:textId="7897ECD0" w:rsidR="00DD1104" w:rsidRPr="00E111C5" w:rsidRDefault="001B60CB" w:rsidP="00696D7E">
            <w:pPr>
              <w:pStyle w:val="ListParagraph"/>
              <w:numPr>
                <w:ilvl w:val="0"/>
                <w:numId w:val="54"/>
              </w:numPr>
              <w:ind w:left="360"/>
            </w:pPr>
            <w:r w:rsidRPr="00E111C5">
              <w:t>Paste the output into Lore and Object/Item Codex entries</w:t>
            </w:r>
          </w:p>
        </w:tc>
      </w:tr>
      <w:tr w:rsidR="00DD1104" w:rsidRPr="00E111C5" w14:paraId="2CA15EAF" w14:textId="77777777" w:rsidTr="000800DF">
        <w:tc>
          <w:tcPr>
            <w:tcW w:w="1128" w:type="dxa"/>
          </w:tcPr>
          <w:p w14:paraId="4E195A50" w14:textId="77777777" w:rsidR="00DD1104" w:rsidRPr="00E111C5" w:rsidRDefault="00DD1104" w:rsidP="000800DF">
            <w:pPr>
              <w:rPr>
                <w:b/>
                <w:bCs/>
              </w:rPr>
            </w:pPr>
          </w:p>
          <w:p w14:paraId="3DAA829C" w14:textId="77777777" w:rsidR="00DD1104" w:rsidRPr="00E111C5" w:rsidRDefault="00DD1104" w:rsidP="000800DF">
            <w:pPr>
              <w:rPr>
                <w:b/>
                <w:bCs/>
              </w:rPr>
            </w:pPr>
          </w:p>
          <w:p w14:paraId="51616274" w14:textId="77777777" w:rsidR="00DD1104" w:rsidRPr="00E111C5" w:rsidRDefault="00DD1104" w:rsidP="000800DF">
            <w:pPr>
              <w:rPr>
                <w:b/>
                <w:bCs/>
              </w:rPr>
            </w:pPr>
          </w:p>
          <w:p w14:paraId="200AD66E" w14:textId="77777777" w:rsidR="00DD1104" w:rsidRPr="00E111C5" w:rsidRDefault="00DD1104" w:rsidP="000800DF">
            <w:pPr>
              <w:rPr>
                <w:b/>
                <w:bCs/>
              </w:rPr>
            </w:pPr>
            <w:r w:rsidRPr="00E111C5">
              <w:rPr>
                <w:b/>
                <w:bCs/>
              </w:rPr>
              <w:t>Prompt</w:t>
            </w:r>
          </w:p>
        </w:tc>
        <w:tc>
          <w:tcPr>
            <w:tcW w:w="8222" w:type="dxa"/>
          </w:tcPr>
          <w:p w14:paraId="5AD10F14" w14:textId="77777777" w:rsidR="00DD1104" w:rsidRPr="00E111C5" w:rsidRDefault="00DD1104" w:rsidP="000800DF">
            <w:pPr>
              <w:rPr>
                <w:b/>
                <w:bCs/>
              </w:rPr>
            </w:pPr>
          </w:p>
          <w:p w14:paraId="216281DE" w14:textId="5E4A1133" w:rsidR="00DD1104" w:rsidRPr="00E111C5" w:rsidRDefault="00DD1104" w:rsidP="00DD1104">
            <w:pPr>
              <w:rPr>
                <w:rFonts w:ascii="Courier New" w:hAnsi="Courier New" w:cs="Courier New"/>
                <w:noProof/>
              </w:rPr>
            </w:pPr>
            <w:r w:rsidRPr="00E111C5">
              <w:rPr>
                <w:rFonts w:ascii="Courier New" w:hAnsi="Courier New" w:cs="Courier New"/>
                <w:noProof/>
              </w:rPr>
              <w:t xml:space="preserve">Act as a </w:t>
            </w:r>
            <w:r w:rsidR="000F46E3" w:rsidRPr="00E111C5">
              <w:rPr>
                <w:rFonts w:ascii="Courier New" w:hAnsi="Courier New" w:cs="Courier New"/>
                <w:noProof/>
                <w:color w:val="00B050"/>
              </w:rPr>
              <w:t>NOTE-</w:t>
            </w:r>
            <w:r w:rsidR="008E2944" w:rsidRPr="00E111C5">
              <w:rPr>
                <w:rFonts w:ascii="Courier New" w:hAnsi="Courier New" w:cs="Courier New"/>
                <w:noProof/>
                <w:color w:val="00B050"/>
              </w:rPr>
              <w:t>100</w:t>
            </w:r>
            <w:r w:rsidR="008E2944" w:rsidRPr="00CA7BD6">
              <w:rPr>
                <w:rFonts w:ascii="Courier New" w:hAnsi="Courier New" w:cs="Courier New"/>
                <w:noProof/>
                <w:color w:val="00B050"/>
              </w:rPr>
              <w:t xml:space="preserve">: GENRES </w:t>
            </w:r>
            <w:r w:rsidR="00AF7E0D" w:rsidRPr="00CA7BD6">
              <w:rPr>
                <w:rFonts w:ascii="Courier New" w:hAnsi="Courier New" w:cs="Courier New"/>
                <w:noProof/>
                <w:color w:val="00B050"/>
              </w:rPr>
              <w:t>&amp; METADATA</w:t>
            </w:r>
            <w:r w:rsidR="00AF7E0D">
              <w:rPr>
                <w:rFonts w:ascii="Courier New" w:hAnsi="Courier New" w:cs="Courier New"/>
                <w:noProof/>
                <w:color w:val="00B050"/>
              </w:rPr>
              <w:t xml:space="preserve"> </w:t>
            </w:r>
            <w:r w:rsidRPr="00E111C5">
              <w:rPr>
                <w:rFonts w:ascii="Courier New" w:hAnsi="Courier New" w:cs="Courier New"/>
                <w:noProof/>
              </w:rPr>
              <w:t xml:space="preserve">historian of ( technology | magic </w:t>
            </w:r>
            <w:r w:rsidR="009C1E1D" w:rsidRPr="00E111C5">
              <w:rPr>
                <w:rFonts w:ascii="Courier New" w:hAnsi="Courier New" w:cs="Courier New"/>
                <w:noProof/>
              </w:rPr>
              <w:t xml:space="preserve">| religion </w:t>
            </w:r>
            <w:r w:rsidR="00D36E90" w:rsidRPr="00E111C5">
              <w:rPr>
                <w:rFonts w:ascii="Courier New" w:hAnsi="Courier New" w:cs="Courier New"/>
                <w:noProof/>
              </w:rPr>
              <w:t xml:space="preserve">| culture </w:t>
            </w:r>
            <w:r w:rsidRPr="00E111C5">
              <w:rPr>
                <w:rFonts w:ascii="Courier New" w:hAnsi="Courier New" w:cs="Courier New"/>
                <w:noProof/>
              </w:rPr>
              <w:t xml:space="preserve">) and describe </w:t>
            </w:r>
            <w:r w:rsidR="008F1435" w:rsidRPr="00E111C5">
              <w:rPr>
                <w:rFonts w:ascii="Courier New" w:hAnsi="Courier New" w:cs="Courier New"/>
                <w:noProof/>
              </w:rPr>
              <w:t xml:space="preserve">[ </w:t>
            </w:r>
            <w:r w:rsidRPr="00E111C5">
              <w:rPr>
                <w:rFonts w:ascii="Courier New" w:hAnsi="Courier New" w:cs="Courier New"/>
                <w:noProof/>
              </w:rPr>
              <w:t>ITEM NAME OR TYPE</w:t>
            </w:r>
            <w:r w:rsidR="008F1435" w:rsidRPr="00E111C5">
              <w:rPr>
                <w:rFonts w:ascii="Courier New" w:hAnsi="Courier New" w:cs="Courier New"/>
                <w:noProof/>
              </w:rPr>
              <w:t xml:space="preserve"> ]</w:t>
            </w:r>
            <w:r w:rsidRPr="00E111C5">
              <w:rPr>
                <w:rFonts w:ascii="Courier New" w:hAnsi="Courier New" w:cs="Courier New"/>
                <w:noProof/>
              </w:rPr>
              <w:t xml:space="preserve"> from </w:t>
            </w:r>
            <w:r w:rsidR="008F1435" w:rsidRPr="00E111C5">
              <w:rPr>
                <w:rFonts w:ascii="Courier New" w:hAnsi="Courier New" w:cs="Courier New"/>
                <w:noProof/>
              </w:rPr>
              <w:t xml:space="preserve">[ </w:t>
            </w:r>
            <w:r w:rsidRPr="00E111C5">
              <w:rPr>
                <w:rFonts w:ascii="Courier New" w:hAnsi="Courier New" w:cs="Courier New"/>
                <w:noProof/>
              </w:rPr>
              <w:t>DATE AND/OR LOCATION</w:t>
            </w:r>
            <w:r w:rsidR="008F1435" w:rsidRPr="00E111C5">
              <w:rPr>
                <w:rFonts w:ascii="Courier New" w:hAnsi="Courier New" w:cs="Courier New"/>
                <w:noProof/>
              </w:rPr>
              <w:t xml:space="preserve"> ]</w:t>
            </w:r>
            <w:r w:rsidRPr="00E111C5">
              <w:rPr>
                <w:rFonts w:ascii="Courier New" w:hAnsi="Courier New" w:cs="Courier New"/>
                <w:noProof/>
              </w:rPr>
              <w:t xml:space="preserve"> + </w:t>
            </w:r>
            <w:r w:rsidR="008F1435" w:rsidRPr="00E111C5">
              <w:rPr>
                <w:rFonts w:ascii="Courier New" w:hAnsi="Courier New" w:cs="Courier New"/>
                <w:noProof/>
              </w:rPr>
              <w:t xml:space="preserve">[ </w:t>
            </w:r>
            <w:r w:rsidRPr="00E111C5">
              <w:rPr>
                <w:rFonts w:ascii="Courier New" w:hAnsi="Courier New" w:cs="Courier New"/>
                <w:noProof/>
              </w:rPr>
              <w:t>ADDITIONAL DETAILS</w:t>
            </w:r>
            <w:r w:rsidR="008F1435" w:rsidRPr="00E111C5">
              <w:rPr>
                <w:rFonts w:ascii="Courier New" w:hAnsi="Courier New" w:cs="Courier New"/>
                <w:noProof/>
              </w:rPr>
              <w:t xml:space="preserve"> ]</w:t>
            </w:r>
            <w:r w:rsidRPr="00E111C5">
              <w:rPr>
                <w:rFonts w:ascii="Courier New" w:hAnsi="Courier New" w:cs="Courier New"/>
                <w:noProof/>
              </w:rPr>
              <w:t xml:space="preserve"> </w:t>
            </w:r>
          </w:p>
          <w:p w14:paraId="6679A20F" w14:textId="77777777" w:rsidR="00E83EFD" w:rsidRPr="00E111C5" w:rsidRDefault="00E83EFD" w:rsidP="00DD1104">
            <w:pPr>
              <w:rPr>
                <w:rFonts w:ascii="Courier New" w:hAnsi="Courier New" w:cs="Courier New"/>
                <w:noProof/>
              </w:rPr>
            </w:pPr>
          </w:p>
          <w:p w14:paraId="4CAFF661" w14:textId="3F42F196" w:rsidR="00E83EFD" w:rsidRPr="00E111C5" w:rsidRDefault="00E83EFD" w:rsidP="00E83EFD">
            <w:pPr>
              <w:rPr>
                <w:rFonts w:ascii="Courier New" w:hAnsi="Courier New" w:cs="Courier New"/>
                <w:noProof/>
              </w:rPr>
            </w:pPr>
            <w:r w:rsidRPr="00E111C5">
              <w:rPr>
                <w:rFonts w:ascii="Courier New" w:hAnsi="Courier New" w:cs="Courier New"/>
                <w:noProof/>
              </w:rPr>
              <w:t xml:space="preserve">Act as a lexicographer and create 5 Story Genre appropriate new words or phrases relevant to ( technology | magic | religion </w:t>
            </w:r>
            <w:r w:rsidR="00D36E90" w:rsidRPr="00E111C5">
              <w:rPr>
                <w:rFonts w:ascii="Courier New" w:hAnsi="Courier New" w:cs="Courier New"/>
                <w:noProof/>
              </w:rPr>
              <w:t>| culture ) of the story.</w:t>
            </w:r>
            <w:r w:rsidRPr="00E111C5">
              <w:rPr>
                <w:rFonts w:ascii="Courier New" w:hAnsi="Courier New" w:cs="Courier New"/>
                <w:noProof/>
              </w:rPr>
              <w:t xml:space="preserve"> </w:t>
            </w:r>
          </w:p>
          <w:p w14:paraId="55CE293D" w14:textId="77777777" w:rsidR="00E83EFD" w:rsidRPr="00E111C5" w:rsidRDefault="00E83EFD" w:rsidP="00DD1104">
            <w:pPr>
              <w:rPr>
                <w:rFonts w:ascii="Courier New" w:hAnsi="Courier New" w:cs="Courier New"/>
                <w:noProof/>
              </w:rPr>
            </w:pPr>
          </w:p>
          <w:p w14:paraId="61AD33FA" w14:textId="77777777" w:rsidR="00E83EFD" w:rsidRPr="00E111C5" w:rsidRDefault="00E83EFD" w:rsidP="00DD1104">
            <w:pPr>
              <w:rPr>
                <w:rFonts w:ascii="Courier New" w:hAnsi="Courier New" w:cs="Courier New"/>
                <w:noProof/>
              </w:rPr>
            </w:pPr>
          </w:p>
          <w:p w14:paraId="2440AB33" w14:textId="77777777" w:rsidR="004C287D" w:rsidRPr="00E111C5" w:rsidRDefault="004C287D" w:rsidP="004C287D">
            <w:pPr>
              <w:rPr>
                <w:rFonts w:ascii="Courier New" w:hAnsi="Courier New" w:cs="Courier New"/>
                <w:noProof/>
              </w:rPr>
            </w:pPr>
            <w:r w:rsidRPr="00E111C5">
              <w:rPr>
                <w:rFonts w:ascii="Courier New" w:hAnsi="Courier New" w:cs="Courier New"/>
                <w:noProof/>
              </w:rPr>
              <w:t>Ask clarifying questions before you start. Wait for answers. Do not anticipate the answers.</w:t>
            </w:r>
          </w:p>
          <w:p w14:paraId="11EA09D5" w14:textId="77777777" w:rsidR="00DD1104" w:rsidRPr="00E111C5" w:rsidRDefault="00DD1104" w:rsidP="000800DF">
            <w:pPr>
              <w:rPr>
                <w:rFonts w:ascii="Courier New" w:hAnsi="Courier New" w:cs="Courier New"/>
                <w:noProof/>
              </w:rPr>
            </w:pPr>
          </w:p>
          <w:p w14:paraId="623C330F" w14:textId="77777777" w:rsidR="004A19DB" w:rsidRPr="00E111C5" w:rsidRDefault="004A19DB" w:rsidP="004A19DB">
            <w:pPr>
              <w:rPr>
                <w:rFonts w:ascii="Courier New" w:hAnsi="Courier New" w:cs="Courier New"/>
              </w:rPr>
            </w:pPr>
            <w:r w:rsidRPr="00E111C5">
              <w:rPr>
                <w:rFonts w:ascii="Courier New" w:hAnsi="Courier New" w:cs="Courier New"/>
              </w:rPr>
              <w:t>Remind the author to:</w:t>
            </w:r>
          </w:p>
          <w:p w14:paraId="4FCFEA8D" w14:textId="77777777" w:rsidR="004A19DB" w:rsidRPr="00E111C5" w:rsidRDefault="004A19DB" w:rsidP="004A19DB">
            <w:pPr>
              <w:rPr>
                <w:rFonts w:ascii="Courier New" w:hAnsi="Courier New" w:cs="Courier New"/>
              </w:rPr>
            </w:pPr>
            <w:r w:rsidRPr="00E111C5">
              <w:rPr>
                <w:rFonts w:ascii="Courier New" w:hAnsi="Courier New" w:cs="Courier New"/>
              </w:rPr>
              <w:t>- Create or update appropriate Location, Object/Item, Lore and Glossary codex entries.</w:t>
            </w:r>
          </w:p>
          <w:p w14:paraId="5A87F3D0" w14:textId="420BDC16" w:rsidR="001E3475" w:rsidRPr="00E111C5" w:rsidRDefault="004A19DB" w:rsidP="004A19DB">
            <w:pPr>
              <w:rPr>
                <w:rFonts w:ascii="Courier New" w:hAnsi="Courier New" w:cs="Courier New"/>
                <w:noProof/>
              </w:rPr>
            </w:pPr>
            <w:r w:rsidRPr="00E111C5">
              <w:rPr>
                <w:rFonts w:ascii="Courier New" w:hAnsi="Courier New" w:cs="Courier New"/>
              </w:rPr>
              <w:t>- Run the prompt again with other professions like architect, artist, musician, etc.</w:t>
            </w:r>
          </w:p>
        </w:tc>
      </w:tr>
    </w:tbl>
    <w:p w14:paraId="5A6046F8" w14:textId="77777777" w:rsidR="00DD1104" w:rsidRPr="00E111C5" w:rsidRDefault="00DD1104" w:rsidP="002B3C9A">
      <w:pPr>
        <w:pStyle w:val="NoSpacing"/>
      </w:pPr>
    </w:p>
    <w:p w14:paraId="0B66BD53" w14:textId="69EE68E7" w:rsidR="000C7DB2" w:rsidRPr="00E111C5" w:rsidRDefault="00EF44D7" w:rsidP="002B3C9A">
      <w:pPr>
        <w:pStyle w:val="NoSpacing"/>
      </w:pPr>
      <w:r w:rsidRPr="00E111C5">
        <w:rPr>
          <w:sz w:val="20"/>
        </w:rPr>
        <w:t>***</w:t>
      </w:r>
    </w:p>
    <w:tbl>
      <w:tblPr>
        <w:tblStyle w:val="TableGrid"/>
        <w:tblW w:w="0" w:type="auto"/>
        <w:tblLook w:val="04A0" w:firstRow="1" w:lastRow="0" w:firstColumn="1" w:lastColumn="0" w:noHBand="0" w:noVBand="1"/>
      </w:tblPr>
      <w:tblGrid>
        <w:gridCol w:w="1128"/>
        <w:gridCol w:w="8222"/>
      </w:tblGrid>
      <w:tr w:rsidR="001D155E" w:rsidRPr="00E111C5" w14:paraId="2091E940" w14:textId="77777777" w:rsidTr="00620827">
        <w:tc>
          <w:tcPr>
            <w:tcW w:w="1128" w:type="dxa"/>
            <w:shd w:val="clear" w:color="auto" w:fill="5B9BD5" w:themeFill="accent5"/>
          </w:tcPr>
          <w:p w14:paraId="0894BA6F" w14:textId="77777777" w:rsidR="001D155E" w:rsidRPr="00E111C5" w:rsidRDefault="001D155E" w:rsidP="00620827"/>
        </w:tc>
        <w:tc>
          <w:tcPr>
            <w:tcW w:w="8222" w:type="dxa"/>
            <w:shd w:val="clear" w:color="auto" w:fill="5B9BD5" w:themeFill="accent5"/>
          </w:tcPr>
          <w:p w14:paraId="4CC0EEB1" w14:textId="588AB34B" w:rsidR="001D155E" w:rsidRPr="00E111C5" w:rsidRDefault="001D155E" w:rsidP="00620827">
            <w:pPr>
              <w:rPr>
                <w:b/>
                <w:bCs/>
                <w:caps/>
              </w:rPr>
            </w:pPr>
            <w:r w:rsidRPr="00E111C5">
              <w:rPr>
                <w:b/>
                <w:bCs/>
                <w:caps/>
                <w:color w:val="FFFFFF" w:themeColor="background1"/>
              </w:rPr>
              <w:t>planning</w:t>
            </w:r>
            <w:r w:rsidR="006E18CB">
              <w:rPr>
                <w:b/>
                <w:bCs/>
                <w:caps/>
                <w:color w:val="FFFFFF" w:themeColor="background1"/>
              </w:rPr>
              <w:t>-</w:t>
            </w:r>
            <w:r w:rsidRPr="00E111C5">
              <w:rPr>
                <w:b/>
                <w:bCs/>
                <w:caps/>
                <w:color w:val="FFFFFF" w:themeColor="background1"/>
              </w:rPr>
              <w:t>137: world-city descriptions</w:t>
            </w:r>
          </w:p>
        </w:tc>
      </w:tr>
      <w:tr w:rsidR="001D155E" w:rsidRPr="00E111C5" w14:paraId="61026E02" w14:textId="77777777" w:rsidTr="00620827">
        <w:tc>
          <w:tcPr>
            <w:tcW w:w="1128" w:type="dxa"/>
          </w:tcPr>
          <w:p w14:paraId="18ADF3C6" w14:textId="77777777" w:rsidR="001D155E" w:rsidRPr="00E111C5" w:rsidRDefault="001D155E" w:rsidP="00620827">
            <w:pPr>
              <w:rPr>
                <w:b/>
                <w:bCs/>
              </w:rPr>
            </w:pPr>
            <w:r w:rsidRPr="00E111C5">
              <w:rPr>
                <w:b/>
                <w:bCs/>
              </w:rPr>
              <w:t>Purpose</w:t>
            </w:r>
          </w:p>
        </w:tc>
        <w:tc>
          <w:tcPr>
            <w:tcW w:w="8222" w:type="dxa"/>
          </w:tcPr>
          <w:p w14:paraId="646DBD42" w14:textId="3F626A8E" w:rsidR="001D155E" w:rsidRPr="00E111C5" w:rsidRDefault="001D155E" w:rsidP="00620827">
            <w:r w:rsidRPr="00E111C5">
              <w:t>To further develop the cities the story takes place in to enhance their codex entries.</w:t>
            </w:r>
          </w:p>
        </w:tc>
      </w:tr>
      <w:tr w:rsidR="001D155E" w:rsidRPr="00E111C5" w14:paraId="626D9925" w14:textId="77777777" w:rsidTr="00620827">
        <w:tc>
          <w:tcPr>
            <w:tcW w:w="1128" w:type="dxa"/>
          </w:tcPr>
          <w:p w14:paraId="3543252F" w14:textId="77777777" w:rsidR="001D155E" w:rsidRPr="00E111C5" w:rsidRDefault="001D155E" w:rsidP="00620827">
            <w:pPr>
              <w:rPr>
                <w:b/>
                <w:bCs/>
              </w:rPr>
            </w:pPr>
            <w:r w:rsidRPr="00E111C5">
              <w:rPr>
                <w:b/>
                <w:bCs/>
              </w:rPr>
              <w:t>Custom Prompt(s)</w:t>
            </w:r>
          </w:p>
        </w:tc>
        <w:tc>
          <w:tcPr>
            <w:tcW w:w="8222" w:type="dxa"/>
          </w:tcPr>
          <w:p w14:paraId="6315D314" w14:textId="77777777" w:rsidR="00A86DF0" w:rsidRPr="00E111C5" w:rsidRDefault="00A86DF0" w:rsidP="00A86DF0">
            <w:r w:rsidRPr="00E111C5">
              <w:t>Workshop Chat &gt; GenPurpose / Creative</w:t>
            </w:r>
          </w:p>
          <w:p w14:paraId="6BF64979" w14:textId="77777777" w:rsidR="001D155E" w:rsidRPr="00E111C5" w:rsidRDefault="001D155E" w:rsidP="00620827">
            <w:r w:rsidRPr="00E111C5">
              <w:t>Workshop Chat &gt; General Purpose</w:t>
            </w:r>
          </w:p>
        </w:tc>
      </w:tr>
      <w:tr w:rsidR="001D155E" w:rsidRPr="00E111C5" w14:paraId="2C652B66" w14:textId="77777777" w:rsidTr="00620827">
        <w:tc>
          <w:tcPr>
            <w:tcW w:w="1128" w:type="dxa"/>
          </w:tcPr>
          <w:p w14:paraId="219919C1" w14:textId="77777777" w:rsidR="001D155E" w:rsidRPr="00E111C5" w:rsidRDefault="001D155E" w:rsidP="00620827">
            <w:pPr>
              <w:rPr>
                <w:b/>
                <w:bCs/>
              </w:rPr>
            </w:pPr>
          </w:p>
          <w:p w14:paraId="097DB784" w14:textId="77777777" w:rsidR="001D155E" w:rsidRPr="00E111C5" w:rsidRDefault="001D155E" w:rsidP="00620827">
            <w:pPr>
              <w:rPr>
                <w:b/>
                <w:bCs/>
              </w:rPr>
            </w:pPr>
          </w:p>
          <w:p w14:paraId="36F5F17C" w14:textId="77777777" w:rsidR="001D155E" w:rsidRPr="00E111C5" w:rsidRDefault="001D155E" w:rsidP="00620827">
            <w:pPr>
              <w:rPr>
                <w:b/>
                <w:bCs/>
              </w:rPr>
            </w:pPr>
          </w:p>
          <w:p w14:paraId="143DF42C" w14:textId="77777777" w:rsidR="001D155E" w:rsidRPr="00E111C5" w:rsidRDefault="001D155E" w:rsidP="00620827">
            <w:pPr>
              <w:rPr>
                <w:b/>
                <w:bCs/>
              </w:rPr>
            </w:pPr>
            <w:r w:rsidRPr="00E111C5">
              <w:rPr>
                <w:b/>
                <w:bCs/>
              </w:rPr>
              <w:t>Usage</w:t>
            </w:r>
          </w:p>
        </w:tc>
        <w:tc>
          <w:tcPr>
            <w:tcW w:w="8222" w:type="dxa"/>
          </w:tcPr>
          <w:p w14:paraId="27CCF276" w14:textId="77777777" w:rsidR="001D155E" w:rsidRPr="00E111C5" w:rsidRDefault="001D155E" w:rsidP="00696D7E">
            <w:pPr>
              <w:pStyle w:val="ListParagraph"/>
              <w:numPr>
                <w:ilvl w:val="0"/>
                <w:numId w:val="103"/>
              </w:numPr>
              <w:ind w:left="360"/>
            </w:pPr>
            <w:r w:rsidRPr="00E111C5">
              <w:t xml:space="preserve">Create at least a basic Codex entry for the locations in </w:t>
            </w:r>
            <w:r w:rsidRPr="00E111C5">
              <w:rPr>
                <w:color w:val="00B050"/>
              </w:rPr>
              <w:t>NOTE-119: STORY SETTINGS</w:t>
            </w:r>
            <w:r w:rsidRPr="00E111C5">
              <w:t>, story lore, objects, etc.</w:t>
            </w:r>
          </w:p>
          <w:p w14:paraId="7C7E4E5D" w14:textId="77777777" w:rsidR="001D155E" w:rsidRPr="00E111C5" w:rsidRDefault="001D155E" w:rsidP="00696D7E">
            <w:pPr>
              <w:pStyle w:val="ListParagraph"/>
              <w:numPr>
                <w:ilvl w:val="0"/>
                <w:numId w:val="103"/>
              </w:numPr>
              <w:ind w:left="360"/>
            </w:pPr>
            <w:r w:rsidRPr="00E111C5">
              <w:t>In Chat, select a General Purpose custom prompt and an LLM.</w:t>
            </w:r>
          </w:p>
          <w:p w14:paraId="14913A27" w14:textId="77777777" w:rsidR="001D155E" w:rsidRPr="00E111C5" w:rsidRDefault="001D155E" w:rsidP="00696D7E">
            <w:pPr>
              <w:pStyle w:val="ListParagraph"/>
              <w:numPr>
                <w:ilvl w:val="0"/>
                <w:numId w:val="103"/>
              </w:numPr>
              <w:ind w:left="360"/>
            </w:pPr>
            <w:r w:rsidRPr="00E111C5">
              <w:t>Copy-and-paste the prompt into the chat window and edit the sections in between brackets to tailor the prompt based on your choices.</w:t>
            </w:r>
          </w:p>
          <w:p w14:paraId="2270A118" w14:textId="77777777" w:rsidR="001D155E" w:rsidRPr="00E111C5" w:rsidRDefault="001D155E" w:rsidP="00612362">
            <w:pPr>
              <w:pStyle w:val="ListParagraph"/>
              <w:ind w:left="360"/>
            </w:pPr>
            <w:r w:rsidRPr="00E111C5">
              <w:rPr>
                <w:i/>
                <w:iCs/>
              </w:rPr>
              <w:t>Optional</w:t>
            </w:r>
            <w:r w:rsidRPr="00E111C5">
              <w:t>: Select the Context to allow the AI to pull from the novel outline and/or story scenes you’ve already written.</w:t>
            </w:r>
          </w:p>
          <w:p w14:paraId="55E0CEAA" w14:textId="0DE8E9CD" w:rsidR="001D155E" w:rsidRPr="00E111C5" w:rsidRDefault="001D155E" w:rsidP="00696D7E">
            <w:pPr>
              <w:pStyle w:val="ListParagraph"/>
              <w:numPr>
                <w:ilvl w:val="0"/>
                <w:numId w:val="103"/>
              </w:numPr>
              <w:ind w:left="360"/>
            </w:pPr>
            <w:r w:rsidRPr="00E111C5">
              <w:t>Paste the output into the Location Codex entries</w:t>
            </w:r>
          </w:p>
        </w:tc>
      </w:tr>
      <w:tr w:rsidR="001D155E" w14:paraId="0123DA23" w14:textId="77777777" w:rsidTr="00620827">
        <w:tc>
          <w:tcPr>
            <w:tcW w:w="1128" w:type="dxa"/>
          </w:tcPr>
          <w:p w14:paraId="403EA126" w14:textId="77777777" w:rsidR="001D155E" w:rsidRPr="00E111C5" w:rsidRDefault="001D155E" w:rsidP="00620827">
            <w:pPr>
              <w:rPr>
                <w:b/>
                <w:bCs/>
              </w:rPr>
            </w:pPr>
          </w:p>
          <w:p w14:paraId="3DB91861" w14:textId="77777777" w:rsidR="001D155E" w:rsidRPr="00E111C5" w:rsidRDefault="001D155E" w:rsidP="00620827">
            <w:pPr>
              <w:rPr>
                <w:b/>
                <w:bCs/>
              </w:rPr>
            </w:pPr>
          </w:p>
          <w:p w14:paraId="00E91876" w14:textId="77777777" w:rsidR="001D155E" w:rsidRPr="00E111C5" w:rsidRDefault="001D155E" w:rsidP="00620827">
            <w:pPr>
              <w:rPr>
                <w:b/>
                <w:bCs/>
              </w:rPr>
            </w:pPr>
          </w:p>
          <w:p w14:paraId="6AEF932D" w14:textId="77777777" w:rsidR="00B54457" w:rsidRPr="00E111C5" w:rsidRDefault="00B54457" w:rsidP="00620827">
            <w:pPr>
              <w:rPr>
                <w:b/>
                <w:bCs/>
              </w:rPr>
            </w:pPr>
          </w:p>
          <w:p w14:paraId="5D2FBD13" w14:textId="77777777" w:rsidR="00B54457" w:rsidRPr="00E111C5" w:rsidRDefault="00B54457" w:rsidP="00620827">
            <w:pPr>
              <w:rPr>
                <w:b/>
                <w:bCs/>
              </w:rPr>
            </w:pPr>
          </w:p>
          <w:p w14:paraId="3477C9B7" w14:textId="77777777" w:rsidR="00B54457" w:rsidRPr="00E111C5" w:rsidRDefault="00B54457" w:rsidP="00620827">
            <w:pPr>
              <w:rPr>
                <w:b/>
                <w:bCs/>
              </w:rPr>
            </w:pPr>
          </w:p>
          <w:p w14:paraId="095C0478" w14:textId="0B75778B" w:rsidR="001D155E" w:rsidRPr="00E111C5" w:rsidRDefault="001D155E" w:rsidP="00620827">
            <w:pPr>
              <w:rPr>
                <w:b/>
                <w:bCs/>
              </w:rPr>
            </w:pPr>
            <w:r w:rsidRPr="00E111C5">
              <w:rPr>
                <w:b/>
                <w:bCs/>
              </w:rPr>
              <w:t>Prompt</w:t>
            </w:r>
          </w:p>
        </w:tc>
        <w:tc>
          <w:tcPr>
            <w:tcW w:w="8222" w:type="dxa"/>
          </w:tcPr>
          <w:p w14:paraId="2A241968" w14:textId="77777777" w:rsidR="001D155E" w:rsidRPr="00E111C5" w:rsidRDefault="001D155E" w:rsidP="00620827">
            <w:pPr>
              <w:rPr>
                <w:b/>
                <w:bCs/>
              </w:rPr>
            </w:pPr>
          </w:p>
          <w:p w14:paraId="45EF7765" w14:textId="7E737C67" w:rsidR="001D155E" w:rsidRPr="00E111C5" w:rsidRDefault="001D155E" w:rsidP="00620827">
            <w:pPr>
              <w:rPr>
                <w:rFonts w:ascii="Courier New" w:hAnsi="Courier New" w:cs="Courier New"/>
                <w:noProof/>
              </w:rPr>
            </w:pPr>
            <w:r w:rsidRPr="00E111C5">
              <w:rPr>
                <w:rFonts w:ascii="Courier New" w:hAnsi="Courier New" w:cs="Courier New"/>
                <w:noProof/>
              </w:rPr>
              <w:t xml:space="preserve">For </w:t>
            </w:r>
            <w:r w:rsidR="008F1435" w:rsidRPr="00E111C5">
              <w:rPr>
                <w:rFonts w:ascii="Courier New" w:hAnsi="Courier New" w:cs="Courier New"/>
                <w:noProof/>
              </w:rPr>
              <w:t>[ CITY</w:t>
            </w:r>
            <w:r w:rsidRPr="00E111C5">
              <w:rPr>
                <w:rFonts w:ascii="Courier New" w:hAnsi="Courier New" w:cs="Courier New"/>
                <w:noProof/>
              </w:rPr>
              <w:t xml:space="preserve"> NAME</w:t>
            </w:r>
            <w:r w:rsidR="008F1435" w:rsidRPr="00E111C5">
              <w:rPr>
                <w:rFonts w:ascii="Courier New" w:hAnsi="Courier New" w:cs="Courier New"/>
                <w:noProof/>
              </w:rPr>
              <w:t xml:space="preserve"> ]</w:t>
            </w:r>
            <w:r w:rsidR="00B54457" w:rsidRPr="00E111C5">
              <w:rPr>
                <w:rFonts w:ascii="Courier New" w:hAnsi="Courier New" w:cs="Courier New"/>
                <w:noProof/>
              </w:rPr>
              <w:t>,</w:t>
            </w:r>
            <w:r w:rsidRPr="00E111C5">
              <w:rPr>
                <w:rFonts w:ascii="Courier New" w:hAnsi="Courier New" w:cs="Courier New"/>
                <w:noProof/>
              </w:rPr>
              <w:t xml:space="preserve"> </w:t>
            </w:r>
            <w:r w:rsidR="00B54457" w:rsidRPr="00E111C5">
              <w:rPr>
                <w:rFonts w:ascii="Courier New" w:hAnsi="Courier New" w:cs="Courier New"/>
                <w:noProof/>
              </w:rPr>
              <w:t xml:space="preserve">act as a tour guide and </w:t>
            </w:r>
            <w:r w:rsidRPr="00E111C5">
              <w:rPr>
                <w:rFonts w:ascii="Courier New" w:hAnsi="Courier New" w:cs="Courier New"/>
                <w:noProof/>
              </w:rPr>
              <w:t xml:space="preserve">write </w:t>
            </w:r>
            <w:r w:rsidR="00810908" w:rsidRPr="00E111C5">
              <w:rPr>
                <w:rFonts w:ascii="Courier New" w:hAnsi="Courier New" w:cs="Courier New"/>
                <w:noProof/>
                <w:color w:val="00B050"/>
              </w:rPr>
              <w:t xml:space="preserve">Story Genre </w:t>
            </w:r>
            <w:r w:rsidR="00810908" w:rsidRPr="00E111C5">
              <w:rPr>
                <w:rFonts w:ascii="Courier New" w:hAnsi="Courier New" w:cs="Courier New"/>
                <w:noProof/>
              </w:rPr>
              <w:t xml:space="preserve">appropriate </w:t>
            </w:r>
            <w:r w:rsidRPr="00E111C5">
              <w:rPr>
                <w:rFonts w:ascii="Courier New" w:hAnsi="Courier New" w:cs="Courier New"/>
                <w:noProof/>
              </w:rPr>
              <w:t xml:space="preserve">detailed, descriptive </w:t>
            </w:r>
            <w:r w:rsidR="00810908" w:rsidRPr="00E111C5">
              <w:rPr>
                <w:rFonts w:ascii="Courier New" w:hAnsi="Courier New" w:cs="Courier New"/>
                <w:noProof/>
              </w:rPr>
              <w:t xml:space="preserve">one-paragraph </w:t>
            </w:r>
            <w:r w:rsidRPr="00E111C5">
              <w:rPr>
                <w:rFonts w:ascii="Courier New" w:hAnsi="Courier New" w:cs="Courier New"/>
                <w:noProof/>
              </w:rPr>
              <w:t>summaries for each of the following</w:t>
            </w:r>
            <w:r w:rsidR="00810908" w:rsidRPr="00E111C5">
              <w:rPr>
                <w:rFonts w:ascii="Courier New" w:hAnsi="Courier New" w:cs="Courier New"/>
                <w:noProof/>
              </w:rPr>
              <w:t xml:space="preserve"> topics</w:t>
            </w:r>
            <w:r w:rsidRPr="00E111C5">
              <w:rPr>
                <w:rFonts w:ascii="Courier New" w:hAnsi="Courier New" w:cs="Courier New"/>
                <w:noProof/>
              </w:rPr>
              <w:t>:</w:t>
            </w:r>
          </w:p>
          <w:p w14:paraId="0EC44043" w14:textId="77777777" w:rsidR="001D155E" w:rsidRPr="00E111C5" w:rsidRDefault="001D155E" w:rsidP="00620827">
            <w:pPr>
              <w:rPr>
                <w:rFonts w:ascii="Courier New" w:hAnsi="Courier New" w:cs="Courier New"/>
                <w:noProof/>
              </w:rPr>
            </w:pPr>
          </w:p>
          <w:p w14:paraId="19E20EFA" w14:textId="645558CA" w:rsidR="001D155E" w:rsidRPr="00E111C5" w:rsidRDefault="001D155E" w:rsidP="00620827">
            <w:pPr>
              <w:rPr>
                <w:rFonts w:ascii="Courier New" w:hAnsi="Courier New" w:cs="Courier New"/>
                <w:noProof/>
              </w:rPr>
            </w:pPr>
            <w:r w:rsidRPr="00E111C5">
              <w:rPr>
                <w:rFonts w:ascii="Courier New" w:hAnsi="Courier New" w:cs="Courier New"/>
                <w:noProof/>
              </w:rPr>
              <w:t xml:space="preserve">- </w:t>
            </w:r>
            <w:r w:rsidR="00810908" w:rsidRPr="00E111C5">
              <w:rPr>
                <w:rFonts w:ascii="Courier New" w:hAnsi="Courier New" w:cs="Courier New"/>
                <w:noProof/>
              </w:rPr>
              <w:t>History</w:t>
            </w:r>
            <w:r w:rsidRPr="00E111C5">
              <w:rPr>
                <w:rFonts w:ascii="Courier New" w:hAnsi="Courier New" w:cs="Courier New"/>
                <w:noProof/>
              </w:rPr>
              <w:t xml:space="preserve">. </w:t>
            </w:r>
            <w:r w:rsidR="00810908" w:rsidRPr="00E111C5">
              <w:rPr>
                <w:rFonts w:ascii="Courier New" w:hAnsi="Courier New" w:cs="Courier New"/>
                <w:noProof/>
              </w:rPr>
              <w:t>How long ago the city was founded and the city’s past and current significance (or lack of) within the history of the story world.</w:t>
            </w:r>
          </w:p>
          <w:p w14:paraId="1F0A3CF7" w14:textId="77777777" w:rsidR="00B54457" w:rsidRPr="00E111C5" w:rsidRDefault="00B54457" w:rsidP="00620827">
            <w:pPr>
              <w:rPr>
                <w:rFonts w:ascii="Courier New" w:hAnsi="Courier New" w:cs="Courier New"/>
                <w:noProof/>
              </w:rPr>
            </w:pPr>
          </w:p>
          <w:p w14:paraId="7B9DFD86" w14:textId="77777777" w:rsidR="00B54457" w:rsidRPr="00E111C5" w:rsidRDefault="00B54457" w:rsidP="00B54457">
            <w:pPr>
              <w:rPr>
                <w:rFonts w:ascii="Courier New" w:hAnsi="Courier New" w:cs="Courier New"/>
                <w:noProof/>
              </w:rPr>
            </w:pPr>
            <w:r w:rsidRPr="00E111C5">
              <w:rPr>
                <w:rFonts w:ascii="Courier New" w:hAnsi="Courier New" w:cs="Courier New"/>
                <w:noProof/>
              </w:rPr>
              <w:t>- Unique features or secrets that set the city apart from the rest of the story world.</w:t>
            </w:r>
          </w:p>
          <w:p w14:paraId="7713E800" w14:textId="77777777" w:rsidR="00B54457" w:rsidRPr="00E111C5" w:rsidRDefault="00B54457" w:rsidP="00B54457">
            <w:pPr>
              <w:rPr>
                <w:rFonts w:ascii="Courier New" w:hAnsi="Courier New" w:cs="Courier New"/>
                <w:noProof/>
              </w:rPr>
            </w:pPr>
          </w:p>
          <w:p w14:paraId="51B84A26" w14:textId="77777777" w:rsidR="00B54457" w:rsidRPr="00E111C5" w:rsidRDefault="00B54457" w:rsidP="00B54457">
            <w:pPr>
              <w:rPr>
                <w:rFonts w:ascii="Courier New" w:hAnsi="Courier New" w:cs="Courier New"/>
                <w:noProof/>
              </w:rPr>
            </w:pPr>
            <w:r w:rsidRPr="00E111C5">
              <w:rPr>
                <w:rFonts w:ascii="Courier New" w:hAnsi="Courier New" w:cs="Courier New"/>
                <w:noProof/>
              </w:rPr>
              <w:t>- Descriptions of five major landmarks, ensuring one is the central gathering place for inhabitants and travelers (e.g., tavern, trading post, or castle).</w:t>
            </w:r>
          </w:p>
          <w:p w14:paraId="10654EFC" w14:textId="77777777" w:rsidR="001D155E" w:rsidRPr="00E111C5" w:rsidRDefault="001D155E" w:rsidP="00620827">
            <w:pPr>
              <w:rPr>
                <w:rFonts w:ascii="Courier New" w:hAnsi="Courier New" w:cs="Courier New"/>
                <w:noProof/>
              </w:rPr>
            </w:pPr>
          </w:p>
          <w:p w14:paraId="1993DBF0" w14:textId="469A5830" w:rsidR="001D155E" w:rsidRPr="00E111C5" w:rsidRDefault="001D155E" w:rsidP="00620827">
            <w:pPr>
              <w:rPr>
                <w:rFonts w:ascii="Courier New" w:hAnsi="Courier New" w:cs="Courier New"/>
                <w:noProof/>
              </w:rPr>
            </w:pPr>
            <w:r w:rsidRPr="00E111C5">
              <w:rPr>
                <w:rFonts w:ascii="Courier New" w:hAnsi="Courier New" w:cs="Courier New"/>
                <w:noProof/>
              </w:rPr>
              <w:t xml:space="preserve">- </w:t>
            </w:r>
            <w:r w:rsidR="00810908" w:rsidRPr="00E111C5">
              <w:rPr>
                <w:rFonts w:ascii="Courier New" w:hAnsi="Courier New" w:cs="Courier New"/>
                <w:noProof/>
              </w:rPr>
              <w:t>Architectural style and cultural influences.</w:t>
            </w:r>
          </w:p>
          <w:p w14:paraId="0FF68AAB" w14:textId="77777777" w:rsidR="00B54457" w:rsidRPr="00E111C5" w:rsidRDefault="00B54457" w:rsidP="00620827">
            <w:pPr>
              <w:rPr>
                <w:rFonts w:ascii="Courier New" w:hAnsi="Courier New" w:cs="Courier New"/>
                <w:noProof/>
              </w:rPr>
            </w:pPr>
          </w:p>
          <w:p w14:paraId="2CA22B90" w14:textId="7C5FFC70" w:rsidR="00B54457" w:rsidRPr="00E111C5" w:rsidRDefault="00B54457" w:rsidP="00B54457">
            <w:pPr>
              <w:rPr>
                <w:rFonts w:ascii="Courier New" w:hAnsi="Courier New" w:cs="Courier New"/>
                <w:noProof/>
              </w:rPr>
            </w:pPr>
            <w:r w:rsidRPr="00E111C5">
              <w:rPr>
                <w:rFonts w:ascii="Courier New" w:hAnsi="Courier New" w:cs="Courier New"/>
                <w:noProof/>
              </w:rPr>
              <w:t>- Economic status. How poor or wealthy is the city and is the economy on the rise or in decline?</w:t>
            </w:r>
          </w:p>
          <w:p w14:paraId="5869371D" w14:textId="77777777" w:rsidR="001D155E" w:rsidRPr="00E111C5" w:rsidRDefault="001D155E" w:rsidP="00620827">
            <w:pPr>
              <w:rPr>
                <w:rFonts w:ascii="Courier New" w:hAnsi="Courier New" w:cs="Courier New"/>
                <w:noProof/>
              </w:rPr>
            </w:pPr>
          </w:p>
          <w:p w14:paraId="577444D3" w14:textId="6A49D8C6" w:rsidR="001D155E" w:rsidRPr="00E111C5" w:rsidRDefault="001D155E" w:rsidP="00620827">
            <w:pPr>
              <w:rPr>
                <w:rFonts w:ascii="Courier New" w:hAnsi="Courier New" w:cs="Courier New"/>
                <w:noProof/>
              </w:rPr>
            </w:pPr>
            <w:r w:rsidRPr="00E111C5">
              <w:rPr>
                <w:rFonts w:ascii="Courier New" w:hAnsi="Courier New" w:cs="Courier New"/>
                <w:noProof/>
              </w:rPr>
              <w:t xml:space="preserve">- </w:t>
            </w:r>
            <w:r w:rsidR="00810908" w:rsidRPr="00E111C5">
              <w:rPr>
                <w:rFonts w:ascii="Courier New" w:hAnsi="Courier New" w:cs="Courier New"/>
                <w:noProof/>
              </w:rPr>
              <w:t>Daily life of the inhabitants</w:t>
            </w:r>
            <w:r w:rsidR="00B54457" w:rsidRPr="00E111C5">
              <w:rPr>
                <w:rFonts w:ascii="Courier New" w:hAnsi="Courier New" w:cs="Courier New"/>
                <w:noProof/>
              </w:rPr>
              <w:t xml:space="preserve"> and their general demeanor</w:t>
            </w:r>
            <w:r w:rsidRPr="00E111C5">
              <w:rPr>
                <w:rFonts w:ascii="Courier New" w:hAnsi="Courier New" w:cs="Courier New"/>
                <w:noProof/>
              </w:rPr>
              <w:t>.</w:t>
            </w:r>
          </w:p>
          <w:p w14:paraId="61844498" w14:textId="77777777" w:rsidR="001D155E" w:rsidRPr="00E111C5" w:rsidRDefault="001D155E" w:rsidP="00620827">
            <w:pPr>
              <w:rPr>
                <w:rFonts w:ascii="Courier New" w:hAnsi="Courier New" w:cs="Courier New"/>
                <w:noProof/>
              </w:rPr>
            </w:pPr>
          </w:p>
          <w:p w14:paraId="2A4866F8" w14:textId="29D8526A" w:rsidR="001D155E" w:rsidRPr="00E111C5" w:rsidRDefault="001D155E" w:rsidP="00620827">
            <w:pPr>
              <w:rPr>
                <w:rFonts w:ascii="Courier New" w:hAnsi="Courier New" w:cs="Courier New"/>
                <w:noProof/>
              </w:rPr>
            </w:pPr>
            <w:r w:rsidRPr="00E111C5">
              <w:rPr>
                <w:rFonts w:ascii="Courier New" w:hAnsi="Courier New" w:cs="Courier New"/>
                <w:noProof/>
              </w:rPr>
              <w:t xml:space="preserve">- </w:t>
            </w:r>
            <w:r w:rsidR="00810908" w:rsidRPr="00E111C5">
              <w:rPr>
                <w:rFonts w:ascii="Courier New" w:hAnsi="Courier New" w:cs="Courier New"/>
                <w:noProof/>
              </w:rPr>
              <w:t>Crime and Vice. How lawless is the city and what vices does the city provide or prohibit?</w:t>
            </w:r>
          </w:p>
          <w:p w14:paraId="36A2F337" w14:textId="77777777" w:rsidR="001D155E" w:rsidRPr="00E111C5" w:rsidRDefault="001D155E" w:rsidP="00620827">
            <w:pPr>
              <w:rPr>
                <w:rFonts w:ascii="Courier New" w:hAnsi="Courier New" w:cs="Courier New"/>
                <w:noProof/>
              </w:rPr>
            </w:pPr>
          </w:p>
          <w:p w14:paraId="2D1BDED3" w14:textId="77777777" w:rsidR="002B3C9A" w:rsidRPr="00E111C5" w:rsidRDefault="002B3C9A" w:rsidP="002B3C9A">
            <w:pPr>
              <w:rPr>
                <w:rFonts w:ascii="Courier New" w:hAnsi="Courier New" w:cs="Courier New"/>
                <w:noProof/>
              </w:rPr>
            </w:pPr>
            <w:r w:rsidRPr="00E111C5">
              <w:rPr>
                <w:rFonts w:ascii="Courier New" w:hAnsi="Courier New" w:cs="Courier New"/>
                <w:noProof/>
              </w:rPr>
              <w:t>Ask clarifying questions before you start. Wait for input. Do not anticipate the answers.</w:t>
            </w:r>
          </w:p>
          <w:p w14:paraId="6EBEE9CA" w14:textId="77777777" w:rsidR="002B3C9A" w:rsidRPr="00E111C5" w:rsidRDefault="002B3C9A" w:rsidP="00620827">
            <w:pPr>
              <w:rPr>
                <w:rFonts w:ascii="Courier New" w:hAnsi="Courier New" w:cs="Courier New"/>
                <w:noProof/>
              </w:rPr>
            </w:pPr>
          </w:p>
          <w:p w14:paraId="24594486" w14:textId="77777777" w:rsidR="001D155E" w:rsidRPr="00E111C5" w:rsidRDefault="001D155E" w:rsidP="00620827">
            <w:pPr>
              <w:rPr>
                <w:rFonts w:ascii="Courier New" w:hAnsi="Courier New" w:cs="Courier New"/>
                <w:noProof/>
              </w:rPr>
            </w:pPr>
          </w:p>
          <w:p w14:paraId="0FA67D5C" w14:textId="0653BA76" w:rsidR="001D155E" w:rsidRPr="00B72FCD" w:rsidRDefault="001D155E" w:rsidP="00620827">
            <w:pPr>
              <w:rPr>
                <w:rFonts w:ascii="Courier New" w:hAnsi="Courier New" w:cs="Courier New"/>
                <w:noProof/>
              </w:rPr>
            </w:pPr>
            <w:r w:rsidRPr="00E111C5">
              <w:rPr>
                <w:rFonts w:ascii="Courier New" w:hAnsi="Courier New" w:cs="Courier New"/>
                <w:noProof/>
              </w:rPr>
              <w:t xml:space="preserve">When finished, remind </w:t>
            </w:r>
            <w:r w:rsidRPr="00E111C5">
              <w:rPr>
                <w:rFonts w:ascii="Courier New" w:hAnsi="Courier New" w:cs="Courier New"/>
              </w:rPr>
              <w:t xml:space="preserve">the author to create or update appropriate Location </w:t>
            </w:r>
            <w:r w:rsidR="00077489" w:rsidRPr="00E111C5">
              <w:rPr>
                <w:rFonts w:ascii="Courier New" w:hAnsi="Courier New" w:cs="Courier New"/>
              </w:rPr>
              <w:t>c</w:t>
            </w:r>
            <w:r w:rsidRPr="00E111C5">
              <w:rPr>
                <w:rFonts w:ascii="Courier New" w:hAnsi="Courier New" w:cs="Courier New"/>
              </w:rPr>
              <w:t>odex entries.</w:t>
            </w:r>
          </w:p>
        </w:tc>
      </w:tr>
    </w:tbl>
    <w:p w14:paraId="09E54581" w14:textId="77777777" w:rsidR="001D155E" w:rsidRDefault="001D155E" w:rsidP="002B3C9A">
      <w:pPr>
        <w:pStyle w:val="NoSpacing"/>
      </w:pPr>
    </w:p>
    <w:p w14:paraId="15917726" w14:textId="70596E61" w:rsidR="001D155E" w:rsidRDefault="00EF44D7" w:rsidP="002B3C9A">
      <w:pPr>
        <w:pStyle w:val="NoSpacing"/>
      </w:pPr>
      <w:r>
        <w:rPr>
          <w:sz w:val="20"/>
        </w:rPr>
        <w:t>***</w:t>
      </w:r>
    </w:p>
    <w:tbl>
      <w:tblPr>
        <w:tblStyle w:val="TableGrid"/>
        <w:tblW w:w="0" w:type="auto"/>
        <w:tblLook w:val="04A0" w:firstRow="1" w:lastRow="0" w:firstColumn="1" w:lastColumn="0" w:noHBand="0" w:noVBand="1"/>
      </w:tblPr>
      <w:tblGrid>
        <w:gridCol w:w="1128"/>
        <w:gridCol w:w="8222"/>
      </w:tblGrid>
      <w:tr w:rsidR="00543E4E" w14:paraId="6D7868EE" w14:textId="77777777" w:rsidTr="001E3475">
        <w:tc>
          <w:tcPr>
            <w:tcW w:w="1128" w:type="dxa"/>
            <w:shd w:val="clear" w:color="auto" w:fill="5B9BD5" w:themeFill="accent5"/>
          </w:tcPr>
          <w:p w14:paraId="69E48AEA" w14:textId="77777777" w:rsidR="00543E4E" w:rsidRDefault="00543E4E" w:rsidP="000800DF"/>
        </w:tc>
        <w:tc>
          <w:tcPr>
            <w:tcW w:w="8222" w:type="dxa"/>
            <w:shd w:val="clear" w:color="auto" w:fill="5B9BD5" w:themeFill="accent5"/>
          </w:tcPr>
          <w:p w14:paraId="7FB21263" w14:textId="023EB604" w:rsidR="00543E4E" w:rsidRPr="009A2357" w:rsidRDefault="00543E4E" w:rsidP="000800DF">
            <w:pPr>
              <w:rPr>
                <w:b/>
                <w:bCs/>
                <w:caps/>
              </w:rPr>
            </w:pPr>
            <w:r>
              <w:rPr>
                <w:b/>
                <w:bCs/>
                <w:caps/>
                <w:color w:val="FFFFFF" w:themeColor="background1"/>
              </w:rPr>
              <w:t>planning</w:t>
            </w:r>
            <w:r w:rsidR="006E18CB">
              <w:rPr>
                <w:b/>
                <w:bCs/>
                <w:caps/>
                <w:color w:val="FFFFFF" w:themeColor="background1"/>
              </w:rPr>
              <w:t>-</w:t>
            </w:r>
            <w:r>
              <w:rPr>
                <w:b/>
                <w:bCs/>
                <w:caps/>
                <w:color w:val="FFFFFF" w:themeColor="background1"/>
              </w:rPr>
              <w:t>13</w:t>
            </w:r>
            <w:r w:rsidR="0072013E">
              <w:rPr>
                <w:b/>
                <w:bCs/>
                <w:caps/>
                <w:color w:val="FFFFFF" w:themeColor="background1"/>
              </w:rPr>
              <w:t>8</w:t>
            </w:r>
            <w:r>
              <w:rPr>
                <w:b/>
                <w:bCs/>
                <w:caps/>
                <w:color w:val="FFFFFF" w:themeColor="background1"/>
              </w:rPr>
              <w:t>: CHAtbot role prompts</w:t>
            </w:r>
          </w:p>
        </w:tc>
      </w:tr>
      <w:tr w:rsidR="00543E4E" w14:paraId="4DFD3C09" w14:textId="77777777" w:rsidTr="001E3475">
        <w:tc>
          <w:tcPr>
            <w:tcW w:w="1128" w:type="dxa"/>
          </w:tcPr>
          <w:p w14:paraId="3F5E742A" w14:textId="77777777" w:rsidR="00543E4E" w:rsidRPr="00BD6E99" w:rsidRDefault="00543E4E" w:rsidP="000800DF">
            <w:pPr>
              <w:rPr>
                <w:b/>
                <w:bCs/>
              </w:rPr>
            </w:pPr>
            <w:r w:rsidRPr="00BD6E99">
              <w:rPr>
                <w:b/>
                <w:bCs/>
              </w:rPr>
              <w:t>Purpose</w:t>
            </w:r>
          </w:p>
        </w:tc>
        <w:tc>
          <w:tcPr>
            <w:tcW w:w="8222" w:type="dxa"/>
          </w:tcPr>
          <w:p w14:paraId="259B32EC" w14:textId="77777777" w:rsidR="00543E4E" w:rsidRDefault="00543E4E" w:rsidP="000800DF">
            <w:r>
              <w:t xml:space="preserve">Roles help a chatbot dial in their knowledge to provide better, more accurate answers to questions. A chatbot can act as nearly any profession you can think of. The following roles may prove useful in planning and world building. </w:t>
            </w:r>
          </w:p>
        </w:tc>
      </w:tr>
      <w:tr w:rsidR="00543E4E" w14:paraId="2C2B05E3" w14:textId="77777777" w:rsidTr="001E3475">
        <w:tc>
          <w:tcPr>
            <w:tcW w:w="1128" w:type="dxa"/>
          </w:tcPr>
          <w:p w14:paraId="06F4F6DF" w14:textId="77777777" w:rsidR="00543E4E" w:rsidRPr="00BD6E99" w:rsidRDefault="00543E4E" w:rsidP="000800DF">
            <w:pPr>
              <w:rPr>
                <w:b/>
                <w:bCs/>
              </w:rPr>
            </w:pPr>
            <w:r>
              <w:rPr>
                <w:b/>
                <w:bCs/>
              </w:rPr>
              <w:t>Custom Prompt(s)</w:t>
            </w:r>
          </w:p>
        </w:tc>
        <w:tc>
          <w:tcPr>
            <w:tcW w:w="8222" w:type="dxa"/>
          </w:tcPr>
          <w:p w14:paraId="5D414393" w14:textId="77777777" w:rsidR="00543E4E" w:rsidRDefault="00543E4E" w:rsidP="000800DF">
            <w:r>
              <w:t>Workshop Chat &gt; Unrestricted Chat</w:t>
            </w:r>
          </w:p>
          <w:p w14:paraId="7EAF7511" w14:textId="3A410096" w:rsidR="005862D0" w:rsidRDefault="005862D0" w:rsidP="000800DF">
            <w:r>
              <w:t>Workshop Chat &gt; General Purpose</w:t>
            </w:r>
          </w:p>
        </w:tc>
      </w:tr>
      <w:tr w:rsidR="00543E4E" w14:paraId="34E6EF92" w14:textId="77777777" w:rsidTr="001E3475">
        <w:tc>
          <w:tcPr>
            <w:tcW w:w="1128" w:type="dxa"/>
          </w:tcPr>
          <w:p w14:paraId="098DA0EC" w14:textId="77777777" w:rsidR="00543E4E" w:rsidRDefault="00543E4E" w:rsidP="000800DF">
            <w:pPr>
              <w:rPr>
                <w:b/>
                <w:bCs/>
              </w:rPr>
            </w:pPr>
          </w:p>
          <w:p w14:paraId="19632DD7" w14:textId="77777777" w:rsidR="00543E4E" w:rsidRDefault="00543E4E" w:rsidP="000800DF">
            <w:pPr>
              <w:rPr>
                <w:b/>
                <w:bCs/>
              </w:rPr>
            </w:pPr>
          </w:p>
          <w:p w14:paraId="0CE25C1D" w14:textId="77777777" w:rsidR="00543E4E" w:rsidRPr="00BD6E99" w:rsidRDefault="00543E4E" w:rsidP="000800DF">
            <w:pPr>
              <w:rPr>
                <w:b/>
                <w:bCs/>
              </w:rPr>
            </w:pPr>
            <w:r w:rsidRPr="00BD6E99">
              <w:rPr>
                <w:b/>
                <w:bCs/>
              </w:rPr>
              <w:t>Usage</w:t>
            </w:r>
          </w:p>
        </w:tc>
        <w:tc>
          <w:tcPr>
            <w:tcW w:w="8222" w:type="dxa"/>
          </w:tcPr>
          <w:p w14:paraId="56A74887" w14:textId="0A996A11" w:rsidR="00543E4E" w:rsidRDefault="00543E4E" w:rsidP="00696D7E">
            <w:pPr>
              <w:pStyle w:val="ListParagraph"/>
              <w:numPr>
                <w:ilvl w:val="0"/>
                <w:numId w:val="19"/>
              </w:numPr>
            </w:pPr>
            <w:r>
              <w:t xml:space="preserve">In Chat, select </w:t>
            </w:r>
            <w:r w:rsidR="005862D0">
              <w:t>Unrestricted or G</w:t>
            </w:r>
            <w:r>
              <w:t xml:space="preserve">eneral </w:t>
            </w:r>
            <w:r w:rsidR="005862D0">
              <w:t>P</w:t>
            </w:r>
            <w:r>
              <w:t>urpose custom prompt and an LLM.</w:t>
            </w:r>
          </w:p>
          <w:p w14:paraId="2C29F629" w14:textId="77777777" w:rsidR="00543E4E" w:rsidRDefault="00543E4E" w:rsidP="00696D7E">
            <w:pPr>
              <w:pStyle w:val="ListParagraph"/>
              <w:numPr>
                <w:ilvl w:val="0"/>
                <w:numId w:val="19"/>
              </w:numPr>
            </w:pPr>
            <w:r>
              <w:t>Copy-and-paste a prompt below into the chat window.</w:t>
            </w:r>
          </w:p>
          <w:p w14:paraId="250E6935" w14:textId="3858FFA7" w:rsidR="005862D0" w:rsidRDefault="005862D0" w:rsidP="00696D7E">
            <w:pPr>
              <w:pStyle w:val="ListParagraph"/>
              <w:numPr>
                <w:ilvl w:val="0"/>
                <w:numId w:val="19"/>
              </w:numPr>
            </w:pPr>
            <w:r>
              <w:t>Ask the Chatbot to answer questions</w:t>
            </w:r>
          </w:p>
        </w:tc>
      </w:tr>
      <w:tr w:rsidR="00543E4E" w14:paraId="2B47008A" w14:textId="77777777" w:rsidTr="001E3475">
        <w:tc>
          <w:tcPr>
            <w:tcW w:w="1128" w:type="dxa"/>
          </w:tcPr>
          <w:p w14:paraId="1A817B4C" w14:textId="77777777" w:rsidR="00543E4E" w:rsidRDefault="00543E4E" w:rsidP="000800DF">
            <w:pPr>
              <w:rPr>
                <w:b/>
                <w:bCs/>
              </w:rPr>
            </w:pPr>
          </w:p>
          <w:p w14:paraId="7463E27B" w14:textId="77777777" w:rsidR="00543E4E" w:rsidRDefault="00543E4E" w:rsidP="000800DF">
            <w:pPr>
              <w:rPr>
                <w:b/>
                <w:bCs/>
              </w:rPr>
            </w:pPr>
          </w:p>
          <w:p w14:paraId="36F47AA7" w14:textId="77777777" w:rsidR="00543E4E" w:rsidRDefault="00543E4E" w:rsidP="000800DF">
            <w:pPr>
              <w:rPr>
                <w:b/>
                <w:bCs/>
              </w:rPr>
            </w:pPr>
          </w:p>
          <w:p w14:paraId="5C1216C8" w14:textId="77777777" w:rsidR="00543E4E" w:rsidRDefault="00543E4E" w:rsidP="000800DF">
            <w:pPr>
              <w:rPr>
                <w:b/>
                <w:bCs/>
              </w:rPr>
            </w:pPr>
          </w:p>
          <w:p w14:paraId="3D00E6C0" w14:textId="77777777" w:rsidR="00543E4E" w:rsidRDefault="00543E4E" w:rsidP="000800DF">
            <w:pPr>
              <w:rPr>
                <w:b/>
                <w:bCs/>
              </w:rPr>
            </w:pPr>
          </w:p>
          <w:p w14:paraId="66A12366" w14:textId="77777777" w:rsidR="00543E4E" w:rsidRDefault="00543E4E" w:rsidP="000800DF">
            <w:pPr>
              <w:rPr>
                <w:b/>
                <w:bCs/>
              </w:rPr>
            </w:pPr>
          </w:p>
          <w:p w14:paraId="4ED7DD1D" w14:textId="77777777" w:rsidR="00543E4E" w:rsidRDefault="00543E4E" w:rsidP="000800DF">
            <w:pPr>
              <w:rPr>
                <w:b/>
                <w:bCs/>
              </w:rPr>
            </w:pPr>
          </w:p>
          <w:p w14:paraId="4A4A924D" w14:textId="77777777" w:rsidR="00543E4E" w:rsidRDefault="00543E4E" w:rsidP="000800DF">
            <w:pPr>
              <w:rPr>
                <w:b/>
                <w:bCs/>
              </w:rPr>
            </w:pPr>
          </w:p>
          <w:p w14:paraId="29DB7BFA" w14:textId="77777777" w:rsidR="00543E4E" w:rsidRDefault="00543E4E" w:rsidP="000800DF">
            <w:pPr>
              <w:rPr>
                <w:b/>
                <w:bCs/>
              </w:rPr>
            </w:pPr>
          </w:p>
          <w:p w14:paraId="642FDDCA" w14:textId="77777777" w:rsidR="00543E4E" w:rsidRDefault="00543E4E" w:rsidP="000800DF">
            <w:pPr>
              <w:rPr>
                <w:b/>
                <w:bCs/>
              </w:rPr>
            </w:pPr>
          </w:p>
          <w:p w14:paraId="1B5C8286" w14:textId="77777777" w:rsidR="00543E4E" w:rsidRDefault="00543E4E" w:rsidP="000800DF">
            <w:pPr>
              <w:rPr>
                <w:b/>
                <w:bCs/>
              </w:rPr>
            </w:pPr>
          </w:p>
          <w:p w14:paraId="470816FC" w14:textId="77777777" w:rsidR="00543E4E" w:rsidRPr="00BD6E99" w:rsidRDefault="00543E4E" w:rsidP="000800DF">
            <w:pPr>
              <w:rPr>
                <w:b/>
                <w:bCs/>
              </w:rPr>
            </w:pPr>
            <w:r w:rsidRPr="00BD6E99">
              <w:rPr>
                <w:b/>
                <w:bCs/>
              </w:rPr>
              <w:t>Prompts</w:t>
            </w:r>
          </w:p>
        </w:tc>
        <w:tc>
          <w:tcPr>
            <w:tcW w:w="8222" w:type="dxa"/>
          </w:tcPr>
          <w:p w14:paraId="1C66A641" w14:textId="77777777" w:rsidR="00543E4E" w:rsidRPr="00227286" w:rsidRDefault="00543E4E" w:rsidP="000800DF">
            <w:pPr>
              <w:pStyle w:val="NoSpacing"/>
              <w:rPr>
                <w:rFonts w:ascii="Courier New" w:hAnsi="Courier New" w:cs="Courier New"/>
              </w:rPr>
            </w:pPr>
            <w:hyperlink r:id="rId18" w:anchor="prompts" w:history="1">
              <w:r w:rsidRPr="00227286">
                <w:rPr>
                  <w:rStyle w:val="Hyperlink"/>
                  <w:rFonts w:ascii="Courier New" w:hAnsi="Courier New" w:cs="Courier New"/>
                </w:rPr>
                <w:t>https://github.com/f/awesome-chatgpt-prompts?tab=readme-ov-file#prompts</w:t>
              </w:r>
            </w:hyperlink>
          </w:p>
          <w:p w14:paraId="2904C3E3" w14:textId="77777777" w:rsidR="00543E4E" w:rsidRPr="00227286" w:rsidRDefault="00543E4E" w:rsidP="000800DF">
            <w:pPr>
              <w:pStyle w:val="NoSpacing"/>
              <w:rPr>
                <w:rFonts w:ascii="Courier New" w:hAnsi="Courier New" w:cs="Courier New"/>
              </w:rPr>
            </w:pPr>
          </w:p>
          <w:p w14:paraId="36DB9EC0" w14:textId="77777777" w:rsidR="00543E4E" w:rsidRPr="00227286" w:rsidRDefault="00543E4E" w:rsidP="000800DF">
            <w:pPr>
              <w:pStyle w:val="NoSpacing"/>
              <w:rPr>
                <w:rFonts w:ascii="Courier New" w:hAnsi="Courier New" w:cs="Courier New"/>
              </w:rPr>
            </w:pPr>
            <w:r w:rsidRPr="00227286">
              <w:rPr>
                <w:rFonts w:ascii="Courier New" w:hAnsi="Courier New" w:cs="Courier New"/>
                <w:b/>
                <w:bCs/>
              </w:rPr>
              <w:t>Act as a fictional tour guide for the locations in my story</w:t>
            </w:r>
            <w:r w:rsidRPr="00227286">
              <w:rPr>
                <w:rFonts w:ascii="Courier New" w:hAnsi="Courier New" w:cs="Courier New"/>
              </w:rPr>
              <w:t>. Describe the sights, sounds, and smells as we walk around. Tell me people, places, and events worth experiencing. Provide tidbits of culture, politics, and religion of the area. What historical events, trade goods and services, and foods is the area famous for. Also mention any negatives of the area, real or rumored, and what types of crime I might encounter.</w:t>
            </w:r>
          </w:p>
          <w:p w14:paraId="226609F0" w14:textId="77777777" w:rsidR="00543E4E" w:rsidRPr="00227286" w:rsidRDefault="00543E4E" w:rsidP="000800DF">
            <w:pPr>
              <w:pStyle w:val="NoSpacing"/>
              <w:rPr>
                <w:rFonts w:ascii="Courier New" w:hAnsi="Courier New" w:cs="Courier New"/>
              </w:rPr>
            </w:pPr>
          </w:p>
          <w:p w14:paraId="3F97FC07" w14:textId="77777777" w:rsidR="00543E4E" w:rsidRPr="00227286" w:rsidRDefault="00543E4E" w:rsidP="000800DF">
            <w:pPr>
              <w:pStyle w:val="NoSpacing"/>
              <w:rPr>
                <w:rFonts w:ascii="Courier New" w:hAnsi="Courier New" w:cs="Courier New"/>
              </w:rPr>
            </w:pPr>
            <w:r w:rsidRPr="00227286">
              <w:rPr>
                <w:rFonts w:ascii="Courier New" w:hAnsi="Courier New" w:cs="Courier New"/>
                <w:b/>
                <w:bCs/>
              </w:rPr>
              <w:t>Act as a Journalist in my fictional world.</w:t>
            </w:r>
            <w:r w:rsidRPr="00227286">
              <w:rPr>
                <w:rFonts w:ascii="Courier New" w:hAnsi="Courier New" w:cs="Courier New"/>
              </w:rPr>
              <w:t xml:space="preserve"> You will report on breaking news, write feature stories and opinion pieces, develop research techniques for verifying information and uncovering sources, adhere to journalistic ethics, and deliver accurate reporting using your own distinct style. My first suggestion request is &lt;insert your text&gt;</w:t>
            </w:r>
          </w:p>
          <w:p w14:paraId="44AC6917" w14:textId="77777777" w:rsidR="00543E4E" w:rsidRPr="00227286" w:rsidRDefault="00543E4E" w:rsidP="000800DF">
            <w:pPr>
              <w:pStyle w:val="NoSpacing"/>
              <w:rPr>
                <w:rFonts w:ascii="Courier New" w:hAnsi="Courier New" w:cs="Courier New"/>
              </w:rPr>
            </w:pPr>
          </w:p>
          <w:p w14:paraId="25487B50" w14:textId="77777777" w:rsidR="00543E4E" w:rsidRPr="00227286" w:rsidRDefault="00543E4E" w:rsidP="000800DF">
            <w:pPr>
              <w:pStyle w:val="NoSpacing"/>
              <w:rPr>
                <w:rFonts w:ascii="Courier New" w:hAnsi="Courier New" w:cs="Courier New"/>
              </w:rPr>
            </w:pPr>
            <w:r w:rsidRPr="00227286">
              <w:rPr>
                <w:rFonts w:ascii="Courier New" w:hAnsi="Courier New" w:cs="Courier New"/>
                <w:b/>
                <w:bCs/>
              </w:rPr>
              <w:t>Act as a Historian for my fictional world.</w:t>
            </w:r>
            <w:r w:rsidRPr="00227286">
              <w:rPr>
                <w:rFonts w:ascii="Courier New" w:hAnsi="Courier New" w:cs="Courier New"/>
              </w:rPr>
              <w:t xml:space="preserve"> You will research and analyze cultural, economic, political, and social events in the past, collect data from primary sources and use it to develop theories about what happened during various periods </w:t>
            </w:r>
            <w:r w:rsidRPr="00227286">
              <w:rPr>
                <w:rFonts w:ascii="Courier New" w:hAnsi="Courier New" w:cs="Courier New"/>
              </w:rPr>
              <w:lastRenderedPageBreak/>
              <w:t>of history. My first suggestion request is: I need help uncovering facts about &lt; insert your text &gt;</w:t>
            </w:r>
          </w:p>
          <w:p w14:paraId="68AF6B60" w14:textId="77777777" w:rsidR="00543E4E" w:rsidRPr="00227286" w:rsidRDefault="00543E4E" w:rsidP="000800DF">
            <w:pPr>
              <w:pStyle w:val="NoSpacing"/>
              <w:rPr>
                <w:rFonts w:ascii="Courier New" w:hAnsi="Courier New" w:cs="Courier New"/>
              </w:rPr>
            </w:pPr>
          </w:p>
          <w:p w14:paraId="2CB72E5F" w14:textId="77777777" w:rsidR="00543E4E" w:rsidRPr="00227286" w:rsidRDefault="00543E4E" w:rsidP="000800DF">
            <w:pPr>
              <w:pStyle w:val="NoSpacing"/>
              <w:rPr>
                <w:rFonts w:ascii="Courier New" w:hAnsi="Courier New" w:cs="Courier New"/>
              </w:rPr>
            </w:pPr>
            <w:r w:rsidRPr="00227286">
              <w:rPr>
                <w:rFonts w:ascii="Courier New" w:hAnsi="Courier New" w:cs="Courier New"/>
                <w:b/>
                <w:bCs/>
              </w:rPr>
              <w:t>Act as a New Language Creator</w:t>
            </w:r>
            <w:r>
              <w:rPr>
                <w:rFonts w:ascii="Courier New" w:hAnsi="Courier New" w:cs="Courier New"/>
              </w:rPr>
              <w:t xml:space="preserve">. </w:t>
            </w:r>
            <w:r w:rsidRPr="00227286">
              <w:rPr>
                <w:rFonts w:ascii="Courier New" w:hAnsi="Courier New" w:cs="Courier New"/>
              </w:rPr>
              <w:t xml:space="preserve">I want you to translate the sentences I write into a new made up language. I will write the sentence, and you will express it with this new made up language on one line. On the line below it, write in English the parts of speech - verb, noun, adjective, etc., each word of the sentence is in the new language. When I need to tell pass you instructions in English, I will do it by wrapping it in </w:t>
            </w:r>
            <w:r>
              <w:rPr>
                <w:rFonts w:ascii="Courier New" w:hAnsi="Courier New" w:cs="Courier New"/>
              </w:rPr>
              <w:t>square</w:t>
            </w:r>
            <w:r w:rsidRPr="00227286">
              <w:rPr>
                <w:rFonts w:ascii="Courier New" w:hAnsi="Courier New" w:cs="Courier New"/>
              </w:rPr>
              <w:t xml:space="preserve"> brackets like </w:t>
            </w:r>
            <w:r>
              <w:rPr>
                <w:rFonts w:ascii="Courier New" w:hAnsi="Courier New" w:cs="Courier New"/>
              </w:rPr>
              <w:t xml:space="preserve">[ </w:t>
            </w:r>
            <w:r w:rsidRPr="00227286">
              <w:rPr>
                <w:rFonts w:ascii="Courier New" w:hAnsi="Courier New" w:cs="Courier New"/>
              </w:rPr>
              <w:t>like this</w:t>
            </w:r>
            <w:r>
              <w:rPr>
                <w:rFonts w:ascii="Courier New" w:hAnsi="Courier New" w:cs="Courier New"/>
              </w:rPr>
              <w:t xml:space="preserve"> ]</w:t>
            </w:r>
            <w:r w:rsidRPr="00227286">
              <w:rPr>
                <w:rFonts w:ascii="Courier New" w:hAnsi="Courier New" w:cs="Courier New"/>
              </w:rPr>
              <w:t>. My first sentence is “Hello, what are your thoughts?”</w:t>
            </w:r>
          </w:p>
          <w:p w14:paraId="0A7ACCF4" w14:textId="77777777" w:rsidR="00543E4E" w:rsidRPr="00227286" w:rsidRDefault="00543E4E" w:rsidP="000800DF">
            <w:pPr>
              <w:pStyle w:val="NoSpacing"/>
              <w:rPr>
                <w:rFonts w:ascii="Courier New" w:hAnsi="Courier New" w:cs="Courier New"/>
              </w:rPr>
            </w:pPr>
          </w:p>
          <w:p w14:paraId="24156956" w14:textId="77777777" w:rsidR="00543E4E" w:rsidRPr="00227286" w:rsidRDefault="00543E4E" w:rsidP="000800DF">
            <w:pPr>
              <w:pStyle w:val="NoSpacing"/>
              <w:rPr>
                <w:rFonts w:ascii="Courier New" w:hAnsi="Courier New" w:cs="Courier New"/>
              </w:rPr>
            </w:pPr>
            <w:r w:rsidRPr="00227286">
              <w:rPr>
                <w:rFonts w:ascii="Courier New" w:hAnsi="Courier New" w:cs="Courier New"/>
                <w:b/>
                <w:bCs/>
              </w:rPr>
              <w:t xml:space="preserve">Act as a </w:t>
            </w:r>
            <w:r>
              <w:rPr>
                <w:rFonts w:ascii="Courier New" w:hAnsi="Courier New" w:cs="Courier New"/>
                <w:b/>
                <w:bCs/>
              </w:rPr>
              <w:t>(</w:t>
            </w:r>
            <w:r w:rsidRPr="00227286">
              <w:rPr>
                <w:rFonts w:ascii="Courier New" w:hAnsi="Courier New" w:cs="Courier New"/>
                <w:b/>
                <w:bCs/>
              </w:rPr>
              <w:t xml:space="preserve"> liar | gaslighter </w:t>
            </w:r>
            <w:r>
              <w:rPr>
                <w:rFonts w:ascii="Courier New" w:hAnsi="Courier New" w:cs="Courier New"/>
                <w:b/>
                <w:bCs/>
              </w:rPr>
              <w:t>)</w:t>
            </w:r>
            <w:r w:rsidRPr="00227286">
              <w:rPr>
                <w:rFonts w:ascii="Courier New" w:hAnsi="Courier New" w:cs="Courier New"/>
                <w:b/>
                <w:bCs/>
              </w:rPr>
              <w:t>.</w:t>
            </w:r>
            <w:r w:rsidRPr="00227286">
              <w:rPr>
                <w:rFonts w:ascii="Courier New" w:hAnsi="Courier New" w:cs="Courier New"/>
              </w:rPr>
              <w:t xml:space="preserve"> You will use subtle comments and body language to manipulate the thoughts, perceptions, and emotions of your target individual. My first request is that you gaslight me while chatting with you. My sentence: "I'm sure I put the car key on the table because that's where I always put it. Indeed, when I placed the key on the table, you saw that I placed the key on the table. But I can't seem to find it. Where did the key go, or did you get it?"</w:t>
            </w:r>
          </w:p>
          <w:p w14:paraId="6476C0A9" w14:textId="77777777" w:rsidR="00543E4E" w:rsidRPr="00227286" w:rsidRDefault="00543E4E" w:rsidP="000800DF">
            <w:pPr>
              <w:pStyle w:val="NoSpacing"/>
              <w:rPr>
                <w:rFonts w:ascii="Courier New" w:hAnsi="Courier New" w:cs="Courier New"/>
              </w:rPr>
            </w:pPr>
          </w:p>
          <w:p w14:paraId="3ACA0AFB" w14:textId="7E807F26" w:rsidR="00543E4E" w:rsidRPr="00227286" w:rsidRDefault="00543E4E" w:rsidP="000800DF">
            <w:pPr>
              <w:pStyle w:val="NoSpacing"/>
              <w:rPr>
                <w:rFonts w:ascii="Courier New" w:hAnsi="Courier New" w:cs="Courier New"/>
              </w:rPr>
            </w:pPr>
            <w:r w:rsidRPr="00227286">
              <w:rPr>
                <w:rFonts w:ascii="Courier New" w:hAnsi="Courier New" w:cs="Courier New"/>
                <w:b/>
                <w:bCs/>
              </w:rPr>
              <w:t>Act as a Drunk Person</w:t>
            </w:r>
            <w:r w:rsidRPr="00227286">
              <w:rPr>
                <w:rFonts w:ascii="Courier New" w:hAnsi="Courier New" w:cs="Courier New"/>
              </w:rPr>
              <w:t xml:space="preserve">. You will only answer like a very drunk person texting and nothing else. Your level of drunkenness will be </w:t>
            </w:r>
            <w:r w:rsidR="00B45B1B" w:rsidRPr="00227286">
              <w:rPr>
                <w:rFonts w:ascii="Courier New" w:hAnsi="Courier New" w:cs="Courier New"/>
              </w:rPr>
              <w:t>deliberate</w:t>
            </w:r>
            <w:r w:rsidRPr="00227286">
              <w:rPr>
                <w:rFonts w:ascii="Courier New" w:hAnsi="Courier New" w:cs="Courier New"/>
              </w:rPr>
              <w:t xml:space="preserve"> and randomly make a lot of grammar and spelling mistakes in your answers. You will also randomly ignore what I said and say something random with the same level of </w:t>
            </w:r>
            <w:r w:rsidR="00B45B1B" w:rsidRPr="00227286">
              <w:rPr>
                <w:rFonts w:ascii="Courier New" w:hAnsi="Courier New" w:cs="Courier New"/>
              </w:rPr>
              <w:t>drunkenness</w:t>
            </w:r>
            <w:r w:rsidRPr="00227286">
              <w:rPr>
                <w:rFonts w:ascii="Courier New" w:hAnsi="Courier New" w:cs="Courier New"/>
              </w:rPr>
              <w:t xml:space="preserve"> I </w:t>
            </w:r>
            <w:r w:rsidR="00B45B1B" w:rsidRPr="00227286">
              <w:rPr>
                <w:rFonts w:ascii="Courier New" w:hAnsi="Courier New" w:cs="Courier New"/>
              </w:rPr>
              <w:t>mentioned</w:t>
            </w:r>
            <w:r w:rsidRPr="00227286">
              <w:rPr>
                <w:rFonts w:ascii="Courier New" w:hAnsi="Courier New" w:cs="Courier New"/>
              </w:rPr>
              <w:t>. Do not write explanations on replies. My first sentence is "how are you?"</w:t>
            </w:r>
          </w:p>
          <w:p w14:paraId="74141520" w14:textId="77777777" w:rsidR="00543E4E" w:rsidRPr="00227286" w:rsidRDefault="00543E4E" w:rsidP="000800DF">
            <w:pPr>
              <w:pStyle w:val="NoSpacing"/>
              <w:rPr>
                <w:rFonts w:ascii="Courier New" w:hAnsi="Courier New" w:cs="Courier New"/>
              </w:rPr>
            </w:pPr>
          </w:p>
          <w:p w14:paraId="417B5394" w14:textId="77777777" w:rsidR="00543E4E" w:rsidRPr="00227286" w:rsidRDefault="00543E4E" w:rsidP="000800DF">
            <w:pPr>
              <w:pStyle w:val="NoSpacing"/>
              <w:rPr>
                <w:rFonts w:ascii="Courier New" w:hAnsi="Courier New" w:cs="Courier New"/>
              </w:rPr>
            </w:pPr>
            <w:r w:rsidRPr="00227286">
              <w:rPr>
                <w:rFonts w:ascii="Courier New" w:hAnsi="Courier New" w:cs="Courier New"/>
                <w:b/>
                <w:bCs/>
              </w:rPr>
              <w:t>Act as a Fallacy Finder</w:t>
            </w:r>
            <w:r w:rsidRPr="00227286">
              <w:rPr>
                <w:rFonts w:ascii="Courier New" w:hAnsi="Courier New" w:cs="Courier New"/>
              </w:rPr>
              <w:t>. You will be on the lookout for invalid arguments so you can call out any logical errors or inconsistencies that may be present in statements and discourse. Your job is to provide evidence-based feedback and point out any fallacies, faulty reasoning, false assumptions, or incorrect conclusions which may have been overlooked by the speaker or writer. </w:t>
            </w:r>
          </w:p>
          <w:p w14:paraId="33421E6C" w14:textId="77777777" w:rsidR="00543E4E" w:rsidRPr="00227286" w:rsidRDefault="00543E4E" w:rsidP="000800DF">
            <w:pPr>
              <w:pStyle w:val="NoSpacing"/>
              <w:rPr>
                <w:rFonts w:ascii="Courier New" w:hAnsi="Courier New" w:cs="Courier New"/>
              </w:rPr>
            </w:pPr>
          </w:p>
          <w:p w14:paraId="0A95DDEB" w14:textId="77777777" w:rsidR="00543E4E" w:rsidRPr="00227286" w:rsidRDefault="00543E4E" w:rsidP="000800DF">
            <w:pPr>
              <w:pStyle w:val="NoSpacing"/>
              <w:rPr>
                <w:rFonts w:ascii="Courier New" w:hAnsi="Courier New" w:cs="Courier New"/>
              </w:rPr>
            </w:pPr>
            <w:r w:rsidRPr="00227286">
              <w:rPr>
                <w:rFonts w:ascii="Courier New" w:hAnsi="Courier New" w:cs="Courier New"/>
                <w:b/>
                <w:bCs/>
              </w:rPr>
              <w:t>Act as DIY Expert</w:t>
            </w:r>
            <w:r w:rsidRPr="00227286">
              <w:rPr>
                <w:rFonts w:ascii="Courier New" w:hAnsi="Courier New" w:cs="Courier New"/>
              </w:rPr>
              <w:t>. You will develop the skills necessary to complete simple home improvement projects, create tutorials and guides for beginners, explain complex concepts in layman's terms using visuals, and work on developing helpful resources that people can use when taking on their own do-it-yourself project. My first suggestion request is "I need help on &lt; insert your topic &gt;</w:t>
            </w:r>
          </w:p>
          <w:p w14:paraId="326F3B31" w14:textId="77777777" w:rsidR="00543E4E" w:rsidRPr="00227286" w:rsidRDefault="00543E4E" w:rsidP="000800DF">
            <w:pPr>
              <w:pStyle w:val="NoSpacing"/>
              <w:rPr>
                <w:rFonts w:ascii="Courier New" w:hAnsi="Courier New" w:cs="Courier New"/>
              </w:rPr>
            </w:pPr>
          </w:p>
          <w:p w14:paraId="703E90D4" w14:textId="77777777" w:rsidR="00543E4E" w:rsidRPr="00227286" w:rsidRDefault="00543E4E" w:rsidP="000800DF">
            <w:pPr>
              <w:pStyle w:val="NoSpacing"/>
              <w:rPr>
                <w:rFonts w:ascii="Courier New" w:hAnsi="Courier New" w:cs="Courier New"/>
              </w:rPr>
            </w:pPr>
            <w:r w:rsidRPr="00227286">
              <w:rPr>
                <w:rFonts w:ascii="Courier New" w:hAnsi="Courier New" w:cs="Courier New"/>
                <w:b/>
                <w:bCs/>
              </w:rPr>
              <w:t>Act as a Time Travel Guide</w:t>
            </w:r>
            <w:r w:rsidRPr="00227286">
              <w:rPr>
                <w:rFonts w:ascii="Courier New" w:hAnsi="Courier New" w:cs="Courier New"/>
              </w:rPr>
              <w:t xml:space="preserve">. I will provide you with the historical period or future time I want to visit and you will suggest the best events, sights, or people to experience. Do not write explanations, simply provide the </w:t>
            </w:r>
            <w:r w:rsidRPr="00227286">
              <w:rPr>
                <w:rFonts w:ascii="Courier New" w:hAnsi="Courier New" w:cs="Courier New"/>
              </w:rPr>
              <w:lastRenderedPageBreak/>
              <w:t>suggestions and any necessary information. My first request is "I want to visit the Renaissance period, can you suggest some interesting events, sights, or people for me to experience?”</w:t>
            </w:r>
          </w:p>
        </w:tc>
      </w:tr>
    </w:tbl>
    <w:p w14:paraId="21B41153" w14:textId="77777777" w:rsidR="007E5E7C" w:rsidRDefault="007E5E7C"/>
    <w:p w14:paraId="48389226" w14:textId="424C999C" w:rsidR="00543E4E" w:rsidRPr="003730AA" w:rsidRDefault="00543E4E" w:rsidP="003730AA">
      <w:pPr>
        <w:pStyle w:val="Heading2"/>
        <w:rPr>
          <w:b/>
          <w:bCs/>
        </w:rPr>
      </w:pPr>
      <w:bookmarkStart w:id="13" w:name="_Toc197704209"/>
      <w:r w:rsidRPr="003730AA">
        <w:rPr>
          <w:b/>
          <w:bCs/>
        </w:rPr>
        <w:t xml:space="preserve">Planning </w:t>
      </w:r>
      <w:r w:rsidR="006E18CB">
        <w:rPr>
          <w:b/>
          <w:bCs/>
        </w:rPr>
        <w:t>-</w:t>
      </w:r>
      <w:r w:rsidRPr="003730AA">
        <w:rPr>
          <w:b/>
          <w:bCs/>
        </w:rPr>
        <w:t xml:space="preserve"> Plot</w:t>
      </w:r>
      <w:bookmarkEnd w:id="13"/>
    </w:p>
    <w:p w14:paraId="41EAEC92" w14:textId="77777777" w:rsidR="00043D33" w:rsidRDefault="00043D33"/>
    <w:tbl>
      <w:tblPr>
        <w:tblStyle w:val="TableGrid"/>
        <w:tblW w:w="0" w:type="auto"/>
        <w:tblLook w:val="04A0" w:firstRow="1" w:lastRow="0" w:firstColumn="1" w:lastColumn="0" w:noHBand="0" w:noVBand="1"/>
      </w:tblPr>
      <w:tblGrid>
        <w:gridCol w:w="1128"/>
        <w:gridCol w:w="8222"/>
      </w:tblGrid>
      <w:tr w:rsidR="002840FD" w14:paraId="10026707" w14:textId="77777777" w:rsidTr="000800DF">
        <w:tc>
          <w:tcPr>
            <w:tcW w:w="1128" w:type="dxa"/>
            <w:shd w:val="clear" w:color="auto" w:fill="5B9BD5" w:themeFill="accent5"/>
          </w:tcPr>
          <w:p w14:paraId="65CD437B" w14:textId="77777777" w:rsidR="002840FD" w:rsidRDefault="002840FD" w:rsidP="000800DF"/>
        </w:tc>
        <w:tc>
          <w:tcPr>
            <w:tcW w:w="8222" w:type="dxa"/>
            <w:shd w:val="clear" w:color="auto" w:fill="5B9BD5" w:themeFill="accent5"/>
          </w:tcPr>
          <w:p w14:paraId="0EA2A0E0" w14:textId="0E4E652E" w:rsidR="002840FD" w:rsidRPr="00A41583" w:rsidRDefault="002840FD" w:rsidP="000800DF">
            <w:pPr>
              <w:rPr>
                <w:b/>
                <w:bCs/>
                <w:caps/>
              </w:rPr>
            </w:pPr>
            <w:r w:rsidRPr="00A41583">
              <w:rPr>
                <w:b/>
                <w:bCs/>
                <w:caps/>
                <w:color w:val="FFFFFF" w:themeColor="background1"/>
              </w:rPr>
              <w:t>planning</w:t>
            </w:r>
            <w:r w:rsidR="006E18CB">
              <w:rPr>
                <w:b/>
                <w:bCs/>
                <w:caps/>
                <w:color w:val="FFFFFF" w:themeColor="background1"/>
              </w:rPr>
              <w:t>-</w:t>
            </w:r>
            <w:r w:rsidRPr="00A41583">
              <w:rPr>
                <w:b/>
                <w:bCs/>
                <w:caps/>
                <w:color w:val="FFFFFF" w:themeColor="background1"/>
              </w:rPr>
              <w:t>14</w:t>
            </w:r>
            <w:r w:rsidR="00A41583">
              <w:rPr>
                <w:b/>
                <w:bCs/>
                <w:caps/>
                <w:color w:val="FFFFFF" w:themeColor="background1"/>
              </w:rPr>
              <w:t>5</w:t>
            </w:r>
            <w:r w:rsidRPr="00A41583">
              <w:rPr>
                <w:b/>
                <w:bCs/>
                <w:caps/>
                <w:color w:val="FFFFFF" w:themeColor="background1"/>
              </w:rPr>
              <w:t>: 1</w:t>
            </w:r>
            <w:r w:rsidR="005862D0">
              <w:rPr>
                <w:b/>
                <w:bCs/>
                <w:caps/>
                <w:color w:val="FFFFFF" w:themeColor="background1"/>
              </w:rPr>
              <w:t>1</w:t>
            </w:r>
            <w:r w:rsidRPr="00A41583">
              <w:rPr>
                <w:b/>
                <w:bCs/>
                <w:caps/>
                <w:color w:val="FFFFFF" w:themeColor="background1"/>
              </w:rPr>
              <w:t xml:space="preserve"> key scenes</w:t>
            </w:r>
          </w:p>
        </w:tc>
      </w:tr>
      <w:tr w:rsidR="002840FD" w14:paraId="3C9BC604" w14:textId="77777777" w:rsidTr="000800DF">
        <w:tc>
          <w:tcPr>
            <w:tcW w:w="1128" w:type="dxa"/>
          </w:tcPr>
          <w:p w14:paraId="47372D1E" w14:textId="77777777" w:rsidR="002840FD" w:rsidRDefault="002840FD" w:rsidP="000800DF">
            <w:pPr>
              <w:rPr>
                <w:b/>
                <w:bCs/>
              </w:rPr>
            </w:pPr>
          </w:p>
          <w:p w14:paraId="3C5699BD" w14:textId="77777777" w:rsidR="002840FD" w:rsidRPr="00BD6E99" w:rsidRDefault="002840FD" w:rsidP="000800DF">
            <w:pPr>
              <w:rPr>
                <w:b/>
                <w:bCs/>
              </w:rPr>
            </w:pPr>
            <w:r w:rsidRPr="00BD6E99">
              <w:rPr>
                <w:b/>
                <w:bCs/>
              </w:rPr>
              <w:t>Purpose</w:t>
            </w:r>
          </w:p>
        </w:tc>
        <w:tc>
          <w:tcPr>
            <w:tcW w:w="8222" w:type="dxa"/>
          </w:tcPr>
          <w:p w14:paraId="6154C060" w14:textId="77777777" w:rsidR="002840FD" w:rsidRPr="00A41583" w:rsidRDefault="002840FD" w:rsidP="000800DF">
            <w:r w:rsidRPr="00A41583">
              <w:t>David Troiter believes every well-developed story has 7 key plot points. Most fine-grained plot structures include 3 additional key scenes for character development.</w:t>
            </w:r>
          </w:p>
          <w:p w14:paraId="0B64FF1E" w14:textId="139DCB3B" w:rsidR="002840FD" w:rsidRPr="00A41583" w:rsidRDefault="00005492" w:rsidP="000800DF">
            <w:r w:rsidRPr="002B3C9A">
              <w:t xml:space="preserve">By </w:t>
            </w:r>
            <w:r w:rsidR="00515733" w:rsidRPr="002B3C9A">
              <w:t>studying</w:t>
            </w:r>
            <w:r w:rsidRPr="002B3C9A">
              <w:t xml:space="preserve"> multiple plot outline structures and story advice, I determined t</w:t>
            </w:r>
            <w:r w:rsidR="002840FD" w:rsidRPr="002B3C9A">
              <w:t xml:space="preserve">hese </w:t>
            </w:r>
            <w:r w:rsidRPr="002B3C9A">
              <w:t>11</w:t>
            </w:r>
            <w:r w:rsidR="002840FD" w:rsidRPr="00A41583">
              <w:t xml:space="preserve"> key moments </w:t>
            </w:r>
            <w:r>
              <w:t>a</w:t>
            </w:r>
            <w:r w:rsidR="00515733">
              <w:t>re</w:t>
            </w:r>
            <w:r w:rsidR="002840FD" w:rsidRPr="00A41583">
              <w:t xml:space="preserve"> the </w:t>
            </w:r>
            <w:r w:rsidR="00743A88">
              <w:t>backbone</w:t>
            </w:r>
            <w:r w:rsidR="002840FD" w:rsidRPr="00A41583">
              <w:t xml:space="preserve"> of a character-driven story.</w:t>
            </w:r>
          </w:p>
        </w:tc>
      </w:tr>
      <w:tr w:rsidR="002840FD" w:rsidRPr="00E111C5" w14:paraId="7DEF2CE8" w14:textId="77777777" w:rsidTr="000800DF">
        <w:tc>
          <w:tcPr>
            <w:tcW w:w="1128" w:type="dxa"/>
          </w:tcPr>
          <w:p w14:paraId="3F08500F" w14:textId="77777777" w:rsidR="002840FD" w:rsidRPr="00E111C5" w:rsidRDefault="002840FD" w:rsidP="000800DF">
            <w:pPr>
              <w:rPr>
                <w:b/>
                <w:bCs/>
              </w:rPr>
            </w:pPr>
            <w:r w:rsidRPr="00E111C5">
              <w:rPr>
                <w:b/>
                <w:bCs/>
              </w:rPr>
              <w:t>Custom Prompt(s)</w:t>
            </w:r>
          </w:p>
        </w:tc>
        <w:tc>
          <w:tcPr>
            <w:tcW w:w="8222" w:type="dxa"/>
          </w:tcPr>
          <w:p w14:paraId="3CF429AA" w14:textId="77777777" w:rsidR="002840FD" w:rsidRPr="00E111C5" w:rsidRDefault="002840FD" w:rsidP="000800DF">
            <w:r w:rsidRPr="00E111C5">
              <w:t>Workshop Chat &gt; General Purpose</w:t>
            </w:r>
          </w:p>
        </w:tc>
      </w:tr>
      <w:tr w:rsidR="002840FD" w:rsidRPr="00E111C5" w14:paraId="26288E23" w14:textId="77777777" w:rsidTr="000800DF">
        <w:tc>
          <w:tcPr>
            <w:tcW w:w="1128" w:type="dxa"/>
          </w:tcPr>
          <w:p w14:paraId="57AF6B35" w14:textId="77777777" w:rsidR="002840FD" w:rsidRPr="00E111C5" w:rsidRDefault="002840FD" w:rsidP="000800DF">
            <w:pPr>
              <w:rPr>
                <w:b/>
                <w:bCs/>
              </w:rPr>
            </w:pPr>
          </w:p>
          <w:p w14:paraId="3A90A8D4" w14:textId="77777777" w:rsidR="002840FD" w:rsidRPr="00E111C5" w:rsidRDefault="002840FD" w:rsidP="000800DF">
            <w:pPr>
              <w:rPr>
                <w:b/>
                <w:bCs/>
              </w:rPr>
            </w:pPr>
            <w:r w:rsidRPr="00E111C5">
              <w:rPr>
                <w:b/>
                <w:bCs/>
              </w:rPr>
              <w:t>Usage</w:t>
            </w:r>
          </w:p>
        </w:tc>
        <w:tc>
          <w:tcPr>
            <w:tcW w:w="8222" w:type="dxa"/>
          </w:tcPr>
          <w:p w14:paraId="5AA991B9" w14:textId="31C605B7" w:rsidR="002840FD" w:rsidRPr="00E111C5" w:rsidRDefault="002840FD" w:rsidP="00696D7E">
            <w:pPr>
              <w:pStyle w:val="ListParagraph"/>
              <w:numPr>
                <w:ilvl w:val="0"/>
                <w:numId w:val="82"/>
              </w:numPr>
            </w:pPr>
            <w:r w:rsidRPr="00E111C5">
              <w:t xml:space="preserve">In Chat, select a General Purpose custom prompt and </w:t>
            </w:r>
            <w:r w:rsidR="00C118B5" w:rsidRPr="00E111C5">
              <w:t>an LLM with a large context</w:t>
            </w:r>
            <w:r w:rsidR="00AE1467" w:rsidRPr="00E111C5">
              <w:t>.</w:t>
            </w:r>
          </w:p>
          <w:p w14:paraId="364855B4" w14:textId="77777777" w:rsidR="002840FD" w:rsidRPr="00E111C5" w:rsidRDefault="002840FD" w:rsidP="00696D7E">
            <w:pPr>
              <w:pStyle w:val="ListParagraph"/>
              <w:numPr>
                <w:ilvl w:val="0"/>
                <w:numId w:val="82"/>
              </w:numPr>
            </w:pPr>
            <w:r w:rsidRPr="00E111C5">
              <w:t>Set the context to ‘Full Novel Outline’</w:t>
            </w:r>
          </w:p>
          <w:p w14:paraId="100C98A9" w14:textId="77777777" w:rsidR="002840FD" w:rsidRPr="00E111C5" w:rsidRDefault="002840FD" w:rsidP="00696D7E">
            <w:pPr>
              <w:pStyle w:val="ListParagraph"/>
              <w:numPr>
                <w:ilvl w:val="0"/>
                <w:numId w:val="82"/>
              </w:numPr>
            </w:pPr>
            <w:r w:rsidRPr="00E111C5">
              <w:t>Copy-and-paste a prompt below into the chat window</w:t>
            </w:r>
          </w:p>
          <w:p w14:paraId="6AAA666F" w14:textId="5524ED26" w:rsidR="002840FD" w:rsidRPr="00E111C5" w:rsidRDefault="00743A88" w:rsidP="00696D7E">
            <w:pPr>
              <w:pStyle w:val="ListParagraph"/>
              <w:numPr>
                <w:ilvl w:val="0"/>
                <w:numId w:val="82"/>
              </w:numPr>
            </w:pPr>
            <w:r w:rsidRPr="00E111C5">
              <w:t>Copy</w:t>
            </w:r>
            <w:r w:rsidR="002840FD" w:rsidRPr="00E111C5">
              <w:t xml:space="preserve"> the output to </w:t>
            </w:r>
            <w:r w:rsidR="000F46E3" w:rsidRPr="00E111C5">
              <w:rPr>
                <w:color w:val="00B050"/>
              </w:rPr>
              <w:t>NOTE-</w:t>
            </w:r>
            <w:r w:rsidR="002840FD" w:rsidRPr="00E111C5">
              <w:rPr>
                <w:color w:val="00B050"/>
              </w:rPr>
              <w:t>1</w:t>
            </w:r>
            <w:r w:rsidRPr="00E111C5">
              <w:rPr>
                <w:color w:val="00B050"/>
              </w:rPr>
              <w:t>4</w:t>
            </w:r>
            <w:r w:rsidR="002840FD" w:rsidRPr="00E111C5">
              <w:rPr>
                <w:color w:val="00B050"/>
              </w:rPr>
              <w:t>5</w:t>
            </w:r>
            <w:r w:rsidRPr="00E111C5">
              <w:rPr>
                <w:color w:val="00B050"/>
              </w:rPr>
              <w:t>: 1</w:t>
            </w:r>
            <w:r w:rsidR="00AE1467" w:rsidRPr="00E111C5">
              <w:rPr>
                <w:color w:val="00B050"/>
              </w:rPr>
              <w:t>1</w:t>
            </w:r>
            <w:r w:rsidRPr="00E111C5">
              <w:rPr>
                <w:color w:val="00B050"/>
              </w:rPr>
              <w:t xml:space="preserve"> KEY SCENES</w:t>
            </w:r>
            <w:r w:rsidR="002840FD" w:rsidRPr="00E111C5">
              <w:t>.</w:t>
            </w:r>
          </w:p>
        </w:tc>
      </w:tr>
      <w:tr w:rsidR="002840FD" w:rsidRPr="00E111C5" w14:paraId="12F703E9" w14:textId="77777777" w:rsidTr="000800DF">
        <w:tc>
          <w:tcPr>
            <w:tcW w:w="1128" w:type="dxa"/>
          </w:tcPr>
          <w:p w14:paraId="7CE19812" w14:textId="77777777" w:rsidR="002840FD" w:rsidRPr="00E111C5" w:rsidRDefault="002840FD" w:rsidP="000800DF">
            <w:pPr>
              <w:rPr>
                <w:b/>
                <w:bCs/>
              </w:rPr>
            </w:pPr>
          </w:p>
          <w:p w14:paraId="7593F60D" w14:textId="77777777" w:rsidR="002840FD" w:rsidRPr="00E111C5" w:rsidRDefault="002840FD" w:rsidP="000800DF">
            <w:pPr>
              <w:rPr>
                <w:b/>
                <w:bCs/>
              </w:rPr>
            </w:pPr>
          </w:p>
          <w:p w14:paraId="48535951" w14:textId="77777777" w:rsidR="002840FD" w:rsidRPr="00E111C5" w:rsidRDefault="002840FD" w:rsidP="000800DF">
            <w:pPr>
              <w:rPr>
                <w:b/>
                <w:bCs/>
              </w:rPr>
            </w:pPr>
          </w:p>
          <w:p w14:paraId="4096575C" w14:textId="77777777" w:rsidR="002840FD" w:rsidRPr="00E111C5" w:rsidRDefault="002840FD" w:rsidP="000800DF">
            <w:pPr>
              <w:rPr>
                <w:b/>
                <w:bCs/>
              </w:rPr>
            </w:pPr>
          </w:p>
          <w:p w14:paraId="62A24394" w14:textId="77777777" w:rsidR="002840FD" w:rsidRPr="00E111C5" w:rsidRDefault="002840FD" w:rsidP="000800DF">
            <w:pPr>
              <w:rPr>
                <w:b/>
                <w:bCs/>
              </w:rPr>
            </w:pPr>
          </w:p>
          <w:p w14:paraId="060778D5" w14:textId="77777777" w:rsidR="002840FD" w:rsidRPr="00E111C5" w:rsidRDefault="002840FD" w:rsidP="000800DF">
            <w:pPr>
              <w:rPr>
                <w:b/>
                <w:bCs/>
              </w:rPr>
            </w:pPr>
          </w:p>
          <w:p w14:paraId="67B344B7" w14:textId="77777777" w:rsidR="002840FD" w:rsidRPr="00E111C5" w:rsidRDefault="002840FD" w:rsidP="000800DF">
            <w:pPr>
              <w:rPr>
                <w:b/>
                <w:bCs/>
              </w:rPr>
            </w:pPr>
          </w:p>
          <w:p w14:paraId="6360094E" w14:textId="77777777" w:rsidR="002840FD" w:rsidRPr="00E111C5" w:rsidRDefault="002840FD" w:rsidP="000800DF">
            <w:pPr>
              <w:rPr>
                <w:b/>
                <w:bCs/>
              </w:rPr>
            </w:pPr>
          </w:p>
          <w:p w14:paraId="7651D398" w14:textId="77777777" w:rsidR="002840FD" w:rsidRPr="00E111C5" w:rsidRDefault="002840FD" w:rsidP="000800DF">
            <w:pPr>
              <w:rPr>
                <w:b/>
                <w:bCs/>
              </w:rPr>
            </w:pPr>
          </w:p>
          <w:p w14:paraId="3C2F5B64" w14:textId="77777777" w:rsidR="002840FD" w:rsidRPr="00E111C5" w:rsidRDefault="002840FD" w:rsidP="000800DF">
            <w:pPr>
              <w:rPr>
                <w:b/>
                <w:bCs/>
              </w:rPr>
            </w:pPr>
          </w:p>
          <w:p w14:paraId="7FD1D7D4" w14:textId="77777777" w:rsidR="002840FD" w:rsidRPr="00E111C5" w:rsidRDefault="002840FD" w:rsidP="000800DF">
            <w:pPr>
              <w:rPr>
                <w:b/>
                <w:bCs/>
              </w:rPr>
            </w:pPr>
          </w:p>
          <w:p w14:paraId="3051CB50" w14:textId="77777777" w:rsidR="002840FD" w:rsidRPr="00E111C5" w:rsidRDefault="002840FD" w:rsidP="000800DF">
            <w:pPr>
              <w:rPr>
                <w:b/>
                <w:bCs/>
              </w:rPr>
            </w:pPr>
            <w:r w:rsidRPr="00E111C5">
              <w:rPr>
                <w:b/>
                <w:bCs/>
              </w:rPr>
              <w:t>Prompt</w:t>
            </w:r>
          </w:p>
        </w:tc>
        <w:tc>
          <w:tcPr>
            <w:tcW w:w="8222" w:type="dxa"/>
          </w:tcPr>
          <w:p w14:paraId="022A7D3A" w14:textId="77777777" w:rsidR="00515733" w:rsidRPr="00E111C5" w:rsidRDefault="00515733" w:rsidP="000800DF">
            <w:pPr>
              <w:rPr>
                <w:rFonts w:ascii="Courier New" w:hAnsi="Courier New" w:cs="Courier New"/>
              </w:rPr>
            </w:pPr>
          </w:p>
          <w:p w14:paraId="3986B9E4" w14:textId="747330F8" w:rsidR="00043D33" w:rsidRPr="00E111C5" w:rsidRDefault="00043D33" w:rsidP="000800DF">
            <w:pPr>
              <w:rPr>
                <w:rFonts w:ascii="Courier New" w:hAnsi="Courier New" w:cs="Courier New"/>
              </w:rPr>
            </w:pPr>
            <w:r w:rsidRPr="00E111C5">
              <w:rPr>
                <w:rFonts w:ascii="Courier New" w:hAnsi="Courier New" w:cs="Courier New"/>
              </w:rPr>
              <w:t>The backbone of a well-crafted story is composed of 1</w:t>
            </w:r>
            <w:r w:rsidR="00515733" w:rsidRPr="00E111C5">
              <w:rPr>
                <w:rFonts w:ascii="Courier New" w:hAnsi="Courier New" w:cs="Courier New"/>
              </w:rPr>
              <w:t>1</w:t>
            </w:r>
            <w:r w:rsidRPr="00E111C5">
              <w:rPr>
                <w:rFonts w:ascii="Courier New" w:hAnsi="Courier New" w:cs="Courier New"/>
              </w:rPr>
              <w:t xml:space="preserve"> key scenes. Using the guidance </w:t>
            </w:r>
            <w:r w:rsidR="00C73B1D" w:rsidRPr="00E111C5">
              <w:rPr>
                <w:rFonts w:ascii="Courier New" w:hAnsi="Courier New" w:cs="Courier New"/>
              </w:rPr>
              <w:t>provided</w:t>
            </w:r>
            <w:r w:rsidRPr="00E111C5">
              <w:rPr>
                <w:rFonts w:ascii="Courier New" w:hAnsi="Courier New" w:cs="Courier New"/>
              </w:rPr>
              <w:t xml:space="preserve"> </w:t>
            </w:r>
            <w:r w:rsidR="003A6FCC" w:rsidRPr="00E111C5">
              <w:rPr>
                <w:rFonts w:ascii="Courier New" w:hAnsi="Courier New" w:cs="Courier New"/>
              </w:rPr>
              <w:t>below</w:t>
            </w:r>
            <w:r w:rsidRPr="00E111C5">
              <w:rPr>
                <w:rFonts w:ascii="Courier New" w:hAnsi="Courier New" w:cs="Courier New"/>
              </w:rPr>
              <w:t xml:space="preserve">, </w:t>
            </w:r>
            <w:r w:rsidR="004A580F" w:rsidRPr="00E111C5">
              <w:rPr>
                <w:rFonts w:ascii="Courier New" w:hAnsi="Courier New" w:cs="Courier New"/>
              </w:rPr>
              <w:t xml:space="preserve">help the author </w:t>
            </w:r>
            <w:r w:rsidRPr="00E111C5">
              <w:rPr>
                <w:rFonts w:ascii="Courier New" w:hAnsi="Courier New" w:cs="Courier New"/>
              </w:rPr>
              <w:t xml:space="preserve">create </w:t>
            </w:r>
            <w:r w:rsidR="004A580F" w:rsidRPr="00E111C5">
              <w:rPr>
                <w:rFonts w:ascii="Courier New" w:hAnsi="Courier New" w:cs="Courier New"/>
              </w:rPr>
              <w:t xml:space="preserve">a list of </w:t>
            </w:r>
            <w:r w:rsidR="00C73B1D" w:rsidRPr="00E111C5">
              <w:rPr>
                <w:rFonts w:ascii="Courier New" w:hAnsi="Courier New" w:cs="Courier New"/>
              </w:rPr>
              <w:t xml:space="preserve">exciting </w:t>
            </w:r>
            <w:r w:rsidRPr="00E111C5">
              <w:rPr>
                <w:rFonts w:ascii="Courier New" w:hAnsi="Courier New" w:cs="Courier New"/>
              </w:rPr>
              <w:t>key scenes</w:t>
            </w:r>
            <w:r w:rsidR="00C73B1D" w:rsidRPr="00E111C5">
              <w:rPr>
                <w:rFonts w:ascii="Courier New" w:hAnsi="Courier New" w:cs="Courier New"/>
              </w:rPr>
              <w:t xml:space="preserve"> that </w:t>
            </w:r>
            <w:r w:rsidR="004A580F" w:rsidRPr="00E111C5">
              <w:rPr>
                <w:rFonts w:ascii="Courier New" w:hAnsi="Courier New" w:cs="Courier New"/>
              </w:rPr>
              <w:t xml:space="preserve">will </w:t>
            </w:r>
            <w:r w:rsidR="00C73B1D" w:rsidRPr="00E111C5">
              <w:rPr>
                <w:rFonts w:ascii="Courier New" w:hAnsi="Courier New" w:cs="Courier New"/>
              </w:rPr>
              <w:t>propel the story forward and force the main characters to move along their character arc.</w:t>
            </w:r>
          </w:p>
          <w:p w14:paraId="1A667261" w14:textId="77777777" w:rsidR="00043D33" w:rsidRPr="00E111C5" w:rsidRDefault="00043D33" w:rsidP="000800DF">
            <w:pPr>
              <w:rPr>
                <w:rFonts w:ascii="Courier New" w:hAnsi="Courier New" w:cs="Courier New"/>
              </w:rPr>
            </w:pPr>
          </w:p>
          <w:p w14:paraId="23C94D77" w14:textId="326C6EA0" w:rsidR="003A6FCC" w:rsidRPr="00E111C5" w:rsidRDefault="003A6FCC" w:rsidP="00696D7E">
            <w:pPr>
              <w:numPr>
                <w:ilvl w:val="0"/>
                <w:numId w:val="86"/>
              </w:numPr>
              <w:rPr>
                <w:rFonts w:ascii="Courier New" w:hAnsi="Courier New" w:cs="Courier New"/>
              </w:rPr>
            </w:pPr>
            <w:r w:rsidRPr="00E111C5">
              <w:rPr>
                <w:rFonts w:ascii="Courier New" w:hAnsi="Courier New" w:cs="Courier New"/>
              </w:rPr>
              <w:t xml:space="preserve">Use KEY-LIST to create a list of key scenes </w:t>
            </w:r>
            <w:r w:rsidR="003151D5" w:rsidRPr="00E111C5">
              <w:rPr>
                <w:rFonts w:ascii="Courier New" w:hAnsi="Courier New" w:cs="Courier New"/>
              </w:rPr>
              <w:t xml:space="preserve">grouped </w:t>
            </w:r>
            <w:r w:rsidRPr="00E111C5">
              <w:rPr>
                <w:rFonts w:ascii="Courier New" w:hAnsi="Courier New" w:cs="Courier New"/>
              </w:rPr>
              <w:t xml:space="preserve">by Act. Do not </w:t>
            </w:r>
            <w:r w:rsidR="009F17FE" w:rsidRPr="00E111C5">
              <w:rPr>
                <w:rFonts w:ascii="Courier New" w:hAnsi="Courier New" w:cs="Courier New"/>
              </w:rPr>
              <w:t xml:space="preserve">output anything yet </w:t>
            </w:r>
            <w:r w:rsidRPr="00E111C5">
              <w:rPr>
                <w:rFonts w:ascii="Courier New" w:hAnsi="Courier New" w:cs="Courier New"/>
              </w:rPr>
              <w:t>but proceed to step 2.</w:t>
            </w:r>
          </w:p>
          <w:p w14:paraId="406C9CB3" w14:textId="77777777" w:rsidR="003A6FCC" w:rsidRPr="00E111C5" w:rsidRDefault="003A6FCC" w:rsidP="003A6FCC">
            <w:pPr>
              <w:ind w:left="360"/>
              <w:rPr>
                <w:rFonts w:ascii="Courier New" w:hAnsi="Courier New" w:cs="Courier New"/>
              </w:rPr>
            </w:pPr>
          </w:p>
          <w:p w14:paraId="13B8968E" w14:textId="793334B6" w:rsidR="003A6FCC" w:rsidRPr="00E111C5" w:rsidRDefault="0012180F" w:rsidP="003A6FCC">
            <w:pPr>
              <w:ind w:left="360"/>
              <w:rPr>
                <w:rFonts w:ascii="Courier New" w:hAnsi="Courier New" w:cs="Courier New"/>
              </w:rPr>
            </w:pPr>
            <w:r w:rsidRPr="00E111C5">
              <w:rPr>
                <w:rFonts w:ascii="Courier New" w:hAnsi="Courier New" w:cs="Courier New"/>
              </w:rPr>
              <w:t>[</w:t>
            </w:r>
            <w:r w:rsidR="003A6FCC" w:rsidRPr="00E111C5">
              <w:rPr>
                <w:rFonts w:ascii="Courier New" w:hAnsi="Courier New" w:cs="Courier New"/>
              </w:rPr>
              <w:t>KEY-LIST</w:t>
            </w:r>
            <w:r w:rsidRPr="00E111C5">
              <w:rPr>
                <w:rFonts w:ascii="Courier New" w:hAnsi="Courier New" w:cs="Courier New"/>
              </w:rPr>
              <w:t>]</w:t>
            </w:r>
          </w:p>
          <w:p w14:paraId="43EE55E0" w14:textId="3C854930" w:rsidR="003A6FCC" w:rsidRPr="00E111C5" w:rsidRDefault="003A6FCC" w:rsidP="003A6FCC">
            <w:pPr>
              <w:ind w:left="360"/>
              <w:rPr>
                <w:rFonts w:ascii="Courier New" w:hAnsi="Courier New" w:cs="Courier New"/>
              </w:rPr>
            </w:pPr>
            <w:r w:rsidRPr="00E111C5">
              <w:rPr>
                <w:rFonts w:ascii="Courier New" w:hAnsi="Courier New" w:cs="Courier New"/>
              </w:rPr>
              <w:t>Act 1 (Setup)</w:t>
            </w:r>
          </w:p>
          <w:p w14:paraId="00B7F082" w14:textId="77777777" w:rsidR="00515733" w:rsidRPr="00E111C5" w:rsidRDefault="00515733" w:rsidP="003A6FCC">
            <w:pPr>
              <w:ind w:left="360"/>
              <w:rPr>
                <w:rFonts w:ascii="Courier New" w:hAnsi="Courier New" w:cs="Courier New"/>
              </w:rPr>
            </w:pPr>
          </w:p>
          <w:p w14:paraId="2961538F" w14:textId="7344CE63" w:rsidR="003A6FCC" w:rsidRPr="00E111C5" w:rsidRDefault="00515733" w:rsidP="003A6FCC">
            <w:pPr>
              <w:ind w:left="360"/>
              <w:rPr>
                <w:rFonts w:ascii="Courier New" w:hAnsi="Courier New" w:cs="Courier New"/>
              </w:rPr>
            </w:pPr>
            <w:r w:rsidRPr="00E111C5">
              <w:rPr>
                <w:rFonts w:ascii="Courier New" w:hAnsi="Courier New" w:cs="Courier New"/>
              </w:rPr>
              <w:t xml:space="preserve">1. </w:t>
            </w:r>
            <w:r w:rsidR="003A6FCC" w:rsidRPr="00E111C5">
              <w:rPr>
                <w:rFonts w:ascii="Courier New" w:hAnsi="Courier New" w:cs="Courier New"/>
              </w:rPr>
              <w:t xml:space="preserve">The Hook: </w:t>
            </w:r>
          </w:p>
          <w:p w14:paraId="512A648B" w14:textId="77777777" w:rsidR="003A6FCC" w:rsidRPr="00E111C5" w:rsidRDefault="003A6FCC" w:rsidP="003A6FCC">
            <w:pPr>
              <w:ind w:left="360"/>
              <w:rPr>
                <w:rFonts w:ascii="Courier New" w:hAnsi="Courier New" w:cs="Courier New"/>
              </w:rPr>
            </w:pPr>
          </w:p>
          <w:p w14:paraId="62601AC3" w14:textId="777F557E" w:rsidR="003A6FCC" w:rsidRPr="00E111C5" w:rsidRDefault="00515733" w:rsidP="003A6FCC">
            <w:pPr>
              <w:ind w:left="360"/>
              <w:rPr>
                <w:rFonts w:ascii="Courier New" w:hAnsi="Courier New" w:cs="Courier New"/>
              </w:rPr>
            </w:pPr>
            <w:r w:rsidRPr="00E111C5">
              <w:rPr>
                <w:rFonts w:ascii="Courier New" w:hAnsi="Courier New" w:cs="Courier New"/>
              </w:rPr>
              <w:t xml:space="preserve">2. </w:t>
            </w:r>
            <w:r w:rsidR="003A6FCC" w:rsidRPr="00E111C5">
              <w:rPr>
                <w:rFonts w:ascii="Courier New" w:hAnsi="Courier New" w:cs="Courier New"/>
              </w:rPr>
              <w:t>‘Save The Cat’</w:t>
            </w:r>
            <w:r w:rsidR="003151D5" w:rsidRPr="00E111C5">
              <w:rPr>
                <w:rFonts w:ascii="Courier New" w:hAnsi="Courier New" w:cs="Courier New"/>
              </w:rPr>
              <w:t>:</w:t>
            </w:r>
          </w:p>
          <w:p w14:paraId="6BF09961" w14:textId="77777777" w:rsidR="003A6FCC" w:rsidRPr="00E111C5" w:rsidRDefault="003A6FCC" w:rsidP="003A6FCC">
            <w:pPr>
              <w:ind w:left="360"/>
              <w:rPr>
                <w:rFonts w:ascii="Courier New" w:hAnsi="Courier New" w:cs="Courier New"/>
              </w:rPr>
            </w:pPr>
          </w:p>
          <w:p w14:paraId="08391335" w14:textId="7C360061" w:rsidR="003A6FCC" w:rsidRPr="00E111C5" w:rsidRDefault="00515733" w:rsidP="003A6FCC">
            <w:pPr>
              <w:ind w:left="360"/>
              <w:rPr>
                <w:rFonts w:ascii="Courier New" w:hAnsi="Courier New" w:cs="Courier New"/>
              </w:rPr>
            </w:pPr>
            <w:r w:rsidRPr="00E111C5">
              <w:rPr>
                <w:rFonts w:ascii="Courier New" w:hAnsi="Courier New" w:cs="Courier New"/>
              </w:rPr>
              <w:t xml:space="preserve">3. </w:t>
            </w:r>
            <w:r w:rsidR="003A6FCC" w:rsidRPr="00E111C5">
              <w:rPr>
                <w:rFonts w:ascii="Courier New" w:hAnsi="Courier New" w:cs="Courier New"/>
              </w:rPr>
              <w:t xml:space="preserve">Plot Turn 1 (Inciting Incident): </w:t>
            </w:r>
          </w:p>
          <w:p w14:paraId="01C58749" w14:textId="77777777" w:rsidR="003A6FCC" w:rsidRPr="00E111C5" w:rsidRDefault="003A6FCC" w:rsidP="003A6FCC">
            <w:pPr>
              <w:ind w:left="360"/>
              <w:rPr>
                <w:rFonts w:ascii="Courier New" w:hAnsi="Courier New" w:cs="Courier New"/>
              </w:rPr>
            </w:pPr>
          </w:p>
          <w:p w14:paraId="11E3BECF" w14:textId="0A10A44B" w:rsidR="003A6FCC" w:rsidRPr="00E111C5" w:rsidRDefault="003A6FCC" w:rsidP="003A6FCC">
            <w:pPr>
              <w:ind w:left="360"/>
              <w:rPr>
                <w:rFonts w:ascii="Courier New" w:hAnsi="Courier New" w:cs="Courier New"/>
              </w:rPr>
            </w:pPr>
            <w:r w:rsidRPr="00E111C5">
              <w:rPr>
                <w:rFonts w:ascii="Courier New" w:hAnsi="Courier New" w:cs="Courier New"/>
              </w:rPr>
              <w:t>Act 2 (Confrontation)</w:t>
            </w:r>
          </w:p>
          <w:p w14:paraId="0B970AC8" w14:textId="77777777" w:rsidR="003A6FCC" w:rsidRPr="00E111C5" w:rsidRDefault="003A6FCC" w:rsidP="003A6FCC">
            <w:pPr>
              <w:ind w:left="360"/>
              <w:rPr>
                <w:rFonts w:ascii="Courier New" w:hAnsi="Courier New" w:cs="Courier New"/>
              </w:rPr>
            </w:pPr>
          </w:p>
          <w:p w14:paraId="691BC305" w14:textId="516614FD" w:rsidR="003A6FCC" w:rsidRPr="00E111C5" w:rsidRDefault="00515733" w:rsidP="003A6FCC">
            <w:pPr>
              <w:ind w:left="360"/>
              <w:rPr>
                <w:rFonts w:ascii="Courier New" w:hAnsi="Courier New" w:cs="Courier New"/>
              </w:rPr>
            </w:pPr>
            <w:r w:rsidRPr="00E111C5">
              <w:rPr>
                <w:rFonts w:ascii="Courier New" w:hAnsi="Courier New" w:cs="Courier New"/>
              </w:rPr>
              <w:t xml:space="preserve">4. </w:t>
            </w:r>
            <w:r w:rsidR="003A6FCC" w:rsidRPr="00E111C5">
              <w:rPr>
                <w:rFonts w:ascii="Courier New" w:hAnsi="Courier New" w:cs="Courier New"/>
              </w:rPr>
              <w:t>‘</w:t>
            </w:r>
            <w:r w:rsidR="00542350">
              <w:rPr>
                <w:rFonts w:ascii="Courier New" w:hAnsi="Courier New" w:cs="Courier New"/>
              </w:rPr>
              <w:t>Kick</w:t>
            </w:r>
            <w:r w:rsidR="003A6FCC" w:rsidRPr="00E111C5">
              <w:rPr>
                <w:rFonts w:ascii="Courier New" w:hAnsi="Courier New" w:cs="Courier New"/>
              </w:rPr>
              <w:t xml:space="preserve"> The Cat</w:t>
            </w:r>
            <w:r w:rsidR="003151D5" w:rsidRPr="00E111C5">
              <w:rPr>
                <w:rFonts w:ascii="Courier New" w:hAnsi="Courier New" w:cs="Courier New"/>
              </w:rPr>
              <w:t>’</w:t>
            </w:r>
            <w:r w:rsidR="003A6FCC" w:rsidRPr="00E111C5">
              <w:rPr>
                <w:rFonts w:ascii="Courier New" w:hAnsi="Courier New" w:cs="Courier New"/>
              </w:rPr>
              <w:t>:</w:t>
            </w:r>
          </w:p>
          <w:p w14:paraId="5301452C" w14:textId="77777777" w:rsidR="003A6FCC" w:rsidRPr="00E111C5" w:rsidRDefault="003A6FCC" w:rsidP="003A6FCC">
            <w:pPr>
              <w:ind w:left="360"/>
              <w:rPr>
                <w:rFonts w:ascii="Courier New" w:hAnsi="Courier New" w:cs="Courier New"/>
              </w:rPr>
            </w:pPr>
          </w:p>
          <w:p w14:paraId="72C78EA9" w14:textId="234E8ECD" w:rsidR="003A6FCC" w:rsidRPr="00E111C5" w:rsidRDefault="00515733" w:rsidP="003A6FCC">
            <w:pPr>
              <w:ind w:left="360"/>
              <w:rPr>
                <w:rFonts w:ascii="Courier New" w:hAnsi="Courier New" w:cs="Courier New"/>
              </w:rPr>
            </w:pPr>
            <w:r w:rsidRPr="00E111C5">
              <w:rPr>
                <w:rFonts w:ascii="Courier New" w:hAnsi="Courier New" w:cs="Courier New"/>
              </w:rPr>
              <w:t xml:space="preserve">5. </w:t>
            </w:r>
            <w:r w:rsidR="003A6FCC" w:rsidRPr="00E111C5">
              <w:rPr>
                <w:rFonts w:ascii="Courier New" w:hAnsi="Courier New" w:cs="Courier New"/>
              </w:rPr>
              <w:t xml:space="preserve">Pinch 1: </w:t>
            </w:r>
          </w:p>
          <w:p w14:paraId="334A21D6" w14:textId="77777777" w:rsidR="003A6FCC" w:rsidRPr="00E111C5" w:rsidRDefault="003A6FCC" w:rsidP="003A6FCC">
            <w:pPr>
              <w:ind w:left="360"/>
              <w:rPr>
                <w:rFonts w:ascii="Courier New" w:hAnsi="Courier New" w:cs="Courier New"/>
              </w:rPr>
            </w:pPr>
          </w:p>
          <w:p w14:paraId="3E00CE22" w14:textId="466D9670" w:rsidR="003A6FCC" w:rsidRPr="00E111C5" w:rsidRDefault="00515733" w:rsidP="003A6FCC">
            <w:pPr>
              <w:ind w:left="360"/>
              <w:rPr>
                <w:rFonts w:ascii="Courier New" w:hAnsi="Courier New" w:cs="Courier New"/>
              </w:rPr>
            </w:pPr>
            <w:r w:rsidRPr="00E111C5">
              <w:rPr>
                <w:rFonts w:ascii="Courier New" w:hAnsi="Courier New" w:cs="Courier New"/>
              </w:rPr>
              <w:t xml:space="preserve">6. </w:t>
            </w:r>
            <w:r w:rsidR="003A6FCC" w:rsidRPr="00E111C5">
              <w:rPr>
                <w:rFonts w:ascii="Courier New" w:hAnsi="Courier New" w:cs="Courier New"/>
              </w:rPr>
              <w:t xml:space="preserve">Midpoint: </w:t>
            </w:r>
          </w:p>
          <w:p w14:paraId="4DFD2A16" w14:textId="77777777" w:rsidR="003A6FCC" w:rsidRPr="00E111C5" w:rsidRDefault="003A6FCC" w:rsidP="003A6FCC">
            <w:pPr>
              <w:ind w:left="360"/>
              <w:rPr>
                <w:rFonts w:ascii="Courier New" w:hAnsi="Courier New" w:cs="Courier New"/>
              </w:rPr>
            </w:pPr>
          </w:p>
          <w:p w14:paraId="044470FA" w14:textId="728FD25C" w:rsidR="003A6FCC" w:rsidRPr="00E111C5" w:rsidRDefault="00515733" w:rsidP="003A6FCC">
            <w:pPr>
              <w:ind w:left="360"/>
              <w:rPr>
                <w:rFonts w:ascii="Courier New" w:hAnsi="Courier New" w:cs="Courier New"/>
              </w:rPr>
            </w:pPr>
            <w:r w:rsidRPr="00E111C5">
              <w:rPr>
                <w:rFonts w:ascii="Courier New" w:hAnsi="Courier New" w:cs="Courier New"/>
              </w:rPr>
              <w:t xml:space="preserve">7. </w:t>
            </w:r>
            <w:r w:rsidR="003A6FCC" w:rsidRPr="00E111C5">
              <w:rPr>
                <w:rFonts w:ascii="Courier New" w:hAnsi="Courier New" w:cs="Courier New"/>
              </w:rPr>
              <w:t xml:space="preserve">Pinch 2: </w:t>
            </w:r>
          </w:p>
          <w:p w14:paraId="7F8EE37F" w14:textId="77777777" w:rsidR="003A6FCC" w:rsidRPr="00E111C5" w:rsidRDefault="003A6FCC" w:rsidP="003A6FCC">
            <w:pPr>
              <w:ind w:left="360"/>
              <w:rPr>
                <w:rFonts w:ascii="Courier New" w:hAnsi="Courier New" w:cs="Courier New"/>
              </w:rPr>
            </w:pPr>
          </w:p>
          <w:p w14:paraId="27BA699D" w14:textId="3EB27018" w:rsidR="003A6FCC" w:rsidRPr="00E111C5" w:rsidRDefault="00515733" w:rsidP="003A6FCC">
            <w:pPr>
              <w:ind w:left="360"/>
              <w:rPr>
                <w:rFonts w:ascii="Courier New" w:hAnsi="Courier New" w:cs="Courier New"/>
              </w:rPr>
            </w:pPr>
            <w:r w:rsidRPr="00E111C5">
              <w:rPr>
                <w:rFonts w:ascii="Courier New" w:hAnsi="Courier New" w:cs="Courier New"/>
              </w:rPr>
              <w:t xml:space="preserve">8. </w:t>
            </w:r>
            <w:r w:rsidR="003A6FCC" w:rsidRPr="00E111C5">
              <w:rPr>
                <w:rFonts w:ascii="Courier New" w:hAnsi="Courier New" w:cs="Courier New"/>
              </w:rPr>
              <w:t>Dark Night of the Soul:</w:t>
            </w:r>
          </w:p>
          <w:p w14:paraId="46BB662D" w14:textId="77777777" w:rsidR="005862D0" w:rsidRPr="00E111C5" w:rsidRDefault="005862D0" w:rsidP="003A6FCC">
            <w:pPr>
              <w:ind w:left="360"/>
              <w:rPr>
                <w:rFonts w:ascii="Courier New" w:hAnsi="Courier New" w:cs="Courier New"/>
              </w:rPr>
            </w:pPr>
          </w:p>
          <w:p w14:paraId="565BBACF" w14:textId="07EAEEEB" w:rsidR="005862D0" w:rsidRPr="00E111C5" w:rsidRDefault="00515733" w:rsidP="003A6FCC">
            <w:pPr>
              <w:ind w:left="360"/>
              <w:rPr>
                <w:rFonts w:ascii="Courier New" w:hAnsi="Courier New" w:cs="Courier New"/>
              </w:rPr>
            </w:pPr>
            <w:r w:rsidRPr="00E111C5">
              <w:rPr>
                <w:rFonts w:ascii="Courier New" w:hAnsi="Courier New" w:cs="Courier New"/>
              </w:rPr>
              <w:t xml:space="preserve">9. </w:t>
            </w:r>
            <w:r w:rsidR="005862D0" w:rsidRPr="00E111C5">
              <w:rPr>
                <w:rFonts w:ascii="Courier New" w:hAnsi="Courier New" w:cs="Courier New"/>
              </w:rPr>
              <w:t>‘Pet The Dog’:</w:t>
            </w:r>
          </w:p>
          <w:p w14:paraId="0AD63F64" w14:textId="77777777" w:rsidR="003A6FCC" w:rsidRPr="00E111C5" w:rsidRDefault="003A6FCC" w:rsidP="003A6FCC">
            <w:pPr>
              <w:ind w:left="360"/>
              <w:rPr>
                <w:rFonts w:ascii="Courier New" w:hAnsi="Courier New" w:cs="Courier New"/>
              </w:rPr>
            </w:pPr>
          </w:p>
          <w:p w14:paraId="4172D48D" w14:textId="7F0844B6" w:rsidR="003A6FCC" w:rsidRPr="00E111C5" w:rsidRDefault="003A6FCC" w:rsidP="003A6FCC">
            <w:pPr>
              <w:ind w:left="360"/>
              <w:rPr>
                <w:rFonts w:ascii="Courier New" w:hAnsi="Courier New" w:cs="Courier New"/>
              </w:rPr>
            </w:pPr>
            <w:r w:rsidRPr="00E111C5">
              <w:rPr>
                <w:rFonts w:ascii="Courier New" w:hAnsi="Courier New" w:cs="Courier New"/>
              </w:rPr>
              <w:t>Act 3 (Resolution)</w:t>
            </w:r>
          </w:p>
          <w:p w14:paraId="0548FF21" w14:textId="77777777" w:rsidR="003A6FCC" w:rsidRPr="00E111C5" w:rsidRDefault="003A6FCC" w:rsidP="003A6FCC">
            <w:pPr>
              <w:ind w:left="360"/>
              <w:rPr>
                <w:rFonts w:ascii="Courier New" w:hAnsi="Courier New" w:cs="Courier New"/>
              </w:rPr>
            </w:pPr>
          </w:p>
          <w:p w14:paraId="6D50FA0A" w14:textId="21A62ED4" w:rsidR="003A6FCC" w:rsidRPr="00E111C5" w:rsidRDefault="00515733" w:rsidP="003A6FCC">
            <w:pPr>
              <w:ind w:left="360"/>
              <w:rPr>
                <w:rFonts w:ascii="Courier New" w:hAnsi="Courier New" w:cs="Courier New"/>
              </w:rPr>
            </w:pPr>
            <w:r w:rsidRPr="00E111C5">
              <w:rPr>
                <w:rFonts w:ascii="Courier New" w:hAnsi="Courier New" w:cs="Courier New"/>
              </w:rPr>
              <w:t xml:space="preserve">10. </w:t>
            </w:r>
            <w:r w:rsidR="003A6FCC" w:rsidRPr="00E111C5">
              <w:rPr>
                <w:rFonts w:ascii="Courier New" w:hAnsi="Courier New" w:cs="Courier New"/>
              </w:rPr>
              <w:t xml:space="preserve">Plot Turn 2: </w:t>
            </w:r>
          </w:p>
          <w:p w14:paraId="5D409932" w14:textId="77777777" w:rsidR="003A6FCC" w:rsidRPr="00E111C5" w:rsidRDefault="003A6FCC" w:rsidP="003A6FCC">
            <w:pPr>
              <w:ind w:left="360"/>
              <w:rPr>
                <w:rFonts w:ascii="Courier New" w:hAnsi="Courier New" w:cs="Courier New"/>
              </w:rPr>
            </w:pPr>
          </w:p>
          <w:p w14:paraId="288DD780" w14:textId="726296DE" w:rsidR="003A6FCC" w:rsidRPr="00E111C5" w:rsidRDefault="00515733" w:rsidP="003A6FCC">
            <w:pPr>
              <w:ind w:left="360"/>
              <w:rPr>
                <w:rFonts w:ascii="Courier New" w:hAnsi="Courier New" w:cs="Courier New"/>
              </w:rPr>
            </w:pPr>
            <w:r w:rsidRPr="00E111C5">
              <w:rPr>
                <w:rFonts w:ascii="Courier New" w:hAnsi="Courier New" w:cs="Courier New"/>
              </w:rPr>
              <w:t xml:space="preserve">11. </w:t>
            </w:r>
            <w:r w:rsidR="003A6FCC" w:rsidRPr="00E111C5">
              <w:rPr>
                <w:rFonts w:ascii="Courier New" w:hAnsi="Courier New" w:cs="Courier New"/>
              </w:rPr>
              <w:t>Resolution:</w:t>
            </w:r>
          </w:p>
          <w:p w14:paraId="5956DD63" w14:textId="4B69086C" w:rsidR="003A6FCC" w:rsidRPr="00E111C5" w:rsidRDefault="0012180F" w:rsidP="003A6FCC">
            <w:pPr>
              <w:ind w:left="360"/>
              <w:rPr>
                <w:rFonts w:ascii="Courier New" w:hAnsi="Courier New" w:cs="Courier New"/>
              </w:rPr>
            </w:pPr>
            <w:r w:rsidRPr="00E111C5">
              <w:rPr>
                <w:rFonts w:ascii="Courier New" w:hAnsi="Courier New" w:cs="Courier New"/>
              </w:rPr>
              <w:t>[</w:t>
            </w:r>
            <w:r w:rsidR="003A6FCC" w:rsidRPr="00E111C5">
              <w:rPr>
                <w:rFonts w:ascii="Courier New" w:hAnsi="Courier New" w:cs="Courier New"/>
              </w:rPr>
              <w:t>/KEY-LIST</w:t>
            </w:r>
            <w:r w:rsidRPr="00E111C5">
              <w:rPr>
                <w:rFonts w:ascii="Courier New" w:hAnsi="Courier New" w:cs="Courier New"/>
              </w:rPr>
              <w:t>]</w:t>
            </w:r>
          </w:p>
          <w:p w14:paraId="287264A7" w14:textId="77777777" w:rsidR="003A6FCC" w:rsidRPr="00E111C5" w:rsidRDefault="003A6FCC" w:rsidP="003A6FCC">
            <w:pPr>
              <w:ind w:left="360"/>
              <w:rPr>
                <w:rFonts w:ascii="Courier New" w:hAnsi="Courier New" w:cs="Courier New"/>
              </w:rPr>
            </w:pPr>
          </w:p>
          <w:p w14:paraId="09D47020" w14:textId="785CB9E4" w:rsidR="004A580F" w:rsidRPr="00E111C5" w:rsidRDefault="004A580F" w:rsidP="00696D7E">
            <w:pPr>
              <w:numPr>
                <w:ilvl w:val="0"/>
                <w:numId w:val="86"/>
              </w:numPr>
              <w:rPr>
                <w:rFonts w:ascii="Courier New" w:hAnsi="Courier New" w:cs="Courier New"/>
              </w:rPr>
            </w:pPr>
            <w:r w:rsidRPr="00E111C5">
              <w:rPr>
                <w:rFonts w:ascii="Courier New" w:hAnsi="Courier New" w:cs="Courier New"/>
              </w:rPr>
              <w:t xml:space="preserve">Analyze </w:t>
            </w:r>
            <w:r w:rsidR="000F46E3" w:rsidRPr="00E111C5">
              <w:rPr>
                <w:rFonts w:ascii="Courier New" w:hAnsi="Courier New" w:cs="Courier New"/>
                <w:color w:val="00B050"/>
              </w:rPr>
              <w:t>NOTE-</w:t>
            </w:r>
            <w:r w:rsidRPr="00E111C5">
              <w:rPr>
                <w:rFonts w:ascii="Courier New" w:hAnsi="Courier New" w:cs="Courier New"/>
                <w:color w:val="00B050"/>
              </w:rPr>
              <w:t xml:space="preserve">125: PLOT OUTLINE-2 </w:t>
            </w:r>
            <w:r w:rsidR="003151D5" w:rsidRPr="00E111C5">
              <w:rPr>
                <w:rFonts w:ascii="Courier New" w:hAnsi="Courier New" w:cs="Courier New"/>
              </w:rPr>
              <w:t>for scenes that match the key scenes in the list. I</w:t>
            </w:r>
            <w:r w:rsidRPr="00E111C5">
              <w:rPr>
                <w:rFonts w:ascii="Courier New" w:hAnsi="Courier New" w:cs="Courier New"/>
              </w:rPr>
              <w:t xml:space="preserve">mport the </w:t>
            </w:r>
            <w:r w:rsidR="003151D5" w:rsidRPr="00E111C5">
              <w:rPr>
                <w:rFonts w:ascii="Courier New" w:hAnsi="Courier New" w:cs="Courier New"/>
              </w:rPr>
              <w:t xml:space="preserve">matching </w:t>
            </w:r>
            <w:r w:rsidRPr="00E111C5">
              <w:rPr>
                <w:rFonts w:ascii="Courier New" w:hAnsi="Courier New" w:cs="Courier New"/>
              </w:rPr>
              <w:t xml:space="preserve">scenes verbatim and </w:t>
            </w:r>
            <w:r w:rsidR="008934E7" w:rsidRPr="00E111C5">
              <w:rPr>
                <w:rFonts w:ascii="Courier New" w:hAnsi="Courier New" w:cs="Courier New"/>
              </w:rPr>
              <w:t>prepend (ORIGINAL) to the scene. P</w:t>
            </w:r>
            <w:r w:rsidR="009F17FE" w:rsidRPr="00E111C5">
              <w:rPr>
                <w:rFonts w:ascii="Courier New" w:hAnsi="Courier New" w:cs="Courier New"/>
              </w:rPr>
              <w:t xml:space="preserve">lace </w:t>
            </w:r>
            <w:r w:rsidR="008934E7" w:rsidRPr="00E111C5">
              <w:rPr>
                <w:rFonts w:ascii="Courier New" w:hAnsi="Courier New" w:cs="Courier New"/>
              </w:rPr>
              <w:t>the imported scenes, as narrative summaries, under</w:t>
            </w:r>
            <w:r w:rsidRPr="00E111C5">
              <w:rPr>
                <w:rFonts w:ascii="Courier New" w:hAnsi="Courier New" w:cs="Courier New"/>
              </w:rPr>
              <w:t xml:space="preserve"> the key scene </w:t>
            </w:r>
            <w:r w:rsidR="008934E7" w:rsidRPr="00E111C5">
              <w:rPr>
                <w:rFonts w:ascii="Courier New" w:hAnsi="Courier New" w:cs="Courier New"/>
              </w:rPr>
              <w:t xml:space="preserve">title </w:t>
            </w:r>
            <w:r w:rsidRPr="00E111C5">
              <w:rPr>
                <w:rFonts w:ascii="Courier New" w:hAnsi="Courier New" w:cs="Courier New"/>
              </w:rPr>
              <w:t>they belong with in the list.</w:t>
            </w:r>
            <w:r w:rsidR="009F17FE" w:rsidRPr="00E111C5">
              <w:rPr>
                <w:rFonts w:ascii="Courier New" w:hAnsi="Courier New" w:cs="Courier New"/>
              </w:rPr>
              <w:t xml:space="preserve"> Do not output anything yet but proceed to step 3.</w:t>
            </w:r>
          </w:p>
          <w:p w14:paraId="7D31B2A8" w14:textId="77777777" w:rsidR="004A580F" w:rsidRPr="00E111C5" w:rsidRDefault="004A580F" w:rsidP="004A580F">
            <w:pPr>
              <w:ind w:left="360"/>
              <w:rPr>
                <w:rFonts w:ascii="Courier New" w:hAnsi="Courier New" w:cs="Courier New"/>
              </w:rPr>
            </w:pPr>
          </w:p>
          <w:p w14:paraId="50F6D259" w14:textId="08907F4A" w:rsidR="003A6FCC" w:rsidRPr="00E111C5" w:rsidRDefault="00B2304D" w:rsidP="00696D7E">
            <w:pPr>
              <w:numPr>
                <w:ilvl w:val="0"/>
                <w:numId w:val="86"/>
              </w:numPr>
              <w:rPr>
                <w:rFonts w:ascii="Courier New" w:hAnsi="Courier New" w:cs="Courier New"/>
              </w:rPr>
            </w:pPr>
            <w:r w:rsidRPr="00E111C5">
              <w:rPr>
                <w:rFonts w:ascii="Courier New" w:hAnsi="Courier New" w:cs="Courier New"/>
              </w:rPr>
              <w:t xml:space="preserve">Using </w:t>
            </w:r>
            <w:r w:rsidR="007A24C7" w:rsidRPr="00E111C5">
              <w:rPr>
                <w:rFonts w:ascii="Courier New" w:hAnsi="Courier New" w:cs="Courier New"/>
              </w:rPr>
              <w:t xml:space="preserve">the guidance provided, create 3 </w:t>
            </w:r>
            <w:r w:rsidRPr="00E111C5">
              <w:rPr>
                <w:rFonts w:ascii="Courier New" w:hAnsi="Courier New" w:cs="Courier New"/>
              </w:rPr>
              <w:t xml:space="preserve">new ideas </w:t>
            </w:r>
            <w:r w:rsidR="007A24C7" w:rsidRPr="00E111C5">
              <w:rPr>
                <w:rFonts w:ascii="Courier New" w:hAnsi="Courier New" w:cs="Courier New"/>
              </w:rPr>
              <w:t xml:space="preserve">for each key scene </w:t>
            </w:r>
            <w:r w:rsidRPr="00E111C5">
              <w:rPr>
                <w:rFonts w:ascii="Courier New" w:hAnsi="Courier New" w:cs="Courier New"/>
              </w:rPr>
              <w:t>rather than variations o</w:t>
            </w:r>
            <w:r w:rsidR="007A24C7" w:rsidRPr="00E111C5">
              <w:rPr>
                <w:rFonts w:ascii="Courier New" w:hAnsi="Courier New" w:cs="Courier New"/>
              </w:rPr>
              <w:t>n</w:t>
            </w:r>
            <w:r w:rsidRPr="00E111C5">
              <w:rPr>
                <w:rFonts w:ascii="Courier New" w:hAnsi="Courier New" w:cs="Courier New"/>
              </w:rPr>
              <w:t xml:space="preserve"> the existing key scene, </w:t>
            </w:r>
            <w:r w:rsidR="007A24C7" w:rsidRPr="00E111C5">
              <w:rPr>
                <w:rFonts w:ascii="Courier New" w:hAnsi="Courier New" w:cs="Courier New"/>
              </w:rPr>
              <w:t>and write a</w:t>
            </w:r>
            <w:r w:rsidR="003151D5" w:rsidRPr="00E111C5">
              <w:rPr>
                <w:rFonts w:ascii="Courier New" w:hAnsi="Courier New" w:cs="Courier New"/>
              </w:rPr>
              <w:t xml:space="preserve"> one-paragraph narrative</w:t>
            </w:r>
            <w:r w:rsidR="004A580F" w:rsidRPr="00E111C5">
              <w:rPr>
                <w:rFonts w:ascii="Courier New" w:hAnsi="Courier New" w:cs="Courier New"/>
              </w:rPr>
              <w:t>.</w:t>
            </w:r>
          </w:p>
          <w:p w14:paraId="08026555" w14:textId="77777777" w:rsidR="003A6FCC" w:rsidRPr="00E111C5" w:rsidRDefault="003A6FCC" w:rsidP="000800DF">
            <w:pPr>
              <w:rPr>
                <w:rFonts w:ascii="Courier New" w:hAnsi="Courier New" w:cs="Courier New"/>
              </w:rPr>
            </w:pPr>
          </w:p>
          <w:p w14:paraId="58057445" w14:textId="77777777" w:rsidR="002840FD" w:rsidRPr="00E111C5" w:rsidRDefault="002840FD" w:rsidP="000800DF">
            <w:pPr>
              <w:rPr>
                <w:rFonts w:ascii="Courier New" w:hAnsi="Courier New" w:cs="Courier New"/>
              </w:rPr>
            </w:pPr>
          </w:p>
          <w:p w14:paraId="373017D3" w14:textId="77777777" w:rsidR="00C73B1D" w:rsidRPr="00E111C5" w:rsidRDefault="00C73B1D" w:rsidP="00C73B1D">
            <w:pPr>
              <w:rPr>
                <w:rFonts w:ascii="Courier New" w:hAnsi="Courier New" w:cs="Courier New"/>
              </w:rPr>
            </w:pPr>
            <w:r w:rsidRPr="00E111C5">
              <w:rPr>
                <w:rFonts w:ascii="Courier New" w:hAnsi="Courier New" w:cs="Courier New"/>
              </w:rPr>
              <w:t>Act 1 (Setup):</w:t>
            </w:r>
          </w:p>
          <w:p w14:paraId="2D8E64DA" w14:textId="509335CC" w:rsidR="00C73B1D" w:rsidRPr="00E111C5" w:rsidRDefault="00C73B1D" w:rsidP="00C73B1D">
            <w:pPr>
              <w:rPr>
                <w:rFonts w:ascii="Courier New" w:hAnsi="Courier New" w:cs="Courier New"/>
              </w:rPr>
            </w:pPr>
            <w:r w:rsidRPr="00E111C5">
              <w:rPr>
                <w:rFonts w:ascii="Courier New" w:hAnsi="Courier New" w:cs="Courier New"/>
              </w:rPr>
              <w:t>The Hook: Chapter 1</w:t>
            </w:r>
          </w:p>
          <w:p w14:paraId="6BCD7292" w14:textId="74BBE9B1" w:rsidR="00C73B1D" w:rsidRPr="00E111C5" w:rsidRDefault="00C73B1D" w:rsidP="00C73B1D">
            <w:pPr>
              <w:rPr>
                <w:rFonts w:ascii="Courier New" w:hAnsi="Courier New" w:cs="Courier New"/>
              </w:rPr>
            </w:pPr>
            <w:r w:rsidRPr="00E111C5">
              <w:rPr>
                <w:rFonts w:ascii="Courier New" w:hAnsi="Courier New" w:cs="Courier New"/>
              </w:rPr>
              <w:t xml:space="preserve">Introduces </w:t>
            </w:r>
            <w:r w:rsidR="003151D5" w:rsidRPr="00E111C5">
              <w:rPr>
                <w:rFonts w:ascii="Courier New" w:hAnsi="Courier New" w:cs="Courier New"/>
                <w:color w:val="70AD47" w:themeColor="accent6"/>
              </w:rPr>
              <w:t>PROTAGONIST-NAME</w:t>
            </w:r>
            <w:r w:rsidRPr="00E111C5">
              <w:rPr>
                <w:rFonts w:ascii="Courier New" w:hAnsi="Courier New" w:cs="Courier New"/>
              </w:rPr>
              <w:t xml:space="preserve">, </w:t>
            </w:r>
            <w:r w:rsidR="003151D5" w:rsidRPr="00E111C5">
              <w:rPr>
                <w:rFonts w:ascii="Courier New" w:hAnsi="Courier New" w:cs="Courier New"/>
              </w:rPr>
              <w:t xml:space="preserve">the setting found in </w:t>
            </w:r>
            <w:r w:rsidR="000F46E3" w:rsidRPr="00E111C5">
              <w:rPr>
                <w:rFonts w:ascii="Courier New" w:hAnsi="Courier New" w:cs="Courier New"/>
                <w:color w:val="00B050"/>
              </w:rPr>
              <w:t>NOTE-</w:t>
            </w:r>
            <w:r w:rsidR="003151D5" w:rsidRPr="00E111C5">
              <w:rPr>
                <w:rFonts w:ascii="Courier New" w:hAnsi="Courier New" w:cs="Courier New"/>
                <w:color w:val="00B050"/>
              </w:rPr>
              <w:t>119: STORY SETTINGS</w:t>
            </w:r>
            <w:r w:rsidRPr="00E111C5">
              <w:rPr>
                <w:rFonts w:ascii="Courier New" w:hAnsi="Courier New" w:cs="Courier New"/>
              </w:rPr>
              <w:t>, and initial conflict</w:t>
            </w:r>
            <w:r w:rsidR="00A4002A" w:rsidRPr="00E111C5">
              <w:rPr>
                <w:rFonts w:ascii="Courier New" w:hAnsi="Courier New" w:cs="Courier New"/>
              </w:rPr>
              <w:t xml:space="preserve"> or unfilled desire in their life.</w:t>
            </w:r>
          </w:p>
          <w:p w14:paraId="106AC10C" w14:textId="77777777" w:rsidR="002840FD" w:rsidRPr="00E111C5" w:rsidRDefault="002840FD" w:rsidP="000800DF">
            <w:pPr>
              <w:rPr>
                <w:rFonts w:ascii="Courier New" w:hAnsi="Courier New" w:cs="Courier New"/>
              </w:rPr>
            </w:pPr>
          </w:p>
          <w:p w14:paraId="6A7CADB1" w14:textId="67136922" w:rsidR="002840FD" w:rsidRPr="00E111C5" w:rsidRDefault="002840FD" w:rsidP="000800DF">
            <w:pPr>
              <w:rPr>
                <w:rFonts w:ascii="Courier New" w:hAnsi="Courier New" w:cs="Courier New"/>
              </w:rPr>
            </w:pPr>
            <w:r w:rsidRPr="00E111C5">
              <w:rPr>
                <w:rFonts w:ascii="Courier New" w:hAnsi="Courier New" w:cs="Courier New"/>
              </w:rPr>
              <w:t>‘Save The Cat’</w:t>
            </w:r>
            <w:r w:rsidR="00A4002A" w:rsidRPr="00E111C5">
              <w:rPr>
                <w:rFonts w:ascii="Courier New" w:hAnsi="Courier New" w:cs="Courier New"/>
              </w:rPr>
              <w:t>: Chapter 1</w:t>
            </w:r>
          </w:p>
          <w:p w14:paraId="3877B43C" w14:textId="6EBF0C69" w:rsidR="00A4002A" w:rsidRPr="00E111C5" w:rsidRDefault="00A4002A" w:rsidP="000800DF">
            <w:pPr>
              <w:rPr>
                <w:rFonts w:ascii="Courier New" w:hAnsi="Courier New" w:cs="Courier New"/>
              </w:rPr>
            </w:pPr>
            <w:r w:rsidRPr="00E111C5">
              <w:rPr>
                <w:rFonts w:ascii="Courier New" w:hAnsi="Courier New" w:cs="Courier New"/>
              </w:rPr>
              <w:t xml:space="preserve">In this scene, the reader sees </w:t>
            </w:r>
            <w:r w:rsidR="00737B17" w:rsidRPr="00E111C5">
              <w:rPr>
                <w:rFonts w:ascii="Courier New" w:hAnsi="Courier New" w:cs="Courier New"/>
                <w:color w:val="70AD47" w:themeColor="accent6"/>
              </w:rPr>
              <w:t xml:space="preserve">PROTAGONIST-NAME </w:t>
            </w:r>
            <w:r w:rsidR="00737B17" w:rsidRPr="00E111C5">
              <w:rPr>
                <w:rFonts w:ascii="Courier New" w:hAnsi="Courier New" w:cs="Courier New"/>
              </w:rPr>
              <w:t xml:space="preserve">help someone else at the risk of losing something for their effort. The reader then sees </w:t>
            </w:r>
            <w:r w:rsidR="0012180F" w:rsidRPr="00E111C5">
              <w:rPr>
                <w:rFonts w:ascii="Courier New" w:hAnsi="Courier New" w:cs="Courier New"/>
                <w:color w:val="70AD47" w:themeColor="accent6"/>
              </w:rPr>
              <w:t xml:space="preserve">PROTAGONIST-NAME </w:t>
            </w:r>
            <w:r w:rsidR="00737B17" w:rsidRPr="00E111C5">
              <w:rPr>
                <w:rFonts w:ascii="Courier New" w:hAnsi="Courier New" w:cs="Courier New"/>
              </w:rPr>
              <w:t>a</w:t>
            </w:r>
            <w:r w:rsidRPr="00E111C5">
              <w:rPr>
                <w:rFonts w:ascii="Courier New" w:hAnsi="Courier New" w:cs="Courier New"/>
              </w:rPr>
              <w:t xml:space="preserve">s a </w:t>
            </w:r>
            <w:r w:rsidR="00737B17" w:rsidRPr="00E111C5">
              <w:rPr>
                <w:rFonts w:ascii="Courier New" w:hAnsi="Courier New" w:cs="Courier New"/>
              </w:rPr>
              <w:t xml:space="preserve">good </w:t>
            </w:r>
            <w:r w:rsidRPr="00E111C5">
              <w:rPr>
                <w:rFonts w:ascii="Courier New" w:hAnsi="Courier New" w:cs="Courier New"/>
              </w:rPr>
              <w:t>person and are therefore worthy of emotional attachment.</w:t>
            </w:r>
          </w:p>
          <w:p w14:paraId="0F02C04D" w14:textId="77777777" w:rsidR="002840FD" w:rsidRPr="00E111C5" w:rsidRDefault="002840FD" w:rsidP="000800DF">
            <w:pPr>
              <w:rPr>
                <w:rFonts w:ascii="Courier New" w:hAnsi="Courier New" w:cs="Courier New"/>
              </w:rPr>
            </w:pPr>
          </w:p>
          <w:p w14:paraId="482158EE" w14:textId="77777777" w:rsidR="00C73B1D" w:rsidRPr="00E111C5" w:rsidRDefault="00C73B1D" w:rsidP="00C73B1D">
            <w:pPr>
              <w:rPr>
                <w:rFonts w:ascii="Courier New" w:hAnsi="Courier New" w:cs="Courier New"/>
              </w:rPr>
            </w:pPr>
            <w:r w:rsidRPr="00E111C5">
              <w:rPr>
                <w:rFonts w:ascii="Courier New" w:hAnsi="Courier New" w:cs="Courier New"/>
              </w:rPr>
              <w:t xml:space="preserve">Plot Turn 1 (Inciting Incident): </w:t>
            </w:r>
          </w:p>
          <w:p w14:paraId="034CFF1A" w14:textId="74B3C5D1" w:rsidR="00C73B1D" w:rsidRPr="00E111C5" w:rsidRDefault="00C73B1D" w:rsidP="00C73B1D">
            <w:pPr>
              <w:rPr>
                <w:rFonts w:ascii="Courier New" w:hAnsi="Courier New" w:cs="Courier New"/>
              </w:rPr>
            </w:pPr>
            <w:r w:rsidRPr="00E111C5">
              <w:rPr>
                <w:rFonts w:ascii="Courier New" w:hAnsi="Courier New" w:cs="Courier New"/>
              </w:rPr>
              <w:t xml:space="preserve">The </w:t>
            </w:r>
            <w:r w:rsidR="00A4002A" w:rsidRPr="00E111C5">
              <w:rPr>
                <w:rFonts w:ascii="Courier New" w:hAnsi="Courier New" w:cs="Courier New"/>
              </w:rPr>
              <w:t>catalyst</w:t>
            </w:r>
            <w:r w:rsidRPr="00E111C5">
              <w:rPr>
                <w:rFonts w:ascii="Courier New" w:hAnsi="Courier New" w:cs="Courier New"/>
              </w:rPr>
              <w:t xml:space="preserve"> that kicks </w:t>
            </w:r>
            <w:r w:rsidR="00737B17" w:rsidRPr="00E111C5">
              <w:rPr>
                <w:rFonts w:ascii="Courier New" w:hAnsi="Courier New" w:cs="Courier New"/>
                <w:color w:val="70AD47" w:themeColor="accent6"/>
              </w:rPr>
              <w:t>PROTAGONIST-NAME</w:t>
            </w:r>
            <w:r w:rsidR="00A4002A" w:rsidRPr="00E111C5">
              <w:rPr>
                <w:rFonts w:ascii="Courier New" w:hAnsi="Courier New" w:cs="Courier New"/>
                <w:color w:val="70AD47" w:themeColor="accent6"/>
              </w:rPr>
              <w:t xml:space="preserve"> </w:t>
            </w:r>
            <w:r w:rsidRPr="00E111C5">
              <w:rPr>
                <w:rFonts w:ascii="Courier New" w:hAnsi="Courier New" w:cs="Courier New"/>
              </w:rPr>
              <w:t>out of their status quo</w:t>
            </w:r>
            <w:r w:rsidR="00A4002A" w:rsidRPr="00E111C5">
              <w:rPr>
                <w:rFonts w:ascii="Courier New" w:hAnsi="Courier New" w:cs="Courier New"/>
              </w:rPr>
              <w:t>, irrevocably changing their life,</w:t>
            </w:r>
            <w:r w:rsidRPr="00E111C5">
              <w:rPr>
                <w:rFonts w:ascii="Courier New" w:hAnsi="Courier New" w:cs="Courier New"/>
              </w:rPr>
              <w:t xml:space="preserve"> and launches </w:t>
            </w:r>
            <w:r w:rsidR="0012180F" w:rsidRPr="00E111C5">
              <w:rPr>
                <w:rFonts w:ascii="Courier New" w:hAnsi="Courier New" w:cs="Courier New"/>
                <w:color w:val="70AD47" w:themeColor="accent6"/>
              </w:rPr>
              <w:t xml:space="preserve">PROTAGONIST-NAME </w:t>
            </w:r>
            <w:r w:rsidRPr="00E111C5">
              <w:rPr>
                <w:rFonts w:ascii="Courier New" w:hAnsi="Courier New" w:cs="Courier New"/>
              </w:rPr>
              <w:t>into action.</w:t>
            </w:r>
            <w:r w:rsidR="00A4002A" w:rsidRPr="00E111C5">
              <w:rPr>
                <w:rFonts w:ascii="Courier New" w:hAnsi="Courier New" w:cs="Courier New"/>
              </w:rPr>
              <w:t xml:space="preserve"> This event could be positive, like falling in love, or negative, like being shipwrecked.</w:t>
            </w:r>
          </w:p>
          <w:p w14:paraId="64630973" w14:textId="77777777" w:rsidR="00B8624D" w:rsidRPr="00E111C5" w:rsidRDefault="00B8624D" w:rsidP="000800DF">
            <w:pPr>
              <w:rPr>
                <w:rFonts w:ascii="Courier New" w:hAnsi="Courier New" w:cs="Courier New"/>
              </w:rPr>
            </w:pPr>
          </w:p>
          <w:p w14:paraId="2D62106B" w14:textId="77777777" w:rsidR="005862D0" w:rsidRPr="00E111C5" w:rsidRDefault="005862D0" w:rsidP="000800DF">
            <w:pPr>
              <w:rPr>
                <w:rFonts w:ascii="Courier New" w:hAnsi="Courier New" w:cs="Courier New"/>
              </w:rPr>
            </w:pPr>
          </w:p>
          <w:p w14:paraId="1BE35EBB" w14:textId="77777777" w:rsidR="00B8624D" w:rsidRPr="00E111C5" w:rsidRDefault="00B8624D" w:rsidP="00B8624D">
            <w:pPr>
              <w:rPr>
                <w:rFonts w:ascii="Courier New" w:hAnsi="Courier New" w:cs="Courier New"/>
              </w:rPr>
            </w:pPr>
            <w:r w:rsidRPr="00E111C5">
              <w:rPr>
                <w:rFonts w:ascii="Courier New" w:hAnsi="Courier New" w:cs="Courier New"/>
              </w:rPr>
              <w:t>Act 2 (Confrontation):</w:t>
            </w:r>
          </w:p>
          <w:p w14:paraId="01D71BE7" w14:textId="290FEDD0" w:rsidR="002840FD" w:rsidRPr="00E111C5" w:rsidRDefault="002840FD" w:rsidP="000800DF">
            <w:pPr>
              <w:rPr>
                <w:rFonts w:ascii="Courier New" w:hAnsi="Courier New" w:cs="Courier New"/>
              </w:rPr>
            </w:pPr>
            <w:r w:rsidRPr="00E111C5">
              <w:rPr>
                <w:rFonts w:ascii="Courier New" w:hAnsi="Courier New" w:cs="Courier New"/>
              </w:rPr>
              <w:t>‘</w:t>
            </w:r>
            <w:r w:rsidR="00A80BFE">
              <w:rPr>
                <w:rFonts w:ascii="Courier New" w:hAnsi="Courier New" w:cs="Courier New"/>
              </w:rPr>
              <w:t>Kick</w:t>
            </w:r>
            <w:r w:rsidRPr="00E111C5">
              <w:rPr>
                <w:rFonts w:ascii="Courier New" w:hAnsi="Courier New" w:cs="Courier New"/>
              </w:rPr>
              <w:t xml:space="preserve"> The Cat’ scene from Act II:</w:t>
            </w:r>
          </w:p>
          <w:p w14:paraId="6132A692" w14:textId="51092575" w:rsidR="00B8624D" w:rsidRPr="00E111C5" w:rsidRDefault="00B8624D" w:rsidP="000800DF">
            <w:pPr>
              <w:rPr>
                <w:rFonts w:ascii="Courier New" w:hAnsi="Courier New" w:cs="Courier New"/>
              </w:rPr>
            </w:pPr>
            <w:r w:rsidRPr="00E111C5">
              <w:rPr>
                <w:rFonts w:ascii="Courier New" w:hAnsi="Courier New" w:cs="Courier New"/>
              </w:rPr>
              <w:t xml:space="preserve">This scene acts as the arrival scene for </w:t>
            </w:r>
            <w:r w:rsidR="00737B17" w:rsidRPr="00E111C5">
              <w:rPr>
                <w:rFonts w:ascii="Courier New" w:hAnsi="Courier New" w:cs="Courier New"/>
                <w:color w:val="C00000"/>
              </w:rPr>
              <w:t xml:space="preserve">ANTAGONIST-NAME </w:t>
            </w:r>
            <w:r w:rsidR="00737B17" w:rsidRPr="00E111C5">
              <w:rPr>
                <w:rFonts w:ascii="Courier New" w:hAnsi="Courier New" w:cs="Courier New"/>
              </w:rPr>
              <w:t>and shows them physically and/or emotionally harming someone else for personal gain or satisfaction. T</w:t>
            </w:r>
            <w:r w:rsidRPr="00E111C5">
              <w:rPr>
                <w:rFonts w:ascii="Courier New" w:hAnsi="Courier New" w:cs="Courier New"/>
              </w:rPr>
              <w:t xml:space="preserve">he reader learns how despicable </w:t>
            </w:r>
            <w:r w:rsidR="0012180F" w:rsidRPr="00E111C5">
              <w:rPr>
                <w:rFonts w:ascii="Courier New" w:hAnsi="Courier New" w:cs="Courier New"/>
                <w:color w:val="C00000"/>
              </w:rPr>
              <w:t xml:space="preserve">ANTAGONIST-NAME </w:t>
            </w:r>
            <w:r w:rsidRPr="00E111C5">
              <w:rPr>
                <w:rFonts w:ascii="Courier New" w:hAnsi="Courier New" w:cs="Courier New"/>
              </w:rPr>
              <w:t xml:space="preserve">is and/or how much of a challenge they will pose to </w:t>
            </w:r>
            <w:r w:rsidR="0012180F" w:rsidRPr="00E111C5">
              <w:rPr>
                <w:rFonts w:ascii="Courier New" w:hAnsi="Courier New" w:cs="Courier New"/>
                <w:color w:val="70AD47" w:themeColor="accent6"/>
              </w:rPr>
              <w:t>PROTAGONIST-NAME</w:t>
            </w:r>
            <w:r w:rsidRPr="00E111C5">
              <w:rPr>
                <w:rFonts w:ascii="Courier New" w:hAnsi="Courier New" w:cs="Courier New"/>
              </w:rPr>
              <w:t>. If the antagonist is external to the protagonist, the protagonist witnesses or hears about the event before meeting the antagonist. This scene can occur immediately before Pinch 1.</w:t>
            </w:r>
          </w:p>
          <w:p w14:paraId="64C9EF86" w14:textId="77777777" w:rsidR="002840FD" w:rsidRPr="00E111C5" w:rsidRDefault="002840FD" w:rsidP="000800DF">
            <w:pPr>
              <w:rPr>
                <w:rFonts w:ascii="Courier New" w:hAnsi="Courier New" w:cs="Courier New"/>
              </w:rPr>
            </w:pPr>
          </w:p>
          <w:p w14:paraId="541AB5C0" w14:textId="77777777" w:rsidR="00B8624D" w:rsidRPr="00E111C5" w:rsidRDefault="00B8624D" w:rsidP="00B8624D">
            <w:pPr>
              <w:rPr>
                <w:rFonts w:ascii="Courier New" w:hAnsi="Courier New" w:cs="Courier New"/>
              </w:rPr>
            </w:pPr>
            <w:r w:rsidRPr="00E111C5">
              <w:rPr>
                <w:rFonts w:ascii="Courier New" w:hAnsi="Courier New" w:cs="Courier New"/>
              </w:rPr>
              <w:t xml:space="preserve">Pinch 1: </w:t>
            </w:r>
          </w:p>
          <w:p w14:paraId="1AC2A657" w14:textId="2997AF85" w:rsidR="00B8624D" w:rsidRPr="00E111C5" w:rsidRDefault="00B8624D" w:rsidP="00B8624D">
            <w:pPr>
              <w:rPr>
                <w:rFonts w:ascii="Courier New" w:hAnsi="Courier New" w:cs="Courier New"/>
              </w:rPr>
            </w:pPr>
            <w:r w:rsidRPr="00E111C5">
              <w:rPr>
                <w:rFonts w:ascii="Courier New" w:hAnsi="Courier New" w:cs="Courier New"/>
              </w:rPr>
              <w:t xml:space="preserve">Pinch Points maintain tension by emphasizing the influence and power of </w:t>
            </w:r>
            <w:r w:rsidR="0012180F" w:rsidRPr="00E111C5">
              <w:rPr>
                <w:rFonts w:ascii="Courier New" w:hAnsi="Courier New" w:cs="Courier New"/>
                <w:color w:val="C00000"/>
              </w:rPr>
              <w:t>ANTAGONIST-NAME</w:t>
            </w:r>
            <w:r w:rsidRPr="00E111C5">
              <w:rPr>
                <w:rFonts w:ascii="Courier New" w:hAnsi="Courier New" w:cs="Courier New"/>
              </w:rPr>
              <w:t xml:space="preserve">, and other opponents, to hinder the </w:t>
            </w:r>
            <w:r w:rsidR="0012180F" w:rsidRPr="00E111C5">
              <w:rPr>
                <w:rFonts w:ascii="Courier New" w:hAnsi="Courier New" w:cs="Courier New"/>
                <w:color w:val="70AD47" w:themeColor="accent6"/>
              </w:rPr>
              <w:t>PROTAGONIST-NAME</w:t>
            </w:r>
            <w:r w:rsidRPr="00E111C5">
              <w:rPr>
                <w:rFonts w:ascii="Courier New" w:hAnsi="Courier New" w:cs="Courier New"/>
              </w:rPr>
              <w:t xml:space="preserve">’s goal. In Pinch Point 1, </w:t>
            </w:r>
            <w:r w:rsidR="00737B17" w:rsidRPr="00E111C5">
              <w:rPr>
                <w:rFonts w:ascii="Courier New" w:hAnsi="Courier New" w:cs="Courier New"/>
                <w:color w:val="92D050"/>
              </w:rPr>
              <w:t xml:space="preserve">PROTAGONIST-NAME </w:t>
            </w:r>
            <w:r w:rsidRPr="00E111C5">
              <w:rPr>
                <w:rFonts w:ascii="Courier New" w:hAnsi="Courier New" w:cs="Courier New"/>
              </w:rPr>
              <w:t xml:space="preserve">and </w:t>
            </w:r>
            <w:r w:rsidR="00737B17" w:rsidRPr="00E111C5">
              <w:rPr>
                <w:rFonts w:ascii="Courier New" w:hAnsi="Courier New" w:cs="Courier New"/>
                <w:color w:val="C00000"/>
              </w:rPr>
              <w:t>ANTAGONIST-NAME</w:t>
            </w:r>
            <w:r w:rsidRPr="00E111C5">
              <w:rPr>
                <w:rFonts w:ascii="Courier New" w:hAnsi="Courier New" w:cs="Courier New"/>
                <w:color w:val="C00000"/>
              </w:rPr>
              <w:t xml:space="preserve"> </w:t>
            </w:r>
            <w:r w:rsidRPr="00E111C5">
              <w:rPr>
                <w:rFonts w:ascii="Courier New" w:hAnsi="Courier New" w:cs="Courier New"/>
              </w:rPr>
              <w:t xml:space="preserve">meet for the first time </w:t>
            </w:r>
            <w:r w:rsidR="00DF0209" w:rsidRPr="00E111C5">
              <w:rPr>
                <w:rFonts w:ascii="Courier New" w:hAnsi="Courier New" w:cs="Courier New"/>
              </w:rPr>
              <w:t>to declare their intentions to attain the same goal or to express their opposite belief systems</w:t>
            </w:r>
            <w:r w:rsidR="00737B17" w:rsidRPr="00E111C5">
              <w:rPr>
                <w:rFonts w:ascii="Courier New" w:hAnsi="Courier New" w:cs="Courier New"/>
              </w:rPr>
              <w:t xml:space="preserve"> which begins their rivalry</w:t>
            </w:r>
            <w:r w:rsidR="00DF0209" w:rsidRPr="00E111C5">
              <w:rPr>
                <w:rFonts w:ascii="Courier New" w:hAnsi="Courier New" w:cs="Courier New"/>
              </w:rPr>
              <w:t xml:space="preserve">. </w:t>
            </w:r>
            <w:r w:rsidRPr="00E111C5">
              <w:rPr>
                <w:rFonts w:ascii="Courier New" w:hAnsi="Courier New" w:cs="Courier New"/>
              </w:rPr>
              <w:t>The stakes are raised</w:t>
            </w:r>
            <w:r w:rsidR="00DF0209" w:rsidRPr="00E111C5">
              <w:rPr>
                <w:rFonts w:ascii="Courier New" w:hAnsi="Courier New" w:cs="Courier New"/>
              </w:rPr>
              <w:t xml:space="preserve"> for </w:t>
            </w:r>
            <w:r w:rsidR="0012180F" w:rsidRPr="00E111C5">
              <w:rPr>
                <w:rFonts w:ascii="Courier New" w:hAnsi="Courier New" w:cs="Courier New"/>
                <w:color w:val="70AD47" w:themeColor="accent6"/>
              </w:rPr>
              <w:t>PROTAGONIST-NAME</w:t>
            </w:r>
            <w:r w:rsidR="00DF0209" w:rsidRPr="00E111C5">
              <w:rPr>
                <w:rFonts w:ascii="Courier New" w:hAnsi="Courier New" w:cs="Courier New"/>
              </w:rPr>
              <w:t>, forcing them to change course</w:t>
            </w:r>
            <w:r w:rsidRPr="00E111C5">
              <w:rPr>
                <w:rFonts w:ascii="Courier New" w:hAnsi="Courier New" w:cs="Courier New"/>
              </w:rPr>
              <w:t>.</w:t>
            </w:r>
          </w:p>
          <w:p w14:paraId="04EC7619" w14:textId="77777777" w:rsidR="00DF0209" w:rsidRPr="00E111C5" w:rsidRDefault="00DF0209" w:rsidP="00B8624D">
            <w:pPr>
              <w:rPr>
                <w:rFonts w:ascii="Courier New" w:hAnsi="Courier New" w:cs="Courier New"/>
              </w:rPr>
            </w:pPr>
          </w:p>
          <w:p w14:paraId="288C4ABD" w14:textId="77777777" w:rsidR="00DF0209" w:rsidRPr="00E111C5" w:rsidRDefault="00B8624D" w:rsidP="00B8624D">
            <w:pPr>
              <w:rPr>
                <w:rFonts w:ascii="Courier New" w:hAnsi="Courier New" w:cs="Courier New"/>
              </w:rPr>
            </w:pPr>
            <w:r w:rsidRPr="00E111C5">
              <w:rPr>
                <w:rFonts w:ascii="Courier New" w:hAnsi="Courier New" w:cs="Courier New"/>
              </w:rPr>
              <w:t xml:space="preserve">Midpoint: </w:t>
            </w:r>
          </w:p>
          <w:p w14:paraId="387419B1" w14:textId="26EF8480" w:rsidR="00B8624D" w:rsidRPr="00E111C5" w:rsidRDefault="00B8624D" w:rsidP="00B8624D">
            <w:pPr>
              <w:rPr>
                <w:rFonts w:ascii="Courier New" w:hAnsi="Courier New" w:cs="Courier New"/>
              </w:rPr>
            </w:pPr>
            <w:r w:rsidRPr="00E111C5">
              <w:rPr>
                <w:rFonts w:ascii="Courier New" w:hAnsi="Courier New" w:cs="Courier New"/>
              </w:rPr>
              <w:t xml:space="preserve">A turning point where </w:t>
            </w:r>
            <w:r w:rsidR="00737B17" w:rsidRPr="00E111C5">
              <w:rPr>
                <w:rFonts w:ascii="Courier New" w:hAnsi="Courier New" w:cs="Courier New"/>
                <w:color w:val="70AD47" w:themeColor="accent6"/>
              </w:rPr>
              <w:t xml:space="preserve">PROTAGONIST-NAME </w:t>
            </w:r>
            <w:r w:rsidRPr="00E111C5">
              <w:rPr>
                <w:rFonts w:ascii="Courier New" w:hAnsi="Courier New" w:cs="Courier New"/>
              </w:rPr>
              <w:t>shifts from reacting</w:t>
            </w:r>
            <w:r w:rsidR="002F288A" w:rsidRPr="00E111C5">
              <w:rPr>
                <w:rFonts w:ascii="Courier New" w:hAnsi="Courier New" w:cs="Courier New"/>
              </w:rPr>
              <w:t xml:space="preserve"> to events</w:t>
            </w:r>
            <w:r w:rsidRPr="00E111C5">
              <w:rPr>
                <w:rFonts w:ascii="Courier New" w:hAnsi="Courier New" w:cs="Courier New"/>
              </w:rPr>
              <w:t xml:space="preserve"> to </w:t>
            </w:r>
            <w:r w:rsidR="002F288A" w:rsidRPr="00E111C5">
              <w:rPr>
                <w:rFonts w:ascii="Courier New" w:hAnsi="Courier New" w:cs="Courier New"/>
              </w:rPr>
              <w:t>pro</w:t>
            </w:r>
            <w:r w:rsidRPr="00E111C5">
              <w:rPr>
                <w:rFonts w:ascii="Courier New" w:hAnsi="Courier New" w:cs="Courier New"/>
              </w:rPr>
              <w:t>actively pursuing their goal.</w:t>
            </w:r>
            <w:r w:rsidR="002F288A" w:rsidRPr="00E111C5">
              <w:rPr>
                <w:rFonts w:ascii="Courier New" w:hAnsi="Courier New" w:cs="Courier New"/>
              </w:rPr>
              <w:t xml:space="preserve"> This scene culminates in a false victory or a false defeat but feels real to </w:t>
            </w:r>
            <w:r w:rsidR="0012180F" w:rsidRPr="00E111C5">
              <w:rPr>
                <w:rFonts w:ascii="Courier New" w:hAnsi="Courier New" w:cs="Courier New"/>
                <w:color w:val="70AD47" w:themeColor="accent6"/>
              </w:rPr>
              <w:t>PROTAGONIST-NAME</w:t>
            </w:r>
            <w:r w:rsidR="0012180F" w:rsidRPr="00E111C5">
              <w:rPr>
                <w:rFonts w:ascii="Courier New" w:hAnsi="Courier New" w:cs="Courier New"/>
              </w:rPr>
              <w:t xml:space="preserve"> </w:t>
            </w:r>
            <w:r w:rsidR="002F288A" w:rsidRPr="00E111C5">
              <w:rPr>
                <w:rFonts w:ascii="Courier New" w:hAnsi="Courier New" w:cs="Courier New"/>
              </w:rPr>
              <w:t xml:space="preserve">and the reader. If a false victory, </w:t>
            </w:r>
            <w:r w:rsidR="0012180F" w:rsidRPr="00E111C5">
              <w:rPr>
                <w:rFonts w:ascii="Courier New" w:hAnsi="Courier New" w:cs="Courier New"/>
                <w:color w:val="70AD47" w:themeColor="accent6"/>
              </w:rPr>
              <w:t xml:space="preserve">PROTAGONIST-NAME </w:t>
            </w:r>
            <w:r w:rsidR="002F288A" w:rsidRPr="00E111C5">
              <w:rPr>
                <w:rFonts w:ascii="Courier New" w:hAnsi="Courier New" w:cs="Courier New"/>
              </w:rPr>
              <w:t xml:space="preserve">appears to have achieved their goal and fulfilled their Want only to learn it hasn’t made them happy. If a false defeat, </w:t>
            </w:r>
            <w:r w:rsidR="0012180F" w:rsidRPr="00E111C5">
              <w:rPr>
                <w:rFonts w:ascii="Courier New" w:hAnsi="Courier New" w:cs="Courier New"/>
                <w:color w:val="70AD47" w:themeColor="accent6"/>
              </w:rPr>
              <w:t xml:space="preserve">PROTAGONIST-NAME </w:t>
            </w:r>
            <w:r w:rsidR="002F288A" w:rsidRPr="00E111C5">
              <w:rPr>
                <w:rFonts w:ascii="Courier New" w:hAnsi="Courier New" w:cs="Courier New"/>
              </w:rPr>
              <w:t xml:space="preserve">appears to have no chance of fulfilling their Want until they learn they were pursuing the wrong goal. In both scenarios, </w:t>
            </w:r>
            <w:r w:rsidR="0012180F" w:rsidRPr="00E111C5">
              <w:rPr>
                <w:rFonts w:ascii="Courier New" w:hAnsi="Courier New" w:cs="Courier New"/>
                <w:color w:val="70AD47" w:themeColor="accent6"/>
              </w:rPr>
              <w:t>PROTAGONIST-NAME</w:t>
            </w:r>
            <w:r w:rsidR="002F288A" w:rsidRPr="00E111C5">
              <w:rPr>
                <w:rFonts w:ascii="Courier New" w:hAnsi="Courier New" w:cs="Courier New"/>
              </w:rPr>
              <w:t xml:space="preserve"> much recognize their False Belief has led them to their current situation.</w:t>
            </w:r>
            <w:r w:rsidR="00B4069F" w:rsidRPr="00E111C5">
              <w:rPr>
                <w:rFonts w:ascii="Courier New" w:hAnsi="Courier New" w:cs="Courier New"/>
              </w:rPr>
              <w:t xml:space="preserve"> Another twist or catalyst is revealed that changes the trajectory of the story.</w:t>
            </w:r>
          </w:p>
          <w:p w14:paraId="304EC53F" w14:textId="77777777" w:rsidR="00DF0209" w:rsidRPr="00E111C5" w:rsidRDefault="00DF0209" w:rsidP="00B8624D">
            <w:pPr>
              <w:rPr>
                <w:rFonts w:ascii="Courier New" w:hAnsi="Courier New" w:cs="Courier New"/>
              </w:rPr>
            </w:pPr>
          </w:p>
          <w:p w14:paraId="520B7A4B" w14:textId="77777777" w:rsidR="00DF0209" w:rsidRPr="00E111C5" w:rsidRDefault="00B8624D" w:rsidP="00B8624D">
            <w:pPr>
              <w:rPr>
                <w:rFonts w:ascii="Courier New" w:hAnsi="Courier New" w:cs="Courier New"/>
              </w:rPr>
            </w:pPr>
            <w:r w:rsidRPr="00E111C5">
              <w:rPr>
                <w:rFonts w:ascii="Courier New" w:hAnsi="Courier New" w:cs="Courier New"/>
              </w:rPr>
              <w:t xml:space="preserve">Pinch 2: </w:t>
            </w:r>
          </w:p>
          <w:p w14:paraId="590A7D15" w14:textId="69E9A772" w:rsidR="00B8624D" w:rsidRPr="00E111C5" w:rsidRDefault="00737B17" w:rsidP="00B8624D">
            <w:pPr>
              <w:rPr>
                <w:rFonts w:ascii="Courier New" w:hAnsi="Courier New" w:cs="Courier New"/>
              </w:rPr>
            </w:pPr>
            <w:r w:rsidRPr="00E111C5">
              <w:rPr>
                <w:rFonts w:ascii="Courier New" w:hAnsi="Courier New" w:cs="Courier New"/>
                <w:color w:val="70AD47" w:themeColor="accent6"/>
              </w:rPr>
              <w:t xml:space="preserve">PROTAGONIST-NAME </w:t>
            </w:r>
            <w:r w:rsidR="00B4069F" w:rsidRPr="00E111C5">
              <w:rPr>
                <w:rFonts w:ascii="Courier New" w:hAnsi="Courier New" w:cs="Courier New"/>
              </w:rPr>
              <w:t xml:space="preserve">comes into open conflict with </w:t>
            </w:r>
            <w:r w:rsidR="0012180F" w:rsidRPr="00E111C5">
              <w:rPr>
                <w:rFonts w:ascii="Courier New" w:hAnsi="Courier New" w:cs="Courier New"/>
                <w:color w:val="C00000"/>
              </w:rPr>
              <w:t xml:space="preserve">ANTAGONIST-NAME </w:t>
            </w:r>
            <w:r w:rsidR="00B4069F" w:rsidRPr="00E111C5">
              <w:rPr>
                <w:rFonts w:ascii="Courier New" w:hAnsi="Courier New" w:cs="Courier New"/>
              </w:rPr>
              <w:t>and any opponents</w:t>
            </w:r>
            <w:r w:rsidRPr="00E111C5">
              <w:rPr>
                <w:rFonts w:ascii="Courier New" w:hAnsi="Courier New" w:cs="Courier New"/>
              </w:rPr>
              <w:t xml:space="preserve">, such as </w:t>
            </w:r>
            <w:r w:rsidRPr="00E111C5">
              <w:rPr>
                <w:rFonts w:ascii="Courier New" w:hAnsi="Courier New" w:cs="Courier New"/>
                <w:color w:val="ED7D31" w:themeColor="accent2"/>
              </w:rPr>
              <w:t>OPPONENT4-NAME</w:t>
            </w:r>
            <w:r w:rsidRPr="00E111C5">
              <w:rPr>
                <w:rFonts w:ascii="Courier New" w:hAnsi="Courier New" w:cs="Courier New"/>
              </w:rPr>
              <w:t>,</w:t>
            </w:r>
            <w:r w:rsidR="00B4069F" w:rsidRPr="00E111C5">
              <w:rPr>
                <w:rFonts w:ascii="Courier New" w:hAnsi="Courier New" w:cs="Courier New"/>
              </w:rPr>
              <w:t xml:space="preserve"> who are aligned against them</w:t>
            </w:r>
            <w:r w:rsidR="00B8624D" w:rsidRPr="00E111C5">
              <w:rPr>
                <w:rFonts w:ascii="Courier New" w:hAnsi="Courier New" w:cs="Courier New"/>
              </w:rPr>
              <w:t>.</w:t>
            </w:r>
            <w:r w:rsidR="00B4069F" w:rsidRPr="00E111C5">
              <w:rPr>
                <w:rFonts w:ascii="Courier New" w:hAnsi="Courier New" w:cs="Courier New"/>
              </w:rPr>
              <w:t xml:space="preserve"> </w:t>
            </w:r>
            <w:r w:rsidR="0083795E" w:rsidRPr="00E111C5">
              <w:rPr>
                <w:rFonts w:ascii="Courier New" w:hAnsi="Courier New" w:cs="Courier New"/>
                <w:color w:val="70AD47" w:themeColor="accent6"/>
              </w:rPr>
              <w:t xml:space="preserve">PROTAGONIST-NAME </w:t>
            </w:r>
            <w:r w:rsidR="00B4069F" w:rsidRPr="00E111C5">
              <w:rPr>
                <w:rFonts w:ascii="Courier New" w:hAnsi="Courier New" w:cs="Courier New"/>
              </w:rPr>
              <w:t>suffers defeat</w:t>
            </w:r>
            <w:r w:rsidRPr="00E111C5">
              <w:rPr>
                <w:rFonts w:ascii="Courier New" w:hAnsi="Courier New" w:cs="Courier New"/>
              </w:rPr>
              <w:t xml:space="preserve"> against all opponents. While they survive, an ally may die or something of value to </w:t>
            </w:r>
            <w:r w:rsidR="0083795E" w:rsidRPr="00E111C5">
              <w:rPr>
                <w:rFonts w:ascii="Courier New" w:hAnsi="Courier New" w:cs="Courier New"/>
                <w:color w:val="70AD47" w:themeColor="accent6"/>
              </w:rPr>
              <w:t xml:space="preserve">PROTAGONIST-NAME </w:t>
            </w:r>
            <w:r w:rsidRPr="00E111C5">
              <w:rPr>
                <w:rFonts w:ascii="Courier New" w:hAnsi="Courier New" w:cs="Courier New"/>
              </w:rPr>
              <w:t>is lost</w:t>
            </w:r>
            <w:r w:rsidR="006B74AC" w:rsidRPr="00E111C5">
              <w:rPr>
                <w:rFonts w:ascii="Courier New" w:hAnsi="Courier New" w:cs="Courier New"/>
              </w:rPr>
              <w:t xml:space="preserve"> (a physical item or strongly held belief or value)</w:t>
            </w:r>
            <w:r w:rsidR="00B4069F" w:rsidRPr="00E111C5">
              <w:rPr>
                <w:rFonts w:ascii="Courier New" w:hAnsi="Courier New" w:cs="Courier New"/>
              </w:rPr>
              <w:t>.</w:t>
            </w:r>
          </w:p>
          <w:p w14:paraId="70943F8F" w14:textId="77777777" w:rsidR="00DF0209" w:rsidRPr="00E111C5" w:rsidRDefault="00DF0209" w:rsidP="00B8624D">
            <w:pPr>
              <w:rPr>
                <w:rFonts w:ascii="Courier New" w:hAnsi="Courier New" w:cs="Courier New"/>
              </w:rPr>
            </w:pPr>
          </w:p>
          <w:p w14:paraId="026D6A0C" w14:textId="64EBCEEE" w:rsidR="00B8624D" w:rsidRPr="00E111C5" w:rsidRDefault="00B8624D" w:rsidP="00B8624D">
            <w:pPr>
              <w:rPr>
                <w:rFonts w:ascii="Courier New" w:hAnsi="Courier New" w:cs="Courier New"/>
              </w:rPr>
            </w:pPr>
            <w:r w:rsidRPr="00E111C5">
              <w:rPr>
                <w:rFonts w:ascii="Courier New" w:hAnsi="Courier New" w:cs="Courier New"/>
              </w:rPr>
              <w:t>Dark Night of the Soul</w:t>
            </w:r>
            <w:r w:rsidR="002F288A" w:rsidRPr="00E111C5">
              <w:rPr>
                <w:rFonts w:ascii="Courier New" w:hAnsi="Courier New" w:cs="Courier New"/>
              </w:rPr>
              <w:t>:</w:t>
            </w:r>
          </w:p>
          <w:p w14:paraId="19E9E939" w14:textId="17444400" w:rsidR="0095111A" w:rsidRPr="00E111C5" w:rsidRDefault="0095111A" w:rsidP="0095111A">
            <w:pPr>
              <w:rPr>
                <w:rFonts w:ascii="Courier New" w:hAnsi="Courier New" w:cs="Courier New"/>
              </w:rPr>
            </w:pPr>
            <w:r w:rsidRPr="00E111C5">
              <w:rPr>
                <w:rFonts w:ascii="Courier New" w:hAnsi="Courier New" w:cs="Courier New"/>
              </w:rPr>
              <w:t xml:space="preserve">A multi-scene beat that sees </w:t>
            </w:r>
            <w:r w:rsidR="006B74AC" w:rsidRPr="00E111C5">
              <w:rPr>
                <w:rFonts w:ascii="Courier New" w:hAnsi="Courier New" w:cs="Courier New"/>
                <w:color w:val="70AD47" w:themeColor="accent6"/>
              </w:rPr>
              <w:t xml:space="preserve">PROTAGONIST-NAME </w:t>
            </w:r>
            <w:r w:rsidRPr="00E111C5">
              <w:rPr>
                <w:rFonts w:ascii="Courier New" w:hAnsi="Courier New" w:cs="Courier New"/>
              </w:rPr>
              <w:t>reach rock bottom where and everything seems hopeless.</w:t>
            </w:r>
          </w:p>
          <w:p w14:paraId="65C46105" w14:textId="77777777" w:rsidR="005862D0" w:rsidRPr="00E111C5" w:rsidRDefault="005862D0" w:rsidP="0095111A">
            <w:pPr>
              <w:rPr>
                <w:rFonts w:ascii="Courier New" w:hAnsi="Courier New" w:cs="Courier New"/>
              </w:rPr>
            </w:pPr>
          </w:p>
          <w:p w14:paraId="386E1C1D" w14:textId="09716C9A" w:rsidR="005862D0" w:rsidRPr="00E111C5" w:rsidRDefault="005862D0" w:rsidP="0095111A">
            <w:pPr>
              <w:rPr>
                <w:rFonts w:ascii="Courier New" w:hAnsi="Courier New" w:cs="Courier New"/>
              </w:rPr>
            </w:pPr>
            <w:r w:rsidRPr="00E111C5">
              <w:rPr>
                <w:rFonts w:ascii="Courier New" w:hAnsi="Courier New" w:cs="Courier New"/>
              </w:rPr>
              <w:t>‘Pet The Dog’:</w:t>
            </w:r>
          </w:p>
          <w:p w14:paraId="00C67F8A" w14:textId="06B14867" w:rsidR="005862D0" w:rsidRPr="00E111C5" w:rsidRDefault="005862D0" w:rsidP="0095111A">
            <w:pPr>
              <w:rPr>
                <w:rFonts w:ascii="Courier New" w:hAnsi="Courier New" w:cs="Courier New"/>
              </w:rPr>
            </w:pPr>
            <w:r w:rsidRPr="00E111C5">
              <w:rPr>
                <w:rFonts w:ascii="Courier New" w:hAnsi="Courier New" w:cs="Courier New"/>
              </w:rPr>
              <w:t xml:space="preserve">Even though conditions are bad for </w:t>
            </w:r>
            <w:r w:rsidR="0083795E" w:rsidRPr="00E111C5">
              <w:rPr>
                <w:rFonts w:ascii="Courier New" w:hAnsi="Courier New" w:cs="Courier New"/>
                <w:color w:val="70AD47" w:themeColor="accent6"/>
              </w:rPr>
              <w:t>PROTAGONIST-NAME</w:t>
            </w:r>
            <w:r w:rsidRPr="00E111C5">
              <w:rPr>
                <w:rFonts w:ascii="Courier New" w:hAnsi="Courier New" w:cs="Courier New"/>
              </w:rPr>
              <w:t>, they find time to help someone less powerful or capable then themselves. This act can be the catalyst for the epiphany in Plot Turn 2.</w:t>
            </w:r>
          </w:p>
          <w:p w14:paraId="54F37454" w14:textId="77777777" w:rsidR="00B8624D" w:rsidRPr="00E111C5" w:rsidRDefault="00B8624D" w:rsidP="000800DF">
            <w:pPr>
              <w:rPr>
                <w:rFonts w:ascii="Courier New" w:hAnsi="Courier New" w:cs="Courier New"/>
              </w:rPr>
            </w:pPr>
          </w:p>
          <w:p w14:paraId="637081F2" w14:textId="77777777" w:rsidR="005862D0" w:rsidRPr="00E111C5" w:rsidRDefault="005862D0" w:rsidP="000800DF">
            <w:pPr>
              <w:rPr>
                <w:rFonts w:ascii="Courier New" w:hAnsi="Courier New" w:cs="Courier New"/>
              </w:rPr>
            </w:pPr>
          </w:p>
          <w:p w14:paraId="33CEFF0A" w14:textId="77777777" w:rsidR="00DF0209" w:rsidRPr="00E111C5" w:rsidRDefault="00DF0209" w:rsidP="00DF0209">
            <w:pPr>
              <w:rPr>
                <w:rFonts w:ascii="Courier New" w:hAnsi="Courier New" w:cs="Courier New"/>
              </w:rPr>
            </w:pPr>
            <w:r w:rsidRPr="00E111C5">
              <w:rPr>
                <w:rFonts w:ascii="Courier New" w:hAnsi="Courier New" w:cs="Courier New"/>
              </w:rPr>
              <w:t>Act 3 (Resolution):</w:t>
            </w:r>
          </w:p>
          <w:p w14:paraId="1EB338C8" w14:textId="77777777" w:rsidR="00DF0209" w:rsidRPr="00E111C5" w:rsidRDefault="00DF0209" w:rsidP="00DF0209">
            <w:pPr>
              <w:rPr>
                <w:rFonts w:ascii="Courier New" w:hAnsi="Courier New" w:cs="Courier New"/>
              </w:rPr>
            </w:pPr>
            <w:r w:rsidRPr="00E111C5">
              <w:rPr>
                <w:rFonts w:ascii="Courier New" w:hAnsi="Courier New" w:cs="Courier New"/>
              </w:rPr>
              <w:t xml:space="preserve">Plot Turn 2: </w:t>
            </w:r>
          </w:p>
          <w:p w14:paraId="4B296A68" w14:textId="1944C20D" w:rsidR="002840FD" w:rsidRPr="00E111C5" w:rsidRDefault="00DF0209" w:rsidP="000800DF">
            <w:pPr>
              <w:rPr>
                <w:rFonts w:ascii="Courier New" w:hAnsi="Courier New" w:cs="Courier New"/>
              </w:rPr>
            </w:pPr>
            <w:r w:rsidRPr="00E111C5">
              <w:rPr>
                <w:rFonts w:ascii="Courier New" w:hAnsi="Courier New" w:cs="Courier New"/>
              </w:rPr>
              <w:t xml:space="preserve">The revelation or discovery that helps </w:t>
            </w:r>
            <w:r w:rsidR="006B74AC" w:rsidRPr="00E111C5">
              <w:rPr>
                <w:rFonts w:ascii="Courier New" w:hAnsi="Courier New" w:cs="Courier New"/>
                <w:color w:val="70AD47" w:themeColor="accent6"/>
              </w:rPr>
              <w:t xml:space="preserve">PROTAGONIST-NAME </w:t>
            </w:r>
            <w:r w:rsidR="0095111A" w:rsidRPr="00E111C5">
              <w:rPr>
                <w:rFonts w:ascii="Courier New" w:hAnsi="Courier New" w:cs="Courier New"/>
              </w:rPr>
              <w:t>have an epiphany</w:t>
            </w:r>
            <w:r w:rsidR="006B74AC" w:rsidRPr="00E111C5">
              <w:rPr>
                <w:rFonts w:ascii="Courier New" w:hAnsi="Courier New" w:cs="Courier New"/>
              </w:rPr>
              <w:t>, usually through an external catalyst,</w:t>
            </w:r>
            <w:r w:rsidR="0095111A" w:rsidRPr="00E111C5">
              <w:rPr>
                <w:rFonts w:ascii="Courier New" w:hAnsi="Courier New" w:cs="Courier New"/>
              </w:rPr>
              <w:t xml:space="preserve"> and reject their False Belief in order to </w:t>
            </w:r>
            <w:r w:rsidRPr="00E111C5">
              <w:rPr>
                <w:rFonts w:ascii="Courier New" w:hAnsi="Courier New" w:cs="Courier New"/>
              </w:rPr>
              <w:t>overcome the major challenge.</w:t>
            </w:r>
            <w:r w:rsidR="0095111A" w:rsidRPr="00E111C5">
              <w:rPr>
                <w:rFonts w:ascii="Courier New" w:hAnsi="Courier New" w:cs="Courier New"/>
              </w:rPr>
              <w:t xml:space="preserve"> </w:t>
            </w:r>
            <w:r w:rsidR="006B74AC" w:rsidRPr="00E111C5">
              <w:rPr>
                <w:rFonts w:ascii="Courier New" w:hAnsi="Courier New" w:cs="Courier New"/>
              </w:rPr>
              <w:t>(</w:t>
            </w:r>
            <w:r w:rsidR="002840FD" w:rsidRPr="00E111C5">
              <w:rPr>
                <w:rFonts w:ascii="Courier New" w:hAnsi="Courier New" w:cs="Courier New"/>
              </w:rPr>
              <w:t xml:space="preserve">For each opponent </w:t>
            </w:r>
            <w:r w:rsidRPr="00E111C5">
              <w:rPr>
                <w:rFonts w:ascii="Courier New" w:hAnsi="Courier New" w:cs="Courier New"/>
                <w:color w:val="70AD47" w:themeColor="accent6"/>
              </w:rPr>
              <w:t>PROTAGONIST-NAME</w:t>
            </w:r>
            <w:r w:rsidR="002840FD" w:rsidRPr="00E111C5">
              <w:rPr>
                <w:rFonts w:ascii="Courier New" w:hAnsi="Courier New" w:cs="Courier New"/>
                <w:color w:val="70AD47" w:themeColor="accent6"/>
              </w:rPr>
              <w:t xml:space="preserve"> </w:t>
            </w:r>
            <w:r w:rsidR="002840FD" w:rsidRPr="00E111C5">
              <w:rPr>
                <w:rFonts w:ascii="Courier New" w:hAnsi="Courier New" w:cs="Courier New"/>
              </w:rPr>
              <w:t xml:space="preserve">must neutralize or overcome, create </w:t>
            </w:r>
            <w:r w:rsidR="006B74AC" w:rsidRPr="00E111C5">
              <w:rPr>
                <w:rFonts w:ascii="Courier New" w:hAnsi="Courier New" w:cs="Courier New"/>
              </w:rPr>
              <w:t>an additional on</w:t>
            </w:r>
            <w:r w:rsidR="002840FD" w:rsidRPr="00E111C5">
              <w:rPr>
                <w:rFonts w:ascii="Courier New" w:hAnsi="Courier New" w:cs="Courier New"/>
              </w:rPr>
              <w:t xml:space="preserve">e-paragraph </w:t>
            </w:r>
            <w:r w:rsidR="008934E7" w:rsidRPr="00E111C5">
              <w:rPr>
                <w:rFonts w:ascii="Courier New" w:hAnsi="Courier New" w:cs="Courier New"/>
              </w:rPr>
              <w:lastRenderedPageBreak/>
              <w:t xml:space="preserve">narrative </w:t>
            </w:r>
            <w:r w:rsidR="006B74AC" w:rsidRPr="00E111C5">
              <w:rPr>
                <w:rFonts w:ascii="Courier New" w:hAnsi="Courier New" w:cs="Courier New"/>
              </w:rPr>
              <w:t xml:space="preserve">scene </w:t>
            </w:r>
            <w:r w:rsidR="002840FD" w:rsidRPr="00E111C5">
              <w:rPr>
                <w:rFonts w:ascii="Courier New" w:hAnsi="Courier New" w:cs="Courier New"/>
              </w:rPr>
              <w:t>summar</w:t>
            </w:r>
            <w:r w:rsidR="00AD4244" w:rsidRPr="00E111C5">
              <w:rPr>
                <w:rFonts w:ascii="Courier New" w:hAnsi="Courier New" w:cs="Courier New"/>
              </w:rPr>
              <w:t>y</w:t>
            </w:r>
            <w:r w:rsidR="002840FD" w:rsidRPr="00E111C5">
              <w:rPr>
                <w:rFonts w:ascii="Courier New" w:hAnsi="Courier New" w:cs="Courier New"/>
              </w:rPr>
              <w:t xml:space="preserve"> where </w:t>
            </w:r>
            <w:r w:rsidRPr="00E111C5">
              <w:rPr>
                <w:rFonts w:ascii="Courier New" w:hAnsi="Courier New" w:cs="Courier New"/>
                <w:color w:val="70AD47" w:themeColor="accent6"/>
              </w:rPr>
              <w:t>PROTAGONIST-NAME</w:t>
            </w:r>
            <w:r w:rsidR="002840FD" w:rsidRPr="00E111C5">
              <w:rPr>
                <w:rFonts w:ascii="Courier New" w:hAnsi="Courier New" w:cs="Courier New"/>
                <w:color w:val="70AD47" w:themeColor="accent6"/>
              </w:rPr>
              <w:t xml:space="preserve"> </w:t>
            </w:r>
            <w:r w:rsidR="002840FD" w:rsidRPr="00E111C5">
              <w:rPr>
                <w:rFonts w:ascii="Courier New" w:hAnsi="Courier New" w:cs="Courier New"/>
              </w:rPr>
              <w:t xml:space="preserve">uses the </w:t>
            </w:r>
            <w:r w:rsidRPr="00E111C5">
              <w:rPr>
                <w:rFonts w:ascii="Courier New" w:hAnsi="Courier New" w:cs="Courier New"/>
                <w:color w:val="0070C0"/>
              </w:rPr>
              <w:t>S</w:t>
            </w:r>
            <w:r w:rsidR="002840FD" w:rsidRPr="00E111C5">
              <w:rPr>
                <w:rFonts w:ascii="Courier New" w:hAnsi="Courier New" w:cs="Courier New"/>
                <w:color w:val="0070C0"/>
              </w:rPr>
              <w:t xml:space="preserve">kills, McGuffin items, and/or </w:t>
            </w:r>
            <w:r w:rsidRPr="00E111C5">
              <w:rPr>
                <w:rFonts w:ascii="Courier New" w:hAnsi="Courier New" w:cs="Courier New"/>
                <w:color w:val="0070C0"/>
              </w:rPr>
              <w:t>K</w:t>
            </w:r>
            <w:r w:rsidR="002840FD" w:rsidRPr="00E111C5">
              <w:rPr>
                <w:rFonts w:ascii="Courier New" w:hAnsi="Courier New" w:cs="Courier New"/>
                <w:color w:val="0070C0"/>
              </w:rPr>
              <w:t>nowledge</w:t>
            </w:r>
            <w:r w:rsidR="002840FD" w:rsidRPr="00E111C5">
              <w:rPr>
                <w:rFonts w:ascii="Courier New" w:hAnsi="Courier New" w:cs="Courier New"/>
              </w:rPr>
              <w:t xml:space="preserve"> they have gained to neutralize or defeat the opponent.)</w:t>
            </w:r>
          </w:p>
          <w:p w14:paraId="47665AF4" w14:textId="77777777" w:rsidR="00043D33" w:rsidRPr="00E111C5" w:rsidRDefault="00043D33" w:rsidP="000800DF">
            <w:pPr>
              <w:rPr>
                <w:rFonts w:ascii="Courier New" w:hAnsi="Courier New" w:cs="Courier New"/>
              </w:rPr>
            </w:pPr>
          </w:p>
          <w:p w14:paraId="09B18F6C" w14:textId="77777777" w:rsidR="00DF0209" w:rsidRPr="00E111C5" w:rsidRDefault="00DF0209" w:rsidP="00DF0209">
            <w:pPr>
              <w:rPr>
                <w:rFonts w:ascii="Courier New" w:hAnsi="Courier New" w:cs="Courier New"/>
              </w:rPr>
            </w:pPr>
            <w:r w:rsidRPr="00E111C5">
              <w:rPr>
                <w:rFonts w:ascii="Courier New" w:hAnsi="Courier New" w:cs="Courier New"/>
              </w:rPr>
              <w:t xml:space="preserve">Resolution: </w:t>
            </w:r>
          </w:p>
          <w:p w14:paraId="7BD7E1EC" w14:textId="4CAB147A" w:rsidR="00DF0209" w:rsidRPr="00E111C5" w:rsidRDefault="00DF0209" w:rsidP="00880FDC">
            <w:pPr>
              <w:rPr>
                <w:rFonts w:ascii="Courier New" w:hAnsi="Courier New" w:cs="Courier New"/>
              </w:rPr>
            </w:pPr>
            <w:r w:rsidRPr="00E111C5">
              <w:rPr>
                <w:rFonts w:ascii="Courier New" w:hAnsi="Courier New" w:cs="Courier New"/>
              </w:rPr>
              <w:t xml:space="preserve">The climax, resolution of the conflict, and </w:t>
            </w:r>
            <w:r w:rsidR="006B74AC" w:rsidRPr="00E111C5">
              <w:rPr>
                <w:rFonts w:ascii="Courier New" w:hAnsi="Courier New" w:cs="Courier New"/>
                <w:color w:val="70AD47" w:themeColor="accent6"/>
              </w:rPr>
              <w:t>PROTAGONIST-NAME</w:t>
            </w:r>
            <w:r w:rsidR="006B74AC" w:rsidRPr="00E111C5">
              <w:rPr>
                <w:rFonts w:ascii="Courier New" w:hAnsi="Courier New" w:cs="Courier New"/>
              </w:rPr>
              <w:t>’s</w:t>
            </w:r>
            <w:r w:rsidRPr="00E111C5">
              <w:rPr>
                <w:rFonts w:ascii="Courier New" w:hAnsi="Courier New" w:cs="Courier New"/>
              </w:rPr>
              <w:t xml:space="preserve"> transformation or growth</w:t>
            </w:r>
            <w:r w:rsidR="0095111A" w:rsidRPr="00E111C5">
              <w:rPr>
                <w:rFonts w:ascii="Courier New" w:hAnsi="Courier New" w:cs="Courier New"/>
              </w:rPr>
              <w:t>.</w:t>
            </w:r>
            <w:r w:rsidR="006B74AC" w:rsidRPr="00E111C5">
              <w:rPr>
                <w:rFonts w:ascii="Courier New" w:hAnsi="Courier New" w:cs="Courier New"/>
              </w:rPr>
              <w:t xml:space="preserve"> Look at the ending in </w:t>
            </w:r>
            <w:r w:rsidR="000F46E3" w:rsidRPr="00E111C5">
              <w:rPr>
                <w:rFonts w:ascii="Courier New" w:hAnsi="Courier New" w:cs="Courier New"/>
                <w:color w:val="00B050"/>
              </w:rPr>
              <w:t>NOTE-</w:t>
            </w:r>
            <w:r w:rsidR="006B74AC" w:rsidRPr="00E111C5">
              <w:rPr>
                <w:rFonts w:ascii="Courier New" w:hAnsi="Courier New" w:cs="Courier New"/>
                <w:color w:val="00B050"/>
              </w:rPr>
              <w:t xml:space="preserve">105: </w:t>
            </w:r>
            <w:r w:rsidR="009D477E" w:rsidRPr="00CA7BD6">
              <w:rPr>
                <w:rFonts w:ascii="Courier New" w:hAnsi="Courier New" w:cs="Courier New"/>
                <w:color w:val="00B050"/>
              </w:rPr>
              <w:t>PLOT BRAINSTORM</w:t>
            </w:r>
            <w:r w:rsidR="006B74AC" w:rsidRPr="00CA7BD6">
              <w:rPr>
                <w:rFonts w:ascii="Courier New" w:hAnsi="Courier New" w:cs="Courier New"/>
              </w:rPr>
              <w:t>.</w:t>
            </w:r>
            <w:r w:rsidR="006B74AC" w:rsidRPr="00E111C5">
              <w:rPr>
                <w:rFonts w:ascii="Courier New" w:hAnsi="Courier New" w:cs="Courier New"/>
              </w:rPr>
              <w:t xml:space="preserve"> </w:t>
            </w:r>
            <w:r w:rsidR="00880FDC" w:rsidRPr="00E111C5">
              <w:rPr>
                <w:rFonts w:ascii="Courier New" w:hAnsi="Courier New" w:cs="Courier New"/>
              </w:rPr>
              <w:t xml:space="preserve">If the story has a happy ending, </w:t>
            </w:r>
            <w:r w:rsidR="00880FDC" w:rsidRPr="00E111C5">
              <w:rPr>
                <w:rFonts w:ascii="Courier New" w:hAnsi="Courier New" w:cs="Courier New"/>
                <w:color w:val="70AD47" w:themeColor="accent6"/>
              </w:rPr>
              <w:t xml:space="preserve">PROTAGONIST-NAME </w:t>
            </w:r>
            <w:r w:rsidR="0095111A" w:rsidRPr="00E111C5">
              <w:rPr>
                <w:rFonts w:ascii="Courier New" w:hAnsi="Courier New" w:cs="Courier New"/>
              </w:rPr>
              <w:t>fulfill</w:t>
            </w:r>
            <w:r w:rsidR="00880FDC" w:rsidRPr="00E111C5">
              <w:rPr>
                <w:rFonts w:ascii="Courier New" w:hAnsi="Courier New" w:cs="Courier New"/>
              </w:rPr>
              <w:t>s</w:t>
            </w:r>
            <w:r w:rsidR="0095111A" w:rsidRPr="00E111C5">
              <w:rPr>
                <w:rFonts w:ascii="Courier New" w:hAnsi="Courier New" w:cs="Courier New"/>
              </w:rPr>
              <w:t xml:space="preserve"> their </w:t>
            </w:r>
            <w:r w:rsidR="00BF64AD" w:rsidRPr="00E111C5">
              <w:rPr>
                <w:rFonts w:ascii="Courier New" w:hAnsi="Courier New" w:cs="Courier New"/>
              </w:rPr>
              <w:t xml:space="preserve">Want and their </w:t>
            </w:r>
            <w:r w:rsidR="0095111A" w:rsidRPr="00E111C5">
              <w:rPr>
                <w:rFonts w:ascii="Courier New" w:hAnsi="Courier New" w:cs="Courier New"/>
              </w:rPr>
              <w:t>Need</w:t>
            </w:r>
            <w:r w:rsidRPr="00E111C5">
              <w:rPr>
                <w:rFonts w:ascii="Courier New" w:hAnsi="Courier New" w:cs="Courier New"/>
              </w:rPr>
              <w:t>.</w:t>
            </w:r>
            <w:r w:rsidR="00880FDC" w:rsidRPr="00E111C5">
              <w:rPr>
                <w:rFonts w:ascii="Courier New" w:hAnsi="Courier New" w:cs="Courier New"/>
              </w:rPr>
              <w:t xml:space="preserve"> </w:t>
            </w:r>
            <w:r w:rsidR="000670FE" w:rsidRPr="00E111C5">
              <w:rPr>
                <w:rFonts w:ascii="Courier New" w:hAnsi="Courier New" w:cs="Courier New"/>
              </w:rPr>
              <w:t xml:space="preserve">In a semi-sweet ending, </w:t>
            </w:r>
            <w:r w:rsidR="000670FE" w:rsidRPr="00E111C5">
              <w:rPr>
                <w:rFonts w:ascii="Courier New" w:hAnsi="Courier New" w:cs="Courier New"/>
                <w:color w:val="70AD47" w:themeColor="accent6"/>
              </w:rPr>
              <w:t xml:space="preserve">PROTAGONIST-NAME </w:t>
            </w:r>
            <w:r w:rsidR="000670FE" w:rsidRPr="00E111C5">
              <w:rPr>
                <w:rFonts w:ascii="Courier New" w:hAnsi="Courier New" w:cs="Courier New"/>
              </w:rPr>
              <w:t xml:space="preserve">fulfills their Need but not their Want. </w:t>
            </w:r>
            <w:r w:rsidR="00880FDC" w:rsidRPr="00E111C5">
              <w:rPr>
                <w:rFonts w:ascii="Courier New" w:hAnsi="Courier New" w:cs="Courier New"/>
              </w:rPr>
              <w:t>In a sad</w:t>
            </w:r>
            <w:r w:rsidR="000670FE" w:rsidRPr="00E111C5">
              <w:rPr>
                <w:rFonts w:ascii="Courier New" w:hAnsi="Courier New" w:cs="Courier New"/>
              </w:rPr>
              <w:t xml:space="preserve"> or bitter</w:t>
            </w:r>
            <w:r w:rsidR="00880FDC" w:rsidRPr="00E111C5">
              <w:rPr>
                <w:rFonts w:ascii="Courier New" w:hAnsi="Courier New" w:cs="Courier New"/>
              </w:rPr>
              <w:t xml:space="preserve"> ending, </w:t>
            </w:r>
            <w:r w:rsidR="00880FDC" w:rsidRPr="00E111C5">
              <w:rPr>
                <w:rFonts w:ascii="Courier New" w:hAnsi="Courier New" w:cs="Courier New"/>
                <w:color w:val="70AD47" w:themeColor="accent6"/>
              </w:rPr>
              <w:t xml:space="preserve">PROTAGONIST-NAME </w:t>
            </w:r>
            <w:r w:rsidR="00880FDC" w:rsidRPr="00E111C5">
              <w:rPr>
                <w:rFonts w:ascii="Courier New" w:hAnsi="Courier New" w:cs="Courier New"/>
              </w:rPr>
              <w:t>fails to fulfill their</w:t>
            </w:r>
            <w:r w:rsidR="00BF64AD" w:rsidRPr="00E111C5">
              <w:rPr>
                <w:rFonts w:ascii="Courier New" w:hAnsi="Courier New" w:cs="Courier New"/>
              </w:rPr>
              <w:t xml:space="preserve"> Want or their</w:t>
            </w:r>
            <w:r w:rsidR="00880FDC" w:rsidRPr="00E111C5">
              <w:rPr>
                <w:rFonts w:ascii="Courier New" w:hAnsi="Courier New" w:cs="Courier New"/>
              </w:rPr>
              <w:t xml:space="preserve"> Need. In a bittersweet ending, </w:t>
            </w:r>
            <w:r w:rsidR="00880FDC" w:rsidRPr="00E111C5">
              <w:rPr>
                <w:rFonts w:ascii="Courier New" w:hAnsi="Courier New" w:cs="Courier New"/>
                <w:color w:val="70AD47" w:themeColor="accent6"/>
              </w:rPr>
              <w:t xml:space="preserve">PROTAGONIST-NAME </w:t>
            </w:r>
            <w:r w:rsidR="000670FE" w:rsidRPr="00E111C5">
              <w:rPr>
                <w:rFonts w:ascii="Courier New" w:hAnsi="Courier New" w:cs="Courier New"/>
              </w:rPr>
              <w:t>gets what they Want</w:t>
            </w:r>
            <w:r w:rsidR="00AD4244" w:rsidRPr="00E111C5">
              <w:rPr>
                <w:rFonts w:ascii="Courier New" w:hAnsi="Courier New" w:cs="Courier New"/>
              </w:rPr>
              <w:t>, at the expense of something important,</w:t>
            </w:r>
            <w:r w:rsidR="000670FE" w:rsidRPr="00E111C5">
              <w:rPr>
                <w:rFonts w:ascii="Courier New" w:hAnsi="Courier New" w:cs="Courier New"/>
              </w:rPr>
              <w:t xml:space="preserve"> </w:t>
            </w:r>
            <w:r w:rsidR="00BF64AD" w:rsidRPr="00E111C5">
              <w:rPr>
                <w:rFonts w:ascii="Courier New" w:hAnsi="Courier New" w:cs="Courier New"/>
              </w:rPr>
              <w:t>and their get</w:t>
            </w:r>
            <w:r w:rsidR="000670FE" w:rsidRPr="00E111C5">
              <w:rPr>
                <w:rFonts w:ascii="Courier New" w:hAnsi="Courier New" w:cs="Courier New"/>
              </w:rPr>
              <w:t xml:space="preserve"> the</w:t>
            </w:r>
            <w:r w:rsidR="00BF64AD" w:rsidRPr="00E111C5">
              <w:rPr>
                <w:rFonts w:ascii="Courier New" w:hAnsi="Courier New" w:cs="Courier New"/>
              </w:rPr>
              <w:t>ir</w:t>
            </w:r>
            <w:r w:rsidR="000670FE" w:rsidRPr="00E111C5">
              <w:rPr>
                <w:rFonts w:ascii="Courier New" w:hAnsi="Courier New" w:cs="Courier New"/>
              </w:rPr>
              <w:t xml:space="preserve"> Need</w:t>
            </w:r>
            <w:r w:rsidR="00A41583" w:rsidRPr="00E111C5">
              <w:rPr>
                <w:rFonts w:ascii="Courier New" w:hAnsi="Courier New" w:cs="Courier New"/>
              </w:rPr>
              <w:t>.</w:t>
            </w:r>
          </w:p>
          <w:p w14:paraId="0406888F" w14:textId="77777777" w:rsidR="00DF0209" w:rsidRPr="00E111C5" w:rsidRDefault="00DF0209" w:rsidP="000800DF">
            <w:pPr>
              <w:rPr>
                <w:rFonts w:ascii="Courier New" w:hAnsi="Courier New" w:cs="Courier New"/>
              </w:rPr>
            </w:pPr>
          </w:p>
          <w:p w14:paraId="0EE3E7F5" w14:textId="77777777" w:rsidR="002840FD" w:rsidRPr="00E111C5" w:rsidRDefault="002840FD" w:rsidP="000800DF">
            <w:pPr>
              <w:rPr>
                <w:rFonts w:ascii="Courier New" w:hAnsi="Courier New" w:cs="Courier New"/>
              </w:rPr>
            </w:pPr>
          </w:p>
          <w:p w14:paraId="6EAB276C" w14:textId="77777777" w:rsidR="00DC041D" w:rsidRPr="00E111C5" w:rsidRDefault="00DC041D" w:rsidP="00DC041D">
            <w:pPr>
              <w:pStyle w:val="BodyText"/>
              <w:rPr>
                <w:rFonts w:ascii="Courier New" w:hAnsi="Courier New" w:cs="Courier New"/>
              </w:rPr>
            </w:pPr>
            <w:r w:rsidRPr="00E111C5">
              <w:rPr>
                <w:rFonts w:ascii="Courier New" w:hAnsi="Courier New" w:cs="Courier New"/>
              </w:rPr>
              <w:t>Ask clarifying questions before you start and wait for a response. Do not anticipate the answers.</w:t>
            </w:r>
          </w:p>
          <w:p w14:paraId="609E8374" w14:textId="77777777" w:rsidR="00DC041D" w:rsidRPr="00E111C5" w:rsidRDefault="00DC041D" w:rsidP="00DC041D">
            <w:pPr>
              <w:pStyle w:val="BodyText"/>
              <w:rPr>
                <w:rFonts w:ascii="Courier New" w:hAnsi="Courier New" w:cs="Courier New"/>
              </w:rPr>
            </w:pPr>
          </w:p>
          <w:p w14:paraId="3C25D9B9" w14:textId="77777777" w:rsidR="00DC041D" w:rsidRPr="00E111C5" w:rsidRDefault="00DC041D" w:rsidP="00DC041D">
            <w:pPr>
              <w:pStyle w:val="BodyText"/>
              <w:rPr>
                <w:rFonts w:ascii="Courier New" w:hAnsi="Courier New" w:cs="Courier New"/>
              </w:rPr>
            </w:pPr>
            <w:r w:rsidRPr="00E111C5">
              <w:rPr>
                <w:rFonts w:ascii="Courier New" w:hAnsi="Courier New" w:cs="Courier New"/>
              </w:rPr>
              <w:t>Remind the author to:</w:t>
            </w:r>
          </w:p>
          <w:p w14:paraId="1150BD1C" w14:textId="77777777" w:rsidR="00DC041D" w:rsidRPr="00E111C5" w:rsidRDefault="00DC041D" w:rsidP="00DC041D">
            <w:pPr>
              <w:pStyle w:val="BodyText"/>
              <w:rPr>
                <w:rFonts w:ascii="Courier New" w:hAnsi="Courier New" w:cs="Courier New"/>
              </w:rPr>
            </w:pPr>
            <w:r w:rsidRPr="00E111C5">
              <w:rPr>
                <w:rFonts w:ascii="Courier New" w:hAnsi="Courier New" w:cs="Courier New"/>
              </w:rPr>
              <w:t>- Copy the list of scenes into a named Snippet</w:t>
            </w:r>
          </w:p>
          <w:p w14:paraId="2C8441D4" w14:textId="77777777" w:rsidR="00DC041D" w:rsidRPr="00E111C5" w:rsidRDefault="00DC041D" w:rsidP="00DC041D">
            <w:pPr>
              <w:pStyle w:val="BodyText"/>
              <w:rPr>
                <w:rFonts w:ascii="Courier New" w:hAnsi="Courier New" w:cs="Courier New"/>
              </w:rPr>
            </w:pPr>
            <w:r w:rsidRPr="00E111C5">
              <w:rPr>
                <w:rFonts w:ascii="Courier New" w:hAnsi="Courier New" w:cs="Courier New"/>
              </w:rPr>
              <w:t>- Review the existing and suggested scenes and delete all but one for each of the 11 key scenes.</w:t>
            </w:r>
          </w:p>
          <w:p w14:paraId="25FDC18D" w14:textId="2CA320A9" w:rsidR="002840FD" w:rsidRPr="00E111C5" w:rsidRDefault="00DC041D" w:rsidP="00DC041D">
            <w:pPr>
              <w:pStyle w:val="NoSpacing"/>
              <w:rPr>
                <w:rFonts w:ascii="Courier New" w:hAnsi="Courier New" w:cs="Courier New"/>
                <w:noProof/>
              </w:rPr>
            </w:pPr>
            <w:r w:rsidRPr="00E111C5">
              <w:rPr>
                <w:rFonts w:ascii="Courier New" w:hAnsi="Courier New" w:cs="Courier New"/>
              </w:rPr>
              <w:t xml:space="preserve">- Copy the edited list to </w:t>
            </w:r>
            <w:r w:rsidRPr="00E111C5">
              <w:rPr>
                <w:rFonts w:ascii="Courier New" w:hAnsi="Courier New" w:cs="Courier New"/>
                <w:color w:val="00B050"/>
              </w:rPr>
              <w:t>NOTE-145: 11 KEY SCENES</w:t>
            </w:r>
          </w:p>
        </w:tc>
      </w:tr>
    </w:tbl>
    <w:p w14:paraId="683930D4" w14:textId="77777777" w:rsidR="00797ADC" w:rsidRPr="00E111C5" w:rsidRDefault="00797ADC" w:rsidP="002B3C9A">
      <w:pPr>
        <w:pStyle w:val="NoSpacing"/>
      </w:pPr>
    </w:p>
    <w:p w14:paraId="79204392" w14:textId="754AA4D8" w:rsidR="002840FD" w:rsidRPr="00E111C5" w:rsidRDefault="00176A1A" w:rsidP="002B3C9A">
      <w:pPr>
        <w:pStyle w:val="NoSpacing"/>
      </w:pPr>
      <w:r w:rsidRPr="00E111C5">
        <w:rPr>
          <w:sz w:val="20"/>
        </w:rPr>
        <w:t>***</w:t>
      </w:r>
    </w:p>
    <w:tbl>
      <w:tblPr>
        <w:tblStyle w:val="TableGrid"/>
        <w:tblW w:w="0" w:type="auto"/>
        <w:tblLook w:val="04A0" w:firstRow="1" w:lastRow="0" w:firstColumn="1" w:lastColumn="0" w:noHBand="0" w:noVBand="1"/>
      </w:tblPr>
      <w:tblGrid>
        <w:gridCol w:w="1128"/>
        <w:gridCol w:w="8222"/>
      </w:tblGrid>
      <w:tr w:rsidR="00732F0F" w:rsidRPr="00E111C5" w14:paraId="1A7A6EC0" w14:textId="77777777" w:rsidTr="000800DF">
        <w:tc>
          <w:tcPr>
            <w:tcW w:w="1128" w:type="dxa"/>
            <w:shd w:val="clear" w:color="auto" w:fill="5B9BD5" w:themeFill="accent5"/>
          </w:tcPr>
          <w:p w14:paraId="42AA2441" w14:textId="77777777" w:rsidR="00732F0F" w:rsidRPr="00E111C5" w:rsidRDefault="00732F0F" w:rsidP="000800DF"/>
        </w:tc>
        <w:tc>
          <w:tcPr>
            <w:tcW w:w="8222" w:type="dxa"/>
            <w:shd w:val="clear" w:color="auto" w:fill="5B9BD5" w:themeFill="accent5"/>
          </w:tcPr>
          <w:p w14:paraId="143D9B45" w14:textId="50568E51" w:rsidR="00732F0F" w:rsidRPr="00E111C5" w:rsidRDefault="00732F0F" w:rsidP="000800DF">
            <w:pPr>
              <w:rPr>
                <w:b/>
                <w:bCs/>
                <w:caps/>
              </w:rPr>
            </w:pPr>
            <w:r w:rsidRPr="00E111C5">
              <w:rPr>
                <w:b/>
                <w:bCs/>
                <w:caps/>
                <w:color w:val="FFFFFF" w:themeColor="background1"/>
              </w:rPr>
              <w:t>planning</w:t>
            </w:r>
            <w:r w:rsidR="006E18CB">
              <w:rPr>
                <w:b/>
                <w:bCs/>
                <w:caps/>
                <w:color w:val="FFFFFF" w:themeColor="background1"/>
              </w:rPr>
              <w:t>-</w:t>
            </w:r>
            <w:r w:rsidRPr="00E111C5">
              <w:rPr>
                <w:b/>
                <w:bCs/>
                <w:caps/>
                <w:color w:val="FFFFFF" w:themeColor="background1"/>
              </w:rPr>
              <w:t>14</w:t>
            </w:r>
            <w:r w:rsidR="00743A88" w:rsidRPr="00E111C5">
              <w:rPr>
                <w:b/>
                <w:bCs/>
                <w:caps/>
                <w:color w:val="FFFFFF" w:themeColor="background1"/>
              </w:rPr>
              <w:t>6</w:t>
            </w:r>
            <w:r w:rsidRPr="00E111C5">
              <w:rPr>
                <w:b/>
                <w:bCs/>
                <w:caps/>
                <w:color w:val="FFFFFF" w:themeColor="background1"/>
              </w:rPr>
              <w:t>: Subplots</w:t>
            </w:r>
          </w:p>
        </w:tc>
      </w:tr>
      <w:tr w:rsidR="00732F0F" w:rsidRPr="00E111C5" w14:paraId="03AE2289" w14:textId="77777777" w:rsidTr="000800DF">
        <w:tc>
          <w:tcPr>
            <w:tcW w:w="1128" w:type="dxa"/>
          </w:tcPr>
          <w:p w14:paraId="67733CB2" w14:textId="77777777" w:rsidR="00732F0F" w:rsidRPr="00E111C5" w:rsidRDefault="00732F0F" w:rsidP="000800DF">
            <w:pPr>
              <w:rPr>
                <w:b/>
                <w:bCs/>
              </w:rPr>
            </w:pPr>
            <w:r w:rsidRPr="00E111C5">
              <w:rPr>
                <w:b/>
                <w:bCs/>
              </w:rPr>
              <w:t>Purpose</w:t>
            </w:r>
          </w:p>
        </w:tc>
        <w:tc>
          <w:tcPr>
            <w:tcW w:w="8222" w:type="dxa"/>
          </w:tcPr>
          <w:p w14:paraId="6AE8E535" w14:textId="396C61D3" w:rsidR="00732F0F" w:rsidRPr="00E111C5" w:rsidRDefault="00732F0F" w:rsidP="000800DF">
            <w:r w:rsidRPr="00E111C5">
              <w:t xml:space="preserve">Add conflict, drama, and </w:t>
            </w:r>
            <w:r w:rsidR="009B5EE6" w:rsidRPr="00E111C5">
              <w:t xml:space="preserve">character building </w:t>
            </w:r>
            <w:r w:rsidRPr="00E111C5">
              <w:t xml:space="preserve">to the story in the form of </w:t>
            </w:r>
            <w:r w:rsidRPr="00CA7BD6">
              <w:rPr>
                <w:highlight w:val="cyan"/>
              </w:rPr>
              <w:t>subplots</w:t>
            </w:r>
            <w:r w:rsidRPr="00E111C5">
              <w:t>.</w:t>
            </w:r>
          </w:p>
        </w:tc>
      </w:tr>
      <w:tr w:rsidR="00732F0F" w:rsidRPr="00E111C5" w14:paraId="593AA016" w14:textId="77777777" w:rsidTr="000800DF">
        <w:tc>
          <w:tcPr>
            <w:tcW w:w="1128" w:type="dxa"/>
          </w:tcPr>
          <w:p w14:paraId="4A6F940C" w14:textId="77777777" w:rsidR="00732F0F" w:rsidRPr="00E111C5" w:rsidRDefault="00732F0F" w:rsidP="000800DF">
            <w:pPr>
              <w:rPr>
                <w:b/>
                <w:bCs/>
              </w:rPr>
            </w:pPr>
            <w:r w:rsidRPr="00E111C5">
              <w:rPr>
                <w:b/>
                <w:bCs/>
              </w:rPr>
              <w:t>Custom Prompt(s)</w:t>
            </w:r>
          </w:p>
        </w:tc>
        <w:tc>
          <w:tcPr>
            <w:tcW w:w="8222" w:type="dxa"/>
          </w:tcPr>
          <w:p w14:paraId="41A4419C" w14:textId="77777777" w:rsidR="00A86DF0" w:rsidRPr="00E111C5" w:rsidRDefault="00A86DF0" w:rsidP="00A86DF0">
            <w:r w:rsidRPr="00E111C5">
              <w:t>Workshop Chat &gt; GenPurpose / Creative</w:t>
            </w:r>
          </w:p>
          <w:p w14:paraId="358F65A1" w14:textId="77777777" w:rsidR="00732F0F" w:rsidRPr="00E111C5" w:rsidRDefault="00732F0F" w:rsidP="000800DF">
            <w:r w:rsidRPr="00E111C5">
              <w:t>Workshop Chat &gt; General Purpose</w:t>
            </w:r>
          </w:p>
        </w:tc>
      </w:tr>
      <w:tr w:rsidR="00732F0F" w:rsidRPr="00E111C5" w14:paraId="623D6C47" w14:textId="77777777" w:rsidTr="000800DF">
        <w:tc>
          <w:tcPr>
            <w:tcW w:w="1128" w:type="dxa"/>
          </w:tcPr>
          <w:p w14:paraId="391C5A96" w14:textId="77777777" w:rsidR="00732F0F" w:rsidRPr="00E111C5" w:rsidRDefault="00732F0F" w:rsidP="000800DF">
            <w:pPr>
              <w:rPr>
                <w:b/>
                <w:bCs/>
              </w:rPr>
            </w:pPr>
          </w:p>
          <w:p w14:paraId="0FCC0A3B" w14:textId="77777777" w:rsidR="00732F0F" w:rsidRPr="00E111C5" w:rsidRDefault="00732F0F" w:rsidP="000800DF">
            <w:pPr>
              <w:rPr>
                <w:b/>
                <w:bCs/>
              </w:rPr>
            </w:pPr>
            <w:r w:rsidRPr="00E111C5">
              <w:rPr>
                <w:b/>
                <w:bCs/>
              </w:rPr>
              <w:t>Usage</w:t>
            </w:r>
          </w:p>
        </w:tc>
        <w:tc>
          <w:tcPr>
            <w:tcW w:w="8222" w:type="dxa"/>
          </w:tcPr>
          <w:p w14:paraId="21B135D4" w14:textId="77777777" w:rsidR="00732F0F" w:rsidRPr="00E111C5" w:rsidRDefault="00732F0F" w:rsidP="00696D7E">
            <w:pPr>
              <w:pStyle w:val="ListParagraph"/>
              <w:numPr>
                <w:ilvl w:val="0"/>
                <w:numId w:val="24"/>
              </w:numPr>
            </w:pPr>
            <w:r w:rsidRPr="00E111C5">
              <w:t>In Chat, select a General Purpose custom prompt and an LLM with a large context.</w:t>
            </w:r>
          </w:p>
          <w:p w14:paraId="51C94741" w14:textId="075DAFF8" w:rsidR="00732F0F" w:rsidRPr="00E111C5" w:rsidRDefault="00732F0F" w:rsidP="00696D7E">
            <w:pPr>
              <w:pStyle w:val="ListParagraph"/>
              <w:numPr>
                <w:ilvl w:val="0"/>
                <w:numId w:val="24"/>
              </w:numPr>
            </w:pPr>
            <w:r w:rsidRPr="00E111C5">
              <w:t xml:space="preserve">Copy-and-paste </w:t>
            </w:r>
            <w:r w:rsidR="006F6159" w:rsidRPr="00E111C5">
              <w:t xml:space="preserve">the </w:t>
            </w:r>
            <w:r w:rsidRPr="00E111C5">
              <w:t>prompt into the chat window</w:t>
            </w:r>
            <w:r w:rsidR="006F6159" w:rsidRPr="00E111C5">
              <w:t>.</w:t>
            </w:r>
          </w:p>
          <w:p w14:paraId="69AB0DCD" w14:textId="6961B343" w:rsidR="006F6159" w:rsidRPr="00E111C5" w:rsidRDefault="006F6159" w:rsidP="00696D7E">
            <w:pPr>
              <w:pStyle w:val="ListParagraph"/>
              <w:numPr>
                <w:ilvl w:val="0"/>
                <w:numId w:val="24"/>
              </w:numPr>
            </w:pPr>
            <w:r w:rsidRPr="00E111C5">
              <w:t xml:space="preserve">Paste your favorites in to Codex entry </w:t>
            </w:r>
            <w:r w:rsidR="000F46E3" w:rsidRPr="00E111C5">
              <w:rPr>
                <w:color w:val="00B050"/>
              </w:rPr>
              <w:t>NOTE-</w:t>
            </w:r>
            <w:r w:rsidR="00805824" w:rsidRPr="00E111C5">
              <w:rPr>
                <w:color w:val="00B050"/>
              </w:rPr>
              <w:t>14</w:t>
            </w:r>
            <w:r w:rsidR="00743A88" w:rsidRPr="00E111C5">
              <w:rPr>
                <w:color w:val="00B050"/>
              </w:rPr>
              <w:t>6</w:t>
            </w:r>
            <w:r w:rsidR="00805824" w:rsidRPr="00E111C5">
              <w:rPr>
                <w:color w:val="00B050"/>
              </w:rPr>
              <w:t>:</w:t>
            </w:r>
            <w:r w:rsidRPr="00E111C5">
              <w:rPr>
                <w:color w:val="00B050"/>
              </w:rPr>
              <w:t xml:space="preserve"> SUB</w:t>
            </w:r>
            <w:r w:rsidR="00D74E80" w:rsidRPr="00E111C5">
              <w:rPr>
                <w:color w:val="00B050"/>
              </w:rPr>
              <w:t>P</w:t>
            </w:r>
            <w:r w:rsidRPr="00E111C5">
              <w:rPr>
                <w:color w:val="00B050"/>
              </w:rPr>
              <w:t>LOTS</w:t>
            </w:r>
          </w:p>
        </w:tc>
      </w:tr>
      <w:tr w:rsidR="00732F0F" w:rsidRPr="00E111C5" w14:paraId="0F6830ED" w14:textId="77777777" w:rsidTr="000800DF">
        <w:tc>
          <w:tcPr>
            <w:tcW w:w="1128" w:type="dxa"/>
          </w:tcPr>
          <w:p w14:paraId="696FD4D4" w14:textId="77777777" w:rsidR="00732F0F" w:rsidRPr="00E111C5" w:rsidRDefault="00732F0F" w:rsidP="000800DF">
            <w:pPr>
              <w:rPr>
                <w:b/>
                <w:bCs/>
              </w:rPr>
            </w:pPr>
          </w:p>
          <w:p w14:paraId="0244BE95" w14:textId="77777777" w:rsidR="00732F0F" w:rsidRPr="00E111C5" w:rsidRDefault="00732F0F" w:rsidP="000800DF">
            <w:pPr>
              <w:rPr>
                <w:b/>
                <w:bCs/>
              </w:rPr>
            </w:pPr>
          </w:p>
          <w:p w14:paraId="39BE41DD" w14:textId="77777777" w:rsidR="00307F47" w:rsidRPr="00E111C5" w:rsidRDefault="00307F47" w:rsidP="000800DF">
            <w:pPr>
              <w:rPr>
                <w:b/>
                <w:bCs/>
              </w:rPr>
            </w:pPr>
          </w:p>
          <w:p w14:paraId="19CA549A" w14:textId="77777777" w:rsidR="00307F47" w:rsidRPr="00E111C5" w:rsidRDefault="00307F47" w:rsidP="000800DF">
            <w:pPr>
              <w:rPr>
                <w:b/>
                <w:bCs/>
              </w:rPr>
            </w:pPr>
          </w:p>
          <w:p w14:paraId="22500D62" w14:textId="52F19ABE" w:rsidR="00732F0F" w:rsidRPr="00E111C5" w:rsidRDefault="00732F0F" w:rsidP="000800DF">
            <w:pPr>
              <w:rPr>
                <w:b/>
                <w:bCs/>
              </w:rPr>
            </w:pPr>
            <w:r w:rsidRPr="00E111C5">
              <w:rPr>
                <w:b/>
                <w:bCs/>
              </w:rPr>
              <w:t>Prompt</w:t>
            </w:r>
          </w:p>
        </w:tc>
        <w:tc>
          <w:tcPr>
            <w:tcW w:w="8222" w:type="dxa"/>
          </w:tcPr>
          <w:p w14:paraId="741E255E" w14:textId="77777777" w:rsidR="00732F0F" w:rsidRPr="00E111C5" w:rsidRDefault="00732F0F" w:rsidP="000800DF">
            <w:pPr>
              <w:rPr>
                <w:rFonts w:ascii="Courier New" w:hAnsi="Courier New" w:cs="Courier New"/>
              </w:rPr>
            </w:pPr>
          </w:p>
          <w:p w14:paraId="1BE30111" w14:textId="77777777" w:rsidR="005C7169" w:rsidRPr="00E111C5" w:rsidRDefault="005C7169" w:rsidP="005C7169">
            <w:pPr>
              <w:pStyle w:val="BodyText"/>
              <w:rPr>
                <w:rFonts w:ascii="Courier New" w:hAnsi="Courier New" w:cs="Courier New"/>
              </w:rPr>
            </w:pPr>
            <w:r w:rsidRPr="00E111C5">
              <w:rPr>
                <w:rFonts w:ascii="Courier New" w:hAnsi="Courier New" w:cs="Courier New"/>
              </w:rPr>
              <w:t xml:space="preserve">Subplots are secondary strands of the main plot and are supporting short stories with a beginning, middle, and end. Subplots give depth to the protagonist and another character. A well-formed subplot will explore one or more themes in </w:t>
            </w:r>
            <w:r w:rsidRPr="00E111C5">
              <w:rPr>
                <w:rFonts w:ascii="Courier New" w:hAnsi="Courier New" w:cs="Courier New"/>
                <w:color w:val="00B050"/>
              </w:rPr>
              <w:t xml:space="preserve">NOTE-118: BASIC PLOT-THEMES </w:t>
            </w:r>
            <w:r w:rsidRPr="00E111C5">
              <w:rPr>
                <w:rFonts w:ascii="Courier New" w:hAnsi="Courier New" w:cs="Courier New"/>
              </w:rPr>
              <w:t>and have emotional highs and lows because they are driven by a character with a goal.</w:t>
            </w:r>
          </w:p>
          <w:p w14:paraId="6EAC9F0C" w14:textId="77777777" w:rsidR="005C7169" w:rsidRPr="00E111C5" w:rsidRDefault="005C7169" w:rsidP="005C7169">
            <w:pPr>
              <w:pStyle w:val="BodyText"/>
              <w:rPr>
                <w:rFonts w:ascii="Courier New" w:hAnsi="Courier New" w:cs="Courier New"/>
              </w:rPr>
            </w:pPr>
            <w:r w:rsidRPr="00E111C5">
              <w:rPr>
                <w:rFonts w:ascii="Courier New" w:hAnsi="Courier New" w:cs="Courier New"/>
              </w:rPr>
              <w:t>Like the main plot, subplots are told as a sequence of scenes spread over multiple chapters. For example, in a romantic subplot the protagonist might meet a love interest in chapter 2, go on a date in chapter 5, declare their love in chapter 7, and get engaged in chapter 16.</w:t>
            </w:r>
          </w:p>
          <w:p w14:paraId="6F5E8033" w14:textId="77777777" w:rsidR="005C7169" w:rsidRPr="00E111C5" w:rsidRDefault="005C7169" w:rsidP="005C7169">
            <w:pPr>
              <w:pStyle w:val="BodyText"/>
              <w:rPr>
                <w:rFonts w:ascii="Courier New" w:hAnsi="Courier New" w:cs="Courier New"/>
              </w:rPr>
            </w:pPr>
          </w:p>
          <w:p w14:paraId="176913A6" w14:textId="69A4DDF9" w:rsidR="005C7169" w:rsidRPr="00E111C5" w:rsidRDefault="005C7169" w:rsidP="005C7169">
            <w:pPr>
              <w:pStyle w:val="BodyText"/>
              <w:rPr>
                <w:rFonts w:ascii="Courier New" w:hAnsi="Courier New" w:cs="Courier New"/>
              </w:rPr>
            </w:pPr>
            <w:r w:rsidRPr="00E111C5">
              <w:rPr>
                <w:rFonts w:ascii="Courier New" w:hAnsi="Courier New" w:cs="Courier New"/>
              </w:rPr>
              <w:lastRenderedPageBreak/>
              <w:t xml:space="preserve">Using the guidelines in </w:t>
            </w:r>
            <w:r w:rsidRPr="00E111C5">
              <w:rPr>
                <w:rFonts w:ascii="Courier New" w:hAnsi="Courier New" w:cs="Courier New"/>
                <w:b/>
                <w:bCs/>
                <w:color w:val="767171" w:themeColor="background2" w:themeShade="80"/>
              </w:rPr>
              <w:t>REFERENCE-952: Writing Subplots</w:t>
            </w:r>
            <w:r w:rsidRPr="00E111C5">
              <w:rPr>
                <w:rFonts w:ascii="Courier New" w:hAnsi="Courier New" w:cs="Courier New"/>
              </w:rPr>
              <w:t>, suggest 10 or more subplots</w:t>
            </w:r>
            <w:r w:rsidR="00970F52">
              <w:rPr>
                <w:rFonts w:ascii="Courier New" w:hAnsi="Courier New" w:cs="Courier New"/>
              </w:rPr>
              <w:t xml:space="preserve"> </w:t>
            </w:r>
            <w:r w:rsidR="00970F52" w:rsidRPr="006B7CFA">
              <w:rPr>
                <w:rFonts w:ascii="Courier New" w:hAnsi="Courier New" w:cs="Courier New"/>
                <w:highlight w:val="cyan"/>
              </w:rPr>
              <w:t xml:space="preserve">in one or more subgenres in </w:t>
            </w:r>
            <w:r w:rsidR="00970F52" w:rsidRPr="006B7CFA">
              <w:rPr>
                <w:rFonts w:ascii="Courier New" w:hAnsi="Courier New" w:cs="Courier New"/>
                <w:color w:val="00B050"/>
                <w:highlight w:val="cyan"/>
              </w:rPr>
              <w:t>NOTE-100: GENRES &amp; METADATA</w:t>
            </w:r>
          </w:p>
          <w:p w14:paraId="3523892B" w14:textId="77777777" w:rsidR="005C7169" w:rsidRPr="00E111C5" w:rsidRDefault="005C7169" w:rsidP="005C7169">
            <w:pPr>
              <w:pStyle w:val="BodyText"/>
              <w:rPr>
                <w:rFonts w:ascii="Courier New" w:hAnsi="Courier New" w:cs="Courier New"/>
              </w:rPr>
            </w:pPr>
          </w:p>
          <w:p w14:paraId="2F520380" w14:textId="6C7032D3" w:rsidR="005C7169" w:rsidRPr="00E111C5" w:rsidRDefault="005C7169" w:rsidP="005C7169">
            <w:pPr>
              <w:pStyle w:val="BodyText"/>
              <w:rPr>
                <w:rFonts w:ascii="Courier New" w:hAnsi="Courier New" w:cs="Courier New"/>
              </w:rPr>
            </w:pPr>
            <w:r w:rsidRPr="00E111C5">
              <w:rPr>
                <w:rFonts w:ascii="Courier New" w:hAnsi="Courier New" w:cs="Courier New"/>
              </w:rPr>
              <w:t xml:space="preserve">- </w:t>
            </w:r>
            <w:r w:rsidR="00F7071A" w:rsidRPr="00E111C5">
              <w:rPr>
                <w:rFonts w:ascii="Courier New" w:hAnsi="Courier New" w:cs="Courier New"/>
              </w:rPr>
              <w:t xml:space="preserve">Suggest </w:t>
            </w:r>
            <w:r w:rsidRPr="00E111C5">
              <w:rPr>
                <w:rFonts w:ascii="Courier New" w:hAnsi="Courier New" w:cs="Courier New"/>
              </w:rPr>
              <w:t xml:space="preserve">3 subplots for </w:t>
            </w:r>
            <w:r w:rsidRPr="00E111C5">
              <w:rPr>
                <w:rFonts w:ascii="Courier New" w:hAnsi="Courier New" w:cs="Courier New"/>
                <w:color w:val="00B0F0"/>
              </w:rPr>
              <w:t xml:space="preserve">OPPONENT3-NAME </w:t>
            </w:r>
            <w:r w:rsidRPr="00E111C5">
              <w:rPr>
                <w:rFonts w:ascii="Courier New" w:hAnsi="Courier New" w:cs="Courier New"/>
              </w:rPr>
              <w:t xml:space="preserve">exploring their relationship dynamics with </w:t>
            </w:r>
            <w:r w:rsidRPr="00E111C5">
              <w:rPr>
                <w:rFonts w:ascii="Courier New" w:hAnsi="Courier New" w:cs="Courier New"/>
                <w:color w:val="70AD47" w:themeColor="accent6"/>
              </w:rPr>
              <w:t>PROTAGONIST-NAME</w:t>
            </w:r>
            <w:r w:rsidRPr="00E111C5">
              <w:rPr>
                <w:rFonts w:ascii="Courier New" w:hAnsi="Courier New" w:cs="Courier New"/>
              </w:rPr>
              <w:t xml:space="preserve">, </w:t>
            </w:r>
            <w:r w:rsidRPr="00E111C5">
              <w:rPr>
                <w:rFonts w:ascii="Courier New" w:hAnsi="Courier New" w:cs="Courier New"/>
                <w:color w:val="C00000"/>
              </w:rPr>
              <w:t>ANTAGONIST-NAME</w:t>
            </w:r>
            <w:r w:rsidRPr="00E111C5">
              <w:rPr>
                <w:rFonts w:ascii="Courier New" w:hAnsi="Courier New" w:cs="Courier New"/>
              </w:rPr>
              <w:t xml:space="preserve">, and </w:t>
            </w:r>
            <w:r w:rsidR="00970F52" w:rsidRPr="00970F52">
              <w:rPr>
                <w:rFonts w:ascii="Courier New" w:hAnsi="Courier New" w:cs="Courier New"/>
                <w:color w:val="ED7D31" w:themeColor="accent2"/>
                <w:highlight w:val="cyan"/>
              </w:rPr>
              <w:t>CONTAGONIST</w:t>
            </w:r>
            <w:r w:rsidRPr="00970F52">
              <w:rPr>
                <w:rFonts w:ascii="Courier New" w:hAnsi="Courier New" w:cs="Courier New"/>
                <w:color w:val="ED7D31" w:themeColor="accent2"/>
                <w:highlight w:val="cyan"/>
              </w:rPr>
              <w:t>-NAME</w:t>
            </w:r>
          </w:p>
          <w:p w14:paraId="785D06E9" w14:textId="77777777" w:rsidR="005C7169" w:rsidRPr="00E111C5" w:rsidRDefault="005C7169" w:rsidP="005C7169">
            <w:pPr>
              <w:pStyle w:val="BodyText"/>
              <w:rPr>
                <w:rFonts w:ascii="Courier New" w:hAnsi="Courier New" w:cs="Courier New"/>
              </w:rPr>
            </w:pPr>
          </w:p>
          <w:p w14:paraId="23DF0871" w14:textId="7C37897D" w:rsidR="005C7169" w:rsidRPr="00E111C5" w:rsidRDefault="005C7169" w:rsidP="005C7169">
            <w:pPr>
              <w:pStyle w:val="BodyText"/>
              <w:rPr>
                <w:rFonts w:ascii="Courier New" w:hAnsi="Courier New" w:cs="Courier New"/>
              </w:rPr>
            </w:pPr>
            <w:r w:rsidRPr="00E111C5">
              <w:rPr>
                <w:rFonts w:ascii="Courier New" w:hAnsi="Courier New" w:cs="Courier New"/>
              </w:rPr>
              <w:t xml:space="preserve">- </w:t>
            </w:r>
            <w:r w:rsidR="00F7071A" w:rsidRPr="00E111C5">
              <w:rPr>
                <w:rFonts w:ascii="Courier New" w:hAnsi="Courier New" w:cs="Courier New"/>
              </w:rPr>
              <w:t xml:space="preserve">Suggest </w:t>
            </w:r>
            <w:r w:rsidRPr="00E111C5">
              <w:rPr>
                <w:rFonts w:ascii="Courier New" w:hAnsi="Courier New" w:cs="Courier New"/>
              </w:rPr>
              <w:t xml:space="preserve">2 Subplots for </w:t>
            </w:r>
            <w:r w:rsidR="00970F52" w:rsidRPr="00970F52">
              <w:rPr>
                <w:rFonts w:ascii="Courier New" w:hAnsi="Courier New" w:cs="Courier New"/>
                <w:color w:val="ED7D31" w:themeColor="accent2"/>
                <w:highlight w:val="cyan"/>
              </w:rPr>
              <w:t>CONTAGONIST</w:t>
            </w:r>
            <w:r w:rsidRPr="00970F52">
              <w:rPr>
                <w:rFonts w:ascii="Courier New" w:hAnsi="Courier New" w:cs="Courier New"/>
                <w:color w:val="ED7D31" w:themeColor="accent2"/>
                <w:highlight w:val="cyan"/>
              </w:rPr>
              <w:t>-NAME</w:t>
            </w:r>
            <w:r w:rsidRPr="00E111C5">
              <w:rPr>
                <w:rFonts w:ascii="Courier New" w:hAnsi="Courier New" w:cs="Courier New"/>
                <w:color w:val="ED7D31" w:themeColor="accent2"/>
              </w:rPr>
              <w:t xml:space="preserve"> </w:t>
            </w:r>
            <w:r w:rsidRPr="00E111C5">
              <w:rPr>
                <w:rFonts w:ascii="Courier New" w:hAnsi="Courier New" w:cs="Courier New"/>
              </w:rPr>
              <w:t xml:space="preserve">and their relationship dynamics with </w:t>
            </w:r>
            <w:r w:rsidRPr="00E111C5">
              <w:rPr>
                <w:rFonts w:ascii="Courier New" w:hAnsi="Courier New" w:cs="Courier New"/>
                <w:color w:val="70AD47" w:themeColor="accent6"/>
              </w:rPr>
              <w:t xml:space="preserve">PROTAGONIST-NAME </w:t>
            </w:r>
            <w:r w:rsidRPr="00E111C5">
              <w:rPr>
                <w:rFonts w:ascii="Courier New" w:hAnsi="Courier New" w:cs="Courier New"/>
              </w:rPr>
              <w:t xml:space="preserve">and </w:t>
            </w:r>
            <w:r w:rsidRPr="00E111C5">
              <w:rPr>
                <w:rFonts w:ascii="Courier New" w:hAnsi="Courier New" w:cs="Courier New"/>
                <w:color w:val="C00000"/>
              </w:rPr>
              <w:t>ANTAGONIST-NAME</w:t>
            </w:r>
          </w:p>
          <w:p w14:paraId="3E538AD4" w14:textId="77777777" w:rsidR="005C7169" w:rsidRPr="00E111C5" w:rsidRDefault="005C7169" w:rsidP="005C7169">
            <w:pPr>
              <w:pStyle w:val="BodyText"/>
              <w:rPr>
                <w:rFonts w:ascii="Courier New" w:hAnsi="Courier New" w:cs="Courier New"/>
              </w:rPr>
            </w:pPr>
          </w:p>
          <w:p w14:paraId="2601AE33" w14:textId="3C1F5625" w:rsidR="005C7169" w:rsidRPr="00E111C5" w:rsidRDefault="005C7169" w:rsidP="005C7169">
            <w:pPr>
              <w:pStyle w:val="BodyText"/>
              <w:rPr>
                <w:rFonts w:ascii="Courier New" w:hAnsi="Courier New" w:cs="Courier New"/>
                <w:color w:val="00B050"/>
              </w:rPr>
            </w:pPr>
            <w:r w:rsidRPr="00E111C5">
              <w:rPr>
                <w:rFonts w:ascii="Courier New" w:hAnsi="Courier New" w:cs="Courier New"/>
              </w:rPr>
              <w:t xml:space="preserve">- </w:t>
            </w:r>
            <w:r w:rsidR="00F7071A" w:rsidRPr="00E111C5">
              <w:rPr>
                <w:rFonts w:ascii="Courier New" w:hAnsi="Courier New" w:cs="Courier New"/>
              </w:rPr>
              <w:t>Search for</w:t>
            </w:r>
            <w:r w:rsidRPr="00E111C5">
              <w:rPr>
                <w:rFonts w:ascii="Courier New" w:hAnsi="Courier New" w:cs="Courier New"/>
              </w:rPr>
              <w:t xml:space="preserve"> </w:t>
            </w:r>
            <w:r w:rsidRPr="00E111C5">
              <w:rPr>
                <w:rFonts w:ascii="Courier New" w:hAnsi="Courier New" w:cs="Courier New"/>
                <w:color w:val="00B050"/>
              </w:rPr>
              <w:t xml:space="preserve">NOTE-100: GENRES &amp; METADATA </w:t>
            </w:r>
            <w:r w:rsidRPr="00E111C5">
              <w:rPr>
                <w:rFonts w:ascii="Courier New" w:hAnsi="Courier New" w:cs="Courier New"/>
              </w:rPr>
              <w:t xml:space="preserve">appropriate potential subplots from </w:t>
            </w:r>
            <w:r w:rsidRPr="00E111C5">
              <w:rPr>
                <w:rFonts w:ascii="Courier New" w:hAnsi="Courier New" w:cs="Courier New"/>
                <w:color w:val="00B050"/>
              </w:rPr>
              <w:t xml:space="preserve">NOTE-125: PLOT OUTLINE-2 </w:t>
            </w:r>
            <w:r w:rsidRPr="00E111C5">
              <w:rPr>
                <w:rFonts w:ascii="Courier New" w:hAnsi="Courier New" w:cs="Courier New"/>
              </w:rPr>
              <w:t xml:space="preserve">and </w:t>
            </w:r>
            <w:r w:rsidRPr="00E111C5">
              <w:rPr>
                <w:rFonts w:ascii="Courier New" w:hAnsi="Courier New" w:cs="Courier New"/>
                <w:color w:val="00B050"/>
              </w:rPr>
              <w:t>NOTE-145: 11 KEY SCENES.</w:t>
            </w:r>
          </w:p>
          <w:p w14:paraId="2984A36F" w14:textId="77777777" w:rsidR="005C7169" w:rsidRPr="00E111C5" w:rsidRDefault="005C7169" w:rsidP="005C7169">
            <w:pPr>
              <w:pStyle w:val="BodyText"/>
              <w:rPr>
                <w:rFonts w:ascii="Courier New" w:hAnsi="Courier New" w:cs="Courier New"/>
              </w:rPr>
            </w:pPr>
          </w:p>
          <w:p w14:paraId="607EA90C" w14:textId="1908A9B4" w:rsidR="005C7169" w:rsidRPr="00E111C5" w:rsidRDefault="005C7169" w:rsidP="005C7169">
            <w:pPr>
              <w:pStyle w:val="BodyText"/>
              <w:rPr>
                <w:rFonts w:ascii="Courier New" w:hAnsi="Courier New" w:cs="Courier New"/>
              </w:rPr>
            </w:pPr>
            <w:r w:rsidRPr="00E111C5">
              <w:rPr>
                <w:rFonts w:ascii="Courier New" w:hAnsi="Courier New" w:cs="Courier New"/>
              </w:rPr>
              <w:t xml:space="preserve">- </w:t>
            </w:r>
            <w:r w:rsidR="00F7071A" w:rsidRPr="00E111C5">
              <w:rPr>
                <w:rFonts w:ascii="Courier New" w:hAnsi="Courier New" w:cs="Courier New"/>
              </w:rPr>
              <w:t xml:space="preserve">Suggest </w:t>
            </w:r>
            <w:r w:rsidRPr="00E111C5">
              <w:rPr>
                <w:rFonts w:ascii="Courier New" w:hAnsi="Courier New" w:cs="Courier New"/>
              </w:rPr>
              <w:t xml:space="preserve">2 subplots based on tropes listed in </w:t>
            </w:r>
            <w:r w:rsidRPr="00E111C5">
              <w:rPr>
                <w:rFonts w:ascii="Courier New" w:hAnsi="Courier New" w:cs="Courier New"/>
                <w:color w:val="00B050"/>
              </w:rPr>
              <w:t>NOTE-100: GENRES &amp; METADATA</w:t>
            </w:r>
          </w:p>
          <w:p w14:paraId="76281563" w14:textId="77777777" w:rsidR="005C7169" w:rsidRPr="00E111C5" w:rsidRDefault="005C7169" w:rsidP="005C7169">
            <w:pPr>
              <w:pStyle w:val="BodyText"/>
              <w:rPr>
                <w:rFonts w:ascii="Courier New" w:hAnsi="Courier New" w:cs="Courier New"/>
              </w:rPr>
            </w:pPr>
          </w:p>
          <w:p w14:paraId="7AC9639C" w14:textId="77777777" w:rsidR="005C7169" w:rsidRPr="00E111C5" w:rsidRDefault="005C7169" w:rsidP="005C7169">
            <w:pPr>
              <w:pStyle w:val="BodyText"/>
              <w:rPr>
                <w:rFonts w:ascii="Courier New" w:hAnsi="Courier New" w:cs="Courier New"/>
              </w:rPr>
            </w:pPr>
            <w:r w:rsidRPr="00E111C5">
              <w:rPr>
                <w:rFonts w:ascii="Courier New" w:hAnsi="Courier New" w:cs="Courier New"/>
              </w:rPr>
              <w:t>- Write each subplot as a 3-paragraph narrative summary paragraph detailing the inciting incident, the climax, and resolution of the subplot and avoid duplicates.</w:t>
            </w:r>
          </w:p>
          <w:p w14:paraId="1AFF4033" w14:textId="77777777" w:rsidR="005C7169" w:rsidRPr="00E111C5" w:rsidRDefault="005C7169" w:rsidP="005C7169">
            <w:pPr>
              <w:pStyle w:val="BodyText"/>
              <w:rPr>
                <w:rFonts w:ascii="Courier New" w:hAnsi="Courier New" w:cs="Courier New"/>
              </w:rPr>
            </w:pPr>
          </w:p>
          <w:p w14:paraId="4D4EA6FD" w14:textId="77777777" w:rsidR="005C7169" w:rsidRPr="00E111C5" w:rsidRDefault="005C7169" w:rsidP="005C7169">
            <w:pPr>
              <w:pStyle w:val="BodyText"/>
              <w:rPr>
                <w:rFonts w:ascii="Courier New" w:hAnsi="Courier New" w:cs="Courier New"/>
              </w:rPr>
            </w:pPr>
            <w:r w:rsidRPr="00E111C5">
              <w:rPr>
                <w:rFonts w:ascii="Courier New" w:hAnsi="Courier New" w:cs="Courier New"/>
              </w:rPr>
              <w:t>Ask clarifying questions and wait for a response. Do not anticipate the answers.</w:t>
            </w:r>
          </w:p>
          <w:p w14:paraId="5D69162B" w14:textId="77777777" w:rsidR="005C7169" w:rsidRPr="00E111C5" w:rsidRDefault="005C7169" w:rsidP="005C7169">
            <w:pPr>
              <w:pStyle w:val="BodyText"/>
              <w:rPr>
                <w:rFonts w:ascii="Courier New" w:hAnsi="Courier New" w:cs="Courier New"/>
              </w:rPr>
            </w:pPr>
          </w:p>
          <w:p w14:paraId="23845CCB" w14:textId="77777777" w:rsidR="005C7169" w:rsidRPr="00E111C5" w:rsidRDefault="005C7169" w:rsidP="005C7169">
            <w:pPr>
              <w:pStyle w:val="BodyText"/>
              <w:rPr>
                <w:rFonts w:ascii="Courier New" w:hAnsi="Courier New" w:cs="Courier New"/>
              </w:rPr>
            </w:pPr>
            <w:r w:rsidRPr="00E111C5">
              <w:rPr>
                <w:rFonts w:ascii="Courier New" w:hAnsi="Courier New" w:cs="Courier New"/>
              </w:rPr>
              <w:t>Remind the author to:</w:t>
            </w:r>
          </w:p>
          <w:p w14:paraId="27E8A42D" w14:textId="77777777" w:rsidR="005C7169" w:rsidRPr="00E111C5" w:rsidRDefault="005C7169" w:rsidP="005C7169">
            <w:pPr>
              <w:pStyle w:val="BodyText"/>
              <w:rPr>
                <w:rFonts w:ascii="Courier New" w:hAnsi="Courier New" w:cs="Courier New"/>
              </w:rPr>
            </w:pPr>
            <w:r w:rsidRPr="00E111C5">
              <w:rPr>
                <w:rFonts w:ascii="Courier New" w:hAnsi="Courier New" w:cs="Courier New"/>
              </w:rPr>
              <w:t>- Copy the output to a named snippet</w:t>
            </w:r>
          </w:p>
          <w:p w14:paraId="0C9A1D71" w14:textId="22EF1051" w:rsidR="00732F0F" w:rsidRPr="00E111C5" w:rsidRDefault="005C7169" w:rsidP="005C7169">
            <w:pPr>
              <w:pStyle w:val="NoSpacing"/>
              <w:rPr>
                <w:rFonts w:ascii="Courier New" w:hAnsi="Courier New" w:cs="Courier New"/>
                <w:noProof/>
              </w:rPr>
            </w:pPr>
            <w:r w:rsidRPr="00E111C5">
              <w:rPr>
                <w:rFonts w:ascii="Courier New" w:hAnsi="Courier New" w:cs="Courier New"/>
              </w:rPr>
              <w:t xml:space="preserve">- Revise and then copy their favorite subplots to </w:t>
            </w:r>
            <w:r w:rsidRPr="00E111C5">
              <w:rPr>
                <w:rFonts w:ascii="Courier New" w:hAnsi="Courier New" w:cs="Courier New"/>
                <w:color w:val="00B050"/>
              </w:rPr>
              <w:t>NOTE-146: SUBPLOTS</w:t>
            </w:r>
          </w:p>
        </w:tc>
      </w:tr>
    </w:tbl>
    <w:p w14:paraId="24031B4F" w14:textId="77777777" w:rsidR="00F855F9" w:rsidRPr="00E111C5" w:rsidRDefault="00F855F9">
      <w:pPr>
        <w:rPr>
          <w:sz w:val="20"/>
        </w:rPr>
      </w:pPr>
    </w:p>
    <w:p w14:paraId="3F9A2B49" w14:textId="51F585DD" w:rsidR="00F855F9" w:rsidRPr="00E111C5" w:rsidRDefault="00F855F9">
      <w:pPr>
        <w:rPr>
          <w:sz w:val="20"/>
        </w:rPr>
      </w:pPr>
      <w:r w:rsidRPr="00E111C5">
        <w:rPr>
          <w:sz w:val="20"/>
        </w:rPr>
        <w:t>***</w:t>
      </w:r>
    </w:p>
    <w:tbl>
      <w:tblPr>
        <w:tblStyle w:val="TableGrid"/>
        <w:tblW w:w="0" w:type="auto"/>
        <w:tblLook w:val="04A0" w:firstRow="1" w:lastRow="0" w:firstColumn="1" w:lastColumn="0" w:noHBand="0" w:noVBand="1"/>
      </w:tblPr>
      <w:tblGrid>
        <w:gridCol w:w="1128"/>
        <w:gridCol w:w="8222"/>
      </w:tblGrid>
      <w:tr w:rsidR="00F855F9" w:rsidRPr="00E111C5" w14:paraId="139A4771" w14:textId="77777777" w:rsidTr="003A5ACE">
        <w:tc>
          <w:tcPr>
            <w:tcW w:w="1128" w:type="dxa"/>
            <w:shd w:val="clear" w:color="auto" w:fill="5B9BD5" w:themeFill="accent5"/>
          </w:tcPr>
          <w:p w14:paraId="4B670816" w14:textId="77777777" w:rsidR="00F855F9" w:rsidRPr="00E111C5" w:rsidRDefault="00F855F9" w:rsidP="003A5ACE"/>
        </w:tc>
        <w:tc>
          <w:tcPr>
            <w:tcW w:w="8222" w:type="dxa"/>
            <w:shd w:val="clear" w:color="auto" w:fill="5B9BD5" w:themeFill="accent5"/>
          </w:tcPr>
          <w:p w14:paraId="4AAE164C" w14:textId="165EDF8D" w:rsidR="00F855F9" w:rsidRPr="00E111C5" w:rsidRDefault="00F855F9" w:rsidP="003A5ACE">
            <w:pPr>
              <w:rPr>
                <w:b/>
                <w:bCs/>
                <w:caps/>
              </w:rPr>
            </w:pPr>
            <w:r w:rsidRPr="00E111C5">
              <w:rPr>
                <w:b/>
                <w:bCs/>
                <w:caps/>
                <w:color w:val="FFFFFF" w:themeColor="background1"/>
              </w:rPr>
              <w:t>planning</w:t>
            </w:r>
            <w:r w:rsidR="006E18CB">
              <w:rPr>
                <w:b/>
                <w:bCs/>
                <w:caps/>
                <w:color w:val="FFFFFF" w:themeColor="background1"/>
              </w:rPr>
              <w:t>-</w:t>
            </w:r>
            <w:r w:rsidRPr="00E111C5">
              <w:rPr>
                <w:b/>
                <w:bCs/>
                <w:caps/>
                <w:color w:val="FFFFFF" w:themeColor="background1"/>
              </w:rPr>
              <w:t>146x: drunk critic</w:t>
            </w:r>
          </w:p>
        </w:tc>
      </w:tr>
      <w:tr w:rsidR="00F855F9" w:rsidRPr="00E111C5" w14:paraId="2A1D5D4A" w14:textId="77777777" w:rsidTr="003A5ACE">
        <w:tc>
          <w:tcPr>
            <w:tcW w:w="1128" w:type="dxa"/>
          </w:tcPr>
          <w:p w14:paraId="20B367C2" w14:textId="77777777" w:rsidR="00F855F9" w:rsidRPr="00E111C5" w:rsidRDefault="00F855F9" w:rsidP="003A5ACE">
            <w:pPr>
              <w:rPr>
                <w:b/>
                <w:bCs/>
              </w:rPr>
            </w:pPr>
            <w:r w:rsidRPr="00E111C5">
              <w:rPr>
                <w:b/>
                <w:bCs/>
              </w:rPr>
              <w:t>Purpose</w:t>
            </w:r>
          </w:p>
        </w:tc>
        <w:tc>
          <w:tcPr>
            <w:tcW w:w="8222" w:type="dxa"/>
          </w:tcPr>
          <w:p w14:paraId="1DA04FAD" w14:textId="77777777" w:rsidR="00F855F9" w:rsidRPr="00E111C5" w:rsidRDefault="00F855F9" w:rsidP="003A5ACE">
            <w:r w:rsidRPr="00E111C5">
              <w:t xml:space="preserve">(OPTIONAL) To get ‘better-than-professional’ advice from a know-it-all armchair critic </w:t>
            </w:r>
          </w:p>
        </w:tc>
      </w:tr>
      <w:tr w:rsidR="00F855F9" w:rsidRPr="00E111C5" w14:paraId="1C3B9E8A" w14:textId="77777777" w:rsidTr="003A5ACE">
        <w:tc>
          <w:tcPr>
            <w:tcW w:w="1128" w:type="dxa"/>
          </w:tcPr>
          <w:p w14:paraId="4390B7A0" w14:textId="77777777" w:rsidR="00F855F9" w:rsidRPr="00E111C5" w:rsidRDefault="00F855F9" w:rsidP="003A5ACE">
            <w:pPr>
              <w:rPr>
                <w:b/>
                <w:bCs/>
              </w:rPr>
            </w:pPr>
            <w:r w:rsidRPr="00E111C5">
              <w:rPr>
                <w:b/>
                <w:bCs/>
              </w:rPr>
              <w:t>Custom Prompt</w:t>
            </w:r>
          </w:p>
        </w:tc>
        <w:tc>
          <w:tcPr>
            <w:tcW w:w="8222" w:type="dxa"/>
          </w:tcPr>
          <w:p w14:paraId="21E14381" w14:textId="77070B56" w:rsidR="00F855F9" w:rsidRPr="00E111C5" w:rsidRDefault="00F855F9" w:rsidP="003A5ACE">
            <w:r w:rsidRPr="00E111C5">
              <w:t xml:space="preserve">Workshop Chat &gt; </w:t>
            </w:r>
            <w:r w:rsidRPr="00E111C5">
              <w:rPr>
                <w:b/>
                <w:bCs/>
              </w:rPr>
              <w:t xml:space="preserve">GenPurpose </w:t>
            </w:r>
            <w:r w:rsidR="006E18CB">
              <w:rPr>
                <w:b/>
                <w:bCs/>
              </w:rPr>
              <w:t>-</w:t>
            </w:r>
            <w:r w:rsidRPr="00E111C5">
              <w:rPr>
                <w:b/>
                <w:bCs/>
              </w:rPr>
              <w:t xml:space="preserve"> Creative</w:t>
            </w:r>
          </w:p>
          <w:p w14:paraId="59E75F30" w14:textId="77777777" w:rsidR="00F855F9" w:rsidRPr="00E111C5" w:rsidRDefault="00F855F9" w:rsidP="003A5ACE">
            <w:r w:rsidRPr="00E111C5">
              <w:t>Workshop Chat &gt; General Purpose</w:t>
            </w:r>
          </w:p>
        </w:tc>
      </w:tr>
      <w:tr w:rsidR="00F855F9" w:rsidRPr="00E111C5" w14:paraId="31D0A6BF" w14:textId="77777777" w:rsidTr="003A5ACE">
        <w:tc>
          <w:tcPr>
            <w:tcW w:w="1128" w:type="dxa"/>
          </w:tcPr>
          <w:p w14:paraId="363DCF67" w14:textId="77777777" w:rsidR="00F855F9" w:rsidRPr="00E111C5" w:rsidRDefault="00F855F9" w:rsidP="003A5ACE">
            <w:pPr>
              <w:rPr>
                <w:b/>
                <w:bCs/>
              </w:rPr>
            </w:pPr>
          </w:p>
          <w:p w14:paraId="7C4A6FE4" w14:textId="77777777" w:rsidR="00F855F9" w:rsidRPr="00E111C5" w:rsidRDefault="00F855F9" w:rsidP="003A5ACE">
            <w:pPr>
              <w:rPr>
                <w:b/>
                <w:bCs/>
              </w:rPr>
            </w:pPr>
          </w:p>
          <w:p w14:paraId="4EB376FD" w14:textId="77777777" w:rsidR="00F855F9" w:rsidRPr="00E111C5" w:rsidRDefault="00F855F9" w:rsidP="003A5ACE">
            <w:pPr>
              <w:rPr>
                <w:b/>
                <w:bCs/>
              </w:rPr>
            </w:pPr>
            <w:r w:rsidRPr="00E111C5">
              <w:rPr>
                <w:b/>
                <w:bCs/>
              </w:rPr>
              <w:t>Usage</w:t>
            </w:r>
          </w:p>
        </w:tc>
        <w:tc>
          <w:tcPr>
            <w:tcW w:w="8222" w:type="dxa"/>
          </w:tcPr>
          <w:p w14:paraId="55E896CF" w14:textId="77777777" w:rsidR="00F855F9" w:rsidRPr="00E111C5" w:rsidRDefault="00F855F9" w:rsidP="00696D7E">
            <w:pPr>
              <w:pStyle w:val="ListParagraph"/>
              <w:numPr>
                <w:ilvl w:val="0"/>
                <w:numId w:val="168"/>
              </w:numPr>
            </w:pPr>
            <w:r w:rsidRPr="00E111C5">
              <w:t>In Chat, select a General Purpose</w:t>
            </w:r>
            <w:r w:rsidRPr="00E111C5">
              <w:rPr>
                <w:color w:val="0070C0"/>
              </w:rPr>
              <w:t xml:space="preserve"> </w:t>
            </w:r>
            <w:r w:rsidRPr="00E111C5">
              <w:t>custom prompt and an LLM.</w:t>
            </w:r>
          </w:p>
          <w:p w14:paraId="56EE674D" w14:textId="77777777" w:rsidR="00F855F9" w:rsidRPr="00E111C5" w:rsidRDefault="00F855F9" w:rsidP="00696D7E">
            <w:pPr>
              <w:pStyle w:val="ListParagraph"/>
              <w:numPr>
                <w:ilvl w:val="0"/>
                <w:numId w:val="168"/>
              </w:numPr>
            </w:pPr>
            <w:r w:rsidRPr="00E111C5">
              <w:t>Copy-and-paste the prompt into the chat window.</w:t>
            </w:r>
          </w:p>
          <w:p w14:paraId="12FDE897" w14:textId="7251FE07" w:rsidR="00F855F9" w:rsidRPr="00E111C5" w:rsidRDefault="00F855F9" w:rsidP="00696D7E">
            <w:pPr>
              <w:pStyle w:val="ListParagraph"/>
              <w:numPr>
                <w:ilvl w:val="0"/>
                <w:numId w:val="168"/>
              </w:numPr>
            </w:pPr>
            <w:r w:rsidRPr="00E111C5">
              <w:t xml:space="preserve">Implement </w:t>
            </w:r>
            <w:r w:rsidR="006E18CB">
              <w:t>-</w:t>
            </w:r>
            <w:r w:rsidRPr="00E111C5">
              <w:t xml:space="preserve"> or ignore </w:t>
            </w:r>
            <w:r w:rsidR="006E18CB">
              <w:t>-</w:t>
            </w:r>
            <w:r w:rsidRPr="00E111C5">
              <w:t xml:space="preserve"> the suggested ‘improvements’</w:t>
            </w:r>
          </w:p>
        </w:tc>
      </w:tr>
      <w:tr w:rsidR="00F855F9" w:rsidRPr="00E111C5" w14:paraId="268D5B94" w14:textId="77777777" w:rsidTr="003A5ACE">
        <w:tc>
          <w:tcPr>
            <w:tcW w:w="1128" w:type="dxa"/>
          </w:tcPr>
          <w:p w14:paraId="2C99C893" w14:textId="77777777" w:rsidR="00F855F9" w:rsidRPr="00E111C5" w:rsidRDefault="00F855F9" w:rsidP="003A5ACE">
            <w:pPr>
              <w:rPr>
                <w:b/>
                <w:bCs/>
              </w:rPr>
            </w:pPr>
          </w:p>
          <w:p w14:paraId="22B08B6B" w14:textId="77777777" w:rsidR="00F855F9" w:rsidRPr="00E111C5" w:rsidRDefault="00F855F9" w:rsidP="003A5ACE">
            <w:pPr>
              <w:rPr>
                <w:b/>
                <w:bCs/>
              </w:rPr>
            </w:pPr>
          </w:p>
          <w:p w14:paraId="69E13D71" w14:textId="77777777" w:rsidR="00F855F9" w:rsidRPr="00E111C5" w:rsidRDefault="00F855F9" w:rsidP="003A5ACE">
            <w:pPr>
              <w:rPr>
                <w:b/>
                <w:bCs/>
              </w:rPr>
            </w:pPr>
            <w:r w:rsidRPr="00E111C5">
              <w:rPr>
                <w:b/>
                <w:bCs/>
              </w:rPr>
              <w:lastRenderedPageBreak/>
              <w:t>Prompt</w:t>
            </w:r>
          </w:p>
        </w:tc>
        <w:tc>
          <w:tcPr>
            <w:tcW w:w="8222" w:type="dxa"/>
          </w:tcPr>
          <w:p w14:paraId="00FF1363" w14:textId="77777777" w:rsidR="00F855F9" w:rsidRPr="00E111C5" w:rsidRDefault="00F855F9" w:rsidP="003A5ACE">
            <w:pPr>
              <w:pStyle w:val="BodyText"/>
              <w:rPr>
                <w:rFonts w:ascii="Courier New" w:hAnsi="Courier New" w:cs="Courier New"/>
              </w:rPr>
            </w:pPr>
          </w:p>
          <w:p w14:paraId="54976FB1" w14:textId="77777777" w:rsidR="00F855F9" w:rsidRPr="00E111C5" w:rsidRDefault="00F855F9" w:rsidP="003A5ACE">
            <w:pPr>
              <w:pStyle w:val="BodyText"/>
              <w:rPr>
                <w:rFonts w:ascii="Courier New" w:hAnsi="Courier New" w:cs="Courier New"/>
              </w:rPr>
            </w:pPr>
            <w:r w:rsidRPr="00E111C5">
              <w:rPr>
                <w:rFonts w:ascii="Courier New" w:hAnsi="Courier New" w:cs="Courier New"/>
              </w:rPr>
              <w:t>&lt;!-- OPTIONAL. Use at the risk of being insulted --&gt;</w:t>
            </w:r>
          </w:p>
          <w:p w14:paraId="50A4B204" w14:textId="77777777" w:rsidR="00F855F9" w:rsidRPr="00E111C5" w:rsidRDefault="00F855F9" w:rsidP="003A5ACE">
            <w:pPr>
              <w:pStyle w:val="BodyText"/>
              <w:rPr>
                <w:rFonts w:ascii="Courier New" w:hAnsi="Courier New" w:cs="Courier New"/>
              </w:rPr>
            </w:pPr>
          </w:p>
          <w:p w14:paraId="594E2B27" w14:textId="59A22D51" w:rsidR="00F855F9" w:rsidRPr="00E111C5" w:rsidRDefault="00F855F9" w:rsidP="003A5ACE">
            <w:pPr>
              <w:pStyle w:val="BodyText"/>
              <w:rPr>
                <w:rFonts w:ascii="Courier New" w:hAnsi="Courier New" w:cs="Courier New"/>
                <w:color w:val="00B050"/>
              </w:rPr>
            </w:pPr>
            <w:r w:rsidRPr="00E111C5">
              <w:rPr>
                <w:rFonts w:ascii="Courier New" w:hAnsi="Courier New" w:cs="Courier New"/>
              </w:rPr>
              <w:t xml:space="preserve">You are an armchair critic who can easily list a dozen reasons why you could do a better job than professional authors and screenwriters. The author is contractually obligated to write this story. After a few beers, you have deigned to enlighten the author how you would have written a better version of the subplots in </w:t>
            </w:r>
            <w:r w:rsidRPr="00E111C5">
              <w:rPr>
                <w:rFonts w:ascii="Courier New" w:hAnsi="Courier New" w:cs="Courier New"/>
                <w:color w:val="00B050"/>
              </w:rPr>
              <w:t>NOTE-146: SUBPLOTS</w:t>
            </w:r>
          </w:p>
          <w:p w14:paraId="26DA5FFF" w14:textId="77777777" w:rsidR="00F855F9" w:rsidRPr="00E111C5" w:rsidRDefault="00F855F9" w:rsidP="003A5ACE">
            <w:pPr>
              <w:pStyle w:val="BodyText"/>
              <w:rPr>
                <w:rFonts w:ascii="Courier New" w:hAnsi="Courier New" w:cs="Courier New"/>
                <w:color w:val="00B050"/>
              </w:rPr>
            </w:pPr>
          </w:p>
          <w:p w14:paraId="22A17189" w14:textId="77777777" w:rsidR="00F855F9" w:rsidRPr="00E111C5" w:rsidRDefault="00F855F9" w:rsidP="003A5ACE">
            <w:pPr>
              <w:pStyle w:val="NoSpacing"/>
            </w:pPr>
            <w:r w:rsidRPr="00E111C5">
              <w:rPr>
                <w:rFonts w:ascii="Courier New" w:hAnsi="Courier New" w:cs="Courier New"/>
              </w:rPr>
              <w:t>&lt;!-- Start new Chat session afterwards or all responses will be drunken --&gt;</w:t>
            </w:r>
          </w:p>
        </w:tc>
      </w:tr>
    </w:tbl>
    <w:p w14:paraId="51EF35F2" w14:textId="77777777" w:rsidR="00F855F9" w:rsidRPr="00E111C5" w:rsidRDefault="00F855F9">
      <w:pPr>
        <w:rPr>
          <w:sz w:val="20"/>
        </w:rPr>
      </w:pPr>
    </w:p>
    <w:p w14:paraId="528190F7" w14:textId="263B7473" w:rsidR="00732F0F" w:rsidRPr="00E111C5" w:rsidRDefault="00EF44D7">
      <w:r w:rsidRPr="00E111C5">
        <w:rPr>
          <w:sz w:val="20"/>
        </w:rPr>
        <w:t xml:space="preserve">*** </w:t>
      </w:r>
    </w:p>
    <w:p w14:paraId="2635A412" w14:textId="77777777" w:rsidR="005F18B7" w:rsidRDefault="005F18B7" w:rsidP="005F18B7">
      <w:pPr>
        <w:pStyle w:val="NoSpacing"/>
      </w:pPr>
    </w:p>
    <w:tbl>
      <w:tblPr>
        <w:tblStyle w:val="TableGrid"/>
        <w:tblW w:w="0" w:type="auto"/>
        <w:tblLook w:val="04A0" w:firstRow="1" w:lastRow="0" w:firstColumn="1" w:lastColumn="0" w:noHBand="0" w:noVBand="1"/>
      </w:tblPr>
      <w:tblGrid>
        <w:gridCol w:w="1128"/>
        <w:gridCol w:w="8222"/>
      </w:tblGrid>
      <w:tr w:rsidR="009B7DC7" w:rsidRPr="00E111C5" w14:paraId="414F7172" w14:textId="77777777" w:rsidTr="000800DF">
        <w:tc>
          <w:tcPr>
            <w:tcW w:w="1128" w:type="dxa"/>
            <w:shd w:val="clear" w:color="auto" w:fill="5B9BD5" w:themeFill="accent5"/>
          </w:tcPr>
          <w:p w14:paraId="226792E0" w14:textId="5473C9FC" w:rsidR="009B7DC7" w:rsidRPr="00E111C5" w:rsidRDefault="009B7DC7" w:rsidP="000800DF"/>
        </w:tc>
        <w:tc>
          <w:tcPr>
            <w:tcW w:w="8222" w:type="dxa"/>
            <w:shd w:val="clear" w:color="auto" w:fill="5B9BD5" w:themeFill="accent5"/>
          </w:tcPr>
          <w:p w14:paraId="7A7A4FAC" w14:textId="50CA2861" w:rsidR="009B7DC7" w:rsidRPr="00E111C5" w:rsidRDefault="009B7DC7" w:rsidP="000800DF">
            <w:pPr>
              <w:rPr>
                <w:b/>
                <w:bCs/>
                <w:caps/>
              </w:rPr>
            </w:pPr>
            <w:r w:rsidRPr="00E111C5">
              <w:rPr>
                <w:b/>
                <w:bCs/>
                <w:caps/>
                <w:color w:val="FFFFFF" w:themeColor="background1"/>
              </w:rPr>
              <w:t>planning</w:t>
            </w:r>
            <w:r w:rsidR="006E18CB">
              <w:rPr>
                <w:b/>
                <w:bCs/>
                <w:caps/>
                <w:color w:val="FFFFFF" w:themeColor="background1"/>
              </w:rPr>
              <w:t>-</w:t>
            </w:r>
            <w:r w:rsidRPr="00E111C5">
              <w:rPr>
                <w:b/>
                <w:bCs/>
                <w:caps/>
                <w:color w:val="FFFFFF" w:themeColor="background1"/>
              </w:rPr>
              <w:t>15</w:t>
            </w:r>
            <w:r w:rsidR="00743A88" w:rsidRPr="00E111C5">
              <w:rPr>
                <w:b/>
                <w:bCs/>
                <w:caps/>
                <w:color w:val="FFFFFF" w:themeColor="background1"/>
              </w:rPr>
              <w:t>0</w:t>
            </w:r>
            <w:r w:rsidR="00F855F9" w:rsidRPr="00E111C5">
              <w:rPr>
                <w:b/>
                <w:bCs/>
                <w:caps/>
                <w:color w:val="FFFFFF" w:themeColor="background1"/>
              </w:rPr>
              <w:t>a</w:t>
            </w:r>
            <w:r w:rsidRPr="00E111C5">
              <w:rPr>
                <w:b/>
                <w:bCs/>
                <w:caps/>
                <w:color w:val="FFFFFF" w:themeColor="background1"/>
              </w:rPr>
              <w:t>: plot</w:t>
            </w:r>
            <w:r w:rsidR="008A6FDF" w:rsidRPr="00E111C5">
              <w:rPr>
                <w:b/>
                <w:bCs/>
                <w:caps/>
                <w:color w:val="FFFFFF" w:themeColor="background1"/>
              </w:rPr>
              <w:t xml:space="preserve"> OUTLINE</w:t>
            </w:r>
            <w:r w:rsidR="00116BA7" w:rsidRPr="00E111C5">
              <w:rPr>
                <w:b/>
                <w:bCs/>
                <w:caps/>
                <w:color w:val="FFFFFF" w:themeColor="background1"/>
              </w:rPr>
              <w:t>-3</w:t>
            </w:r>
          </w:p>
        </w:tc>
      </w:tr>
      <w:tr w:rsidR="009B7DC7" w:rsidRPr="00E111C5" w14:paraId="43580FA0" w14:textId="77777777" w:rsidTr="000800DF">
        <w:tc>
          <w:tcPr>
            <w:tcW w:w="1128" w:type="dxa"/>
          </w:tcPr>
          <w:p w14:paraId="1FBFF4EA" w14:textId="77777777" w:rsidR="009B7DC7" w:rsidRPr="00E111C5" w:rsidRDefault="009B7DC7" w:rsidP="000800DF">
            <w:pPr>
              <w:rPr>
                <w:b/>
                <w:bCs/>
              </w:rPr>
            </w:pPr>
            <w:r w:rsidRPr="00E111C5">
              <w:rPr>
                <w:b/>
                <w:bCs/>
              </w:rPr>
              <w:t>Purpose</w:t>
            </w:r>
          </w:p>
        </w:tc>
        <w:tc>
          <w:tcPr>
            <w:tcW w:w="8222" w:type="dxa"/>
          </w:tcPr>
          <w:p w14:paraId="222367F6" w14:textId="04F528FA" w:rsidR="009C5987" w:rsidRPr="00E111C5" w:rsidRDefault="00B739C2" w:rsidP="000800DF">
            <w:r w:rsidRPr="00E111C5">
              <w:t>Expand the outline with additional information created in the previous prompts</w:t>
            </w:r>
          </w:p>
        </w:tc>
      </w:tr>
      <w:tr w:rsidR="009B7DC7" w14:paraId="7D609C59" w14:textId="77777777" w:rsidTr="000800DF">
        <w:tc>
          <w:tcPr>
            <w:tcW w:w="1128" w:type="dxa"/>
          </w:tcPr>
          <w:p w14:paraId="245C3D00" w14:textId="77777777" w:rsidR="009B7DC7" w:rsidRPr="00E111C5" w:rsidRDefault="009B7DC7" w:rsidP="000800DF">
            <w:pPr>
              <w:rPr>
                <w:b/>
                <w:bCs/>
              </w:rPr>
            </w:pPr>
            <w:r w:rsidRPr="00E111C5">
              <w:rPr>
                <w:b/>
                <w:bCs/>
              </w:rPr>
              <w:t>Custom Prompt(s)</w:t>
            </w:r>
          </w:p>
        </w:tc>
        <w:tc>
          <w:tcPr>
            <w:tcW w:w="8222" w:type="dxa"/>
          </w:tcPr>
          <w:p w14:paraId="30849A0E" w14:textId="77777777" w:rsidR="00A86DF0" w:rsidRPr="00E111C5" w:rsidRDefault="00A86DF0" w:rsidP="00A86DF0">
            <w:r w:rsidRPr="00E111C5">
              <w:t>Workshop Chat &gt; GenPurpose / Creative</w:t>
            </w:r>
          </w:p>
          <w:p w14:paraId="019CF49B" w14:textId="77777777" w:rsidR="009B7DC7" w:rsidRPr="00B72FCD" w:rsidRDefault="009B7DC7" w:rsidP="000800DF">
            <w:r w:rsidRPr="00E111C5">
              <w:t>Workshop Chat &gt; General Purpose</w:t>
            </w:r>
          </w:p>
        </w:tc>
      </w:tr>
      <w:tr w:rsidR="009B7DC7" w14:paraId="1CF75D3D" w14:textId="77777777" w:rsidTr="000800DF">
        <w:tc>
          <w:tcPr>
            <w:tcW w:w="1128" w:type="dxa"/>
          </w:tcPr>
          <w:p w14:paraId="7E5AEB74" w14:textId="77777777" w:rsidR="009B7DC7" w:rsidRDefault="009B7DC7" w:rsidP="000800DF">
            <w:pPr>
              <w:rPr>
                <w:b/>
                <w:bCs/>
              </w:rPr>
            </w:pPr>
          </w:p>
          <w:p w14:paraId="0107C6E4" w14:textId="77777777" w:rsidR="009B7DC7" w:rsidRPr="00BD6E99" w:rsidRDefault="009B7DC7" w:rsidP="000800DF">
            <w:pPr>
              <w:rPr>
                <w:b/>
                <w:bCs/>
              </w:rPr>
            </w:pPr>
            <w:r w:rsidRPr="00BD6E99">
              <w:rPr>
                <w:b/>
                <w:bCs/>
              </w:rPr>
              <w:t>Usage</w:t>
            </w:r>
          </w:p>
        </w:tc>
        <w:tc>
          <w:tcPr>
            <w:tcW w:w="8222" w:type="dxa"/>
          </w:tcPr>
          <w:p w14:paraId="2265D526" w14:textId="77777777" w:rsidR="009B7DC7" w:rsidRPr="00B72FCD" w:rsidRDefault="009B7DC7" w:rsidP="00696D7E">
            <w:pPr>
              <w:pStyle w:val="ListParagraph"/>
              <w:numPr>
                <w:ilvl w:val="0"/>
                <w:numId w:val="46"/>
              </w:numPr>
            </w:pPr>
            <w:r w:rsidRPr="00B72FCD">
              <w:t>In Chat, select a General Purpose custom prompt and an LLM (see below).</w:t>
            </w:r>
          </w:p>
          <w:p w14:paraId="37AECEC0" w14:textId="77777777" w:rsidR="009B7DC7" w:rsidRDefault="009B7DC7" w:rsidP="00696D7E">
            <w:pPr>
              <w:pStyle w:val="ListParagraph"/>
              <w:numPr>
                <w:ilvl w:val="0"/>
                <w:numId w:val="46"/>
              </w:numPr>
            </w:pPr>
            <w:r w:rsidRPr="00B72FCD">
              <w:t>Copy-and-paste the prompt into the chat window.</w:t>
            </w:r>
          </w:p>
          <w:p w14:paraId="62770F5D" w14:textId="3E798078" w:rsidR="009C5987" w:rsidRPr="00A94003" w:rsidRDefault="009C5987" w:rsidP="00696D7E">
            <w:pPr>
              <w:pStyle w:val="ListParagraph"/>
              <w:numPr>
                <w:ilvl w:val="0"/>
                <w:numId w:val="46"/>
              </w:numPr>
              <w:rPr>
                <w:highlight w:val="yellow"/>
              </w:rPr>
            </w:pPr>
            <w:r w:rsidRPr="00A94003">
              <w:rPr>
                <w:highlight w:val="yellow"/>
              </w:rPr>
              <w:t>Prompt the LLM to ‘continue’ until all content is generated</w:t>
            </w:r>
          </w:p>
          <w:p w14:paraId="483E66B7" w14:textId="2EFE93CA" w:rsidR="00E13C53" w:rsidRPr="00B72FCD" w:rsidRDefault="009B7DC7" w:rsidP="00696D7E">
            <w:pPr>
              <w:pStyle w:val="ListParagraph"/>
              <w:numPr>
                <w:ilvl w:val="0"/>
                <w:numId w:val="46"/>
              </w:numPr>
            </w:pPr>
            <w:r w:rsidRPr="00B72FCD">
              <w:t xml:space="preserve">Copy-and-paste the output in Codex entry </w:t>
            </w:r>
            <w:r w:rsidR="000F46E3" w:rsidRPr="00116BA7">
              <w:rPr>
                <w:color w:val="00B050"/>
              </w:rPr>
              <w:t>NOTE-</w:t>
            </w:r>
            <w:r w:rsidRPr="00116BA7">
              <w:rPr>
                <w:color w:val="00B050"/>
              </w:rPr>
              <w:t>1</w:t>
            </w:r>
            <w:r w:rsidR="008E7535" w:rsidRPr="00116BA7">
              <w:rPr>
                <w:color w:val="00B050"/>
              </w:rPr>
              <w:t>5</w:t>
            </w:r>
            <w:r w:rsidR="00743A88" w:rsidRPr="00116BA7">
              <w:rPr>
                <w:color w:val="00B050"/>
              </w:rPr>
              <w:t>0</w:t>
            </w:r>
            <w:r w:rsidRPr="00116BA7">
              <w:rPr>
                <w:color w:val="00B050"/>
              </w:rPr>
              <w:t>: PLOT OUTLINE-</w:t>
            </w:r>
            <w:r w:rsidR="00116BA7" w:rsidRPr="00116BA7">
              <w:rPr>
                <w:color w:val="00B050"/>
              </w:rPr>
              <w:t>3</w:t>
            </w:r>
          </w:p>
        </w:tc>
      </w:tr>
      <w:tr w:rsidR="009B7DC7" w:rsidRPr="00E111C5" w14:paraId="5BE28DCF" w14:textId="77777777" w:rsidTr="000800DF">
        <w:tc>
          <w:tcPr>
            <w:tcW w:w="1128" w:type="dxa"/>
          </w:tcPr>
          <w:p w14:paraId="58C0B012" w14:textId="77777777" w:rsidR="009B7DC7" w:rsidRDefault="009B7DC7" w:rsidP="000800DF">
            <w:pPr>
              <w:rPr>
                <w:b/>
                <w:bCs/>
              </w:rPr>
            </w:pPr>
          </w:p>
          <w:p w14:paraId="732F843E" w14:textId="77777777" w:rsidR="009B7DC7" w:rsidRDefault="009B7DC7" w:rsidP="000800DF">
            <w:pPr>
              <w:rPr>
                <w:b/>
                <w:bCs/>
              </w:rPr>
            </w:pPr>
          </w:p>
          <w:p w14:paraId="00F13956" w14:textId="77777777" w:rsidR="009B7DC7" w:rsidRDefault="009B7DC7" w:rsidP="000800DF">
            <w:pPr>
              <w:rPr>
                <w:b/>
                <w:bCs/>
              </w:rPr>
            </w:pPr>
          </w:p>
          <w:p w14:paraId="413140A1" w14:textId="77777777" w:rsidR="009B7DC7" w:rsidRDefault="009B7DC7" w:rsidP="000800DF">
            <w:pPr>
              <w:rPr>
                <w:b/>
                <w:bCs/>
              </w:rPr>
            </w:pPr>
          </w:p>
          <w:p w14:paraId="634DC5B2" w14:textId="77777777" w:rsidR="00C41E9C" w:rsidRDefault="00C41E9C" w:rsidP="000800DF">
            <w:pPr>
              <w:rPr>
                <w:b/>
                <w:bCs/>
              </w:rPr>
            </w:pPr>
          </w:p>
          <w:p w14:paraId="35F7297B" w14:textId="77777777" w:rsidR="00C41E9C" w:rsidRDefault="00C41E9C" w:rsidP="000800DF">
            <w:pPr>
              <w:rPr>
                <w:b/>
                <w:bCs/>
              </w:rPr>
            </w:pPr>
          </w:p>
          <w:p w14:paraId="098DBED6" w14:textId="77777777" w:rsidR="00C41E9C" w:rsidRDefault="00C41E9C" w:rsidP="000800DF">
            <w:pPr>
              <w:rPr>
                <w:b/>
                <w:bCs/>
              </w:rPr>
            </w:pPr>
          </w:p>
          <w:p w14:paraId="0A5D1008" w14:textId="77777777" w:rsidR="00C41E9C" w:rsidRDefault="00C41E9C" w:rsidP="000800DF">
            <w:pPr>
              <w:rPr>
                <w:b/>
                <w:bCs/>
              </w:rPr>
            </w:pPr>
          </w:p>
          <w:p w14:paraId="48B48DAF" w14:textId="77777777" w:rsidR="00C41E9C" w:rsidRDefault="00C41E9C" w:rsidP="000800DF">
            <w:pPr>
              <w:rPr>
                <w:b/>
                <w:bCs/>
              </w:rPr>
            </w:pPr>
          </w:p>
          <w:p w14:paraId="5C29F717" w14:textId="77777777" w:rsidR="00C41E9C" w:rsidRDefault="00C41E9C" w:rsidP="000800DF">
            <w:pPr>
              <w:rPr>
                <w:b/>
                <w:bCs/>
              </w:rPr>
            </w:pPr>
          </w:p>
          <w:p w14:paraId="7D705101" w14:textId="77777777" w:rsidR="00C41E9C" w:rsidRDefault="00C41E9C" w:rsidP="000800DF">
            <w:pPr>
              <w:rPr>
                <w:b/>
                <w:bCs/>
              </w:rPr>
            </w:pPr>
          </w:p>
          <w:p w14:paraId="39873F10" w14:textId="77777777" w:rsidR="00C41E9C" w:rsidRDefault="00C41E9C" w:rsidP="000800DF">
            <w:pPr>
              <w:rPr>
                <w:b/>
                <w:bCs/>
              </w:rPr>
            </w:pPr>
          </w:p>
          <w:p w14:paraId="37CE9D13" w14:textId="77777777" w:rsidR="00C41E9C" w:rsidRDefault="00C41E9C" w:rsidP="000800DF">
            <w:pPr>
              <w:rPr>
                <w:b/>
                <w:bCs/>
              </w:rPr>
            </w:pPr>
          </w:p>
          <w:p w14:paraId="41DE6008" w14:textId="77777777" w:rsidR="00C41E9C" w:rsidRDefault="00C41E9C" w:rsidP="000800DF">
            <w:pPr>
              <w:rPr>
                <w:b/>
                <w:bCs/>
              </w:rPr>
            </w:pPr>
          </w:p>
          <w:p w14:paraId="198936A9" w14:textId="0C6CB813" w:rsidR="009B7DC7" w:rsidRPr="00E111C5" w:rsidRDefault="009B7DC7" w:rsidP="000800DF">
            <w:pPr>
              <w:rPr>
                <w:b/>
                <w:bCs/>
              </w:rPr>
            </w:pPr>
            <w:r w:rsidRPr="00E111C5">
              <w:rPr>
                <w:b/>
                <w:bCs/>
              </w:rPr>
              <w:t>Prompt</w:t>
            </w:r>
          </w:p>
        </w:tc>
        <w:tc>
          <w:tcPr>
            <w:tcW w:w="8222" w:type="dxa"/>
          </w:tcPr>
          <w:p w14:paraId="7F6BD7CA" w14:textId="77777777" w:rsidR="007D32D0" w:rsidRPr="00E111C5" w:rsidRDefault="007D32D0" w:rsidP="008A6FDF">
            <w:pPr>
              <w:pStyle w:val="BodyText"/>
              <w:rPr>
                <w:rFonts w:ascii="Courier New" w:hAnsi="Courier New" w:cs="Courier New"/>
              </w:rPr>
            </w:pPr>
          </w:p>
          <w:p w14:paraId="27A1B81F" w14:textId="77777777" w:rsidR="00F7071A" w:rsidRPr="00E111C5" w:rsidRDefault="00F7071A" w:rsidP="00F7071A">
            <w:pPr>
              <w:pStyle w:val="BodyText"/>
              <w:rPr>
                <w:rFonts w:ascii="Courier New" w:hAnsi="Courier New" w:cs="Courier New"/>
              </w:rPr>
            </w:pPr>
            <w:r w:rsidRPr="00E111C5">
              <w:rPr>
                <w:rFonts w:ascii="Courier New" w:hAnsi="Courier New" w:cs="Courier New"/>
              </w:rPr>
              <w:t>Read the instructions carefully and think about what you will do. Follow the instructions and do not act on assumptions.</w:t>
            </w:r>
          </w:p>
          <w:p w14:paraId="70DF9EDB" w14:textId="77777777" w:rsidR="00F7071A" w:rsidRPr="00E111C5" w:rsidRDefault="00F7071A" w:rsidP="00F7071A">
            <w:pPr>
              <w:pStyle w:val="BodyText"/>
              <w:rPr>
                <w:rFonts w:ascii="Courier New" w:hAnsi="Courier New" w:cs="Courier New"/>
              </w:rPr>
            </w:pPr>
          </w:p>
          <w:p w14:paraId="4DDE34D7" w14:textId="77777777" w:rsidR="00F7071A" w:rsidRPr="00E111C5" w:rsidRDefault="00F7071A" w:rsidP="00F7071A">
            <w:pPr>
              <w:pStyle w:val="BodyText"/>
              <w:rPr>
                <w:rFonts w:ascii="Courier New" w:hAnsi="Courier New" w:cs="Courier New"/>
              </w:rPr>
            </w:pPr>
            <w:r w:rsidRPr="00E111C5">
              <w:rPr>
                <w:rFonts w:ascii="Courier New" w:hAnsi="Courier New" w:cs="Courier New"/>
              </w:rPr>
              <w:t xml:space="preserve">Rewrite </w:t>
            </w:r>
            <w:r w:rsidRPr="00E111C5">
              <w:rPr>
                <w:rFonts w:ascii="Courier New" w:hAnsi="Courier New" w:cs="Courier New"/>
                <w:color w:val="00B050"/>
              </w:rPr>
              <w:t xml:space="preserve">NOTE-125: PLOT OUTLINE-2 </w:t>
            </w:r>
            <w:r w:rsidRPr="00E111C5">
              <w:rPr>
                <w:rFonts w:ascii="Courier New" w:hAnsi="Courier New" w:cs="Courier New"/>
              </w:rPr>
              <w:t xml:space="preserve">to add the 11 set of scenes and their list of scene beats in </w:t>
            </w:r>
            <w:r w:rsidRPr="00E111C5">
              <w:rPr>
                <w:rFonts w:ascii="Courier New" w:hAnsi="Courier New" w:cs="Courier New"/>
                <w:color w:val="00B050"/>
              </w:rPr>
              <w:t xml:space="preserve">NOTE-145: 11 KEY SCENES </w:t>
            </w:r>
            <w:r w:rsidRPr="00E111C5">
              <w:rPr>
                <w:rFonts w:ascii="Courier New" w:hAnsi="Courier New" w:cs="Courier New"/>
              </w:rPr>
              <w:t xml:space="preserve">where they align with the plot structure in </w:t>
            </w:r>
            <w:r w:rsidRPr="00E111C5">
              <w:rPr>
                <w:rFonts w:ascii="Courier New" w:hAnsi="Courier New" w:cs="Courier New"/>
                <w:color w:val="00B050"/>
              </w:rPr>
              <w:t>NOTE-115: PLOT STRUCTURE</w:t>
            </w:r>
            <w:r w:rsidRPr="00E111C5">
              <w:rPr>
                <w:rFonts w:ascii="Courier New" w:hAnsi="Courier New" w:cs="Courier New"/>
              </w:rPr>
              <w:t xml:space="preserve">. Create new scenes in the plot outline for the scenes from </w:t>
            </w:r>
            <w:r w:rsidRPr="00E111C5">
              <w:rPr>
                <w:rFonts w:ascii="Courier New" w:hAnsi="Courier New" w:cs="Courier New"/>
                <w:color w:val="00B050"/>
              </w:rPr>
              <w:t>NOTE-145</w:t>
            </w:r>
          </w:p>
          <w:p w14:paraId="6DD9977A" w14:textId="77777777" w:rsidR="00F7071A" w:rsidRPr="00E111C5" w:rsidRDefault="00F7071A" w:rsidP="00F7071A">
            <w:pPr>
              <w:pStyle w:val="BodyText"/>
              <w:rPr>
                <w:rFonts w:ascii="Courier New" w:hAnsi="Courier New" w:cs="Courier New"/>
              </w:rPr>
            </w:pPr>
          </w:p>
          <w:p w14:paraId="3A8E7A82" w14:textId="4E640326" w:rsidR="00F7071A" w:rsidRPr="00E111C5" w:rsidRDefault="00F7071A" w:rsidP="00F7071A">
            <w:pPr>
              <w:pStyle w:val="BodyText"/>
              <w:rPr>
                <w:rFonts w:ascii="Courier New" w:hAnsi="Courier New" w:cs="Courier New"/>
              </w:rPr>
            </w:pPr>
            <w:r w:rsidRPr="00E111C5">
              <w:rPr>
                <w:rFonts w:ascii="Courier New" w:hAnsi="Courier New" w:cs="Courier New"/>
              </w:rPr>
              <w:t>For example:</w:t>
            </w:r>
          </w:p>
          <w:p w14:paraId="6FFAA443" w14:textId="77777777" w:rsidR="00F7071A" w:rsidRPr="00E111C5" w:rsidRDefault="00F7071A" w:rsidP="00F7071A">
            <w:pPr>
              <w:pStyle w:val="BodyText"/>
              <w:rPr>
                <w:rFonts w:ascii="Courier New" w:hAnsi="Courier New" w:cs="Courier New"/>
              </w:rPr>
            </w:pPr>
            <w:r w:rsidRPr="00E111C5">
              <w:rPr>
                <w:rFonts w:ascii="Courier New" w:hAnsi="Courier New" w:cs="Courier New"/>
              </w:rPr>
              <w:t>Chapter #:</w:t>
            </w:r>
          </w:p>
          <w:p w14:paraId="2F7C5C06" w14:textId="77777777" w:rsidR="00F7071A" w:rsidRPr="00E111C5" w:rsidRDefault="00F7071A" w:rsidP="00F7071A">
            <w:pPr>
              <w:pStyle w:val="BodyText"/>
              <w:rPr>
                <w:rFonts w:ascii="Courier New" w:hAnsi="Courier New" w:cs="Courier New"/>
              </w:rPr>
            </w:pPr>
            <w:r w:rsidRPr="00E111C5">
              <w:rPr>
                <w:rFonts w:ascii="Courier New" w:hAnsi="Courier New" w:cs="Courier New"/>
              </w:rPr>
              <w:t>Scene 1. (original scene from NOTE-125 transcribed verbatim)</w:t>
            </w:r>
          </w:p>
          <w:p w14:paraId="31F4FD57" w14:textId="77777777" w:rsidR="00F7071A" w:rsidRPr="00E111C5" w:rsidRDefault="00F7071A" w:rsidP="00F7071A">
            <w:pPr>
              <w:pStyle w:val="BodyText"/>
              <w:rPr>
                <w:rFonts w:ascii="Courier New" w:hAnsi="Courier New" w:cs="Courier New"/>
              </w:rPr>
            </w:pPr>
            <w:r w:rsidRPr="00E111C5">
              <w:rPr>
                <w:rFonts w:ascii="Courier New" w:hAnsi="Courier New" w:cs="Courier New"/>
              </w:rPr>
              <w:t>(scene break)</w:t>
            </w:r>
          </w:p>
          <w:p w14:paraId="1EA7C242" w14:textId="77777777" w:rsidR="00F7071A" w:rsidRPr="00E111C5" w:rsidRDefault="00F7071A" w:rsidP="00F7071A">
            <w:pPr>
              <w:pStyle w:val="BodyText"/>
              <w:rPr>
                <w:rFonts w:ascii="Courier New" w:hAnsi="Courier New" w:cs="Courier New"/>
              </w:rPr>
            </w:pPr>
          </w:p>
          <w:p w14:paraId="24D414AD" w14:textId="77777777" w:rsidR="00F7071A" w:rsidRPr="00E111C5" w:rsidRDefault="00F7071A" w:rsidP="00F7071A">
            <w:pPr>
              <w:pStyle w:val="BodyText"/>
              <w:rPr>
                <w:rFonts w:ascii="Courier New" w:hAnsi="Courier New" w:cs="Courier New"/>
              </w:rPr>
            </w:pPr>
            <w:r w:rsidRPr="00E111C5">
              <w:rPr>
                <w:rFonts w:ascii="Courier New" w:hAnsi="Courier New" w:cs="Courier New"/>
              </w:rPr>
              <w:t>Scene 2. (first scene and its scene beats from NOTE-145)</w:t>
            </w:r>
          </w:p>
          <w:p w14:paraId="2098AE41" w14:textId="77777777" w:rsidR="00F7071A" w:rsidRPr="00E111C5" w:rsidRDefault="00F7071A" w:rsidP="00F7071A">
            <w:pPr>
              <w:pStyle w:val="BodyText"/>
              <w:rPr>
                <w:rFonts w:ascii="Courier New" w:hAnsi="Courier New" w:cs="Courier New"/>
              </w:rPr>
            </w:pPr>
            <w:r w:rsidRPr="00E111C5">
              <w:rPr>
                <w:rFonts w:ascii="Courier New" w:hAnsi="Courier New" w:cs="Courier New"/>
              </w:rPr>
              <w:t>(scene break)</w:t>
            </w:r>
          </w:p>
          <w:p w14:paraId="6A006744" w14:textId="77777777" w:rsidR="00F7071A" w:rsidRPr="00E111C5" w:rsidRDefault="00F7071A" w:rsidP="00F7071A">
            <w:pPr>
              <w:pStyle w:val="BodyText"/>
              <w:rPr>
                <w:rFonts w:ascii="Courier New" w:hAnsi="Courier New" w:cs="Courier New"/>
              </w:rPr>
            </w:pPr>
            <w:r w:rsidRPr="00E111C5">
              <w:rPr>
                <w:rFonts w:ascii="Courier New" w:hAnsi="Courier New" w:cs="Courier New"/>
              </w:rPr>
              <w:t>Scene 3. (second scene and its scene beats from NOTE-145)</w:t>
            </w:r>
          </w:p>
          <w:p w14:paraId="3A5A739E" w14:textId="77777777" w:rsidR="00F7071A" w:rsidRPr="00E111C5" w:rsidRDefault="00F7071A" w:rsidP="00F7071A">
            <w:pPr>
              <w:pStyle w:val="BodyText"/>
              <w:rPr>
                <w:rFonts w:ascii="Courier New" w:hAnsi="Courier New" w:cs="Courier New"/>
              </w:rPr>
            </w:pPr>
          </w:p>
          <w:p w14:paraId="3B1237AF" w14:textId="77777777" w:rsidR="00F7071A" w:rsidRPr="00E111C5" w:rsidRDefault="00F7071A" w:rsidP="00F7071A">
            <w:pPr>
              <w:pStyle w:val="BodyText"/>
              <w:rPr>
                <w:rFonts w:ascii="Courier New" w:hAnsi="Courier New" w:cs="Courier New"/>
              </w:rPr>
            </w:pPr>
            <w:r w:rsidRPr="00E111C5">
              <w:rPr>
                <w:rFonts w:ascii="Courier New" w:hAnsi="Courier New" w:cs="Courier New"/>
              </w:rPr>
              <w:lastRenderedPageBreak/>
              <w:t>Retain the plot structure element names, headings, titles, and prefixes</w:t>
            </w:r>
          </w:p>
          <w:p w14:paraId="44EF12C2" w14:textId="77777777" w:rsidR="00F7071A" w:rsidRPr="00E111C5" w:rsidRDefault="00F7071A" w:rsidP="00F7071A">
            <w:pPr>
              <w:pStyle w:val="BodyText"/>
              <w:rPr>
                <w:rFonts w:ascii="Courier New" w:hAnsi="Courier New" w:cs="Courier New"/>
              </w:rPr>
            </w:pPr>
          </w:p>
          <w:p w14:paraId="22AF82AE" w14:textId="77777777" w:rsidR="00F7071A" w:rsidRPr="00E111C5" w:rsidRDefault="00F7071A" w:rsidP="00F7071A">
            <w:pPr>
              <w:pStyle w:val="BodyText"/>
              <w:rPr>
                <w:rFonts w:ascii="Courier New" w:hAnsi="Courier New" w:cs="Courier New"/>
              </w:rPr>
            </w:pPr>
            <w:r w:rsidRPr="00E111C5">
              <w:rPr>
                <w:rFonts w:ascii="Courier New" w:hAnsi="Courier New" w:cs="Courier New"/>
              </w:rPr>
              <w:t>Transcribe all scene beats verbatim. Do not consolidate, summarize or paraphrase.</w:t>
            </w:r>
          </w:p>
          <w:p w14:paraId="42351DC2" w14:textId="77777777" w:rsidR="00F7071A" w:rsidRPr="00E111C5" w:rsidRDefault="00F7071A" w:rsidP="00F7071A">
            <w:pPr>
              <w:pStyle w:val="BodyText"/>
              <w:rPr>
                <w:rFonts w:ascii="Courier New" w:hAnsi="Courier New" w:cs="Courier New"/>
              </w:rPr>
            </w:pPr>
          </w:p>
          <w:p w14:paraId="5A794DB6" w14:textId="77777777" w:rsidR="00F7071A" w:rsidRPr="00E111C5" w:rsidRDefault="00F7071A" w:rsidP="00F7071A">
            <w:pPr>
              <w:pStyle w:val="BodyText"/>
              <w:rPr>
                <w:rFonts w:ascii="Courier New" w:hAnsi="Courier New" w:cs="Courier New"/>
              </w:rPr>
            </w:pPr>
            <w:r w:rsidRPr="00E111C5">
              <w:rPr>
                <w:rFonts w:ascii="Courier New" w:hAnsi="Courier New" w:cs="Courier New"/>
              </w:rPr>
              <w:t>Format the new scenes in Markdown:</w:t>
            </w:r>
          </w:p>
          <w:p w14:paraId="7AA7198D" w14:textId="77777777" w:rsidR="00F7071A" w:rsidRPr="00E111C5" w:rsidRDefault="00F7071A" w:rsidP="00F7071A">
            <w:pPr>
              <w:pStyle w:val="BodyText"/>
              <w:rPr>
                <w:rFonts w:ascii="Courier New" w:hAnsi="Courier New" w:cs="Courier New"/>
              </w:rPr>
            </w:pPr>
          </w:p>
          <w:p w14:paraId="778C3FA3" w14:textId="77777777" w:rsidR="00F7071A" w:rsidRPr="00E111C5" w:rsidRDefault="00F7071A" w:rsidP="00F7071A">
            <w:pPr>
              <w:pStyle w:val="BodyText"/>
              <w:rPr>
                <w:rFonts w:ascii="Courier New" w:hAnsi="Courier New" w:cs="Courier New"/>
              </w:rPr>
            </w:pPr>
            <w:r w:rsidRPr="00E111C5">
              <w:rPr>
                <w:rFonts w:ascii="Courier New" w:hAnsi="Courier New" w:cs="Courier New"/>
              </w:rPr>
              <w:t>*Scene #. Title:*</w:t>
            </w:r>
          </w:p>
          <w:p w14:paraId="6F4761D2" w14:textId="77777777" w:rsidR="00F7071A" w:rsidRPr="00E111C5" w:rsidRDefault="00F7071A" w:rsidP="00F7071A">
            <w:pPr>
              <w:pStyle w:val="BodyText"/>
              <w:rPr>
                <w:rFonts w:ascii="Courier New" w:hAnsi="Courier New" w:cs="Courier New"/>
              </w:rPr>
            </w:pPr>
            <w:r w:rsidRPr="00E111C5">
              <w:rPr>
                <w:rFonts w:ascii="Courier New" w:hAnsi="Courier New" w:cs="Courier New"/>
              </w:rPr>
              <w:t>LOCATION:</w:t>
            </w:r>
          </w:p>
          <w:p w14:paraId="03F91D86" w14:textId="77777777" w:rsidR="00F7071A" w:rsidRPr="00E111C5" w:rsidRDefault="00F7071A" w:rsidP="00F7071A">
            <w:pPr>
              <w:pStyle w:val="BodyText"/>
              <w:rPr>
                <w:rFonts w:ascii="Courier New" w:hAnsi="Courier New" w:cs="Courier New"/>
              </w:rPr>
            </w:pPr>
            <w:r w:rsidRPr="00E111C5">
              <w:rPr>
                <w:rFonts w:ascii="Courier New" w:hAnsi="Courier New" w:cs="Courier New"/>
              </w:rPr>
              <w:t>POV Character:</w:t>
            </w:r>
          </w:p>
          <w:p w14:paraId="7E506CD9" w14:textId="77777777" w:rsidR="00F7071A" w:rsidRPr="00E111C5" w:rsidRDefault="00F7071A" w:rsidP="00F7071A">
            <w:pPr>
              <w:pStyle w:val="BodyText"/>
              <w:rPr>
                <w:rFonts w:ascii="Courier New" w:hAnsi="Courier New" w:cs="Courier New"/>
              </w:rPr>
            </w:pPr>
            <w:r w:rsidRPr="00E111C5">
              <w:rPr>
                <w:rFonts w:ascii="Courier New" w:hAnsi="Courier New" w:cs="Courier New"/>
              </w:rPr>
              <w:t>(bullet list of scene beats)</w:t>
            </w:r>
          </w:p>
          <w:p w14:paraId="0285DCC9" w14:textId="77777777" w:rsidR="00F7071A" w:rsidRPr="00E111C5" w:rsidRDefault="00F7071A" w:rsidP="00F7071A">
            <w:pPr>
              <w:pStyle w:val="BodyText"/>
              <w:rPr>
                <w:rFonts w:ascii="Courier New" w:hAnsi="Courier New" w:cs="Courier New"/>
              </w:rPr>
            </w:pPr>
          </w:p>
          <w:p w14:paraId="6473B73A" w14:textId="77777777" w:rsidR="00F7071A" w:rsidRPr="00E111C5" w:rsidRDefault="00F7071A" w:rsidP="00F7071A">
            <w:pPr>
              <w:pStyle w:val="BodyText"/>
              <w:rPr>
                <w:rFonts w:ascii="Courier New" w:hAnsi="Courier New" w:cs="Courier New"/>
              </w:rPr>
            </w:pPr>
            <w:r w:rsidRPr="00E111C5">
              <w:rPr>
                <w:rFonts w:ascii="Courier New" w:hAnsi="Courier New" w:cs="Courier New"/>
              </w:rPr>
              <w:t>***</w:t>
            </w:r>
          </w:p>
          <w:p w14:paraId="737840B5" w14:textId="77777777" w:rsidR="00F7071A" w:rsidRPr="00E111C5" w:rsidRDefault="00F7071A" w:rsidP="00F7071A">
            <w:pPr>
              <w:pStyle w:val="BodyText"/>
              <w:rPr>
                <w:rFonts w:ascii="Courier New" w:hAnsi="Courier New" w:cs="Courier New"/>
              </w:rPr>
            </w:pPr>
          </w:p>
          <w:p w14:paraId="67574F2C" w14:textId="77777777" w:rsidR="00F7071A" w:rsidRPr="00E111C5" w:rsidRDefault="00F7071A" w:rsidP="00F7071A">
            <w:pPr>
              <w:pStyle w:val="BodyText"/>
              <w:rPr>
                <w:rFonts w:ascii="Courier New" w:hAnsi="Courier New" w:cs="Courier New"/>
              </w:rPr>
            </w:pPr>
            <w:r w:rsidRPr="00E111C5">
              <w:rPr>
                <w:rFonts w:ascii="Courier New" w:hAnsi="Courier New" w:cs="Courier New"/>
              </w:rPr>
              <w:t>Remind the author to:</w:t>
            </w:r>
          </w:p>
          <w:p w14:paraId="1B8528B9" w14:textId="77777777" w:rsidR="00F7071A" w:rsidRPr="00E111C5" w:rsidRDefault="00F7071A" w:rsidP="00F7071A">
            <w:pPr>
              <w:pStyle w:val="BodyText"/>
              <w:rPr>
                <w:rFonts w:ascii="Courier New" w:hAnsi="Courier New" w:cs="Courier New"/>
              </w:rPr>
            </w:pPr>
          </w:p>
          <w:p w14:paraId="5E77FD99" w14:textId="77777777" w:rsidR="00F7071A" w:rsidRPr="00E111C5" w:rsidRDefault="00F7071A" w:rsidP="00F7071A">
            <w:pPr>
              <w:pStyle w:val="BodyText"/>
              <w:rPr>
                <w:rFonts w:ascii="Courier New" w:hAnsi="Courier New" w:cs="Courier New"/>
              </w:rPr>
            </w:pPr>
            <w:r w:rsidRPr="00E111C5">
              <w:rPr>
                <w:rFonts w:ascii="Courier New" w:hAnsi="Courier New" w:cs="Courier New"/>
              </w:rPr>
              <w:t>-Copy the output to a named Snippet as a backup</w:t>
            </w:r>
          </w:p>
          <w:p w14:paraId="38276F38" w14:textId="4DF51644" w:rsidR="007D32D0" w:rsidRPr="00E111C5" w:rsidRDefault="00F7071A" w:rsidP="00F7071A">
            <w:pPr>
              <w:pStyle w:val="BodyText"/>
              <w:rPr>
                <w:rFonts w:ascii="Courier New" w:hAnsi="Courier New" w:cs="Courier New"/>
                <w:color w:val="00B050"/>
              </w:rPr>
            </w:pPr>
            <w:r w:rsidRPr="00E111C5">
              <w:rPr>
                <w:rFonts w:ascii="Courier New" w:hAnsi="Courier New" w:cs="Courier New"/>
              </w:rPr>
              <w:t>-</w:t>
            </w:r>
            <w:r w:rsidRPr="00C96F85">
              <w:rPr>
                <w:rFonts w:ascii="Courier New" w:hAnsi="Courier New" w:cs="Courier New"/>
                <w:highlight w:val="yellow"/>
              </w:rPr>
              <w:t>Do NOT create a new Chat session</w:t>
            </w:r>
            <w:r w:rsidRPr="00E111C5">
              <w:rPr>
                <w:rFonts w:ascii="Courier New" w:hAnsi="Courier New" w:cs="Courier New"/>
              </w:rPr>
              <w:t xml:space="preserve">. Immediately run </w:t>
            </w:r>
            <w:r w:rsidRPr="00C96F85">
              <w:rPr>
                <w:rFonts w:ascii="Courier New" w:hAnsi="Courier New" w:cs="Courier New"/>
                <w:color w:val="0070C0"/>
              </w:rPr>
              <w:t>PLANNING-155b</w:t>
            </w:r>
            <w:r w:rsidRPr="00E111C5">
              <w:rPr>
                <w:rFonts w:ascii="Courier New" w:hAnsi="Courier New" w:cs="Courier New"/>
              </w:rPr>
              <w:t xml:space="preserve"> to ask what scenes the AI omitted.</w:t>
            </w:r>
          </w:p>
        </w:tc>
      </w:tr>
    </w:tbl>
    <w:p w14:paraId="0F3FECAE" w14:textId="77777777" w:rsidR="009B7DC7" w:rsidRDefault="009B7DC7" w:rsidP="00BF0EF1">
      <w:pPr>
        <w:pStyle w:val="NoSpacing"/>
      </w:pPr>
    </w:p>
    <w:p w14:paraId="030B1A5A" w14:textId="77777777" w:rsidR="000D193A" w:rsidRPr="00E111C5" w:rsidRDefault="000D193A" w:rsidP="00BF0EF1">
      <w:pPr>
        <w:pStyle w:val="NoSpacing"/>
      </w:pPr>
    </w:p>
    <w:p w14:paraId="0A8D2967" w14:textId="0E321EE8" w:rsidR="007558BC" w:rsidRPr="00E111C5" w:rsidRDefault="00EF44D7" w:rsidP="00BF0EF1">
      <w:pPr>
        <w:pStyle w:val="NoSpacing"/>
      </w:pPr>
      <w:r w:rsidRPr="00E111C5">
        <w:rPr>
          <w:sz w:val="20"/>
        </w:rPr>
        <w:t>***</w:t>
      </w:r>
    </w:p>
    <w:tbl>
      <w:tblPr>
        <w:tblStyle w:val="TableGrid"/>
        <w:tblW w:w="0" w:type="auto"/>
        <w:tblLook w:val="04A0" w:firstRow="1" w:lastRow="0" w:firstColumn="1" w:lastColumn="0" w:noHBand="0" w:noVBand="1"/>
      </w:tblPr>
      <w:tblGrid>
        <w:gridCol w:w="1128"/>
        <w:gridCol w:w="8222"/>
      </w:tblGrid>
      <w:tr w:rsidR="00B1543F" w:rsidRPr="00E111C5" w14:paraId="374E885A" w14:textId="77777777" w:rsidTr="000800DF">
        <w:tc>
          <w:tcPr>
            <w:tcW w:w="1128" w:type="dxa"/>
            <w:shd w:val="clear" w:color="auto" w:fill="5B9BD5" w:themeFill="accent5"/>
          </w:tcPr>
          <w:p w14:paraId="28D28577" w14:textId="77777777" w:rsidR="00B1543F" w:rsidRPr="00E111C5" w:rsidRDefault="00B1543F" w:rsidP="000800DF"/>
        </w:tc>
        <w:tc>
          <w:tcPr>
            <w:tcW w:w="8222" w:type="dxa"/>
            <w:shd w:val="clear" w:color="auto" w:fill="5B9BD5" w:themeFill="accent5"/>
          </w:tcPr>
          <w:p w14:paraId="2F56FDAC" w14:textId="0B43CC73" w:rsidR="00B1543F" w:rsidRPr="00E111C5" w:rsidRDefault="00B1543F" w:rsidP="000800DF">
            <w:pPr>
              <w:rPr>
                <w:b/>
                <w:bCs/>
                <w:caps/>
              </w:rPr>
            </w:pPr>
            <w:r w:rsidRPr="00E111C5">
              <w:rPr>
                <w:b/>
                <w:bCs/>
                <w:caps/>
                <w:color w:val="FFFFFF" w:themeColor="background1"/>
              </w:rPr>
              <w:t>planning</w:t>
            </w:r>
            <w:r w:rsidR="006E18CB">
              <w:rPr>
                <w:b/>
                <w:bCs/>
                <w:caps/>
                <w:color w:val="FFFFFF" w:themeColor="background1"/>
              </w:rPr>
              <w:t>-</w:t>
            </w:r>
            <w:r w:rsidRPr="00E111C5">
              <w:rPr>
                <w:b/>
                <w:bCs/>
                <w:caps/>
                <w:color w:val="FFFFFF" w:themeColor="background1"/>
              </w:rPr>
              <w:t>1</w:t>
            </w:r>
            <w:r w:rsidR="00B572F1" w:rsidRPr="00E111C5">
              <w:rPr>
                <w:b/>
                <w:bCs/>
                <w:caps/>
                <w:color w:val="FFFFFF" w:themeColor="background1"/>
              </w:rPr>
              <w:t>5</w:t>
            </w:r>
            <w:r w:rsidR="00F855F9" w:rsidRPr="00E111C5">
              <w:rPr>
                <w:b/>
                <w:bCs/>
                <w:caps/>
                <w:color w:val="FFFFFF" w:themeColor="background1"/>
              </w:rPr>
              <w:t>0b</w:t>
            </w:r>
            <w:r w:rsidRPr="00E111C5">
              <w:rPr>
                <w:b/>
                <w:bCs/>
                <w:caps/>
                <w:color w:val="FFFFFF" w:themeColor="background1"/>
              </w:rPr>
              <w:t xml:space="preserve">: Error check </w:t>
            </w:r>
            <w:r w:rsidR="00F04884" w:rsidRPr="00E111C5">
              <w:rPr>
                <w:b/>
                <w:bCs/>
                <w:caps/>
                <w:color w:val="FFFFFF" w:themeColor="background1"/>
              </w:rPr>
              <w:t>3</w:t>
            </w:r>
          </w:p>
        </w:tc>
      </w:tr>
      <w:tr w:rsidR="00B1543F" w:rsidRPr="00E111C5" w14:paraId="2E87AF96" w14:textId="77777777" w:rsidTr="000800DF">
        <w:tc>
          <w:tcPr>
            <w:tcW w:w="1128" w:type="dxa"/>
          </w:tcPr>
          <w:p w14:paraId="5AD1A881" w14:textId="77777777" w:rsidR="00B1543F" w:rsidRPr="00E111C5" w:rsidRDefault="00B1543F" w:rsidP="000800DF">
            <w:pPr>
              <w:rPr>
                <w:b/>
                <w:bCs/>
              </w:rPr>
            </w:pPr>
            <w:r w:rsidRPr="00E111C5">
              <w:rPr>
                <w:b/>
                <w:bCs/>
              </w:rPr>
              <w:t>Purpose</w:t>
            </w:r>
          </w:p>
        </w:tc>
        <w:tc>
          <w:tcPr>
            <w:tcW w:w="8222" w:type="dxa"/>
          </w:tcPr>
          <w:p w14:paraId="383A4577" w14:textId="77777777" w:rsidR="00B1543F" w:rsidRPr="00E111C5" w:rsidRDefault="00B1543F" w:rsidP="000800DF">
            <w:r w:rsidRPr="00E111C5">
              <w:t>To check the plot outline for plots holes or continuity errors</w:t>
            </w:r>
          </w:p>
        </w:tc>
      </w:tr>
      <w:tr w:rsidR="00B1543F" w:rsidRPr="00E111C5" w14:paraId="1E231F58" w14:textId="77777777" w:rsidTr="000800DF">
        <w:tc>
          <w:tcPr>
            <w:tcW w:w="1128" w:type="dxa"/>
          </w:tcPr>
          <w:p w14:paraId="2667E0AA" w14:textId="77777777" w:rsidR="00B1543F" w:rsidRPr="00E111C5" w:rsidRDefault="00B1543F" w:rsidP="000800DF">
            <w:pPr>
              <w:rPr>
                <w:b/>
                <w:bCs/>
              </w:rPr>
            </w:pPr>
            <w:r w:rsidRPr="00E111C5">
              <w:rPr>
                <w:b/>
                <w:bCs/>
              </w:rPr>
              <w:t>Custom Prompt</w:t>
            </w:r>
          </w:p>
        </w:tc>
        <w:tc>
          <w:tcPr>
            <w:tcW w:w="8222" w:type="dxa"/>
          </w:tcPr>
          <w:p w14:paraId="7A22A50F" w14:textId="43D9F9F1" w:rsidR="00B1543F" w:rsidRPr="00E111C5" w:rsidRDefault="00B1543F" w:rsidP="000800DF">
            <w:r w:rsidRPr="00E111C5">
              <w:t xml:space="preserve">Workshop Chat &gt; </w:t>
            </w:r>
            <w:r w:rsidR="00B739C2" w:rsidRPr="00E111C5">
              <w:rPr>
                <w:b/>
                <w:bCs/>
              </w:rPr>
              <w:t>EDIT /</w:t>
            </w:r>
            <w:r w:rsidR="00B739C2" w:rsidRPr="00E111C5">
              <w:t xml:space="preserve"> </w:t>
            </w:r>
            <w:r w:rsidRPr="00E111C5">
              <w:rPr>
                <w:b/>
                <w:bCs/>
              </w:rPr>
              <w:t>Structural Editor</w:t>
            </w:r>
          </w:p>
        </w:tc>
      </w:tr>
      <w:tr w:rsidR="00B1543F" w:rsidRPr="00E111C5" w14:paraId="06348ABE" w14:textId="77777777" w:rsidTr="000800DF">
        <w:tc>
          <w:tcPr>
            <w:tcW w:w="1128" w:type="dxa"/>
          </w:tcPr>
          <w:p w14:paraId="44764637" w14:textId="134644E4" w:rsidR="00B1543F" w:rsidRPr="00E111C5" w:rsidRDefault="00B1543F" w:rsidP="000800DF">
            <w:pPr>
              <w:rPr>
                <w:b/>
                <w:bCs/>
              </w:rPr>
            </w:pPr>
          </w:p>
          <w:p w14:paraId="08707E41" w14:textId="79771CA4" w:rsidR="00B1543F" w:rsidRPr="00E111C5" w:rsidRDefault="00B1543F" w:rsidP="000800DF">
            <w:pPr>
              <w:rPr>
                <w:b/>
                <w:bCs/>
              </w:rPr>
            </w:pPr>
            <w:r w:rsidRPr="00E111C5">
              <w:rPr>
                <w:b/>
                <w:bCs/>
              </w:rPr>
              <w:t>Usage</w:t>
            </w:r>
          </w:p>
        </w:tc>
        <w:tc>
          <w:tcPr>
            <w:tcW w:w="8222" w:type="dxa"/>
          </w:tcPr>
          <w:p w14:paraId="5EA84805" w14:textId="7150FF95" w:rsidR="00B1543F" w:rsidRPr="00E111C5" w:rsidRDefault="00B1543F" w:rsidP="00696D7E">
            <w:pPr>
              <w:pStyle w:val="ListParagraph"/>
              <w:numPr>
                <w:ilvl w:val="0"/>
                <w:numId w:val="84"/>
              </w:numPr>
            </w:pPr>
            <w:r w:rsidRPr="00E111C5">
              <w:t xml:space="preserve">In Chat, select the </w:t>
            </w:r>
            <w:r w:rsidR="00B739C2" w:rsidRPr="00E111C5">
              <w:rPr>
                <w:b/>
                <w:bCs/>
                <w:color w:val="0070C0"/>
              </w:rPr>
              <w:t>EDIT /</w:t>
            </w:r>
            <w:r w:rsidR="00B739C2" w:rsidRPr="00E111C5">
              <w:rPr>
                <w:color w:val="0070C0"/>
              </w:rPr>
              <w:t xml:space="preserve"> </w:t>
            </w:r>
            <w:r w:rsidRPr="00E111C5">
              <w:rPr>
                <w:b/>
                <w:bCs/>
                <w:color w:val="4472C4" w:themeColor="accent1"/>
                <w:sz w:val="24"/>
                <w:szCs w:val="24"/>
              </w:rPr>
              <w:t>Structural Editor</w:t>
            </w:r>
            <w:r w:rsidRPr="00E111C5">
              <w:rPr>
                <w:color w:val="4472C4" w:themeColor="accent1"/>
                <w:sz w:val="24"/>
                <w:szCs w:val="24"/>
              </w:rPr>
              <w:t xml:space="preserve"> </w:t>
            </w:r>
            <w:r w:rsidRPr="00E111C5">
              <w:t>custom prompt and an LLM with a large context.</w:t>
            </w:r>
          </w:p>
          <w:p w14:paraId="78DFE1CC" w14:textId="77777777" w:rsidR="00B1543F" w:rsidRPr="00E111C5" w:rsidRDefault="00B1543F" w:rsidP="00696D7E">
            <w:pPr>
              <w:pStyle w:val="ListParagraph"/>
              <w:numPr>
                <w:ilvl w:val="0"/>
                <w:numId w:val="84"/>
              </w:numPr>
            </w:pPr>
            <w:r w:rsidRPr="00E111C5">
              <w:t>Set the context to ‘Full Novel Outline’</w:t>
            </w:r>
          </w:p>
          <w:p w14:paraId="3FE64439" w14:textId="77777777" w:rsidR="00B1543F" w:rsidRPr="00E111C5" w:rsidRDefault="00B1543F" w:rsidP="00696D7E">
            <w:pPr>
              <w:pStyle w:val="ListParagraph"/>
              <w:numPr>
                <w:ilvl w:val="0"/>
                <w:numId w:val="84"/>
              </w:numPr>
            </w:pPr>
            <w:r w:rsidRPr="00E111C5">
              <w:t>Copy-and-paste the prompt into the chat window</w:t>
            </w:r>
          </w:p>
          <w:p w14:paraId="7FD414F2" w14:textId="5C7F78DE" w:rsidR="00B1543F" w:rsidRPr="00E111C5" w:rsidRDefault="00B1543F" w:rsidP="00696D7E">
            <w:pPr>
              <w:pStyle w:val="ListParagraph"/>
              <w:numPr>
                <w:ilvl w:val="0"/>
                <w:numId w:val="84"/>
              </w:numPr>
            </w:pPr>
            <w:r w:rsidRPr="00E111C5">
              <w:t xml:space="preserve">Revise </w:t>
            </w:r>
            <w:r w:rsidR="000F46E3" w:rsidRPr="00E111C5">
              <w:t>NOTE-</w:t>
            </w:r>
            <w:r w:rsidRPr="00E111C5">
              <w:t>15</w:t>
            </w:r>
            <w:r w:rsidR="00B572F1" w:rsidRPr="00E111C5">
              <w:t>0</w:t>
            </w:r>
            <w:r w:rsidRPr="00E111C5">
              <w:t>: PLOT OUTLINE-</w:t>
            </w:r>
            <w:r w:rsidR="00B635C3" w:rsidRPr="00E111C5">
              <w:t>3</w:t>
            </w:r>
            <w:r w:rsidRPr="00E111C5">
              <w:t xml:space="preserve"> and associated INFO codices with information causing the holes and errors.</w:t>
            </w:r>
          </w:p>
        </w:tc>
      </w:tr>
      <w:tr w:rsidR="00B1543F" w:rsidRPr="00E111C5" w14:paraId="1C2A3B6F" w14:textId="77777777" w:rsidTr="000800DF">
        <w:tc>
          <w:tcPr>
            <w:tcW w:w="1128" w:type="dxa"/>
          </w:tcPr>
          <w:p w14:paraId="28BB5432" w14:textId="64E8529B" w:rsidR="00B1543F" w:rsidRPr="00E111C5" w:rsidRDefault="00B1543F" w:rsidP="000800DF">
            <w:pPr>
              <w:rPr>
                <w:b/>
                <w:bCs/>
              </w:rPr>
            </w:pPr>
          </w:p>
          <w:p w14:paraId="3599CC58" w14:textId="77777777" w:rsidR="00B1543F" w:rsidRPr="00E111C5" w:rsidRDefault="00B1543F" w:rsidP="000800DF">
            <w:pPr>
              <w:rPr>
                <w:b/>
                <w:bCs/>
              </w:rPr>
            </w:pPr>
          </w:p>
          <w:p w14:paraId="68411F10" w14:textId="0CD19468" w:rsidR="00B1543F" w:rsidRPr="00E111C5" w:rsidRDefault="00B1543F" w:rsidP="000800DF">
            <w:pPr>
              <w:rPr>
                <w:b/>
                <w:bCs/>
              </w:rPr>
            </w:pPr>
          </w:p>
          <w:p w14:paraId="25519383" w14:textId="0548591D" w:rsidR="00B1543F" w:rsidRPr="00E111C5" w:rsidRDefault="00B1543F" w:rsidP="000800DF">
            <w:pPr>
              <w:rPr>
                <w:b/>
                <w:bCs/>
              </w:rPr>
            </w:pPr>
            <w:r w:rsidRPr="00E111C5">
              <w:rPr>
                <w:b/>
                <w:bCs/>
              </w:rPr>
              <w:t>Prompt</w:t>
            </w:r>
          </w:p>
        </w:tc>
        <w:tc>
          <w:tcPr>
            <w:tcW w:w="8222" w:type="dxa"/>
          </w:tcPr>
          <w:p w14:paraId="4594D53E" w14:textId="77777777" w:rsidR="00B1543F" w:rsidRPr="00E111C5" w:rsidRDefault="00B1543F" w:rsidP="000800DF">
            <w:pPr>
              <w:rPr>
                <w:rFonts w:ascii="Courier New" w:hAnsi="Courier New" w:cs="Courier New"/>
              </w:rPr>
            </w:pPr>
          </w:p>
          <w:p w14:paraId="73D727B7" w14:textId="374CB927" w:rsidR="00B739C2" w:rsidRPr="00E111C5" w:rsidRDefault="00B739C2" w:rsidP="000800DF">
            <w:pPr>
              <w:rPr>
                <w:rFonts w:ascii="Courier New" w:hAnsi="Courier New" w:cs="Courier New"/>
              </w:rPr>
            </w:pPr>
            <w:r w:rsidRPr="00E111C5">
              <w:rPr>
                <w:rFonts w:ascii="Courier New" w:hAnsi="Courier New" w:cs="Courier New"/>
              </w:rPr>
              <w:t>&lt;!— You may see better results using the EDIT / Structural Editor custom prompt —&gt;</w:t>
            </w:r>
          </w:p>
          <w:p w14:paraId="5D912694" w14:textId="77777777" w:rsidR="00B739C2" w:rsidRPr="00E111C5" w:rsidRDefault="00B739C2" w:rsidP="000800DF">
            <w:pPr>
              <w:rPr>
                <w:rFonts w:ascii="Courier New" w:hAnsi="Courier New" w:cs="Courier New"/>
              </w:rPr>
            </w:pPr>
          </w:p>
          <w:p w14:paraId="2D1E3C3A" w14:textId="1A96A1D4" w:rsidR="00B635C3" w:rsidRPr="00E111C5" w:rsidRDefault="000F46E3" w:rsidP="00B635C3">
            <w:pPr>
              <w:pStyle w:val="NoSpacing"/>
              <w:rPr>
                <w:rFonts w:ascii="Courier New" w:hAnsi="Courier New" w:cs="Courier New"/>
                <w:noProof/>
              </w:rPr>
            </w:pPr>
            <w:r w:rsidRPr="00E111C5">
              <w:rPr>
                <w:rFonts w:ascii="Courier New" w:hAnsi="Courier New" w:cs="Courier New"/>
                <w:noProof/>
                <w:color w:val="00B050"/>
              </w:rPr>
              <w:t>NOTE-</w:t>
            </w:r>
            <w:r w:rsidR="00B635C3" w:rsidRPr="00E111C5">
              <w:rPr>
                <w:rFonts w:ascii="Courier New" w:hAnsi="Courier New" w:cs="Courier New"/>
                <w:noProof/>
                <w:color w:val="00B050"/>
              </w:rPr>
              <w:t xml:space="preserve">150: PLOT OUTLINE-3 </w:t>
            </w:r>
            <w:r w:rsidR="00B635C3" w:rsidRPr="00E111C5">
              <w:rPr>
                <w:rFonts w:ascii="Courier New" w:hAnsi="Courier New" w:cs="Courier New"/>
                <w:noProof/>
              </w:rPr>
              <w:t>is a work-in-progress building to a detailed outline of individual scene beats the author can use like a task list for writing the story.</w:t>
            </w:r>
          </w:p>
          <w:p w14:paraId="7BF9351D" w14:textId="77777777" w:rsidR="00B635C3" w:rsidRPr="00E111C5" w:rsidRDefault="00B635C3" w:rsidP="00B635C3">
            <w:pPr>
              <w:pStyle w:val="NoSpacing"/>
              <w:rPr>
                <w:rFonts w:ascii="Courier New" w:hAnsi="Courier New" w:cs="Courier New"/>
                <w:noProof/>
              </w:rPr>
            </w:pPr>
          </w:p>
          <w:p w14:paraId="4C8E8A93" w14:textId="4C5D64B9" w:rsidR="00B635C3" w:rsidRPr="00E111C5" w:rsidRDefault="00B635C3" w:rsidP="00B635C3">
            <w:pPr>
              <w:pStyle w:val="NoSpacing"/>
              <w:rPr>
                <w:rFonts w:ascii="Courier New" w:hAnsi="Courier New" w:cs="Courier New"/>
                <w:noProof/>
              </w:rPr>
            </w:pPr>
            <w:r w:rsidRPr="00E111C5">
              <w:rPr>
                <w:rFonts w:ascii="Courier New" w:hAnsi="Courier New" w:cs="Courier New"/>
                <w:noProof/>
              </w:rPr>
              <w:lastRenderedPageBreak/>
              <w:t xml:space="preserve">Note any plot structure elements from </w:t>
            </w:r>
            <w:r w:rsidR="000F46E3" w:rsidRPr="00E111C5">
              <w:rPr>
                <w:rFonts w:ascii="Courier New" w:hAnsi="Courier New" w:cs="Courier New"/>
                <w:noProof/>
                <w:color w:val="00B050"/>
              </w:rPr>
              <w:t>NOTE-</w:t>
            </w:r>
            <w:r w:rsidRPr="00E111C5">
              <w:rPr>
                <w:rFonts w:ascii="Courier New" w:hAnsi="Courier New" w:cs="Courier New"/>
                <w:noProof/>
                <w:color w:val="00B050"/>
              </w:rPr>
              <w:t>115: PLOT STRUCTURE</w:t>
            </w:r>
            <w:r w:rsidRPr="00E111C5">
              <w:rPr>
                <w:rFonts w:ascii="Courier New" w:hAnsi="Courier New" w:cs="Courier New"/>
                <w:noProof/>
              </w:rPr>
              <w:t>. All structural plot elements of the plot structure are supposed to be intact for later expansion of the outline.</w:t>
            </w:r>
          </w:p>
          <w:p w14:paraId="13670066" w14:textId="77777777" w:rsidR="00B635C3" w:rsidRPr="00E111C5" w:rsidRDefault="00B635C3" w:rsidP="00B635C3">
            <w:pPr>
              <w:pStyle w:val="NoSpacing"/>
              <w:rPr>
                <w:rFonts w:ascii="Courier New" w:hAnsi="Courier New" w:cs="Courier New"/>
                <w:noProof/>
              </w:rPr>
            </w:pPr>
          </w:p>
          <w:p w14:paraId="62AA999F" w14:textId="3D4DF81F" w:rsidR="00855E23" w:rsidRPr="00E111C5" w:rsidRDefault="00F7071A" w:rsidP="00B635C3">
            <w:pPr>
              <w:pStyle w:val="NoSpacing"/>
              <w:rPr>
                <w:rFonts w:ascii="Courier New" w:hAnsi="Courier New" w:cs="Courier New"/>
                <w:noProof/>
              </w:rPr>
            </w:pPr>
            <w:r w:rsidRPr="00E111C5">
              <w:rPr>
                <w:rFonts w:ascii="Courier New" w:hAnsi="Courier New" w:cs="Courier New"/>
                <w:noProof/>
              </w:rPr>
              <w:t xml:space="preserve">Verify all scenes in </w:t>
            </w:r>
            <w:r w:rsidRPr="00E111C5">
              <w:rPr>
                <w:rFonts w:ascii="Courier New" w:hAnsi="Courier New" w:cs="Courier New"/>
                <w:noProof/>
                <w:color w:val="00B050"/>
              </w:rPr>
              <w:t xml:space="preserve">NOTE-145 </w:t>
            </w:r>
            <w:r w:rsidRPr="00E111C5">
              <w:rPr>
                <w:rFonts w:ascii="Courier New" w:hAnsi="Courier New" w:cs="Courier New"/>
                <w:noProof/>
              </w:rPr>
              <w:t>were added. Please print the missing scenes verbatim and instructions on which chapter they need to be added to.</w:t>
            </w:r>
          </w:p>
          <w:p w14:paraId="404E37E1" w14:textId="77777777" w:rsidR="00F7071A" w:rsidRPr="00E111C5" w:rsidRDefault="00F7071A" w:rsidP="00B635C3">
            <w:pPr>
              <w:pStyle w:val="NoSpacing"/>
              <w:rPr>
                <w:rFonts w:ascii="Courier New" w:hAnsi="Courier New" w:cs="Courier New"/>
                <w:noProof/>
              </w:rPr>
            </w:pPr>
          </w:p>
          <w:p w14:paraId="1B57F8DA" w14:textId="4485EDC1" w:rsidR="00B635C3" w:rsidRPr="00E111C5" w:rsidRDefault="00B635C3" w:rsidP="00B635C3">
            <w:pPr>
              <w:pStyle w:val="NoSpacing"/>
              <w:rPr>
                <w:rFonts w:ascii="Courier New" w:hAnsi="Courier New" w:cs="Courier New"/>
                <w:noProof/>
              </w:rPr>
            </w:pPr>
            <w:r w:rsidRPr="00E111C5">
              <w:rPr>
                <w:rFonts w:ascii="Courier New" w:hAnsi="Courier New" w:cs="Courier New"/>
                <w:noProof/>
              </w:rPr>
              <w:t>As an experienced structural editor, what issues would you have with the plot outline (e.g, plot holes, logical inconsistencies, missing plot points or key scene,or continuity errors)</w:t>
            </w:r>
          </w:p>
          <w:p w14:paraId="18F283A3" w14:textId="77777777" w:rsidR="00B635C3" w:rsidRPr="00E111C5" w:rsidRDefault="00B635C3" w:rsidP="00B635C3">
            <w:pPr>
              <w:pStyle w:val="NoSpacing"/>
              <w:rPr>
                <w:rFonts w:ascii="Courier New" w:hAnsi="Courier New" w:cs="Courier New"/>
                <w:noProof/>
              </w:rPr>
            </w:pPr>
          </w:p>
          <w:p w14:paraId="2AB0BFC9" w14:textId="77777777" w:rsidR="00B635C3" w:rsidRPr="00E111C5" w:rsidRDefault="00B635C3" w:rsidP="00B635C3">
            <w:pPr>
              <w:pStyle w:val="NoSpacing"/>
              <w:rPr>
                <w:rFonts w:ascii="Courier New" w:hAnsi="Courier New" w:cs="Courier New"/>
                <w:noProof/>
              </w:rPr>
            </w:pPr>
            <w:r w:rsidRPr="00E111C5">
              <w:rPr>
                <w:rFonts w:ascii="Courier New" w:hAnsi="Courier New" w:cs="Courier New"/>
                <w:noProof/>
              </w:rPr>
              <w:t>If you were an experienced developmental editor, what suggestions would you have to improve the plot outline?</w:t>
            </w:r>
          </w:p>
          <w:p w14:paraId="59BA4501" w14:textId="77777777" w:rsidR="00B635C3" w:rsidRPr="00E111C5" w:rsidRDefault="00B635C3" w:rsidP="00B635C3">
            <w:pPr>
              <w:pStyle w:val="NoSpacing"/>
              <w:rPr>
                <w:rFonts w:ascii="Courier New" w:hAnsi="Courier New" w:cs="Courier New"/>
                <w:noProof/>
              </w:rPr>
            </w:pPr>
          </w:p>
          <w:p w14:paraId="59F62009" w14:textId="77777777" w:rsidR="00B635C3" w:rsidRPr="00E111C5" w:rsidRDefault="00B635C3" w:rsidP="00B635C3">
            <w:pPr>
              <w:pStyle w:val="NoSpacing"/>
              <w:rPr>
                <w:rFonts w:ascii="Courier New" w:hAnsi="Courier New" w:cs="Courier New"/>
                <w:noProof/>
              </w:rPr>
            </w:pPr>
            <w:r w:rsidRPr="00E111C5">
              <w:rPr>
                <w:rFonts w:ascii="Courier New" w:hAnsi="Courier New" w:cs="Courier New"/>
                <w:noProof/>
              </w:rPr>
              <w:t>Does the plot progression feel natural and compelling?</w:t>
            </w:r>
          </w:p>
          <w:p w14:paraId="5237EFF5" w14:textId="77777777" w:rsidR="00B635C3" w:rsidRPr="00E111C5" w:rsidRDefault="00B635C3" w:rsidP="00B635C3">
            <w:pPr>
              <w:pStyle w:val="NoSpacing"/>
              <w:rPr>
                <w:rFonts w:ascii="Courier New" w:hAnsi="Courier New" w:cs="Courier New"/>
                <w:noProof/>
              </w:rPr>
            </w:pPr>
          </w:p>
          <w:p w14:paraId="46FD590E" w14:textId="77777777" w:rsidR="00B635C3" w:rsidRPr="00E111C5" w:rsidRDefault="00B635C3" w:rsidP="00B635C3">
            <w:pPr>
              <w:pStyle w:val="NoSpacing"/>
              <w:rPr>
                <w:rFonts w:ascii="Courier New" w:hAnsi="Courier New" w:cs="Courier New"/>
                <w:noProof/>
              </w:rPr>
            </w:pPr>
            <w:r w:rsidRPr="00E111C5">
              <w:rPr>
                <w:rFonts w:ascii="Courier New" w:hAnsi="Courier New" w:cs="Courier New"/>
                <w:noProof/>
              </w:rPr>
              <w:t>Are there any character motivations or decisions that seem illogical or out of place?</w:t>
            </w:r>
          </w:p>
          <w:p w14:paraId="004E39C5" w14:textId="77777777" w:rsidR="00B635C3" w:rsidRPr="00E111C5" w:rsidRDefault="00B635C3" w:rsidP="00B635C3">
            <w:pPr>
              <w:pStyle w:val="NoSpacing"/>
              <w:rPr>
                <w:rFonts w:ascii="Courier New" w:hAnsi="Courier New" w:cs="Courier New"/>
                <w:noProof/>
              </w:rPr>
            </w:pPr>
          </w:p>
          <w:p w14:paraId="540AD936" w14:textId="77777777" w:rsidR="00B635C3" w:rsidRPr="00E111C5" w:rsidRDefault="00B635C3" w:rsidP="00B635C3">
            <w:pPr>
              <w:pStyle w:val="NoSpacing"/>
              <w:rPr>
                <w:rFonts w:ascii="Courier New" w:hAnsi="Courier New" w:cs="Courier New"/>
                <w:noProof/>
              </w:rPr>
            </w:pPr>
            <w:r w:rsidRPr="00E111C5">
              <w:rPr>
                <w:rFonts w:ascii="Courier New" w:hAnsi="Courier New" w:cs="Courier New"/>
                <w:noProof/>
              </w:rPr>
              <w:t>How well do the story's themes come through in the outline?</w:t>
            </w:r>
          </w:p>
          <w:p w14:paraId="3F3BD19F" w14:textId="77777777" w:rsidR="00B635C3" w:rsidRPr="00E111C5" w:rsidRDefault="00B635C3" w:rsidP="00B635C3">
            <w:pPr>
              <w:pStyle w:val="NoSpacing"/>
              <w:rPr>
                <w:rFonts w:ascii="Courier New" w:hAnsi="Courier New" w:cs="Courier New"/>
                <w:noProof/>
              </w:rPr>
            </w:pPr>
          </w:p>
          <w:p w14:paraId="74E5A34A" w14:textId="77777777" w:rsidR="00B635C3" w:rsidRPr="00E111C5" w:rsidRDefault="00B635C3" w:rsidP="00B635C3">
            <w:pPr>
              <w:pStyle w:val="NoSpacing"/>
              <w:rPr>
                <w:rFonts w:ascii="Courier New" w:hAnsi="Courier New" w:cs="Courier New"/>
                <w:noProof/>
              </w:rPr>
            </w:pPr>
            <w:r w:rsidRPr="00E111C5">
              <w:rPr>
                <w:rFonts w:ascii="Courier New" w:hAnsi="Courier New" w:cs="Courier New"/>
                <w:noProof/>
              </w:rPr>
              <w:t>Ask questions about anything you found confusing in the outline. The outline will be expanded into more detail later so finding errors now will prevent growing the errors too.</w:t>
            </w:r>
          </w:p>
          <w:p w14:paraId="28B6489E" w14:textId="76956921" w:rsidR="00B635C3" w:rsidRPr="00E111C5" w:rsidRDefault="00B635C3" w:rsidP="00B635C3">
            <w:pPr>
              <w:pStyle w:val="NoSpacing"/>
              <w:rPr>
                <w:rFonts w:ascii="Courier New" w:hAnsi="Courier New" w:cs="Courier New"/>
                <w:noProof/>
              </w:rPr>
            </w:pPr>
          </w:p>
          <w:p w14:paraId="072E7424" w14:textId="742E40A2" w:rsidR="00B1543F" w:rsidRPr="00E111C5" w:rsidRDefault="00196D88" w:rsidP="000800DF">
            <w:pPr>
              <w:pStyle w:val="NoSpacing"/>
              <w:rPr>
                <w:rFonts w:ascii="Courier New" w:hAnsi="Courier New" w:cs="Courier New"/>
                <w:noProof/>
              </w:rPr>
            </w:pPr>
            <w:r w:rsidRPr="00E111C5">
              <w:rPr>
                <w:rFonts w:ascii="Courier New" w:hAnsi="Courier New" w:cs="Courier New"/>
                <w:noProof/>
              </w:rPr>
              <w:t>When finished, r</w:t>
            </w:r>
            <w:r w:rsidR="00B1543F" w:rsidRPr="00E111C5">
              <w:rPr>
                <w:rFonts w:ascii="Courier New" w:hAnsi="Courier New" w:cs="Courier New"/>
                <w:noProof/>
              </w:rPr>
              <w:t xml:space="preserve">emind the author to revise </w:t>
            </w:r>
            <w:r w:rsidR="000F46E3" w:rsidRPr="00E111C5">
              <w:rPr>
                <w:rFonts w:ascii="Courier New" w:hAnsi="Courier New" w:cs="Courier New"/>
                <w:noProof/>
                <w:color w:val="00B050"/>
              </w:rPr>
              <w:t>NOTE-</w:t>
            </w:r>
            <w:r w:rsidR="00B1543F" w:rsidRPr="00E111C5">
              <w:rPr>
                <w:rFonts w:ascii="Courier New" w:hAnsi="Courier New" w:cs="Courier New"/>
                <w:noProof/>
                <w:color w:val="00B050"/>
              </w:rPr>
              <w:t>15</w:t>
            </w:r>
            <w:r w:rsidR="00B572F1" w:rsidRPr="00E111C5">
              <w:rPr>
                <w:rFonts w:ascii="Courier New" w:hAnsi="Courier New" w:cs="Courier New"/>
                <w:noProof/>
                <w:color w:val="00B050"/>
              </w:rPr>
              <w:t>0</w:t>
            </w:r>
            <w:r w:rsidR="00B1543F" w:rsidRPr="00E111C5">
              <w:rPr>
                <w:rFonts w:ascii="Courier New" w:hAnsi="Courier New" w:cs="Courier New"/>
                <w:noProof/>
                <w:color w:val="00B050"/>
              </w:rPr>
              <w:t>: PLOT OUTLINE-</w:t>
            </w:r>
            <w:r w:rsidR="00B635C3" w:rsidRPr="00E111C5">
              <w:rPr>
                <w:rFonts w:ascii="Courier New" w:hAnsi="Courier New" w:cs="Courier New"/>
                <w:noProof/>
                <w:color w:val="00B050"/>
              </w:rPr>
              <w:t>3</w:t>
            </w:r>
            <w:r w:rsidR="00B1543F" w:rsidRPr="00E111C5">
              <w:rPr>
                <w:rFonts w:ascii="Courier New" w:hAnsi="Courier New" w:cs="Courier New"/>
                <w:noProof/>
                <w:color w:val="00B050"/>
              </w:rPr>
              <w:t xml:space="preserve"> </w:t>
            </w:r>
            <w:r w:rsidR="00B1543F" w:rsidRPr="00E111C5">
              <w:rPr>
                <w:rFonts w:ascii="Courier New" w:hAnsi="Courier New" w:cs="Courier New"/>
                <w:noProof/>
              </w:rPr>
              <w:t xml:space="preserve">and associated </w:t>
            </w:r>
            <w:r w:rsidR="007558BC" w:rsidRPr="00E111C5">
              <w:rPr>
                <w:rFonts w:ascii="Courier New" w:hAnsi="Courier New" w:cs="Courier New"/>
                <w:noProof/>
                <w:color w:val="00B050"/>
              </w:rPr>
              <w:t>NOTE</w:t>
            </w:r>
            <w:r w:rsidR="00B1543F" w:rsidRPr="00E111C5">
              <w:rPr>
                <w:rFonts w:ascii="Courier New" w:hAnsi="Courier New" w:cs="Courier New"/>
                <w:noProof/>
                <w:color w:val="00B050"/>
              </w:rPr>
              <w:t>:</w:t>
            </w:r>
            <w:r w:rsidR="00B1543F" w:rsidRPr="00E111C5">
              <w:rPr>
                <w:rFonts w:ascii="Courier New" w:hAnsi="Courier New" w:cs="Courier New"/>
                <w:noProof/>
              </w:rPr>
              <w:t xml:space="preserve"> codices with the information causing the holes and errors.</w:t>
            </w:r>
          </w:p>
        </w:tc>
      </w:tr>
    </w:tbl>
    <w:p w14:paraId="710EAB91" w14:textId="5A26CD2C" w:rsidR="0018331E" w:rsidRPr="00E111C5" w:rsidRDefault="0018331E"/>
    <w:p w14:paraId="300C2D22" w14:textId="054D05C3" w:rsidR="00F04884" w:rsidRPr="00E111C5" w:rsidRDefault="00F04884">
      <w:r w:rsidRPr="00E111C5">
        <w:t>***</w:t>
      </w:r>
    </w:p>
    <w:tbl>
      <w:tblPr>
        <w:tblStyle w:val="TableGrid"/>
        <w:tblW w:w="0" w:type="auto"/>
        <w:tblLook w:val="04A0" w:firstRow="1" w:lastRow="0" w:firstColumn="1" w:lastColumn="0" w:noHBand="0" w:noVBand="1"/>
      </w:tblPr>
      <w:tblGrid>
        <w:gridCol w:w="1128"/>
        <w:gridCol w:w="8222"/>
      </w:tblGrid>
      <w:tr w:rsidR="00F04884" w:rsidRPr="00E111C5" w14:paraId="51363535" w14:textId="77777777" w:rsidTr="003A5ACE">
        <w:tc>
          <w:tcPr>
            <w:tcW w:w="1128" w:type="dxa"/>
            <w:shd w:val="clear" w:color="auto" w:fill="5B9BD5" w:themeFill="accent5"/>
          </w:tcPr>
          <w:p w14:paraId="0323E6AF" w14:textId="77777777" w:rsidR="00F04884" w:rsidRPr="00E111C5" w:rsidRDefault="00F04884" w:rsidP="003A5ACE"/>
        </w:tc>
        <w:tc>
          <w:tcPr>
            <w:tcW w:w="8222" w:type="dxa"/>
            <w:shd w:val="clear" w:color="auto" w:fill="5B9BD5" w:themeFill="accent5"/>
          </w:tcPr>
          <w:p w14:paraId="13557A01" w14:textId="00CBC857" w:rsidR="00F04884" w:rsidRPr="00E111C5" w:rsidRDefault="00F04884" w:rsidP="003A5ACE">
            <w:pPr>
              <w:rPr>
                <w:b/>
                <w:bCs/>
                <w:caps/>
              </w:rPr>
            </w:pPr>
            <w:r w:rsidRPr="00E111C5">
              <w:rPr>
                <w:b/>
                <w:bCs/>
                <w:caps/>
                <w:color w:val="FFFFFF" w:themeColor="background1"/>
              </w:rPr>
              <w:t>planning</w:t>
            </w:r>
            <w:r w:rsidR="006E18CB">
              <w:rPr>
                <w:b/>
                <w:bCs/>
                <w:caps/>
                <w:color w:val="FFFFFF" w:themeColor="background1"/>
              </w:rPr>
              <w:t>-</w:t>
            </w:r>
            <w:r w:rsidRPr="00E111C5">
              <w:rPr>
                <w:b/>
                <w:bCs/>
                <w:caps/>
                <w:color w:val="FFFFFF" w:themeColor="background1"/>
              </w:rPr>
              <w:t>150x: drunk critic</w:t>
            </w:r>
          </w:p>
        </w:tc>
      </w:tr>
      <w:tr w:rsidR="00F04884" w:rsidRPr="00E111C5" w14:paraId="4F653494" w14:textId="77777777" w:rsidTr="003A5ACE">
        <w:tc>
          <w:tcPr>
            <w:tcW w:w="1128" w:type="dxa"/>
          </w:tcPr>
          <w:p w14:paraId="27A40F9E" w14:textId="77777777" w:rsidR="00F04884" w:rsidRPr="00E111C5" w:rsidRDefault="00F04884" w:rsidP="003A5ACE">
            <w:pPr>
              <w:rPr>
                <w:b/>
                <w:bCs/>
              </w:rPr>
            </w:pPr>
            <w:r w:rsidRPr="00E111C5">
              <w:rPr>
                <w:b/>
                <w:bCs/>
              </w:rPr>
              <w:t>Purpose</w:t>
            </w:r>
          </w:p>
        </w:tc>
        <w:tc>
          <w:tcPr>
            <w:tcW w:w="8222" w:type="dxa"/>
          </w:tcPr>
          <w:p w14:paraId="5BF7E050" w14:textId="77777777" w:rsidR="00F04884" w:rsidRPr="00E111C5" w:rsidRDefault="00F04884" w:rsidP="003A5ACE">
            <w:r w:rsidRPr="00E111C5">
              <w:t xml:space="preserve">(OPTIONAL) To get ‘better-than-professional’ advice from a know-it-all armchair critic </w:t>
            </w:r>
          </w:p>
        </w:tc>
      </w:tr>
      <w:tr w:rsidR="00F04884" w:rsidRPr="00E111C5" w14:paraId="55F8BD97" w14:textId="77777777" w:rsidTr="003A5ACE">
        <w:tc>
          <w:tcPr>
            <w:tcW w:w="1128" w:type="dxa"/>
          </w:tcPr>
          <w:p w14:paraId="789EF199" w14:textId="77777777" w:rsidR="00F04884" w:rsidRPr="00E111C5" w:rsidRDefault="00F04884" w:rsidP="003A5ACE">
            <w:pPr>
              <w:rPr>
                <w:b/>
                <w:bCs/>
              </w:rPr>
            </w:pPr>
            <w:r w:rsidRPr="00E111C5">
              <w:rPr>
                <w:b/>
                <w:bCs/>
              </w:rPr>
              <w:t>Custom Prompt</w:t>
            </w:r>
          </w:p>
        </w:tc>
        <w:tc>
          <w:tcPr>
            <w:tcW w:w="8222" w:type="dxa"/>
          </w:tcPr>
          <w:p w14:paraId="04A760A3" w14:textId="1064A534" w:rsidR="00F04884" w:rsidRPr="00E111C5" w:rsidRDefault="00F04884" w:rsidP="003A5ACE">
            <w:r w:rsidRPr="00E111C5">
              <w:t xml:space="preserve">Workshop Chat &gt; </w:t>
            </w:r>
            <w:r w:rsidRPr="00E111C5">
              <w:rPr>
                <w:b/>
                <w:bCs/>
              </w:rPr>
              <w:t xml:space="preserve">GenPurpose </w:t>
            </w:r>
            <w:r w:rsidR="006E18CB">
              <w:rPr>
                <w:b/>
                <w:bCs/>
              </w:rPr>
              <w:t>-</w:t>
            </w:r>
            <w:r w:rsidRPr="00E111C5">
              <w:rPr>
                <w:b/>
                <w:bCs/>
              </w:rPr>
              <w:t xml:space="preserve"> Creative</w:t>
            </w:r>
          </w:p>
          <w:p w14:paraId="24330FFA" w14:textId="77777777" w:rsidR="00F04884" w:rsidRPr="00E111C5" w:rsidRDefault="00F04884" w:rsidP="003A5ACE">
            <w:r w:rsidRPr="00E111C5">
              <w:t>Workshop Chat &gt; General Purpose</w:t>
            </w:r>
          </w:p>
        </w:tc>
      </w:tr>
      <w:tr w:rsidR="00F04884" w:rsidRPr="00E111C5" w14:paraId="54B622CB" w14:textId="77777777" w:rsidTr="003A5ACE">
        <w:tc>
          <w:tcPr>
            <w:tcW w:w="1128" w:type="dxa"/>
          </w:tcPr>
          <w:p w14:paraId="428E268B" w14:textId="77777777" w:rsidR="00F04884" w:rsidRPr="00E111C5" w:rsidRDefault="00F04884" w:rsidP="003A5ACE">
            <w:pPr>
              <w:rPr>
                <w:b/>
                <w:bCs/>
              </w:rPr>
            </w:pPr>
          </w:p>
          <w:p w14:paraId="6269706B" w14:textId="77777777" w:rsidR="00F04884" w:rsidRPr="00E111C5" w:rsidRDefault="00F04884" w:rsidP="003A5ACE">
            <w:pPr>
              <w:rPr>
                <w:b/>
                <w:bCs/>
              </w:rPr>
            </w:pPr>
          </w:p>
          <w:p w14:paraId="020AB57B" w14:textId="77777777" w:rsidR="00F04884" w:rsidRPr="00E111C5" w:rsidRDefault="00F04884" w:rsidP="003A5ACE">
            <w:pPr>
              <w:rPr>
                <w:b/>
                <w:bCs/>
              </w:rPr>
            </w:pPr>
            <w:r w:rsidRPr="00E111C5">
              <w:rPr>
                <w:b/>
                <w:bCs/>
              </w:rPr>
              <w:t>Usage</w:t>
            </w:r>
          </w:p>
        </w:tc>
        <w:tc>
          <w:tcPr>
            <w:tcW w:w="8222" w:type="dxa"/>
          </w:tcPr>
          <w:p w14:paraId="6FE0E5C7" w14:textId="77777777" w:rsidR="00F04884" w:rsidRPr="00E111C5" w:rsidRDefault="00F04884" w:rsidP="00696D7E">
            <w:pPr>
              <w:pStyle w:val="ListParagraph"/>
              <w:numPr>
                <w:ilvl w:val="0"/>
                <w:numId w:val="169"/>
              </w:numPr>
            </w:pPr>
            <w:r w:rsidRPr="00E111C5">
              <w:t>In Chat, select a General Purpose</w:t>
            </w:r>
            <w:r w:rsidRPr="00E111C5">
              <w:rPr>
                <w:color w:val="0070C0"/>
              </w:rPr>
              <w:t xml:space="preserve"> </w:t>
            </w:r>
            <w:r w:rsidRPr="00E111C5">
              <w:t>custom prompt and an LLM.</w:t>
            </w:r>
          </w:p>
          <w:p w14:paraId="21DC090B" w14:textId="77777777" w:rsidR="00F04884" w:rsidRPr="00E111C5" w:rsidRDefault="00F04884" w:rsidP="00696D7E">
            <w:pPr>
              <w:pStyle w:val="ListParagraph"/>
              <w:numPr>
                <w:ilvl w:val="0"/>
                <w:numId w:val="169"/>
              </w:numPr>
            </w:pPr>
            <w:r w:rsidRPr="00E111C5">
              <w:t>Copy-and-paste the prompt into the chat window.</w:t>
            </w:r>
          </w:p>
          <w:p w14:paraId="1153BE3F" w14:textId="469060AD" w:rsidR="00F04884" w:rsidRPr="00E111C5" w:rsidRDefault="00F04884" w:rsidP="00696D7E">
            <w:pPr>
              <w:pStyle w:val="ListParagraph"/>
              <w:numPr>
                <w:ilvl w:val="0"/>
                <w:numId w:val="169"/>
              </w:numPr>
            </w:pPr>
            <w:r w:rsidRPr="00E111C5">
              <w:t xml:space="preserve">Implement </w:t>
            </w:r>
            <w:r w:rsidR="006E18CB">
              <w:t>-</w:t>
            </w:r>
            <w:r w:rsidRPr="00E111C5">
              <w:t xml:space="preserve"> or ignore </w:t>
            </w:r>
            <w:r w:rsidR="006E18CB">
              <w:t>-</w:t>
            </w:r>
            <w:r w:rsidRPr="00E111C5">
              <w:t xml:space="preserve"> the suggested ‘improvements’</w:t>
            </w:r>
          </w:p>
        </w:tc>
      </w:tr>
      <w:tr w:rsidR="00F04884" w:rsidRPr="00E111C5" w14:paraId="33FC2C88" w14:textId="77777777" w:rsidTr="003A5ACE">
        <w:tc>
          <w:tcPr>
            <w:tcW w:w="1128" w:type="dxa"/>
          </w:tcPr>
          <w:p w14:paraId="6A61B084" w14:textId="77777777" w:rsidR="00F04884" w:rsidRPr="00E111C5" w:rsidRDefault="00F04884" w:rsidP="003A5ACE">
            <w:pPr>
              <w:rPr>
                <w:b/>
                <w:bCs/>
              </w:rPr>
            </w:pPr>
          </w:p>
          <w:p w14:paraId="40BDB1F0" w14:textId="77777777" w:rsidR="00F04884" w:rsidRPr="00E111C5" w:rsidRDefault="00F04884" w:rsidP="003A5ACE">
            <w:pPr>
              <w:rPr>
                <w:b/>
                <w:bCs/>
              </w:rPr>
            </w:pPr>
          </w:p>
          <w:p w14:paraId="486012F0" w14:textId="77777777" w:rsidR="00F04884" w:rsidRPr="00E111C5" w:rsidRDefault="00F04884" w:rsidP="003A5ACE">
            <w:pPr>
              <w:rPr>
                <w:b/>
                <w:bCs/>
              </w:rPr>
            </w:pPr>
            <w:r w:rsidRPr="00E111C5">
              <w:rPr>
                <w:b/>
                <w:bCs/>
              </w:rPr>
              <w:t>Prompt</w:t>
            </w:r>
          </w:p>
        </w:tc>
        <w:tc>
          <w:tcPr>
            <w:tcW w:w="8222" w:type="dxa"/>
          </w:tcPr>
          <w:p w14:paraId="28C3575B" w14:textId="77777777" w:rsidR="00F04884" w:rsidRPr="00E111C5" w:rsidRDefault="00F04884" w:rsidP="003A5ACE">
            <w:pPr>
              <w:pStyle w:val="BodyText"/>
              <w:rPr>
                <w:rFonts w:ascii="Courier New" w:hAnsi="Courier New" w:cs="Courier New"/>
              </w:rPr>
            </w:pPr>
          </w:p>
          <w:p w14:paraId="68FB138D" w14:textId="77777777" w:rsidR="00F04884" w:rsidRPr="00E111C5" w:rsidRDefault="00F04884" w:rsidP="003A5ACE">
            <w:pPr>
              <w:pStyle w:val="BodyText"/>
              <w:rPr>
                <w:rFonts w:ascii="Courier New" w:hAnsi="Courier New" w:cs="Courier New"/>
              </w:rPr>
            </w:pPr>
            <w:r w:rsidRPr="00E111C5">
              <w:rPr>
                <w:rFonts w:ascii="Courier New" w:hAnsi="Courier New" w:cs="Courier New"/>
              </w:rPr>
              <w:t>&lt;!-- OPTIONAL. Use at the risk of being insulted --&gt;</w:t>
            </w:r>
          </w:p>
          <w:p w14:paraId="0329EBBB" w14:textId="77777777" w:rsidR="00F04884" w:rsidRPr="00E111C5" w:rsidRDefault="00F04884" w:rsidP="003A5ACE">
            <w:pPr>
              <w:pStyle w:val="BodyText"/>
              <w:rPr>
                <w:rFonts w:ascii="Courier New" w:hAnsi="Courier New" w:cs="Courier New"/>
              </w:rPr>
            </w:pPr>
          </w:p>
          <w:p w14:paraId="7A4520CC" w14:textId="2B91DE0F" w:rsidR="00F04884" w:rsidRPr="00E111C5" w:rsidRDefault="00F04884" w:rsidP="003A5ACE">
            <w:pPr>
              <w:pStyle w:val="BodyText"/>
              <w:rPr>
                <w:rFonts w:ascii="Courier New" w:hAnsi="Courier New" w:cs="Courier New"/>
                <w:color w:val="00B050"/>
              </w:rPr>
            </w:pPr>
            <w:r w:rsidRPr="00E111C5">
              <w:rPr>
                <w:rFonts w:ascii="Courier New" w:hAnsi="Courier New" w:cs="Courier New"/>
              </w:rPr>
              <w:t xml:space="preserve">You are an armchair critic who can easily list a dozen reasons why you could do a better job than professional authors and screenwriters. The author is contractually obligated to write this story. After a few beers, you have deigned to enlighten the author how you would have written a </w:t>
            </w:r>
            <w:r w:rsidRPr="00E111C5">
              <w:rPr>
                <w:rFonts w:ascii="Courier New" w:hAnsi="Courier New" w:cs="Courier New"/>
              </w:rPr>
              <w:lastRenderedPageBreak/>
              <w:t xml:space="preserve">better version of the plot outline in </w:t>
            </w:r>
            <w:r w:rsidRPr="00E111C5">
              <w:rPr>
                <w:rFonts w:ascii="Courier New" w:hAnsi="Courier New" w:cs="Courier New"/>
                <w:color w:val="00B050"/>
              </w:rPr>
              <w:t>NOTE-150: PLOT OUTLINE-3</w:t>
            </w:r>
          </w:p>
          <w:p w14:paraId="49083756" w14:textId="77777777" w:rsidR="00F04884" w:rsidRPr="00E111C5" w:rsidRDefault="00F04884" w:rsidP="003A5ACE">
            <w:pPr>
              <w:pStyle w:val="BodyText"/>
              <w:rPr>
                <w:rFonts w:ascii="Courier New" w:hAnsi="Courier New" w:cs="Courier New"/>
                <w:color w:val="00B050"/>
              </w:rPr>
            </w:pPr>
          </w:p>
          <w:p w14:paraId="5B3FA725" w14:textId="77777777" w:rsidR="00F04884" w:rsidRPr="00E111C5" w:rsidRDefault="00F04884" w:rsidP="003A5ACE">
            <w:pPr>
              <w:pStyle w:val="NoSpacing"/>
            </w:pPr>
            <w:r w:rsidRPr="00E111C5">
              <w:rPr>
                <w:rFonts w:ascii="Courier New" w:hAnsi="Courier New" w:cs="Courier New"/>
              </w:rPr>
              <w:t>&lt;!-- Start new Chat session afterwards or all responses will be drunken --&gt;</w:t>
            </w:r>
          </w:p>
        </w:tc>
      </w:tr>
    </w:tbl>
    <w:p w14:paraId="64F3E17F" w14:textId="77777777" w:rsidR="00F159F6" w:rsidRPr="00E111C5" w:rsidRDefault="00F159F6">
      <w:pPr>
        <w:rPr>
          <w:b/>
          <w:bCs/>
        </w:rPr>
      </w:pPr>
    </w:p>
    <w:p w14:paraId="409C25DA" w14:textId="41650013" w:rsidR="00EF44D7" w:rsidRDefault="00EF44D7">
      <w:pPr>
        <w:rPr>
          <w:sz w:val="20"/>
        </w:rPr>
      </w:pPr>
      <w:r w:rsidRPr="00E111C5">
        <w:rPr>
          <w:sz w:val="20"/>
        </w:rPr>
        <w:t>***</w:t>
      </w:r>
    </w:p>
    <w:tbl>
      <w:tblPr>
        <w:tblStyle w:val="TableGrid"/>
        <w:tblW w:w="0" w:type="auto"/>
        <w:tblLook w:val="04A0" w:firstRow="1" w:lastRow="0" w:firstColumn="1" w:lastColumn="0" w:noHBand="0" w:noVBand="1"/>
      </w:tblPr>
      <w:tblGrid>
        <w:gridCol w:w="1128"/>
        <w:gridCol w:w="8222"/>
      </w:tblGrid>
      <w:tr w:rsidR="00A24BAA" w:rsidRPr="00E111C5" w14:paraId="2A2E8F85" w14:textId="77777777" w:rsidTr="000800DF">
        <w:tc>
          <w:tcPr>
            <w:tcW w:w="1128" w:type="dxa"/>
            <w:shd w:val="clear" w:color="auto" w:fill="5B9BD5" w:themeFill="accent5"/>
          </w:tcPr>
          <w:p w14:paraId="04BD92BD" w14:textId="77777777" w:rsidR="00A24BAA" w:rsidRPr="00E111C5" w:rsidRDefault="00A24BAA" w:rsidP="000800DF"/>
        </w:tc>
        <w:tc>
          <w:tcPr>
            <w:tcW w:w="8222" w:type="dxa"/>
            <w:shd w:val="clear" w:color="auto" w:fill="5B9BD5" w:themeFill="accent5"/>
          </w:tcPr>
          <w:p w14:paraId="77B3075E" w14:textId="55447D7C" w:rsidR="00A24BAA" w:rsidRPr="00E111C5" w:rsidRDefault="00A24BAA" w:rsidP="000800DF">
            <w:pPr>
              <w:rPr>
                <w:b/>
                <w:bCs/>
                <w:caps/>
              </w:rPr>
            </w:pPr>
            <w:r w:rsidRPr="00E111C5">
              <w:rPr>
                <w:b/>
                <w:bCs/>
                <w:caps/>
                <w:color w:val="FFFFFF" w:themeColor="background1"/>
              </w:rPr>
              <w:t>planning</w:t>
            </w:r>
            <w:r w:rsidR="006E18CB">
              <w:rPr>
                <w:b/>
                <w:bCs/>
                <w:caps/>
                <w:color w:val="FFFFFF" w:themeColor="background1"/>
              </w:rPr>
              <w:t>-</w:t>
            </w:r>
            <w:r w:rsidRPr="00E111C5">
              <w:rPr>
                <w:b/>
                <w:bCs/>
                <w:caps/>
                <w:color w:val="FFFFFF" w:themeColor="background1"/>
              </w:rPr>
              <w:t>15</w:t>
            </w:r>
            <w:r w:rsidR="000722CC" w:rsidRPr="00E111C5">
              <w:rPr>
                <w:b/>
                <w:bCs/>
                <w:caps/>
                <w:color w:val="FFFFFF" w:themeColor="background1"/>
              </w:rPr>
              <w:t>2</w:t>
            </w:r>
            <w:r w:rsidRPr="00E111C5">
              <w:rPr>
                <w:b/>
                <w:bCs/>
                <w:caps/>
                <w:color w:val="FFFFFF" w:themeColor="background1"/>
              </w:rPr>
              <w:t>: Develop a subplot</w:t>
            </w:r>
          </w:p>
        </w:tc>
      </w:tr>
      <w:tr w:rsidR="00A24BAA" w:rsidRPr="00E111C5" w14:paraId="167F6F6D" w14:textId="77777777" w:rsidTr="000800DF">
        <w:tc>
          <w:tcPr>
            <w:tcW w:w="1128" w:type="dxa"/>
          </w:tcPr>
          <w:p w14:paraId="29A68BFE" w14:textId="61971C9D" w:rsidR="00A24BAA" w:rsidRPr="00E111C5" w:rsidRDefault="00A24BAA" w:rsidP="000800DF">
            <w:pPr>
              <w:rPr>
                <w:b/>
                <w:bCs/>
              </w:rPr>
            </w:pPr>
            <w:r w:rsidRPr="00E111C5">
              <w:rPr>
                <w:b/>
                <w:bCs/>
              </w:rPr>
              <w:t>Purpose</w:t>
            </w:r>
          </w:p>
        </w:tc>
        <w:tc>
          <w:tcPr>
            <w:tcW w:w="8222" w:type="dxa"/>
          </w:tcPr>
          <w:p w14:paraId="65C01F58" w14:textId="2C1F1A42" w:rsidR="00A24BAA" w:rsidRPr="00E111C5" w:rsidRDefault="0070067D" w:rsidP="000800DF">
            <w:r w:rsidRPr="00E111C5">
              <w:t>To flesh out a subplot before integrating it into the story outline.</w:t>
            </w:r>
          </w:p>
        </w:tc>
      </w:tr>
      <w:tr w:rsidR="00A24BAA" w:rsidRPr="00E111C5" w14:paraId="31013153" w14:textId="77777777" w:rsidTr="000800DF">
        <w:tc>
          <w:tcPr>
            <w:tcW w:w="1128" w:type="dxa"/>
          </w:tcPr>
          <w:p w14:paraId="31E27720" w14:textId="553D6E04" w:rsidR="00A24BAA" w:rsidRPr="00E111C5" w:rsidRDefault="00A24BAA" w:rsidP="000800DF">
            <w:pPr>
              <w:rPr>
                <w:b/>
                <w:bCs/>
              </w:rPr>
            </w:pPr>
            <w:r w:rsidRPr="00E111C5">
              <w:rPr>
                <w:b/>
                <w:bCs/>
              </w:rPr>
              <w:t>Custom Prompt</w:t>
            </w:r>
          </w:p>
        </w:tc>
        <w:tc>
          <w:tcPr>
            <w:tcW w:w="8222" w:type="dxa"/>
          </w:tcPr>
          <w:p w14:paraId="79724A55" w14:textId="77777777" w:rsidR="00A86DF0" w:rsidRPr="00E111C5" w:rsidRDefault="00A86DF0" w:rsidP="00A86DF0">
            <w:r w:rsidRPr="00E111C5">
              <w:t>Workshop Chat &gt; GenPurpose / Creative</w:t>
            </w:r>
          </w:p>
          <w:p w14:paraId="5800C7E3" w14:textId="0CD92081" w:rsidR="00CD3B28" w:rsidRPr="00E111C5" w:rsidRDefault="00A24BAA" w:rsidP="000800DF">
            <w:r w:rsidRPr="00E111C5">
              <w:t>Workshop Chat &gt; General Purpose</w:t>
            </w:r>
          </w:p>
        </w:tc>
      </w:tr>
      <w:tr w:rsidR="00A24BAA" w:rsidRPr="00E111C5" w14:paraId="75B1C176" w14:textId="77777777" w:rsidTr="000800DF">
        <w:tc>
          <w:tcPr>
            <w:tcW w:w="1128" w:type="dxa"/>
          </w:tcPr>
          <w:p w14:paraId="15CDF92C" w14:textId="77777777" w:rsidR="00A24BAA" w:rsidRPr="00E111C5" w:rsidRDefault="00A24BAA" w:rsidP="000800DF">
            <w:pPr>
              <w:rPr>
                <w:b/>
                <w:bCs/>
              </w:rPr>
            </w:pPr>
          </w:p>
          <w:p w14:paraId="19DCD36B" w14:textId="77777777" w:rsidR="00A24BAA" w:rsidRPr="00E111C5" w:rsidRDefault="00A24BAA" w:rsidP="000800DF">
            <w:pPr>
              <w:rPr>
                <w:b/>
                <w:bCs/>
              </w:rPr>
            </w:pPr>
            <w:r w:rsidRPr="00E111C5">
              <w:rPr>
                <w:b/>
                <w:bCs/>
              </w:rPr>
              <w:t>Usage</w:t>
            </w:r>
          </w:p>
        </w:tc>
        <w:tc>
          <w:tcPr>
            <w:tcW w:w="8222" w:type="dxa"/>
          </w:tcPr>
          <w:p w14:paraId="47A77FD2" w14:textId="1FAC767B" w:rsidR="00A24BAA" w:rsidRPr="00E111C5" w:rsidRDefault="00A24BAA" w:rsidP="00696D7E">
            <w:pPr>
              <w:pStyle w:val="ListParagraph"/>
              <w:numPr>
                <w:ilvl w:val="0"/>
                <w:numId w:val="91"/>
              </w:numPr>
            </w:pPr>
            <w:r w:rsidRPr="00E111C5">
              <w:t>In Chat, select a custom prompt and an LLM with a large context.</w:t>
            </w:r>
          </w:p>
          <w:p w14:paraId="422F6060" w14:textId="6639074A" w:rsidR="00A24BAA" w:rsidRPr="00E111C5" w:rsidRDefault="00A24BAA" w:rsidP="00696D7E">
            <w:pPr>
              <w:pStyle w:val="ListParagraph"/>
              <w:numPr>
                <w:ilvl w:val="0"/>
                <w:numId w:val="91"/>
              </w:numPr>
            </w:pPr>
            <w:r w:rsidRPr="00E111C5">
              <w:t xml:space="preserve">Copy-and-paste </w:t>
            </w:r>
            <w:r w:rsidR="00CD3B28" w:rsidRPr="00E111C5">
              <w:t>the p</w:t>
            </w:r>
            <w:r w:rsidRPr="00E111C5">
              <w:t>rompt below into the chat window</w:t>
            </w:r>
          </w:p>
          <w:p w14:paraId="314636BA" w14:textId="4D6DF4DB" w:rsidR="0070067D" w:rsidRPr="00E111C5" w:rsidRDefault="0070067D" w:rsidP="00696D7E">
            <w:pPr>
              <w:pStyle w:val="ListParagraph"/>
              <w:numPr>
                <w:ilvl w:val="0"/>
                <w:numId w:val="91"/>
              </w:numPr>
            </w:pPr>
            <w:r w:rsidRPr="00E111C5">
              <w:t xml:space="preserve">Paste the output into a </w:t>
            </w:r>
            <w:r w:rsidR="00CD3B28" w:rsidRPr="00E111C5">
              <w:t>Snippet to revise before copying/appending it to</w:t>
            </w:r>
            <w:r w:rsidRPr="00E111C5">
              <w:t xml:space="preserve"> </w:t>
            </w:r>
            <w:r w:rsidR="000F46E3" w:rsidRPr="00E111C5">
              <w:rPr>
                <w:color w:val="00B050"/>
              </w:rPr>
              <w:t>NOTE-</w:t>
            </w:r>
            <w:r w:rsidRPr="00E111C5">
              <w:rPr>
                <w:color w:val="00B050"/>
              </w:rPr>
              <w:t>15</w:t>
            </w:r>
            <w:r w:rsidR="009D215B" w:rsidRPr="00E111C5">
              <w:rPr>
                <w:color w:val="00B050"/>
              </w:rPr>
              <w:t>2</w:t>
            </w:r>
            <w:r w:rsidRPr="00E111C5">
              <w:rPr>
                <w:color w:val="00B050"/>
              </w:rPr>
              <w:t>: SUBPLOT OUTLINES</w:t>
            </w:r>
          </w:p>
          <w:p w14:paraId="39867135" w14:textId="091BC103" w:rsidR="00CD3B28" w:rsidRPr="00E111C5" w:rsidRDefault="00CD3B28" w:rsidP="00696D7E">
            <w:pPr>
              <w:pStyle w:val="ListParagraph"/>
              <w:numPr>
                <w:ilvl w:val="0"/>
                <w:numId w:val="91"/>
              </w:numPr>
            </w:pPr>
            <w:r w:rsidRPr="00E111C5">
              <w:t>Create Subplot codex entries to track the subplot scenes.</w:t>
            </w:r>
          </w:p>
        </w:tc>
      </w:tr>
      <w:tr w:rsidR="00A24BAA" w:rsidRPr="00E111C5" w14:paraId="2AA0B831" w14:textId="77777777" w:rsidTr="000800DF">
        <w:tc>
          <w:tcPr>
            <w:tcW w:w="1128" w:type="dxa"/>
          </w:tcPr>
          <w:p w14:paraId="3F57C973" w14:textId="496AE9BE" w:rsidR="00A24BAA" w:rsidRPr="00E111C5" w:rsidRDefault="00A24BAA" w:rsidP="000800DF">
            <w:pPr>
              <w:rPr>
                <w:b/>
                <w:bCs/>
              </w:rPr>
            </w:pPr>
          </w:p>
          <w:p w14:paraId="25D804BD" w14:textId="77777777" w:rsidR="00A24BAA" w:rsidRPr="00E111C5" w:rsidRDefault="00A24BAA" w:rsidP="000800DF">
            <w:pPr>
              <w:rPr>
                <w:b/>
                <w:bCs/>
              </w:rPr>
            </w:pPr>
          </w:p>
          <w:p w14:paraId="6B3A96D5" w14:textId="77777777" w:rsidR="00A24BAA" w:rsidRPr="00E111C5" w:rsidRDefault="00A24BAA" w:rsidP="000800DF">
            <w:pPr>
              <w:rPr>
                <w:b/>
                <w:bCs/>
              </w:rPr>
            </w:pPr>
          </w:p>
          <w:p w14:paraId="01767F2B" w14:textId="77777777" w:rsidR="00456B74" w:rsidRPr="00E111C5" w:rsidRDefault="00456B74" w:rsidP="000800DF">
            <w:pPr>
              <w:rPr>
                <w:b/>
                <w:bCs/>
              </w:rPr>
            </w:pPr>
          </w:p>
          <w:p w14:paraId="295E6F21" w14:textId="70C71E26" w:rsidR="00456B74" w:rsidRPr="00E111C5" w:rsidRDefault="00456B74" w:rsidP="000800DF">
            <w:pPr>
              <w:rPr>
                <w:b/>
                <w:bCs/>
              </w:rPr>
            </w:pPr>
          </w:p>
          <w:p w14:paraId="181FC53A" w14:textId="77777777" w:rsidR="00456B74" w:rsidRPr="00E111C5" w:rsidRDefault="00456B74" w:rsidP="000800DF">
            <w:pPr>
              <w:rPr>
                <w:b/>
                <w:bCs/>
              </w:rPr>
            </w:pPr>
          </w:p>
          <w:p w14:paraId="7F94C85B" w14:textId="46654113" w:rsidR="00456B74" w:rsidRPr="00E111C5" w:rsidRDefault="00456B74" w:rsidP="000800DF">
            <w:pPr>
              <w:rPr>
                <w:b/>
                <w:bCs/>
              </w:rPr>
            </w:pPr>
          </w:p>
          <w:p w14:paraId="21A8EF86" w14:textId="2D00015F" w:rsidR="00456B74" w:rsidRPr="00E111C5" w:rsidRDefault="00456B74" w:rsidP="000800DF">
            <w:pPr>
              <w:rPr>
                <w:b/>
                <w:bCs/>
              </w:rPr>
            </w:pPr>
          </w:p>
          <w:p w14:paraId="41B950DB" w14:textId="6FDE1A18" w:rsidR="00A24BAA" w:rsidRPr="00E111C5" w:rsidRDefault="00A24BAA" w:rsidP="000800DF">
            <w:pPr>
              <w:rPr>
                <w:b/>
                <w:bCs/>
              </w:rPr>
            </w:pPr>
            <w:r w:rsidRPr="00E111C5">
              <w:rPr>
                <w:b/>
                <w:bCs/>
              </w:rPr>
              <w:t>Prompt</w:t>
            </w:r>
          </w:p>
        </w:tc>
        <w:tc>
          <w:tcPr>
            <w:tcW w:w="8222" w:type="dxa"/>
          </w:tcPr>
          <w:p w14:paraId="036C11A0" w14:textId="77777777" w:rsidR="00456B74" w:rsidRPr="00E111C5" w:rsidRDefault="00456B74" w:rsidP="000800DF">
            <w:pPr>
              <w:pStyle w:val="NoSpacing"/>
              <w:rPr>
                <w:rFonts w:ascii="Courier New" w:hAnsi="Courier New" w:cs="Courier New"/>
                <w:noProof/>
              </w:rPr>
            </w:pPr>
          </w:p>
          <w:p w14:paraId="35CB81F9" w14:textId="66A3EC8B" w:rsidR="003E62A3" w:rsidRPr="00E111C5" w:rsidRDefault="003E62A3" w:rsidP="003E62A3">
            <w:pPr>
              <w:pStyle w:val="NoSpacing"/>
              <w:rPr>
                <w:rFonts w:ascii="Courier New" w:hAnsi="Courier New" w:cs="Courier New"/>
                <w:noProof/>
              </w:rPr>
            </w:pPr>
            <w:r w:rsidRPr="00E111C5">
              <w:rPr>
                <w:rFonts w:ascii="Courier New" w:hAnsi="Courier New" w:cs="Courier New"/>
                <w:noProof/>
              </w:rPr>
              <w:t xml:space="preserve">1. Generate a </w:t>
            </w:r>
            <w:r w:rsidR="008F0FBA" w:rsidRPr="008F0FBA">
              <w:rPr>
                <w:rFonts w:ascii="Courier New" w:hAnsi="Courier New" w:cs="Courier New"/>
                <w:noProof/>
                <w:highlight w:val="cyan"/>
              </w:rPr>
              <w:t>numbered</w:t>
            </w:r>
            <w:r w:rsidRPr="00E111C5">
              <w:rPr>
                <w:rFonts w:ascii="Courier New" w:hAnsi="Courier New" w:cs="Courier New"/>
                <w:noProof/>
              </w:rPr>
              <w:t xml:space="preserve"> list of subplots in </w:t>
            </w:r>
            <w:r w:rsidRPr="00E111C5">
              <w:rPr>
                <w:rFonts w:ascii="Courier New" w:hAnsi="Courier New" w:cs="Courier New"/>
                <w:noProof/>
                <w:color w:val="00B050"/>
              </w:rPr>
              <w:t>NOTE-146: SUBPLOTS</w:t>
            </w:r>
            <w:r w:rsidRPr="00E111C5">
              <w:rPr>
                <w:rFonts w:ascii="Courier New" w:hAnsi="Courier New" w:cs="Courier New"/>
                <w:noProof/>
              </w:rPr>
              <w:t xml:space="preserve"> with a one-sentence summary. Convert aliases to formal names.</w:t>
            </w:r>
          </w:p>
          <w:p w14:paraId="5B460772" w14:textId="77777777" w:rsidR="003E62A3" w:rsidRPr="00E111C5" w:rsidRDefault="003E62A3" w:rsidP="003E62A3">
            <w:pPr>
              <w:pStyle w:val="NoSpacing"/>
              <w:rPr>
                <w:rFonts w:ascii="Courier New" w:hAnsi="Courier New" w:cs="Courier New"/>
                <w:noProof/>
              </w:rPr>
            </w:pPr>
          </w:p>
          <w:p w14:paraId="28988006" w14:textId="5148A320" w:rsidR="003E62A3" w:rsidRPr="00E111C5" w:rsidRDefault="003E62A3" w:rsidP="003E62A3">
            <w:pPr>
              <w:pStyle w:val="NoSpacing"/>
              <w:rPr>
                <w:rFonts w:ascii="Courier New" w:hAnsi="Courier New" w:cs="Courier New"/>
                <w:noProof/>
              </w:rPr>
            </w:pPr>
            <w:r w:rsidRPr="00E111C5">
              <w:rPr>
                <w:rFonts w:ascii="Courier New" w:hAnsi="Courier New" w:cs="Courier New"/>
                <w:noProof/>
              </w:rPr>
              <w:t>2. Ask the user which subplot to expand</w:t>
            </w:r>
            <w:r w:rsidR="00D55449" w:rsidRPr="00E111C5">
              <w:rPr>
                <w:rFonts w:ascii="Courier New" w:hAnsi="Courier New" w:cs="Courier New"/>
                <w:noProof/>
              </w:rPr>
              <w:t xml:space="preserve"> </w:t>
            </w:r>
            <w:r w:rsidR="00DE7077" w:rsidRPr="00E111C5">
              <w:rPr>
                <w:rFonts w:ascii="Courier New" w:hAnsi="Courier New" w:cs="Courier New"/>
                <w:noProof/>
              </w:rPr>
              <w:t xml:space="preserve">and who the POV character will be </w:t>
            </w:r>
            <w:r w:rsidR="00123546">
              <w:rPr>
                <w:rFonts w:ascii="Courier New" w:hAnsi="Courier New" w:cs="Courier New"/>
                <w:noProof/>
              </w:rPr>
              <w:t>and</w:t>
            </w:r>
            <w:r w:rsidR="00DE7077" w:rsidRPr="00E111C5">
              <w:rPr>
                <w:rFonts w:ascii="Courier New" w:hAnsi="Courier New" w:cs="Courier New"/>
                <w:noProof/>
              </w:rPr>
              <w:t xml:space="preserve"> </w:t>
            </w:r>
            <w:r w:rsidR="00D55449" w:rsidRPr="00E111C5">
              <w:rPr>
                <w:rFonts w:ascii="Courier New" w:hAnsi="Courier New" w:cs="Courier New"/>
                <w:noProof/>
              </w:rPr>
              <w:t>wait for a response</w:t>
            </w:r>
            <w:r w:rsidRPr="00E111C5">
              <w:rPr>
                <w:rFonts w:ascii="Courier New" w:hAnsi="Courier New" w:cs="Courier New"/>
                <w:noProof/>
              </w:rPr>
              <w:t>. Do not anticipate the answer.</w:t>
            </w:r>
          </w:p>
          <w:p w14:paraId="7D743753" w14:textId="77777777" w:rsidR="003E62A3" w:rsidRPr="00E111C5" w:rsidRDefault="003E62A3" w:rsidP="003E62A3">
            <w:pPr>
              <w:pStyle w:val="NoSpacing"/>
              <w:rPr>
                <w:rFonts w:ascii="Courier New" w:hAnsi="Courier New" w:cs="Courier New"/>
                <w:noProof/>
              </w:rPr>
            </w:pPr>
          </w:p>
          <w:p w14:paraId="29CB6300" w14:textId="4A2C0876" w:rsidR="00D5075A" w:rsidRDefault="003E62A3" w:rsidP="00D5075A">
            <w:pPr>
              <w:pStyle w:val="NoSpacing"/>
              <w:rPr>
                <w:rFonts w:ascii="Courier New" w:hAnsi="Courier New" w:cs="Courier New"/>
                <w:noProof/>
              </w:rPr>
            </w:pPr>
            <w:r w:rsidRPr="00E111C5">
              <w:rPr>
                <w:rFonts w:ascii="Courier New" w:hAnsi="Courier New" w:cs="Courier New"/>
                <w:noProof/>
              </w:rPr>
              <w:t xml:space="preserve">3. </w:t>
            </w:r>
            <w:r w:rsidR="00D55449" w:rsidRPr="00E111C5">
              <w:rPr>
                <w:rFonts w:ascii="Courier New" w:hAnsi="Courier New" w:cs="Courier New"/>
              </w:rPr>
              <w:t xml:space="preserve">Using the guidelines in </w:t>
            </w:r>
            <w:r w:rsidR="00D55449" w:rsidRPr="00E111C5">
              <w:rPr>
                <w:rFonts w:ascii="Courier New" w:hAnsi="Courier New" w:cs="Courier New"/>
                <w:b/>
                <w:bCs/>
                <w:color w:val="767171" w:themeColor="background2" w:themeShade="80"/>
              </w:rPr>
              <w:t>REFERENCE-952: Writing Subplots</w:t>
            </w:r>
            <w:r w:rsidR="00D55449" w:rsidRPr="00E111C5">
              <w:rPr>
                <w:rFonts w:ascii="Courier New" w:hAnsi="Courier New" w:cs="Courier New"/>
                <w:noProof/>
              </w:rPr>
              <w:t>, e</w:t>
            </w:r>
            <w:r w:rsidRPr="00E111C5">
              <w:rPr>
                <w:rFonts w:ascii="Courier New" w:hAnsi="Courier New" w:cs="Courier New"/>
                <w:noProof/>
              </w:rPr>
              <w:t xml:space="preserve">xpand the subplot into </w:t>
            </w:r>
            <w:r w:rsidR="002E2E7A" w:rsidRPr="00E111C5">
              <w:rPr>
                <w:rFonts w:ascii="Courier New" w:hAnsi="Courier New" w:cs="Courier New"/>
                <w:noProof/>
              </w:rPr>
              <w:t xml:space="preserve">a </w:t>
            </w:r>
            <w:r w:rsidRPr="00E56EAC">
              <w:rPr>
                <w:rFonts w:ascii="Courier New" w:hAnsi="Courier New" w:cs="Courier New"/>
                <w:noProof/>
                <w:highlight w:val="cyan"/>
              </w:rPr>
              <w:t>mini story.</w:t>
            </w:r>
            <w:r w:rsidRPr="00E111C5">
              <w:rPr>
                <w:rFonts w:ascii="Courier New" w:hAnsi="Courier New" w:cs="Courier New"/>
                <w:noProof/>
              </w:rPr>
              <w:t xml:space="preserve"> </w:t>
            </w:r>
          </w:p>
          <w:p w14:paraId="33068BA5" w14:textId="77777777" w:rsidR="00E56EAC" w:rsidRPr="00E111C5" w:rsidRDefault="00E56EAC" w:rsidP="00D5075A">
            <w:pPr>
              <w:pStyle w:val="NoSpacing"/>
              <w:rPr>
                <w:rFonts w:ascii="Courier New" w:hAnsi="Courier New" w:cs="Courier New"/>
                <w:noProof/>
              </w:rPr>
            </w:pPr>
          </w:p>
          <w:p w14:paraId="0D76E7C4" w14:textId="2BE0A059" w:rsidR="00D5075A" w:rsidRPr="00E111C5" w:rsidRDefault="00D5075A" w:rsidP="00D5075A">
            <w:pPr>
              <w:pStyle w:val="NoSpacing"/>
              <w:rPr>
                <w:rFonts w:ascii="Courier New" w:hAnsi="Courier New" w:cs="Courier New"/>
                <w:noProof/>
              </w:rPr>
            </w:pPr>
            <w:r w:rsidRPr="00E111C5">
              <w:rPr>
                <w:rFonts w:ascii="Courier New" w:hAnsi="Courier New" w:cs="Courier New"/>
                <w:noProof/>
              </w:rPr>
              <w:t xml:space="preserve">- The mini story should have at least 4 scenes that follow a </w:t>
            </w:r>
            <w:r w:rsidRPr="00E111C5">
              <w:rPr>
                <w:rFonts w:ascii="Courier New" w:hAnsi="Courier New" w:cs="Courier New"/>
                <w:b/>
                <w:bCs/>
                <w:color w:val="767171" w:themeColor="background2" w:themeShade="80"/>
              </w:rPr>
              <w:t>REFERENCE-912: Stasis-Disruption-Reaction-Stasis</w:t>
            </w:r>
            <w:r w:rsidRPr="00E111C5">
              <w:rPr>
                <w:rFonts w:ascii="Courier New" w:hAnsi="Courier New" w:cs="Courier New"/>
              </w:rPr>
              <w:t xml:space="preserve"> loop as the character the subplot is about pursues their goal.</w:t>
            </w:r>
          </w:p>
          <w:p w14:paraId="3623A965" w14:textId="25A60E64" w:rsidR="00D5075A" w:rsidRPr="00E111C5" w:rsidRDefault="00D5075A" w:rsidP="003E62A3">
            <w:pPr>
              <w:pStyle w:val="NoSpacing"/>
              <w:rPr>
                <w:rFonts w:ascii="Courier New" w:hAnsi="Courier New" w:cs="Courier New"/>
                <w:noProof/>
              </w:rPr>
            </w:pPr>
          </w:p>
          <w:p w14:paraId="7B5FE23C" w14:textId="1F3DE89A" w:rsidR="003E62A3" w:rsidRDefault="00E56EAC" w:rsidP="003E62A3">
            <w:pPr>
              <w:pStyle w:val="NoSpacing"/>
              <w:rPr>
                <w:rFonts w:ascii="Courier New" w:hAnsi="Courier New" w:cs="Courier New"/>
                <w:noProof/>
              </w:rPr>
            </w:pPr>
            <w:r w:rsidRPr="00E56EAC">
              <w:rPr>
                <w:rFonts w:ascii="Courier New" w:hAnsi="Courier New" w:cs="Courier New"/>
                <w:noProof/>
                <w:highlight w:val="cyan"/>
              </w:rPr>
              <w:t xml:space="preserve">- Write each scene based on </w:t>
            </w:r>
            <w:r w:rsidRPr="00E56EAC">
              <w:rPr>
                <w:rFonts w:ascii="Courier New" w:hAnsi="Courier New" w:cs="Courier New"/>
                <w:b/>
                <w:bCs/>
                <w:noProof/>
                <w:color w:val="7F7F7F" w:themeColor="text1" w:themeTint="80"/>
                <w:highlight w:val="cyan"/>
              </w:rPr>
              <w:t>REFERENCE-902: How to Write a Scene</w:t>
            </w:r>
            <w:r w:rsidRPr="00E56EAC">
              <w:rPr>
                <w:rFonts w:ascii="Courier New" w:hAnsi="Courier New" w:cs="Courier New"/>
                <w:noProof/>
                <w:highlight w:val="cyan"/>
              </w:rPr>
              <w:t xml:space="preserve"> knowing the scene will be placed in a different chapter of </w:t>
            </w:r>
            <w:r w:rsidRPr="00E56EAC">
              <w:rPr>
                <w:rFonts w:ascii="Courier New" w:hAnsi="Courier New" w:cs="Courier New"/>
                <w:noProof/>
                <w:color w:val="00B050"/>
                <w:highlight w:val="cyan"/>
              </w:rPr>
              <w:t xml:space="preserve">NOTE-150: PLOT OUTLINE-3 </w:t>
            </w:r>
            <w:r w:rsidRPr="00E56EAC">
              <w:rPr>
                <w:rFonts w:ascii="Courier New" w:hAnsi="Courier New" w:cs="Courier New"/>
                <w:noProof/>
                <w:highlight w:val="cyan"/>
              </w:rPr>
              <w:t>than the scene preceding it which means time passes between scenes.</w:t>
            </w:r>
          </w:p>
          <w:p w14:paraId="1EAB4451" w14:textId="77777777" w:rsidR="00E56EAC" w:rsidRPr="00E111C5" w:rsidRDefault="00E56EAC" w:rsidP="003E62A3">
            <w:pPr>
              <w:pStyle w:val="NoSpacing"/>
              <w:rPr>
                <w:rFonts w:ascii="Courier New" w:hAnsi="Courier New" w:cs="Courier New"/>
                <w:noProof/>
              </w:rPr>
            </w:pPr>
          </w:p>
          <w:p w14:paraId="287701F9" w14:textId="2A00F111" w:rsidR="003E62A3" w:rsidRPr="00E111C5" w:rsidRDefault="003E62A3" w:rsidP="003E62A3">
            <w:pPr>
              <w:pStyle w:val="NoSpacing"/>
              <w:rPr>
                <w:rFonts w:ascii="Courier New" w:hAnsi="Courier New" w:cs="Courier New"/>
                <w:noProof/>
              </w:rPr>
            </w:pPr>
            <w:r w:rsidRPr="00E111C5">
              <w:rPr>
                <w:rFonts w:ascii="Courier New" w:hAnsi="Courier New" w:cs="Courier New"/>
                <w:noProof/>
              </w:rPr>
              <w:t>- To make the subplot fee</w:t>
            </w:r>
            <w:r w:rsidR="00CD3B28" w:rsidRPr="00E111C5">
              <w:rPr>
                <w:rFonts w:ascii="Courier New" w:hAnsi="Courier New" w:cs="Courier New"/>
                <w:noProof/>
              </w:rPr>
              <w:t>l</w:t>
            </w:r>
            <w:r w:rsidRPr="00E111C5">
              <w:rPr>
                <w:rFonts w:ascii="Courier New" w:hAnsi="Courier New" w:cs="Courier New"/>
                <w:noProof/>
              </w:rPr>
              <w:t xml:space="preserve"> like a larger story, have the focus character occasionally refer to events and conflicts from their backstory or that happened recently 'off screen' without the protagonist.</w:t>
            </w:r>
          </w:p>
          <w:p w14:paraId="17E301E1" w14:textId="77777777" w:rsidR="003E62A3" w:rsidRPr="00E111C5" w:rsidRDefault="003E62A3" w:rsidP="003E62A3">
            <w:pPr>
              <w:pStyle w:val="NoSpacing"/>
              <w:rPr>
                <w:rFonts w:ascii="Courier New" w:hAnsi="Courier New" w:cs="Courier New"/>
                <w:noProof/>
              </w:rPr>
            </w:pPr>
          </w:p>
          <w:p w14:paraId="747934EF" w14:textId="77777777" w:rsidR="00E56EAC" w:rsidRPr="00E56EAC" w:rsidRDefault="00E56EAC" w:rsidP="00E56EAC">
            <w:pPr>
              <w:pStyle w:val="NoSpacing"/>
              <w:rPr>
                <w:rFonts w:ascii="Courier New" w:hAnsi="Courier New" w:cs="Courier New"/>
                <w:noProof/>
              </w:rPr>
            </w:pPr>
            <w:r w:rsidRPr="00E56EAC">
              <w:rPr>
                <w:rFonts w:ascii="Courier New" w:hAnsi="Courier New" w:cs="Courier New"/>
                <w:noProof/>
              </w:rPr>
              <w:t>Format each subplot into a list of scene bullets grouped into four scenes like the example:</w:t>
            </w:r>
          </w:p>
          <w:p w14:paraId="74580AFB" w14:textId="77777777" w:rsidR="00E56EAC" w:rsidRPr="00E56EAC" w:rsidRDefault="00E56EAC" w:rsidP="00E56EAC">
            <w:pPr>
              <w:pStyle w:val="NoSpacing"/>
              <w:rPr>
                <w:rFonts w:ascii="Courier New" w:hAnsi="Courier New" w:cs="Courier New"/>
                <w:noProof/>
              </w:rPr>
            </w:pPr>
          </w:p>
          <w:p w14:paraId="70AA3651" w14:textId="77777777" w:rsidR="00E56EAC" w:rsidRPr="00E56EAC" w:rsidRDefault="00E56EAC" w:rsidP="00E56EAC">
            <w:pPr>
              <w:pStyle w:val="NoSpacing"/>
              <w:rPr>
                <w:rFonts w:ascii="Courier New" w:hAnsi="Courier New" w:cs="Courier New"/>
                <w:noProof/>
              </w:rPr>
            </w:pPr>
          </w:p>
          <w:p w14:paraId="4CF2BA6F" w14:textId="714CDEB1" w:rsidR="00E56EAC" w:rsidRDefault="00E56EAC" w:rsidP="00E56EAC">
            <w:pPr>
              <w:pStyle w:val="NoSpacing"/>
              <w:rPr>
                <w:rFonts w:ascii="Courier New" w:hAnsi="Courier New" w:cs="Courier New"/>
                <w:noProof/>
              </w:rPr>
            </w:pPr>
            <w:r>
              <w:rPr>
                <w:rFonts w:ascii="Courier New" w:hAnsi="Courier New" w:cs="Courier New"/>
                <w:noProof/>
              </w:rPr>
              <w:t>**</w:t>
            </w:r>
            <w:r w:rsidRPr="00E56EAC">
              <w:rPr>
                <w:rFonts w:ascii="Courier New" w:hAnsi="Courier New" w:cs="Courier New"/>
                <w:noProof/>
              </w:rPr>
              <w:t>Romance Subplot – Jack and Jill</w:t>
            </w:r>
            <w:r>
              <w:rPr>
                <w:rFonts w:ascii="Courier New" w:hAnsi="Courier New" w:cs="Courier New"/>
                <w:noProof/>
              </w:rPr>
              <w:t>**</w:t>
            </w:r>
          </w:p>
          <w:p w14:paraId="103DFDB3" w14:textId="77777777" w:rsidR="00E56EAC" w:rsidRPr="00E56EAC" w:rsidRDefault="00E56EAC" w:rsidP="00E56EAC">
            <w:pPr>
              <w:pStyle w:val="NoSpacing"/>
              <w:rPr>
                <w:rFonts w:ascii="Courier New" w:hAnsi="Courier New" w:cs="Courier New"/>
                <w:noProof/>
              </w:rPr>
            </w:pPr>
          </w:p>
          <w:p w14:paraId="3B1C9BA7" w14:textId="2B24DF45" w:rsidR="00E56EAC" w:rsidRPr="00E56EAC" w:rsidRDefault="00E56EAC" w:rsidP="00E56EAC">
            <w:pPr>
              <w:pStyle w:val="NoSpacing"/>
              <w:rPr>
                <w:rFonts w:ascii="Courier New" w:hAnsi="Courier New" w:cs="Courier New"/>
                <w:noProof/>
              </w:rPr>
            </w:pPr>
            <w:r>
              <w:rPr>
                <w:rFonts w:ascii="Courier New" w:hAnsi="Courier New" w:cs="Courier New"/>
                <w:noProof/>
              </w:rPr>
              <w:lastRenderedPageBreak/>
              <w:t>*</w:t>
            </w:r>
            <w:r w:rsidRPr="00E56EAC">
              <w:rPr>
                <w:rFonts w:ascii="Courier New" w:hAnsi="Courier New" w:cs="Courier New"/>
                <w:noProof/>
              </w:rPr>
              <w:t>Scene 1. Subplot Inciting Incident:</w:t>
            </w:r>
            <w:r>
              <w:rPr>
                <w:rFonts w:ascii="Courier New" w:hAnsi="Courier New" w:cs="Courier New"/>
                <w:noProof/>
              </w:rPr>
              <w:t>*</w:t>
            </w:r>
          </w:p>
          <w:p w14:paraId="4207B6EB" w14:textId="77777777" w:rsidR="00E56EAC" w:rsidRPr="00E56EAC" w:rsidRDefault="00E56EAC" w:rsidP="00E56EAC">
            <w:pPr>
              <w:pStyle w:val="NoSpacing"/>
              <w:rPr>
                <w:rFonts w:ascii="Courier New" w:hAnsi="Courier New" w:cs="Courier New"/>
                <w:noProof/>
              </w:rPr>
            </w:pPr>
            <w:r w:rsidRPr="00E56EAC">
              <w:rPr>
                <w:rFonts w:ascii="Courier New" w:hAnsi="Courier New" w:cs="Courier New"/>
                <w:noProof/>
              </w:rPr>
              <w:t>LOCATION: Jack's living room</w:t>
            </w:r>
          </w:p>
          <w:p w14:paraId="3D013368" w14:textId="77777777" w:rsidR="00E56EAC" w:rsidRPr="00E56EAC" w:rsidRDefault="00E56EAC" w:rsidP="00E56EAC">
            <w:pPr>
              <w:pStyle w:val="NoSpacing"/>
              <w:rPr>
                <w:rFonts w:ascii="Courier New" w:hAnsi="Courier New" w:cs="Courier New"/>
                <w:noProof/>
              </w:rPr>
            </w:pPr>
          </w:p>
          <w:p w14:paraId="721DF50B" w14:textId="77777777" w:rsidR="00E56EAC" w:rsidRPr="00E56EAC" w:rsidRDefault="00E56EAC" w:rsidP="00E56EAC">
            <w:pPr>
              <w:pStyle w:val="NoSpacing"/>
              <w:rPr>
                <w:rFonts w:ascii="Courier New" w:hAnsi="Courier New" w:cs="Courier New"/>
                <w:noProof/>
              </w:rPr>
            </w:pPr>
            <w:r w:rsidRPr="00E56EAC">
              <w:rPr>
                <w:rFonts w:ascii="Courier New" w:hAnsi="Courier New" w:cs="Courier New"/>
                <w:noProof/>
              </w:rPr>
              <w:t>- (Stasis) Jack is at home playing videogames</w:t>
            </w:r>
          </w:p>
          <w:p w14:paraId="1E48E316" w14:textId="77777777" w:rsidR="00E56EAC" w:rsidRPr="00E56EAC" w:rsidRDefault="00E56EAC" w:rsidP="00E56EAC">
            <w:pPr>
              <w:pStyle w:val="NoSpacing"/>
              <w:rPr>
                <w:rFonts w:ascii="Courier New" w:hAnsi="Courier New" w:cs="Courier New"/>
                <w:noProof/>
              </w:rPr>
            </w:pPr>
            <w:r w:rsidRPr="00E56EAC">
              <w:rPr>
                <w:rFonts w:ascii="Courier New" w:hAnsi="Courier New" w:cs="Courier New"/>
                <w:noProof/>
              </w:rPr>
              <w:t>- (Disruption) Jill knocks on the door. Jill coyly asks, “Hi Jack. Would you like to to go fetch a pail of water with me?” Jacks runs his fingers through his hair and grabs Jill by the hand.</w:t>
            </w:r>
          </w:p>
          <w:p w14:paraId="6D3C9051" w14:textId="77777777" w:rsidR="00E56EAC" w:rsidRPr="00E56EAC" w:rsidRDefault="00E56EAC" w:rsidP="00E56EAC">
            <w:pPr>
              <w:pStyle w:val="NoSpacing"/>
              <w:rPr>
                <w:rFonts w:ascii="Courier New" w:hAnsi="Courier New" w:cs="Courier New"/>
                <w:noProof/>
              </w:rPr>
            </w:pPr>
          </w:p>
          <w:p w14:paraId="477975A7" w14:textId="77777777" w:rsidR="00E56EAC" w:rsidRPr="00E56EAC" w:rsidRDefault="00E56EAC" w:rsidP="00E56EAC">
            <w:pPr>
              <w:pStyle w:val="NoSpacing"/>
              <w:rPr>
                <w:rFonts w:ascii="Courier New" w:hAnsi="Courier New" w:cs="Courier New"/>
                <w:noProof/>
              </w:rPr>
            </w:pPr>
            <w:r w:rsidRPr="00E56EAC">
              <w:rPr>
                <w:rFonts w:ascii="Courier New" w:hAnsi="Courier New" w:cs="Courier New"/>
                <w:noProof/>
              </w:rPr>
              <w:t>***</w:t>
            </w:r>
          </w:p>
          <w:p w14:paraId="19A355D2" w14:textId="77777777" w:rsidR="00E56EAC" w:rsidRPr="00E56EAC" w:rsidRDefault="00E56EAC" w:rsidP="00E56EAC">
            <w:pPr>
              <w:pStyle w:val="NoSpacing"/>
              <w:rPr>
                <w:rFonts w:ascii="Courier New" w:hAnsi="Courier New" w:cs="Courier New"/>
                <w:noProof/>
              </w:rPr>
            </w:pPr>
          </w:p>
          <w:p w14:paraId="2A201E13" w14:textId="1C43D0D9" w:rsidR="00E56EAC" w:rsidRPr="00E56EAC" w:rsidRDefault="00E56EAC" w:rsidP="00E56EAC">
            <w:pPr>
              <w:pStyle w:val="NoSpacing"/>
              <w:rPr>
                <w:rFonts w:ascii="Courier New" w:hAnsi="Courier New" w:cs="Courier New"/>
                <w:noProof/>
              </w:rPr>
            </w:pPr>
            <w:r>
              <w:rPr>
                <w:rFonts w:ascii="Courier New" w:hAnsi="Courier New" w:cs="Courier New"/>
                <w:noProof/>
              </w:rPr>
              <w:t>*</w:t>
            </w:r>
            <w:r w:rsidRPr="00E56EAC">
              <w:rPr>
                <w:rFonts w:ascii="Courier New" w:hAnsi="Courier New" w:cs="Courier New"/>
                <w:noProof/>
              </w:rPr>
              <w:t>Scene 2. Subplot Challenges Faced:</w:t>
            </w:r>
            <w:r>
              <w:rPr>
                <w:rFonts w:ascii="Courier New" w:hAnsi="Courier New" w:cs="Courier New"/>
                <w:noProof/>
              </w:rPr>
              <w:t>*</w:t>
            </w:r>
          </w:p>
          <w:p w14:paraId="6E30D381" w14:textId="77777777" w:rsidR="00E56EAC" w:rsidRPr="00E56EAC" w:rsidRDefault="00E56EAC" w:rsidP="00E56EAC">
            <w:pPr>
              <w:pStyle w:val="NoSpacing"/>
              <w:rPr>
                <w:rFonts w:ascii="Courier New" w:hAnsi="Courier New" w:cs="Courier New"/>
                <w:noProof/>
              </w:rPr>
            </w:pPr>
            <w:r w:rsidRPr="00E56EAC">
              <w:rPr>
                <w:rFonts w:ascii="Courier New" w:hAnsi="Courier New" w:cs="Courier New"/>
                <w:noProof/>
              </w:rPr>
              <w:t>LOCATION: Water Well Hill</w:t>
            </w:r>
          </w:p>
          <w:p w14:paraId="622EFA44" w14:textId="77777777" w:rsidR="00E56EAC" w:rsidRPr="00E56EAC" w:rsidRDefault="00E56EAC" w:rsidP="00E56EAC">
            <w:pPr>
              <w:pStyle w:val="NoSpacing"/>
              <w:rPr>
                <w:rFonts w:ascii="Courier New" w:hAnsi="Courier New" w:cs="Courier New"/>
                <w:noProof/>
              </w:rPr>
            </w:pPr>
          </w:p>
          <w:p w14:paraId="3F43ED07" w14:textId="77777777" w:rsidR="00E56EAC" w:rsidRPr="00E56EAC" w:rsidRDefault="00E56EAC" w:rsidP="00E56EAC">
            <w:pPr>
              <w:pStyle w:val="NoSpacing"/>
              <w:rPr>
                <w:rFonts w:ascii="Courier New" w:hAnsi="Courier New" w:cs="Courier New"/>
                <w:noProof/>
              </w:rPr>
            </w:pPr>
            <w:r w:rsidRPr="00E56EAC">
              <w:rPr>
                <w:rFonts w:ascii="Courier New" w:hAnsi="Courier New" w:cs="Courier New"/>
                <w:noProof/>
              </w:rPr>
              <w:t>- (Reaction) It’s a beautiful Spring day as Jack climbs the hill with Jill.</w:t>
            </w:r>
          </w:p>
          <w:p w14:paraId="232754F5" w14:textId="77777777" w:rsidR="00E56EAC" w:rsidRPr="00E56EAC" w:rsidRDefault="00E56EAC" w:rsidP="00E56EAC">
            <w:pPr>
              <w:pStyle w:val="NoSpacing"/>
              <w:rPr>
                <w:rFonts w:ascii="Courier New" w:hAnsi="Courier New" w:cs="Courier New"/>
                <w:noProof/>
              </w:rPr>
            </w:pPr>
            <w:r w:rsidRPr="00E56EAC">
              <w:rPr>
                <w:rFonts w:ascii="Courier New" w:hAnsi="Courier New" w:cs="Courier New"/>
                <w:noProof/>
              </w:rPr>
              <w:t>- (Disruption) Jacks decides to show off and do a standing back flip but falls down the hill and breaks his crown.</w:t>
            </w:r>
          </w:p>
          <w:p w14:paraId="36F30EED" w14:textId="77777777" w:rsidR="00E56EAC" w:rsidRPr="00E56EAC" w:rsidRDefault="00E56EAC" w:rsidP="00E56EAC">
            <w:pPr>
              <w:pStyle w:val="NoSpacing"/>
              <w:rPr>
                <w:rFonts w:ascii="Courier New" w:hAnsi="Courier New" w:cs="Courier New"/>
                <w:noProof/>
              </w:rPr>
            </w:pPr>
          </w:p>
          <w:p w14:paraId="25905E5C" w14:textId="77777777" w:rsidR="00E56EAC" w:rsidRPr="00E56EAC" w:rsidRDefault="00E56EAC" w:rsidP="00E56EAC">
            <w:pPr>
              <w:pStyle w:val="NoSpacing"/>
              <w:rPr>
                <w:rFonts w:ascii="Courier New" w:hAnsi="Courier New" w:cs="Courier New"/>
                <w:noProof/>
              </w:rPr>
            </w:pPr>
            <w:r w:rsidRPr="00E56EAC">
              <w:rPr>
                <w:rFonts w:ascii="Courier New" w:hAnsi="Courier New" w:cs="Courier New"/>
                <w:noProof/>
              </w:rPr>
              <w:t>***</w:t>
            </w:r>
          </w:p>
          <w:p w14:paraId="2E80B51B" w14:textId="77777777" w:rsidR="00E56EAC" w:rsidRPr="00E56EAC" w:rsidRDefault="00E56EAC" w:rsidP="00E56EAC">
            <w:pPr>
              <w:pStyle w:val="NoSpacing"/>
              <w:rPr>
                <w:rFonts w:ascii="Courier New" w:hAnsi="Courier New" w:cs="Courier New"/>
                <w:noProof/>
              </w:rPr>
            </w:pPr>
          </w:p>
          <w:p w14:paraId="1AB0A3CE" w14:textId="2478DB4B" w:rsidR="00E56EAC" w:rsidRPr="00E56EAC" w:rsidRDefault="00E56EAC" w:rsidP="00E56EAC">
            <w:pPr>
              <w:pStyle w:val="NoSpacing"/>
              <w:rPr>
                <w:rFonts w:ascii="Courier New" w:hAnsi="Courier New" w:cs="Courier New"/>
                <w:noProof/>
              </w:rPr>
            </w:pPr>
            <w:r>
              <w:rPr>
                <w:rFonts w:ascii="Courier New" w:hAnsi="Courier New" w:cs="Courier New"/>
                <w:noProof/>
              </w:rPr>
              <w:t>*</w:t>
            </w:r>
            <w:r w:rsidRPr="00E56EAC">
              <w:rPr>
                <w:rFonts w:ascii="Courier New" w:hAnsi="Courier New" w:cs="Courier New"/>
                <w:noProof/>
              </w:rPr>
              <w:t>Scene 3. Subplot Climax:</w:t>
            </w:r>
            <w:r>
              <w:rPr>
                <w:rFonts w:ascii="Courier New" w:hAnsi="Courier New" w:cs="Courier New"/>
                <w:noProof/>
              </w:rPr>
              <w:t>*</w:t>
            </w:r>
          </w:p>
          <w:p w14:paraId="6AF63B5D" w14:textId="77777777" w:rsidR="00E56EAC" w:rsidRPr="00E56EAC" w:rsidRDefault="00E56EAC" w:rsidP="00E56EAC">
            <w:pPr>
              <w:pStyle w:val="NoSpacing"/>
              <w:rPr>
                <w:rFonts w:ascii="Courier New" w:hAnsi="Courier New" w:cs="Courier New"/>
                <w:noProof/>
              </w:rPr>
            </w:pPr>
            <w:r w:rsidRPr="00E56EAC">
              <w:rPr>
                <w:rFonts w:ascii="Courier New" w:hAnsi="Courier New" w:cs="Courier New"/>
                <w:noProof/>
              </w:rPr>
              <w:t>LOCATION: Water Well Hill</w:t>
            </w:r>
          </w:p>
          <w:p w14:paraId="03504524" w14:textId="77777777" w:rsidR="00E56EAC" w:rsidRPr="00E56EAC" w:rsidRDefault="00E56EAC" w:rsidP="00E56EAC">
            <w:pPr>
              <w:pStyle w:val="NoSpacing"/>
              <w:rPr>
                <w:rFonts w:ascii="Courier New" w:hAnsi="Courier New" w:cs="Courier New"/>
                <w:noProof/>
              </w:rPr>
            </w:pPr>
          </w:p>
          <w:p w14:paraId="39792E5A" w14:textId="77777777" w:rsidR="00E56EAC" w:rsidRPr="00E56EAC" w:rsidRDefault="00E56EAC" w:rsidP="00E56EAC">
            <w:pPr>
              <w:pStyle w:val="NoSpacing"/>
              <w:rPr>
                <w:rFonts w:ascii="Courier New" w:hAnsi="Courier New" w:cs="Courier New"/>
                <w:noProof/>
              </w:rPr>
            </w:pPr>
            <w:r w:rsidRPr="00E56EAC">
              <w:rPr>
                <w:rFonts w:ascii="Courier New" w:hAnsi="Courier New" w:cs="Courier New"/>
                <w:noProof/>
              </w:rPr>
              <w:t>- (Reaction) Jill laughs, slips on the wet grass, and tumbles down after Jack with the pail of water.</w:t>
            </w:r>
          </w:p>
          <w:p w14:paraId="78F3F5FB" w14:textId="77777777" w:rsidR="00E56EAC" w:rsidRPr="00E56EAC" w:rsidRDefault="00E56EAC" w:rsidP="00E56EAC">
            <w:pPr>
              <w:pStyle w:val="NoSpacing"/>
              <w:rPr>
                <w:rFonts w:ascii="Courier New" w:hAnsi="Courier New" w:cs="Courier New"/>
                <w:noProof/>
              </w:rPr>
            </w:pPr>
          </w:p>
          <w:p w14:paraId="4230935F" w14:textId="77777777" w:rsidR="00E56EAC" w:rsidRPr="00E56EAC" w:rsidRDefault="00E56EAC" w:rsidP="00E56EAC">
            <w:pPr>
              <w:pStyle w:val="NoSpacing"/>
              <w:rPr>
                <w:rFonts w:ascii="Courier New" w:hAnsi="Courier New" w:cs="Courier New"/>
                <w:noProof/>
              </w:rPr>
            </w:pPr>
            <w:r w:rsidRPr="00E56EAC">
              <w:rPr>
                <w:rFonts w:ascii="Courier New" w:hAnsi="Courier New" w:cs="Courier New"/>
                <w:noProof/>
              </w:rPr>
              <w:t>***</w:t>
            </w:r>
          </w:p>
          <w:p w14:paraId="5C9280A5" w14:textId="77777777" w:rsidR="00E56EAC" w:rsidRPr="00E56EAC" w:rsidRDefault="00E56EAC" w:rsidP="00E56EAC">
            <w:pPr>
              <w:pStyle w:val="NoSpacing"/>
              <w:rPr>
                <w:rFonts w:ascii="Courier New" w:hAnsi="Courier New" w:cs="Courier New"/>
                <w:noProof/>
              </w:rPr>
            </w:pPr>
          </w:p>
          <w:p w14:paraId="7B5E31AC" w14:textId="44D0CE11" w:rsidR="00E56EAC" w:rsidRPr="00E56EAC" w:rsidRDefault="00E56EAC" w:rsidP="00E56EAC">
            <w:pPr>
              <w:pStyle w:val="NoSpacing"/>
              <w:rPr>
                <w:rFonts w:ascii="Courier New" w:hAnsi="Courier New" w:cs="Courier New"/>
                <w:noProof/>
              </w:rPr>
            </w:pPr>
            <w:r>
              <w:rPr>
                <w:rFonts w:ascii="Courier New" w:hAnsi="Courier New" w:cs="Courier New"/>
                <w:noProof/>
              </w:rPr>
              <w:t>*</w:t>
            </w:r>
            <w:r w:rsidRPr="00E56EAC">
              <w:rPr>
                <w:rFonts w:ascii="Courier New" w:hAnsi="Courier New" w:cs="Courier New"/>
                <w:noProof/>
              </w:rPr>
              <w:t>Scene 4. Subplot Resolution:</w:t>
            </w:r>
            <w:r>
              <w:rPr>
                <w:rFonts w:ascii="Courier New" w:hAnsi="Courier New" w:cs="Courier New"/>
                <w:noProof/>
              </w:rPr>
              <w:t>*</w:t>
            </w:r>
          </w:p>
          <w:p w14:paraId="3143C75B" w14:textId="77777777" w:rsidR="00E56EAC" w:rsidRPr="00E56EAC" w:rsidRDefault="00E56EAC" w:rsidP="00E56EAC">
            <w:pPr>
              <w:pStyle w:val="NoSpacing"/>
              <w:rPr>
                <w:rFonts w:ascii="Courier New" w:hAnsi="Courier New" w:cs="Courier New"/>
                <w:noProof/>
              </w:rPr>
            </w:pPr>
            <w:r w:rsidRPr="00E56EAC">
              <w:rPr>
                <w:rFonts w:ascii="Courier New" w:hAnsi="Courier New" w:cs="Courier New"/>
                <w:noProof/>
              </w:rPr>
              <w:t>LOCATION: Hillbottom Valley</w:t>
            </w:r>
          </w:p>
          <w:p w14:paraId="1043BF49" w14:textId="77777777" w:rsidR="00E56EAC" w:rsidRPr="00E56EAC" w:rsidRDefault="00E56EAC" w:rsidP="00E56EAC">
            <w:pPr>
              <w:pStyle w:val="NoSpacing"/>
              <w:rPr>
                <w:rFonts w:ascii="Courier New" w:hAnsi="Courier New" w:cs="Courier New"/>
                <w:noProof/>
              </w:rPr>
            </w:pPr>
          </w:p>
          <w:p w14:paraId="15E4A839" w14:textId="120E031A" w:rsidR="002F1518" w:rsidRPr="00E111C5" w:rsidRDefault="00E56EAC" w:rsidP="00E56EAC">
            <w:pPr>
              <w:pStyle w:val="NoSpacing"/>
              <w:rPr>
                <w:rFonts w:ascii="Courier New" w:hAnsi="Courier New" w:cs="Courier New"/>
                <w:noProof/>
              </w:rPr>
            </w:pPr>
            <w:r w:rsidRPr="00E56EAC">
              <w:rPr>
                <w:rFonts w:ascii="Courier New" w:hAnsi="Courier New" w:cs="Courier New"/>
                <w:noProof/>
              </w:rPr>
              <w:t>- (Stasis) Jack and Jill, wet and bruised, end up in each others arms at the bottom of the hill.</w:t>
            </w:r>
          </w:p>
          <w:p w14:paraId="7A6D2DE0" w14:textId="77777777" w:rsidR="003E62A3" w:rsidRPr="00E111C5" w:rsidRDefault="003E62A3" w:rsidP="003E62A3">
            <w:pPr>
              <w:pStyle w:val="NoSpacing"/>
              <w:rPr>
                <w:rFonts w:ascii="Courier New" w:hAnsi="Courier New" w:cs="Courier New"/>
                <w:noProof/>
              </w:rPr>
            </w:pPr>
          </w:p>
          <w:p w14:paraId="064B987A" w14:textId="6753D1F0" w:rsidR="0067232A" w:rsidRPr="00E111C5" w:rsidRDefault="003E62A3" w:rsidP="003E62A3">
            <w:pPr>
              <w:pStyle w:val="NoSpacing"/>
              <w:rPr>
                <w:rFonts w:ascii="Courier New" w:hAnsi="Courier New" w:cs="Courier New"/>
                <w:noProof/>
              </w:rPr>
            </w:pPr>
            <w:r w:rsidRPr="00E111C5">
              <w:rPr>
                <w:rFonts w:ascii="Courier New" w:hAnsi="Courier New" w:cs="Courier New"/>
                <w:noProof/>
              </w:rPr>
              <w:t>Ask clarifying questions</w:t>
            </w:r>
            <w:r w:rsidR="00C44817" w:rsidRPr="00E111C5">
              <w:rPr>
                <w:rFonts w:ascii="Courier New" w:hAnsi="Courier New" w:cs="Courier New"/>
                <w:noProof/>
              </w:rPr>
              <w:t xml:space="preserve"> and wait for a response</w:t>
            </w:r>
            <w:r w:rsidRPr="00E111C5">
              <w:rPr>
                <w:rFonts w:ascii="Courier New" w:hAnsi="Courier New" w:cs="Courier New"/>
                <w:noProof/>
              </w:rPr>
              <w:t>. Do not anticipate the answers.</w:t>
            </w:r>
          </w:p>
          <w:p w14:paraId="5B1F422B" w14:textId="77777777" w:rsidR="00BF0EF1" w:rsidRPr="00E111C5" w:rsidRDefault="00BF0EF1" w:rsidP="003E62A3">
            <w:pPr>
              <w:pStyle w:val="NoSpacing"/>
              <w:rPr>
                <w:rFonts w:ascii="Courier New" w:hAnsi="Courier New" w:cs="Courier New"/>
                <w:noProof/>
              </w:rPr>
            </w:pPr>
          </w:p>
          <w:p w14:paraId="22B82631" w14:textId="77777777" w:rsidR="00CD3B28" w:rsidRPr="00E111C5" w:rsidRDefault="00C44817" w:rsidP="000800DF">
            <w:pPr>
              <w:pStyle w:val="NoSpacing"/>
              <w:rPr>
                <w:rFonts w:ascii="Courier New" w:hAnsi="Courier New" w:cs="Courier New"/>
                <w:noProof/>
              </w:rPr>
            </w:pPr>
            <w:r w:rsidRPr="00E111C5">
              <w:rPr>
                <w:rFonts w:ascii="Courier New" w:hAnsi="Courier New" w:cs="Courier New"/>
                <w:noProof/>
              </w:rPr>
              <w:t>R</w:t>
            </w:r>
            <w:r w:rsidR="00A95EDE" w:rsidRPr="00E111C5">
              <w:rPr>
                <w:rFonts w:ascii="Courier New" w:hAnsi="Courier New" w:cs="Courier New"/>
                <w:noProof/>
              </w:rPr>
              <w:t xml:space="preserve">emind </w:t>
            </w:r>
            <w:r w:rsidR="00A24BAA" w:rsidRPr="00E111C5">
              <w:rPr>
                <w:rFonts w:ascii="Courier New" w:hAnsi="Courier New" w:cs="Courier New"/>
                <w:noProof/>
              </w:rPr>
              <w:t>the author to</w:t>
            </w:r>
            <w:r w:rsidR="00CD3B28" w:rsidRPr="00E111C5">
              <w:rPr>
                <w:rFonts w:ascii="Courier New" w:hAnsi="Courier New" w:cs="Courier New"/>
                <w:noProof/>
              </w:rPr>
              <w:t>:</w:t>
            </w:r>
          </w:p>
          <w:p w14:paraId="5760C5AB" w14:textId="77777777" w:rsidR="00CD3B28" w:rsidRDefault="00CD3B28" w:rsidP="000800DF">
            <w:pPr>
              <w:pStyle w:val="NoSpacing"/>
              <w:rPr>
                <w:rFonts w:ascii="Courier New" w:hAnsi="Courier New" w:cs="Courier New"/>
                <w:noProof/>
              </w:rPr>
            </w:pPr>
            <w:r w:rsidRPr="00E111C5">
              <w:rPr>
                <w:rFonts w:ascii="Courier New" w:hAnsi="Courier New" w:cs="Courier New"/>
                <w:noProof/>
              </w:rPr>
              <w:t>- Copy the output to a named Snippet.</w:t>
            </w:r>
          </w:p>
          <w:p w14:paraId="390D5A42" w14:textId="677DFDE4" w:rsidR="00E56EAC" w:rsidRPr="00E56EAC" w:rsidRDefault="00E56EAC" w:rsidP="000800DF">
            <w:pPr>
              <w:pStyle w:val="NoSpacing"/>
              <w:rPr>
                <w:rFonts w:ascii="Courier New" w:hAnsi="Courier New" w:cs="Courier New"/>
                <w:noProof/>
                <w:highlight w:val="cyan"/>
              </w:rPr>
            </w:pPr>
            <w:r w:rsidRPr="00E56EAC">
              <w:rPr>
                <w:rFonts w:ascii="Courier New" w:hAnsi="Courier New" w:cs="Courier New"/>
                <w:noProof/>
                <w:highlight w:val="cyan"/>
              </w:rPr>
              <w:t>- Use the same Chat session to run the prompt for another subplot and copy to the named snippet.</w:t>
            </w:r>
          </w:p>
          <w:p w14:paraId="789C725B" w14:textId="4363958B" w:rsidR="00CD3B28" w:rsidRPr="00E56EAC" w:rsidRDefault="00CD3B28" w:rsidP="000800DF">
            <w:pPr>
              <w:pStyle w:val="NoSpacing"/>
              <w:rPr>
                <w:rFonts w:ascii="Courier New" w:hAnsi="Courier New" w:cs="Courier New"/>
                <w:noProof/>
                <w:highlight w:val="cyan"/>
              </w:rPr>
            </w:pPr>
            <w:r w:rsidRPr="00E56EAC">
              <w:rPr>
                <w:rFonts w:ascii="Courier New" w:hAnsi="Courier New" w:cs="Courier New"/>
                <w:noProof/>
                <w:highlight w:val="cyan"/>
              </w:rPr>
              <w:t>- Revise the subplot and copy</w:t>
            </w:r>
            <w:r w:rsidR="00E56EAC" w:rsidRPr="00E56EAC">
              <w:rPr>
                <w:rFonts w:ascii="Courier New" w:hAnsi="Courier New" w:cs="Courier New"/>
                <w:noProof/>
                <w:highlight w:val="cyan"/>
              </w:rPr>
              <w:t xml:space="preserve"> everything</w:t>
            </w:r>
            <w:r w:rsidRPr="00E56EAC">
              <w:rPr>
                <w:rFonts w:ascii="Courier New" w:hAnsi="Courier New" w:cs="Courier New"/>
                <w:noProof/>
                <w:highlight w:val="cyan"/>
              </w:rPr>
              <w:t xml:space="preserve"> </w:t>
            </w:r>
            <w:r w:rsidR="00A24BAA" w:rsidRPr="00E56EAC">
              <w:rPr>
                <w:rFonts w:ascii="Courier New" w:hAnsi="Courier New" w:cs="Courier New"/>
                <w:noProof/>
                <w:highlight w:val="cyan"/>
              </w:rPr>
              <w:t xml:space="preserve">to </w:t>
            </w:r>
            <w:r w:rsidR="000F46E3" w:rsidRPr="00E56EAC">
              <w:rPr>
                <w:rFonts w:ascii="Courier New" w:hAnsi="Courier New" w:cs="Courier New"/>
                <w:noProof/>
                <w:color w:val="00B050"/>
                <w:highlight w:val="cyan"/>
              </w:rPr>
              <w:t>NOTE-</w:t>
            </w:r>
            <w:r w:rsidR="009B5B93" w:rsidRPr="00E56EAC">
              <w:rPr>
                <w:rFonts w:ascii="Courier New" w:hAnsi="Courier New" w:cs="Courier New"/>
                <w:noProof/>
                <w:color w:val="00B050"/>
                <w:highlight w:val="cyan"/>
              </w:rPr>
              <w:t>15</w:t>
            </w:r>
            <w:r w:rsidR="000722CC" w:rsidRPr="00E56EAC">
              <w:rPr>
                <w:rFonts w:ascii="Courier New" w:hAnsi="Courier New" w:cs="Courier New"/>
                <w:noProof/>
                <w:color w:val="00B050"/>
                <w:highlight w:val="cyan"/>
              </w:rPr>
              <w:t>2</w:t>
            </w:r>
            <w:r w:rsidR="00A24BAA" w:rsidRPr="00E56EAC">
              <w:rPr>
                <w:rFonts w:ascii="Courier New" w:hAnsi="Courier New" w:cs="Courier New"/>
                <w:noProof/>
                <w:color w:val="00B050"/>
                <w:highlight w:val="cyan"/>
              </w:rPr>
              <w:t xml:space="preserve">: </w:t>
            </w:r>
            <w:r w:rsidR="00B71A94" w:rsidRPr="00E56EAC">
              <w:rPr>
                <w:rFonts w:ascii="Courier New" w:hAnsi="Courier New" w:cs="Courier New"/>
                <w:noProof/>
                <w:color w:val="00B050"/>
                <w:highlight w:val="cyan"/>
              </w:rPr>
              <w:t>SUB</w:t>
            </w:r>
            <w:r w:rsidR="00A24BAA" w:rsidRPr="00E56EAC">
              <w:rPr>
                <w:rFonts w:ascii="Courier New" w:hAnsi="Courier New" w:cs="Courier New"/>
                <w:noProof/>
                <w:color w:val="00B050"/>
                <w:highlight w:val="cyan"/>
              </w:rPr>
              <w:t>PLOT</w:t>
            </w:r>
            <w:r w:rsidR="00B71A94" w:rsidRPr="00E56EAC">
              <w:rPr>
                <w:rFonts w:ascii="Courier New" w:hAnsi="Courier New" w:cs="Courier New"/>
                <w:noProof/>
                <w:color w:val="00B050"/>
                <w:highlight w:val="cyan"/>
              </w:rPr>
              <w:t xml:space="preserve"> OUTLINE</w:t>
            </w:r>
            <w:r w:rsidR="0070067D" w:rsidRPr="00E56EAC">
              <w:rPr>
                <w:rFonts w:ascii="Courier New" w:hAnsi="Courier New" w:cs="Courier New"/>
                <w:noProof/>
                <w:color w:val="00B050"/>
                <w:highlight w:val="cyan"/>
              </w:rPr>
              <w:t>S</w:t>
            </w:r>
            <w:r w:rsidR="00BF0EF1" w:rsidRPr="00E56EAC">
              <w:rPr>
                <w:rFonts w:ascii="Courier New" w:hAnsi="Courier New" w:cs="Courier New"/>
                <w:noProof/>
                <w:color w:val="00B050"/>
                <w:highlight w:val="cyan"/>
              </w:rPr>
              <w:t xml:space="preserve"> </w:t>
            </w:r>
          </w:p>
          <w:p w14:paraId="4F4524C7" w14:textId="184D5419" w:rsidR="00CD3B28" w:rsidRPr="00E111C5" w:rsidRDefault="00CD3B28" w:rsidP="000800DF">
            <w:pPr>
              <w:pStyle w:val="NoSpacing"/>
              <w:rPr>
                <w:rFonts w:ascii="Courier New" w:hAnsi="Courier New" w:cs="Courier New"/>
                <w:noProof/>
              </w:rPr>
            </w:pPr>
            <w:r w:rsidRPr="00E56EAC">
              <w:rPr>
                <w:rFonts w:ascii="Courier New" w:hAnsi="Courier New" w:cs="Courier New"/>
                <w:noProof/>
                <w:highlight w:val="cyan"/>
              </w:rPr>
              <w:t>- C</w:t>
            </w:r>
            <w:r w:rsidR="00BF0EF1" w:rsidRPr="00E56EAC">
              <w:rPr>
                <w:rFonts w:ascii="Courier New" w:hAnsi="Courier New" w:cs="Courier New"/>
                <w:noProof/>
                <w:highlight w:val="cyan"/>
              </w:rPr>
              <w:t xml:space="preserve">reate Subplot </w:t>
            </w:r>
            <w:r w:rsidR="004A19DB" w:rsidRPr="00E56EAC">
              <w:rPr>
                <w:rFonts w:ascii="Courier New" w:hAnsi="Courier New" w:cs="Courier New"/>
                <w:noProof/>
                <w:highlight w:val="cyan"/>
              </w:rPr>
              <w:t>c</w:t>
            </w:r>
            <w:r w:rsidR="00BF0EF1" w:rsidRPr="00E56EAC">
              <w:rPr>
                <w:rFonts w:ascii="Courier New" w:hAnsi="Courier New" w:cs="Courier New"/>
                <w:noProof/>
                <w:highlight w:val="cyan"/>
              </w:rPr>
              <w:t xml:space="preserve">odex entries for </w:t>
            </w:r>
            <w:r w:rsidRPr="00E56EAC">
              <w:rPr>
                <w:rFonts w:ascii="Courier New" w:hAnsi="Courier New" w:cs="Courier New"/>
                <w:noProof/>
                <w:highlight w:val="cyan"/>
              </w:rPr>
              <w:t>the</w:t>
            </w:r>
            <w:r w:rsidR="00BF0EF1" w:rsidRPr="00E56EAC">
              <w:rPr>
                <w:rFonts w:ascii="Courier New" w:hAnsi="Courier New" w:cs="Courier New"/>
                <w:noProof/>
                <w:highlight w:val="cyan"/>
              </w:rPr>
              <w:t xml:space="preserve"> subplot.</w:t>
            </w:r>
          </w:p>
        </w:tc>
      </w:tr>
    </w:tbl>
    <w:p w14:paraId="023BBE9A" w14:textId="6C24BB29" w:rsidR="00567164" w:rsidRPr="00E111C5" w:rsidRDefault="00567164" w:rsidP="00EF44D7">
      <w:pPr>
        <w:pStyle w:val="NoSpacing"/>
      </w:pPr>
    </w:p>
    <w:p w14:paraId="7DB6CAC2" w14:textId="5982F0A8" w:rsidR="00F04884" w:rsidRPr="00E111C5" w:rsidRDefault="00F04884" w:rsidP="00EF44D7">
      <w:pPr>
        <w:pStyle w:val="NoSpacing"/>
      </w:pPr>
      <w:r w:rsidRPr="00E111C5">
        <w:t>***</w:t>
      </w:r>
    </w:p>
    <w:tbl>
      <w:tblPr>
        <w:tblStyle w:val="TableGrid"/>
        <w:tblW w:w="0" w:type="auto"/>
        <w:tblLook w:val="04A0" w:firstRow="1" w:lastRow="0" w:firstColumn="1" w:lastColumn="0" w:noHBand="0" w:noVBand="1"/>
      </w:tblPr>
      <w:tblGrid>
        <w:gridCol w:w="1128"/>
        <w:gridCol w:w="8222"/>
      </w:tblGrid>
      <w:tr w:rsidR="00F04884" w:rsidRPr="00E111C5" w14:paraId="19767F12" w14:textId="77777777" w:rsidTr="003A5ACE">
        <w:tc>
          <w:tcPr>
            <w:tcW w:w="1128" w:type="dxa"/>
            <w:shd w:val="clear" w:color="auto" w:fill="5B9BD5" w:themeFill="accent5"/>
          </w:tcPr>
          <w:p w14:paraId="0F574E1A" w14:textId="77777777" w:rsidR="00F04884" w:rsidRPr="00E111C5" w:rsidRDefault="00F04884" w:rsidP="003A5ACE"/>
        </w:tc>
        <w:tc>
          <w:tcPr>
            <w:tcW w:w="8222" w:type="dxa"/>
            <w:shd w:val="clear" w:color="auto" w:fill="5B9BD5" w:themeFill="accent5"/>
          </w:tcPr>
          <w:p w14:paraId="235BF298" w14:textId="739E268D" w:rsidR="00F04884" w:rsidRPr="00E111C5" w:rsidRDefault="00F04884" w:rsidP="003A5ACE">
            <w:pPr>
              <w:rPr>
                <w:b/>
                <w:bCs/>
                <w:caps/>
              </w:rPr>
            </w:pPr>
            <w:r w:rsidRPr="00E111C5">
              <w:rPr>
                <w:b/>
                <w:bCs/>
                <w:caps/>
                <w:color w:val="FFFFFF" w:themeColor="background1"/>
              </w:rPr>
              <w:t>planning</w:t>
            </w:r>
            <w:r w:rsidR="006E18CB">
              <w:rPr>
                <w:b/>
                <w:bCs/>
                <w:caps/>
                <w:color w:val="FFFFFF" w:themeColor="background1"/>
              </w:rPr>
              <w:t>-</w:t>
            </w:r>
            <w:r w:rsidRPr="00E111C5">
              <w:rPr>
                <w:b/>
                <w:bCs/>
                <w:caps/>
                <w:color w:val="FFFFFF" w:themeColor="background1"/>
              </w:rPr>
              <w:t>152x: drunk critic</w:t>
            </w:r>
          </w:p>
        </w:tc>
      </w:tr>
      <w:tr w:rsidR="00F04884" w:rsidRPr="00E111C5" w14:paraId="33CC8A87" w14:textId="77777777" w:rsidTr="003A5ACE">
        <w:tc>
          <w:tcPr>
            <w:tcW w:w="1128" w:type="dxa"/>
          </w:tcPr>
          <w:p w14:paraId="71F5A4CF" w14:textId="77777777" w:rsidR="00F04884" w:rsidRPr="00E111C5" w:rsidRDefault="00F04884" w:rsidP="003A5ACE">
            <w:pPr>
              <w:rPr>
                <w:b/>
                <w:bCs/>
              </w:rPr>
            </w:pPr>
            <w:r w:rsidRPr="00E111C5">
              <w:rPr>
                <w:b/>
                <w:bCs/>
              </w:rPr>
              <w:t>Purpose</w:t>
            </w:r>
          </w:p>
        </w:tc>
        <w:tc>
          <w:tcPr>
            <w:tcW w:w="8222" w:type="dxa"/>
          </w:tcPr>
          <w:p w14:paraId="77C0A024" w14:textId="77777777" w:rsidR="00F04884" w:rsidRPr="00E111C5" w:rsidRDefault="00F04884" w:rsidP="003A5ACE">
            <w:r w:rsidRPr="00E111C5">
              <w:t xml:space="preserve">(OPTIONAL) To get ‘better-than-professional’ advice from a know-it-all armchair critic </w:t>
            </w:r>
          </w:p>
        </w:tc>
      </w:tr>
      <w:tr w:rsidR="00F04884" w:rsidRPr="00E111C5" w14:paraId="14344A97" w14:textId="77777777" w:rsidTr="003A5ACE">
        <w:tc>
          <w:tcPr>
            <w:tcW w:w="1128" w:type="dxa"/>
          </w:tcPr>
          <w:p w14:paraId="48EB23DA" w14:textId="77777777" w:rsidR="00F04884" w:rsidRPr="00E111C5" w:rsidRDefault="00F04884" w:rsidP="003A5ACE">
            <w:pPr>
              <w:rPr>
                <w:b/>
                <w:bCs/>
              </w:rPr>
            </w:pPr>
            <w:r w:rsidRPr="00E111C5">
              <w:rPr>
                <w:b/>
                <w:bCs/>
              </w:rPr>
              <w:t>Custom Prompt</w:t>
            </w:r>
          </w:p>
        </w:tc>
        <w:tc>
          <w:tcPr>
            <w:tcW w:w="8222" w:type="dxa"/>
          </w:tcPr>
          <w:p w14:paraId="7FCB2E9E" w14:textId="6A1620C1" w:rsidR="00F04884" w:rsidRPr="00E111C5" w:rsidRDefault="00F04884" w:rsidP="003A5ACE">
            <w:r w:rsidRPr="00E111C5">
              <w:t xml:space="preserve">Workshop Chat &gt; </w:t>
            </w:r>
            <w:r w:rsidRPr="00E111C5">
              <w:rPr>
                <w:b/>
                <w:bCs/>
              </w:rPr>
              <w:t xml:space="preserve">GenPurpose </w:t>
            </w:r>
            <w:r w:rsidR="006E18CB">
              <w:rPr>
                <w:b/>
                <w:bCs/>
              </w:rPr>
              <w:t>-</w:t>
            </w:r>
            <w:r w:rsidRPr="00E111C5">
              <w:rPr>
                <w:b/>
                <w:bCs/>
              </w:rPr>
              <w:t xml:space="preserve"> Creative</w:t>
            </w:r>
          </w:p>
          <w:p w14:paraId="30C86E18" w14:textId="77777777" w:rsidR="00F04884" w:rsidRPr="00E111C5" w:rsidRDefault="00F04884" w:rsidP="003A5ACE">
            <w:r w:rsidRPr="00E111C5">
              <w:t>Workshop Chat &gt; General Purpose</w:t>
            </w:r>
          </w:p>
        </w:tc>
      </w:tr>
      <w:tr w:rsidR="00F04884" w:rsidRPr="00E111C5" w14:paraId="1482B0E6" w14:textId="77777777" w:rsidTr="003A5ACE">
        <w:tc>
          <w:tcPr>
            <w:tcW w:w="1128" w:type="dxa"/>
          </w:tcPr>
          <w:p w14:paraId="351E3B5A" w14:textId="77777777" w:rsidR="00F04884" w:rsidRPr="00E111C5" w:rsidRDefault="00F04884" w:rsidP="003A5ACE">
            <w:pPr>
              <w:rPr>
                <w:b/>
                <w:bCs/>
              </w:rPr>
            </w:pPr>
          </w:p>
          <w:p w14:paraId="63D7C3E2" w14:textId="77777777" w:rsidR="00F04884" w:rsidRPr="00E111C5" w:rsidRDefault="00F04884" w:rsidP="003A5ACE">
            <w:pPr>
              <w:rPr>
                <w:b/>
                <w:bCs/>
              </w:rPr>
            </w:pPr>
          </w:p>
          <w:p w14:paraId="6782AD49" w14:textId="77777777" w:rsidR="00F04884" w:rsidRPr="00E111C5" w:rsidRDefault="00F04884" w:rsidP="003A5ACE">
            <w:pPr>
              <w:rPr>
                <w:b/>
                <w:bCs/>
              </w:rPr>
            </w:pPr>
            <w:r w:rsidRPr="00E111C5">
              <w:rPr>
                <w:b/>
                <w:bCs/>
              </w:rPr>
              <w:t>Usage</w:t>
            </w:r>
          </w:p>
        </w:tc>
        <w:tc>
          <w:tcPr>
            <w:tcW w:w="8222" w:type="dxa"/>
          </w:tcPr>
          <w:p w14:paraId="1B3EB0D9" w14:textId="77777777" w:rsidR="00F04884" w:rsidRPr="00E111C5" w:rsidRDefault="00F04884" w:rsidP="00696D7E">
            <w:pPr>
              <w:pStyle w:val="ListParagraph"/>
              <w:numPr>
                <w:ilvl w:val="0"/>
                <w:numId w:val="170"/>
              </w:numPr>
            </w:pPr>
            <w:r w:rsidRPr="00E111C5">
              <w:t>In Chat, select a General Purpose</w:t>
            </w:r>
            <w:r w:rsidRPr="00E111C5">
              <w:rPr>
                <w:color w:val="0070C0"/>
              </w:rPr>
              <w:t xml:space="preserve"> </w:t>
            </w:r>
            <w:r w:rsidRPr="00E111C5">
              <w:t>custom prompt and an LLM.</w:t>
            </w:r>
          </w:p>
          <w:p w14:paraId="4F133AD1" w14:textId="77777777" w:rsidR="00F04884" w:rsidRPr="00E111C5" w:rsidRDefault="00F04884" w:rsidP="00696D7E">
            <w:pPr>
              <w:pStyle w:val="ListParagraph"/>
              <w:numPr>
                <w:ilvl w:val="0"/>
                <w:numId w:val="170"/>
              </w:numPr>
            </w:pPr>
            <w:r w:rsidRPr="00E111C5">
              <w:t>Copy-and-paste the prompt into the chat window.</w:t>
            </w:r>
          </w:p>
          <w:p w14:paraId="2FC4306E" w14:textId="2A9A691C" w:rsidR="00F04884" w:rsidRPr="00E111C5" w:rsidRDefault="00F04884" w:rsidP="00696D7E">
            <w:pPr>
              <w:pStyle w:val="ListParagraph"/>
              <w:numPr>
                <w:ilvl w:val="0"/>
                <w:numId w:val="170"/>
              </w:numPr>
            </w:pPr>
            <w:r w:rsidRPr="00E111C5">
              <w:t xml:space="preserve">Implement </w:t>
            </w:r>
            <w:r w:rsidR="006E18CB">
              <w:t>-</w:t>
            </w:r>
            <w:r w:rsidRPr="00E111C5">
              <w:t xml:space="preserve"> or ignore </w:t>
            </w:r>
            <w:r w:rsidR="006E18CB">
              <w:t>-</w:t>
            </w:r>
            <w:r w:rsidRPr="00E111C5">
              <w:t xml:space="preserve"> the suggested ‘improvements’</w:t>
            </w:r>
          </w:p>
        </w:tc>
      </w:tr>
      <w:tr w:rsidR="00F04884" w:rsidRPr="00E111C5" w14:paraId="40FC4BC1" w14:textId="77777777" w:rsidTr="003A5ACE">
        <w:tc>
          <w:tcPr>
            <w:tcW w:w="1128" w:type="dxa"/>
          </w:tcPr>
          <w:p w14:paraId="74C91F39" w14:textId="77777777" w:rsidR="00F04884" w:rsidRPr="00E111C5" w:rsidRDefault="00F04884" w:rsidP="003A5ACE">
            <w:pPr>
              <w:rPr>
                <w:b/>
                <w:bCs/>
              </w:rPr>
            </w:pPr>
          </w:p>
          <w:p w14:paraId="62BFCC56" w14:textId="77777777" w:rsidR="00F04884" w:rsidRPr="00E111C5" w:rsidRDefault="00F04884" w:rsidP="003A5ACE">
            <w:pPr>
              <w:rPr>
                <w:b/>
                <w:bCs/>
              </w:rPr>
            </w:pPr>
          </w:p>
          <w:p w14:paraId="730ED82E" w14:textId="77777777" w:rsidR="00F04884" w:rsidRPr="00E111C5" w:rsidRDefault="00F04884" w:rsidP="003A5ACE">
            <w:pPr>
              <w:rPr>
                <w:b/>
                <w:bCs/>
              </w:rPr>
            </w:pPr>
            <w:r w:rsidRPr="00E111C5">
              <w:rPr>
                <w:b/>
                <w:bCs/>
              </w:rPr>
              <w:t>Prompt</w:t>
            </w:r>
          </w:p>
        </w:tc>
        <w:tc>
          <w:tcPr>
            <w:tcW w:w="8222" w:type="dxa"/>
          </w:tcPr>
          <w:p w14:paraId="1B884DDB" w14:textId="77777777" w:rsidR="00F04884" w:rsidRPr="00E111C5" w:rsidRDefault="00F04884" w:rsidP="003A5ACE">
            <w:pPr>
              <w:pStyle w:val="BodyText"/>
              <w:rPr>
                <w:rFonts w:ascii="Courier New" w:hAnsi="Courier New" w:cs="Courier New"/>
              </w:rPr>
            </w:pPr>
          </w:p>
          <w:p w14:paraId="571F88D3" w14:textId="77777777" w:rsidR="00F04884" w:rsidRPr="00E111C5" w:rsidRDefault="00F04884" w:rsidP="003A5ACE">
            <w:pPr>
              <w:pStyle w:val="BodyText"/>
              <w:rPr>
                <w:rFonts w:ascii="Courier New" w:hAnsi="Courier New" w:cs="Courier New"/>
              </w:rPr>
            </w:pPr>
            <w:r w:rsidRPr="00E111C5">
              <w:rPr>
                <w:rFonts w:ascii="Courier New" w:hAnsi="Courier New" w:cs="Courier New"/>
              </w:rPr>
              <w:t>&lt;!-- OPTIONAL. Use at the risk of being insulted --&gt;</w:t>
            </w:r>
          </w:p>
          <w:p w14:paraId="6FD0DE51" w14:textId="77777777" w:rsidR="00F04884" w:rsidRPr="00E111C5" w:rsidRDefault="00F04884" w:rsidP="003A5ACE">
            <w:pPr>
              <w:pStyle w:val="BodyText"/>
              <w:rPr>
                <w:rFonts w:ascii="Courier New" w:hAnsi="Courier New" w:cs="Courier New"/>
              </w:rPr>
            </w:pPr>
          </w:p>
          <w:p w14:paraId="3AEDB732" w14:textId="085481C9" w:rsidR="00F04884" w:rsidRPr="00E111C5" w:rsidRDefault="00F04884" w:rsidP="003A5ACE">
            <w:pPr>
              <w:pStyle w:val="BodyText"/>
              <w:rPr>
                <w:rFonts w:ascii="Courier New" w:hAnsi="Courier New" w:cs="Courier New"/>
                <w:color w:val="00B050"/>
              </w:rPr>
            </w:pPr>
            <w:r w:rsidRPr="00E111C5">
              <w:rPr>
                <w:rFonts w:ascii="Courier New" w:hAnsi="Courier New" w:cs="Courier New"/>
              </w:rPr>
              <w:t xml:space="preserve">You are an armchair critic who can easily list a dozen reasons why you could do a better job than professional authors and screenwriters. The author is contractually obligated to write this story. After a few beers, you have deigned to enlighten the author how you would have written a better version of the subplot outline in </w:t>
            </w:r>
            <w:r w:rsidRPr="00E111C5">
              <w:rPr>
                <w:rFonts w:ascii="Courier New" w:hAnsi="Courier New" w:cs="Courier New"/>
                <w:color w:val="00B050"/>
              </w:rPr>
              <w:t>NOTE-152: SUBPLOT OUTLINES</w:t>
            </w:r>
          </w:p>
          <w:p w14:paraId="4C99D70C" w14:textId="77777777" w:rsidR="00F04884" w:rsidRPr="00E111C5" w:rsidRDefault="00F04884" w:rsidP="003A5ACE">
            <w:pPr>
              <w:pStyle w:val="BodyText"/>
              <w:rPr>
                <w:rFonts w:ascii="Courier New" w:hAnsi="Courier New" w:cs="Courier New"/>
                <w:color w:val="00B050"/>
              </w:rPr>
            </w:pPr>
          </w:p>
          <w:p w14:paraId="44DBD80D" w14:textId="77777777" w:rsidR="00F04884" w:rsidRPr="00E111C5" w:rsidRDefault="00F04884" w:rsidP="003A5ACE">
            <w:pPr>
              <w:pStyle w:val="NoSpacing"/>
            </w:pPr>
            <w:r w:rsidRPr="00E111C5">
              <w:rPr>
                <w:rFonts w:ascii="Courier New" w:hAnsi="Courier New" w:cs="Courier New"/>
              </w:rPr>
              <w:t>&lt;!-- Start new Chat session afterwards or all responses will be drunken --&gt;</w:t>
            </w:r>
          </w:p>
        </w:tc>
      </w:tr>
    </w:tbl>
    <w:p w14:paraId="6209B6FE" w14:textId="77777777" w:rsidR="00F04884" w:rsidRPr="00E111C5" w:rsidRDefault="00F04884" w:rsidP="00EF44D7">
      <w:pPr>
        <w:pStyle w:val="NoSpacing"/>
      </w:pPr>
    </w:p>
    <w:p w14:paraId="00943EEF" w14:textId="47DCB9A8" w:rsidR="00E1418E" w:rsidRDefault="00FC19E0" w:rsidP="00EF44D7">
      <w:pPr>
        <w:pStyle w:val="NoSpacing"/>
      </w:pPr>
      <w:r w:rsidRPr="00E111C5">
        <w:t>***</w:t>
      </w:r>
      <w:r w:rsidR="00795C0C">
        <w:t xml:space="preserve"> </w:t>
      </w:r>
    </w:p>
    <w:tbl>
      <w:tblPr>
        <w:tblStyle w:val="TableGrid"/>
        <w:tblW w:w="0" w:type="auto"/>
        <w:tblLook w:val="04A0" w:firstRow="1" w:lastRow="0" w:firstColumn="1" w:lastColumn="0" w:noHBand="0" w:noVBand="1"/>
      </w:tblPr>
      <w:tblGrid>
        <w:gridCol w:w="1128"/>
        <w:gridCol w:w="8222"/>
      </w:tblGrid>
      <w:tr w:rsidR="00FC19E0" w:rsidRPr="00E111C5" w14:paraId="7EE20938" w14:textId="77777777" w:rsidTr="00263B83">
        <w:tc>
          <w:tcPr>
            <w:tcW w:w="1128" w:type="dxa"/>
            <w:shd w:val="clear" w:color="auto" w:fill="5B9BD5" w:themeFill="accent5"/>
          </w:tcPr>
          <w:p w14:paraId="0999484E" w14:textId="77777777" w:rsidR="00FC19E0" w:rsidRPr="00E111C5" w:rsidRDefault="00FC19E0" w:rsidP="00263B83"/>
        </w:tc>
        <w:tc>
          <w:tcPr>
            <w:tcW w:w="8222" w:type="dxa"/>
            <w:shd w:val="clear" w:color="auto" w:fill="5B9BD5" w:themeFill="accent5"/>
          </w:tcPr>
          <w:p w14:paraId="587796D3" w14:textId="3F892BA1" w:rsidR="00FC19E0" w:rsidRPr="00E111C5" w:rsidRDefault="00FC19E0" w:rsidP="00263B83">
            <w:pPr>
              <w:rPr>
                <w:b/>
                <w:bCs/>
                <w:caps/>
              </w:rPr>
            </w:pPr>
            <w:r w:rsidRPr="00E111C5">
              <w:rPr>
                <w:b/>
                <w:bCs/>
                <w:caps/>
                <w:color w:val="FFFFFF" w:themeColor="background1"/>
              </w:rPr>
              <w:t>planning</w:t>
            </w:r>
            <w:r w:rsidR="006E18CB">
              <w:rPr>
                <w:b/>
                <w:bCs/>
                <w:caps/>
                <w:color w:val="FFFFFF" w:themeColor="background1"/>
              </w:rPr>
              <w:t>-</w:t>
            </w:r>
            <w:r w:rsidRPr="00E111C5">
              <w:rPr>
                <w:b/>
                <w:bCs/>
                <w:caps/>
                <w:color w:val="FFFFFF" w:themeColor="background1"/>
              </w:rPr>
              <w:t>153: develop challenges</w:t>
            </w:r>
          </w:p>
        </w:tc>
      </w:tr>
      <w:tr w:rsidR="00FC19E0" w:rsidRPr="00E111C5" w14:paraId="2389CEC1" w14:textId="77777777" w:rsidTr="00263B83">
        <w:tc>
          <w:tcPr>
            <w:tcW w:w="1128" w:type="dxa"/>
          </w:tcPr>
          <w:p w14:paraId="4088B11D" w14:textId="77777777" w:rsidR="00FC19E0" w:rsidRPr="00E111C5" w:rsidRDefault="00FC19E0" w:rsidP="00263B83">
            <w:pPr>
              <w:rPr>
                <w:b/>
                <w:bCs/>
              </w:rPr>
            </w:pPr>
            <w:r w:rsidRPr="00E111C5">
              <w:rPr>
                <w:b/>
                <w:bCs/>
              </w:rPr>
              <w:t>Purpose</w:t>
            </w:r>
          </w:p>
        </w:tc>
        <w:tc>
          <w:tcPr>
            <w:tcW w:w="8222" w:type="dxa"/>
          </w:tcPr>
          <w:p w14:paraId="56FF8478" w14:textId="719B879F" w:rsidR="00FC19E0" w:rsidRPr="00E111C5" w:rsidRDefault="00FC19E0" w:rsidP="00263B83">
            <w:r w:rsidRPr="00E111C5">
              <w:t>Expand/enhance challenges created earlier to fit the evolving plot outline. Also adds the influence of SHADOW-</w:t>
            </w:r>
            <w:r w:rsidR="008F795C" w:rsidRPr="00E111C5">
              <w:t>OPPOSITION</w:t>
            </w:r>
            <w:r w:rsidRPr="00E111C5">
              <w:t xml:space="preserve"> to increase the difficulty of challenges.</w:t>
            </w:r>
          </w:p>
        </w:tc>
      </w:tr>
      <w:tr w:rsidR="00FC19E0" w:rsidRPr="00E111C5" w14:paraId="51E4212A" w14:textId="77777777" w:rsidTr="00263B83">
        <w:tc>
          <w:tcPr>
            <w:tcW w:w="1128" w:type="dxa"/>
          </w:tcPr>
          <w:p w14:paraId="78CD8FD0" w14:textId="77777777" w:rsidR="00FC19E0" w:rsidRPr="00E111C5" w:rsidRDefault="00FC19E0" w:rsidP="00263B83">
            <w:pPr>
              <w:rPr>
                <w:b/>
                <w:bCs/>
              </w:rPr>
            </w:pPr>
            <w:r w:rsidRPr="00E111C5">
              <w:rPr>
                <w:b/>
                <w:bCs/>
              </w:rPr>
              <w:t>Custom Prompt</w:t>
            </w:r>
          </w:p>
        </w:tc>
        <w:tc>
          <w:tcPr>
            <w:tcW w:w="8222" w:type="dxa"/>
          </w:tcPr>
          <w:p w14:paraId="1A1BD9B5" w14:textId="14EC740E" w:rsidR="00FC19E0" w:rsidRPr="00E111C5" w:rsidRDefault="00FC19E0" w:rsidP="00263B83">
            <w:r w:rsidRPr="00E111C5">
              <w:t>Workshop Chat &gt; GenPurpose / Creative</w:t>
            </w:r>
          </w:p>
          <w:p w14:paraId="01130644" w14:textId="3CE0E0C6" w:rsidR="00FC19E0" w:rsidRPr="00E111C5" w:rsidRDefault="00FC19E0" w:rsidP="00263B83">
            <w:r w:rsidRPr="00E111C5">
              <w:t>Workshop Chat &gt; General Purpose</w:t>
            </w:r>
          </w:p>
        </w:tc>
      </w:tr>
      <w:tr w:rsidR="00FC19E0" w:rsidRPr="00E111C5" w14:paraId="321B0516" w14:textId="77777777" w:rsidTr="00263B83">
        <w:tc>
          <w:tcPr>
            <w:tcW w:w="1128" w:type="dxa"/>
          </w:tcPr>
          <w:p w14:paraId="37D92685" w14:textId="77777777" w:rsidR="00FC19E0" w:rsidRPr="00E111C5" w:rsidRDefault="00FC19E0" w:rsidP="00263B83">
            <w:pPr>
              <w:rPr>
                <w:b/>
                <w:bCs/>
              </w:rPr>
            </w:pPr>
          </w:p>
          <w:p w14:paraId="20A78E97" w14:textId="77777777" w:rsidR="00FC19E0" w:rsidRPr="00E111C5" w:rsidRDefault="00FC19E0" w:rsidP="00263B83">
            <w:pPr>
              <w:rPr>
                <w:b/>
                <w:bCs/>
              </w:rPr>
            </w:pPr>
            <w:r w:rsidRPr="00E111C5">
              <w:rPr>
                <w:b/>
                <w:bCs/>
              </w:rPr>
              <w:t>Usage</w:t>
            </w:r>
          </w:p>
        </w:tc>
        <w:tc>
          <w:tcPr>
            <w:tcW w:w="8222" w:type="dxa"/>
          </w:tcPr>
          <w:p w14:paraId="5715FB44" w14:textId="77777777" w:rsidR="00FC19E0" w:rsidRPr="00E111C5" w:rsidRDefault="00FC19E0" w:rsidP="00696D7E">
            <w:pPr>
              <w:pStyle w:val="ListParagraph"/>
              <w:numPr>
                <w:ilvl w:val="0"/>
                <w:numId w:val="88"/>
              </w:numPr>
            </w:pPr>
            <w:r w:rsidRPr="00E111C5">
              <w:t>In Chat, select a General Purpose</w:t>
            </w:r>
            <w:r w:rsidRPr="00E111C5">
              <w:rPr>
                <w:color w:val="4472C4" w:themeColor="accent1"/>
                <w:sz w:val="24"/>
                <w:szCs w:val="24"/>
              </w:rPr>
              <w:t xml:space="preserve"> </w:t>
            </w:r>
            <w:r w:rsidRPr="00E111C5">
              <w:t>custom prompt and an LLM.</w:t>
            </w:r>
          </w:p>
          <w:p w14:paraId="04B4249E" w14:textId="77777777" w:rsidR="00FC19E0" w:rsidRPr="00E111C5" w:rsidRDefault="00FC19E0" w:rsidP="00696D7E">
            <w:pPr>
              <w:pStyle w:val="ListParagraph"/>
              <w:numPr>
                <w:ilvl w:val="0"/>
                <w:numId w:val="88"/>
              </w:numPr>
            </w:pPr>
            <w:r w:rsidRPr="00E111C5">
              <w:t>Copy-and-paste the prompt into the chat window</w:t>
            </w:r>
          </w:p>
          <w:p w14:paraId="3C9EC5E7" w14:textId="745C40BC" w:rsidR="00127160" w:rsidRPr="00E111C5" w:rsidRDefault="00127160" w:rsidP="00696D7E">
            <w:pPr>
              <w:pStyle w:val="ListParagraph"/>
              <w:numPr>
                <w:ilvl w:val="0"/>
                <w:numId w:val="88"/>
              </w:numPr>
            </w:pPr>
            <w:r w:rsidRPr="00E111C5">
              <w:t xml:space="preserve">Save the output to </w:t>
            </w:r>
            <w:r w:rsidRPr="00E111C5">
              <w:rPr>
                <w:color w:val="00B050"/>
              </w:rPr>
              <w:t>NOTE-153: CHALLENGES EXPANDED</w:t>
            </w:r>
          </w:p>
        </w:tc>
      </w:tr>
      <w:tr w:rsidR="00FC19E0" w:rsidRPr="00E111C5" w14:paraId="650F841F" w14:textId="77777777" w:rsidTr="00263B83">
        <w:tc>
          <w:tcPr>
            <w:tcW w:w="1128" w:type="dxa"/>
          </w:tcPr>
          <w:p w14:paraId="519EFDF3" w14:textId="77777777" w:rsidR="00FC19E0" w:rsidRPr="00E111C5" w:rsidRDefault="00FC19E0" w:rsidP="00263B83">
            <w:pPr>
              <w:rPr>
                <w:b/>
                <w:bCs/>
              </w:rPr>
            </w:pPr>
          </w:p>
          <w:p w14:paraId="5B812EC3" w14:textId="77777777" w:rsidR="00FC19E0" w:rsidRPr="00E111C5" w:rsidRDefault="00FC19E0" w:rsidP="00263B83">
            <w:pPr>
              <w:rPr>
                <w:b/>
                <w:bCs/>
              </w:rPr>
            </w:pPr>
          </w:p>
          <w:p w14:paraId="05EBE6BB" w14:textId="77777777" w:rsidR="00FC19E0" w:rsidRPr="00E111C5" w:rsidRDefault="00FC19E0" w:rsidP="00263B83">
            <w:pPr>
              <w:rPr>
                <w:b/>
                <w:bCs/>
              </w:rPr>
            </w:pPr>
          </w:p>
          <w:p w14:paraId="45FF3906" w14:textId="77777777" w:rsidR="00FC19E0" w:rsidRPr="00E111C5" w:rsidRDefault="00FC19E0" w:rsidP="00263B83">
            <w:pPr>
              <w:rPr>
                <w:b/>
                <w:bCs/>
              </w:rPr>
            </w:pPr>
            <w:r w:rsidRPr="00E111C5">
              <w:rPr>
                <w:b/>
                <w:bCs/>
              </w:rPr>
              <w:t>Prompt</w:t>
            </w:r>
          </w:p>
        </w:tc>
        <w:tc>
          <w:tcPr>
            <w:tcW w:w="8222" w:type="dxa"/>
          </w:tcPr>
          <w:p w14:paraId="6B3B71A5" w14:textId="77777777" w:rsidR="00FC19E0" w:rsidRPr="00E111C5" w:rsidRDefault="00FC19E0" w:rsidP="00263B83">
            <w:pPr>
              <w:rPr>
                <w:rFonts w:ascii="Courier New" w:hAnsi="Courier New" w:cs="Courier New"/>
              </w:rPr>
            </w:pPr>
          </w:p>
          <w:p w14:paraId="04EE6D8E" w14:textId="1D6C5B47" w:rsidR="00214D92" w:rsidRPr="00E111C5" w:rsidRDefault="00214D92" w:rsidP="00214D92">
            <w:pPr>
              <w:pStyle w:val="NoSpacing"/>
              <w:rPr>
                <w:rFonts w:ascii="Courier New" w:hAnsi="Courier New" w:cs="Courier New"/>
                <w:noProof/>
              </w:rPr>
            </w:pPr>
            <w:r w:rsidRPr="00E111C5">
              <w:rPr>
                <w:rFonts w:ascii="Courier New" w:hAnsi="Courier New" w:cs="Courier New"/>
                <w:noProof/>
              </w:rPr>
              <w:t xml:space="preserve">Read </w:t>
            </w:r>
            <w:r w:rsidRPr="00E111C5">
              <w:rPr>
                <w:rFonts w:ascii="Courier New" w:hAnsi="Courier New" w:cs="Courier New"/>
                <w:b/>
                <w:bCs/>
                <w:noProof/>
                <w:color w:val="767171" w:themeColor="background2" w:themeShade="80"/>
              </w:rPr>
              <w:t>REFERENCE-953: Types of Challenges</w:t>
            </w:r>
            <w:r w:rsidRPr="00E111C5">
              <w:rPr>
                <w:rFonts w:ascii="Courier New" w:hAnsi="Courier New" w:cs="Courier New"/>
                <w:noProof/>
                <w:color w:val="767171" w:themeColor="background2" w:themeShade="80"/>
              </w:rPr>
              <w:t xml:space="preserve"> </w:t>
            </w:r>
            <w:r w:rsidRPr="00E111C5">
              <w:rPr>
                <w:rFonts w:ascii="Courier New" w:hAnsi="Courier New" w:cs="Courier New"/>
                <w:noProof/>
              </w:rPr>
              <w:t xml:space="preserve">and then list each challenge </w:t>
            </w:r>
            <w:r w:rsidR="00486575" w:rsidRPr="00E111C5">
              <w:rPr>
                <w:rFonts w:ascii="Courier New" w:hAnsi="Courier New" w:cs="Courier New"/>
                <w:noProof/>
              </w:rPr>
              <w:t xml:space="preserve">in </w:t>
            </w:r>
            <w:r w:rsidRPr="00E111C5">
              <w:rPr>
                <w:rFonts w:ascii="Courier New" w:hAnsi="Courier New" w:cs="Courier New"/>
                <w:noProof/>
                <w:color w:val="00B050"/>
              </w:rPr>
              <w:t xml:space="preserve">NOTE-150: PLOT OUTLINE-3 </w:t>
            </w:r>
            <w:r w:rsidRPr="00E111C5">
              <w:rPr>
                <w:rFonts w:ascii="Courier New" w:hAnsi="Courier New" w:cs="Courier New"/>
                <w:noProof/>
              </w:rPr>
              <w:t>followed by suggest</w:t>
            </w:r>
            <w:r w:rsidR="00486575" w:rsidRPr="00E111C5">
              <w:rPr>
                <w:rFonts w:ascii="Courier New" w:hAnsi="Courier New" w:cs="Courier New"/>
                <w:noProof/>
              </w:rPr>
              <w:t>ed</w:t>
            </w:r>
            <w:r w:rsidRPr="00E111C5">
              <w:rPr>
                <w:rFonts w:ascii="Courier New" w:hAnsi="Courier New" w:cs="Courier New"/>
                <w:noProof/>
              </w:rPr>
              <w:t xml:space="preserve"> improvements to the challenge. Improvements should include the influence of one or more entries in </w:t>
            </w:r>
            <w:r w:rsidRPr="00E111C5">
              <w:rPr>
                <w:rFonts w:ascii="Courier New" w:hAnsi="Courier New" w:cs="Courier New"/>
                <w:noProof/>
                <w:color w:val="7030A0"/>
              </w:rPr>
              <w:t xml:space="preserve">SHADOW-OPPOSITION </w:t>
            </w:r>
            <w:r w:rsidRPr="00E111C5">
              <w:rPr>
                <w:rFonts w:ascii="Courier New" w:hAnsi="Courier New" w:cs="Courier New"/>
                <w:noProof/>
              </w:rPr>
              <w:t>that makes the challenge even harder to overcome. Display the original challenge and the improved challenge.</w:t>
            </w:r>
          </w:p>
          <w:p w14:paraId="49ED8DB1" w14:textId="77777777" w:rsidR="00214D92" w:rsidRPr="00E111C5" w:rsidRDefault="00214D92" w:rsidP="00214D92">
            <w:pPr>
              <w:pStyle w:val="NoSpacing"/>
              <w:rPr>
                <w:rFonts w:ascii="Courier New" w:hAnsi="Courier New" w:cs="Courier New"/>
                <w:noProof/>
              </w:rPr>
            </w:pPr>
          </w:p>
          <w:p w14:paraId="1456FEAE" w14:textId="77777777" w:rsidR="00214D92" w:rsidRPr="00E111C5" w:rsidRDefault="00214D92" w:rsidP="00214D92">
            <w:pPr>
              <w:pStyle w:val="NoSpacing"/>
              <w:rPr>
                <w:rFonts w:ascii="Courier New" w:hAnsi="Courier New" w:cs="Courier New"/>
                <w:noProof/>
              </w:rPr>
            </w:pPr>
            <w:r w:rsidRPr="00E111C5">
              <w:rPr>
                <w:rFonts w:ascii="Courier New" w:hAnsi="Courier New" w:cs="Courier New"/>
                <w:noProof/>
              </w:rPr>
              <w:t>Example:</w:t>
            </w:r>
          </w:p>
          <w:p w14:paraId="68751D78" w14:textId="77777777" w:rsidR="00214D92" w:rsidRPr="00E111C5" w:rsidRDefault="00214D92" w:rsidP="00214D92">
            <w:pPr>
              <w:pStyle w:val="NoSpacing"/>
              <w:rPr>
                <w:rFonts w:ascii="Courier New" w:hAnsi="Courier New" w:cs="Courier New"/>
                <w:noProof/>
              </w:rPr>
            </w:pPr>
          </w:p>
          <w:p w14:paraId="6FF870A3" w14:textId="323B3038" w:rsidR="00214D92" w:rsidRPr="00E111C5" w:rsidRDefault="00214D92" w:rsidP="00214D92">
            <w:pPr>
              <w:pStyle w:val="NoSpacing"/>
              <w:rPr>
                <w:rFonts w:ascii="Courier New" w:hAnsi="Courier New" w:cs="Courier New"/>
                <w:noProof/>
              </w:rPr>
            </w:pPr>
            <w:r w:rsidRPr="00E111C5">
              <w:rPr>
                <w:rFonts w:ascii="Courier New" w:hAnsi="Courier New" w:cs="Courier New"/>
                <w:noProof/>
              </w:rPr>
              <w:t xml:space="preserve">ORIGINAL: Jack </w:t>
            </w:r>
            <w:r w:rsidR="00F7071A" w:rsidRPr="00E111C5">
              <w:rPr>
                <w:rFonts w:ascii="Courier New" w:hAnsi="Courier New" w:cs="Courier New"/>
                <w:noProof/>
              </w:rPr>
              <w:t xml:space="preserve">overslept and </w:t>
            </w:r>
            <w:r w:rsidRPr="00E111C5">
              <w:rPr>
                <w:rFonts w:ascii="Courier New" w:hAnsi="Courier New" w:cs="Courier New"/>
                <w:noProof/>
              </w:rPr>
              <w:t>is running late to get to work for a meeting at 8 AM</w:t>
            </w:r>
          </w:p>
          <w:p w14:paraId="29061A92" w14:textId="77777777" w:rsidR="00214D92" w:rsidRPr="00E111C5" w:rsidRDefault="00214D92" w:rsidP="00214D92">
            <w:pPr>
              <w:pStyle w:val="NoSpacing"/>
              <w:rPr>
                <w:rFonts w:ascii="Courier New" w:hAnsi="Courier New" w:cs="Courier New"/>
                <w:noProof/>
              </w:rPr>
            </w:pPr>
          </w:p>
          <w:p w14:paraId="6A362888" w14:textId="22D475A3" w:rsidR="00214D92" w:rsidRPr="00E111C5" w:rsidRDefault="00214D92" w:rsidP="00214D92">
            <w:pPr>
              <w:pStyle w:val="NoSpacing"/>
              <w:rPr>
                <w:rFonts w:ascii="Courier New" w:hAnsi="Courier New" w:cs="Courier New"/>
                <w:noProof/>
              </w:rPr>
            </w:pPr>
            <w:r w:rsidRPr="00E111C5">
              <w:rPr>
                <w:rFonts w:ascii="Courier New" w:hAnsi="Courier New" w:cs="Courier New"/>
                <w:noProof/>
              </w:rPr>
              <w:t xml:space="preserve">IMPROVED: Jack's procrastination has made him late to work 3 times this month. One more time and he will be terminated. </w:t>
            </w:r>
            <w:r w:rsidR="008B390B" w:rsidRPr="00E111C5">
              <w:rPr>
                <w:rFonts w:ascii="Courier New" w:hAnsi="Courier New" w:cs="Courier New"/>
                <w:noProof/>
              </w:rPr>
              <w:t xml:space="preserve">The road is slick with rain. </w:t>
            </w:r>
            <w:r w:rsidRPr="00E111C5">
              <w:rPr>
                <w:rFonts w:ascii="Courier New" w:hAnsi="Courier New" w:cs="Courier New"/>
                <w:noProof/>
              </w:rPr>
              <w:t xml:space="preserve">Ahead of </w:t>
            </w:r>
            <w:r w:rsidR="008B390B" w:rsidRPr="00E111C5">
              <w:rPr>
                <w:rFonts w:ascii="Courier New" w:hAnsi="Courier New" w:cs="Courier New"/>
                <w:noProof/>
              </w:rPr>
              <w:t>Jack</w:t>
            </w:r>
            <w:r w:rsidRPr="00E111C5">
              <w:rPr>
                <w:rFonts w:ascii="Courier New" w:hAnsi="Courier New" w:cs="Courier New"/>
                <w:noProof/>
              </w:rPr>
              <w:t xml:space="preserve">, two cars </w:t>
            </w:r>
            <w:r w:rsidR="00F7071A" w:rsidRPr="00E111C5">
              <w:rPr>
                <w:rFonts w:ascii="Courier New" w:hAnsi="Courier New" w:cs="Courier New"/>
                <w:noProof/>
              </w:rPr>
              <w:t xml:space="preserve">lose control and </w:t>
            </w:r>
            <w:r w:rsidRPr="00E111C5">
              <w:rPr>
                <w:rFonts w:ascii="Courier New" w:hAnsi="Courier New" w:cs="Courier New"/>
                <w:noProof/>
              </w:rPr>
              <w:t>get into an accident</w:t>
            </w:r>
            <w:r w:rsidR="00F7071A" w:rsidRPr="00E111C5">
              <w:rPr>
                <w:rFonts w:ascii="Courier New" w:hAnsi="Courier New" w:cs="Courier New"/>
                <w:noProof/>
              </w:rPr>
              <w:t xml:space="preserve">, </w:t>
            </w:r>
            <w:r w:rsidRPr="00E111C5">
              <w:rPr>
                <w:rFonts w:ascii="Courier New" w:hAnsi="Courier New" w:cs="Courier New"/>
                <w:noProof/>
              </w:rPr>
              <w:t>block</w:t>
            </w:r>
            <w:r w:rsidR="00F7071A" w:rsidRPr="00E111C5">
              <w:rPr>
                <w:rFonts w:ascii="Courier New" w:hAnsi="Courier New" w:cs="Courier New"/>
                <w:noProof/>
              </w:rPr>
              <w:t>ing</w:t>
            </w:r>
            <w:r w:rsidRPr="00E111C5">
              <w:rPr>
                <w:rFonts w:ascii="Courier New" w:hAnsi="Courier New" w:cs="Courier New"/>
                <w:noProof/>
              </w:rPr>
              <w:t xml:space="preserve"> traffic.</w:t>
            </w:r>
          </w:p>
          <w:p w14:paraId="1E6AE8E1" w14:textId="77777777" w:rsidR="00214D92" w:rsidRPr="00E111C5" w:rsidRDefault="00214D92" w:rsidP="00214D92">
            <w:pPr>
              <w:pStyle w:val="NoSpacing"/>
              <w:rPr>
                <w:rFonts w:ascii="Courier New" w:hAnsi="Courier New" w:cs="Courier New"/>
                <w:noProof/>
              </w:rPr>
            </w:pPr>
          </w:p>
          <w:p w14:paraId="46CCADFD" w14:textId="77777777" w:rsidR="00214D92" w:rsidRPr="00E111C5" w:rsidRDefault="00214D92" w:rsidP="00214D92">
            <w:pPr>
              <w:pStyle w:val="NoSpacing"/>
              <w:rPr>
                <w:rFonts w:ascii="Courier New" w:hAnsi="Courier New" w:cs="Courier New"/>
                <w:noProof/>
              </w:rPr>
            </w:pPr>
            <w:r w:rsidRPr="00E111C5">
              <w:rPr>
                <w:rFonts w:ascii="Courier New" w:hAnsi="Courier New" w:cs="Courier New"/>
                <w:noProof/>
              </w:rPr>
              <w:t>Provide suggestions for additional difficulties and obstacles I may have overlooked.</w:t>
            </w:r>
          </w:p>
          <w:p w14:paraId="402E1D53" w14:textId="77777777" w:rsidR="00214D92" w:rsidRPr="00E111C5" w:rsidRDefault="00214D92" w:rsidP="00214D92">
            <w:pPr>
              <w:pStyle w:val="NoSpacing"/>
              <w:rPr>
                <w:rFonts w:ascii="Courier New" w:hAnsi="Courier New" w:cs="Courier New"/>
                <w:noProof/>
              </w:rPr>
            </w:pPr>
          </w:p>
          <w:p w14:paraId="4427C5A7" w14:textId="77777777" w:rsidR="00214D92" w:rsidRPr="00E111C5" w:rsidRDefault="00214D92" w:rsidP="00214D92">
            <w:pPr>
              <w:pStyle w:val="NoSpacing"/>
              <w:rPr>
                <w:rFonts w:ascii="Courier New" w:hAnsi="Courier New" w:cs="Courier New"/>
                <w:noProof/>
              </w:rPr>
            </w:pPr>
            <w:r w:rsidRPr="00E111C5">
              <w:rPr>
                <w:rFonts w:ascii="Courier New" w:hAnsi="Courier New" w:cs="Courier New"/>
                <w:noProof/>
              </w:rPr>
              <w:t>Remind the author to:</w:t>
            </w:r>
          </w:p>
          <w:p w14:paraId="44D682F7" w14:textId="77777777" w:rsidR="00214D92" w:rsidRPr="00E111C5" w:rsidRDefault="00214D92" w:rsidP="00214D92">
            <w:pPr>
              <w:pStyle w:val="NoSpacing"/>
              <w:rPr>
                <w:rFonts w:ascii="Courier New" w:hAnsi="Courier New" w:cs="Courier New"/>
                <w:noProof/>
              </w:rPr>
            </w:pPr>
          </w:p>
          <w:p w14:paraId="746B1BC3" w14:textId="77777777" w:rsidR="00214D92" w:rsidRPr="00E111C5" w:rsidRDefault="00214D92" w:rsidP="00214D92">
            <w:pPr>
              <w:pStyle w:val="NoSpacing"/>
              <w:rPr>
                <w:rFonts w:ascii="Courier New" w:hAnsi="Courier New" w:cs="Courier New"/>
                <w:noProof/>
              </w:rPr>
            </w:pPr>
            <w:r w:rsidRPr="00E111C5">
              <w:rPr>
                <w:rFonts w:ascii="Courier New" w:hAnsi="Courier New" w:cs="Courier New"/>
                <w:noProof/>
              </w:rPr>
              <w:t>-Copy the output to a named Snippet</w:t>
            </w:r>
          </w:p>
          <w:p w14:paraId="4C150678" w14:textId="77777777" w:rsidR="00214D92" w:rsidRPr="00E111C5" w:rsidRDefault="00214D92" w:rsidP="00214D92">
            <w:pPr>
              <w:pStyle w:val="NoSpacing"/>
              <w:rPr>
                <w:rFonts w:ascii="Courier New" w:hAnsi="Courier New" w:cs="Courier New"/>
                <w:noProof/>
              </w:rPr>
            </w:pPr>
          </w:p>
          <w:p w14:paraId="77146910" w14:textId="6D68AD7C" w:rsidR="00FC19E0" w:rsidRPr="00E111C5" w:rsidRDefault="00214D92" w:rsidP="00214D92">
            <w:pPr>
              <w:pStyle w:val="NoSpacing"/>
              <w:rPr>
                <w:rFonts w:ascii="Courier New" w:hAnsi="Courier New" w:cs="Courier New"/>
                <w:noProof/>
              </w:rPr>
            </w:pPr>
            <w:r w:rsidRPr="00E111C5">
              <w:rPr>
                <w:rFonts w:ascii="Courier New" w:hAnsi="Courier New" w:cs="Courier New"/>
                <w:noProof/>
              </w:rPr>
              <w:t xml:space="preserve">-Edit the snippet and save the revised output to </w:t>
            </w:r>
            <w:r w:rsidRPr="00E111C5">
              <w:rPr>
                <w:rFonts w:ascii="Courier New" w:hAnsi="Courier New" w:cs="Courier New"/>
                <w:noProof/>
                <w:color w:val="00B050"/>
              </w:rPr>
              <w:t>NOTE-153: CHALLENGES EXPANDED</w:t>
            </w:r>
          </w:p>
        </w:tc>
      </w:tr>
    </w:tbl>
    <w:p w14:paraId="7945B45F" w14:textId="77777777" w:rsidR="00FC19E0" w:rsidRPr="00E111C5" w:rsidRDefault="00FC19E0" w:rsidP="00EF44D7">
      <w:pPr>
        <w:pStyle w:val="NoSpacing"/>
      </w:pPr>
    </w:p>
    <w:p w14:paraId="052B1C22" w14:textId="77CFC20B" w:rsidR="00005492" w:rsidRPr="00E111C5" w:rsidRDefault="00EF44D7" w:rsidP="00EF44D7">
      <w:pPr>
        <w:pStyle w:val="NoSpacing"/>
      </w:pPr>
      <w:r w:rsidRPr="00E111C5">
        <w:rPr>
          <w:sz w:val="20"/>
        </w:rPr>
        <w:t>***</w:t>
      </w:r>
    </w:p>
    <w:tbl>
      <w:tblPr>
        <w:tblStyle w:val="TableGrid"/>
        <w:tblW w:w="0" w:type="auto"/>
        <w:tblLook w:val="04A0" w:firstRow="1" w:lastRow="0" w:firstColumn="1" w:lastColumn="0" w:noHBand="0" w:noVBand="1"/>
      </w:tblPr>
      <w:tblGrid>
        <w:gridCol w:w="1128"/>
        <w:gridCol w:w="8222"/>
      </w:tblGrid>
      <w:tr w:rsidR="00595560" w:rsidRPr="00E111C5" w14:paraId="6FAD0CFB" w14:textId="77777777" w:rsidTr="00797F9B">
        <w:tc>
          <w:tcPr>
            <w:tcW w:w="1128" w:type="dxa"/>
            <w:shd w:val="clear" w:color="auto" w:fill="5B9BD5" w:themeFill="accent5"/>
          </w:tcPr>
          <w:p w14:paraId="0F625B71" w14:textId="211B9183" w:rsidR="00595560" w:rsidRPr="00E111C5" w:rsidRDefault="00595560" w:rsidP="00797F9B"/>
        </w:tc>
        <w:tc>
          <w:tcPr>
            <w:tcW w:w="8222" w:type="dxa"/>
            <w:shd w:val="clear" w:color="auto" w:fill="5B9BD5" w:themeFill="accent5"/>
          </w:tcPr>
          <w:p w14:paraId="4B5AA65D" w14:textId="2E0DEB92" w:rsidR="00595560" w:rsidRPr="00E111C5" w:rsidRDefault="00595560" w:rsidP="00797F9B">
            <w:pPr>
              <w:rPr>
                <w:b/>
                <w:bCs/>
                <w:caps/>
              </w:rPr>
            </w:pPr>
            <w:r w:rsidRPr="00E111C5">
              <w:rPr>
                <w:b/>
                <w:bCs/>
                <w:caps/>
                <w:color w:val="FFFFFF" w:themeColor="background1"/>
              </w:rPr>
              <w:t>planning</w:t>
            </w:r>
            <w:r w:rsidR="006E18CB">
              <w:rPr>
                <w:b/>
                <w:bCs/>
                <w:caps/>
                <w:color w:val="FFFFFF" w:themeColor="background1"/>
              </w:rPr>
              <w:t>-</w:t>
            </w:r>
            <w:r w:rsidRPr="00E111C5">
              <w:rPr>
                <w:b/>
                <w:bCs/>
                <w:caps/>
                <w:color w:val="FFFFFF" w:themeColor="background1"/>
              </w:rPr>
              <w:t>154: Codex description cleaner</w:t>
            </w:r>
          </w:p>
        </w:tc>
      </w:tr>
      <w:tr w:rsidR="00595560" w:rsidRPr="00E111C5" w14:paraId="638F34EE" w14:textId="77777777" w:rsidTr="00797F9B">
        <w:tc>
          <w:tcPr>
            <w:tcW w:w="1128" w:type="dxa"/>
          </w:tcPr>
          <w:p w14:paraId="5CD7F929" w14:textId="40CB0982" w:rsidR="00595560" w:rsidRPr="00E111C5" w:rsidRDefault="00595560" w:rsidP="00797F9B">
            <w:pPr>
              <w:rPr>
                <w:b/>
                <w:bCs/>
              </w:rPr>
            </w:pPr>
            <w:r w:rsidRPr="00E111C5">
              <w:rPr>
                <w:b/>
                <w:bCs/>
              </w:rPr>
              <w:t>Purpose</w:t>
            </w:r>
          </w:p>
        </w:tc>
        <w:tc>
          <w:tcPr>
            <w:tcW w:w="8222" w:type="dxa"/>
          </w:tcPr>
          <w:p w14:paraId="647E7D06" w14:textId="7395EA00" w:rsidR="00595560" w:rsidRPr="00E111C5" w:rsidRDefault="00797ADC" w:rsidP="00797F9B">
            <w:r w:rsidRPr="00E111C5">
              <w:t>Consolidates and condenses the information in the De</w:t>
            </w:r>
            <w:r w:rsidR="00B739C2" w:rsidRPr="00E111C5">
              <w:t>tails</w:t>
            </w:r>
            <w:r w:rsidRPr="00E111C5">
              <w:t xml:space="preserve"> window of a codex entry to reduce its memory footprint.</w:t>
            </w:r>
          </w:p>
        </w:tc>
      </w:tr>
      <w:tr w:rsidR="00595560" w:rsidRPr="00E111C5" w14:paraId="3789C0F0" w14:textId="77777777" w:rsidTr="00797F9B">
        <w:tc>
          <w:tcPr>
            <w:tcW w:w="1128" w:type="dxa"/>
          </w:tcPr>
          <w:p w14:paraId="07EE81EE" w14:textId="0A69B193" w:rsidR="00595560" w:rsidRPr="00E111C5" w:rsidRDefault="00595560" w:rsidP="00797F9B">
            <w:pPr>
              <w:rPr>
                <w:b/>
                <w:bCs/>
              </w:rPr>
            </w:pPr>
            <w:r w:rsidRPr="00E111C5">
              <w:rPr>
                <w:b/>
                <w:bCs/>
              </w:rPr>
              <w:t>Custom Prompt</w:t>
            </w:r>
          </w:p>
        </w:tc>
        <w:tc>
          <w:tcPr>
            <w:tcW w:w="8222" w:type="dxa"/>
          </w:tcPr>
          <w:p w14:paraId="63FB376A" w14:textId="1F6DD269" w:rsidR="00595560" w:rsidRPr="00E111C5" w:rsidRDefault="00595560" w:rsidP="00797F9B">
            <w:r w:rsidRPr="00E111C5">
              <w:t>Workshop Chat &gt; General Purpose</w:t>
            </w:r>
          </w:p>
        </w:tc>
      </w:tr>
      <w:tr w:rsidR="00595560" w:rsidRPr="00E111C5" w14:paraId="4B6D8EC1" w14:textId="77777777" w:rsidTr="00797F9B">
        <w:tc>
          <w:tcPr>
            <w:tcW w:w="1128" w:type="dxa"/>
          </w:tcPr>
          <w:p w14:paraId="3ABB9273" w14:textId="29A4B04F" w:rsidR="00595560" w:rsidRPr="00E111C5" w:rsidRDefault="00595560" w:rsidP="00797F9B">
            <w:pPr>
              <w:rPr>
                <w:b/>
                <w:bCs/>
              </w:rPr>
            </w:pPr>
          </w:p>
          <w:p w14:paraId="48EE28C2" w14:textId="47949EAE" w:rsidR="00595560" w:rsidRPr="00E111C5" w:rsidRDefault="00595560" w:rsidP="00797F9B">
            <w:pPr>
              <w:rPr>
                <w:b/>
                <w:bCs/>
              </w:rPr>
            </w:pPr>
            <w:r w:rsidRPr="00E111C5">
              <w:rPr>
                <w:b/>
                <w:bCs/>
              </w:rPr>
              <w:t>Usage</w:t>
            </w:r>
          </w:p>
        </w:tc>
        <w:tc>
          <w:tcPr>
            <w:tcW w:w="8222" w:type="dxa"/>
          </w:tcPr>
          <w:p w14:paraId="739E724A" w14:textId="103B128C" w:rsidR="00595560" w:rsidRPr="00E111C5" w:rsidRDefault="00595560" w:rsidP="00696D7E">
            <w:pPr>
              <w:pStyle w:val="ListParagraph"/>
              <w:numPr>
                <w:ilvl w:val="0"/>
                <w:numId w:val="88"/>
              </w:numPr>
            </w:pPr>
            <w:r w:rsidRPr="00E111C5">
              <w:t>In Chat, select a General Purpose</w:t>
            </w:r>
            <w:r w:rsidRPr="00E111C5">
              <w:rPr>
                <w:color w:val="4472C4" w:themeColor="accent1"/>
                <w:sz w:val="24"/>
                <w:szCs w:val="24"/>
              </w:rPr>
              <w:t xml:space="preserve"> </w:t>
            </w:r>
            <w:r w:rsidRPr="00E111C5">
              <w:t>custom prompt and an LLM.</w:t>
            </w:r>
          </w:p>
          <w:p w14:paraId="551F827F" w14:textId="77777777" w:rsidR="00595560" w:rsidRPr="00E111C5" w:rsidRDefault="00595560" w:rsidP="00696D7E">
            <w:pPr>
              <w:pStyle w:val="ListParagraph"/>
              <w:numPr>
                <w:ilvl w:val="0"/>
                <w:numId w:val="88"/>
              </w:numPr>
            </w:pPr>
            <w:r w:rsidRPr="00E111C5">
              <w:t>Copy-and-paste the prompt into the chat window</w:t>
            </w:r>
          </w:p>
          <w:p w14:paraId="34DE3394" w14:textId="363B7217" w:rsidR="00595560" w:rsidRPr="00E111C5" w:rsidRDefault="00595560" w:rsidP="00696D7E">
            <w:pPr>
              <w:pStyle w:val="ListParagraph"/>
              <w:numPr>
                <w:ilvl w:val="0"/>
                <w:numId w:val="88"/>
              </w:numPr>
            </w:pPr>
            <w:r w:rsidRPr="00E111C5">
              <w:t>Enter the name of the Codex entry to be cleaned and then update the entry with the new content.</w:t>
            </w:r>
          </w:p>
        </w:tc>
      </w:tr>
      <w:tr w:rsidR="00595560" w14:paraId="39CAE2C0" w14:textId="77777777" w:rsidTr="00797F9B">
        <w:tc>
          <w:tcPr>
            <w:tcW w:w="1128" w:type="dxa"/>
          </w:tcPr>
          <w:p w14:paraId="450A61B9" w14:textId="399549E3" w:rsidR="00595560" w:rsidRPr="00E111C5" w:rsidRDefault="00595560" w:rsidP="00797F9B">
            <w:pPr>
              <w:rPr>
                <w:b/>
                <w:bCs/>
              </w:rPr>
            </w:pPr>
          </w:p>
          <w:p w14:paraId="3A53C75B" w14:textId="09563514" w:rsidR="00595560" w:rsidRPr="00E111C5" w:rsidRDefault="00595560" w:rsidP="00797F9B">
            <w:pPr>
              <w:rPr>
                <w:b/>
                <w:bCs/>
              </w:rPr>
            </w:pPr>
          </w:p>
          <w:p w14:paraId="3B13BD09" w14:textId="1324468D" w:rsidR="00595560" w:rsidRPr="00E111C5" w:rsidRDefault="00595560" w:rsidP="00797F9B">
            <w:pPr>
              <w:rPr>
                <w:b/>
                <w:bCs/>
              </w:rPr>
            </w:pPr>
          </w:p>
          <w:p w14:paraId="0F8E0F0C" w14:textId="63CEE367" w:rsidR="00595560" w:rsidRPr="00E111C5" w:rsidRDefault="00595560" w:rsidP="00797F9B">
            <w:pPr>
              <w:rPr>
                <w:b/>
                <w:bCs/>
              </w:rPr>
            </w:pPr>
            <w:r w:rsidRPr="00E111C5">
              <w:rPr>
                <w:b/>
                <w:bCs/>
              </w:rPr>
              <w:t>Prompt</w:t>
            </w:r>
          </w:p>
        </w:tc>
        <w:tc>
          <w:tcPr>
            <w:tcW w:w="8222" w:type="dxa"/>
          </w:tcPr>
          <w:p w14:paraId="57E3E75F" w14:textId="77777777" w:rsidR="00595560" w:rsidRPr="00E111C5" w:rsidRDefault="00595560" w:rsidP="00797F9B">
            <w:pPr>
              <w:rPr>
                <w:rFonts w:ascii="Courier New" w:hAnsi="Courier New" w:cs="Courier New"/>
              </w:rPr>
            </w:pPr>
          </w:p>
          <w:p w14:paraId="5D4E7E9C" w14:textId="31C14878" w:rsidR="00595560" w:rsidRPr="00E111C5" w:rsidRDefault="00595560" w:rsidP="00595560">
            <w:pPr>
              <w:pStyle w:val="NoSpacing"/>
              <w:rPr>
                <w:rFonts w:ascii="Courier New" w:hAnsi="Courier New" w:cs="Courier New"/>
                <w:noProof/>
              </w:rPr>
            </w:pPr>
            <w:r w:rsidRPr="00E111C5">
              <w:rPr>
                <w:rFonts w:ascii="Courier New" w:hAnsi="Courier New" w:cs="Courier New"/>
                <w:noProof/>
              </w:rPr>
              <w:t>1. Remind the user to place all information about a character, object, location or lore into the Notes tab of the Codex entry</w:t>
            </w:r>
            <w:r w:rsidR="00BF0EF1" w:rsidRPr="00E111C5">
              <w:rPr>
                <w:rFonts w:ascii="Courier New" w:hAnsi="Courier New" w:cs="Courier New"/>
                <w:noProof/>
              </w:rPr>
              <w:t xml:space="preserve"> </w:t>
            </w:r>
            <w:r w:rsidR="00706FEE" w:rsidRPr="00E111C5">
              <w:rPr>
                <w:rFonts w:ascii="Courier New" w:hAnsi="Courier New" w:cs="Courier New"/>
                <w:noProof/>
              </w:rPr>
              <w:t>to serve as a backup.</w:t>
            </w:r>
          </w:p>
          <w:p w14:paraId="0CB84FB2" w14:textId="77777777" w:rsidR="00706FEE" w:rsidRPr="00E111C5" w:rsidRDefault="00706FEE" w:rsidP="00595560">
            <w:pPr>
              <w:pStyle w:val="NoSpacing"/>
              <w:rPr>
                <w:rFonts w:ascii="Courier New" w:hAnsi="Courier New" w:cs="Courier New"/>
                <w:noProof/>
              </w:rPr>
            </w:pPr>
          </w:p>
          <w:p w14:paraId="3826F9B6" w14:textId="4A469C3A" w:rsidR="00706FEE" w:rsidRPr="00E111C5" w:rsidRDefault="00595560" w:rsidP="00696D7E">
            <w:pPr>
              <w:pStyle w:val="NoSpacing"/>
              <w:numPr>
                <w:ilvl w:val="0"/>
                <w:numId w:val="67"/>
              </w:numPr>
              <w:rPr>
                <w:rFonts w:ascii="Courier New" w:hAnsi="Courier New" w:cs="Courier New"/>
                <w:noProof/>
              </w:rPr>
            </w:pPr>
            <w:r w:rsidRPr="00E111C5">
              <w:rPr>
                <w:rFonts w:ascii="Courier New" w:hAnsi="Courier New" w:cs="Courier New"/>
                <w:noProof/>
              </w:rPr>
              <w:t>Ask the user for the name of the Codex entry they want shortened</w:t>
            </w:r>
            <w:r w:rsidR="00706FEE" w:rsidRPr="00E111C5">
              <w:rPr>
                <w:rFonts w:ascii="Courier New" w:hAnsi="Courier New" w:cs="Courier New"/>
                <w:noProof/>
              </w:rPr>
              <w:t xml:space="preserve"> and wait for a response. Do not anticipate the answer.</w:t>
            </w:r>
            <w:r w:rsidRPr="00E111C5">
              <w:rPr>
                <w:rFonts w:ascii="Courier New" w:hAnsi="Courier New" w:cs="Courier New"/>
                <w:noProof/>
              </w:rPr>
              <w:t xml:space="preserve"> </w:t>
            </w:r>
          </w:p>
          <w:p w14:paraId="44778F8D" w14:textId="4C1E8953" w:rsidR="00595560" w:rsidRPr="00E111C5" w:rsidRDefault="00706FEE" w:rsidP="00696D7E">
            <w:pPr>
              <w:pStyle w:val="NoSpacing"/>
              <w:numPr>
                <w:ilvl w:val="0"/>
                <w:numId w:val="67"/>
              </w:numPr>
              <w:rPr>
                <w:rFonts w:ascii="Courier New" w:hAnsi="Courier New" w:cs="Courier New"/>
                <w:noProof/>
              </w:rPr>
            </w:pPr>
            <w:r w:rsidRPr="00E111C5">
              <w:rPr>
                <w:rFonts w:ascii="Courier New" w:hAnsi="Courier New" w:cs="Courier New"/>
                <w:noProof/>
              </w:rPr>
              <w:t xml:space="preserve">Without removing any details, print a condensed version of the </w:t>
            </w:r>
            <w:r w:rsidR="00595560" w:rsidRPr="00E111C5">
              <w:rPr>
                <w:rFonts w:ascii="Courier New" w:hAnsi="Courier New" w:cs="Courier New"/>
                <w:noProof/>
              </w:rPr>
              <w:t xml:space="preserve">information </w:t>
            </w:r>
            <w:r w:rsidRPr="00E111C5">
              <w:rPr>
                <w:rFonts w:ascii="Courier New" w:hAnsi="Courier New" w:cs="Courier New"/>
                <w:noProof/>
              </w:rPr>
              <w:t>in</w:t>
            </w:r>
            <w:r w:rsidR="00595560" w:rsidRPr="00E111C5">
              <w:rPr>
                <w:rFonts w:ascii="Courier New" w:hAnsi="Courier New" w:cs="Courier New"/>
                <w:noProof/>
              </w:rPr>
              <w:t xml:space="preserve"> the</w:t>
            </w:r>
            <w:r w:rsidRPr="00E111C5">
              <w:rPr>
                <w:rFonts w:ascii="Courier New" w:hAnsi="Courier New" w:cs="Courier New"/>
                <w:noProof/>
              </w:rPr>
              <w:t xml:space="preserve"> specified</w:t>
            </w:r>
            <w:r w:rsidR="00595560" w:rsidRPr="00E111C5">
              <w:rPr>
                <w:rFonts w:ascii="Courier New" w:hAnsi="Courier New" w:cs="Courier New"/>
                <w:noProof/>
              </w:rPr>
              <w:t xml:space="preserve"> Codex entry.</w:t>
            </w:r>
          </w:p>
        </w:tc>
      </w:tr>
    </w:tbl>
    <w:p w14:paraId="389A624C" w14:textId="6C921BD7" w:rsidR="00F11814" w:rsidRDefault="00EF44D7" w:rsidP="00567164">
      <w:r>
        <w:rPr>
          <w:sz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53"/>
        <w:gridCol w:w="8222"/>
      </w:tblGrid>
      <w:tr w:rsidR="005F18B7" w14:paraId="4B14FB01" w14:textId="77777777" w:rsidTr="00F33BDB">
        <w:tc>
          <w:tcPr>
            <w:tcW w:w="1075" w:type="dxa"/>
          </w:tcPr>
          <w:p w14:paraId="7E9C1C11" w14:textId="19CED7E8" w:rsidR="005F18B7" w:rsidRDefault="005F18B7" w:rsidP="00567164">
            <w:pPr>
              <w:rPr>
                <w:sz w:val="20"/>
              </w:rPr>
            </w:pPr>
            <w:r w:rsidRPr="00852C18">
              <w:rPr>
                <w:noProof/>
              </w:rPr>
              <w:drawing>
                <wp:anchor distT="0" distB="0" distL="114300" distR="114300" simplePos="0" relativeHeight="251687936" behindDoc="0" locked="0" layoutInCell="1" allowOverlap="1" wp14:anchorId="1AF19DF2" wp14:editId="77034274">
                  <wp:simplePos x="0" y="0"/>
                  <wp:positionH relativeFrom="margin">
                    <wp:posOffset>49144</wp:posOffset>
                  </wp:positionH>
                  <wp:positionV relativeFrom="margin">
                    <wp:posOffset>51186</wp:posOffset>
                  </wp:positionV>
                  <wp:extent cx="504825" cy="504825"/>
                  <wp:effectExtent l="0" t="0" r="9525" b="9525"/>
                  <wp:wrapSquare wrapText="bothSides"/>
                  <wp:docPr id="1130971802" name="Picture 1130971802" descr="A yellow triangle with a white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yellow triangle with a white exclamation mark&#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anchor>
              </w:drawing>
            </w:r>
          </w:p>
        </w:tc>
        <w:tc>
          <w:tcPr>
            <w:tcW w:w="8275" w:type="dxa"/>
            <w:gridSpan w:val="2"/>
          </w:tcPr>
          <w:p w14:paraId="45EDB3BC" w14:textId="3CA499EF" w:rsidR="005F18B7" w:rsidRDefault="005F18B7" w:rsidP="00567164">
            <w:pPr>
              <w:rPr>
                <w:sz w:val="20"/>
              </w:rPr>
            </w:pPr>
            <w:r>
              <w:rPr>
                <w:b/>
                <w:bCs/>
              </w:rPr>
              <w:t>N</w:t>
            </w:r>
            <w:r w:rsidRPr="00F11814">
              <w:rPr>
                <w:b/>
                <w:bCs/>
              </w:rPr>
              <w:t>OTE</w:t>
            </w:r>
            <w:r>
              <w:t>: From this point onward, the LLMs have so much information to process that they may drop scenes and ignore instruction</w:t>
            </w:r>
            <w:r w:rsidR="00F34B4A">
              <w:t>s</w:t>
            </w:r>
            <w:r>
              <w:t xml:space="preserve"> in the prompts. Rather than </w:t>
            </w:r>
            <w:r w:rsidR="00F34B4A">
              <w:t>go</w:t>
            </w:r>
            <w:r>
              <w:t xml:space="preserve"> insane fighting with the AI, consider jumping to </w:t>
            </w:r>
            <w:r w:rsidRPr="00F11814">
              <w:rPr>
                <w:color w:val="00B050"/>
              </w:rPr>
              <w:t>PLANNING-169: RNGeezus Plot Outline</w:t>
            </w:r>
            <w:r>
              <w:t>.</w:t>
            </w:r>
          </w:p>
        </w:tc>
      </w:tr>
      <w:tr w:rsidR="00F67609" w14:paraId="0E1A9A12" w14:textId="77777777" w:rsidTr="005E6B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8" w:type="dxa"/>
            <w:gridSpan w:val="2"/>
            <w:shd w:val="clear" w:color="auto" w:fill="5B9BD5" w:themeFill="accent5"/>
          </w:tcPr>
          <w:p w14:paraId="150690C6" w14:textId="77777777" w:rsidR="00F67609" w:rsidRDefault="00F67609" w:rsidP="005E6B0E"/>
        </w:tc>
        <w:tc>
          <w:tcPr>
            <w:tcW w:w="8222" w:type="dxa"/>
            <w:shd w:val="clear" w:color="auto" w:fill="5B9BD5" w:themeFill="accent5"/>
          </w:tcPr>
          <w:p w14:paraId="37ECAFA2" w14:textId="61958CC3" w:rsidR="00F67609" w:rsidRPr="009A2357" w:rsidRDefault="00F67609" w:rsidP="005E6B0E">
            <w:pPr>
              <w:rPr>
                <w:b/>
                <w:bCs/>
                <w:caps/>
              </w:rPr>
            </w:pPr>
            <w:r w:rsidRPr="00B72FCD">
              <w:rPr>
                <w:b/>
                <w:bCs/>
                <w:caps/>
                <w:color w:val="FFFFFF" w:themeColor="background1"/>
              </w:rPr>
              <w:t>planning</w:t>
            </w:r>
            <w:r w:rsidR="006E18CB">
              <w:rPr>
                <w:b/>
                <w:bCs/>
                <w:caps/>
                <w:color w:val="FFFFFF" w:themeColor="background1"/>
              </w:rPr>
              <w:t>-</w:t>
            </w:r>
            <w:r w:rsidRPr="00B72FCD">
              <w:rPr>
                <w:b/>
                <w:bCs/>
                <w:caps/>
                <w:color w:val="FFFFFF" w:themeColor="background1"/>
              </w:rPr>
              <w:t>15</w:t>
            </w:r>
            <w:r w:rsidR="000722CC">
              <w:rPr>
                <w:b/>
                <w:bCs/>
                <w:caps/>
                <w:color w:val="FFFFFF" w:themeColor="background1"/>
              </w:rPr>
              <w:t>5</w:t>
            </w:r>
            <w:r w:rsidR="00F04884">
              <w:rPr>
                <w:b/>
                <w:bCs/>
                <w:caps/>
                <w:color w:val="FFFFFF" w:themeColor="background1"/>
              </w:rPr>
              <w:t>a</w:t>
            </w:r>
            <w:r w:rsidRPr="00B72FCD">
              <w:rPr>
                <w:b/>
                <w:bCs/>
                <w:caps/>
                <w:color w:val="FFFFFF" w:themeColor="background1"/>
              </w:rPr>
              <w:t xml:space="preserve">: </w:t>
            </w:r>
            <w:r>
              <w:rPr>
                <w:b/>
                <w:bCs/>
                <w:caps/>
                <w:color w:val="FFFFFF" w:themeColor="background1"/>
              </w:rPr>
              <w:t xml:space="preserve">Create </w:t>
            </w:r>
            <w:r w:rsidRPr="008A6FDF">
              <w:rPr>
                <w:b/>
                <w:bCs/>
                <w:caps/>
                <w:color w:val="FFFFFF" w:themeColor="background1"/>
              </w:rPr>
              <w:t xml:space="preserve">plot OUTLINE </w:t>
            </w:r>
            <w:r>
              <w:rPr>
                <w:b/>
                <w:bCs/>
                <w:caps/>
                <w:color w:val="FFFFFF" w:themeColor="background1"/>
              </w:rPr>
              <w:t>4</w:t>
            </w:r>
          </w:p>
        </w:tc>
      </w:tr>
      <w:tr w:rsidR="00F67609" w14:paraId="62BAE9F0" w14:textId="77777777" w:rsidTr="005E6B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8" w:type="dxa"/>
            <w:gridSpan w:val="2"/>
          </w:tcPr>
          <w:p w14:paraId="2D954B34" w14:textId="77777777" w:rsidR="00F67609" w:rsidRPr="00BD6E99" w:rsidRDefault="00F67609" w:rsidP="005E6B0E">
            <w:pPr>
              <w:rPr>
                <w:b/>
                <w:bCs/>
              </w:rPr>
            </w:pPr>
            <w:r w:rsidRPr="00BD6E99">
              <w:rPr>
                <w:b/>
                <w:bCs/>
              </w:rPr>
              <w:t>Purpose</w:t>
            </w:r>
          </w:p>
        </w:tc>
        <w:tc>
          <w:tcPr>
            <w:tcW w:w="8222" w:type="dxa"/>
          </w:tcPr>
          <w:p w14:paraId="5372D93D" w14:textId="2BEBD59E" w:rsidR="00F67609" w:rsidRDefault="00E729AA" w:rsidP="005E6B0E">
            <w:r>
              <w:t>Expands the outline to include the Subplots</w:t>
            </w:r>
          </w:p>
          <w:p w14:paraId="7804E0B5" w14:textId="77777777" w:rsidR="00F67609" w:rsidRDefault="00F67609" w:rsidP="005E6B0E"/>
          <w:p w14:paraId="6E2D8101" w14:textId="093316AA" w:rsidR="00F67609" w:rsidRPr="00B72FCD" w:rsidRDefault="00F67609" w:rsidP="005E6B0E">
            <w:r w:rsidRPr="002B2D83">
              <w:rPr>
                <w:b/>
                <w:bCs/>
                <w:highlight w:val="yellow"/>
              </w:rPr>
              <w:t>NOTE</w:t>
            </w:r>
            <w:r w:rsidRPr="002B2D83">
              <w:rPr>
                <w:highlight w:val="yellow"/>
              </w:rPr>
              <w:t xml:space="preserve">: </w:t>
            </w:r>
            <w:r w:rsidR="004737C1">
              <w:rPr>
                <w:highlight w:val="yellow"/>
              </w:rPr>
              <w:t>May g</w:t>
            </w:r>
            <w:r w:rsidRPr="002B2D83">
              <w:rPr>
                <w:highlight w:val="yellow"/>
              </w:rPr>
              <w:t xml:space="preserve">enerates </w:t>
            </w:r>
            <w:r w:rsidR="002B2D83" w:rsidRPr="002B2D83">
              <w:rPr>
                <w:highlight w:val="yellow"/>
              </w:rPr>
              <w:t xml:space="preserve">thousands of words </w:t>
            </w:r>
            <w:r w:rsidRPr="002B2D83">
              <w:rPr>
                <w:highlight w:val="yellow"/>
              </w:rPr>
              <w:t xml:space="preserve">of output requiring you to prompt the LLM to ‘continue’ </w:t>
            </w:r>
            <w:r w:rsidR="002B2D83" w:rsidRPr="002B2D83">
              <w:rPr>
                <w:highlight w:val="yellow"/>
              </w:rPr>
              <w:t>multiple times</w:t>
            </w:r>
            <w:r w:rsidRPr="002B2D83">
              <w:rPr>
                <w:highlight w:val="yellow"/>
              </w:rPr>
              <w:t>.</w:t>
            </w:r>
          </w:p>
        </w:tc>
      </w:tr>
      <w:tr w:rsidR="00F67609" w:rsidRPr="00E111C5" w14:paraId="2173D9FB" w14:textId="77777777" w:rsidTr="005E6B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8" w:type="dxa"/>
            <w:gridSpan w:val="2"/>
          </w:tcPr>
          <w:p w14:paraId="37AD8FA7" w14:textId="77777777" w:rsidR="00F67609" w:rsidRPr="00E111C5" w:rsidRDefault="00F67609" w:rsidP="005E6B0E">
            <w:pPr>
              <w:rPr>
                <w:b/>
                <w:bCs/>
              </w:rPr>
            </w:pPr>
            <w:r w:rsidRPr="00E111C5">
              <w:rPr>
                <w:b/>
                <w:bCs/>
              </w:rPr>
              <w:t>Custom Prompt(s)</w:t>
            </w:r>
          </w:p>
        </w:tc>
        <w:tc>
          <w:tcPr>
            <w:tcW w:w="8222" w:type="dxa"/>
          </w:tcPr>
          <w:p w14:paraId="00C0B71B" w14:textId="77777777" w:rsidR="00A86DF0" w:rsidRPr="00E111C5" w:rsidRDefault="00A86DF0" w:rsidP="00A86DF0">
            <w:r w:rsidRPr="00E111C5">
              <w:t>Workshop Chat &gt; GenPurpose / Creative</w:t>
            </w:r>
          </w:p>
          <w:p w14:paraId="186CCFFD" w14:textId="77777777" w:rsidR="00F67609" w:rsidRPr="00E111C5" w:rsidRDefault="00F67609" w:rsidP="005E6B0E">
            <w:r w:rsidRPr="00E111C5">
              <w:t>Workshop Chat &gt; General Purpose</w:t>
            </w:r>
          </w:p>
        </w:tc>
      </w:tr>
      <w:tr w:rsidR="00F67609" w:rsidRPr="00E111C5" w14:paraId="70B6200D" w14:textId="77777777" w:rsidTr="005E6B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8" w:type="dxa"/>
            <w:gridSpan w:val="2"/>
          </w:tcPr>
          <w:p w14:paraId="747E2715" w14:textId="77777777" w:rsidR="00F67609" w:rsidRPr="00E111C5" w:rsidRDefault="00F67609" w:rsidP="005E6B0E">
            <w:pPr>
              <w:rPr>
                <w:b/>
                <w:bCs/>
              </w:rPr>
            </w:pPr>
          </w:p>
          <w:p w14:paraId="26AE339C" w14:textId="77777777" w:rsidR="00F67609" w:rsidRPr="00E111C5" w:rsidRDefault="00F67609" w:rsidP="005E6B0E">
            <w:pPr>
              <w:rPr>
                <w:b/>
                <w:bCs/>
              </w:rPr>
            </w:pPr>
            <w:r w:rsidRPr="00E111C5">
              <w:rPr>
                <w:b/>
                <w:bCs/>
              </w:rPr>
              <w:t>Usage</w:t>
            </w:r>
          </w:p>
        </w:tc>
        <w:tc>
          <w:tcPr>
            <w:tcW w:w="8222" w:type="dxa"/>
          </w:tcPr>
          <w:p w14:paraId="03FEBF91" w14:textId="36F86DDD" w:rsidR="00F67609" w:rsidRPr="00E111C5" w:rsidRDefault="00F67609" w:rsidP="00696D7E">
            <w:pPr>
              <w:pStyle w:val="ListParagraph"/>
              <w:numPr>
                <w:ilvl w:val="0"/>
                <w:numId w:val="87"/>
              </w:numPr>
            </w:pPr>
            <w:r w:rsidRPr="00E111C5">
              <w:t xml:space="preserve">In Chat, select a General Purpose custom prompt and an </w:t>
            </w:r>
            <w:r w:rsidR="004737C1" w:rsidRPr="00E111C5">
              <w:t xml:space="preserve">inexpensive </w:t>
            </w:r>
            <w:r w:rsidRPr="00E111C5">
              <w:t>LLM</w:t>
            </w:r>
            <w:r w:rsidR="00196CFE" w:rsidRPr="00E111C5">
              <w:t xml:space="preserve"> with a large context</w:t>
            </w:r>
            <w:r w:rsidRPr="00E111C5">
              <w:t>.</w:t>
            </w:r>
          </w:p>
          <w:p w14:paraId="5F07D39F" w14:textId="77777777" w:rsidR="00F67609" w:rsidRPr="00E111C5" w:rsidRDefault="00F67609" w:rsidP="00696D7E">
            <w:pPr>
              <w:pStyle w:val="ListParagraph"/>
              <w:numPr>
                <w:ilvl w:val="0"/>
                <w:numId w:val="87"/>
              </w:numPr>
            </w:pPr>
            <w:r w:rsidRPr="00E111C5">
              <w:t>Copy-and-paste the prompt into the chat window.</w:t>
            </w:r>
          </w:p>
          <w:p w14:paraId="4A4E7292" w14:textId="77777777" w:rsidR="00F67609" w:rsidRPr="00E111C5" w:rsidRDefault="00F67609" w:rsidP="00696D7E">
            <w:pPr>
              <w:pStyle w:val="ListParagraph"/>
              <w:numPr>
                <w:ilvl w:val="0"/>
                <w:numId w:val="87"/>
              </w:numPr>
            </w:pPr>
            <w:r w:rsidRPr="00E111C5">
              <w:t>Prompt the LLM to ‘continue’ until all content is generated</w:t>
            </w:r>
          </w:p>
          <w:p w14:paraId="5705BD17" w14:textId="62C43E64" w:rsidR="002B2D83" w:rsidRPr="00E111C5" w:rsidRDefault="002B2D83" w:rsidP="00696D7E">
            <w:pPr>
              <w:pStyle w:val="ListParagraph"/>
              <w:numPr>
                <w:ilvl w:val="0"/>
                <w:numId w:val="87"/>
              </w:numPr>
            </w:pPr>
            <w:r w:rsidRPr="00E111C5">
              <w:t>Copy output into multiple Snippets</w:t>
            </w:r>
          </w:p>
          <w:p w14:paraId="3E8E35E3" w14:textId="31042053" w:rsidR="00F67609" w:rsidRPr="00E111C5" w:rsidRDefault="002B2D83" w:rsidP="00696D7E">
            <w:pPr>
              <w:pStyle w:val="ListParagraph"/>
              <w:numPr>
                <w:ilvl w:val="0"/>
                <w:numId w:val="87"/>
              </w:numPr>
            </w:pPr>
            <w:r w:rsidRPr="00E111C5">
              <w:t>Revise and consolidate the Snippets and place the combined result</w:t>
            </w:r>
            <w:r w:rsidR="00F67609" w:rsidRPr="00E111C5">
              <w:t xml:space="preserve"> in</w:t>
            </w:r>
            <w:r w:rsidR="00F41389" w:rsidRPr="00E111C5">
              <w:t>to</w:t>
            </w:r>
            <w:r w:rsidR="00F67609" w:rsidRPr="00E111C5">
              <w:t xml:space="preserve"> Codex entry </w:t>
            </w:r>
            <w:r w:rsidR="000F46E3" w:rsidRPr="00E111C5">
              <w:rPr>
                <w:color w:val="00B050"/>
              </w:rPr>
              <w:t>NOTE-</w:t>
            </w:r>
            <w:r w:rsidR="00F67609" w:rsidRPr="00E111C5">
              <w:rPr>
                <w:color w:val="00B050"/>
              </w:rPr>
              <w:t>15</w:t>
            </w:r>
            <w:r w:rsidR="00570D55" w:rsidRPr="00E111C5">
              <w:rPr>
                <w:color w:val="00B050"/>
              </w:rPr>
              <w:t>5</w:t>
            </w:r>
            <w:r w:rsidR="00F67609" w:rsidRPr="00E111C5">
              <w:rPr>
                <w:color w:val="00B050"/>
              </w:rPr>
              <w:t>: PLOT OUTLINE-4</w:t>
            </w:r>
          </w:p>
        </w:tc>
      </w:tr>
      <w:tr w:rsidR="00F67609" w:rsidRPr="00E111C5" w14:paraId="209F56E9" w14:textId="77777777" w:rsidTr="005E6B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8" w:type="dxa"/>
            <w:gridSpan w:val="2"/>
          </w:tcPr>
          <w:p w14:paraId="15F883B8" w14:textId="77777777" w:rsidR="00F67609" w:rsidRPr="00E111C5" w:rsidRDefault="00F67609" w:rsidP="005E6B0E">
            <w:pPr>
              <w:rPr>
                <w:b/>
                <w:bCs/>
              </w:rPr>
            </w:pPr>
          </w:p>
          <w:p w14:paraId="79E1DA05" w14:textId="77777777" w:rsidR="00F67609" w:rsidRPr="00E111C5" w:rsidRDefault="00F67609" w:rsidP="005E6B0E">
            <w:pPr>
              <w:rPr>
                <w:b/>
                <w:bCs/>
              </w:rPr>
            </w:pPr>
          </w:p>
          <w:p w14:paraId="6875EA26" w14:textId="77777777" w:rsidR="00F67609" w:rsidRPr="00E111C5" w:rsidRDefault="00F67609" w:rsidP="005E6B0E">
            <w:pPr>
              <w:rPr>
                <w:b/>
                <w:bCs/>
              </w:rPr>
            </w:pPr>
          </w:p>
          <w:p w14:paraId="2F77C8B1" w14:textId="77777777" w:rsidR="00196CFE" w:rsidRPr="00E111C5" w:rsidRDefault="00196CFE" w:rsidP="005E6B0E">
            <w:pPr>
              <w:rPr>
                <w:b/>
                <w:bCs/>
              </w:rPr>
            </w:pPr>
          </w:p>
          <w:p w14:paraId="37ED5172" w14:textId="77777777" w:rsidR="00196CFE" w:rsidRPr="00E111C5" w:rsidRDefault="00196CFE" w:rsidP="005E6B0E">
            <w:pPr>
              <w:rPr>
                <w:b/>
                <w:bCs/>
              </w:rPr>
            </w:pPr>
          </w:p>
          <w:p w14:paraId="7421B4D1" w14:textId="77777777" w:rsidR="00196CFE" w:rsidRPr="00E111C5" w:rsidRDefault="00196CFE" w:rsidP="005E6B0E">
            <w:pPr>
              <w:rPr>
                <w:b/>
                <w:bCs/>
              </w:rPr>
            </w:pPr>
          </w:p>
          <w:p w14:paraId="687E7B15" w14:textId="77777777" w:rsidR="00196CFE" w:rsidRPr="00E111C5" w:rsidRDefault="00196CFE" w:rsidP="005E6B0E">
            <w:pPr>
              <w:rPr>
                <w:b/>
                <w:bCs/>
              </w:rPr>
            </w:pPr>
          </w:p>
          <w:p w14:paraId="02309466" w14:textId="77777777" w:rsidR="00196CFE" w:rsidRPr="00E111C5" w:rsidRDefault="00196CFE" w:rsidP="005E6B0E">
            <w:pPr>
              <w:rPr>
                <w:b/>
                <w:bCs/>
              </w:rPr>
            </w:pPr>
          </w:p>
          <w:p w14:paraId="0EA4A938" w14:textId="77777777" w:rsidR="00F67609" w:rsidRPr="00E111C5" w:rsidRDefault="00F67609" w:rsidP="005E6B0E">
            <w:pPr>
              <w:rPr>
                <w:b/>
                <w:bCs/>
              </w:rPr>
            </w:pPr>
          </w:p>
          <w:p w14:paraId="5DFC9505" w14:textId="77777777" w:rsidR="00F67609" w:rsidRPr="00E111C5" w:rsidRDefault="00F67609" w:rsidP="005E6B0E">
            <w:pPr>
              <w:rPr>
                <w:b/>
                <w:bCs/>
              </w:rPr>
            </w:pPr>
            <w:r w:rsidRPr="00E111C5">
              <w:rPr>
                <w:b/>
                <w:bCs/>
              </w:rPr>
              <w:t>Prompt</w:t>
            </w:r>
          </w:p>
        </w:tc>
        <w:tc>
          <w:tcPr>
            <w:tcW w:w="8222" w:type="dxa"/>
          </w:tcPr>
          <w:p w14:paraId="0F60A210" w14:textId="77777777" w:rsidR="006656B9" w:rsidRDefault="006656B9" w:rsidP="006656B9">
            <w:pPr>
              <w:pStyle w:val="BodyText"/>
              <w:rPr>
                <w:rFonts w:ascii="Courier New" w:hAnsi="Courier New" w:cs="Courier New"/>
              </w:rPr>
            </w:pPr>
          </w:p>
          <w:p w14:paraId="3E368F0C" w14:textId="77777777" w:rsidR="00E948A7" w:rsidRPr="00E948A7" w:rsidRDefault="00E948A7" w:rsidP="00E948A7">
            <w:pPr>
              <w:pStyle w:val="BodyText"/>
              <w:rPr>
                <w:rFonts w:ascii="Courier New" w:hAnsi="Courier New" w:cs="Courier New"/>
              </w:rPr>
            </w:pPr>
            <w:r w:rsidRPr="00E948A7">
              <w:rPr>
                <w:rFonts w:ascii="Courier New" w:hAnsi="Courier New" w:cs="Courier New"/>
                <w:highlight w:val="cyan"/>
              </w:rPr>
              <w:lastRenderedPageBreak/>
              <w:t>Read the instructions carefully and think about what you will do. Follow the instructions and do not act on assumptions.</w:t>
            </w:r>
          </w:p>
          <w:p w14:paraId="47D9EBB2" w14:textId="77777777" w:rsidR="00E948A7" w:rsidRPr="00E111C5" w:rsidRDefault="00E948A7" w:rsidP="006656B9">
            <w:pPr>
              <w:pStyle w:val="BodyText"/>
              <w:rPr>
                <w:rFonts w:ascii="Courier New" w:hAnsi="Courier New" w:cs="Courier New"/>
              </w:rPr>
            </w:pPr>
          </w:p>
          <w:p w14:paraId="2B0DA372" w14:textId="69CA066D" w:rsidR="006656B9" w:rsidRPr="00E111C5" w:rsidRDefault="00166027" w:rsidP="006656B9">
            <w:pPr>
              <w:pStyle w:val="BodyText"/>
              <w:rPr>
                <w:rFonts w:ascii="Courier New" w:hAnsi="Courier New" w:cs="Courier New"/>
              </w:rPr>
            </w:pPr>
            <w:r w:rsidRPr="00166027">
              <w:rPr>
                <w:rFonts w:ascii="Courier New" w:hAnsi="Courier New" w:cs="Courier New"/>
                <w:highlight w:val="cyan"/>
              </w:rPr>
              <w:t xml:space="preserve">Rewrite the plot outline in </w:t>
            </w:r>
            <w:r w:rsidRPr="005919D1">
              <w:rPr>
                <w:rFonts w:ascii="Courier New" w:hAnsi="Courier New" w:cs="Courier New"/>
                <w:color w:val="00B050"/>
                <w:highlight w:val="cyan"/>
              </w:rPr>
              <w:t>NOTE-150</w:t>
            </w:r>
            <w:r w:rsidR="005919D1" w:rsidRPr="005919D1">
              <w:rPr>
                <w:rFonts w:ascii="Courier New" w:hAnsi="Courier New" w:cs="Courier New"/>
                <w:color w:val="00B050"/>
                <w:highlight w:val="cyan"/>
              </w:rPr>
              <w:t>: PLOT OUTLINE-3</w:t>
            </w:r>
            <w:r w:rsidRPr="005919D1">
              <w:rPr>
                <w:rFonts w:ascii="Courier New" w:hAnsi="Courier New" w:cs="Courier New"/>
                <w:color w:val="00B050"/>
                <w:highlight w:val="cyan"/>
              </w:rPr>
              <w:t xml:space="preserve"> </w:t>
            </w:r>
            <w:r w:rsidRPr="00166027">
              <w:rPr>
                <w:rFonts w:ascii="Courier New" w:hAnsi="Courier New" w:cs="Courier New"/>
                <w:highlight w:val="cyan"/>
              </w:rPr>
              <w:t xml:space="preserve">to seamlessly weave the multiple subplots in </w:t>
            </w:r>
            <w:r w:rsidRPr="005919D1">
              <w:rPr>
                <w:rFonts w:ascii="Courier New" w:hAnsi="Courier New" w:cs="Courier New"/>
                <w:color w:val="00B050"/>
                <w:highlight w:val="cyan"/>
              </w:rPr>
              <w:t>NOTE-152</w:t>
            </w:r>
            <w:r w:rsidR="005919D1" w:rsidRPr="005919D1">
              <w:rPr>
                <w:rFonts w:ascii="Courier New" w:hAnsi="Courier New" w:cs="Courier New"/>
                <w:color w:val="00B050"/>
                <w:highlight w:val="cyan"/>
              </w:rPr>
              <w:t>: SUBPLOT OUTLINES</w:t>
            </w:r>
            <w:r w:rsidRPr="00166027">
              <w:rPr>
                <w:rFonts w:ascii="Courier New" w:hAnsi="Courier New" w:cs="Courier New"/>
                <w:highlight w:val="cyan"/>
              </w:rPr>
              <w:t xml:space="preserve"> into the main story structure. Print Act I verbatim then spread the subplots across multiple chapters of Act II and Act III rather than treating them as standalone chapters. The goal is to have the subplot scenes play off the main plot and each other.</w:t>
            </w:r>
          </w:p>
          <w:p w14:paraId="41675242" w14:textId="77777777" w:rsidR="00E948A7" w:rsidRDefault="00E948A7" w:rsidP="006656B9">
            <w:pPr>
              <w:pStyle w:val="BodyText"/>
              <w:rPr>
                <w:rFonts w:ascii="Courier New" w:hAnsi="Courier New" w:cs="Courier New"/>
              </w:rPr>
            </w:pPr>
          </w:p>
          <w:p w14:paraId="5066EA09" w14:textId="77777777" w:rsidR="00E948A7" w:rsidRPr="00E948A7" w:rsidRDefault="00E948A7" w:rsidP="00E948A7">
            <w:pPr>
              <w:pStyle w:val="BodyText"/>
              <w:rPr>
                <w:rFonts w:ascii="Courier New" w:hAnsi="Courier New" w:cs="Courier New"/>
                <w:highlight w:val="cyan"/>
              </w:rPr>
            </w:pPr>
            <w:r w:rsidRPr="00E948A7">
              <w:rPr>
                <w:rFonts w:ascii="Courier New" w:hAnsi="Courier New" w:cs="Courier New"/>
                <w:highlight w:val="cyan"/>
              </w:rPr>
              <w:t>Retain the plot structure element names, headings, titles, and prefixes</w:t>
            </w:r>
          </w:p>
          <w:p w14:paraId="172D4B97" w14:textId="77777777" w:rsidR="00E948A7" w:rsidRPr="00E948A7" w:rsidRDefault="00E948A7" w:rsidP="00E948A7">
            <w:pPr>
              <w:pStyle w:val="BodyText"/>
              <w:rPr>
                <w:rFonts w:ascii="Courier New" w:hAnsi="Courier New" w:cs="Courier New"/>
              </w:rPr>
            </w:pPr>
            <w:r w:rsidRPr="00E948A7">
              <w:rPr>
                <w:rFonts w:ascii="Courier New" w:hAnsi="Courier New" w:cs="Courier New"/>
                <w:highlight w:val="cyan"/>
              </w:rPr>
              <w:t>Transcribe all scene beats verbatim. Do not consolidate, summarize or paraphrase.</w:t>
            </w:r>
          </w:p>
          <w:p w14:paraId="234B6169" w14:textId="77777777" w:rsidR="00E948A7" w:rsidRDefault="00E948A7" w:rsidP="006656B9">
            <w:pPr>
              <w:pStyle w:val="BodyText"/>
              <w:rPr>
                <w:rFonts w:ascii="Courier New" w:hAnsi="Courier New" w:cs="Courier New"/>
              </w:rPr>
            </w:pPr>
          </w:p>
          <w:p w14:paraId="3DBC2D3C" w14:textId="33CB8F76" w:rsidR="006656B9" w:rsidRPr="00E111C5" w:rsidRDefault="006656B9" w:rsidP="006656B9">
            <w:pPr>
              <w:pStyle w:val="BodyText"/>
              <w:rPr>
                <w:rFonts w:ascii="Courier New" w:hAnsi="Courier New" w:cs="Courier New"/>
              </w:rPr>
            </w:pPr>
            <w:r w:rsidRPr="00E111C5">
              <w:rPr>
                <w:rFonts w:ascii="Courier New" w:hAnsi="Courier New" w:cs="Courier New"/>
              </w:rPr>
              <w:t>Remind the author to:</w:t>
            </w:r>
          </w:p>
          <w:p w14:paraId="7720362D" w14:textId="77777777" w:rsidR="006656B9" w:rsidRPr="00E111C5" w:rsidRDefault="006656B9" w:rsidP="006656B9">
            <w:pPr>
              <w:pStyle w:val="BodyText"/>
              <w:rPr>
                <w:rFonts w:ascii="Courier New" w:hAnsi="Courier New" w:cs="Courier New"/>
              </w:rPr>
            </w:pPr>
            <w:r w:rsidRPr="00E111C5">
              <w:rPr>
                <w:rFonts w:ascii="Courier New" w:hAnsi="Courier New" w:cs="Courier New"/>
              </w:rPr>
              <w:t>-Copy the output to a named Snippet as a backup</w:t>
            </w:r>
          </w:p>
          <w:p w14:paraId="3F6F01A8" w14:textId="2F49CD39" w:rsidR="00F67609" w:rsidRPr="00E111C5" w:rsidRDefault="006656B9" w:rsidP="00F02B55">
            <w:pPr>
              <w:pStyle w:val="BodyText"/>
              <w:rPr>
                <w:rFonts w:ascii="Courier New" w:hAnsi="Courier New" w:cs="Courier New"/>
              </w:rPr>
            </w:pPr>
            <w:r w:rsidRPr="00E111C5">
              <w:rPr>
                <w:rFonts w:ascii="Courier New" w:hAnsi="Courier New" w:cs="Courier New"/>
              </w:rPr>
              <w:t xml:space="preserve">-Do NOT create a new Chat session. Immediately run </w:t>
            </w:r>
            <w:r w:rsidRPr="00E111C5">
              <w:rPr>
                <w:rFonts w:ascii="Courier New" w:hAnsi="Courier New" w:cs="Courier New"/>
                <w:color w:val="00B050"/>
              </w:rPr>
              <w:t>PLANNING-155b</w:t>
            </w:r>
            <w:r w:rsidRPr="00E111C5">
              <w:rPr>
                <w:rFonts w:ascii="Courier New" w:hAnsi="Courier New" w:cs="Courier New"/>
              </w:rPr>
              <w:t xml:space="preserve"> to ask what scenes the AI omitted.</w:t>
            </w:r>
          </w:p>
        </w:tc>
      </w:tr>
    </w:tbl>
    <w:p w14:paraId="61C847E8" w14:textId="77777777" w:rsidR="00795C0C" w:rsidRPr="00E111C5" w:rsidRDefault="00795C0C" w:rsidP="00567164"/>
    <w:p w14:paraId="5C233A2D" w14:textId="331498FB" w:rsidR="002741B3" w:rsidRPr="00E111C5" w:rsidRDefault="00EF44D7" w:rsidP="00612362">
      <w:pPr>
        <w:pStyle w:val="NoSpacing"/>
      </w:pPr>
      <w:r w:rsidRPr="00E111C5">
        <w:rPr>
          <w:sz w:val="20"/>
        </w:rPr>
        <w:t>***</w:t>
      </w:r>
    </w:p>
    <w:tbl>
      <w:tblPr>
        <w:tblStyle w:val="TableGrid"/>
        <w:tblW w:w="0" w:type="auto"/>
        <w:tblLook w:val="06A0" w:firstRow="1" w:lastRow="0" w:firstColumn="1" w:lastColumn="0" w:noHBand="1" w:noVBand="1"/>
      </w:tblPr>
      <w:tblGrid>
        <w:gridCol w:w="1128"/>
        <w:gridCol w:w="8222"/>
      </w:tblGrid>
      <w:tr w:rsidR="00D62885" w:rsidRPr="00E111C5" w14:paraId="088EAD6E" w14:textId="77777777" w:rsidTr="006F6484">
        <w:tc>
          <w:tcPr>
            <w:tcW w:w="1128" w:type="dxa"/>
            <w:shd w:val="clear" w:color="auto" w:fill="5B9BD5" w:themeFill="accent5"/>
          </w:tcPr>
          <w:p w14:paraId="26057D44" w14:textId="77777777" w:rsidR="00D62885" w:rsidRPr="00E111C5" w:rsidRDefault="00D62885" w:rsidP="005E6B0E"/>
        </w:tc>
        <w:tc>
          <w:tcPr>
            <w:tcW w:w="8222" w:type="dxa"/>
            <w:shd w:val="clear" w:color="auto" w:fill="5B9BD5" w:themeFill="accent5"/>
          </w:tcPr>
          <w:p w14:paraId="3BA37365" w14:textId="3820BE7D" w:rsidR="00D62885" w:rsidRPr="00E111C5" w:rsidRDefault="00D62885" w:rsidP="005E6B0E">
            <w:pPr>
              <w:rPr>
                <w:b/>
                <w:bCs/>
                <w:caps/>
              </w:rPr>
            </w:pPr>
            <w:r w:rsidRPr="00E111C5">
              <w:rPr>
                <w:b/>
                <w:bCs/>
                <w:caps/>
                <w:color w:val="FFFFFF" w:themeColor="background1"/>
              </w:rPr>
              <w:t>planning</w:t>
            </w:r>
            <w:r w:rsidR="006E18CB">
              <w:rPr>
                <w:b/>
                <w:bCs/>
                <w:caps/>
                <w:color w:val="FFFFFF" w:themeColor="background1"/>
              </w:rPr>
              <w:t>-</w:t>
            </w:r>
            <w:r w:rsidRPr="00E111C5">
              <w:rPr>
                <w:b/>
                <w:bCs/>
                <w:caps/>
                <w:color w:val="FFFFFF" w:themeColor="background1"/>
              </w:rPr>
              <w:t>15</w:t>
            </w:r>
            <w:r w:rsidR="00F04884" w:rsidRPr="00E111C5">
              <w:rPr>
                <w:b/>
                <w:bCs/>
                <w:caps/>
                <w:color w:val="FFFFFF" w:themeColor="background1"/>
              </w:rPr>
              <w:t>5b</w:t>
            </w:r>
            <w:r w:rsidRPr="00E111C5">
              <w:rPr>
                <w:b/>
                <w:bCs/>
                <w:caps/>
                <w:color w:val="FFFFFF" w:themeColor="background1"/>
              </w:rPr>
              <w:t xml:space="preserve">: Error check </w:t>
            </w:r>
            <w:r w:rsidR="00130B3B" w:rsidRPr="00E111C5">
              <w:rPr>
                <w:b/>
                <w:bCs/>
                <w:caps/>
                <w:color w:val="FFFFFF" w:themeColor="background1"/>
              </w:rPr>
              <w:t>3</w:t>
            </w:r>
          </w:p>
        </w:tc>
      </w:tr>
      <w:tr w:rsidR="00D62885" w:rsidRPr="00E111C5" w14:paraId="45E0E171" w14:textId="77777777" w:rsidTr="006F6484">
        <w:tc>
          <w:tcPr>
            <w:tcW w:w="1128" w:type="dxa"/>
          </w:tcPr>
          <w:p w14:paraId="64A0103A" w14:textId="77777777" w:rsidR="00D62885" w:rsidRPr="00E111C5" w:rsidRDefault="00D62885" w:rsidP="005E6B0E">
            <w:pPr>
              <w:rPr>
                <w:b/>
                <w:bCs/>
              </w:rPr>
            </w:pPr>
            <w:r w:rsidRPr="00E111C5">
              <w:rPr>
                <w:b/>
                <w:bCs/>
              </w:rPr>
              <w:t>Purpose</w:t>
            </w:r>
          </w:p>
        </w:tc>
        <w:tc>
          <w:tcPr>
            <w:tcW w:w="8222" w:type="dxa"/>
          </w:tcPr>
          <w:p w14:paraId="6F7D580B" w14:textId="77777777" w:rsidR="00D62885" w:rsidRPr="00E111C5" w:rsidRDefault="00D62885" w:rsidP="005E6B0E">
            <w:r w:rsidRPr="00E111C5">
              <w:t>To check the plot outline for plots holes or continuity errors</w:t>
            </w:r>
          </w:p>
          <w:p w14:paraId="6B9B74E8" w14:textId="77FF947D" w:rsidR="00E66EF8" w:rsidRPr="00E111C5" w:rsidRDefault="00E66EF8" w:rsidP="005E6B0E">
            <w:r w:rsidRPr="00E111C5">
              <w:rPr>
                <w:b/>
                <w:bCs/>
              </w:rPr>
              <w:t>NOTE</w:t>
            </w:r>
            <w:r w:rsidRPr="00E111C5">
              <w:t>: May generate lengthy output requiring you to prompt the LLM to ‘continue’ multiple times.</w:t>
            </w:r>
          </w:p>
        </w:tc>
      </w:tr>
      <w:tr w:rsidR="00D62885" w:rsidRPr="00E111C5" w14:paraId="0FA79CDB" w14:textId="77777777" w:rsidTr="006F6484">
        <w:tc>
          <w:tcPr>
            <w:tcW w:w="1128" w:type="dxa"/>
          </w:tcPr>
          <w:p w14:paraId="5F357AF3" w14:textId="77777777" w:rsidR="00D62885" w:rsidRPr="00E111C5" w:rsidRDefault="00D62885" w:rsidP="005E6B0E">
            <w:pPr>
              <w:rPr>
                <w:b/>
                <w:bCs/>
              </w:rPr>
            </w:pPr>
            <w:r w:rsidRPr="00E111C5">
              <w:rPr>
                <w:b/>
                <w:bCs/>
              </w:rPr>
              <w:t>Custom Prompt</w:t>
            </w:r>
          </w:p>
        </w:tc>
        <w:tc>
          <w:tcPr>
            <w:tcW w:w="8222" w:type="dxa"/>
          </w:tcPr>
          <w:p w14:paraId="21BAA062" w14:textId="73B1395B" w:rsidR="00D62885" w:rsidRPr="00E111C5" w:rsidRDefault="00D62885" w:rsidP="005E6B0E">
            <w:r w:rsidRPr="00E111C5">
              <w:t xml:space="preserve">Workshop Chat &gt; </w:t>
            </w:r>
            <w:r w:rsidR="00E66EF8" w:rsidRPr="00E111C5">
              <w:rPr>
                <w:b/>
                <w:bCs/>
              </w:rPr>
              <w:t>EDIT</w:t>
            </w:r>
            <w:r w:rsidR="00E66EF8" w:rsidRPr="00E111C5">
              <w:t xml:space="preserve"> / </w:t>
            </w:r>
            <w:r w:rsidRPr="00E111C5">
              <w:rPr>
                <w:b/>
                <w:bCs/>
              </w:rPr>
              <w:t>Structural Editor</w:t>
            </w:r>
          </w:p>
        </w:tc>
      </w:tr>
      <w:tr w:rsidR="00D62885" w:rsidRPr="00E111C5" w14:paraId="5D77F87C" w14:textId="77777777" w:rsidTr="006F6484">
        <w:tc>
          <w:tcPr>
            <w:tcW w:w="1128" w:type="dxa"/>
          </w:tcPr>
          <w:p w14:paraId="2C393B73" w14:textId="77777777" w:rsidR="00D62885" w:rsidRPr="00E111C5" w:rsidRDefault="00D62885" w:rsidP="005E6B0E">
            <w:pPr>
              <w:rPr>
                <w:b/>
                <w:bCs/>
              </w:rPr>
            </w:pPr>
          </w:p>
          <w:p w14:paraId="2AAA85F7" w14:textId="77777777" w:rsidR="00D62885" w:rsidRPr="00E111C5" w:rsidRDefault="00D62885" w:rsidP="005E6B0E">
            <w:pPr>
              <w:rPr>
                <w:b/>
                <w:bCs/>
              </w:rPr>
            </w:pPr>
            <w:r w:rsidRPr="00E111C5">
              <w:rPr>
                <w:b/>
                <w:bCs/>
              </w:rPr>
              <w:t>Usage</w:t>
            </w:r>
          </w:p>
        </w:tc>
        <w:tc>
          <w:tcPr>
            <w:tcW w:w="8222" w:type="dxa"/>
          </w:tcPr>
          <w:p w14:paraId="6AE230BD" w14:textId="02A49D04" w:rsidR="00D62885" w:rsidRPr="00E111C5" w:rsidRDefault="00E66EF8" w:rsidP="00696D7E">
            <w:pPr>
              <w:pStyle w:val="ListParagraph"/>
              <w:numPr>
                <w:ilvl w:val="0"/>
                <w:numId w:val="155"/>
              </w:numPr>
            </w:pPr>
            <w:r w:rsidRPr="00E111C5">
              <w:t>Start a new</w:t>
            </w:r>
            <w:r w:rsidR="00D62885" w:rsidRPr="00E111C5">
              <w:t xml:space="preserve"> Chat</w:t>
            </w:r>
            <w:r w:rsidRPr="00E111C5">
              <w:t xml:space="preserve"> session and</w:t>
            </w:r>
            <w:r w:rsidR="00D62885" w:rsidRPr="00E111C5">
              <w:t xml:space="preserve"> select the </w:t>
            </w:r>
            <w:r w:rsidRPr="00E111C5">
              <w:rPr>
                <w:b/>
                <w:bCs/>
                <w:color w:val="4472C4" w:themeColor="accent1"/>
              </w:rPr>
              <w:t>EDIT /</w:t>
            </w:r>
            <w:r w:rsidRPr="00E111C5">
              <w:t xml:space="preserve"> </w:t>
            </w:r>
            <w:r w:rsidR="00D62885" w:rsidRPr="00E111C5">
              <w:rPr>
                <w:b/>
                <w:bCs/>
                <w:color w:val="4472C4" w:themeColor="accent1"/>
                <w:sz w:val="24"/>
                <w:szCs w:val="24"/>
              </w:rPr>
              <w:t>Structural Editor</w:t>
            </w:r>
            <w:r w:rsidR="00D62885" w:rsidRPr="00E111C5">
              <w:rPr>
                <w:color w:val="4472C4" w:themeColor="accent1"/>
                <w:sz w:val="24"/>
                <w:szCs w:val="24"/>
              </w:rPr>
              <w:t xml:space="preserve"> </w:t>
            </w:r>
            <w:r w:rsidR="00D62885" w:rsidRPr="00E111C5">
              <w:t>custom prompt and an LLM with a large context.</w:t>
            </w:r>
          </w:p>
          <w:p w14:paraId="54B4E669" w14:textId="77777777" w:rsidR="00D62885" w:rsidRPr="00E111C5" w:rsidRDefault="00D62885" w:rsidP="00696D7E">
            <w:pPr>
              <w:pStyle w:val="ListParagraph"/>
              <w:numPr>
                <w:ilvl w:val="0"/>
                <w:numId w:val="155"/>
              </w:numPr>
            </w:pPr>
            <w:r w:rsidRPr="00E111C5">
              <w:t>Copy-and-paste the prompt into the chat window</w:t>
            </w:r>
          </w:p>
          <w:p w14:paraId="3AF82A35" w14:textId="62071523" w:rsidR="00D62885" w:rsidRPr="00E111C5" w:rsidRDefault="00D62885" w:rsidP="00696D7E">
            <w:pPr>
              <w:pStyle w:val="ListParagraph"/>
              <w:numPr>
                <w:ilvl w:val="0"/>
                <w:numId w:val="155"/>
              </w:numPr>
            </w:pPr>
            <w:r w:rsidRPr="00E111C5">
              <w:t xml:space="preserve">Revise </w:t>
            </w:r>
            <w:r w:rsidR="000F46E3" w:rsidRPr="00E111C5">
              <w:rPr>
                <w:color w:val="00B050"/>
              </w:rPr>
              <w:t>NOTE-</w:t>
            </w:r>
            <w:r w:rsidRPr="00E111C5">
              <w:rPr>
                <w:color w:val="00B050"/>
              </w:rPr>
              <w:t>15</w:t>
            </w:r>
            <w:r w:rsidR="00E66EF8" w:rsidRPr="00E111C5">
              <w:rPr>
                <w:color w:val="00B050"/>
              </w:rPr>
              <w:t>5</w:t>
            </w:r>
            <w:r w:rsidRPr="00E111C5">
              <w:rPr>
                <w:color w:val="00B050"/>
              </w:rPr>
              <w:t>: PLOT OUTLINE-</w:t>
            </w:r>
            <w:r w:rsidR="00130B3B" w:rsidRPr="00E111C5">
              <w:rPr>
                <w:color w:val="00B050"/>
              </w:rPr>
              <w:t>4</w:t>
            </w:r>
            <w:r w:rsidRPr="00E111C5">
              <w:rPr>
                <w:color w:val="00B050"/>
              </w:rPr>
              <w:t xml:space="preserve"> </w:t>
            </w:r>
            <w:r w:rsidRPr="00E111C5">
              <w:t xml:space="preserve">and associated </w:t>
            </w:r>
            <w:r w:rsidR="00E66EF8" w:rsidRPr="00E111C5">
              <w:rPr>
                <w:color w:val="00B050"/>
              </w:rPr>
              <w:t>NOTE</w:t>
            </w:r>
            <w:r w:rsidR="00E66EF8" w:rsidRPr="00E111C5">
              <w:t>-</w:t>
            </w:r>
            <w:r w:rsidRPr="00E111C5">
              <w:t xml:space="preserve"> codices with information causing the holes and errors.</w:t>
            </w:r>
          </w:p>
        </w:tc>
      </w:tr>
      <w:tr w:rsidR="00D62885" w:rsidRPr="00E111C5" w14:paraId="6083926A" w14:textId="77777777" w:rsidTr="006F6484">
        <w:tc>
          <w:tcPr>
            <w:tcW w:w="1128" w:type="dxa"/>
          </w:tcPr>
          <w:p w14:paraId="5E84A6F4" w14:textId="77777777" w:rsidR="00D62885" w:rsidRPr="00E111C5" w:rsidRDefault="00D62885" w:rsidP="005E6B0E">
            <w:pPr>
              <w:rPr>
                <w:b/>
                <w:bCs/>
              </w:rPr>
            </w:pPr>
          </w:p>
          <w:p w14:paraId="2205CCCA" w14:textId="77777777" w:rsidR="00D62885" w:rsidRPr="00E111C5" w:rsidRDefault="00D62885" w:rsidP="005E6B0E">
            <w:pPr>
              <w:rPr>
                <w:b/>
                <w:bCs/>
              </w:rPr>
            </w:pPr>
          </w:p>
          <w:p w14:paraId="538E154F" w14:textId="77777777" w:rsidR="00D62885" w:rsidRPr="00E111C5" w:rsidRDefault="00D62885" w:rsidP="005E6B0E">
            <w:pPr>
              <w:rPr>
                <w:b/>
                <w:bCs/>
              </w:rPr>
            </w:pPr>
          </w:p>
          <w:p w14:paraId="5120261D" w14:textId="77777777" w:rsidR="00130B3B" w:rsidRPr="00E111C5" w:rsidRDefault="00130B3B" w:rsidP="005E6B0E">
            <w:pPr>
              <w:rPr>
                <w:b/>
                <w:bCs/>
              </w:rPr>
            </w:pPr>
          </w:p>
          <w:p w14:paraId="448B4623" w14:textId="77777777" w:rsidR="00130B3B" w:rsidRPr="00E111C5" w:rsidRDefault="00130B3B" w:rsidP="005E6B0E">
            <w:pPr>
              <w:rPr>
                <w:b/>
                <w:bCs/>
              </w:rPr>
            </w:pPr>
          </w:p>
          <w:p w14:paraId="7BFCA1E5" w14:textId="77777777" w:rsidR="00130B3B" w:rsidRPr="00E111C5" w:rsidRDefault="00130B3B" w:rsidP="005E6B0E">
            <w:pPr>
              <w:rPr>
                <w:b/>
                <w:bCs/>
              </w:rPr>
            </w:pPr>
          </w:p>
          <w:p w14:paraId="0CD44CD2" w14:textId="77777777" w:rsidR="00D62885" w:rsidRPr="00E111C5" w:rsidRDefault="00D62885" w:rsidP="005E6B0E">
            <w:pPr>
              <w:rPr>
                <w:b/>
                <w:bCs/>
              </w:rPr>
            </w:pPr>
            <w:r w:rsidRPr="00E111C5">
              <w:rPr>
                <w:b/>
                <w:bCs/>
              </w:rPr>
              <w:t>Prompt</w:t>
            </w:r>
          </w:p>
        </w:tc>
        <w:tc>
          <w:tcPr>
            <w:tcW w:w="8222" w:type="dxa"/>
          </w:tcPr>
          <w:p w14:paraId="4793D4F4" w14:textId="77777777" w:rsidR="00D62885" w:rsidRPr="00E111C5" w:rsidRDefault="00D62885" w:rsidP="005E6B0E">
            <w:pPr>
              <w:rPr>
                <w:rFonts w:ascii="Courier New" w:hAnsi="Courier New" w:cs="Courier New"/>
              </w:rPr>
            </w:pPr>
          </w:p>
          <w:p w14:paraId="0D5D651E" w14:textId="65674698" w:rsidR="00D62885" w:rsidRPr="00E111C5" w:rsidRDefault="000F46E3" w:rsidP="005E6B0E">
            <w:pPr>
              <w:pStyle w:val="NoSpacing"/>
              <w:rPr>
                <w:rFonts w:ascii="Courier New" w:hAnsi="Courier New" w:cs="Courier New"/>
                <w:noProof/>
              </w:rPr>
            </w:pPr>
            <w:r w:rsidRPr="00E111C5">
              <w:rPr>
                <w:rFonts w:ascii="Courier New" w:hAnsi="Courier New" w:cs="Courier New"/>
                <w:noProof/>
                <w:color w:val="00B050"/>
              </w:rPr>
              <w:t>NOTE-</w:t>
            </w:r>
            <w:r w:rsidR="00D62885" w:rsidRPr="00E111C5">
              <w:rPr>
                <w:rFonts w:ascii="Courier New" w:hAnsi="Courier New" w:cs="Courier New"/>
                <w:noProof/>
                <w:color w:val="00B050"/>
              </w:rPr>
              <w:t>15</w:t>
            </w:r>
            <w:r w:rsidR="000722CC" w:rsidRPr="00E111C5">
              <w:rPr>
                <w:rFonts w:ascii="Courier New" w:hAnsi="Courier New" w:cs="Courier New"/>
                <w:noProof/>
                <w:color w:val="00B050"/>
              </w:rPr>
              <w:t>5</w:t>
            </w:r>
            <w:r w:rsidR="00D62885" w:rsidRPr="00E111C5">
              <w:rPr>
                <w:rFonts w:ascii="Courier New" w:hAnsi="Courier New" w:cs="Courier New"/>
                <w:noProof/>
                <w:color w:val="00B050"/>
              </w:rPr>
              <w:t xml:space="preserve">: PLOT OUTLINE-4 </w:t>
            </w:r>
            <w:r w:rsidR="00D62885" w:rsidRPr="00E111C5">
              <w:rPr>
                <w:rFonts w:ascii="Courier New" w:hAnsi="Courier New" w:cs="Courier New"/>
                <w:noProof/>
              </w:rPr>
              <w:t>is a work-in-progress building to a detailed outline of individual scene beats the author can use like a task list for writing the story.</w:t>
            </w:r>
          </w:p>
          <w:p w14:paraId="52FCE685" w14:textId="77777777" w:rsidR="00D62885" w:rsidRPr="00E111C5" w:rsidRDefault="00D62885" w:rsidP="005E6B0E">
            <w:pPr>
              <w:pStyle w:val="NoSpacing"/>
              <w:rPr>
                <w:rFonts w:ascii="Courier New" w:hAnsi="Courier New" w:cs="Courier New"/>
                <w:noProof/>
              </w:rPr>
            </w:pPr>
          </w:p>
          <w:p w14:paraId="4B24661D" w14:textId="08F71BE1" w:rsidR="00D62885" w:rsidRPr="00E111C5" w:rsidRDefault="00D62885" w:rsidP="005E6B0E">
            <w:pPr>
              <w:pStyle w:val="NoSpacing"/>
              <w:rPr>
                <w:rFonts w:ascii="Courier New" w:hAnsi="Courier New" w:cs="Courier New"/>
                <w:noProof/>
              </w:rPr>
            </w:pPr>
            <w:r w:rsidRPr="00E111C5">
              <w:rPr>
                <w:rFonts w:ascii="Courier New" w:hAnsi="Courier New" w:cs="Courier New"/>
                <w:noProof/>
              </w:rPr>
              <w:t xml:space="preserve">Note any plot structure elements from </w:t>
            </w:r>
            <w:r w:rsidR="000F46E3" w:rsidRPr="00E111C5">
              <w:rPr>
                <w:rFonts w:ascii="Courier New" w:hAnsi="Courier New" w:cs="Courier New"/>
                <w:noProof/>
                <w:color w:val="00B050"/>
              </w:rPr>
              <w:t>NOTE-</w:t>
            </w:r>
            <w:r w:rsidRPr="00E111C5">
              <w:rPr>
                <w:rFonts w:ascii="Courier New" w:hAnsi="Courier New" w:cs="Courier New"/>
                <w:noProof/>
                <w:color w:val="00B050"/>
              </w:rPr>
              <w:t>115: PLOT STRUCTURE</w:t>
            </w:r>
            <w:r w:rsidRPr="00E111C5">
              <w:rPr>
                <w:rFonts w:ascii="Courier New" w:hAnsi="Courier New" w:cs="Courier New"/>
                <w:noProof/>
              </w:rPr>
              <w:t>. All structural plot elements of the plot structure are supposed to be intact for later expansion of the outline.</w:t>
            </w:r>
          </w:p>
          <w:p w14:paraId="4E6E52A8" w14:textId="77777777" w:rsidR="00D62885" w:rsidRPr="00E111C5" w:rsidRDefault="00D62885" w:rsidP="005E6B0E">
            <w:pPr>
              <w:pStyle w:val="NoSpacing"/>
              <w:rPr>
                <w:rFonts w:ascii="Courier New" w:hAnsi="Courier New" w:cs="Courier New"/>
                <w:noProof/>
              </w:rPr>
            </w:pPr>
          </w:p>
          <w:p w14:paraId="63BBA859" w14:textId="71B1ED39" w:rsidR="00F04884" w:rsidRPr="00E111C5" w:rsidRDefault="006656B9" w:rsidP="005E6B0E">
            <w:pPr>
              <w:pStyle w:val="NoSpacing"/>
              <w:rPr>
                <w:rFonts w:ascii="Courier New" w:hAnsi="Courier New" w:cs="Courier New"/>
                <w:noProof/>
              </w:rPr>
            </w:pPr>
            <w:r w:rsidRPr="00E111C5">
              <w:rPr>
                <w:rFonts w:ascii="Courier New" w:hAnsi="Courier New" w:cs="Courier New"/>
                <w:noProof/>
              </w:rPr>
              <w:lastRenderedPageBreak/>
              <w:t xml:space="preserve">Verify no details were missed in </w:t>
            </w:r>
            <w:r w:rsidR="00F04884" w:rsidRPr="00E111C5">
              <w:rPr>
                <w:rFonts w:ascii="Courier New" w:hAnsi="Courier New" w:cs="Courier New"/>
                <w:noProof/>
                <w:color w:val="00B050"/>
              </w:rPr>
              <w:t>NOTE-152: SUBPLOT OUTLINES</w:t>
            </w:r>
            <w:r w:rsidR="00F04884" w:rsidRPr="00E111C5">
              <w:rPr>
                <w:rFonts w:ascii="Courier New" w:hAnsi="Courier New" w:cs="Courier New"/>
                <w:noProof/>
              </w:rPr>
              <w:t>. Please print the details that were omitted verbatim and which chapter or plot element they belong to in the new outline.</w:t>
            </w:r>
          </w:p>
          <w:p w14:paraId="093254DB" w14:textId="77777777" w:rsidR="00F04884" w:rsidRPr="00E111C5" w:rsidRDefault="00F04884" w:rsidP="005E6B0E">
            <w:pPr>
              <w:pStyle w:val="NoSpacing"/>
              <w:rPr>
                <w:rFonts w:ascii="Courier New" w:hAnsi="Courier New" w:cs="Courier New"/>
                <w:noProof/>
              </w:rPr>
            </w:pPr>
          </w:p>
          <w:p w14:paraId="347BEF07" w14:textId="154EB827" w:rsidR="00D62885" w:rsidRPr="00E111C5" w:rsidRDefault="00D62885" w:rsidP="005E6B0E">
            <w:pPr>
              <w:pStyle w:val="NoSpacing"/>
              <w:rPr>
                <w:rFonts w:ascii="Courier New" w:hAnsi="Courier New" w:cs="Courier New"/>
                <w:noProof/>
              </w:rPr>
            </w:pPr>
            <w:r w:rsidRPr="00E111C5">
              <w:rPr>
                <w:rFonts w:ascii="Courier New" w:hAnsi="Courier New" w:cs="Courier New"/>
                <w:noProof/>
              </w:rPr>
              <w:t>As an experienced structural editor, what issues would you have with the plot outline (e.g</w:t>
            </w:r>
            <w:r w:rsidR="00660974" w:rsidRPr="00E111C5">
              <w:rPr>
                <w:rFonts w:ascii="Courier New" w:hAnsi="Courier New" w:cs="Courier New"/>
                <w:noProof/>
              </w:rPr>
              <w:t>.</w:t>
            </w:r>
            <w:r w:rsidRPr="00E111C5">
              <w:rPr>
                <w:rFonts w:ascii="Courier New" w:hAnsi="Courier New" w:cs="Courier New"/>
                <w:noProof/>
              </w:rPr>
              <w:t>, plot holes, logical inconsistencies, missing plot points or key scene</w:t>
            </w:r>
            <w:r w:rsidR="00660974" w:rsidRPr="00E111C5">
              <w:rPr>
                <w:rFonts w:ascii="Courier New" w:hAnsi="Courier New" w:cs="Courier New"/>
                <w:noProof/>
              </w:rPr>
              <w:t>s</w:t>
            </w:r>
            <w:r w:rsidRPr="00E111C5">
              <w:rPr>
                <w:rFonts w:ascii="Courier New" w:hAnsi="Courier New" w:cs="Courier New"/>
                <w:noProof/>
              </w:rPr>
              <w:t>,</w:t>
            </w:r>
            <w:r w:rsidR="00660974" w:rsidRPr="00E111C5">
              <w:rPr>
                <w:rFonts w:ascii="Courier New" w:hAnsi="Courier New" w:cs="Courier New"/>
                <w:noProof/>
              </w:rPr>
              <w:t xml:space="preserve"> </w:t>
            </w:r>
            <w:r w:rsidRPr="00E111C5">
              <w:rPr>
                <w:rFonts w:ascii="Courier New" w:hAnsi="Courier New" w:cs="Courier New"/>
                <w:noProof/>
              </w:rPr>
              <w:t>or continuity errors)</w:t>
            </w:r>
          </w:p>
          <w:p w14:paraId="118DA2FB" w14:textId="77777777" w:rsidR="00D62885" w:rsidRPr="00E111C5" w:rsidRDefault="00D62885" w:rsidP="005E6B0E">
            <w:pPr>
              <w:pStyle w:val="NoSpacing"/>
              <w:rPr>
                <w:rFonts w:ascii="Courier New" w:hAnsi="Courier New" w:cs="Courier New"/>
                <w:noProof/>
              </w:rPr>
            </w:pPr>
          </w:p>
          <w:p w14:paraId="01B23CF2" w14:textId="77777777" w:rsidR="00D62885" w:rsidRPr="00E111C5" w:rsidRDefault="00D62885" w:rsidP="005E6B0E">
            <w:pPr>
              <w:pStyle w:val="NoSpacing"/>
              <w:rPr>
                <w:rFonts w:ascii="Courier New" w:hAnsi="Courier New" w:cs="Courier New"/>
                <w:noProof/>
              </w:rPr>
            </w:pPr>
            <w:r w:rsidRPr="00E111C5">
              <w:rPr>
                <w:rFonts w:ascii="Courier New" w:hAnsi="Courier New" w:cs="Courier New"/>
                <w:noProof/>
              </w:rPr>
              <w:t>If you were an experienced developmental editor, what suggestions would you have to improve the plot outline?</w:t>
            </w:r>
          </w:p>
          <w:p w14:paraId="2DD8C783" w14:textId="77777777" w:rsidR="00D62885" w:rsidRPr="00E111C5" w:rsidRDefault="00D62885" w:rsidP="005E6B0E">
            <w:pPr>
              <w:pStyle w:val="NoSpacing"/>
              <w:rPr>
                <w:rFonts w:ascii="Courier New" w:hAnsi="Courier New" w:cs="Courier New"/>
                <w:noProof/>
              </w:rPr>
            </w:pPr>
          </w:p>
          <w:p w14:paraId="706ABDE3" w14:textId="77777777" w:rsidR="00D62885" w:rsidRPr="00E111C5" w:rsidRDefault="00D62885" w:rsidP="005E6B0E">
            <w:pPr>
              <w:pStyle w:val="NoSpacing"/>
              <w:rPr>
                <w:rFonts w:ascii="Courier New" w:hAnsi="Courier New" w:cs="Courier New"/>
                <w:noProof/>
              </w:rPr>
            </w:pPr>
            <w:r w:rsidRPr="00E111C5">
              <w:rPr>
                <w:rFonts w:ascii="Courier New" w:hAnsi="Courier New" w:cs="Courier New"/>
                <w:noProof/>
              </w:rPr>
              <w:t>Does the plot progression feel natural and compelling?</w:t>
            </w:r>
          </w:p>
          <w:p w14:paraId="4A03A161" w14:textId="77777777" w:rsidR="00D62885" w:rsidRPr="00E111C5" w:rsidRDefault="00D62885" w:rsidP="005E6B0E">
            <w:pPr>
              <w:pStyle w:val="NoSpacing"/>
              <w:rPr>
                <w:rFonts w:ascii="Courier New" w:hAnsi="Courier New" w:cs="Courier New"/>
                <w:noProof/>
              </w:rPr>
            </w:pPr>
          </w:p>
          <w:p w14:paraId="0852E015" w14:textId="77777777" w:rsidR="00D62885" w:rsidRPr="00E111C5" w:rsidRDefault="00D62885" w:rsidP="005E6B0E">
            <w:pPr>
              <w:pStyle w:val="NoSpacing"/>
              <w:rPr>
                <w:rFonts w:ascii="Courier New" w:hAnsi="Courier New" w:cs="Courier New"/>
                <w:noProof/>
              </w:rPr>
            </w:pPr>
            <w:r w:rsidRPr="00E111C5">
              <w:rPr>
                <w:rFonts w:ascii="Courier New" w:hAnsi="Courier New" w:cs="Courier New"/>
                <w:noProof/>
              </w:rPr>
              <w:t>Are there any character motivations or decisions that seem illogical or out of place?</w:t>
            </w:r>
          </w:p>
          <w:p w14:paraId="6E6B30EF" w14:textId="77777777" w:rsidR="00D62885" w:rsidRPr="00E111C5" w:rsidRDefault="00D62885" w:rsidP="005E6B0E">
            <w:pPr>
              <w:pStyle w:val="NoSpacing"/>
              <w:rPr>
                <w:rFonts w:ascii="Courier New" w:hAnsi="Courier New" w:cs="Courier New"/>
                <w:noProof/>
              </w:rPr>
            </w:pPr>
          </w:p>
          <w:p w14:paraId="21414094" w14:textId="77777777" w:rsidR="00D62885" w:rsidRPr="00E111C5" w:rsidRDefault="00D62885" w:rsidP="005E6B0E">
            <w:pPr>
              <w:pStyle w:val="NoSpacing"/>
              <w:rPr>
                <w:rFonts w:ascii="Courier New" w:hAnsi="Courier New" w:cs="Courier New"/>
                <w:noProof/>
              </w:rPr>
            </w:pPr>
            <w:r w:rsidRPr="00E111C5">
              <w:rPr>
                <w:rFonts w:ascii="Courier New" w:hAnsi="Courier New" w:cs="Courier New"/>
                <w:noProof/>
              </w:rPr>
              <w:t>How well do the story's themes come through in the outline?</w:t>
            </w:r>
          </w:p>
          <w:p w14:paraId="5F573C10" w14:textId="77777777" w:rsidR="00D62885" w:rsidRPr="00E111C5" w:rsidRDefault="00D62885" w:rsidP="005E6B0E">
            <w:pPr>
              <w:pStyle w:val="NoSpacing"/>
              <w:rPr>
                <w:rFonts w:ascii="Courier New" w:hAnsi="Courier New" w:cs="Courier New"/>
                <w:noProof/>
              </w:rPr>
            </w:pPr>
          </w:p>
          <w:p w14:paraId="30A82AE6" w14:textId="77777777" w:rsidR="00D62885" w:rsidRPr="00E111C5" w:rsidRDefault="00D62885" w:rsidP="005E6B0E">
            <w:pPr>
              <w:pStyle w:val="NoSpacing"/>
              <w:rPr>
                <w:rFonts w:ascii="Courier New" w:hAnsi="Courier New" w:cs="Courier New"/>
                <w:noProof/>
              </w:rPr>
            </w:pPr>
            <w:r w:rsidRPr="00E111C5">
              <w:rPr>
                <w:rFonts w:ascii="Courier New" w:hAnsi="Courier New" w:cs="Courier New"/>
                <w:noProof/>
              </w:rPr>
              <w:t>Ask questions about anything you found confusing in the outline. The outline will be expanded into more detail later so finding errors now will prevent growing the errors too.</w:t>
            </w:r>
          </w:p>
          <w:p w14:paraId="3E828169" w14:textId="77777777" w:rsidR="00D62885" w:rsidRPr="00E111C5" w:rsidRDefault="00D62885" w:rsidP="005E6B0E">
            <w:pPr>
              <w:pStyle w:val="NoSpacing"/>
              <w:rPr>
                <w:rFonts w:ascii="Courier New" w:hAnsi="Courier New" w:cs="Courier New"/>
                <w:noProof/>
              </w:rPr>
            </w:pPr>
          </w:p>
          <w:p w14:paraId="7BF4C00A" w14:textId="77777777" w:rsidR="00E66EF8" w:rsidRPr="00E111C5" w:rsidRDefault="00E66EF8" w:rsidP="005E6B0E">
            <w:pPr>
              <w:pStyle w:val="NoSpacing"/>
              <w:rPr>
                <w:rFonts w:ascii="Courier New" w:hAnsi="Courier New" w:cs="Courier New"/>
                <w:noProof/>
              </w:rPr>
            </w:pPr>
            <w:r w:rsidRPr="00E111C5">
              <w:rPr>
                <w:rFonts w:ascii="Courier New" w:hAnsi="Courier New" w:cs="Courier New"/>
                <w:noProof/>
              </w:rPr>
              <w:t>R</w:t>
            </w:r>
            <w:r w:rsidR="00D62885" w:rsidRPr="00E111C5">
              <w:rPr>
                <w:rFonts w:ascii="Courier New" w:hAnsi="Courier New" w:cs="Courier New"/>
                <w:noProof/>
              </w:rPr>
              <w:t>emind the author to</w:t>
            </w:r>
            <w:r w:rsidRPr="00E111C5">
              <w:rPr>
                <w:rFonts w:ascii="Courier New" w:hAnsi="Courier New" w:cs="Courier New"/>
                <w:noProof/>
              </w:rPr>
              <w:t>:</w:t>
            </w:r>
          </w:p>
          <w:p w14:paraId="76E5289D" w14:textId="77777777" w:rsidR="006656B9" w:rsidRPr="00E111C5" w:rsidRDefault="00E66EF8" w:rsidP="006656B9">
            <w:pPr>
              <w:pStyle w:val="NoSpacing"/>
              <w:rPr>
                <w:rFonts w:ascii="Courier New" w:hAnsi="Courier New" w:cs="Courier New"/>
                <w:noProof/>
              </w:rPr>
            </w:pPr>
            <w:r w:rsidRPr="00E111C5">
              <w:rPr>
                <w:rFonts w:ascii="Courier New" w:hAnsi="Courier New" w:cs="Courier New"/>
                <w:noProof/>
              </w:rPr>
              <w:t xml:space="preserve">- </w:t>
            </w:r>
            <w:r w:rsidR="006656B9" w:rsidRPr="00E111C5">
              <w:rPr>
                <w:rFonts w:ascii="Courier New" w:hAnsi="Courier New" w:cs="Courier New"/>
                <w:noProof/>
              </w:rPr>
              <w:t>Copy the output to a named Snippet.</w:t>
            </w:r>
          </w:p>
          <w:p w14:paraId="2FAB7A67" w14:textId="3DB2A616" w:rsidR="00D62885" w:rsidRPr="00E111C5" w:rsidRDefault="006656B9" w:rsidP="00F04884">
            <w:pPr>
              <w:pStyle w:val="NoSpacing"/>
              <w:rPr>
                <w:rFonts w:ascii="Courier New" w:hAnsi="Courier New" w:cs="Courier New"/>
                <w:noProof/>
              </w:rPr>
            </w:pPr>
            <w:r w:rsidRPr="00E111C5">
              <w:rPr>
                <w:rFonts w:ascii="Courier New" w:hAnsi="Courier New" w:cs="Courier New"/>
                <w:noProof/>
              </w:rPr>
              <w:t xml:space="preserve">- </w:t>
            </w:r>
            <w:r w:rsidR="00F04884" w:rsidRPr="00E111C5">
              <w:rPr>
                <w:rFonts w:ascii="Courier New" w:hAnsi="Courier New" w:cs="Courier New"/>
                <w:noProof/>
              </w:rPr>
              <w:t xml:space="preserve">Revise </w:t>
            </w:r>
            <w:r w:rsidR="000F46E3" w:rsidRPr="00E111C5">
              <w:rPr>
                <w:rFonts w:ascii="Courier New" w:hAnsi="Courier New" w:cs="Courier New"/>
                <w:noProof/>
                <w:color w:val="00B050"/>
              </w:rPr>
              <w:t>NOTE-</w:t>
            </w:r>
            <w:r w:rsidR="00D62885" w:rsidRPr="00E111C5">
              <w:rPr>
                <w:rFonts w:ascii="Courier New" w:hAnsi="Courier New" w:cs="Courier New"/>
                <w:noProof/>
                <w:color w:val="00B050"/>
              </w:rPr>
              <w:t>15</w:t>
            </w:r>
            <w:r w:rsidR="000722CC" w:rsidRPr="00E111C5">
              <w:rPr>
                <w:rFonts w:ascii="Courier New" w:hAnsi="Courier New" w:cs="Courier New"/>
                <w:noProof/>
                <w:color w:val="00B050"/>
              </w:rPr>
              <w:t>5</w:t>
            </w:r>
            <w:r w:rsidR="00D62885" w:rsidRPr="00E111C5">
              <w:rPr>
                <w:rFonts w:ascii="Courier New" w:hAnsi="Courier New" w:cs="Courier New"/>
                <w:noProof/>
                <w:color w:val="00B050"/>
              </w:rPr>
              <w:t>: PLOT OUTLINE-4</w:t>
            </w:r>
            <w:r w:rsidRPr="00E111C5">
              <w:rPr>
                <w:rFonts w:ascii="Courier New" w:hAnsi="Courier New" w:cs="Courier New"/>
                <w:noProof/>
                <w:color w:val="00B050"/>
              </w:rPr>
              <w:t xml:space="preserve"> </w:t>
            </w:r>
            <w:r w:rsidRPr="00E111C5">
              <w:rPr>
                <w:rFonts w:ascii="Courier New" w:hAnsi="Courier New" w:cs="Courier New"/>
                <w:noProof/>
              </w:rPr>
              <w:t xml:space="preserve">and associated </w:t>
            </w:r>
            <w:r w:rsidRPr="00E111C5">
              <w:rPr>
                <w:rFonts w:ascii="Courier New" w:hAnsi="Courier New" w:cs="Courier New"/>
                <w:noProof/>
                <w:color w:val="00B050"/>
              </w:rPr>
              <w:t xml:space="preserve">NOTE-: </w:t>
            </w:r>
            <w:r w:rsidRPr="00E111C5">
              <w:rPr>
                <w:rFonts w:ascii="Courier New" w:hAnsi="Courier New" w:cs="Courier New"/>
                <w:noProof/>
              </w:rPr>
              <w:t>codices with the suggested changes.</w:t>
            </w:r>
          </w:p>
        </w:tc>
      </w:tr>
    </w:tbl>
    <w:p w14:paraId="51E20E86" w14:textId="77777777" w:rsidR="00522C93" w:rsidRPr="00E111C5" w:rsidRDefault="00522C93" w:rsidP="00EF44D7">
      <w:pPr>
        <w:pStyle w:val="NoSpacing"/>
      </w:pPr>
    </w:p>
    <w:p w14:paraId="731E7558" w14:textId="2974297A" w:rsidR="00F04884" w:rsidRPr="00E111C5" w:rsidRDefault="00F04884" w:rsidP="00EF44D7">
      <w:pPr>
        <w:pStyle w:val="NoSpacing"/>
      </w:pPr>
      <w:r w:rsidRPr="00E111C5">
        <w:t>***</w:t>
      </w:r>
    </w:p>
    <w:tbl>
      <w:tblPr>
        <w:tblStyle w:val="TableGrid"/>
        <w:tblW w:w="0" w:type="auto"/>
        <w:tblLook w:val="04A0" w:firstRow="1" w:lastRow="0" w:firstColumn="1" w:lastColumn="0" w:noHBand="0" w:noVBand="1"/>
      </w:tblPr>
      <w:tblGrid>
        <w:gridCol w:w="1128"/>
        <w:gridCol w:w="8222"/>
      </w:tblGrid>
      <w:tr w:rsidR="00F04884" w:rsidRPr="00E111C5" w14:paraId="596C44E6" w14:textId="77777777" w:rsidTr="003A5ACE">
        <w:tc>
          <w:tcPr>
            <w:tcW w:w="1128" w:type="dxa"/>
            <w:shd w:val="clear" w:color="auto" w:fill="5B9BD5" w:themeFill="accent5"/>
          </w:tcPr>
          <w:p w14:paraId="6867F6D3" w14:textId="77777777" w:rsidR="00F04884" w:rsidRPr="00E111C5" w:rsidRDefault="00F04884" w:rsidP="003A5ACE"/>
        </w:tc>
        <w:tc>
          <w:tcPr>
            <w:tcW w:w="8222" w:type="dxa"/>
            <w:shd w:val="clear" w:color="auto" w:fill="5B9BD5" w:themeFill="accent5"/>
          </w:tcPr>
          <w:p w14:paraId="7774DDC2" w14:textId="24A323B1" w:rsidR="00F04884" w:rsidRPr="00E111C5" w:rsidRDefault="00F04884" w:rsidP="003A5ACE">
            <w:pPr>
              <w:rPr>
                <w:b/>
                <w:bCs/>
                <w:caps/>
              </w:rPr>
            </w:pPr>
            <w:r w:rsidRPr="00E111C5">
              <w:rPr>
                <w:b/>
                <w:bCs/>
                <w:caps/>
                <w:color w:val="FFFFFF" w:themeColor="background1"/>
              </w:rPr>
              <w:t>planning</w:t>
            </w:r>
            <w:r w:rsidR="006E18CB">
              <w:rPr>
                <w:b/>
                <w:bCs/>
                <w:caps/>
                <w:color w:val="FFFFFF" w:themeColor="background1"/>
              </w:rPr>
              <w:t>-</w:t>
            </w:r>
            <w:r w:rsidRPr="00E111C5">
              <w:rPr>
                <w:b/>
                <w:bCs/>
                <w:caps/>
                <w:color w:val="FFFFFF" w:themeColor="background1"/>
              </w:rPr>
              <w:t>155x: drunk critic</w:t>
            </w:r>
          </w:p>
        </w:tc>
      </w:tr>
      <w:tr w:rsidR="00F04884" w:rsidRPr="00E111C5" w14:paraId="78FC223F" w14:textId="77777777" w:rsidTr="003A5ACE">
        <w:tc>
          <w:tcPr>
            <w:tcW w:w="1128" w:type="dxa"/>
          </w:tcPr>
          <w:p w14:paraId="299C1B46" w14:textId="77777777" w:rsidR="00F04884" w:rsidRPr="00E111C5" w:rsidRDefault="00F04884" w:rsidP="003A5ACE">
            <w:pPr>
              <w:rPr>
                <w:b/>
                <w:bCs/>
              </w:rPr>
            </w:pPr>
            <w:r w:rsidRPr="00E111C5">
              <w:rPr>
                <w:b/>
                <w:bCs/>
              </w:rPr>
              <w:t>Purpose</w:t>
            </w:r>
          </w:p>
        </w:tc>
        <w:tc>
          <w:tcPr>
            <w:tcW w:w="8222" w:type="dxa"/>
          </w:tcPr>
          <w:p w14:paraId="64CF1F99" w14:textId="77777777" w:rsidR="00F04884" w:rsidRPr="00E111C5" w:rsidRDefault="00F04884" w:rsidP="003A5ACE">
            <w:r w:rsidRPr="00E111C5">
              <w:t xml:space="preserve">(OPTIONAL) To get ‘better-than-professional’ advice from a know-it-all armchair critic </w:t>
            </w:r>
          </w:p>
        </w:tc>
      </w:tr>
      <w:tr w:rsidR="00F04884" w:rsidRPr="00E111C5" w14:paraId="2D98AC15" w14:textId="77777777" w:rsidTr="003A5ACE">
        <w:tc>
          <w:tcPr>
            <w:tcW w:w="1128" w:type="dxa"/>
          </w:tcPr>
          <w:p w14:paraId="7BBAB9C7" w14:textId="77777777" w:rsidR="00F04884" w:rsidRPr="00E111C5" w:rsidRDefault="00F04884" w:rsidP="003A5ACE">
            <w:pPr>
              <w:rPr>
                <w:b/>
                <w:bCs/>
              </w:rPr>
            </w:pPr>
            <w:r w:rsidRPr="00E111C5">
              <w:rPr>
                <w:b/>
                <w:bCs/>
              </w:rPr>
              <w:t>Custom Prompt</w:t>
            </w:r>
          </w:p>
        </w:tc>
        <w:tc>
          <w:tcPr>
            <w:tcW w:w="8222" w:type="dxa"/>
          </w:tcPr>
          <w:p w14:paraId="457600E7" w14:textId="2131C167" w:rsidR="00F04884" w:rsidRPr="00E111C5" w:rsidRDefault="00F04884" w:rsidP="003A5ACE">
            <w:r w:rsidRPr="00E111C5">
              <w:t xml:space="preserve">Workshop Chat &gt; </w:t>
            </w:r>
            <w:r w:rsidRPr="00E111C5">
              <w:rPr>
                <w:b/>
                <w:bCs/>
              </w:rPr>
              <w:t xml:space="preserve">GenPurpose </w:t>
            </w:r>
            <w:r w:rsidR="006E18CB">
              <w:rPr>
                <w:b/>
                <w:bCs/>
              </w:rPr>
              <w:t>-</w:t>
            </w:r>
            <w:r w:rsidRPr="00E111C5">
              <w:rPr>
                <w:b/>
                <w:bCs/>
              </w:rPr>
              <w:t xml:space="preserve"> Creative</w:t>
            </w:r>
          </w:p>
          <w:p w14:paraId="5B0D7043" w14:textId="77777777" w:rsidR="00F04884" w:rsidRPr="00E111C5" w:rsidRDefault="00F04884" w:rsidP="003A5ACE">
            <w:r w:rsidRPr="00E111C5">
              <w:t>Workshop Chat &gt; General Purpose</w:t>
            </w:r>
          </w:p>
        </w:tc>
      </w:tr>
      <w:tr w:rsidR="00F04884" w:rsidRPr="00E111C5" w14:paraId="2AB9E186" w14:textId="77777777" w:rsidTr="003A5ACE">
        <w:tc>
          <w:tcPr>
            <w:tcW w:w="1128" w:type="dxa"/>
          </w:tcPr>
          <w:p w14:paraId="550E7120" w14:textId="77777777" w:rsidR="00F04884" w:rsidRPr="00E111C5" w:rsidRDefault="00F04884" w:rsidP="003A5ACE">
            <w:pPr>
              <w:rPr>
                <w:b/>
                <w:bCs/>
              </w:rPr>
            </w:pPr>
          </w:p>
          <w:p w14:paraId="2616CE1D" w14:textId="77777777" w:rsidR="00F04884" w:rsidRPr="00E111C5" w:rsidRDefault="00F04884" w:rsidP="003A5ACE">
            <w:pPr>
              <w:rPr>
                <w:b/>
                <w:bCs/>
              </w:rPr>
            </w:pPr>
          </w:p>
          <w:p w14:paraId="53EE012E" w14:textId="77777777" w:rsidR="00F04884" w:rsidRPr="00E111C5" w:rsidRDefault="00F04884" w:rsidP="003A5ACE">
            <w:pPr>
              <w:rPr>
                <w:b/>
                <w:bCs/>
              </w:rPr>
            </w:pPr>
            <w:r w:rsidRPr="00E111C5">
              <w:rPr>
                <w:b/>
                <w:bCs/>
              </w:rPr>
              <w:t>Usage</w:t>
            </w:r>
          </w:p>
        </w:tc>
        <w:tc>
          <w:tcPr>
            <w:tcW w:w="8222" w:type="dxa"/>
          </w:tcPr>
          <w:p w14:paraId="6CB028F6" w14:textId="77777777" w:rsidR="00F04884" w:rsidRPr="00E111C5" w:rsidRDefault="00F04884" w:rsidP="00696D7E">
            <w:pPr>
              <w:pStyle w:val="ListParagraph"/>
              <w:numPr>
                <w:ilvl w:val="0"/>
                <w:numId w:val="171"/>
              </w:numPr>
            </w:pPr>
            <w:r w:rsidRPr="00E111C5">
              <w:t>In Chat, select a General Purpose</w:t>
            </w:r>
            <w:r w:rsidRPr="00E111C5">
              <w:rPr>
                <w:color w:val="0070C0"/>
              </w:rPr>
              <w:t xml:space="preserve"> </w:t>
            </w:r>
            <w:r w:rsidRPr="00E111C5">
              <w:t>custom prompt and an LLM.</w:t>
            </w:r>
          </w:p>
          <w:p w14:paraId="3D204ABF" w14:textId="77777777" w:rsidR="00F04884" w:rsidRPr="00E111C5" w:rsidRDefault="00F04884" w:rsidP="00696D7E">
            <w:pPr>
              <w:pStyle w:val="ListParagraph"/>
              <w:numPr>
                <w:ilvl w:val="0"/>
                <w:numId w:val="171"/>
              </w:numPr>
            </w:pPr>
            <w:r w:rsidRPr="00E111C5">
              <w:t>Copy-and-paste the prompt into the chat window.</w:t>
            </w:r>
          </w:p>
          <w:p w14:paraId="1AE05216" w14:textId="7EEB31CD" w:rsidR="00F04884" w:rsidRPr="00E111C5" w:rsidRDefault="00F04884" w:rsidP="00696D7E">
            <w:pPr>
              <w:pStyle w:val="ListParagraph"/>
              <w:numPr>
                <w:ilvl w:val="0"/>
                <w:numId w:val="171"/>
              </w:numPr>
            </w:pPr>
            <w:r w:rsidRPr="00E111C5">
              <w:t xml:space="preserve">Implement </w:t>
            </w:r>
            <w:r w:rsidR="006E18CB">
              <w:t>-</w:t>
            </w:r>
            <w:r w:rsidRPr="00E111C5">
              <w:t xml:space="preserve"> or ignore </w:t>
            </w:r>
            <w:r w:rsidR="006E18CB">
              <w:t>-</w:t>
            </w:r>
            <w:r w:rsidRPr="00E111C5">
              <w:t xml:space="preserve"> the suggested ‘improvements’</w:t>
            </w:r>
          </w:p>
        </w:tc>
      </w:tr>
      <w:tr w:rsidR="00F04884" w:rsidRPr="00E111C5" w14:paraId="46CB302E" w14:textId="77777777" w:rsidTr="003A5ACE">
        <w:tc>
          <w:tcPr>
            <w:tcW w:w="1128" w:type="dxa"/>
          </w:tcPr>
          <w:p w14:paraId="380D88C1" w14:textId="77777777" w:rsidR="00F04884" w:rsidRPr="00E111C5" w:rsidRDefault="00F04884" w:rsidP="003A5ACE">
            <w:pPr>
              <w:rPr>
                <w:b/>
                <w:bCs/>
              </w:rPr>
            </w:pPr>
          </w:p>
          <w:p w14:paraId="7A441AFE" w14:textId="77777777" w:rsidR="00F04884" w:rsidRPr="00E111C5" w:rsidRDefault="00F04884" w:rsidP="003A5ACE">
            <w:pPr>
              <w:rPr>
                <w:b/>
                <w:bCs/>
              </w:rPr>
            </w:pPr>
          </w:p>
          <w:p w14:paraId="21CC7C09" w14:textId="77777777" w:rsidR="00F04884" w:rsidRPr="00E111C5" w:rsidRDefault="00F04884" w:rsidP="003A5ACE">
            <w:pPr>
              <w:rPr>
                <w:b/>
                <w:bCs/>
              </w:rPr>
            </w:pPr>
            <w:r w:rsidRPr="00E111C5">
              <w:rPr>
                <w:b/>
                <w:bCs/>
              </w:rPr>
              <w:t>Prompt</w:t>
            </w:r>
          </w:p>
        </w:tc>
        <w:tc>
          <w:tcPr>
            <w:tcW w:w="8222" w:type="dxa"/>
          </w:tcPr>
          <w:p w14:paraId="3CBF1F31" w14:textId="77777777" w:rsidR="00F04884" w:rsidRPr="00E111C5" w:rsidRDefault="00F04884" w:rsidP="003A5ACE">
            <w:pPr>
              <w:pStyle w:val="BodyText"/>
              <w:rPr>
                <w:rFonts w:ascii="Courier New" w:hAnsi="Courier New" w:cs="Courier New"/>
              </w:rPr>
            </w:pPr>
          </w:p>
          <w:p w14:paraId="0B1C5DF1" w14:textId="77777777" w:rsidR="00F04884" w:rsidRPr="00E111C5" w:rsidRDefault="00F04884" w:rsidP="003A5ACE">
            <w:pPr>
              <w:pStyle w:val="BodyText"/>
              <w:rPr>
                <w:rFonts w:ascii="Courier New" w:hAnsi="Courier New" w:cs="Courier New"/>
              </w:rPr>
            </w:pPr>
            <w:r w:rsidRPr="00E111C5">
              <w:rPr>
                <w:rFonts w:ascii="Courier New" w:hAnsi="Courier New" w:cs="Courier New"/>
              </w:rPr>
              <w:t>&lt;!-- OPTIONAL. Use at the risk of being insulted --&gt;</w:t>
            </w:r>
          </w:p>
          <w:p w14:paraId="5A4C906F" w14:textId="77777777" w:rsidR="00F04884" w:rsidRPr="00E111C5" w:rsidRDefault="00F04884" w:rsidP="003A5ACE">
            <w:pPr>
              <w:pStyle w:val="BodyText"/>
              <w:rPr>
                <w:rFonts w:ascii="Courier New" w:hAnsi="Courier New" w:cs="Courier New"/>
              </w:rPr>
            </w:pPr>
          </w:p>
          <w:p w14:paraId="464DE0C5" w14:textId="2B9FE381" w:rsidR="00F04884" w:rsidRPr="00E111C5" w:rsidRDefault="00F04884" w:rsidP="003A5ACE">
            <w:pPr>
              <w:pStyle w:val="BodyText"/>
              <w:rPr>
                <w:rFonts w:ascii="Courier New" w:hAnsi="Courier New" w:cs="Courier New"/>
                <w:color w:val="00B050"/>
              </w:rPr>
            </w:pPr>
            <w:r w:rsidRPr="00E111C5">
              <w:rPr>
                <w:rFonts w:ascii="Courier New" w:hAnsi="Courier New" w:cs="Courier New"/>
              </w:rPr>
              <w:t xml:space="preserve">You are an armchair critic who can easily list a dozen reasons why you could do a better job than professional authors and screenwriters. The author is contractually obligated to write this story. After a few beers, you have deigned to enlighten the author how you would have written a better version of the plot outline in </w:t>
            </w:r>
            <w:r w:rsidRPr="00E111C5">
              <w:rPr>
                <w:rFonts w:ascii="Courier New" w:hAnsi="Courier New" w:cs="Courier New"/>
                <w:color w:val="00B050"/>
              </w:rPr>
              <w:t>NOTE-155: PLOT OUTLINE-4</w:t>
            </w:r>
          </w:p>
          <w:p w14:paraId="34B4B55E" w14:textId="77777777" w:rsidR="00F04884" w:rsidRPr="00E111C5" w:rsidRDefault="00F04884" w:rsidP="003A5ACE">
            <w:pPr>
              <w:pStyle w:val="BodyText"/>
              <w:rPr>
                <w:rFonts w:ascii="Courier New" w:hAnsi="Courier New" w:cs="Courier New"/>
                <w:color w:val="00B050"/>
              </w:rPr>
            </w:pPr>
          </w:p>
          <w:p w14:paraId="139E9BC9" w14:textId="77777777" w:rsidR="00F04884" w:rsidRPr="00E111C5" w:rsidRDefault="00F04884" w:rsidP="003A5ACE">
            <w:pPr>
              <w:pStyle w:val="NoSpacing"/>
            </w:pPr>
            <w:r w:rsidRPr="00E111C5">
              <w:rPr>
                <w:rFonts w:ascii="Courier New" w:hAnsi="Courier New" w:cs="Courier New"/>
              </w:rPr>
              <w:lastRenderedPageBreak/>
              <w:t>&lt;!-- Start new Chat session afterwards or all responses will be drunken --&gt;</w:t>
            </w:r>
          </w:p>
        </w:tc>
      </w:tr>
    </w:tbl>
    <w:p w14:paraId="7EBA30E8" w14:textId="77777777" w:rsidR="00F04884" w:rsidRPr="00E111C5" w:rsidRDefault="00F04884" w:rsidP="00EF44D7">
      <w:pPr>
        <w:pStyle w:val="NoSpacing"/>
      </w:pPr>
    </w:p>
    <w:p w14:paraId="2D67EC26" w14:textId="77777777" w:rsidR="00E721AC" w:rsidRPr="00E111C5" w:rsidRDefault="00E721AC" w:rsidP="00E721AC">
      <w:pPr>
        <w:pStyle w:val="NoSpacing"/>
      </w:pPr>
      <w:r w:rsidRPr="00E111C5">
        <w:t>***</w:t>
      </w:r>
    </w:p>
    <w:tbl>
      <w:tblPr>
        <w:tblStyle w:val="TableGrid"/>
        <w:tblW w:w="0" w:type="auto"/>
        <w:tblLook w:val="04A0" w:firstRow="1" w:lastRow="0" w:firstColumn="1" w:lastColumn="0" w:noHBand="0" w:noVBand="1"/>
      </w:tblPr>
      <w:tblGrid>
        <w:gridCol w:w="1128"/>
        <w:gridCol w:w="8222"/>
      </w:tblGrid>
      <w:tr w:rsidR="00E721AC" w:rsidRPr="00E111C5" w14:paraId="2FE8B246" w14:textId="77777777" w:rsidTr="00B20834">
        <w:tc>
          <w:tcPr>
            <w:tcW w:w="1128" w:type="dxa"/>
            <w:shd w:val="clear" w:color="auto" w:fill="5B9BD5" w:themeFill="accent5"/>
          </w:tcPr>
          <w:p w14:paraId="06DB3331" w14:textId="77777777" w:rsidR="00E721AC" w:rsidRPr="00E111C5" w:rsidRDefault="00E721AC" w:rsidP="00B20834"/>
        </w:tc>
        <w:tc>
          <w:tcPr>
            <w:tcW w:w="8222" w:type="dxa"/>
            <w:shd w:val="clear" w:color="auto" w:fill="5B9BD5" w:themeFill="accent5"/>
          </w:tcPr>
          <w:p w14:paraId="224799EC" w14:textId="75F2283D" w:rsidR="00E721AC" w:rsidRPr="00E111C5" w:rsidRDefault="00E721AC" w:rsidP="00B20834">
            <w:pPr>
              <w:rPr>
                <w:b/>
                <w:bCs/>
                <w:caps/>
              </w:rPr>
            </w:pPr>
            <w:r w:rsidRPr="00E111C5">
              <w:rPr>
                <w:b/>
                <w:bCs/>
                <w:caps/>
                <w:color w:val="FFFFFF" w:themeColor="background1"/>
              </w:rPr>
              <w:t>planning</w:t>
            </w:r>
            <w:r>
              <w:rPr>
                <w:b/>
                <w:bCs/>
                <w:caps/>
                <w:color w:val="FFFFFF" w:themeColor="background1"/>
              </w:rPr>
              <w:t>-</w:t>
            </w:r>
            <w:r w:rsidRPr="00E111C5">
              <w:rPr>
                <w:b/>
                <w:bCs/>
                <w:caps/>
                <w:color w:val="FFFFFF" w:themeColor="background1"/>
              </w:rPr>
              <w:t>15</w:t>
            </w:r>
            <w:r>
              <w:rPr>
                <w:b/>
                <w:bCs/>
                <w:caps/>
                <w:color w:val="FFFFFF" w:themeColor="background1"/>
              </w:rPr>
              <w:t>8a</w:t>
            </w:r>
            <w:r w:rsidRPr="00E111C5">
              <w:rPr>
                <w:b/>
                <w:bCs/>
                <w:caps/>
                <w:color w:val="FFFFFF" w:themeColor="background1"/>
              </w:rPr>
              <w:t xml:space="preserve">: </w:t>
            </w:r>
            <w:r w:rsidRPr="00E721AC">
              <w:rPr>
                <w:b/>
                <w:bCs/>
                <w:caps/>
                <w:color w:val="FFFFFF" w:themeColor="background1"/>
              </w:rPr>
              <w:t>World-Design Fiction Story Development</w:t>
            </w:r>
          </w:p>
        </w:tc>
      </w:tr>
      <w:tr w:rsidR="00E721AC" w:rsidRPr="00E111C5" w14:paraId="21131B4D" w14:textId="77777777" w:rsidTr="00B20834">
        <w:tc>
          <w:tcPr>
            <w:tcW w:w="1128" w:type="dxa"/>
          </w:tcPr>
          <w:p w14:paraId="0D0C0279" w14:textId="77777777" w:rsidR="00E721AC" w:rsidRPr="00E111C5" w:rsidRDefault="00E721AC" w:rsidP="00B20834">
            <w:pPr>
              <w:rPr>
                <w:b/>
                <w:bCs/>
              </w:rPr>
            </w:pPr>
            <w:r w:rsidRPr="00E111C5">
              <w:rPr>
                <w:b/>
                <w:bCs/>
              </w:rPr>
              <w:t>Purpose</w:t>
            </w:r>
          </w:p>
        </w:tc>
        <w:tc>
          <w:tcPr>
            <w:tcW w:w="8222" w:type="dxa"/>
          </w:tcPr>
          <w:p w14:paraId="71A2E074" w14:textId="77777777" w:rsidR="00E721AC" w:rsidRPr="00DA337E" w:rsidRDefault="00E721AC" w:rsidP="00B20834">
            <w:pPr>
              <w:rPr>
                <w:highlight w:val="cyan"/>
              </w:rPr>
            </w:pPr>
            <w:r w:rsidRPr="00DA337E">
              <w:rPr>
                <w:highlight w:val="cyan"/>
              </w:rPr>
              <w:t>Help SciFi and Fantasy authors imagine the full potential of a McGuffin or piece of set dressing they created for their story universe.</w:t>
            </w:r>
          </w:p>
          <w:p w14:paraId="20C783AC" w14:textId="64BC250F" w:rsidR="00E721AC" w:rsidRPr="00DA337E" w:rsidRDefault="00E721AC" w:rsidP="00B20834">
            <w:pPr>
              <w:rPr>
                <w:highlight w:val="cyan"/>
              </w:rPr>
            </w:pPr>
            <w:r w:rsidRPr="00DA337E">
              <w:rPr>
                <w:highlight w:val="cyan"/>
              </w:rPr>
              <w:t>Inspired by:  https://youtu.be/t_UT78JOauM?t=151</w:t>
            </w:r>
          </w:p>
        </w:tc>
      </w:tr>
      <w:tr w:rsidR="00E721AC" w:rsidRPr="00E111C5" w14:paraId="092F1A54" w14:textId="77777777" w:rsidTr="00B20834">
        <w:tc>
          <w:tcPr>
            <w:tcW w:w="1128" w:type="dxa"/>
          </w:tcPr>
          <w:p w14:paraId="750B2D30" w14:textId="77777777" w:rsidR="00E721AC" w:rsidRPr="00E111C5" w:rsidRDefault="00E721AC" w:rsidP="00B20834">
            <w:pPr>
              <w:rPr>
                <w:b/>
                <w:bCs/>
              </w:rPr>
            </w:pPr>
            <w:r w:rsidRPr="00E111C5">
              <w:rPr>
                <w:b/>
                <w:bCs/>
              </w:rPr>
              <w:t>Custom Prompt</w:t>
            </w:r>
          </w:p>
        </w:tc>
        <w:tc>
          <w:tcPr>
            <w:tcW w:w="8222" w:type="dxa"/>
          </w:tcPr>
          <w:p w14:paraId="48D190EF" w14:textId="77777777" w:rsidR="00E721AC" w:rsidRPr="00DA337E" w:rsidRDefault="00E721AC" w:rsidP="00B20834">
            <w:pPr>
              <w:rPr>
                <w:highlight w:val="cyan"/>
              </w:rPr>
            </w:pPr>
            <w:r w:rsidRPr="00DA337E">
              <w:rPr>
                <w:highlight w:val="cyan"/>
              </w:rPr>
              <w:t xml:space="preserve">Workshop Chat &gt; </w:t>
            </w:r>
            <w:r w:rsidRPr="00DA337E">
              <w:rPr>
                <w:b/>
                <w:bCs/>
                <w:highlight w:val="cyan"/>
              </w:rPr>
              <w:t>GenPurpose - Creative</w:t>
            </w:r>
          </w:p>
          <w:p w14:paraId="2AB1FC77" w14:textId="77777777" w:rsidR="00E721AC" w:rsidRPr="00DA337E" w:rsidRDefault="00E721AC" w:rsidP="00B20834">
            <w:pPr>
              <w:rPr>
                <w:highlight w:val="cyan"/>
              </w:rPr>
            </w:pPr>
            <w:r w:rsidRPr="00DA337E">
              <w:rPr>
                <w:highlight w:val="cyan"/>
              </w:rPr>
              <w:t>Workshop Chat &gt; General Purpose</w:t>
            </w:r>
          </w:p>
        </w:tc>
      </w:tr>
      <w:tr w:rsidR="00E721AC" w:rsidRPr="00E111C5" w14:paraId="774B445B" w14:textId="77777777" w:rsidTr="00B20834">
        <w:tc>
          <w:tcPr>
            <w:tcW w:w="1128" w:type="dxa"/>
          </w:tcPr>
          <w:p w14:paraId="6F11CBB9" w14:textId="77777777" w:rsidR="00E721AC" w:rsidRPr="00E111C5" w:rsidRDefault="00E721AC" w:rsidP="00B20834">
            <w:pPr>
              <w:rPr>
                <w:b/>
                <w:bCs/>
              </w:rPr>
            </w:pPr>
          </w:p>
          <w:p w14:paraId="18C175CA" w14:textId="77777777" w:rsidR="00E721AC" w:rsidRPr="00E111C5" w:rsidRDefault="00E721AC" w:rsidP="00B20834">
            <w:pPr>
              <w:rPr>
                <w:b/>
                <w:bCs/>
              </w:rPr>
            </w:pPr>
          </w:p>
          <w:p w14:paraId="50D08A58" w14:textId="77777777" w:rsidR="00E721AC" w:rsidRPr="00E111C5" w:rsidRDefault="00E721AC" w:rsidP="00B20834">
            <w:pPr>
              <w:rPr>
                <w:b/>
                <w:bCs/>
              </w:rPr>
            </w:pPr>
            <w:r w:rsidRPr="00E111C5">
              <w:rPr>
                <w:b/>
                <w:bCs/>
              </w:rPr>
              <w:t>Usage</w:t>
            </w:r>
          </w:p>
        </w:tc>
        <w:tc>
          <w:tcPr>
            <w:tcW w:w="8222" w:type="dxa"/>
          </w:tcPr>
          <w:p w14:paraId="6B582224" w14:textId="43A2ED95" w:rsidR="00E721AC" w:rsidRPr="00DA337E" w:rsidRDefault="00E721AC" w:rsidP="00696D7E">
            <w:pPr>
              <w:pStyle w:val="ListParagraph"/>
              <w:numPr>
                <w:ilvl w:val="0"/>
                <w:numId w:val="183"/>
              </w:numPr>
              <w:rPr>
                <w:highlight w:val="cyan"/>
              </w:rPr>
            </w:pPr>
            <w:r w:rsidRPr="00DA337E">
              <w:rPr>
                <w:highlight w:val="cyan"/>
              </w:rPr>
              <w:t>In Chat, select a General Purpose</w:t>
            </w:r>
            <w:r w:rsidRPr="00DA337E">
              <w:rPr>
                <w:color w:val="0070C0"/>
                <w:highlight w:val="cyan"/>
              </w:rPr>
              <w:t xml:space="preserve"> </w:t>
            </w:r>
            <w:r w:rsidRPr="00DA337E">
              <w:rPr>
                <w:highlight w:val="cyan"/>
              </w:rPr>
              <w:t>custom prompt and a</w:t>
            </w:r>
            <w:r w:rsidR="00DA337E" w:rsidRPr="00DA337E">
              <w:rPr>
                <w:highlight w:val="cyan"/>
              </w:rPr>
              <w:t xml:space="preserve"> thinking</w:t>
            </w:r>
            <w:r w:rsidRPr="00DA337E">
              <w:rPr>
                <w:highlight w:val="cyan"/>
              </w:rPr>
              <w:t xml:space="preserve"> LLM.</w:t>
            </w:r>
          </w:p>
          <w:p w14:paraId="2F22A68E" w14:textId="77777777" w:rsidR="00E721AC" w:rsidRPr="00DA337E" w:rsidRDefault="00E721AC" w:rsidP="00696D7E">
            <w:pPr>
              <w:pStyle w:val="ListParagraph"/>
              <w:numPr>
                <w:ilvl w:val="0"/>
                <w:numId w:val="183"/>
              </w:numPr>
              <w:rPr>
                <w:highlight w:val="cyan"/>
              </w:rPr>
            </w:pPr>
            <w:r w:rsidRPr="00DA337E">
              <w:rPr>
                <w:highlight w:val="cyan"/>
              </w:rPr>
              <w:t>Copy-and-paste the prompt into the chat window.</w:t>
            </w:r>
          </w:p>
          <w:p w14:paraId="5F5C6994" w14:textId="77777777" w:rsidR="00E721AC" w:rsidRPr="00DA337E" w:rsidRDefault="00E721AC" w:rsidP="00696D7E">
            <w:pPr>
              <w:pStyle w:val="ListParagraph"/>
              <w:numPr>
                <w:ilvl w:val="0"/>
                <w:numId w:val="183"/>
              </w:numPr>
              <w:rPr>
                <w:highlight w:val="cyan"/>
              </w:rPr>
            </w:pPr>
            <w:r w:rsidRPr="00DA337E">
              <w:rPr>
                <w:highlight w:val="cyan"/>
              </w:rPr>
              <w:t>Implement - or ignore - the suggested ‘improvements’</w:t>
            </w:r>
          </w:p>
        </w:tc>
      </w:tr>
      <w:tr w:rsidR="00E721AC" w:rsidRPr="00E111C5" w14:paraId="04AC1A71" w14:textId="77777777" w:rsidTr="00B20834">
        <w:tc>
          <w:tcPr>
            <w:tcW w:w="1128" w:type="dxa"/>
          </w:tcPr>
          <w:p w14:paraId="1D8A3EFD" w14:textId="77777777" w:rsidR="00E721AC" w:rsidRPr="00E111C5" w:rsidRDefault="00E721AC" w:rsidP="00B20834">
            <w:pPr>
              <w:rPr>
                <w:b/>
                <w:bCs/>
              </w:rPr>
            </w:pPr>
          </w:p>
          <w:p w14:paraId="5B9F20FD" w14:textId="77777777" w:rsidR="00E721AC" w:rsidRPr="00E111C5" w:rsidRDefault="00E721AC" w:rsidP="00B20834">
            <w:pPr>
              <w:rPr>
                <w:b/>
                <w:bCs/>
              </w:rPr>
            </w:pPr>
          </w:p>
          <w:p w14:paraId="02C162C7" w14:textId="77777777" w:rsidR="00E721AC" w:rsidRPr="00E111C5" w:rsidRDefault="00E721AC" w:rsidP="00B20834">
            <w:pPr>
              <w:rPr>
                <w:b/>
                <w:bCs/>
              </w:rPr>
            </w:pPr>
            <w:r w:rsidRPr="00E111C5">
              <w:rPr>
                <w:b/>
                <w:bCs/>
              </w:rPr>
              <w:t>Prompt</w:t>
            </w:r>
          </w:p>
        </w:tc>
        <w:tc>
          <w:tcPr>
            <w:tcW w:w="8222" w:type="dxa"/>
          </w:tcPr>
          <w:p w14:paraId="4FF7301A" w14:textId="77777777" w:rsidR="00E721AC" w:rsidRPr="00DA337E" w:rsidRDefault="00E721AC" w:rsidP="00B20834">
            <w:pPr>
              <w:pStyle w:val="BodyText"/>
              <w:rPr>
                <w:rFonts w:ascii="Courier New" w:hAnsi="Courier New" w:cs="Courier New"/>
                <w:highlight w:val="cyan"/>
              </w:rPr>
            </w:pPr>
          </w:p>
          <w:p w14:paraId="0A55EDB7"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Objective</w:t>
            </w:r>
          </w:p>
          <w:p w14:paraId="1D8D471F" w14:textId="77777777" w:rsidR="00DA337E" w:rsidRPr="00DA337E" w:rsidRDefault="00DA337E" w:rsidP="00DA337E">
            <w:pPr>
              <w:pStyle w:val="BodyText"/>
              <w:rPr>
                <w:rFonts w:ascii="Courier New" w:hAnsi="Courier New" w:cs="Courier New"/>
                <w:highlight w:val="cyan"/>
              </w:rPr>
            </w:pPr>
          </w:p>
          <w:p w14:paraId="7DD85746" w14:textId="3274E78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Guide the development of a compelling design fiction story that explores the societal and ethical implications of a futuristic technological concept or fantasy concept. Go step-by-step and think carefully about each step and sub-step. Do not anticipate answers</w:t>
            </w:r>
            <w:r>
              <w:rPr>
                <w:rFonts w:ascii="Courier New" w:hAnsi="Courier New" w:cs="Courier New"/>
                <w:highlight w:val="cyan"/>
              </w:rPr>
              <w:t xml:space="preserve"> to questions</w:t>
            </w:r>
            <w:r w:rsidRPr="00DA337E">
              <w:rPr>
                <w:rFonts w:ascii="Courier New" w:hAnsi="Courier New" w:cs="Courier New"/>
                <w:highlight w:val="cyan"/>
              </w:rPr>
              <w:t>. Wait for the user to respond.</w:t>
            </w:r>
          </w:p>
          <w:p w14:paraId="4FEE283C" w14:textId="6F990C91" w:rsidR="00DA337E" w:rsidRPr="00DA337E" w:rsidRDefault="00DA337E" w:rsidP="00DA337E">
            <w:pPr>
              <w:pStyle w:val="BodyText"/>
              <w:rPr>
                <w:rFonts w:ascii="Courier New" w:hAnsi="Courier New" w:cs="Courier New"/>
                <w:highlight w:val="cyan"/>
              </w:rPr>
            </w:pPr>
          </w:p>
          <w:p w14:paraId="7E8A5392" w14:textId="77777777" w:rsidR="00DA337E" w:rsidRPr="00DA337E" w:rsidRDefault="00DA337E" w:rsidP="00DA337E">
            <w:pPr>
              <w:pStyle w:val="BodyText"/>
              <w:rPr>
                <w:rFonts w:ascii="Courier New" w:hAnsi="Courier New" w:cs="Courier New"/>
                <w:highlight w:val="cyan"/>
              </w:rPr>
            </w:pPr>
          </w:p>
          <w:p w14:paraId="1BB4F6B6"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Instructions for Chatbot Interaction</w:t>
            </w:r>
          </w:p>
          <w:p w14:paraId="08696289" w14:textId="77777777" w:rsidR="00DA337E" w:rsidRPr="00DA337E" w:rsidRDefault="00DA337E" w:rsidP="00DA337E">
            <w:pPr>
              <w:pStyle w:val="BodyText"/>
              <w:rPr>
                <w:rFonts w:ascii="Courier New" w:hAnsi="Courier New" w:cs="Courier New"/>
                <w:highlight w:val="cyan"/>
              </w:rPr>
            </w:pPr>
          </w:p>
          <w:p w14:paraId="4DF5E102"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Step 1: Initial Technological Concept</w:t>
            </w:r>
          </w:p>
          <w:p w14:paraId="6CC5EF41" w14:textId="77777777" w:rsidR="00DA337E" w:rsidRPr="00DA337E" w:rsidRDefault="00DA337E" w:rsidP="00DA337E">
            <w:pPr>
              <w:pStyle w:val="BodyText"/>
              <w:rPr>
                <w:rFonts w:ascii="Courier New" w:hAnsi="Courier New" w:cs="Courier New"/>
                <w:highlight w:val="cyan"/>
              </w:rPr>
            </w:pPr>
          </w:p>
          <w:p w14:paraId="00786F2D"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**Prompt the User**:</w:t>
            </w:r>
          </w:p>
          <w:p w14:paraId="6EDD94CE"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Describe your futuristic technological idea or innovation</w:t>
            </w:r>
          </w:p>
          <w:p w14:paraId="07DEC051"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What is its primary purpose?</w:t>
            </w:r>
          </w:p>
          <w:p w14:paraId="06EB3315"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What fundamental human need or desire does it address?</w:t>
            </w:r>
          </w:p>
          <w:p w14:paraId="08135ED6" w14:textId="77777777" w:rsidR="00DA337E" w:rsidRPr="00DA337E" w:rsidRDefault="00DA337E" w:rsidP="00DA337E">
            <w:pPr>
              <w:pStyle w:val="BodyText"/>
              <w:rPr>
                <w:rFonts w:ascii="Courier New" w:hAnsi="Courier New" w:cs="Courier New"/>
                <w:highlight w:val="cyan"/>
              </w:rPr>
            </w:pPr>
          </w:p>
          <w:p w14:paraId="2C025478" w14:textId="77777777" w:rsidR="00DA337E" w:rsidRPr="00DA337E" w:rsidRDefault="00DA337E" w:rsidP="00DA337E">
            <w:pPr>
              <w:pStyle w:val="BodyText"/>
              <w:rPr>
                <w:rFonts w:ascii="Courier New" w:hAnsi="Courier New" w:cs="Courier New"/>
                <w:highlight w:val="cyan"/>
              </w:rPr>
            </w:pPr>
          </w:p>
          <w:p w14:paraId="706F5097"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Step 2: Technological Evolution Analysis</w:t>
            </w:r>
          </w:p>
          <w:p w14:paraId="79739841" w14:textId="77777777" w:rsidR="00DA337E" w:rsidRPr="00DA337E" w:rsidRDefault="00DA337E" w:rsidP="00DA337E">
            <w:pPr>
              <w:pStyle w:val="BodyText"/>
              <w:rPr>
                <w:rFonts w:ascii="Courier New" w:hAnsi="Courier New" w:cs="Courier New"/>
                <w:highlight w:val="cyan"/>
              </w:rPr>
            </w:pPr>
          </w:p>
          <w:p w14:paraId="62A4E8ED"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2.1 Technological Foundations</w:t>
            </w:r>
          </w:p>
          <w:p w14:paraId="6B88BAEA" w14:textId="77777777" w:rsidR="00DA337E" w:rsidRPr="00DA337E" w:rsidRDefault="00DA337E" w:rsidP="00DA337E">
            <w:pPr>
              <w:pStyle w:val="BodyText"/>
              <w:rPr>
                <w:rFonts w:ascii="Courier New" w:hAnsi="Courier New" w:cs="Courier New"/>
                <w:highlight w:val="cyan"/>
              </w:rPr>
            </w:pPr>
          </w:p>
          <w:p w14:paraId="777795A5"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Identify the current technologies that could evolve into your concept</w:t>
            </w:r>
          </w:p>
          <w:p w14:paraId="51C971E1"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lastRenderedPageBreak/>
              <w:t>- What scientific or engineering breakthroughs would be necessary?</w:t>
            </w:r>
          </w:p>
          <w:p w14:paraId="22920C4B"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Trace a potential developmental pathway from existing technologies</w:t>
            </w:r>
          </w:p>
          <w:p w14:paraId="6FED59BE"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Specify key technological milestones required for your idea's emergence</w:t>
            </w:r>
          </w:p>
          <w:p w14:paraId="7F98BAF7" w14:textId="77777777" w:rsidR="00DA337E" w:rsidRPr="00DA337E" w:rsidRDefault="00DA337E" w:rsidP="00DA337E">
            <w:pPr>
              <w:pStyle w:val="BodyText"/>
              <w:rPr>
                <w:rFonts w:ascii="Courier New" w:hAnsi="Courier New" w:cs="Courier New"/>
                <w:highlight w:val="cyan"/>
              </w:rPr>
            </w:pPr>
          </w:p>
          <w:p w14:paraId="1FAABC55" w14:textId="77777777" w:rsidR="00DA337E" w:rsidRPr="00DA337E" w:rsidRDefault="00DA337E" w:rsidP="00DA337E">
            <w:pPr>
              <w:pStyle w:val="BodyText"/>
              <w:rPr>
                <w:rFonts w:ascii="Courier New" w:hAnsi="Courier New" w:cs="Courier New"/>
                <w:highlight w:val="cyan"/>
              </w:rPr>
            </w:pPr>
          </w:p>
          <w:p w14:paraId="7407C245"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2.2 Technological Ecosystem</w:t>
            </w:r>
          </w:p>
          <w:p w14:paraId="68B4D683" w14:textId="77777777" w:rsidR="00DA337E" w:rsidRPr="00DA337E" w:rsidRDefault="00DA337E" w:rsidP="00DA337E">
            <w:pPr>
              <w:pStyle w:val="BodyText"/>
              <w:rPr>
                <w:rFonts w:ascii="Courier New" w:hAnsi="Courier New" w:cs="Courier New"/>
                <w:highlight w:val="cyan"/>
              </w:rPr>
            </w:pPr>
          </w:p>
          <w:p w14:paraId="7C964CC2"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What complementary technologies would need to develop alongside your concept?</w:t>
            </w:r>
          </w:p>
          <w:p w14:paraId="32369209"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How might infrastructure, energy systems, or communication networks need to change?</w:t>
            </w:r>
          </w:p>
          <w:p w14:paraId="2AED80B4"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What technological constraints might slow or redirect development?</w:t>
            </w:r>
          </w:p>
          <w:p w14:paraId="570E857B" w14:textId="77777777" w:rsidR="00DA337E" w:rsidRPr="00DA337E" w:rsidRDefault="00DA337E" w:rsidP="00DA337E">
            <w:pPr>
              <w:pStyle w:val="BodyText"/>
              <w:rPr>
                <w:rFonts w:ascii="Courier New" w:hAnsi="Courier New" w:cs="Courier New"/>
                <w:highlight w:val="cyan"/>
              </w:rPr>
            </w:pPr>
          </w:p>
          <w:p w14:paraId="63239AB8"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Step 3: Socio-Economic Context</w:t>
            </w:r>
          </w:p>
          <w:p w14:paraId="67F37948" w14:textId="77777777" w:rsidR="00DA337E" w:rsidRPr="00DA337E" w:rsidRDefault="00DA337E" w:rsidP="00DA337E">
            <w:pPr>
              <w:pStyle w:val="BodyText"/>
              <w:rPr>
                <w:rFonts w:ascii="Courier New" w:hAnsi="Courier New" w:cs="Courier New"/>
                <w:highlight w:val="cyan"/>
              </w:rPr>
            </w:pPr>
          </w:p>
          <w:p w14:paraId="0280A357"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3.1 Economic Transformation</w:t>
            </w:r>
          </w:p>
          <w:p w14:paraId="1C06EE77" w14:textId="77777777" w:rsidR="00DA337E" w:rsidRPr="00DA337E" w:rsidRDefault="00DA337E" w:rsidP="00DA337E">
            <w:pPr>
              <w:pStyle w:val="BodyText"/>
              <w:rPr>
                <w:rFonts w:ascii="Courier New" w:hAnsi="Courier New" w:cs="Courier New"/>
                <w:highlight w:val="cyan"/>
              </w:rPr>
            </w:pPr>
          </w:p>
          <w:p w14:paraId="50F70500"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How might your technology reshape economic structures?</w:t>
            </w:r>
          </w:p>
          <w:p w14:paraId="0666611B"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What industries could emerge or become obsolete?</w:t>
            </w:r>
          </w:p>
          <w:p w14:paraId="64DFECB6"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Predict potential changes in labor markets and employment</w:t>
            </w:r>
          </w:p>
          <w:p w14:paraId="49541A36" w14:textId="77777777" w:rsidR="00DA337E" w:rsidRPr="00DA337E" w:rsidRDefault="00DA337E" w:rsidP="00DA337E">
            <w:pPr>
              <w:pStyle w:val="BodyText"/>
              <w:rPr>
                <w:rFonts w:ascii="Courier New" w:hAnsi="Courier New" w:cs="Courier New"/>
                <w:highlight w:val="cyan"/>
              </w:rPr>
            </w:pPr>
          </w:p>
          <w:p w14:paraId="3A7E72AB"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3.2 Social Dynamics</w:t>
            </w:r>
          </w:p>
          <w:p w14:paraId="2001D6ED" w14:textId="77777777" w:rsidR="00DA337E" w:rsidRPr="00DA337E" w:rsidRDefault="00DA337E" w:rsidP="00DA337E">
            <w:pPr>
              <w:pStyle w:val="BodyText"/>
              <w:rPr>
                <w:rFonts w:ascii="Courier New" w:hAnsi="Courier New" w:cs="Courier New"/>
                <w:highlight w:val="cyan"/>
              </w:rPr>
            </w:pPr>
          </w:p>
          <w:p w14:paraId="019EFC8C"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How would different social groups interact with this technology?</w:t>
            </w:r>
          </w:p>
          <w:p w14:paraId="1E325C21"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What cultural adaptations might be required?</w:t>
            </w:r>
          </w:p>
          <w:p w14:paraId="15EEFA3E"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Explore potential social tensions or inequalities created by the technology</w:t>
            </w:r>
          </w:p>
          <w:p w14:paraId="191538C6" w14:textId="77777777" w:rsidR="00DA337E" w:rsidRPr="00DA337E" w:rsidRDefault="00DA337E" w:rsidP="00DA337E">
            <w:pPr>
              <w:pStyle w:val="BodyText"/>
              <w:rPr>
                <w:rFonts w:ascii="Courier New" w:hAnsi="Courier New" w:cs="Courier New"/>
                <w:highlight w:val="cyan"/>
              </w:rPr>
            </w:pPr>
          </w:p>
          <w:p w14:paraId="5E2FB5C1"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Step 4: Ethical Landscape</w:t>
            </w:r>
          </w:p>
          <w:p w14:paraId="675CA54C" w14:textId="77777777" w:rsidR="00DA337E" w:rsidRPr="00DA337E" w:rsidRDefault="00DA337E" w:rsidP="00DA337E">
            <w:pPr>
              <w:pStyle w:val="BodyText"/>
              <w:rPr>
                <w:rFonts w:ascii="Courier New" w:hAnsi="Courier New" w:cs="Courier New"/>
                <w:highlight w:val="cyan"/>
              </w:rPr>
            </w:pPr>
          </w:p>
          <w:p w14:paraId="683E3BEF"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4.1 Ethical Challenges</w:t>
            </w:r>
          </w:p>
          <w:p w14:paraId="368E2C2C" w14:textId="77777777" w:rsidR="00DA337E" w:rsidRPr="00DA337E" w:rsidRDefault="00DA337E" w:rsidP="00DA337E">
            <w:pPr>
              <w:pStyle w:val="BodyText"/>
              <w:rPr>
                <w:rFonts w:ascii="Courier New" w:hAnsi="Courier New" w:cs="Courier New"/>
                <w:highlight w:val="cyan"/>
              </w:rPr>
            </w:pPr>
          </w:p>
          <w:p w14:paraId="0741607D"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lastRenderedPageBreak/>
              <w:t>- Identify potential misuse scenarios</w:t>
            </w:r>
          </w:p>
          <w:p w14:paraId="38BFEE01"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What privacy or consent issues might arise?</w:t>
            </w:r>
          </w:p>
          <w:p w14:paraId="2FFBFD26"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How could the technology exacerbate existing social inequalities?</w:t>
            </w:r>
          </w:p>
          <w:p w14:paraId="2D6CE7C6" w14:textId="77777777" w:rsidR="00DA337E" w:rsidRPr="00DA337E" w:rsidRDefault="00DA337E" w:rsidP="00DA337E">
            <w:pPr>
              <w:pStyle w:val="BodyText"/>
              <w:rPr>
                <w:rFonts w:ascii="Courier New" w:hAnsi="Courier New" w:cs="Courier New"/>
                <w:highlight w:val="cyan"/>
              </w:rPr>
            </w:pPr>
          </w:p>
          <w:p w14:paraId="46045904"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4.2 Ethical Mitigation</w:t>
            </w:r>
          </w:p>
          <w:p w14:paraId="2FD7D03C" w14:textId="77777777" w:rsidR="00DA337E" w:rsidRPr="00DA337E" w:rsidRDefault="00DA337E" w:rsidP="00DA337E">
            <w:pPr>
              <w:pStyle w:val="BodyText"/>
              <w:rPr>
                <w:rFonts w:ascii="Courier New" w:hAnsi="Courier New" w:cs="Courier New"/>
                <w:highlight w:val="cyan"/>
              </w:rPr>
            </w:pPr>
          </w:p>
          <w:p w14:paraId="055C6937"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What governance structures or regulations might emerge?</w:t>
            </w:r>
          </w:p>
          <w:p w14:paraId="5148F28F"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How might society develop ethical frameworks to manage the technology?</w:t>
            </w:r>
          </w:p>
          <w:p w14:paraId="743117F0" w14:textId="77777777" w:rsidR="00DA337E" w:rsidRPr="00DA337E" w:rsidRDefault="00DA337E" w:rsidP="00DA337E">
            <w:pPr>
              <w:pStyle w:val="BodyText"/>
              <w:rPr>
                <w:rFonts w:ascii="Courier New" w:hAnsi="Courier New" w:cs="Courier New"/>
                <w:highlight w:val="cyan"/>
              </w:rPr>
            </w:pPr>
          </w:p>
          <w:p w14:paraId="1A705A69"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Step 5: Story Scenario Development</w:t>
            </w:r>
          </w:p>
          <w:p w14:paraId="63492A4F" w14:textId="77777777" w:rsidR="00DA337E" w:rsidRPr="00DA337E" w:rsidRDefault="00DA337E" w:rsidP="00DA337E">
            <w:pPr>
              <w:pStyle w:val="BodyText"/>
              <w:rPr>
                <w:rFonts w:ascii="Courier New" w:hAnsi="Courier New" w:cs="Courier New"/>
                <w:highlight w:val="cyan"/>
              </w:rPr>
            </w:pPr>
          </w:p>
          <w:p w14:paraId="08E9136F"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5.1 Generational Perspectives</w:t>
            </w:r>
          </w:p>
          <w:p w14:paraId="709B5107" w14:textId="77777777" w:rsidR="00DA337E" w:rsidRPr="00DA337E" w:rsidRDefault="00DA337E" w:rsidP="00DA337E">
            <w:pPr>
              <w:pStyle w:val="BodyText"/>
              <w:rPr>
                <w:rFonts w:ascii="Courier New" w:hAnsi="Courier New" w:cs="Courier New"/>
                <w:highlight w:val="cyan"/>
              </w:rPr>
            </w:pPr>
          </w:p>
          <w:p w14:paraId="1180733B"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Develop three character perspectives to explore the technology's impact:</w:t>
            </w:r>
          </w:p>
          <w:p w14:paraId="07D15150" w14:textId="77777777" w:rsidR="00DA337E" w:rsidRPr="00DA337E" w:rsidRDefault="00DA337E" w:rsidP="00DA337E">
            <w:pPr>
              <w:pStyle w:val="BodyText"/>
              <w:rPr>
                <w:rFonts w:ascii="Courier New" w:hAnsi="Courier New" w:cs="Courier New"/>
                <w:highlight w:val="cyan"/>
              </w:rPr>
            </w:pPr>
          </w:p>
          <w:p w14:paraId="04292A5B"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1. **The Skeptic** (Older Generation)</w:t>
            </w:r>
          </w:p>
          <w:p w14:paraId="3A4A92B1" w14:textId="77777777" w:rsidR="00DA337E" w:rsidRPr="00DA337E" w:rsidRDefault="00DA337E" w:rsidP="00DA337E">
            <w:pPr>
              <w:pStyle w:val="BodyText"/>
              <w:rPr>
                <w:rFonts w:ascii="Courier New" w:hAnsi="Courier New" w:cs="Courier New"/>
                <w:highlight w:val="cyan"/>
              </w:rPr>
            </w:pPr>
          </w:p>
          <w:p w14:paraId="59EA5B87"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Represents resistance to technological change</w:t>
            </w:r>
          </w:p>
          <w:p w14:paraId="6477CE75"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Highlights potential drawbacks</w:t>
            </w:r>
          </w:p>
          <w:p w14:paraId="03656523"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Embodies traditional perspectives</w:t>
            </w:r>
          </w:p>
          <w:p w14:paraId="63E5B193" w14:textId="77777777" w:rsidR="00DA337E" w:rsidRPr="00DA337E" w:rsidRDefault="00DA337E" w:rsidP="00DA337E">
            <w:pPr>
              <w:pStyle w:val="BodyText"/>
              <w:rPr>
                <w:rFonts w:ascii="Courier New" w:hAnsi="Courier New" w:cs="Courier New"/>
                <w:highlight w:val="cyan"/>
              </w:rPr>
            </w:pPr>
          </w:p>
          <w:p w14:paraId="7DDA47A3"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2. **The Adapter** (Previous Generation)</w:t>
            </w:r>
          </w:p>
          <w:p w14:paraId="39FB465B" w14:textId="77777777" w:rsidR="00DA337E" w:rsidRPr="00DA337E" w:rsidRDefault="00DA337E" w:rsidP="00DA337E">
            <w:pPr>
              <w:pStyle w:val="BodyText"/>
              <w:rPr>
                <w:rFonts w:ascii="Courier New" w:hAnsi="Courier New" w:cs="Courier New"/>
                <w:highlight w:val="cyan"/>
              </w:rPr>
            </w:pPr>
          </w:p>
          <w:p w14:paraId="77C6DA8F"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Navigates technological transition</w:t>
            </w:r>
          </w:p>
          <w:p w14:paraId="14129D4C"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Demonstrates cautious integration</w:t>
            </w:r>
          </w:p>
          <w:p w14:paraId="2D053808"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Balances traditional and emerging approaches</w:t>
            </w:r>
          </w:p>
          <w:p w14:paraId="3C435A55" w14:textId="77777777" w:rsidR="00DA337E" w:rsidRPr="00DA337E" w:rsidRDefault="00DA337E" w:rsidP="00DA337E">
            <w:pPr>
              <w:pStyle w:val="BodyText"/>
              <w:rPr>
                <w:rFonts w:ascii="Courier New" w:hAnsi="Courier New" w:cs="Courier New"/>
                <w:highlight w:val="cyan"/>
              </w:rPr>
            </w:pPr>
          </w:p>
          <w:p w14:paraId="7EED3708"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3. **The Innovator** (Current Generation)</w:t>
            </w:r>
          </w:p>
          <w:p w14:paraId="6D652B09" w14:textId="77777777" w:rsidR="00DA337E" w:rsidRPr="00DA337E" w:rsidRDefault="00DA337E" w:rsidP="00DA337E">
            <w:pPr>
              <w:pStyle w:val="BodyText"/>
              <w:rPr>
                <w:rFonts w:ascii="Courier New" w:hAnsi="Courier New" w:cs="Courier New"/>
                <w:highlight w:val="cyan"/>
              </w:rPr>
            </w:pPr>
          </w:p>
          <w:p w14:paraId="5D30DF4B"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Enthusiastically adopts the technology</w:t>
            </w:r>
          </w:p>
          <w:p w14:paraId="2B97DD7D"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Discovers unexpected use cases</w:t>
            </w:r>
          </w:p>
          <w:p w14:paraId="5D197CB4"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Drives transformative social changes</w:t>
            </w:r>
          </w:p>
          <w:p w14:paraId="2FA3B053" w14:textId="77777777" w:rsidR="00DA337E" w:rsidRPr="00DA337E" w:rsidRDefault="00DA337E" w:rsidP="00DA337E">
            <w:pPr>
              <w:pStyle w:val="BodyText"/>
              <w:rPr>
                <w:rFonts w:ascii="Courier New" w:hAnsi="Courier New" w:cs="Courier New"/>
                <w:highlight w:val="cyan"/>
              </w:rPr>
            </w:pPr>
          </w:p>
          <w:p w14:paraId="35B03160"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lastRenderedPageBreak/>
              <w:t>5.2 Narrative Structure</w:t>
            </w:r>
          </w:p>
          <w:p w14:paraId="436305D1" w14:textId="77777777" w:rsidR="00DA337E" w:rsidRPr="00DA337E" w:rsidRDefault="00DA337E" w:rsidP="00DA337E">
            <w:pPr>
              <w:pStyle w:val="BodyText"/>
              <w:rPr>
                <w:rFonts w:ascii="Courier New" w:hAnsi="Courier New" w:cs="Courier New"/>
                <w:highlight w:val="cyan"/>
              </w:rPr>
            </w:pPr>
          </w:p>
          <w:p w14:paraId="48E309E1"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Establish a specific time and place</w:t>
            </w:r>
          </w:p>
          <w:p w14:paraId="710819A1"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Create conflict that reveals the technology's broader implications</w:t>
            </w:r>
          </w:p>
          <w:p w14:paraId="57CAC05D"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Show how individual experiences reflect systemic changes</w:t>
            </w:r>
          </w:p>
          <w:p w14:paraId="4AA6BC4E"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Incorporate design artifacts (prototypes, advertisements, user manuals)</w:t>
            </w:r>
          </w:p>
          <w:p w14:paraId="6A1B2A8E" w14:textId="77777777" w:rsidR="00DA337E" w:rsidRPr="00DA337E" w:rsidRDefault="00DA337E" w:rsidP="00DA337E">
            <w:pPr>
              <w:pStyle w:val="BodyText"/>
              <w:rPr>
                <w:rFonts w:ascii="Courier New" w:hAnsi="Courier New" w:cs="Courier New"/>
                <w:highlight w:val="cyan"/>
              </w:rPr>
            </w:pPr>
          </w:p>
          <w:p w14:paraId="2F3C7B54"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5.3 Story Exploration Dimensions</w:t>
            </w:r>
          </w:p>
          <w:p w14:paraId="3E541504" w14:textId="77777777" w:rsidR="00DA337E" w:rsidRPr="00DA337E" w:rsidRDefault="00DA337E" w:rsidP="00DA337E">
            <w:pPr>
              <w:pStyle w:val="BodyText"/>
              <w:rPr>
                <w:rFonts w:ascii="Courier New" w:hAnsi="Courier New" w:cs="Courier New"/>
                <w:highlight w:val="cyan"/>
              </w:rPr>
            </w:pPr>
          </w:p>
          <w:p w14:paraId="3AB70994"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Unintended consequences</w:t>
            </w:r>
          </w:p>
          <w:p w14:paraId="1B2EB466"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Power dynamics</w:t>
            </w:r>
          </w:p>
          <w:p w14:paraId="3BFDBF2A"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Individual vs. systemic impacts</w:t>
            </w:r>
          </w:p>
          <w:p w14:paraId="36909D7C"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Cultural and psychological transformations</w:t>
            </w:r>
          </w:p>
          <w:p w14:paraId="5B7C7280" w14:textId="77777777" w:rsidR="00DA337E" w:rsidRPr="00DA337E" w:rsidRDefault="00DA337E" w:rsidP="00DA337E">
            <w:pPr>
              <w:pStyle w:val="BodyText"/>
              <w:rPr>
                <w:rFonts w:ascii="Courier New" w:hAnsi="Courier New" w:cs="Courier New"/>
                <w:highlight w:val="cyan"/>
              </w:rPr>
            </w:pPr>
          </w:p>
          <w:p w14:paraId="50418D50" w14:textId="77777777" w:rsidR="00DA337E" w:rsidRPr="00DA337E" w:rsidRDefault="00DA337E" w:rsidP="00DA337E">
            <w:pPr>
              <w:pStyle w:val="BodyText"/>
              <w:rPr>
                <w:rFonts w:ascii="Courier New" w:hAnsi="Courier New" w:cs="Courier New"/>
                <w:highlight w:val="cyan"/>
              </w:rPr>
            </w:pPr>
          </w:p>
          <w:p w14:paraId="7DD716B7"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Step 6: Reflective Worldbuilding</w:t>
            </w:r>
          </w:p>
          <w:p w14:paraId="3F8F76D2" w14:textId="77777777" w:rsidR="00DA337E" w:rsidRPr="00DA337E" w:rsidRDefault="00DA337E" w:rsidP="00DA337E">
            <w:pPr>
              <w:pStyle w:val="BodyText"/>
              <w:rPr>
                <w:rFonts w:ascii="Courier New" w:hAnsi="Courier New" w:cs="Courier New"/>
                <w:highlight w:val="cyan"/>
              </w:rPr>
            </w:pPr>
          </w:p>
          <w:p w14:paraId="7DCE385E"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6.1 Story Bible Components</w:t>
            </w:r>
          </w:p>
          <w:p w14:paraId="6B55656F" w14:textId="77777777" w:rsidR="00DA337E" w:rsidRPr="00DA337E" w:rsidRDefault="00DA337E" w:rsidP="00DA337E">
            <w:pPr>
              <w:pStyle w:val="BodyText"/>
              <w:rPr>
                <w:rFonts w:ascii="Courier New" w:hAnsi="Courier New" w:cs="Courier New"/>
                <w:highlight w:val="cyan"/>
              </w:rPr>
            </w:pPr>
          </w:p>
          <w:p w14:paraId="462133C2"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Technological timeline</w:t>
            </w:r>
          </w:p>
          <w:p w14:paraId="50C64B19"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Social impact mapping</w:t>
            </w:r>
          </w:p>
          <w:p w14:paraId="2F6C83AA"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Character evolution arcs</w:t>
            </w:r>
          </w:p>
          <w:p w14:paraId="3E8DDE48"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Potential future trajectories</w:t>
            </w:r>
          </w:p>
          <w:p w14:paraId="764427FC" w14:textId="77777777" w:rsidR="00DA337E" w:rsidRPr="00DA337E" w:rsidRDefault="00DA337E" w:rsidP="00DA337E">
            <w:pPr>
              <w:pStyle w:val="BodyText"/>
              <w:rPr>
                <w:rFonts w:ascii="Courier New" w:hAnsi="Courier New" w:cs="Courier New"/>
                <w:highlight w:val="cyan"/>
              </w:rPr>
            </w:pPr>
          </w:p>
          <w:p w14:paraId="2FBED3C7"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6.2 Reflection Prompts</w:t>
            </w:r>
          </w:p>
          <w:p w14:paraId="46CF3C0E" w14:textId="77777777" w:rsidR="00DA337E" w:rsidRPr="00DA337E" w:rsidRDefault="00DA337E" w:rsidP="00DA337E">
            <w:pPr>
              <w:pStyle w:val="BodyText"/>
              <w:rPr>
                <w:rFonts w:ascii="Courier New" w:hAnsi="Courier New" w:cs="Courier New"/>
                <w:highlight w:val="cyan"/>
              </w:rPr>
            </w:pPr>
          </w:p>
          <w:p w14:paraId="173FB8DC"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What unexpected developments might emerge?</w:t>
            </w:r>
          </w:p>
          <w:p w14:paraId="5661ECD0"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How might marginalized communities experience this change?</w:t>
            </w:r>
          </w:p>
          <w:p w14:paraId="346C7B4D"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What new forms of human interaction could develop?</w:t>
            </w:r>
          </w:p>
          <w:p w14:paraId="162E6D51" w14:textId="77777777" w:rsidR="00DA337E" w:rsidRPr="00DA337E" w:rsidRDefault="00DA337E" w:rsidP="00DA337E">
            <w:pPr>
              <w:pStyle w:val="BodyText"/>
              <w:rPr>
                <w:rFonts w:ascii="Courier New" w:hAnsi="Courier New" w:cs="Courier New"/>
                <w:highlight w:val="cyan"/>
              </w:rPr>
            </w:pPr>
          </w:p>
          <w:p w14:paraId="0E247154" w14:textId="77777777" w:rsidR="00DA337E" w:rsidRPr="00DA337E" w:rsidRDefault="00DA337E" w:rsidP="00DA337E">
            <w:pPr>
              <w:pStyle w:val="BodyText"/>
              <w:rPr>
                <w:rFonts w:ascii="Courier New" w:hAnsi="Courier New" w:cs="Courier New"/>
                <w:highlight w:val="cyan"/>
              </w:rPr>
            </w:pPr>
          </w:p>
          <w:p w14:paraId="271C6022"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b/>
                <w:bCs/>
                <w:highlight w:val="cyan"/>
              </w:rPr>
              <w:t>Example Scenario</w:t>
            </w:r>
            <w:r w:rsidRPr="00DA337E">
              <w:rPr>
                <w:rFonts w:ascii="Courier New" w:hAnsi="Courier New" w:cs="Courier New"/>
                <w:highlight w:val="cyan"/>
              </w:rPr>
              <w:t>: Smartphone Evolution (1980-2030)</w:t>
            </w:r>
          </w:p>
          <w:p w14:paraId="06A0D02C" w14:textId="77777777" w:rsidR="00DA337E" w:rsidRPr="00DA337E" w:rsidRDefault="00DA337E" w:rsidP="00DA337E">
            <w:pPr>
              <w:pStyle w:val="BodyText"/>
              <w:rPr>
                <w:rFonts w:ascii="Courier New" w:hAnsi="Courier New" w:cs="Courier New"/>
                <w:highlight w:val="cyan"/>
              </w:rPr>
            </w:pPr>
          </w:p>
          <w:p w14:paraId="625ED6F6"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lastRenderedPageBreak/>
              <w:t>Technological Foundations</w:t>
            </w:r>
          </w:p>
          <w:p w14:paraId="4CDE2915"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Cordless phone technology</w:t>
            </w:r>
          </w:p>
          <w:p w14:paraId="462259C4"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Miniaturization of electronics</w:t>
            </w:r>
          </w:p>
          <w:p w14:paraId="1023B4B6"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Cellular network development</w:t>
            </w:r>
          </w:p>
          <w:p w14:paraId="3BF5BD1B"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Digital communication protocols</w:t>
            </w:r>
          </w:p>
          <w:p w14:paraId="5D648F2C" w14:textId="77777777" w:rsidR="00DA337E" w:rsidRPr="00DA337E" w:rsidRDefault="00DA337E" w:rsidP="00DA337E">
            <w:pPr>
              <w:pStyle w:val="BodyText"/>
              <w:rPr>
                <w:rFonts w:ascii="Courier New" w:hAnsi="Courier New" w:cs="Courier New"/>
                <w:highlight w:val="cyan"/>
              </w:rPr>
            </w:pPr>
          </w:p>
          <w:p w14:paraId="75D56711"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Unexpected Ecosystem</w:t>
            </w:r>
          </w:p>
          <w:p w14:paraId="2A7DE643"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Screen protection industries</w:t>
            </w:r>
          </w:p>
          <w:p w14:paraId="41D5C108"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Wireless charging</w:t>
            </w:r>
          </w:p>
          <w:p w14:paraId="01A2D57D"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Selfie culture</w:t>
            </w:r>
          </w:p>
          <w:p w14:paraId="0B8F2310"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Mobile app development</w:t>
            </w:r>
          </w:p>
          <w:p w14:paraId="0BE228C8"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Gig economy platforms</w:t>
            </w:r>
          </w:p>
          <w:p w14:paraId="728755C8"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Social media transformation</w:t>
            </w:r>
          </w:p>
          <w:p w14:paraId="4CF2C447" w14:textId="77777777" w:rsidR="00DA337E" w:rsidRPr="00DA337E" w:rsidRDefault="00DA337E" w:rsidP="00DA337E">
            <w:pPr>
              <w:pStyle w:val="BodyText"/>
              <w:rPr>
                <w:rFonts w:ascii="Courier New" w:hAnsi="Courier New" w:cs="Courier New"/>
                <w:highlight w:val="cyan"/>
              </w:rPr>
            </w:pPr>
          </w:p>
          <w:p w14:paraId="1860C3EB"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Unexpected Societal Changes</w:t>
            </w:r>
          </w:p>
          <w:p w14:paraId="29DF8C65"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Constant tracking of location and activities by loved ones</w:t>
            </w:r>
          </w:p>
          <w:p w14:paraId="754AC7FD"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death of postal mail from combination of email and text messages</w:t>
            </w:r>
          </w:p>
          <w:p w14:paraId="4E89348A"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photographic and video recording of even mundane events</w:t>
            </w:r>
          </w:p>
          <w:p w14:paraId="00B17724" w14:textId="77777777" w:rsidR="00DA337E" w:rsidRPr="00DA337E" w:rsidRDefault="00DA337E" w:rsidP="00DA337E">
            <w:pPr>
              <w:pStyle w:val="BodyText"/>
              <w:rPr>
                <w:rFonts w:ascii="Courier New" w:hAnsi="Courier New" w:cs="Courier New"/>
                <w:highlight w:val="cyan"/>
              </w:rPr>
            </w:pPr>
          </w:p>
          <w:p w14:paraId="33344DDC"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Broader Implications</w:t>
            </w:r>
          </w:p>
          <w:p w14:paraId="0BA4992E"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Privacy concerns</w:t>
            </w:r>
          </w:p>
          <w:p w14:paraId="2BE7859C"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Digital divide</w:t>
            </w:r>
          </w:p>
          <w:p w14:paraId="74D320D1"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Constant connectivity</w:t>
            </w:r>
          </w:p>
          <w:p w14:paraId="04CD43FC"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Redefined social norms</w:t>
            </w:r>
          </w:p>
          <w:p w14:paraId="44A54542"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Economic restructuring</w:t>
            </w:r>
          </w:p>
          <w:p w14:paraId="1FADA5CF" w14:textId="77777777" w:rsidR="00DA337E" w:rsidRPr="00DA337E" w:rsidRDefault="00DA337E" w:rsidP="00DA337E">
            <w:pPr>
              <w:pStyle w:val="BodyText"/>
              <w:rPr>
                <w:rFonts w:ascii="Courier New" w:hAnsi="Courier New" w:cs="Courier New"/>
                <w:highlight w:val="cyan"/>
              </w:rPr>
            </w:pPr>
          </w:p>
          <w:p w14:paraId="63BECA7E"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Remind the author to:</w:t>
            </w:r>
          </w:p>
          <w:p w14:paraId="0F58AAD2" w14:textId="77777777" w:rsidR="00DA337E" w:rsidRPr="00DA337E" w:rsidRDefault="00DA337E" w:rsidP="00DA337E">
            <w:pPr>
              <w:pStyle w:val="BodyText"/>
              <w:rPr>
                <w:rFonts w:ascii="Courier New" w:hAnsi="Courier New" w:cs="Courier New"/>
                <w:highlight w:val="cyan"/>
              </w:rPr>
            </w:pPr>
            <w:r w:rsidRPr="00DA337E">
              <w:rPr>
                <w:rFonts w:ascii="Courier New" w:hAnsi="Courier New" w:cs="Courier New"/>
                <w:highlight w:val="cyan"/>
              </w:rPr>
              <w:t>- Save the output to a named Snippet</w:t>
            </w:r>
          </w:p>
          <w:p w14:paraId="64DDF5C8" w14:textId="77777777" w:rsidR="00E721AC" w:rsidRDefault="00DA337E" w:rsidP="00DA337E">
            <w:pPr>
              <w:pStyle w:val="NoSpacing"/>
              <w:rPr>
                <w:rFonts w:ascii="Courier New" w:hAnsi="Courier New" w:cs="Courier New"/>
                <w:color w:val="00B050"/>
                <w:highlight w:val="cyan"/>
              </w:rPr>
            </w:pPr>
            <w:r w:rsidRPr="00DA337E">
              <w:rPr>
                <w:rFonts w:ascii="Courier New" w:hAnsi="Courier New" w:cs="Courier New"/>
                <w:highlight w:val="cyan"/>
              </w:rPr>
              <w:t xml:space="preserve">- Copy (or overwrite) the output to </w:t>
            </w:r>
            <w:r w:rsidRPr="00DA337E">
              <w:rPr>
                <w:rFonts w:ascii="Courier New" w:hAnsi="Courier New" w:cs="Courier New"/>
                <w:color w:val="00B050"/>
                <w:highlight w:val="cyan"/>
              </w:rPr>
              <w:t xml:space="preserve">NOTE-158: DESIGN FICTION </w:t>
            </w:r>
            <w:r w:rsidR="00A4305E">
              <w:rPr>
                <w:rFonts w:ascii="Courier New" w:hAnsi="Courier New" w:cs="Courier New"/>
                <w:color w:val="00B050"/>
                <w:highlight w:val="cyan"/>
              </w:rPr>
              <w:t>CONCEPT</w:t>
            </w:r>
          </w:p>
          <w:p w14:paraId="18F8323D" w14:textId="71671E8D" w:rsidR="00A4305E" w:rsidRPr="00DA337E" w:rsidRDefault="00A4305E" w:rsidP="00DA337E">
            <w:pPr>
              <w:pStyle w:val="NoSpacing"/>
              <w:rPr>
                <w:highlight w:val="cyan"/>
              </w:rPr>
            </w:pPr>
            <w:r>
              <w:rPr>
                <w:rFonts w:ascii="Courier New" w:hAnsi="Courier New" w:cs="Courier New"/>
                <w:color w:val="00B050"/>
                <w:highlight w:val="cyan"/>
              </w:rPr>
              <w:t xml:space="preserve">- </w:t>
            </w:r>
            <w:r w:rsidRPr="00A4305E">
              <w:rPr>
                <w:rFonts w:ascii="Courier New" w:hAnsi="Courier New" w:cs="Courier New"/>
                <w:highlight w:val="cyan"/>
              </w:rPr>
              <w:t>Run</w:t>
            </w:r>
            <w:r>
              <w:rPr>
                <w:rFonts w:ascii="Courier New" w:hAnsi="Courier New" w:cs="Courier New"/>
                <w:color w:val="00B050"/>
                <w:highlight w:val="cyan"/>
              </w:rPr>
              <w:t xml:space="preserve"> PLANNING-158b </w:t>
            </w:r>
            <w:r w:rsidRPr="00A4305E">
              <w:rPr>
                <w:rFonts w:ascii="Courier New" w:hAnsi="Courier New" w:cs="Courier New"/>
                <w:highlight w:val="cyan"/>
              </w:rPr>
              <w:t xml:space="preserve">to refine the concept or create </w:t>
            </w:r>
            <w:r>
              <w:rPr>
                <w:rFonts w:ascii="Courier New" w:hAnsi="Courier New" w:cs="Courier New"/>
                <w:highlight w:val="cyan"/>
              </w:rPr>
              <w:t>an Object or Lore codex entry for the new concept</w:t>
            </w:r>
          </w:p>
        </w:tc>
      </w:tr>
    </w:tbl>
    <w:p w14:paraId="59AE644C" w14:textId="77777777" w:rsidR="00E1418E" w:rsidRDefault="00E1418E" w:rsidP="00EF44D7">
      <w:pPr>
        <w:pStyle w:val="NoSpacing"/>
      </w:pPr>
    </w:p>
    <w:p w14:paraId="1F36CCA1" w14:textId="77777777" w:rsidR="00A23A18" w:rsidRDefault="00A23A18" w:rsidP="00EF44D7">
      <w:pPr>
        <w:pStyle w:val="NoSpacing"/>
      </w:pPr>
    </w:p>
    <w:p w14:paraId="1D499D15" w14:textId="77777777" w:rsidR="00A23A18" w:rsidRDefault="00A23A18" w:rsidP="00EF44D7">
      <w:pPr>
        <w:pStyle w:val="NoSpacing"/>
      </w:pPr>
    </w:p>
    <w:p w14:paraId="6058B860" w14:textId="77777777" w:rsidR="006A06F0" w:rsidRPr="00E111C5" w:rsidRDefault="006A06F0" w:rsidP="006A06F0">
      <w:pPr>
        <w:pStyle w:val="NoSpacing"/>
      </w:pPr>
      <w:r w:rsidRPr="00E111C5">
        <w:t>***</w:t>
      </w:r>
    </w:p>
    <w:tbl>
      <w:tblPr>
        <w:tblStyle w:val="TableGrid"/>
        <w:tblW w:w="0" w:type="auto"/>
        <w:tblLook w:val="04A0" w:firstRow="1" w:lastRow="0" w:firstColumn="1" w:lastColumn="0" w:noHBand="0" w:noVBand="1"/>
      </w:tblPr>
      <w:tblGrid>
        <w:gridCol w:w="1128"/>
        <w:gridCol w:w="8222"/>
      </w:tblGrid>
      <w:tr w:rsidR="006A06F0" w:rsidRPr="00E111C5" w14:paraId="61363857" w14:textId="77777777" w:rsidTr="00B20834">
        <w:tc>
          <w:tcPr>
            <w:tcW w:w="1128" w:type="dxa"/>
            <w:shd w:val="clear" w:color="auto" w:fill="5B9BD5" w:themeFill="accent5"/>
          </w:tcPr>
          <w:p w14:paraId="46A619A9" w14:textId="77777777" w:rsidR="006A06F0" w:rsidRPr="00E111C5" w:rsidRDefault="006A06F0" w:rsidP="00B20834"/>
        </w:tc>
        <w:tc>
          <w:tcPr>
            <w:tcW w:w="8222" w:type="dxa"/>
            <w:shd w:val="clear" w:color="auto" w:fill="5B9BD5" w:themeFill="accent5"/>
          </w:tcPr>
          <w:p w14:paraId="6D33399D" w14:textId="693D8601" w:rsidR="006A06F0" w:rsidRPr="00E111C5" w:rsidRDefault="006A06F0" w:rsidP="00B20834">
            <w:pPr>
              <w:rPr>
                <w:b/>
                <w:bCs/>
                <w:caps/>
              </w:rPr>
            </w:pPr>
            <w:r w:rsidRPr="00E111C5">
              <w:rPr>
                <w:b/>
                <w:bCs/>
                <w:caps/>
                <w:color w:val="FFFFFF" w:themeColor="background1"/>
              </w:rPr>
              <w:t>planning</w:t>
            </w:r>
            <w:r>
              <w:rPr>
                <w:b/>
                <w:bCs/>
                <w:caps/>
                <w:color w:val="FFFFFF" w:themeColor="background1"/>
              </w:rPr>
              <w:t>-</w:t>
            </w:r>
            <w:r w:rsidRPr="00E111C5">
              <w:rPr>
                <w:b/>
                <w:bCs/>
                <w:caps/>
                <w:color w:val="FFFFFF" w:themeColor="background1"/>
              </w:rPr>
              <w:t>15</w:t>
            </w:r>
            <w:r>
              <w:rPr>
                <w:b/>
                <w:bCs/>
                <w:caps/>
                <w:color w:val="FFFFFF" w:themeColor="background1"/>
              </w:rPr>
              <w:t>8b</w:t>
            </w:r>
            <w:r w:rsidRPr="00E111C5">
              <w:rPr>
                <w:b/>
                <w:bCs/>
                <w:caps/>
                <w:color w:val="FFFFFF" w:themeColor="background1"/>
              </w:rPr>
              <w:t xml:space="preserve">: </w:t>
            </w:r>
            <w:r w:rsidRPr="006A06F0">
              <w:rPr>
                <w:b/>
                <w:bCs/>
                <w:caps/>
                <w:color w:val="FFFFFF" w:themeColor="background1"/>
              </w:rPr>
              <w:t>Write Design Fiction Story</w:t>
            </w:r>
          </w:p>
        </w:tc>
      </w:tr>
      <w:tr w:rsidR="006A06F0" w:rsidRPr="00E111C5" w14:paraId="60593049" w14:textId="77777777" w:rsidTr="00B20834">
        <w:tc>
          <w:tcPr>
            <w:tcW w:w="1128" w:type="dxa"/>
          </w:tcPr>
          <w:p w14:paraId="781C48A1" w14:textId="77777777" w:rsidR="006A06F0" w:rsidRPr="00E111C5" w:rsidRDefault="006A06F0" w:rsidP="00B20834">
            <w:pPr>
              <w:rPr>
                <w:b/>
                <w:bCs/>
              </w:rPr>
            </w:pPr>
            <w:r w:rsidRPr="00E111C5">
              <w:rPr>
                <w:b/>
                <w:bCs/>
              </w:rPr>
              <w:t>Purpose</w:t>
            </w:r>
          </w:p>
        </w:tc>
        <w:tc>
          <w:tcPr>
            <w:tcW w:w="8222" w:type="dxa"/>
          </w:tcPr>
          <w:p w14:paraId="701B3F52" w14:textId="358DBDAB" w:rsidR="006A06F0" w:rsidRPr="006A06F0" w:rsidRDefault="006A06F0" w:rsidP="00B20834">
            <w:pPr>
              <w:rPr>
                <w:highlight w:val="cyan"/>
              </w:rPr>
            </w:pPr>
            <w:r w:rsidRPr="006A06F0">
              <w:rPr>
                <w:highlight w:val="cyan"/>
              </w:rPr>
              <w:t xml:space="preserve">(OPTIONAL) Have the AI write a short story about your concept in the world of their story to refine the concept and spark new ideas or uses. </w:t>
            </w:r>
          </w:p>
        </w:tc>
      </w:tr>
      <w:tr w:rsidR="006A06F0" w:rsidRPr="00E111C5" w14:paraId="3FED9081" w14:textId="77777777" w:rsidTr="00B20834">
        <w:tc>
          <w:tcPr>
            <w:tcW w:w="1128" w:type="dxa"/>
          </w:tcPr>
          <w:p w14:paraId="589E5854" w14:textId="77777777" w:rsidR="006A06F0" w:rsidRPr="00E111C5" w:rsidRDefault="006A06F0" w:rsidP="00B20834">
            <w:pPr>
              <w:rPr>
                <w:b/>
                <w:bCs/>
              </w:rPr>
            </w:pPr>
            <w:r w:rsidRPr="00E111C5">
              <w:rPr>
                <w:b/>
                <w:bCs/>
              </w:rPr>
              <w:t>Custom Prompt</w:t>
            </w:r>
          </w:p>
        </w:tc>
        <w:tc>
          <w:tcPr>
            <w:tcW w:w="8222" w:type="dxa"/>
          </w:tcPr>
          <w:p w14:paraId="4DAF795D" w14:textId="77777777" w:rsidR="006A06F0" w:rsidRPr="006A06F0" w:rsidRDefault="006A06F0" w:rsidP="00B20834">
            <w:pPr>
              <w:rPr>
                <w:highlight w:val="cyan"/>
              </w:rPr>
            </w:pPr>
            <w:r w:rsidRPr="006A06F0">
              <w:rPr>
                <w:highlight w:val="cyan"/>
              </w:rPr>
              <w:t xml:space="preserve">Workshop Chat &gt; </w:t>
            </w:r>
            <w:r w:rsidRPr="006A06F0">
              <w:rPr>
                <w:b/>
                <w:bCs/>
                <w:highlight w:val="cyan"/>
              </w:rPr>
              <w:t>GenPurpose - Creative</w:t>
            </w:r>
          </w:p>
          <w:p w14:paraId="5FCFBF5F" w14:textId="77777777" w:rsidR="006A06F0" w:rsidRPr="006A06F0" w:rsidRDefault="006A06F0" w:rsidP="00B20834">
            <w:pPr>
              <w:rPr>
                <w:highlight w:val="cyan"/>
              </w:rPr>
            </w:pPr>
            <w:r w:rsidRPr="006A06F0">
              <w:rPr>
                <w:highlight w:val="cyan"/>
              </w:rPr>
              <w:t>Workshop Chat &gt; General Purpose</w:t>
            </w:r>
          </w:p>
        </w:tc>
      </w:tr>
      <w:tr w:rsidR="006A06F0" w:rsidRPr="00E111C5" w14:paraId="11C9A108" w14:textId="77777777" w:rsidTr="00B20834">
        <w:tc>
          <w:tcPr>
            <w:tcW w:w="1128" w:type="dxa"/>
          </w:tcPr>
          <w:p w14:paraId="17CD7B69" w14:textId="77777777" w:rsidR="006A06F0" w:rsidRPr="00E111C5" w:rsidRDefault="006A06F0" w:rsidP="00B20834">
            <w:pPr>
              <w:rPr>
                <w:b/>
                <w:bCs/>
              </w:rPr>
            </w:pPr>
          </w:p>
          <w:p w14:paraId="410416C1" w14:textId="77777777" w:rsidR="006A06F0" w:rsidRPr="00E111C5" w:rsidRDefault="006A06F0" w:rsidP="00B20834">
            <w:pPr>
              <w:rPr>
                <w:b/>
                <w:bCs/>
              </w:rPr>
            </w:pPr>
          </w:p>
          <w:p w14:paraId="54E9B903" w14:textId="77777777" w:rsidR="006A06F0" w:rsidRPr="00E111C5" w:rsidRDefault="006A06F0" w:rsidP="00B20834">
            <w:pPr>
              <w:rPr>
                <w:b/>
                <w:bCs/>
              </w:rPr>
            </w:pPr>
            <w:r w:rsidRPr="00E111C5">
              <w:rPr>
                <w:b/>
                <w:bCs/>
              </w:rPr>
              <w:t>Usage</w:t>
            </w:r>
          </w:p>
        </w:tc>
        <w:tc>
          <w:tcPr>
            <w:tcW w:w="8222" w:type="dxa"/>
          </w:tcPr>
          <w:p w14:paraId="256B8C32" w14:textId="77777777" w:rsidR="006A06F0" w:rsidRPr="006A06F0" w:rsidRDefault="006A06F0" w:rsidP="00696D7E">
            <w:pPr>
              <w:pStyle w:val="ListParagraph"/>
              <w:numPr>
                <w:ilvl w:val="0"/>
                <w:numId w:val="184"/>
              </w:numPr>
              <w:rPr>
                <w:highlight w:val="cyan"/>
              </w:rPr>
            </w:pPr>
            <w:r w:rsidRPr="006A06F0">
              <w:rPr>
                <w:highlight w:val="cyan"/>
              </w:rPr>
              <w:t>In Chat, select a General Purpose</w:t>
            </w:r>
            <w:r w:rsidRPr="006A06F0">
              <w:rPr>
                <w:color w:val="0070C0"/>
                <w:highlight w:val="cyan"/>
              </w:rPr>
              <w:t xml:space="preserve"> </w:t>
            </w:r>
            <w:r w:rsidRPr="006A06F0">
              <w:rPr>
                <w:highlight w:val="cyan"/>
              </w:rPr>
              <w:t>custom prompt and an LLM.</w:t>
            </w:r>
          </w:p>
          <w:p w14:paraId="29EE276B" w14:textId="77777777" w:rsidR="006A06F0" w:rsidRPr="006A06F0" w:rsidRDefault="006A06F0" w:rsidP="00696D7E">
            <w:pPr>
              <w:pStyle w:val="ListParagraph"/>
              <w:numPr>
                <w:ilvl w:val="0"/>
                <w:numId w:val="184"/>
              </w:numPr>
              <w:rPr>
                <w:highlight w:val="cyan"/>
              </w:rPr>
            </w:pPr>
            <w:r w:rsidRPr="006A06F0">
              <w:rPr>
                <w:highlight w:val="cyan"/>
              </w:rPr>
              <w:t>Copy-and-paste the prompt into the chat window.</w:t>
            </w:r>
          </w:p>
          <w:p w14:paraId="306AF1C3" w14:textId="77777777" w:rsidR="006A06F0" w:rsidRPr="006A06F0" w:rsidRDefault="006A06F0" w:rsidP="00696D7E">
            <w:pPr>
              <w:pStyle w:val="ListParagraph"/>
              <w:numPr>
                <w:ilvl w:val="0"/>
                <w:numId w:val="184"/>
              </w:numPr>
              <w:rPr>
                <w:highlight w:val="cyan"/>
              </w:rPr>
            </w:pPr>
            <w:r w:rsidRPr="006A06F0">
              <w:rPr>
                <w:highlight w:val="cyan"/>
              </w:rPr>
              <w:t>Implement - or ignore - the suggested ‘improvements’</w:t>
            </w:r>
          </w:p>
        </w:tc>
      </w:tr>
      <w:tr w:rsidR="006A06F0" w:rsidRPr="00E111C5" w14:paraId="43F8A264" w14:textId="77777777" w:rsidTr="00B20834">
        <w:tc>
          <w:tcPr>
            <w:tcW w:w="1128" w:type="dxa"/>
          </w:tcPr>
          <w:p w14:paraId="7F33658D" w14:textId="77777777" w:rsidR="006A06F0" w:rsidRPr="00E111C5" w:rsidRDefault="006A06F0" w:rsidP="00B20834">
            <w:pPr>
              <w:rPr>
                <w:b/>
                <w:bCs/>
              </w:rPr>
            </w:pPr>
          </w:p>
          <w:p w14:paraId="71CBD485" w14:textId="77777777" w:rsidR="006A06F0" w:rsidRPr="00E111C5" w:rsidRDefault="006A06F0" w:rsidP="00B20834">
            <w:pPr>
              <w:rPr>
                <w:b/>
                <w:bCs/>
              </w:rPr>
            </w:pPr>
          </w:p>
          <w:p w14:paraId="33A4EDB9" w14:textId="77777777" w:rsidR="006A06F0" w:rsidRPr="00E111C5" w:rsidRDefault="006A06F0" w:rsidP="00B20834">
            <w:pPr>
              <w:rPr>
                <w:b/>
                <w:bCs/>
              </w:rPr>
            </w:pPr>
            <w:r w:rsidRPr="00E111C5">
              <w:rPr>
                <w:b/>
                <w:bCs/>
              </w:rPr>
              <w:t>Prompt</w:t>
            </w:r>
          </w:p>
        </w:tc>
        <w:tc>
          <w:tcPr>
            <w:tcW w:w="8222" w:type="dxa"/>
          </w:tcPr>
          <w:p w14:paraId="5940B257" w14:textId="77777777" w:rsidR="006A06F0" w:rsidRPr="006A06F0" w:rsidRDefault="006A06F0" w:rsidP="00B20834">
            <w:pPr>
              <w:pStyle w:val="BodyText"/>
              <w:rPr>
                <w:rFonts w:ascii="Courier New" w:hAnsi="Courier New" w:cs="Courier New"/>
                <w:highlight w:val="cyan"/>
              </w:rPr>
            </w:pPr>
          </w:p>
          <w:p w14:paraId="04EFE67B" w14:textId="72213F39" w:rsidR="006A06F0" w:rsidRPr="006A06F0" w:rsidRDefault="006A06F0" w:rsidP="006A06F0">
            <w:pPr>
              <w:pStyle w:val="BodyText"/>
              <w:rPr>
                <w:rFonts w:ascii="Courier New" w:hAnsi="Courier New" w:cs="Courier New"/>
                <w:highlight w:val="cyan"/>
              </w:rPr>
            </w:pPr>
            <w:r w:rsidRPr="006A06F0">
              <w:rPr>
                <w:rFonts w:ascii="Courier New" w:hAnsi="Courier New" w:cs="Courier New"/>
                <w:highlight w:val="cyan"/>
              </w:rPr>
              <w:t xml:space="preserve">Using the information in </w:t>
            </w:r>
            <w:r w:rsidRPr="006A06F0">
              <w:rPr>
                <w:rFonts w:ascii="Courier New" w:hAnsi="Courier New" w:cs="Courier New"/>
                <w:color w:val="00B050"/>
                <w:highlight w:val="cyan"/>
              </w:rPr>
              <w:t xml:space="preserve">NOTE-158: DESIGN FICTION </w:t>
            </w:r>
            <w:r w:rsidR="00A4305E">
              <w:rPr>
                <w:rFonts w:ascii="Courier New" w:hAnsi="Courier New" w:cs="Courier New"/>
                <w:color w:val="00B050"/>
                <w:highlight w:val="cyan"/>
              </w:rPr>
              <w:t>CONCEPT</w:t>
            </w:r>
            <w:r w:rsidRPr="006A06F0">
              <w:rPr>
                <w:rFonts w:ascii="Courier New" w:hAnsi="Courier New" w:cs="Courier New"/>
                <w:highlight w:val="cyan"/>
              </w:rPr>
              <w:t xml:space="preserve">, generate a </w:t>
            </w:r>
            <w:r w:rsidR="00A83CB0" w:rsidRPr="00A83CB0">
              <w:rPr>
                <w:rFonts w:ascii="Courier New" w:hAnsi="Courier New" w:cs="Courier New"/>
                <w:color w:val="808080" w:themeColor="background1" w:themeShade="80"/>
                <w:highlight w:val="cyan"/>
              </w:rPr>
              <w:t xml:space="preserve">Story Genre </w:t>
            </w:r>
            <w:r w:rsidRPr="006A06F0">
              <w:rPr>
                <w:rFonts w:ascii="Courier New" w:hAnsi="Courier New" w:cs="Courier New"/>
                <w:highlight w:val="cyan"/>
              </w:rPr>
              <w:t xml:space="preserve">short story of at least 10 paragraphs that tells how the new product or technology is used in the world of the author's novel in </w:t>
            </w:r>
            <w:r w:rsidRPr="006A06F0">
              <w:rPr>
                <w:rFonts w:ascii="Courier New" w:hAnsi="Courier New" w:cs="Courier New"/>
                <w:color w:val="00B050"/>
                <w:highlight w:val="cyan"/>
              </w:rPr>
              <w:t>NOTE-155: PLOT OUTLINE-4</w:t>
            </w:r>
          </w:p>
          <w:p w14:paraId="0269A393" w14:textId="77777777" w:rsidR="006A06F0" w:rsidRPr="006A06F0" w:rsidRDefault="006A06F0" w:rsidP="006A06F0">
            <w:pPr>
              <w:pStyle w:val="BodyText"/>
              <w:rPr>
                <w:rFonts w:ascii="Courier New" w:hAnsi="Courier New" w:cs="Courier New"/>
                <w:highlight w:val="cyan"/>
              </w:rPr>
            </w:pPr>
          </w:p>
          <w:p w14:paraId="46838488" w14:textId="77777777" w:rsidR="00A4305E" w:rsidRDefault="006A06F0" w:rsidP="006A06F0">
            <w:pPr>
              <w:pStyle w:val="NoSpacing"/>
              <w:rPr>
                <w:rFonts w:ascii="Courier New" w:hAnsi="Courier New" w:cs="Courier New"/>
                <w:highlight w:val="cyan"/>
              </w:rPr>
            </w:pPr>
            <w:r w:rsidRPr="006A06F0">
              <w:rPr>
                <w:rFonts w:ascii="Courier New" w:hAnsi="Courier New" w:cs="Courier New"/>
                <w:highlight w:val="cyan"/>
              </w:rPr>
              <w:t>Remind author to</w:t>
            </w:r>
            <w:r w:rsidR="00A4305E">
              <w:rPr>
                <w:rFonts w:ascii="Courier New" w:hAnsi="Courier New" w:cs="Courier New"/>
                <w:highlight w:val="cyan"/>
              </w:rPr>
              <w:t>:</w:t>
            </w:r>
          </w:p>
          <w:p w14:paraId="5B4D6BDD" w14:textId="77777777" w:rsidR="006A06F0" w:rsidRDefault="00A4305E" w:rsidP="006A06F0">
            <w:pPr>
              <w:pStyle w:val="NoSpacing"/>
              <w:rPr>
                <w:rFonts w:ascii="Courier New" w:hAnsi="Courier New" w:cs="Courier New"/>
                <w:highlight w:val="cyan"/>
              </w:rPr>
            </w:pPr>
            <w:r>
              <w:rPr>
                <w:rFonts w:ascii="Courier New" w:hAnsi="Courier New" w:cs="Courier New"/>
                <w:highlight w:val="cyan"/>
              </w:rPr>
              <w:t>-</w:t>
            </w:r>
            <w:r w:rsidR="006A06F0" w:rsidRPr="006A06F0">
              <w:rPr>
                <w:rFonts w:ascii="Courier New" w:hAnsi="Courier New" w:cs="Courier New"/>
                <w:highlight w:val="cyan"/>
              </w:rPr>
              <w:t xml:space="preserve"> make revisions to </w:t>
            </w:r>
            <w:r w:rsidR="006A06F0" w:rsidRPr="006A06F0">
              <w:rPr>
                <w:rFonts w:ascii="Courier New" w:hAnsi="Courier New" w:cs="Courier New"/>
                <w:color w:val="00B050"/>
                <w:highlight w:val="cyan"/>
              </w:rPr>
              <w:t xml:space="preserve">NOTE-158 </w:t>
            </w:r>
            <w:r w:rsidR="006A06F0" w:rsidRPr="006A06F0">
              <w:rPr>
                <w:rFonts w:ascii="Courier New" w:hAnsi="Courier New" w:cs="Courier New"/>
                <w:highlight w:val="cyan"/>
              </w:rPr>
              <w:t>to refine their concept and run the prompt again.</w:t>
            </w:r>
          </w:p>
          <w:p w14:paraId="3A4A0041" w14:textId="36B7FA7A" w:rsidR="00A4305E" w:rsidRPr="006A06F0" w:rsidRDefault="00A4305E" w:rsidP="006A06F0">
            <w:pPr>
              <w:pStyle w:val="NoSpacing"/>
              <w:rPr>
                <w:highlight w:val="cyan"/>
              </w:rPr>
            </w:pPr>
            <w:r>
              <w:rPr>
                <w:rFonts w:ascii="Courier New" w:hAnsi="Courier New" w:cs="Courier New"/>
                <w:highlight w:val="cyan"/>
              </w:rPr>
              <w:t>- Create an Object or Lore codex entry for the new concept</w:t>
            </w:r>
          </w:p>
        </w:tc>
      </w:tr>
    </w:tbl>
    <w:p w14:paraId="59E35775" w14:textId="77777777" w:rsidR="00E721AC" w:rsidRDefault="00E721AC" w:rsidP="00EF44D7">
      <w:pPr>
        <w:pStyle w:val="NoSpacing"/>
      </w:pPr>
    </w:p>
    <w:p w14:paraId="4AC8F1E2" w14:textId="77777777" w:rsidR="00E721AC" w:rsidRPr="00E111C5" w:rsidRDefault="00E721AC" w:rsidP="00EF44D7">
      <w:pPr>
        <w:pStyle w:val="NoSpacing"/>
      </w:pPr>
    </w:p>
    <w:p w14:paraId="515E3434" w14:textId="485F08AC" w:rsidR="00D62885" w:rsidRPr="00E111C5" w:rsidRDefault="00EF44D7" w:rsidP="00EF44D7">
      <w:pPr>
        <w:pStyle w:val="NoSpacing"/>
      </w:pPr>
      <w:r w:rsidRPr="00E111C5">
        <w:rPr>
          <w:sz w:val="20"/>
        </w:rPr>
        <w:t>***</w:t>
      </w:r>
    </w:p>
    <w:tbl>
      <w:tblPr>
        <w:tblStyle w:val="TableGrid"/>
        <w:tblW w:w="0" w:type="auto"/>
        <w:tblLook w:val="04A0" w:firstRow="1" w:lastRow="0" w:firstColumn="1" w:lastColumn="0" w:noHBand="0" w:noVBand="1"/>
      </w:tblPr>
      <w:tblGrid>
        <w:gridCol w:w="1128"/>
        <w:gridCol w:w="8222"/>
      </w:tblGrid>
      <w:tr w:rsidR="002741B3" w:rsidRPr="00E111C5" w14:paraId="3604311B" w14:textId="77777777" w:rsidTr="005E6B0E">
        <w:tc>
          <w:tcPr>
            <w:tcW w:w="1128" w:type="dxa"/>
            <w:shd w:val="clear" w:color="auto" w:fill="5B9BD5" w:themeFill="accent5"/>
          </w:tcPr>
          <w:p w14:paraId="3DF68EA7" w14:textId="77777777" w:rsidR="002741B3" w:rsidRPr="00E111C5" w:rsidRDefault="002741B3" w:rsidP="005E6B0E"/>
        </w:tc>
        <w:tc>
          <w:tcPr>
            <w:tcW w:w="8222" w:type="dxa"/>
            <w:shd w:val="clear" w:color="auto" w:fill="5B9BD5" w:themeFill="accent5"/>
          </w:tcPr>
          <w:p w14:paraId="36CB72E9" w14:textId="4E1E2764" w:rsidR="002741B3" w:rsidRPr="00E111C5" w:rsidRDefault="002741B3" w:rsidP="005E6B0E">
            <w:pPr>
              <w:rPr>
                <w:b/>
                <w:bCs/>
                <w:caps/>
              </w:rPr>
            </w:pPr>
            <w:r w:rsidRPr="00E111C5">
              <w:rPr>
                <w:b/>
                <w:bCs/>
                <w:caps/>
                <w:color w:val="FFFFFF" w:themeColor="background1"/>
              </w:rPr>
              <w:t>planning</w:t>
            </w:r>
            <w:r w:rsidR="006E18CB">
              <w:rPr>
                <w:b/>
                <w:bCs/>
                <w:caps/>
                <w:color w:val="FFFFFF" w:themeColor="background1"/>
              </w:rPr>
              <w:t>-</w:t>
            </w:r>
            <w:r w:rsidRPr="00E111C5">
              <w:rPr>
                <w:b/>
                <w:bCs/>
                <w:caps/>
                <w:color w:val="FFFFFF" w:themeColor="background1"/>
              </w:rPr>
              <w:t>159: SUGGEST ‘rule of 3’ elements</w:t>
            </w:r>
          </w:p>
        </w:tc>
      </w:tr>
      <w:tr w:rsidR="002741B3" w:rsidRPr="00E111C5" w14:paraId="224297D7" w14:textId="77777777" w:rsidTr="005E6B0E">
        <w:tc>
          <w:tcPr>
            <w:tcW w:w="1128" w:type="dxa"/>
          </w:tcPr>
          <w:p w14:paraId="59DCB831" w14:textId="77777777" w:rsidR="002741B3" w:rsidRPr="00E111C5" w:rsidRDefault="002741B3" w:rsidP="005E6B0E">
            <w:pPr>
              <w:rPr>
                <w:b/>
                <w:bCs/>
              </w:rPr>
            </w:pPr>
          </w:p>
          <w:p w14:paraId="03931269" w14:textId="77777777" w:rsidR="002741B3" w:rsidRPr="00E111C5" w:rsidRDefault="002741B3" w:rsidP="005E6B0E">
            <w:pPr>
              <w:rPr>
                <w:b/>
                <w:bCs/>
              </w:rPr>
            </w:pPr>
          </w:p>
          <w:p w14:paraId="3C35FB1F" w14:textId="77777777" w:rsidR="002741B3" w:rsidRPr="00E111C5" w:rsidRDefault="002741B3" w:rsidP="005E6B0E">
            <w:pPr>
              <w:rPr>
                <w:b/>
                <w:bCs/>
              </w:rPr>
            </w:pPr>
            <w:r w:rsidRPr="00E111C5">
              <w:rPr>
                <w:b/>
                <w:bCs/>
              </w:rPr>
              <w:t>Purpose</w:t>
            </w:r>
          </w:p>
        </w:tc>
        <w:tc>
          <w:tcPr>
            <w:tcW w:w="8222" w:type="dxa"/>
          </w:tcPr>
          <w:p w14:paraId="6BA13386" w14:textId="6E9FCD4D" w:rsidR="002741B3" w:rsidRPr="00E111C5" w:rsidRDefault="002741B3" w:rsidP="005E6B0E">
            <w:r w:rsidRPr="00E111C5">
              <w:t>When audiences see a particular story element - character, theme, line of dialog, event -  three times, they find that element more satisfying (more than any other number).  Good for setting up a joke</w:t>
            </w:r>
            <w:r w:rsidR="00E77C8F" w:rsidRPr="00E111C5">
              <w:t>, making a callback to an earlier event or line of dialogue,</w:t>
            </w:r>
            <w:r w:rsidRPr="00E111C5">
              <w:t xml:space="preserve"> or foreshadowing for a mystery.</w:t>
            </w:r>
          </w:p>
        </w:tc>
      </w:tr>
      <w:tr w:rsidR="002741B3" w:rsidRPr="00E111C5" w14:paraId="5AB655F4" w14:textId="77777777" w:rsidTr="005E6B0E">
        <w:tc>
          <w:tcPr>
            <w:tcW w:w="1128" w:type="dxa"/>
          </w:tcPr>
          <w:p w14:paraId="6FC7C5D4" w14:textId="2EB458A7" w:rsidR="002741B3" w:rsidRPr="00E111C5" w:rsidRDefault="002741B3" w:rsidP="005E6B0E">
            <w:pPr>
              <w:rPr>
                <w:b/>
                <w:bCs/>
              </w:rPr>
            </w:pPr>
            <w:r w:rsidRPr="00E111C5">
              <w:rPr>
                <w:b/>
                <w:bCs/>
              </w:rPr>
              <w:t>Custom Prompt(s)</w:t>
            </w:r>
          </w:p>
        </w:tc>
        <w:tc>
          <w:tcPr>
            <w:tcW w:w="8222" w:type="dxa"/>
          </w:tcPr>
          <w:p w14:paraId="578CC386" w14:textId="77777777" w:rsidR="00A86DF0" w:rsidRPr="00E111C5" w:rsidRDefault="00A86DF0" w:rsidP="00A86DF0">
            <w:r w:rsidRPr="00E111C5">
              <w:t>Workshop Chat &gt; GenPurpose / Creative</w:t>
            </w:r>
          </w:p>
          <w:p w14:paraId="5DFD5518" w14:textId="77777777" w:rsidR="002741B3" w:rsidRPr="00E111C5" w:rsidRDefault="002741B3" w:rsidP="005E6B0E">
            <w:r w:rsidRPr="00E111C5">
              <w:t>Workshop Chat &gt; General Purpose</w:t>
            </w:r>
          </w:p>
        </w:tc>
      </w:tr>
      <w:tr w:rsidR="002741B3" w:rsidRPr="00E111C5" w14:paraId="1F23D510" w14:textId="77777777" w:rsidTr="005E6B0E">
        <w:tc>
          <w:tcPr>
            <w:tcW w:w="1128" w:type="dxa"/>
          </w:tcPr>
          <w:p w14:paraId="200C627C" w14:textId="4D1DC6CE" w:rsidR="002741B3" w:rsidRPr="00E111C5" w:rsidRDefault="002741B3" w:rsidP="005E6B0E">
            <w:pPr>
              <w:rPr>
                <w:b/>
                <w:bCs/>
              </w:rPr>
            </w:pPr>
          </w:p>
          <w:p w14:paraId="162AF7A8" w14:textId="3DDF05B8" w:rsidR="002741B3" w:rsidRPr="00E111C5" w:rsidRDefault="002741B3" w:rsidP="005E6B0E">
            <w:pPr>
              <w:rPr>
                <w:b/>
                <w:bCs/>
              </w:rPr>
            </w:pPr>
            <w:r w:rsidRPr="00E111C5">
              <w:rPr>
                <w:b/>
                <w:bCs/>
              </w:rPr>
              <w:t>Usage</w:t>
            </w:r>
          </w:p>
        </w:tc>
        <w:tc>
          <w:tcPr>
            <w:tcW w:w="8222" w:type="dxa"/>
          </w:tcPr>
          <w:p w14:paraId="096B9BE3" w14:textId="10E8C345" w:rsidR="002741B3" w:rsidRPr="00E111C5" w:rsidRDefault="002741B3" w:rsidP="00696D7E">
            <w:pPr>
              <w:pStyle w:val="ListParagraph"/>
              <w:numPr>
                <w:ilvl w:val="0"/>
                <w:numId w:val="81"/>
              </w:numPr>
            </w:pPr>
            <w:r w:rsidRPr="00E111C5">
              <w:t xml:space="preserve">In Chat, select </w:t>
            </w:r>
            <w:r w:rsidR="00B223F6" w:rsidRPr="00E111C5">
              <w:t xml:space="preserve">GenPurpose / Creative </w:t>
            </w:r>
            <w:r w:rsidRPr="00E111C5">
              <w:t>and an LLM with a large context.</w:t>
            </w:r>
          </w:p>
          <w:p w14:paraId="647EB165" w14:textId="2ADADCF5" w:rsidR="002741B3" w:rsidRPr="00E111C5" w:rsidRDefault="002741B3" w:rsidP="00696D7E">
            <w:pPr>
              <w:pStyle w:val="ListParagraph"/>
              <w:numPr>
                <w:ilvl w:val="0"/>
                <w:numId w:val="81"/>
              </w:numPr>
            </w:pPr>
            <w:r w:rsidRPr="00E111C5">
              <w:t xml:space="preserve">Copy-and-paste </w:t>
            </w:r>
            <w:r w:rsidR="00B223F6" w:rsidRPr="00E111C5">
              <w:t>the</w:t>
            </w:r>
            <w:r w:rsidRPr="00E111C5">
              <w:t xml:space="preserve"> prompt into the chat window</w:t>
            </w:r>
          </w:p>
          <w:p w14:paraId="6B686627" w14:textId="476CE469" w:rsidR="002741B3" w:rsidRPr="00E111C5" w:rsidRDefault="002741B3" w:rsidP="00696D7E">
            <w:pPr>
              <w:pStyle w:val="ListParagraph"/>
              <w:numPr>
                <w:ilvl w:val="0"/>
                <w:numId w:val="81"/>
              </w:numPr>
            </w:pPr>
            <w:r w:rsidRPr="00E111C5">
              <w:t xml:space="preserve">Copy the output to </w:t>
            </w:r>
            <w:r w:rsidR="000F46E3" w:rsidRPr="00E111C5">
              <w:rPr>
                <w:color w:val="00B050"/>
              </w:rPr>
              <w:t>NOTE-</w:t>
            </w:r>
            <w:r w:rsidRPr="00E111C5">
              <w:rPr>
                <w:color w:val="00B050"/>
              </w:rPr>
              <w:t>15</w:t>
            </w:r>
            <w:r w:rsidR="000722CC" w:rsidRPr="00E111C5">
              <w:rPr>
                <w:color w:val="00B050"/>
              </w:rPr>
              <w:t>9</w:t>
            </w:r>
            <w:r w:rsidRPr="00E111C5">
              <w:rPr>
                <w:color w:val="00B050"/>
              </w:rPr>
              <w:t>: RULE OF 3 ELEMENTS</w:t>
            </w:r>
          </w:p>
        </w:tc>
      </w:tr>
      <w:tr w:rsidR="002741B3" w:rsidRPr="00E111C5" w14:paraId="39AA186E" w14:textId="77777777" w:rsidTr="005E6B0E">
        <w:tc>
          <w:tcPr>
            <w:tcW w:w="1128" w:type="dxa"/>
          </w:tcPr>
          <w:p w14:paraId="3CB19A0F" w14:textId="552F78EE" w:rsidR="002741B3" w:rsidRPr="00E111C5" w:rsidRDefault="002741B3" w:rsidP="005E6B0E">
            <w:pPr>
              <w:rPr>
                <w:b/>
                <w:bCs/>
              </w:rPr>
            </w:pPr>
          </w:p>
          <w:p w14:paraId="047003B9" w14:textId="2A221D28" w:rsidR="002741B3" w:rsidRPr="00E111C5" w:rsidRDefault="002741B3" w:rsidP="005E6B0E">
            <w:pPr>
              <w:rPr>
                <w:b/>
                <w:bCs/>
              </w:rPr>
            </w:pPr>
          </w:p>
          <w:p w14:paraId="584B949E" w14:textId="77777777" w:rsidR="002741B3" w:rsidRPr="00E111C5" w:rsidRDefault="002741B3" w:rsidP="005E6B0E">
            <w:pPr>
              <w:rPr>
                <w:b/>
                <w:bCs/>
              </w:rPr>
            </w:pPr>
          </w:p>
          <w:p w14:paraId="66914504" w14:textId="2703E0AB" w:rsidR="002741B3" w:rsidRPr="00E111C5" w:rsidRDefault="002741B3" w:rsidP="005E6B0E">
            <w:pPr>
              <w:rPr>
                <w:b/>
                <w:bCs/>
              </w:rPr>
            </w:pPr>
            <w:r w:rsidRPr="00E111C5">
              <w:rPr>
                <w:b/>
                <w:bCs/>
              </w:rPr>
              <w:t>Prompt</w:t>
            </w:r>
          </w:p>
        </w:tc>
        <w:tc>
          <w:tcPr>
            <w:tcW w:w="8222" w:type="dxa"/>
          </w:tcPr>
          <w:p w14:paraId="448E2DDC" w14:textId="77777777" w:rsidR="00B223F6" w:rsidRPr="00E111C5" w:rsidRDefault="00B223F6" w:rsidP="00390E48">
            <w:pPr>
              <w:pStyle w:val="NoSpacing"/>
              <w:rPr>
                <w:rFonts w:ascii="Courier New" w:hAnsi="Courier New" w:cs="Courier New"/>
                <w:noProof/>
              </w:rPr>
            </w:pPr>
          </w:p>
          <w:p w14:paraId="4B5ADA08" w14:textId="569EBB67" w:rsidR="00B223F6" w:rsidRPr="00E111C5" w:rsidRDefault="00B223F6" w:rsidP="00B223F6">
            <w:pPr>
              <w:pStyle w:val="NoSpacing"/>
              <w:rPr>
                <w:rFonts w:ascii="Courier New" w:hAnsi="Courier New" w:cs="Courier New"/>
                <w:noProof/>
              </w:rPr>
            </w:pPr>
            <w:r w:rsidRPr="00E111C5">
              <w:rPr>
                <w:rFonts w:ascii="Courier New" w:hAnsi="Courier New" w:cs="Courier New"/>
                <w:noProof/>
              </w:rPr>
              <w:t xml:space="preserve">Per </w:t>
            </w:r>
            <w:r w:rsidRPr="00E111C5">
              <w:rPr>
                <w:rFonts w:ascii="Courier New" w:hAnsi="Courier New" w:cs="Courier New"/>
                <w:b/>
                <w:bCs/>
                <w:noProof/>
                <w:color w:val="767171" w:themeColor="background2" w:themeShade="80"/>
              </w:rPr>
              <w:t>REFERENCE-959: Rule of 3</w:t>
            </w:r>
            <w:r w:rsidRPr="00E111C5">
              <w:rPr>
                <w:rFonts w:ascii="Courier New" w:hAnsi="Courier New" w:cs="Courier New"/>
                <w:noProof/>
              </w:rPr>
              <w:t xml:space="preserve">, analyze </w:t>
            </w:r>
            <w:r w:rsidRPr="00E111C5">
              <w:rPr>
                <w:rFonts w:ascii="Courier New" w:hAnsi="Courier New" w:cs="Courier New"/>
                <w:noProof/>
                <w:color w:val="00B050"/>
              </w:rPr>
              <w:t xml:space="preserve">NOTE-155: PLOT OUTLINE-4 </w:t>
            </w:r>
            <w:r w:rsidRPr="00E111C5">
              <w:rPr>
                <w:rFonts w:ascii="Courier New" w:hAnsi="Courier New" w:cs="Courier New"/>
                <w:noProof/>
              </w:rPr>
              <w:t>and identify the following elements:</w:t>
            </w:r>
          </w:p>
          <w:p w14:paraId="776B3BBF" w14:textId="77777777" w:rsidR="00B223F6" w:rsidRPr="00E111C5" w:rsidRDefault="00B223F6" w:rsidP="00B223F6">
            <w:pPr>
              <w:pStyle w:val="NoSpacing"/>
              <w:rPr>
                <w:rFonts w:ascii="Courier New" w:hAnsi="Courier New" w:cs="Courier New"/>
                <w:noProof/>
              </w:rPr>
            </w:pPr>
          </w:p>
          <w:p w14:paraId="67DFFC3B" w14:textId="77777777" w:rsidR="00B223F6" w:rsidRPr="00E111C5" w:rsidRDefault="00B223F6" w:rsidP="00B223F6">
            <w:pPr>
              <w:pStyle w:val="NoSpacing"/>
              <w:rPr>
                <w:rFonts w:ascii="Courier New" w:hAnsi="Courier New" w:cs="Courier New"/>
                <w:noProof/>
              </w:rPr>
            </w:pPr>
            <w:r w:rsidRPr="00E111C5">
              <w:rPr>
                <w:rFonts w:ascii="Courier New" w:hAnsi="Courier New" w:cs="Courier New"/>
                <w:noProof/>
              </w:rPr>
              <w:t>1. Instances of the Rule of 3:</w:t>
            </w:r>
          </w:p>
          <w:p w14:paraId="16DC485D" w14:textId="77777777" w:rsidR="00B223F6" w:rsidRPr="00E111C5" w:rsidRDefault="00B223F6" w:rsidP="00B223F6">
            <w:pPr>
              <w:pStyle w:val="NoSpacing"/>
              <w:rPr>
                <w:rFonts w:ascii="Courier New" w:hAnsi="Courier New" w:cs="Courier New"/>
                <w:noProof/>
              </w:rPr>
            </w:pPr>
            <w:r w:rsidRPr="00E111C5">
              <w:rPr>
                <w:rFonts w:ascii="Courier New" w:hAnsi="Courier New" w:cs="Courier New"/>
                <w:noProof/>
              </w:rPr>
              <w:t xml:space="preserve">   - Identify any patterns, events, or dialogue that occur three times throughout the story.</w:t>
            </w:r>
          </w:p>
          <w:p w14:paraId="1BD0E4F7" w14:textId="77777777" w:rsidR="00B223F6" w:rsidRPr="00E111C5" w:rsidRDefault="00B223F6" w:rsidP="00B223F6">
            <w:pPr>
              <w:pStyle w:val="NoSpacing"/>
              <w:rPr>
                <w:rFonts w:ascii="Courier New" w:hAnsi="Courier New" w:cs="Courier New"/>
                <w:noProof/>
              </w:rPr>
            </w:pPr>
            <w:r w:rsidRPr="00E111C5">
              <w:rPr>
                <w:rFonts w:ascii="Courier New" w:hAnsi="Courier New" w:cs="Courier New"/>
                <w:noProof/>
              </w:rPr>
              <w:t xml:space="preserve">   - Look for character triangles or groups of three related individuals.</w:t>
            </w:r>
          </w:p>
          <w:p w14:paraId="37EC8EA7" w14:textId="77777777" w:rsidR="00B223F6" w:rsidRPr="00166027" w:rsidRDefault="00B223F6" w:rsidP="00B223F6">
            <w:pPr>
              <w:pStyle w:val="NoSpacing"/>
              <w:rPr>
                <w:rFonts w:ascii="Courier New" w:hAnsi="Courier New" w:cs="Courier New"/>
                <w:strike/>
                <w:noProof/>
                <w:color w:val="C00000"/>
              </w:rPr>
            </w:pPr>
            <w:r w:rsidRPr="00166027">
              <w:rPr>
                <w:rFonts w:ascii="Courier New" w:hAnsi="Courier New" w:cs="Courier New"/>
                <w:strike/>
                <w:noProof/>
                <w:color w:val="C00000"/>
              </w:rPr>
              <w:t xml:space="preserve">   </w:t>
            </w:r>
            <w:r w:rsidRPr="00166027">
              <w:rPr>
                <w:rFonts w:ascii="Courier New" w:hAnsi="Courier New" w:cs="Courier New"/>
                <w:strike/>
                <w:noProof/>
                <w:color w:val="C00000"/>
                <w:highlight w:val="cyan"/>
              </w:rPr>
              <w:t>- Note any series of three attempts to overcome obstacles or achieve goals.</w:t>
            </w:r>
          </w:p>
          <w:p w14:paraId="09297BFB" w14:textId="77777777" w:rsidR="00B223F6" w:rsidRPr="00E111C5" w:rsidRDefault="00B223F6" w:rsidP="00B223F6">
            <w:pPr>
              <w:pStyle w:val="NoSpacing"/>
              <w:rPr>
                <w:rFonts w:ascii="Courier New" w:hAnsi="Courier New" w:cs="Courier New"/>
                <w:noProof/>
              </w:rPr>
            </w:pPr>
          </w:p>
          <w:p w14:paraId="17860176" w14:textId="77777777" w:rsidR="00B223F6" w:rsidRPr="00E111C5" w:rsidRDefault="00B223F6" w:rsidP="00B223F6">
            <w:pPr>
              <w:pStyle w:val="NoSpacing"/>
              <w:rPr>
                <w:rFonts w:ascii="Courier New" w:hAnsi="Courier New" w:cs="Courier New"/>
                <w:noProof/>
              </w:rPr>
            </w:pPr>
            <w:r w:rsidRPr="00E111C5">
              <w:rPr>
                <w:rFonts w:ascii="Courier New" w:hAnsi="Courier New" w:cs="Courier New"/>
                <w:noProof/>
              </w:rPr>
              <w:t>2. Try-Fail Cycles:</w:t>
            </w:r>
          </w:p>
          <w:p w14:paraId="265BC690" w14:textId="610BC617" w:rsidR="00166027" w:rsidRDefault="00166027" w:rsidP="00B223F6">
            <w:pPr>
              <w:pStyle w:val="NoSpacing"/>
              <w:rPr>
                <w:rFonts w:ascii="Courier New" w:hAnsi="Courier New" w:cs="Courier New"/>
                <w:noProof/>
              </w:rPr>
            </w:pPr>
            <w:r w:rsidRPr="00166027">
              <w:rPr>
                <w:rFonts w:ascii="Courier New" w:hAnsi="Courier New" w:cs="Courier New"/>
                <w:noProof/>
                <w:highlight w:val="cyan"/>
              </w:rPr>
              <w:t xml:space="preserve">- Identify the try-fail cycles </w:t>
            </w:r>
            <w:r w:rsidR="00CA36C8">
              <w:rPr>
                <w:rFonts w:ascii="Courier New" w:hAnsi="Courier New" w:cs="Courier New"/>
                <w:noProof/>
                <w:highlight w:val="cyan"/>
              </w:rPr>
              <w:t>in NOTE-155 that match the</w:t>
            </w:r>
            <w:r w:rsidRPr="00166027">
              <w:rPr>
                <w:rFonts w:ascii="Courier New" w:hAnsi="Courier New" w:cs="Courier New"/>
                <w:noProof/>
                <w:highlight w:val="cyan"/>
              </w:rPr>
              <w:t xml:space="preserve"> challenge</w:t>
            </w:r>
            <w:r w:rsidR="00CA36C8">
              <w:rPr>
                <w:rFonts w:ascii="Courier New" w:hAnsi="Courier New" w:cs="Courier New"/>
                <w:noProof/>
                <w:highlight w:val="cyan"/>
              </w:rPr>
              <w:t>s</w:t>
            </w:r>
            <w:r w:rsidRPr="00166027">
              <w:rPr>
                <w:rFonts w:ascii="Courier New" w:hAnsi="Courier New" w:cs="Courier New"/>
                <w:noProof/>
                <w:highlight w:val="cyan"/>
              </w:rPr>
              <w:t xml:space="preserve"> in </w:t>
            </w:r>
            <w:r w:rsidRPr="00166027">
              <w:rPr>
                <w:rFonts w:ascii="Courier New" w:hAnsi="Courier New" w:cs="Courier New"/>
                <w:noProof/>
                <w:color w:val="00B050"/>
                <w:highlight w:val="cyan"/>
              </w:rPr>
              <w:t>NOTE-153: CHALLENGES EXPANDED</w:t>
            </w:r>
            <w:r w:rsidRPr="00166027">
              <w:rPr>
                <w:rFonts w:ascii="Courier New" w:hAnsi="Courier New" w:cs="Courier New"/>
                <w:noProof/>
                <w:highlight w:val="cyan"/>
              </w:rPr>
              <w:t>.</w:t>
            </w:r>
          </w:p>
          <w:p w14:paraId="1E7AFAF2" w14:textId="2D22AD36" w:rsidR="00B223F6" w:rsidRPr="00E111C5" w:rsidRDefault="00B223F6" w:rsidP="00B223F6">
            <w:pPr>
              <w:pStyle w:val="NoSpacing"/>
              <w:rPr>
                <w:rFonts w:ascii="Courier New" w:hAnsi="Courier New" w:cs="Courier New"/>
                <w:noProof/>
              </w:rPr>
            </w:pPr>
            <w:r w:rsidRPr="00E111C5">
              <w:rPr>
                <w:rFonts w:ascii="Courier New" w:hAnsi="Courier New" w:cs="Courier New"/>
                <w:noProof/>
              </w:rPr>
              <w:t xml:space="preserve">   - For each instance, note:</w:t>
            </w:r>
          </w:p>
          <w:p w14:paraId="6EF9C6C4" w14:textId="77777777" w:rsidR="00B223F6" w:rsidRPr="00E111C5" w:rsidRDefault="00B223F6" w:rsidP="00B223F6">
            <w:pPr>
              <w:pStyle w:val="NoSpacing"/>
              <w:rPr>
                <w:rFonts w:ascii="Courier New" w:hAnsi="Courier New" w:cs="Courier New"/>
                <w:noProof/>
              </w:rPr>
            </w:pPr>
            <w:r w:rsidRPr="00E111C5">
              <w:rPr>
                <w:rFonts w:ascii="Courier New" w:hAnsi="Courier New" w:cs="Courier New"/>
                <w:noProof/>
              </w:rPr>
              <w:t xml:space="preserve">     a) The initial attempt and its outcome</w:t>
            </w:r>
          </w:p>
          <w:p w14:paraId="7F4B3786" w14:textId="77777777" w:rsidR="00B223F6" w:rsidRPr="00E111C5" w:rsidRDefault="00B223F6" w:rsidP="00B223F6">
            <w:pPr>
              <w:pStyle w:val="NoSpacing"/>
              <w:rPr>
                <w:rFonts w:ascii="Courier New" w:hAnsi="Courier New" w:cs="Courier New"/>
                <w:noProof/>
              </w:rPr>
            </w:pPr>
            <w:r w:rsidRPr="00E111C5">
              <w:rPr>
                <w:rFonts w:ascii="Courier New" w:hAnsi="Courier New" w:cs="Courier New"/>
                <w:noProof/>
              </w:rPr>
              <w:lastRenderedPageBreak/>
              <w:t xml:space="preserve">     b) The second attempt and its outcome</w:t>
            </w:r>
          </w:p>
          <w:p w14:paraId="039E064C" w14:textId="77777777" w:rsidR="00B223F6" w:rsidRPr="00E111C5" w:rsidRDefault="00B223F6" w:rsidP="00B223F6">
            <w:pPr>
              <w:pStyle w:val="NoSpacing"/>
              <w:rPr>
                <w:rFonts w:ascii="Courier New" w:hAnsi="Courier New" w:cs="Courier New"/>
                <w:noProof/>
              </w:rPr>
            </w:pPr>
            <w:r w:rsidRPr="00E111C5">
              <w:rPr>
                <w:rFonts w:ascii="Courier New" w:hAnsi="Courier New" w:cs="Courier New"/>
                <w:noProof/>
              </w:rPr>
              <w:t xml:space="preserve">     c) The final attempt and its outcome (if present)</w:t>
            </w:r>
          </w:p>
          <w:p w14:paraId="60643366" w14:textId="77777777" w:rsidR="00B223F6" w:rsidRPr="00E111C5" w:rsidRDefault="00B223F6" w:rsidP="00B223F6">
            <w:pPr>
              <w:pStyle w:val="NoSpacing"/>
              <w:rPr>
                <w:rFonts w:ascii="Courier New" w:hAnsi="Courier New" w:cs="Courier New"/>
                <w:noProof/>
              </w:rPr>
            </w:pPr>
            <w:r w:rsidRPr="00E111C5">
              <w:rPr>
                <w:rFonts w:ascii="Courier New" w:hAnsi="Courier New" w:cs="Courier New"/>
                <w:noProof/>
              </w:rPr>
              <w:t xml:space="preserve">   - Analyze how the character's approach changes with each attempt.</w:t>
            </w:r>
          </w:p>
          <w:p w14:paraId="7F14CD2E" w14:textId="77777777" w:rsidR="00B223F6" w:rsidRPr="00E111C5" w:rsidRDefault="00B223F6" w:rsidP="00B223F6">
            <w:pPr>
              <w:pStyle w:val="NoSpacing"/>
              <w:rPr>
                <w:rFonts w:ascii="Courier New" w:hAnsi="Courier New" w:cs="Courier New"/>
                <w:noProof/>
              </w:rPr>
            </w:pPr>
          </w:p>
          <w:p w14:paraId="5C106AF3" w14:textId="77777777" w:rsidR="00B223F6" w:rsidRPr="00E111C5" w:rsidRDefault="00B223F6" w:rsidP="00B223F6">
            <w:pPr>
              <w:pStyle w:val="NoSpacing"/>
              <w:rPr>
                <w:rFonts w:ascii="Courier New" w:hAnsi="Courier New" w:cs="Courier New"/>
                <w:noProof/>
              </w:rPr>
            </w:pPr>
            <w:r w:rsidRPr="00E111C5">
              <w:rPr>
                <w:rFonts w:ascii="Courier New" w:hAnsi="Courier New" w:cs="Courier New"/>
                <w:noProof/>
              </w:rPr>
              <w:t>3. Potential Rule of 3 Opportunities:</w:t>
            </w:r>
          </w:p>
          <w:p w14:paraId="7CE3D540" w14:textId="77777777" w:rsidR="00B223F6" w:rsidRPr="00E111C5" w:rsidRDefault="00B223F6" w:rsidP="00B223F6">
            <w:pPr>
              <w:pStyle w:val="NoSpacing"/>
              <w:rPr>
                <w:rFonts w:ascii="Courier New" w:hAnsi="Courier New" w:cs="Courier New"/>
                <w:noProof/>
              </w:rPr>
            </w:pPr>
            <w:r w:rsidRPr="00E111C5">
              <w:rPr>
                <w:rFonts w:ascii="Courier New" w:hAnsi="Courier New" w:cs="Courier New"/>
                <w:noProof/>
              </w:rPr>
              <w:t xml:space="preserve">   - Identify any events, actions, or dialogue that occur twice in the story.</w:t>
            </w:r>
          </w:p>
          <w:p w14:paraId="4B78E472" w14:textId="77777777" w:rsidR="00B223F6" w:rsidRPr="00E111C5" w:rsidRDefault="00B223F6" w:rsidP="00B223F6">
            <w:pPr>
              <w:pStyle w:val="NoSpacing"/>
              <w:rPr>
                <w:rFonts w:ascii="Courier New" w:hAnsi="Courier New" w:cs="Courier New"/>
                <w:noProof/>
              </w:rPr>
            </w:pPr>
            <w:r w:rsidRPr="00E111C5">
              <w:rPr>
                <w:rFonts w:ascii="Courier New" w:hAnsi="Courier New" w:cs="Courier New"/>
                <w:noProof/>
              </w:rPr>
              <w:t xml:space="preserve">   - For each instance, suggest a potential third occurrence that could create a Rule of 3.</w:t>
            </w:r>
          </w:p>
          <w:p w14:paraId="77E0CE57" w14:textId="77777777" w:rsidR="00B223F6" w:rsidRPr="00E111C5" w:rsidRDefault="00B223F6" w:rsidP="00B223F6">
            <w:pPr>
              <w:pStyle w:val="NoSpacing"/>
              <w:rPr>
                <w:rFonts w:ascii="Courier New" w:hAnsi="Courier New" w:cs="Courier New"/>
                <w:noProof/>
              </w:rPr>
            </w:pPr>
            <w:r w:rsidRPr="00E111C5">
              <w:rPr>
                <w:rFonts w:ascii="Courier New" w:hAnsi="Courier New" w:cs="Courier New"/>
                <w:noProof/>
              </w:rPr>
              <w:t xml:space="preserve">   - Explain how adding this third instance could enhance the story's tension, drama, or character development.</w:t>
            </w:r>
          </w:p>
          <w:p w14:paraId="65C02AE8" w14:textId="77777777" w:rsidR="00FD2FAF" w:rsidRPr="00E111C5" w:rsidRDefault="00FD2FAF" w:rsidP="00B223F6">
            <w:pPr>
              <w:pStyle w:val="NoSpacing"/>
              <w:rPr>
                <w:rFonts w:ascii="Courier New" w:hAnsi="Courier New" w:cs="Courier New"/>
                <w:noProof/>
              </w:rPr>
            </w:pPr>
          </w:p>
          <w:p w14:paraId="35A12B08" w14:textId="0DBF1120" w:rsidR="00FD2FAF" w:rsidRPr="00E111C5" w:rsidRDefault="00FD2FAF" w:rsidP="00B223F6">
            <w:pPr>
              <w:pStyle w:val="NoSpacing"/>
              <w:rPr>
                <w:rFonts w:ascii="Courier New" w:hAnsi="Courier New" w:cs="Courier New"/>
                <w:noProof/>
              </w:rPr>
            </w:pPr>
            <w:r w:rsidRPr="00E111C5">
              <w:rPr>
                <w:rFonts w:ascii="Courier New" w:hAnsi="Courier New" w:cs="Courier New"/>
                <w:noProof/>
              </w:rPr>
              <w:t>4. Callbacks and foreshadowing.</w:t>
            </w:r>
          </w:p>
          <w:p w14:paraId="134D0DD1" w14:textId="3F157BAE" w:rsidR="00FD2FAF" w:rsidRPr="00E111C5" w:rsidRDefault="00FD2FAF" w:rsidP="00B223F6">
            <w:pPr>
              <w:pStyle w:val="NoSpacing"/>
              <w:rPr>
                <w:rFonts w:ascii="Courier New" w:hAnsi="Courier New" w:cs="Courier New"/>
                <w:noProof/>
              </w:rPr>
            </w:pPr>
            <w:r w:rsidRPr="00E111C5">
              <w:rPr>
                <w:rFonts w:ascii="Courier New" w:hAnsi="Courier New" w:cs="Courier New"/>
                <w:noProof/>
              </w:rPr>
              <w:t>- Identify opportunities to make a callback or to add foreshadowing.</w:t>
            </w:r>
          </w:p>
          <w:p w14:paraId="7E8913D2" w14:textId="77777777" w:rsidR="00390E48" w:rsidRPr="00E111C5" w:rsidRDefault="00390E48" w:rsidP="00390E48">
            <w:pPr>
              <w:pStyle w:val="NoSpacing"/>
              <w:rPr>
                <w:rFonts w:ascii="Courier New" w:hAnsi="Courier New" w:cs="Courier New"/>
                <w:noProof/>
              </w:rPr>
            </w:pPr>
          </w:p>
          <w:p w14:paraId="6BCA54ED" w14:textId="77777777" w:rsidR="00390E48" w:rsidRPr="00E111C5" w:rsidRDefault="00390E48" w:rsidP="00390E48">
            <w:pPr>
              <w:pStyle w:val="NoSpacing"/>
              <w:rPr>
                <w:rFonts w:ascii="Courier New" w:hAnsi="Courier New" w:cs="Courier New"/>
                <w:noProof/>
              </w:rPr>
            </w:pPr>
            <w:r w:rsidRPr="00E111C5">
              <w:rPr>
                <w:rFonts w:ascii="Courier New" w:hAnsi="Courier New" w:cs="Courier New"/>
                <w:noProof/>
              </w:rPr>
              <w:t>Remind the author to:</w:t>
            </w:r>
          </w:p>
          <w:p w14:paraId="4C28E8D4" w14:textId="77777777" w:rsidR="00390E48" w:rsidRPr="00E111C5" w:rsidRDefault="00390E48" w:rsidP="00390E48">
            <w:pPr>
              <w:pStyle w:val="NoSpacing"/>
              <w:rPr>
                <w:rFonts w:ascii="Courier New" w:hAnsi="Courier New" w:cs="Courier New"/>
                <w:noProof/>
              </w:rPr>
            </w:pPr>
            <w:r w:rsidRPr="00E111C5">
              <w:rPr>
                <w:rFonts w:ascii="Courier New" w:hAnsi="Courier New" w:cs="Courier New"/>
                <w:noProof/>
              </w:rPr>
              <w:t>- Copy the output to a named Snippet</w:t>
            </w:r>
          </w:p>
          <w:p w14:paraId="5464FF40" w14:textId="0B5E010B" w:rsidR="00B223F6" w:rsidRPr="00E111C5" w:rsidRDefault="00B223F6" w:rsidP="00390E48">
            <w:pPr>
              <w:pStyle w:val="NoSpacing"/>
              <w:rPr>
                <w:rFonts w:ascii="Courier New" w:hAnsi="Courier New" w:cs="Courier New"/>
                <w:noProof/>
              </w:rPr>
            </w:pPr>
            <w:r w:rsidRPr="00E111C5">
              <w:rPr>
                <w:rFonts w:ascii="Courier New" w:hAnsi="Courier New" w:cs="Courier New"/>
                <w:noProof/>
              </w:rPr>
              <w:t>- Revise the plot outline to fix any missed opportunities</w:t>
            </w:r>
          </w:p>
          <w:p w14:paraId="00578C32" w14:textId="0FF90D4A" w:rsidR="002741B3" w:rsidRPr="00E111C5" w:rsidRDefault="00390E48" w:rsidP="00390E48">
            <w:pPr>
              <w:pStyle w:val="NoSpacing"/>
              <w:rPr>
                <w:rFonts w:ascii="Courier New" w:hAnsi="Courier New" w:cs="Courier New"/>
                <w:noProof/>
              </w:rPr>
            </w:pPr>
            <w:r w:rsidRPr="00E111C5">
              <w:rPr>
                <w:rFonts w:ascii="Courier New" w:hAnsi="Courier New" w:cs="Courier New"/>
                <w:noProof/>
              </w:rPr>
              <w:t xml:space="preserve">- </w:t>
            </w:r>
            <w:r w:rsidR="007B6011" w:rsidRPr="00E111C5">
              <w:rPr>
                <w:rFonts w:ascii="Courier New" w:hAnsi="Courier New" w:cs="Courier New"/>
                <w:noProof/>
              </w:rPr>
              <w:t>Open a new Chat session and rerun the prompt and c</w:t>
            </w:r>
            <w:r w:rsidRPr="00E111C5">
              <w:rPr>
                <w:rFonts w:ascii="Courier New" w:hAnsi="Courier New" w:cs="Courier New"/>
                <w:noProof/>
              </w:rPr>
              <w:t xml:space="preserve">opy </w:t>
            </w:r>
            <w:r w:rsidR="007B6011" w:rsidRPr="00E111C5">
              <w:rPr>
                <w:rFonts w:ascii="Courier New" w:hAnsi="Courier New" w:cs="Courier New"/>
                <w:noProof/>
              </w:rPr>
              <w:t>the output to</w:t>
            </w:r>
            <w:r w:rsidRPr="00E111C5">
              <w:rPr>
                <w:rFonts w:ascii="Courier New" w:hAnsi="Courier New" w:cs="Courier New"/>
                <w:noProof/>
              </w:rPr>
              <w:t xml:space="preserve"> </w:t>
            </w:r>
            <w:r w:rsidR="000F46E3" w:rsidRPr="00E111C5">
              <w:rPr>
                <w:rFonts w:ascii="Courier New" w:hAnsi="Courier New" w:cs="Courier New"/>
                <w:noProof/>
                <w:color w:val="00B050"/>
              </w:rPr>
              <w:t>NOTE-</w:t>
            </w:r>
            <w:r w:rsidR="002741B3" w:rsidRPr="00E111C5">
              <w:rPr>
                <w:rFonts w:ascii="Courier New" w:hAnsi="Courier New" w:cs="Courier New"/>
                <w:noProof/>
                <w:color w:val="00B050"/>
              </w:rPr>
              <w:t>159: RULE OF 3 ELEMENTS</w:t>
            </w:r>
            <w:r w:rsidR="007B6011" w:rsidRPr="00E111C5">
              <w:rPr>
                <w:rFonts w:ascii="Courier New" w:hAnsi="Courier New" w:cs="Courier New"/>
                <w:noProof/>
                <w:color w:val="00B050"/>
              </w:rPr>
              <w:t xml:space="preserve"> </w:t>
            </w:r>
            <w:r w:rsidR="007B6011" w:rsidRPr="00E111C5">
              <w:rPr>
                <w:rFonts w:ascii="Courier New" w:hAnsi="Courier New" w:cs="Courier New"/>
                <w:noProof/>
              </w:rPr>
              <w:t>when you are satisf</w:t>
            </w:r>
            <w:r w:rsidR="00625869" w:rsidRPr="00E111C5">
              <w:rPr>
                <w:rFonts w:ascii="Courier New" w:hAnsi="Courier New" w:cs="Courier New"/>
                <w:noProof/>
              </w:rPr>
              <w:t>i</w:t>
            </w:r>
            <w:r w:rsidR="007B6011" w:rsidRPr="00E111C5">
              <w:rPr>
                <w:rFonts w:ascii="Courier New" w:hAnsi="Courier New" w:cs="Courier New"/>
                <w:noProof/>
              </w:rPr>
              <w:t>ed with the results.</w:t>
            </w:r>
          </w:p>
        </w:tc>
      </w:tr>
    </w:tbl>
    <w:p w14:paraId="09B350F1" w14:textId="77777777" w:rsidR="004B22C0" w:rsidRPr="00E111C5" w:rsidRDefault="004B22C0" w:rsidP="00567164">
      <w:pPr>
        <w:rPr>
          <w:sz w:val="20"/>
        </w:rPr>
      </w:pPr>
    </w:p>
    <w:p w14:paraId="3BD3073F" w14:textId="325F364F" w:rsidR="00F33BDB" w:rsidRPr="00E111C5" w:rsidRDefault="00EF44D7" w:rsidP="00567164">
      <w:pPr>
        <w:rPr>
          <w:sz w:val="20"/>
        </w:rPr>
      </w:pPr>
      <w:r w:rsidRPr="00E111C5">
        <w:rPr>
          <w:sz w:val="20"/>
        </w:rPr>
        <w:t>***</w:t>
      </w:r>
    </w:p>
    <w:tbl>
      <w:tblPr>
        <w:tblStyle w:val="TableGrid"/>
        <w:tblW w:w="0" w:type="auto"/>
        <w:tblLook w:val="04A0" w:firstRow="1" w:lastRow="0" w:firstColumn="1" w:lastColumn="0" w:noHBand="0" w:noVBand="1"/>
      </w:tblPr>
      <w:tblGrid>
        <w:gridCol w:w="1128"/>
        <w:gridCol w:w="8222"/>
      </w:tblGrid>
      <w:tr w:rsidR="00234293" w:rsidRPr="00E111C5" w14:paraId="37786CAB" w14:textId="77777777" w:rsidTr="00E401BF">
        <w:tc>
          <w:tcPr>
            <w:tcW w:w="1128" w:type="dxa"/>
            <w:shd w:val="clear" w:color="auto" w:fill="5B9BD5" w:themeFill="accent5"/>
          </w:tcPr>
          <w:p w14:paraId="66E1322E" w14:textId="77777777" w:rsidR="00234293" w:rsidRPr="00E111C5" w:rsidRDefault="00234293" w:rsidP="00E401BF"/>
        </w:tc>
        <w:tc>
          <w:tcPr>
            <w:tcW w:w="8222" w:type="dxa"/>
            <w:shd w:val="clear" w:color="auto" w:fill="5B9BD5" w:themeFill="accent5"/>
          </w:tcPr>
          <w:p w14:paraId="684EF0CA" w14:textId="470CC490" w:rsidR="00234293" w:rsidRPr="00E111C5" w:rsidRDefault="00234293" w:rsidP="00E401BF">
            <w:pPr>
              <w:rPr>
                <w:b/>
                <w:bCs/>
                <w:caps/>
              </w:rPr>
            </w:pPr>
            <w:r w:rsidRPr="00E111C5">
              <w:rPr>
                <w:b/>
                <w:bCs/>
                <w:caps/>
                <w:color w:val="FFFFFF" w:themeColor="background1"/>
              </w:rPr>
              <w:t>planning</w:t>
            </w:r>
            <w:r w:rsidR="006E18CB">
              <w:rPr>
                <w:b/>
                <w:bCs/>
                <w:caps/>
                <w:color w:val="FFFFFF" w:themeColor="background1"/>
              </w:rPr>
              <w:t>-</w:t>
            </w:r>
            <w:r w:rsidRPr="00E111C5">
              <w:rPr>
                <w:b/>
                <w:bCs/>
                <w:caps/>
                <w:color w:val="FFFFFF" w:themeColor="background1"/>
              </w:rPr>
              <w:t>160</w:t>
            </w:r>
            <w:r w:rsidR="00A918AF" w:rsidRPr="00E111C5">
              <w:rPr>
                <w:b/>
                <w:bCs/>
                <w:caps/>
                <w:color w:val="FFFFFF" w:themeColor="background1"/>
              </w:rPr>
              <w:t>a</w:t>
            </w:r>
            <w:r w:rsidRPr="00E111C5">
              <w:rPr>
                <w:b/>
                <w:bCs/>
                <w:caps/>
                <w:color w:val="FFFFFF" w:themeColor="background1"/>
              </w:rPr>
              <w:t xml:space="preserve">: </w:t>
            </w:r>
            <w:r w:rsidR="00F157C3" w:rsidRPr="00E111C5">
              <w:rPr>
                <w:b/>
                <w:bCs/>
                <w:caps/>
                <w:color w:val="FFFFFF" w:themeColor="background1"/>
              </w:rPr>
              <w:t>plot outline 5</w:t>
            </w:r>
          </w:p>
        </w:tc>
      </w:tr>
      <w:tr w:rsidR="00234293" w:rsidRPr="00E111C5" w14:paraId="718D6F66" w14:textId="77777777" w:rsidTr="00E401BF">
        <w:tc>
          <w:tcPr>
            <w:tcW w:w="1128" w:type="dxa"/>
          </w:tcPr>
          <w:p w14:paraId="21EDBC8E" w14:textId="77777777" w:rsidR="00234293" w:rsidRPr="00E111C5" w:rsidRDefault="00234293" w:rsidP="00E401BF">
            <w:pPr>
              <w:rPr>
                <w:b/>
                <w:bCs/>
              </w:rPr>
            </w:pPr>
            <w:r w:rsidRPr="00E111C5">
              <w:rPr>
                <w:b/>
                <w:bCs/>
              </w:rPr>
              <w:t>Purpose</w:t>
            </w:r>
          </w:p>
        </w:tc>
        <w:tc>
          <w:tcPr>
            <w:tcW w:w="8222" w:type="dxa"/>
          </w:tcPr>
          <w:p w14:paraId="386764A9" w14:textId="213B4474" w:rsidR="00234293" w:rsidRPr="00E111C5" w:rsidRDefault="00234293" w:rsidP="00E401BF">
            <w:r w:rsidRPr="00E111C5">
              <w:t xml:space="preserve">To </w:t>
            </w:r>
            <w:r w:rsidR="00F157C3" w:rsidRPr="00E111C5">
              <w:t>create the ‘Zero Draft’ of the story</w:t>
            </w:r>
          </w:p>
        </w:tc>
      </w:tr>
      <w:tr w:rsidR="00234293" w:rsidRPr="00E111C5" w14:paraId="5E691183" w14:textId="77777777" w:rsidTr="00E401BF">
        <w:tc>
          <w:tcPr>
            <w:tcW w:w="1128" w:type="dxa"/>
          </w:tcPr>
          <w:p w14:paraId="59F78B3F" w14:textId="77777777" w:rsidR="00234293" w:rsidRPr="00E111C5" w:rsidRDefault="00234293" w:rsidP="00E401BF">
            <w:pPr>
              <w:rPr>
                <w:b/>
                <w:bCs/>
              </w:rPr>
            </w:pPr>
            <w:r w:rsidRPr="00E111C5">
              <w:rPr>
                <w:b/>
                <w:bCs/>
              </w:rPr>
              <w:t>Custom Prompt</w:t>
            </w:r>
          </w:p>
        </w:tc>
        <w:tc>
          <w:tcPr>
            <w:tcW w:w="8222" w:type="dxa"/>
          </w:tcPr>
          <w:p w14:paraId="08A5DF02" w14:textId="1FE5CAC5" w:rsidR="00234293" w:rsidRPr="00E111C5" w:rsidRDefault="00234293" w:rsidP="00E401BF">
            <w:r w:rsidRPr="00E111C5">
              <w:t xml:space="preserve">Workshop Chat &gt; </w:t>
            </w:r>
            <w:r w:rsidR="00F157C3" w:rsidRPr="00E111C5">
              <w:rPr>
                <w:b/>
                <w:bCs/>
              </w:rPr>
              <w:t>GenPurpose / Creative</w:t>
            </w:r>
          </w:p>
        </w:tc>
      </w:tr>
      <w:tr w:rsidR="00234293" w:rsidRPr="00E111C5" w14:paraId="252DF5D4" w14:textId="77777777" w:rsidTr="00E401BF">
        <w:tc>
          <w:tcPr>
            <w:tcW w:w="1128" w:type="dxa"/>
          </w:tcPr>
          <w:p w14:paraId="7FD1BADC" w14:textId="77777777" w:rsidR="00234293" w:rsidRPr="00E111C5" w:rsidRDefault="00234293" w:rsidP="00E401BF">
            <w:pPr>
              <w:rPr>
                <w:b/>
                <w:bCs/>
              </w:rPr>
            </w:pPr>
          </w:p>
          <w:p w14:paraId="2BFA75D2" w14:textId="77777777" w:rsidR="00234293" w:rsidRPr="00E111C5" w:rsidRDefault="00234293" w:rsidP="00E401BF">
            <w:pPr>
              <w:rPr>
                <w:b/>
                <w:bCs/>
              </w:rPr>
            </w:pPr>
            <w:r w:rsidRPr="00E111C5">
              <w:rPr>
                <w:b/>
                <w:bCs/>
              </w:rPr>
              <w:t>Usage</w:t>
            </w:r>
          </w:p>
        </w:tc>
        <w:tc>
          <w:tcPr>
            <w:tcW w:w="8222" w:type="dxa"/>
          </w:tcPr>
          <w:p w14:paraId="4286C258" w14:textId="79619A69" w:rsidR="00234293" w:rsidRPr="00E111C5" w:rsidRDefault="00234293" w:rsidP="00696D7E">
            <w:pPr>
              <w:pStyle w:val="ListParagraph"/>
              <w:numPr>
                <w:ilvl w:val="0"/>
                <w:numId w:val="156"/>
              </w:numPr>
            </w:pPr>
            <w:r w:rsidRPr="00E111C5">
              <w:t xml:space="preserve">In Chat, select the </w:t>
            </w:r>
            <w:r w:rsidR="00F157C3" w:rsidRPr="00E111C5">
              <w:rPr>
                <w:b/>
                <w:bCs/>
                <w:color w:val="0070C0"/>
                <w:sz w:val="24"/>
                <w:szCs w:val="24"/>
              </w:rPr>
              <w:t xml:space="preserve">GenPurpose / Creative </w:t>
            </w:r>
            <w:r w:rsidRPr="00E111C5">
              <w:t>custom prompt and an</w:t>
            </w:r>
            <w:r w:rsidR="00F157C3" w:rsidRPr="00E111C5">
              <w:t xml:space="preserve"> inexpensive</w:t>
            </w:r>
            <w:r w:rsidRPr="00E111C5">
              <w:t xml:space="preserve"> LLM with a large context.</w:t>
            </w:r>
          </w:p>
          <w:p w14:paraId="46DA87A1" w14:textId="77777777" w:rsidR="00234293" w:rsidRPr="00E111C5" w:rsidRDefault="00234293" w:rsidP="00696D7E">
            <w:pPr>
              <w:pStyle w:val="ListParagraph"/>
              <w:numPr>
                <w:ilvl w:val="0"/>
                <w:numId w:val="156"/>
              </w:numPr>
            </w:pPr>
            <w:r w:rsidRPr="00E111C5">
              <w:t>Copy-and-paste the prompt into the chat window</w:t>
            </w:r>
          </w:p>
          <w:p w14:paraId="52C320A4" w14:textId="77777777" w:rsidR="00F157C3" w:rsidRPr="00E111C5" w:rsidRDefault="00F157C3" w:rsidP="00696D7E">
            <w:pPr>
              <w:pStyle w:val="ListParagraph"/>
              <w:numPr>
                <w:ilvl w:val="0"/>
                <w:numId w:val="156"/>
              </w:numPr>
            </w:pPr>
            <w:r w:rsidRPr="00E111C5">
              <w:t>Prompt the LLM to ‘continue’ until all content is generated</w:t>
            </w:r>
          </w:p>
          <w:p w14:paraId="796A8DCD" w14:textId="110FE000" w:rsidR="00F157C3" w:rsidRPr="00E111C5" w:rsidRDefault="00F157C3" w:rsidP="00696D7E">
            <w:pPr>
              <w:pStyle w:val="ListParagraph"/>
              <w:numPr>
                <w:ilvl w:val="0"/>
                <w:numId w:val="156"/>
              </w:numPr>
            </w:pPr>
            <w:r w:rsidRPr="00E111C5">
              <w:t>Copy-and-paste the output into named Snippet to edit it</w:t>
            </w:r>
          </w:p>
          <w:p w14:paraId="48920746" w14:textId="63432AA3" w:rsidR="00234293" w:rsidRPr="00E111C5" w:rsidRDefault="007901B6" w:rsidP="00696D7E">
            <w:pPr>
              <w:pStyle w:val="ListParagraph"/>
              <w:numPr>
                <w:ilvl w:val="0"/>
                <w:numId w:val="156"/>
              </w:numPr>
            </w:pPr>
            <w:r w:rsidRPr="007901B6">
              <w:rPr>
                <w:highlight w:val="cyan"/>
              </w:rPr>
              <w:t xml:space="preserve">Immediately run </w:t>
            </w:r>
            <w:r w:rsidRPr="007901B6">
              <w:rPr>
                <w:color w:val="4472C4" w:themeColor="accent1"/>
                <w:highlight w:val="cyan"/>
              </w:rPr>
              <w:t>PLANNING-160b</w:t>
            </w:r>
          </w:p>
        </w:tc>
      </w:tr>
      <w:tr w:rsidR="00234293" w:rsidRPr="00E111C5" w14:paraId="6554F695" w14:textId="77777777" w:rsidTr="00E401BF">
        <w:tc>
          <w:tcPr>
            <w:tcW w:w="1128" w:type="dxa"/>
          </w:tcPr>
          <w:p w14:paraId="6F3C80FB" w14:textId="77777777" w:rsidR="00234293" w:rsidRPr="00E111C5" w:rsidRDefault="00234293" w:rsidP="00E401BF">
            <w:pPr>
              <w:rPr>
                <w:b/>
                <w:bCs/>
              </w:rPr>
            </w:pPr>
          </w:p>
          <w:p w14:paraId="7F2D1B82" w14:textId="77777777" w:rsidR="00234293" w:rsidRPr="00E111C5" w:rsidRDefault="00234293" w:rsidP="00E401BF">
            <w:pPr>
              <w:rPr>
                <w:b/>
                <w:bCs/>
              </w:rPr>
            </w:pPr>
          </w:p>
          <w:p w14:paraId="00855406" w14:textId="77777777" w:rsidR="00234293" w:rsidRPr="00E111C5" w:rsidRDefault="00234293" w:rsidP="00E401BF">
            <w:pPr>
              <w:rPr>
                <w:b/>
                <w:bCs/>
              </w:rPr>
            </w:pPr>
          </w:p>
          <w:p w14:paraId="15F51F28" w14:textId="77777777" w:rsidR="00234293" w:rsidRPr="00E111C5" w:rsidRDefault="00234293" w:rsidP="00E401BF">
            <w:pPr>
              <w:rPr>
                <w:b/>
                <w:bCs/>
              </w:rPr>
            </w:pPr>
            <w:r w:rsidRPr="00E111C5">
              <w:rPr>
                <w:b/>
                <w:bCs/>
              </w:rPr>
              <w:t>Prompt</w:t>
            </w:r>
          </w:p>
        </w:tc>
        <w:tc>
          <w:tcPr>
            <w:tcW w:w="8222" w:type="dxa"/>
          </w:tcPr>
          <w:p w14:paraId="77B9051D" w14:textId="77777777" w:rsidR="00234293" w:rsidRPr="00E111C5" w:rsidRDefault="00234293" w:rsidP="00E401BF">
            <w:pPr>
              <w:rPr>
                <w:rFonts w:ascii="Courier New" w:hAnsi="Courier New" w:cs="Courier New"/>
              </w:rPr>
            </w:pPr>
          </w:p>
          <w:p w14:paraId="565DE1C0" w14:textId="113DE4D5" w:rsidR="007901B6" w:rsidRPr="007901B6" w:rsidRDefault="007901B6" w:rsidP="007901B6">
            <w:pPr>
              <w:pStyle w:val="NoSpacing"/>
              <w:rPr>
                <w:rFonts w:ascii="Courier New" w:hAnsi="Courier New" w:cs="Courier New"/>
                <w:noProof/>
                <w:highlight w:val="cyan"/>
              </w:rPr>
            </w:pPr>
            <w:r w:rsidRPr="007901B6">
              <w:rPr>
                <w:rFonts w:ascii="Courier New" w:hAnsi="Courier New" w:cs="Courier New"/>
                <w:noProof/>
                <w:color w:val="00B050"/>
                <w:highlight w:val="cyan"/>
              </w:rPr>
              <w:t xml:space="preserve">NOTE-153: CHALLENGES EXPANDED </w:t>
            </w:r>
            <w:r w:rsidRPr="007901B6">
              <w:rPr>
                <w:rFonts w:ascii="Courier New" w:hAnsi="Courier New" w:cs="Courier New"/>
                <w:noProof/>
                <w:highlight w:val="cyan"/>
              </w:rPr>
              <w:t xml:space="preserve">contains expanded challenges found in </w:t>
            </w:r>
            <w:r w:rsidRPr="007901B6">
              <w:rPr>
                <w:rFonts w:ascii="Courier New" w:hAnsi="Courier New" w:cs="Courier New"/>
                <w:noProof/>
                <w:color w:val="00B050"/>
                <w:highlight w:val="cyan"/>
              </w:rPr>
              <w:t>NOTE-155: PLOT OUTLINE-4</w:t>
            </w:r>
            <w:r w:rsidRPr="007901B6">
              <w:rPr>
                <w:rFonts w:ascii="Courier New" w:hAnsi="Courier New" w:cs="Courier New"/>
                <w:noProof/>
                <w:highlight w:val="cyan"/>
              </w:rPr>
              <w:t xml:space="preserve">. Rewrite the plot outline in </w:t>
            </w:r>
            <w:r w:rsidRPr="007901B6">
              <w:rPr>
                <w:rFonts w:ascii="Courier New" w:hAnsi="Courier New" w:cs="Courier New"/>
                <w:noProof/>
                <w:color w:val="00B050"/>
                <w:highlight w:val="cyan"/>
              </w:rPr>
              <w:t xml:space="preserve">NOTE-155 </w:t>
            </w:r>
            <w:r w:rsidRPr="007901B6">
              <w:rPr>
                <w:rFonts w:ascii="Courier New" w:hAnsi="Courier New" w:cs="Courier New"/>
                <w:noProof/>
                <w:highlight w:val="cyan"/>
              </w:rPr>
              <w:t xml:space="preserve">to insert the challenges in </w:t>
            </w:r>
            <w:r w:rsidRPr="007901B6">
              <w:rPr>
                <w:rFonts w:ascii="Courier New" w:hAnsi="Courier New" w:cs="Courier New"/>
                <w:noProof/>
                <w:color w:val="00B050"/>
                <w:highlight w:val="cyan"/>
              </w:rPr>
              <w:t xml:space="preserve">NOTE-153 </w:t>
            </w:r>
            <w:r w:rsidRPr="007901B6">
              <w:rPr>
                <w:rFonts w:ascii="Courier New" w:hAnsi="Courier New" w:cs="Courier New"/>
                <w:noProof/>
                <w:highlight w:val="cyan"/>
              </w:rPr>
              <w:t xml:space="preserve">where they match a challenge in the plot. Mark the inserted challenges </w:t>
            </w:r>
            <w:r w:rsidR="00E948A7">
              <w:rPr>
                <w:rFonts w:ascii="Courier New" w:hAnsi="Courier New" w:cs="Courier New"/>
                <w:noProof/>
                <w:highlight w:val="cyan"/>
              </w:rPr>
              <w:t xml:space="preserve">from </w:t>
            </w:r>
            <w:r w:rsidR="00E948A7" w:rsidRPr="00E948A7">
              <w:rPr>
                <w:rFonts w:ascii="Courier New" w:hAnsi="Courier New" w:cs="Courier New"/>
                <w:noProof/>
                <w:color w:val="00B050"/>
                <w:highlight w:val="cyan"/>
              </w:rPr>
              <w:t xml:space="preserve">NOTE-153 </w:t>
            </w:r>
            <w:r w:rsidRPr="007901B6">
              <w:rPr>
                <w:rFonts w:ascii="Courier New" w:hAnsi="Courier New" w:cs="Courier New"/>
                <w:noProof/>
                <w:highlight w:val="cyan"/>
              </w:rPr>
              <w:t>with the prefix (153-INSERT)</w:t>
            </w:r>
          </w:p>
          <w:p w14:paraId="4F7ECBD5" w14:textId="77777777" w:rsidR="007901B6" w:rsidRPr="007901B6" w:rsidRDefault="007901B6" w:rsidP="007901B6">
            <w:pPr>
              <w:pStyle w:val="NoSpacing"/>
              <w:rPr>
                <w:rFonts w:ascii="Courier New" w:hAnsi="Courier New" w:cs="Courier New"/>
                <w:noProof/>
                <w:highlight w:val="cyan"/>
              </w:rPr>
            </w:pPr>
          </w:p>
          <w:p w14:paraId="4E5E802C" w14:textId="77777777" w:rsidR="007901B6" w:rsidRPr="007901B6" w:rsidRDefault="007901B6" w:rsidP="007901B6">
            <w:pPr>
              <w:pStyle w:val="NoSpacing"/>
              <w:rPr>
                <w:rFonts w:ascii="Courier New" w:hAnsi="Courier New" w:cs="Courier New"/>
                <w:noProof/>
              </w:rPr>
            </w:pPr>
            <w:r w:rsidRPr="007901B6">
              <w:rPr>
                <w:rFonts w:ascii="Courier New" w:hAnsi="Courier New" w:cs="Courier New"/>
                <w:noProof/>
                <w:highlight w:val="cyan"/>
              </w:rPr>
              <w:t>Remind the author to:</w:t>
            </w:r>
          </w:p>
          <w:p w14:paraId="1A67F100" w14:textId="77777777" w:rsidR="007901B6" w:rsidRPr="007901B6" w:rsidRDefault="007901B6" w:rsidP="007901B6">
            <w:pPr>
              <w:pStyle w:val="NoSpacing"/>
              <w:rPr>
                <w:rFonts w:ascii="Courier New" w:hAnsi="Courier New" w:cs="Courier New"/>
                <w:noProof/>
              </w:rPr>
            </w:pPr>
          </w:p>
          <w:p w14:paraId="3C9EACA9" w14:textId="6E72A77A" w:rsidR="00452D86" w:rsidRPr="00E111C5" w:rsidRDefault="007901B6" w:rsidP="007901B6">
            <w:pPr>
              <w:pStyle w:val="NoSpacing"/>
              <w:rPr>
                <w:rFonts w:ascii="Courier New" w:hAnsi="Courier New" w:cs="Courier New"/>
                <w:noProof/>
              </w:rPr>
            </w:pPr>
            <w:r>
              <w:rPr>
                <w:rFonts w:ascii="Courier New" w:hAnsi="Courier New" w:cs="Courier New"/>
                <w:noProof/>
              </w:rPr>
              <w:t xml:space="preserve">- </w:t>
            </w:r>
            <w:r w:rsidR="00452D86" w:rsidRPr="00E111C5">
              <w:rPr>
                <w:rFonts w:ascii="Courier New" w:hAnsi="Courier New" w:cs="Courier New"/>
                <w:noProof/>
              </w:rPr>
              <w:t>Copy the output to a named Snippet</w:t>
            </w:r>
          </w:p>
          <w:p w14:paraId="2E52A351" w14:textId="77777777" w:rsidR="00452D86" w:rsidRPr="00E111C5" w:rsidRDefault="00452D86" w:rsidP="00452D86">
            <w:pPr>
              <w:pStyle w:val="NoSpacing"/>
              <w:rPr>
                <w:rFonts w:ascii="Courier New" w:hAnsi="Courier New" w:cs="Courier New"/>
                <w:noProof/>
              </w:rPr>
            </w:pPr>
            <w:r w:rsidRPr="00E111C5">
              <w:rPr>
                <w:rFonts w:ascii="Courier New" w:hAnsi="Courier New" w:cs="Courier New"/>
                <w:noProof/>
              </w:rPr>
              <w:t xml:space="preserve">- Do NOT start a new Chat session. Run </w:t>
            </w:r>
            <w:r w:rsidRPr="00E111C5">
              <w:rPr>
                <w:rFonts w:ascii="Courier New" w:hAnsi="Courier New" w:cs="Courier New"/>
                <w:noProof/>
                <w:color w:val="00B050"/>
              </w:rPr>
              <w:t xml:space="preserve">PLANNING-160b </w:t>
            </w:r>
            <w:r w:rsidRPr="00E111C5">
              <w:rPr>
                <w:rFonts w:ascii="Courier New" w:hAnsi="Courier New" w:cs="Courier New"/>
                <w:noProof/>
              </w:rPr>
              <w:t>to find out what was omitted.</w:t>
            </w:r>
          </w:p>
          <w:p w14:paraId="01EC67C1" w14:textId="5F87CD24" w:rsidR="00234293" w:rsidRPr="00E111C5" w:rsidRDefault="00234293" w:rsidP="00F157C3">
            <w:pPr>
              <w:pStyle w:val="NoSpacing"/>
              <w:rPr>
                <w:rFonts w:ascii="Courier New" w:hAnsi="Courier New" w:cs="Courier New"/>
                <w:noProof/>
              </w:rPr>
            </w:pPr>
          </w:p>
        </w:tc>
      </w:tr>
    </w:tbl>
    <w:p w14:paraId="517559E3" w14:textId="77777777" w:rsidR="00A918AF" w:rsidRPr="00E111C5" w:rsidRDefault="00A918AF" w:rsidP="00F33BDB">
      <w:pPr>
        <w:pStyle w:val="NoSpacing"/>
      </w:pPr>
    </w:p>
    <w:p w14:paraId="4D599B77" w14:textId="759B647A" w:rsidR="00234293" w:rsidRPr="00E111C5" w:rsidRDefault="00F157C3" w:rsidP="00F33BDB">
      <w:pPr>
        <w:pStyle w:val="NoSpacing"/>
      </w:pPr>
      <w:r w:rsidRPr="00E111C5">
        <w:lastRenderedPageBreak/>
        <w:t>***</w:t>
      </w:r>
    </w:p>
    <w:tbl>
      <w:tblPr>
        <w:tblStyle w:val="TableGrid"/>
        <w:tblW w:w="0" w:type="auto"/>
        <w:tblLook w:val="04A0" w:firstRow="1" w:lastRow="0" w:firstColumn="1" w:lastColumn="0" w:noHBand="0" w:noVBand="1"/>
      </w:tblPr>
      <w:tblGrid>
        <w:gridCol w:w="1128"/>
        <w:gridCol w:w="8222"/>
      </w:tblGrid>
      <w:tr w:rsidR="00071C7F" w:rsidRPr="00E111C5" w14:paraId="37F2D263" w14:textId="77777777" w:rsidTr="00A9656A">
        <w:tc>
          <w:tcPr>
            <w:tcW w:w="1128" w:type="dxa"/>
            <w:shd w:val="clear" w:color="auto" w:fill="5B9BD5" w:themeFill="accent5"/>
          </w:tcPr>
          <w:p w14:paraId="7B401932" w14:textId="77777777" w:rsidR="00071C7F" w:rsidRPr="00E111C5" w:rsidRDefault="00071C7F" w:rsidP="00A9656A"/>
        </w:tc>
        <w:tc>
          <w:tcPr>
            <w:tcW w:w="8222" w:type="dxa"/>
            <w:shd w:val="clear" w:color="auto" w:fill="5B9BD5" w:themeFill="accent5"/>
          </w:tcPr>
          <w:p w14:paraId="65137EC2" w14:textId="01F662A0" w:rsidR="00071C7F" w:rsidRPr="00E111C5" w:rsidRDefault="00071C7F" w:rsidP="00A9656A">
            <w:pPr>
              <w:rPr>
                <w:b/>
                <w:bCs/>
                <w:caps/>
              </w:rPr>
            </w:pPr>
            <w:r w:rsidRPr="00E111C5">
              <w:rPr>
                <w:b/>
                <w:bCs/>
                <w:caps/>
                <w:color w:val="FFFFFF" w:themeColor="background1"/>
              </w:rPr>
              <w:t>planning</w:t>
            </w:r>
            <w:r w:rsidR="006E18CB">
              <w:rPr>
                <w:b/>
                <w:bCs/>
                <w:caps/>
                <w:color w:val="FFFFFF" w:themeColor="background1"/>
              </w:rPr>
              <w:t>-</w:t>
            </w:r>
            <w:r w:rsidRPr="00E111C5">
              <w:rPr>
                <w:b/>
                <w:bCs/>
                <w:caps/>
                <w:color w:val="FFFFFF" w:themeColor="background1"/>
              </w:rPr>
              <w:t>16</w:t>
            </w:r>
            <w:r w:rsidR="00A918AF" w:rsidRPr="00E111C5">
              <w:rPr>
                <w:b/>
                <w:bCs/>
                <w:caps/>
                <w:color w:val="FFFFFF" w:themeColor="background1"/>
              </w:rPr>
              <w:t>0b</w:t>
            </w:r>
            <w:r w:rsidRPr="00E111C5">
              <w:rPr>
                <w:b/>
                <w:bCs/>
                <w:caps/>
                <w:color w:val="FFFFFF" w:themeColor="background1"/>
              </w:rPr>
              <w:t xml:space="preserve">: Error check </w:t>
            </w:r>
            <w:r w:rsidR="00A918AF" w:rsidRPr="00E111C5">
              <w:rPr>
                <w:b/>
                <w:bCs/>
                <w:caps/>
                <w:color w:val="FFFFFF" w:themeColor="background1"/>
              </w:rPr>
              <w:t>5</w:t>
            </w:r>
          </w:p>
        </w:tc>
      </w:tr>
      <w:tr w:rsidR="00071C7F" w:rsidRPr="00E111C5" w14:paraId="5193160A" w14:textId="77777777" w:rsidTr="00A9656A">
        <w:tc>
          <w:tcPr>
            <w:tcW w:w="1128" w:type="dxa"/>
          </w:tcPr>
          <w:p w14:paraId="797DE7BE" w14:textId="77777777" w:rsidR="00071C7F" w:rsidRPr="00E111C5" w:rsidRDefault="00071C7F" w:rsidP="00A9656A">
            <w:pPr>
              <w:rPr>
                <w:b/>
                <w:bCs/>
              </w:rPr>
            </w:pPr>
            <w:r w:rsidRPr="00E111C5">
              <w:rPr>
                <w:b/>
                <w:bCs/>
              </w:rPr>
              <w:t>Purpose</w:t>
            </w:r>
          </w:p>
        </w:tc>
        <w:tc>
          <w:tcPr>
            <w:tcW w:w="8222" w:type="dxa"/>
          </w:tcPr>
          <w:p w14:paraId="6E3064AC" w14:textId="3F3D0D00" w:rsidR="00970441" w:rsidRPr="00E111C5" w:rsidRDefault="00071C7F" w:rsidP="00A9656A">
            <w:r w:rsidRPr="00E111C5">
              <w:t>To check the plot outline for plots holes or continuity errors</w:t>
            </w:r>
            <w:r w:rsidR="007B2C06" w:rsidRPr="00E111C5">
              <w:rPr>
                <w:b/>
                <w:bCs/>
              </w:rPr>
              <w:t xml:space="preserve"> </w:t>
            </w:r>
          </w:p>
        </w:tc>
      </w:tr>
      <w:tr w:rsidR="00071C7F" w:rsidRPr="00E111C5" w14:paraId="3BC13E5B" w14:textId="77777777" w:rsidTr="00A9656A">
        <w:tc>
          <w:tcPr>
            <w:tcW w:w="1128" w:type="dxa"/>
          </w:tcPr>
          <w:p w14:paraId="12C16BB5" w14:textId="77777777" w:rsidR="00071C7F" w:rsidRPr="00E111C5" w:rsidRDefault="00071C7F" w:rsidP="00A9656A">
            <w:pPr>
              <w:rPr>
                <w:b/>
                <w:bCs/>
              </w:rPr>
            </w:pPr>
            <w:r w:rsidRPr="00E111C5">
              <w:rPr>
                <w:b/>
                <w:bCs/>
              </w:rPr>
              <w:t>Custom Prompt</w:t>
            </w:r>
          </w:p>
        </w:tc>
        <w:tc>
          <w:tcPr>
            <w:tcW w:w="8222" w:type="dxa"/>
          </w:tcPr>
          <w:p w14:paraId="214DABB7" w14:textId="22F902A9" w:rsidR="00071C7F" w:rsidRPr="00E111C5" w:rsidRDefault="00071C7F" w:rsidP="00A9656A">
            <w:r w:rsidRPr="00E111C5">
              <w:t xml:space="preserve">Workshop Chat &gt; </w:t>
            </w:r>
            <w:r w:rsidR="00CA353E" w:rsidRPr="00E111C5">
              <w:rPr>
                <w:b/>
                <w:bCs/>
              </w:rPr>
              <w:t>EDIT /</w:t>
            </w:r>
            <w:r w:rsidR="00CA353E" w:rsidRPr="00E111C5">
              <w:t xml:space="preserve"> </w:t>
            </w:r>
            <w:r w:rsidRPr="00E111C5">
              <w:rPr>
                <w:b/>
                <w:bCs/>
              </w:rPr>
              <w:t>Structural Editor</w:t>
            </w:r>
          </w:p>
        </w:tc>
      </w:tr>
      <w:tr w:rsidR="00071C7F" w:rsidRPr="00E111C5" w14:paraId="48DB627D" w14:textId="77777777" w:rsidTr="00A9656A">
        <w:tc>
          <w:tcPr>
            <w:tcW w:w="1128" w:type="dxa"/>
          </w:tcPr>
          <w:p w14:paraId="7F820FB5" w14:textId="77777777" w:rsidR="00071C7F" w:rsidRPr="00E111C5" w:rsidRDefault="00071C7F" w:rsidP="00A9656A">
            <w:pPr>
              <w:rPr>
                <w:b/>
                <w:bCs/>
              </w:rPr>
            </w:pPr>
          </w:p>
          <w:p w14:paraId="3BA18D1D" w14:textId="77777777" w:rsidR="00071C7F" w:rsidRPr="00E111C5" w:rsidRDefault="00071C7F" w:rsidP="00A9656A">
            <w:pPr>
              <w:rPr>
                <w:b/>
                <w:bCs/>
              </w:rPr>
            </w:pPr>
            <w:r w:rsidRPr="00E111C5">
              <w:rPr>
                <w:b/>
                <w:bCs/>
              </w:rPr>
              <w:t>Usage</w:t>
            </w:r>
          </w:p>
        </w:tc>
        <w:tc>
          <w:tcPr>
            <w:tcW w:w="8222" w:type="dxa"/>
          </w:tcPr>
          <w:p w14:paraId="3FAF5CD7" w14:textId="312B9B6A" w:rsidR="00071C7F" w:rsidRPr="00E111C5" w:rsidRDefault="00071C7F" w:rsidP="00696D7E">
            <w:pPr>
              <w:pStyle w:val="ListParagraph"/>
              <w:numPr>
                <w:ilvl w:val="0"/>
                <w:numId w:val="158"/>
              </w:numPr>
            </w:pPr>
            <w:r w:rsidRPr="00E111C5">
              <w:t xml:space="preserve">In Chat, select the </w:t>
            </w:r>
            <w:r w:rsidR="00CA353E" w:rsidRPr="00E111C5">
              <w:rPr>
                <w:b/>
                <w:bCs/>
                <w:color w:val="0070C0"/>
              </w:rPr>
              <w:t>EDIT /</w:t>
            </w:r>
            <w:r w:rsidR="00CA353E" w:rsidRPr="00E111C5">
              <w:rPr>
                <w:color w:val="0070C0"/>
              </w:rPr>
              <w:t xml:space="preserve"> </w:t>
            </w:r>
            <w:r w:rsidRPr="00E111C5">
              <w:rPr>
                <w:b/>
                <w:bCs/>
                <w:color w:val="0070C0"/>
                <w:sz w:val="24"/>
                <w:szCs w:val="24"/>
              </w:rPr>
              <w:t>Structural Editor</w:t>
            </w:r>
            <w:r w:rsidRPr="00E111C5">
              <w:rPr>
                <w:color w:val="0070C0"/>
                <w:sz w:val="24"/>
                <w:szCs w:val="24"/>
              </w:rPr>
              <w:t xml:space="preserve"> </w:t>
            </w:r>
            <w:r w:rsidRPr="00E111C5">
              <w:t>custom prompt and an LLM with a large context.</w:t>
            </w:r>
          </w:p>
          <w:p w14:paraId="44197C76" w14:textId="77777777" w:rsidR="00071C7F" w:rsidRPr="00E111C5" w:rsidRDefault="00071C7F" w:rsidP="00696D7E">
            <w:pPr>
              <w:pStyle w:val="ListParagraph"/>
              <w:numPr>
                <w:ilvl w:val="0"/>
                <w:numId w:val="158"/>
              </w:numPr>
            </w:pPr>
            <w:r w:rsidRPr="00E111C5">
              <w:t>Copy-and-paste the prompt into the chat window</w:t>
            </w:r>
          </w:p>
          <w:p w14:paraId="20C88D24" w14:textId="570333E6" w:rsidR="00DB4CA5" w:rsidRPr="00E111C5" w:rsidRDefault="00071C7F" w:rsidP="00696D7E">
            <w:pPr>
              <w:pStyle w:val="ListParagraph"/>
              <w:numPr>
                <w:ilvl w:val="0"/>
                <w:numId w:val="158"/>
              </w:numPr>
            </w:pPr>
            <w:r w:rsidRPr="00E111C5">
              <w:t xml:space="preserve">Revise </w:t>
            </w:r>
            <w:r w:rsidR="00234293" w:rsidRPr="00E111C5">
              <w:rPr>
                <w:rFonts w:ascii="Courier New" w:hAnsi="Courier New" w:cs="Courier New"/>
                <w:noProof/>
                <w:color w:val="00B050"/>
              </w:rPr>
              <w:t xml:space="preserve">NOTE-160: PLOT OUTLINE-5 </w:t>
            </w:r>
            <w:r w:rsidRPr="00E111C5">
              <w:t xml:space="preserve">and associated </w:t>
            </w:r>
            <w:r w:rsidR="00234293" w:rsidRPr="00E111C5">
              <w:t>codex entries</w:t>
            </w:r>
            <w:r w:rsidRPr="00E111C5">
              <w:t xml:space="preserve"> with information causing the holes and errors.</w:t>
            </w:r>
          </w:p>
        </w:tc>
      </w:tr>
      <w:tr w:rsidR="00071C7F" w:rsidRPr="00E111C5" w14:paraId="5F2D48F7" w14:textId="77777777" w:rsidTr="00A9656A">
        <w:tc>
          <w:tcPr>
            <w:tcW w:w="1128" w:type="dxa"/>
          </w:tcPr>
          <w:p w14:paraId="235E2908" w14:textId="77777777" w:rsidR="00071C7F" w:rsidRPr="00E111C5" w:rsidRDefault="00071C7F" w:rsidP="00A9656A">
            <w:pPr>
              <w:rPr>
                <w:b/>
                <w:bCs/>
              </w:rPr>
            </w:pPr>
          </w:p>
          <w:p w14:paraId="6E58E6A7" w14:textId="77777777" w:rsidR="00071C7F" w:rsidRPr="00E111C5" w:rsidRDefault="00071C7F" w:rsidP="00A9656A">
            <w:pPr>
              <w:rPr>
                <w:b/>
                <w:bCs/>
              </w:rPr>
            </w:pPr>
          </w:p>
          <w:p w14:paraId="63959132" w14:textId="77777777" w:rsidR="00071C7F" w:rsidRPr="00E111C5" w:rsidRDefault="00071C7F" w:rsidP="00A9656A">
            <w:pPr>
              <w:rPr>
                <w:b/>
                <w:bCs/>
              </w:rPr>
            </w:pPr>
          </w:p>
          <w:p w14:paraId="7BF0272B" w14:textId="77777777" w:rsidR="00071C7F" w:rsidRPr="00E111C5" w:rsidRDefault="00071C7F" w:rsidP="00A9656A">
            <w:pPr>
              <w:rPr>
                <w:b/>
                <w:bCs/>
              </w:rPr>
            </w:pPr>
            <w:r w:rsidRPr="00E111C5">
              <w:rPr>
                <w:b/>
                <w:bCs/>
              </w:rPr>
              <w:t>Prompt</w:t>
            </w:r>
          </w:p>
        </w:tc>
        <w:tc>
          <w:tcPr>
            <w:tcW w:w="8222" w:type="dxa"/>
          </w:tcPr>
          <w:p w14:paraId="471B8E10" w14:textId="77777777" w:rsidR="00071C7F" w:rsidRPr="00E111C5" w:rsidRDefault="00071C7F" w:rsidP="00A9656A">
            <w:pPr>
              <w:rPr>
                <w:rFonts w:ascii="Courier New" w:hAnsi="Courier New" w:cs="Courier New"/>
              </w:rPr>
            </w:pPr>
          </w:p>
          <w:p w14:paraId="20ED8065" w14:textId="649C4AB0" w:rsidR="007E7E3D" w:rsidRPr="00E111C5" w:rsidRDefault="007E7E3D" w:rsidP="00A9656A">
            <w:pPr>
              <w:rPr>
                <w:rFonts w:ascii="Courier New" w:hAnsi="Courier New" w:cs="Courier New"/>
              </w:rPr>
            </w:pPr>
            <w:r w:rsidRPr="00E111C5">
              <w:rPr>
                <w:rFonts w:ascii="Courier New" w:hAnsi="Courier New" w:cs="Courier New"/>
              </w:rPr>
              <w:t>&lt;!-- Use the EDIT / Structural Editor custom prompt --&gt;</w:t>
            </w:r>
          </w:p>
          <w:p w14:paraId="4885DA70" w14:textId="77777777" w:rsidR="007E7E3D" w:rsidRPr="00E111C5" w:rsidRDefault="007E7E3D" w:rsidP="00A9656A">
            <w:pPr>
              <w:rPr>
                <w:rFonts w:ascii="Courier New" w:hAnsi="Courier New" w:cs="Courier New"/>
              </w:rPr>
            </w:pPr>
          </w:p>
          <w:p w14:paraId="723BD726" w14:textId="77777777" w:rsidR="00452D86" w:rsidRPr="00E111C5" w:rsidRDefault="006D11E2" w:rsidP="006D11E2">
            <w:pPr>
              <w:pStyle w:val="NoSpacing"/>
              <w:rPr>
                <w:rFonts w:ascii="Courier New" w:hAnsi="Courier New" w:cs="Courier New"/>
                <w:noProof/>
              </w:rPr>
            </w:pPr>
            <w:r w:rsidRPr="00E111C5">
              <w:rPr>
                <w:rFonts w:ascii="Courier New" w:hAnsi="Courier New" w:cs="Courier New"/>
                <w:noProof/>
              </w:rPr>
              <w:t xml:space="preserve">Act as an experienced editor and provide a critical review of the plot outline in </w:t>
            </w:r>
            <w:r w:rsidR="00234293" w:rsidRPr="00E111C5">
              <w:rPr>
                <w:rFonts w:ascii="Courier New" w:hAnsi="Courier New" w:cs="Courier New"/>
                <w:noProof/>
                <w:color w:val="00B050"/>
              </w:rPr>
              <w:t>NOTE-160: PLOT OUTLINE-5</w:t>
            </w:r>
            <w:r w:rsidRPr="00E111C5">
              <w:rPr>
                <w:rFonts w:ascii="Courier New" w:hAnsi="Courier New" w:cs="Courier New"/>
                <w:noProof/>
              </w:rPr>
              <w:t xml:space="preserve">. Identify any potential plot holes, logical inconsistencies, or continuity errors. </w:t>
            </w:r>
          </w:p>
          <w:p w14:paraId="7FF1CC59" w14:textId="77777777" w:rsidR="00452D86" w:rsidRPr="00E111C5" w:rsidRDefault="00452D86" w:rsidP="006D11E2">
            <w:pPr>
              <w:pStyle w:val="NoSpacing"/>
              <w:rPr>
                <w:rFonts w:ascii="Courier New" w:hAnsi="Courier New" w:cs="Courier New"/>
                <w:noProof/>
              </w:rPr>
            </w:pPr>
          </w:p>
          <w:p w14:paraId="452E430E" w14:textId="77777777" w:rsidR="00452D86" w:rsidRPr="00E111C5" w:rsidRDefault="00452D86" w:rsidP="00452D86">
            <w:pPr>
              <w:pStyle w:val="NoSpacing"/>
              <w:rPr>
                <w:rFonts w:ascii="Courier New" w:hAnsi="Courier New" w:cs="Courier New"/>
                <w:noProof/>
              </w:rPr>
            </w:pPr>
            <w:r w:rsidRPr="00E111C5">
              <w:rPr>
                <w:rFonts w:ascii="Courier New" w:hAnsi="Courier New" w:cs="Courier New"/>
                <w:noProof/>
              </w:rPr>
              <w:t xml:space="preserve">Verify no plot elements were missed from </w:t>
            </w:r>
            <w:r w:rsidR="000F46E3" w:rsidRPr="00E111C5">
              <w:rPr>
                <w:rFonts w:ascii="Courier New" w:hAnsi="Courier New" w:cs="Courier New"/>
                <w:noProof/>
                <w:color w:val="00B050"/>
              </w:rPr>
              <w:t>NOTE-</w:t>
            </w:r>
            <w:r w:rsidR="006D11E2" w:rsidRPr="00E111C5">
              <w:rPr>
                <w:rFonts w:ascii="Courier New" w:hAnsi="Courier New" w:cs="Courier New"/>
                <w:noProof/>
                <w:color w:val="00B050"/>
              </w:rPr>
              <w:t>115: PLOT STRUCTURE</w:t>
            </w:r>
            <w:r w:rsidR="006D11E2" w:rsidRPr="00E111C5">
              <w:rPr>
                <w:rFonts w:ascii="Courier New" w:hAnsi="Courier New" w:cs="Courier New"/>
                <w:noProof/>
              </w:rPr>
              <w:t xml:space="preserve"> or subplot details from </w:t>
            </w:r>
            <w:r w:rsidR="000F46E3" w:rsidRPr="00E111C5">
              <w:rPr>
                <w:rFonts w:ascii="Courier New" w:hAnsi="Courier New" w:cs="Courier New"/>
                <w:noProof/>
                <w:color w:val="00B050"/>
              </w:rPr>
              <w:t>NOTE-</w:t>
            </w:r>
            <w:r w:rsidR="006D11E2" w:rsidRPr="00E111C5">
              <w:rPr>
                <w:rFonts w:ascii="Courier New" w:hAnsi="Courier New" w:cs="Courier New"/>
                <w:noProof/>
                <w:color w:val="00B050"/>
              </w:rPr>
              <w:t>15</w:t>
            </w:r>
            <w:r w:rsidR="000722CC" w:rsidRPr="00E111C5">
              <w:rPr>
                <w:rFonts w:ascii="Courier New" w:hAnsi="Courier New" w:cs="Courier New"/>
                <w:noProof/>
                <w:color w:val="00B050"/>
              </w:rPr>
              <w:t>2</w:t>
            </w:r>
            <w:r w:rsidR="006D11E2" w:rsidRPr="00E111C5">
              <w:rPr>
                <w:rFonts w:ascii="Courier New" w:hAnsi="Courier New" w:cs="Courier New"/>
                <w:noProof/>
                <w:color w:val="00B050"/>
              </w:rPr>
              <w:t>: SUBPLOT OUTLINES</w:t>
            </w:r>
            <w:r w:rsidR="006D11E2" w:rsidRPr="00E111C5">
              <w:rPr>
                <w:rFonts w:ascii="Courier New" w:hAnsi="Courier New" w:cs="Courier New"/>
                <w:noProof/>
              </w:rPr>
              <w:t>.</w:t>
            </w:r>
            <w:r w:rsidRPr="00E111C5">
              <w:rPr>
                <w:rFonts w:ascii="Courier New" w:hAnsi="Courier New" w:cs="Courier New"/>
                <w:noProof/>
              </w:rPr>
              <w:t xml:space="preserve"> Please print the details that were omitted verbatim and which chapter or plot element they belong to in the new outline.</w:t>
            </w:r>
          </w:p>
          <w:p w14:paraId="4F22C312" w14:textId="1ACF497A" w:rsidR="006D11E2" w:rsidRPr="00E111C5" w:rsidRDefault="006D11E2" w:rsidP="006D11E2">
            <w:pPr>
              <w:pStyle w:val="NoSpacing"/>
              <w:rPr>
                <w:rFonts w:ascii="Courier New" w:hAnsi="Courier New" w:cs="Courier New"/>
                <w:noProof/>
              </w:rPr>
            </w:pPr>
          </w:p>
          <w:p w14:paraId="060DC5F6" w14:textId="7E01B6D7" w:rsidR="006D11E2" w:rsidRPr="00E111C5" w:rsidRDefault="006D11E2" w:rsidP="006D11E2">
            <w:pPr>
              <w:pStyle w:val="NoSpacing"/>
              <w:rPr>
                <w:rFonts w:ascii="Courier New" w:hAnsi="Courier New" w:cs="Courier New"/>
                <w:noProof/>
              </w:rPr>
            </w:pPr>
            <w:r w:rsidRPr="00E111C5">
              <w:rPr>
                <w:rFonts w:ascii="Courier New" w:hAnsi="Courier New" w:cs="Courier New"/>
                <w:noProof/>
              </w:rPr>
              <w:t>Suggest improvements to strengthen the plot progression, character motivations, and overall narrative engagement</w:t>
            </w:r>
            <w:r w:rsidR="00841F08" w:rsidRPr="00E111C5">
              <w:rPr>
                <w:rFonts w:ascii="Courier New" w:hAnsi="Courier New" w:cs="Courier New"/>
                <w:noProof/>
              </w:rPr>
              <w:t xml:space="preserve"> and propose new scenes or changes to existing scenes that would remedy the issues</w:t>
            </w:r>
            <w:r w:rsidRPr="00E111C5">
              <w:rPr>
                <w:rFonts w:ascii="Courier New" w:hAnsi="Courier New" w:cs="Courier New"/>
                <w:noProof/>
              </w:rPr>
              <w:t>. Specifically address:</w:t>
            </w:r>
          </w:p>
          <w:p w14:paraId="597013FB" w14:textId="77777777" w:rsidR="006D11E2" w:rsidRPr="00E111C5" w:rsidRDefault="006D11E2" w:rsidP="006D11E2">
            <w:pPr>
              <w:pStyle w:val="NoSpacing"/>
              <w:rPr>
                <w:rFonts w:ascii="Courier New" w:hAnsi="Courier New" w:cs="Courier New"/>
                <w:noProof/>
              </w:rPr>
            </w:pPr>
          </w:p>
          <w:p w14:paraId="3BBB6511" w14:textId="13C07E6D" w:rsidR="006D11E2" w:rsidRPr="00E111C5" w:rsidRDefault="006D11E2" w:rsidP="00696D7E">
            <w:pPr>
              <w:pStyle w:val="NoSpacing"/>
              <w:numPr>
                <w:ilvl w:val="0"/>
                <w:numId w:val="69"/>
              </w:numPr>
              <w:rPr>
                <w:rFonts w:ascii="Courier New" w:hAnsi="Courier New" w:cs="Courier New"/>
                <w:noProof/>
              </w:rPr>
            </w:pPr>
            <w:r w:rsidRPr="00E111C5">
              <w:rPr>
                <w:rFonts w:ascii="Courier New" w:hAnsi="Courier New" w:cs="Courier New"/>
                <w:noProof/>
              </w:rPr>
              <w:t>Issues with plot logic or continuity</w:t>
            </w:r>
          </w:p>
          <w:p w14:paraId="1F2111B2" w14:textId="77777777" w:rsidR="006D11E2" w:rsidRPr="00E111C5" w:rsidRDefault="006D11E2" w:rsidP="006D11E2">
            <w:pPr>
              <w:pStyle w:val="NoSpacing"/>
              <w:rPr>
                <w:rFonts w:ascii="Courier New" w:hAnsi="Courier New" w:cs="Courier New"/>
                <w:noProof/>
              </w:rPr>
            </w:pPr>
          </w:p>
          <w:p w14:paraId="52B0AF4E" w14:textId="79D50107" w:rsidR="006D11E2" w:rsidRPr="00E111C5" w:rsidRDefault="006D11E2" w:rsidP="00696D7E">
            <w:pPr>
              <w:pStyle w:val="NoSpacing"/>
              <w:numPr>
                <w:ilvl w:val="0"/>
                <w:numId w:val="69"/>
              </w:numPr>
              <w:rPr>
                <w:rFonts w:ascii="Courier New" w:hAnsi="Courier New" w:cs="Courier New"/>
                <w:noProof/>
              </w:rPr>
            </w:pPr>
            <w:r w:rsidRPr="00E111C5">
              <w:rPr>
                <w:rFonts w:ascii="Courier New" w:hAnsi="Courier New" w:cs="Courier New"/>
                <w:noProof/>
              </w:rPr>
              <w:t>Missing key plot structure elements or subplots</w:t>
            </w:r>
          </w:p>
          <w:p w14:paraId="5F4234C7" w14:textId="77777777" w:rsidR="006D11E2" w:rsidRPr="00E111C5" w:rsidRDefault="006D11E2" w:rsidP="006D11E2">
            <w:pPr>
              <w:pStyle w:val="NoSpacing"/>
              <w:rPr>
                <w:rFonts w:ascii="Courier New" w:hAnsi="Courier New" w:cs="Courier New"/>
                <w:noProof/>
              </w:rPr>
            </w:pPr>
          </w:p>
          <w:p w14:paraId="09EF9049" w14:textId="3FEDC5E9" w:rsidR="006D11E2" w:rsidRPr="00E111C5" w:rsidRDefault="006D11E2" w:rsidP="00696D7E">
            <w:pPr>
              <w:pStyle w:val="NoSpacing"/>
              <w:numPr>
                <w:ilvl w:val="0"/>
                <w:numId w:val="69"/>
              </w:numPr>
              <w:rPr>
                <w:rFonts w:ascii="Courier New" w:hAnsi="Courier New" w:cs="Courier New"/>
                <w:noProof/>
              </w:rPr>
            </w:pPr>
            <w:r w:rsidRPr="00E111C5">
              <w:rPr>
                <w:rFonts w:ascii="Courier New" w:hAnsi="Courier New" w:cs="Courier New"/>
                <w:noProof/>
              </w:rPr>
              <w:t>Opportunities to make the story world more vivid and immersive</w:t>
            </w:r>
          </w:p>
          <w:p w14:paraId="467EF9C4" w14:textId="77777777" w:rsidR="006D11E2" w:rsidRPr="00E111C5" w:rsidRDefault="006D11E2" w:rsidP="006D11E2">
            <w:pPr>
              <w:pStyle w:val="NoSpacing"/>
              <w:rPr>
                <w:rFonts w:ascii="Courier New" w:hAnsi="Courier New" w:cs="Courier New"/>
                <w:noProof/>
              </w:rPr>
            </w:pPr>
          </w:p>
          <w:p w14:paraId="1040A55B" w14:textId="587BC38E" w:rsidR="006D11E2" w:rsidRPr="00E111C5" w:rsidRDefault="006D11E2" w:rsidP="00696D7E">
            <w:pPr>
              <w:pStyle w:val="NoSpacing"/>
              <w:numPr>
                <w:ilvl w:val="0"/>
                <w:numId w:val="69"/>
              </w:numPr>
              <w:rPr>
                <w:rFonts w:ascii="Courier New" w:hAnsi="Courier New" w:cs="Courier New"/>
                <w:noProof/>
              </w:rPr>
            </w:pPr>
            <w:r w:rsidRPr="00E111C5">
              <w:rPr>
                <w:rFonts w:ascii="Courier New" w:hAnsi="Courier New" w:cs="Courier New"/>
                <w:noProof/>
              </w:rPr>
              <w:t>Ways to increase dramatic conflict, tension, and emotional impact, and vary the pacing.</w:t>
            </w:r>
          </w:p>
          <w:p w14:paraId="4ECF68D7" w14:textId="77777777" w:rsidR="001E27DD" w:rsidRPr="00E111C5" w:rsidRDefault="001E27DD" w:rsidP="001E27DD">
            <w:pPr>
              <w:pStyle w:val="ListParagraph"/>
              <w:rPr>
                <w:rFonts w:ascii="Courier New" w:hAnsi="Courier New" w:cs="Courier New"/>
                <w:noProof/>
              </w:rPr>
            </w:pPr>
          </w:p>
          <w:p w14:paraId="268170C1" w14:textId="37CFB548" w:rsidR="001E27DD" w:rsidRPr="00E111C5" w:rsidRDefault="001E27DD" w:rsidP="00696D7E">
            <w:pPr>
              <w:pStyle w:val="NoSpacing"/>
              <w:numPr>
                <w:ilvl w:val="0"/>
                <w:numId w:val="69"/>
              </w:numPr>
              <w:rPr>
                <w:rFonts w:ascii="Courier New" w:hAnsi="Courier New" w:cs="Courier New"/>
                <w:noProof/>
              </w:rPr>
            </w:pPr>
            <w:r w:rsidRPr="00E111C5">
              <w:rPr>
                <w:rFonts w:ascii="Courier New" w:hAnsi="Courier New" w:cs="Courier New"/>
                <w:noProof/>
              </w:rPr>
              <w:t xml:space="preserve">Do </w:t>
            </w:r>
            <w:r w:rsidR="0030049B" w:rsidRPr="00E111C5">
              <w:rPr>
                <w:rFonts w:ascii="Courier New" w:hAnsi="Courier New" w:cs="Courier New"/>
                <w:noProof/>
              </w:rPr>
              <w:t>Acts and C</w:t>
            </w:r>
            <w:r w:rsidRPr="00E111C5">
              <w:rPr>
                <w:rFonts w:ascii="Courier New" w:hAnsi="Courier New" w:cs="Courier New"/>
                <w:noProof/>
              </w:rPr>
              <w:t>hapters follow the rules of Stasis loops</w:t>
            </w:r>
            <w:r w:rsidR="0030049B" w:rsidRPr="00E111C5">
              <w:rPr>
                <w:rFonts w:ascii="Courier New" w:hAnsi="Courier New" w:cs="Courier New"/>
                <w:noProof/>
              </w:rPr>
              <w:t xml:space="preserve"> in </w:t>
            </w:r>
            <w:r w:rsidR="0030049B" w:rsidRPr="00E111C5">
              <w:rPr>
                <w:rFonts w:ascii="Courier New" w:hAnsi="Courier New" w:cs="Courier New"/>
                <w:b/>
                <w:bCs/>
                <w:noProof/>
                <w:color w:val="767171" w:themeColor="background2" w:themeShade="80"/>
              </w:rPr>
              <w:t>REFERENCE-912: Stasis-Disruption-Reaction-Stasis Loop</w:t>
            </w:r>
            <w:r w:rsidRPr="00E111C5">
              <w:rPr>
                <w:rFonts w:ascii="Courier New" w:hAnsi="Courier New" w:cs="Courier New"/>
                <w:noProof/>
                <w:color w:val="767171" w:themeColor="background2" w:themeShade="80"/>
              </w:rPr>
              <w:t xml:space="preserve"> </w:t>
            </w:r>
          </w:p>
          <w:p w14:paraId="1B143CAC" w14:textId="77777777" w:rsidR="006D11E2" w:rsidRPr="00E111C5" w:rsidRDefault="006D11E2" w:rsidP="006D11E2">
            <w:pPr>
              <w:pStyle w:val="NoSpacing"/>
              <w:rPr>
                <w:rFonts w:ascii="Courier New" w:hAnsi="Courier New" w:cs="Courier New"/>
                <w:noProof/>
              </w:rPr>
            </w:pPr>
          </w:p>
          <w:p w14:paraId="72685731" w14:textId="4934B6F5" w:rsidR="006D11E2" w:rsidRPr="00E111C5" w:rsidRDefault="006D11E2" w:rsidP="006D11E2">
            <w:pPr>
              <w:pStyle w:val="NoSpacing"/>
              <w:rPr>
                <w:rFonts w:ascii="Courier New" w:hAnsi="Courier New" w:cs="Courier New"/>
                <w:noProof/>
              </w:rPr>
            </w:pPr>
            <w:r w:rsidRPr="00E111C5">
              <w:rPr>
                <w:rFonts w:ascii="Courier New" w:hAnsi="Courier New" w:cs="Courier New"/>
                <w:noProof/>
              </w:rPr>
              <w:t>Approach this review with a critical eye, providing constructive feedback to enhance the effectiveness of the plot outline.</w:t>
            </w:r>
          </w:p>
          <w:p w14:paraId="27E5E24C" w14:textId="77777777" w:rsidR="006D11E2" w:rsidRPr="00E111C5" w:rsidRDefault="006D11E2" w:rsidP="006D11E2">
            <w:pPr>
              <w:pStyle w:val="NoSpacing"/>
              <w:rPr>
                <w:rFonts w:ascii="Courier New" w:hAnsi="Courier New" w:cs="Courier New"/>
                <w:noProof/>
              </w:rPr>
            </w:pPr>
          </w:p>
          <w:p w14:paraId="3B72BABD" w14:textId="77777777" w:rsidR="00071C7F" w:rsidRPr="00E111C5" w:rsidRDefault="006D11E2" w:rsidP="006D11E2">
            <w:pPr>
              <w:pStyle w:val="NoSpacing"/>
              <w:rPr>
                <w:rFonts w:ascii="Courier New" w:hAnsi="Courier New" w:cs="Courier New"/>
                <w:noProof/>
              </w:rPr>
            </w:pPr>
            <w:r w:rsidRPr="00E111C5">
              <w:rPr>
                <w:rFonts w:ascii="Courier New" w:hAnsi="Courier New" w:cs="Courier New"/>
                <w:noProof/>
              </w:rPr>
              <w:t>The goal is to provide a thorough, insightful analysis that helps the author refine and strengthen the narrative foundation.</w:t>
            </w:r>
          </w:p>
          <w:p w14:paraId="3DFA0F8A" w14:textId="77777777" w:rsidR="006D11E2" w:rsidRPr="00E111C5" w:rsidRDefault="006D11E2" w:rsidP="006D11E2">
            <w:pPr>
              <w:pStyle w:val="NoSpacing"/>
              <w:rPr>
                <w:rFonts w:ascii="Courier New" w:hAnsi="Courier New" w:cs="Courier New"/>
                <w:noProof/>
              </w:rPr>
            </w:pPr>
          </w:p>
          <w:p w14:paraId="1C32AD41" w14:textId="2793B975" w:rsidR="006D11E2" w:rsidRPr="00E111C5" w:rsidRDefault="007E7E3D" w:rsidP="006D11E2">
            <w:pPr>
              <w:pStyle w:val="NoSpacing"/>
              <w:rPr>
                <w:rFonts w:ascii="Courier New" w:hAnsi="Courier New" w:cs="Courier New"/>
                <w:noProof/>
              </w:rPr>
            </w:pPr>
            <w:r w:rsidRPr="00E111C5">
              <w:rPr>
                <w:rFonts w:ascii="Courier New" w:hAnsi="Courier New" w:cs="Courier New"/>
                <w:noProof/>
              </w:rPr>
              <w:t xml:space="preserve">- Revise the named Snippet and copy the new plot outline to </w:t>
            </w:r>
            <w:r w:rsidRPr="00E111C5">
              <w:rPr>
                <w:rFonts w:ascii="Courier New" w:hAnsi="Courier New" w:cs="Courier New"/>
                <w:noProof/>
                <w:color w:val="00B050"/>
              </w:rPr>
              <w:t>NOTE-160: PLOT OUTLINE-5</w:t>
            </w:r>
          </w:p>
        </w:tc>
      </w:tr>
    </w:tbl>
    <w:p w14:paraId="4FFBE4DE" w14:textId="77777777" w:rsidR="00A918AF" w:rsidRPr="00E111C5" w:rsidRDefault="00A918AF" w:rsidP="004737C1">
      <w:pPr>
        <w:pStyle w:val="NoSpacing"/>
      </w:pPr>
    </w:p>
    <w:p w14:paraId="0044795E" w14:textId="61539C02" w:rsidR="00735D2F" w:rsidRPr="00E111C5" w:rsidRDefault="00EF44D7" w:rsidP="004737C1">
      <w:pPr>
        <w:pStyle w:val="NoSpacing"/>
      </w:pPr>
      <w:r w:rsidRPr="00E111C5">
        <w:rPr>
          <w:sz w:val="20"/>
        </w:rPr>
        <w:t>***</w:t>
      </w:r>
    </w:p>
    <w:tbl>
      <w:tblPr>
        <w:tblStyle w:val="TableGrid"/>
        <w:tblW w:w="0" w:type="auto"/>
        <w:tblLook w:val="04A0" w:firstRow="1" w:lastRow="0" w:firstColumn="1" w:lastColumn="0" w:noHBand="0" w:noVBand="1"/>
      </w:tblPr>
      <w:tblGrid>
        <w:gridCol w:w="1128"/>
        <w:gridCol w:w="8222"/>
      </w:tblGrid>
      <w:tr w:rsidR="00D425EF" w:rsidRPr="00E111C5" w14:paraId="5935B34E" w14:textId="77777777" w:rsidTr="00620827">
        <w:tc>
          <w:tcPr>
            <w:tcW w:w="1128" w:type="dxa"/>
            <w:shd w:val="clear" w:color="auto" w:fill="5B9BD5" w:themeFill="accent5"/>
          </w:tcPr>
          <w:p w14:paraId="56F57379" w14:textId="77777777" w:rsidR="00D425EF" w:rsidRPr="00E111C5" w:rsidRDefault="00D425EF" w:rsidP="00620827"/>
        </w:tc>
        <w:tc>
          <w:tcPr>
            <w:tcW w:w="8222" w:type="dxa"/>
            <w:shd w:val="clear" w:color="auto" w:fill="5B9BD5" w:themeFill="accent5"/>
          </w:tcPr>
          <w:p w14:paraId="215BC8DE" w14:textId="75624E1A" w:rsidR="00D425EF" w:rsidRPr="00E111C5" w:rsidRDefault="00D425EF" w:rsidP="00620827">
            <w:pPr>
              <w:rPr>
                <w:b/>
                <w:bCs/>
                <w:caps/>
              </w:rPr>
            </w:pPr>
            <w:r w:rsidRPr="00E111C5">
              <w:rPr>
                <w:b/>
                <w:bCs/>
                <w:caps/>
                <w:color w:val="FFFFFF" w:themeColor="background1"/>
              </w:rPr>
              <w:t>planning</w:t>
            </w:r>
            <w:r w:rsidR="006E18CB">
              <w:rPr>
                <w:b/>
                <w:bCs/>
                <w:caps/>
                <w:color w:val="FFFFFF" w:themeColor="background1"/>
              </w:rPr>
              <w:t>-</w:t>
            </w:r>
            <w:r w:rsidRPr="00E111C5">
              <w:rPr>
                <w:b/>
                <w:bCs/>
                <w:caps/>
                <w:color w:val="FFFFFF" w:themeColor="background1"/>
              </w:rPr>
              <w:t>163: character arc validator</w:t>
            </w:r>
          </w:p>
        </w:tc>
      </w:tr>
      <w:tr w:rsidR="00D425EF" w:rsidRPr="00E111C5" w14:paraId="3D632728" w14:textId="77777777" w:rsidTr="00620827">
        <w:tc>
          <w:tcPr>
            <w:tcW w:w="1128" w:type="dxa"/>
          </w:tcPr>
          <w:p w14:paraId="7C2C9C30" w14:textId="77777777" w:rsidR="00D425EF" w:rsidRPr="00E111C5" w:rsidRDefault="00D425EF" w:rsidP="00620827">
            <w:pPr>
              <w:rPr>
                <w:b/>
                <w:bCs/>
              </w:rPr>
            </w:pPr>
            <w:r w:rsidRPr="00E111C5">
              <w:rPr>
                <w:b/>
                <w:bCs/>
              </w:rPr>
              <w:t>Purpose</w:t>
            </w:r>
          </w:p>
        </w:tc>
        <w:tc>
          <w:tcPr>
            <w:tcW w:w="8222" w:type="dxa"/>
          </w:tcPr>
          <w:p w14:paraId="7D535502" w14:textId="5351A00D" w:rsidR="00D425EF" w:rsidRPr="00E111C5" w:rsidRDefault="00D425EF" w:rsidP="00D425EF">
            <w:r w:rsidRPr="00E111C5">
              <w:t xml:space="preserve">Before we generate chapters and scenes, verify the proposed plot outline weaves each main character’s arc throughout the plot and authentically tells their ‘story’ in the story </w:t>
            </w:r>
          </w:p>
          <w:p w14:paraId="40029035" w14:textId="6CE737C4" w:rsidR="00D425EF" w:rsidRPr="00E111C5" w:rsidRDefault="00D425EF" w:rsidP="00D425EF">
            <w:r w:rsidRPr="00E111C5">
              <w:t>(Modified version of Kate’s Snowflake Character custom prompt)</w:t>
            </w:r>
          </w:p>
        </w:tc>
      </w:tr>
      <w:tr w:rsidR="00D425EF" w:rsidRPr="00E111C5" w14:paraId="7E0DF3B6" w14:textId="77777777" w:rsidTr="00620827">
        <w:tc>
          <w:tcPr>
            <w:tcW w:w="1128" w:type="dxa"/>
          </w:tcPr>
          <w:p w14:paraId="1FE20492" w14:textId="77777777" w:rsidR="00D425EF" w:rsidRPr="00E111C5" w:rsidRDefault="00D425EF" w:rsidP="00620827">
            <w:pPr>
              <w:rPr>
                <w:b/>
                <w:bCs/>
              </w:rPr>
            </w:pPr>
            <w:r w:rsidRPr="00E111C5">
              <w:rPr>
                <w:b/>
                <w:bCs/>
              </w:rPr>
              <w:t>Custom Prompt</w:t>
            </w:r>
          </w:p>
        </w:tc>
        <w:tc>
          <w:tcPr>
            <w:tcW w:w="8222" w:type="dxa"/>
          </w:tcPr>
          <w:p w14:paraId="693EC57C" w14:textId="77777777" w:rsidR="00A86DF0" w:rsidRPr="00E111C5" w:rsidRDefault="00A86DF0" w:rsidP="00A86DF0">
            <w:r w:rsidRPr="00E111C5">
              <w:t>Workshop Chat &gt; GenPurpose / Creative</w:t>
            </w:r>
          </w:p>
          <w:p w14:paraId="3CD6231D" w14:textId="77777777" w:rsidR="00D425EF" w:rsidRPr="00E111C5" w:rsidRDefault="00D425EF" w:rsidP="00620827">
            <w:r w:rsidRPr="00E111C5">
              <w:t>Workshop Chat &gt; General Purpose</w:t>
            </w:r>
          </w:p>
        </w:tc>
      </w:tr>
      <w:tr w:rsidR="00D425EF" w:rsidRPr="00E111C5" w14:paraId="3C2B4250" w14:textId="77777777" w:rsidTr="00620827">
        <w:tc>
          <w:tcPr>
            <w:tcW w:w="1128" w:type="dxa"/>
          </w:tcPr>
          <w:p w14:paraId="784B87B2" w14:textId="77777777" w:rsidR="00D425EF" w:rsidRPr="00E111C5" w:rsidRDefault="00D425EF" w:rsidP="00620827">
            <w:pPr>
              <w:rPr>
                <w:b/>
                <w:bCs/>
              </w:rPr>
            </w:pPr>
          </w:p>
          <w:p w14:paraId="04A1BE2A" w14:textId="77777777" w:rsidR="00D425EF" w:rsidRPr="00E111C5" w:rsidRDefault="00D425EF" w:rsidP="00620827">
            <w:pPr>
              <w:rPr>
                <w:b/>
                <w:bCs/>
              </w:rPr>
            </w:pPr>
            <w:r w:rsidRPr="00E111C5">
              <w:rPr>
                <w:b/>
                <w:bCs/>
              </w:rPr>
              <w:t>Usage</w:t>
            </w:r>
          </w:p>
        </w:tc>
        <w:tc>
          <w:tcPr>
            <w:tcW w:w="8222" w:type="dxa"/>
          </w:tcPr>
          <w:p w14:paraId="4C090688" w14:textId="77777777" w:rsidR="00D425EF" w:rsidRPr="00E111C5" w:rsidRDefault="00D425EF" w:rsidP="00696D7E">
            <w:pPr>
              <w:pStyle w:val="ListParagraph"/>
              <w:numPr>
                <w:ilvl w:val="0"/>
                <w:numId w:val="65"/>
              </w:numPr>
            </w:pPr>
            <w:r w:rsidRPr="00E111C5">
              <w:t>In Chat, select a General Purpose custom prompt and an LLM with a large context.</w:t>
            </w:r>
          </w:p>
          <w:p w14:paraId="114C6EDE" w14:textId="77777777" w:rsidR="00D425EF" w:rsidRPr="00E111C5" w:rsidRDefault="00D425EF" w:rsidP="00696D7E">
            <w:pPr>
              <w:pStyle w:val="ListParagraph"/>
              <w:numPr>
                <w:ilvl w:val="0"/>
                <w:numId w:val="65"/>
              </w:numPr>
            </w:pPr>
            <w:r w:rsidRPr="00E111C5">
              <w:t>Set the context to ‘Full Novel Outline’</w:t>
            </w:r>
          </w:p>
          <w:p w14:paraId="3C45FDDC" w14:textId="77777777" w:rsidR="00D425EF" w:rsidRPr="00E111C5" w:rsidRDefault="00D425EF" w:rsidP="00696D7E">
            <w:pPr>
              <w:pStyle w:val="ListParagraph"/>
              <w:numPr>
                <w:ilvl w:val="0"/>
                <w:numId w:val="65"/>
              </w:numPr>
            </w:pPr>
            <w:r w:rsidRPr="00E111C5">
              <w:t>Copy-and-paste the prompt below into the chat window</w:t>
            </w:r>
          </w:p>
          <w:p w14:paraId="1E8DACCF" w14:textId="1FF29221" w:rsidR="00D425EF" w:rsidRPr="00E111C5" w:rsidRDefault="00D425EF" w:rsidP="00696D7E">
            <w:pPr>
              <w:pStyle w:val="ListParagraph"/>
              <w:numPr>
                <w:ilvl w:val="0"/>
                <w:numId w:val="65"/>
              </w:numPr>
            </w:pPr>
            <w:r w:rsidRPr="00E111C5">
              <w:t xml:space="preserve">Use the output to revise the character Codex entry, modify their character arc in </w:t>
            </w:r>
            <w:r w:rsidRPr="00E111C5">
              <w:rPr>
                <w:color w:val="00B050"/>
              </w:rPr>
              <w:t>NOTE-122</w:t>
            </w:r>
            <w:r w:rsidRPr="00E111C5">
              <w:t>, and incorporate those changes into the plot outline.</w:t>
            </w:r>
          </w:p>
        </w:tc>
      </w:tr>
      <w:tr w:rsidR="00D425EF" w:rsidRPr="00E111C5" w14:paraId="35A46ECC" w14:textId="77777777" w:rsidTr="00620827">
        <w:tc>
          <w:tcPr>
            <w:tcW w:w="1128" w:type="dxa"/>
          </w:tcPr>
          <w:p w14:paraId="629BCAFB" w14:textId="77777777" w:rsidR="00D425EF" w:rsidRPr="00E111C5" w:rsidRDefault="00D425EF" w:rsidP="00620827">
            <w:pPr>
              <w:rPr>
                <w:b/>
                <w:bCs/>
              </w:rPr>
            </w:pPr>
          </w:p>
          <w:p w14:paraId="0DC6E9CF" w14:textId="77777777" w:rsidR="00D425EF" w:rsidRPr="00E111C5" w:rsidRDefault="00D425EF" w:rsidP="00620827">
            <w:pPr>
              <w:rPr>
                <w:b/>
                <w:bCs/>
              </w:rPr>
            </w:pPr>
          </w:p>
          <w:p w14:paraId="23046FE2" w14:textId="77777777" w:rsidR="00D425EF" w:rsidRPr="00E111C5" w:rsidRDefault="00D425EF" w:rsidP="00620827">
            <w:pPr>
              <w:rPr>
                <w:b/>
                <w:bCs/>
              </w:rPr>
            </w:pPr>
          </w:p>
          <w:p w14:paraId="7C450817" w14:textId="77777777" w:rsidR="00D425EF" w:rsidRPr="00E111C5" w:rsidRDefault="00D425EF" w:rsidP="00620827">
            <w:pPr>
              <w:rPr>
                <w:b/>
                <w:bCs/>
              </w:rPr>
            </w:pPr>
          </w:p>
          <w:p w14:paraId="7F545622" w14:textId="77777777" w:rsidR="00D425EF" w:rsidRPr="00E111C5" w:rsidRDefault="00D425EF" w:rsidP="00620827">
            <w:pPr>
              <w:rPr>
                <w:b/>
                <w:bCs/>
              </w:rPr>
            </w:pPr>
          </w:p>
          <w:p w14:paraId="43B3AA3C" w14:textId="77777777" w:rsidR="00D425EF" w:rsidRPr="00E111C5" w:rsidRDefault="00D425EF" w:rsidP="00620827">
            <w:pPr>
              <w:rPr>
                <w:b/>
                <w:bCs/>
              </w:rPr>
            </w:pPr>
          </w:p>
          <w:p w14:paraId="33E88A6E" w14:textId="77777777" w:rsidR="00D425EF" w:rsidRPr="00E111C5" w:rsidRDefault="00D425EF" w:rsidP="00620827">
            <w:pPr>
              <w:rPr>
                <w:b/>
                <w:bCs/>
              </w:rPr>
            </w:pPr>
          </w:p>
          <w:p w14:paraId="30D17438" w14:textId="77777777" w:rsidR="00D425EF" w:rsidRPr="00E111C5" w:rsidRDefault="00D425EF" w:rsidP="00620827">
            <w:pPr>
              <w:rPr>
                <w:b/>
                <w:bCs/>
              </w:rPr>
            </w:pPr>
          </w:p>
          <w:p w14:paraId="61795940" w14:textId="7B135C86" w:rsidR="00D425EF" w:rsidRPr="00E111C5" w:rsidRDefault="00D425EF" w:rsidP="00620827">
            <w:pPr>
              <w:rPr>
                <w:b/>
                <w:bCs/>
              </w:rPr>
            </w:pPr>
            <w:r w:rsidRPr="00E111C5">
              <w:rPr>
                <w:b/>
                <w:bCs/>
              </w:rPr>
              <w:t>Prompt</w:t>
            </w:r>
          </w:p>
        </w:tc>
        <w:tc>
          <w:tcPr>
            <w:tcW w:w="8222" w:type="dxa"/>
          </w:tcPr>
          <w:p w14:paraId="0761D2AE" w14:textId="77777777" w:rsidR="00D425EF" w:rsidRPr="00E111C5" w:rsidRDefault="00D425EF" w:rsidP="00620827">
            <w:pPr>
              <w:pStyle w:val="NoSpacing"/>
              <w:rPr>
                <w:rFonts w:ascii="Courier New" w:hAnsi="Courier New" w:cs="Courier New"/>
                <w:noProof/>
              </w:rPr>
            </w:pPr>
          </w:p>
          <w:p w14:paraId="34F4471C" w14:textId="4BE43975" w:rsidR="00452D86" w:rsidRPr="00E111C5" w:rsidRDefault="00452D86" w:rsidP="00452D86">
            <w:pPr>
              <w:pStyle w:val="NoSpacing"/>
              <w:rPr>
                <w:rFonts w:ascii="Courier New" w:hAnsi="Courier New" w:cs="Courier New"/>
                <w:noProof/>
              </w:rPr>
            </w:pPr>
            <w:r w:rsidRPr="00E111C5">
              <w:rPr>
                <w:rFonts w:ascii="Courier New" w:hAnsi="Courier New" w:cs="Courier New"/>
                <w:noProof/>
              </w:rPr>
              <w:t xml:space="preserve">Read </w:t>
            </w:r>
            <w:r w:rsidRPr="00E111C5">
              <w:rPr>
                <w:rFonts w:ascii="Courier New" w:hAnsi="Courier New" w:cs="Courier New"/>
                <w:noProof/>
                <w:color w:val="00B050"/>
              </w:rPr>
              <w:t>NOTE-160: PLOT OUTLINE-5</w:t>
            </w:r>
            <w:r w:rsidRPr="00E111C5">
              <w:rPr>
                <w:rFonts w:ascii="Courier New" w:hAnsi="Courier New" w:cs="Courier New"/>
                <w:noProof/>
              </w:rPr>
              <w:t>. List the main and secondary characters. Ask which character the user is interested in and wait for a response. Do not anticipate the answer.</w:t>
            </w:r>
          </w:p>
          <w:p w14:paraId="7F8D41FD" w14:textId="77777777" w:rsidR="00452D86" w:rsidRPr="00E111C5" w:rsidRDefault="00452D86" w:rsidP="00452D86">
            <w:pPr>
              <w:pStyle w:val="NoSpacing"/>
              <w:rPr>
                <w:rFonts w:ascii="Courier New" w:hAnsi="Courier New" w:cs="Courier New"/>
                <w:noProof/>
              </w:rPr>
            </w:pPr>
          </w:p>
          <w:p w14:paraId="1A58D823" w14:textId="6644FC3B" w:rsidR="00452D86" w:rsidRPr="00E111C5" w:rsidRDefault="00452D86" w:rsidP="00452D86">
            <w:pPr>
              <w:pStyle w:val="NoSpacing"/>
              <w:rPr>
                <w:rFonts w:ascii="Courier New" w:hAnsi="Courier New" w:cs="Courier New"/>
                <w:noProof/>
              </w:rPr>
            </w:pPr>
            <w:r w:rsidRPr="00E111C5">
              <w:rPr>
                <w:rFonts w:ascii="Courier New" w:hAnsi="Courier New" w:cs="Courier New"/>
                <w:noProof/>
              </w:rPr>
              <w:t>Write the following:</w:t>
            </w:r>
          </w:p>
          <w:p w14:paraId="5D687DD2" w14:textId="77777777" w:rsidR="00452D86" w:rsidRPr="00E111C5" w:rsidRDefault="00452D86" w:rsidP="00452D86">
            <w:pPr>
              <w:pStyle w:val="NoSpacing"/>
              <w:rPr>
                <w:rFonts w:ascii="Courier New" w:hAnsi="Courier New" w:cs="Courier New"/>
                <w:noProof/>
              </w:rPr>
            </w:pPr>
            <w:r w:rsidRPr="00E111C5">
              <w:rPr>
                <w:rFonts w:ascii="Courier New" w:hAnsi="Courier New" w:cs="Courier New"/>
                <w:noProof/>
              </w:rPr>
              <w:t>- **One-Paragraph Summary of the Character’s Role:** Expand on how the character fits into the overall plot, their interactions with other main characters, and their impact on the story’s events and outcomes.</w:t>
            </w:r>
          </w:p>
          <w:p w14:paraId="0CAFC998" w14:textId="77777777" w:rsidR="00452D86" w:rsidRPr="00E111C5" w:rsidRDefault="00452D86" w:rsidP="00452D86">
            <w:pPr>
              <w:pStyle w:val="NoSpacing"/>
              <w:rPr>
                <w:rFonts w:ascii="Courier New" w:hAnsi="Courier New" w:cs="Courier New"/>
                <w:noProof/>
              </w:rPr>
            </w:pPr>
            <w:r w:rsidRPr="00E111C5">
              <w:rPr>
                <w:rFonts w:ascii="Courier New" w:hAnsi="Courier New" w:cs="Courier New"/>
                <w:noProof/>
              </w:rPr>
              <w:t>- **5-paragraph summary:** In third person limited, describe the story from the character's unique point of view. How did they experience the events of the story? What were their various goals and motivation? How did they move from their starting point to the resolution of their character arc?</w:t>
            </w:r>
          </w:p>
          <w:p w14:paraId="4ED579B3" w14:textId="77777777" w:rsidR="00452D86" w:rsidRPr="00E111C5" w:rsidRDefault="00452D86" w:rsidP="00452D86">
            <w:pPr>
              <w:pStyle w:val="NoSpacing"/>
              <w:rPr>
                <w:rFonts w:ascii="Courier New" w:hAnsi="Courier New" w:cs="Courier New"/>
                <w:noProof/>
              </w:rPr>
            </w:pPr>
            <w:r w:rsidRPr="00E111C5">
              <w:rPr>
                <w:rFonts w:ascii="Courier New" w:hAnsi="Courier New" w:cs="Courier New"/>
                <w:noProof/>
              </w:rPr>
              <w:t>- **Timeline:** Using bullet points, layout the timeline of the character's involvement in the story. Prefix moments when they altered the course of the story with '+++'</w:t>
            </w:r>
          </w:p>
          <w:p w14:paraId="387B1E45" w14:textId="77777777" w:rsidR="00452D86" w:rsidRPr="00E111C5" w:rsidRDefault="00452D86" w:rsidP="00D425EF">
            <w:pPr>
              <w:pStyle w:val="NoSpacing"/>
              <w:rPr>
                <w:rFonts w:ascii="Courier New" w:hAnsi="Courier New" w:cs="Courier New"/>
                <w:noProof/>
              </w:rPr>
            </w:pPr>
          </w:p>
          <w:p w14:paraId="1DE00174" w14:textId="4275B78F" w:rsidR="00D425EF" w:rsidRPr="00E111C5" w:rsidRDefault="00452D86" w:rsidP="00D425EF">
            <w:pPr>
              <w:pStyle w:val="NoSpacing"/>
              <w:rPr>
                <w:rFonts w:ascii="Courier New" w:hAnsi="Courier New" w:cs="Courier New"/>
                <w:noProof/>
              </w:rPr>
            </w:pPr>
            <w:r w:rsidRPr="00E111C5">
              <w:rPr>
                <w:rFonts w:ascii="Courier New" w:hAnsi="Courier New" w:cs="Courier New"/>
                <w:noProof/>
              </w:rPr>
              <w:t xml:space="preserve">Remind the user to save the output to a named Snippet for use when revising the character codex, </w:t>
            </w:r>
            <w:r w:rsidRPr="00E111C5">
              <w:rPr>
                <w:rFonts w:ascii="Courier New" w:hAnsi="Courier New" w:cs="Courier New"/>
                <w:noProof/>
                <w:color w:val="00B050"/>
              </w:rPr>
              <w:t>NOTE-122: CHARACTER ARCS,</w:t>
            </w:r>
            <w:r w:rsidRPr="00E111C5">
              <w:rPr>
                <w:rFonts w:ascii="Courier New" w:hAnsi="Courier New" w:cs="Courier New"/>
                <w:noProof/>
              </w:rPr>
              <w:t xml:space="preserve"> and the story plot.</w:t>
            </w:r>
          </w:p>
        </w:tc>
      </w:tr>
    </w:tbl>
    <w:p w14:paraId="39F6BC41" w14:textId="77777777" w:rsidR="00425DB5" w:rsidRPr="00E111C5" w:rsidRDefault="00425DB5" w:rsidP="004737C1">
      <w:pPr>
        <w:pStyle w:val="NoSpacing"/>
      </w:pPr>
    </w:p>
    <w:p w14:paraId="74E61884" w14:textId="72E15ACE" w:rsidR="003C412C" w:rsidRPr="00E111C5" w:rsidRDefault="003C412C" w:rsidP="004737C1">
      <w:pPr>
        <w:pStyle w:val="NoSpacing"/>
      </w:pPr>
      <w:r w:rsidRPr="00E111C5">
        <w:t>***</w:t>
      </w:r>
    </w:p>
    <w:tbl>
      <w:tblPr>
        <w:tblStyle w:val="TableGrid"/>
        <w:tblW w:w="0" w:type="auto"/>
        <w:tblLook w:val="04A0" w:firstRow="1" w:lastRow="0" w:firstColumn="1" w:lastColumn="0" w:noHBand="0" w:noVBand="1"/>
      </w:tblPr>
      <w:tblGrid>
        <w:gridCol w:w="1128"/>
        <w:gridCol w:w="8222"/>
      </w:tblGrid>
      <w:tr w:rsidR="003C412C" w:rsidRPr="00E111C5" w14:paraId="484E077F" w14:textId="77777777" w:rsidTr="008718BE">
        <w:tc>
          <w:tcPr>
            <w:tcW w:w="1128" w:type="dxa"/>
            <w:shd w:val="clear" w:color="auto" w:fill="5B9BD5" w:themeFill="accent5"/>
          </w:tcPr>
          <w:p w14:paraId="6B0C6AA2" w14:textId="77777777" w:rsidR="003C412C" w:rsidRPr="00E111C5" w:rsidRDefault="003C412C" w:rsidP="008718BE"/>
        </w:tc>
        <w:tc>
          <w:tcPr>
            <w:tcW w:w="8222" w:type="dxa"/>
            <w:shd w:val="clear" w:color="auto" w:fill="5B9BD5" w:themeFill="accent5"/>
          </w:tcPr>
          <w:p w14:paraId="5663A8C2" w14:textId="6281FBAC" w:rsidR="003C412C" w:rsidRPr="00E111C5" w:rsidRDefault="003C412C" w:rsidP="008718BE">
            <w:pPr>
              <w:rPr>
                <w:b/>
                <w:bCs/>
                <w:caps/>
              </w:rPr>
            </w:pPr>
            <w:r w:rsidRPr="00E111C5">
              <w:rPr>
                <w:b/>
                <w:bCs/>
                <w:caps/>
                <w:color w:val="FFFFFF" w:themeColor="background1"/>
              </w:rPr>
              <w:t>planning</w:t>
            </w:r>
            <w:r w:rsidR="006E18CB">
              <w:rPr>
                <w:b/>
                <w:bCs/>
                <w:caps/>
                <w:color w:val="FFFFFF" w:themeColor="background1"/>
              </w:rPr>
              <w:t>-</w:t>
            </w:r>
            <w:r w:rsidRPr="00E111C5">
              <w:rPr>
                <w:b/>
                <w:bCs/>
                <w:caps/>
                <w:color w:val="FFFFFF" w:themeColor="background1"/>
              </w:rPr>
              <w:t>16</w:t>
            </w:r>
            <w:r w:rsidR="00151F70" w:rsidRPr="00E111C5">
              <w:rPr>
                <w:b/>
                <w:bCs/>
                <w:caps/>
                <w:color w:val="FFFFFF" w:themeColor="background1"/>
              </w:rPr>
              <w:t>4</w:t>
            </w:r>
            <w:r w:rsidRPr="00E111C5">
              <w:rPr>
                <w:b/>
                <w:bCs/>
                <w:caps/>
                <w:color w:val="FFFFFF" w:themeColor="background1"/>
              </w:rPr>
              <w:t xml:space="preserve">: </w:t>
            </w:r>
            <w:r w:rsidR="00151F70" w:rsidRPr="00E111C5">
              <w:rPr>
                <w:b/>
                <w:bCs/>
                <w:caps/>
                <w:color w:val="FFFFFF" w:themeColor="background1"/>
              </w:rPr>
              <w:t>anti-plot plot outline</w:t>
            </w:r>
            <w:r w:rsidR="00800290" w:rsidRPr="00E111C5">
              <w:rPr>
                <w:b/>
                <w:bCs/>
                <w:caps/>
                <w:color w:val="FFFFFF" w:themeColor="background1"/>
              </w:rPr>
              <w:t xml:space="preserve"> (EXperimental)</w:t>
            </w:r>
          </w:p>
        </w:tc>
      </w:tr>
      <w:tr w:rsidR="003C412C" w:rsidRPr="00E111C5" w14:paraId="1DA57D2B" w14:textId="77777777" w:rsidTr="008718BE">
        <w:tc>
          <w:tcPr>
            <w:tcW w:w="1128" w:type="dxa"/>
          </w:tcPr>
          <w:p w14:paraId="748277FD" w14:textId="77777777" w:rsidR="003C412C" w:rsidRPr="00E111C5" w:rsidRDefault="003C412C" w:rsidP="008718BE">
            <w:pPr>
              <w:rPr>
                <w:b/>
                <w:bCs/>
              </w:rPr>
            </w:pPr>
            <w:r w:rsidRPr="00E111C5">
              <w:rPr>
                <w:b/>
                <w:bCs/>
              </w:rPr>
              <w:t>Purpose</w:t>
            </w:r>
          </w:p>
        </w:tc>
        <w:tc>
          <w:tcPr>
            <w:tcW w:w="8222" w:type="dxa"/>
          </w:tcPr>
          <w:p w14:paraId="4C42117B" w14:textId="684E4C73" w:rsidR="003C412C" w:rsidRPr="00E111C5" w:rsidRDefault="00151F70" w:rsidP="008718BE">
            <w:r w:rsidRPr="00E111C5">
              <w:t>Ensure the story plot is an exciting clash of equals by looking at the story from the antagonist’s perspective.</w:t>
            </w:r>
          </w:p>
        </w:tc>
      </w:tr>
      <w:tr w:rsidR="003C412C" w:rsidRPr="00E111C5" w14:paraId="24132BFA" w14:textId="77777777" w:rsidTr="008718BE">
        <w:tc>
          <w:tcPr>
            <w:tcW w:w="1128" w:type="dxa"/>
          </w:tcPr>
          <w:p w14:paraId="70BF9A28" w14:textId="77777777" w:rsidR="003C412C" w:rsidRPr="00E111C5" w:rsidRDefault="003C412C" w:rsidP="008718BE">
            <w:pPr>
              <w:rPr>
                <w:b/>
                <w:bCs/>
              </w:rPr>
            </w:pPr>
            <w:r w:rsidRPr="00E111C5">
              <w:rPr>
                <w:b/>
                <w:bCs/>
              </w:rPr>
              <w:t>Custom Prompt</w:t>
            </w:r>
          </w:p>
        </w:tc>
        <w:tc>
          <w:tcPr>
            <w:tcW w:w="8222" w:type="dxa"/>
          </w:tcPr>
          <w:p w14:paraId="731258C0" w14:textId="77777777" w:rsidR="00A86DF0" w:rsidRPr="00E111C5" w:rsidRDefault="00A86DF0" w:rsidP="00A86DF0">
            <w:r w:rsidRPr="00E111C5">
              <w:t>Workshop Chat &gt; GenPurpose / Creative</w:t>
            </w:r>
          </w:p>
          <w:p w14:paraId="0189F1F0" w14:textId="77777777" w:rsidR="003C412C" w:rsidRPr="00E111C5" w:rsidRDefault="003C412C" w:rsidP="008718BE">
            <w:r w:rsidRPr="00E111C5">
              <w:t>Workshop Chat &gt; General Purpose</w:t>
            </w:r>
          </w:p>
        </w:tc>
      </w:tr>
      <w:tr w:rsidR="003C412C" w:rsidRPr="00E111C5" w14:paraId="3CDAB124" w14:textId="77777777" w:rsidTr="008718BE">
        <w:tc>
          <w:tcPr>
            <w:tcW w:w="1128" w:type="dxa"/>
          </w:tcPr>
          <w:p w14:paraId="0E8ADA9C" w14:textId="77777777" w:rsidR="003C412C" w:rsidRPr="00E111C5" w:rsidRDefault="003C412C" w:rsidP="008718BE">
            <w:pPr>
              <w:rPr>
                <w:b/>
                <w:bCs/>
              </w:rPr>
            </w:pPr>
          </w:p>
          <w:p w14:paraId="7FF147E8" w14:textId="77777777" w:rsidR="003C412C" w:rsidRPr="00E111C5" w:rsidRDefault="003C412C" w:rsidP="008718BE">
            <w:pPr>
              <w:rPr>
                <w:b/>
                <w:bCs/>
              </w:rPr>
            </w:pPr>
            <w:r w:rsidRPr="00E111C5">
              <w:rPr>
                <w:b/>
                <w:bCs/>
              </w:rPr>
              <w:t>Usage</w:t>
            </w:r>
          </w:p>
        </w:tc>
        <w:tc>
          <w:tcPr>
            <w:tcW w:w="8222" w:type="dxa"/>
          </w:tcPr>
          <w:p w14:paraId="66607E6F" w14:textId="77777777" w:rsidR="003C412C" w:rsidRPr="00E111C5" w:rsidRDefault="003C412C" w:rsidP="00696D7E">
            <w:pPr>
              <w:pStyle w:val="ListParagraph"/>
              <w:numPr>
                <w:ilvl w:val="0"/>
                <w:numId w:val="73"/>
              </w:numPr>
            </w:pPr>
            <w:r w:rsidRPr="00E111C5">
              <w:t>In Chat, select a General Purpose custom prompt and an LLM with a large context.</w:t>
            </w:r>
          </w:p>
          <w:p w14:paraId="1EDF672E" w14:textId="77777777" w:rsidR="003C412C" w:rsidRPr="00E111C5" w:rsidRDefault="003C412C" w:rsidP="00696D7E">
            <w:pPr>
              <w:pStyle w:val="ListParagraph"/>
              <w:numPr>
                <w:ilvl w:val="0"/>
                <w:numId w:val="73"/>
              </w:numPr>
            </w:pPr>
            <w:r w:rsidRPr="00E111C5">
              <w:t>Set the context to ‘Full Novel Outline’</w:t>
            </w:r>
          </w:p>
          <w:p w14:paraId="7B86170A" w14:textId="77777777" w:rsidR="003C412C" w:rsidRPr="00E111C5" w:rsidRDefault="003C412C" w:rsidP="00696D7E">
            <w:pPr>
              <w:pStyle w:val="ListParagraph"/>
              <w:numPr>
                <w:ilvl w:val="0"/>
                <w:numId w:val="73"/>
              </w:numPr>
            </w:pPr>
            <w:r w:rsidRPr="00E111C5">
              <w:t>Copy-and-paste a prompt below into the chat window</w:t>
            </w:r>
          </w:p>
          <w:p w14:paraId="3A1B1AAA" w14:textId="2377B5EB" w:rsidR="003C412C" w:rsidRPr="00E111C5" w:rsidRDefault="003C412C" w:rsidP="00696D7E">
            <w:pPr>
              <w:pStyle w:val="ListParagraph"/>
              <w:numPr>
                <w:ilvl w:val="0"/>
                <w:numId w:val="73"/>
              </w:numPr>
            </w:pPr>
            <w:r w:rsidRPr="00E111C5">
              <w:lastRenderedPageBreak/>
              <w:t xml:space="preserve">Paste the output into a Codex entry </w:t>
            </w:r>
            <w:r w:rsidRPr="00E111C5">
              <w:rPr>
                <w:color w:val="00B050"/>
              </w:rPr>
              <w:t>NOTE-16</w:t>
            </w:r>
            <w:r w:rsidR="00151F70" w:rsidRPr="00E111C5">
              <w:rPr>
                <w:color w:val="00B050"/>
              </w:rPr>
              <w:t>4</w:t>
            </w:r>
            <w:r w:rsidRPr="00E111C5">
              <w:rPr>
                <w:color w:val="00B050"/>
              </w:rPr>
              <w:t xml:space="preserve">: </w:t>
            </w:r>
            <w:r w:rsidR="00151F70" w:rsidRPr="00E111C5">
              <w:rPr>
                <w:color w:val="00B050"/>
              </w:rPr>
              <w:t>ANTI-PLOT</w:t>
            </w:r>
          </w:p>
        </w:tc>
      </w:tr>
      <w:tr w:rsidR="003C412C" w:rsidRPr="00E111C5" w14:paraId="690B9EED" w14:textId="77777777" w:rsidTr="008718BE">
        <w:tc>
          <w:tcPr>
            <w:tcW w:w="1128" w:type="dxa"/>
          </w:tcPr>
          <w:p w14:paraId="2CCA9390" w14:textId="77777777" w:rsidR="003C412C" w:rsidRPr="00E111C5" w:rsidRDefault="003C412C" w:rsidP="008718BE">
            <w:pPr>
              <w:rPr>
                <w:b/>
                <w:bCs/>
              </w:rPr>
            </w:pPr>
          </w:p>
          <w:p w14:paraId="728BBAD9" w14:textId="77777777" w:rsidR="003C412C" w:rsidRPr="00E111C5" w:rsidRDefault="003C412C" w:rsidP="008718BE">
            <w:pPr>
              <w:rPr>
                <w:b/>
                <w:bCs/>
              </w:rPr>
            </w:pPr>
          </w:p>
          <w:p w14:paraId="758C183B" w14:textId="77777777" w:rsidR="003C412C" w:rsidRPr="00E111C5" w:rsidRDefault="003C412C" w:rsidP="008718BE">
            <w:pPr>
              <w:rPr>
                <w:b/>
                <w:bCs/>
              </w:rPr>
            </w:pPr>
          </w:p>
          <w:p w14:paraId="1A8A83F3" w14:textId="77777777" w:rsidR="003C412C" w:rsidRPr="00E111C5" w:rsidRDefault="003C412C" w:rsidP="008718BE">
            <w:pPr>
              <w:rPr>
                <w:b/>
                <w:bCs/>
              </w:rPr>
            </w:pPr>
          </w:p>
          <w:p w14:paraId="73A8A2ED" w14:textId="77777777" w:rsidR="003C412C" w:rsidRPr="00E111C5" w:rsidRDefault="003C412C" w:rsidP="008718BE">
            <w:pPr>
              <w:rPr>
                <w:b/>
                <w:bCs/>
              </w:rPr>
            </w:pPr>
            <w:r w:rsidRPr="00E111C5">
              <w:rPr>
                <w:b/>
                <w:bCs/>
              </w:rPr>
              <w:t>Prompt</w:t>
            </w:r>
          </w:p>
        </w:tc>
        <w:tc>
          <w:tcPr>
            <w:tcW w:w="8222" w:type="dxa"/>
          </w:tcPr>
          <w:p w14:paraId="277F4666" w14:textId="77777777" w:rsidR="003C412C" w:rsidRPr="00E111C5" w:rsidRDefault="003C412C" w:rsidP="008718BE">
            <w:pPr>
              <w:rPr>
                <w:rFonts w:ascii="Courier New" w:hAnsi="Courier New" w:cs="Courier New"/>
              </w:rPr>
            </w:pPr>
          </w:p>
          <w:p w14:paraId="00EB3C8C" w14:textId="301D14A3" w:rsidR="00E86391" w:rsidRPr="00E111C5" w:rsidRDefault="00E86391" w:rsidP="00E86391">
            <w:pPr>
              <w:rPr>
                <w:rFonts w:ascii="Courier New" w:hAnsi="Courier New" w:cs="Courier New"/>
              </w:rPr>
            </w:pPr>
            <w:r w:rsidRPr="00E111C5">
              <w:rPr>
                <w:rFonts w:ascii="Courier New" w:hAnsi="Courier New" w:cs="Courier New"/>
              </w:rPr>
              <w:t xml:space="preserve">In great stories, the protagonist is matched by an equally powerful antagonist. Using the plot outline in </w:t>
            </w:r>
            <w:r w:rsidRPr="00E111C5">
              <w:rPr>
                <w:rFonts w:ascii="Courier New" w:hAnsi="Courier New" w:cs="Courier New"/>
                <w:color w:val="00B050"/>
              </w:rPr>
              <w:t>NOTE-160: PLOT OUTLINE-5</w:t>
            </w:r>
            <w:r w:rsidRPr="00E111C5">
              <w:rPr>
                <w:rFonts w:ascii="Courier New" w:hAnsi="Courier New" w:cs="Courier New"/>
              </w:rPr>
              <w:t xml:space="preserve">, the character arcs in </w:t>
            </w:r>
            <w:r w:rsidRPr="00E111C5">
              <w:rPr>
                <w:rFonts w:ascii="Courier New" w:hAnsi="Courier New" w:cs="Courier New"/>
                <w:color w:val="00B050"/>
              </w:rPr>
              <w:t>NOTE-122: CHARACTER ARCS</w:t>
            </w:r>
            <w:r w:rsidRPr="00E111C5">
              <w:rPr>
                <w:rFonts w:ascii="Courier New" w:hAnsi="Courier New" w:cs="Courier New"/>
              </w:rPr>
              <w:t xml:space="preserve">, and the subplots in </w:t>
            </w:r>
            <w:r w:rsidRPr="00E111C5">
              <w:rPr>
                <w:rFonts w:ascii="Courier New" w:hAnsi="Courier New" w:cs="Courier New"/>
                <w:color w:val="00B050"/>
              </w:rPr>
              <w:t>NOTE-152: SUBPLOT OUTLINES</w:t>
            </w:r>
            <w:r w:rsidRPr="00E111C5">
              <w:rPr>
                <w:rFonts w:ascii="Courier New" w:hAnsi="Courier New" w:cs="Courier New"/>
              </w:rPr>
              <w:t xml:space="preserve">, create an opposite plot outline where </w:t>
            </w:r>
            <w:r w:rsidRPr="00E111C5">
              <w:rPr>
                <w:rFonts w:ascii="Courier New" w:hAnsi="Courier New" w:cs="Courier New"/>
                <w:color w:val="FF0000"/>
              </w:rPr>
              <w:t xml:space="preserve">ANTAGONIST-NAME </w:t>
            </w:r>
            <w:r w:rsidRPr="00E111C5">
              <w:rPr>
                <w:rFonts w:ascii="Courier New" w:hAnsi="Courier New" w:cs="Courier New"/>
              </w:rPr>
              <w:t xml:space="preserve">is the hero of the story. Tell the story from </w:t>
            </w:r>
            <w:r w:rsidRPr="00E111C5">
              <w:rPr>
                <w:rFonts w:ascii="Courier New" w:hAnsi="Courier New" w:cs="Courier New"/>
                <w:color w:val="FF0000"/>
              </w:rPr>
              <w:t xml:space="preserve">ANTAGONIST-NAME’s </w:t>
            </w:r>
            <w:r w:rsidRPr="00E111C5">
              <w:rPr>
                <w:rFonts w:ascii="Courier New" w:hAnsi="Courier New" w:cs="Courier New"/>
              </w:rPr>
              <w:t xml:space="preserve">POV where they work to overcome obstacles created by </w:t>
            </w:r>
            <w:r w:rsidRPr="00E111C5">
              <w:rPr>
                <w:rFonts w:ascii="Courier New" w:hAnsi="Courier New" w:cs="Courier New"/>
                <w:b/>
                <w:bCs/>
                <w:color w:val="92D050"/>
              </w:rPr>
              <w:t>PROTAGONIST-NAME’s</w:t>
            </w:r>
            <w:r w:rsidRPr="00E111C5">
              <w:rPr>
                <w:rFonts w:ascii="Courier New" w:hAnsi="Courier New" w:cs="Courier New"/>
                <w:color w:val="92D050"/>
              </w:rPr>
              <w:t xml:space="preserve"> </w:t>
            </w:r>
            <w:r w:rsidRPr="00E111C5">
              <w:rPr>
                <w:rFonts w:ascii="Courier New" w:hAnsi="Courier New" w:cs="Courier New"/>
              </w:rPr>
              <w:t xml:space="preserve">actions and those of </w:t>
            </w:r>
            <w:r w:rsidRPr="00E111C5">
              <w:rPr>
                <w:rFonts w:ascii="Courier New" w:hAnsi="Courier New" w:cs="Courier New"/>
                <w:b/>
                <w:bCs/>
                <w:color w:val="5B9BD5" w:themeColor="accent5"/>
              </w:rPr>
              <w:t>OPPONENT3-NAME</w:t>
            </w:r>
            <w:r w:rsidRPr="00E111C5">
              <w:rPr>
                <w:rFonts w:ascii="Courier New" w:hAnsi="Courier New" w:cs="Courier New"/>
                <w:color w:val="5B9BD5" w:themeColor="accent5"/>
              </w:rPr>
              <w:t xml:space="preserve"> </w:t>
            </w:r>
            <w:r w:rsidRPr="00E111C5">
              <w:rPr>
                <w:rFonts w:ascii="Courier New" w:hAnsi="Courier New" w:cs="Courier New"/>
              </w:rPr>
              <w:t xml:space="preserve">and </w:t>
            </w:r>
            <w:r w:rsidRPr="00E111C5">
              <w:rPr>
                <w:rFonts w:ascii="Courier New" w:hAnsi="Courier New" w:cs="Courier New"/>
                <w:b/>
                <w:bCs/>
                <w:color w:val="FFC000" w:themeColor="accent4"/>
              </w:rPr>
              <w:t>OPPONENT4-NAME</w:t>
            </w:r>
            <w:r w:rsidRPr="00E111C5">
              <w:rPr>
                <w:rFonts w:ascii="Courier New" w:hAnsi="Courier New" w:cs="Courier New"/>
                <w:color w:val="FFC000" w:themeColor="accent4"/>
              </w:rPr>
              <w:t xml:space="preserve"> </w:t>
            </w:r>
            <w:r w:rsidRPr="00E111C5">
              <w:rPr>
                <w:rFonts w:ascii="Courier New" w:hAnsi="Courier New" w:cs="Courier New"/>
              </w:rPr>
              <w:t xml:space="preserve">(if they exist). The story follows a Rise and Fall emotional arc. In the first half of the story, success comes easy. In the second half, they experience occasional failures until a catastrophic loss to </w:t>
            </w:r>
            <w:r w:rsidRPr="00E111C5">
              <w:rPr>
                <w:rFonts w:ascii="Courier New" w:hAnsi="Courier New" w:cs="Courier New"/>
                <w:b/>
                <w:bCs/>
                <w:color w:val="92D050"/>
              </w:rPr>
              <w:t>PROTAGONIST-NAME</w:t>
            </w:r>
            <w:r w:rsidRPr="00E111C5">
              <w:rPr>
                <w:rFonts w:ascii="Courier New" w:hAnsi="Courier New" w:cs="Courier New"/>
                <w:color w:val="92D050"/>
              </w:rPr>
              <w:t xml:space="preserve"> </w:t>
            </w:r>
            <w:r w:rsidRPr="00E111C5">
              <w:rPr>
                <w:rFonts w:ascii="Courier New" w:hAnsi="Courier New" w:cs="Courier New"/>
              </w:rPr>
              <w:t>in the climax that may result in their death (resulting in fewer chapters than are in the plot structure).</w:t>
            </w:r>
          </w:p>
          <w:p w14:paraId="5B7E6AF9" w14:textId="77777777" w:rsidR="00E86391" w:rsidRPr="00E111C5" w:rsidRDefault="00E86391" w:rsidP="00E86391">
            <w:pPr>
              <w:rPr>
                <w:rFonts w:ascii="Courier New" w:hAnsi="Courier New" w:cs="Courier New"/>
              </w:rPr>
            </w:pPr>
          </w:p>
          <w:p w14:paraId="1BDAC16E" w14:textId="77777777" w:rsidR="00E86391" w:rsidRPr="00E111C5" w:rsidRDefault="00E86391" w:rsidP="00E86391">
            <w:pPr>
              <w:rPr>
                <w:rFonts w:ascii="Courier New" w:hAnsi="Courier New" w:cs="Courier New"/>
              </w:rPr>
            </w:pPr>
            <w:r w:rsidRPr="00E111C5">
              <w:rPr>
                <w:rFonts w:ascii="Courier New" w:hAnsi="Courier New" w:cs="Courier New"/>
              </w:rPr>
              <w:t>Ask clarifying questions if there is anything you are uncertain of.</w:t>
            </w:r>
          </w:p>
          <w:p w14:paraId="323B5847" w14:textId="77777777" w:rsidR="00E86391" w:rsidRPr="00E111C5" w:rsidRDefault="00E86391" w:rsidP="00E86391">
            <w:pPr>
              <w:rPr>
                <w:rFonts w:ascii="Courier New" w:hAnsi="Courier New" w:cs="Courier New"/>
              </w:rPr>
            </w:pPr>
          </w:p>
          <w:p w14:paraId="29B661ED" w14:textId="77777777" w:rsidR="00E86391" w:rsidRPr="00E111C5" w:rsidRDefault="00E86391" w:rsidP="00E86391">
            <w:pPr>
              <w:rPr>
                <w:rFonts w:ascii="Courier New" w:hAnsi="Courier New" w:cs="Courier New"/>
              </w:rPr>
            </w:pPr>
            <w:r w:rsidRPr="00E111C5">
              <w:rPr>
                <w:rFonts w:ascii="Courier New" w:hAnsi="Courier New" w:cs="Courier New"/>
              </w:rPr>
              <w:t>Remind the author to:</w:t>
            </w:r>
          </w:p>
          <w:p w14:paraId="54D79B89" w14:textId="0A5C2BAA" w:rsidR="00E86391" w:rsidRPr="00E111C5" w:rsidRDefault="00E86391" w:rsidP="00E86391">
            <w:pPr>
              <w:rPr>
                <w:rFonts w:ascii="Courier New" w:hAnsi="Courier New" w:cs="Courier New"/>
              </w:rPr>
            </w:pPr>
            <w:r w:rsidRPr="00E111C5">
              <w:rPr>
                <w:rFonts w:ascii="Courier New" w:hAnsi="Courier New" w:cs="Courier New"/>
              </w:rPr>
              <w:t xml:space="preserve">- Copy the output to a </w:t>
            </w:r>
            <w:r w:rsidR="00917353" w:rsidRPr="00E111C5">
              <w:rPr>
                <w:rFonts w:ascii="Courier New" w:hAnsi="Courier New" w:cs="Courier New"/>
              </w:rPr>
              <w:t xml:space="preserve">named </w:t>
            </w:r>
            <w:r w:rsidRPr="00E111C5">
              <w:rPr>
                <w:rFonts w:ascii="Courier New" w:hAnsi="Courier New" w:cs="Courier New"/>
              </w:rPr>
              <w:t>Snippet</w:t>
            </w:r>
          </w:p>
          <w:p w14:paraId="6E76B9D2" w14:textId="6C8D8F47" w:rsidR="00E86391" w:rsidRPr="00E111C5" w:rsidRDefault="00E86391" w:rsidP="00E86391">
            <w:pPr>
              <w:rPr>
                <w:rFonts w:ascii="Courier New" w:hAnsi="Courier New" w:cs="Courier New"/>
              </w:rPr>
            </w:pPr>
            <w:r w:rsidRPr="00E111C5">
              <w:rPr>
                <w:rFonts w:ascii="Courier New" w:hAnsi="Courier New" w:cs="Courier New"/>
              </w:rPr>
              <w:t>- Make any corrections need</w:t>
            </w:r>
            <w:r w:rsidR="00DC0BE8">
              <w:rPr>
                <w:rFonts w:ascii="Courier New" w:hAnsi="Courier New" w:cs="Courier New"/>
              </w:rPr>
              <w:t>ed</w:t>
            </w:r>
            <w:r w:rsidRPr="00E111C5">
              <w:rPr>
                <w:rFonts w:ascii="Courier New" w:hAnsi="Courier New" w:cs="Courier New"/>
              </w:rPr>
              <w:t xml:space="preserve"> and copy the revised output into </w:t>
            </w:r>
            <w:r w:rsidRPr="00E111C5">
              <w:rPr>
                <w:rFonts w:ascii="Courier New" w:hAnsi="Courier New" w:cs="Courier New"/>
                <w:color w:val="00B050"/>
              </w:rPr>
              <w:t>NOTE-164: ANTI-PLOT</w:t>
            </w:r>
          </w:p>
          <w:p w14:paraId="2E074C6C" w14:textId="5BC3B26F" w:rsidR="003C412C" w:rsidRPr="00E111C5" w:rsidRDefault="00E86391" w:rsidP="00E86391">
            <w:pPr>
              <w:pStyle w:val="NoSpacing"/>
              <w:rPr>
                <w:rFonts w:ascii="Courier New" w:hAnsi="Courier New" w:cs="Courier New"/>
                <w:noProof/>
                <w:color w:val="00B050"/>
              </w:rPr>
            </w:pPr>
            <w:r w:rsidRPr="00E111C5">
              <w:rPr>
                <w:rFonts w:ascii="Courier New" w:hAnsi="Courier New" w:cs="Courier New"/>
              </w:rPr>
              <w:t xml:space="preserve">- Use insights gained from the anti-plot to revise the character arcs and subplots and regenerate </w:t>
            </w:r>
            <w:r w:rsidRPr="00E111C5">
              <w:rPr>
                <w:rFonts w:ascii="Courier New" w:hAnsi="Courier New" w:cs="Courier New"/>
                <w:color w:val="00B050"/>
              </w:rPr>
              <w:t>NOTE-160: Plot Outline-5</w:t>
            </w:r>
            <w:r w:rsidRPr="00E111C5">
              <w:rPr>
                <w:rFonts w:ascii="Courier New" w:hAnsi="Courier New" w:cs="Courier New"/>
              </w:rPr>
              <w:t xml:space="preserve"> if needed.</w:t>
            </w:r>
          </w:p>
        </w:tc>
      </w:tr>
    </w:tbl>
    <w:p w14:paraId="636B1C86" w14:textId="77777777" w:rsidR="00360983" w:rsidRPr="00E111C5" w:rsidRDefault="00360983" w:rsidP="004737C1">
      <w:pPr>
        <w:pStyle w:val="NoSpacing"/>
      </w:pPr>
    </w:p>
    <w:p w14:paraId="719EF92D" w14:textId="76A323A5" w:rsidR="003020AA" w:rsidRPr="00E111C5" w:rsidRDefault="0009659C" w:rsidP="004737C1">
      <w:pPr>
        <w:pStyle w:val="NoSpacing"/>
      </w:pPr>
      <w:r>
        <w:t>***</w:t>
      </w:r>
    </w:p>
    <w:tbl>
      <w:tblPr>
        <w:tblStyle w:val="TableGrid"/>
        <w:tblW w:w="0" w:type="auto"/>
        <w:tblLook w:val="04A0" w:firstRow="1" w:lastRow="0" w:firstColumn="1" w:lastColumn="0" w:noHBand="0" w:noVBand="1"/>
      </w:tblPr>
      <w:tblGrid>
        <w:gridCol w:w="1128"/>
        <w:gridCol w:w="8222"/>
      </w:tblGrid>
      <w:tr w:rsidR="0009659C" w:rsidRPr="00272DFB" w14:paraId="0DB99D30" w14:textId="77777777" w:rsidTr="00AE4698">
        <w:tc>
          <w:tcPr>
            <w:tcW w:w="1128" w:type="dxa"/>
            <w:shd w:val="clear" w:color="auto" w:fill="5B9BD5" w:themeFill="accent5"/>
          </w:tcPr>
          <w:p w14:paraId="6B9B703E" w14:textId="77777777" w:rsidR="0009659C" w:rsidRPr="00E111C5" w:rsidRDefault="0009659C" w:rsidP="00AE4698"/>
        </w:tc>
        <w:tc>
          <w:tcPr>
            <w:tcW w:w="8222" w:type="dxa"/>
            <w:shd w:val="clear" w:color="auto" w:fill="5B9BD5" w:themeFill="accent5"/>
          </w:tcPr>
          <w:p w14:paraId="452DEBBD" w14:textId="7D097359" w:rsidR="0009659C" w:rsidRPr="00272DFB" w:rsidRDefault="0009659C" w:rsidP="00AE4698">
            <w:pPr>
              <w:rPr>
                <w:b/>
                <w:bCs/>
                <w:caps/>
              </w:rPr>
            </w:pPr>
            <w:r w:rsidRPr="00272DFB">
              <w:rPr>
                <w:b/>
                <w:bCs/>
                <w:caps/>
                <w:color w:val="FFFFFF" w:themeColor="background1"/>
              </w:rPr>
              <w:t xml:space="preserve">planning-165a: Scenes </w:t>
            </w:r>
            <w:r w:rsidR="00166027">
              <w:rPr>
                <w:b/>
                <w:bCs/>
                <w:caps/>
                <w:color w:val="FFFFFF" w:themeColor="background1"/>
              </w:rPr>
              <w:t xml:space="preserve">beats </w:t>
            </w:r>
            <w:r w:rsidR="00C07FBF">
              <w:rPr>
                <w:b/>
                <w:bCs/>
                <w:caps/>
                <w:color w:val="FFFFFF" w:themeColor="background1"/>
              </w:rPr>
              <w:t>Draft</w:t>
            </w:r>
          </w:p>
        </w:tc>
      </w:tr>
      <w:tr w:rsidR="0009659C" w:rsidRPr="00272DFB" w14:paraId="14A2E4F5" w14:textId="77777777" w:rsidTr="00AE4698">
        <w:tc>
          <w:tcPr>
            <w:tcW w:w="1128" w:type="dxa"/>
          </w:tcPr>
          <w:p w14:paraId="24CFE0A7" w14:textId="77777777" w:rsidR="0009659C" w:rsidRPr="00272DFB" w:rsidRDefault="0009659C" w:rsidP="00AE4698">
            <w:pPr>
              <w:rPr>
                <w:b/>
                <w:bCs/>
              </w:rPr>
            </w:pPr>
            <w:r w:rsidRPr="00272DFB">
              <w:rPr>
                <w:b/>
                <w:bCs/>
              </w:rPr>
              <w:t>Purpose</w:t>
            </w:r>
          </w:p>
        </w:tc>
        <w:tc>
          <w:tcPr>
            <w:tcW w:w="8222" w:type="dxa"/>
          </w:tcPr>
          <w:p w14:paraId="55EA3292" w14:textId="75E0B905" w:rsidR="0009659C" w:rsidRPr="00272DFB" w:rsidRDefault="0009659C" w:rsidP="00AE4698">
            <w:r w:rsidRPr="00272DFB">
              <w:t xml:space="preserve">Turn the zero draft into </w:t>
            </w:r>
            <w:r w:rsidR="001173A1" w:rsidRPr="00272DFB">
              <w:t>scenes that can be imported into a Novelcrafter Outline suitable to start writing the story.</w:t>
            </w:r>
          </w:p>
        </w:tc>
      </w:tr>
      <w:tr w:rsidR="0009659C" w:rsidRPr="00272DFB" w14:paraId="34EACC33" w14:textId="77777777" w:rsidTr="00AE4698">
        <w:tc>
          <w:tcPr>
            <w:tcW w:w="1128" w:type="dxa"/>
          </w:tcPr>
          <w:p w14:paraId="48363D48" w14:textId="77777777" w:rsidR="0009659C" w:rsidRPr="00272DFB" w:rsidRDefault="0009659C" w:rsidP="00AE4698">
            <w:pPr>
              <w:rPr>
                <w:b/>
                <w:bCs/>
              </w:rPr>
            </w:pPr>
            <w:r w:rsidRPr="00272DFB">
              <w:rPr>
                <w:b/>
                <w:bCs/>
              </w:rPr>
              <w:t>Custom Prompt</w:t>
            </w:r>
          </w:p>
        </w:tc>
        <w:tc>
          <w:tcPr>
            <w:tcW w:w="8222" w:type="dxa"/>
          </w:tcPr>
          <w:p w14:paraId="63D9C86C" w14:textId="774428F2" w:rsidR="0009659C" w:rsidRPr="00272DFB" w:rsidRDefault="0009659C" w:rsidP="00AE4698">
            <w:r w:rsidRPr="00272DFB">
              <w:t xml:space="preserve">Workshop Chat &gt; </w:t>
            </w:r>
            <w:r w:rsidRPr="00272DFB">
              <w:rPr>
                <w:b/>
                <w:bCs/>
              </w:rPr>
              <w:t>GenPurpose / Compliant</w:t>
            </w:r>
          </w:p>
        </w:tc>
      </w:tr>
      <w:tr w:rsidR="0009659C" w:rsidRPr="00272DFB" w14:paraId="0B041C31" w14:textId="77777777" w:rsidTr="00AE4698">
        <w:tc>
          <w:tcPr>
            <w:tcW w:w="1128" w:type="dxa"/>
          </w:tcPr>
          <w:p w14:paraId="2EA888C2" w14:textId="77777777" w:rsidR="0009659C" w:rsidRPr="00272DFB" w:rsidRDefault="0009659C" w:rsidP="00AE4698">
            <w:pPr>
              <w:rPr>
                <w:b/>
                <w:bCs/>
              </w:rPr>
            </w:pPr>
          </w:p>
          <w:p w14:paraId="12935837" w14:textId="77777777" w:rsidR="0009659C" w:rsidRPr="00272DFB" w:rsidRDefault="0009659C" w:rsidP="00AE4698">
            <w:pPr>
              <w:rPr>
                <w:b/>
                <w:bCs/>
              </w:rPr>
            </w:pPr>
            <w:r w:rsidRPr="00272DFB">
              <w:rPr>
                <w:b/>
                <w:bCs/>
              </w:rPr>
              <w:t>Usage</w:t>
            </w:r>
          </w:p>
        </w:tc>
        <w:tc>
          <w:tcPr>
            <w:tcW w:w="8222" w:type="dxa"/>
          </w:tcPr>
          <w:p w14:paraId="39ABF260" w14:textId="172F76DE" w:rsidR="0009659C" w:rsidRPr="00272DFB" w:rsidRDefault="0009659C" w:rsidP="00696D7E">
            <w:pPr>
              <w:pStyle w:val="ListParagraph"/>
              <w:numPr>
                <w:ilvl w:val="0"/>
                <w:numId w:val="178"/>
              </w:numPr>
            </w:pPr>
            <w:r w:rsidRPr="00272DFB">
              <w:t xml:space="preserve">In Chat, select the </w:t>
            </w:r>
            <w:r w:rsidRPr="00272DFB">
              <w:rPr>
                <w:b/>
                <w:bCs/>
                <w:color w:val="0070C0"/>
                <w:sz w:val="24"/>
                <w:szCs w:val="24"/>
              </w:rPr>
              <w:t xml:space="preserve">GenPurpose / Compliant </w:t>
            </w:r>
            <w:r w:rsidRPr="00272DFB">
              <w:t>custom prompt and an inexpensive LLM with a large context.</w:t>
            </w:r>
          </w:p>
          <w:p w14:paraId="147E0FCA" w14:textId="77777777" w:rsidR="0009659C" w:rsidRPr="00272DFB" w:rsidRDefault="0009659C" w:rsidP="00696D7E">
            <w:pPr>
              <w:pStyle w:val="ListParagraph"/>
              <w:numPr>
                <w:ilvl w:val="0"/>
                <w:numId w:val="178"/>
              </w:numPr>
            </w:pPr>
            <w:r w:rsidRPr="00272DFB">
              <w:t>Copy-and-paste the prompt into the chat window</w:t>
            </w:r>
          </w:p>
          <w:p w14:paraId="433073BA" w14:textId="77777777" w:rsidR="0009659C" w:rsidRPr="00272DFB" w:rsidRDefault="0009659C" w:rsidP="00696D7E">
            <w:pPr>
              <w:pStyle w:val="ListParagraph"/>
              <w:numPr>
                <w:ilvl w:val="0"/>
                <w:numId w:val="178"/>
              </w:numPr>
            </w:pPr>
            <w:r w:rsidRPr="00272DFB">
              <w:t>Prompt the LLM to ‘continue’ until all content is generated</w:t>
            </w:r>
          </w:p>
          <w:p w14:paraId="34D47B04" w14:textId="77777777" w:rsidR="0009659C" w:rsidRPr="00272DFB" w:rsidRDefault="0009659C" w:rsidP="00696D7E">
            <w:pPr>
              <w:pStyle w:val="ListParagraph"/>
              <w:numPr>
                <w:ilvl w:val="0"/>
                <w:numId w:val="178"/>
              </w:numPr>
            </w:pPr>
            <w:r w:rsidRPr="00272DFB">
              <w:t>Copy-and-paste the output into named Snippet to edit it</w:t>
            </w:r>
          </w:p>
          <w:p w14:paraId="56801720" w14:textId="26A21041" w:rsidR="0009659C" w:rsidRPr="00272DFB" w:rsidRDefault="0009659C" w:rsidP="00696D7E">
            <w:pPr>
              <w:pStyle w:val="ListParagraph"/>
              <w:numPr>
                <w:ilvl w:val="0"/>
                <w:numId w:val="178"/>
              </w:numPr>
            </w:pPr>
            <w:r w:rsidRPr="00272DFB">
              <w:t xml:space="preserve">Copy the revised outline to </w:t>
            </w:r>
            <w:r w:rsidRPr="00272DFB">
              <w:rPr>
                <w:rFonts w:ascii="Courier New" w:hAnsi="Courier New" w:cs="Courier New"/>
                <w:noProof/>
                <w:color w:val="00B050"/>
              </w:rPr>
              <w:t>NOTE-16</w:t>
            </w:r>
            <w:r w:rsidR="001173A1" w:rsidRPr="00272DFB">
              <w:rPr>
                <w:rFonts w:ascii="Courier New" w:hAnsi="Courier New" w:cs="Courier New"/>
                <w:noProof/>
                <w:color w:val="00B050"/>
              </w:rPr>
              <w:t>5</w:t>
            </w:r>
            <w:r w:rsidRPr="00272DFB">
              <w:rPr>
                <w:rFonts w:ascii="Courier New" w:hAnsi="Courier New" w:cs="Courier New"/>
                <w:noProof/>
                <w:color w:val="00B050"/>
              </w:rPr>
              <w:t xml:space="preserve">: </w:t>
            </w:r>
            <w:r w:rsidR="001173A1" w:rsidRPr="00272DFB">
              <w:rPr>
                <w:rFonts w:ascii="Courier New" w:hAnsi="Courier New" w:cs="Courier New"/>
                <w:noProof/>
                <w:color w:val="00B050"/>
              </w:rPr>
              <w:t>STORY SCENES</w:t>
            </w:r>
          </w:p>
        </w:tc>
      </w:tr>
      <w:tr w:rsidR="0009659C" w:rsidRPr="00272DFB" w14:paraId="5BE825C4" w14:textId="77777777" w:rsidTr="00AE4698">
        <w:tc>
          <w:tcPr>
            <w:tcW w:w="1128" w:type="dxa"/>
          </w:tcPr>
          <w:p w14:paraId="37BA370D" w14:textId="77777777" w:rsidR="0009659C" w:rsidRPr="00272DFB" w:rsidRDefault="0009659C" w:rsidP="00AE4698">
            <w:pPr>
              <w:rPr>
                <w:b/>
                <w:bCs/>
              </w:rPr>
            </w:pPr>
          </w:p>
          <w:p w14:paraId="7DDED0D9" w14:textId="77777777" w:rsidR="0009659C" w:rsidRPr="00272DFB" w:rsidRDefault="0009659C" w:rsidP="00AE4698">
            <w:pPr>
              <w:rPr>
                <w:b/>
                <w:bCs/>
              </w:rPr>
            </w:pPr>
          </w:p>
          <w:p w14:paraId="67FF20F2" w14:textId="77777777" w:rsidR="0009659C" w:rsidRPr="00272DFB" w:rsidRDefault="0009659C" w:rsidP="00AE4698">
            <w:pPr>
              <w:rPr>
                <w:b/>
                <w:bCs/>
              </w:rPr>
            </w:pPr>
          </w:p>
          <w:p w14:paraId="419FD787" w14:textId="77777777" w:rsidR="0009659C" w:rsidRPr="00272DFB" w:rsidRDefault="0009659C" w:rsidP="00AE4698">
            <w:pPr>
              <w:rPr>
                <w:b/>
                <w:bCs/>
              </w:rPr>
            </w:pPr>
            <w:r w:rsidRPr="00272DFB">
              <w:rPr>
                <w:b/>
                <w:bCs/>
              </w:rPr>
              <w:t>Prompt</w:t>
            </w:r>
          </w:p>
        </w:tc>
        <w:tc>
          <w:tcPr>
            <w:tcW w:w="8222" w:type="dxa"/>
          </w:tcPr>
          <w:p w14:paraId="699E2D76" w14:textId="77777777" w:rsidR="00010674" w:rsidRDefault="00010674" w:rsidP="00FE144E">
            <w:pPr>
              <w:rPr>
                <w:rFonts w:ascii="Courier New" w:hAnsi="Courier New" w:cs="Courier New"/>
                <w:highlight w:val="cyan"/>
              </w:rPr>
            </w:pPr>
          </w:p>
          <w:p w14:paraId="5522629B" w14:textId="269500FB" w:rsidR="00FE144E" w:rsidRPr="00FE144E" w:rsidRDefault="00FE144E" w:rsidP="00FE144E">
            <w:pPr>
              <w:rPr>
                <w:rFonts w:ascii="Courier New" w:hAnsi="Courier New" w:cs="Courier New"/>
                <w:noProof/>
                <w:highlight w:val="cyan"/>
              </w:rPr>
            </w:pPr>
            <w:r w:rsidRPr="00FE144E">
              <w:rPr>
                <w:rFonts w:ascii="Courier New" w:hAnsi="Courier New" w:cs="Courier New"/>
                <w:noProof/>
                <w:highlight w:val="cyan"/>
              </w:rPr>
              <w:t xml:space="preserve">Using </w:t>
            </w:r>
            <w:r w:rsidRPr="00010674">
              <w:rPr>
                <w:rFonts w:ascii="Courier New" w:hAnsi="Courier New" w:cs="Courier New"/>
                <w:noProof/>
                <w:color w:val="00B050"/>
                <w:highlight w:val="cyan"/>
              </w:rPr>
              <w:t>NOTE-160</w:t>
            </w:r>
            <w:r w:rsidR="00010674">
              <w:rPr>
                <w:rFonts w:ascii="Courier New" w:hAnsi="Courier New" w:cs="Courier New"/>
                <w:noProof/>
                <w:color w:val="00B050"/>
                <w:highlight w:val="cyan"/>
              </w:rPr>
              <w:t>: PLOT OUTLINE-5</w:t>
            </w:r>
            <w:r w:rsidRPr="00FE144E">
              <w:rPr>
                <w:rFonts w:ascii="Courier New" w:hAnsi="Courier New" w:cs="Courier New"/>
                <w:noProof/>
                <w:highlight w:val="cyan"/>
              </w:rPr>
              <w:t xml:space="preserve">, develop a list of twelve (12) highly detailed scene beats for each scene using </w:t>
            </w:r>
            <w:r w:rsidRPr="00010674">
              <w:rPr>
                <w:rFonts w:ascii="Courier New" w:hAnsi="Courier New" w:cs="Courier New"/>
                <w:b/>
                <w:bCs/>
                <w:noProof/>
                <w:color w:val="7F7F7F" w:themeColor="text1" w:themeTint="80"/>
                <w:highlight w:val="cyan"/>
              </w:rPr>
              <w:t>REFERENCE-902: How to Write A Scene</w:t>
            </w:r>
            <w:r w:rsidRPr="00010674">
              <w:rPr>
                <w:rFonts w:ascii="Courier New" w:hAnsi="Courier New" w:cs="Courier New"/>
                <w:noProof/>
                <w:color w:val="7F7F7F" w:themeColor="text1" w:themeTint="80"/>
                <w:highlight w:val="cyan"/>
              </w:rPr>
              <w:t xml:space="preserve"> </w:t>
            </w:r>
            <w:r w:rsidRPr="00FE144E">
              <w:rPr>
                <w:rFonts w:ascii="Courier New" w:hAnsi="Courier New" w:cs="Courier New"/>
                <w:noProof/>
                <w:highlight w:val="cyan"/>
              </w:rPr>
              <w:t>as guidance.</w:t>
            </w:r>
          </w:p>
          <w:p w14:paraId="232DB51E" w14:textId="77777777" w:rsidR="00FE144E" w:rsidRPr="00FE144E" w:rsidRDefault="00FE144E" w:rsidP="00FE144E">
            <w:pPr>
              <w:rPr>
                <w:rFonts w:ascii="Courier New" w:hAnsi="Courier New" w:cs="Courier New"/>
                <w:noProof/>
                <w:highlight w:val="cyan"/>
              </w:rPr>
            </w:pPr>
          </w:p>
          <w:p w14:paraId="2B8A0D73" w14:textId="77777777" w:rsidR="00FE144E" w:rsidRPr="00FE144E" w:rsidRDefault="00FE144E" w:rsidP="00FE144E">
            <w:pPr>
              <w:rPr>
                <w:rFonts w:ascii="Courier New" w:hAnsi="Courier New" w:cs="Courier New"/>
                <w:noProof/>
                <w:highlight w:val="cyan"/>
              </w:rPr>
            </w:pPr>
            <w:r w:rsidRPr="00FE144E">
              <w:rPr>
                <w:rFonts w:ascii="Courier New" w:hAnsi="Courier New" w:cs="Courier New"/>
                <w:noProof/>
                <w:highlight w:val="cyan"/>
              </w:rPr>
              <w:t>Don't be vague, write out specific ideas. Make sure all beats are logically and temporally coherent. Be precise in your wording and clarify ambiguities.</w:t>
            </w:r>
          </w:p>
          <w:p w14:paraId="3A2A7533" w14:textId="77777777" w:rsidR="00FE144E" w:rsidRPr="00FE144E" w:rsidRDefault="00FE144E" w:rsidP="00FE144E">
            <w:pPr>
              <w:rPr>
                <w:rFonts w:ascii="Courier New" w:hAnsi="Courier New" w:cs="Courier New"/>
                <w:noProof/>
                <w:highlight w:val="cyan"/>
              </w:rPr>
            </w:pPr>
          </w:p>
          <w:p w14:paraId="09DF030B" w14:textId="77777777" w:rsidR="00FE144E" w:rsidRPr="00FE144E" w:rsidRDefault="00FE144E" w:rsidP="00FE144E">
            <w:pPr>
              <w:rPr>
                <w:rFonts w:ascii="Courier New" w:hAnsi="Courier New" w:cs="Courier New"/>
                <w:noProof/>
                <w:highlight w:val="cyan"/>
              </w:rPr>
            </w:pPr>
          </w:p>
          <w:p w14:paraId="4B84647C" w14:textId="77777777" w:rsidR="00FE144E" w:rsidRPr="00FE144E" w:rsidRDefault="00FE144E" w:rsidP="00FE144E">
            <w:pPr>
              <w:rPr>
                <w:rFonts w:ascii="Courier New" w:hAnsi="Courier New" w:cs="Courier New"/>
                <w:noProof/>
                <w:highlight w:val="cyan"/>
              </w:rPr>
            </w:pPr>
            <w:r w:rsidRPr="00FE144E">
              <w:rPr>
                <w:rFonts w:ascii="Courier New" w:hAnsi="Courier New" w:cs="Courier New"/>
                <w:noProof/>
                <w:highlight w:val="cyan"/>
              </w:rPr>
              <w:lastRenderedPageBreak/>
              <w:t>If the scene Type is Proactive:</w:t>
            </w:r>
          </w:p>
          <w:p w14:paraId="310FB852" w14:textId="77777777" w:rsidR="00FE144E" w:rsidRPr="00FE144E" w:rsidRDefault="00FE144E" w:rsidP="00FE144E">
            <w:pPr>
              <w:rPr>
                <w:rFonts w:ascii="Courier New" w:hAnsi="Courier New" w:cs="Courier New"/>
                <w:noProof/>
                <w:highlight w:val="cyan"/>
              </w:rPr>
            </w:pPr>
          </w:p>
          <w:p w14:paraId="431F025F" w14:textId="77777777" w:rsidR="00FE144E" w:rsidRPr="00FE144E" w:rsidRDefault="00FE144E" w:rsidP="00FE144E">
            <w:pPr>
              <w:rPr>
                <w:rFonts w:ascii="Courier New" w:hAnsi="Courier New" w:cs="Courier New"/>
                <w:noProof/>
                <w:highlight w:val="cyan"/>
              </w:rPr>
            </w:pPr>
            <w:r w:rsidRPr="00FE144E">
              <w:rPr>
                <w:rFonts w:ascii="Courier New" w:hAnsi="Courier New" w:cs="Courier New"/>
                <w:noProof/>
                <w:highlight w:val="cyan"/>
              </w:rPr>
              <w:t>- Sequence the scene beats to convey the goal of the POV character, engage in conflict, and have a setback. Start on a positive note and end on a downturn in emotion.</w:t>
            </w:r>
          </w:p>
          <w:p w14:paraId="0FCE3572" w14:textId="77777777" w:rsidR="00FE144E" w:rsidRPr="00FE144E" w:rsidRDefault="00FE144E" w:rsidP="00FE144E">
            <w:pPr>
              <w:rPr>
                <w:rFonts w:ascii="Courier New" w:hAnsi="Courier New" w:cs="Courier New"/>
                <w:noProof/>
                <w:highlight w:val="cyan"/>
              </w:rPr>
            </w:pPr>
          </w:p>
          <w:p w14:paraId="74E51FFE" w14:textId="77777777" w:rsidR="00FE144E" w:rsidRPr="00FE144E" w:rsidRDefault="00FE144E" w:rsidP="00FE144E">
            <w:pPr>
              <w:rPr>
                <w:rFonts w:ascii="Courier New" w:hAnsi="Courier New" w:cs="Courier New"/>
                <w:noProof/>
                <w:highlight w:val="cyan"/>
              </w:rPr>
            </w:pPr>
          </w:p>
          <w:p w14:paraId="15093B5A" w14:textId="77777777" w:rsidR="00FE144E" w:rsidRPr="00FE144E" w:rsidRDefault="00FE144E" w:rsidP="00FE144E">
            <w:pPr>
              <w:rPr>
                <w:rFonts w:ascii="Courier New" w:hAnsi="Courier New" w:cs="Courier New"/>
                <w:noProof/>
                <w:highlight w:val="cyan"/>
              </w:rPr>
            </w:pPr>
            <w:r w:rsidRPr="00FE144E">
              <w:rPr>
                <w:rFonts w:ascii="Courier New" w:hAnsi="Courier New" w:cs="Courier New"/>
                <w:noProof/>
                <w:highlight w:val="cyan"/>
              </w:rPr>
              <w:t>If the scene Type is Reactive:</w:t>
            </w:r>
          </w:p>
          <w:p w14:paraId="1E36AAB6" w14:textId="77777777" w:rsidR="00FE144E" w:rsidRPr="00FE144E" w:rsidRDefault="00FE144E" w:rsidP="00FE144E">
            <w:pPr>
              <w:rPr>
                <w:rFonts w:ascii="Courier New" w:hAnsi="Courier New" w:cs="Courier New"/>
                <w:noProof/>
                <w:highlight w:val="cyan"/>
              </w:rPr>
            </w:pPr>
          </w:p>
          <w:p w14:paraId="323FD8BE" w14:textId="77777777" w:rsidR="00FE144E" w:rsidRPr="00FE144E" w:rsidRDefault="00FE144E" w:rsidP="00FE144E">
            <w:pPr>
              <w:rPr>
                <w:rFonts w:ascii="Courier New" w:hAnsi="Courier New" w:cs="Courier New"/>
                <w:noProof/>
                <w:highlight w:val="cyan"/>
              </w:rPr>
            </w:pPr>
            <w:r w:rsidRPr="00FE144E">
              <w:rPr>
                <w:rFonts w:ascii="Courier New" w:hAnsi="Courier New" w:cs="Courier New"/>
                <w:noProof/>
                <w:highlight w:val="cyan"/>
              </w:rPr>
              <w:t>- Structure the scene beats to show a reaction to the setback or disaster in the previous scene, have the character work through a dilemma, and then have the character make a decision appropriate to where they are on the character arc and/or their personality, changing the mood from low to high.</w:t>
            </w:r>
          </w:p>
          <w:p w14:paraId="56C4F6AF" w14:textId="77777777" w:rsidR="00FE144E" w:rsidRPr="00FE144E" w:rsidRDefault="00FE144E" w:rsidP="00FE144E">
            <w:pPr>
              <w:rPr>
                <w:rFonts w:ascii="Courier New" w:hAnsi="Courier New" w:cs="Courier New"/>
                <w:noProof/>
                <w:highlight w:val="cyan"/>
              </w:rPr>
            </w:pPr>
          </w:p>
          <w:p w14:paraId="5D388472" w14:textId="77777777" w:rsidR="00FE144E" w:rsidRPr="00FE144E" w:rsidRDefault="00FE144E" w:rsidP="00FE144E">
            <w:pPr>
              <w:rPr>
                <w:rFonts w:ascii="Courier New" w:hAnsi="Courier New" w:cs="Courier New"/>
                <w:noProof/>
                <w:highlight w:val="cyan"/>
              </w:rPr>
            </w:pPr>
          </w:p>
          <w:p w14:paraId="5C3DE054" w14:textId="77777777" w:rsidR="00FE144E" w:rsidRPr="00FE144E" w:rsidRDefault="00FE144E" w:rsidP="00FE144E">
            <w:pPr>
              <w:rPr>
                <w:rFonts w:ascii="Courier New" w:hAnsi="Courier New" w:cs="Courier New"/>
                <w:noProof/>
                <w:highlight w:val="cyan"/>
              </w:rPr>
            </w:pPr>
            <w:r w:rsidRPr="00FE144E">
              <w:rPr>
                <w:rFonts w:ascii="Courier New" w:hAnsi="Courier New" w:cs="Courier New"/>
                <w:noProof/>
                <w:highlight w:val="cyan"/>
              </w:rPr>
              <w:t>If the scene Type is Both:</w:t>
            </w:r>
          </w:p>
          <w:p w14:paraId="4CD3EB54" w14:textId="77777777" w:rsidR="00FE144E" w:rsidRPr="00FE144E" w:rsidRDefault="00FE144E" w:rsidP="00FE144E">
            <w:pPr>
              <w:rPr>
                <w:rFonts w:ascii="Courier New" w:hAnsi="Courier New" w:cs="Courier New"/>
                <w:noProof/>
                <w:highlight w:val="cyan"/>
              </w:rPr>
            </w:pPr>
          </w:p>
          <w:p w14:paraId="78F7D62C" w14:textId="77777777" w:rsidR="00FE144E" w:rsidRPr="00FE144E" w:rsidRDefault="00FE144E" w:rsidP="00FE144E">
            <w:pPr>
              <w:rPr>
                <w:rFonts w:ascii="Courier New" w:hAnsi="Courier New" w:cs="Courier New"/>
                <w:noProof/>
                <w:highlight w:val="cyan"/>
              </w:rPr>
            </w:pPr>
            <w:r w:rsidRPr="00FE144E">
              <w:rPr>
                <w:rFonts w:ascii="Courier New" w:hAnsi="Courier New" w:cs="Courier New"/>
                <w:noProof/>
                <w:highlight w:val="cyan"/>
              </w:rPr>
              <w:t>- Structure the scene beatsto convey the goal of the POV character, engage in conflict, have a setback, show a reaction to the setback, have the character quickly work through the dilemma, and then have the character make a decision. Start and end on a positive note.</w:t>
            </w:r>
          </w:p>
          <w:p w14:paraId="73692E72" w14:textId="77777777" w:rsidR="00FE144E" w:rsidRPr="00FE144E" w:rsidRDefault="00FE144E" w:rsidP="00FE144E">
            <w:pPr>
              <w:rPr>
                <w:rFonts w:ascii="Courier New" w:hAnsi="Courier New" w:cs="Courier New"/>
                <w:noProof/>
                <w:highlight w:val="cyan"/>
              </w:rPr>
            </w:pPr>
          </w:p>
          <w:p w14:paraId="2527C2B4" w14:textId="77777777" w:rsidR="00FE144E" w:rsidRPr="00FE144E" w:rsidRDefault="00FE144E" w:rsidP="00FE144E">
            <w:pPr>
              <w:rPr>
                <w:rFonts w:ascii="Courier New" w:hAnsi="Courier New" w:cs="Courier New"/>
                <w:noProof/>
                <w:highlight w:val="cyan"/>
              </w:rPr>
            </w:pPr>
          </w:p>
          <w:p w14:paraId="01652D77" w14:textId="77777777" w:rsidR="00FE144E" w:rsidRPr="00FE144E" w:rsidRDefault="00FE144E" w:rsidP="00FE144E">
            <w:pPr>
              <w:rPr>
                <w:rFonts w:ascii="Courier New" w:hAnsi="Courier New" w:cs="Courier New"/>
                <w:noProof/>
                <w:highlight w:val="cyan"/>
              </w:rPr>
            </w:pPr>
            <w:r w:rsidRPr="00FE144E">
              <w:rPr>
                <w:rFonts w:ascii="Courier New" w:hAnsi="Courier New" w:cs="Courier New"/>
                <w:noProof/>
                <w:highlight w:val="cyan"/>
              </w:rPr>
              <w:t>If the scene Type is None:</w:t>
            </w:r>
          </w:p>
          <w:p w14:paraId="218DD8F1" w14:textId="77777777" w:rsidR="00FE144E" w:rsidRPr="00FE144E" w:rsidRDefault="00FE144E" w:rsidP="00FE144E">
            <w:pPr>
              <w:rPr>
                <w:rFonts w:ascii="Courier New" w:hAnsi="Courier New" w:cs="Courier New"/>
                <w:noProof/>
                <w:highlight w:val="cyan"/>
              </w:rPr>
            </w:pPr>
          </w:p>
          <w:p w14:paraId="59C85D8F" w14:textId="77777777" w:rsidR="00FE144E" w:rsidRPr="00FE144E" w:rsidRDefault="00FE144E" w:rsidP="00FE144E">
            <w:pPr>
              <w:rPr>
                <w:rFonts w:ascii="Courier New" w:hAnsi="Courier New" w:cs="Courier New"/>
                <w:noProof/>
                <w:highlight w:val="cyan"/>
              </w:rPr>
            </w:pPr>
            <w:r w:rsidRPr="00FE144E">
              <w:rPr>
                <w:rFonts w:ascii="Courier New" w:hAnsi="Courier New" w:cs="Courier New"/>
                <w:noProof/>
                <w:highlight w:val="cyan"/>
              </w:rPr>
              <w:t>- Turn each sentence of the summary into a scene beat.</w:t>
            </w:r>
          </w:p>
          <w:p w14:paraId="76BA0B47" w14:textId="77777777" w:rsidR="00FE144E" w:rsidRPr="00FE144E" w:rsidRDefault="00FE144E" w:rsidP="00FE144E">
            <w:pPr>
              <w:rPr>
                <w:rFonts w:ascii="Courier New" w:hAnsi="Courier New" w:cs="Courier New"/>
                <w:noProof/>
                <w:highlight w:val="cyan"/>
              </w:rPr>
            </w:pPr>
          </w:p>
          <w:p w14:paraId="3BCE06BA" w14:textId="77777777" w:rsidR="00FE144E" w:rsidRPr="00FE144E" w:rsidRDefault="00FE144E" w:rsidP="00FE144E">
            <w:pPr>
              <w:rPr>
                <w:rFonts w:ascii="Courier New" w:hAnsi="Courier New" w:cs="Courier New"/>
                <w:noProof/>
                <w:highlight w:val="cyan"/>
              </w:rPr>
            </w:pPr>
          </w:p>
          <w:p w14:paraId="69E4E370" w14:textId="77777777" w:rsidR="00FE144E" w:rsidRPr="00FE144E" w:rsidRDefault="00FE144E" w:rsidP="00FE144E">
            <w:pPr>
              <w:rPr>
                <w:rFonts w:ascii="Courier New" w:hAnsi="Courier New" w:cs="Courier New"/>
                <w:noProof/>
                <w:highlight w:val="cyan"/>
              </w:rPr>
            </w:pPr>
            <w:r w:rsidRPr="00FE144E">
              <w:rPr>
                <w:rFonts w:ascii="Courier New" w:hAnsi="Courier New" w:cs="Courier New"/>
                <w:noProof/>
                <w:highlight w:val="cyan"/>
              </w:rPr>
              <w:t>Add additional beats as needed to flesh out the scene.</w:t>
            </w:r>
          </w:p>
          <w:p w14:paraId="0CF61FAD" w14:textId="77777777" w:rsidR="00FE144E" w:rsidRPr="00FE144E" w:rsidRDefault="00FE144E" w:rsidP="00FE144E">
            <w:pPr>
              <w:rPr>
                <w:rFonts w:ascii="Courier New" w:hAnsi="Courier New" w:cs="Courier New"/>
                <w:noProof/>
                <w:highlight w:val="cyan"/>
              </w:rPr>
            </w:pPr>
          </w:p>
          <w:p w14:paraId="5929D71C" w14:textId="77777777" w:rsidR="00FE144E" w:rsidRPr="00FE144E" w:rsidRDefault="00FE144E" w:rsidP="00FE144E">
            <w:pPr>
              <w:rPr>
                <w:rFonts w:ascii="Courier New" w:hAnsi="Courier New" w:cs="Courier New"/>
                <w:noProof/>
                <w:highlight w:val="cyan"/>
              </w:rPr>
            </w:pPr>
            <w:r w:rsidRPr="00FE144E">
              <w:rPr>
                <w:rFonts w:ascii="Courier New" w:hAnsi="Courier New" w:cs="Courier New"/>
                <w:noProof/>
                <w:highlight w:val="cyan"/>
              </w:rPr>
              <w:t>Suggested beat content:</w:t>
            </w:r>
          </w:p>
          <w:p w14:paraId="352E2DE8" w14:textId="77777777" w:rsidR="00FE144E" w:rsidRPr="00FE144E" w:rsidRDefault="00FE144E" w:rsidP="00FE144E">
            <w:pPr>
              <w:rPr>
                <w:rFonts w:ascii="Courier New" w:hAnsi="Courier New" w:cs="Courier New"/>
                <w:noProof/>
                <w:highlight w:val="cyan"/>
              </w:rPr>
            </w:pPr>
          </w:p>
          <w:p w14:paraId="47A3E3DD" w14:textId="77777777" w:rsidR="00FE144E" w:rsidRPr="00FE144E" w:rsidRDefault="00FE144E" w:rsidP="00FE144E">
            <w:pPr>
              <w:rPr>
                <w:rFonts w:ascii="Courier New" w:hAnsi="Courier New" w:cs="Courier New"/>
                <w:noProof/>
                <w:highlight w:val="cyan"/>
              </w:rPr>
            </w:pPr>
            <w:r w:rsidRPr="00FE144E">
              <w:rPr>
                <w:rFonts w:ascii="Courier New" w:hAnsi="Courier New" w:cs="Courier New"/>
                <w:noProof/>
                <w:highlight w:val="cyan"/>
              </w:rPr>
              <w:t>- Distinct imagery that aligns with the mood and tone of the scene.</w:t>
            </w:r>
          </w:p>
          <w:p w14:paraId="69742950" w14:textId="77777777" w:rsidR="00FE144E" w:rsidRPr="00FE144E" w:rsidRDefault="00FE144E" w:rsidP="00FE144E">
            <w:pPr>
              <w:rPr>
                <w:rFonts w:ascii="Courier New" w:hAnsi="Courier New" w:cs="Courier New"/>
                <w:noProof/>
                <w:highlight w:val="cyan"/>
              </w:rPr>
            </w:pPr>
            <w:r w:rsidRPr="00FE144E">
              <w:rPr>
                <w:rFonts w:ascii="Courier New" w:hAnsi="Courier New" w:cs="Courier New"/>
                <w:noProof/>
                <w:highlight w:val="cyan"/>
              </w:rPr>
              <w:t>- Sensory details or specific props to enrich the scene</w:t>
            </w:r>
          </w:p>
          <w:p w14:paraId="4986522D" w14:textId="77777777" w:rsidR="00FE144E" w:rsidRPr="00FE144E" w:rsidRDefault="00FE144E" w:rsidP="00FE144E">
            <w:pPr>
              <w:rPr>
                <w:rFonts w:ascii="Courier New" w:hAnsi="Courier New" w:cs="Courier New"/>
                <w:noProof/>
                <w:highlight w:val="cyan"/>
              </w:rPr>
            </w:pPr>
            <w:r w:rsidRPr="00FE144E">
              <w:rPr>
                <w:rFonts w:ascii="Courier New" w:hAnsi="Courier New" w:cs="Courier New"/>
                <w:noProof/>
                <w:highlight w:val="cyan"/>
              </w:rPr>
              <w:t>- Dialogue extracts or cues to indicate where significant conversations could take place.</w:t>
            </w:r>
          </w:p>
          <w:p w14:paraId="410B55C0" w14:textId="77777777" w:rsidR="00FE144E" w:rsidRPr="00FE144E" w:rsidRDefault="00FE144E" w:rsidP="00FE144E">
            <w:pPr>
              <w:rPr>
                <w:rFonts w:ascii="Courier New" w:hAnsi="Courier New" w:cs="Courier New"/>
                <w:noProof/>
                <w:highlight w:val="cyan"/>
              </w:rPr>
            </w:pPr>
          </w:p>
          <w:p w14:paraId="0A2FA4F5" w14:textId="77777777" w:rsidR="00FE144E" w:rsidRPr="00FE144E" w:rsidRDefault="00FE144E" w:rsidP="00FE144E">
            <w:pPr>
              <w:rPr>
                <w:rFonts w:ascii="Courier New" w:hAnsi="Courier New" w:cs="Courier New"/>
                <w:noProof/>
                <w:highlight w:val="cyan"/>
              </w:rPr>
            </w:pPr>
            <w:r w:rsidRPr="00FE144E">
              <w:rPr>
                <w:rFonts w:ascii="Courier New" w:hAnsi="Courier New" w:cs="Courier New"/>
                <w:noProof/>
                <w:highlight w:val="cyan"/>
              </w:rPr>
              <w:t>Create a powerful or meaningful final scene beat to serve the scene transition.</w:t>
            </w:r>
          </w:p>
          <w:p w14:paraId="60D80093" w14:textId="77777777" w:rsidR="00FE144E" w:rsidRPr="00FE144E" w:rsidRDefault="00FE144E" w:rsidP="00FE144E">
            <w:pPr>
              <w:rPr>
                <w:rFonts w:ascii="Courier New" w:hAnsi="Courier New" w:cs="Courier New"/>
                <w:noProof/>
                <w:highlight w:val="cyan"/>
              </w:rPr>
            </w:pPr>
          </w:p>
          <w:p w14:paraId="4FDAD695" w14:textId="77777777" w:rsidR="00FE144E" w:rsidRPr="00FE144E" w:rsidRDefault="00FE144E" w:rsidP="00FE144E">
            <w:pPr>
              <w:rPr>
                <w:rFonts w:ascii="Courier New" w:hAnsi="Courier New" w:cs="Courier New"/>
                <w:noProof/>
                <w:highlight w:val="cyan"/>
              </w:rPr>
            </w:pPr>
          </w:p>
          <w:p w14:paraId="1966EC58" w14:textId="77777777" w:rsidR="00FE144E" w:rsidRPr="00FE144E" w:rsidRDefault="00FE144E" w:rsidP="00FE144E">
            <w:pPr>
              <w:rPr>
                <w:rFonts w:ascii="Courier New" w:hAnsi="Courier New" w:cs="Courier New"/>
                <w:noProof/>
                <w:highlight w:val="cyan"/>
              </w:rPr>
            </w:pPr>
            <w:r w:rsidRPr="00FE144E">
              <w:rPr>
                <w:rFonts w:ascii="Courier New" w:hAnsi="Courier New" w:cs="Courier New"/>
                <w:noProof/>
                <w:highlight w:val="cyan"/>
              </w:rPr>
              <w:t>Format every scene using SCENE-FORMAT</w:t>
            </w:r>
          </w:p>
          <w:p w14:paraId="1C85BA1F" w14:textId="77777777" w:rsidR="00FE144E" w:rsidRPr="00FE144E" w:rsidRDefault="00FE144E" w:rsidP="00FE144E">
            <w:pPr>
              <w:rPr>
                <w:rFonts w:ascii="Courier New" w:hAnsi="Courier New" w:cs="Courier New"/>
                <w:noProof/>
                <w:highlight w:val="cyan"/>
              </w:rPr>
            </w:pPr>
          </w:p>
          <w:p w14:paraId="5141FC0C" w14:textId="77777777" w:rsidR="00FE144E" w:rsidRPr="00FE144E" w:rsidRDefault="00FE144E" w:rsidP="00FE144E">
            <w:pPr>
              <w:rPr>
                <w:rFonts w:ascii="Courier New" w:hAnsi="Courier New" w:cs="Courier New"/>
                <w:noProof/>
                <w:highlight w:val="cyan"/>
              </w:rPr>
            </w:pPr>
            <w:r w:rsidRPr="00FE144E">
              <w:rPr>
                <w:rFonts w:ascii="Courier New" w:hAnsi="Courier New" w:cs="Courier New"/>
                <w:noProof/>
                <w:highlight w:val="cyan"/>
              </w:rPr>
              <w:t>&lt;SCENE-FORMAT&gt;</w:t>
            </w:r>
          </w:p>
          <w:p w14:paraId="186F930D" w14:textId="23FFFA31" w:rsidR="0016162F" w:rsidRPr="00C4315B" w:rsidRDefault="0016162F" w:rsidP="00FE144E">
            <w:pPr>
              <w:rPr>
                <w:rFonts w:ascii="Courier New" w:hAnsi="Courier New" w:cs="Courier New"/>
                <w:noProof/>
                <w:highlight w:val="cyan"/>
              </w:rPr>
            </w:pPr>
            <w:r w:rsidRPr="00C4315B">
              <w:rPr>
                <w:rFonts w:ascii="Courier New" w:hAnsi="Courier New" w:cs="Courier New"/>
                <w:noProof/>
                <w:highlight w:val="cyan"/>
              </w:rPr>
              <w:t>***ACT #***</w:t>
            </w:r>
          </w:p>
          <w:p w14:paraId="226FF104" w14:textId="4BE12C5C" w:rsidR="00FE144E" w:rsidRPr="00FE144E" w:rsidRDefault="00FE144E" w:rsidP="00FE144E">
            <w:pPr>
              <w:rPr>
                <w:rFonts w:ascii="Courier New" w:hAnsi="Courier New" w:cs="Courier New"/>
                <w:noProof/>
                <w:highlight w:val="cyan"/>
              </w:rPr>
            </w:pPr>
            <w:r w:rsidRPr="00FE144E">
              <w:rPr>
                <w:rFonts w:ascii="Courier New" w:hAnsi="Courier New" w:cs="Courier New"/>
                <w:noProof/>
                <w:highlight w:val="cyan"/>
              </w:rPr>
              <w:t>**Chapter #**</w:t>
            </w:r>
          </w:p>
          <w:p w14:paraId="65D9543C" w14:textId="28C541D7" w:rsidR="00FE144E" w:rsidRPr="00FE144E" w:rsidRDefault="00FE144E" w:rsidP="00FE144E">
            <w:pPr>
              <w:rPr>
                <w:rFonts w:ascii="Courier New" w:hAnsi="Courier New" w:cs="Courier New"/>
                <w:noProof/>
                <w:highlight w:val="cyan"/>
              </w:rPr>
            </w:pPr>
            <w:r w:rsidRPr="00FE144E">
              <w:rPr>
                <w:rFonts w:ascii="Courier New" w:hAnsi="Courier New" w:cs="Courier New"/>
                <w:noProof/>
                <w:highlight w:val="cyan"/>
              </w:rPr>
              <w:t>*Scene #. Title:*</w:t>
            </w:r>
          </w:p>
          <w:p w14:paraId="49E6E862" w14:textId="77777777" w:rsidR="00FE144E" w:rsidRPr="00FE144E" w:rsidRDefault="00FE144E" w:rsidP="00FE144E">
            <w:pPr>
              <w:rPr>
                <w:rFonts w:ascii="Courier New" w:hAnsi="Courier New" w:cs="Courier New"/>
                <w:noProof/>
                <w:highlight w:val="cyan"/>
              </w:rPr>
            </w:pPr>
            <w:r w:rsidRPr="00FE144E">
              <w:rPr>
                <w:rFonts w:ascii="Courier New" w:hAnsi="Courier New" w:cs="Courier New"/>
                <w:noProof/>
                <w:highlight w:val="cyan"/>
              </w:rPr>
              <w:lastRenderedPageBreak/>
              <w:t>LOCATION:</w:t>
            </w:r>
          </w:p>
          <w:p w14:paraId="21173897" w14:textId="77777777" w:rsidR="00FE144E" w:rsidRPr="00FE144E" w:rsidRDefault="00FE144E" w:rsidP="00FE144E">
            <w:pPr>
              <w:rPr>
                <w:rFonts w:ascii="Courier New" w:hAnsi="Courier New" w:cs="Courier New"/>
                <w:noProof/>
                <w:highlight w:val="cyan"/>
              </w:rPr>
            </w:pPr>
            <w:r w:rsidRPr="00FE144E">
              <w:rPr>
                <w:rFonts w:ascii="Courier New" w:hAnsi="Courier New" w:cs="Courier New"/>
                <w:noProof/>
                <w:highlight w:val="cyan"/>
              </w:rPr>
              <w:t>POV Character:</w:t>
            </w:r>
          </w:p>
          <w:p w14:paraId="1D0B49C7" w14:textId="77777777" w:rsidR="00FE144E" w:rsidRPr="00FE144E" w:rsidRDefault="00FE144E" w:rsidP="00FE144E">
            <w:pPr>
              <w:rPr>
                <w:rFonts w:ascii="Courier New" w:hAnsi="Courier New" w:cs="Courier New"/>
                <w:noProof/>
                <w:highlight w:val="cyan"/>
              </w:rPr>
            </w:pPr>
            <w:r w:rsidRPr="00FE144E">
              <w:rPr>
                <w:rFonts w:ascii="Courier New" w:hAnsi="Courier New" w:cs="Courier New"/>
                <w:noProof/>
                <w:highlight w:val="cyan"/>
              </w:rPr>
              <w:t>SCENE OWNER:</w:t>
            </w:r>
          </w:p>
          <w:p w14:paraId="551A17F5" w14:textId="77777777" w:rsidR="00FE144E" w:rsidRPr="00FE144E" w:rsidRDefault="00FE144E" w:rsidP="00FE144E">
            <w:pPr>
              <w:rPr>
                <w:rFonts w:ascii="Courier New" w:hAnsi="Courier New" w:cs="Courier New"/>
                <w:noProof/>
                <w:highlight w:val="cyan"/>
              </w:rPr>
            </w:pPr>
          </w:p>
          <w:p w14:paraId="6515E27A" w14:textId="77777777" w:rsidR="00FE144E" w:rsidRPr="00FE144E" w:rsidRDefault="00FE144E" w:rsidP="00FE144E">
            <w:pPr>
              <w:rPr>
                <w:rFonts w:ascii="Courier New" w:hAnsi="Courier New" w:cs="Courier New"/>
                <w:noProof/>
                <w:highlight w:val="cyan"/>
              </w:rPr>
            </w:pPr>
            <w:r w:rsidRPr="00FE144E">
              <w:rPr>
                <w:rFonts w:ascii="Courier New" w:hAnsi="Courier New" w:cs="Courier New"/>
                <w:noProof/>
                <w:highlight w:val="cyan"/>
              </w:rPr>
              <w:t>TYPE: (Proactive, Reactive, Both, None)</w:t>
            </w:r>
          </w:p>
          <w:p w14:paraId="38EF7D23" w14:textId="77777777" w:rsidR="00FE144E" w:rsidRPr="00FE144E" w:rsidRDefault="00FE144E" w:rsidP="00FE144E">
            <w:pPr>
              <w:rPr>
                <w:rFonts w:ascii="Courier New" w:hAnsi="Courier New" w:cs="Courier New"/>
                <w:noProof/>
                <w:highlight w:val="cyan"/>
              </w:rPr>
            </w:pPr>
            <w:r w:rsidRPr="00FE144E">
              <w:rPr>
                <w:rFonts w:ascii="Courier New" w:hAnsi="Courier New" w:cs="Courier New"/>
                <w:noProof/>
                <w:highlight w:val="cyan"/>
              </w:rPr>
              <w:t>Ext. Conflicts: (describe the conflict)</w:t>
            </w:r>
          </w:p>
          <w:p w14:paraId="639498EA" w14:textId="77777777" w:rsidR="00FE144E" w:rsidRPr="00FE144E" w:rsidRDefault="00FE144E" w:rsidP="00FE144E">
            <w:pPr>
              <w:rPr>
                <w:rFonts w:ascii="Courier New" w:hAnsi="Courier New" w:cs="Courier New"/>
                <w:noProof/>
                <w:highlight w:val="cyan"/>
              </w:rPr>
            </w:pPr>
            <w:r w:rsidRPr="00FE144E">
              <w:rPr>
                <w:rFonts w:ascii="Courier New" w:hAnsi="Courier New" w:cs="Courier New"/>
                <w:noProof/>
                <w:highlight w:val="cyan"/>
              </w:rPr>
              <w:t>Int. Conflicts: (describe the conflict)</w:t>
            </w:r>
          </w:p>
          <w:p w14:paraId="56BB40AB" w14:textId="77777777" w:rsidR="00FE144E" w:rsidRPr="00FE144E" w:rsidRDefault="00FE144E" w:rsidP="00FE144E">
            <w:pPr>
              <w:rPr>
                <w:rFonts w:ascii="Courier New" w:hAnsi="Courier New" w:cs="Courier New"/>
                <w:noProof/>
                <w:highlight w:val="cyan"/>
              </w:rPr>
            </w:pPr>
          </w:p>
          <w:p w14:paraId="16E9D7AE" w14:textId="529F6EF3" w:rsidR="00FE144E" w:rsidRPr="00FE144E" w:rsidRDefault="00FE144E" w:rsidP="00FE144E">
            <w:pPr>
              <w:rPr>
                <w:rFonts w:ascii="Courier New" w:hAnsi="Courier New" w:cs="Courier New"/>
                <w:noProof/>
                <w:highlight w:val="cyan"/>
              </w:rPr>
            </w:pPr>
            <w:r w:rsidRPr="00FE144E">
              <w:rPr>
                <w:rFonts w:ascii="Courier New" w:hAnsi="Courier New" w:cs="Courier New"/>
                <w:noProof/>
                <w:highlight w:val="cyan"/>
              </w:rPr>
              <w:t>1. Beat description</w:t>
            </w:r>
          </w:p>
          <w:p w14:paraId="2403EA4E" w14:textId="77777777" w:rsidR="00FE144E" w:rsidRPr="00FE144E" w:rsidRDefault="00FE144E" w:rsidP="00FE144E">
            <w:pPr>
              <w:rPr>
                <w:rFonts w:ascii="Courier New" w:hAnsi="Courier New" w:cs="Courier New"/>
                <w:noProof/>
                <w:highlight w:val="cyan"/>
              </w:rPr>
            </w:pPr>
          </w:p>
          <w:p w14:paraId="51EA2B5B" w14:textId="0FAA5F61" w:rsidR="00FE144E" w:rsidRPr="00FE144E" w:rsidRDefault="00FE144E" w:rsidP="00FE144E">
            <w:pPr>
              <w:rPr>
                <w:rFonts w:ascii="Courier New" w:hAnsi="Courier New" w:cs="Courier New"/>
                <w:noProof/>
                <w:highlight w:val="cyan"/>
              </w:rPr>
            </w:pPr>
            <w:r w:rsidRPr="00FE144E">
              <w:rPr>
                <w:rFonts w:ascii="Courier New" w:hAnsi="Courier New" w:cs="Courier New"/>
                <w:noProof/>
                <w:highlight w:val="cyan"/>
              </w:rPr>
              <w:t>2. ....</w:t>
            </w:r>
          </w:p>
          <w:p w14:paraId="22556433" w14:textId="77777777" w:rsidR="00FE144E" w:rsidRPr="00FE144E" w:rsidRDefault="00FE144E" w:rsidP="00FE144E">
            <w:pPr>
              <w:rPr>
                <w:rFonts w:ascii="Courier New" w:hAnsi="Courier New" w:cs="Courier New"/>
                <w:noProof/>
                <w:highlight w:val="cyan"/>
              </w:rPr>
            </w:pPr>
          </w:p>
          <w:p w14:paraId="40F1AF00" w14:textId="77777777" w:rsidR="00FE144E" w:rsidRPr="00FE144E" w:rsidRDefault="00FE144E" w:rsidP="00FE144E">
            <w:pPr>
              <w:rPr>
                <w:rFonts w:ascii="Courier New" w:hAnsi="Courier New" w:cs="Courier New"/>
                <w:noProof/>
                <w:highlight w:val="cyan"/>
              </w:rPr>
            </w:pPr>
            <w:r w:rsidRPr="00FE144E">
              <w:rPr>
                <w:rFonts w:ascii="Courier New" w:hAnsi="Courier New" w:cs="Courier New"/>
                <w:noProof/>
                <w:highlight w:val="cyan"/>
              </w:rPr>
              <w:t>***</w:t>
            </w:r>
          </w:p>
          <w:p w14:paraId="3E05E7BB" w14:textId="77777777" w:rsidR="00FE144E" w:rsidRPr="00FE144E" w:rsidRDefault="00FE144E" w:rsidP="00FE144E">
            <w:pPr>
              <w:rPr>
                <w:rFonts w:ascii="Courier New" w:hAnsi="Courier New" w:cs="Courier New"/>
                <w:noProof/>
                <w:highlight w:val="cyan"/>
              </w:rPr>
            </w:pPr>
          </w:p>
          <w:p w14:paraId="0397C947" w14:textId="77777777" w:rsidR="00FE144E" w:rsidRPr="00FE144E" w:rsidRDefault="00FE144E" w:rsidP="00FE144E">
            <w:pPr>
              <w:rPr>
                <w:rFonts w:ascii="Courier New" w:hAnsi="Courier New" w:cs="Courier New"/>
                <w:noProof/>
                <w:highlight w:val="cyan"/>
              </w:rPr>
            </w:pPr>
            <w:r w:rsidRPr="00FE144E">
              <w:rPr>
                <w:rFonts w:ascii="Courier New" w:hAnsi="Courier New" w:cs="Courier New"/>
                <w:noProof/>
                <w:highlight w:val="cyan"/>
              </w:rPr>
              <w:t>&lt;/SCENE-FORMAT&gt;</w:t>
            </w:r>
          </w:p>
          <w:p w14:paraId="25CA9D7D" w14:textId="77777777" w:rsidR="00FE144E" w:rsidRPr="00FE144E" w:rsidRDefault="00FE144E" w:rsidP="00FE144E">
            <w:pPr>
              <w:rPr>
                <w:rFonts w:ascii="Courier New" w:hAnsi="Courier New" w:cs="Courier New"/>
                <w:noProof/>
                <w:highlight w:val="cyan"/>
              </w:rPr>
            </w:pPr>
          </w:p>
          <w:p w14:paraId="690890D6" w14:textId="77777777" w:rsidR="00FE144E" w:rsidRPr="00FE144E" w:rsidRDefault="00FE144E" w:rsidP="00FE144E">
            <w:pPr>
              <w:rPr>
                <w:rFonts w:ascii="Courier New" w:hAnsi="Courier New" w:cs="Courier New"/>
                <w:noProof/>
                <w:highlight w:val="cyan"/>
              </w:rPr>
            </w:pPr>
            <w:r w:rsidRPr="00FE144E">
              <w:rPr>
                <w:rFonts w:ascii="Courier New" w:hAnsi="Courier New" w:cs="Courier New"/>
                <w:noProof/>
                <w:highlight w:val="cyan"/>
              </w:rPr>
              <w:t>Examples for story beats:</w:t>
            </w:r>
          </w:p>
          <w:p w14:paraId="08A94613" w14:textId="77777777" w:rsidR="00FE144E" w:rsidRPr="00FE144E" w:rsidRDefault="00FE144E" w:rsidP="00FE144E">
            <w:pPr>
              <w:rPr>
                <w:rFonts w:ascii="Courier New" w:hAnsi="Courier New" w:cs="Courier New"/>
                <w:noProof/>
                <w:highlight w:val="cyan"/>
              </w:rPr>
            </w:pPr>
          </w:p>
          <w:p w14:paraId="15FC20DA" w14:textId="4EFE4064" w:rsidR="00FE144E" w:rsidRPr="00FE144E" w:rsidRDefault="00FE144E" w:rsidP="00FE144E">
            <w:pPr>
              <w:rPr>
                <w:rFonts w:ascii="Courier New" w:hAnsi="Courier New" w:cs="Courier New"/>
                <w:noProof/>
                <w:highlight w:val="cyan"/>
              </w:rPr>
            </w:pPr>
            <w:r w:rsidRPr="00FE144E">
              <w:rPr>
                <w:rFonts w:ascii="Courier New" w:hAnsi="Courier New" w:cs="Courier New"/>
                <w:noProof/>
                <w:highlight w:val="cyan"/>
              </w:rPr>
              <w:t>1. Alex enters her home dripping wet, exhausted from the walk home from work</w:t>
            </w:r>
          </w:p>
          <w:p w14:paraId="0484FF6D" w14:textId="77777777" w:rsidR="00FE144E" w:rsidRPr="00FE144E" w:rsidRDefault="00FE144E" w:rsidP="00FE144E">
            <w:pPr>
              <w:rPr>
                <w:rFonts w:ascii="Courier New" w:hAnsi="Courier New" w:cs="Courier New"/>
                <w:noProof/>
                <w:highlight w:val="cyan"/>
              </w:rPr>
            </w:pPr>
          </w:p>
          <w:p w14:paraId="3EAF1158" w14:textId="55B6C3F4" w:rsidR="00FE144E" w:rsidRPr="00FE144E" w:rsidRDefault="00FE144E" w:rsidP="00FE144E">
            <w:pPr>
              <w:rPr>
                <w:rFonts w:ascii="Courier New" w:hAnsi="Courier New" w:cs="Courier New"/>
                <w:noProof/>
                <w:highlight w:val="cyan"/>
              </w:rPr>
            </w:pPr>
            <w:r w:rsidRPr="00FE144E">
              <w:rPr>
                <w:rFonts w:ascii="Courier New" w:hAnsi="Courier New" w:cs="Courier New"/>
                <w:noProof/>
                <w:highlight w:val="cyan"/>
              </w:rPr>
              <w:t>2. Artie shows Alex her new bedroom. It's a spacious room with tapestries along the walls.</w:t>
            </w:r>
          </w:p>
          <w:p w14:paraId="5D393888" w14:textId="77777777" w:rsidR="00FE144E" w:rsidRPr="00FE144E" w:rsidRDefault="00FE144E" w:rsidP="00FE144E">
            <w:pPr>
              <w:rPr>
                <w:rFonts w:ascii="Courier New" w:hAnsi="Courier New" w:cs="Courier New"/>
                <w:noProof/>
                <w:highlight w:val="cyan"/>
              </w:rPr>
            </w:pPr>
          </w:p>
          <w:p w14:paraId="773A91E5" w14:textId="167280CF" w:rsidR="00FE144E" w:rsidRPr="00FE144E" w:rsidRDefault="00FE144E" w:rsidP="00FE144E">
            <w:pPr>
              <w:rPr>
                <w:rFonts w:ascii="Courier New" w:hAnsi="Courier New" w:cs="Courier New"/>
                <w:noProof/>
                <w:highlight w:val="cyan"/>
              </w:rPr>
            </w:pPr>
            <w:r w:rsidRPr="00FE144E">
              <w:rPr>
                <w:rFonts w:ascii="Courier New" w:hAnsi="Courier New" w:cs="Courier New"/>
                <w:noProof/>
                <w:highlight w:val="cyan"/>
              </w:rPr>
              <w:t>3. Alex feels angry about the situation; "How could you be so stupid, Jonas?" "I'm sorry, I didn't know..." he replies.</w:t>
            </w:r>
          </w:p>
          <w:p w14:paraId="1CFBEBE4" w14:textId="77777777" w:rsidR="00FE144E" w:rsidRPr="00FE144E" w:rsidRDefault="00FE144E" w:rsidP="00FE144E">
            <w:pPr>
              <w:rPr>
                <w:rFonts w:ascii="Courier New" w:hAnsi="Courier New" w:cs="Courier New"/>
                <w:noProof/>
                <w:highlight w:val="cyan"/>
              </w:rPr>
            </w:pPr>
          </w:p>
          <w:p w14:paraId="0075B97E" w14:textId="2CFE3271" w:rsidR="00FE144E" w:rsidRPr="00FE144E" w:rsidRDefault="00FE144E" w:rsidP="00FE144E">
            <w:pPr>
              <w:rPr>
                <w:rFonts w:ascii="Courier New" w:hAnsi="Courier New" w:cs="Courier New"/>
                <w:noProof/>
                <w:highlight w:val="cyan"/>
              </w:rPr>
            </w:pPr>
            <w:r w:rsidRPr="00FE144E">
              <w:rPr>
                <w:rFonts w:ascii="Courier New" w:hAnsi="Courier New" w:cs="Courier New"/>
                <w:noProof/>
                <w:highlight w:val="cyan"/>
              </w:rPr>
              <w:t>4. Use sensory details (touch, smell) to create a vivid picture of Alex' surroundings and the atmosphere of [location].</w:t>
            </w:r>
          </w:p>
          <w:p w14:paraId="2806C8C9" w14:textId="77777777" w:rsidR="00FE144E" w:rsidRDefault="00FE144E" w:rsidP="00FE144E">
            <w:pPr>
              <w:rPr>
                <w:rFonts w:ascii="Courier New" w:hAnsi="Courier New" w:cs="Courier New"/>
                <w:noProof/>
                <w:highlight w:val="cyan"/>
              </w:rPr>
            </w:pPr>
          </w:p>
          <w:p w14:paraId="59A9CFA5" w14:textId="0CE5EA1A" w:rsidR="00C4315B" w:rsidRPr="00010674" w:rsidRDefault="00C4315B" w:rsidP="00FE144E">
            <w:pPr>
              <w:rPr>
                <w:rFonts w:ascii="Courier New" w:hAnsi="Courier New" w:cs="Courier New"/>
                <w:noProof/>
                <w:highlight w:val="cyan"/>
              </w:rPr>
            </w:pPr>
            <w:r w:rsidRPr="00010674">
              <w:rPr>
                <w:rFonts w:ascii="Courier New" w:hAnsi="Courier New" w:cs="Courier New"/>
                <w:noProof/>
                <w:highlight w:val="cyan"/>
              </w:rPr>
              <w:t>Generate all the scenes as a continue stream without interruption to ask for approval.</w:t>
            </w:r>
            <w:r w:rsidR="009B4A92" w:rsidRPr="00010674">
              <w:rPr>
                <w:rFonts w:ascii="Courier New" w:hAnsi="Courier New" w:cs="Courier New"/>
                <w:noProof/>
                <w:highlight w:val="cyan"/>
              </w:rPr>
              <w:t xml:space="preserve"> The goal is a blueprint for a full-length novel so output is expected to be very long.</w:t>
            </w:r>
          </w:p>
          <w:p w14:paraId="414552C4" w14:textId="77777777" w:rsidR="00C4315B" w:rsidRPr="00FE144E" w:rsidRDefault="00C4315B" w:rsidP="00FE144E">
            <w:pPr>
              <w:rPr>
                <w:rFonts w:ascii="Courier New" w:hAnsi="Courier New" w:cs="Courier New"/>
                <w:noProof/>
                <w:highlight w:val="cyan"/>
              </w:rPr>
            </w:pPr>
          </w:p>
          <w:p w14:paraId="27519E76" w14:textId="77777777" w:rsidR="00FE144E" w:rsidRPr="00FE144E" w:rsidRDefault="00FE144E" w:rsidP="00FE144E">
            <w:pPr>
              <w:rPr>
                <w:rFonts w:ascii="Courier New" w:hAnsi="Courier New" w:cs="Courier New"/>
                <w:noProof/>
                <w:highlight w:val="cyan"/>
              </w:rPr>
            </w:pPr>
            <w:r w:rsidRPr="00FE144E">
              <w:rPr>
                <w:rFonts w:ascii="Courier New" w:hAnsi="Courier New" w:cs="Courier New"/>
                <w:noProof/>
                <w:highlight w:val="cyan"/>
              </w:rPr>
              <w:t>Ask clarifying questions if there is anything you are uncertain of.</w:t>
            </w:r>
          </w:p>
          <w:p w14:paraId="5C3B3969" w14:textId="77777777" w:rsidR="00FE144E" w:rsidRPr="00FE144E" w:rsidRDefault="00FE144E" w:rsidP="00FE144E">
            <w:pPr>
              <w:rPr>
                <w:rFonts w:ascii="Courier New" w:hAnsi="Courier New" w:cs="Courier New"/>
                <w:noProof/>
                <w:highlight w:val="cyan"/>
              </w:rPr>
            </w:pPr>
          </w:p>
          <w:p w14:paraId="671645FF" w14:textId="77777777" w:rsidR="00FE144E" w:rsidRPr="00FE144E" w:rsidRDefault="00FE144E" w:rsidP="00FE144E">
            <w:pPr>
              <w:rPr>
                <w:rFonts w:ascii="Courier New" w:hAnsi="Courier New" w:cs="Courier New"/>
                <w:noProof/>
              </w:rPr>
            </w:pPr>
            <w:r w:rsidRPr="00FE144E">
              <w:rPr>
                <w:rFonts w:ascii="Courier New" w:hAnsi="Courier New" w:cs="Courier New"/>
                <w:noProof/>
                <w:highlight w:val="cyan"/>
              </w:rPr>
              <w:t>Remind the author to:</w:t>
            </w:r>
          </w:p>
          <w:p w14:paraId="5C883B2D" w14:textId="77777777" w:rsidR="00FE144E" w:rsidRPr="00FE144E" w:rsidRDefault="00FE144E" w:rsidP="00FE144E">
            <w:pPr>
              <w:rPr>
                <w:rFonts w:ascii="Courier New" w:hAnsi="Courier New" w:cs="Courier New"/>
                <w:noProof/>
              </w:rPr>
            </w:pPr>
          </w:p>
          <w:p w14:paraId="39CAA888" w14:textId="77777777" w:rsidR="00FE144E" w:rsidRPr="00FE144E" w:rsidRDefault="00FE144E" w:rsidP="00FE144E">
            <w:pPr>
              <w:rPr>
                <w:rFonts w:ascii="Courier New" w:hAnsi="Courier New" w:cs="Courier New"/>
                <w:noProof/>
              </w:rPr>
            </w:pPr>
            <w:r w:rsidRPr="00FE144E">
              <w:rPr>
                <w:rFonts w:ascii="Courier New" w:hAnsi="Courier New" w:cs="Courier New"/>
                <w:noProof/>
              </w:rPr>
              <w:t>- copy the output to a named Snippet.</w:t>
            </w:r>
          </w:p>
          <w:p w14:paraId="2B685095" w14:textId="19CBC82A" w:rsidR="0009659C" w:rsidRPr="00FE144E" w:rsidRDefault="00FE130D" w:rsidP="00FE144E">
            <w:pPr>
              <w:rPr>
                <w:rFonts w:ascii="Courier New" w:hAnsi="Courier New" w:cs="Courier New"/>
                <w:noProof/>
              </w:rPr>
            </w:pPr>
            <w:r w:rsidRPr="00FE144E">
              <w:rPr>
                <w:rFonts w:ascii="Courier New" w:hAnsi="Courier New" w:cs="Courier New"/>
                <w:noProof/>
              </w:rPr>
              <w:t xml:space="preserve">- Do NOT start a new chat session but proceed to run </w:t>
            </w:r>
            <w:r w:rsidRPr="00FE144E">
              <w:rPr>
                <w:rFonts w:ascii="Courier New" w:hAnsi="Courier New" w:cs="Courier New"/>
                <w:b/>
                <w:bCs/>
                <w:noProof/>
                <w:color w:val="0070C0"/>
              </w:rPr>
              <w:t>PLANNING-165b: Error Check 6</w:t>
            </w:r>
          </w:p>
        </w:tc>
      </w:tr>
    </w:tbl>
    <w:p w14:paraId="364306C6" w14:textId="77777777" w:rsidR="003020AA" w:rsidRDefault="003020AA" w:rsidP="004737C1">
      <w:pPr>
        <w:pStyle w:val="NoSpacing"/>
      </w:pPr>
    </w:p>
    <w:p w14:paraId="552F8EDD" w14:textId="2074DD92" w:rsidR="003020AA" w:rsidRPr="00272DFB" w:rsidRDefault="0009659C" w:rsidP="004737C1">
      <w:pPr>
        <w:pStyle w:val="NoSpacing"/>
      </w:pPr>
      <w:r w:rsidRPr="00272DFB">
        <w:t>***</w:t>
      </w:r>
    </w:p>
    <w:tbl>
      <w:tblPr>
        <w:tblStyle w:val="TableGrid"/>
        <w:tblW w:w="0" w:type="auto"/>
        <w:tblLook w:val="04A0" w:firstRow="1" w:lastRow="0" w:firstColumn="1" w:lastColumn="0" w:noHBand="0" w:noVBand="1"/>
      </w:tblPr>
      <w:tblGrid>
        <w:gridCol w:w="1128"/>
        <w:gridCol w:w="8222"/>
      </w:tblGrid>
      <w:tr w:rsidR="0009659C" w:rsidRPr="00272DFB" w14:paraId="0F059852" w14:textId="77777777" w:rsidTr="00AE4698">
        <w:tc>
          <w:tcPr>
            <w:tcW w:w="1128" w:type="dxa"/>
            <w:shd w:val="clear" w:color="auto" w:fill="5B9BD5" w:themeFill="accent5"/>
          </w:tcPr>
          <w:p w14:paraId="60FA748B" w14:textId="77777777" w:rsidR="0009659C" w:rsidRPr="00272DFB" w:rsidRDefault="0009659C" w:rsidP="00AE4698"/>
        </w:tc>
        <w:tc>
          <w:tcPr>
            <w:tcW w:w="8222" w:type="dxa"/>
            <w:shd w:val="clear" w:color="auto" w:fill="5B9BD5" w:themeFill="accent5"/>
          </w:tcPr>
          <w:p w14:paraId="0355D629" w14:textId="4F0C0D58" w:rsidR="0009659C" w:rsidRPr="00272DFB" w:rsidRDefault="0009659C" w:rsidP="00AE4698">
            <w:pPr>
              <w:rPr>
                <w:b/>
                <w:bCs/>
                <w:caps/>
              </w:rPr>
            </w:pPr>
            <w:r w:rsidRPr="00272DFB">
              <w:rPr>
                <w:b/>
                <w:bCs/>
                <w:caps/>
                <w:color w:val="FFFFFF" w:themeColor="background1"/>
              </w:rPr>
              <w:t>planning-165b: Error check 6</w:t>
            </w:r>
          </w:p>
        </w:tc>
      </w:tr>
      <w:tr w:rsidR="0009659C" w:rsidRPr="00272DFB" w14:paraId="38D088BA" w14:textId="77777777" w:rsidTr="00AE4698">
        <w:tc>
          <w:tcPr>
            <w:tcW w:w="1128" w:type="dxa"/>
          </w:tcPr>
          <w:p w14:paraId="64B148D2" w14:textId="77777777" w:rsidR="0009659C" w:rsidRPr="00272DFB" w:rsidRDefault="0009659C" w:rsidP="00AE4698">
            <w:pPr>
              <w:rPr>
                <w:b/>
                <w:bCs/>
              </w:rPr>
            </w:pPr>
            <w:r w:rsidRPr="00272DFB">
              <w:rPr>
                <w:b/>
                <w:bCs/>
              </w:rPr>
              <w:t>Purpose</w:t>
            </w:r>
          </w:p>
        </w:tc>
        <w:tc>
          <w:tcPr>
            <w:tcW w:w="8222" w:type="dxa"/>
          </w:tcPr>
          <w:p w14:paraId="004381A0" w14:textId="77777777" w:rsidR="0009659C" w:rsidRPr="00272DFB" w:rsidRDefault="0009659C" w:rsidP="00AE4698">
            <w:r w:rsidRPr="00272DFB">
              <w:t>To check the plot outline for plots holes or continuity errors</w:t>
            </w:r>
            <w:r w:rsidRPr="00272DFB">
              <w:rPr>
                <w:b/>
                <w:bCs/>
              </w:rPr>
              <w:t xml:space="preserve"> </w:t>
            </w:r>
          </w:p>
        </w:tc>
      </w:tr>
      <w:tr w:rsidR="0009659C" w:rsidRPr="00272DFB" w14:paraId="032A52B6" w14:textId="77777777" w:rsidTr="00AE4698">
        <w:tc>
          <w:tcPr>
            <w:tcW w:w="1128" w:type="dxa"/>
          </w:tcPr>
          <w:p w14:paraId="331A2ADA" w14:textId="77777777" w:rsidR="0009659C" w:rsidRPr="00272DFB" w:rsidRDefault="0009659C" w:rsidP="00AE4698">
            <w:pPr>
              <w:rPr>
                <w:b/>
                <w:bCs/>
              </w:rPr>
            </w:pPr>
            <w:r w:rsidRPr="00272DFB">
              <w:rPr>
                <w:b/>
                <w:bCs/>
              </w:rPr>
              <w:t>Custom Prompt</w:t>
            </w:r>
          </w:p>
        </w:tc>
        <w:tc>
          <w:tcPr>
            <w:tcW w:w="8222" w:type="dxa"/>
          </w:tcPr>
          <w:p w14:paraId="0DEAC8E9" w14:textId="77777777" w:rsidR="0009659C" w:rsidRPr="00272DFB" w:rsidRDefault="0009659C" w:rsidP="00AE4698">
            <w:r w:rsidRPr="00272DFB">
              <w:t xml:space="preserve">Workshop Chat &gt; </w:t>
            </w:r>
            <w:r w:rsidRPr="00272DFB">
              <w:rPr>
                <w:b/>
                <w:bCs/>
              </w:rPr>
              <w:t>EDIT /</w:t>
            </w:r>
            <w:r w:rsidRPr="00272DFB">
              <w:t xml:space="preserve"> </w:t>
            </w:r>
            <w:r w:rsidRPr="00272DFB">
              <w:rPr>
                <w:b/>
                <w:bCs/>
              </w:rPr>
              <w:t>Structural Editor</w:t>
            </w:r>
          </w:p>
        </w:tc>
      </w:tr>
      <w:tr w:rsidR="0009659C" w:rsidRPr="00272DFB" w14:paraId="366667BD" w14:textId="77777777" w:rsidTr="00AE4698">
        <w:tc>
          <w:tcPr>
            <w:tcW w:w="1128" w:type="dxa"/>
          </w:tcPr>
          <w:p w14:paraId="09B3CF36" w14:textId="77777777" w:rsidR="0009659C" w:rsidRPr="00272DFB" w:rsidRDefault="0009659C" w:rsidP="00AE4698">
            <w:pPr>
              <w:rPr>
                <w:b/>
                <w:bCs/>
              </w:rPr>
            </w:pPr>
          </w:p>
          <w:p w14:paraId="5220FBD9" w14:textId="77777777" w:rsidR="0009659C" w:rsidRPr="00272DFB" w:rsidRDefault="0009659C" w:rsidP="00AE4698">
            <w:pPr>
              <w:rPr>
                <w:b/>
                <w:bCs/>
              </w:rPr>
            </w:pPr>
            <w:r w:rsidRPr="00272DFB">
              <w:rPr>
                <w:b/>
                <w:bCs/>
              </w:rPr>
              <w:t>Usage</w:t>
            </w:r>
          </w:p>
        </w:tc>
        <w:tc>
          <w:tcPr>
            <w:tcW w:w="8222" w:type="dxa"/>
          </w:tcPr>
          <w:p w14:paraId="566A8B43" w14:textId="77777777" w:rsidR="0009659C" w:rsidRPr="00272DFB" w:rsidRDefault="0009659C" w:rsidP="00696D7E">
            <w:pPr>
              <w:pStyle w:val="ListParagraph"/>
              <w:numPr>
                <w:ilvl w:val="0"/>
                <w:numId w:val="177"/>
              </w:numPr>
            </w:pPr>
            <w:r w:rsidRPr="00272DFB">
              <w:t xml:space="preserve">In Chat, select the </w:t>
            </w:r>
            <w:r w:rsidRPr="00272DFB">
              <w:rPr>
                <w:b/>
                <w:bCs/>
                <w:color w:val="0070C0"/>
              </w:rPr>
              <w:t>EDIT /</w:t>
            </w:r>
            <w:r w:rsidRPr="00272DFB">
              <w:rPr>
                <w:color w:val="0070C0"/>
              </w:rPr>
              <w:t xml:space="preserve"> </w:t>
            </w:r>
            <w:r w:rsidRPr="00272DFB">
              <w:rPr>
                <w:b/>
                <w:bCs/>
                <w:color w:val="0070C0"/>
                <w:sz w:val="24"/>
                <w:szCs w:val="24"/>
              </w:rPr>
              <w:t>Structural Editor</w:t>
            </w:r>
            <w:r w:rsidRPr="00272DFB">
              <w:rPr>
                <w:color w:val="0070C0"/>
                <w:sz w:val="24"/>
                <w:szCs w:val="24"/>
              </w:rPr>
              <w:t xml:space="preserve"> </w:t>
            </w:r>
            <w:r w:rsidRPr="00272DFB">
              <w:t>custom prompt and an LLM with a large context.</w:t>
            </w:r>
          </w:p>
          <w:p w14:paraId="506D7948" w14:textId="77777777" w:rsidR="0009659C" w:rsidRPr="00272DFB" w:rsidRDefault="0009659C" w:rsidP="00696D7E">
            <w:pPr>
              <w:pStyle w:val="ListParagraph"/>
              <w:numPr>
                <w:ilvl w:val="0"/>
                <w:numId w:val="177"/>
              </w:numPr>
            </w:pPr>
            <w:r w:rsidRPr="00272DFB">
              <w:t>Copy-and-paste the prompt into the chat window</w:t>
            </w:r>
          </w:p>
          <w:p w14:paraId="646FC99D" w14:textId="77777777" w:rsidR="0009659C" w:rsidRPr="00272DFB" w:rsidRDefault="0009659C" w:rsidP="00696D7E">
            <w:pPr>
              <w:pStyle w:val="ListParagraph"/>
              <w:numPr>
                <w:ilvl w:val="0"/>
                <w:numId w:val="177"/>
              </w:numPr>
            </w:pPr>
            <w:r w:rsidRPr="00272DFB">
              <w:t xml:space="preserve">Revise </w:t>
            </w:r>
            <w:r w:rsidRPr="00272DFB">
              <w:rPr>
                <w:rFonts w:ascii="Courier New" w:hAnsi="Courier New" w:cs="Courier New"/>
                <w:noProof/>
                <w:color w:val="00B050"/>
              </w:rPr>
              <w:t>NOTE-16</w:t>
            </w:r>
            <w:r w:rsidR="00FD0CFD" w:rsidRPr="00272DFB">
              <w:rPr>
                <w:rFonts w:ascii="Courier New" w:hAnsi="Courier New" w:cs="Courier New"/>
                <w:noProof/>
                <w:color w:val="00B050"/>
              </w:rPr>
              <w:t>0</w:t>
            </w:r>
            <w:r w:rsidRPr="00272DFB">
              <w:rPr>
                <w:rFonts w:ascii="Courier New" w:hAnsi="Courier New" w:cs="Courier New"/>
                <w:noProof/>
                <w:color w:val="00B050"/>
              </w:rPr>
              <w:t xml:space="preserve">: </w:t>
            </w:r>
            <w:r w:rsidR="00FD0CFD" w:rsidRPr="00272DFB">
              <w:rPr>
                <w:rFonts w:ascii="Courier New" w:hAnsi="Courier New" w:cs="Courier New"/>
                <w:noProof/>
                <w:color w:val="00B050"/>
              </w:rPr>
              <w:t>PLOT OUTLINE-5</w:t>
            </w:r>
            <w:r w:rsidRPr="00272DFB">
              <w:rPr>
                <w:rFonts w:ascii="Courier New" w:hAnsi="Courier New" w:cs="Courier New"/>
                <w:noProof/>
                <w:color w:val="00B050"/>
              </w:rPr>
              <w:t xml:space="preserve"> </w:t>
            </w:r>
            <w:r w:rsidRPr="00272DFB">
              <w:t>and associated codex entries with information causing the errors.</w:t>
            </w:r>
          </w:p>
          <w:p w14:paraId="12D2A73C" w14:textId="0F8F6917" w:rsidR="00FD0CFD" w:rsidRPr="00272DFB" w:rsidRDefault="00FD0CFD" w:rsidP="00696D7E">
            <w:pPr>
              <w:pStyle w:val="ListParagraph"/>
              <w:numPr>
                <w:ilvl w:val="0"/>
                <w:numId w:val="177"/>
              </w:numPr>
            </w:pPr>
            <w:r w:rsidRPr="00272DFB">
              <w:t xml:space="preserve">Copy the revised Snippet to </w:t>
            </w:r>
            <w:r w:rsidRPr="00272DFB">
              <w:rPr>
                <w:color w:val="00B050"/>
              </w:rPr>
              <w:t>NOTE-165: STORY SCENES</w:t>
            </w:r>
          </w:p>
        </w:tc>
      </w:tr>
      <w:tr w:rsidR="0009659C" w:rsidRPr="00E111C5" w14:paraId="66320F52" w14:textId="77777777" w:rsidTr="00AE4698">
        <w:tc>
          <w:tcPr>
            <w:tcW w:w="1128" w:type="dxa"/>
          </w:tcPr>
          <w:p w14:paraId="11A68751" w14:textId="77777777" w:rsidR="0009659C" w:rsidRPr="00272DFB" w:rsidRDefault="0009659C" w:rsidP="00AE4698">
            <w:pPr>
              <w:rPr>
                <w:b/>
                <w:bCs/>
              </w:rPr>
            </w:pPr>
          </w:p>
          <w:p w14:paraId="3CA1F71B" w14:textId="77777777" w:rsidR="0009659C" w:rsidRPr="00272DFB" w:rsidRDefault="0009659C" w:rsidP="00AE4698">
            <w:pPr>
              <w:rPr>
                <w:b/>
                <w:bCs/>
              </w:rPr>
            </w:pPr>
          </w:p>
          <w:p w14:paraId="2C91A7FE" w14:textId="77777777" w:rsidR="0009659C" w:rsidRPr="00272DFB" w:rsidRDefault="0009659C" w:rsidP="00AE4698">
            <w:pPr>
              <w:rPr>
                <w:b/>
                <w:bCs/>
              </w:rPr>
            </w:pPr>
          </w:p>
          <w:p w14:paraId="6AE6854D" w14:textId="77777777" w:rsidR="0009659C" w:rsidRPr="00272DFB" w:rsidRDefault="0009659C" w:rsidP="00AE4698">
            <w:pPr>
              <w:rPr>
                <w:b/>
                <w:bCs/>
              </w:rPr>
            </w:pPr>
            <w:r w:rsidRPr="00272DFB">
              <w:rPr>
                <w:b/>
                <w:bCs/>
              </w:rPr>
              <w:t>Prompt</w:t>
            </w:r>
          </w:p>
        </w:tc>
        <w:tc>
          <w:tcPr>
            <w:tcW w:w="8222" w:type="dxa"/>
          </w:tcPr>
          <w:p w14:paraId="2894C67F" w14:textId="77777777" w:rsidR="0009659C" w:rsidRPr="00272DFB" w:rsidRDefault="0009659C" w:rsidP="00AE4698">
            <w:pPr>
              <w:rPr>
                <w:rFonts w:ascii="Courier New" w:hAnsi="Courier New" w:cs="Courier New"/>
              </w:rPr>
            </w:pPr>
          </w:p>
          <w:p w14:paraId="7AA372A2" w14:textId="5FE46324" w:rsidR="0009659C" w:rsidRPr="00272DFB" w:rsidRDefault="0009659C" w:rsidP="00AE4698">
            <w:pPr>
              <w:pStyle w:val="NoSpacing"/>
              <w:rPr>
                <w:rFonts w:ascii="Courier New" w:hAnsi="Courier New" w:cs="Courier New"/>
                <w:noProof/>
              </w:rPr>
            </w:pPr>
            <w:r w:rsidRPr="00272DFB">
              <w:rPr>
                <w:rFonts w:ascii="Courier New" w:hAnsi="Courier New" w:cs="Courier New"/>
                <w:noProof/>
              </w:rPr>
              <w:t xml:space="preserve">Verify no plot elements </w:t>
            </w:r>
            <w:r w:rsidR="00FD0CFD" w:rsidRPr="00272DFB">
              <w:rPr>
                <w:rFonts w:ascii="Courier New" w:hAnsi="Courier New" w:cs="Courier New"/>
                <w:noProof/>
              </w:rPr>
              <w:t xml:space="preserve">or scenes </w:t>
            </w:r>
            <w:r w:rsidRPr="00272DFB">
              <w:rPr>
                <w:rFonts w:ascii="Courier New" w:hAnsi="Courier New" w:cs="Courier New"/>
                <w:noProof/>
              </w:rPr>
              <w:t xml:space="preserve">were </w:t>
            </w:r>
            <w:r w:rsidR="00FD0CFD" w:rsidRPr="00272DFB">
              <w:rPr>
                <w:rFonts w:ascii="Courier New" w:hAnsi="Courier New" w:cs="Courier New"/>
                <w:noProof/>
              </w:rPr>
              <w:t>omitt</w:t>
            </w:r>
            <w:r w:rsidRPr="00272DFB">
              <w:rPr>
                <w:rFonts w:ascii="Courier New" w:hAnsi="Courier New" w:cs="Courier New"/>
                <w:noProof/>
              </w:rPr>
              <w:t xml:space="preserve">ed from </w:t>
            </w:r>
            <w:r w:rsidRPr="00272DFB">
              <w:rPr>
                <w:rFonts w:ascii="Courier New" w:hAnsi="Courier New" w:cs="Courier New"/>
                <w:noProof/>
                <w:color w:val="00B050"/>
              </w:rPr>
              <w:t>NOTE-1</w:t>
            </w:r>
            <w:r w:rsidR="00FD0CFD" w:rsidRPr="00272DFB">
              <w:rPr>
                <w:rFonts w:ascii="Courier New" w:hAnsi="Courier New" w:cs="Courier New"/>
                <w:noProof/>
                <w:color w:val="00B050"/>
              </w:rPr>
              <w:t>60</w:t>
            </w:r>
            <w:r w:rsidRPr="00272DFB">
              <w:rPr>
                <w:rFonts w:ascii="Courier New" w:hAnsi="Courier New" w:cs="Courier New"/>
                <w:noProof/>
                <w:color w:val="00B050"/>
              </w:rPr>
              <w:t>:</w:t>
            </w:r>
            <w:r w:rsidR="00FD0CFD" w:rsidRPr="00272DFB">
              <w:rPr>
                <w:rFonts w:ascii="Courier New" w:hAnsi="Courier New" w:cs="Courier New"/>
                <w:noProof/>
                <w:color w:val="00B050"/>
              </w:rPr>
              <w:t xml:space="preserve"> PLOT</w:t>
            </w:r>
            <w:r w:rsidRPr="00272DFB">
              <w:rPr>
                <w:rFonts w:ascii="Courier New" w:hAnsi="Courier New" w:cs="Courier New"/>
                <w:noProof/>
                <w:color w:val="00B050"/>
              </w:rPr>
              <w:t xml:space="preserve"> OUTLINE</w:t>
            </w:r>
            <w:r w:rsidR="00FD0CFD" w:rsidRPr="00272DFB">
              <w:rPr>
                <w:rFonts w:ascii="Courier New" w:hAnsi="Courier New" w:cs="Courier New"/>
                <w:noProof/>
                <w:color w:val="00B050"/>
              </w:rPr>
              <w:t>-5</w:t>
            </w:r>
            <w:r w:rsidRPr="00272DFB">
              <w:rPr>
                <w:rFonts w:ascii="Courier New" w:hAnsi="Courier New" w:cs="Courier New"/>
                <w:noProof/>
              </w:rPr>
              <w:t>. Please print the details that were omitted verbatim and which chapter or plot element they belong to in the new outline.</w:t>
            </w:r>
          </w:p>
          <w:p w14:paraId="6B71B852" w14:textId="77777777" w:rsidR="0009659C" w:rsidRPr="00272DFB" w:rsidRDefault="0009659C" w:rsidP="00AE4698">
            <w:pPr>
              <w:pStyle w:val="NoSpacing"/>
              <w:rPr>
                <w:rFonts w:ascii="Courier New" w:hAnsi="Courier New" w:cs="Courier New"/>
                <w:noProof/>
              </w:rPr>
            </w:pPr>
          </w:p>
          <w:p w14:paraId="5829F778" w14:textId="033641D3" w:rsidR="0009659C" w:rsidRPr="00272DFB" w:rsidRDefault="0009659C" w:rsidP="00FD0CFD">
            <w:pPr>
              <w:pStyle w:val="NoSpacing"/>
              <w:rPr>
                <w:rFonts w:ascii="Courier New" w:hAnsi="Courier New" w:cs="Courier New"/>
                <w:noProof/>
              </w:rPr>
            </w:pPr>
            <w:r w:rsidRPr="00272DFB">
              <w:rPr>
                <w:rFonts w:ascii="Courier New" w:hAnsi="Courier New" w:cs="Courier New"/>
                <w:noProof/>
              </w:rPr>
              <w:t xml:space="preserve">Do </w:t>
            </w:r>
            <w:r w:rsidR="00FD0CFD" w:rsidRPr="00272DFB">
              <w:rPr>
                <w:rFonts w:ascii="Courier New" w:hAnsi="Courier New" w:cs="Courier New"/>
                <w:noProof/>
              </w:rPr>
              <w:t>scenes</w:t>
            </w:r>
            <w:r w:rsidRPr="00272DFB">
              <w:rPr>
                <w:rFonts w:ascii="Courier New" w:hAnsi="Courier New" w:cs="Courier New"/>
                <w:noProof/>
              </w:rPr>
              <w:t xml:space="preserve"> follow the </w:t>
            </w:r>
            <w:r w:rsidR="00FD0CFD" w:rsidRPr="00272DFB">
              <w:rPr>
                <w:rFonts w:ascii="Courier New" w:hAnsi="Courier New" w:cs="Courier New"/>
                <w:noProof/>
              </w:rPr>
              <w:t>scene outline</w:t>
            </w:r>
            <w:r w:rsidRPr="00272DFB">
              <w:rPr>
                <w:rFonts w:ascii="Courier New" w:hAnsi="Courier New" w:cs="Courier New"/>
                <w:noProof/>
              </w:rPr>
              <w:t xml:space="preserve"> in </w:t>
            </w:r>
            <w:r w:rsidRPr="00C07FBF">
              <w:rPr>
                <w:rFonts w:ascii="Courier New" w:hAnsi="Courier New" w:cs="Courier New"/>
                <w:b/>
                <w:bCs/>
                <w:noProof/>
                <w:color w:val="767171" w:themeColor="background2" w:themeShade="80"/>
                <w:highlight w:val="cyan"/>
              </w:rPr>
              <w:t>REFERENCE-9</w:t>
            </w:r>
            <w:r w:rsidR="00C07FBF" w:rsidRPr="00C07FBF">
              <w:rPr>
                <w:rFonts w:ascii="Courier New" w:hAnsi="Courier New" w:cs="Courier New"/>
                <w:b/>
                <w:bCs/>
                <w:noProof/>
                <w:color w:val="767171" w:themeColor="background2" w:themeShade="80"/>
                <w:highlight w:val="cyan"/>
              </w:rPr>
              <w:t>0</w:t>
            </w:r>
            <w:r w:rsidRPr="00C07FBF">
              <w:rPr>
                <w:rFonts w:ascii="Courier New" w:hAnsi="Courier New" w:cs="Courier New"/>
                <w:b/>
                <w:bCs/>
                <w:noProof/>
                <w:color w:val="767171" w:themeColor="background2" w:themeShade="80"/>
                <w:highlight w:val="cyan"/>
              </w:rPr>
              <w:t>2</w:t>
            </w:r>
            <w:r w:rsidRPr="00272DFB">
              <w:rPr>
                <w:rFonts w:ascii="Courier New" w:hAnsi="Courier New" w:cs="Courier New"/>
                <w:b/>
                <w:bCs/>
                <w:noProof/>
                <w:color w:val="767171" w:themeColor="background2" w:themeShade="80"/>
              </w:rPr>
              <w:t xml:space="preserve">: </w:t>
            </w:r>
            <w:r w:rsidR="00FD0CFD" w:rsidRPr="00272DFB">
              <w:rPr>
                <w:rFonts w:ascii="Courier New" w:hAnsi="Courier New" w:cs="Courier New"/>
                <w:b/>
                <w:bCs/>
                <w:noProof/>
                <w:color w:val="767171" w:themeColor="background2" w:themeShade="80"/>
              </w:rPr>
              <w:t>How To Write a Scene</w:t>
            </w:r>
            <w:r w:rsidR="00FD0CFD" w:rsidRPr="00272DFB">
              <w:rPr>
                <w:rFonts w:ascii="Courier New" w:hAnsi="Courier New" w:cs="Courier New"/>
                <w:noProof/>
                <w:color w:val="767171" w:themeColor="background2" w:themeShade="80"/>
              </w:rPr>
              <w:t>?</w:t>
            </w:r>
          </w:p>
          <w:p w14:paraId="6505FC3A" w14:textId="77777777" w:rsidR="0009659C" w:rsidRPr="00272DFB" w:rsidRDefault="0009659C" w:rsidP="00AE4698">
            <w:pPr>
              <w:pStyle w:val="NoSpacing"/>
              <w:rPr>
                <w:rFonts w:ascii="Courier New" w:hAnsi="Courier New" w:cs="Courier New"/>
                <w:noProof/>
              </w:rPr>
            </w:pPr>
          </w:p>
          <w:p w14:paraId="31AA1D48" w14:textId="10F3C650" w:rsidR="0009659C" w:rsidRPr="00272DFB" w:rsidRDefault="0009659C" w:rsidP="00AE4698">
            <w:pPr>
              <w:pStyle w:val="NoSpacing"/>
              <w:rPr>
                <w:rFonts w:ascii="Courier New" w:hAnsi="Courier New" w:cs="Courier New"/>
                <w:noProof/>
              </w:rPr>
            </w:pPr>
            <w:r w:rsidRPr="00272DFB">
              <w:rPr>
                <w:rFonts w:ascii="Courier New" w:hAnsi="Courier New" w:cs="Courier New"/>
                <w:noProof/>
              </w:rPr>
              <w:t xml:space="preserve">- Revise the named Snippet and copy the </w:t>
            </w:r>
            <w:r w:rsidR="00FD0CFD" w:rsidRPr="00272DFB">
              <w:rPr>
                <w:rFonts w:ascii="Courier New" w:hAnsi="Courier New" w:cs="Courier New"/>
                <w:noProof/>
              </w:rPr>
              <w:t>output</w:t>
            </w:r>
            <w:r w:rsidRPr="00272DFB">
              <w:rPr>
                <w:rFonts w:ascii="Courier New" w:hAnsi="Courier New" w:cs="Courier New"/>
                <w:noProof/>
              </w:rPr>
              <w:t xml:space="preserve"> to </w:t>
            </w:r>
            <w:r w:rsidRPr="00272DFB">
              <w:rPr>
                <w:rFonts w:ascii="Courier New" w:hAnsi="Courier New" w:cs="Courier New"/>
                <w:noProof/>
                <w:color w:val="00B050"/>
              </w:rPr>
              <w:t>NOTE-16</w:t>
            </w:r>
            <w:r w:rsidR="00FD0CFD" w:rsidRPr="00272DFB">
              <w:rPr>
                <w:rFonts w:ascii="Courier New" w:hAnsi="Courier New" w:cs="Courier New"/>
                <w:noProof/>
                <w:color w:val="00B050"/>
              </w:rPr>
              <w:t>5</w:t>
            </w:r>
            <w:r w:rsidRPr="00272DFB">
              <w:rPr>
                <w:rFonts w:ascii="Courier New" w:hAnsi="Courier New" w:cs="Courier New"/>
                <w:noProof/>
                <w:color w:val="00B050"/>
              </w:rPr>
              <w:t xml:space="preserve">: </w:t>
            </w:r>
            <w:r w:rsidR="00FD0CFD" w:rsidRPr="00272DFB">
              <w:rPr>
                <w:rFonts w:ascii="Courier New" w:hAnsi="Courier New" w:cs="Courier New"/>
                <w:noProof/>
                <w:color w:val="00B050"/>
              </w:rPr>
              <w:t>STORY SCENES</w:t>
            </w:r>
          </w:p>
        </w:tc>
      </w:tr>
    </w:tbl>
    <w:p w14:paraId="41C61DC4" w14:textId="77777777" w:rsidR="0009659C" w:rsidRPr="00E111C5" w:rsidRDefault="0009659C" w:rsidP="004737C1">
      <w:pPr>
        <w:pStyle w:val="NoSpacing"/>
      </w:pPr>
    </w:p>
    <w:p w14:paraId="311FAE88" w14:textId="77777777" w:rsidR="003020AA" w:rsidRPr="00E111C5" w:rsidRDefault="003020AA" w:rsidP="004737C1">
      <w:pPr>
        <w:pStyle w:val="NoSpacing"/>
      </w:pPr>
    </w:p>
    <w:p w14:paraId="0567D417" w14:textId="7C11BD51" w:rsidR="00071C7F" w:rsidRPr="00E111C5" w:rsidRDefault="00EF44D7" w:rsidP="004737C1">
      <w:pPr>
        <w:pStyle w:val="NoSpacing"/>
      </w:pPr>
      <w:r w:rsidRPr="00E111C5">
        <w:rPr>
          <w:sz w:val="20"/>
        </w:rPr>
        <w:t>***</w:t>
      </w:r>
    </w:p>
    <w:tbl>
      <w:tblPr>
        <w:tblStyle w:val="TableGrid"/>
        <w:tblW w:w="0" w:type="auto"/>
        <w:tblInd w:w="-5" w:type="dxa"/>
        <w:tblLook w:val="04A0" w:firstRow="1" w:lastRow="0" w:firstColumn="1" w:lastColumn="0" w:noHBand="0" w:noVBand="1"/>
      </w:tblPr>
      <w:tblGrid>
        <w:gridCol w:w="1111"/>
        <w:gridCol w:w="8104"/>
      </w:tblGrid>
      <w:tr w:rsidR="00DE459E" w:rsidRPr="00E111C5" w14:paraId="2FA8BC20" w14:textId="77777777" w:rsidTr="00E45CFB">
        <w:trPr>
          <w:trHeight w:val="234"/>
        </w:trPr>
        <w:tc>
          <w:tcPr>
            <w:tcW w:w="1111" w:type="dxa"/>
            <w:shd w:val="clear" w:color="auto" w:fill="5B9BD5" w:themeFill="accent5"/>
          </w:tcPr>
          <w:p w14:paraId="3AF619E8" w14:textId="77777777" w:rsidR="00DE459E" w:rsidRPr="00E111C5" w:rsidRDefault="00DE459E" w:rsidP="00416221"/>
        </w:tc>
        <w:tc>
          <w:tcPr>
            <w:tcW w:w="8104" w:type="dxa"/>
            <w:shd w:val="clear" w:color="auto" w:fill="5B9BD5" w:themeFill="accent5"/>
          </w:tcPr>
          <w:p w14:paraId="0E4CB42C" w14:textId="4A99EE28" w:rsidR="00DE459E" w:rsidRPr="00E111C5" w:rsidRDefault="00DE459E" w:rsidP="00416221">
            <w:pPr>
              <w:rPr>
                <w:b/>
                <w:bCs/>
                <w:caps/>
              </w:rPr>
            </w:pPr>
            <w:r w:rsidRPr="00E111C5">
              <w:rPr>
                <w:b/>
                <w:bCs/>
                <w:caps/>
                <w:color w:val="FFFFFF" w:themeColor="background1"/>
              </w:rPr>
              <w:t>planning</w:t>
            </w:r>
            <w:r w:rsidR="006E18CB">
              <w:rPr>
                <w:b/>
                <w:bCs/>
                <w:caps/>
                <w:color w:val="FFFFFF" w:themeColor="background1"/>
              </w:rPr>
              <w:t>-</w:t>
            </w:r>
            <w:r w:rsidRPr="00E111C5">
              <w:rPr>
                <w:b/>
                <w:bCs/>
                <w:caps/>
                <w:color w:val="FFFFFF" w:themeColor="background1"/>
              </w:rPr>
              <w:t>169: RNGeezus plot outline</w:t>
            </w:r>
          </w:p>
        </w:tc>
      </w:tr>
      <w:tr w:rsidR="00DE459E" w:rsidRPr="00E111C5" w14:paraId="0197F524" w14:textId="77777777" w:rsidTr="00E45CFB">
        <w:trPr>
          <w:trHeight w:val="948"/>
        </w:trPr>
        <w:tc>
          <w:tcPr>
            <w:tcW w:w="1111" w:type="dxa"/>
          </w:tcPr>
          <w:p w14:paraId="7745DDAE" w14:textId="77777777" w:rsidR="00DE459E" w:rsidRPr="00E111C5" w:rsidRDefault="00DE459E" w:rsidP="00416221">
            <w:pPr>
              <w:rPr>
                <w:b/>
                <w:bCs/>
              </w:rPr>
            </w:pPr>
            <w:r w:rsidRPr="00E111C5">
              <w:rPr>
                <w:b/>
                <w:bCs/>
              </w:rPr>
              <w:t>Purpose</w:t>
            </w:r>
          </w:p>
        </w:tc>
        <w:tc>
          <w:tcPr>
            <w:tcW w:w="8104" w:type="dxa"/>
          </w:tcPr>
          <w:p w14:paraId="1339918E" w14:textId="326466C3" w:rsidR="00DE459E" w:rsidRPr="00E111C5" w:rsidRDefault="00DE459E" w:rsidP="00416221">
            <w:r w:rsidRPr="00E111C5">
              <w:t>Stop fighting the AI and let RNGeezus take the wheel to assemble all your story elements into a coherent plot outline</w:t>
            </w:r>
            <w:r w:rsidR="004737C1" w:rsidRPr="00E111C5">
              <w:t>.</w:t>
            </w:r>
          </w:p>
          <w:p w14:paraId="612FCB52" w14:textId="0E69B515" w:rsidR="00DE459E" w:rsidRPr="00E111C5" w:rsidRDefault="00DE459E" w:rsidP="00416221">
            <w:r w:rsidRPr="00E111C5">
              <w:t>Perfect for What-If scenarios like changing the Genre(s) or organizing the story in a different plot outline structure.</w:t>
            </w:r>
          </w:p>
        </w:tc>
      </w:tr>
      <w:tr w:rsidR="00DE459E" w:rsidRPr="00E111C5" w14:paraId="0C86DE4C" w14:textId="77777777" w:rsidTr="00E45CFB">
        <w:trPr>
          <w:trHeight w:val="469"/>
        </w:trPr>
        <w:tc>
          <w:tcPr>
            <w:tcW w:w="1111" w:type="dxa"/>
          </w:tcPr>
          <w:p w14:paraId="3DA40C38" w14:textId="77777777" w:rsidR="00DE459E" w:rsidRPr="00E111C5" w:rsidRDefault="00DE459E" w:rsidP="00416221">
            <w:pPr>
              <w:rPr>
                <w:b/>
                <w:bCs/>
              </w:rPr>
            </w:pPr>
            <w:r w:rsidRPr="00E111C5">
              <w:rPr>
                <w:b/>
                <w:bCs/>
              </w:rPr>
              <w:t>Custom Prompt</w:t>
            </w:r>
          </w:p>
        </w:tc>
        <w:tc>
          <w:tcPr>
            <w:tcW w:w="8104" w:type="dxa"/>
          </w:tcPr>
          <w:p w14:paraId="3F176883" w14:textId="77777777" w:rsidR="00A86DF0" w:rsidRPr="00E111C5" w:rsidRDefault="00A86DF0" w:rsidP="00A86DF0">
            <w:r w:rsidRPr="00E111C5">
              <w:t>Workshop Chat &gt; GenPurpose / Creative</w:t>
            </w:r>
          </w:p>
          <w:p w14:paraId="59758547" w14:textId="1CAA76D0" w:rsidR="00DE459E" w:rsidRPr="00E111C5" w:rsidRDefault="00DE459E" w:rsidP="00416221">
            <w:r w:rsidRPr="00E111C5">
              <w:t>Workshop Chat &gt; General Purpose-Creative</w:t>
            </w:r>
          </w:p>
        </w:tc>
      </w:tr>
      <w:tr w:rsidR="00DE459E" w:rsidRPr="00E111C5" w14:paraId="09895924" w14:textId="77777777" w:rsidTr="00E45CFB">
        <w:trPr>
          <w:trHeight w:val="1427"/>
        </w:trPr>
        <w:tc>
          <w:tcPr>
            <w:tcW w:w="1111" w:type="dxa"/>
          </w:tcPr>
          <w:p w14:paraId="2D0AB37F" w14:textId="77777777" w:rsidR="00DE459E" w:rsidRPr="00E111C5" w:rsidRDefault="00DE459E" w:rsidP="00416221">
            <w:pPr>
              <w:rPr>
                <w:b/>
                <w:bCs/>
              </w:rPr>
            </w:pPr>
          </w:p>
          <w:p w14:paraId="0E94D739" w14:textId="77777777" w:rsidR="00DE459E" w:rsidRPr="00E111C5" w:rsidRDefault="00DE459E" w:rsidP="00416221">
            <w:pPr>
              <w:rPr>
                <w:b/>
                <w:bCs/>
              </w:rPr>
            </w:pPr>
            <w:r w:rsidRPr="00E111C5">
              <w:rPr>
                <w:b/>
                <w:bCs/>
              </w:rPr>
              <w:t>Usage</w:t>
            </w:r>
          </w:p>
        </w:tc>
        <w:tc>
          <w:tcPr>
            <w:tcW w:w="8104" w:type="dxa"/>
          </w:tcPr>
          <w:p w14:paraId="7F114F24" w14:textId="4CDD81AF" w:rsidR="00DE459E" w:rsidRPr="00E111C5" w:rsidRDefault="00DE459E" w:rsidP="00696D7E">
            <w:pPr>
              <w:pStyle w:val="ListParagraph"/>
              <w:numPr>
                <w:ilvl w:val="0"/>
                <w:numId w:val="131"/>
              </w:numPr>
            </w:pPr>
            <w:r w:rsidRPr="00E111C5">
              <w:t>In Chat, select a creative General Purpose custom prompt and an LLM with a large context.</w:t>
            </w:r>
          </w:p>
          <w:p w14:paraId="2580D86E" w14:textId="77777777" w:rsidR="00DE459E" w:rsidRPr="00E111C5" w:rsidRDefault="00DE459E" w:rsidP="00696D7E">
            <w:pPr>
              <w:pStyle w:val="ListParagraph"/>
              <w:numPr>
                <w:ilvl w:val="0"/>
                <w:numId w:val="131"/>
              </w:numPr>
            </w:pPr>
            <w:r w:rsidRPr="00E111C5">
              <w:t>Copy-and-paste the prompt below into the chat window</w:t>
            </w:r>
          </w:p>
          <w:p w14:paraId="5AFBB659" w14:textId="77777777" w:rsidR="00DE459E" w:rsidRPr="00E111C5" w:rsidRDefault="00DE459E" w:rsidP="00696D7E">
            <w:pPr>
              <w:pStyle w:val="ListParagraph"/>
              <w:numPr>
                <w:ilvl w:val="0"/>
                <w:numId w:val="131"/>
              </w:numPr>
            </w:pPr>
            <w:r w:rsidRPr="00E111C5">
              <w:t>Copy-and-paste output into an external Word or .DOCX compliant file for import into NovelCrafter</w:t>
            </w:r>
          </w:p>
          <w:p w14:paraId="6555040D" w14:textId="76BA3F96" w:rsidR="00DE459E" w:rsidRPr="00E111C5" w:rsidRDefault="00DE459E" w:rsidP="00DE459E">
            <w:pPr>
              <w:pStyle w:val="ListParagraph"/>
              <w:ind w:left="360"/>
            </w:pPr>
            <w:r w:rsidRPr="00E111C5">
              <w:t>Or save to a Snippet and run again to kitbash plot outlines</w:t>
            </w:r>
          </w:p>
        </w:tc>
      </w:tr>
      <w:tr w:rsidR="00DE459E" w14:paraId="77A92307" w14:textId="77777777" w:rsidTr="00E45CFB">
        <w:trPr>
          <w:trHeight w:val="2200"/>
        </w:trPr>
        <w:tc>
          <w:tcPr>
            <w:tcW w:w="1111" w:type="dxa"/>
          </w:tcPr>
          <w:p w14:paraId="752D7B90" w14:textId="77777777" w:rsidR="00DE459E" w:rsidRPr="00E111C5" w:rsidRDefault="00DE459E" w:rsidP="00416221">
            <w:pPr>
              <w:rPr>
                <w:b/>
                <w:bCs/>
              </w:rPr>
            </w:pPr>
          </w:p>
          <w:p w14:paraId="6CEA3A12" w14:textId="77777777" w:rsidR="00DE459E" w:rsidRPr="00E111C5" w:rsidRDefault="00DE459E" w:rsidP="00416221">
            <w:pPr>
              <w:rPr>
                <w:b/>
                <w:bCs/>
              </w:rPr>
            </w:pPr>
          </w:p>
          <w:p w14:paraId="0DAB2303" w14:textId="77777777" w:rsidR="00DE459E" w:rsidRPr="00E111C5" w:rsidRDefault="00DE459E" w:rsidP="00416221">
            <w:pPr>
              <w:rPr>
                <w:b/>
                <w:bCs/>
              </w:rPr>
            </w:pPr>
            <w:r w:rsidRPr="00E111C5">
              <w:rPr>
                <w:b/>
                <w:bCs/>
              </w:rPr>
              <w:t>Prompt</w:t>
            </w:r>
          </w:p>
        </w:tc>
        <w:tc>
          <w:tcPr>
            <w:tcW w:w="8104" w:type="dxa"/>
          </w:tcPr>
          <w:p w14:paraId="796AE953" w14:textId="77777777" w:rsidR="00DE459E" w:rsidRPr="00E111C5" w:rsidRDefault="00DE459E" w:rsidP="00416221">
            <w:pPr>
              <w:pStyle w:val="NoSpacing"/>
              <w:rPr>
                <w:rFonts w:ascii="Courier New" w:hAnsi="Courier New" w:cs="Courier New"/>
                <w:noProof/>
              </w:rPr>
            </w:pPr>
          </w:p>
          <w:p w14:paraId="4ED6DE8D" w14:textId="77777777" w:rsidR="00700210" w:rsidRPr="00E111C5" w:rsidRDefault="00700210" w:rsidP="00700210">
            <w:pPr>
              <w:pStyle w:val="NoSpacing"/>
              <w:rPr>
                <w:rFonts w:ascii="Courier New" w:hAnsi="Courier New" w:cs="Courier New"/>
              </w:rPr>
            </w:pPr>
            <w:r w:rsidRPr="00E111C5">
              <w:rPr>
                <w:rFonts w:ascii="Courier New" w:hAnsi="Courier New" w:cs="Courier New"/>
              </w:rPr>
              <w:t xml:space="preserve">Use the plot structure in </w:t>
            </w:r>
            <w:r w:rsidRPr="00E111C5">
              <w:rPr>
                <w:rFonts w:ascii="Courier New" w:hAnsi="Courier New" w:cs="Courier New"/>
                <w:color w:val="00B050"/>
              </w:rPr>
              <w:t xml:space="preserve">NOTE-115: PLOT STRUCTURE </w:t>
            </w:r>
            <w:r w:rsidRPr="00E111C5">
              <w:rPr>
                <w:rFonts w:ascii="Courier New" w:hAnsi="Courier New" w:cs="Courier New"/>
              </w:rPr>
              <w:t xml:space="preserve">to create a detailed plot outline for a </w:t>
            </w:r>
            <w:r w:rsidRPr="00E111C5">
              <w:rPr>
                <w:rFonts w:ascii="Courier New" w:hAnsi="Courier New" w:cs="Courier New"/>
                <w:color w:val="00B050"/>
              </w:rPr>
              <w:t>NOTE-100: GENRES &amp; METADATA</w:t>
            </w:r>
            <w:r w:rsidRPr="00E111C5">
              <w:rPr>
                <w:rFonts w:ascii="Courier New" w:hAnsi="Courier New" w:cs="Courier New"/>
              </w:rPr>
              <w:t xml:space="preserve"> story using the details in </w:t>
            </w:r>
            <w:r w:rsidRPr="00E111C5">
              <w:rPr>
                <w:rFonts w:ascii="Courier New" w:hAnsi="Courier New" w:cs="Courier New"/>
                <w:color w:val="00B050"/>
              </w:rPr>
              <w:t>NOTE-105: PLOT BRAINSTORM, NOTE-112: DISASTERS &amp; SETBACKS, NOTE-118: BASIC PLOT-THEMES, NOTE-119: STORY SETTINGS, NOTE-122: CHARACTER ARCS, NOTE-145: 11 KEY SCENES, NOTE-146: SUBPLOTS, NOTE-152: SUBPLOT OUTLINE</w:t>
            </w:r>
            <w:r w:rsidRPr="00E111C5">
              <w:rPr>
                <w:rFonts w:ascii="Courier New" w:hAnsi="Courier New" w:cs="Courier New"/>
              </w:rPr>
              <w:t xml:space="preserve">S, and </w:t>
            </w:r>
            <w:r w:rsidRPr="00E111C5">
              <w:rPr>
                <w:rFonts w:ascii="Courier New" w:hAnsi="Courier New" w:cs="Courier New"/>
                <w:color w:val="00B050"/>
              </w:rPr>
              <w:t>NOTE-153: CHALLENGES EXPANDED</w:t>
            </w:r>
          </w:p>
          <w:p w14:paraId="2928A78F" w14:textId="77777777" w:rsidR="00700210" w:rsidRPr="00E111C5" w:rsidRDefault="00700210" w:rsidP="00700210">
            <w:pPr>
              <w:pStyle w:val="NoSpacing"/>
              <w:rPr>
                <w:rFonts w:ascii="Courier New" w:hAnsi="Courier New" w:cs="Courier New"/>
              </w:rPr>
            </w:pPr>
          </w:p>
          <w:p w14:paraId="24249B12" w14:textId="472A9C7C" w:rsidR="00700210" w:rsidRPr="00E111C5" w:rsidRDefault="00700210" w:rsidP="00700210">
            <w:pPr>
              <w:pStyle w:val="NoSpacing"/>
              <w:rPr>
                <w:rFonts w:ascii="Courier New" w:hAnsi="Courier New" w:cs="Courier New"/>
              </w:rPr>
            </w:pPr>
            <w:r w:rsidRPr="00E111C5">
              <w:rPr>
                <w:rFonts w:ascii="Courier New" w:hAnsi="Courier New" w:cs="Courier New"/>
              </w:rPr>
              <w:t xml:space="preserve">Use the information in </w:t>
            </w:r>
            <w:r w:rsidRPr="00E111C5">
              <w:rPr>
                <w:rFonts w:ascii="Courier New" w:hAnsi="Courier New" w:cs="Courier New"/>
                <w:b/>
                <w:bCs/>
                <w:color w:val="767171" w:themeColor="background2" w:themeShade="80"/>
              </w:rPr>
              <w:t>REFERENCE-909: Shadow Opposition Defined, REFERENCE-912: Stasis-Disruption-Reaction-Stasis Loop, REFERENCE-952: Writing Subplots</w:t>
            </w:r>
            <w:r w:rsidRPr="00E111C5">
              <w:rPr>
                <w:rFonts w:ascii="Courier New" w:hAnsi="Courier New" w:cs="Courier New"/>
              </w:rPr>
              <w:t xml:space="preserve">, and </w:t>
            </w:r>
            <w:r w:rsidRPr="00E111C5">
              <w:rPr>
                <w:rFonts w:ascii="Courier New" w:hAnsi="Courier New" w:cs="Courier New"/>
                <w:b/>
                <w:bCs/>
                <w:color w:val="767171" w:themeColor="background2" w:themeShade="80"/>
              </w:rPr>
              <w:t>REFERENCE-953: Types of Challenges</w:t>
            </w:r>
            <w:r w:rsidRPr="00E111C5">
              <w:rPr>
                <w:rFonts w:ascii="Courier New" w:hAnsi="Courier New" w:cs="Courier New"/>
              </w:rPr>
              <w:t xml:space="preserve"> as guidance on how to </w:t>
            </w:r>
            <w:r w:rsidRPr="00C07FBF">
              <w:rPr>
                <w:rFonts w:ascii="Courier New" w:hAnsi="Courier New" w:cs="Courier New"/>
                <w:highlight w:val="cyan"/>
              </w:rPr>
              <w:t>wri</w:t>
            </w:r>
            <w:r w:rsidR="00C07FBF" w:rsidRPr="00C07FBF">
              <w:rPr>
                <w:rFonts w:ascii="Courier New" w:hAnsi="Courier New" w:cs="Courier New"/>
                <w:highlight w:val="cyan"/>
              </w:rPr>
              <w:t>te</w:t>
            </w:r>
            <w:r w:rsidRPr="00E111C5">
              <w:rPr>
                <w:rFonts w:ascii="Courier New" w:hAnsi="Courier New" w:cs="Courier New"/>
              </w:rPr>
              <w:t xml:space="preserve"> bestselling fiction.</w:t>
            </w:r>
          </w:p>
          <w:p w14:paraId="7711E713" w14:textId="77777777" w:rsidR="00700210" w:rsidRDefault="00700210" w:rsidP="00700210">
            <w:pPr>
              <w:pStyle w:val="NoSpacing"/>
              <w:rPr>
                <w:rFonts w:ascii="Courier New" w:hAnsi="Courier New" w:cs="Courier New"/>
              </w:rPr>
            </w:pPr>
          </w:p>
          <w:p w14:paraId="212327A7" w14:textId="77777777" w:rsidR="009B4A92" w:rsidRPr="00C4315B" w:rsidRDefault="009B4A92" w:rsidP="009B4A92">
            <w:pPr>
              <w:rPr>
                <w:rFonts w:ascii="Courier New" w:hAnsi="Courier New" w:cs="Courier New"/>
                <w:noProof/>
                <w:highlight w:val="green"/>
              </w:rPr>
            </w:pPr>
            <w:r>
              <w:rPr>
                <w:rFonts w:ascii="Courier New" w:hAnsi="Courier New" w:cs="Courier New"/>
                <w:noProof/>
                <w:highlight w:val="green"/>
              </w:rPr>
              <w:lastRenderedPageBreak/>
              <w:t>The goal is a blueprint for a full-length novel so output is expected to be very long.</w:t>
            </w:r>
          </w:p>
          <w:p w14:paraId="7390800A" w14:textId="77777777" w:rsidR="009B4A92" w:rsidRDefault="009B4A92" w:rsidP="00700210">
            <w:pPr>
              <w:pStyle w:val="NoSpacing"/>
              <w:rPr>
                <w:rFonts w:ascii="Courier New" w:hAnsi="Courier New" w:cs="Courier New"/>
              </w:rPr>
            </w:pPr>
          </w:p>
          <w:p w14:paraId="7D9390B3" w14:textId="77777777" w:rsidR="009B4A92" w:rsidRPr="00E111C5" w:rsidRDefault="009B4A92" w:rsidP="00700210">
            <w:pPr>
              <w:pStyle w:val="NoSpacing"/>
              <w:rPr>
                <w:rFonts w:ascii="Courier New" w:hAnsi="Courier New" w:cs="Courier New"/>
              </w:rPr>
            </w:pPr>
          </w:p>
          <w:p w14:paraId="08886E6E" w14:textId="77777777" w:rsidR="009B4A92" w:rsidRPr="00FE144E" w:rsidRDefault="009B4A92" w:rsidP="009B4A92">
            <w:pPr>
              <w:rPr>
                <w:rFonts w:ascii="Courier New" w:hAnsi="Courier New" w:cs="Courier New"/>
                <w:noProof/>
                <w:highlight w:val="cyan"/>
              </w:rPr>
            </w:pPr>
            <w:r w:rsidRPr="00FE144E">
              <w:rPr>
                <w:rFonts w:ascii="Courier New" w:hAnsi="Courier New" w:cs="Courier New"/>
                <w:noProof/>
                <w:highlight w:val="cyan"/>
              </w:rPr>
              <w:t>Format every scene using SCENE-FORMAT</w:t>
            </w:r>
          </w:p>
          <w:p w14:paraId="75011433" w14:textId="77777777" w:rsidR="009B4A92" w:rsidRPr="00FE144E" w:rsidRDefault="009B4A92" w:rsidP="009B4A92">
            <w:pPr>
              <w:rPr>
                <w:rFonts w:ascii="Courier New" w:hAnsi="Courier New" w:cs="Courier New"/>
                <w:noProof/>
                <w:highlight w:val="cyan"/>
              </w:rPr>
            </w:pPr>
          </w:p>
          <w:p w14:paraId="4570E91B" w14:textId="77777777" w:rsidR="009B4A92" w:rsidRPr="00FE144E" w:rsidRDefault="009B4A92" w:rsidP="009B4A92">
            <w:pPr>
              <w:rPr>
                <w:rFonts w:ascii="Courier New" w:hAnsi="Courier New" w:cs="Courier New"/>
                <w:noProof/>
                <w:highlight w:val="cyan"/>
              </w:rPr>
            </w:pPr>
            <w:r w:rsidRPr="00FE144E">
              <w:rPr>
                <w:rFonts w:ascii="Courier New" w:hAnsi="Courier New" w:cs="Courier New"/>
                <w:noProof/>
                <w:highlight w:val="cyan"/>
              </w:rPr>
              <w:t>&lt;SCENE-FORMAT&gt;</w:t>
            </w:r>
          </w:p>
          <w:p w14:paraId="17AB7EF6" w14:textId="77777777" w:rsidR="009B4A92" w:rsidRPr="00C4315B" w:rsidRDefault="009B4A92" w:rsidP="009B4A92">
            <w:pPr>
              <w:rPr>
                <w:rFonts w:ascii="Courier New" w:hAnsi="Courier New" w:cs="Courier New"/>
                <w:noProof/>
                <w:highlight w:val="cyan"/>
              </w:rPr>
            </w:pPr>
            <w:r w:rsidRPr="00C4315B">
              <w:rPr>
                <w:rFonts w:ascii="Courier New" w:hAnsi="Courier New" w:cs="Courier New"/>
                <w:noProof/>
                <w:highlight w:val="cyan"/>
              </w:rPr>
              <w:t>***ACT #***</w:t>
            </w:r>
          </w:p>
          <w:p w14:paraId="29326827" w14:textId="77777777" w:rsidR="009B4A92" w:rsidRPr="00FE144E" w:rsidRDefault="009B4A92" w:rsidP="009B4A92">
            <w:pPr>
              <w:rPr>
                <w:rFonts w:ascii="Courier New" w:hAnsi="Courier New" w:cs="Courier New"/>
                <w:noProof/>
                <w:highlight w:val="cyan"/>
              </w:rPr>
            </w:pPr>
            <w:r w:rsidRPr="00FE144E">
              <w:rPr>
                <w:rFonts w:ascii="Courier New" w:hAnsi="Courier New" w:cs="Courier New"/>
                <w:noProof/>
                <w:highlight w:val="cyan"/>
              </w:rPr>
              <w:t>**Chapter #**</w:t>
            </w:r>
          </w:p>
          <w:p w14:paraId="0DD27045" w14:textId="77777777" w:rsidR="009B4A92" w:rsidRPr="00FE144E" w:rsidRDefault="009B4A92" w:rsidP="009B4A92">
            <w:pPr>
              <w:rPr>
                <w:rFonts w:ascii="Courier New" w:hAnsi="Courier New" w:cs="Courier New"/>
                <w:noProof/>
                <w:highlight w:val="cyan"/>
              </w:rPr>
            </w:pPr>
            <w:r w:rsidRPr="00FE144E">
              <w:rPr>
                <w:rFonts w:ascii="Courier New" w:hAnsi="Courier New" w:cs="Courier New"/>
                <w:noProof/>
                <w:highlight w:val="cyan"/>
              </w:rPr>
              <w:t>*Scene #. Title:*</w:t>
            </w:r>
          </w:p>
          <w:p w14:paraId="5D29C136" w14:textId="77777777" w:rsidR="009B4A92" w:rsidRPr="00FE144E" w:rsidRDefault="009B4A92" w:rsidP="009B4A92">
            <w:pPr>
              <w:rPr>
                <w:rFonts w:ascii="Courier New" w:hAnsi="Courier New" w:cs="Courier New"/>
                <w:noProof/>
                <w:highlight w:val="cyan"/>
              </w:rPr>
            </w:pPr>
            <w:r w:rsidRPr="00FE144E">
              <w:rPr>
                <w:rFonts w:ascii="Courier New" w:hAnsi="Courier New" w:cs="Courier New"/>
                <w:noProof/>
                <w:highlight w:val="cyan"/>
              </w:rPr>
              <w:t>LOCATION:</w:t>
            </w:r>
          </w:p>
          <w:p w14:paraId="25E60CA9" w14:textId="77777777" w:rsidR="009B4A92" w:rsidRPr="00FE144E" w:rsidRDefault="009B4A92" w:rsidP="009B4A92">
            <w:pPr>
              <w:rPr>
                <w:rFonts w:ascii="Courier New" w:hAnsi="Courier New" w:cs="Courier New"/>
                <w:noProof/>
                <w:highlight w:val="cyan"/>
              </w:rPr>
            </w:pPr>
            <w:r w:rsidRPr="00FE144E">
              <w:rPr>
                <w:rFonts w:ascii="Courier New" w:hAnsi="Courier New" w:cs="Courier New"/>
                <w:noProof/>
                <w:highlight w:val="cyan"/>
              </w:rPr>
              <w:t>POV Character:</w:t>
            </w:r>
          </w:p>
          <w:p w14:paraId="05807349" w14:textId="77777777" w:rsidR="009B4A92" w:rsidRPr="00FE144E" w:rsidRDefault="009B4A92" w:rsidP="009B4A92">
            <w:pPr>
              <w:rPr>
                <w:rFonts w:ascii="Courier New" w:hAnsi="Courier New" w:cs="Courier New"/>
                <w:noProof/>
                <w:highlight w:val="cyan"/>
              </w:rPr>
            </w:pPr>
            <w:r w:rsidRPr="00FE144E">
              <w:rPr>
                <w:rFonts w:ascii="Courier New" w:hAnsi="Courier New" w:cs="Courier New"/>
                <w:noProof/>
                <w:highlight w:val="cyan"/>
              </w:rPr>
              <w:t>SCENE OWNER:</w:t>
            </w:r>
          </w:p>
          <w:p w14:paraId="2BD35A5D" w14:textId="77777777" w:rsidR="009B4A92" w:rsidRPr="00FE144E" w:rsidRDefault="009B4A92" w:rsidP="009B4A92">
            <w:pPr>
              <w:rPr>
                <w:rFonts w:ascii="Courier New" w:hAnsi="Courier New" w:cs="Courier New"/>
                <w:noProof/>
                <w:highlight w:val="cyan"/>
              </w:rPr>
            </w:pPr>
          </w:p>
          <w:p w14:paraId="663E6704" w14:textId="77777777" w:rsidR="009B4A92" w:rsidRPr="00FE144E" w:rsidRDefault="009B4A92" w:rsidP="009B4A92">
            <w:pPr>
              <w:rPr>
                <w:rFonts w:ascii="Courier New" w:hAnsi="Courier New" w:cs="Courier New"/>
                <w:noProof/>
                <w:highlight w:val="cyan"/>
              </w:rPr>
            </w:pPr>
            <w:r w:rsidRPr="00FE144E">
              <w:rPr>
                <w:rFonts w:ascii="Courier New" w:hAnsi="Courier New" w:cs="Courier New"/>
                <w:noProof/>
                <w:highlight w:val="cyan"/>
              </w:rPr>
              <w:t>TYPE: (Proactive, Reactive, Both, None)</w:t>
            </w:r>
          </w:p>
          <w:p w14:paraId="0302FE5E" w14:textId="77777777" w:rsidR="009B4A92" w:rsidRPr="00FE144E" w:rsidRDefault="009B4A92" w:rsidP="009B4A92">
            <w:pPr>
              <w:rPr>
                <w:rFonts w:ascii="Courier New" w:hAnsi="Courier New" w:cs="Courier New"/>
                <w:noProof/>
                <w:highlight w:val="cyan"/>
              </w:rPr>
            </w:pPr>
            <w:r w:rsidRPr="00FE144E">
              <w:rPr>
                <w:rFonts w:ascii="Courier New" w:hAnsi="Courier New" w:cs="Courier New"/>
                <w:noProof/>
                <w:highlight w:val="cyan"/>
              </w:rPr>
              <w:t>Ext. Conflicts: (describe the conflict)</w:t>
            </w:r>
          </w:p>
          <w:p w14:paraId="24E4FD92" w14:textId="77777777" w:rsidR="009B4A92" w:rsidRPr="00FE144E" w:rsidRDefault="009B4A92" w:rsidP="009B4A92">
            <w:pPr>
              <w:rPr>
                <w:rFonts w:ascii="Courier New" w:hAnsi="Courier New" w:cs="Courier New"/>
                <w:noProof/>
                <w:highlight w:val="cyan"/>
              </w:rPr>
            </w:pPr>
            <w:r w:rsidRPr="00FE144E">
              <w:rPr>
                <w:rFonts w:ascii="Courier New" w:hAnsi="Courier New" w:cs="Courier New"/>
                <w:noProof/>
                <w:highlight w:val="cyan"/>
              </w:rPr>
              <w:t>Int. Conflicts: (describe the conflict)</w:t>
            </w:r>
          </w:p>
          <w:p w14:paraId="7FE07DF7" w14:textId="77777777" w:rsidR="009B4A92" w:rsidRPr="00FE144E" w:rsidRDefault="009B4A92" w:rsidP="009B4A92">
            <w:pPr>
              <w:rPr>
                <w:rFonts w:ascii="Courier New" w:hAnsi="Courier New" w:cs="Courier New"/>
                <w:noProof/>
                <w:highlight w:val="cyan"/>
              </w:rPr>
            </w:pPr>
          </w:p>
          <w:p w14:paraId="624D58DA" w14:textId="77777777" w:rsidR="009B4A92" w:rsidRPr="00FE144E" w:rsidRDefault="009B4A92" w:rsidP="009B4A92">
            <w:pPr>
              <w:rPr>
                <w:rFonts w:ascii="Courier New" w:hAnsi="Courier New" w:cs="Courier New"/>
                <w:noProof/>
                <w:highlight w:val="cyan"/>
              </w:rPr>
            </w:pPr>
            <w:r w:rsidRPr="00FE144E">
              <w:rPr>
                <w:rFonts w:ascii="Courier New" w:hAnsi="Courier New" w:cs="Courier New"/>
                <w:noProof/>
                <w:highlight w:val="cyan"/>
              </w:rPr>
              <w:t>1. Beat description</w:t>
            </w:r>
          </w:p>
          <w:p w14:paraId="4C56813B" w14:textId="77777777" w:rsidR="009B4A92" w:rsidRPr="00FE144E" w:rsidRDefault="009B4A92" w:rsidP="009B4A92">
            <w:pPr>
              <w:rPr>
                <w:rFonts w:ascii="Courier New" w:hAnsi="Courier New" w:cs="Courier New"/>
                <w:noProof/>
                <w:highlight w:val="cyan"/>
              </w:rPr>
            </w:pPr>
          </w:p>
          <w:p w14:paraId="2DA88CB3" w14:textId="77777777" w:rsidR="009B4A92" w:rsidRPr="00FE144E" w:rsidRDefault="009B4A92" w:rsidP="009B4A92">
            <w:pPr>
              <w:rPr>
                <w:rFonts w:ascii="Courier New" w:hAnsi="Courier New" w:cs="Courier New"/>
                <w:noProof/>
                <w:highlight w:val="cyan"/>
              </w:rPr>
            </w:pPr>
            <w:r w:rsidRPr="00FE144E">
              <w:rPr>
                <w:rFonts w:ascii="Courier New" w:hAnsi="Courier New" w:cs="Courier New"/>
                <w:noProof/>
                <w:highlight w:val="cyan"/>
              </w:rPr>
              <w:t>2. ....</w:t>
            </w:r>
          </w:p>
          <w:p w14:paraId="362A87D1" w14:textId="77777777" w:rsidR="009B4A92" w:rsidRPr="00FE144E" w:rsidRDefault="009B4A92" w:rsidP="009B4A92">
            <w:pPr>
              <w:rPr>
                <w:rFonts w:ascii="Courier New" w:hAnsi="Courier New" w:cs="Courier New"/>
                <w:noProof/>
                <w:highlight w:val="cyan"/>
              </w:rPr>
            </w:pPr>
          </w:p>
          <w:p w14:paraId="18A94022" w14:textId="77777777" w:rsidR="009B4A92" w:rsidRPr="00FE144E" w:rsidRDefault="009B4A92" w:rsidP="009B4A92">
            <w:pPr>
              <w:rPr>
                <w:rFonts w:ascii="Courier New" w:hAnsi="Courier New" w:cs="Courier New"/>
                <w:noProof/>
                <w:highlight w:val="cyan"/>
              </w:rPr>
            </w:pPr>
            <w:r w:rsidRPr="00FE144E">
              <w:rPr>
                <w:rFonts w:ascii="Courier New" w:hAnsi="Courier New" w:cs="Courier New"/>
                <w:noProof/>
                <w:highlight w:val="cyan"/>
              </w:rPr>
              <w:t>***</w:t>
            </w:r>
          </w:p>
          <w:p w14:paraId="300E1EB6" w14:textId="77777777" w:rsidR="009B4A92" w:rsidRPr="00FE144E" w:rsidRDefault="009B4A92" w:rsidP="009B4A92">
            <w:pPr>
              <w:rPr>
                <w:rFonts w:ascii="Courier New" w:hAnsi="Courier New" w:cs="Courier New"/>
                <w:noProof/>
                <w:highlight w:val="cyan"/>
              </w:rPr>
            </w:pPr>
          </w:p>
          <w:p w14:paraId="28BCF519" w14:textId="77777777" w:rsidR="009B4A92" w:rsidRPr="00FE144E" w:rsidRDefault="009B4A92" w:rsidP="009B4A92">
            <w:pPr>
              <w:rPr>
                <w:rFonts w:ascii="Courier New" w:hAnsi="Courier New" w:cs="Courier New"/>
                <w:noProof/>
                <w:highlight w:val="cyan"/>
              </w:rPr>
            </w:pPr>
            <w:r w:rsidRPr="00FE144E">
              <w:rPr>
                <w:rFonts w:ascii="Courier New" w:hAnsi="Courier New" w:cs="Courier New"/>
                <w:noProof/>
                <w:highlight w:val="cyan"/>
              </w:rPr>
              <w:t>&lt;/SCENE-FORMAT&gt;</w:t>
            </w:r>
          </w:p>
          <w:p w14:paraId="569AA569" w14:textId="77777777" w:rsidR="00700210" w:rsidRPr="00E111C5" w:rsidRDefault="00700210" w:rsidP="00700210">
            <w:pPr>
              <w:pStyle w:val="NoSpacing"/>
              <w:rPr>
                <w:rFonts w:ascii="Courier New" w:hAnsi="Courier New" w:cs="Courier New"/>
              </w:rPr>
            </w:pPr>
          </w:p>
          <w:p w14:paraId="1C976923" w14:textId="05C880C5" w:rsidR="00BB02A0" w:rsidRPr="004737C1" w:rsidRDefault="00700210" w:rsidP="00700210">
            <w:pPr>
              <w:pStyle w:val="NoSpacing"/>
              <w:rPr>
                <w:rFonts w:ascii="Courier New" w:hAnsi="Courier New" w:cs="Courier New"/>
              </w:rPr>
            </w:pPr>
            <w:r w:rsidRPr="00E111C5">
              <w:rPr>
                <w:rFonts w:ascii="Courier New" w:hAnsi="Courier New" w:cs="Courier New"/>
              </w:rPr>
              <w:t>Before you start, ask the user for any clarifying information.</w:t>
            </w:r>
          </w:p>
        </w:tc>
      </w:tr>
    </w:tbl>
    <w:p w14:paraId="0AB3FFEB" w14:textId="64A8BA0C" w:rsidR="00F23983" w:rsidRDefault="00F23983" w:rsidP="004737C1">
      <w:pPr>
        <w:pStyle w:val="NoSpacing"/>
      </w:pPr>
    </w:p>
    <w:p w14:paraId="2C7C730B" w14:textId="77777777" w:rsidR="006E1F8A" w:rsidRDefault="006E1F8A" w:rsidP="004737C1">
      <w:pPr>
        <w:pStyle w:val="NoSpacing"/>
      </w:pPr>
    </w:p>
    <w:p w14:paraId="032EFA34" w14:textId="77777777" w:rsidR="00AA18E4" w:rsidRDefault="00AA18E4" w:rsidP="004737C1">
      <w:pPr>
        <w:pStyle w:val="NoSpacing"/>
      </w:pPr>
    </w:p>
    <w:p w14:paraId="335B594E" w14:textId="77777777" w:rsidR="00AA18E4" w:rsidRDefault="00AA18E4" w:rsidP="004737C1">
      <w:pPr>
        <w:pStyle w:val="NoSpacing"/>
      </w:pPr>
    </w:p>
    <w:p w14:paraId="3D83A596" w14:textId="77777777" w:rsidR="00AA18E4" w:rsidRDefault="00AA18E4" w:rsidP="004737C1">
      <w:pPr>
        <w:pStyle w:val="NoSpacing"/>
      </w:pPr>
    </w:p>
    <w:p w14:paraId="4D864032" w14:textId="77777777" w:rsidR="00AA18E4" w:rsidRDefault="00AA18E4" w:rsidP="004737C1">
      <w:pPr>
        <w:pStyle w:val="NoSpacing"/>
      </w:pPr>
    </w:p>
    <w:p w14:paraId="35314D1E" w14:textId="77777777" w:rsidR="00AA18E4" w:rsidRDefault="00AA18E4" w:rsidP="004737C1">
      <w:pPr>
        <w:pStyle w:val="NoSpacing"/>
      </w:pPr>
    </w:p>
    <w:p w14:paraId="1FFD925E" w14:textId="77777777" w:rsidR="00AA18E4" w:rsidRDefault="00AA18E4" w:rsidP="004737C1">
      <w:pPr>
        <w:pStyle w:val="NoSpacing"/>
      </w:pPr>
    </w:p>
    <w:p w14:paraId="3376FAAC" w14:textId="77777777" w:rsidR="00AA18E4" w:rsidRDefault="00AA18E4" w:rsidP="004737C1">
      <w:pPr>
        <w:pStyle w:val="NoSpacing"/>
      </w:pPr>
    </w:p>
    <w:p w14:paraId="753A55B9" w14:textId="77777777" w:rsidR="00AA18E4" w:rsidRDefault="00AA18E4" w:rsidP="004737C1">
      <w:pPr>
        <w:pStyle w:val="NoSpacing"/>
      </w:pPr>
    </w:p>
    <w:p w14:paraId="09C08D58" w14:textId="77777777" w:rsidR="00AA18E4" w:rsidRDefault="00AA18E4" w:rsidP="004737C1">
      <w:pPr>
        <w:pStyle w:val="NoSpacing"/>
      </w:pPr>
    </w:p>
    <w:p w14:paraId="50761C74" w14:textId="77777777" w:rsidR="00AA18E4" w:rsidRDefault="00AA18E4" w:rsidP="004737C1">
      <w:pPr>
        <w:pStyle w:val="NoSpacing"/>
      </w:pPr>
    </w:p>
    <w:p w14:paraId="366EAD50" w14:textId="77777777" w:rsidR="00AA18E4" w:rsidRDefault="00AA18E4" w:rsidP="004737C1">
      <w:pPr>
        <w:pStyle w:val="NoSpacing"/>
      </w:pPr>
    </w:p>
    <w:p w14:paraId="261CBF2C" w14:textId="77777777" w:rsidR="00AA18E4" w:rsidRDefault="00AA18E4" w:rsidP="004737C1">
      <w:pPr>
        <w:pStyle w:val="NoSpacing"/>
      </w:pPr>
    </w:p>
    <w:p w14:paraId="7907E64C" w14:textId="77777777" w:rsidR="00AA18E4" w:rsidRDefault="00AA18E4" w:rsidP="004737C1">
      <w:pPr>
        <w:pStyle w:val="NoSpacing"/>
      </w:pPr>
    </w:p>
    <w:p w14:paraId="0745AFB1" w14:textId="77777777" w:rsidR="00AA18E4" w:rsidRDefault="00AA18E4" w:rsidP="004737C1">
      <w:pPr>
        <w:pStyle w:val="NoSpacing"/>
      </w:pPr>
    </w:p>
    <w:p w14:paraId="29FCBC9E" w14:textId="77777777" w:rsidR="006977AC" w:rsidRDefault="006977AC" w:rsidP="00BB3DFC">
      <w:pPr>
        <w:pStyle w:val="NoSpacing"/>
      </w:pPr>
    </w:p>
    <w:p w14:paraId="65025F8F" w14:textId="205A90D6" w:rsidR="00567164" w:rsidRDefault="00567164" w:rsidP="00073282">
      <w:pPr>
        <w:rPr>
          <w:rFonts w:asciiTheme="majorHAnsi" w:eastAsiaTheme="majorEastAsia" w:hAnsiTheme="majorHAnsi" w:cstheme="majorBidi"/>
          <w:color w:val="2F5496" w:themeColor="accent1" w:themeShade="BF"/>
          <w:sz w:val="26"/>
          <w:szCs w:val="26"/>
        </w:rPr>
      </w:pPr>
    </w:p>
    <w:p w14:paraId="4861E086" w14:textId="77777777" w:rsidR="00FF07E0" w:rsidRDefault="00FF07E0">
      <w:pPr>
        <w:rPr>
          <w:rFonts w:asciiTheme="majorHAnsi" w:eastAsiaTheme="majorEastAsia" w:hAnsiTheme="majorHAnsi" w:cstheme="majorBidi"/>
          <w:b/>
          <w:bCs/>
          <w:color w:val="2F5496" w:themeColor="accent1" w:themeShade="BF"/>
          <w:sz w:val="26"/>
          <w:szCs w:val="26"/>
        </w:rPr>
      </w:pPr>
      <w:r>
        <w:rPr>
          <w:b/>
          <w:bCs/>
        </w:rPr>
        <w:br w:type="page"/>
      </w:r>
    </w:p>
    <w:p w14:paraId="35045853" w14:textId="64DB3928" w:rsidR="00FD65B2" w:rsidRPr="007C116F" w:rsidRDefault="000F6381" w:rsidP="007C116F">
      <w:pPr>
        <w:pStyle w:val="Heading2"/>
        <w:rPr>
          <w:b/>
          <w:bCs/>
        </w:rPr>
      </w:pPr>
      <w:bookmarkStart w:id="14" w:name="_Toc197704210"/>
      <w:r w:rsidRPr="007C116F">
        <w:rPr>
          <w:b/>
          <w:bCs/>
        </w:rPr>
        <w:lastRenderedPageBreak/>
        <w:t xml:space="preserve">200 </w:t>
      </w:r>
      <w:r w:rsidR="00FD65B2" w:rsidRPr="007C116F">
        <w:rPr>
          <w:b/>
          <w:bCs/>
        </w:rPr>
        <w:t>WRITE Prompts</w:t>
      </w:r>
      <w:bookmarkEnd w:id="14"/>
    </w:p>
    <w:p w14:paraId="09023D72" w14:textId="77777777" w:rsidR="00FD65B2" w:rsidRDefault="00FD65B2" w:rsidP="005D6F59"/>
    <w:tbl>
      <w:tblPr>
        <w:tblStyle w:val="TableGrid"/>
        <w:tblW w:w="0" w:type="auto"/>
        <w:tblLook w:val="04A0" w:firstRow="1" w:lastRow="0" w:firstColumn="1" w:lastColumn="0" w:noHBand="0" w:noVBand="1"/>
      </w:tblPr>
      <w:tblGrid>
        <w:gridCol w:w="1293"/>
        <w:gridCol w:w="8057"/>
      </w:tblGrid>
      <w:tr w:rsidR="0063695A" w14:paraId="5758F7D8" w14:textId="77777777" w:rsidTr="0063695A">
        <w:tc>
          <w:tcPr>
            <w:tcW w:w="1293" w:type="dxa"/>
            <w:shd w:val="clear" w:color="auto" w:fill="BFBFBF" w:themeFill="background1" w:themeFillShade="BF"/>
          </w:tcPr>
          <w:p w14:paraId="030D5596" w14:textId="77777777" w:rsidR="0063695A" w:rsidRDefault="0063695A" w:rsidP="00620827"/>
        </w:tc>
        <w:tc>
          <w:tcPr>
            <w:tcW w:w="8057" w:type="dxa"/>
            <w:shd w:val="clear" w:color="auto" w:fill="BFBFBF" w:themeFill="background1" w:themeFillShade="BF"/>
          </w:tcPr>
          <w:p w14:paraId="31990B73" w14:textId="77777777" w:rsidR="0063695A" w:rsidRPr="009A2357" w:rsidRDefault="0063695A" w:rsidP="00620827">
            <w:pPr>
              <w:rPr>
                <w:b/>
                <w:bCs/>
                <w:caps/>
              </w:rPr>
            </w:pPr>
          </w:p>
        </w:tc>
      </w:tr>
      <w:tr w:rsidR="005F4858" w14:paraId="3C030C85" w14:textId="77777777" w:rsidTr="00620827">
        <w:tc>
          <w:tcPr>
            <w:tcW w:w="1293" w:type="dxa"/>
          </w:tcPr>
          <w:p w14:paraId="5621BCB6" w14:textId="3E4A7D5B" w:rsidR="005F4858" w:rsidRPr="00272DFB" w:rsidRDefault="005F4858" w:rsidP="005F4858">
            <w:pPr>
              <w:rPr>
                <w:b/>
                <w:bCs/>
              </w:rPr>
            </w:pPr>
            <w:r w:rsidRPr="00272DFB">
              <w:rPr>
                <w:b/>
                <w:bCs/>
              </w:rPr>
              <w:t>Type</w:t>
            </w:r>
          </w:p>
        </w:tc>
        <w:tc>
          <w:tcPr>
            <w:tcW w:w="8057" w:type="dxa"/>
          </w:tcPr>
          <w:p w14:paraId="67517BB0" w14:textId="4AB7E30D" w:rsidR="005F4858" w:rsidRPr="00272DFB" w:rsidRDefault="005F4858" w:rsidP="005F4858">
            <w:r w:rsidRPr="00272DFB">
              <w:t>SERIES</w:t>
            </w:r>
          </w:p>
        </w:tc>
      </w:tr>
      <w:tr w:rsidR="005F4858" w14:paraId="5538C142" w14:textId="77777777" w:rsidTr="00620827">
        <w:tc>
          <w:tcPr>
            <w:tcW w:w="1293" w:type="dxa"/>
          </w:tcPr>
          <w:p w14:paraId="0B290BBD" w14:textId="7220D139" w:rsidR="005F4858" w:rsidRPr="00BD6E99" w:rsidRDefault="005F4858" w:rsidP="005F4858">
            <w:pPr>
              <w:rPr>
                <w:b/>
                <w:bCs/>
              </w:rPr>
            </w:pPr>
            <w:r>
              <w:rPr>
                <w:b/>
                <w:bCs/>
              </w:rPr>
              <w:t>Codex Category</w:t>
            </w:r>
          </w:p>
        </w:tc>
        <w:tc>
          <w:tcPr>
            <w:tcW w:w="8057" w:type="dxa"/>
          </w:tcPr>
          <w:p w14:paraId="40B40536" w14:textId="77777777" w:rsidR="005F4858" w:rsidRDefault="005F4858" w:rsidP="005F4858">
            <w:r>
              <w:t>Other</w:t>
            </w:r>
          </w:p>
        </w:tc>
      </w:tr>
      <w:tr w:rsidR="005F4858" w14:paraId="65DE6CB7" w14:textId="77777777" w:rsidTr="00620827">
        <w:tc>
          <w:tcPr>
            <w:tcW w:w="1293" w:type="dxa"/>
          </w:tcPr>
          <w:p w14:paraId="7D5AD63E" w14:textId="77777777" w:rsidR="005F4858" w:rsidRPr="00BD6E99" w:rsidRDefault="005F4858" w:rsidP="005F4858">
            <w:pPr>
              <w:rPr>
                <w:b/>
                <w:bCs/>
              </w:rPr>
            </w:pPr>
            <w:r>
              <w:rPr>
                <w:b/>
                <w:bCs/>
              </w:rPr>
              <w:t>Tags/Labels</w:t>
            </w:r>
          </w:p>
        </w:tc>
        <w:tc>
          <w:tcPr>
            <w:tcW w:w="8057" w:type="dxa"/>
          </w:tcPr>
          <w:p w14:paraId="20D9FD7D" w14:textId="515FD7E4" w:rsidR="005F4858" w:rsidRDefault="005F4858" w:rsidP="005F4858">
            <w:r>
              <w:t>WRITE</w:t>
            </w:r>
          </w:p>
        </w:tc>
      </w:tr>
      <w:tr w:rsidR="005F4858" w14:paraId="21D238BA" w14:textId="77777777" w:rsidTr="00620827">
        <w:tc>
          <w:tcPr>
            <w:tcW w:w="1293" w:type="dxa"/>
          </w:tcPr>
          <w:p w14:paraId="20FD8D30" w14:textId="77777777" w:rsidR="005F4858" w:rsidRDefault="005F4858" w:rsidP="005F4858">
            <w:pPr>
              <w:rPr>
                <w:b/>
                <w:bCs/>
              </w:rPr>
            </w:pPr>
          </w:p>
          <w:p w14:paraId="3A1E22B6" w14:textId="77777777" w:rsidR="005F4858" w:rsidRPr="00BD6E99" w:rsidRDefault="005F4858" w:rsidP="005F4858">
            <w:pPr>
              <w:rPr>
                <w:b/>
                <w:bCs/>
              </w:rPr>
            </w:pPr>
            <w:r>
              <w:rPr>
                <w:b/>
                <w:bCs/>
              </w:rPr>
              <w:t>Custom Category</w:t>
            </w:r>
          </w:p>
        </w:tc>
        <w:tc>
          <w:tcPr>
            <w:tcW w:w="8057" w:type="dxa"/>
          </w:tcPr>
          <w:p w14:paraId="31266367" w14:textId="5DCF1423" w:rsidR="005F4858" w:rsidRDefault="005F4858" w:rsidP="005F4858">
            <w:pPr>
              <w:pStyle w:val="ListParagraph"/>
              <w:ind w:left="0"/>
            </w:pPr>
            <w:r>
              <w:t>Name: 2-WRITE</w:t>
            </w:r>
          </w:p>
          <w:p w14:paraId="28C0449B" w14:textId="6D0CDB3D" w:rsidR="005F4858" w:rsidRDefault="005F4858" w:rsidP="005F4858">
            <w:pPr>
              <w:pStyle w:val="ListParagraph"/>
              <w:ind w:left="0"/>
            </w:pPr>
            <w:r>
              <w:t>Color: White</w:t>
            </w:r>
          </w:p>
          <w:p w14:paraId="7314AE25" w14:textId="5E72A2B7" w:rsidR="005F4858" w:rsidRDefault="005F4858" w:rsidP="005F4858">
            <w:pPr>
              <w:pStyle w:val="ListParagraph"/>
              <w:ind w:left="0"/>
            </w:pPr>
            <w:r>
              <w:t>Associated Tags: WRITE</w:t>
            </w:r>
          </w:p>
          <w:p w14:paraId="7B69B859" w14:textId="77777777" w:rsidR="005F4858" w:rsidRDefault="005F4858" w:rsidP="005F4858">
            <w:pPr>
              <w:pStyle w:val="ListParagraph"/>
              <w:ind w:left="0"/>
            </w:pPr>
            <w:r>
              <w:t>Associated Types: Others</w:t>
            </w:r>
          </w:p>
        </w:tc>
      </w:tr>
      <w:tr w:rsidR="005F4858" w14:paraId="0D72E37E" w14:textId="77777777" w:rsidTr="00620827">
        <w:tc>
          <w:tcPr>
            <w:tcW w:w="1293" w:type="dxa"/>
          </w:tcPr>
          <w:p w14:paraId="18D6FDEE" w14:textId="77777777" w:rsidR="005F4858" w:rsidRDefault="005F4858" w:rsidP="005F4858">
            <w:pPr>
              <w:rPr>
                <w:b/>
                <w:bCs/>
              </w:rPr>
            </w:pPr>
          </w:p>
          <w:p w14:paraId="0AD85C72" w14:textId="77777777" w:rsidR="005F4858" w:rsidRDefault="005F4858" w:rsidP="005F4858">
            <w:pPr>
              <w:rPr>
                <w:b/>
                <w:bCs/>
              </w:rPr>
            </w:pPr>
          </w:p>
          <w:p w14:paraId="295F31BF" w14:textId="77777777" w:rsidR="005F4858" w:rsidRPr="00BD6E99" w:rsidRDefault="005F4858" w:rsidP="005F4858">
            <w:pPr>
              <w:rPr>
                <w:b/>
                <w:bCs/>
              </w:rPr>
            </w:pPr>
            <w:r>
              <w:rPr>
                <w:b/>
                <w:bCs/>
              </w:rPr>
              <w:t>Usage</w:t>
            </w:r>
          </w:p>
        </w:tc>
        <w:tc>
          <w:tcPr>
            <w:tcW w:w="8057" w:type="dxa"/>
          </w:tcPr>
          <w:p w14:paraId="440425EF" w14:textId="77777777" w:rsidR="005F4858" w:rsidRDefault="005F4858" w:rsidP="00696D7E">
            <w:pPr>
              <w:numPr>
                <w:ilvl w:val="0"/>
                <w:numId w:val="105"/>
              </w:numPr>
              <w:rPr>
                <w:rFonts w:ascii="Courier New" w:hAnsi="Courier New" w:cs="Courier New"/>
              </w:rPr>
            </w:pPr>
            <w:r>
              <w:rPr>
                <w:rFonts w:ascii="Courier New" w:hAnsi="Courier New" w:cs="Courier New"/>
              </w:rPr>
              <w:t>Set References to ‘Don’t automatically track this entry by name/alias’.</w:t>
            </w:r>
          </w:p>
          <w:p w14:paraId="6E30087B" w14:textId="77777777" w:rsidR="005F4858" w:rsidRDefault="005F4858" w:rsidP="00696D7E">
            <w:pPr>
              <w:numPr>
                <w:ilvl w:val="0"/>
                <w:numId w:val="105"/>
              </w:numPr>
              <w:rPr>
                <w:rFonts w:ascii="Courier New" w:hAnsi="Courier New" w:cs="Courier New"/>
              </w:rPr>
            </w:pPr>
            <w:r>
              <w:rPr>
                <w:rFonts w:ascii="Courier New" w:hAnsi="Courier New" w:cs="Courier New"/>
              </w:rPr>
              <w:t>Copy the prompt into the Description field.</w:t>
            </w:r>
          </w:p>
          <w:p w14:paraId="43C23B8A" w14:textId="77777777" w:rsidR="005F4858" w:rsidRPr="002148A9" w:rsidRDefault="005F4858" w:rsidP="00696D7E">
            <w:pPr>
              <w:numPr>
                <w:ilvl w:val="0"/>
                <w:numId w:val="105"/>
              </w:numPr>
              <w:rPr>
                <w:rFonts w:ascii="Courier New" w:hAnsi="Courier New" w:cs="Courier New"/>
              </w:rPr>
            </w:pPr>
            <w:r>
              <w:rPr>
                <w:rFonts w:ascii="Courier New" w:hAnsi="Courier New" w:cs="Courier New"/>
              </w:rPr>
              <w:t>Copy-and-paste the full table into the Notes tab</w:t>
            </w:r>
          </w:p>
        </w:tc>
      </w:tr>
      <w:tr w:rsidR="005F4858" w14:paraId="4C1821BE" w14:textId="77777777" w:rsidTr="000A2867">
        <w:tc>
          <w:tcPr>
            <w:tcW w:w="9350" w:type="dxa"/>
            <w:gridSpan w:val="2"/>
          </w:tcPr>
          <w:p w14:paraId="66B1BFCE" w14:textId="343E557D" w:rsidR="005F4858" w:rsidRDefault="005F4858" w:rsidP="005F4858">
            <w:pPr>
              <w:jc w:val="center"/>
              <w:rPr>
                <w:rFonts w:ascii="Courier New" w:hAnsi="Courier New" w:cs="Courier New"/>
              </w:rPr>
            </w:pPr>
            <w:r w:rsidRPr="0019004D">
              <w:rPr>
                <w:rFonts w:ascii="Courier New" w:hAnsi="Courier New" w:cs="Courier New"/>
                <w:noProof/>
              </w:rPr>
              <w:drawing>
                <wp:inline distT="0" distB="0" distL="0" distR="0" wp14:anchorId="56625E1F" wp14:editId="214B1750">
                  <wp:extent cx="2251102" cy="2190750"/>
                  <wp:effectExtent l="76200" t="76200" r="130175" b="133350"/>
                  <wp:docPr id="595287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287868" name=""/>
                          <pic:cNvPicPr/>
                        </pic:nvPicPr>
                        <pic:blipFill>
                          <a:blip r:embed="rId19"/>
                          <a:stretch>
                            <a:fillRect/>
                          </a:stretch>
                        </pic:blipFill>
                        <pic:spPr>
                          <a:xfrm>
                            <a:off x="0" y="0"/>
                            <a:ext cx="2266252" cy="22054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5A56AADA" w14:textId="77777777" w:rsidR="00EB1873" w:rsidRDefault="00EB1873" w:rsidP="005D6F59">
      <w:pPr>
        <w:rPr>
          <w:sz w:val="20"/>
        </w:rPr>
      </w:pPr>
    </w:p>
    <w:p w14:paraId="3E886567" w14:textId="4BDF8DFB" w:rsidR="00FD65B2" w:rsidRDefault="00176A1A" w:rsidP="005D6F59">
      <w:pPr>
        <w:rPr>
          <w:sz w:val="20"/>
        </w:rPr>
      </w:pPr>
      <w:r>
        <w:rPr>
          <w:sz w:val="20"/>
        </w:rPr>
        <w:t>***</w:t>
      </w:r>
      <w:r w:rsidR="00B35362">
        <w:rPr>
          <w:sz w:val="20"/>
        </w:rPr>
        <w:t xml:space="preserve"> </w:t>
      </w:r>
    </w:p>
    <w:tbl>
      <w:tblPr>
        <w:tblStyle w:val="TableGrid"/>
        <w:tblW w:w="0" w:type="auto"/>
        <w:tblLook w:val="04A0" w:firstRow="1" w:lastRow="0" w:firstColumn="1" w:lastColumn="0" w:noHBand="0" w:noVBand="1"/>
      </w:tblPr>
      <w:tblGrid>
        <w:gridCol w:w="1128"/>
        <w:gridCol w:w="8222"/>
      </w:tblGrid>
      <w:tr w:rsidR="007A6493" w14:paraId="359E0A5C" w14:textId="77777777" w:rsidTr="0063695A">
        <w:tc>
          <w:tcPr>
            <w:tcW w:w="1128" w:type="dxa"/>
            <w:shd w:val="clear" w:color="auto" w:fill="BFBFBF" w:themeFill="background1" w:themeFillShade="BF"/>
          </w:tcPr>
          <w:p w14:paraId="40E62D12" w14:textId="77777777" w:rsidR="007A6493" w:rsidRDefault="007A6493" w:rsidP="000B6751"/>
        </w:tc>
        <w:tc>
          <w:tcPr>
            <w:tcW w:w="8222" w:type="dxa"/>
            <w:shd w:val="clear" w:color="auto" w:fill="BFBFBF" w:themeFill="background1" w:themeFillShade="BF"/>
          </w:tcPr>
          <w:p w14:paraId="595BE647" w14:textId="1FBAD446" w:rsidR="007A6493" w:rsidRPr="009A2357" w:rsidRDefault="007A6493" w:rsidP="000B6751">
            <w:pPr>
              <w:rPr>
                <w:b/>
                <w:bCs/>
                <w:caps/>
              </w:rPr>
            </w:pPr>
            <w:r w:rsidRPr="0063695A">
              <w:rPr>
                <w:b/>
                <w:bCs/>
                <w:caps/>
              </w:rPr>
              <w:t>WRITE</w:t>
            </w:r>
            <w:r w:rsidR="00B74278">
              <w:rPr>
                <w:b/>
                <w:bCs/>
                <w:caps/>
              </w:rPr>
              <w:t>-200:</w:t>
            </w:r>
            <w:r w:rsidRPr="0063695A">
              <w:rPr>
                <w:b/>
                <w:bCs/>
                <w:caps/>
              </w:rPr>
              <w:t xml:space="preserve"> Analyze writing style                </w:t>
            </w:r>
            <w:r w:rsidRPr="0063695A">
              <w:rPr>
                <w:caps/>
                <w:color w:val="BFBFBF" w:themeColor="background1" w:themeShade="BF"/>
                <w:sz w:val="16"/>
                <w:szCs w:val="16"/>
              </w:rPr>
              <w:t>qfkwriter  10 feb 2024</w:t>
            </w:r>
          </w:p>
        </w:tc>
      </w:tr>
      <w:tr w:rsidR="007A6493" w14:paraId="51CEB251" w14:textId="77777777" w:rsidTr="006E2B60">
        <w:tc>
          <w:tcPr>
            <w:tcW w:w="1128" w:type="dxa"/>
            <w:vAlign w:val="center"/>
          </w:tcPr>
          <w:p w14:paraId="524CB869" w14:textId="77777777" w:rsidR="006E2B60" w:rsidRDefault="006E2B60" w:rsidP="000B6751">
            <w:pPr>
              <w:rPr>
                <w:b/>
                <w:bCs/>
              </w:rPr>
            </w:pPr>
          </w:p>
          <w:p w14:paraId="0B0039BA" w14:textId="435C8926" w:rsidR="007A6493" w:rsidRPr="00BD6E99" w:rsidRDefault="007A6493" w:rsidP="000B6751">
            <w:pPr>
              <w:rPr>
                <w:b/>
                <w:bCs/>
              </w:rPr>
            </w:pPr>
            <w:r w:rsidRPr="00BD6E99">
              <w:rPr>
                <w:b/>
                <w:bCs/>
              </w:rPr>
              <w:t>Purpose</w:t>
            </w:r>
          </w:p>
        </w:tc>
        <w:tc>
          <w:tcPr>
            <w:tcW w:w="8222" w:type="dxa"/>
          </w:tcPr>
          <w:p w14:paraId="07FA165C" w14:textId="60AE8E76" w:rsidR="00C542A6" w:rsidRPr="00586E94" w:rsidRDefault="007C213C" w:rsidP="007C213C">
            <w:pPr>
              <w:pStyle w:val="ListParagraph"/>
              <w:ind w:left="0"/>
            </w:pPr>
            <w:r w:rsidRPr="00586E94">
              <w:t>Analyze your writing style to create Prose Style Guide</w:t>
            </w:r>
            <w:r w:rsidR="00B35362" w:rsidRPr="00586E94">
              <w:t>(s)</w:t>
            </w:r>
            <w:r w:rsidRPr="00586E94">
              <w:t xml:space="preserve"> the AI can use to better match your unique writing style when generating prose. </w:t>
            </w:r>
          </w:p>
          <w:p w14:paraId="65047B02" w14:textId="77777777" w:rsidR="007C213C" w:rsidRPr="00586E94" w:rsidRDefault="007C213C" w:rsidP="007C213C">
            <w:pPr>
              <w:pStyle w:val="ListParagraph"/>
              <w:ind w:left="0"/>
            </w:pPr>
          </w:p>
          <w:p w14:paraId="24E68869" w14:textId="1E52E5FF" w:rsidR="007A6493" w:rsidRPr="00586E94" w:rsidRDefault="007C213C" w:rsidP="007C213C">
            <w:pPr>
              <w:rPr>
                <w:rStyle w:val="Hyperlink"/>
              </w:rPr>
            </w:pPr>
            <w:r w:rsidRPr="00586E94">
              <w:t xml:space="preserve">Inspired by: </w:t>
            </w:r>
            <w:r w:rsidRPr="00586E94">
              <w:rPr>
                <w:rStyle w:val="Hyperlink"/>
              </w:rPr>
              <w:t>https://fortelabs.com/blog/how-to-create-an-ai-style-guide-write-with-chatgpt-in-your-own-voice/</w:t>
            </w:r>
          </w:p>
          <w:p w14:paraId="22B340EE" w14:textId="62523FBD" w:rsidR="007C213C" w:rsidRPr="00B35362" w:rsidRDefault="007C213C" w:rsidP="007C213C">
            <w:pPr>
              <w:pStyle w:val="ListParagraph"/>
              <w:ind w:left="0"/>
              <w:rPr>
                <w:highlight w:val="cyan"/>
              </w:rPr>
            </w:pPr>
            <w:r w:rsidRPr="00586E94">
              <w:t xml:space="preserve">This video by Avon Liden: </w:t>
            </w:r>
            <w:hyperlink r:id="rId20" w:history="1">
              <w:r w:rsidRPr="00586E94">
                <w:rPr>
                  <w:rStyle w:val="Hyperlink"/>
                </w:rPr>
                <w:t>https://youtu.be/p6PLoCjsYlQ?si=mskU8GZdat-v0gM0</w:t>
              </w:r>
            </w:hyperlink>
            <w:r w:rsidRPr="00586E94">
              <w:t xml:space="preserve"> </w:t>
            </w:r>
          </w:p>
        </w:tc>
      </w:tr>
      <w:tr w:rsidR="00A525AA" w14:paraId="53FF0724" w14:textId="77777777" w:rsidTr="006E2B60">
        <w:tc>
          <w:tcPr>
            <w:tcW w:w="1128" w:type="dxa"/>
            <w:vAlign w:val="center"/>
          </w:tcPr>
          <w:p w14:paraId="2C951817" w14:textId="5CA2B4BA" w:rsidR="00A525AA" w:rsidRDefault="00A525AA" w:rsidP="000B6751">
            <w:pPr>
              <w:rPr>
                <w:b/>
                <w:bCs/>
              </w:rPr>
            </w:pPr>
            <w:r>
              <w:rPr>
                <w:b/>
                <w:bCs/>
              </w:rPr>
              <w:t>Custom Prompt</w:t>
            </w:r>
          </w:p>
        </w:tc>
        <w:tc>
          <w:tcPr>
            <w:tcW w:w="8222" w:type="dxa"/>
          </w:tcPr>
          <w:p w14:paraId="6EC9EFBD" w14:textId="6ECF8037" w:rsidR="00A525AA" w:rsidRPr="00B35362" w:rsidRDefault="00A525AA" w:rsidP="007C213C">
            <w:pPr>
              <w:pStyle w:val="ListParagraph"/>
              <w:ind w:left="0"/>
              <w:rPr>
                <w:highlight w:val="cyan"/>
              </w:rPr>
            </w:pPr>
            <w:r w:rsidRPr="00A525AA">
              <w:t xml:space="preserve">Workshop Chat &gt; </w:t>
            </w:r>
            <w:r w:rsidRPr="00A525AA">
              <w:rPr>
                <w:b/>
                <w:bCs/>
                <w:color w:val="4472C4" w:themeColor="accent1"/>
                <w:highlight w:val="yellow"/>
              </w:rPr>
              <w:t>GenPurpose / Unrestricted Chat</w:t>
            </w:r>
          </w:p>
        </w:tc>
      </w:tr>
      <w:tr w:rsidR="007A6493" w14:paraId="326DA26A" w14:textId="77777777" w:rsidTr="006E2B60">
        <w:tc>
          <w:tcPr>
            <w:tcW w:w="1128" w:type="dxa"/>
            <w:vAlign w:val="center"/>
          </w:tcPr>
          <w:p w14:paraId="73E3DC33" w14:textId="0246F233" w:rsidR="007A6493" w:rsidRPr="00DD37E5" w:rsidRDefault="00906BC2" w:rsidP="00906BC2">
            <w:pPr>
              <w:pStyle w:val="ListParagraph"/>
              <w:ind w:left="0"/>
              <w:rPr>
                <w:b/>
                <w:bCs/>
              </w:rPr>
            </w:pPr>
            <w:r>
              <w:rPr>
                <w:b/>
                <w:bCs/>
              </w:rPr>
              <w:t>Usage</w:t>
            </w:r>
          </w:p>
          <w:p w14:paraId="078378D5" w14:textId="28A37815" w:rsidR="007A6493" w:rsidRPr="006A7861" w:rsidRDefault="007A6493" w:rsidP="006A7861">
            <w:pPr>
              <w:ind w:left="360"/>
              <w:rPr>
                <w:b/>
                <w:bCs/>
              </w:rPr>
            </w:pPr>
          </w:p>
        </w:tc>
        <w:tc>
          <w:tcPr>
            <w:tcW w:w="8222" w:type="dxa"/>
          </w:tcPr>
          <w:p w14:paraId="2F31558E" w14:textId="7619D5B7" w:rsidR="007A6493" w:rsidRPr="00586E94" w:rsidRDefault="007A6493" w:rsidP="00696D7E">
            <w:pPr>
              <w:numPr>
                <w:ilvl w:val="0"/>
                <w:numId w:val="159"/>
              </w:numPr>
            </w:pPr>
            <w:r w:rsidRPr="00586E94">
              <w:t>Assemble at least four (4) excerpts</w:t>
            </w:r>
            <w:r w:rsidR="007C213C" w:rsidRPr="00586E94">
              <w:t xml:space="preserve"> of ~</w:t>
            </w:r>
            <w:r w:rsidR="00A525AA" w:rsidRPr="00586E94">
              <w:t>1,0</w:t>
            </w:r>
            <w:r w:rsidR="007C213C" w:rsidRPr="00586E94">
              <w:t>00 words each</w:t>
            </w:r>
            <w:r w:rsidRPr="00586E94">
              <w:t xml:space="preserve"> from various stories you have written that best represent your writing style. </w:t>
            </w:r>
          </w:p>
          <w:p w14:paraId="2551E618" w14:textId="0AB5A91E" w:rsidR="00906BC2" w:rsidRPr="00586E94" w:rsidRDefault="00906BC2" w:rsidP="00696D7E">
            <w:pPr>
              <w:numPr>
                <w:ilvl w:val="0"/>
                <w:numId w:val="159"/>
              </w:numPr>
              <w:rPr>
                <w:color w:val="00B050"/>
              </w:rPr>
            </w:pPr>
            <w:r w:rsidRPr="00586E94">
              <w:t xml:space="preserve">Copy-and-paste the excerpts to </w:t>
            </w:r>
            <w:r w:rsidRPr="00586E94">
              <w:rPr>
                <w:color w:val="00B050"/>
              </w:rPr>
              <w:t>NOTE-200: PROSE STYLE EXCERPTS</w:t>
            </w:r>
          </w:p>
          <w:p w14:paraId="4B53BFC0" w14:textId="4DEF0B54" w:rsidR="00906BC2" w:rsidRPr="00586E94" w:rsidRDefault="00906BC2" w:rsidP="00696D7E">
            <w:pPr>
              <w:numPr>
                <w:ilvl w:val="0"/>
                <w:numId w:val="159"/>
              </w:numPr>
            </w:pPr>
            <w:r w:rsidRPr="00586E94">
              <w:t xml:space="preserve">In Chat, select the </w:t>
            </w:r>
            <w:r w:rsidRPr="00586E94">
              <w:rPr>
                <w:b/>
                <w:bCs/>
                <w:color w:val="4472C4" w:themeColor="accent1"/>
              </w:rPr>
              <w:t>GenPurpose / Unrestricted</w:t>
            </w:r>
            <w:r w:rsidR="00A525AA" w:rsidRPr="00586E94">
              <w:rPr>
                <w:b/>
                <w:bCs/>
                <w:color w:val="4472C4" w:themeColor="accent1"/>
              </w:rPr>
              <w:t xml:space="preserve"> Chat</w:t>
            </w:r>
            <w:r w:rsidRPr="00586E94">
              <w:rPr>
                <w:color w:val="4472C4" w:themeColor="accent1"/>
              </w:rPr>
              <w:t xml:space="preserve"> </w:t>
            </w:r>
            <w:r w:rsidRPr="00586E94">
              <w:t>custom prompt and an LLM</w:t>
            </w:r>
          </w:p>
          <w:p w14:paraId="4E4E007C" w14:textId="1E044ED4" w:rsidR="00906BC2" w:rsidRPr="00586E94" w:rsidRDefault="00906BC2" w:rsidP="00696D7E">
            <w:pPr>
              <w:numPr>
                <w:ilvl w:val="0"/>
                <w:numId w:val="159"/>
              </w:numPr>
            </w:pPr>
            <w:r w:rsidRPr="00586E94">
              <w:t>Copy-and-paste the prompt into the Chat window.</w:t>
            </w:r>
          </w:p>
          <w:p w14:paraId="1025848D" w14:textId="2650EDAA" w:rsidR="00906BC2" w:rsidRPr="00586E94" w:rsidRDefault="00906BC2" w:rsidP="00696D7E">
            <w:pPr>
              <w:numPr>
                <w:ilvl w:val="0"/>
                <w:numId w:val="159"/>
              </w:numPr>
            </w:pPr>
            <w:r w:rsidRPr="00586E94">
              <w:lastRenderedPageBreak/>
              <w:t xml:space="preserve">Copy the output to </w:t>
            </w:r>
            <w:r w:rsidRPr="00586E94">
              <w:rPr>
                <w:b/>
                <w:bCs/>
                <w:color w:val="767171" w:themeColor="background2" w:themeShade="80"/>
              </w:rPr>
              <w:t>Prose Style Guide</w:t>
            </w:r>
            <w:r w:rsidRPr="00586E94">
              <w:rPr>
                <w:color w:val="767171" w:themeColor="background2" w:themeShade="80"/>
              </w:rPr>
              <w:t xml:space="preserve"> </w:t>
            </w:r>
            <w:r w:rsidRPr="00586E94">
              <w:t>in the Others codex category.</w:t>
            </w:r>
          </w:p>
          <w:p w14:paraId="595F2725" w14:textId="29FC98DB" w:rsidR="00906BC2" w:rsidRPr="00586E94" w:rsidRDefault="00906BC2" w:rsidP="00DD37E5">
            <w:r w:rsidRPr="00586E94">
              <w:rPr>
                <w:b/>
                <w:bCs/>
              </w:rPr>
              <w:t>Note</w:t>
            </w:r>
            <w:r w:rsidRPr="00586E94">
              <w:t>: You can create multiple style guides for different genres or even chapters within a story. Only turn on ‘Always include this entry in the AI context’ for one at a time</w:t>
            </w:r>
          </w:p>
        </w:tc>
      </w:tr>
      <w:tr w:rsidR="007A6493" w14:paraId="54B98A52" w14:textId="77777777" w:rsidTr="006E2B60">
        <w:tc>
          <w:tcPr>
            <w:tcW w:w="1128" w:type="dxa"/>
            <w:vAlign w:val="center"/>
          </w:tcPr>
          <w:p w14:paraId="3600A7B8" w14:textId="77777777" w:rsidR="007C213C" w:rsidRDefault="007C213C" w:rsidP="007C213C">
            <w:pPr>
              <w:rPr>
                <w:b/>
                <w:bCs/>
              </w:rPr>
            </w:pPr>
          </w:p>
          <w:p w14:paraId="735909FE" w14:textId="77777777" w:rsidR="007C213C" w:rsidRDefault="007C213C" w:rsidP="007C213C">
            <w:pPr>
              <w:rPr>
                <w:b/>
                <w:bCs/>
              </w:rPr>
            </w:pPr>
          </w:p>
          <w:p w14:paraId="15315424" w14:textId="77777777" w:rsidR="007C213C" w:rsidRDefault="007C213C" w:rsidP="007C213C">
            <w:pPr>
              <w:rPr>
                <w:b/>
                <w:bCs/>
              </w:rPr>
            </w:pPr>
          </w:p>
          <w:p w14:paraId="389D688E" w14:textId="77777777" w:rsidR="00B35362" w:rsidRDefault="00B35362" w:rsidP="007C213C">
            <w:pPr>
              <w:rPr>
                <w:b/>
                <w:bCs/>
              </w:rPr>
            </w:pPr>
          </w:p>
          <w:p w14:paraId="46AE4474" w14:textId="77777777" w:rsidR="00B35362" w:rsidRDefault="00B35362" w:rsidP="007C213C">
            <w:pPr>
              <w:rPr>
                <w:b/>
                <w:bCs/>
              </w:rPr>
            </w:pPr>
          </w:p>
          <w:p w14:paraId="54032A8C" w14:textId="68FC1B4F" w:rsidR="007C213C" w:rsidRPr="007A6493" w:rsidRDefault="007C213C" w:rsidP="007C213C">
            <w:pPr>
              <w:rPr>
                <w:b/>
                <w:bCs/>
              </w:rPr>
            </w:pPr>
            <w:r w:rsidRPr="007A6493">
              <w:rPr>
                <w:b/>
                <w:bCs/>
              </w:rPr>
              <w:t>Prompt</w:t>
            </w:r>
          </w:p>
          <w:p w14:paraId="32FC8C88" w14:textId="77777777" w:rsidR="007A6493" w:rsidRPr="006A7861" w:rsidRDefault="007A6493" w:rsidP="007C213C">
            <w:pPr>
              <w:pStyle w:val="ListParagraph"/>
              <w:ind w:left="0"/>
              <w:rPr>
                <w:b/>
                <w:bCs/>
              </w:rPr>
            </w:pPr>
          </w:p>
          <w:p w14:paraId="1DA816F3" w14:textId="77777777" w:rsidR="007A6493" w:rsidRDefault="007A6493" w:rsidP="006A7861">
            <w:pPr>
              <w:rPr>
                <w:b/>
                <w:bCs/>
              </w:rPr>
            </w:pPr>
          </w:p>
          <w:p w14:paraId="54851E13" w14:textId="77777777" w:rsidR="007A6493" w:rsidRDefault="007A6493" w:rsidP="006A7861">
            <w:pPr>
              <w:rPr>
                <w:b/>
                <w:bCs/>
              </w:rPr>
            </w:pPr>
          </w:p>
          <w:p w14:paraId="11DFA8C7" w14:textId="77777777" w:rsidR="007A6493" w:rsidRDefault="007A6493" w:rsidP="006A7861">
            <w:pPr>
              <w:rPr>
                <w:b/>
                <w:bCs/>
              </w:rPr>
            </w:pPr>
          </w:p>
          <w:p w14:paraId="4C5AA705" w14:textId="77777777" w:rsidR="007A6493" w:rsidRDefault="007A6493" w:rsidP="006A7861">
            <w:pPr>
              <w:rPr>
                <w:b/>
                <w:bCs/>
              </w:rPr>
            </w:pPr>
          </w:p>
          <w:p w14:paraId="4CC644A8" w14:textId="77777777" w:rsidR="007A6493" w:rsidRDefault="007A6493" w:rsidP="006A7861">
            <w:pPr>
              <w:rPr>
                <w:b/>
                <w:bCs/>
              </w:rPr>
            </w:pPr>
          </w:p>
          <w:p w14:paraId="6D44B2B3" w14:textId="79A98794" w:rsidR="007A6493" w:rsidRPr="006A7861" w:rsidRDefault="007A6493" w:rsidP="006A7861">
            <w:pPr>
              <w:ind w:left="360"/>
              <w:rPr>
                <w:b/>
                <w:bCs/>
              </w:rPr>
            </w:pPr>
          </w:p>
        </w:tc>
        <w:tc>
          <w:tcPr>
            <w:tcW w:w="8222" w:type="dxa"/>
          </w:tcPr>
          <w:p w14:paraId="087748D7" w14:textId="77777777" w:rsidR="00B35362" w:rsidRPr="00586E94" w:rsidRDefault="00B35362" w:rsidP="000B6751">
            <w:pPr>
              <w:rPr>
                <w:rFonts w:ascii="Courier New" w:hAnsi="Courier New" w:cs="Courier New"/>
              </w:rPr>
            </w:pPr>
          </w:p>
          <w:p w14:paraId="7B5BF0A7" w14:textId="531DC5B8" w:rsidR="006A7861" w:rsidRPr="00586E94" w:rsidRDefault="00906BC2" w:rsidP="000B6751">
            <w:pPr>
              <w:rPr>
                <w:rFonts w:ascii="Courier New" w:hAnsi="Courier New" w:cs="Courier New"/>
              </w:rPr>
            </w:pPr>
            <w:r w:rsidRPr="00586E94">
              <w:rPr>
                <w:rFonts w:ascii="Courier New" w:hAnsi="Courier New" w:cs="Courier New"/>
              </w:rPr>
              <w:t xml:space="preserve">&lt;!-- Use the </w:t>
            </w:r>
            <w:r w:rsidRPr="00586E94">
              <w:rPr>
                <w:rFonts w:ascii="Courier New" w:hAnsi="Courier New" w:cs="Courier New"/>
                <w:b/>
                <w:bCs/>
              </w:rPr>
              <w:t>GenPurpose / Unrestricted</w:t>
            </w:r>
            <w:r w:rsidR="00A525AA" w:rsidRPr="00586E94">
              <w:rPr>
                <w:rFonts w:ascii="Courier New" w:hAnsi="Courier New" w:cs="Courier New"/>
                <w:b/>
                <w:bCs/>
              </w:rPr>
              <w:t xml:space="preserve"> Chat</w:t>
            </w:r>
            <w:r w:rsidRPr="00586E94">
              <w:rPr>
                <w:rFonts w:ascii="Courier New" w:hAnsi="Courier New" w:cs="Courier New"/>
              </w:rPr>
              <w:t xml:space="preserve"> custom prompt to disable codex influences on the analysis --&gt;</w:t>
            </w:r>
          </w:p>
          <w:p w14:paraId="2C9E6981" w14:textId="77777777" w:rsidR="007A6493" w:rsidRPr="00586E94" w:rsidRDefault="007A6493" w:rsidP="000B6751">
            <w:pPr>
              <w:rPr>
                <w:rFonts w:ascii="Courier New" w:hAnsi="Courier New" w:cs="Courier New"/>
              </w:rPr>
            </w:pPr>
          </w:p>
          <w:p w14:paraId="4E60F2B5" w14:textId="602F9CB1" w:rsidR="007A6493" w:rsidRPr="00586E94" w:rsidRDefault="007A6493" w:rsidP="007A6493">
            <w:pPr>
              <w:rPr>
                <w:rFonts w:ascii="Courier New" w:hAnsi="Courier New" w:cs="Courier New"/>
              </w:rPr>
            </w:pPr>
            <w:bookmarkStart w:id="15" w:name="_Hlk158541808"/>
            <w:r w:rsidRPr="00586E94">
              <w:rPr>
                <w:rFonts w:ascii="Courier New" w:hAnsi="Courier New" w:cs="Courier New"/>
              </w:rPr>
              <w:t>Act as an expert in linguistics, natural language processing, and prompt engineering.</w:t>
            </w:r>
            <w:r w:rsidR="006A7861" w:rsidRPr="00586E94">
              <w:rPr>
                <w:rFonts w:ascii="Courier New" w:hAnsi="Courier New" w:cs="Courier New"/>
              </w:rPr>
              <w:t xml:space="preserve"> </w:t>
            </w:r>
            <w:r w:rsidRPr="00586E94">
              <w:rPr>
                <w:rFonts w:ascii="Courier New" w:hAnsi="Courier New" w:cs="Courier New"/>
              </w:rPr>
              <w:t xml:space="preserve">Your task is to convert the text </w:t>
            </w:r>
            <w:r w:rsidR="007C213C" w:rsidRPr="00586E94">
              <w:rPr>
                <w:rFonts w:ascii="Courier New" w:hAnsi="Courier New" w:cs="Courier New"/>
              </w:rPr>
              <w:t xml:space="preserve">in </w:t>
            </w:r>
            <w:r w:rsidR="007C213C" w:rsidRPr="00586E94">
              <w:rPr>
                <w:rFonts w:ascii="Courier New" w:hAnsi="Courier New" w:cs="Courier New"/>
                <w:color w:val="00B050"/>
              </w:rPr>
              <w:t xml:space="preserve">NOTE-200: PROSE STYLE EXCERPTS </w:t>
            </w:r>
            <w:r w:rsidRPr="00586E94">
              <w:rPr>
                <w:rFonts w:ascii="Courier New" w:hAnsi="Courier New" w:cs="Courier New"/>
              </w:rPr>
              <w:t xml:space="preserve">into an elaborate style guide. </w:t>
            </w:r>
          </w:p>
          <w:p w14:paraId="784BF81F" w14:textId="77777777" w:rsidR="007A6493" w:rsidRPr="00586E94" w:rsidRDefault="007A6493" w:rsidP="007A6493">
            <w:pPr>
              <w:rPr>
                <w:rFonts w:ascii="Courier New" w:hAnsi="Courier New" w:cs="Courier New"/>
              </w:rPr>
            </w:pPr>
          </w:p>
          <w:p w14:paraId="157AAC75" w14:textId="58173260" w:rsidR="007A6493" w:rsidRPr="00586E94" w:rsidRDefault="007A6493" w:rsidP="007A6493">
            <w:pPr>
              <w:rPr>
                <w:rFonts w:ascii="Courier New" w:hAnsi="Courier New" w:cs="Courier New"/>
              </w:rPr>
            </w:pPr>
            <w:r w:rsidRPr="00586E94">
              <w:rPr>
                <w:rFonts w:ascii="Courier New" w:hAnsi="Courier New" w:cs="Courier New"/>
              </w:rPr>
              <w:t>Th</w:t>
            </w:r>
            <w:r w:rsidR="006A7861" w:rsidRPr="00586E94">
              <w:rPr>
                <w:rFonts w:ascii="Courier New" w:hAnsi="Courier New" w:cs="Courier New"/>
              </w:rPr>
              <w:t>e style</w:t>
            </w:r>
            <w:r w:rsidRPr="00586E94">
              <w:rPr>
                <w:rFonts w:ascii="Courier New" w:hAnsi="Courier New" w:cs="Courier New"/>
              </w:rPr>
              <w:t xml:space="preserve"> guide will serve as a blueprint for creating fresh </w:t>
            </w:r>
            <w:r w:rsidR="006A7861" w:rsidRPr="00586E94">
              <w:rPr>
                <w:rFonts w:ascii="Courier New" w:hAnsi="Courier New" w:cs="Courier New"/>
              </w:rPr>
              <w:t>prose</w:t>
            </w:r>
            <w:r w:rsidRPr="00586E94">
              <w:rPr>
                <w:rFonts w:ascii="Courier New" w:hAnsi="Courier New" w:cs="Courier New"/>
              </w:rPr>
              <w:t xml:space="preserve"> while maintaining the original style demonstrated in the text.</w:t>
            </w:r>
          </w:p>
          <w:p w14:paraId="1E36CD43" w14:textId="77777777" w:rsidR="007A6493" w:rsidRPr="00586E94" w:rsidRDefault="007A6493" w:rsidP="007A6493">
            <w:pPr>
              <w:rPr>
                <w:rFonts w:ascii="Courier New" w:hAnsi="Courier New" w:cs="Courier New"/>
              </w:rPr>
            </w:pPr>
          </w:p>
          <w:p w14:paraId="376D4521" w14:textId="77777777" w:rsidR="007A6493" w:rsidRPr="00586E94" w:rsidRDefault="007A6493" w:rsidP="007A6493">
            <w:pPr>
              <w:rPr>
                <w:rFonts w:ascii="Courier New" w:hAnsi="Courier New" w:cs="Courier New"/>
              </w:rPr>
            </w:pPr>
            <w:r w:rsidRPr="00586E94">
              <w:rPr>
                <w:rFonts w:ascii="Courier New" w:hAnsi="Courier New" w:cs="Courier New"/>
              </w:rPr>
              <w:t>Pay special attention to aspects like:</w:t>
            </w:r>
          </w:p>
          <w:p w14:paraId="7601C8E5" w14:textId="77777777" w:rsidR="007A6493" w:rsidRPr="00586E94" w:rsidRDefault="007A6493" w:rsidP="007A6493">
            <w:pPr>
              <w:rPr>
                <w:rFonts w:ascii="Courier New" w:hAnsi="Courier New" w:cs="Courier New"/>
              </w:rPr>
            </w:pPr>
          </w:p>
          <w:p w14:paraId="3D84E517" w14:textId="77777777" w:rsidR="007A6493" w:rsidRPr="00586E94" w:rsidRDefault="007A6493" w:rsidP="007A6493">
            <w:pPr>
              <w:rPr>
                <w:rFonts w:ascii="Courier New" w:hAnsi="Courier New" w:cs="Courier New"/>
              </w:rPr>
            </w:pPr>
            <w:r w:rsidRPr="00586E94">
              <w:rPr>
                <w:rFonts w:ascii="Courier New" w:hAnsi="Courier New" w:cs="Courier New"/>
              </w:rPr>
              <w:t>The voice and tone: How formal or casual is the language? Is it authoritative, friendly, neutral, or something else?</w:t>
            </w:r>
          </w:p>
          <w:p w14:paraId="2E556C69" w14:textId="77777777" w:rsidR="007A6493" w:rsidRPr="00586E94" w:rsidRDefault="007A6493" w:rsidP="007A6493">
            <w:pPr>
              <w:rPr>
                <w:rFonts w:ascii="Courier New" w:hAnsi="Courier New" w:cs="Courier New"/>
              </w:rPr>
            </w:pPr>
            <w:r w:rsidRPr="00586E94">
              <w:rPr>
                <w:rFonts w:ascii="Courier New" w:hAnsi="Courier New" w:cs="Courier New"/>
              </w:rPr>
              <w:t>Mood: What emotional atmosphere is created? Does the text seem cheerful, melancholic, mysterious, etc.?</w:t>
            </w:r>
          </w:p>
          <w:p w14:paraId="1E2CD5CF" w14:textId="77777777" w:rsidR="007A6493" w:rsidRPr="00586E94" w:rsidRDefault="007A6493" w:rsidP="007A6493">
            <w:pPr>
              <w:rPr>
                <w:rFonts w:ascii="Courier New" w:hAnsi="Courier New" w:cs="Courier New"/>
              </w:rPr>
            </w:pPr>
            <w:r w:rsidRPr="00586E94">
              <w:rPr>
                <w:rFonts w:ascii="Courier New" w:hAnsi="Courier New" w:cs="Courier New"/>
              </w:rPr>
              <w:t>Sentence structure: Are the sentences simple, compound, complex, or a mixture? How long are they typically?</w:t>
            </w:r>
          </w:p>
          <w:p w14:paraId="39131BA0" w14:textId="77777777" w:rsidR="007A6493" w:rsidRPr="00586E94" w:rsidRDefault="007A6493" w:rsidP="007A6493">
            <w:pPr>
              <w:rPr>
                <w:rFonts w:ascii="Courier New" w:hAnsi="Courier New" w:cs="Courier New"/>
              </w:rPr>
            </w:pPr>
            <w:r w:rsidRPr="00586E94">
              <w:rPr>
                <w:rFonts w:ascii="Courier New" w:hAnsi="Courier New" w:cs="Courier New"/>
              </w:rPr>
              <w:t>Transition style: How does the writer navigate from one idea to another? What types of transition words or phrases are used?</w:t>
            </w:r>
          </w:p>
          <w:p w14:paraId="2D179029" w14:textId="77777777" w:rsidR="007A6493" w:rsidRPr="00586E94" w:rsidRDefault="007A6493" w:rsidP="007A6493">
            <w:pPr>
              <w:rPr>
                <w:rFonts w:ascii="Courier New" w:hAnsi="Courier New" w:cs="Courier New"/>
              </w:rPr>
            </w:pPr>
            <w:r w:rsidRPr="00586E94">
              <w:rPr>
                <w:rFonts w:ascii="Courier New" w:hAnsi="Courier New" w:cs="Courier New"/>
              </w:rPr>
              <w:t>Rhythm and pacing: Is the writing fast-paced with lots of short sentences, or is it slow and deliberate with longer sentences?</w:t>
            </w:r>
          </w:p>
          <w:p w14:paraId="5FEB43CB" w14:textId="7B541035" w:rsidR="007C213C" w:rsidRPr="00586E94" w:rsidRDefault="007C213C" w:rsidP="007A6493">
            <w:pPr>
              <w:rPr>
                <w:rFonts w:ascii="Courier New" w:hAnsi="Courier New" w:cs="Courier New"/>
              </w:rPr>
            </w:pPr>
            <w:r w:rsidRPr="00586E94">
              <w:rPr>
                <w:rFonts w:ascii="Courier New" w:hAnsi="Courier New" w:cs="Courier New"/>
              </w:rPr>
              <w:t>Grammar: Choice of nouns, adjectives, verbs and adverbs and general sentence structure.</w:t>
            </w:r>
          </w:p>
          <w:p w14:paraId="7C022FDC" w14:textId="77777777" w:rsidR="007A6493" w:rsidRPr="00586E94" w:rsidRDefault="007A6493" w:rsidP="007A6493">
            <w:pPr>
              <w:rPr>
                <w:rFonts w:ascii="Courier New" w:hAnsi="Courier New" w:cs="Courier New"/>
              </w:rPr>
            </w:pPr>
            <w:r w:rsidRPr="00586E94">
              <w:rPr>
                <w:rFonts w:ascii="Courier New" w:hAnsi="Courier New" w:cs="Courier New"/>
              </w:rPr>
              <w:t>Signature styles: Are there any recurring phrases or unique punctuation usage that stands out? Any patterns or repetitions?</w:t>
            </w:r>
          </w:p>
          <w:p w14:paraId="7AF3093F" w14:textId="77777777" w:rsidR="007A6493" w:rsidRPr="00586E94" w:rsidRDefault="007A6493" w:rsidP="007A6493">
            <w:pPr>
              <w:rPr>
                <w:rFonts w:ascii="Courier New" w:hAnsi="Courier New" w:cs="Courier New"/>
              </w:rPr>
            </w:pPr>
            <w:r w:rsidRPr="00586E94">
              <w:rPr>
                <w:rFonts w:ascii="Courier New" w:hAnsi="Courier New" w:cs="Courier New"/>
              </w:rPr>
              <w:t xml:space="preserve">I am particularly interested in the stylistic nuances that set this author’s writing apart. </w:t>
            </w:r>
          </w:p>
          <w:p w14:paraId="58B6BFAE" w14:textId="77777777" w:rsidR="007A6493" w:rsidRPr="00586E94" w:rsidRDefault="007A6493" w:rsidP="007A6493">
            <w:pPr>
              <w:rPr>
                <w:rFonts w:ascii="Courier New" w:hAnsi="Courier New" w:cs="Courier New"/>
              </w:rPr>
            </w:pPr>
          </w:p>
          <w:p w14:paraId="385B2119" w14:textId="77777777" w:rsidR="001D017B" w:rsidRPr="00586E94" w:rsidRDefault="007A6493" w:rsidP="007A6493">
            <w:pPr>
              <w:rPr>
                <w:rFonts w:ascii="Courier New" w:hAnsi="Courier New" w:cs="Courier New"/>
              </w:rPr>
            </w:pPr>
            <w:r w:rsidRPr="00586E94">
              <w:rPr>
                <w:rFonts w:ascii="Courier New" w:hAnsi="Courier New" w:cs="Courier New"/>
              </w:rPr>
              <w:t>Identify those elements that could serve as indicators of this author’s distinctive writing style.</w:t>
            </w:r>
          </w:p>
          <w:p w14:paraId="37248ADA" w14:textId="77777777" w:rsidR="00C13C63" w:rsidRPr="00586E94" w:rsidRDefault="001D017B" w:rsidP="00906BC2">
            <w:pPr>
              <w:rPr>
                <w:rFonts w:ascii="Courier New" w:hAnsi="Courier New" w:cs="Courier New"/>
              </w:rPr>
            </w:pPr>
            <w:r w:rsidRPr="00586E94">
              <w:rPr>
                <w:rFonts w:ascii="Courier New" w:hAnsi="Courier New" w:cs="Courier New"/>
              </w:rPr>
              <w:t>You will be rewarded for doing good work.</w:t>
            </w:r>
            <w:bookmarkEnd w:id="15"/>
          </w:p>
          <w:p w14:paraId="18B01E56" w14:textId="77777777" w:rsidR="00201162" w:rsidRPr="00586E94" w:rsidRDefault="00201162" w:rsidP="00906BC2">
            <w:pPr>
              <w:rPr>
                <w:rFonts w:ascii="Courier New" w:hAnsi="Courier New" w:cs="Courier New"/>
              </w:rPr>
            </w:pPr>
          </w:p>
          <w:p w14:paraId="70785DF6" w14:textId="457C1F72" w:rsidR="00B35362" w:rsidRPr="00586E94" w:rsidRDefault="00201162" w:rsidP="00906BC2">
            <w:pPr>
              <w:rPr>
                <w:rFonts w:ascii="Courier New" w:hAnsi="Courier New" w:cs="Courier New"/>
              </w:rPr>
            </w:pPr>
            <w:r w:rsidRPr="00586E94">
              <w:rPr>
                <w:rFonts w:ascii="Courier New" w:hAnsi="Courier New" w:cs="Courier New"/>
              </w:rPr>
              <w:t>&lt;!—  Revise and condense the style guide before copying into a Prose Style Guide codex entry —&gt;</w:t>
            </w:r>
          </w:p>
        </w:tc>
      </w:tr>
      <w:tr w:rsidR="001761E1" w14:paraId="24AF7B79" w14:textId="77777777" w:rsidTr="006E2B60">
        <w:tc>
          <w:tcPr>
            <w:tcW w:w="1128" w:type="dxa"/>
            <w:vAlign w:val="center"/>
          </w:tcPr>
          <w:p w14:paraId="4DC1D5E9" w14:textId="24D3833C" w:rsidR="001761E1" w:rsidRPr="006A7861" w:rsidRDefault="00B35362" w:rsidP="00B35362">
            <w:pPr>
              <w:pStyle w:val="ListParagraph"/>
              <w:ind w:left="0"/>
              <w:rPr>
                <w:b/>
                <w:bCs/>
              </w:rPr>
            </w:pPr>
            <w:r>
              <w:rPr>
                <w:b/>
                <w:bCs/>
              </w:rPr>
              <w:t>Next Steps</w:t>
            </w:r>
          </w:p>
        </w:tc>
        <w:tc>
          <w:tcPr>
            <w:tcW w:w="8222" w:type="dxa"/>
          </w:tcPr>
          <w:p w14:paraId="6F03C242" w14:textId="597E925A" w:rsidR="005C09D9" w:rsidRDefault="005C09D9" w:rsidP="00F41BCC"/>
          <w:p w14:paraId="1D4E3462" w14:textId="1447E693" w:rsidR="00215AF4" w:rsidRDefault="00215AF4" w:rsidP="00F41BCC">
            <w:r w:rsidRPr="00852C18">
              <w:rPr>
                <w:noProof/>
              </w:rPr>
              <w:lastRenderedPageBreak/>
              <w:drawing>
                <wp:anchor distT="0" distB="0" distL="114300" distR="114300" simplePos="0" relativeHeight="251672576" behindDoc="0" locked="0" layoutInCell="1" allowOverlap="1" wp14:anchorId="03AB3BB1" wp14:editId="52329BA2">
                  <wp:simplePos x="0" y="0"/>
                  <wp:positionH relativeFrom="margin">
                    <wp:posOffset>0</wp:posOffset>
                  </wp:positionH>
                  <wp:positionV relativeFrom="margin">
                    <wp:posOffset>714375</wp:posOffset>
                  </wp:positionV>
                  <wp:extent cx="504825" cy="504825"/>
                  <wp:effectExtent l="0" t="0" r="9525" b="9525"/>
                  <wp:wrapSquare wrapText="bothSides"/>
                  <wp:docPr id="906113938" name="Picture 906113938"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lue and white 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anchor>
              </w:drawing>
            </w:r>
            <w:r>
              <w:t xml:space="preserve"> Good general style guide for writing fiction.</w:t>
            </w:r>
          </w:p>
          <w:p w14:paraId="1A7F12C9" w14:textId="4378EF4B" w:rsidR="00215AF4" w:rsidRDefault="00215AF4" w:rsidP="00F41BCC">
            <w:hyperlink r:id="rId21" w:history="1">
              <w:r>
                <w:rPr>
                  <w:rStyle w:val="Hyperlink"/>
                </w:rPr>
                <w:t>Fiction Style Guide — Matt Gemmell</w:t>
              </w:r>
            </w:hyperlink>
          </w:p>
          <w:p w14:paraId="12AA3778" w14:textId="77777777" w:rsidR="00215AF4" w:rsidRDefault="00215AF4" w:rsidP="00F41BCC"/>
          <w:p w14:paraId="322C5FEF" w14:textId="792B7C2E" w:rsidR="005C09D9" w:rsidRDefault="005C09D9" w:rsidP="00F41BCC">
            <w:r>
              <w:t xml:space="preserve"> </w:t>
            </w:r>
            <w:r w:rsidR="00215AF4">
              <w:t>D</w:t>
            </w:r>
            <w:r>
              <w:t xml:space="preserve">ozens of keywords you can use to tweak your style guide and/or use in scene beats for one-off style changes. </w:t>
            </w:r>
          </w:p>
          <w:p w14:paraId="3DA1FD93" w14:textId="7215AA5C" w:rsidR="005C09D9" w:rsidRDefault="00215AF4" w:rsidP="00F41BCC">
            <w:hyperlink r:id="rId22" w:history="1">
              <w:r>
                <w:rPr>
                  <w:rStyle w:val="Hyperlink"/>
                </w:rPr>
                <w:t>Author's Note writing style testing - `Writing style: &lt;x&gt;` - JustPaste.it</w:t>
              </w:r>
            </w:hyperlink>
          </w:p>
          <w:p w14:paraId="20382350" w14:textId="77CB7F03" w:rsidR="005C09D9" w:rsidRDefault="005C09D9" w:rsidP="00F41BCC"/>
        </w:tc>
      </w:tr>
    </w:tbl>
    <w:p w14:paraId="3F3A622F" w14:textId="77777777" w:rsidR="00B35362" w:rsidRDefault="00B35362"/>
    <w:p w14:paraId="2CB8B542" w14:textId="25F23A22" w:rsidR="00B74278" w:rsidRDefault="00176A1A">
      <w:r>
        <w:rPr>
          <w:sz w:val="20"/>
        </w:rPr>
        <w:t>***</w:t>
      </w:r>
    </w:p>
    <w:tbl>
      <w:tblPr>
        <w:tblStyle w:val="TableGrid"/>
        <w:tblW w:w="0" w:type="auto"/>
        <w:tblLook w:val="04A0" w:firstRow="1" w:lastRow="0" w:firstColumn="1" w:lastColumn="0" w:noHBand="0" w:noVBand="1"/>
      </w:tblPr>
      <w:tblGrid>
        <w:gridCol w:w="1128"/>
        <w:gridCol w:w="8222"/>
      </w:tblGrid>
      <w:tr w:rsidR="00B74278" w14:paraId="737A1970" w14:textId="77777777" w:rsidTr="00620827">
        <w:tc>
          <w:tcPr>
            <w:tcW w:w="1128" w:type="dxa"/>
            <w:shd w:val="clear" w:color="auto" w:fill="BFBFBF" w:themeFill="background1" w:themeFillShade="BF"/>
          </w:tcPr>
          <w:p w14:paraId="450E63C4" w14:textId="77777777" w:rsidR="00B74278" w:rsidRDefault="00B74278" w:rsidP="00620827"/>
        </w:tc>
        <w:tc>
          <w:tcPr>
            <w:tcW w:w="8222" w:type="dxa"/>
            <w:shd w:val="clear" w:color="auto" w:fill="BFBFBF" w:themeFill="background1" w:themeFillShade="BF"/>
          </w:tcPr>
          <w:p w14:paraId="54163849" w14:textId="77777777" w:rsidR="00B74278" w:rsidRPr="009A2357" w:rsidRDefault="00B74278" w:rsidP="00620827">
            <w:pPr>
              <w:rPr>
                <w:b/>
                <w:bCs/>
                <w:caps/>
              </w:rPr>
            </w:pPr>
            <w:r w:rsidRPr="0063695A">
              <w:rPr>
                <w:b/>
                <w:bCs/>
                <w:caps/>
              </w:rPr>
              <w:t>WRITE</w:t>
            </w:r>
            <w:r>
              <w:rPr>
                <w:b/>
                <w:bCs/>
                <w:caps/>
              </w:rPr>
              <w:t>-201</w:t>
            </w:r>
            <w:r w:rsidRPr="0063695A">
              <w:rPr>
                <w:b/>
                <w:bCs/>
                <w:caps/>
              </w:rPr>
              <w:t>: arrival scene for Characters</w:t>
            </w:r>
          </w:p>
        </w:tc>
      </w:tr>
      <w:tr w:rsidR="00B74278" w14:paraId="1BC55F24" w14:textId="77777777" w:rsidTr="00620827">
        <w:tc>
          <w:tcPr>
            <w:tcW w:w="1128" w:type="dxa"/>
          </w:tcPr>
          <w:p w14:paraId="2E2EE47C" w14:textId="77777777" w:rsidR="00B74278" w:rsidRPr="00BD6E99" w:rsidRDefault="00B74278" w:rsidP="00620827">
            <w:pPr>
              <w:rPr>
                <w:b/>
                <w:bCs/>
              </w:rPr>
            </w:pPr>
            <w:r w:rsidRPr="00BD6E99">
              <w:rPr>
                <w:b/>
                <w:bCs/>
              </w:rPr>
              <w:t>Purpose</w:t>
            </w:r>
          </w:p>
        </w:tc>
        <w:tc>
          <w:tcPr>
            <w:tcW w:w="8222" w:type="dxa"/>
          </w:tcPr>
          <w:p w14:paraId="58003A31" w14:textId="77777777" w:rsidR="00B74278" w:rsidRDefault="00B74278" w:rsidP="00620827">
            <w:r>
              <w:t xml:space="preserve">To create the scene depicting the character’s first appearance in the story, </w:t>
            </w:r>
          </w:p>
        </w:tc>
      </w:tr>
      <w:tr w:rsidR="00B74278" w14:paraId="2872A838" w14:textId="77777777" w:rsidTr="00620827">
        <w:tc>
          <w:tcPr>
            <w:tcW w:w="1128" w:type="dxa"/>
          </w:tcPr>
          <w:p w14:paraId="7DDFACC9" w14:textId="77777777" w:rsidR="00B74278" w:rsidRPr="00BD6E99" w:rsidRDefault="00B74278" w:rsidP="00620827">
            <w:pPr>
              <w:rPr>
                <w:b/>
                <w:bCs/>
              </w:rPr>
            </w:pPr>
            <w:r>
              <w:rPr>
                <w:b/>
                <w:bCs/>
              </w:rPr>
              <w:t>Custom Prompt(s)</w:t>
            </w:r>
          </w:p>
        </w:tc>
        <w:tc>
          <w:tcPr>
            <w:tcW w:w="8222" w:type="dxa"/>
          </w:tcPr>
          <w:p w14:paraId="08F48A84" w14:textId="77777777" w:rsidR="00B74278" w:rsidRDefault="00B74278" w:rsidP="00620827">
            <w:r>
              <w:t>Workshop Chat &gt; General Purpose</w:t>
            </w:r>
          </w:p>
        </w:tc>
      </w:tr>
      <w:tr w:rsidR="00B74278" w14:paraId="6CC2BE19" w14:textId="77777777" w:rsidTr="00620827">
        <w:tc>
          <w:tcPr>
            <w:tcW w:w="1128" w:type="dxa"/>
          </w:tcPr>
          <w:p w14:paraId="51AC4402" w14:textId="77777777" w:rsidR="00B74278" w:rsidRDefault="00B74278" w:rsidP="00620827">
            <w:pPr>
              <w:rPr>
                <w:b/>
                <w:bCs/>
              </w:rPr>
            </w:pPr>
          </w:p>
          <w:p w14:paraId="58B9EE7F" w14:textId="77777777" w:rsidR="00B74278" w:rsidRPr="00BD6E99" w:rsidRDefault="00B74278" w:rsidP="00620827">
            <w:pPr>
              <w:rPr>
                <w:b/>
                <w:bCs/>
              </w:rPr>
            </w:pPr>
            <w:r w:rsidRPr="00BD6E99">
              <w:rPr>
                <w:b/>
                <w:bCs/>
              </w:rPr>
              <w:t>Usage</w:t>
            </w:r>
          </w:p>
        </w:tc>
        <w:tc>
          <w:tcPr>
            <w:tcW w:w="8222" w:type="dxa"/>
          </w:tcPr>
          <w:p w14:paraId="6FFF5BF2" w14:textId="77777777" w:rsidR="00B74278" w:rsidRDefault="00B74278" w:rsidP="00696D7E">
            <w:pPr>
              <w:pStyle w:val="ListParagraph"/>
              <w:numPr>
                <w:ilvl w:val="0"/>
                <w:numId w:val="60"/>
              </w:numPr>
            </w:pPr>
            <w:r>
              <w:t>In Workshop Chat, select a General Purpose custom prompt and an LLM.</w:t>
            </w:r>
          </w:p>
          <w:p w14:paraId="32773CA4" w14:textId="77777777" w:rsidR="00B74278" w:rsidRDefault="00B74278" w:rsidP="00696D7E">
            <w:pPr>
              <w:pStyle w:val="ListParagraph"/>
              <w:numPr>
                <w:ilvl w:val="0"/>
                <w:numId w:val="60"/>
              </w:numPr>
            </w:pPr>
            <w:r>
              <w:t>Copy-and-paste the prompt into the chat window.</w:t>
            </w:r>
          </w:p>
          <w:p w14:paraId="235E1E72" w14:textId="77777777" w:rsidR="00B74278" w:rsidRDefault="00B74278" w:rsidP="00696D7E">
            <w:pPr>
              <w:pStyle w:val="ListParagraph"/>
              <w:numPr>
                <w:ilvl w:val="0"/>
                <w:numId w:val="60"/>
              </w:numPr>
            </w:pPr>
            <w:r>
              <w:t>Edit the output as needed and create codex entries</w:t>
            </w:r>
          </w:p>
        </w:tc>
      </w:tr>
      <w:tr w:rsidR="00B74278" w14:paraId="2578AA3D" w14:textId="77777777" w:rsidTr="00620827">
        <w:tc>
          <w:tcPr>
            <w:tcW w:w="1128" w:type="dxa"/>
          </w:tcPr>
          <w:p w14:paraId="0603B840" w14:textId="77777777" w:rsidR="00B74278" w:rsidRDefault="00B74278" w:rsidP="00620827">
            <w:pPr>
              <w:rPr>
                <w:b/>
                <w:bCs/>
              </w:rPr>
            </w:pPr>
          </w:p>
          <w:p w14:paraId="57C029C5" w14:textId="77777777" w:rsidR="00B74278" w:rsidRDefault="00B74278" w:rsidP="00620827">
            <w:pPr>
              <w:rPr>
                <w:b/>
                <w:bCs/>
              </w:rPr>
            </w:pPr>
          </w:p>
          <w:p w14:paraId="020F3F17" w14:textId="77777777" w:rsidR="00B74278" w:rsidRPr="00BD6E99" w:rsidRDefault="00B74278" w:rsidP="00620827">
            <w:pPr>
              <w:rPr>
                <w:b/>
                <w:bCs/>
              </w:rPr>
            </w:pPr>
            <w:r w:rsidRPr="00BD6E99">
              <w:rPr>
                <w:b/>
                <w:bCs/>
              </w:rPr>
              <w:t>Prompt</w:t>
            </w:r>
          </w:p>
        </w:tc>
        <w:tc>
          <w:tcPr>
            <w:tcW w:w="8222" w:type="dxa"/>
          </w:tcPr>
          <w:p w14:paraId="1DF404A3" w14:textId="77777777" w:rsidR="00B74278" w:rsidRDefault="00B74278" w:rsidP="00620827">
            <w:pPr>
              <w:rPr>
                <w:b/>
                <w:bCs/>
              </w:rPr>
            </w:pPr>
          </w:p>
          <w:p w14:paraId="6987BDE9" w14:textId="1FB321ED" w:rsidR="00354CFC" w:rsidRPr="00354CFC" w:rsidRDefault="00354CFC" w:rsidP="00354CFC">
            <w:pPr>
              <w:rPr>
                <w:rFonts w:ascii="Courier New" w:hAnsi="Courier New" w:cs="Courier New"/>
              </w:rPr>
            </w:pPr>
            <w:r w:rsidRPr="00354CFC">
              <w:rPr>
                <w:rFonts w:ascii="Courier New" w:hAnsi="Courier New" w:cs="Courier New"/>
              </w:rPr>
              <w:t>Write a</w:t>
            </w:r>
            <w:r>
              <w:rPr>
                <w:rFonts w:ascii="Courier New" w:hAnsi="Courier New" w:cs="Courier New"/>
              </w:rPr>
              <w:t xml:space="preserve"> memorable, breathtaking</w:t>
            </w:r>
            <w:r w:rsidRPr="00354CFC">
              <w:rPr>
                <w:rFonts w:ascii="Courier New" w:hAnsi="Courier New" w:cs="Courier New"/>
              </w:rPr>
              <w:t xml:space="preserve"> arrival scene for [ PROTAGONIST-NAME | ANTAGONIST-NAME ] from the perspective of </w:t>
            </w:r>
            <w:r w:rsidR="00032DEF">
              <w:rPr>
                <w:rFonts w:ascii="Courier New" w:hAnsi="Courier New" w:cs="Courier New"/>
              </w:rPr>
              <w:t>[</w:t>
            </w:r>
            <w:r w:rsidRPr="00354CFC">
              <w:rPr>
                <w:rFonts w:ascii="Courier New" w:hAnsi="Courier New" w:cs="Courier New"/>
              </w:rPr>
              <w:t xml:space="preserve"> POV CHARACTER NAME </w:t>
            </w:r>
            <w:r w:rsidR="00032DEF">
              <w:rPr>
                <w:rFonts w:ascii="Courier New" w:hAnsi="Courier New" w:cs="Courier New"/>
              </w:rPr>
              <w:t>]</w:t>
            </w:r>
            <w:r w:rsidRPr="00354CFC">
              <w:rPr>
                <w:rFonts w:ascii="Courier New" w:hAnsi="Courier New" w:cs="Courier New"/>
              </w:rPr>
              <w:t xml:space="preserve"> and within the context of </w:t>
            </w:r>
            <w:r w:rsidRPr="00354CFC">
              <w:rPr>
                <w:rFonts w:ascii="Courier New" w:hAnsi="Courier New" w:cs="Courier New"/>
                <w:color w:val="00B050"/>
              </w:rPr>
              <w:t>NOTE-160: PLOT OUTLINE-5</w:t>
            </w:r>
          </w:p>
          <w:p w14:paraId="178D7282" w14:textId="77777777" w:rsidR="00354CFC" w:rsidRPr="00354CFC" w:rsidRDefault="00354CFC" w:rsidP="00354CFC">
            <w:pPr>
              <w:rPr>
                <w:rFonts w:ascii="Courier New" w:hAnsi="Courier New" w:cs="Courier New"/>
              </w:rPr>
            </w:pPr>
          </w:p>
          <w:p w14:paraId="3562AC4C" w14:textId="286E970E" w:rsidR="00B74278" w:rsidRPr="009E75B4" w:rsidRDefault="00354CFC" w:rsidP="00354CFC">
            <w:pPr>
              <w:rPr>
                <w:rFonts w:ascii="Courier New" w:hAnsi="Courier New" w:cs="Courier New"/>
                <w:noProof/>
              </w:rPr>
            </w:pPr>
            <w:r w:rsidRPr="00354CFC">
              <w:rPr>
                <w:rFonts w:ascii="Courier New" w:hAnsi="Courier New" w:cs="Courier New"/>
              </w:rPr>
              <w:t>Before you start, ask clarifying questions.</w:t>
            </w:r>
          </w:p>
        </w:tc>
      </w:tr>
    </w:tbl>
    <w:p w14:paraId="0D5A4C3B" w14:textId="77777777" w:rsidR="00B661AD" w:rsidRDefault="00B661AD" w:rsidP="00612362">
      <w:pPr>
        <w:pStyle w:val="NoSpacing"/>
      </w:pPr>
    </w:p>
    <w:p w14:paraId="418B0F34" w14:textId="173A6241" w:rsidR="00612362" w:rsidRDefault="00176A1A">
      <w:r>
        <w:rPr>
          <w:sz w:val="20"/>
        </w:rPr>
        <w:t>***</w:t>
      </w:r>
    </w:p>
    <w:tbl>
      <w:tblPr>
        <w:tblStyle w:val="TableGrid"/>
        <w:tblW w:w="0" w:type="auto"/>
        <w:tblLook w:val="04A0" w:firstRow="1" w:lastRow="0" w:firstColumn="1" w:lastColumn="0" w:noHBand="0" w:noVBand="1"/>
      </w:tblPr>
      <w:tblGrid>
        <w:gridCol w:w="1128"/>
        <w:gridCol w:w="8222"/>
      </w:tblGrid>
      <w:tr w:rsidR="00B661AD" w14:paraId="180FF291" w14:textId="77777777" w:rsidTr="00620827">
        <w:tc>
          <w:tcPr>
            <w:tcW w:w="1128" w:type="dxa"/>
            <w:shd w:val="clear" w:color="auto" w:fill="BFBFBF" w:themeFill="background1" w:themeFillShade="BF"/>
          </w:tcPr>
          <w:p w14:paraId="68CA1EC2" w14:textId="77777777" w:rsidR="00B661AD" w:rsidRDefault="00B661AD" w:rsidP="00620827"/>
        </w:tc>
        <w:tc>
          <w:tcPr>
            <w:tcW w:w="8222" w:type="dxa"/>
            <w:shd w:val="clear" w:color="auto" w:fill="BFBFBF" w:themeFill="background1" w:themeFillShade="BF"/>
          </w:tcPr>
          <w:p w14:paraId="2D0AF2C3" w14:textId="2F9457F8" w:rsidR="00B661AD" w:rsidRPr="009A2357" w:rsidRDefault="00B661AD" w:rsidP="00620827">
            <w:pPr>
              <w:rPr>
                <w:b/>
                <w:bCs/>
                <w:caps/>
              </w:rPr>
            </w:pPr>
            <w:r w:rsidRPr="0063695A">
              <w:rPr>
                <w:b/>
                <w:bCs/>
                <w:caps/>
              </w:rPr>
              <w:t>WRITE</w:t>
            </w:r>
            <w:r>
              <w:rPr>
                <w:b/>
                <w:bCs/>
                <w:caps/>
              </w:rPr>
              <w:t>-205</w:t>
            </w:r>
            <w:r w:rsidRPr="0063695A">
              <w:rPr>
                <w:b/>
                <w:bCs/>
                <w:caps/>
              </w:rPr>
              <w:t xml:space="preserve">: </w:t>
            </w:r>
            <w:r>
              <w:rPr>
                <w:b/>
                <w:bCs/>
                <w:caps/>
              </w:rPr>
              <w:t>Next Chapter predictor</w:t>
            </w:r>
          </w:p>
        </w:tc>
      </w:tr>
      <w:tr w:rsidR="00B661AD" w14:paraId="7A10CF9F" w14:textId="77777777" w:rsidTr="00620827">
        <w:tc>
          <w:tcPr>
            <w:tcW w:w="1128" w:type="dxa"/>
          </w:tcPr>
          <w:p w14:paraId="36D96258" w14:textId="77777777" w:rsidR="00B661AD" w:rsidRPr="00BD6E99" w:rsidRDefault="00B661AD" w:rsidP="00620827">
            <w:pPr>
              <w:rPr>
                <w:b/>
                <w:bCs/>
              </w:rPr>
            </w:pPr>
            <w:r w:rsidRPr="00BD6E99">
              <w:rPr>
                <w:b/>
                <w:bCs/>
              </w:rPr>
              <w:t>Purpose</w:t>
            </w:r>
          </w:p>
        </w:tc>
        <w:tc>
          <w:tcPr>
            <w:tcW w:w="8222" w:type="dxa"/>
          </w:tcPr>
          <w:p w14:paraId="528A1DD7" w14:textId="79E42870" w:rsidR="00B661AD" w:rsidRDefault="00B661AD" w:rsidP="00620827">
            <w:r>
              <w:t>Using the story in its current state, generate ideas for how the story might develop in the next chapter. Good for pantsers and useful for plotters to refine or replace the current outline with something better.</w:t>
            </w:r>
          </w:p>
          <w:p w14:paraId="4C9E9040" w14:textId="405330F6" w:rsidR="00B661AD" w:rsidRDefault="00B661AD" w:rsidP="00620827">
            <w:r>
              <w:t xml:space="preserve">Based on a Kate custom prompt </w:t>
            </w:r>
          </w:p>
        </w:tc>
      </w:tr>
      <w:tr w:rsidR="00B661AD" w14:paraId="0924C077" w14:textId="77777777" w:rsidTr="00620827">
        <w:tc>
          <w:tcPr>
            <w:tcW w:w="1128" w:type="dxa"/>
          </w:tcPr>
          <w:p w14:paraId="71FA07EF" w14:textId="77777777" w:rsidR="00B661AD" w:rsidRPr="00BD6E99" w:rsidRDefault="00B661AD" w:rsidP="00620827">
            <w:pPr>
              <w:rPr>
                <w:b/>
                <w:bCs/>
              </w:rPr>
            </w:pPr>
            <w:r>
              <w:rPr>
                <w:b/>
                <w:bCs/>
              </w:rPr>
              <w:t>Custom Prompt(s)</w:t>
            </w:r>
          </w:p>
        </w:tc>
        <w:tc>
          <w:tcPr>
            <w:tcW w:w="8222" w:type="dxa"/>
          </w:tcPr>
          <w:p w14:paraId="200F61B9" w14:textId="77777777" w:rsidR="00B661AD" w:rsidRDefault="00B661AD" w:rsidP="00620827">
            <w:r>
              <w:t>Workshop Chat &gt; General Purpose</w:t>
            </w:r>
          </w:p>
        </w:tc>
      </w:tr>
      <w:tr w:rsidR="00B661AD" w14:paraId="1ED4F94B" w14:textId="77777777" w:rsidTr="00620827">
        <w:tc>
          <w:tcPr>
            <w:tcW w:w="1128" w:type="dxa"/>
          </w:tcPr>
          <w:p w14:paraId="61F848EE" w14:textId="77777777" w:rsidR="00B661AD" w:rsidRDefault="00B661AD" w:rsidP="00620827">
            <w:pPr>
              <w:rPr>
                <w:b/>
                <w:bCs/>
              </w:rPr>
            </w:pPr>
          </w:p>
          <w:p w14:paraId="0D12B90B" w14:textId="77777777" w:rsidR="00B661AD" w:rsidRPr="00BD6E99" w:rsidRDefault="00B661AD" w:rsidP="00620827">
            <w:pPr>
              <w:rPr>
                <w:b/>
                <w:bCs/>
              </w:rPr>
            </w:pPr>
            <w:r w:rsidRPr="00BD6E99">
              <w:rPr>
                <w:b/>
                <w:bCs/>
              </w:rPr>
              <w:t>Usage</w:t>
            </w:r>
          </w:p>
        </w:tc>
        <w:tc>
          <w:tcPr>
            <w:tcW w:w="8222" w:type="dxa"/>
          </w:tcPr>
          <w:p w14:paraId="225181A9" w14:textId="77777777" w:rsidR="00B661AD" w:rsidRDefault="00B661AD" w:rsidP="00696D7E">
            <w:pPr>
              <w:pStyle w:val="ListParagraph"/>
              <w:numPr>
                <w:ilvl w:val="0"/>
                <w:numId w:val="112"/>
              </w:numPr>
            </w:pPr>
            <w:r>
              <w:t>In Workshop Chat, select a General Purpose custom prompt and an LLM.</w:t>
            </w:r>
          </w:p>
          <w:p w14:paraId="021DA13F" w14:textId="010E25E6" w:rsidR="005C6440" w:rsidRDefault="005C6440" w:rsidP="00696D7E">
            <w:pPr>
              <w:pStyle w:val="ListParagraph"/>
              <w:numPr>
                <w:ilvl w:val="0"/>
                <w:numId w:val="112"/>
              </w:numPr>
            </w:pPr>
            <w:r>
              <w:t>Set the context to the last scene of the chapter you want to base the predictions on (e.g, Scene 4 of Chapter 5 to predict Chapter 6)</w:t>
            </w:r>
          </w:p>
          <w:p w14:paraId="2BE7FFBF" w14:textId="77777777" w:rsidR="00B661AD" w:rsidRDefault="00B661AD" w:rsidP="00696D7E">
            <w:pPr>
              <w:pStyle w:val="ListParagraph"/>
              <w:numPr>
                <w:ilvl w:val="0"/>
                <w:numId w:val="112"/>
              </w:numPr>
            </w:pPr>
            <w:r>
              <w:t>Copy-and-paste the prompt into the chat window.</w:t>
            </w:r>
          </w:p>
          <w:p w14:paraId="7E4B0392" w14:textId="669C122F" w:rsidR="00B661AD" w:rsidRDefault="00B661AD" w:rsidP="00696D7E">
            <w:pPr>
              <w:pStyle w:val="ListParagraph"/>
              <w:numPr>
                <w:ilvl w:val="0"/>
                <w:numId w:val="112"/>
              </w:numPr>
            </w:pPr>
            <w:r>
              <w:t>Edit the output as needed and update the plot outline codex entries</w:t>
            </w:r>
          </w:p>
        </w:tc>
      </w:tr>
      <w:tr w:rsidR="00B661AD" w14:paraId="79BA11E9" w14:textId="77777777" w:rsidTr="00620827">
        <w:tc>
          <w:tcPr>
            <w:tcW w:w="1128" w:type="dxa"/>
          </w:tcPr>
          <w:p w14:paraId="6B6C7275" w14:textId="77777777" w:rsidR="00B661AD" w:rsidRDefault="00B661AD" w:rsidP="00620827">
            <w:pPr>
              <w:rPr>
                <w:b/>
                <w:bCs/>
              </w:rPr>
            </w:pPr>
          </w:p>
          <w:p w14:paraId="3A6FE5E5" w14:textId="77777777" w:rsidR="00B661AD" w:rsidRDefault="00B661AD" w:rsidP="00620827">
            <w:pPr>
              <w:rPr>
                <w:b/>
                <w:bCs/>
              </w:rPr>
            </w:pPr>
          </w:p>
          <w:p w14:paraId="0619B758" w14:textId="77777777" w:rsidR="005C6440" w:rsidRDefault="005C6440" w:rsidP="00620827">
            <w:pPr>
              <w:rPr>
                <w:b/>
                <w:bCs/>
              </w:rPr>
            </w:pPr>
          </w:p>
          <w:p w14:paraId="19ED93D0" w14:textId="77777777" w:rsidR="005C6440" w:rsidRDefault="005C6440" w:rsidP="00620827">
            <w:pPr>
              <w:rPr>
                <w:b/>
                <w:bCs/>
              </w:rPr>
            </w:pPr>
          </w:p>
          <w:p w14:paraId="6E74D948" w14:textId="77777777" w:rsidR="005C6440" w:rsidRDefault="005C6440" w:rsidP="00620827">
            <w:pPr>
              <w:rPr>
                <w:b/>
                <w:bCs/>
              </w:rPr>
            </w:pPr>
          </w:p>
          <w:p w14:paraId="71D3518A" w14:textId="77777777" w:rsidR="00B661AD" w:rsidRPr="00BD6E99" w:rsidRDefault="00B661AD" w:rsidP="00620827">
            <w:pPr>
              <w:rPr>
                <w:b/>
                <w:bCs/>
              </w:rPr>
            </w:pPr>
            <w:r w:rsidRPr="00BD6E99">
              <w:rPr>
                <w:b/>
                <w:bCs/>
              </w:rPr>
              <w:t>Prompt</w:t>
            </w:r>
          </w:p>
        </w:tc>
        <w:tc>
          <w:tcPr>
            <w:tcW w:w="8222" w:type="dxa"/>
          </w:tcPr>
          <w:p w14:paraId="52EC02AF" w14:textId="77777777" w:rsidR="00B661AD" w:rsidRDefault="00B661AD" w:rsidP="00620827">
            <w:pPr>
              <w:rPr>
                <w:b/>
                <w:bCs/>
              </w:rPr>
            </w:pPr>
          </w:p>
          <w:p w14:paraId="44E42FDB" w14:textId="77777777" w:rsidR="00D50FA5" w:rsidRPr="00D50FA5" w:rsidRDefault="00D50FA5" w:rsidP="00D50FA5">
            <w:pPr>
              <w:rPr>
                <w:rFonts w:ascii="Courier New" w:hAnsi="Courier New" w:cs="Courier New"/>
              </w:rPr>
            </w:pPr>
            <w:r w:rsidRPr="00D50FA5">
              <w:rPr>
                <w:rFonts w:ascii="Courier New" w:hAnsi="Courier New" w:cs="Courier New"/>
              </w:rPr>
              <w:t>Brainstorm ten consequences of the actions in the current chapter and how they will carry on into the next chapter using the following:</w:t>
            </w:r>
          </w:p>
          <w:p w14:paraId="010CCED0" w14:textId="77777777" w:rsidR="00D50FA5" w:rsidRPr="00D50FA5" w:rsidRDefault="00D50FA5" w:rsidP="00D50FA5">
            <w:pPr>
              <w:rPr>
                <w:rFonts w:ascii="Courier New" w:hAnsi="Courier New" w:cs="Courier New"/>
              </w:rPr>
            </w:pPr>
          </w:p>
          <w:p w14:paraId="6366A467" w14:textId="77777777" w:rsidR="00D50FA5" w:rsidRPr="00D50FA5" w:rsidRDefault="00D50FA5" w:rsidP="00D50FA5">
            <w:pPr>
              <w:rPr>
                <w:rFonts w:ascii="Courier New" w:hAnsi="Courier New" w:cs="Courier New"/>
              </w:rPr>
            </w:pPr>
            <w:r w:rsidRPr="00D50FA5">
              <w:rPr>
                <w:rFonts w:ascii="Courier New" w:hAnsi="Courier New" w:cs="Courier New"/>
              </w:rPr>
              <w:t xml:space="preserve">- the tropes of the </w:t>
            </w:r>
            <w:r w:rsidRPr="00D50FA5">
              <w:rPr>
                <w:rFonts w:ascii="Courier New" w:hAnsi="Courier New" w:cs="Courier New"/>
                <w:color w:val="00B050"/>
              </w:rPr>
              <w:t>Story Genre</w:t>
            </w:r>
          </w:p>
          <w:p w14:paraId="58874B76" w14:textId="77777777" w:rsidR="00D50FA5" w:rsidRPr="00D50FA5" w:rsidRDefault="00D50FA5" w:rsidP="00D50FA5">
            <w:pPr>
              <w:rPr>
                <w:rFonts w:ascii="Courier New" w:hAnsi="Courier New" w:cs="Courier New"/>
              </w:rPr>
            </w:pPr>
            <w:r w:rsidRPr="00D50FA5">
              <w:rPr>
                <w:rFonts w:ascii="Courier New" w:hAnsi="Courier New" w:cs="Courier New"/>
              </w:rPr>
              <w:t>- the context of the story so far</w:t>
            </w:r>
          </w:p>
          <w:p w14:paraId="171ED10F" w14:textId="77777777" w:rsidR="00D50FA5" w:rsidRPr="00D50FA5" w:rsidRDefault="00D50FA5" w:rsidP="00D50FA5">
            <w:pPr>
              <w:rPr>
                <w:rFonts w:ascii="Courier New" w:hAnsi="Courier New" w:cs="Courier New"/>
              </w:rPr>
            </w:pPr>
          </w:p>
          <w:p w14:paraId="1446EB64" w14:textId="7DA9613D" w:rsidR="00D50FA5" w:rsidRPr="00D50FA5" w:rsidRDefault="00D50FA5" w:rsidP="00D50FA5">
            <w:pPr>
              <w:rPr>
                <w:rFonts w:ascii="Courier New" w:hAnsi="Courier New" w:cs="Courier New"/>
              </w:rPr>
            </w:pPr>
            <w:r w:rsidRPr="00D50FA5">
              <w:rPr>
                <w:rFonts w:ascii="Courier New" w:hAnsi="Courier New" w:cs="Courier New"/>
              </w:rPr>
              <w:lastRenderedPageBreak/>
              <w:t xml:space="preserve">The consequences can involve new characters or incidents but must follow logically from the chapter summaries so far. </w:t>
            </w:r>
          </w:p>
          <w:p w14:paraId="7FC124FB" w14:textId="77777777" w:rsidR="00D50FA5" w:rsidRPr="00D50FA5" w:rsidRDefault="00D50FA5" w:rsidP="00D50FA5">
            <w:pPr>
              <w:rPr>
                <w:rFonts w:ascii="Courier New" w:hAnsi="Courier New" w:cs="Courier New"/>
              </w:rPr>
            </w:pPr>
          </w:p>
          <w:p w14:paraId="2FB4A03B" w14:textId="77777777" w:rsidR="00D50FA5" w:rsidRPr="00D50FA5" w:rsidRDefault="00D50FA5" w:rsidP="00D50FA5">
            <w:pPr>
              <w:rPr>
                <w:rFonts w:ascii="Courier New" w:hAnsi="Courier New" w:cs="Courier New"/>
              </w:rPr>
            </w:pPr>
            <w:r w:rsidRPr="00D50FA5">
              <w:rPr>
                <w:rFonts w:ascii="Courier New" w:hAnsi="Courier New" w:cs="Courier New"/>
              </w:rPr>
              <w:t xml:space="preserve">If the events are foreshadowed in earlier chapters, then even better. </w:t>
            </w:r>
          </w:p>
          <w:p w14:paraId="312C1FE2" w14:textId="77777777" w:rsidR="00D50FA5" w:rsidRPr="00D50FA5" w:rsidRDefault="00D50FA5" w:rsidP="00D50FA5">
            <w:pPr>
              <w:rPr>
                <w:rFonts w:ascii="Courier New" w:hAnsi="Courier New" w:cs="Courier New"/>
              </w:rPr>
            </w:pPr>
          </w:p>
          <w:p w14:paraId="04CFEE6E" w14:textId="77777777" w:rsidR="00D50FA5" w:rsidRPr="00D50FA5" w:rsidRDefault="00D50FA5" w:rsidP="00D50FA5">
            <w:pPr>
              <w:rPr>
                <w:rFonts w:ascii="Courier New" w:hAnsi="Courier New" w:cs="Courier New"/>
              </w:rPr>
            </w:pPr>
            <w:r w:rsidRPr="00D50FA5">
              <w:rPr>
                <w:rFonts w:ascii="Courier New" w:hAnsi="Courier New" w:cs="Courier New"/>
              </w:rPr>
              <w:t xml:space="preserve">Then create three scenario profiles for how the next chapter may go, and potential consequences/situations that may arise from this. </w:t>
            </w:r>
          </w:p>
          <w:p w14:paraId="37FAB6D2" w14:textId="77777777" w:rsidR="00D50FA5" w:rsidRPr="00D50FA5" w:rsidRDefault="00D50FA5" w:rsidP="00D50FA5">
            <w:pPr>
              <w:rPr>
                <w:rFonts w:ascii="Courier New" w:hAnsi="Courier New" w:cs="Courier New"/>
              </w:rPr>
            </w:pPr>
          </w:p>
          <w:p w14:paraId="28446D5C" w14:textId="77777777" w:rsidR="00D50FA5" w:rsidRPr="00D50FA5" w:rsidRDefault="00D50FA5" w:rsidP="00D50FA5">
            <w:pPr>
              <w:rPr>
                <w:rFonts w:ascii="Courier New" w:hAnsi="Courier New" w:cs="Courier New"/>
              </w:rPr>
            </w:pPr>
            <w:r w:rsidRPr="00D50FA5">
              <w:rPr>
                <w:rFonts w:ascii="Courier New" w:hAnsi="Courier New" w:cs="Courier New"/>
              </w:rPr>
              <w:t>Look for opportunities to tie the scenarios into the subplots and character arcs as triggers or reactions.</w:t>
            </w:r>
          </w:p>
          <w:p w14:paraId="64241871" w14:textId="77777777" w:rsidR="00D50FA5" w:rsidRPr="00D50FA5" w:rsidRDefault="00D50FA5" w:rsidP="00D50FA5">
            <w:pPr>
              <w:rPr>
                <w:rFonts w:ascii="Courier New" w:hAnsi="Courier New" w:cs="Courier New"/>
              </w:rPr>
            </w:pPr>
          </w:p>
          <w:p w14:paraId="57CAA5D4" w14:textId="77777777" w:rsidR="00D50FA5" w:rsidRPr="00D50FA5" w:rsidRDefault="00D50FA5" w:rsidP="00D50FA5">
            <w:pPr>
              <w:rPr>
                <w:rFonts w:ascii="Courier New" w:hAnsi="Courier New" w:cs="Courier New"/>
              </w:rPr>
            </w:pPr>
            <w:r w:rsidRPr="00D50FA5">
              <w:rPr>
                <w:rFonts w:ascii="Courier New" w:hAnsi="Courier New" w:cs="Courier New"/>
              </w:rPr>
              <w:t>The scenarios should increase the challenges faced by the protagonist and elevate the tension and intrigue, drawing the reader deeper into the story.</w:t>
            </w:r>
          </w:p>
          <w:p w14:paraId="14489CBF" w14:textId="77777777" w:rsidR="00D50FA5" w:rsidRPr="00D50FA5" w:rsidRDefault="00D50FA5" w:rsidP="00D50FA5">
            <w:pPr>
              <w:rPr>
                <w:rFonts w:ascii="Courier New" w:hAnsi="Courier New" w:cs="Courier New"/>
              </w:rPr>
            </w:pPr>
          </w:p>
          <w:p w14:paraId="78C205C0" w14:textId="77777777" w:rsidR="00D50FA5" w:rsidRPr="00D50FA5" w:rsidRDefault="00D50FA5" w:rsidP="00D50FA5">
            <w:pPr>
              <w:rPr>
                <w:rFonts w:ascii="Courier New" w:hAnsi="Courier New" w:cs="Courier New"/>
              </w:rPr>
            </w:pPr>
            <w:r w:rsidRPr="00D50FA5">
              <w:rPr>
                <w:rFonts w:ascii="Courier New" w:hAnsi="Courier New" w:cs="Courier New"/>
              </w:rPr>
              <w:t>Use Markdown format</w:t>
            </w:r>
          </w:p>
          <w:p w14:paraId="0E85FF13" w14:textId="77777777" w:rsidR="00D50FA5" w:rsidRPr="00D50FA5" w:rsidRDefault="00D50FA5" w:rsidP="00D50FA5">
            <w:pPr>
              <w:rPr>
                <w:rFonts w:ascii="Courier New" w:hAnsi="Courier New" w:cs="Courier New"/>
              </w:rPr>
            </w:pPr>
          </w:p>
          <w:p w14:paraId="1980B55B" w14:textId="4597282F" w:rsidR="00B661AD" w:rsidRPr="009E75B4" w:rsidRDefault="00D50FA5" w:rsidP="00D50FA5">
            <w:pPr>
              <w:rPr>
                <w:rFonts w:ascii="Courier New" w:hAnsi="Courier New" w:cs="Courier New"/>
                <w:noProof/>
              </w:rPr>
            </w:pPr>
            <w:r w:rsidRPr="00D50FA5">
              <w:rPr>
                <w:rFonts w:ascii="Courier New" w:hAnsi="Courier New" w:cs="Courier New"/>
              </w:rPr>
              <w:t>Remind the user to save the output to a Snippet and revise the plot outline as needed to implement the new scenario(s).</w:t>
            </w:r>
          </w:p>
        </w:tc>
      </w:tr>
    </w:tbl>
    <w:p w14:paraId="18EF29B2" w14:textId="5C2B3764" w:rsidR="0095514D" w:rsidRDefault="0095514D">
      <w:r>
        <w:lastRenderedPageBreak/>
        <w:br w:type="page"/>
      </w:r>
    </w:p>
    <w:p w14:paraId="30001FC6" w14:textId="5E08E7CD" w:rsidR="00E053E7" w:rsidRPr="007C116F" w:rsidRDefault="00847382" w:rsidP="007C116F">
      <w:pPr>
        <w:pStyle w:val="Heading2"/>
        <w:rPr>
          <w:b/>
          <w:bCs/>
        </w:rPr>
      </w:pPr>
      <w:bookmarkStart w:id="16" w:name="_Toc197704211"/>
      <w:r w:rsidRPr="007C116F">
        <w:rPr>
          <w:b/>
          <w:bCs/>
        </w:rPr>
        <w:lastRenderedPageBreak/>
        <w:t xml:space="preserve">300: </w:t>
      </w:r>
      <w:r w:rsidR="00E053E7" w:rsidRPr="007C116F">
        <w:rPr>
          <w:b/>
          <w:bCs/>
        </w:rPr>
        <w:t>Story Edit Prompts</w:t>
      </w:r>
      <w:bookmarkEnd w:id="16"/>
    </w:p>
    <w:p w14:paraId="552B3539" w14:textId="77777777" w:rsidR="00BF2AFE" w:rsidRDefault="00BF2AFE" w:rsidP="00685C98">
      <w:pPr>
        <w:pStyle w:val="NoSpacing"/>
      </w:pPr>
    </w:p>
    <w:tbl>
      <w:tblPr>
        <w:tblStyle w:val="TableGrid"/>
        <w:tblW w:w="0" w:type="auto"/>
        <w:tblLook w:val="04A0" w:firstRow="1" w:lastRow="0" w:firstColumn="1" w:lastColumn="0" w:noHBand="0" w:noVBand="1"/>
      </w:tblPr>
      <w:tblGrid>
        <w:gridCol w:w="1293"/>
        <w:gridCol w:w="3382"/>
        <w:gridCol w:w="4675"/>
      </w:tblGrid>
      <w:tr w:rsidR="00BF2AFE" w14:paraId="3D95AB4D" w14:textId="77777777" w:rsidTr="0053046F">
        <w:tc>
          <w:tcPr>
            <w:tcW w:w="1293" w:type="dxa"/>
            <w:shd w:val="clear" w:color="auto" w:fill="FFD966" w:themeFill="accent4" w:themeFillTint="99"/>
          </w:tcPr>
          <w:p w14:paraId="21740C86" w14:textId="77777777" w:rsidR="00BF2AFE" w:rsidRDefault="00BF2AFE" w:rsidP="00797F9B"/>
        </w:tc>
        <w:tc>
          <w:tcPr>
            <w:tcW w:w="8057" w:type="dxa"/>
            <w:gridSpan w:val="2"/>
            <w:shd w:val="clear" w:color="auto" w:fill="FFD966" w:themeFill="accent4" w:themeFillTint="99"/>
          </w:tcPr>
          <w:p w14:paraId="7C11451F" w14:textId="77777777" w:rsidR="00BF2AFE" w:rsidRPr="009A2357" w:rsidRDefault="00BF2AFE" w:rsidP="00797F9B">
            <w:pPr>
              <w:rPr>
                <w:b/>
                <w:bCs/>
                <w:caps/>
              </w:rPr>
            </w:pPr>
          </w:p>
        </w:tc>
      </w:tr>
      <w:tr w:rsidR="005F4858" w14:paraId="43967010" w14:textId="77777777" w:rsidTr="00797F9B">
        <w:tc>
          <w:tcPr>
            <w:tcW w:w="1293" w:type="dxa"/>
          </w:tcPr>
          <w:p w14:paraId="742DBD82" w14:textId="0C3DED3E" w:rsidR="005F4858" w:rsidRPr="00272DFB" w:rsidRDefault="005F4858" w:rsidP="005F4858">
            <w:pPr>
              <w:rPr>
                <w:b/>
                <w:bCs/>
              </w:rPr>
            </w:pPr>
            <w:r w:rsidRPr="00272DFB">
              <w:rPr>
                <w:b/>
                <w:bCs/>
              </w:rPr>
              <w:t>Type</w:t>
            </w:r>
          </w:p>
        </w:tc>
        <w:tc>
          <w:tcPr>
            <w:tcW w:w="8057" w:type="dxa"/>
            <w:gridSpan w:val="2"/>
          </w:tcPr>
          <w:p w14:paraId="19CC0988" w14:textId="3EC313B4" w:rsidR="005F4858" w:rsidRPr="00272DFB" w:rsidRDefault="005F4858" w:rsidP="005F4858">
            <w:r w:rsidRPr="00272DFB">
              <w:t>SERIES</w:t>
            </w:r>
          </w:p>
        </w:tc>
      </w:tr>
      <w:tr w:rsidR="005F4858" w14:paraId="69DDE97E" w14:textId="77777777" w:rsidTr="00797F9B">
        <w:tc>
          <w:tcPr>
            <w:tcW w:w="1293" w:type="dxa"/>
          </w:tcPr>
          <w:p w14:paraId="31D97853" w14:textId="5BA6DABA" w:rsidR="005F4858" w:rsidRPr="00BD6E99" w:rsidRDefault="005F4858" w:rsidP="005F4858">
            <w:pPr>
              <w:rPr>
                <w:b/>
                <w:bCs/>
              </w:rPr>
            </w:pPr>
            <w:r>
              <w:rPr>
                <w:b/>
                <w:bCs/>
              </w:rPr>
              <w:t>Codex Category</w:t>
            </w:r>
          </w:p>
        </w:tc>
        <w:tc>
          <w:tcPr>
            <w:tcW w:w="8057" w:type="dxa"/>
            <w:gridSpan w:val="2"/>
          </w:tcPr>
          <w:p w14:paraId="7EE9C956" w14:textId="77777777" w:rsidR="005F4858" w:rsidRDefault="005F4858" w:rsidP="005F4858">
            <w:r>
              <w:t>Other</w:t>
            </w:r>
          </w:p>
        </w:tc>
      </w:tr>
      <w:tr w:rsidR="005F4858" w14:paraId="4F84A28F" w14:textId="77777777" w:rsidTr="00797F9B">
        <w:tc>
          <w:tcPr>
            <w:tcW w:w="1293" w:type="dxa"/>
          </w:tcPr>
          <w:p w14:paraId="01536D5B" w14:textId="77777777" w:rsidR="005F4858" w:rsidRPr="00BD6E99" w:rsidRDefault="005F4858" w:rsidP="005F4858">
            <w:pPr>
              <w:rPr>
                <w:b/>
                <w:bCs/>
              </w:rPr>
            </w:pPr>
            <w:r>
              <w:rPr>
                <w:b/>
                <w:bCs/>
              </w:rPr>
              <w:t>Tags/Labels</w:t>
            </w:r>
          </w:p>
        </w:tc>
        <w:tc>
          <w:tcPr>
            <w:tcW w:w="8057" w:type="dxa"/>
            <w:gridSpan w:val="2"/>
          </w:tcPr>
          <w:p w14:paraId="7896E2B8" w14:textId="02A1C35D" w:rsidR="005F4858" w:rsidRDefault="005F4858" w:rsidP="005F4858">
            <w:r>
              <w:t>EDIT-STORY</w:t>
            </w:r>
          </w:p>
        </w:tc>
      </w:tr>
      <w:tr w:rsidR="005F4858" w14:paraId="3C36DA19" w14:textId="77777777" w:rsidTr="00797F9B">
        <w:tc>
          <w:tcPr>
            <w:tcW w:w="1293" w:type="dxa"/>
          </w:tcPr>
          <w:p w14:paraId="2E5D14C1" w14:textId="77777777" w:rsidR="005F4858" w:rsidRDefault="005F4858" w:rsidP="005F4858">
            <w:pPr>
              <w:rPr>
                <w:b/>
                <w:bCs/>
              </w:rPr>
            </w:pPr>
          </w:p>
          <w:p w14:paraId="43F1EA8F" w14:textId="77777777" w:rsidR="005F4858" w:rsidRPr="00BD6E99" w:rsidRDefault="005F4858" w:rsidP="005F4858">
            <w:pPr>
              <w:rPr>
                <w:b/>
                <w:bCs/>
              </w:rPr>
            </w:pPr>
            <w:r>
              <w:rPr>
                <w:b/>
                <w:bCs/>
              </w:rPr>
              <w:t>Custom Category</w:t>
            </w:r>
          </w:p>
        </w:tc>
        <w:tc>
          <w:tcPr>
            <w:tcW w:w="8057" w:type="dxa"/>
            <w:gridSpan w:val="2"/>
          </w:tcPr>
          <w:p w14:paraId="32C03D80" w14:textId="4E578445" w:rsidR="005F4858" w:rsidRDefault="005F4858" w:rsidP="005F4858">
            <w:pPr>
              <w:pStyle w:val="ListParagraph"/>
              <w:ind w:left="0"/>
            </w:pPr>
            <w:r>
              <w:t>Name: 3-EDIT-STORY</w:t>
            </w:r>
          </w:p>
          <w:p w14:paraId="14043144" w14:textId="72596DAA" w:rsidR="005F4858" w:rsidRDefault="005F4858" w:rsidP="005F4858">
            <w:pPr>
              <w:pStyle w:val="ListParagraph"/>
              <w:ind w:left="0"/>
            </w:pPr>
            <w:r>
              <w:t>Color: Yellow</w:t>
            </w:r>
          </w:p>
          <w:p w14:paraId="7FE2C867" w14:textId="27A3C3C8" w:rsidR="005F4858" w:rsidRDefault="005F4858" w:rsidP="005F4858">
            <w:pPr>
              <w:pStyle w:val="ListParagraph"/>
              <w:ind w:left="0"/>
            </w:pPr>
            <w:r>
              <w:t>Associated Tags: EDIT-STORY</w:t>
            </w:r>
          </w:p>
          <w:p w14:paraId="3A2F1B4B" w14:textId="77777777" w:rsidR="005F4858" w:rsidRDefault="005F4858" w:rsidP="005F4858">
            <w:pPr>
              <w:pStyle w:val="ListParagraph"/>
              <w:ind w:left="0"/>
            </w:pPr>
            <w:r>
              <w:t>Associated Types: Others</w:t>
            </w:r>
          </w:p>
        </w:tc>
      </w:tr>
      <w:tr w:rsidR="005F4858" w14:paraId="62A5C383" w14:textId="77777777" w:rsidTr="00797F9B">
        <w:tc>
          <w:tcPr>
            <w:tcW w:w="1293" w:type="dxa"/>
          </w:tcPr>
          <w:p w14:paraId="1F59C05C" w14:textId="77777777" w:rsidR="005F4858" w:rsidRDefault="005F4858" w:rsidP="005F4858">
            <w:pPr>
              <w:rPr>
                <w:b/>
                <w:bCs/>
              </w:rPr>
            </w:pPr>
          </w:p>
          <w:p w14:paraId="513543A4" w14:textId="77777777" w:rsidR="005F4858" w:rsidRDefault="005F4858" w:rsidP="005F4858">
            <w:pPr>
              <w:rPr>
                <w:b/>
                <w:bCs/>
              </w:rPr>
            </w:pPr>
          </w:p>
          <w:p w14:paraId="0370C997" w14:textId="77777777" w:rsidR="005F4858" w:rsidRPr="00BD6E99" w:rsidRDefault="005F4858" w:rsidP="005F4858">
            <w:pPr>
              <w:rPr>
                <w:b/>
                <w:bCs/>
              </w:rPr>
            </w:pPr>
            <w:r>
              <w:rPr>
                <w:b/>
                <w:bCs/>
              </w:rPr>
              <w:t>Usage</w:t>
            </w:r>
          </w:p>
        </w:tc>
        <w:tc>
          <w:tcPr>
            <w:tcW w:w="8057" w:type="dxa"/>
            <w:gridSpan w:val="2"/>
          </w:tcPr>
          <w:p w14:paraId="18F2659F" w14:textId="77777777" w:rsidR="005F4858" w:rsidRDefault="005F4858" w:rsidP="00696D7E">
            <w:pPr>
              <w:numPr>
                <w:ilvl w:val="0"/>
                <w:numId w:val="118"/>
              </w:numPr>
              <w:rPr>
                <w:rFonts w:ascii="Courier New" w:hAnsi="Courier New" w:cs="Courier New"/>
              </w:rPr>
            </w:pPr>
            <w:r>
              <w:rPr>
                <w:rFonts w:ascii="Courier New" w:hAnsi="Courier New" w:cs="Courier New"/>
              </w:rPr>
              <w:t>Set References to ‘Don’t automatically track this entry by name/alias’.</w:t>
            </w:r>
          </w:p>
          <w:p w14:paraId="26314E58" w14:textId="77777777" w:rsidR="005F4858" w:rsidRDefault="005F4858" w:rsidP="00696D7E">
            <w:pPr>
              <w:numPr>
                <w:ilvl w:val="0"/>
                <w:numId w:val="118"/>
              </w:numPr>
              <w:rPr>
                <w:rFonts w:ascii="Courier New" w:hAnsi="Courier New" w:cs="Courier New"/>
              </w:rPr>
            </w:pPr>
            <w:r>
              <w:rPr>
                <w:rFonts w:ascii="Courier New" w:hAnsi="Courier New" w:cs="Courier New"/>
              </w:rPr>
              <w:t>Copy the prompt into the Description field.</w:t>
            </w:r>
          </w:p>
          <w:p w14:paraId="4C9747AE" w14:textId="77777777" w:rsidR="005F4858" w:rsidRPr="002148A9" w:rsidRDefault="005F4858" w:rsidP="00696D7E">
            <w:pPr>
              <w:numPr>
                <w:ilvl w:val="0"/>
                <w:numId w:val="118"/>
              </w:numPr>
              <w:rPr>
                <w:rFonts w:ascii="Courier New" w:hAnsi="Courier New" w:cs="Courier New"/>
              </w:rPr>
            </w:pPr>
            <w:r>
              <w:rPr>
                <w:rFonts w:ascii="Courier New" w:hAnsi="Courier New" w:cs="Courier New"/>
              </w:rPr>
              <w:t>Copy-and-paste the full table into the Notes tab</w:t>
            </w:r>
          </w:p>
        </w:tc>
      </w:tr>
      <w:tr w:rsidR="005F4858" w14:paraId="0286EAE2" w14:textId="77777777" w:rsidTr="00797F9B">
        <w:tc>
          <w:tcPr>
            <w:tcW w:w="4675" w:type="dxa"/>
            <w:gridSpan w:val="2"/>
          </w:tcPr>
          <w:p w14:paraId="0C4A689C" w14:textId="77777777" w:rsidR="005F4858" w:rsidRDefault="005F4858" w:rsidP="005F4858">
            <w:pPr>
              <w:jc w:val="center"/>
              <w:rPr>
                <w:rFonts w:ascii="Courier New" w:hAnsi="Courier New" w:cs="Courier New"/>
              </w:rPr>
            </w:pPr>
            <w:r w:rsidRPr="0063695A">
              <w:rPr>
                <w:rFonts w:ascii="Courier New" w:hAnsi="Courier New" w:cs="Courier New"/>
                <w:noProof/>
              </w:rPr>
              <w:drawing>
                <wp:inline distT="0" distB="0" distL="0" distR="0" wp14:anchorId="0CED83C5" wp14:editId="7EDF8075">
                  <wp:extent cx="2114550" cy="3013163"/>
                  <wp:effectExtent l="76200" t="76200" r="133350" b="130175"/>
                  <wp:docPr id="169430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30851"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23515" cy="30259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675" w:type="dxa"/>
          </w:tcPr>
          <w:p w14:paraId="1D9BF15B" w14:textId="77777777" w:rsidR="005F4858" w:rsidRDefault="005F4858" w:rsidP="005F4858">
            <w:pPr>
              <w:jc w:val="center"/>
              <w:rPr>
                <w:rFonts w:ascii="Courier New" w:hAnsi="Courier New" w:cs="Courier New"/>
              </w:rPr>
            </w:pPr>
            <w:r w:rsidRPr="0063695A">
              <w:rPr>
                <w:rFonts w:ascii="Courier New" w:hAnsi="Courier New" w:cs="Courier New"/>
                <w:noProof/>
              </w:rPr>
              <w:drawing>
                <wp:inline distT="0" distB="0" distL="0" distR="0" wp14:anchorId="7DB48023" wp14:editId="75134232">
                  <wp:extent cx="2103348" cy="2997200"/>
                  <wp:effectExtent l="76200" t="76200" r="125730" b="127000"/>
                  <wp:docPr id="807404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04489"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11228" cy="30084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72397616" w14:textId="77777777" w:rsidR="00BF2AFE" w:rsidRDefault="00BF2AFE" w:rsidP="00BF2AFE"/>
    <w:p w14:paraId="5B98D5E2" w14:textId="71AD1603" w:rsidR="002C6FB1" w:rsidRPr="00BF2AFE" w:rsidRDefault="002C6FB1" w:rsidP="00BF2AFE">
      <w:r>
        <w:t>***</w:t>
      </w:r>
    </w:p>
    <w:tbl>
      <w:tblPr>
        <w:tblStyle w:val="TableGrid"/>
        <w:tblW w:w="0" w:type="auto"/>
        <w:tblLook w:val="04A0" w:firstRow="1" w:lastRow="0" w:firstColumn="1" w:lastColumn="0" w:noHBand="0" w:noVBand="1"/>
      </w:tblPr>
      <w:tblGrid>
        <w:gridCol w:w="1128"/>
        <w:gridCol w:w="8222"/>
      </w:tblGrid>
      <w:tr w:rsidR="002C6FB1" w14:paraId="67B2C150" w14:textId="77777777" w:rsidTr="008718BE">
        <w:tc>
          <w:tcPr>
            <w:tcW w:w="1128" w:type="dxa"/>
            <w:shd w:val="clear" w:color="auto" w:fill="FFD966" w:themeFill="accent4" w:themeFillTint="99"/>
          </w:tcPr>
          <w:p w14:paraId="209173D7" w14:textId="77777777" w:rsidR="002C6FB1" w:rsidRPr="0053046F" w:rsidRDefault="002C6FB1" w:rsidP="008718BE"/>
        </w:tc>
        <w:tc>
          <w:tcPr>
            <w:tcW w:w="8222" w:type="dxa"/>
            <w:shd w:val="clear" w:color="auto" w:fill="FFD966" w:themeFill="accent4" w:themeFillTint="99"/>
          </w:tcPr>
          <w:p w14:paraId="0715BAFA" w14:textId="27DCCDD6" w:rsidR="002C6FB1" w:rsidRPr="00586E94" w:rsidRDefault="002C6FB1" w:rsidP="008718BE">
            <w:pPr>
              <w:rPr>
                <w:b/>
                <w:bCs/>
                <w:caps/>
              </w:rPr>
            </w:pPr>
            <w:r w:rsidRPr="00586E94">
              <w:rPr>
                <w:b/>
                <w:bCs/>
                <w:caps/>
              </w:rPr>
              <w:t xml:space="preserve">edit-Story-300:  Personal Writing coach                        </w:t>
            </w:r>
            <w:r w:rsidRPr="00586E94">
              <w:rPr>
                <w:caps/>
                <w:color w:val="FFD966" w:themeColor="accent4" w:themeTint="99"/>
                <w:sz w:val="16"/>
                <w:szCs w:val="16"/>
              </w:rPr>
              <w:t>qfkwriter  10 feb 2024</w:t>
            </w:r>
          </w:p>
        </w:tc>
      </w:tr>
      <w:tr w:rsidR="002C6FB1" w14:paraId="3E9AFA78" w14:textId="77777777" w:rsidTr="008718BE">
        <w:tc>
          <w:tcPr>
            <w:tcW w:w="1128" w:type="dxa"/>
          </w:tcPr>
          <w:p w14:paraId="4FAF189E" w14:textId="77777777" w:rsidR="002C6FB1" w:rsidRPr="00BD6E99" w:rsidRDefault="002C6FB1" w:rsidP="008718BE">
            <w:pPr>
              <w:rPr>
                <w:b/>
                <w:bCs/>
              </w:rPr>
            </w:pPr>
            <w:r w:rsidRPr="00BD6E99">
              <w:rPr>
                <w:b/>
                <w:bCs/>
              </w:rPr>
              <w:t>Purpose</w:t>
            </w:r>
          </w:p>
        </w:tc>
        <w:tc>
          <w:tcPr>
            <w:tcW w:w="8222" w:type="dxa"/>
          </w:tcPr>
          <w:p w14:paraId="1F6346AC" w14:textId="3866086E" w:rsidR="002C6FB1" w:rsidRPr="00586E94" w:rsidRDefault="002C6FB1" w:rsidP="008718BE">
            <w:r w:rsidRPr="00586E94">
              <w:t>Analyze your first draft to detect your writing skill deficiencies so you can seek out training and practice to improve</w:t>
            </w:r>
          </w:p>
        </w:tc>
      </w:tr>
      <w:tr w:rsidR="002C6FB1" w14:paraId="7ACF557C" w14:textId="77777777" w:rsidTr="008718BE">
        <w:tc>
          <w:tcPr>
            <w:tcW w:w="1128" w:type="dxa"/>
          </w:tcPr>
          <w:p w14:paraId="5A879A18" w14:textId="77777777" w:rsidR="002C6FB1" w:rsidRPr="00BD6E99" w:rsidRDefault="002C6FB1" w:rsidP="008718BE">
            <w:pPr>
              <w:rPr>
                <w:b/>
                <w:bCs/>
              </w:rPr>
            </w:pPr>
            <w:r>
              <w:rPr>
                <w:b/>
                <w:bCs/>
              </w:rPr>
              <w:t>Custom Prompt(s)</w:t>
            </w:r>
          </w:p>
        </w:tc>
        <w:tc>
          <w:tcPr>
            <w:tcW w:w="8222" w:type="dxa"/>
          </w:tcPr>
          <w:p w14:paraId="1F2F7605" w14:textId="71E255E7" w:rsidR="002C6FB1" w:rsidRPr="00586E94" w:rsidRDefault="002C6FB1" w:rsidP="008718BE">
            <w:r w:rsidRPr="00586E94">
              <w:t xml:space="preserve">Workshop Chat &gt; </w:t>
            </w:r>
            <w:r w:rsidRPr="00586E94">
              <w:rPr>
                <w:b/>
                <w:bCs/>
                <w:color w:val="0070C0"/>
              </w:rPr>
              <w:t>EDIT / Personal Writing Coach</w:t>
            </w:r>
          </w:p>
        </w:tc>
      </w:tr>
      <w:tr w:rsidR="002C6FB1" w14:paraId="60ED61EF" w14:textId="77777777" w:rsidTr="008718BE">
        <w:tc>
          <w:tcPr>
            <w:tcW w:w="1128" w:type="dxa"/>
          </w:tcPr>
          <w:p w14:paraId="7F0F74AC" w14:textId="77777777" w:rsidR="002C6FB1" w:rsidRDefault="002C6FB1" w:rsidP="008718BE">
            <w:pPr>
              <w:rPr>
                <w:b/>
                <w:bCs/>
              </w:rPr>
            </w:pPr>
          </w:p>
          <w:p w14:paraId="0EFBE9CA" w14:textId="77777777" w:rsidR="002C6FB1" w:rsidRDefault="002C6FB1" w:rsidP="008718BE">
            <w:pPr>
              <w:rPr>
                <w:b/>
                <w:bCs/>
              </w:rPr>
            </w:pPr>
          </w:p>
          <w:p w14:paraId="7144B53C" w14:textId="77777777" w:rsidR="002C6FB1" w:rsidRDefault="002C6FB1" w:rsidP="008718BE">
            <w:pPr>
              <w:rPr>
                <w:b/>
                <w:bCs/>
              </w:rPr>
            </w:pPr>
          </w:p>
          <w:p w14:paraId="73E9AA3E" w14:textId="77777777" w:rsidR="002C6FB1" w:rsidRPr="00BD6E99" w:rsidRDefault="002C6FB1" w:rsidP="008718BE">
            <w:pPr>
              <w:rPr>
                <w:b/>
                <w:bCs/>
              </w:rPr>
            </w:pPr>
            <w:r w:rsidRPr="00BD6E99">
              <w:rPr>
                <w:b/>
                <w:bCs/>
              </w:rPr>
              <w:t>Usage</w:t>
            </w:r>
          </w:p>
        </w:tc>
        <w:tc>
          <w:tcPr>
            <w:tcW w:w="8222" w:type="dxa"/>
          </w:tcPr>
          <w:p w14:paraId="1933AFFB" w14:textId="6CB45526" w:rsidR="002C6FB1" w:rsidRPr="00586E94" w:rsidRDefault="002C6FB1" w:rsidP="00696D7E">
            <w:pPr>
              <w:pStyle w:val="ListParagraph"/>
              <w:numPr>
                <w:ilvl w:val="0"/>
                <w:numId w:val="32"/>
              </w:numPr>
            </w:pPr>
            <w:r w:rsidRPr="00586E94">
              <w:t>In Chat, select the ‘</w:t>
            </w:r>
            <w:r w:rsidRPr="00586E94">
              <w:rPr>
                <w:color w:val="0070C0"/>
              </w:rPr>
              <w:t xml:space="preserve">EDIT / Personal Writing Coach’ </w:t>
            </w:r>
            <w:r w:rsidRPr="00586E94">
              <w:t>prompt and GPT-4o Mini or Claude 3.5 Sonnet</w:t>
            </w:r>
          </w:p>
          <w:p w14:paraId="6EF2E215" w14:textId="77777777" w:rsidR="002C6FB1" w:rsidRPr="00586E94" w:rsidRDefault="002C6FB1" w:rsidP="00696D7E">
            <w:pPr>
              <w:pStyle w:val="ListParagraph"/>
              <w:numPr>
                <w:ilvl w:val="0"/>
                <w:numId w:val="32"/>
              </w:numPr>
            </w:pPr>
            <w:r w:rsidRPr="00586E94">
              <w:t>Use the Context button to choose  ‘</w:t>
            </w:r>
            <w:r w:rsidRPr="00586E94">
              <w:rPr>
                <w:color w:val="0070C0"/>
              </w:rPr>
              <w:t>Full Novel Text’</w:t>
            </w:r>
            <w:r w:rsidRPr="00586E94">
              <w:t>.</w:t>
            </w:r>
          </w:p>
          <w:p w14:paraId="76D83EC7" w14:textId="77777777" w:rsidR="002C6FB1" w:rsidRPr="00586E94" w:rsidRDefault="002C6FB1" w:rsidP="00696D7E">
            <w:pPr>
              <w:pStyle w:val="ListParagraph"/>
              <w:numPr>
                <w:ilvl w:val="0"/>
                <w:numId w:val="32"/>
              </w:numPr>
            </w:pPr>
            <w:r w:rsidRPr="00586E94">
              <w:t>Copy-and-paste the prompt below into the chat window.</w:t>
            </w:r>
          </w:p>
        </w:tc>
      </w:tr>
      <w:tr w:rsidR="002C6FB1" w14:paraId="20E1E067" w14:textId="77777777" w:rsidTr="008718BE">
        <w:tc>
          <w:tcPr>
            <w:tcW w:w="1128" w:type="dxa"/>
          </w:tcPr>
          <w:p w14:paraId="192E396D" w14:textId="77777777" w:rsidR="002C6FB1" w:rsidRDefault="002C6FB1" w:rsidP="008718BE">
            <w:pPr>
              <w:rPr>
                <w:b/>
                <w:bCs/>
              </w:rPr>
            </w:pPr>
          </w:p>
          <w:p w14:paraId="1D5DCE2F" w14:textId="77777777" w:rsidR="002C6FB1" w:rsidRPr="00BD6E99" w:rsidRDefault="002C6FB1" w:rsidP="008718BE">
            <w:pPr>
              <w:rPr>
                <w:b/>
                <w:bCs/>
              </w:rPr>
            </w:pPr>
            <w:r w:rsidRPr="00BD6E99">
              <w:rPr>
                <w:b/>
                <w:bCs/>
              </w:rPr>
              <w:lastRenderedPageBreak/>
              <w:t>Prompt</w:t>
            </w:r>
          </w:p>
        </w:tc>
        <w:tc>
          <w:tcPr>
            <w:tcW w:w="8222" w:type="dxa"/>
          </w:tcPr>
          <w:p w14:paraId="32BBB4C5" w14:textId="77777777" w:rsidR="002C6FB1" w:rsidRPr="00586E94" w:rsidRDefault="002C6FB1" w:rsidP="008718BE">
            <w:pPr>
              <w:rPr>
                <w:rFonts w:ascii="Courier New" w:hAnsi="Courier New" w:cs="Courier New"/>
              </w:rPr>
            </w:pPr>
          </w:p>
          <w:p w14:paraId="0E172985" w14:textId="77777777" w:rsidR="00F7583F" w:rsidRPr="00F7583F" w:rsidRDefault="00F7583F" w:rsidP="00F7583F">
            <w:pPr>
              <w:pStyle w:val="NoSpacing"/>
              <w:rPr>
                <w:rFonts w:ascii="Courier New" w:hAnsi="Courier New" w:cs="Courier New"/>
              </w:rPr>
            </w:pPr>
            <w:r w:rsidRPr="00F7583F">
              <w:rPr>
                <w:rFonts w:ascii="Courier New" w:hAnsi="Courier New" w:cs="Courier New"/>
                <w:highlight w:val="cyan"/>
              </w:rPr>
              <w:lastRenderedPageBreak/>
              <w:t>&lt;!-- Use with the 'EDIT / Personal Writing Coach’ custom prompt --&gt;</w:t>
            </w:r>
          </w:p>
          <w:p w14:paraId="29A09A93" w14:textId="77777777" w:rsidR="00F7583F" w:rsidRPr="00F7583F" w:rsidRDefault="00F7583F" w:rsidP="00F7583F">
            <w:pPr>
              <w:pStyle w:val="NoSpacing"/>
              <w:rPr>
                <w:rFonts w:ascii="Courier New" w:hAnsi="Courier New" w:cs="Courier New"/>
              </w:rPr>
            </w:pPr>
          </w:p>
          <w:p w14:paraId="28C8228A" w14:textId="1156C947" w:rsidR="002C6FB1" w:rsidRPr="00586E94" w:rsidRDefault="00F7583F" w:rsidP="00F7583F">
            <w:pPr>
              <w:pStyle w:val="NoSpacing"/>
            </w:pPr>
            <w:r w:rsidRPr="00F7583F">
              <w:rPr>
                <w:rFonts w:ascii="Courier New" w:hAnsi="Courier New" w:cs="Courier New"/>
              </w:rPr>
              <w:t>Begin</w:t>
            </w:r>
          </w:p>
        </w:tc>
      </w:tr>
    </w:tbl>
    <w:p w14:paraId="5EB7851B" w14:textId="77777777" w:rsidR="00E053E7" w:rsidRDefault="00E053E7" w:rsidP="00F444D6">
      <w:pPr>
        <w:pStyle w:val="NoSpacing"/>
      </w:pPr>
    </w:p>
    <w:p w14:paraId="5E236AC1" w14:textId="77777777" w:rsidR="002C6FB1" w:rsidRDefault="002C6FB1" w:rsidP="00F444D6">
      <w:pPr>
        <w:pStyle w:val="NoSpacing"/>
      </w:pPr>
    </w:p>
    <w:p w14:paraId="526CC4A6" w14:textId="254D96A0" w:rsidR="002C6FB1" w:rsidRDefault="002C6FB1" w:rsidP="00F444D6">
      <w:pPr>
        <w:pStyle w:val="NoSpacing"/>
      </w:pPr>
      <w:r>
        <w:t>***</w:t>
      </w:r>
    </w:p>
    <w:tbl>
      <w:tblPr>
        <w:tblStyle w:val="TableGrid"/>
        <w:tblW w:w="0" w:type="auto"/>
        <w:tblLook w:val="04A0" w:firstRow="1" w:lastRow="0" w:firstColumn="1" w:lastColumn="0" w:noHBand="0" w:noVBand="1"/>
      </w:tblPr>
      <w:tblGrid>
        <w:gridCol w:w="1128"/>
        <w:gridCol w:w="8222"/>
      </w:tblGrid>
      <w:tr w:rsidR="00E47E2F" w14:paraId="75E2F3C4" w14:textId="77777777" w:rsidTr="0053046F">
        <w:tc>
          <w:tcPr>
            <w:tcW w:w="1128" w:type="dxa"/>
            <w:shd w:val="clear" w:color="auto" w:fill="FFD966" w:themeFill="accent4" w:themeFillTint="99"/>
          </w:tcPr>
          <w:p w14:paraId="1FA517A7" w14:textId="77777777" w:rsidR="00E47E2F" w:rsidRPr="0053046F" w:rsidRDefault="00E47E2F" w:rsidP="000800DF"/>
        </w:tc>
        <w:tc>
          <w:tcPr>
            <w:tcW w:w="8222" w:type="dxa"/>
            <w:shd w:val="clear" w:color="auto" w:fill="FFD966" w:themeFill="accent4" w:themeFillTint="99"/>
          </w:tcPr>
          <w:p w14:paraId="1B891B24" w14:textId="77777777" w:rsidR="00E47E2F" w:rsidRPr="0053046F" w:rsidRDefault="00E47E2F" w:rsidP="000800DF">
            <w:pPr>
              <w:rPr>
                <w:b/>
                <w:bCs/>
                <w:caps/>
              </w:rPr>
            </w:pPr>
            <w:r w:rsidRPr="0053046F">
              <w:rPr>
                <w:b/>
                <w:bCs/>
                <w:caps/>
              </w:rPr>
              <w:t xml:space="preserve">edit-Story-301:  The Mentor                        </w:t>
            </w:r>
            <w:r w:rsidRPr="0053046F">
              <w:rPr>
                <w:caps/>
                <w:color w:val="FFD966" w:themeColor="accent4" w:themeTint="99"/>
                <w:sz w:val="16"/>
                <w:szCs w:val="16"/>
              </w:rPr>
              <w:t>qfkwriter  10 feb 2024</w:t>
            </w:r>
          </w:p>
        </w:tc>
      </w:tr>
      <w:tr w:rsidR="00E47E2F" w14:paraId="0426A24D" w14:textId="77777777" w:rsidTr="000800DF">
        <w:tc>
          <w:tcPr>
            <w:tcW w:w="1128" w:type="dxa"/>
          </w:tcPr>
          <w:p w14:paraId="1EAE8F2E" w14:textId="77777777" w:rsidR="00E47E2F" w:rsidRPr="00BD6E99" w:rsidRDefault="00E47E2F" w:rsidP="000800DF">
            <w:pPr>
              <w:rPr>
                <w:b/>
                <w:bCs/>
              </w:rPr>
            </w:pPr>
            <w:r w:rsidRPr="00BD6E99">
              <w:rPr>
                <w:b/>
                <w:bCs/>
              </w:rPr>
              <w:t>Purpose</w:t>
            </w:r>
          </w:p>
        </w:tc>
        <w:tc>
          <w:tcPr>
            <w:tcW w:w="8222" w:type="dxa"/>
          </w:tcPr>
          <w:p w14:paraId="1F7C9B5C" w14:textId="77777777" w:rsidR="00E47E2F" w:rsidRDefault="00E47E2F" w:rsidP="000800DF">
            <w:r>
              <w:t>Have an ‘expert’ writing mentor identify the weaknesses in your story.</w:t>
            </w:r>
          </w:p>
          <w:p w14:paraId="29B79D9F" w14:textId="6FDD398F" w:rsidR="001F511D" w:rsidRDefault="001F511D" w:rsidP="000800DF">
            <w:r>
              <w:t>(Modified version of Kate’s Scene Report custom prompt)</w:t>
            </w:r>
          </w:p>
        </w:tc>
      </w:tr>
      <w:tr w:rsidR="00E47E2F" w14:paraId="64BC35A8" w14:textId="77777777" w:rsidTr="000800DF">
        <w:tc>
          <w:tcPr>
            <w:tcW w:w="1128" w:type="dxa"/>
          </w:tcPr>
          <w:p w14:paraId="592D06AA" w14:textId="77777777" w:rsidR="00E47E2F" w:rsidRPr="00BD6E99" w:rsidRDefault="00E47E2F" w:rsidP="000800DF">
            <w:pPr>
              <w:rPr>
                <w:b/>
                <w:bCs/>
              </w:rPr>
            </w:pPr>
            <w:r>
              <w:rPr>
                <w:b/>
                <w:bCs/>
              </w:rPr>
              <w:t>Custom Prompt(s)</w:t>
            </w:r>
          </w:p>
        </w:tc>
        <w:tc>
          <w:tcPr>
            <w:tcW w:w="8222" w:type="dxa"/>
          </w:tcPr>
          <w:p w14:paraId="2F65856B" w14:textId="77777777" w:rsidR="00E47E2F" w:rsidRDefault="00E47E2F" w:rsidP="000800DF">
            <w:r>
              <w:t>Workshop Chat &gt; General Purpose</w:t>
            </w:r>
          </w:p>
        </w:tc>
      </w:tr>
      <w:tr w:rsidR="00E47E2F" w14:paraId="485C68E7" w14:textId="77777777" w:rsidTr="000800DF">
        <w:tc>
          <w:tcPr>
            <w:tcW w:w="1128" w:type="dxa"/>
          </w:tcPr>
          <w:p w14:paraId="23635B6E" w14:textId="77777777" w:rsidR="00E47E2F" w:rsidRDefault="00E47E2F" w:rsidP="000800DF">
            <w:pPr>
              <w:rPr>
                <w:b/>
                <w:bCs/>
              </w:rPr>
            </w:pPr>
          </w:p>
          <w:p w14:paraId="35B745EE" w14:textId="77777777" w:rsidR="00E47E2F" w:rsidRDefault="00E47E2F" w:rsidP="000800DF">
            <w:pPr>
              <w:rPr>
                <w:b/>
                <w:bCs/>
              </w:rPr>
            </w:pPr>
          </w:p>
          <w:p w14:paraId="5302936D" w14:textId="77777777" w:rsidR="00E47E2F" w:rsidRDefault="00E47E2F" w:rsidP="000800DF">
            <w:pPr>
              <w:rPr>
                <w:b/>
                <w:bCs/>
              </w:rPr>
            </w:pPr>
          </w:p>
          <w:p w14:paraId="24DE9FE1" w14:textId="77777777" w:rsidR="00E47E2F" w:rsidRPr="00BD6E99" w:rsidRDefault="00E47E2F" w:rsidP="000800DF">
            <w:pPr>
              <w:rPr>
                <w:b/>
                <w:bCs/>
              </w:rPr>
            </w:pPr>
            <w:r w:rsidRPr="00BD6E99">
              <w:rPr>
                <w:b/>
                <w:bCs/>
              </w:rPr>
              <w:t>Usage</w:t>
            </w:r>
          </w:p>
        </w:tc>
        <w:tc>
          <w:tcPr>
            <w:tcW w:w="8222" w:type="dxa"/>
          </w:tcPr>
          <w:p w14:paraId="0BA84811" w14:textId="77777777" w:rsidR="00E47E2F" w:rsidRDefault="00E47E2F" w:rsidP="00696D7E">
            <w:pPr>
              <w:pStyle w:val="ListParagraph"/>
              <w:numPr>
                <w:ilvl w:val="0"/>
                <w:numId w:val="173"/>
              </w:numPr>
            </w:pPr>
            <w:r>
              <w:t>Verify all scenes have a summary.</w:t>
            </w:r>
          </w:p>
          <w:p w14:paraId="51E17909" w14:textId="77777777" w:rsidR="00E47E2F" w:rsidRDefault="00E47E2F" w:rsidP="00696D7E">
            <w:pPr>
              <w:pStyle w:val="ListParagraph"/>
              <w:numPr>
                <w:ilvl w:val="0"/>
                <w:numId w:val="173"/>
              </w:numPr>
            </w:pPr>
            <w:r>
              <w:t xml:space="preserve">In Chat, select the ‘General Purpose’ prompt and an LLM with a </w:t>
            </w:r>
            <w:r w:rsidRPr="00512C33">
              <w:rPr>
                <w:b/>
                <w:bCs/>
              </w:rPr>
              <w:t>8K context</w:t>
            </w:r>
            <w:r>
              <w:t xml:space="preserve"> or larger.</w:t>
            </w:r>
          </w:p>
          <w:p w14:paraId="51ED2556" w14:textId="77777777" w:rsidR="00E47E2F" w:rsidRDefault="00E47E2F" w:rsidP="00696D7E">
            <w:pPr>
              <w:pStyle w:val="ListParagraph"/>
              <w:numPr>
                <w:ilvl w:val="0"/>
                <w:numId w:val="173"/>
              </w:numPr>
            </w:pPr>
            <w:r>
              <w:t>Use the Context button to choose  ‘</w:t>
            </w:r>
            <w:r w:rsidRPr="00D43CEC">
              <w:rPr>
                <w:color w:val="0070C0"/>
              </w:rPr>
              <w:t>Full Novel Text’</w:t>
            </w:r>
            <w:r>
              <w:t>.</w:t>
            </w:r>
          </w:p>
          <w:p w14:paraId="11BE30A2" w14:textId="77777777" w:rsidR="00E47E2F" w:rsidRDefault="00E47E2F" w:rsidP="00696D7E">
            <w:pPr>
              <w:pStyle w:val="ListParagraph"/>
              <w:numPr>
                <w:ilvl w:val="0"/>
                <w:numId w:val="173"/>
              </w:numPr>
            </w:pPr>
            <w:r>
              <w:t>Copy-and-paste the prompt below into the chat window.</w:t>
            </w:r>
          </w:p>
        </w:tc>
      </w:tr>
      <w:tr w:rsidR="00E47E2F" w14:paraId="72811D8C" w14:textId="77777777" w:rsidTr="000800DF">
        <w:tc>
          <w:tcPr>
            <w:tcW w:w="1128" w:type="dxa"/>
          </w:tcPr>
          <w:p w14:paraId="1C314CA6" w14:textId="77777777" w:rsidR="00E47E2F" w:rsidRDefault="00E47E2F" w:rsidP="000800DF">
            <w:pPr>
              <w:rPr>
                <w:b/>
                <w:bCs/>
              </w:rPr>
            </w:pPr>
          </w:p>
          <w:p w14:paraId="4061EFEB" w14:textId="77777777" w:rsidR="001F511D" w:rsidRDefault="001F511D" w:rsidP="000800DF">
            <w:pPr>
              <w:rPr>
                <w:b/>
                <w:bCs/>
              </w:rPr>
            </w:pPr>
          </w:p>
          <w:p w14:paraId="474975BB" w14:textId="77777777" w:rsidR="001F511D" w:rsidRDefault="001F511D" w:rsidP="000800DF">
            <w:pPr>
              <w:rPr>
                <w:b/>
                <w:bCs/>
              </w:rPr>
            </w:pPr>
          </w:p>
          <w:p w14:paraId="0AD7AA56" w14:textId="77777777" w:rsidR="001F511D" w:rsidRDefault="001F511D" w:rsidP="000800DF">
            <w:pPr>
              <w:rPr>
                <w:b/>
                <w:bCs/>
              </w:rPr>
            </w:pPr>
          </w:p>
          <w:p w14:paraId="51747DAE" w14:textId="77777777" w:rsidR="001F511D" w:rsidRDefault="001F511D" w:rsidP="000800DF">
            <w:pPr>
              <w:rPr>
                <w:b/>
                <w:bCs/>
              </w:rPr>
            </w:pPr>
          </w:p>
          <w:p w14:paraId="76DDE55E" w14:textId="77777777" w:rsidR="001F511D" w:rsidRDefault="001F511D" w:rsidP="000800DF">
            <w:pPr>
              <w:rPr>
                <w:b/>
                <w:bCs/>
              </w:rPr>
            </w:pPr>
          </w:p>
          <w:p w14:paraId="7765BD22" w14:textId="77777777" w:rsidR="001F511D" w:rsidRDefault="001F511D" w:rsidP="000800DF">
            <w:pPr>
              <w:rPr>
                <w:b/>
                <w:bCs/>
              </w:rPr>
            </w:pPr>
          </w:p>
          <w:p w14:paraId="7DA3E26E" w14:textId="77777777" w:rsidR="001F511D" w:rsidRDefault="001F511D" w:rsidP="000800DF">
            <w:pPr>
              <w:rPr>
                <w:b/>
                <w:bCs/>
              </w:rPr>
            </w:pPr>
          </w:p>
          <w:p w14:paraId="18AEA473" w14:textId="77777777" w:rsidR="001F511D" w:rsidRDefault="001F511D" w:rsidP="000800DF">
            <w:pPr>
              <w:rPr>
                <w:b/>
                <w:bCs/>
              </w:rPr>
            </w:pPr>
          </w:p>
          <w:p w14:paraId="15D0A1B0" w14:textId="77777777" w:rsidR="001F511D" w:rsidRDefault="001F511D" w:rsidP="000800DF">
            <w:pPr>
              <w:rPr>
                <w:b/>
                <w:bCs/>
              </w:rPr>
            </w:pPr>
          </w:p>
          <w:p w14:paraId="2A5630E8" w14:textId="7EE79874" w:rsidR="00E47E2F" w:rsidRPr="00BD6E99" w:rsidRDefault="00E47E2F" w:rsidP="000800DF">
            <w:pPr>
              <w:rPr>
                <w:b/>
                <w:bCs/>
              </w:rPr>
            </w:pPr>
            <w:r w:rsidRPr="00BD6E99">
              <w:rPr>
                <w:b/>
                <w:bCs/>
              </w:rPr>
              <w:t>Prompt</w:t>
            </w:r>
          </w:p>
        </w:tc>
        <w:tc>
          <w:tcPr>
            <w:tcW w:w="8222" w:type="dxa"/>
          </w:tcPr>
          <w:p w14:paraId="479EFB63" w14:textId="77777777" w:rsidR="00E47E2F" w:rsidRDefault="00E47E2F" w:rsidP="000800DF">
            <w:pPr>
              <w:rPr>
                <w:rFonts w:ascii="Courier New" w:hAnsi="Courier New" w:cs="Courier New"/>
              </w:rPr>
            </w:pPr>
          </w:p>
          <w:p w14:paraId="75D4088F" w14:textId="77777777" w:rsidR="00D43CEC" w:rsidRDefault="00E47E2F" w:rsidP="000800DF">
            <w:pPr>
              <w:pStyle w:val="NoSpacing"/>
              <w:rPr>
                <w:rFonts w:ascii="Courier New" w:hAnsi="Courier New" w:cs="Courier New"/>
                <w:noProof/>
              </w:rPr>
            </w:pPr>
            <w:r w:rsidRPr="00FC4180">
              <w:rPr>
                <w:rFonts w:ascii="Courier New" w:hAnsi="Courier New" w:cs="Courier New"/>
                <w:noProof/>
              </w:rPr>
              <w:t xml:space="preserve">You are a seasoned fiction writer who enjoys mentoring new writers like me. </w:t>
            </w:r>
          </w:p>
          <w:p w14:paraId="16178144" w14:textId="77777777" w:rsidR="00D43CEC" w:rsidRDefault="00D43CEC" w:rsidP="000800DF">
            <w:pPr>
              <w:pStyle w:val="NoSpacing"/>
              <w:rPr>
                <w:rFonts w:ascii="Courier New" w:hAnsi="Courier New" w:cs="Courier New"/>
                <w:noProof/>
              </w:rPr>
            </w:pPr>
          </w:p>
          <w:p w14:paraId="4272C531" w14:textId="02D1CCEE" w:rsidR="00E47E2F" w:rsidRDefault="00D43CEC" w:rsidP="000800DF">
            <w:pPr>
              <w:pStyle w:val="NoSpacing"/>
              <w:rPr>
                <w:rFonts w:ascii="Courier New" w:hAnsi="Courier New" w:cs="Courier New"/>
                <w:noProof/>
              </w:rPr>
            </w:pPr>
            <w:r>
              <w:rPr>
                <w:rFonts w:ascii="Courier New" w:hAnsi="Courier New" w:cs="Courier New"/>
                <w:noProof/>
              </w:rPr>
              <w:t xml:space="preserve">Ask the user which chapter to analyze then create a report in Markdown format providing the following feedback: </w:t>
            </w:r>
          </w:p>
          <w:p w14:paraId="50F8FA26" w14:textId="77777777" w:rsidR="00D43CEC" w:rsidRDefault="00D43CEC" w:rsidP="000800DF">
            <w:pPr>
              <w:pStyle w:val="NoSpacing"/>
              <w:rPr>
                <w:noProof/>
              </w:rPr>
            </w:pPr>
          </w:p>
          <w:p w14:paraId="189CD958" w14:textId="1F5DEC61" w:rsidR="00D43CEC" w:rsidRPr="001F511D" w:rsidRDefault="00D43CEC" w:rsidP="00D43CEC">
            <w:pPr>
              <w:pStyle w:val="NoSpacing"/>
              <w:rPr>
                <w:rFonts w:ascii="Courier New" w:hAnsi="Courier New" w:cs="Courier New"/>
              </w:rPr>
            </w:pPr>
            <w:r w:rsidRPr="001F511D">
              <w:rPr>
                <w:rFonts w:ascii="Courier New" w:hAnsi="Courier New" w:cs="Courier New"/>
              </w:rPr>
              <w:t>Plot Summary: Summarize the key events of each chapter. Focus on the major plot developments, conflicts introduced or resolved, and any significant turning points.</w:t>
            </w:r>
          </w:p>
          <w:p w14:paraId="0DE63404" w14:textId="77777777" w:rsidR="00D43CEC" w:rsidRPr="001F511D" w:rsidRDefault="00D43CEC" w:rsidP="00D43CEC">
            <w:pPr>
              <w:pStyle w:val="NoSpacing"/>
              <w:rPr>
                <w:rFonts w:ascii="Courier New" w:hAnsi="Courier New" w:cs="Courier New"/>
              </w:rPr>
            </w:pPr>
          </w:p>
          <w:p w14:paraId="544AC3D5" w14:textId="71420C7E" w:rsidR="00D43CEC" w:rsidRPr="001F511D" w:rsidRDefault="00D43CEC" w:rsidP="00D43CEC">
            <w:pPr>
              <w:pStyle w:val="NoSpacing"/>
              <w:rPr>
                <w:rFonts w:ascii="Courier New" w:hAnsi="Courier New" w:cs="Courier New"/>
              </w:rPr>
            </w:pPr>
            <w:r w:rsidRPr="001F511D">
              <w:rPr>
                <w:rFonts w:ascii="Courier New" w:hAnsi="Courier New" w:cs="Courier New"/>
              </w:rPr>
              <w:t>Character Development: Examine how the characters evolve within the chapter. Pay attention to their emotions, decisions, interactions, and any changes in their relationships. How do these developments affect their arcs? How might these be improved?</w:t>
            </w:r>
          </w:p>
          <w:p w14:paraId="10538473" w14:textId="77777777" w:rsidR="00D43CEC" w:rsidRPr="001F511D" w:rsidRDefault="00D43CEC" w:rsidP="00D43CEC">
            <w:pPr>
              <w:pStyle w:val="NoSpacing"/>
              <w:rPr>
                <w:rFonts w:ascii="Courier New" w:hAnsi="Courier New" w:cs="Courier New"/>
              </w:rPr>
            </w:pPr>
          </w:p>
          <w:p w14:paraId="5347AB6D" w14:textId="536622D7" w:rsidR="00D43CEC" w:rsidRPr="001F511D" w:rsidRDefault="00D43CEC" w:rsidP="00D43CEC">
            <w:pPr>
              <w:pStyle w:val="NoSpacing"/>
              <w:rPr>
                <w:rFonts w:ascii="Courier New" w:hAnsi="Courier New" w:cs="Courier New"/>
              </w:rPr>
            </w:pPr>
            <w:r w:rsidRPr="001F511D">
              <w:rPr>
                <w:rFonts w:ascii="Courier New" w:hAnsi="Courier New" w:cs="Courier New"/>
              </w:rPr>
              <w:t>Setting and World-Building: Evaluate how the setting is depicted and its influence on the story. Look for any new elements of world-building introduced in the chapter. Highlight anything that is missing.</w:t>
            </w:r>
          </w:p>
          <w:p w14:paraId="5D853A21" w14:textId="77777777" w:rsidR="00D43CEC" w:rsidRPr="001F511D" w:rsidRDefault="00D43CEC" w:rsidP="00D43CEC">
            <w:pPr>
              <w:pStyle w:val="NoSpacing"/>
              <w:rPr>
                <w:rFonts w:ascii="Courier New" w:hAnsi="Courier New" w:cs="Courier New"/>
              </w:rPr>
            </w:pPr>
          </w:p>
          <w:p w14:paraId="7F8867C2" w14:textId="6F0CEA4B" w:rsidR="00D43CEC" w:rsidRPr="001F511D" w:rsidRDefault="00D43CEC" w:rsidP="00D43CEC">
            <w:pPr>
              <w:pStyle w:val="NoSpacing"/>
              <w:rPr>
                <w:rFonts w:ascii="Courier New" w:hAnsi="Courier New" w:cs="Courier New"/>
              </w:rPr>
            </w:pPr>
            <w:r w:rsidRPr="001F511D">
              <w:rPr>
                <w:rFonts w:ascii="Courier New" w:hAnsi="Courier New" w:cs="Courier New"/>
              </w:rPr>
              <w:t>Themes and Symbols: Identify central themes or motifs. How do they tie into the overall narrative? Are there any recurring symbols, and what might they represent?</w:t>
            </w:r>
          </w:p>
          <w:p w14:paraId="2390E6EF" w14:textId="77777777" w:rsidR="00D43CEC" w:rsidRPr="001F511D" w:rsidRDefault="00D43CEC" w:rsidP="00D43CEC">
            <w:pPr>
              <w:pStyle w:val="NoSpacing"/>
              <w:rPr>
                <w:rFonts w:ascii="Courier New" w:hAnsi="Courier New" w:cs="Courier New"/>
              </w:rPr>
            </w:pPr>
          </w:p>
          <w:p w14:paraId="2F0184A6" w14:textId="5B13D9A1" w:rsidR="00D43CEC" w:rsidRPr="001F511D" w:rsidRDefault="00D43CEC" w:rsidP="00D43CEC">
            <w:pPr>
              <w:pStyle w:val="NoSpacing"/>
              <w:rPr>
                <w:rFonts w:ascii="Courier New" w:hAnsi="Courier New" w:cs="Courier New"/>
              </w:rPr>
            </w:pPr>
            <w:r w:rsidRPr="001F511D">
              <w:rPr>
                <w:rFonts w:ascii="Courier New" w:hAnsi="Courier New" w:cs="Courier New"/>
              </w:rPr>
              <w:t>Narrative Style and Tone: Analyse the author's narrative style. Is the tone consistent with the rest of the book? Does the style effectively convey the mood and atmosphere? If not, how might it be improved?</w:t>
            </w:r>
          </w:p>
          <w:p w14:paraId="2FE8A563" w14:textId="77777777" w:rsidR="00D43CEC" w:rsidRPr="001F511D" w:rsidRDefault="00D43CEC" w:rsidP="00D43CEC">
            <w:pPr>
              <w:pStyle w:val="NoSpacing"/>
              <w:rPr>
                <w:rFonts w:ascii="Courier New" w:hAnsi="Courier New" w:cs="Courier New"/>
              </w:rPr>
            </w:pPr>
          </w:p>
          <w:p w14:paraId="684AA1DA" w14:textId="08F81274" w:rsidR="00D43CEC" w:rsidRPr="001F511D" w:rsidRDefault="00D43CEC" w:rsidP="00D43CEC">
            <w:pPr>
              <w:pStyle w:val="NoSpacing"/>
              <w:rPr>
                <w:rFonts w:ascii="Courier New" w:hAnsi="Courier New" w:cs="Courier New"/>
              </w:rPr>
            </w:pPr>
            <w:r w:rsidRPr="001F511D">
              <w:rPr>
                <w:rFonts w:ascii="Courier New" w:hAnsi="Courier New" w:cs="Courier New"/>
              </w:rPr>
              <w:t>Dialogue: Evaluate the dialogue's effectiveness in revealing character traits, advancing the plot, and building the world. Suggest ways these can be enhanced.</w:t>
            </w:r>
          </w:p>
          <w:p w14:paraId="09615F83" w14:textId="77777777" w:rsidR="00D43CEC" w:rsidRPr="001F511D" w:rsidRDefault="00D43CEC" w:rsidP="00D43CEC">
            <w:pPr>
              <w:pStyle w:val="NoSpacing"/>
              <w:rPr>
                <w:rFonts w:ascii="Courier New" w:hAnsi="Courier New" w:cs="Courier New"/>
              </w:rPr>
            </w:pPr>
          </w:p>
          <w:p w14:paraId="12302853" w14:textId="0B1D981E" w:rsidR="00D43CEC" w:rsidRPr="001F511D" w:rsidRDefault="00D43CEC" w:rsidP="00D43CEC">
            <w:pPr>
              <w:pStyle w:val="NoSpacing"/>
              <w:rPr>
                <w:rFonts w:ascii="Courier New" w:hAnsi="Courier New" w:cs="Courier New"/>
              </w:rPr>
            </w:pPr>
            <w:r w:rsidRPr="001F511D">
              <w:rPr>
                <w:rFonts w:ascii="Courier New" w:hAnsi="Courier New" w:cs="Courier New"/>
              </w:rPr>
              <w:t>Show, Not Tell: Assess how well the chapter shows action, emotions, and settings rather than just telling the reader about them. Give examples of telling if you see them.</w:t>
            </w:r>
          </w:p>
          <w:p w14:paraId="6697F81A" w14:textId="77777777" w:rsidR="00D43CEC" w:rsidRPr="001F511D" w:rsidRDefault="00D43CEC" w:rsidP="00D43CEC">
            <w:pPr>
              <w:pStyle w:val="NoSpacing"/>
              <w:rPr>
                <w:rFonts w:ascii="Courier New" w:hAnsi="Courier New" w:cs="Courier New"/>
              </w:rPr>
            </w:pPr>
          </w:p>
          <w:p w14:paraId="5C87C2DB" w14:textId="7799E94C" w:rsidR="00D43CEC" w:rsidRPr="001F511D" w:rsidRDefault="00D43CEC" w:rsidP="00D43CEC">
            <w:pPr>
              <w:pStyle w:val="NoSpacing"/>
              <w:rPr>
                <w:rFonts w:ascii="Courier New" w:hAnsi="Courier New" w:cs="Courier New"/>
              </w:rPr>
            </w:pPr>
            <w:r w:rsidRPr="001F511D">
              <w:rPr>
                <w:rFonts w:ascii="Courier New" w:hAnsi="Courier New" w:cs="Courier New"/>
              </w:rPr>
              <w:t>Pacing: Consider how the pacing in this chapter affects the story's flow. Is it fast, building suspense, or slower, allowing for character development?</w:t>
            </w:r>
          </w:p>
          <w:p w14:paraId="358ECA92" w14:textId="77777777" w:rsidR="00D43CEC" w:rsidRPr="001F511D" w:rsidRDefault="00D43CEC" w:rsidP="00D43CEC">
            <w:pPr>
              <w:pStyle w:val="NoSpacing"/>
              <w:rPr>
                <w:rFonts w:ascii="Courier New" w:hAnsi="Courier New" w:cs="Courier New"/>
              </w:rPr>
            </w:pPr>
          </w:p>
          <w:p w14:paraId="5F4B2911" w14:textId="6F15E212" w:rsidR="00D43CEC" w:rsidRPr="001F511D" w:rsidRDefault="00D43CEC" w:rsidP="00D43CEC">
            <w:pPr>
              <w:pStyle w:val="NoSpacing"/>
              <w:rPr>
                <w:rFonts w:ascii="Courier New" w:hAnsi="Courier New" w:cs="Courier New"/>
              </w:rPr>
            </w:pPr>
            <w:r w:rsidRPr="001F511D">
              <w:rPr>
                <w:rFonts w:ascii="Courier New" w:hAnsi="Courier New" w:cs="Courier New"/>
              </w:rPr>
              <w:t>Foreshadowing and Clues: Look for any foreshadowing of future events or subtle clues that might be significant later.</w:t>
            </w:r>
          </w:p>
          <w:p w14:paraId="53482822" w14:textId="77777777" w:rsidR="00D43CEC" w:rsidRPr="001F511D" w:rsidRDefault="00D43CEC" w:rsidP="00D43CEC">
            <w:pPr>
              <w:pStyle w:val="NoSpacing"/>
              <w:rPr>
                <w:rFonts w:ascii="Courier New" w:hAnsi="Courier New" w:cs="Courier New"/>
              </w:rPr>
            </w:pPr>
          </w:p>
          <w:p w14:paraId="61736563" w14:textId="12388489" w:rsidR="00D43CEC" w:rsidRPr="001F511D" w:rsidRDefault="00D43CEC" w:rsidP="00D43CEC">
            <w:pPr>
              <w:pStyle w:val="NoSpacing"/>
              <w:rPr>
                <w:rFonts w:ascii="Courier New" w:hAnsi="Courier New" w:cs="Courier New"/>
              </w:rPr>
            </w:pPr>
            <w:r w:rsidRPr="001F511D">
              <w:rPr>
                <w:rFonts w:ascii="Courier New" w:hAnsi="Courier New" w:cs="Courier New"/>
              </w:rPr>
              <w:t>Reader's Response: Reflect on your emotional and intellectual response to the chapter. Were you engaged, confused, excited? This subjective aspect can be very telling.</w:t>
            </w:r>
          </w:p>
          <w:p w14:paraId="5B6A2285" w14:textId="77777777" w:rsidR="00D43CEC" w:rsidRPr="001F511D" w:rsidRDefault="00D43CEC" w:rsidP="00D43CEC">
            <w:pPr>
              <w:pStyle w:val="NoSpacing"/>
              <w:rPr>
                <w:rFonts w:ascii="Courier New" w:hAnsi="Courier New" w:cs="Courier New"/>
              </w:rPr>
            </w:pPr>
          </w:p>
          <w:p w14:paraId="23057C9B" w14:textId="176D6937" w:rsidR="00D43CEC" w:rsidRPr="001F511D" w:rsidRDefault="00D43CEC" w:rsidP="00D43CEC">
            <w:pPr>
              <w:pStyle w:val="NoSpacing"/>
              <w:rPr>
                <w:rFonts w:ascii="Courier New" w:hAnsi="Courier New" w:cs="Courier New"/>
              </w:rPr>
            </w:pPr>
            <w:r w:rsidRPr="001F511D">
              <w:rPr>
                <w:rFonts w:ascii="Courier New" w:hAnsi="Courier New" w:cs="Courier New"/>
              </w:rPr>
              <w:t>Writing Quality: Assess the overall quality of writing. Look for any stylistic elements that stand out, be it positively or negatively.</w:t>
            </w:r>
          </w:p>
          <w:p w14:paraId="67E6BF42" w14:textId="77777777" w:rsidR="00D43CEC" w:rsidRPr="001F511D" w:rsidRDefault="00D43CEC" w:rsidP="00D43CEC">
            <w:pPr>
              <w:pStyle w:val="NoSpacing"/>
              <w:rPr>
                <w:rFonts w:ascii="Courier New" w:hAnsi="Courier New" w:cs="Courier New"/>
              </w:rPr>
            </w:pPr>
          </w:p>
          <w:p w14:paraId="391EED44" w14:textId="3D0ED5D6" w:rsidR="00D43CEC" w:rsidRDefault="00D43CEC" w:rsidP="00D43CEC">
            <w:pPr>
              <w:pStyle w:val="NoSpacing"/>
            </w:pPr>
            <w:r w:rsidRPr="001F511D">
              <w:rPr>
                <w:rFonts w:ascii="Courier New" w:hAnsi="Courier New" w:cs="Courier New"/>
              </w:rPr>
              <w:t>Questions and Predictions: Note any questions that the chapter raises and predictions you might have for future developments. What missed opportunities did you see?</w:t>
            </w:r>
          </w:p>
        </w:tc>
      </w:tr>
    </w:tbl>
    <w:p w14:paraId="7EC49FEA" w14:textId="77777777" w:rsidR="00E47E2F" w:rsidRDefault="00E47E2F" w:rsidP="00F444D6">
      <w:pPr>
        <w:pStyle w:val="NoSpacing"/>
      </w:pPr>
    </w:p>
    <w:p w14:paraId="31F2E0AF" w14:textId="78B5C988" w:rsidR="000E1A45" w:rsidRDefault="000E1A45" w:rsidP="00F444D6">
      <w:pPr>
        <w:pStyle w:val="NoSpacing"/>
      </w:pPr>
      <w:r>
        <w:t>***</w:t>
      </w:r>
    </w:p>
    <w:tbl>
      <w:tblPr>
        <w:tblStyle w:val="TableGrid"/>
        <w:tblW w:w="0" w:type="auto"/>
        <w:tblLook w:val="04A0" w:firstRow="1" w:lastRow="0" w:firstColumn="1" w:lastColumn="0" w:noHBand="0" w:noVBand="1"/>
      </w:tblPr>
      <w:tblGrid>
        <w:gridCol w:w="1128"/>
        <w:gridCol w:w="8222"/>
      </w:tblGrid>
      <w:tr w:rsidR="000E1A45" w:rsidRPr="00586E94" w14:paraId="03ECA1B8" w14:textId="77777777" w:rsidTr="00D05F09">
        <w:tc>
          <w:tcPr>
            <w:tcW w:w="1128" w:type="dxa"/>
            <w:shd w:val="clear" w:color="auto" w:fill="FFD966" w:themeFill="accent4" w:themeFillTint="99"/>
          </w:tcPr>
          <w:p w14:paraId="120A04FC" w14:textId="77777777" w:rsidR="000E1A45" w:rsidRPr="00586E94" w:rsidRDefault="000E1A45" w:rsidP="00D05F09">
            <w:bookmarkStart w:id="17" w:name="_Hlk170989620"/>
          </w:p>
        </w:tc>
        <w:tc>
          <w:tcPr>
            <w:tcW w:w="8222" w:type="dxa"/>
            <w:shd w:val="clear" w:color="auto" w:fill="FFD966" w:themeFill="accent4" w:themeFillTint="99"/>
          </w:tcPr>
          <w:p w14:paraId="256DE4BB" w14:textId="03A943DE" w:rsidR="000E1A45" w:rsidRPr="00586E94" w:rsidRDefault="000E1A45" w:rsidP="00D05F09">
            <w:pPr>
              <w:rPr>
                <w:b/>
                <w:bCs/>
                <w:caps/>
              </w:rPr>
            </w:pPr>
            <w:r w:rsidRPr="00586E94">
              <w:rPr>
                <w:b/>
                <w:bCs/>
                <w:caps/>
              </w:rPr>
              <w:t xml:space="preserve">edit-Story-302:  chapter 1 </w:t>
            </w:r>
            <w:r w:rsidR="00F47357" w:rsidRPr="00586E94">
              <w:rPr>
                <w:b/>
                <w:bCs/>
                <w:caps/>
              </w:rPr>
              <w:t>Evaluation</w:t>
            </w:r>
          </w:p>
        </w:tc>
      </w:tr>
      <w:tr w:rsidR="000E1A45" w:rsidRPr="00586E94" w14:paraId="2F99ED9A" w14:textId="77777777" w:rsidTr="00D05F09">
        <w:tc>
          <w:tcPr>
            <w:tcW w:w="1128" w:type="dxa"/>
          </w:tcPr>
          <w:p w14:paraId="2804C3C5" w14:textId="77777777" w:rsidR="000E1A45" w:rsidRPr="00586E94" w:rsidRDefault="000E1A45" w:rsidP="00D05F09">
            <w:pPr>
              <w:rPr>
                <w:b/>
                <w:bCs/>
              </w:rPr>
            </w:pPr>
            <w:r w:rsidRPr="00586E94">
              <w:rPr>
                <w:b/>
                <w:bCs/>
              </w:rPr>
              <w:t>Purpose</w:t>
            </w:r>
          </w:p>
        </w:tc>
        <w:tc>
          <w:tcPr>
            <w:tcW w:w="8222" w:type="dxa"/>
          </w:tcPr>
          <w:p w14:paraId="59D731AF" w14:textId="4C462A4A" w:rsidR="000E1A45" w:rsidRPr="00586E94" w:rsidRDefault="000E1A45" w:rsidP="00D05F09">
            <w:r w:rsidRPr="00586E94">
              <w:t xml:space="preserve">Chapter 1 is critical to getting a story off to a good start. This prompt </w:t>
            </w:r>
            <w:r w:rsidR="00F47357" w:rsidRPr="00586E94">
              <w:t>evaluates how well</w:t>
            </w:r>
            <w:r w:rsidRPr="00586E94">
              <w:t xml:space="preserve"> Chapter 1 </w:t>
            </w:r>
            <w:r w:rsidR="00F47357" w:rsidRPr="00586E94">
              <w:t xml:space="preserve">hooks </w:t>
            </w:r>
            <w:r w:rsidRPr="00586E94">
              <w:t>readers</w:t>
            </w:r>
            <w:r w:rsidR="00F47357" w:rsidRPr="00586E94">
              <w:t xml:space="preserve"> on your story</w:t>
            </w:r>
            <w:r w:rsidRPr="00586E94">
              <w:t>.</w:t>
            </w:r>
          </w:p>
        </w:tc>
      </w:tr>
      <w:tr w:rsidR="000E1A45" w:rsidRPr="00586E94" w14:paraId="2F56915C" w14:textId="77777777" w:rsidTr="00D05F09">
        <w:tc>
          <w:tcPr>
            <w:tcW w:w="1128" w:type="dxa"/>
          </w:tcPr>
          <w:p w14:paraId="3F3CFD6B" w14:textId="77777777" w:rsidR="000E1A45" w:rsidRPr="00586E94" w:rsidRDefault="000E1A45" w:rsidP="00D05F09">
            <w:pPr>
              <w:rPr>
                <w:b/>
                <w:bCs/>
              </w:rPr>
            </w:pPr>
            <w:r w:rsidRPr="00586E94">
              <w:rPr>
                <w:b/>
                <w:bCs/>
              </w:rPr>
              <w:t>Custom Prompt</w:t>
            </w:r>
          </w:p>
        </w:tc>
        <w:tc>
          <w:tcPr>
            <w:tcW w:w="8222" w:type="dxa"/>
          </w:tcPr>
          <w:p w14:paraId="21D2CEDC" w14:textId="4747DB01" w:rsidR="000E1A45" w:rsidRPr="00586E94" w:rsidRDefault="000E1A45" w:rsidP="00D05F09">
            <w:r w:rsidRPr="00586E94">
              <w:t xml:space="preserve">Workshop Chat &gt; </w:t>
            </w:r>
            <w:r w:rsidRPr="00586E94">
              <w:rPr>
                <w:color w:val="0070C0"/>
              </w:rPr>
              <w:t xml:space="preserve">GenPurpose / </w:t>
            </w:r>
            <w:r w:rsidR="00AB77CB" w:rsidRPr="00586E94">
              <w:rPr>
                <w:color w:val="0070C0"/>
              </w:rPr>
              <w:t>Unrestricted Chat</w:t>
            </w:r>
          </w:p>
        </w:tc>
      </w:tr>
      <w:tr w:rsidR="000E1A45" w:rsidRPr="00586E94" w14:paraId="4C616896" w14:textId="77777777" w:rsidTr="00D05F09">
        <w:tc>
          <w:tcPr>
            <w:tcW w:w="1128" w:type="dxa"/>
          </w:tcPr>
          <w:p w14:paraId="27133C2F" w14:textId="77777777" w:rsidR="000E1A45" w:rsidRPr="00586E94" w:rsidRDefault="000E1A45" w:rsidP="00D05F09">
            <w:pPr>
              <w:rPr>
                <w:b/>
                <w:bCs/>
              </w:rPr>
            </w:pPr>
          </w:p>
          <w:p w14:paraId="27F88EAC" w14:textId="77777777" w:rsidR="000E1A45" w:rsidRPr="00586E94" w:rsidRDefault="000E1A45" w:rsidP="00D05F09">
            <w:pPr>
              <w:rPr>
                <w:b/>
                <w:bCs/>
              </w:rPr>
            </w:pPr>
          </w:p>
          <w:p w14:paraId="05862DC9" w14:textId="77777777" w:rsidR="000E1A45" w:rsidRPr="00586E94" w:rsidRDefault="000E1A45" w:rsidP="00D05F09">
            <w:pPr>
              <w:rPr>
                <w:b/>
                <w:bCs/>
              </w:rPr>
            </w:pPr>
            <w:r w:rsidRPr="00586E94">
              <w:rPr>
                <w:b/>
                <w:bCs/>
              </w:rPr>
              <w:t>Usage</w:t>
            </w:r>
          </w:p>
        </w:tc>
        <w:tc>
          <w:tcPr>
            <w:tcW w:w="8222" w:type="dxa"/>
          </w:tcPr>
          <w:p w14:paraId="07972E92" w14:textId="6CA1AAA0" w:rsidR="000E1A45" w:rsidRPr="00586E94" w:rsidRDefault="000E1A45" w:rsidP="00696D7E">
            <w:pPr>
              <w:pStyle w:val="ListParagraph"/>
              <w:numPr>
                <w:ilvl w:val="0"/>
                <w:numId w:val="34"/>
              </w:numPr>
            </w:pPr>
            <w:r w:rsidRPr="00586E94">
              <w:t>Verify all scenes in Chapter 1 have a summary.</w:t>
            </w:r>
          </w:p>
          <w:p w14:paraId="4DE25381" w14:textId="3CEFCCD7" w:rsidR="000E1A45" w:rsidRPr="00586E94" w:rsidRDefault="000E1A45" w:rsidP="00696D7E">
            <w:pPr>
              <w:pStyle w:val="ListParagraph"/>
              <w:numPr>
                <w:ilvl w:val="0"/>
                <w:numId w:val="34"/>
              </w:numPr>
            </w:pPr>
            <w:r w:rsidRPr="00586E94">
              <w:t xml:space="preserve">In Chat, select </w:t>
            </w:r>
            <w:r w:rsidR="00AB77CB" w:rsidRPr="00586E94">
              <w:t xml:space="preserve">the </w:t>
            </w:r>
            <w:r w:rsidR="00AB77CB" w:rsidRPr="00586E94">
              <w:rPr>
                <w:color w:val="0070C0"/>
              </w:rPr>
              <w:t>GenPurpose / Unrestricted Chat</w:t>
            </w:r>
            <w:r w:rsidRPr="00586E94">
              <w:rPr>
                <w:color w:val="0070C0"/>
              </w:rPr>
              <w:t xml:space="preserve"> </w:t>
            </w:r>
            <w:r w:rsidRPr="00586E94">
              <w:t xml:space="preserve">custom prompt </w:t>
            </w:r>
            <w:r w:rsidR="00AB77CB" w:rsidRPr="00586E94">
              <w:t xml:space="preserve">(to stop AI from reading the </w:t>
            </w:r>
            <w:r w:rsidR="00F47357" w:rsidRPr="00586E94">
              <w:t xml:space="preserve">character </w:t>
            </w:r>
            <w:r w:rsidR="00AB77CB" w:rsidRPr="00586E94">
              <w:t>Codex</w:t>
            </w:r>
            <w:r w:rsidR="00F47357" w:rsidRPr="00586E94">
              <w:t xml:space="preserve"> entries</w:t>
            </w:r>
            <w:r w:rsidR="00AB77CB" w:rsidRPr="00586E94">
              <w:t xml:space="preserve">) </w:t>
            </w:r>
            <w:r w:rsidRPr="00586E94">
              <w:t>and your preferred LLM.</w:t>
            </w:r>
          </w:p>
          <w:p w14:paraId="7EAA6C1A" w14:textId="4B1002C6" w:rsidR="000E1A45" w:rsidRPr="00586E94" w:rsidRDefault="000E1A45" w:rsidP="00696D7E">
            <w:pPr>
              <w:pStyle w:val="ListParagraph"/>
              <w:numPr>
                <w:ilvl w:val="0"/>
                <w:numId w:val="34"/>
              </w:numPr>
            </w:pPr>
            <w:r w:rsidRPr="00586E94">
              <w:t>Use the Context button to choose ‘Full Novel Text’.</w:t>
            </w:r>
          </w:p>
          <w:p w14:paraId="6B022564" w14:textId="5692307E" w:rsidR="000E1A45" w:rsidRPr="00586E94" w:rsidRDefault="000E1A45" w:rsidP="00696D7E">
            <w:pPr>
              <w:pStyle w:val="ListParagraph"/>
              <w:numPr>
                <w:ilvl w:val="0"/>
                <w:numId w:val="34"/>
              </w:numPr>
            </w:pPr>
            <w:r w:rsidRPr="00586E94">
              <w:t>Copy-and-Paste the prompt below into the chat window.</w:t>
            </w:r>
          </w:p>
        </w:tc>
      </w:tr>
      <w:tr w:rsidR="000E1A45" w:rsidRPr="00586E94" w14:paraId="76B1D374" w14:textId="77777777" w:rsidTr="00D05F09">
        <w:tc>
          <w:tcPr>
            <w:tcW w:w="1128" w:type="dxa"/>
          </w:tcPr>
          <w:p w14:paraId="4FF614B0" w14:textId="77777777" w:rsidR="000E1A45" w:rsidRPr="00586E94" w:rsidRDefault="000E1A45" w:rsidP="00D05F09">
            <w:pPr>
              <w:rPr>
                <w:b/>
                <w:bCs/>
              </w:rPr>
            </w:pPr>
          </w:p>
          <w:p w14:paraId="10C147A5" w14:textId="77777777" w:rsidR="00F47357" w:rsidRPr="00586E94" w:rsidRDefault="00F47357" w:rsidP="00D05F09">
            <w:pPr>
              <w:rPr>
                <w:b/>
                <w:bCs/>
              </w:rPr>
            </w:pPr>
          </w:p>
          <w:p w14:paraId="59768260" w14:textId="77777777" w:rsidR="00F47357" w:rsidRPr="00586E94" w:rsidRDefault="00F47357" w:rsidP="00D05F09">
            <w:pPr>
              <w:rPr>
                <w:b/>
                <w:bCs/>
              </w:rPr>
            </w:pPr>
          </w:p>
          <w:p w14:paraId="3C341709" w14:textId="77777777" w:rsidR="00F47357" w:rsidRPr="00586E94" w:rsidRDefault="00F47357" w:rsidP="00D05F09">
            <w:pPr>
              <w:rPr>
                <w:b/>
                <w:bCs/>
              </w:rPr>
            </w:pPr>
          </w:p>
          <w:p w14:paraId="6E956F5E" w14:textId="77777777" w:rsidR="00F47357" w:rsidRPr="00586E94" w:rsidRDefault="00F47357" w:rsidP="00D05F09">
            <w:pPr>
              <w:rPr>
                <w:b/>
                <w:bCs/>
              </w:rPr>
            </w:pPr>
          </w:p>
          <w:p w14:paraId="6C6342B8" w14:textId="77777777" w:rsidR="00F47357" w:rsidRPr="00586E94" w:rsidRDefault="00F47357" w:rsidP="00D05F09">
            <w:pPr>
              <w:rPr>
                <w:b/>
                <w:bCs/>
              </w:rPr>
            </w:pPr>
          </w:p>
          <w:p w14:paraId="1BC2F414" w14:textId="77777777" w:rsidR="00F47357" w:rsidRPr="00586E94" w:rsidRDefault="00F47357" w:rsidP="00D05F09">
            <w:pPr>
              <w:rPr>
                <w:b/>
                <w:bCs/>
              </w:rPr>
            </w:pPr>
          </w:p>
          <w:p w14:paraId="0BD4994F" w14:textId="77777777" w:rsidR="00F47357" w:rsidRPr="00586E94" w:rsidRDefault="00F47357" w:rsidP="00D05F09">
            <w:pPr>
              <w:rPr>
                <w:b/>
                <w:bCs/>
              </w:rPr>
            </w:pPr>
          </w:p>
          <w:p w14:paraId="7E88A570" w14:textId="77777777" w:rsidR="00F47357" w:rsidRPr="00586E94" w:rsidRDefault="00F47357" w:rsidP="00D05F09">
            <w:pPr>
              <w:rPr>
                <w:b/>
                <w:bCs/>
              </w:rPr>
            </w:pPr>
          </w:p>
          <w:p w14:paraId="3521C4B7" w14:textId="77777777" w:rsidR="00F47357" w:rsidRPr="00586E94" w:rsidRDefault="00F47357" w:rsidP="00D05F09">
            <w:pPr>
              <w:rPr>
                <w:b/>
                <w:bCs/>
              </w:rPr>
            </w:pPr>
          </w:p>
          <w:p w14:paraId="2E8487BE" w14:textId="5B3FAECD" w:rsidR="000E1A45" w:rsidRPr="00586E94" w:rsidRDefault="000E1A45" w:rsidP="00D05F09">
            <w:pPr>
              <w:rPr>
                <w:b/>
                <w:bCs/>
              </w:rPr>
            </w:pPr>
            <w:r w:rsidRPr="00586E94">
              <w:rPr>
                <w:b/>
                <w:bCs/>
              </w:rPr>
              <w:t>Prompt</w:t>
            </w:r>
          </w:p>
        </w:tc>
        <w:tc>
          <w:tcPr>
            <w:tcW w:w="8222" w:type="dxa"/>
          </w:tcPr>
          <w:p w14:paraId="2D585BC4" w14:textId="77777777" w:rsidR="000E1A45" w:rsidRPr="00586E94" w:rsidRDefault="000E1A45" w:rsidP="00D05F09">
            <w:pPr>
              <w:rPr>
                <w:rFonts w:ascii="Courier New" w:hAnsi="Courier New" w:cs="Courier New"/>
              </w:rPr>
            </w:pPr>
          </w:p>
          <w:p w14:paraId="480A3423" w14:textId="77777777" w:rsidR="00F47357" w:rsidRPr="00123546" w:rsidRDefault="00F47357" w:rsidP="00F47357">
            <w:pPr>
              <w:pStyle w:val="NoSpacing"/>
              <w:rPr>
                <w:rFonts w:ascii="Courier New" w:hAnsi="Courier New" w:cs="Courier New"/>
              </w:rPr>
            </w:pPr>
            <w:r w:rsidRPr="00123546">
              <w:rPr>
                <w:rFonts w:ascii="Courier New" w:hAnsi="Courier New" w:cs="Courier New"/>
              </w:rPr>
              <w:t>Analyze Chapter 1 to determine if it hooks readers enough to keep them reading. Criteria to determine effectiveness are:</w:t>
            </w:r>
          </w:p>
          <w:p w14:paraId="4A7F034C" w14:textId="77777777" w:rsidR="00F47357" w:rsidRPr="00123546" w:rsidRDefault="00F47357" w:rsidP="00F47357">
            <w:pPr>
              <w:pStyle w:val="NoSpacing"/>
              <w:rPr>
                <w:rFonts w:ascii="Courier New" w:hAnsi="Courier New" w:cs="Courier New"/>
              </w:rPr>
            </w:pPr>
          </w:p>
          <w:p w14:paraId="05AE599F" w14:textId="77777777" w:rsidR="00F47357" w:rsidRPr="00123546" w:rsidRDefault="00F47357" w:rsidP="00F47357">
            <w:pPr>
              <w:pStyle w:val="NoSpacing"/>
              <w:rPr>
                <w:rFonts w:ascii="Courier New" w:hAnsi="Courier New" w:cs="Courier New"/>
                <w:b/>
                <w:bCs/>
              </w:rPr>
            </w:pPr>
            <w:r w:rsidRPr="00123546">
              <w:rPr>
                <w:rFonts w:ascii="Courier New" w:hAnsi="Courier New" w:cs="Courier New"/>
                <w:b/>
                <w:bCs/>
              </w:rPr>
              <w:t>Character Introduction and Relationships</w:t>
            </w:r>
          </w:p>
          <w:p w14:paraId="0CB0E887" w14:textId="77777777" w:rsidR="00F47357" w:rsidRPr="00123546" w:rsidRDefault="00F47357" w:rsidP="00F47357">
            <w:pPr>
              <w:pStyle w:val="NoSpacing"/>
              <w:rPr>
                <w:rFonts w:ascii="Courier New" w:hAnsi="Courier New" w:cs="Courier New"/>
              </w:rPr>
            </w:pPr>
            <w:r w:rsidRPr="00123546">
              <w:rPr>
                <w:rFonts w:ascii="Courier New" w:hAnsi="Courier New" w:cs="Courier New"/>
              </w:rPr>
              <w:t>- Introduce 5 or fewer main characters</w:t>
            </w:r>
          </w:p>
          <w:p w14:paraId="79D54C9F" w14:textId="77777777" w:rsidR="00F47357" w:rsidRPr="00123546" w:rsidRDefault="00F47357" w:rsidP="00F47357">
            <w:pPr>
              <w:pStyle w:val="NoSpacing"/>
              <w:rPr>
                <w:rFonts w:ascii="Courier New" w:hAnsi="Courier New" w:cs="Courier New"/>
              </w:rPr>
            </w:pPr>
            <w:r w:rsidRPr="00123546">
              <w:rPr>
                <w:rFonts w:ascii="Courier New" w:hAnsi="Courier New" w:cs="Courier New"/>
              </w:rPr>
              <w:t>- Establish relationships between characters to create a cohesive narrative</w:t>
            </w:r>
          </w:p>
          <w:p w14:paraId="06E957D7" w14:textId="77777777" w:rsidR="00F47357" w:rsidRPr="00123546" w:rsidRDefault="00F47357" w:rsidP="00F47357">
            <w:pPr>
              <w:pStyle w:val="NoSpacing"/>
              <w:rPr>
                <w:rFonts w:ascii="Courier New" w:hAnsi="Courier New" w:cs="Courier New"/>
              </w:rPr>
            </w:pPr>
            <w:r w:rsidRPr="00123546">
              <w:rPr>
                <w:rFonts w:ascii="Courier New" w:hAnsi="Courier New" w:cs="Courier New"/>
              </w:rPr>
              <w:t>- Clearly identify the protagonist</w:t>
            </w:r>
          </w:p>
          <w:p w14:paraId="40DB921F" w14:textId="77777777" w:rsidR="00F47357" w:rsidRPr="00123546" w:rsidRDefault="00F47357" w:rsidP="00F47357">
            <w:pPr>
              <w:pStyle w:val="NoSpacing"/>
              <w:rPr>
                <w:rFonts w:ascii="Courier New" w:hAnsi="Courier New" w:cs="Courier New"/>
              </w:rPr>
            </w:pPr>
            <w:r w:rsidRPr="00123546">
              <w:rPr>
                <w:rFonts w:ascii="Courier New" w:hAnsi="Courier New" w:cs="Courier New"/>
              </w:rPr>
              <w:t>- Establish the story voice and narrator's point of view</w:t>
            </w:r>
          </w:p>
          <w:p w14:paraId="42817FE2" w14:textId="77777777" w:rsidR="00F47357" w:rsidRPr="00123546" w:rsidRDefault="00F47357" w:rsidP="00F47357">
            <w:pPr>
              <w:pStyle w:val="NoSpacing"/>
              <w:rPr>
                <w:rFonts w:ascii="Courier New" w:hAnsi="Courier New" w:cs="Courier New"/>
                <w:b/>
                <w:bCs/>
                <w:color w:val="7F7F7F" w:themeColor="text1" w:themeTint="80"/>
              </w:rPr>
            </w:pPr>
            <w:r w:rsidRPr="00123546">
              <w:rPr>
                <w:rFonts w:ascii="Courier New" w:hAnsi="Courier New" w:cs="Courier New"/>
              </w:rPr>
              <w:t xml:space="preserve">- The protagonist demonstrates at least 3 sympathetic characteristics in </w:t>
            </w:r>
            <w:r w:rsidRPr="00123546">
              <w:rPr>
                <w:rFonts w:ascii="Courier New" w:hAnsi="Courier New" w:cs="Courier New"/>
                <w:b/>
                <w:bCs/>
                <w:color w:val="7F7F7F" w:themeColor="text1" w:themeTint="80"/>
              </w:rPr>
              <w:t>REFERENCE-946: 7 Characteristics of Sympathetic Characters</w:t>
            </w:r>
          </w:p>
          <w:p w14:paraId="7D13EC05" w14:textId="77777777" w:rsidR="00F47357" w:rsidRPr="00123546" w:rsidRDefault="00F47357" w:rsidP="00F47357">
            <w:pPr>
              <w:pStyle w:val="NoSpacing"/>
              <w:rPr>
                <w:rFonts w:ascii="Courier New" w:hAnsi="Courier New" w:cs="Courier New"/>
              </w:rPr>
            </w:pPr>
          </w:p>
          <w:p w14:paraId="005283BE" w14:textId="77777777" w:rsidR="00F47357" w:rsidRPr="00123546" w:rsidRDefault="00F47357" w:rsidP="00F47357">
            <w:pPr>
              <w:pStyle w:val="NoSpacing"/>
              <w:rPr>
                <w:rFonts w:ascii="Courier New" w:hAnsi="Courier New" w:cs="Courier New"/>
                <w:b/>
                <w:bCs/>
              </w:rPr>
            </w:pPr>
            <w:r w:rsidRPr="00123546">
              <w:rPr>
                <w:rFonts w:ascii="Courier New" w:hAnsi="Courier New" w:cs="Courier New"/>
                <w:b/>
                <w:bCs/>
              </w:rPr>
              <w:t>Worldbuilding and Setting</w:t>
            </w:r>
          </w:p>
          <w:p w14:paraId="7894B050" w14:textId="77777777" w:rsidR="00F47357" w:rsidRPr="00123546" w:rsidRDefault="00F47357" w:rsidP="00F47357">
            <w:pPr>
              <w:pStyle w:val="NoSpacing"/>
              <w:rPr>
                <w:rFonts w:ascii="Courier New" w:hAnsi="Courier New" w:cs="Courier New"/>
              </w:rPr>
            </w:pPr>
            <w:r w:rsidRPr="00123546">
              <w:rPr>
                <w:rFonts w:ascii="Courier New" w:hAnsi="Courier New" w:cs="Courier New"/>
              </w:rPr>
              <w:t>- Provide just enough backstory and exposition to orient the reader</w:t>
            </w:r>
          </w:p>
          <w:p w14:paraId="7B3CF847" w14:textId="77777777" w:rsidR="00F47357" w:rsidRPr="00123546" w:rsidRDefault="00F47357" w:rsidP="00F47357">
            <w:pPr>
              <w:pStyle w:val="NoSpacing"/>
              <w:rPr>
                <w:rFonts w:ascii="Courier New" w:hAnsi="Courier New" w:cs="Courier New"/>
              </w:rPr>
            </w:pPr>
            <w:r w:rsidRPr="00123546">
              <w:rPr>
                <w:rFonts w:ascii="Courier New" w:hAnsi="Courier New" w:cs="Courier New"/>
              </w:rPr>
              <w:t>- Establish a clear sense of time and place</w:t>
            </w:r>
          </w:p>
          <w:p w14:paraId="6D0DB6BF" w14:textId="77777777" w:rsidR="00F47357" w:rsidRPr="00123546" w:rsidRDefault="00F47357" w:rsidP="00F47357">
            <w:pPr>
              <w:pStyle w:val="NoSpacing"/>
              <w:rPr>
                <w:rFonts w:ascii="Courier New" w:hAnsi="Courier New" w:cs="Courier New"/>
              </w:rPr>
            </w:pPr>
            <w:r w:rsidRPr="00123546">
              <w:rPr>
                <w:rFonts w:ascii="Courier New" w:hAnsi="Courier New" w:cs="Courier New"/>
              </w:rPr>
              <w:t>- Reveal the story's genre(s) through the world established</w:t>
            </w:r>
          </w:p>
          <w:p w14:paraId="4228C070" w14:textId="77777777" w:rsidR="00F47357" w:rsidRPr="00123546" w:rsidRDefault="00F47357" w:rsidP="00F47357">
            <w:pPr>
              <w:pStyle w:val="NoSpacing"/>
              <w:rPr>
                <w:rFonts w:ascii="Courier New" w:hAnsi="Courier New" w:cs="Courier New"/>
              </w:rPr>
            </w:pPr>
            <w:r w:rsidRPr="00123546">
              <w:rPr>
                <w:rFonts w:ascii="Courier New" w:hAnsi="Courier New" w:cs="Courier New"/>
              </w:rPr>
              <w:t>- Include only specific details relevant to the plot</w:t>
            </w:r>
          </w:p>
          <w:p w14:paraId="306B56B0" w14:textId="77777777" w:rsidR="00F47357" w:rsidRPr="00123546" w:rsidRDefault="00F47357" w:rsidP="00F47357">
            <w:pPr>
              <w:pStyle w:val="NoSpacing"/>
              <w:rPr>
                <w:rFonts w:ascii="Courier New" w:hAnsi="Courier New" w:cs="Courier New"/>
              </w:rPr>
            </w:pPr>
          </w:p>
          <w:p w14:paraId="20E97B27" w14:textId="77777777" w:rsidR="00F47357" w:rsidRPr="00123546" w:rsidRDefault="00F47357" w:rsidP="00F47357">
            <w:pPr>
              <w:pStyle w:val="NoSpacing"/>
              <w:rPr>
                <w:rFonts w:ascii="Courier New" w:hAnsi="Courier New" w:cs="Courier New"/>
                <w:b/>
                <w:bCs/>
              </w:rPr>
            </w:pPr>
            <w:r w:rsidRPr="00123546">
              <w:rPr>
                <w:rFonts w:ascii="Courier New" w:hAnsi="Courier New" w:cs="Courier New"/>
                <w:b/>
                <w:bCs/>
              </w:rPr>
              <w:t>Narrative Momentum and Intrigue</w:t>
            </w:r>
          </w:p>
          <w:p w14:paraId="38263925" w14:textId="77777777" w:rsidR="00F47357" w:rsidRPr="00123546" w:rsidRDefault="00F47357" w:rsidP="00F47357">
            <w:pPr>
              <w:pStyle w:val="NoSpacing"/>
              <w:rPr>
                <w:rFonts w:ascii="Courier New" w:hAnsi="Courier New" w:cs="Courier New"/>
              </w:rPr>
            </w:pPr>
            <w:r w:rsidRPr="00123546">
              <w:rPr>
                <w:rFonts w:ascii="Courier New" w:hAnsi="Courier New" w:cs="Courier New"/>
              </w:rPr>
              <w:t>- Strike a balance between withholding information for suspense and providing enough details for reader comprehension</w:t>
            </w:r>
          </w:p>
          <w:p w14:paraId="2D6B2034" w14:textId="77777777" w:rsidR="00F47357" w:rsidRPr="00123546" w:rsidRDefault="00F47357" w:rsidP="00F47357">
            <w:pPr>
              <w:pStyle w:val="NoSpacing"/>
              <w:rPr>
                <w:rFonts w:ascii="Courier New" w:hAnsi="Courier New" w:cs="Courier New"/>
              </w:rPr>
            </w:pPr>
            <w:r w:rsidRPr="00123546">
              <w:rPr>
                <w:rFonts w:ascii="Courier New" w:hAnsi="Courier New" w:cs="Courier New"/>
              </w:rPr>
              <w:t>- Raise intriguing questions that compel readers to continue, answering them by the end of the first act</w:t>
            </w:r>
          </w:p>
          <w:p w14:paraId="01BF239E" w14:textId="77777777" w:rsidR="00F47357" w:rsidRPr="00123546" w:rsidRDefault="00F47357" w:rsidP="00F47357">
            <w:pPr>
              <w:pStyle w:val="NoSpacing"/>
              <w:rPr>
                <w:rFonts w:ascii="Courier New" w:hAnsi="Courier New" w:cs="Courier New"/>
              </w:rPr>
            </w:pPr>
            <w:r w:rsidRPr="00123546">
              <w:rPr>
                <w:rFonts w:ascii="Courier New" w:hAnsi="Courier New" w:cs="Courier New"/>
              </w:rPr>
              <w:t>- Introduce a problem or hint at an upcoming Inciting Incident to show the protagonist's world isn't perfect</w:t>
            </w:r>
          </w:p>
          <w:p w14:paraId="1CC604C5" w14:textId="77777777" w:rsidR="00F47357" w:rsidRPr="00123546" w:rsidRDefault="00F47357" w:rsidP="00F47357">
            <w:pPr>
              <w:pStyle w:val="NoSpacing"/>
              <w:rPr>
                <w:rFonts w:ascii="Courier New" w:hAnsi="Courier New" w:cs="Courier New"/>
              </w:rPr>
            </w:pPr>
            <w:r w:rsidRPr="00123546">
              <w:rPr>
                <w:rFonts w:ascii="Courier New" w:hAnsi="Courier New" w:cs="Courier New"/>
              </w:rPr>
              <w:t>- Ensure the reader can discern the narrator's identity, location, actions, and observations</w:t>
            </w:r>
          </w:p>
          <w:p w14:paraId="31C53C94" w14:textId="73B1BF06" w:rsidR="00DC012A" w:rsidRPr="00586E94" w:rsidRDefault="00F47357" w:rsidP="00F47357">
            <w:pPr>
              <w:pStyle w:val="NoSpacing"/>
            </w:pPr>
            <w:r w:rsidRPr="00123546">
              <w:rPr>
                <w:rFonts w:ascii="Courier New" w:hAnsi="Courier New" w:cs="Courier New"/>
              </w:rPr>
              <w:t xml:space="preserve">- Opens with a good hook rather than a bad hook based on </w:t>
            </w:r>
            <w:r w:rsidRPr="00123546">
              <w:rPr>
                <w:rFonts w:ascii="Courier New" w:hAnsi="Courier New" w:cs="Courier New"/>
                <w:b/>
                <w:bCs/>
                <w:color w:val="7F7F7F" w:themeColor="text1" w:themeTint="80"/>
              </w:rPr>
              <w:t>REFERENCE-947: Good and Bad Hooks</w:t>
            </w:r>
          </w:p>
        </w:tc>
      </w:tr>
      <w:bookmarkEnd w:id="17"/>
    </w:tbl>
    <w:p w14:paraId="5FE09F97" w14:textId="77777777" w:rsidR="000E1A45" w:rsidRPr="00586E94" w:rsidRDefault="000E1A45" w:rsidP="00F444D6">
      <w:pPr>
        <w:pStyle w:val="NoSpacing"/>
      </w:pPr>
    </w:p>
    <w:p w14:paraId="79C86896" w14:textId="4C4889EB" w:rsidR="00057DD4" w:rsidRPr="00586E94" w:rsidRDefault="00057DD4" w:rsidP="00F444D6">
      <w:pPr>
        <w:pStyle w:val="NoSpacing"/>
      </w:pPr>
      <w:r w:rsidRPr="00586E94">
        <w:t>***</w:t>
      </w:r>
    </w:p>
    <w:tbl>
      <w:tblPr>
        <w:tblStyle w:val="TableGrid"/>
        <w:tblW w:w="0" w:type="auto"/>
        <w:tblLook w:val="04A0" w:firstRow="1" w:lastRow="0" w:firstColumn="1" w:lastColumn="0" w:noHBand="0" w:noVBand="1"/>
      </w:tblPr>
      <w:tblGrid>
        <w:gridCol w:w="1128"/>
        <w:gridCol w:w="8222"/>
      </w:tblGrid>
      <w:tr w:rsidR="00057DD4" w:rsidRPr="00586E94" w14:paraId="3249218A" w14:textId="77777777" w:rsidTr="003C0367">
        <w:tc>
          <w:tcPr>
            <w:tcW w:w="1128" w:type="dxa"/>
            <w:shd w:val="clear" w:color="auto" w:fill="FFD966" w:themeFill="accent4" w:themeFillTint="99"/>
          </w:tcPr>
          <w:p w14:paraId="16790FFC" w14:textId="77777777" w:rsidR="00057DD4" w:rsidRPr="00586E94" w:rsidRDefault="00057DD4" w:rsidP="003C0367"/>
        </w:tc>
        <w:tc>
          <w:tcPr>
            <w:tcW w:w="8222" w:type="dxa"/>
            <w:shd w:val="clear" w:color="auto" w:fill="FFD966" w:themeFill="accent4" w:themeFillTint="99"/>
          </w:tcPr>
          <w:p w14:paraId="3D66F81C" w14:textId="79E3AF04" w:rsidR="00057DD4" w:rsidRPr="00586E94" w:rsidRDefault="00057DD4" w:rsidP="003C0367">
            <w:pPr>
              <w:rPr>
                <w:b/>
                <w:bCs/>
                <w:caps/>
              </w:rPr>
            </w:pPr>
            <w:r w:rsidRPr="00586E94">
              <w:rPr>
                <w:b/>
                <w:bCs/>
                <w:caps/>
              </w:rPr>
              <w:t>edit-Story-303:  find overused phrases</w:t>
            </w:r>
          </w:p>
        </w:tc>
      </w:tr>
      <w:tr w:rsidR="00057DD4" w:rsidRPr="00586E94" w14:paraId="5B5FF0F7" w14:textId="77777777" w:rsidTr="003C0367">
        <w:tc>
          <w:tcPr>
            <w:tcW w:w="1128" w:type="dxa"/>
          </w:tcPr>
          <w:p w14:paraId="3A987D08" w14:textId="77777777" w:rsidR="00057DD4" w:rsidRPr="00586E94" w:rsidRDefault="00057DD4" w:rsidP="003C0367">
            <w:pPr>
              <w:rPr>
                <w:b/>
                <w:bCs/>
              </w:rPr>
            </w:pPr>
            <w:r w:rsidRPr="00586E94">
              <w:rPr>
                <w:b/>
                <w:bCs/>
              </w:rPr>
              <w:t>Purpose</w:t>
            </w:r>
          </w:p>
        </w:tc>
        <w:tc>
          <w:tcPr>
            <w:tcW w:w="8222" w:type="dxa"/>
          </w:tcPr>
          <w:p w14:paraId="070163D7" w14:textId="5D9057C9" w:rsidR="00057DD4" w:rsidRPr="00586E94" w:rsidRDefault="00057DD4" w:rsidP="003C0367">
            <w:r w:rsidRPr="00586E94">
              <w:t xml:space="preserve">To find overused phrases so they can be rewritten. Inspired by this video on the Writing With AI channel: </w:t>
            </w:r>
            <w:hyperlink r:id="rId25" w:history="1">
              <w:r w:rsidR="00B214A1" w:rsidRPr="00586E94">
                <w:rPr>
                  <w:rStyle w:val="Hyperlink"/>
                </w:rPr>
                <w:t>https://youtu.be/UETLw-gnVe4?si=Vt0DgR7f7yRFMkzw</w:t>
              </w:r>
            </w:hyperlink>
            <w:r w:rsidR="00B214A1" w:rsidRPr="00586E94">
              <w:t xml:space="preserve"> </w:t>
            </w:r>
          </w:p>
        </w:tc>
      </w:tr>
      <w:tr w:rsidR="00057DD4" w:rsidRPr="00586E94" w14:paraId="3E1C3771" w14:textId="77777777" w:rsidTr="003C0367">
        <w:tc>
          <w:tcPr>
            <w:tcW w:w="1128" w:type="dxa"/>
          </w:tcPr>
          <w:p w14:paraId="0AAC26F9" w14:textId="77777777" w:rsidR="00057DD4" w:rsidRPr="00586E94" w:rsidRDefault="00057DD4" w:rsidP="003C0367">
            <w:pPr>
              <w:rPr>
                <w:b/>
                <w:bCs/>
              </w:rPr>
            </w:pPr>
            <w:r w:rsidRPr="00586E94">
              <w:rPr>
                <w:b/>
                <w:bCs/>
              </w:rPr>
              <w:t>Custom Prompt</w:t>
            </w:r>
          </w:p>
        </w:tc>
        <w:tc>
          <w:tcPr>
            <w:tcW w:w="8222" w:type="dxa"/>
          </w:tcPr>
          <w:p w14:paraId="095FDFE0" w14:textId="33F3C56C" w:rsidR="00057DD4" w:rsidRPr="00E86797" w:rsidRDefault="00057DD4" w:rsidP="003C0367">
            <w:pPr>
              <w:rPr>
                <w:highlight w:val="cyan"/>
              </w:rPr>
            </w:pPr>
            <w:r w:rsidRPr="00E86797">
              <w:rPr>
                <w:highlight w:val="cyan"/>
              </w:rPr>
              <w:t xml:space="preserve">Workshop Chat &gt; </w:t>
            </w:r>
            <w:r w:rsidRPr="00E86797">
              <w:rPr>
                <w:color w:val="0070C0"/>
                <w:highlight w:val="cyan"/>
              </w:rPr>
              <w:t xml:space="preserve">GenPurpose / </w:t>
            </w:r>
            <w:r w:rsidR="00FC2C84" w:rsidRPr="00E86797">
              <w:rPr>
                <w:color w:val="0070C0"/>
                <w:highlight w:val="cyan"/>
              </w:rPr>
              <w:t>Compliant</w:t>
            </w:r>
          </w:p>
        </w:tc>
      </w:tr>
      <w:tr w:rsidR="00057DD4" w:rsidRPr="00586E94" w14:paraId="58497D0D" w14:textId="77777777" w:rsidTr="003C0367">
        <w:tc>
          <w:tcPr>
            <w:tcW w:w="1128" w:type="dxa"/>
          </w:tcPr>
          <w:p w14:paraId="5B87C430" w14:textId="77777777" w:rsidR="00057DD4" w:rsidRPr="00586E94" w:rsidRDefault="00057DD4" w:rsidP="003C0367">
            <w:pPr>
              <w:rPr>
                <w:b/>
                <w:bCs/>
              </w:rPr>
            </w:pPr>
          </w:p>
          <w:p w14:paraId="027E52FD" w14:textId="77777777" w:rsidR="00057DD4" w:rsidRPr="00586E94" w:rsidRDefault="00057DD4" w:rsidP="003C0367">
            <w:pPr>
              <w:rPr>
                <w:b/>
                <w:bCs/>
              </w:rPr>
            </w:pPr>
          </w:p>
          <w:p w14:paraId="43425674" w14:textId="77777777" w:rsidR="00057DD4" w:rsidRPr="00586E94" w:rsidRDefault="00057DD4" w:rsidP="003C0367">
            <w:pPr>
              <w:rPr>
                <w:b/>
                <w:bCs/>
              </w:rPr>
            </w:pPr>
            <w:r w:rsidRPr="00586E94">
              <w:rPr>
                <w:b/>
                <w:bCs/>
              </w:rPr>
              <w:t>Usage</w:t>
            </w:r>
          </w:p>
        </w:tc>
        <w:tc>
          <w:tcPr>
            <w:tcW w:w="8222" w:type="dxa"/>
          </w:tcPr>
          <w:p w14:paraId="62FF6C51" w14:textId="7E748BEF" w:rsidR="00057DD4" w:rsidRPr="00E86797" w:rsidRDefault="00057DD4" w:rsidP="00696D7E">
            <w:pPr>
              <w:pStyle w:val="ListParagraph"/>
              <w:numPr>
                <w:ilvl w:val="0"/>
                <w:numId w:val="135"/>
              </w:numPr>
              <w:rPr>
                <w:highlight w:val="cyan"/>
              </w:rPr>
            </w:pPr>
            <w:r w:rsidRPr="00E86797">
              <w:rPr>
                <w:highlight w:val="cyan"/>
              </w:rPr>
              <w:t xml:space="preserve">In Chat, select the </w:t>
            </w:r>
            <w:r w:rsidRPr="00E86797">
              <w:rPr>
                <w:color w:val="0070C0"/>
                <w:highlight w:val="cyan"/>
              </w:rPr>
              <w:t xml:space="preserve">GenPurpose / </w:t>
            </w:r>
            <w:r w:rsidR="00FC2C84" w:rsidRPr="00E86797">
              <w:rPr>
                <w:color w:val="0070C0"/>
                <w:highlight w:val="cyan"/>
              </w:rPr>
              <w:t>Compliant</w:t>
            </w:r>
            <w:r w:rsidRPr="00E86797">
              <w:rPr>
                <w:color w:val="0070C0"/>
                <w:highlight w:val="cyan"/>
              </w:rPr>
              <w:t xml:space="preserve"> </w:t>
            </w:r>
            <w:r w:rsidRPr="00E86797">
              <w:rPr>
                <w:highlight w:val="cyan"/>
              </w:rPr>
              <w:t xml:space="preserve">custom prompt and </w:t>
            </w:r>
            <w:r w:rsidR="00FC2C84" w:rsidRPr="00E86797">
              <w:rPr>
                <w:highlight w:val="cyan"/>
              </w:rPr>
              <w:t>Gemini, ChatGPT, or Claude LLMs</w:t>
            </w:r>
            <w:r w:rsidRPr="00E86797">
              <w:rPr>
                <w:highlight w:val="cyan"/>
              </w:rPr>
              <w:t>.</w:t>
            </w:r>
          </w:p>
          <w:p w14:paraId="7BEB4301" w14:textId="77777777" w:rsidR="00057DD4" w:rsidRPr="00E86797" w:rsidRDefault="00057DD4" w:rsidP="00696D7E">
            <w:pPr>
              <w:pStyle w:val="ListParagraph"/>
              <w:numPr>
                <w:ilvl w:val="0"/>
                <w:numId w:val="135"/>
              </w:numPr>
              <w:rPr>
                <w:highlight w:val="cyan"/>
              </w:rPr>
            </w:pPr>
            <w:r w:rsidRPr="00E86797">
              <w:rPr>
                <w:highlight w:val="cyan"/>
              </w:rPr>
              <w:t>Use the Context button to choose ‘Full Novel Text’.</w:t>
            </w:r>
          </w:p>
          <w:p w14:paraId="3D6D962B" w14:textId="0D8452D6" w:rsidR="00057DD4" w:rsidRPr="00E86797" w:rsidRDefault="00057DD4" w:rsidP="00696D7E">
            <w:pPr>
              <w:pStyle w:val="ListParagraph"/>
              <w:numPr>
                <w:ilvl w:val="0"/>
                <w:numId w:val="135"/>
              </w:numPr>
              <w:rPr>
                <w:highlight w:val="cyan"/>
              </w:rPr>
            </w:pPr>
            <w:r w:rsidRPr="00E86797">
              <w:rPr>
                <w:highlight w:val="cyan"/>
              </w:rPr>
              <w:t>Copy-and-Paste the prompt below into the chat window.</w:t>
            </w:r>
          </w:p>
          <w:p w14:paraId="1E4F6320" w14:textId="51356297" w:rsidR="00E86797" w:rsidRPr="00E86797" w:rsidRDefault="00E86797" w:rsidP="00696D7E">
            <w:pPr>
              <w:pStyle w:val="ListParagraph"/>
              <w:numPr>
                <w:ilvl w:val="0"/>
                <w:numId w:val="135"/>
              </w:numPr>
              <w:rPr>
                <w:highlight w:val="cyan"/>
              </w:rPr>
            </w:pPr>
            <w:r w:rsidRPr="00E86797">
              <w:rPr>
                <w:highlight w:val="cyan"/>
              </w:rPr>
              <w:t>Save the output to a Snippet and edit into a comma-separated list</w:t>
            </w:r>
          </w:p>
          <w:p w14:paraId="0B766691" w14:textId="6089C9A0" w:rsidR="002C6FB1" w:rsidRPr="00E86797" w:rsidRDefault="002C6FB1" w:rsidP="00696D7E">
            <w:pPr>
              <w:pStyle w:val="ListParagraph"/>
              <w:numPr>
                <w:ilvl w:val="0"/>
                <w:numId w:val="135"/>
              </w:numPr>
              <w:rPr>
                <w:highlight w:val="cyan"/>
              </w:rPr>
            </w:pPr>
            <w:r w:rsidRPr="00E86797">
              <w:rPr>
                <w:highlight w:val="cyan"/>
              </w:rPr>
              <w:t xml:space="preserve">Copy words and phrases that appear too frequently to </w:t>
            </w:r>
            <w:r w:rsidR="00FC2C84" w:rsidRPr="00E86797">
              <w:rPr>
                <w:color w:val="00B050"/>
                <w:highlight w:val="cyan"/>
              </w:rPr>
              <w:t>OVERUSED PHRASES</w:t>
            </w:r>
            <w:r w:rsidRPr="00E86797">
              <w:rPr>
                <w:color w:val="00B050"/>
                <w:highlight w:val="cyan"/>
              </w:rPr>
              <w:t xml:space="preserve"> </w:t>
            </w:r>
            <w:r w:rsidR="00FC2C84" w:rsidRPr="00E86797">
              <w:rPr>
                <w:highlight w:val="cyan"/>
              </w:rPr>
              <w:t>(used by EDIT-SCENE-403)</w:t>
            </w:r>
          </w:p>
        </w:tc>
      </w:tr>
      <w:tr w:rsidR="00057DD4" w:rsidRPr="00586E94" w14:paraId="4230680E" w14:textId="77777777" w:rsidTr="003C0367">
        <w:tc>
          <w:tcPr>
            <w:tcW w:w="1128" w:type="dxa"/>
          </w:tcPr>
          <w:p w14:paraId="164F344A" w14:textId="77777777" w:rsidR="00057DD4" w:rsidRPr="00586E94" w:rsidRDefault="00057DD4" w:rsidP="003C0367">
            <w:pPr>
              <w:rPr>
                <w:b/>
                <w:bCs/>
              </w:rPr>
            </w:pPr>
          </w:p>
          <w:p w14:paraId="7795C92E" w14:textId="77777777" w:rsidR="00057DD4" w:rsidRPr="00586E94" w:rsidRDefault="00057DD4" w:rsidP="003C0367">
            <w:pPr>
              <w:rPr>
                <w:b/>
                <w:bCs/>
              </w:rPr>
            </w:pPr>
            <w:r w:rsidRPr="00586E94">
              <w:rPr>
                <w:b/>
                <w:bCs/>
              </w:rPr>
              <w:t>Prompt</w:t>
            </w:r>
          </w:p>
        </w:tc>
        <w:tc>
          <w:tcPr>
            <w:tcW w:w="8222" w:type="dxa"/>
          </w:tcPr>
          <w:p w14:paraId="4853E2CB" w14:textId="77777777" w:rsidR="00057DD4" w:rsidRPr="00E86797" w:rsidRDefault="00057DD4" w:rsidP="003C0367">
            <w:pPr>
              <w:rPr>
                <w:rFonts w:ascii="Courier New" w:hAnsi="Courier New" w:cs="Courier New"/>
                <w:highlight w:val="cyan"/>
              </w:rPr>
            </w:pPr>
          </w:p>
          <w:p w14:paraId="15BC9CF9" w14:textId="25BDF362" w:rsidR="00FC2C84" w:rsidRPr="00E86797" w:rsidRDefault="00FC2C84" w:rsidP="003C0367">
            <w:pPr>
              <w:rPr>
                <w:rFonts w:ascii="Courier New" w:hAnsi="Courier New" w:cs="Courier New"/>
                <w:highlight w:val="cyan"/>
              </w:rPr>
            </w:pPr>
            <w:r w:rsidRPr="00E86797">
              <w:rPr>
                <w:rFonts w:ascii="Courier New" w:hAnsi="Courier New" w:cs="Courier New"/>
                <w:highlight w:val="cyan"/>
              </w:rPr>
              <w:t>&lt;!- - USAGE: Use the GenPurpose / Compliant custom prompt with Gemini, ChatGPT, or Claude LLMs - -&gt;</w:t>
            </w:r>
          </w:p>
          <w:p w14:paraId="31E3400F" w14:textId="77777777" w:rsidR="00FC2C84" w:rsidRPr="00E86797" w:rsidRDefault="00FC2C84" w:rsidP="003C0367">
            <w:pPr>
              <w:rPr>
                <w:rFonts w:ascii="Courier New" w:hAnsi="Courier New" w:cs="Courier New"/>
                <w:highlight w:val="cyan"/>
              </w:rPr>
            </w:pPr>
          </w:p>
          <w:p w14:paraId="4E6B9936" w14:textId="6FC2D0D8" w:rsidR="00FC2C84" w:rsidRPr="00E86797" w:rsidRDefault="00FC2C84" w:rsidP="00FC2C84">
            <w:pPr>
              <w:pStyle w:val="NoSpacing"/>
              <w:rPr>
                <w:rFonts w:ascii="Courier New" w:hAnsi="Courier New" w:cs="Courier New"/>
                <w:highlight w:val="cyan"/>
              </w:rPr>
            </w:pPr>
            <w:r w:rsidRPr="00E86797">
              <w:rPr>
                <w:rFonts w:ascii="Courier New" w:hAnsi="Courier New" w:cs="Courier New"/>
                <w:highlight w:val="cyan"/>
              </w:rPr>
              <w:t>Readers find excessive repetition annoying. Analyze the text for phrases that are 3 - 5 words long and used more than 5 times.</w:t>
            </w:r>
          </w:p>
          <w:p w14:paraId="49D248B8" w14:textId="35469B51" w:rsidR="00057DD4" w:rsidRPr="00E86797" w:rsidRDefault="00FC2C84" w:rsidP="00FC2C84">
            <w:pPr>
              <w:pStyle w:val="NoSpacing"/>
              <w:rPr>
                <w:rFonts w:ascii="Courier New" w:hAnsi="Courier New" w:cs="Courier New"/>
                <w:highlight w:val="cyan"/>
              </w:rPr>
            </w:pPr>
            <w:r w:rsidRPr="00E86797">
              <w:rPr>
                <w:rFonts w:ascii="Courier New" w:hAnsi="Courier New" w:cs="Courier New"/>
                <w:highlight w:val="cyan"/>
              </w:rPr>
              <w:t>Show the top 20 phrases</w:t>
            </w:r>
          </w:p>
          <w:p w14:paraId="51AFA49B" w14:textId="77777777" w:rsidR="00FC2C84" w:rsidRPr="00E86797" w:rsidRDefault="00FC2C84" w:rsidP="00FC2C84">
            <w:pPr>
              <w:pStyle w:val="NoSpacing"/>
              <w:rPr>
                <w:rFonts w:ascii="Courier New" w:hAnsi="Courier New" w:cs="Courier New"/>
                <w:highlight w:val="cyan"/>
              </w:rPr>
            </w:pPr>
          </w:p>
          <w:p w14:paraId="7DE222CF" w14:textId="0CE313C7" w:rsidR="00FC2C84" w:rsidRPr="00E86797" w:rsidRDefault="00FC2C84" w:rsidP="00FC2C84">
            <w:pPr>
              <w:pStyle w:val="NoSpacing"/>
              <w:rPr>
                <w:rFonts w:ascii="Courier New" w:hAnsi="Courier New" w:cs="Courier New"/>
                <w:highlight w:val="cyan"/>
              </w:rPr>
            </w:pPr>
            <w:r w:rsidRPr="00E86797">
              <w:rPr>
                <w:rFonts w:ascii="Courier New" w:hAnsi="Courier New" w:cs="Courier New"/>
                <w:highlight w:val="cyan"/>
              </w:rPr>
              <w:t>Remind the author to:</w:t>
            </w:r>
          </w:p>
          <w:p w14:paraId="38D9BCAE" w14:textId="6F6EC800" w:rsidR="00FC2C84" w:rsidRPr="00E86797" w:rsidRDefault="00FC2C84" w:rsidP="00FC2C84">
            <w:pPr>
              <w:pStyle w:val="NoSpacing"/>
              <w:rPr>
                <w:rFonts w:ascii="Courier New" w:hAnsi="Courier New" w:cs="Courier New"/>
                <w:highlight w:val="cyan"/>
              </w:rPr>
            </w:pPr>
            <w:r w:rsidRPr="00E86797">
              <w:rPr>
                <w:rFonts w:ascii="Courier New" w:hAnsi="Courier New" w:cs="Courier New"/>
                <w:highlight w:val="cyan"/>
              </w:rPr>
              <w:t>Save the output to a Snippet to edit</w:t>
            </w:r>
            <w:r w:rsidR="00E86797" w:rsidRPr="00E86797">
              <w:rPr>
                <w:rFonts w:ascii="Courier New" w:hAnsi="Courier New" w:cs="Courier New"/>
                <w:highlight w:val="cyan"/>
              </w:rPr>
              <w:t xml:space="preserve"> into a comma-separated list</w:t>
            </w:r>
          </w:p>
          <w:p w14:paraId="3BF1B16D" w14:textId="59826677" w:rsidR="00057DD4" w:rsidRPr="00E86797" w:rsidRDefault="00FC2C84" w:rsidP="00057DD4">
            <w:pPr>
              <w:pStyle w:val="NoSpacing"/>
              <w:rPr>
                <w:highlight w:val="cyan"/>
              </w:rPr>
            </w:pPr>
            <w:r w:rsidRPr="00E86797">
              <w:rPr>
                <w:rFonts w:ascii="Courier New" w:hAnsi="Courier New" w:cs="Courier New"/>
                <w:highlight w:val="cyan"/>
              </w:rPr>
              <w:t>C</w:t>
            </w:r>
            <w:r w:rsidR="00057DD4" w:rsidRPr="00E86797">
              <w:rPr>
                <w:rFonts w:ascii="Courier New" w:hAnsi="Courier New" w:cs="Courier New"/>
                <w:highlight w:val="cyan"/>
              </w:rPr>
              <w:t xml:space="preserve">opy the edited list </w:t>
            </w:r>
            <w:r w:rsidR="00E86797" w:rsidRPr="00E86797">
              <w:rPr>
                <w:rFonts w:ascii="Courier New" w:hAnsi="Courier New" w:cs="Courier New"/>
                <w:highlight w:val="cyan"/>
              </w:rPr>
              <w:t>in</w:t>
            </w:r>
            <w:r w:rsidRPr="00E86797">
              <w:rPr>
                <w:rFonts w:ascii="Courier New" w:hAnsi="Courier New" w:cs="Courier New"/>
                <w:highlight w:val="cyan"/>
              </w:rPr>
              <w:t xml:space="preserve">to </w:t>
            </w:r>
            <w:r w:rsidR="00057DD4" w:rsidRPr="00E86797">
              <w:rPr>
                <w:rFonts w:ascii="Courier New" w:hAnsi="Courier New" w:cs="Courier New"/>
                <w:color w:val="00B050"/>
                <w:highlight w:val="cyan"/>
              </w:rPr>
              <w:t>OVERUSED PHRASES</w:t>
            </w:r>
          </w:p>
        </w:tc>
      </w:tr>
    </w:tbl>
    <w:p w14:paraId="460FF3F7" w14:textId="77777777" w:rsidR="00057DD4" w:rsidRPr="00586E94" w:rsidRDefault="00057DD4" w:rsidP="00F444D6">
      <w:pPr>
        <w:pStyle w:val="NoSpacing"/>
      </w:pPr>
    </w:p>
    <w:p w14:paraId="45DA58C8" w14:textId="07863BC0" w:rsidR="0096359B" w:rsidRPr="00586E94" w:rsidRDefault="0096359B" w:rsidP="00F444D6">
      <w:pPr>
        <w:pStyle w:val="NoSpacing"/>
      </w:pPr>
      <w:r w:rsidRPr="00586E94">
        <w:t>***</w:t>
      </w:r>
    </w:p>
    <w:tbl>
      <w:tblPr>
        <w:tblStyle w:val="TableGrid"/>
        <w:tblW w:w="0" w:type="auto"/>
        <w:tblLook w:val="04A0" w:firstRow="1" w:lastRow="0" w:firstColumn="1" w:lastColumn="0" w:noHBand="0" w:noVBand="1"/>
      </w:tblPr>
      <w:tblGrid>
        <w:gridCol w:w="1128"/>
        <w:gridCol w:w="8222"/>
      </w:tblGrid>
      <w:tr w:rsidR="0096359B" w:rsidRPr="00586E94" w14:paraId="0514BE14" w14:textId="77777777" w:rsidTr="00F73173">
        <w:tc>
          <w:tcPr>
            <w:tcW w:w="1128" w:type="dxa"/>
            <w:shd w:val="clear" w:color="auto" w:fill="FFD966" w:themeFill="accent4" w:themeFillTint="99"/>
          </w:tcPr>
          <w:p w14:paraId="01B5D378" w14:textId="77777777" w:rsidR="0096359B" w:rsidRPr="00586E94" w:rsidRDefault="0096359B" w:rsidP="00F73173"/>
        </w:tc>
        <w:tc>
          <w:tcPr>
            <w:tcW w:w="8222" w:type="dxa"/>
            <w:shd w:val="clear" w:color="auto" w:fill="FFD966" w:themeFill="accent4" w:themeFillTint="99"/>
          </w:tcPr>
          <w:p w14:paraId="377E5878" w14:textId="15809BED" w:rsidR="0096359B" w:rsidRPr="00586E94" w:rsidRDefault="0096359B" w:rsidP="00F73173">
            <w:pPr>
              <w:rPr>
                <w:b/>
                <w:bCs/>
                <w:caps/>
              </w:rPr>
            </w:pPr>
            <w:r w:rsidRPr="00586E94">
              <w:rPr>
                <w:b/>
                <w:bCs/>
                <w:caps/>
              </w:rPr>
              <w:t>edit-Story-304:  brutal drunk Analysis</w:t>
            </w:r>
          </w:p>
        </w:tc>
      </w:tr>
      <w:tr w:rsidR="0096359B" w:rsidRPr="00586E94" w14:paraId="50E5B9A2" w14:textId="77777777" w:rsidTr="00F73173">
        <w:tc>
          <w:tcPr>
            <w:tcW w:w="1128" w:type="dxa"/>
          </w:tcPr>
          <w:p w14:paraId="07CCBE84" w14:textId="77777777" w:rsidR="0096359B" w:rsidRPr="00586E94" w:rsidRDefault="0096359B" w:rsidP="00F73173">
            <w:pPr>
              <w:rPr>
                <w:b/>
                <w:bCs/>
              </w:rPr>
            </w:pPr>
            <w:r w:rsidRPr="00586E94">
              <w:rPr>
                <w:b/>
                <w:bCs/>
              </w:rPr>
              <w:lastRenderedPageBreak/>
              <w:t>Purpose</w:t>
            </w:r>
          </w:p>
        </w:tc>
        <w:tc>
          <w:tcPr>
            <w:tcW w:w="8222" w:type="dxa"/>
          </w:tcPr>
          <w:p w14:paraId="54B578BC" w14:textId="4CE673DC" w:rsidR="0096359B" w:rsidRPr="00586E94" w:rsidRDefault="0082356A" w:rsidP="00F73173">
            <w:r w:rsidRPr="00586E94">
              <w:t>Reminder to run the EDIT / New Brutal Drunk Honest custom prompt to receive honest feedback</w:t>
            </w:r>
          </w:p>
        </w:tc>
      </w:tr>
      <w:tr w:rsidR="0096359B" w:rsidRPr="00586E94" w14:paraId="0374A4B4" w14:textId="77777777" w:rsidTr="00F73173">
        <w:tc>
          <w:tcPr>
            <w:tcW w:w="1128" w:type="dxa"/>
          </w:tcPr>
          <w:p w14:paraId="180F66ED" w14:textId="77777777" w:rsidR="0096359B" w:rsidRPr="00586E94" w:rsidRDefault="0096359B" w:rsidP="00F73173">
            <w:pPr>
              <w:rPr>
                <w:b/>
                <w:bCs/>
              </w:rPr>
            </w:pPr>
            <w:r w:rsidRPr="00586E94">
              <w:rPr>
                <w:b/>
                <w:bCs/>
              </w:rPr>
              <w:t>Custom Prompt</w:t>
            </w:r>
          </w:p>
        </w:tc>
        <w:tc>
          <w:tcPr>
            <w:tcW w:w="8222" w:type="dxa"/>
          </w:tcPr>
          <w:p w14:paraId="21EC5B3B" w14:textId="508A0A09" w:rsidR="0096359B" w:rsidRPr="00586E94" w:rsidRDefault="0096359B" w:rsidP="00F73173">
            <w:r w:rsidRPr="00586E94">
              <w:t xml:space="preserve">Workshop Chat &gt; EDIT / </w:t>
            </w:r>
            <w:r w:rsidR="0082356A" w:rsidRPr="00586E94">
              <w:t>New Brutal Drunk Honest</w:t>
            </w:r>
          </w:p>
        </w:tc>
      </w:tr>
      <w:tr w:rsidR="0096359B" w:rsidRPr="00586E94" w14:paraId="697E6AD8" w14:textId="77777777" w:rsidTr="00F73173">
        <w:tc>
          <w:tcPr>
            <w:tcW w:w="1128" w:type="dxa"/>
          </w:tcPr>
          <w:p w14:paraId="2CDF3EB2" w14:textId="77777777" w:rsidR="0096359B" w:rsidRPr="00586E94" w:rsidRDefault="0096359B" w:rsidP="00F73173">
            <w:pPr>
              <w:rPr>
                <w:b/>
                <w:bCs/>
              </w:rPr>
            </w:pPr>
          </w:p>
          <w:p w14:paraId="0B74FA13" w14:textId="77777777" w:rsidR="0096359B" w:rsidRPr="00586E94" w:rsidRDefault="0096359B" w:rsidP="00F73173">
            <w:pPr>
              <w:rPr>
                <w:b/>
                <w:bCs/>
              </w:rPr>
            </w:pPr>
          </w:p>
          <w:p w14:paraId="21AA625A" w14:textId="77777777" w:rsidR="0096359B" w:rsidRPr="00586E94" w:rsidRDefault="0096359B" w:rsidP="00F73173">
            <w:pPr>
              <w:rPr>
                <w:b/>
                <w:bCs/>
              </w:rPr>
            </w:pPr>
            <w:r w:rsidRPr="00586E94">
              <w:rPr>
                <w:b/>
                <w:bCs/>
              </w:rPr>
              <w:t>Usage</w:t>
            </w:r>
          </w:p>
        </w:tc>
        <w:tc>
          <w:tcPr>
            <w:tcW w:w="8222" w:type="dxa"/>
          </w:tcPr>
          <w:p w14:paraId="208BDA0F" w14:textId="77777777" w:rsidR="0096359B" w:rsidRPr="00586E94" w:rsidRDefault="0096359B" w:rsidP="00696D7E">
            <w:pPr>
              <w:pStyle w:val="ListParagraph"/>
              <w:numPr>
                <w:ilvl w:val="0"/>
                <w:numId w:val="134"/>
              </w:numPr>
            </w:pPr>
            <w:r w:rsidRPr="00586E94">
              <w:t>Verify all scenes have a summary.</w:t>
            </w:r>
          </w:p>
          <w:p w14:paraId="3039303E" w14:textId="4439FF46" w:rsidR="0096359B" w:rsidRPr="00586E94" w:rsidRDefault="0096359B" w:rsidP="00696D7E">
            <w:pPr>
              <w:pStyle w:val="ListParagraph"/>
              <w:numPr>
                <w:ilvl w:val="0"/>
                <w:numId w:val="134"/>
              </w:numPr>
            </w:pPr>
            <w:r w:rsidRPr="00586E94">
              <w:t xml:space="preserve">In Chat, select the </w:t>
            </w:r>
            <w:r w:rsidRPr="00586E94">
              <w:rPr>
                <w:b/>
                <w:bCs/>
                <w:color w:val="4472C4" w:themeColor="accent1"/>
              </w:rPr>
              <w:t xml:space="preserve">EDIT / </w:t>
            </w:r>
            <w:r w:rsidR="0082356A" w:rsidRPr="00586E94">
              <w:rPr>
                <w:b/>
                <w:bCs/>
                <w:color w:val="4472C4" w:themeColor="accent1"/>
              </w:rPr>
              <w:t>New Brutal Drunk Honest</w:t>
            </w:r>
            <w:r w:rsidRPr="00586E94">
              <w:rPr>
                <w:b/>
                <w:bCs/>
                <w:color w:val="4472C4" w:themeColor="accent1"/>
              </w:rPr>
              <w:t xml:space="preserve"> </w:t>
            </w:r>
            <w:r w:rsidRPr="00586E94">
              <w:t xml:space="preserve">custom prompt </w:t>
            </w:r>
          </w:p>
          <w:p w14:paraId="1CFC763E" w14:textId="2005BDE3" w:rsidR="0096359B" w:rsidRPr="00586E94" w:rsidRDefault="0096359B" w:rsidP="00696D7E">
            <w:pPr>
              <w:pStyle w:val="ListParagraph"/>
              <w:numPr>
                <w:ilvl w:val="0"/>
                <w:numId w:val="134"/>
              </w:numPr>
            </w:pPr>
            <w:r w:rsidRPr="00586E94">
              <w:t xml:space="preserve">Use the Context button to choose ‘Full Novel Outline’ and </w:t>
            </w:r>
            <w:r w:rsidR="0082356A" w:rsidRPr="00586E94">
              <w:t>the current scene</w:t>
            </w:r>
            <w:r w:rsidRPr="00586E94">
              <w:t>.</w:t>
            </w:r>
          </w:p>
          <w:p w14:paraId="1C50F973" w14:textId="74FA57F9" w:rsidR="0096359B" w:rsidRPr="00586E94" w:rsidRDefault="0082356A" w:rsidP="00696D7E">
            <w:pPr>
              <w:pStyle w:val="ListParagraph"/>
              <w:numPr>
                <w:ilvl w:val="0"/>
                <w:numId w:val="134"/>
              </w:numPr>
            </w:pPr>
            <w:r w:rsidRPr="00586E94">
              <w:t>Copy-and-paste the prompt into the Chat window.</w:t>
            </w:r>
          </w:p>
        </w:tc>
      </w:tr>
      <w:tr w:rsidR="0096359B" w:rsidRPr="00586E94" w14:paraId="61538105" w14:textId="77777777" w:rsidTr="00F73173">
        <w:tc>
          <w:tcPr>
            <w:tcW w:w="1128" w:type="dxa"/>
          </w:tcPr>
          <w:p w14:paraId="31D5D7E8" w14:textId="77777777" w:rsidR="0096359B" w:rsidRPr="00586E94" w:rsidRDefault="0096359B" w:rsidP="00F73173">
            <w:pPr>
              <w:rPr>
                <w:b/>
                <w:bCs/>
              </w:rPr>
            </w:pPr>
          </w:p>
          <w:p w14:paraId="73C8A749" w14:textId="77777777" w:rsidR="0096359B" w:rsidRPr="00586E94" w:rsidRDefault="0096359B" w:rsidP="00F73173">
            <w:pPr>
              <w:rPr>
                <w:b/>
                <w:bCs/>
              </w:rPr>
            </w:pPr>
            <w:r w:rsidRPr="00586E94">
              <w:rPr>
                <w:b/>
                <w:bCs/>
              </w:rPr>
              <w:t>Prompt</w:t>
            </w:r>
          </w:p>
        </w:tc>
        <w:tc>
          <w:tcPr>
            <w:tcW w:w="8222" w:type="dxa"/>
          </w:tcPr>
          <w:p w14:paraId="73C68AB6" w14:textId="77777777" w:rsidR="0096359B" w:rsidRPr="00586E94" w:rsidRDefault="0096359B" w:rsidP="00F73173">
            <w:pPr>
              <w:rPr>
                <w:rFonts w:ascii="Courier New" w:hAnsi="Courier New" w:cs="Courier New"/>
              </w:rPr>
            </w:pPr>
          </w:p>
          <w:p w14:paraId="6047E8C1" w14:textId="77777777" w:rsidR="00F7583F" w:rsidRDefault="00F7583F" w:rsidP="00F7583F">
            <w:pPr>
              <w:pStyle w:val="NoSpacing"/>
            </w:pPr>
            <w:r w:rsidRPr="00F7583F">
              <w:rPr>
                <w:highlight w:val="cyan"/>
              </w:rPr>
              <w:t>&lt;!- - Use with EDIT / New Brutal Drunk Honest - -&gt;</w:t>
            </w:r>
          </w:p>
          <w:p w14:paraId="41B91E10" w14:textId="77777777" w:rsidR="00F7583F" w:rsidRDefault="00F7583F" w:rsidP="00F7583F">
            <w:pPr>
              <w:pStyle w:val="NoSpacing"/>
            </w:pPr>
          </w:p>
          <w:p w14:paraId="22C4573D" w14:textId="75C31F81" w:rsidR="0096359B" w:rsidRPr="00586E94" w:rsidRDefault="00F7583F" w:rsidP="00F7583F">
            <w:pPr>
              <w:pStyle w:val="NoSpacing"/>
            </w:pPr>
            <w:r>
              <w:t>Have another beer and tell me what you think of this story.</w:t>
            </w:r>
          </w:p>
        </w:tc>
      </w:tr>
    </w:tbl>
    <w:p w14:paraId="6C355B0C" w14:textId="77777777" w:rsidR="000E1A45" w:rsidRPr="00586E94" w:rsidRDefault="000E1A45" w:rsidP="00F444D6">
      <w:pPr>
        <w:pStyle w:val="NoSpacing"/>
      </w:pPr>
    </w:p>
    <w:p w14:paraId="72A0D8AB" w14:textId="565729B7" w:rsidR="00E47E2F" w:rsidRPr="00586E94" w:rsidRDefault="007C116F" w:rsidP="00F444D6">
      <w:pPr>
        <w:pStyle w:val="NoSpacing"/>
      </w:pPr>
      <w:r w:rsidRPr="00586E94">
        <w:rPr>
          <w:sz w:val="20"/>
        </w:rPr>
        <w:t>***</w:t>
      </w:r>
    </w:p>
    <w:tbl>
      <w:tblPr>
        <w:tblStyle w:val="TableGrid"/>
        <w:tblW w:w="0" w:type="auto"/>
        <w:tblLook w:val="04A0" w:firstRow="1" w:lastRow="0" w:firstColumn="1" w:lastColumn="0" w:noHBand="0" w:noVBand="1"/>
      </w:tblPr>
      <w:tblGrid>
        <w:gridCol w:w="1128"/>
        <w:gridCol w:w="8222"/>
      </w:tblGrid>
      <w:tr w:rsidR="00417247" w:rsidRPr="00586E94" w14:paraId="17695D9F" w14:textId="77777777" w:rsidTr="0053046F">
        <w:tc>
          <w:tcPr>
            <w:tcW w:w="1128" w:type="dxa"/>
            <w:shd w:val="clear" w:color="auto" w:fill="FFD966" w:themeFill="accent4" w:themeFillTint="99"/>
          </w:tcPr>
          <w:p w14:paraId="4D6699B6" w14:textId="77777777" w:rsidR="00417247" w:rsidRPr="00586E94" w:rsidRDefault="00417247" w:rsidP="007F0D39"/>
        </w:tc>
        <w:tc>
          <w:tcPr>
            <w:tcW w:w="8222" w:type="dxa"/>
            <w:shd w:val="clear" w:color="auto" w:fill="FFD966" w:themeFill="accent4" w:themeFillTint="99"/>
          </w:tcPr>
          <w:p w14:paraId="7423AB23" w14:textId="0085AB7C" w:rsidR="00417247" w:rsidRPr="00586E94" w:rsidRDefault="00417247" w:rsidP="007F0D39">
            <w:pPr>
              <w:rPr>
                <w:b/>
                <w:bCs/>
                <w:caps/>
              </w:rPr>
            </w:pPr>
            <w:r w:rsidRPr="00586E94">
              <w:rPr>
                <w:b/>
                <w:bCs/>
                <w:caps/>
              </w:rPr>
              <w:t>edit-Story</w:t>
            </w:r>
            <w:r w:rsidR="00C24EC3" w:rsidRPr="00586E94">
              <w:rPr>
                <w:b/>
                <w:bCs/>
                <w:caps/>
              </w:rPr>
              <w:t>-305</w:t>
            </w:r>
            <w:r w:rsidRPr="00586E94">
              <w:rPr>
                <w:b/>
                <w:bCs/>
                <w:caps/>
              </w:rPr>
              <w:t xml:space="preserve">:  Plot </w:t>
            </w:r>
            <w:r w:rsidR="000E1A45" w:rsidRPr="00586E94">
              <w:rPr>
                <w:b/>
                <w:bCs/>
                <w:caps/>
              </w:rPr>
              <w:t>Analysis</w:t>
            </w:r>
          </w:p>
        </w:tc>
      </w:tr>
      <w:tr w:rsidR="00417247" w:rsidRPr="00586E94" w14:paraId="45CC7B5B" w14:textId="77777777" w:rsidTr="007F0D39">
        <w:tc>
          <w:tcPr>
            <w:tcW w:w="1128" w:type="dxa"/>
          </w:tcPr>
          <w:p w14:paraId="722401B1" w14:textId="77777777" w:rsidR="00417247" w:rsidRPr="00586E94" w:rsidRDefault="00417247" w:rsidP="007F0D39">
            <w:pPr>
              <w:rPr>
                <w:b/>
                <w:bCs/>
              </w:rPr>
            </w:pPr>
            <w:r w:rsidRPr="00586E94">
              <w:rPr>
                <w:b/>
                <w:bCs/>
              </w:rPr>
              <w:t>Purpose</w:t>
            </w:r>
          </w:p>
        </w:tc>
        <w:tc>
          <w:tcPr>
            <w:tcW w:w="8222" w:type="dxa"/>
          </w:tcPr>
          <w:p w14:paraId="6A61D244" w14:textId="231062A8" w:rsidR="00417247" w:rsidRPr="00586E94" w:rsidRDefault="00595819" w:rsidP="007F0D39">
            <w:r w:rsidRPr="00586E94">
              <w:t>Reminder to ru</w:t>
            </w:r>
            <w:r w:rsidR="000E1A45" w:rsidRPr="00586E94">
              <w:t>n</w:t>
            </w:r>
            <w:r w:rsidRPr="00586E94">
              <w:t xml:space="preserve"> the EDIT / PLOT ANALYSIS (StJeanLuc) custom prompt to identify</w:t>
            </w:r>
            <w:r w:rsidR="00417247" w:rsidRPr="00586E94">
              <w:t xml:space="preserve"> plot holes and continuity errors.</w:t>
            </w:r>
          </w:p>
        </w:tc>
      </w:tr>
      <w:tr w:rsidR="00417247" w:rsidRPr="00586E94" w14:paraId="3432C359" w14:textId="77777777" w:rsidTr="007F0D39">
        <w:tc>
          <w:tcPr>
            <w:tcW w:w="1128" w:type="dxa"/>
          </w:tcPr>
          <w:p w14:paraId="50A5272D" w14:textId="165451C1" w:rsidR="00417247" w:rsidRPr="00586E94" w:rsidRDefault="00417247" w:rsidP="007F0D39">
            <w:pPr>
              <w:rPr>
                <w:b/>
                <w:bCs/>
              </w:rPr>
            </w:pPr>
            <w:r w:rsidRPr="00586E94">
              <w:rPr>
                <w:b/>
                <w:bCs/>
              </w:rPr>
              <w:t>Custom Prompt</w:t>
            </w:r>
          </w:p>
        </w:tc>
        <w:tc>
          <w:tcPr>
            <w:tcW w:w="8222" w:type="dxa"/>
          </w:tcPr>
          <w:p w14:paraId="6ADCD05F" w14:textId="3573778D" w:rsidR="00417247" w:rsidRPr="00586E94" w:rsidRDefault="00BA5B06" w:rsidP="007F0D39">
            <w:r w:rsidRPr="00586E94">
              <w:t xml:space="preserve">Workshop Chat &gt; </w:t>
            </w:r>
            <w:r w:rsidR="00595819" w:rsidRPr="00586E94">
              <w:t>EDIT / Plot Analysis (StJeanLuc)</w:t>
            </w:r>
          </w:p>
        </w:tc>
      </w:tr>
      <w:tr w:rsidR="00417247" w:rsidRPr="00586E94" w14:paraId="241A10A2" w14:textId="77777777" w:rsidTr="007F0D39">
        <w:tc>
          <w:tcPr>
            <w:tcW w:w="1128" w:type="dxa"/>
          </w:tcPr>
          <w:p w14:paraId="1A7D0A78" w14:textId="77777777" w:rsidR="00417247" w:rsidRPr="00586E94" w:rsidRDefault="00417247" w:rsidP="007F0D39">
            <w:pPr>
              <w:rPr>
                <w:b/>
                <w:bCs/>
              </w:rPr>
            </w:pPr>
          </w:p>
          <w:p w14:paraId="4A076EF7" w14:textId="77777777" w:rsidR="00417247" w:rsidRPr="00586E94" w:rsidRDefault="00417247" w:rsidP="007F0D39">
            <w:pPr>
              <w:rPr>
                <w:b/>
                <w:bCs/>
              </w:rPr>
            </w:pPr>
          </w:p>
          <w:p w14:paraId="1A38DD9D" w14:textId="77777777" w:rsidR="00417247" w:rsidRPr="00586E94" w:rsidRDefault="00417247" w:rsidP="007F0D39">
            <w:pPr>
              <w:rPr>
                <w:b/>
                <w:bCs/>
              </w:rPr>
            </w:pPr>
            <w:r w:rsidRPr="00586E94">
              <w:rPr>
                <w:b/>
                <w:bCs/>
              </w:rPr>
              <w:t>Usage</w:t>
            </w:r>
          </w:p>
        </w:tc>
        <w:tc>
          <w:tcPr>
            <w:tcW w:w="8222" w:type="dxa"/>
          </w:tcPr>
          <w:p w14:paraId="129A8862" w14:textId="77777777" w:rsidR="00417247" w:rsidRPr="00586E94" w:rsidRDefault="00417247" w:rsidP="00696D7E">
            <w:pPr>
              <w:pStyle w:val="ListParagraph"/>
              <w:numPr>
                <w:ilvl w:val="0"/>
                <w:numId w:val="151"/>
              </w:numPr>
            </w:pPr>
            <w:r w:rsidRPr="00586E94">
              <w:t>Verify all scenes have a summary.</w:t>
            </w:r>
          </w:p>
          <w:p w14:paraId="4D6EE1DB" w14:textId="48940E0F" w:rsidR="00417247" w:rsidRPr="00586E94" w:rsidRDefault="00417247" w:rsidP="00696D7E">
            <w:pPr>
              <w:pStyle w:val="ListParagraph"/>
              <w:numPr>
                <w:ilvl w:val="0"/>
                <w:numId w:val="151"/>
              </w:numPr>
            </w:pPr>
            <w:r w:rsidRPr="00586E94">
              <w:t xml:space="preserve">In Chat, select the </w:t>
            </w:r>
            <w:r w:rsidR="00595819" w:rsidRPr="00586E94">
              <w:rPr>
                <w:b/>
                <w:bCs/>
                <w:color w:val="4472C4" w:themeColor="accent1"/>
              </w:rPr>
              <w:t xml:space="preserve">EDIT / Plot Analysis (StJeanLuc) </w:t>
            </w:r>
            <w:r w:rsidR="00BA5B06" w:rsidRPr="00586E94">
              <w:t>custom</w:t>
            </w:r>
            <w:r w:rsidRPr="00586E94">
              <w:t xml:space="preserve"> prompt and an LLM with a </w:t>
            </w:r>
            <w:r w:rsidRPr="00586E94">
              <w:rPr>
                <w:b/>
                <w:bCs/>
              </w:rPr>
              <w:t>100K context</w:t>
            </w:r>
            <w:r w:rsidRPr="00586E94">
              <w:t xml:space="preserve"> or larger.</w:t>
            </w:r>
          </w:p>
          <w:p w14:paraId="31DB68A0" w14:textId="6E17D76C" w:rsidR="00417247" w:rsidRPr="00586E94" w:rsidRDefault="00417247" w:rsidP="00696D7E">
            <w:pPr>
              <w:pStyle w:val="ListParagraph"/>
              <w:numPr>
                <w:ilvl w:val="0"/>
                <w:numId w:val="151"/>
              </w:numPr>
            </w:pPr>
            <w:r w:rsidRPr="00586E94">
              <w:t>Use the Context button to choose ‘Full Novel Outline’ and ‘Full Novel Text’.</w:t>
            </w:r>
          </w:p>
          <w:p w14:paraId="49498257" w14:textId="79158F63" w:rsidR="00417247" w:rsidRPr="00586E94" w:rsidRDefault="00595819" w:rsidP="00696D7E">
            <w:pPr>
              <w:pStyle w:val="ListParagraph"/>
              <w:numPr>
                <w:ilvl w:val="0"/>
                <w:numId w:val="151"/>
              </w:numPr>
            </w:pPr>
            <w:r w:rsidRPr="00586E94">
              <w:t>Instruct the custom prompt to begin its analysis.</w:t>
            </w:r>
          </w:p>
        </w:tc>
      </w:tr>
      <w:tr w:rsidR="00417247" w:rsidRPr="00586E94" w14:paraId="39FE941C" w14:textId="77777777" w:rsidTr="007F0D39">
        <w:tc>
          <w:tcPr>
            <w:tcW w:w="1128" w:type="dxa"/>
          </w:tcPr>
          <w:p w14:paraId="5AAD4C27" w14:textId="014CE938" w:rsidR="00417247" w:rsidRPr="00586E94" w:rsidRDefault="00417247" w:rsidP="007F0D39">
            <w:pPr>
              <w:rPr>
                <w:b/>
                <w:bCs/>
              </w:rPr>
            </w:pPr>
            <w:r w:rsidRPr="00586E94">
              <w:rPr>
                <w:b/>
                <w:bCs/>
              </w:rPr>
              <w:t>Prompt</w:t>
            </w:r>
          </w:p>
        </w:tc>
        <w:tc>
          <w:tcPr>
            <w:tcW w:w="8222" w:type="dxa"/>
          </w:tcPr>
          <w:p w14:paraId="45F097DB" w14:textId="4618C656" w:rsidR="00417247" w:rsidRPr="00586E94" w:rsidRDefault="00595819" w:rsidP="00417247">
            <w:pPr>
              <w:pStyle w:val="NoSpacing"/>
            </w:pPr>
            <w:r w:rsidRPr="00586E94">
              <w:t>Begin</w:t>
            </w:r>
          </w:p>
        </w:tc>
      </w:tr>
    </w:tbl>
    <w:p w14:paraId="495A08D5" w14:textId="77777777" w:rsidR="001E0724" w:rsidRPr="00586E94" w:rsidRDefault="001E0724" w:rsidP="00597580">
      <w:pPr>
        <w:pStyle w:val="NoSpacing"/>
      </w:pPr>
    </w:p>
    <w:p w14:paraId="27712C0B" w14:textId="1C14F300" w:rsidR="001E0724" w:rsidRPr="00586E94" w:rsidRDefault="001E0724" w:rsidP="00597580">
      <w:pPr>
        <w:pStyle w:val="NoSpacing"/>
      </w:pPr>
      <w:r w:rsidRPr="00586E94">
        <w:t>***</w:t>
      </w:r>
    </w:p>
    <w:tbl>
      <w:tblPr>
        <w:tblStyle w:val="TableGrid"/>
        <w:tblW w:w="0" w:type="auto"/>
        <w:tblLook w:val="04A0" w:firstRow="1" w:lastRow="0" w:firstColumn="1" w:lastColumn="0" w:noHBand="0" w:noVBand="1"/>
      </w:tblPr>
      <w:tblGrid>
        <w:gridCol w:w="1128"/>
        <w:gridCol w:w="8222"/>
      </w:tblGrid>
      <w:tr w:rsidR="001E0724" w:rsidRPr="00586E94" w14:paraId="6AFDF365" w14:textId="77777777" w:rsidTr="00F73173">
        <w:tc>
          <w:tcPr>
            <w:tcW w:w="1128" w:type="dxa"/>
            <w:shd w:val="clear" w:color="auto" w:fill="FFD966" w:themeFill="accent4" w:themeFillTint="99"/>
          </w:tcPr>
          <w:p w14:paraId="5614EA9A" w14:textId="77777777" w:rsidR="001E0724" w:rsidRPr="00586E94" w:rsidRDefault="001E0724" w:rsidP="00F73173"/>
        </w:tc>
        <w:tc>
          <w:tcPr>
            <w:tcW w:w="8222" w:type="dxa"/>
            <w:shd w:val="clear" w:color="auto" w:fill="FFD966" w:themeFill="accent4" w:themeFillTint="99"/>
          </w:tcPr>
          <w:p w14:paraId="7B78F939" w14:textId="6526074F" w:rsidR="001E0724" w:rsidRPr="00586E94" w:rsidRDefault="001E0724" w:rsidP="00F73173">
            <w:pPr>
              <w:rPr>
                <w:b/>
                <w:bCs/>
                <w:caps/>
              </w:rPr>
            </w:pPr>
            <w:r w:rsidRPr="00586E94">
              <w:rPr>
                <w:b/>
                <w:bCs/>
                <w:caps/>
              </w:rPr>
              <w:t>edit-Story-306:  structural Analysis</w:t>
            </w:r>
          </w:p>
        </w:tc>
      </w:tr>
      <w:tr w:rsidR="001E0724" w:rsidRPr="00586E94" w14:paraId="0F56D12A" w14:textId="77777777" w:rsidTr="00F73173">
        <w:tc>
          <w:tcPr>
            <w:tcW w:w="1128" w:type="dxa"/>
          </w:tcPr>
          <w:p w14:paraId="2B6F54EA" w14:textId="77777777" w:rsidR="001E0724" w:rsidRPr="00586E94" w:rsidRDefault="001E0724" w:rsidP="00F73173">
            <w:pPr>
              <w:rPr>
                <w:b/>
                <w:bCs/>
              </w:rPr>
            </w:pPr>
            <w:r w:rsidRPr="00586E94">
              <w:rPr>
                <w:b/>
                <w:bCs/>
              </w:rPr>
              <w:t>Purpose</w:t>
            </w:r>
          </w:p>
        </w:tc>
        <w:tc>
          <w:tcPr>
            <w:tcW w:w="8222" w:type="dxa"/>
          </w:tcPr>
          <w:p w14:paraId="69196C26" w14:textId="3917D18A" w:rsidR="001E0724" w:rsidRPr="00586E94" w:rsidRDefault="001E0724" w:rsidP="00F73173">
            <w:r w:rsidRPr="00586E94">
              <w:t>Reminder to run the EDIT / Structural Editor custom prompt to identify structural issues with he story.</w:t>
            </w:r>
          </w:p>
        </w:tc>
      </w:tr>
      <w:tr w:rsidR="001E0724" w:rsidRPr="00586E94" w14:paraId="5AB2D393" w14:textId="77777777" w:rsidTr="00F73173">
        <w:tc>
          <w:tcPr>
            <w:tcW w:w="1128" w:type="dxa"/>
          </w:tcPr>
          <w:p w14:paraId="10A2E631" w14:textId="77777777" w:rsidR="001E0724" w:rsidRPr="00586E94" w:rsidRDefault="001E0724" w:rsidP="00F73173">
            <w:pPr>
              <w:rPr>
                <w:b/>
                <w:bCs/>
              </w:rPr>
            </w:pPr>
            <w:r w:rsidRPr="00586E94">
              <w:rPr>
                <w:b/>
                <w:bCs/>
              </w:rPr>
              <w:t>Custom Prompt</w:t>
            </w:r>
          </w:p>
        </w:tc>
        <w:tc>
          <w:tcPr>
            <w:tcW w:w="8222" w:type="dxa"/>
          </w:tcPr>
          <w:p w14:paraId="5465A68A" w14:textId="03EA9971" w:rsidR="001E0724" w:rsidRPr="00586E94" w:rsidRDefault="001E0724" w:rsidP="00F73173">
            <w:r w:rsidRPr="00586E94">
              <w:t>Workshop Chat &gt; EDIT / Structural Edit</w:t>
            </w:r>
          </w:p>
        </w:tc>
      </w:tr>
      <w:tr w:rsidR="001E0724" w:rsidRPr="00586E94" w14:paraId="5F4E04B1" w14:textId="77777777" w:rsidTr="00F73173">
        <w:tc>
          <w:tcPr>
            <w:tcW w:w="1128" w:type="dxa"/>
          </w:tcPr>
          <w:p w14:paraId="196B8745" w14:textId="77777777" w:rsidR="001E0724" w:rsidRPr="00586E94" w:rsidRDefault="001E0724" w:rsidP="00F73173">
            <w:pPr>
              <w:rPr>
                <w:b/>
                <w:bCs/>
              </w:rPr>
            </w:pPr>
          </w:p>
          <w:p w14:paraId="4D3125E0" w14:textId="77777777" w:rsidR="001E0724" w:rsidRPr="00586E94" w:rsidRDefault="001E0724" w:rsidP="00F73173">
            <w:pPr>
              <w:rPr>
                <w:b/>
                <w:bCs/>
              </w:rPr>
            </w:pPr>
          </w:p>
          <w:p w14:paraId="7186EAF9" w14:textId="77777777" w:rsidR="001E0724" w:rsidRPr="00586E94" w:rsidRDefault="001E0724" w:rsidP="00F73173">
            <w:pPr>
              <w:rPr>
                <w:b/>
                <w:bCs/>
              </w:rPr>
            </w:pPr>
            <w:r w:rsidRPr="00586E94">
              <w:rPr>
                <w:b/>
                <w:bCs/>
              </w:rPr>
              <w:t>Usage</w:t>
            </w:r>
          </w:p>
        </w:tc>
        <w:tc>
          <w:tcPr>
            <w:tcW w:w="8222" w:type="dxa"/>
          </w:tcPr>
          <w:p w14:paraId="5FF1422C" w14:textId="77777777" w:rsidR="001E0724" w:rsidRPr="00586E94" w:rsidRDefault="001E0724" w:rsidP="00696D7E">
            <w:pPr>
              <w:pStyle w:val="ListParagraph"/>
              <w:numPr>
                <w:ilvl w:val="0"/>
                <w:numId w:val="152"/>
              </w:numPr>
            </w:pPr>
            <w:r w:rsidRPr="00586E94">
              <w:t>Verify all scenes have a summary.</w:t>
            </w:r>
          </w:p>
          <w:p w14:paraId="45848B98" w14:textId="54246E8A" w:rsidR="001E0724" w:rsidRPr="00586E94" w:rsidRDefault="001E0724" w:rsidP="00696D7E">
            <w:pPr>
              <w:pStyle w:val="ListParagraph"/>
              <w:numPr>
                <w:ilvl w:val="0"/>
                <w:numId w:val="152"/>
              </w:numPr>
            </w:pPr>
            <w:r w:rsidRPr="00586E94">
              <w:t xml:space="preserve">In Chat, select the </w:t>
            </w:r>
            <w:r w:rsidRPr="00586E94">
              <w:rPr>
                <w:b/>
                <w:bCs/>
                <w:color w:val="4472C4" w:themeColor="accent1"/>
              </w:rPr>
              <w:t xml:space="preserve">EDIT / Structural Edit </w:t>
            </w:r>
            <w:r w:rsidRPr="00586E94">
              <w:t>custom prompt.</w:t>
            </w:r>
          </w:p>
          <w:p w14:paraId="08EC187E" w14:textId="77777777" w:rsidR="001E0724" w:rsidRPr="00586E94" w:rsidRDefault="001E0724" w:rsidP="00696D7E">
            <w:pPr>
              <w:pStyle w:val="ListParagraph"/>
              <w:numPr>
                <w:ilvl w:val="0"/>
                <w:numId w:val="152"/>
              </w:numPr>
            </w:pPr>
            <w:r w:rsidRPr="00586E94">
              <w:t>Use the Context button to choose ‘Full Novel Outline’ and ‘Full Novel Text’.</w:t>
            </w:r>
          </w:p>
          <w:p w14:paraId="64745E2E" w14:textId="77777777" w:rsidR="001E0724" w:rsidRPr="00586E94" w:rsidRDefault="001E0724" w:rsidP="00696D7E">
            <w:pPr>
              <w:pStyle w:val="ListParagraph"/>
              <w:numPr>
                <w:ilvl w:val="0"/>
                <w:numId w:val="152"/>
              </w:numPr>
            </w:pPr>
            <w:r w:rsidRPr="00586E94">
              <w:t>Instruct the custom prompt to begin its analysis.</w:t>
            </w:r>
          </w:p>
        </w:tc>
      </w:tr>
      <w:tr w:rsidR="001E0724" w:rsidRPr="00586E94" w14:paraId="44843667" w14:textId="77777777" w:rsidTr="00F73173">
        <w:tc>
          <w:tcPr>
            <w:tcW w:w="1128" w:type="dxa"/>
          </w:tcPr>
          <w:p w14:paraId="4F16EF6A" w14:textId="77777777" w:rsidR="001E0724" w:rsidRPr="00586E94" w:rsidRDefault="001E0724" w:rsidP="00F73173">
            <w:pPr>
              <w:rPr>
                <w:b/>
                <w:bCs/>
              </w:rPr>
            </w:pPr>
          </w:p>
          <w:p w14:paraId="3DEB8BAD" w14:textId="77777777" w:rsidR="001E0724" w:rsidRPr="00586E94" w:rsidRDefault="001E0724" w:rsidP="00F73173">
            <w:pPr>
              <w:rPr>
                <w:b/>
                <w:bCs/>
              </w:rPr>
            </w:pPr>
            <w:r w:rsidRPr="00586E94">
              <w:rPr>
                <w:b/>
                <w:bCs/>
              </w:rPr>
              <w:t>Prompt</w:t>
            </w:r>
          </w:p>
        </w:tc>
        <w:tc>
          <w:tcPr>
            <w:tcW w:w="8222" w:type="dxa"/>
          </w:tcPr>
          <w:p w14:paraId="105A4158" w14:textId="77777777" w:rsidR="001E0724" w:rsidRPr="00586E94" w:rsidRDefault="001E0724" w:rsidP="00F73173">
            <w:pPr>
              <w:rPr>
                <w:rFonts w:ascii="Courier New" w:hAnsi="Courier New" w:cs="Courier New"/>
              </w:rPr>
            </w:pPr>
          </w:p>
          <w:p w14:paraId="44A2CA6F" w14:textId="77777777" w:rsidR="00F7583F" w:rsidRPr="00F7583F" w:rsidRDefault="00F7583F" w:rsidP="00F7583F">
            <w:pPr>
              <w:pStyle w:val="NoSpacing"/>
              <w:rPr>
                <w:rFonts w:ascii="Courier New" w:hAnsi="Courier New" w:cs="Courier New"/>
              </w:rPr>
            </w:pPr>
            <w:r w:rsidRPr="00F7583F">
              <w:rPr>
                <w:rFonts w:ascii="Courier New" w:hAnsi="Courier New" w:cs="Courier New"/>
                <w:highlight w:val="cyan"/>
              </w:rPr>
              <w:t>&lt;!- - Use with **EDIT / Structural Edit **custom prompt - - &gt;</w:t>
            </w:r>
          </w:p>
          <w:p w14:paraId="343CEF06" w14:textId="77777777" w:rsidR="00F7583F" w:rsidRPr="00F7583F" w:rsidRDefault="00F7583F" w:rsidP="00F7583F">
            <w:pPr>
              <w:pStyle w:val="NoSpacing"/>
              <w:rPr>
                <w:rFonts w:ascii="Courier New" w:hAnsi="Courier New" w:cs="Courier New"/>
              </w:rPr>
            </w:pPr>
          </w:p>
          <w:p w14:paraId="71898A1C" w14:textId="20AA85D5" w:rsidR="001E0724" w:rsidRPr="00586E94" w:rsidRDefault="00F7583F" w:rsidP="00F7583F">
            <w:pPr>
              <w:pStyle w:val="NoSpacing"/>
            </w:pPr>
            <w:r w:rsidRPr="00F7583F">
              <w:rPr>
                <w:rFonts w:ascii="Courier New" w:hAnsi="Courier New" w:cs="Courier New"/>
              </w:rPr>
              <w:t>Begin</w:t>
            </w:r>
          </w:p>
        </w:tc>
      </w:tr>
    </w:tbl>
    <w:p w14:paraId="242E74D9" w14:textId="77777777" w:rsidR="001E0724" w:rsidRPr="00586E94" w:rsidRDefault="001E0724" w:rsidP="00597580">
      <w:pPr>
        <w:pStyle w:val="NoSpacing"/>
      </w:pPr>
    </w:p>
    <w:p w14:paraId="6CDC925B" w14:textId="77777777" w:rsidR="001E0724" w:rsidRPr="00586E94" w:rsidRDefault="001E0724" w:rsidP="00597580">
      <w:pPr>
        <w:pStyle w:val="NoSpacing"/>
      </w:pPr>
    </w:p>
    <w:p w14:paraId="1C581EB4" w14:textId="3BB36954" w:rsidR="008F4C51" w:rsidRPr="00586E94" w:rsidRDefault="007C116F" w:rsidP="00597580">
      <w:pPr>
        <w:pStyle w:val="NoSpacing"/>
      </w:pPr>
      <w:r w:rsidRPr="00586E94">
        <w:t>***</w:t>
      </w:r>
    </w:p>
    <w:tbl>
      <w:tblPr>
        <w:tblStyle w:val="TableGrid"/>
        <w:tblW w:w="0" w:type="auto"/>
        <w:tblLook w:val="04A0" w:firstRow="1" w:lastRow="0" w:firstColumn="1" w:lastColumn="0" w:noHBand="0" w:noVBand="1"/>
      </w:tblPr>
      <w:tblGrid>
        <w:gridCol w:w="1128"/>
        <w:gridCol w:w="8222"/>
      </w:tblGrid>
      <w:tr w:rsidR="00597580" w:rsidRPr="00586E94" w14:paraId="3E5A6621" w14:textId="77777777" w:rsidTr="008D6896">
        <w:tc>
          <w:tcPr>
            <w:tcW w:w="1128" w:type="dxa"/>
            <w:shd w:val="clear" w:color="auto" w:fill="FFD966" w:themeFill="accent4" w:themeFillTint="99"/>
          </w:tcPr>
          <w:p w14:paraId="782497AD" w14:textId="77777777" w:rsidR="00597580" w:rsidRPr="00586E94" w:rsidRDefault="00597580" w:rsidP="008D6896">
            <w:bookmarkStart w:id="18" w:name="_Hlk169757852"/>
          </w:p>
        </w:tc>
        <w:tc>
          <w:tcPr>
            <w:tcW w:w="8222" w:type="dxa"/>
            <w:shd w:val="clear" w:color="auto" w:fill="FFD966" w:themeFill="accent4" w:themeFillTint="99"/>
          </w:tcPr>
          <w:p w14:paraId="2EDBB924" w14:textId="7FFC160C" w:rsidR="00597580" w:rsidRPr="00586E94" w:rsidRDefault="00597580" w:rsidP="008D6896">
            <w:pPr>
              <w:rPr>
                <w:b/>
                <w:bCs/>
                <w:caps/>
              </w:rPr>
            </w:pPr>
            <w:r w:rsidRPr="00586E94">
              <w:rPr>
                <w:b/>
                <w:bCs/>
                <w:caps/>
              </w:rPr>
              <w:t>edit-Story-307:  Gold coin finder</w:t>
            </w:r>
          </w:p>
        </w:tc>
      </w:tr>
      <w:tr w:rsidR="00597580" w:rsidRPr="00586E94" w14:paraId="6F73C2C7" w14:textId="77777777" w:rsidTr="008D6896">
        <w:tc>
          <w:tcPr>
            <w:tcW w:w="1128" w:type="dxa"/>
          </w:tcPr>
          <w:p w14:paraId="2D0CE7D7" w14:textId="77777777" w:rsidR="00597580" w:rsidRPr="00586E94" w:rsidRDefault="00597580" w:rsidP="008D6896">
            <w:pPr>
              <w:rPr>
                <w:b/>
                <w:bCs/>
              </w:rPr>
            </w:pPr>
          </w:p>
          <w:p w14:paraId="6326F380" w14:textId="77777777" w:rsidR="00597580" w:rsidRPr="00586E94" w:rsidRDefault="00597580" w:rsidP="008D6896">
            <w:pPr>
              <w:rPr>
                <w:b/>
                <w:bCs/>
              </w:rPr>
            </w:pPr>
            <w:r w:rsidRPr="00586E94">
              <w:rPr>
                <w:b/>
                <w:bCs/>
              </w:rPr>
              <w:t>Purpose</w:t>
            </w:r>
          </w:p>
        </w:tc>
        <w:tc>
          <w:tcPr>
            <w:tcW w:w="8222" w:type="dxa"/>
          </w:tcPr>
          <w:p w14:paraId="685871E1" w14:textId="0773D32C" w:rsidR="00597580" w:rsidRPr="00586E94" w:rsidRDefault="00597580" w:rsidP="008D6896">
            <w:r w:rsidRPr="00586E94">
              <w:t xml:space="preserve">To identify where your story’s ‘gold coins’ are to ensure you have enough, or too many, to keep readers engaged. </w:t>
            </w:r>
          </w:p>
          <w:p w14:paraId="51ADB805" w14:textId="77777777" w:rsidR="00597580" w:rsidRPr="00586E94" w:rsidRDefault="00597580" w:rsidP="008D6896">
            <w:r w:rsidRPr="00586E94">
              <w:t xml:space="preserve">Inspired by: </w:t>
            </w:r>
            <w:hyperlink r:id="rId26" w:history="1">
              <w:r w:rsidRPr="00586E94">
                <w:rPr>
                  <w:rStyle w:val="Hyperlink"/>
                </w:rPr>
                <w:t>https://youtube.com/shorts/edz_BwDhggw?si=ne7SRTR0TJDS5HWz</w:t>
              </w:r>
            </w:hyperlink>
            <w:r w:rsidRPr="00586E94">
              <w:t xml:space="preserve"> </w:t>
            </w:r>
          </w:p>
          <w:p w14:paraId="2415B2A9" w14:textId="3DFD9C90" w:rsidR="00597580" w:rsidRPr="00586E94" w:rsidRDefault="00597580" w:rsidP="008D6896">
            <w:hyperlink r:id="rId27" w:history="1">
              <w:r w:rsidRPr="00586E94">
                <w:rPr>
                  <w:rStyle w:val="Hyperlink"/>
                </w:rPr>
                <w:t>https://donfry.wordpress.com/2009/06/17/gold-coins/</w:t>
              </w:r>
            </w:hyperlink>
            <w:r w:rsidRPr="00586E94">
              <w:t xml:space="preserve"> </w:t>
            </w:r>
          </w:p>
        </w:tc>
      </w:tr>
      <w:tr w:rsidR="00597580" w:rsidRPr="00586E94" w14:paraId="35ACA84A" w14:textId="77777777" w:rsidTr="008D6896">
        <w:tc>
          <w:tcPr>
            <w:tcW w:w="1128" w:type="dxa"/>
          </w:tcPr>
          <w:p w14:paraId="47042DC6" w14:textId="77777777" w:rsidR="00597580" w:rsidRPr="00586E94" w:rsidRDefault="00597580" w:rsidP="008D6896">
            <w:pPr>
              <w:rPr>
                <w:b/>
                <w:bCs/>
              </w:rPr>
            </w:pPr>
            <w:r w:rsidRPr="00586E94">
              <w:rPr>
                <w:b/>
                <w:bCs/>
              </w:rPr>
              <w:lastRenderedPageBreak/>
              <w:t>Custom Prompt(s)</w:t>
            </w:r>
          </w:p>
        </w:tc>
        <w:tc>
          <w:tcPr>
            <w:tcW w:w="8222" w:type="dxa"/>
          </w:tcPr>
          <w:p w14:paraId="065CEAE9" w14:textId="77777777" w:rsidR="00597580" w:rsidRPr="00586E94" w:rsidRDefault="00597580" w:rsidP="008D6896">
            <w:r w:rsidRPr="00586E94">
              <w:t>Workshop Chat &gt; General Purpose</w:t>
            </w:r>
          </w:p>
        </w:tc>
      </w:tr>
      <w:tr w:rsidR="00597580" w:rsidRPr="00586E94" w14:paraId="28AB4F41" w14:textId="77777777" w:rsidTr="008D6896">
        <w:tc>
          <w:tcPr>
            <w:tcW w:w="1128" w:type="dxa"/>
          </w:tcPr>
          <w:p w14:paraId="3BC0E8D6" w14:textId="77777777" w:rsidR="00597580" w:rsidRPr="00586E94" w:rsidRDefault="00597580" w:rsidP="008D6896">
            <w:pPr>
              <w:rPr>
                <w:b/>
                <w:bCs/>
              </w:rPr>
            </w:pPr>
          </w:p>
          <w:p w14:paraId="72B13E4B" w14:textId="77777777" w:rsidR="00597580" w:rsidRPr="00586E94" w:rsidRDefault="00597580" w:rsidP="008D6896">
            <w:pPr>
              <w:rPr>
                <w:b/>
                <w:bCs/>
              </w:rPr>
            </w:pPr>
          </w:p>
          <w:p w14:paraId="14AFBA4F" w14:textId="77777777" w:rsidR="00597580" w:rsidRPr="00586E94" w:rsidRDefault="00597580" w:rsidP="008D6896">
            <w:pPr>
              <w:rPr>
                <w:b/>
                <w:bCs/>
              </w:rPr>
            </w:pPr>
            <w:r w:rsidRPr="00586E94">
              <w:rPr>
                <w:b/>
                <w:bCs/>
              </w:rPr>
              <w:t>Usage</w:t>
            </w:r>
          </w:p>
        </w:tc>
        <w:tc>
          <w:tcPr>
            <w:tcW w:w="8222" w:type="dxa"/>
          </w:tcPr>
          <w:p w14:paraId="5B625260" w14:textId="5CDCF2BF" w:rsidR="00597580" w:rsidRPr="00586E94" w:rsidRDefault="00597580" w:rsidP="00696D7E">
            <w:pPr>
              <w:pStyle w:val="ListParagraph"/>
              <w:numPr>
                <w:ilvl w:val="0"/>
                <w:numId w:val="41"/>
              </w:numPr>
            </w:pPr>
            <w:r w:rsidRPr="00586E94">
              <w:t>In Chat, select the ‘General Purpose’ prompt and an LLM with a large context.</w:t>
            </w:r>
          </w:p>
          <w:p w14:paraId="65FF15FF" w14:textId="23596793" w:rsidR="00597580" w:rsidRPr="00586E94" w:rsidRDefault="00597580" w:rsidP="00696D7E">
            <w:pPr>
              <w:pStyle w:val="ListParagraph"/>
              <w:numPr>
                <w:ilvl w:val="0"/>
                <w:numId w:val="41"/>
              </w:numPr>
            </w:pPr>
            <w:r w:rsidRPr="00586E94">
              <w:t>Use the Context button to choose  ‘Full Novel Text’.</w:t>
            </w:r>
          </w:p>
          <w:p w14:paraId="05FBD1C6" w14:textId="77777777" w:rsidR="00597580" w:rsidRPr="00586E94" w:rsidRDefault="00597580" w:rsidP="00696D7E">
            <w:pPr>
              <w:pStyle w:val="ListParagraph"/>
              <w:numPr>
                <w:ilvl w:val="0"/>
                <w:numId w:val="41"/>
              </w:numPr>
            </w:pPr>
            <w:r w:rsidRPr="00586E94">
              <w:t>Copy-and-paste the prompt below into the chat window.</w:t>
            </w:r>
          </w:p>
        </w:tc>
      </w:tr>
      <w:tr w:rsidR="00597580" w:rsidRPr="00586E94" w14:paraId="236CEC19" w14:textId="77777777" w:rsidTr="008D6896">
        <w:tc>
          <w:tcPr>
            <w:tcW w:w="1128" w:type="dxa"/>
          </w:tcPr>
          <w:p w14:paraId="4F0C3E8A" w14:textId="77777777" w:rsidR="00597580" w:rsidRPr="00586E94" w:rsidRDefault="00597580" w:rsidP="008D6896">
            <w:pPr>
              <w:rPr>
                <w:b/>
                <w:bCs/>
              </w:rPr>
            </w:pPr>
          </w:p>
          <w:p w14:paraId="23C80A61" w14:textId="77777777" w:rsidR="00597580" w:rsidRPr="00586E94" w:rsidRDefault="00597580" w:rsidP="008D6896">
            <w:pPr>
              <w:rPr>
                <w:b/>
                <w:bCs/>
              </w:rPr>
            </w:pPr>
          </w:p>
          <w:p w14:paraId="4C42E156" w14:textId="77777777" w:rsidR="00597580" w:rsidRPr="00586E94" w:rsidRDefault="00597580" w:rsidP="008D6896">
            <w:pPr>
              <w:rPr>
                <w:b/>
                <w:bCs/>
              </w:rPr>
            </w:pPr>
          </w:p>
          <w:p w14:paraId="29BE8446" w14:textId="77777777" w:rsidR="00597580" w:rsidRPr="00586E94" w:rsidRDefault="00597580" w:rsidP="008D6896">
            <w:pPr>
              <w:rPr>
                <w:b/>
                <w:bCs/>
              </w:rPr>
            </w:pPr>
          </w:p>
          <w:p w14:paraId="0CE53505" w14:textId="77777777" w:rsidR="00597580" w:rsidRPr="00586E94" w:rsidRDefault="00597580" w:rsidP="008D6896">
            <w:pPr>
              <w:rPr>
                <w:b/>
                <w:bCs/>
              </w:rPr>
            </w:pPr>
            <w:r w:rsidRPr="00586E94">
              <w:rPr>
                <w:b/>
                <w:bCs/>
              </w:rPr>
              <w:t>Prompt</w:t>
            </w:r>
          </w:p>
        </w:tc>
        <w:tc>
          <w:tcPr>
            <w:tcW w:w="8222" w:type="dxa"/>
          </w:tcPr>
          <w:p w14:paraId="502FAE26" w14:textId="77777777" w:rsidR="00597580" w:rsidRPr="00586E94" w:rsidRDefault="00597580" w:rsidP="008D6896">
            <w:pPr>
              <w:rPr>
                <w:rFonts w:ascii="Courier New" w:hAnsi="Courier New" w:cs="Courier New"/>
              </w:rPr>
            </w:pPr>
          </w:p>
          <w:p w14:paraId="3B7F4512" w14:textId="77777777" w:rsidR="00597580" w:rsidRPr="00586E94" w:rsidRDefault="00597580" w:rsidP="008D6896">
            <w:pPr>
              <w:pStyle w:val="NoSpacing"/>
              <w:rPr>
                <w:rFonts w:ascii="Courier New" w:hAnsi="Courier New" w:cs="Courier New"/>
                <w:noProof/>
              </w:rPr>
            </w:pPr>
            <w:r w:rsidRPr="00586E94">
              <w:rPr>
                <w:rFonts w:ascii="Courier New" w:hAnsi="Courier New" w:cs="Courier New"/>
                <w:noProof/>
              </w:rPr>
              <w:t>The Gold Coin Writing Technique is a literary concept that involves sprinkling your writing every few pages with elements that entice and reward readers, keeping them engaged and motivated to continue reading. Gold coins can be a surprise twist, an intriguing new character, a joke, interesting fact, startling insight, fresh metaphor or analogy, cliffhanger, or memorable imagery</w:t>
            </w:r>
          </w:p>
          <w:p w14:paraId="67EB7273" w14:textId="77777777" w:rsidR="00597580" w:rsidRPr="00586E94" w:rsidRDefault="00597580" w:rsidP="008D6896">
            <w:pPr>
              <w:pStyle w:val="NoSpacing"/>
              <w:rPr>
                <w:rFonts w:ascii="Courier New" w:hAnsi="Courier New" w:cs="Courier New"/>
                <w:noProof/>
              </w:rPr>
            </w:pPr>
          </w:p>
          <w:p w14:paraId="56876650" w14:textId="5B1372F2" w:rsidR="00597580" w:rsidRPr="00586E94" w:rsidRDefault="00597580" w:rsidP="008D6896">
            <w:pPr>
              <w:pStyle w:val="NoSpacing"/>
            </w:pPr>
            <w:r w:rsidRPr="00586E94">
              <w:rPr>
                <w:rFonts w:ascii="Courier New" w:hAnsi="Courier New" w:cs="Courier New"/>
                <w:noProof/>
              </w:rPr>
              <w:t xml:space="preserve">Analyze the story to identify and list the gold coins, by chapter. The goal is to help the author determine if they have enough gold coins or too many. </w:t>
            </w:r>
          </w:p>
        </w:tc>
      </w:tr>
      <w:bookmarkEnd w:id="18"/>
    </w:tbl>
    <w:p w14:paraId="7A180548" w14:textId="77777777" w:rsidR="00726C11" w:rsidRPr="00586E94" w:rsidRDefault="00726C11" w:rsidP="00F444D6">
      <w:pPr>
        <w:pStyle w:val="NoSpacing"/>
      </w:pPr>
    </w:p>
    <w:p w14:paraId="4EBDC4CA" w14:textId="4753A6BC" w:rsidR="00726C11" w:rsidRPr="00586E94" w:rsidRDefault="00726C11" w:rsidP="00F444D6">
      <w:pPr>
        <w:pStyle w:val="NoSpacing"/>
      </w:pPr>
      <w:r w:rsidRPr="00586E94">
        <w:t>***</w:t>
      </w:r>
    </w:p>
    <w:tbl>
      <w:tblPr>
        <w:tblStyle w:val="TableGrid"/>
        <w:tblW w:w="0" w:type="auto"/>
        <w:tblLook w:val="04A0" w:firstRow="1" w:lastRow="0" w:firstColumn="1" w:lastColumn="0" w:noHBand="0" w:noVBand="1"/>
      </w:tblPr>
      <w:tblGrid>
        <w:gridCol w:w="1128"/>
        <w:gridCol w:w="8222"/>
      </w:tblGrid>
      <w:tr w:rsidR="00726C11" w:rsidRPr="00586E94" w14:paraId="3BC45065" w14:textId="77777777" w:rsidTr="00F73173">
        <w:tc>
          <w:tcPr>
            <w:tcW w:w="1128" w:type="dxa"/>
            <w:shd w:val="clear" w:color="auto" w:fill="FFD966" w:themeFill="accent4" w:themeFillTint="99"/>
          </w:tcPr>
          <w:p w14:paraId="6F3063DE" w14:textId="77777777" w:rsidR="00726C11" w:rsidRPr="00586E94" w:rsidRDefault="00726C11" w:rsidP="00F73173"/>
        </w:tc>
        <w:tc>
          <w:tcPr>
            <w:tcW w:w="8222" w:type="dxa"/>
            <w:shd w:val="clear" w:color="auto" w:fill="FFD966" w:themeFill="accent4" w:themeFillTint="99"/>
          </w:tcPr>
          <w:p w14:paraId="2E74393B" w14:textId="59549799" w:rsidR="00726C11" w:rsidRPr="00586E94" w:rsidRDefault="00726C11" w:rsidP="00F73173">
            <w:pPr>
              <w:rPr>
                <w:b/>
                <w:bCs/>
                <w:caps/>
              </w:rPr>
            </w:pPr>
            <w:r w:rsidRPr="00586E94">
              <w:rPr>
                <w:b/>
                <w:bCs/>
                <w:caps/>
              </w:rPr>
              <w:t>edit-Story-30</w:t>
            </w:r>
            <w:r w:rsidR="00837671" w:rsidRPr="00586E94">
              <w:rPr>
                <w:b/>
                <w:bCs/>
                <w:caps/>
              </w:rPr>
              <w:t>8b</w:t>
            </w:r>
            <w:r w:rsidRPr="00586E94">
              <w:rPr>
                <w:b/>
                <w:bCs/>
                <w:caps/>
              </w:rPr>
              <w:t>:  M.I.C.E. Quotient - Overarching</w:t>
            </w:r>
          </w:p>
        </w:tc>
      </w:tr>
      <w:tr w:rsidR="00726C11" w:rsidRPr="00586E94" w14:paraId="41906FD6" w14:textId="77777777" w:rsidTr="00F73173">
        <w:tc>
          <w:tcPr>
            <w:tcW w:w="1128" w:type="dxa"/>
          </w:tcPr>
          <w:p w14:paraId="754D02DD" w14:textId="77777777" w:rsidR="00726C11" w:rsidRPr="00586E94" w:rsidRDefault="00726C11" w:rsidP="00F73173">
            <w:pPr>
              <w:rPr>
                <w:b/>
                <w:bCs/>
              </w:rPr>
            </w:pPr>
            <w:r w:rsidRPr="00586E94">
              <w:rPr>
                <w:b/>
                <w:bCs/>
              </w:rPr>
              <w:t>Purpose</w:t>
            </w:r>
          </w:p>
        </w:tc>
        <w:tc>
          <w:tcPr>
            <w:tcW w:w="8222" w:type="dxa"/>
          </w:tcPr>
          <w:p w14:paraId="2673BFC3" w14:textId="44BFCEE7" w:rsidR="00726C11" w:rsidRPr="00586E94" w:rsidRDefault="00726C11" w:rsidP="00F73173">
            <w:r w:rsidRPr="00586E94">
              <w:t>Double check the finished story matches the M.I.C.E. Quotient in the Story Genres codex.</w:t>
            </w:r>
          </w:p>
        </w:tc>
      </w:tr>
      <w:tr w:rsidR="00726C11" w:rsidRPr="00586E94" w14:paraId="1F19082F" w14:textId="77777777" w:rsidTr="00F73173">
        <w:tc>
          <w:tcPr>
            <w:tcW w:w="1128" w:type="dxa"/>
          </w:tcPr>
          <w:p w14:paraId="5D1F2FF8" w14:textId="77777777" w:rsidR="00726C11" w:rsidRPr="00586E94" w:rsidRDefault="00726C11" w:rsidP="00F73173">
            <w:pPr>
              <w:rPr>
                <w:b/>
                <w:bCs/>
              </w:rPr>
            </w:pPr>
            <w:r w:rsidRPr="00586E94">
              <w:rPr>
                <w:b/>
                <w:bCs/>
              </w:rPr>
              <w:t>Custom Prompt</w:t>
            </w:r>
          </w:p>
        </w:tc>
        <w:tc>
          <w:tcPr>
            <w:tcW w:w="8222" w:type="dxa"/>
          </w:tcPr>
          <w:p w14:paraId="10802506" w14:textId="1DCA5D43" w:rsidR="00726C11" w:rsidRPr="00586E94" w:rsidRDefault="00726C11" w:rsidP="00F73173">
            <w:r w:rsidRPr="00586E94">
              <w:t>Workshop Chat &gt; General Purpose</w:t>
            </w:r>
          </w:p>
        </w:tc>
      </w:tr>
      <w:tr w:rsidR="00726C11" w:rsidRPr="00586E94" w14:paraId="063698C2" w14:textId="77777777" w:rsidTr="00F73173">
        <w:tc>
          <w:tcPr>
            <w:tcW w:w="1128" w:type="dxa"/>
          </w:tcPr>
          <w:p w14:paraId="1E5BC4F9" w14:textId="77777777" w:rsidR="00726C11" w:rsidRPr="00586E94" w:rsidRDefault="00726C11" w:rsidP="00F73173">
            <w:pPr>
              <w:rPr>
                <w:b/>
                <w:bCs/>
              </w:rPr>
            </w:pPr>
          </w:p>
          <w:p w14:paraId="41A04C63" w14:textId="77777777" w:rsidR="00726C11" w:rsidRPr="00586E94" w:rsidRDefault="00726C11" w:rsidP="00F73173">
            <w:pPr>
              <w:rPr>
                <w:b/>
                <w:bCs/>
              </w:rPr>
            </w:pPr>
          </w:p>
          <w:p w14:paraId="3D9F5A31" w14:textId="77777777" w:rsidR="00726C11" w:rsidRPr="00586E94" w:rsidRDefault="00726C11" w:rsidP="00F73173">
            <w:pPr>
              <w:rPr>
                <w:b/>
                <w:bCs/>
              </w:rPr>
            </w:pPr>
            <w:r w:rsidRPr="00586E94">
              <w:rPr>
                <w:b/>
                <w:bCs/>
              </w:rPr>
              <w:t>Usage</w:t>
            </w:r>
          </w:p>
        </w:tc>
        <w:tc>
          <w:tcPr>
            <w:tcW w:w="8222" w:type="dxa"/>
          </w:tcPr>
          <w:p w14:paraId="2553D6AE" w14:textId="77777777" w:rsidR="00726C11" w:rsidRPr="00586E94" w:rsidRDefault="00726C11" w:rsidP="00696D7E">
            <w:pPr>
              <w:pStyle w:val="ListParagraph"/>
              <w:numPr>
                <w:ilvl w:val="0"/>
                <w:numId w:val="174"/>
              </w:numPr>
            </w:pPr>
            <w:r w:rsidRPr="00586E94">
              <w:t>Verify all scenes have a summary.</w:t>
            </w:r>
          </w:p>
          <w:p w14:paraId="1C5F92A0" w14:textId="1D4836C0" w:rsidR="00726C11" w:rsidRPr="00586E94" w:rsidRDefault="00726C11" w:rsidP="00696D7E">
            <w:pPr>
              <w:pStyle w:val="ListParagraph"/>
              <w:numPr>
                <w:ilvl w:val="0"/>
                <w:numId w:val="174"/>
              </w:numPr>
            </w:pPr>
            <w:r w:rsidRPr="00586E94">
              <w:t>In Chat, select a General Purpose</w:t>
            </w:r>
            <w:r w:rsidRPr="00586E94">
              <w:rPr>
                <w:b/>
                <w:bCs/>
                <w:color w:val="4472C4" w:themeColor="accent1"/>
              </w:rPr>
              <w:t xml:space="preserve"> </w:t>
            </w:r>
            <w:r w:rsidRPr="00586E94">
              <w:t>custom prompt.</w:t>
            </w:r>
          </w:p>
          <w:p w14:paraId="1988CD8F" w14:textId="77759911" w:rsidR="00726C11" w:rsidRPr="00586E94" w:rsidRDefault="00726C11" w:rsidP="00696D7E">
            <w:pPr>
              <w:pStyle w:val="ListParagraph"/>
              <w:numPr>
                <w:ilvl w:val="0"/>
                <w:numId w:val="174"/>
              </w:numPr>
            </w:pPr>
            <w:r w:rsidRPr="00586E94">
              <w:t>Use the Context button to choose ‘Full Novel Text’.</w:t>
            </w:r>
          </w:p>
          <w:p w14:paraId="30429ABA" w14:textId="44A66D7A" w:rsidR="00726C11" w:rsidRPr="00586E94" w:rsidRDefault="00726C11" w:rsidP="00696D7E">
            <w:pPr>
              <w:pStyle w:val="ListParagraph"/>
              <w:numPr>
                <w:ilvl w:val="0"/>
                <w:numId w:val="174"/>
              </w:numPr>
            </w:pPr>
            <w:r w:rsidRPr="00586E94">
              <w:t>Copy the prompt into the Chat window</w:t>
            </w:r>
          </w:p>
        </w:tc>
      </w:tr>
      <w:tr w:rsidR="00726C11" w:rsidRPr="00586E94" w14:paraId="02C0AD83" w14:textId="77777777" w:rsidTr="00F73173">
        <w:tc>
          <w:tcPr>
            <w:tcW w:w="1128" w:type="dxa"/>
          </w:tcPr>
          <w:p w14:paraId="778EED04" w14:textId="77777777" w:rsidR="00726C11" w:rsidRPr="00586E94" w:rsidRDefault="00726C11" w:rsidP="00F73173">
            <w:pPr>
              <w:rPr>
                <w:b/>
                <w:bCs/>
              </w:rPr>
            </w:pPr>
          </w:p>
          <w:p w14:paraId="4127A88A" w14:textId="77777777" w:rsidR="00726C11" w:rsidRPr="00586E94" w:rsidRDefault="00726C11" w:rsidP="00F73173">
            <w:pPr>
              <w:rPr>
                <w:b/>
                <w:bCs/>
              </w:rPr>
            </w:pPr>
            <w:r w:rsidRPr="00586E94">
              <w:rPr>
                <w:b/>
                <w:bCs/>
              </w:rPr>
              <w:t>Prompt</w:t>
            </w:r>
          </w:p>
        </w:tc>
        <w:tc>
          <w:tcPr>
            <w:tcW w:w="8222" w:type="dxa"/>
          </w:tcPr>
          <w:p w14:paraId="29799A2A" w14:textId="77777777" w:rsidR="00726C11" w:rsidRPr="00586E94" w:rsidRDefault="00726C11" w:rsidP="00F73173">
            <w:pPr>
              <w:rPr>
                <w:rFonts w:ascii="Courier New" w:hAnsi="Courier New" w:cs="Courier New"/>
              </w:rPr>
            </w:pPr>
          </w:p>
          <w:p w14:paraId="7555C4C2" w14:textId="672450C2" w:rsidR="00726C11" w:rsidRPr="00586E94" w:rsidRDefault="00726C11" w:rsidP="00726C11">
            <w:pPr>
              <w:pStyle w:val="NoSpacing"/>
              <w:rPr>
                <w:rFonts w:ascii="Courier New" w:hAnsi="Courier New" w:cs="Courier New"/>
              </w:rPr>
            </w:pPr>
            <w:r w:rsidRPr="00586E94">
              <w:rPr>
                <w:rFonts w:ascii="Courier New" w:hAnsi="Courier New" w:cs="Courier New"/>
              </w:rPr>
              <w:t xml:space="preserve">Use </w:t>
            </w:r>
            <w:r w:rsidRPr="00586E94">
              <w:rPr>
                <w:rFonts w:ascii="Courier New" w:hAnsi="Courier New" w:cs="Courier New"/>
                <w:b/>
                <w:bCs/>
                <w:color w:val="767171" w:themeColor="background2" w:themeShade="80"/>
              </w:rPr>
              <w:t>REFERENCE-90</w:t>
            </w:r>
            <w:r w:rsidR="00837671" w:rsidRPr="00586E94">
              <w:rPr>
                <w:rFonts w:ascii="Courier New" w:hAnsi="Courier New" w:cs="Courier New"/>
                <w:b/>
                <w:bCs/>
                <w:color w:val="767171" w:themeColor="background2" w:themeShade="80"/>
              </w:rPr>
              <w:t>8b</w:t>
            </w:r>
            <w:r w:rsidRPr="00586E94">
              <w:rPr>
                <w:rFonts w:ascii="Courier New" w:hAnsi="Courier New" w:cs="Courier New"/>
                <w:b/>
                <w:bCs/>
                <w:color w:val="767171" w:themeColor="background2" w:themeShade="80"/>
              </w:rPr>
              <w:t>: The M.I.C.E. Quotient</w:t>
            </w:r>
            <w:r w:rsidRPr="00586E94">
              <w:rPr>
                <w:rFonts w:ascii="Courier New" w:hAnsi="Courier New" w:cs="Courier New"/>
                <w:color w:val="767171" w:themeColor="background2" w:themeShade="80"/>
              </w:rPr>
              <w:t xml:space="preserve"> </w:t>
            </w:r>
            <w:r w:rsidRPr="00586E94">
              <w:rPr>
                <w:rFonts w:ascii="Courier New" w:hAnsi="Courier New" w:cs="Courier New"/>
              </w:rPr>
              <w:t>to determine which element best represents the finished story. Also list the secondary element the story matches.</w:t>
            </w:r>
          </w:p>
          <w:p w14:paraId="20694B0C" w14:textId="77777777" w:rsidR="00726C11" w:rsidRPr="00586E94" w:rsidRDefault="00726C11" w:rsidP="00726C11">
            <w:pPr>
              <w:pStyle w:val="NoSpacing"/>
              <w:rPr>
                <w:rFonts w:ascii="Courier New" w:hAnsi="Courier New" w:cs="Courier New"/>
              </w:rPr>
            </w:pPr>
          </w:p>
          <w:p w14:paraId="391C038B" w14:textId="766A2D6D" w:rsidR="00726C11" w:rsidRPr="00586E94" w:rsidRDefault="00726C11" w:rsidP="00726C11">
            <w:pPr>
              <w:pStyle w:val="NoSpacing"/>
            </w:pPr>
            <w:r w:rsidRPr="00586E94">
              <w:rPr>
                <w:rFonts w:ascii="Courier New" w:hAnsi="Courier New" w:cs="Courier New"/>
              </w:rPr>
              <w:t>Provide suggestions on how to revise the story to better match the primary type of M.I.C.E. element.</w:t>
            </w:r>
          </w:p>
        </w:tc>
      </w:tr>
    </w:tbl>
    <w:p w14:paraId="0C67FCB7" w14:textId="77777777" w:rsidR="00726C11" w:rsidRPr="00586E94" w:rsidRDefault="00726C11" w:rsidP="00F444D6">
      <w:pPr>
        <w:pStyle w:val="NoSpacing"/>
      </w:pPr>
    </w:p>
    <w:p w14:paraId="734F1056" w14:textId="77777777" w:rsidR="00726C11" w:rsidRPr="00586E94" w:rsidRDefault="00726C11" w:rsidP="00F444D6">
      <w:pPr>
        <w:pStyle w:val="NoSpacing"/>
      </w:pPr>
    </w:p>
    <w:p w14:paraId="2C86569B" w14:textId="0C56A6F1" w:rsidR="008F4C51" w:rsidRPr="00586E94" w:rsidRDefault="00597580" w:rsidP="00F444D6">
      <w:pPr>
        <w:pStyle w:val="NoSpacing"/>
      </w:pPr>
      <w:r w:rsidRPr="00586E94">
        <w:t>***</w:t>
      </w:r>
    </w:p>
    <w:tbl>
      <w:tblPr>
        <w:tblStyle w:val="TableGrid"/>
        <w:tblW w:w="0" w:type="auto"/>
        <w:tblLook w:val="04A0" w:firstRow="1" w:lastRow="0" w:firstColumn="1" w:lastColumn="0" w:noHBand="0" w:noVBand="1"/>
      </w:tblPr>
      <w:tblGrid>
        <w:gridCol w:w="1128"/>
        <w:gridCol w:w="8222"/>
      </w:tblGrid>
      <w:tr w:rsidR="004B0A06" w:rsidRPr="00586E94" w14:paraId="365DE4D0" w14:textId="77777777" w:rsidTr="0053046F">
        <w:tc>
          <w:tcPr>
            <w:tcW w:w="1128" w:type="dxa"/>
            <w:shd w:val="clear" w:color="auto" w:fill="FFD966" w:themeFill="accent4" w:themeFillTint="99"/>
          </w:tcPr>
          <w:p w14:paraId="03DC6DD6" w14:textId="77777777" w:rsidR="004B0A06" w:rsidRPr="00586E94" w:rsidRDefault="004B0A06" w:rsidP="00F6163C"/>
        </w:tc>
        <w:tc>
          <w:tcPr>
            <w:tcW w:w="8222" w:type="dxa"/>
            <w:shd w:val="clear" w:color="auto" w:fill="FFD966" w:themeFill="accent4" w:themeFillTint="99"/>
          </w:tcPr>
          <w:p w14:paraId="3A6E5920" w14:textId="40D515CD" w:rsidR="004B0A06" w:rsidRPr="00586E94" w:rsidRDefault="00D10B69" w:rsidP="00F6163C">
            <w:pPr>
              <w:rPr>
                <w:b/>
                <w:bCs/>
                <w:caps/>
              </w:rPr>
            </w:pPr>
            <w:r w:rsidRPr="00586E94">
              <w:rPr>
                <w:b/>
                <w:bCs/>
                <w:caps/>
              </w:rPr>
              <w:t>edit-Story</w:t>
            </w:r>
            <w:r w:rsidR="00C24EC3" w:rsidRPr="00586E94">
              <w:rPr>
                <w:b/>
                <w:bCs/>
                <w:caps/>
              </w:rPr>
              <w:t>-310</w:t>
            </w:r>
            <w:r w:rsidRPr="00586E94">
              <w:rPr>
                <w:b/>
                <w:bCs/>
                <w:caps/>
              </w:rPr>
              <w:t xml:space="preserve">:  </w:t>
            </w:r>
            <w:r w:rsidR="001E0889" w:rsidRPr="00586E94">
              <w:rPr>
                <w:b/>
                <w:bCs/>
                <w:caps/>
              </w:rPr>
              <w:t>find</w:t>
            </w:r>
            <w:r w:rsidR="004B0A06" w:rsidRPr="00586E94">
              <w:rPr>
                <w:b/>
                <w:bCs/>
                <w:caps/>
              </w:rPr>
              <w:t xml:space="preserve"> ‘rule of 3’ elements</w:t>
            </w:r>
          </w:p>
        </w:tc>
      </w:tr>
      <w:tr w:rsidR="004B0A06" w:rsidRPr="00586E94" w14:paraId="1C9E8D54" w14:textId="77777777" w:rsidTr="00F6163C">
        <w:tc>
          <w:tcPr>
            <w:tcW w:w="1128" w:type="dxa"/>
          </w:tcPr>
          <w:p w14:paraId="7EA43F18" w14:textId="77777777" w:rsidR="00956053" w:rsidRPr="00586E94" w:rsidRDefault="00956053" w:rsidP="00F6163C">
            <w:pPr>
              <w:rPr>
                <w:b/>
                <w:bCs/>
              </w:rPr>
            </w:pPr>
          </w:p>
          <w:p w14:paraId="4B1FBE47" w14:textId="1CBC4B5F" w:rsidR="004B0A06" w:rsidRPr="00586E94" w:rsidRDefault="004B0A06" w:rsidP="00F6163C">
            <w:pPr>
              <w:rPr>
                <w:b/>
                <w:bCs/>
              </w:rPr>
            </w:pPr>
            <w:r w:rsidRPr="00586E94">
              <w:rPr>
                <w:b/>
                <w:bCs/>
              </w:rPr>
              <w:t>Purpose</w:t>
            </w:r>
          </w:p>
        </w:tc>
        <w:tc>
          <w:tcPr>
            <w:tcW w:w="8222" w:type="dxa"/>
          </w:tcPr>
          <w:p w14:paraId="353F47C8" w14:textId="77777777" w:rsidR="008F4C51" w:rsidRPr="00586E94" w:rsidRDefault="004B0A06" w:rsidP="008F4C51">
            <w:r w:rsidRPr="00586E94">
              <w:t>When audiences see a particular story element - character, theme, line of dialog, event -  three times, they find that element more satisfying.  Good for setting up a joke or foreshadowing for a mystery.</w:t>
            </w:r>
            <w:r w:rsidR="008F4C51" w:rsidRPr="00586E94">
              <w:t xml:space="preserve"> </w:t>
            </w:r>
          </w:p>
          <w:p w14:paraId="1BD384E9" w14:textId="0A2EDD3A" w:rsidR="008F4C51" w:rsidRPr="00586E94" w:rsidRDefault="008F4C51" w:rsidP="008F4C51">
            <w:r w:rsidRPr="00586E94">
              <w:t xml:space="preserve">Inspired by: </w:t>
            </w:r>
            <w:hyperlink r:id="rId28" w:history="1">
              <w:r w:rsidRPr="00586E94">
                <w:rPr>
                  <w:rStyle w:val="Hyperlink"/>
                </w:rPr>
                <w:t>https://youtu.be/bhHovvOyEqY?si=UeBEVl002ILx4PYL</w:t>
              </w:r>
            </w:hyperlink>
            <w:r w:rsidRPr="00586E94">
              <w:t xml:space="preserve"> </w:t>
            </w:r>
          </w:p>
        </w:tc>
      </w:tr>
      <w:tr w:rsidR="004B0A06" w:rsidRPr="00586E94" w14:paraId="57E7413A" w14:textId="77777777" w:rsidTr="00F6163C">
        <w:tc>
          <w:tcPr>
            <w:tcW w:w="1128" w:type="dxa"/>
          </w:tcPr>
          <w:p w14:paraId="09A08937" w14:textId="77777777" w:rsidR="004B0A06" w:rsidRPr="00586E94" w:rsidRDefault="004B0A06" w:rsidP="00F6163C">
            <w:pPr>
              <w:rPr>
                <w:b/>
                <w:bCs/>
              </w:rPr>
            </w:pPr>
            <w:r w:rsidRPr="00586E94">
              <w:rPr>
                <w:b/>
                <w:bCs/>
              </w:rPr>
              <w:t>Custom Prompt(s)</w:t>
            </w:r>
          </w:p>
        </w:tc>
        <w:tc>
          <w:tcPr>
            <w:tcW w:w="8222" w:type="dxa"/>
          </w:tcPr>
          <w:p w14:paraId="6EBCB135" w14:textId="77777777" w:rsidR="004B0A06" w:rsidRPr="00586E94" w:rsidRDefault="004B0A06" w:rsidP="00F6163C">
            <w:r w:rsidRPr="00586E94">
              <w:t>Workshop Chat &gt; General Purpose</w:t>
            </w:r>
          </w:p>
        </w:tc>
      </w:tr>
      <w:tr w:rsidR="004B0A06" w:rsidRPr="00586E94" w14:paraId="1CEFF764" w14:textId="77777777" w:rsidTr="00F6163C">
        <w:tc>
          <w:tcPr>
            <w:tcW w:w="1128" w:type="dxa"/>
          </w:tcPr>
          <w:p w14:paraId="5151D847" w14:textId="77777777" w:rsidR="00956053" w:rsidRPr="00586E94" w:rsidRDefault="00956053" w:rsidP="00F6163C">
            <w:pPr>
              <w:rPr>
                <w:b/>
                <w:bCs/>
              </w:rPr>
            </w:pPr>
          </w:p>
          <w:p w14:paraId="60CA4D6C" w14:textId="77777777" w:rsidR="00956053" w:rsidRPr="00586E94" w:rsidRDefault="00956053" w:rsidP="00F6163C">
            <w:pPr>
              <w:rPr>
                <w:b/>
                <w:bCs/>
              </w:rPr>
            </w:pPr>
          </w:p>
          <w:p w14:paraId="5DBE3B64" w14:textId="4BE30F2F" w:rsidR="004B0A06" w:rsidRPr="00586E94" w:rsidRDefault="004B0A06" w:rsidP="00F6163C">
            <w:pPr>
              <w:rPr>
                <w:b/>
                <w:bCs/>
              </w:rPr>
            </w:pPr>
            <w:r w:rsidRPr="00586E94">
              <w:rPr>
                <w:b/>
                <w:bCs/>
              </w:rPr>
              <w:t>Usage</w:t>
            </w:r>
          </w:p>
        </w:tc>
        <w:tc>
          <w:tcPr>
            <w:tcW w:w="8222" w:type="dxa"/>
          </w:tcPr>
          <w:p w14:paraId="65F945B1" w14:textId="77777777" w:rsidR="004B0A06" w:rsidRPr="00586E94" w:rsidRDefault="004B0A06" w:rsidP="00696D7E">
            <w:pPr>
              <w:pStyle w:val="ListParagraph"/>
              <w:numPr>
                <w:ilvl w:val="0"/>
                <w:numId w:val="160"/>
              </w:numPr>
            </w:pPr>
            <w:r w:rsidRPr="00586E94">
              <w:t>Verify all scenes have a summary.</w:t>
            </w:r>
          </w:p>
          <w:p w14:paraId="26F37364" w14:textId="77777777" w:rsidR="004B0A06" w:rsidRPr="00586E94" w:rsidRDefault="004B0A06" w:rsidP="00696D7E">
            <w:pPr>
              <w:pStyle w:val="ListParagraph"/>
              <w:numPr>
                <w:ilvl w:val="0"/>
                <w:numId w:val="160"/>
              </w:numPr>
            </w:pPr>
            <w:r w:rsidRPr="00586E94">
              <w:t xml:space="preserve">In Chat, select the ‘General Purpose’ prompt and an LLM with a </w:t>
            </w:r>
            <w:r w:rsidRPr="00586E94">
              <w:rPr>
                <w:b/>
                <w:bCs/>
              </w:rPr>
              <w:t>8K context</w:t>
            </w:r>
            <w:r w:rsidRPr="00586E94">
              <w:t xml:space="preserve"> or larger.</w:t>
            </w:r>
          </w:p>
          <w:p w14:paraId="649E7FDE" w14:textId="77777777" w:rsidR="004B0A06" w:rsidRPr="00586E94" w:rsidRDefault="004B0A06" w:rsidP="00696D7E">
            <w:pPr>
              <w:pStyle w:val="ListParagraph"/>
              <w:numPr>
                <w:ilvl w:val="0"/>
                <w:numId w:val="160"/>
              </w:numPr>
            </w:pPr>
            <w:r w:rsidRPr="00586E94">
              <w:t>Use the Context button to choose  ‘Full Novel Outline’ and ‘Full Novel Text’.</w:t>
            </w:r>
          </w:p>
          <w:p w14:paraId="2F9C5EDC" w14:textId="77777777" w:rsidR="004B0A06" w:rsidRPr="00586E94" w:rsidRDefault="004B0A06" w:rsidP="00696D7E">
            <w:pPr>
              <w:pStyle w:val="ListParagraph"/>
              <w:numPr>
                <w:ilvl w:val="0"/>
                <w:numId w:val="160"/>
              </w:numPr>
            </w:pPr>
            <w:r w:rsidRPr="00586E94">
              <w:t>Copy-and-paste the prompt below into the chat window.</w:t>
            </w:r>
          </w:p>
        </w:tc>
      </w:tr>
      <w:tr w:rsidR="004B0A06" w:rsidRPr="00586E94" w14:paraId="61023A00" w14:textId="77777777" w:rsidTr="00F6163C">
        <w:tc>
          <w:tcPr>
            <w:tcW w:w="1128" w:type="dxa"/>
          </w:tcPr>
          <w:p w14:paraId="7381AFDE" w14:textId="77777777" w:rsidR="00956053" w:rsidRPr="00586E94" w:rsidRDefault="00956053" w:rsidP="00F6163C">
            <w:pPr>
              <w:rPr>
                <w:b/>
                <w:bCs/>
              </w:rPr>
            </w:pPr>
          </w:p>
          <w:p w14:paraId="5A13ACC4" w14:textId="77777777" w:rsidR="00956053" w:rsidRPr="00586E94" w:rsidRDefault="00956053" w:rsidP="00F6163C">
            <w:pPr>
              <w:rPr>
                <w:b/>
                <w:bCs/>
              </w:rPr>
            </w:pPr>
          </w:p>
          <w:p w14:paraId="30DC3E82" w14:textId="77777777" w:rsidR="009F2B1F" w:rsidRPr="00586E94" w:rsidRDefault="009F2B1F" w:rsidP="00F6163C">
            <w:pPr>
              <w:rPr>
                <w:b/>
                <w:bCs/>
              </w:rPr>
            </w:pPr>
          </w:p>
          <w:p w14:paraId="78E8A652" w14:textId="77777777" w:rsidR="009F2B1F" w:rsidRPr="00586E94" w:rsidRDefault="009F2B1F" w:rsidP="00F6163C">
            <w:pPr>
              <w:rPr>
                <w:b/>
                <w:bCs/>
              </w:rPr>
            </w:pPr>
          </w:p>
          <w:p w14:paraId="404E12FD" w14:textId="77777777" w:rsidR="009F2B1F" w:rsidRPr="00586E94" w:rsidRDefault="009F2B1F" w:rsidP="00F6163C">
            <w:pPr>
              <w:rPr>
                <w:b/>
                <w:bCs/>
              </w:rPr>
            </w:pPr>
          </w:p>
          <w:p w14:paraId="1281C32D" w14:textId="77777777" w:rsidR="009F2B1F" w:rsidRPr="00586E94" w:rsidRDefault="009F2B1F" w:rsidP="00F6163C">
            <w:pPr>
              <w:rPr>
                <w:b/>
                <w:bCs/>
              </w:rPr>
            </w:pPr>
          </w:p>
          <w:p w14:paraId="3CF26629" w14:textId="5144DE5E" w:rsidR="004B0A06" w:rsidRPr="00586E94" w:rsidRDefault="004B0A06" w:rsidP="00F6163C">
            <w:pPr>
              <w:rPr>
                <w:b/>
                <w:bCs/>
              </w:rPr>
            </w:pPr>
            <w:r w:rsidRPr="00586E94">
              <w:rPr>
                <w:b/>
                <w:bCs/>
              </w:rPr>
              <w:t>Prompt</w:t>
            </w:r>
          </w:p>
        </w:tc>
        <w:tc>
          <w:tcPr>
            <w:tcW w:w="8222" w:type="dxa"/>
          </w:tcPr>
          <w:p w14:paraId="3A45FA87" w14:textId="77777777" w:rsidR="004B0A06" w:rsidRPr="00586E94" w:rsidRDefault="004B0A06" w:rsidP="00F6163C">
            <w:pPr>
              <w:rPr>
                <w:rFonts w:ascii="Courier New" w:hAnsi="Courier New" w:cs="Courier New"/>
              </w:rPr>
            </w:pPr>
          </w:p>
          <w:p w14:paraId="123330BF" w14:textId="057F4DCA" w:rsidR="009F2B1F" w:rsidRPr="00586E94" w:rsidRDefault="009F2B1F" w:rsidP="00F6163C">
            <w:pPr>
              <w:pStyle w:val="NoSpacing"/>
              <w:rPr>
                <w:rFonts w:ascii="Courier New" w:hAnsi="Courier New" w:cs="Courier New"/>
                <w:noProof/>
              </w:rPr>
            </w:pPr>
            <w:r w:rsidRPr="00586E94">
              <w:rPr>
                <w:rFonts w:ascii="Courier New" w:hAnsi="Courier New" w:cs="Courier New"/>
                <w:noProof/>
              </w:rPr>
              <w:t xml:space="preserve">A Rule of 3 element is a memorable story element (character, theme, dialog, event) that appears 3 times throughout the story, with the third instance providing a satisfying payoff. </w:t>
            </w:r>
            <w:r w:rsidR="009B7137" w:rsidRPr="00586E94">
              <w:rPr>
                <w:rFonts w:ascii="Courier New" w:hAnsi="Courier New" w:cs="Courier New"/>
                <w:noProof/>
              </w:rPr>
              <w:t xml:space="preserve">Identify any existing Rule of 3 elements based on the information in </w:t>
            </w:r>
            <w:r w:rsidR="009B7137" w:rsidRPr="00586E94">
              <w:rPr>
                <w:rFonts w:ascii="Courier New" w:hAnsi="Courier New" w:cs="Courier New"/>
                <w:b/>
                <w:bCs/>
                <w:noProof/>
                <w:color w:val="767171" w:themeColor="background2" w:themeShade="80"/>
              </w:rPr>
              <w:t>REFERENCE-959: Rule of 3</w:t>
            </w:r>
          </w:p>
          <w:p w14:paraId="03BD7EC4" w14:textId="77777777" w:rsidR="009F2B1F" w:rsidRPr="00586E94" w:rsidRDefault="009F2B1F" w:rsidP="00F6163C">
            <w:pPr>
              <w:pStyle w:val="NoSpacing"/>
              <w:rPr>
                <w:rFonts w:ascii="Courier New" w:hAnsi="Courier New" w:cs="Courier New"/>
                <w:noProof/>
              </w:rPr>
            </w:pPr>
          </w:p>
          <w:p w14:paraId="698AF8D9" w14:textId="77777777" w:rsidR="004B0A06" w:rsidRPr="00586E94" w:rsidRDefault="004B0A06" w:rsidP="00F6163C">
            <w:pPr>
              <w:pStyle w:val="NoSpacing"/>
              <w:rPr>
                <w:rFonts w:ascii="Courier New" w:hAnsi="Courier New" w:cs="Courier New"/>
                <w:noProof/>
              </w:rPr>
            </w:pPr>
            <w:r w:rsidRPr="00586E94">
              <w:rPr>
                <w:rFonts w:ascii="Courier New" w:hAnsi="Courier New" w:cs="Courier New"/>
                <w:noProof/>
              </w:rPr>
              <w:t>[Guardrail: exclude codex entries like characters, locations, etc.</w:t>
            </w:r>
            <w:r w:rsidR="00135648" w:rsidRPr="00586E94">
              <w:rPr>
                <w:rFonts w:ascii="Courier New" w:hAnsi="Courier New" w:cs="Courier New"/>
                <w:noProof/>
              </w:rPr>
              <w:t>, that appear multiple times.</w:t>
            </w:r>
            <w:r w:rsidRPr="00586E94">
              <w:rPr>
                <w:rFonts w:ascii="Courier New" w:hAnsi="Courier New" w:cs="Courier New"/>
                <w:noProof/>
              </w:rPr>
              <w:t>]</w:t>
            </w:r>
          </w:p>
          <w:p w14:paraId="4DA8D50D" w14:textId="5DC62A80" w:rsidR="009F2B1F" w:rsidRPr="00586E94" w:rsidRDefault="009F2B1F" w:rsidP="009F2B1F">
            <w:pPr>
              <w:pStyle w:val="NoSpacing"/>
            </w:pPr>
          </w:p>
        </w:tc>
      </w:tr>
    </w:tbl>
    <w:p w14:paraId="74B73F6C" w14:textId="77777777" w:rsidR="004B0A06" w:rsidRPr="00586E94" w:rsidRDefault="004B0A06" w:rsidP="00F444D6">
      <w:pPr>
        <w:pStyle w:val="NoSpacing"/>
      </w:pPr>
    </w:p>
    <w:p w14:paraId="0F0B740D" w14:textId="1A5CAC98" w:rsidR="009B514B" w:rsidRPr="00586E94" w:rsidRDefault="009B514B" w:rsidP="00F444D6">
      <w:pPr>
        <w:pStyle w:val="NoSpacing"/>
      </w:pPr>
      <w:r w:rsidRPr="00586E94">
        <w:t>***</w:t>
      </w:r>
    </w:p>
    <w:tbl>
      <w:tblPr>
        <w:tblStyle w:val="TableGrid"/>
        <w:tblW w:w="0" w:type="auto"/>
        <w:tblLook w:val="04A0" w:firstRow="1" w:lastRow="0" w:firstColumn="1" w:lastColumn="0" w:noHBand="0" w:noVBand="1"/>
      </w:tblPr>
      <w:tblGrid>
        <w:gridCol w:w="1128"/>
        <w:gridCol w:w="8222"/>
      </w:tblGrid>
      <w:tr w:rsidR="009B514B" w:rsidRPr="00586E94" w14:paraId="6B440748" w14:textId="77777777" w:rsidTr="008718BE">
        <w:tc>
          <w:tcPr>
            <w:tcW w:w="1128" w:type="dxa"/>
            <w:shd w:val="clear" w:color="auto" w:fill="FFD966" w:themeFill="accent4" w:themeFillTint="99"/>
          </w:tcPr>
          <w:p w14:paraId="3D091A9E" w14:textId="77777777" w:rsidR="009B514B" w:rsidRPr="00586E94" w:rsidRDefault="009B514B" w:rsidP="008718BE"/>
        </w:tc>
        <w:tc>
          <w:tcPr>
            <w:tcW w:w="8222" w:type="dxa"/>
            <w:shd w:val="clear" w:color="auto" w:fill="FFD966" w:themeFill="accent4" w:themeFillTint="99"/>
          </w:tcPr>
          <w:p w14:paraId="214EE8C1" w14:textId="2A8CC16A" w:rsidR="009B514B" w:rsidRPr="00586E94" w:rsidRDefault="009B514B" w:rsidP="008718BE">
            <w:pPr>
              <w:rPr>
                <w:b/>
                <w:bCs/>
                <w:caps/>
              </w:rPr>
            </w:pPr>
            <w:r w:rsidRPr="00586E94">
              <w:rPr>
                <w:b/>
                <w:bCs/>
                <w:caps/>
              </w:rPr>
              <w:t>edit-Story-312:  Stasis-Disruption-Reaction-Stasis Checker</w:t>
            </w:r>
          </w:p>
        </w:tc>
      </w:tr>
      <w:tr w:rsidR="009B514B" w:rsidRPr="00586E94" w14:paraId="5CFCAEB2" w14:textId="77777777" w:rsidTr="008718BE">
        <w:tc>
          <w:tcPr>
            <w:tcW w:w="1128" w:type="dxa"/>
          </w:tcPr>
          <w:p w14:paraId="2BD846D3" w14:textId="77777777" w:rsidR="009B514B" w:rsidRPr="00586E94" w:rsidRDefault="009B514B" w:rsidP="008718BE">
            <w:pPr>
              <w:rPr>
                <w:b/>
                <w:bCs/>
              </w:rPr>
            </w:pPr>
          </w:p>
          <w:p w14:paraId="2321D543" w14:textId="77777777" w:rsidR="009B514B" w:rsidRPr="00586E94" w:rsidRDefault="009B514B" w:rsidP="008718BE">
            <w:pPr>
              <w:rPr>
                <w:b/>
                <w:bCs/>
              </w:rPr>
            </w:pPr>
            <w:r w:rsidRPr="00586E94">
              <w:rPr>
                <w:b/>
                <w:bCs/>
              </w:rPr>
              <w:t>Purpose</w:t>
            </w:r>
          </w:p>
        </w:tc>
        <w:tc>
          <w:tcPr>
            <w:tcW w:w="8222" w:type="dxa"/>
          </w:tcPr>
          <w:p w14:paraId="6D331D6C" w14:textId="05D4CCDA" w:rsidR="009B514B" w:rsidRPr="00586E94" w:rsidRDefault="009B514B" w:rsidP="008718BE">
            <w:r w:rsidRPr="00586E94">
              <w:t xml:space="preserve">Most stories start in stasis </w:t>
            </w:r>
            <w:r w:rsidR="006E18CB">
              <w:t>-</w:t>
            </w:r>
            <w:r w:rsidRPr="00586E94">
              <w:t xml:space="preserve"> the status quo. An event disrupts the status quo and the characters react and engage in actions that eventually bring the story world into a new stasis. This prompt determines if the plot follows this loop and that each act also follows this loop. </w:t>
            </w:r>
          </w:p>
        </w:tc>
      </w:tr>
      <w:tr w:rsidR="009B514B" w:rsidRPr="00586E94" w14:paraId="1D0A0552" w14:textId="77777777" w:rsidTr="008718BE">
        <w:tc>
          <w:tcPr>
            <w:tcW w:w="1128" w:type="dxa"/>
          </w:tcPr>
          <w:p w14:paraId="64C6C33F" w14:textId="77777777" w:rsidR="009B514B" w:rsidRPr="00586E94" w:rsidRDefault="009B514B" w:rsidP="008718BE">
            <w:pPr>
              <w:rPr>
                <w:b/>
                <w:bCs/>
              </w:rPr>
            </w:pPr>
            <w:r w:rsidRPr="00586E94">
              <w:rPr>
                <w:b/>
                <w:bCs/>
              </w:rPr>
              <w:t>Custom Prompt</w:t>
            </w:r>
          </w:p>
        </w:tc>
        <w:tc>
          <w:tcPr>
            <w:tcW w:w="8222" w:type="dxa"/>
          </w:tcPr>
          <w:p w14:paraId="383D26E6" w14:textId="77777777" w:rsidR="009B514B" w:rsidRPr="00586E94" w:rsidRDefault="009B514B" w:rsidP="008718BE">
            <w:r w:rsidRPr="00586E94">
              <w:t>Workshop Chat &gt; General Purpose</w:t>
            </w:r>
          </w:p>
        </w:tc>
      </w:tr>
      <w:tr w:rsidR="009B514B" w:rsidRPr="00586E94" w14:paraId="344D1365" w14:textId="77777777" w:rsidTr="008718BE">
        <w:tc>
          <w:tcPr>
            <w:tcW w:w="1128" w:type="dxa"/>
          </w:tcPr>
          <w:p w14:paraId="247AE45F" w14:textId="77777777" w:rsidR="009B514B" w:rsidRPr="00586E94" w:rsidRDefault="009B514B" w:rsidP="008718BE">
            <w:pPr>
              <w:rPr>
                <w:b/>
                <w:bCs/>
              </w:rPr>
            </w:pPr>
          </w:p>
          <w:p w14:paraId="1997D23A" w14:textId="77777777" w:rsidR="009B514B" w:rsidRPr="00586E94" w:rsidRDefault="009B514B" w:rsidP="008718BE">
            <w:pPr>
              <w:rPr>
                <w:b/>
                <w:bCs/>
              </w:rPr>
            </w:pPr>
          </w:p>
          <w:p w14:paraId="7068BA02" w14:textId="77777777" w:rsidR="009B514B" w:rsidRPr="00586E94" w:rsidRDefault="009B514B" w:rsidP="008718BE">
            <w:pPr>
              <w:rPr>
                <w:b/>
                <w:bCs/>
              </w:rPr>
            </w:pPr>
            <w:r w:rsidRPr="00586E94">
              <w:rPr>
                <w:b/>
                <w:bCs/>
              </w:rPr>
              <w:t>Usage</w:t>
            </w:r>
          </w:p>
        </w:tc>
        <w:tc>
          <w:tcPr>
            <w:tcW w:w="8222" w:type="dxa"/>
          </w:tcPr>
          <w:p w14:paraId="7CB4CEBE" w14:textId="77777777" w:rsidR="009B514B" w:rsidRPr="00586E94" w:rsidRDefault="009B514B" w:rsidP="00696D7E">
            <w:pPr>
              <w:pStyle w:val="ListParagraph"/>
              <w:numPr>
                <w:ilvl w:val="0"/>
                <w:numId w:val="31"/>
              </w:numPr>
            </w:pPr>
            <w:r w:rsidRPr="00586E94">
              <w:t>Verify all scenes have a summary.</w:t>
            </w:r>
          </w:p>
          <w:p w14:paraId="3F6C3E24" w14:textId="68EB7490" w:rsidR="009B514B" w:rsidRPr="00586E94" w:rsidRDefault="009B514B" w:rsidP="00696D7E">
            <w:pPr>
              <w:pStyle w:val="ListParagraph"/>
              <w:numPr>
                <w:ilvl w:val="0"/>
                <w:numId w:val="31"/>
              </w:numPr>
            </w:pPr>
            <w:r w:rsidRPr="00586E94">
              <w:t>In Chat, select the ‘General Purpose’ prompt and an LLM.</w:t>
            </w:r>
          </w:p>
          <w:p w14:paraId="3698D34E" w14:textId="2BE3AB8E" w:rsidR="009B514B" w:rsidRPr="00586E94" w:rsidRDefault="009B514B" w:rsidP="00696D7E">
            <w:pPr>
              <w:pStyle w:val="ListParagraph"/>
              <w:numPr>
                <w:ilvl w:val="0"/>
                <w:numId w:val="31"/>
              </w:numPr>
            </w:pPr>
            <w:r w:rsidRPr="00586E94">
              <w:t>Use the Context button to choose  ‘Full Novel Outline’.</w:t>
            </w:r>
          </w:p>
          <w:p w14:paraId="1FEF2437" w14:textId="77777777" w:rsidR="009B514B" w:rsidRPr="00586E94" w:rsidRDefault="009B514B" w:rsidP="00696D7E">
            <w:pPr>
              <w:pStyle w:val="ListParagraph"/>
              <w:numPr>
                <w:ilvl w:val="0"/>
                <w:numId w:val="31"/>
              </w:numPr>
            </w:pPr>
            <w:r w:rsidRPr="00586E94">
              <w:t>Copy-and-paste the prompt below into the chat window.</w:t>
            </w:r>
          </w:p>
        </w:tc>
      </w:tr>
      <w:tr w:rsidR="009B514B" w:rsidRPr="00586E94" w14:paraId="69D475B4" w14:textId="77777777" w:rsidTr="008718BE">
        <w:tc>
          <w:tcPr>
            <w:tcW w:w="1128" w:type="dxa"/>
          </w:tcPr>
          <w:p w14:paraId="0BEDD320" w14:textId="77777777" w:rsidR="009B514B" w:rsidRPr="00586E94" w:rsidRDefault="009B514B" w:rsidP="008718BE">
            <w:pPr>
              <w:rPr>
                <w:b/>
                <w:bCs/>
              </w:rPr>
            </w:pPr>
          </w:p>
          <w:p w14:paraId="3DC92667" w14:textId="77777777" w:rsidR="009B514B" w:rsidRPr="00586E94" w:rsidRDefault="009B514B" w:rsidP="008718BE">
            <w:pPr>
              <w:rPr>
                <w:b/>
                <w:bCs/>
              </w:rPr>
            </w:pPr>
          </w:p>
          <w:p w14:paraId="68D30499" w14:textId="77777777" w:rsidR="009B514B" w:rsidRPr="00586E94" w:rsidRDefault="009B514B" w:rsidP="008718BE">
            <w:pPr>
              <w:rPr>
                <w:b/>
                <w:bCs/>
              </w:rPr>
            </w:pPr>
          </w:p>
          <w:p w14:paraId="026450DB" w14:textId="77777777" w:rsidR="009B514B" w:rsidRPr="00586E94" w:rsidRDefault="009B514B" w:rsidP="008718BE">
            <w:pPr>
              <w:rPr>
                <w:b/>
                <w:bCs/>
              </w:rPr>
            </w:pPr>
            <w:r w:rsidRPr="00586E94">
              <w:rPr>
                <w:b/>
                <w:bCs/>
              </w:rPr>
              <w:t>Prompt</w:t>
            </w:r>
          </w:p>
        </w:tc>
        <w:tc>
          <w:tcPr>
            <w:tcW w:w="8222" w:type="dxa"/>
          </w:tcPr>
          <w:p w14:paraId="5D7E8AEB" w14:textId="77777777" w:rsidR="009B514B" w:rsidRPr="00586E94" w:rsidRDefault="009B514B" w:rsidP="008718BE">
            <w:pPr>
              <w:rPr>
                <w:rFonts w:ascii="Courier New" w:hAnsi="Courier New" w:cs="Courier New"/>
              </w:rPr>
            </w:pPr>
          </w:p>
          <w:p w14:paraId="0107463C" w14:textId="77777777" w:rsidR="009B514B" w:rsidRPr="00586E94" w:rsidRDefault="009B514B" w:rsidP="008718BE">
            <w:pPr>
              <w:pStyle w:val="NoSpacing"/>
              <w:rPr>
                <w:rFonts w:ascii="Courier New" w:hAnsi="Courier New" w:cs="Courier New"/>
                <w:noProof/>
              </w:rPr>
            </w:pPr>
            <w:r w:rsidRPr="00586E94">
              <w:rPr>
                <w:rFonts w:ascii="Courier New" w:hAnsi="Courier New" w:cs="Courier New"/>
                <w:noProof/>
              </w:rPr>
              <w:t xml:space="preserve">Read </w:t>
            </w:r>
            <w:r w:rsidRPr="00586E94">
              <w:rPr>
                <w:rFonts w:ascii="Courier New" w:hAnsi="Courier New" w:cs="Courier New"/>
                <w:b/>
                <w:bCs/>
                <w:noProof/>
                <w:color w:val="767171" w:themeColor="background2" w:themeShade="80"/>
              </w:rPr>
              <w:t>REFERENCE-912: Stasis-Disruption-Reaction-Stasis Loop</w:t>
            </w:r>
            <w:r w:rsidRPr="00586E94">
              <w:rPr>
                <w:rFonts w:ascii="Courier New" w:hAnsi="Courier New" w:cs="Courier New"/>
                <w:noProof/>
                <w:color w:val="767171" w:themeColor="background2" w:themeShade="80"/>
              </w:rPr>
              <w:t xml:space="preserve"> </w:t>
            </w:r>
            <w:r w:rsidRPr="00586E94">
              <w:rPr>
                <w:rFonts w:ascii="Courier New" w:hAnsi="Courier New" w:cs="Courier New"/>
                <w:noProof/>
              </w:rPr>
              <w:t xml:space="preserve">and determine if the story's plot starts in Statis, experiences a Disruption that forces a Reaction from the characters whose actions eventually bring the story back to Stasis. </w:t>
            </w:r>
          </w:p>
          <w:p w14:paraId="5AA43D67" w14:textId="6386AA03" w:rsidR="009B514B" w:rsidRPr="00586E94" w:rsidRDefault="009B514B" w:rsidP="008718BE">
            <w:pPr>
              <w:pStyle w:val="NoSpacing"/>
            </w:pPr>
            <w:r w:rsidRPr="00586E94">
              <w:rPr>
                <w:rFonts w:ascii="Courier New" w:hAnsi="Courier New" w:cs="Courier New"/>
                <w:noProof/>
              </w:rPr>
              <w:t>Next, determine if the chapters that compose each act also follow a Stasis-Disruption-Reaction-Stasis loop so that each act starts and ends in Stasis.</w:t>
            </w:r>
          </w:p>
        </w:tc>
      </w:tr>
    </w:tbl>
    <w:p w14:paraId="3B69F0FF" w14:textId="77777777" w:rsidR="009B514B" w:rsidRPr="00586E94" w:rsidRDefault="009B514B" w:rsidP="00F444D6">
      <w:pPr>
        <w:pStyle w:val="NoSpacing"/>
      </w:pPr>
    </w:p>
    <w:p w14:paraId="7CDC8053" w14:textId="2043CAC5" w:rsidR="009B514B" w:rsidRPr="00586E94" w:rsidRDefault="00E14531" w:rsidP="00F444D6">
      <w:pPr>
        <w:pStyle w:val="NoSpacing"/>
      </w:pPr>
      <w:r w:rsidRPr="00586E94">
        <w:t>***</w:t>
      </w:r>
    </w:p>
    <w:tbl>
      <w:tblPr>
        <w:tblStyle w:val="TableGrid"/>
        <w:tblW w:w="0" w:type="auto"/>
        <w:tblLook w:val="04A0" w:firstRow="1" w:lastRow="0" w:firstColumn="1" w:lastColumn="0" w:noHBand="0" w:noVBand="1"/>
      </w:tblPr>
      <w:tblGrid>
        <w:gridCol w:w="1128"/>
        <w:gridCol w:w="8222"/>
      </w:tblGrid>
      <w:tr w:rsidR="00E14531" w:rsidRPr="00586E94" w14:paraId="446C5E1B" w14:textId="77777777" w:rsidTr="008718BE">
        <w:tc>
          <w:tcPr>
            <w:tcW w:w="1128" w:type="dxa"/>
            <w:shd w:val="clear" w:color="auto" w:fill="FFD966" w:themeFill="accent4" w:themeFillTint="99"/>
          </w:tcPr>
          <w:p w14:paraId="0F4CA600" w14:textId="77777777" w:rsidR="00E14531" w:rsidRPr="00586E94" w:rsidRDefault="00E14531" w:rsidP="008718BE"/>
        </w:tc>
        <w:tc>
          <w:tcPr>
            <w:tcW w:w="8222" w:type="dxa"/>
            <w:shd w:val="clear" w:color="auto" w:fill="FFD966" w:themeFill="accent4" w:themeFillTint="99"/>
          </w:tcPr>
          <w:p w14:paraId="0A88FD5C" w14:textId="21CF1FB1" w:rsidR="00E14531" w:rsidRPr="00586E94" w:rsidRDefault="00E14531" w:rsidP="008718BE">
            <w:pPr>
              <w:rPr>
                <w:b/>
                <w:bCs/>
                <w:caps/>
              </w:rPr>
            </w:pPr>
            <w:r w:rsidRPr="00586E94">
              <w:rPr>
                <w:b/>
                <w:bCs/>
                <w:caps/>
              </w:rPr>
              <w:t>edit-Story-313:  characterization checker</w:t>
            </w:r>
          </w:p>
        </w:tc>
      </w:tr>
      <w:tr w:rsidR="00E14531" w:rsidRPr="00586E94" w14:paraId="283B8B19" w14:textId="77777777" w:rsidTr="008718BE">
        <w:tc>
          <w:tcPr>
            <w:tcW w:w="1128" w:type="dxa"/>
          </w:tcPr>
          <w:p w14:paraId="0C6307AE" w14:textId="77777777" w:rsidR="00E14531" w:rsidRPr="00586E94" w:rsidRDefault="00E14531" w:rsidP="008718BE">
            <w:pPr>
              <w:rPr>
                <w:b/>
                <w:bCs/>
              </w:rPr>
            </w:pPr>
          </w:p>
          <w:p w14:paraId="4E2A57D5" w14:textId="77777777" w:rsidR="00E14531" w:rsidRPr="00586E94" w:rsidRDefault="00E14531" w:rsidP="008718BE">
            <w:pPr>
              <w:rPr>
                <w:b/>
                <w:bCs/>
              </w:rPr>
            </w:pPr>
            <w:r w:rsidRPr="00586E94">
              <w:rPr>
                <w:b/>
                <w:bCs/>
              </w:rPr>
              <w:t>Purpose</w:t>
            </w:r>
          </w:p>
        </w:tc>
        <w:tc>
          <w:tcPr>
            <w:tcW w:w="8222" w:type="dxa"/>
          </w:tcPr>
          <w:p w14:paraId="49785401" w14:textId="0A189C43" w:rsidR="00E14531" w:rsidRPr="00586E94" w:rsidRDefault="00E14531" w:rsidP="008718BE">
            <w:r w:rsidRPr="00586E94">
              <w:t>Evaluates your main characters to ensure they feel believable and readers can empathize with them.</w:t>
            </w:r>
          </w:p>
        </w:tc>
      </w:tr>
      <w:tr w:rsidR="00E14531" w:rsidRPr="00586E94" w14:paraId="34E84345" w14:textId="77777777" w:rsidTr="008718BE">
        <w:tc>
          <w:tcPr>
            <w:tcW w:w="1128" w:type="dxa"/>
          </w:tcPr>
          <w:p w14:paraId="0F5404AB" w14:textId="77777777" w:rsidR="00E14531" w:rsidRPr="00586E94" w:rsidRDefault="00E14531" w:rsidP="008718BE">
            <w:pPr>
              <w:rPr>
                <w:b/>
                <w:bCs/>
              </w:rPr>
            </w:pPr>
            <w:r w:rsidRPr="00586E94">
              <w:rPr>
                <w:b/>
                <w:bCs/>
              </w:rPr>
              <w:t>Custom Prompt</w:t>
            </w:r>
          </w:p>
        </w:tc>
        <w:tc>
          <w:tcPr>
            <w:tcW w:w="8222" w:type="dxa"/>
          </w:tcPr>
          <w:p w14:paraId="4D603B17" w14:textId="77777777" w:rsidR="00E14531" w:rsidRPr="00586E94" w:rsidRDefault="00E14531" w:rsidP="008718BE">
            <w:r w:rsidRPr="00586E94">
              <w:t>Workshop Chat &gt; General Purpose</w:t>
            </w:r>
          </w:p>
          <w:p w14:paraId="2543CBA5" w14:textId="4FAEC71E" w:rsidR="00E14531" w:rsidRPr="00586E94" w:rsidRDefault="00E14531" w:rsidP="008718BE">
            <w:r w:rsidRPr="00586E94">
              <w:t>Workshop Chat &gt; Developmental Editor</w:t>
            </w:r>
          </w:p>
        </w:tc>
      </w:tr>
      <w:tr w:rsidR="00E14531" w:rsidRPr="00586E94" w14:paraId="74B30DE3" w14:textId="77777777" w:rsidTr="008718BE">
        <w:tc>
          <w:tcPr>
            <w:tcW w:w="1128" w:type="dxa"/>
          </w:tcPr>
          <w:p w14:paraId="4D698F19" w14:textId="77777777" w:rsidR="00E14531" w:rsidRPr="00586E94" w:rsidRDefault="00E14531" w:rsidP="008718BE">
            <w:pPr>
              <w:rPr>
                <w:b/>
                <w:bCs/>
              </w:rPr>
            </w:pPr>
          </w:p>
          <w:p w14:paraId="65A39489" w14:textId="77777777" w:rsidR="00E14531" w:rsidRPr="00586E94" w:rsidRDefault="00E14531" w:rsidP="008718BE">
            <w:pPr>
              <w:rPr>
                <w:b/>
                <w:bCs/>
              </w:rPr>
            </w:pPr>
          </w:p>
          <w:p w14:paraId="4F863F88" w14:textId="77777777" w:rsidR="00E14531" w:rsidRPr="00586E94" w:rsidRDefault="00E14531" w:rsidP="008718BE">
            <w:pPr>
              <w:rPr>
                <w:b/>
                <w:bCs/>
              </w:rPr>
            </w:pPr>
            <w:r w:rsidRPr="00586E94">
              <w:rPr>
                <w:b/>
                <w:bCs/>
              </w:rPr>
              <w:t>Usage</w:t>
            </w:r>
          </w:p>
        </w:tc>
        <w:tc>
          <w:tcPr>
            <w:tcW w:w="8222" w:type="dxa"/>
          </w:tcPr>
          <w:p w14:paraId="767B5E86" w14:textId="06AA5602" w:rsidR="00E14531" w:rsidRPr="00586E94" w:rsidRDefault="00E14531" w:rsidP="00696D7E">
            <w:pPr>
              <w:pStyle w:val="ListParagraph"/>
              <w:numPr>
                <w:ilvl w:val="0"/>
                <w:numId w:val="149"/>
              </w:numPr>
            </w:pPr>
            <w:r w:rsidRPr="00586E94">
              <w:t>In Chat, select custom prompt and an LLM.</w:t>
            </w:r>
          </w:p>
          <w:p w14:paraId="75E63DE0" w14:textId="4FB23270" w:rsidR="00E14531" w:rsidRPr="00586E94" w:rsidRDefault="00E14531" w:rsidP="00696D7E">
            <w:pPr>
              <w:pStyle w:val="ListParagraph"/>
              <w:numPr>
                <w:ilvl w:val="0"/>
                <w:numId w:val="149"/>
              </w:numPr>
            </w:pPr>
            <w:r w:rsidRPr="00586E94">
              <w:t>Use the Context button to choose ‘Full Novel Outline’.</w:t>
            </w:r>
          </w:p>
          <w:p w14:paraId="1CE0BCAE" w14:textId="77777777" w:rsidR="00E14531" w:rsidRPr="00586E94" w:rsidRDefault="00E14531" w:rsidP="00696D7E">
            <w:pPr>
              <w:pStyle w:val="ListParagraph"/>
              <w:numPr>
                <w:ilvl w:val="0"/>
                <w:numId w:val="149"/>
              </w:numPr>
            </w:pPr>
            <w:r w:rsidRPr="00586E94">
              <w:t>Copy-and-paste the prompt below into the chat window.</w:t>
            </w:r>
          </w:p>
        </w:tc>
      </w:tr>
      <w:tr w:rsidR="00E14531" w:rsidRPr="00586E94" w14:paraId="25CFC119" w14:textId="77777777" w:rsidTr="008718BE">
        <w:tc>
          <w:tcPr>
            <w:tcW w:w="1128" w:type="dxa"/>
          </w:tcPr>
          <w:p w14:paraId="1428C3E4" w14:textId="77777777" w:rsidR="00E14531" w:rsidRPr="00586E94" w:rsidRDefault="00E14531" w:rsidP="008718BE">
            <w:pPr>
              <w:rPr>
                <w:b/>
                <w:bCs/>
              </w:rPr>
            </w:pPr>
          </w:p>
          <w:p w14:paraId="7AEFB035" w14:textId="77777777" w:rsidR="00E14531" w:rsidRPr="00586E94" w:rsidRDefault="00E14531" w:rsidP="008718BE">
            <w:pPr>
              <w:rPr>
                <w:b/>
                <w:bCs/>
              </w:rPr>
            </w:pPr>
          </w:p>
          <w:p w14:paraId="5847CBCD" w14:textId="77777777" w:rsidR="00E14531" w:rsidRPr="00586E94" w:rsidRDefault="00E14531" w:rsidP="008718BE">
            <w:pPr>
              <w:rPr>
                <w:b/>
                <w:bCs/>
              </w:rPr>
            </w:pPr>
          </w:p>
          <w:p w14:paraId="55625CB3" w14:textId="77777777" w:rsidR="00E14531" w:rsidRPr="00586E94" w:rsidRDefault="00E14531" w:rsidP="008718BE">
            <w:pPr>
              <w:rPr>
                <w:b/>
                <w:bCs/>
              </w:rPr>
            </w:pPr>
            <w:r w:rsidRPr="00586E94">
              <w:rPr>
                <w:b/>
                <w:bCs/>
              </w:rPr>
              <w:t>Prompt</w:t>
            </w:r>
          </w:p>
        </w:tc>
        <w:tc>
          <w:tcPr>
            <w:tcW w:w="8222" w:type="dxa"/>
          </w:tcPr>
          <w:p w14:paraId="398B2814" w14:textId="77777777" w:rsidR="00E14531" w:rsidRPr="00586E94" w:rsidRDefault="00E14531" w:rsidP="008718BE">
            <w:pPr>
              <w:rPr>
                <w:rFonts w:ascii="Courier New" w:hAnsi="Courier New" w:cs="Courier New"/>
              </w:rPr>
            </w:pPr>
          </w:p>
          <w:p w14:paraId="6D7DEFC0" w14:textId="77777777" w:rsidR="00E14531" w:rsidRPr="00586E94" w:rsidRDefault="00E14531" w:rsidP="00E14531">
            <w:pPr>
              <w:pStyle w:val="NoSpacing"/>
              <w:rPr>
                <w:rFonts w:ascii="Courier New" w:hAnsi="Courier New" w:cs="Courier New"/>
                <w:noProof/>
              </w:rPr>
            </w:pPr>
            <w:r w:rsidRPr="00586E94">
              <w:rPr>
                <w:rFonts w:ascii="Courier New" w:hAnsi="Courier New" w:cs="Courier New"/>
                <w:noProof/>
              </w:rPr>
              <w:t>Read the story and provide an analysis on how realistic and empathetic [ CHARACTER NAME ] is. Some guidelines for believable, empathetic characters are:</w:t>
            </w:r>
          </w:p>
          <w:p w14:paraId="13637FDB" w14:textId="77777777" w:rsidR="00E14531" w:rsidRPr="00586E94" w:rsidRDefault="00E14531" w:rsidP="00E14531">
            <w:pPr>
              <w:pStyle w:val="NoSpacing"/>
              <w:rPr>
                <w:rFonts w:ascii="Courier New" w:hAnsi="Courier New" w:cs="Courier New"/>
                <w:noProof/>
              </w:rPr>
            </w:pPr>
          </w:p>
          <w:p w14:paraId="6B2CA5A2" w14:textId="77777777" w:rsidR="00E14531" w:rsidRPr="00586E94" w:rsidRDefault="00E14531" w:rsidP="00E14531">
            <w:pPr>
              <w:pStyle w:val="NoSpacing"/>
              <w:rPr>
                <w:rFonts w:ascii="Courier New" w:hAnsi="Courier New" w:cs="Courier New"/>
                <w:noProof/>
              </w:rPr>
            </w:pPr>
            <w:r w:rsidRPr="00586E94">
              <w:rPr>
                <w:rFonts w:ascii="Courier New" w:hAnsi="Courier New" w:cs="Courier New"/>
                <w:noProof/>
              </w:rPr>
              <w:lastRenderedPageBreak/>
              <w:t>Compelling Want Drives the Story: The character has a strong, clear "want" that propels their actions and forms the basis of the plot and/or their character arc.</w:t>
            </w:r>
          </w:p>
          <w:p w14:paraId="2ADB3715" w14:textId="77777777" w:rsidR="00E14531" w:rsidRPr="00586E94" w:rsidRDefault="00E14531" w:rsidP="00E14531">
            <w:pPr>
              <w:pStyle w:val="NoSpacing"/>
              <w:rPr>
                <w:rFonts w:ascii="Courier New" w:hAnsi="Courier New" w:cs="Courier New"/>
                <w:noProof/>
              </w:rPr>
            </w:pPr>
          </w:p>
          <w:p w14:paraId="36DCE497" w14:textId="77777777" w:rsidR="00E14531" w:rsidRPr="00586E94" w:rsidRDefault="00E14531" w:rsidP="00E14531">
            <w:pPr>
              <w:pStyle w:val="NoSpacing"/>
              <w:rPr>
                <w:rFonts w:ascii="Courier New" w:hAnsi="Courier New" w:cs="Courier New"/>
                <w:noProof/>
              </w:rPr>
            </w:pPr>
            <w:r w:rsidRPr="00586E94">
              <w:rPr>
                <w:rFonts w:ascii="Courier New" w:hAnsi="Courier New" w:cs="Courier New"/>
                <w:noProof/>
              </w:rPr>
              <w:t>Identify and Explore the Misbelief: Every compelling character has a central misbelief about themselves or the world that holds them back. This misbelief, often rooted in their past experiences, creates internal conflict and drives their choices throughout the story. Is it obvious what the character's misbelief is and how it shapes their actions.</w:t>
            </w:r>
          </w:p>
          <w:p w14:paraId="533A4507" w14:textId="77777777" w:rsidR="00E14531" w:rsidRPr="00586E94" w:rsidRDefault="00E14531" w:rsidP="00E14531">
            <w:pPr>
              <w:pStyle w:val="NoSpacing"/>
              <w:rPr>
                <w:rFonts w:ascii="Courier New" w:hAnsi="Courier New" w:cs="Courier New"/>
                <w:noProof/>
              </w:rPr>
            </w:pPr>
          </w:p>
          <w:p w14:paraId="7D770504" w14:textId="77777777" w:rsidR="00E14531" w:rsidRPr="00586E94" w:rsidRDefault="00E14531" w:rsidP="00E14531">
            <w:pPr>
              <w:pStyle w:val="NoSpacing"/>
              <w:rPr>
                <w:rFonts w:ascii="Courier New" w:hAnsi="Courier New" w:cs="Courier New"/>
                <w:noProof/>
              </w:rPr>
            </w:pPr>
            <w:r w:rsidRPr="00586E94">
              <w:rPr>
                <w:rFonts w:ascii="Courier New" w:hAnsi="Courier New" w:cs="Courier New"/>
                <w:noProof/>
              </w:rPr>
              <w:t>Motives Shape Actions: Does the characters have clear and justifiable reasons for pursuing those goals.</w:t>
            </w:r>
          </w:p>
          <w:p w14:paraId="5A0864BC" w14:textId="77777777" w:rsidR="00E14531" w:rsidRPr="00586E94" w:rsidRDefault="00E14531" w:rsidP="00E14531">
            <w:pPr>
              <w:pStyle w:val="NoSpacing"/>
              <w:rPr>
                <w:rFonts w:ascii="Courier New" w:hAnsi="Courier New" w:cs="Courier New"/>
                <w:noProof/>
              </w:rPr>
            </w:pPr>
          </w:p>
          <w:p w14:paraId="0F0D6AEC" w14:textId="77777777" w:rsidR="00E14531" w:rsidRPr="00586E94" w:rsidRDefault="00E14531" w:rsidP="00E14531">
            <w:pPr>
              <w:pStyle w:val="NoSpacing"/>
              <w:rPr>
                <w:rFonts w:ascii="Courier New" w:hAnsi="Courier New" w:cs="Courier New"/>
                <w:noProof/>
              </w:rPr>
            </w:pPr>
            <w:r w:rsidRPr="00586E94">
              <w:rPr>
                <w:rFonts w:ascii="Courier New" w:hAnsi="Courier New" w:cs="Courier New"/>
                <w:noProof/>
              </w:rPr>
              <w:t>Show, Don't Tell, Internal Conflict: Are the character's internal conflicts revealed through their actions, dialogue, and internal monologues rather than directly stated?</w:t>
            </w:r>
          </w:p>
          <w:p w14:paraId="10CBA56C" w14:textId="77777777" w:rsidR="00E14531" w:rsidRPr="00586E94" w:rsidRDefault="00E14531" w:rsidP="00E14531">
            <w:pPr>
              <w:pStyle w:val="NoSpacing"/>
              <w:rPr>
                <w:rFonts w:ascii="Courier New" w:hAnsi="Courier New" w:cs="Courier New"/>
                <w:noProof/>
              </w:rPr>
            </w:pPr>
          </w:p>
          <w:p w14:paraId="6F95D0DC" w14:textId="77777777" w:rsidR="00E14531" w:rsidRPr="00586E94" w:rsidRDefault="00E14531" w:rsidP="00E14531">
            <w:pPr>
              <w:pStyle w:val="NoSpacing"/>
              <w:rPr>
                <w:rFonts w:ascii="Courier New" w:hAnsi="Courier New" w:cs="Courier New"/>
                <w:noProof/>
              </w:rPr>
            </w:pPr>
            <w:r w:rsidRPr="00586E94">
              <w:rPr>
                <w:rFonts w:ascii="Courier New" w:hAnsi="Courier New" w:cs="Courier New"/>
                <w:noProof/>
              </w:rPr>
              <w:t>Subverts Archetypes with Unique Twists: Does the character simultaneously fit within an archetype while challenging its conventions, adding a layer of complexity and originality?</w:t>
            </w:r>
          </w:p>
          <w:p w14:paraId="617A83B4" w14:textId="77777777" w:rsidR="00E14531" w:rsidRPr="00586E94" w:rsidRDefault="00E14531" w:rsidP="00E14531">
            <w:pPr>
              <w:pStyle w:val="NoSpacing"/>
              <w:rPr>
                <w:rFonts w:ascii="Courier New" w:hAnsi="Courier New" w:cs="Courier New"/>
                <w:noProof/>
              </w:rPr>
            </w:pPr>
          </w:p>
          <w:p w14:paraId="341B6CEE" w14:textId="77777777" w:rsidR="00E14531" w:rsidRPr="00586E94" w:rsidRDefault="00E14531" w:rsidP="00E14531">
            <w:pPr>
              <w:pStyle w:val="NoSpacing"/>
              <w:rPr>
                <w:rFonts w:ascii="Courier New" w:hAnsi="Courier New" w:cs="Courier New"/>
                <w:noProof/>
              </w:rPr>
            </w:pPr>
            <w:r w:rsidRPr="00586E94">
              <w:rPr>
                <w:rFonts w:ascii="Courier New" w:hAnsi="Courier New" w:cs="Courier New"/>
                <w:noProof/>
              </w:rPr>
              <w:t>Flaws and Weaknesses: Is the character a Mary Sue - too perfect and overly competent, virtuous, or lacking in flaws?</w:t>
            </w:r>
          </w:p>
          <w:p w14:paraId="1B2EA674" w14:textId="77777777" w:rsidR="00E14531" w:rsidRPr="00586E94" w:rsidRDefault="00E14531" w:rsidP="00E14531">
            <w:pPr>
              <w:pStyle w:val="NoSpacing"/>
              <w:rPr>
                <w:rFonts w:ascii="Courier New" w:hAnsi="Courier New" w:cs="Courier New"/>
                <w:noProof/>
              </w:rPr>
            </w:pPr>
          </w:p>
          <w:p w14:paraId="67B46843" w14:textId="77777777" w:rsidR="00E14531" w:rsidRPr="00586E94" w:rsidRDefault="00E14531" w:rsidP="00E14531">
            <w:pPr>
              <w:pStyle w:val="NoSpacing"/>
              <w:rPr>
                <w:rFonts w:ascii="Courier New" w:hAnsi="Courier New" w:cs="Courier New"/>
                <w:noProof/>
              </w:rPr>
            </w:pPr>
            <w:r w:rsidRPr="00586E94">
              <w:rPr>
                <w:rFonts w:ascii="Courier New" w:hAnsi="Courier New" w:cs="Courier New"/>
                <w:noProof/>
              </w:rPr>
              <w:t>Consistent Character Traits: Do the character's core personality traits and behaviors remain consistent throughout the story? Are the changes justified by events and actions throughout the story?</w:t>
            </w:r>
          </w:p>
          <w:p w14:paraId="0F10AE0E" w14:textId="77777777" w:rsidR="00E14531" w:rsidRPr="00586E94" w:rsidRDefault="00E14531" w:rsidP="00E14531">
            <w:pPr>
              <w:pStyle w:val="NoSpacing"/>
              <w:rPr>
                <w:rFonts w:ascii="Courier New" w:hAnsi="Courier New" w:cs="Courier New"/>
                <w:noProof/>
              </w:rPr>
            </w:pPr>
          </w:p>
          <w:p w14:paraId="0DF20F27" w14:textId="77777777" w:rsidR="00E14531" w:rsidRPr="00586E94" w:rsidRDefault="00E14531" w:rsidP="00E14531">
            <w:pPr>
              <w:pStyle w:val="NoSpacing"/>
              <w:rPr>
                <w:rFonts w:ascii="Courier New" w:hAnsi="Courier New" w:cs="Courier New"/>
                <w:noProof/>
              </w:rPr>
            </w:pPr>
            <w:r w:rsidRPr="00586E94">
              <w:rPr>
                <w:rFonts w:ascii="Courier New" w:hAnsi="Courier New" w:cs="Courier New"/>
                <w:noProof/>
              </w:rPr>
              <w:t>Backstory Informs the Present: Is the character's backstory woven in organically through dialogue, flashbacks, or interactions with other characters.</w:t>
            </w:r>
          </w:p>
          <w:p w14:paraId="1A3C0A43" w14:textId="77777777" w:rsidR="00E14531" w:rsidRPr="00586E94" w:rsidRDefault="00E14531" w:rsidP="00E14531">
            <w:pPr>
              <w:pStyle w:val="NoSpacing"/>
              <w:rPr>
                <w:rFonts w:ascii="Courier New" w:hAnsi="Courier New" w:cs="Courier New"/>
                <w:noProof/>
              </w:rPr>
            </w:pPr>
          </w:p>
          <w:p w14:paraId="0C625D92" w14:textId="77777777" w:rsidR="00E14531" w:rsidRPr="00586E94" w:rsidRDefault="00E14531" w:rsidP="00E14531">
            <w:pPr>
              <w:pStyle w:val="NoSpacing"/>
              <w:rPr>
                <w:rFonts w:ascii="Courier New" w:hAnsi="Courier New" w:cs="Courier New"/>
                <w:noProof/>
              </w:rPr>
            </w:pPr>
            <w:r w:rsidRPr="00586E94">
              <w:rPr>
                <w:rFonts w:ascii="Courier New" w:hAnsi="Courier New" w:cs="Courier New"/>
                <w:noProof/>
              </w:rPr>
              <w:t>Believable Relationships: Doese the web of relationships and connections the character has with other characters seem contrived or realistic? Do the relationships shape the character's behavior?</w:t>
            </w:r>
          </w:p>
          <w:p w14:paraId="34AC6A7A" w14:textId="77777777" w:rsidR="00E14531" w:rsidRPr="00586E94" w:rsidRDefault="00E14531" w:rsidP="00E14531">
            <w:pPr>
              <w:pStyle w:val="NoSpacing"/>
              <w:rPr>
                <w:rFonts w:ascii="Courier New" w:hAnsi="Courier New" w:cs="Courier New"/>
                <w:noProof/>
              </w:rPr>
            </w:pPr>
          </w:p>
          <w:p w14:paraId="0ADEF0FD" w14:textId="557DAC40" w:rsidR="00E14531" w:rsidRPr="00586E94" w:rsidRDefault="00E14531" w:rsidP="00E14531">
            <w:pPr>
              <w:pStyle w:val="NoSpacing"/>
            </w:pPr>
            <w:r w:rsidRPr="00586E94">
              <w:rPr>
                <w:rFonts w:ascii="Courier New" w:hAnsi="Courier New" w:cs="Courier New"/>
                <w:noProof/>
              </w:rPr>
              <w:t>Empathy: Does the character grapple with emotions in a genuine and believable way that evokes empathy?</w:t>
            </w:r>
          </w:p>
        </w:tc>
      </w:tr>
    </w:tbl>
    <w:p w14:paraId="2F9C6135" w14:textId="77777777" w:rsidR="00E14531" w:rsidRPr="00586E94" w:rsidRDefault="00E14531" w:rsidP="00F444D6">
      <w:pPr>
        <w:pStyle w:val="NoSpacing"/>
      </w:pPr>
    </w:p>
    <w:p w14:paraId="345ACF5F" w14:textId="59DEF1D6" w:rsidR="004B0A06" w:rsidRPr="00586E94" w:rsidRDefault="007C116F" w:rsidP="00F444D6">
      <w:pPr>
        <w:pStyle w:val="NoSpacing"/>
      </w:pPr>
      <w:r w:rsidRPr="00586E94">
        <w:rPr>
          <w:sz w:val="20"/>
        </w:rPr>
        <w:t>***</w:t>
      </w:r>
    </w:p>
    <w:tbl>
      <w:tblPr>
        <w:tblStyle w:val="TableGrid"/>
        <w:tblW w:w="0" w:type="auto"/>
        <w:tblLook w:val="04A0" w:firstRow="1" w:lastRow="0" w:firstColumn="1" w:lastColumn="0" w:noHBand="0" w:noVBand="1"/>
      </w:tblPr>
      <w:tblGrid>
        <w:gridCol w:w="1128"/>
        <w:gridCol w:w="8222"/>
      </w:tblGrid>
      <w:tr w:rsidR="00D7608D" w:rsidRPr="00586E94" w14:paraId="112C52E0" w14:textId="77777777" w:rsidTr="0053046F">
        <w:tc>
          <w:tcPr>
            <w:tcW w:w="1128" w:type="dxa"/>
            <w:shd w:val="clear" w:color="auto" w:fill="FFD966" w:themeFill="accent4" w:themeFillTint="99"/>
          </w:tcPr>
          <w:p w14:paraId="4904E81E" w14:textId="77777777" w:rsidR="00D7608D" w:rsidRPr="00586E94" w:rsidRDefault="00D7608D" w:rsidP="00F6163C"/>
        </w:tc>
        <w:tc>
          <w:tcPr>
            <w:tcW w:w="8222" w:type="dxa"/>
            <w:shd w:val="clear" w:color="auto" w:fill="FFD966" w:themeFill="accent4" w:themeFillTint="99"/>
          </w:tcPr>
          <w:p w14:paraId="5C49AADA" w14:textId="6B23D786" w:rsidR="00D7608D" w:rsidRPr="00586E94" w:rsidRDefault="00D10B69" w:rsidP="00F6163C">
            <w:pPr>
              <w:rPr>
                <w:b/>
                <w:bCs/>
                <w:caps/>
              </w:rPr>
            </w:pPr>
            <w:r w:rsidRPr="00586E94">
              <w:rPr>
                <w:b/>
                <w:bCs/>
                <w:caps/>
              </w:rPr>
              <w:t>edit-Story</w:t>
            </w:r>
            <w:r w:rsidR="00C24EC3" w:rsidRPr="00586E94">
              <w:rPr>
                <w:b/>
                <w:bCs/>
                <w:caps/>
              </w:rPr>
              <w:t>-315</w:t>
            </w:r>
            <w:r w:rsidRPr="00586E94">
              <w:rPr>
                <w:b/>
                <w:bCs/>
                <w:caps/>
              </w:rPr>
              <w:t xml:space="preserve">:  </w:t>
            </w:r>
            <w:r w:rsidR="0030692F" w:rsidRPr="00586E94">
              <w:rPr>
                <w:b/>
                <w:bCs/>
                <w:caps/>
              </w:rPr>
              <w:t>analysis of challenges</w:t>
            </w:r>
          </w:p>
        </w:tc>
      </w:tr>
      <w:tr w:rsidR="00D7608D" w:rsidRPr="00586E94" w14:paraId="450E26E3" w14:textId="77777777" w:rsidTr="00F6163C">
        <w:tc>
          <w:tcPr>
            <w:tcW w:w="1128" w:type="dxa"/>
          </w:tcPr>
          <w:p w14:paraId="07AEFF14" w14:textId="77777777" w:rsidR="00956053" w:rsidRPr="00586E94" w:rsidRDefault="00956053" w:rsidP="00F6163C">
            <w:pPr>
              <w:rPr>
                <w:b/>
                <w:bCs/>
              </w:rPr>
            </w:pPr>
          </w:p>
          <w:p w14:paraId="6C742181" w14:textId="6B145FE0" w:rsidR="00D7608D" w:rsidRPr="00586E94" w:rsidRDefault="00D7608D" w:rsidP="00F6163C">
            <w:pPr>
              <w:rPr>
                <w:b/>
                <w:bCs/>
              </w:rPr>
            </w:pPr>
            <w:r w:rsidRPr="00586E94">
              <w:rPr>
                <w:b/>
                <w:bCs/>
              </w:rPr>
              <w:t>Purpose</w:t>
            </w:r>
          </w:p>
        </w:tc>
        <w:tc>
          <w:tcPr>
            <w:tcW w:w="8222" w:type="dxa"/>
          </w:tcPr>
          <w:p w14:paraId="54A37A47" w14:textId="4ACEBD27" w:rsidR="00D7608D" w:rsidRPr="00586E94" w:rsidRDefault="009C645A" w:rsidP="00F6163C">
            <w:r w:rsidRPr="00586E94">
              <w:t>Challenges, and their T</w:t>
            </w:r>
            <w:r w:rsidR="00C55BA2" w:rsidRPr="00586E94">
              <w:t>ry-Fail and Try-Succeed cycles</w:t>
            </w:r>
            <w:r w:rsidRPr="00586E94">
              <w:t>,</w:t>
            </w:r>
            <w:r w:rsidR="00C55BA2" w:rsidRPr="00586E94">
              <w:t xml:space="preserve"> are how you torture your character(s) to create conflict, increase tension</w:t>
            </w:r>
            <w:r w:rsidR="009C7F6B" w:rsidRPr="00586E94">
              <w:t xml:space="preserve">, </w:t>
            </w:r>
            <w:r w:rsidR="00C55BA2" w:rsidRPr="00586E94">
              <w:t xml:space="preserve">and ultimately reveal the true ‘character’ of your character(s). This prompt finds </w:t>
            </w:r>
            <w:r w:rsidRPr="00586E94">
              <w:t>everything that delays the protagonist in achieving their goals</w:t>
            </w:r>
            <w:r w:rsidR="00C55BA2" w:rsidRPr="00586E94">
              <w:t>.</w:t>
            </w:r>
          </w:p>
          <w:p w14:paraId="25852A11" w14:textId="77777777" w:rsidR="008F4C51" w:rsidRPr="00586E94" w:rsidRDefault="008F4C51" w:rsidP="00F6163C">
            <w:r w:rsidRPr="00586E94">
              <w:t xml:space="preserve">Inspired by: </w:t>
            </w:r>
            <w:hyperlink r:id="rId29" w:history="1">
              <w:r w:rsidRPr="00586E94">
                <w:rPr>
                  <w:rStyle w:val="Hyperlink"/>
                </w:rPr>
                <w:t>https://youtu.be/QkOMl6xTXIg?si=F75tuqBzClCUsXCe</w:t>
              </w:r>
            </w:hyperlink>
            <w:r w:rsidRPr="00586E94">
              <w:t xml:space="preserve"> </w:t>
            </w:r>
          </w:p>
          <w:p w14:paraId="3E3652AA" w14:textId="73C66A61" w:rsidR="008F4C51" w:rsidRPr="00586E94" w:rsidRDefault="008F4C51" w:rsidP="00F6163C">
            <w:hyperlink r:id="rId30" w:history="1">
              <w:r w:rsidRPr="00586E94">
                <w:rPr>
                  <w:rStyle w:val="Hyperlink"/>
                </w:rPr>
                <w:t>https://youtu.be/3wtLN7ubMOI?si=5pEGoDJ6LQFg2MxT</w:t>
              </w:r>
            </w:hyperlink>
            <w:r w:rsidRPr="00586E94">
              <w:t xml:space="preserve"> </w:t>
            </w:r>
          </w:p>
        </w:tc>
      </w:tr>
      <w:tr w:rsidR="00D7608D" w:rsidRPr="00586E94" w14:paraId="60A530BB" w14:textId="77777777" w:rsidTr="00F6163C">
        <w:tc>
          <w:tcPr>
            <w:tcW w:w="1128" w:type="dxa"/>
          </w:tcPr>
          <w:p w14:paraId="4AF6B838" w14:textId="45F783AE" w:rsidR="00D7608D" w:rsidRPr="00586E94" w:rsidRDefault="00D7608D" w:rsidP="00F6163C">
            <w:pPr>
              <w:rPr>
                <w:b/>
                <w:bCs/>
              </w:rPr>
            </w:pPr>
            <w:r w:rsidRPr="00586E94">
              <w:rPr>
                <w:b/>
                <w:bCs/>
              </w:rPr>
              <w:lastRenderedPageBreak/>
              <w:t>Custom Prompt</w:t>
            </w:r>
          </w:p>
        </w:tc>
        <w:tc>
          <w:tcPr>
            <w:tcW w:w="8222" w:type="dxa"/>
          </w:tcPr>
          <w:p w14:paraId="76060971" w14:textId="786A5B20" w:rsidR="00D7608D" w:rsidRPr="00586E94" w:rsidRDefault="00D7608D" w:rsidP="00F6163C">
            <w:r w:rsidRPr="00586E94">
              <w:t>Workshop Chat &gt; Gen</w:t>
            </w:r>
            <w:r w:rsidR="009C645A" w:rsidRPr="00586E94">
              <w:t>Purpose / Compliant</w:t>
            </w:r>
          </w:p>
        </w:tc>
      </w:tr>
      <w:tr w:rsidR="00D7608D" w:rsidRPr="00586E94" w14:paraId="2F5FAB56" w14:textId="77777777" w:rsidTr="00F6163C">
        <w:tc>
          <w:tcPr>
            <w:tcW w:w="1128" w:type="dxa"/>
          </w:tcPr>
          <w:p w14:paraId="3BCEB14D" w14:textId="77777777" w:rsidR="00956053" w:rsidRPr="00586E94" w:rsidRDefault="00956053" w:rsidP="00F6163C">
            <w:pPr>
              <w:rPr>
                <w:b/>
                <w:bCs/>
              </w:rPr>
            </w:pPr>
          </w:p>
          <w:p w14:paraId="2F8A6368" w14:textId="77777777" w:rsidR="00956053" w:rsidRPr="00586E94" w:rsidRDefault="00956053" w:rsidP="00F6163C">
            <w:pPr>
              <w:rPr>
                <w:b/>
                <w:bCs/>
              </w:rPr>
            </w:pPr>
          </w:p>
          <w:p w14:paraId="3C4B595D" w14:textId="0374B683" w:rsidR="00D7608D" w:rsidRPr="00586E94" w:rsidRDefault="00D7608D" w:rsidP="00F6163C">
            <w:pPr>
              <w:rPr>
                <w:b/>
                <w:bCs/>
              </w:rPr>
            </w:pPr>
            <w:r w:rsidRPr="00586E94">
              <w:rPr>
                <w:b/>
                <w:bCs/>
              </w:rPr>
              <w:t>Usage</w:t>
            </w:r>
          </w:p>
        </w:tc>
        <w:tc>
          <w:tcPr>
            <w:tcW w:w="8222" w:type="dxa"/>
          </w:tcPr>
          <w:p w14:paraId="31B0200D" w14:textId="77777777" w:rsidR="00D7608D" w:rsidRPr="00586E94" w:rsidRDefault="00D7608D" w:rsidP="00696D7E">
            <w:pPr>
              <w:pStyle w:val="ListParagraph"/>
              <w:numPr>
                <w:ilvl w:val="0"/>
                <w:numId w:val="161"/>
              </w:numPr>
            </w:pPr>
            <w:r w:rsidRPr="00586E94">
              <w:t>Verify all scenes have a summary.</w:t>
            </w:r>
          </w:p>
          <w:p w14:paraId="4CCA4F57" w14:textId="64F78D2F" w:rsidR="00D7608D" w:rsidRPr="00586E94" w:rsidRDefault="00D7608D" w:rsidP="00696D7E">
            <w:pPr>
              <w:pStyle w:val="ListParagraph"/>
              <w:numPr>
                <w:ilvl w:val="0"/>
                <w:numId w:val="161"/>
              </w:numPr>
            </w:pPr>
            <w:r w:rsidRPr="00586E94">
              <w:t xml:space="preserve">In Chat, select the </w:t>
            </w:r>
            <w:r w:rsidR="009C645A" w:rsidRPr="00586E94">
              <w:t>GenPurpose / Compliant</w:t>
            </w:r>
            <w:r w:rsidRPr="00586E94">
              <w:t xml:space="preserve"> prompt and an LLM with a </w:t>
            </w:r>
            <w:r w:rsidR="009C645A" w:rsidRPr="00586E94">
              <w:t>large context</w:t>
            </w:r>
          </w:p>
          <w:p w14:paraId="0852946D" w14:textId="77777777" w:rsidR="00D7608D" w:rsidRPr="00586E94" w:rsidRDefault="00D7608D" w:rsidP="00696D7E">
            <w:pPr>
              <w:pStyle w:val="ListParagraph"/>
              <w:numPr>
                <w:ilvl w:val="0"/>
                <w:numId w:val="161"/>
              </w:numPr>
            </w:pPr>
            <w:r w:rsidRPr="00586E94">
              <w:t>Use the Context button to choose  ‘Full Novel Outline’ and ‘Full Novel Text’.</w:t>
            </w:r>
          </w:p>
          <w:p w14:paraId="6314C893" w14:textId="77777777" w:rsidR="00D7608D" w:rsidRPr="00586E94" w:rsidRDefault="00D7608D" w:rsidP="00696D7E">
            <w:pPr>
              <w:pStyle w:val="ListParagraph"/>
              <w:numPr>
                <w:ilvl w:val="0"/>
                <w:numId w:val="161"/>
              </w:numPr>
            </w:pPr>
            <w:r w:rsidRPr="00586E94">
              <w:t>Copy-and-paste the prompt below into the chat window.</w:t>
            </w:r>
          </w:p>
        </w:tc>
      </w:tr>
      <w:tr w:rsidR="00D7608D" w14:paraId="1C2A1536" w14:textId="77777777" w:rsidTr="00F6163C">
        <w:tc>
          <w:tcPr>
            <w:tcW w:w="1128" w:type="dxa"/>
          </w:tcPr>
          <w:p w14:paraId="277D3347" w14:textId="77777777" w:rsidR="00956053" w:rsidRPr="00586E94" w:rsidRDefault="00956053" w:rsidP="00F6163C">
            <w:pPr>
              <w:rPr>
                <w:b/>
                <w:bCs/>
              </w:rPr>
            </w:pPr>
          </w:p>
          <w:p w14:paraId="6B0D3995" w14:textId="77777777" w:rsidR="00956053" w:rsidRPr="00586E94" w:rsidRDefault="00956053" w:rsidP="00F6163C">
            <w:pPr>
              <w:rPr>
                <w:b/>
                <w:bCs/>
              </w:rPr>
            </w:pPr>
          </w:p>
          <w:p w14:paraId="0BEF3E4A" w14:textId="77777777" w:rsidR="00956053" w:rsidRPr="00586E94" w:rsidRDefault="00956053" w:rsidP="00F6163C">
            <w:pPr>
              <w:rPr>
                <w:b/>
                <w:bCs/>
              </w:rPr>
            </w:pPr>
          </w:p>
          <w:p w14:paraId="043CC65B" w14:textId="7567031C" w:rsidR="00D7608D" w:rsidRPr="00586E94" w:rsidRDefault="00D7608D" w:rsidP="00F6163C">
            <w:pPr>
              <w:rPr>
                <w:b/>
                <w:bCs/>
              </w:rPr>
            </w:pPr>
            <w:r w:rsidRPr="00586E94">
              <w:rPr>
                <w:b/>
                <w:bCs/>
              </w:rPr>
              <w:t>Prompt</w:t>
            </w:r>
          </w:p>
        </w:tc>
        <w:tc>
          <w:tcPr>
            <w:tcW w:w="8222" w:type="dxa"/>
          </w:tcPr>
          <w:p w14:paraId="2A9248CF" w14:textId="77777777" w:rsidR="00D7608D" w:rsidRPr="00586E94" w:rsidRDefault="00D7608D" w:rsidP="00F6163C">
            <w:pPr>
              <w:rPr>
                <w:rFonts w:ascii="Courier New" w:hAnsi="Courier New" w:cs="Courier New"/>
              </w:rPr>
            </w:pPr>
          </w:p>
          <w:p w14:paraId="2597755C" w14:textId="77777777" w:rsidR="009C645A" w:rsidRPr="00586E94" w:rsidRDefault="009C645A" w:rsidP="009C645A">
            <w:pPr>
              <w:rPr>
                <w:rFonts w:ascii="Courier New" w:hAnsi="Courier New" w:cs="Courier New"/>
              </w:rPr>
            </w:pPr>
            <w:r w:rsidRPr="00586E94">
              <w:rPr>
                <w:rFonts w:ascii="Courier New" w:hAnsi="Courier New" w:cs="Courier New"/>
              </w:rPr>
              <w:t>&lt;!-- Set the context the Full Novel Outline and Full Novel Text --&gt;</w:t>
            </w:r>
          </w:p>
          <w:p w14:paraId="3E7E131A" w14:textId="77777777" w:rsidR="009C645A" w:rsidRPr="00586E94" w:rsidRDefault="009C645A" w:rsidP="009C645A">
            <w:pPr>
              <w:rPr>
                <w:rFonts w:ascii="Courier New" w:hAnsi="Courier New" w:cs="Courier New"/>
              </w:rPr>
            </w:pPr>
          </w:p>
          <w:p w14:paraId="05AFADA2" w14:textId="77777777" w:rsidR="009C645A" w:rsidRPr="00586E94" w:rsidRDefault="009C645A" w:rsidP="009C645A">
            <w:pPr>
              <w:rPr>
                <w:rFonts w:ascii="Courier New" w:hAnsi="Courier New" w:cs="Courier New"/>
              </w:rPr>
            </w:pPr>
            <w:r w:rsidRPr="00586E94">
              <w:rPr>
                <w:rFonts w:ascii="Courier New" w:hAnsi="Courier New" w:cs="Courier New"/>
              </w:rPr>
              <w:t>Definitions of Challenge Types:</w:t>
            </w:r>
          </w:p>
          <w:p w14:paraId="3FA4C385" w14:textId="77777777" w:rsidR="009C645A" w:rsidRPr="00586E94" w:rsidRDefault="009C645A" w:rsidP="009C645A">
            <w:pPr>
              <w:rPr>
                <w:rFonts w:ascii="Courier New" w:hAnsi="Courier New" w:cs="Courier New"/>
              </w:rPr>
            </w:pPr>
            <w:r w:rsidRPr="00586E94">
              <w:rPr>
                <w:rFonts w:ascii="Courier New" w:hAnsi="Courier New" w:cs="Courier New"/>
              </w:rPr>
              <w:t>Difficulties:</w:t>
            </w:r>
          </w:p>
          <w:p w14:paraId="2EED8A7A" w14:textId="6C7F305E" w:rsidR="009C645A" w:rsidRPr="00586E94" w:rsidRDefault="009C645A" w:rsidP="009C645A">
            <w:pPr>
              <w:rPr>
                <w:rFonts w:ascii="Courier New" w:hAnsi="Courier New" w:cs="Courier New"/>
              </w:rPr>
            </w:pPr>
            <w:r w:rsidRPr="00586E94">
              <w:rPr>
                <w:rFonts w:ascii="Courier New" w:hAnsi="Courier New" w:cs="Courier New"/>
              </w:rPr>
              <w:t>- Minor, temporary challenges that slow the protagonist's progress</w:t>
            </w:r>
          </w:p>
          <w:p w14:paraId="69E636E5" w14:textId="666F72DE" w:rsidR="009C645A" w:rsidRPr="00586E94" w:rsidRDefault="009C645A" w:rsidP="009C645A">
            <w:pPr>
              <w:rPr>
                <w:rFonts w:ascii="Courier New" w:hAnsi="Courier New" w:cs="Courier New"/>
              </w:rPr>
            </w:pPr>
            <w:r w:rsidRPr="00586E94">
              <w:rPr>
                <w:rFonts w:ascii="Courier New" w:hAnsi="Courier New" w:cs="Courier New"/>
              </w:rPr>
              <w:t>- Can be overcome through the protagonist's normal skills and resources</w:t>
            </w:r>
          </w:p>
          <w:p w14:paraId="3FD4E175" w14:textId="5C969E11" w:rsidR="009C645A" w:rsidRPr="00586E94" w:rsidRDefault="009C645A" w:rsidP="009C645A">
            <w:pPr>
              <w:rPr>
                <w:rFonts w:ascii="Courier New" w:hAnsi="Courier New" w:cs="Courier New"/>
              </w:rPr>
            </w:pPr>
            <w:r w:rsidRPr="00586E94">
              <w:rPr>
                <w:rFonts w:ascii="Courier New" w:hAnsi="Courier New" w:cs="Courier New"/>
              </w:rPr>
              <w:t>- Do not significantly impact the protagonist's overall goals or situation</w:t>
            </w:r>
          </w:p>
          <w:p w14:paraId="64DA1F6A" w14:textId="77777777" w:rsidR="009C645A" w:rsidRPr="00586E94" w:rsidRDefault="009C645A" w:rsidP="009C645A">
            <w:pPr>
              <w:rPr>
                <w:rFonts w:ascii="Courier New" w:hAnsi="Courier New" w:cs="Courier New"/>
              </w:rPr>
            </w:pPr>
          </w:p>
          <w:p w14:paraId="1EF42483" w14:textId="77777777" w:rsidR="009C645A" w:rsidRPr="00586E94" w:rsidRDefault="009C645A" w:rsidP="009C645A">
            <w:pPr>
              <w:rPr>
                <w:rFonts w:ascii="Courier New" w:hAnsi="Courier New" w:cs="Courier New"/>
              </w:rPr>
            </w:pPr>
            <w:r w:rsidRPr="00586E94">
              <w:rPr>
                <w:rFonts w:ascii="Courier New" w:hAnsi="Courier New" w:cs="Courier New"/>
              </w:rPr>
              <w:t>Obstacles:</w:t>
            </w:r>
          </w:p>
          <w:p w14:paraId="17298ADC" w14:textId="407A1FDF" w:rsidR="009C645A" w:rsidRPr="00586E94" w:rsidRDefault="009C645A" w:rsidP="009C645A">
            <w:pPr>
              <w:rPr>
                <w:rFonts w:ascii="Courier New" w:hAnsi="Courier New" w:cs="Courier New"/>
              </w:rPr>
            </w:pPr>
            <w:r w:rsidRPr="00586E94">
              <w:rPr>
                <w:rFonts w:ascii="Courier New" w:hAnsi="Courier New" w:cs="Courier New"/>
              </w:rPr>
              <w:t>- Temporary hurdles that force the protagonist to take action</w:t>
            </w:r>
          </w:p>
          <w:p w14:paraId="2FC0E886" w14:textId="28257532" w:rsidR="009C645A" w:rsidRPr="00586E94" w:rsidRDefault="009C645A" w:rsidP="009C645A">
            <w:pPr>
              <w:rPr>
                <w:rFonts w:ascii="Courier New" w:hAnsi="Courier New" w:cs="Courier New"/>
              </w:rPr>
            </w:pPr>
            <w:r w:rsidRPr="00586E94">
              <w:rPr>
                <w:rFonts w:ascii="Courier New" w:hAnsi="Courier New" w:cs="Courier New"/>
              </w:rPr>
              <w:t>- Can be overcome through the protagonist's efforts, skills, or ingenuity</w:t>
            </w:r>
          </w:p>
          <w:p w14:paraId="16A524EA" w14:textId="400DC812" w:rsidR="009C645A" w:rsidRPr="00586E94" w:rsidRDefault="009C645A" w:rsidP="009C645A">
            <w:pPr>
              <w:rPr>
                <w:rFonts w:ascii="Courier New" w:hAnsi="Courier New" w:cs="Courier New"/>
              </w:rPr>
            </w:pPr>
            <w:r w:rsidRPr="00586E94">
              <w:rPr>
                <w:rFonts w:ascii="Courier New" w:hAnsi="Courier New" w:cs="Courier New"/>
              </w:rPr>
              <w:t>- Do not fundamentally change the protagonist's situation or goals</w:t>
            </w:r>
          </w:p>
          <w:p w14:paraId="5885DC61" w14:textId="77777777" w:rsidR="009C645A" w:rsidRPr="00586E94" w:rsidRDefault="009C645A" w:rsidP="009C645A">
            <w:pPr>
              <w:rPr>
                <w:rFonts w:ascii="Courier New" w:hAnsi="Courier New" w:cs="Courier New"/>
              </w:rPr>
            </w:pPr>
          </w:p>
          <w:p w14:paraId="226457FF" w14:textId="77777777" w:rsidR="009C645A" w:rsidRPr="00586E94" w:rsidRDefault="009C645A" w:rsidP="009C645A">
            <w:pPr>
              <w:rPr>
                <w:rFonts w:ascii="Courier New" w:hAnsi="Courier New" w:cs="Courier New"/>
              </w:rPr>
            </w:pPr>
            <w:r w:rsidRPr="00586E94">
              <w:rPr>
                <w:rFonts w:ascii="Courier New" w:hAnsi="Courier New" w:cs="Courier New"/>
              </w:rPr>
              <w:t>Setbacks:</w:t>
            </w:r>
          </w:p>
          <w:p w14:paraId="7E90948B" w14:textId="6BC12A43" w:rsidR="009C645A" w:rsidRPr="00586E94" w:rsidRDefault="009C645A" w:rsidP="009C645A">
            <w:pPr>
              <w:rPr>
                <w:rFonts w:ascii="Courier New" w:hAnsi="Courier New" w:cs="Courier New"/>
              </w:rPr>
            </w:pPr>
            <w:r w:rsidRPr="00586E94">
              <w:rPr>
                <w:rFonts w:ascii="Courier New" w:hAnsi="Courier New" w:cs="Courier New"/>
              </w:rPr>
              <w:t>- Temporary reversals or delays that frustrate and disappoint the protagonist</w:t>
            </w:r>
          </w:p>
          <w:p w14:paraId="0B9FA092" w14:textId="11212AF8" w:rsidR="009C645A" w:rsidRPr="00586E94" w:rsidRDefault="009C645A" w:rsidP="009C645A">
            <w:pPr>
              <w:rPr>
                <w:rFonts w:ascii="Courier New" w:hAnsi="Courier New" w:cs="Courier New"/>
              </w:rPr>
            </w:pPr>
            <w:r w:rsidRPr="00586E94">
              <w:rPr>
                <w:rFonts w:ascii="Courier New" w:hAnsi="Courier New" w:cs="Courier New"/>
              </w:rPr>
              <w:t>- Do not fundamentally change the protagonist's goal or status quo</w:t>
            </w:r>
          </w:p>
          <w:p w14:paraId="05DFAF20" w14:textId="77C9BB3E" w:rsidR="009C645A" w:rsidRPr="00586E94" w:rsidRDefault="009C645A" w:rsidP="009C645A">
            <w:pPr>
              <w:rPr>
                <w:rFonts w:ascii="Courier New" w:hAnsi="Courier New" w:cs="Courier New"/>
              </w:rPr>
            </w:pPr>
            <w:r w:rsidRPr="00586E94">
              <w:rPr>
                <w:rFonts w:ascii="Courier New" w:hAnsi="Courier New" w:cs="Courier New"/>
              </w:rPr>
              <w:t>- Force the protagonist to re-evaluate their approach and try new strategies</w:t>
            </w:r>
          </w:p>
          <w:p w14:paraId="714E06EF" w14:textId="0D57AE63" w:rsidR="009C645A" w:rsidRPr="00586E94" w:rsidRDefault="009C645A" w:rsidP="009C645A">
            <w:pPr>
              <w:rPr>
                <w:rFonts w:ascii="Courier New" w:hAnsi="Courier New" w:cs="Courier New"/>
              </w:rPr>
            </w:pPr>
            <w:r w:rsidRPr="00586E94">
              <w:rPr>
                <w:rFonts w:ascii="Courier New" w:hAnsi="Courier New" w:cs="Courier New"/>
              </w:rPr>
              <w:t>- More significant than obstacles but less severe than disasters</w:t>
            </w:r>
          </w:p>
          <w:p w14:paraId="596CF463" w14:textId="77777777" w:rsidR="009C645A" w:rsidRPr="00586E94" w:rsidRDefault="009C645A" w:rsidP="009C645A">
            <w:pPr>
              <w:rPr>
                <w:rFonts w:ascii="Courier New" w:hAnsi="Courier New" w:cs="Courier New"/>
              </w:rPr>
            </w:pPr>
          </w:p>
          <w:p w14:paraId="43E853A7" w14:textId="77777777" w:rsidR="009C645A" w:rsidRPr="00586E94" w:rsidRDefault="009C645A" w:rsidP="009C645A">
            <w:pPr>
              <w:rPr>
                <w:rFonts w:ascii="Courier New" w:hAnsi="Courier New" w:cs="Courier New"/>
              </w:rPr>
            </w:pPr>
            <w:r w:rsidRPr="00586E94">
              <w:rPr>
                <w:rFonts w:ascii="Courier New" w:hAnsi="Courier New" w:cs="Courier New"/>
              </w:rPr>
              <w:t>Disasters:</w:t>
            </w:r>
          </w:p>
          <w:p w14:paraId="42DE17C4" w14:textId="2C6CEC82" w:rsidR="009C645A" w:rsidRPr="00586E94" w:rsidRDefault="009C645A" w:rsidP="009C645A">
            <w:pPr>
              <w:rPr>
                <w:rFonts w:ascii="Courier New" w:hAnsi="Courier New" w:cs="Courier New"/>
              </w:rPr>
            </w:pPr>
            <w:r w:rsidRPr="00586E94">
              <w:rPr>
                <w:rFonts w:ascii="Courier New" w:hAnsi="Courier New" w:cs="Courier New"/>
              </w:rPr>
              <w:t>- Major, catastrophic events that fundamentally change the protagonist's situation</w:t>
            </w:r>
          </w:p>
          <w:p w14:paraId="5D429BD5" w14:textId="69BA0573" w:rsidR="009C645A" w:rsidRPr="00586E94" w:rsidRDefault="009C645A" w:rsidP="009C645A">
            <w:pPr>
              <w:rPr>
                <w:rFonts w:ascii="Courier New" w:hAnsi="Courier New" w:cs="Courier New"/>
              </w:rPr>
            </w:pPr>
            <w:r w:rsidRPr="00586E94">
              <w:rPr>
                <w:rFonts w:ascii="Courier New" w:hAnsi="Courier New" w:cs="Courier New"/>
              </w:rPr>
              <w:t>- Force the protagonist to make irreversible decisions</w:t>
            </w:r>
          </w:p>
          <w:p w14:paraId="5F612E37" w14:textId="206FFEE5" w:rsidR="009C645A" w:rsidRPr="00586E94" w:rsidRDefault="009C645A" w:rsidP="009C645A">
            <w:pPr>
              <w:rPr>
                <w:rFonts w:ascii="Courier New" w:hAnsi="Courier New" w:cs="Courier New"/>
              </w:rPr>
            </w:pPr>
            <w:r w:rsidRPr="00586E94">
              <w:rPr>
                <w:rFonts w:ascii="Courier New" w:hAnsi="Courier New" w:cs="Courier New"/>
              </w:rPr>
              <w:t>- Create a new status quo, requiring significant adaptations to goals or motivations</w:t>
            </w:r>
          </w:p>
          <w:p w14:paraId="2E36ED24" w14:textId="0392632C" w:rsidR="009C645A" w:rsidRPr="00586E94" w:rsidRDefault="009C645A" w:rsidP="009C645A">
            <w:pPr>
              <w:rPr>
                <w:rFonts w:ascii="Courier New" w:hAnsi="Courier New" w:cs="Courier New"/>
              </w:rPr>
            </w:pPr>
            <w:r w:rsidRPr="00586E94">
              <w:rPr>
                <w:rFonts w:ascii="Courier New" w:hAnsi="Courier New" w:cs="Courier New"/>
              </w:rPr>
              <w:t>- Often have severe emotional or psychological impact</w:t>
            </w:r>
          </w:p>
          <w:p w14:paraId="0C344CE8" w14:textId="21F34981" w:rsidR="009C645A" w:rsidRPr="00586E94" w:rsidRDefault="009C645A" w:rsidP="009C645A">
            <w:pPr>
              <w:rPr>
                <w:rFonts w:ascii="Courier New" w:hAnsi="Courier New" w:cs="Courier New"/>
              </w:rPr>
            </w:pPr>
            <w:r w:rsidRPr="00586E94">
              <w:rPr>
                <w:rFonts w:ascii="Courier New" w:hAnsi="Courier New" w:cs="Courier New"/>
              </w:rPr>
              <w:t>- Serve as turning points in the story, changing the plot's direction</w:t>
            </w:r>
          </w:p>
          <w:p w14:paraId="4D77170E" w14:textId="77777777" w:rsidR="009C645A" w:rsidRPr="00586E94" w:rsidRDefault="009C645A" w:rsidP="009C645A">
            <w:pPr>
              <w:rPr>
                <w:rFonts w:ascii="Courier New" w:hAnsi="Courier New" w:cs="Courier New"/>
              </w:rPr>
            </w:pPr>
          </w:p>
          <w:p w14:paraId="6CBC4575" w14:textId="77777777" w:rsidR="009C645A" w:rsidRPr="00586E94" w:rsidRDefault="009C645A" w:rsidP="009C645A">
            <w:pPr>
              <w:rPr>
                <w:rFonts w:ascii="Courier New" w:hAnsi="Courier New" w:cs="Courier New"/>
              </w:rPr>
            </w:pPr>
            <w:r w:rsidRPr="00586E94">
              <w:rPr>
                <w:rFonts w:ascii="Courier New" w:hAnsi="Courier New" w:cs="Courier New"/>
              </w:rPr>
              <w:t>Analysis Instructions:</w:t>
            </w:r>
          </w:p>
          <w:p w14:paraId="0DC17D63" w14:textId="77777777" w:rsidR="009C645A" w:rsidRPr="00586E94" w:rsidRDefault="009C645A" w:rsidP="009C645A">
            <w:pPr>
              <w:rPr>
                <w:rFonts w:ascii="Courier New" w:hAnsi="Courier New" w:cs="Courier New"/>
              </w:rPr>
            </w:pPr>
            <w:r w:rsidRPr="00586E94">
              <w:rPr>
                <w:rFonts w:ascii="Courier New" w:hAnsi="Courier New" w:cs="Courier New"/>
              </w:rPr>
              <w:t xml:space="preserve">1.  Analyze every scene in the story to compile a list all challenges and difficulties (large and small) faced by the </w:t>
            </w:r>
            <w:r w:rsidRPr="00586E94">
              <w:rPr>
                <w:rFonts w:ascii="Courier New" w:hAnsi="Courier New" w:cs="Courier New"/>
              </w:rPr>
              <w:lastRenderedPageBreak/>
              <w:t>protagonist in order of their occurrence. Start with the Inciting Incident.</w:t>
            </w:r>
          </w:p>
          <w:p w14:paraId="52F3F763" w14:textId="77777777" w:rsidR="009C645A" w:rsidRPr="00586E94" w:rsidRDefault="009C645A" w:rsidP="009C645A">
            <w:pPr>
              <w:rPr>
                <w:rFonts w:ascii="Courier New" w:hAnsi="Courier New" w:cs="Courier New"/>
              </w:rPr>
            </w:pPr>
          </w:p>
          <w:p w14:paraId="7466622F" w14:textId="77777777" w:rsidR="009C645A" w:rsidRPr="00586E94" w:rsidRDefault="009C645A" w:rsidP="009C645A">
            <w:pPr>
              <w:rPr>
                <w:rFonts w:ascii="Courier New" w:hAnsi="Courier New" w:cs="Courier New"/>
              </w:rPr>
            </w:pPr>
            <w:r w:rsidRPr="00586E94">
              <w:rPr>
                <w:rFonts w:ascii="Courier New" w:hAnsi="Courier New" w:cs="Courier New"/>
              </w:rPr>
              <w:t>For each challenge/difficulty, identify:</w:t>
            </w:r>
          </w:p>
          <w:p w14:paraId="35E0ADED" w14:textId="42DC5CE8" w:rsidR="009C645A" w:rsidRPr="00586E94" w:rsidRDefault="009C645A" w:rsidP="009C645A">
            <w:pPr>
              <w:rPr>
                <w:rFonts w:ascii="Courier New" w:hAnsi="Courier New" w:cs="Courier New"/>
              </w:rPr>
            </w:pPr>
            <w:r w:rsidRPr="00586E94">
              <w:rPr>
                <w:rFonts w:ascii="Courier New" w:hAnsi="Courier New" w:cs="Courier New"/>
              </w:rPr>
              <w:t xml:space="preserve">a) Type: Obstacle, Setback, Disaster, or Difficulty </w:t>
            </w:r>
          </w:p>
          <w:p w14:paraId="670B0561" w14:textId="77777777" w:rsidR="009C645A" w:rsidRPr="00586E94" w:rsidRDefault="009C645A" w:rsidP="009C645A">
            <w:pPr>
              <w:rPr>
                <w:rFonts w:ascii="Courier New" w:hAnsi="Courier New" w:cs="Courier New"/>
              </w:rPr>
            </w:pPr>
            <w:r w:rsidRPr="00586E94">
              <w:rPr>
                <w:rFonts w:ascii="Courier New" w:hAnsi="Courier New" w:cs="Courier New"/>
              </w:rPr>
              <w:t xml:space="preserve">b) Brief description </w:t>
            </w:r>
          </w:p>
          <w:p w14:paraId="4C00DE6F" w14:textId="77777777" w:rsidR="009C645A" w:rsidRPr="00586E94" w:rsidRDefault="009C645A" w:rsidP="009C645A">
            <w:pPr>
              <w:rPr>
                <w:rFonts w:ascii="Courier New" w:hAnsi="Courier New" w:cs="Courier New"/>
              </w:rPr>
            </w:pPr>
            <w:r w:rsidRPr="00586E94">
              <w:rPr>
                <w:rFonts w:ascii="Courier New" w:hAnsi="Courier New" w:cs="Courier New"/>
              </w:rPr>
              <w:t xml:space="preserve">c) Number of Try-Fail cycles (aim for Rule of 3: two failures, then success) </w:t>
            </w:r>
          </w:p>
          <w:p w14:paraId="497A6346" w14:textId="77777777" w:rsidR="009C645A" w:rsidRPr="00586E94" w:rsidRDefault="009C645A" w:rsidP="009C645A">
            <w:pPr>
              <w:rPr>
                <w:rFonts w:ascii="Courier New" w:hAnsi="Courier New" w:cs="Courier New"/>
              </w:rPr>
            </w:pPr>
            <w:r w:rsidRPr="00586E94">
              <w:rPr>
                <w:rFonts w:ascii="Courier New" w:hAnsi="Courier New" w:cs="Courier New"/>
              </w:rPr>
              <w:t xml:space="preserve">d) Resolution status: Overcome, Unresolved, or Forgotten </w:t>
            </w:r>
          </w:p>
          <w:p w14:paraId="16D1A162" w14:textId="58622D8D" w:rsidR="009C645A" w:rsidRPr="00586E94" w:rsidRDefault="009C645A" w:rsidP="009C645A">
            <w:pPr>
              <w:rPr>
                <w:rFonts w:ascii="Courier New" w:hAnsi="Courier New" w:cs="Courier New"/>
              </w:rPr>
            </w:pPr>
            <w:r w:rsidRPr="00586E94">
              <w:rPr>
                <w:rFonts w:ascii="Courier New" w:hAnsi="Courier New" w:cs="Courier New"/>
              </w:rPr>
              <w:t>e) Ease of resolution: Too Easy, Appropriate, or Unresolved</w:t>
            </w:r>
          </w:p>
          <w:p w14:paraId="0328ED45" w14:textId="77777777" w:rsidR="009C645A" w:rsidRPr="00586E94" w:rsidRDefault="009C645A" w:rsidP="009C645A">
            <w:pPr>
              <w:rPr>
                <w:rFonts w:ascii="Courier New" w:hAnsi="Courier New" w:cs="Courier New"/>
              </w:rPr>
            </w:pPr>
          </w:p>
          <w:p w14:paraId="54231A2D" w14:textId="77777777" w:rsidR="009C645A" w:rsidRPr="00586E94" w:rsidRDefault="009C645A" w:rsidP="009C645A">
            <w:pPr>
              <w:rPr>
                <w:rFonts w:ascii="Courier New" w:hAnsi="Courier New" w:cs="Courier New"/>
              </w:rPr>
            </w:pPr>
            <w:r w:rsidRPr="00586E94">
              <w:rPr>
                <w:rFonts w:ascii="Courier New" w:hAnsi="Courier New" w:cs="Courier New"/>
              </w:rPr>
              <w:t>2.  After listing all challenges and difficulties, evaluate:</w:t>
            </w:r>
          </w:p>
          <w:p w14:paraId="61B00D56" w14:textId="5CB9FBDA" w:rsidR="009C645A" w:rsidRPr="00586E94" w:rsidRDefault="009C645A" w:rsidP="009C645A">
            <w:pPr>
              <w:rPr>
                <w:rFonts w:ascii="Courier New" w:hAnsi="Courier New" w:cs="Courier New"/>
              </w:rPr>
            </w:pPr>
            <w:r w:rsidRPr="00586E94">
              <w:rPr>
                <w:rFonts w:ascii="Courier New" w:hAnsi="Courier New" w:cs="Courier New"/>
              </w:rPr>
              <w:t>- Misclassification of challenge/difficulty types</w:t>
            </w:r>
          </w:p>
          <w:p w14:paraId="39FC76AE" w14:textId="1D9F0F76" w:rsidR="009C645A" w:rsidRPr="00586E94" w:rsidRDefault="009C645A" w:rsidP="009C645A">
            <w:pPr>
              <w:rPr>
                <w:rFonts w:ascii="Courier New" w:hAnsi="Courier New" w:cs="Courier New"/>
              </w:rPr>
            </w:pPr>
            <w:r w:rsidRPr="00586E94">
              <w:rPr>
                <w:rFonts w:ascii="Courier New" w:hAnsi="Courier New" w:cs="Courier New"/>
              </w:rPr>
              <w:t>- Percentage of challenges/difficulties resolved vs. unresolved or forgotten</w:t>
            </w:r>
          </w:p>
          <w:p w14:paraId="2561D445" w14:textId="5B0C86F7" w:rsidR="009C645A" w:rsidRPr="00586E94" w:rsidRDefault="009C645A" w:rsidP="009C645A">
            <w:pPr>
              <w:rPr>
                <w:rFonts w:ascii="Courier New" w:hAnsi="Courier New" w:cs="Courier New"/>
              </w:rPr>
            </w:pPr>
            <w:r w:rsidRPr="00586E94">
              <w:rPr>
                <w:rFonts w:ascii="Courier New" w:hAnsi="Courier New" w:cs="Courier New"/>
              </w:rPr>
              <w:t>- Frequency of challenges/difficulties resolved too easily</w:t>
            </w:r>
          </w:p>
          <w:p w14:paraId="3519137D" w14:textId="18D131B7" w:rsidR="009C645A" w:rsidRPr="00586E94" w:rsidRDefault="009C645A" w:rsidP="009C645A">
            <w:pPr>
              <w:rPr>
                <w:rFonts w:ascii="Courier New" w:hAnsi="Courier New" w:cs="Courier New"/>
              </w:rPr>
            </w:pPr>
            <w:r w:rsidRPr="00586E94">
              <w:rPr>
                <w:rFonts w:ascii="Courier New" w:hAnsi="Courier New" w:cs="Courier New"/>
              </w:rPr>
              <w:t>- Frequency of challenges/difficulties per Act and where the story stagnates from lack of challenges, conflict or tension.</w:t>
            </w:r>
          </w:p>
          <w:p w14:paraId="1E0D73A3" w14:textId="77777777" w:rsidR="009C645A" w:rsidRPr="00586E94" w:rsidRDefault="009C645A" w:rsidP="009C645A">
            <w:pPr>
              <w:rPr>
                <w:rFonts w:ascii="Courier New" w:hAnsi="Courier New" w:cs="Courier New"/>
              </w:rPr>
            </w:pPr>
          </w:p>
          <w:p w14:paraId="0519E3CC" w14:textId="77777777" w:rsidR="009C645A" w:rsidRPr="00586E94" w:rsidRDefault="009C645A" w:rsidP="009C645A">
            <w:pPr>
              <w:rPr>
                <w:rFonts w:ascii="Courier New" w:hAnsi="Courier New" w:cs="Courier New"/>
              </w:rPr>
            </w:pPr>
            <w:r w:rsidRPr="00586E94">
              <w:rPr>
                <w:rFonts w:ascii="Courier New" w:hAnsi="Courier New" w:cs="Courier New"/>
              </w:rPr>
              <w:t>The goal is a comprehensive list of every instance where the protagonist faces resistance in achieving their goals in every scene.</w:t>
            </w:r>
          </w:p>
          <w:p w14:paraId="4D44C9B2" w14:textId="77777777" w:rsidR="009C645A" w:rsidRPr="00586E94" w:rsidRDefault="009C645A" w:rsidP="009C645A">
            <w:pPr>
              <w:rPr>
                <w:rFonts w:ascii="Courier New" w:hAnsi="Courier New" w:cs="Courier New"/>
              </w:rPr>
            </w:pPr>
          </w:p>
          <w:p w14:paraId="62FAA188" w14:textId="77777777" w:rsidR="009C645A" w:rsidRPr="00586E94" w:rsidRDefault="009C645A" w:rsidP="009C645A">
            <w:pPr>
              <w:rPr>
                <w:rFonts w:ascii="Courier New" w:hAnsi="Courier New" w:cs="Courier New"/>
              </w:rPr>
            </w:pPr>
            <w:r w:rsidRPr="00586E94">
              <w:rPr>
                <w:rFonts w:ascii="Courier New" w:hAnsi="Courier New" w:cs="Courier New"/>
              </w:rPr>
              <w:t>Remind the author to:</w:t>
            </w:r>
          </w:p>
          <w:p w14:paraId="4413BF83" w14:textId="77777777" w:rsidR="009C645A" w:rsidRPr="00586E94" w:rsidRDefault="009C645A" w:rsidP="009C645A">
            <w:pPr>
              <w:rPr>
                <w:rFonts w:ascii="Courier New" w:hAnsi="Courier New" w:cs="Courier New"/>
              </w:rPr>
            </w:pPr>
            <w:r w:rsidRPr="00586E94">
              <w:rPr>
                <w:rFonts w:ascii="Courier New" w:hAnsi="Courier New" w:cs="Courier New"/>
              </w:rPr>
              <w:t>- Engage in a conversation about the challenges and difficulties</w:t>
            </w:r>
          </w:p>
          <w:p w14:paraId="44A6EE04" w14:textId="77777777" w:rsidR="009C645A" w:rsidRPr="00586E94" w:rsidRDefault="009C645A" w:rsidP="009C645A">
            <w:pPr>
              <w:rPr>
                <w:rFonts w:ascii="Courier New" w:hAnsi="Courier New" w:cs="Courier New"/>
              </w:rPr>
            </w:pPr>
            <w:r w:rsidRPr="00586E94">
              <w:rPr>
                <w:rFonts w:ascii="Courier New" w:hAnsi="Courier New" w:cs="Courier New"/>
              </w:rPr>
              <w:t>- Copy the output to a named Snippet</w:t>
            </w:r>
          </w:p>
          <w:p w14:paraId="48FFE612" w14:textId="5305D8BB" w:rsidR="00D7608D" w:rsidRDefault="009C645A" w:rsidP="009C645A">
            <w:pPr>
              <w:pStyle w:val="NoSpacing"/>
            </w:pPr>
            <w:r w:rsidRPr="00586E94">
              <w:rPr>
                <w:rFonts w:ascii="Courier New" w:hAnsi="Courier New" w:cs="Courier New"/>
              </w:rPr>
              <w:t>- Revise the story as needed and update NOTE-112: Disasters &amp; Setbacks</w:t>
            </w:r>
          </w:p>
        </w:tc>
      </w:tr>
    </w:tbl>
    <w:p w14:paraId="6F0639F8" w14:textId="77777777" w:rsidR="003254EE" w:rsidRDefault="003254EE" w:rsidP="00F444D6">
      <w:pPr>
        <w:pStyle w:val="NoSpacing"/>
      </w:pPr>
    </w:p>
    <w:p w14:paraId="7C2D0A45" w14:textId="56264BF9" w:rsidR="005B3BCF" w:rsidRDefault="007C116F" w:rsidP="00F444D6">
      <w:pPr>
        <w:pStyle w:val="NoSpacing"/>
      </w:pPr>
      <w:r>
        <w:rPr>
          <w:sz w:val="20"/>
        </w:rPr>
        <w:t>***</w:t>
      </w:r>
    </w:p>
    <w:tbl>
      <w:tblPr>
        <w:tblStyle w:val="TableGrid"/>
        <w:tblW w:w="0" w:type="auto"/>
        <w:tblLook w:val="04A0" w:firstRow="1" w:lastRow="0" w:firstColumn="1" w:lastColumn="0" w:noHBand="0" w:noVBand="1"/>
      </w:tblPr>
      <w:tblGrid>
        <w:gridCol w:w="1128"/>
        <w:gridCol w:w="8222"/>
      </w:tblGrid>
      <w:tr w:rsidR="00E47E2F" w14:paraId="2E0099BF" w14:textId="77777777" w:rsidTr="0053046F">
        <w:tc>
          <w:tcPr>
            <w:tcW w:w="1128" w:type="dxa"/>
            <w:shd w:val="clear" w:color="auto" w:fill="FFD966" w:themeFill="accent4" w:themeFillTint="99"/>
          </w:tcPr>
          <w:p w14:paraId="39D58730" w14:textId="77777777" w:rsidR="00E47E2F" w:rsidRPr="0053046F" w:rsidRDefault="00E47E2F" w:rsidP="000800DF"/>
        </w:tc>
        <w:tc>
          <w:tcPr>
            <w:tcW w:w="8222" w:type="dxa"/>
            <w:shd w:val="clear" w:color="auto" w:fill="FFD966" w:themeFill="accent4" w:themeFillTint="99"/>
          </w:tcPr>
          <w:p w14:paraId="4FB00019" w14:textId="77777777" w:rsidR="00E47E2F" w:rsidRPr="0053046F" w:rsidRDefault="00E47E2F" w:rsidP="000800DF">
            <w:pPr>
              <w:rPr>
                <w:b/>
                <w:bCs/>
                <w:caps/>
              </w:rPr>
            </w:pPr>
            <w:r w:rsidRPr="0053046F">
              <w:rPr>
                <w:b/>
                <w:bCs/>
                <w:caps/>
              </w:rPr>
              <w:t>edit-Story-320:  chapter summaries</w:t>
            </w:r>
          </w:p>
        </w:tc>
      </w:tr>
      <w:tr w:rsidR="00E47E2F" w14:paraId="72A7B8BB" w14:textId="77777777" w:rsidTr="000800DF">
        <w:tc>
          <w:tcPr>
            <w:tcW w:w="1128" w:type="dxa"/>
          </w:tcPr>
          <w:p w14:paraId="681705FB" w14:textId="77777777" w:rsidR="00E47E2F" w:rsidRDefault="00E47E2F" w:rsidP="000800DF">
            <w:pPr>
              <w:rPr>
                <w:b/>
                <w:bCs/>
              </w:rPr>
            </w:pPr>
          </w:p>
          <w:p w14:paraId="564D66F8" w14:textId="77777777" w:rsidR="00E47E2F" w:rsidRPr="00BD6E99" w:rsidRDefault="00E47E2F" w:rsidP="000800DF">
            <w:pPr>
              <w:rPr>
                <w:b/>
                <w:bCs/>
              </w:rPr>
            </w:pPr>
            <w:r w:rsidRPr="00BD6E99">
              <w:rPr>
                <w:b/>
                <w:bCs/>
              </w:rPr>
              <w:t>Purpose</w:t>
            </w:r>
          </w:p>
        </w:tc>
        <w:tc>
          <w:tcPr>
            <w:tcW w:w="8222" w:type="dxa"/>
          </w:tcPr>
          <w:p w14:paraId="72740A70" w14:textId="023B1554" w:rsidR="00E47E2F" w:rsidRDefault="00E47E2F" w:rsidP="000800DF">
            <w:r>
              <w:t xml:space="preserve">Summarize each chapter using the </w:t>
            </w:r>
            <w:r w:rsidR="00BA5B06">
              <w:t>S</w:t>
            </w:r>
            <w:r>
              <w:t xml:space="preserve">cene </w:t>
            </w:r>
            <w:r w:rsidR="00BA5B06">
              <w:t>S</w:t>
            </w:r>
            <w:r>
              <w:t>ummaries.</w:t>
            </w:r>
          </w:p>
          <w:p w14:paraId="68C15C6D" w14:textId="77777777" w:rsidR="00E47E2F" w:rsidRDefault="00E47E2F" w:rsidP="000800DF">
            <w:r>
              <w:t xml:space="preserve"> </w:t>
            </w:r>
          </w:p>
          <w:p w14:paraId="5D03B79C" w14:textId="797BA25A" w:rsidR="00E47E2F" w:rsidRDefault="00E47E2F" w:rsidP="000800DF">
            <w:r>
              <w:t xml:space="preserve">The output of this prompt can be used </w:t>
            </w:r>
            <w:r w:rsidR="009C7F6B">
              <w:t>with</w:t>
            </w:r>
            <w:r>
              <w:t xml:space="preserve"> </w:t>
            </w:r>
            <w:r w:rsidR="009C7F6B" w:rsidRPr="009C7F6B">
              <w:rPr>
                <w:color w:val="00B050"/>
              </w:rPr>
              <w:t>MARKETING-602: Book</w:t>
            </w:r>
            <w:r w:rsidRPr="009C7F6B">
              <w:rPr>
                <w:color w:val="00B050"/>
              </w:rPr>
              <w:t xml:space="preserve"> Description</w:t>
            </w:r>
            <w:r>
              <w:t>.</w:t>
            </w:r>
          </w:p>
        </w:tc>
      </w:tr>
      <w:tr w:rsidR="00E47E2F" w14:paraId="660F77BF" w14:textId="77777777" w:rsidTr="000800DF">
        <w:tc>
          <w:tcPr>
            <w:tcW w:w="1128" w:type="dxa"/>
          </w:tcPr>
          <w:p w14:paraId="2766CEB4" w14:textId="77777777" w:rsidR="00E47E2F" w:rsidRPr="00BD6E99" w:rsidRDefault="00E47E2F" w:rsidP="000800DF">
            <w:pPr>
              <w:rPr>
                <w:b/>
                <w:bCs/>
              </w:rPr>
            </w:pPr>
            <w:r>
              <w:rPr>
                <w:b/>
                <w:bCs/>
              </w:rPr>
              <w:t>Custom Prompt(s)</w:t>
            </w:r>
          </w:p>
        </w:tc>
        <w:tc>
          <w:tcPr>
            <w:tcW w:w="8222" w:type="dxa"/>
          </w:tcPr>
          <w:p w14:paraId="2E14911B" w14:textId="27167182" w:rsidR="00E47E2F" w:rsidRDefault="00E47E2F" w:rsidP="000800DF">
            <w:r>
              <w:t xml:space="preserve">Workshop Chat &gt; </w:t>
            </w:r>
            <w:r w:rsidR="000F6381">
              <w:t>Scene Beats From Summary</w:t>
            </w:r>
          </w:p>
        </w:tc>
      </w:tr>
      <w:tr w:rsidR="00E47E2F" w14:paraId="51927E55" w14:textId="77777777" w:rsidTr="000800DF">
        <w:tc>
          <w:tcPr>
            <w:tcW w:w="1128" w:type="dxa"/>
          </w:tcPr>
          <w:p w14:paraId="7A71CA67" w14:textId="77777777" w:rsidR="00E47E2F" w:rsidRDefault="00E47E2F" w:rsidP="000800DF">
            <w:pPr>
              <w:rPr>
                <w:b/>
                <w:bCs/>
              </w:rPr>
            </w:pPr>
          </w:p>
          <w:p w14:paraId="7A6EC075" w14:textId="77777777" w:rsidR="00E47E2F" w:rsidRDefault="00E47E2F" w:rsidP="000800DF">
            <w:pPr>
              <w:rPr>
                <w:b/>
                <w:bCs/>
              </w:rPr>
            </w:pPr>
          </w:p>
          <w:p w14:paraId="05DA5034" w14:textId="77777777" w:rsidR="00E47E2F" w:rsidRDefault="00E47E2F" w:rsidP="000800DF">
            <w:pPr>
              <w:rPr>
                <w:b/>
                <w:bCs/>
              </w:rPr>
            </w:pPr>
          </w:p>
          <w:p w14:paraId="23438C92" w14:textId="77777777" w:rsidR="00E47E2F" w:rsidRPr="00BD6E99" w:rsidRDefault="00E47E2F" w:rsidP="000800DF">
            <w:pPr>
              <w:rPr>
                <w:b/>
                <w:bCs/>
              </w:rPr>
            </w:pPr>
            <w:r w:rsidRPr="00BD6E99">
              <w:rPr>
                <w:b/>
                <w:bCs/>
              </w:rPr>
              <w:t>Usage</w:t>
            </w:r>
          </w:p>
        </w:tc>
        <w:tc>
          <w:tcPr>
            <w:tcW w:w="8222" w:type="dxa"/>
          </w:tcPr>
          <w:p w14:paraId="717480EC" w14:textId="77777777" w:rsidR="00E47E2F" w:rsidRDefault="00E47E2F" w:rsidP="00696D7E">
            <w:pPr>
              <w:pStyle w:val="ListParagraph"/>
              <w:numPr>
                <w:ilvl w:val="0"/>
                <w:numId w:val="23"/>
              </w:numPr>
            </w:pPr>
            <w:r>
              <w:t>Verify every scene of every chapter has a summary.</w:t>
            </w:r>
          </w:p>
          <w:p w14:paraId="1D82CD4E" w14:textId="1F6F724C" w:rsidR="00E47E2F" w:rsidRDefault="00E47E2F" w:rsidP="00696D7E">
            <w:pPr>
              <w:pStyle w:val="ListParagraph"/>
              <w:numPr>
                <w:ilvl w:val="0"/>
                <w:numId w:val="23"/>
              </w:numPr>
            </w:pPr>
            <w:r>
              <w:t xml:space="preserve">In Chat, select the </w:t>
            </w:r>
            <w:r w:rsidRPr="009C7F6B">
              <w:rPr>
                <w:color w:val="0070C0"/>
              </w:rPr>
              <w:t>Scene Beats From Summary</w:t>
            </w:r>
            <w:r w:rsidR="009C7F6B">
              <w:rPr>
                <w:color w:val="0070C0"/>
              </w:rPr>
              <w:t xml:space="preserve"> </w:t>
            </w:r>
            <w:r>
              <w:t>prompt and a LLM with a 32K or larger context.</w:t>
            </w:r>
          </w:p>
          <w:p w14:paraId="3E0AEEA5" w14:textId="77777777" w:rsidR="00E47E2F" w:rsidRDefault="00E47E2F" w:rsidP="00696D7E">
            <w:pPr>
              <w:pStyle w:val="ListParagraph"/>
              <w:numPr>
                <w:ilvl w:val="0"/>
                <w:numId w:val="23"/>
              </w:numPr>
            </w:pPr>
            <w:r>
              <w:t>Use the Context button to choose ‘Full Novel’.</w:t>
            </w:r>
          </w:p>
          <w:p w14:paraId="44720A74" w14:textId="77777777" w:rsidR="00E47E2F" w:rsidRDefault="00E47E2F" w:rsidP="00696D7E">
            <w:pPr>
              <w:pStyle w:val="ListParagraph"/>
              <w:numPr>
                <w:ilvl w:val="0"/>
                <w:numId w:val="23"/>
              </w:numPr>
            </w:pPr>
            <w:r>
              <w:t>Copy-and-paste the prompt below into the chat window (modified version of the Scene Summarization custom prompt).</w:t>
            </w:r>
          </w:p>
          <w:p w14:paraId="6607EE2A" w14:textId="77777777" w:rsidR="00E47E2F" w:rsidRDefault="00E47E2F" w:rsidP="00696D7E">
            <w:pPr>
              <w:pStyle w:val="ListParagraph"/>
              <w:numPr>
                <w:ilvl w:val="0"/>
                <w:numId w:val="23"/>
              </w:numPr>
            </w:pPr>
            <w:r>
              <w:t>Copy the output to a Snippet.</w:t>
            </w:r>
          </w:p>
          <w:p w14:paraId="59489BEB" w14:textId="273F5188" w:rsidR="00E47E2F" w:rsidRDefault="00E47E2F" w:rsidP="00696D7E">
            <w:pPr>
              <w:pStyle w:val="ListParagraph"/>
              <w:numPr>
                <w:ilvl w:val="0"/>
                <w:numId w:val="23"/>
              </w:numPr>
            </w:pPr>
            <w:r w:rsidRPr="00827B45">
              <w:rPr>
                <w:color w:val="4472C4" w:themeColor="accent1"/>
              </w:rPr>
              <w:t>Name the Snippet ‘Chapter Summar</w:t>
            </w:r>
            <w:r w:rsidR="00BA5B06">
              <w:rPr>
                <w:color w:val="4472C4" w:themeColor="accent1"/>
              </w:rPr>
              <w:t>ies</w:t>
            </w:r>
            <w:r w:rsidRPr="00827B45">
              <w:rPr>
                <w:color w:val="4472C4" w:themeColor="accent1"/>
              </w:rPr>
              <w:t>’</w:t>
            </w:r>
            <w:r>
              <w:rPr>
                <w:color w:val="4472C4" w:themeColor="accent1"/>
              </w:rPr>
              <w:t xml:space="preserve"> and pin it.</w:t>
            </w:r>
          </w:p>
        </w:tc>
      </w:tr>
      <w:tr w:rsidR="00E47E2F" w14:paraId="7717EF47" w14:textId="77777777" w:rsidTr="00BA5B06">
        <w:trPr>
          <w:trHeight w:val="5930"/>
        </w:trPr>
        <w:tc>
          <w:tcPr>
            <w:tcW w:w="1128" w:type="dxa"/>
          </w:tcPr>
          <w:p w14:paraId="73A63D51" w14:textId="77777777" w:rsidR="00E47E2F" w:rsidRDefault="00E47E2F" w:rsidP="000800DF">
            <w:pPr>
              <w:rPr>
                <w:b/>
                <w:bCs/>
              </w:rPr>
            </w:pPr>
          </w:p>
          <w:p w14:paraId="559DC7C4" w14:textId="77777777" w:rsidR="001E0889" w:rsidRDefault="001E0889" w:rsidP="000800DF">
            <w:pPr>
              <w:rPr>
                <w:b/>
                <w:bCs/>
              </w:rPr>
            </w:pPr>
          </w:p>
          <w:p w14:paraId="6DE0920F" w14:textId="77777777" w:rsidR="001E0889" w:rsidRDefault="001E0889" w:rsidP="000800DF">
            <w:pPr>
              <w:rPr>
                <w:b/>
                <w:bCs/>
              </w:rPr>
            </w:pPr>
          </w:p>
          <w:p w14:paraId="3088700A" w14:textId="77777777" w:rsidR="001E0889" w:rsidRDefault="001E0889" w:rsidP="000800DF">
            <w:pPr>
              <w:rPr>
                <w:b/>
                <w:bCs/>
              </w:rPr>
            </w:pPr>
          </w:p>
          <w:p w14:paraId="4B8B3E3E" w14:textId="77777777" w:rsidR="00E47E2F" w:rsidRDefault="00E47E2F" w:rsidP="000800DF">
            <w:pPr>
              <w:rPr>
                <w:b/>
                <w:bCs/>
              </w:rPr>
            </w:pPr>
          </w:p>
          <w:p w14:paraId="37DFA711" w14:textId="77777777" w:rsidR="00E47E2F" w:rsidRDefault="00E47E2F" w:rsidP="000800DF">
            <w:pPr>
              <w:rPr>
                <w:b/>
                <w:bCs/>
              </w:rPr>
            </w:pPr>
          </w:p>
          <w:p w14:paraId="1A190926" w14:textId="77777777" w:rsidR="00E47E2F" w:rsidRDefault="00E47E2F" w:rsidP="000800DF">
            <w:pPr>
              <w:rPr>
                <w:b/>
                <w:bCs/>
              </w:rPr>
            </w:pPr>
          </w:p>
          <w:p w14:paraId="4D80C5B4" w14:textId="77777777" w:rsidR="00E47E2F" w:rsidRPr="00BD6E99" w:rsidRDefault="00E47E2F" w:rsidP="000800DF">
            <w:pPr>
              <w:rPr>
                <w:b/>
                <w:bCs/>
              </w:rPr>
            </w:pPr>
            <w:r w:rsidRPr="00BD6E99">
              <w:rPr>
                <w:b/>
                <w:bCs/>
              </w:rPr>
              <w:t>Prompt</w:t>
            </w:r>
          </w:p>
        </w:tc>
        <w:tc>
          <w:tcPr>
            <w:tcW w:w="8222" w:type="dxa"/>
          </w:tcPr>
          <w:p w14:paraId="602D6E7E" w14:textId="77777777" w:rsidR="00E47E2F" w:rsidRDefault="00E47E2F" w:rsidP="000800DF">
            <w:pPr>
              <w:rPr>
                <w:rFonts w:ascii="Courier New" w:hAnsi="Courier New" w:cs="Courier New"/>
              </w:rPr>
            </w:pPr>
          </w:p>
          <w:p w14:paraId="49F4CB63" w14:textId="77777777" w:rsidR="00E47E2F" w:rsidRDefault="00E47E2F" w:rsidP="000800DF">
            <w:pPr>
              <w:pStyle w:val="NoSpacing"/>
              <w:rPr>
                <w:rFonts w:ascii="Courier New" w:hAnsi="Courier New" w:cs="Courier New"/>
              </w:rPr>
            </w:pPr>
            <w:r w:rsidRPr="00D0427A">
              <w:rPr>
                <w:rFonts w:ascii="Courier New" w:hAnsi="Courier New" w:cs="Courier New"/>
              </w:rPr>
              <w:t xml:space="preserve">You are an expert novel </w:t>
            </w:r>
            <w:r>
              <w:rPr>
                <w:rFonts w:ascii="Courier New" w:hAnsi="Courier New" w:cs="Courier New"/>
              </w:rPr>
              <w:t xml:space="preserve">chapter </w:t>
            </w:r>
            <w:r w:rsidRPr="00D0427A">
              <w:rPr>
                <w:rFonts w:ascii="Courier New" w:hAnsi="Courier New" w:cs="Courier New"/>
              </w:rPr>
              <w:t>summarizer.</w:t>
            </w:r>
          </w:p>
          <w:p w14:paraId="4F2B7938" w14:textId="77777777" w:rsidR="00E47E2F" w:rsidRPr="00D0427A" w:rsidRDefault="00E47E2F" w:rsidP="000800DF">
            <w:pPr>
              <w:pStyle w:val="NoSpacing"/>
              <w:rPr>
                <w:rFonts w:ascii="Courier New" w:hAnsi="Courier New" w:cs="Courier New"/>
              </w:rPr>
            </w:pPr>
          </w:p>
          <w:p w14:paraId="51D63488" w14:textId="3F2E83B5" w:rsidR="00E47E2F" w:rsidRPr="000A1E58" w:rsidRDefault="00E47E2F" w:rsidP="000800DF">
            <w:pPr>
              <w:pStyle w:val="NoSpacing"/>
              <w:rPr>
                <w:rFonts w:ascii="Courier New" w:hAnsi="Courier New" w:cs="Courier New"/>
              </w:rPr>
            </w:pPr>
            <w:r w:rsidRPr="000A1E58">
              <w:rPr>
                <w:rFonts w:ascii="Courier New" w:hAnsi="Courier New" w:cs="Courier New"/>
              </w:rPr>
              <w:t xml:space="preserve">Read the entire story. Create a </w:t>
            </w:r>
            <w:r w:rsidR="00024564" w:rsidRPr="000A1E58">
              <w:rPr>
                <w:rFonts w:ascii="Courier New" w:hAnsi="Courier New" w:cs="Courier New"/>
              </w:rPr>
              <w:t>one-paragraph</w:t>
            </w:r>
            <w:r w:rsidRPr="000A1E58">
              <w:rPr>
                <w:rFonts w:ascii="Courier New" w:hAnsi="Courier New" w:cs="Courier New"/>
              </w:rPr>
              <w:t xml:space="preserve"> </w:t>
            </w:r>
            <w:r w:rsidR="009F2B1F" w:rsidRPr="000A1E58">
              <w:rPr>
                <w:rFonts w:ascii="Courier New" w:hAnsi="Courier New" w:cs="Courier New"/>
              </w:rPr>
              <w:t xml:space="preserve">narrative </w:t>
            </w:r>
            <w:r w:rsidRPr="000A1E58">
              <w:rPr>
                <w:rFonts w:ascii="Courier New" w:hAnsi="Courier New" w:cs="Courier New"/>
              </w:rPr>
              <w:t xml:space="preserve">summary </w:t>
            </w:r>
            <w:r w:rsidR="00024564" w:rsidRPr="000A1E58">
              <w:rPr>
                <w:rFonts w:ascii="Courier New" w:hAnsi="Courier New" w:cs="Courier New"/>
              </w:rPr>
              <w:t>for</w:t>
            </w:r>
            <w:r w:rsidRPr="000A1E58">
              <w:rPr>
                <w:rFonts w:ascii="Courier New" w:hAnsi="Courier New" w:cs="Courier New"/>
              </w:rPr>
              <w:t xml:space="preserve"> each Chapter.</w:t>
            </w:r>
          </w:p>
          <w:p w14:paraId="21AA216C" w14:textId="77777777" w:rsidR="00E47E2F" w:rsidRPr="000A1E58" w:rsidRDefault="00E47E2F" w:rsidP="000800DF">
            <w:pPr>
              <w:pStyle w:val="NoSpacing"/>
              <w:rPr>
                <w:rFonts w:ascii="Courier New" w:hAnsi="Courier New" w:cs="Courier New"/>
              </w:rPr>
            </w:pPr>
          </w:p>
          <w:p w14:paraId="16D0E1D0" w14:textId="77777777" w:rsidR="00E47E2F" w:rsidRPr="000A1E58" w:rsidRDefault="00E47E2F" w:rsidP="000800DF">
            <w:pPr>
              <w:pStyle w:val="NoSpacing"/>
              <w:rPr>
                <w:rFonts w:ascii="Courier New" w:hAnsi="Courier New" w:cs="Courier New"/>
              </w:rPr>
            </w:pPr>
            <w:r w:rsidRPr="000A1E58">
              <w:rPr>
                <w:rFonts w:ascii="Courier New" w:hAnsi="Courier New" w:cs="Courier New"/>
              </w:rPr>
              <w:t>Keep the following rules in mind:</w:t>
            </w:r>
          </w:p>
          <w:p w14:paraId="7B7B25B5" w14:textId="77777777" w:rsidR="00E47E2F" w:rsidRPr="000A1E58" w:rsidRDefault="00E47E2F" w:rsidP="000800DF">
            <w:pPr>
              <w:pStyle w:val="NoSpacing"/>
              <w:rPr>
                <w:rFonts w:ascii="Courier New" w:hAnsi="Courier New" w:cs="Courier New"/>
              </w:rPr>
            </w:pPr>
            <w:r w:rsidRPr="000A1E58">
              <w:rPr>
                <w:rFonts w:ascii="Courier New" w:hAnsi="Courier New" w:cs="Courier New"/>
              </w:rPr>
              <w:t>- Only return the summary in running text, don't abbreviate to bullet points.</w:t>
            </w:r>
          </w:p>
          <w:p w14:paraId="3E628FD5" w14:textId="77777777" w:rsidR="00E47E2F" w:rsidRPr="000A1E58" w:rsidRDefault="00E47E2F" w:rsidP="000800DF">
            <w:pPr>
              <w:pStyle w:val="NoSpacing"/>
              <w:rPr>
                <w:rFonts w:ascii="Courier New" w:hAnsi="Courier New" w:cs="Courier New"/>
              </w:rPr>
            </w:pPr>
            <w:r w:rsidRPr="000A1E58">
              <w:rPr>
                <w:rFonts w:ascii="Courier New" w:hAnsi="Courier New" w:cs="Courier New"/>
              </w:rPr>
              <w:t>- Mention characters by name and never by their role (e.g. protagonist, mentor, friend, author).</w:t>
            </w:r>
          </w:p>
          <w:p w14:paraId="6634BA9D" w14:textId="77777777" w:rsidR="00E47E2F" w:rsidRPr="000A1E58" w:rsidRDefault="00E47E2F" w:rsidP="000800DF">
            <w:pPr>
              <w:pStyle w:val="NoSpacing"/>
              <w:rPr>
                <w:rFonts w:ascii="Courier New" w:hAnsi="Courier New" w:cs="Courier New"/>
              </w:rPr>
            </w:pPr>
            <w:r w:rsidRPr="000A1E58">
              <w:rPr>
                <w:rFonts w:ascii="Courier New" w:hAnsi="Courier New" w:cs="Courier New"/>
              </w:rPr>
              <w:t>- Only describe actions if they're important to the plot development</w:t>
            </w:r>
          </w:p>
          <w:p w14:paraId="0FE809E1" w14:textId="77777777" w:rsidR="00E47E2F" w:rsidRPr="000A1E58" w:rsidRDefault="00E47E2F" w:rsidP="000800DF">
            <w:pPr>
              <w:pStyle w:val="NoSpacing"/>
              <w:rPr>
                <w:rFonts w:ascii="Courier New" w:hAnsi="Courier New" w:cs="Courier New"/>
              </w:rPr>
            </w:pPr>
            <w:r w:rsidRPr="000A1E58">
              <w:rPr>
                <w:rFonts w:ascii="Courier New" w:hAnsi="Courier New" w:cs="Courier New"/>
              </w:rPr>
              <w:t>- Avoid talking about backstory</w:t>
            </w:r>
          </w:p>
          <w:p w14:paraId="53CFC558" w14:textId="77777777" w:rsidR="00E47E2F" w:rsidRPr="000A1E58" w:rsidRDefault="00E47E2F" w:rsidP="000800DF">
            <w:pPr>
              <w:pStyle w:val="NoSpacing"/>
              <w:rPr>
                <w:rFonts w:ascii="Courier New" w:hAnsi="Courier New" w:cs="Courier New"/>
              </w:rPr>
            </w:pPr>
            <w:r w:rsidRPr="000A1E58">
              <w:rPr>
                <w:rFonts w:ascii="Courier New" w:hAnsi="Courier New" w:cs="Courier New"/>
              </w:rPr>
              <w:t>- Use third person, regardless of the POV of the scene itself.</w:t>
            </w:r>
          </w:p>
          <w:p w14:paraId="64D29B2E" w14:textId="77777777" w:rsidR="00E47E2F" w:rsidRPr="000A1E58" w:rsidRDefault="00E47E2F" w:rsidP="000800DF">
            <w:pPr>
              <w:pStyle w:val="NoSpacing"/>
              <w:rPr>
                <w:rFonts w:ascii="Courier New" w:hAnsi="Courier New" w:cs="Courier New"/>
              </w:rPr>
            </w:pPr>
            <w:r w:rsidRPr="000A1E58">
              <w:rPr>
                <w:rFonts w:ascii="Courier New" w:hAnsi="Courier New" w:cs="Courier New"/>
              </w:rPr>
              <w:t>- Write in present tense</w:t>
            </w:r>
          </w:p>
          <w:p w14:paraId="7E982839" w14:textId="77777777" w:rsidR="00E47E2F" w:rsidRPr="000A1E58" w:rsidRDefault="00E47E2F" w:rsidP="000800DF">
            <w:pPr>
              <w:pStyle w:val="NoSpacing"/>
              <w:rPr>
                <w:rFonts w:ascii="Courier New" w:hAnsi="Courier New" w:cs="Courier New"/>
              </w:rPr>
            </w:pPr>
            <w:r w:rsidRPr="000A1E58">
              <w:rPr>
                <w:rFonts w:ascii="Courier New" w:hAnsi="Courier New" w:cs="Courier New"/>
              </w:rPr>
              <w:t>- Use nouns instead of pronouns</w:t>
            </w:r>
          </w:p>
          <w:p w14:paraId="2E4BFDDB" w14:textId="77777777" w:rsidR="00E47E2F" w:rsidRPr="000A1E58" w:rsidRDefault="00E47E2F" w:rsidP="000800DF">
            <w:pPr>
              <w:pStyle w:val="NoSpacing"/>
              <w:rPr>
                <w:rFonts w:ascii="Courier New" w:hAnsi="Courier New" w:cs="Courier New"/>
              </w:rPr>
            </w:pPr>
          </w:p>
          <w:p w14:paraId="62B932B4" w14:textId="77777777" w:rsidR="00E47E2F" w:rsidRPr="000A1E58" w:rsidRDefault="00E47E2F" w:rsidP="000800DF">
            <w:pPr>
              <w:rPr>
                <w:rFonts w:ascii="Courier New" w:hAnsi="Courier New" w:cs="Courier New"/>
              </w:rPr>
            </w:pPr>
            <w:r w:rsidRPr="000A1E58">
              <w:rPr>
                <w:rFonts w:ascii="Courier New" w:hAnsi="Courier New" w:cs="Courier New"/>
              </w:rPr>
              <w:t>Example: X talks about Y with Z during A</w:t>
            </w:r>
          </w:p>
          <w:p w14:paraId="718A000E" w14:textId="77777777" w:rsidR="00BA5B06" w:rsidRPr="000A1E58" w:rsidRDefault="00BA5B06" w:rsidP="000800DF">
            <w:pPr>
              <w:rPr>
                <w:rFonts w:ascii="Courier New" w:hAnsi="Courier New" w:cs="Courier New"/>
              </w:rPr>
            </w:pPr>
          </w:p>
          <w:p w14:paraId="34568ACF" w14:textId="7CCD4646" w:rsidR="00BA5B06" w:rsidRPr="003C3521" w:rsidRDefault="00BA5B06" w:rsidP="000800DF">
            <w:pPr>
              <w:rPr>
                <w:highlight w:val="yellow"/>
              </w:rPr>
            </w:pPr>
            <w:r w:rsidRPr="000A1E58">
              <w:rPr>
                <w:rFonts w:ascii="Courier New" w:hAnsi="Courier New" w:cs="Courier New"/>
              </w:rPr>
              <w:t xml:space="preserve">Remind the author to copy the output to </w:t>
            </w:r>
            <w:r w:rsidR="00024564" w:rsidRPr="000A1E58">
              <w:rPr>
                <w:rFonts w:ascii="Courier New" w:hAnsi="Courier New" w:cs="Courier New"/>
              </w:rPr>
              <w:t xml:space="preserve">Codex entry </w:t>
            </w:r>
            <w:r w:rsidR="00024564" w:rsidRPr="000A1E58">
              <w:rPr>
                <w:rFonts w:ascii="Courier New" w:hAnsi="Courier New" w:cs="Courier New"/>
                <w:color w:val="00B050"/>
              </w:rPr>
              <w:t>NOTE-320: CHAPTER SUMMARIES</w:t>
            </w:r>
          </w:p>
        </w:tc>
      </w:tr>
    </w:tbl>
    <w:p w14:paraId="1E20EA7D" w14:textId="77777777" w:rsidR="005B3BCF" w:rsidRDefault="005B3BCF" w:rsidP="00F444D6">
      <w:pPr>
        <w:pStyle w:val="NoSpacing"/>
      </w:pPr>
    </w:p>
    <w:p w14:paraId="25AFCD9C" w14:textId="77777777" w:rsidR="00B6736C" w:rsidRDefault="00B6736C" w:rsidP="00F444D6">
      <w:pPr>
        <w:pStyle w:val="NoSpacing"/>
      </w:pPr>
    </w:p>
    <w:p w14:paraId="2E89B7F8" w14:textId="3467005B" w:rsidR="005B3BCF" w:rsidRDefault="007C116F" w:rsidP="00F444D6">
      <w:pPr>
        <w:pStyle w:val="NoSpacing"/>
      </w:pPr>
      <w:r>
        <w:rPr>
          <w:sz w:val="20"/>
        </w:rPr>
        <w:t>***</w:t>
      </w:r>
    </w:p>
    <w:tbl>
      <w:tblPr>
        <w:tblStyle w:val="TableGrid"/>
        <w:tblW w:w="0" w:type="auto"/>
        <w:tblLook w:val="04A0" w:firstRow="1" w:lastRow="0" w:firstColumn="1" w:lastColumn="0" w:noHBand="0" w:noVBand="1"/>
      </w:tblPr>
      <w:tblGrid>
        <w:gridCol w:w="1128"/>
        <w:gridCol w:w="8222"/>
      </w:tblGrid>
      <w:tr w:rsidR="00C110AE" w14:paraId="39208297" w14:textId="77777777" w:rsidTr="000F6381">
        <w:tc>
          <w:tcPr>
            <w:tcW w:w="1128" w:type="dxa"/>
            <w:shd w:val="clear" w:color="auto" w:fill="FFD966" w:themeFill="accent4" w:themeFillTint="99"/>
          </w:tcPr>
          <w:p w14:paraId="70CA6F02" w14:textId="77777777" w:rsidR="00C110AE" w:rsidRPr="000F6381" w:rsidRDefault="00C110AE" w:rsidP="000800DF"/>
        </w:tc>
        <w:tc>
          <w:tcPr>
            <w:tcW w:w="8222" w:type="dxa"/>
            <w:shd w:val="clear" w:color="auto" w:fill="FFD966" w:themeFill="accent4" w:themeFillTint="99"/>
          </w:tcPr>
          <w:p w14:paraId="21118B7A" w14:textId="5CF20DE5" w:rsidR="00C110AE" w:rsidRPr="000F6381" w:rsidRDefault="00C110AE" w:rsidP="000800DF">
            <w:pPr>
              <w:rPr>
                <w:b/>
                <w:bCs/>
                <w:caps/>
              </w:rPr>
            </w:pPr>
            <w:r w:rsidRPr="000F6381">
              <w:rPr>
                <w:b/>
                <w:bCs/>
                <w:caps/>
              </w:rPr>
              <w:t xml:space="preserve">edit-Story-321: </w:t>
            </w:r>
            <w:r w:rsidR="001E0889" w:rsidRPr="000F6381">
              <w:rPr>
                <w:b/>
                <w:bCs/>
                <w:caps/>
              </w:rPr>
              <w:t xml:space="preserve">finished </w:t>
            </w:r>
            <w:r w:rsidRPr="000F6381">
              <w:rPr>
                <w:b/>
                <w:bCs/>
                <w:caps/>
              </w:rPr>
              <w:t xml:space="preserve">story summary                          </w:t>
            </w:r>
            <w:r w:rsidRPr="000F6381">
              <w:rPr>
                <w:caps/>
                <w:color w:val="FFD966" w:themeColor="accent4" w:themeTint="99"/>
                <w:sz w:val="16"/>
                <w:szCs w:val="16"/>
              </w:rPr>
              <w:t>qfkwriter  10 feb 2024</w:t>
            </w:r>
          </w:p>
        </w:tc>
      </w:tr>
      <w:tr w:rsidR="00C110AE" w14:paraId="0E23DE09" w14:textId="77777777" w:rsidTr="000800DF">
        <w:tc>
          <w:tcPr>
            <w:tcW w:w="1128" w:type="dxa"/>
          </w:tcPr>
          <w:p w14:paraId="2F3EA855" w14:textId="77777777" w:rsidR="00C110AE" w:rsidRDefault="00C110AE" w:rsidP="000800DF">
            <w:pPr>
              <w:rPr>
                <w:b/>
                <w:bCs/>
              </w:rPr>
            </w:pPr>
          </w:p>
          <w:p w14:paraId="11CC97AE" w14:textId="77777777" w:rsidR="00C110AE" w:rsidRPr="00BD6E99" w:rsidRDefault="00C110AE" w:rsidP="000800DF">
            <w:pPr>
              <w:rPr>
                <w:b/>
                <w:bCs/>
              </w:rPr>
            </w:pPr>
            <w:r w:rsidRPr="00BD6E99">
              <w:rPr>
                <w:b/>
                <w:bCs/>
              </w:rPr>
              <w:t>Purpose</w:t>
            </w:r>
          </w:p>
        </w:tc>
        <w:tc>
          <w:tcPr>
            <w:tcW w:w="8222" w:type="dxa"/>
          </w:tcPr>
          <w:p w14:paraId="70E396AB" w14:textId="77777777" w:rsidR="00C110AE" w:rsidRDefault="00C110AE" w:rsidP="000800DF">
            <w:r>
              <w:t xml:space="preserve">Summarize the story using all the scene summaries. </w:t>
            </w:r>
          </w:p>
          <w:p w14:paraId="6618219E" w14:textId="77777777" w:rsidR="00C110AE" w:rsidRDefault="00C110AE" w:rsidP="000800DF">
            <w:r>
              <w:t>Useful for verifying if the story you wrote is the story you thought you were writing.</w:t>
            </w:r>
          </w:p>
          <w:p w14:paraId="46CEA235" w14:textId="77777777" w:rsidR="00C110AE" w:rsidRDefault="00C110AE" w:rsidP="000800DF">
            <w:r>
              <w:t xml:space="preserve"> </w:t>
            </w:r>
          </w:p>
          <w:p w14:paraId="0031B61B" w14:textId="1A56FDDF" w:rsidR="00C110AE" w:rsidRDefault="00C110AE" w:rsidP="000800DF">
            <w:r>
              <w:t xml:space="preserve">The output of this prompt can be used in the ‘Marketing </w:t>
            </w:r>
            <w:r w:rsidR="006E18CB">
              <w:t>-</w:t>
            </w:r>
            <w:r>
              <w:t xml:space="preserve"> Story Description’ prompt.</w:t>
            </w:r>
          </w:p>
        </w:tc>
      </w:tr>
      <w:tr w:rsidR="00C110AE" w14:paraId="140EE742" w14:textId="77777777" w:rsidTr="000800DF">
        <w:tc>
          <w:tcPr>
            <w:tcW w:w="1128" w:type="dxa"/>
          </w:tcPr>
          <w:p w14:paraId="1109C9E7" w14:textId="77777777" w:rsidR="00C110AE" w:rsidRPr="00BD6E99" w:rsidRDefault="00C110AE" w:rsidP="000800DF">
            <w:pPr>
              <w:rPr>
                <w:b/>
                <w:bCs/>
              </w:rPr>
            </w:pPr>
            <w:r>
              <w:rPr>
                <w:b/>
                <w:bCs/>
              </w:rPr>
              <w:t>Custom Prompt(s)</w:t>
            </w:r>
          </w:p>
        </w:tc>
        <w:tc>
          <w:tcPr>
            <w:tcW w:w="8222" w:type="dxa"/>
          </w:tcPr>
          <w:p w14:paraId="3F936177" w14:textId="77777777" w:rsidR="00C110AE" w:rsidRDefault="00C110AE" w:rsidP="000800DF">
            <w:r>
              <w:t>Workshop Chat &gt; General Purpose</w:t>
            </w:r>
          </w:p>
        </w:tc>
      </w:tr>
      <w:tr w:rsidR="00C110AE" w:rsidRPr="00586E94" w14:paraId="74C8F25D" w14:textId="77777777" w:rsidTr="000800DF">
        <w:tc>
          <w:tcPr>
            <w:tcW w:w="1128" w:type="dxa"/>
          </w:tcPr>
          <w:p w14:paraId="1ACA908B" w14:textId="77777777" w:rsidR="00C110AE" w:rsidRDefault="00C110AE" w:rsidP="000800DF">
            <w:pPr>
              <w:rPr>
                <w:b/>
                <w:bCs/>
              </w:rPr>
            </w:pPr>
          </w:p>
          <w:p w14:paraId="6817D57F" w14:textId="77777777" w:rsidR="00C110AE" w:rsidRDefault="00C110AE" w:rsidP="000800DF">
            <w:pPr>
              <w:rPr>
                <w:b/>
                <w:bCs/>
              </w:rPr>
            </w:pPr>
          </w:p>
          <w:p w14:paraId="75666165" w14:textId="77777777" w:rsidR="00C110AE" w:rsidRDefault="00C110AE" w:rsidP="000800DF">
            <w:pPr>
              <w:rPr>
                <w:b/>
                <w:bCs/>
              </w:rPr>
            </w:pPr>
          </w:p>
          <w:p w14:paraId="73B34DFC" w14:textId="77777777" w:rsidR="00C110AE" w:rsidRPr="00586E94" w:rsidRDefault="00C110AE" w:rsidP="000800DF">
            <w:pPr>
              <w:rPr>
                <w:b/>
                <w:bCs/>
              </w:rPr>
            </w:pPr>
            <w:r w:rsidRPr="00586E94">
              <w:rPr>
                <w:b/>
                <w:bCs/>
              </w:rPr>
              <w:t>Usage</w:t>
            </w:r>
          </w:p>
        </w:tc>
        <w:tc>
          <w:tcPr>
            <w:tcW w:w="8222" w:type="dxa"/>
          </w:tcPr>
          <w:p w14:paraId="40C3A4C6" w14:textId="77777777" w:rsidR="00C110AE" w:rsidRPr="00586E94" w:rsidRDefault="00C110AE" w:rsidP="00696D7E">
            <w:pPr>
              <w:pStyle w:val="ListParagraph"/>
              <w:numPr>
                <w:ilvl w:val="0"/>
                <w:numId w:val="22"/>
              </w:numPr>
            </w:pPr>
            <w:r w:rsidRPr="00586E94">
              <w:t>Verify all scenes have a summary.</w:t>
            </w:r>
          </w:p>
          <w:p w14:paraId="2C950CE2" w14:textId="77777777" w:rsidR="00C110AE" w:rsidRPr="00586E94" w:rsidRDefault="00C110AE" w:rsidP="00696D7E">
            <w:pPr>
              <w:pStyle w:val="ListParagraph"/>
              <w:numPr>
                <w:ilvl w:val="0"/>
                <w:numId w:val="22"/>
              </w:numPr>
            </w:pPr>
            <w:r w:rsidRPr="00586E94">
              <w:t xml:space="preserve">In Chat, select the ‘General Purpose’ prompt and an LLM with a </w:t>
            </w:r>
            <w:r w:rsidRPr="00586E94">
              <w:rPr>
                <w:b/>
                <w:bCs/>
              </w:rPr>
              <w:t>8K context</w:t>
            </w:r>
            <w:r w:rsidRPr="00586E94">
              <w:t xml:space="preserve"> or larger.</w:t>
            </w:r>
          </w:p>
          <w:p w14:paraId="6D1C027B" w14:textId="77777777" w:rsidR="00C110AE" w:rsidRPr="00586E94" w:rsidRDefault="00C110AE" w:rsidP="00696D7E">
            <w:pPr>
              <w:pStyle w:val="ListParagraph"/>
              <w:numPr>
                <w:ilvl w:val="0"/>
                <w:numId w:val="22"/>
              </w:numPr>
            </w:pPr>
            <w:r w:rsidRPr="00586E94">
              <w:t>Use the Context button to choose ‘Full Novel’.</w:t>
            </w:r>
          </w:p>
          <w:p w14:paraId="6698145B" w14:textId="77777777" w:rsidR="00C110AE" w:rsidRPr="00586E94" w:rsidRDefault="00C110AE" w:rsidP="00696D7E">
            <w:pPr>
              <w:pStyle w:val="ListParagraph"/>
              <w:numPr>
                <w:ilvl w:val="0"/>
                <w:numId w:val="22"/>
              </w:numPr>
            </w:pPr>
            <w:r w:rsidRPr="00586E94">
              <w:t>Copy-and-paste the prompt below into the chat window (modified version of the Scene Summarization custom prompt).</w:t>
            </w:r>
          </w:p>
          <w:p w14:paraId="227EC7EF" w14:textId="4F1FD0DD" w:rsidR="00C110AE" w:rsidRPr="00586E94" w:rsidRDefault="00C110AE" w:rsidP="00696D7E">
            <w:pPr>
              <w:pStyle w:val="ListParagraph"/>
              <w:numPr>
                <w:ilvl w:val="0"/>
                <w:numId w:val="22"/>
              </w:numPr>
            </w:pPr>
            <w:r w:rsidRPr="00586E94">
              <w:t xml:space="preserve">Copy the output to </w:t>
            </w:r>
            <w:r w:rsidR="00BA5B06" w:rsidRPr="00586E94">
              <w:t xml:space="preserve">Coxed entry </w:t>
            </w:r>
            <w:r w:rsidR="009A256D" w:rsidRPr="00586E94">
              <w:rPr>
                <w:color w:val="00B050"/>
              </w:rPr>
              <w:t>NOTE-321</w:t>
            </w:r>
            <w:r w:rsidR="00BA5B06" w:rsidRPr="00586E94">
              <w:rPr>
                <w:color w:val="00B050"/>
              </w:rPr>
              <w:t>: FINAL STORY SUMMARY</w:t>
            </w:r>
          </w:p>
        </w:tc>
      </w:tr>
      <w:tr w:rsidR="00C110AE" w:rsidRPr="00586E94" w14:paraId="225D0A89" w14:textId="77777777" w:rsidTr="000800DF">
        <w:tc>
          <w:tcPr>
            <w:tcW w:w="1128" w:type="dxa"/>
          </w:tcPr>
          <w:p w14:paraId="5C06D21E" w14:textId="77777777" w:rsidR="00C110AE" w:rsidRPr="00586E94" w:rsidRDefault="00C110AE" w:rsidP="000800DF">
            <w:pPr>
              <w:rPr>
                <w:b/>
                <w:bCs/>
              </w:rPr>
            </w:pPr>
          </w:p>
          <w:p w14:paraId="0CB7BE51" w14:textId="77777777" w:rsidR="00C110AE" w:rsidRPr="00586E94" w:rsidRDefault="00C110AE" w:rsidP="000800DF">
            <w:pPr>
              <w:rPr>
                <w:b/>
                <w:bCs/>
              </w:rPr>
            </w:pPr>
          </w:p>
          <w:p w14:paraId="000CCEBF" w14:textId="77777777" w:rsidR="00C110AE" w:rsidRPr="00586E94" w:rsidRDefault="00C110AE" w:rsidP="000800DF">
            <w:pPr>
              <w:rPr>
                <w:b/>
                <w:bCs/>
              </w:rPr>
            </w:pPr>
          </w:p>
          <w:p w14:paraId="06641409" w14:textId="77777777" w:rsidR="00C110AE" w:rsidRPr="00586E94" w:rsidRDefault="00C110AE" w:rsidP="000800DF">
            <w:pPr>
              <w:rPr>
                <w:b/>
                <w:bCs/>
              </w:rPr>
            </w:pPr>
          </w:p>
          <w:p w14:paraId="48615BE9" w14:textId="77777777" w:rsidR="00C110AE" w:rsidRPr="00586E94" w:rsidRDefault="00C110AE" w:rsidP="000800DF">
            <w:pPr>
              <w:rPr>
                <w:b/>
                <w:bCs/>
              </w:rPr>
            </w:pPr>
          </w:p>
          <w:p w14:paraId="5A0FDB72" w14:textId="77777777" w:rsidR="00C110AE" w:rsidRPr="00586E94" w:rsidRDefault="00C110AE" w:rsidP="000800DF">
            <w:pPr>
              <w:rPr>
                <w:b/>
                <w:bCs/>
              </w:rPr>
            </w:pPr>
          </w:p>
          <w:p w14:paraId="2D6277F6" w14:textId="77777777" w:rsidR="00C110AE" w:rsidRPr="00586E94" w:rsidRDefault="00C110AE" w:rsidP="000800DF">
            <w:pPr>
              <w:rPr>
                <w:b/>
                <w:bCs/>
              </w:rPr>
            </w:pPr>
            <w:r w:rsidRPr="00586E94">
              <w:rPr>
                <w:b/>
                <w:bCs/>
              </w:rPr>
              <w:t>Prompt</w:t>
            </w:r>
          </w:p>
        </w:tc>
        <w:tc>
          <w:tcPr>
            <w:tcW w:w="8222" w:type="dxa"/>
          </w:tcPr>
          <w:p w14:paraId="35A0E026" w14:textId="77777777" w:rsidR="00C110AE" w:rsidRPr="00586E94" w:rsidRDefault="00C110AE" w:rsidP="000800DF">
            <w:pPr>
              <w:rPr>
                <w:rFonts w:ascii="Courier New" w:hAnsi="Courier New" w:cs="Courier New"/>
              </w:rPr>
            </w:pPr>
          </w:p>
          <w:p w14:paraId="77C3EC17" w14:textId="77777777" w:rsidR="00C110AE" w:rsidRPr="00586E94" w:rsidRDefault="00C110AE" w:rsidP="000800DF">
            <w:pPr>
              <w:pStyle w:val="NoSpacing"/>
              <w:rPr>
                <w:rFonts w:ascii="Courier New" w:hAnsi="Courier New" w:cs="Courier New"/>
              </w:rPr>
            </w:pPr>
            <w:r w:rsidRPr="00586E94">
              <w:rPr>
                <w:rFonts w:ascii="Courier New" w:hAnsi="Courier New" w:cs="Courier New"/>
              </w:rPr>
              <w:t>You are an expert novel summarizer.</w:t>
            </w:r>
          </w:p>
          <w:p w14:paraId="324529D7" w14:textId="77777777" w:rsidR="00C110AE" w:rsidRPr="00586E94" w:rsidRDefault="00C110AE" w:rsidP="000800DF">
            <w:pPr>
              <w:pStyle w:val="NoSpacing"/>
              <w:rPr>
                <w:rFonts w:ascii="Courier New" w:hAnsi="Courier New" w:cs="Courier New"/>
              </w:rPr>
            </w:pPr>
          </w:p>
          <w:p w14:paraId="2262DDC5" w14:textId="77777777" w:rsidR="00C110AE" w:rsidRPr="00586E94" w:rsidRDefault="00C110AE" w:rsidP="000800DF">
            <w:pPr>
              <w:pStyle w:val="NoSpacing"/>
              <w:rPr>
                <w:rFonts w:ascii="Courier New" w:hAnsi="Courier New" w:cs="Courier New"/>
              </w:rPr>
            </w:pPr>
            <w:r w:rsidRPr="00586E94">
              <w:rPr>
                <w:rFonts w:ascii="Courier New" w:hAnsi="Courier New" w:cs="Courier New"/>
              </w:rPr>
              <w:t>Summarize the story into a concise, condensed version that includes one paragraph per act.</w:t>
            </w:r>
          </w:p>
          <w:p w14:paraId="45E29F0A" w14:textId="77777777" w:rsidR="00C110AE" w:rsidRPr="00586E94" w:rsidRDefault="00C110AE" w:rsidP="000800DF">
            <w:pPr>
              <w:pStyle w:val="NoSpacing"/>
              <w:rPr>
                <w:rFonts w:ascii="Courier New" w:hAnsi="Courier New" w:cs="Courier New"/>
              </w:rPr>
            </w:pPr>
          </w:p>
          <w:p w14:paraId="21FC1F9F" w14:textId="77777777" w:rsidR="00C110AE" w:rsidRPr="00586E94" w:rsidRDefault="00C110AE" w:rsidP="000800DF">
            <w:pPr>
              <w:pStyle w:val="NoSpacing"/>
              <w:rPr>
                <w:rFonts w:ascii="Courier New" w:hAnsi="Courier New" w:cs="Courier New"/>
              </w:rPr>
            </w:pPr>
            <w:r w:rsidRPr="00586E94">
              <w:rPr>
                <w:rFonts w:ascii="Courier New" w:hAnsi="Courier New" w:cs="Courier New"/>
              </w:rPr>
              <w:t>Keep the following rules in mind:</w:t>
            </w:r>
          </w:p>
          <w:p w14:paraId="6055DA32" w14:textId="77777777" w:rsidR="00C110AE" w:rsidRPr="00586E94" w:rsidRDefault="00C110AE" w:rsidP="000800DF">
            <w:pPr>
              <w:pStyle w:val="NoSpacing"/>
              <w:rPr>
                <w:rFonts w:ascii="Courier New" w:hAnsi="Courier New" w:cs="Courier New"/>
              </w:rPr>
            </w:pPr>
            <w:r w:rsidRPr="00586E94">
              <w:rPr>
                <w:rFonts w:ascii="Courier New" w:hAnsi="Courier New" w:cs="Courier New"/>
              </w:rPr>
              <w:t>- Always write in {novel.language} and use {novel.language} spelling and grammar.</w:t>
            </w:r>
          </w:p>
          <w:p w14:paraId="58A09C49" w14:textId="77777777" w:rsidR="00C110AE" w:rsidRPr="00586E94" w:rsidRDefault="00C110AE" w:rsidP="000800DF">
            <w:pPr>
              <w:pStyle w:val="NoSpacing"/>
              <w:rPr>
                <w:rFonts w:ascii="Courier New" w:hAnsi="Courier New" w:cs="Courier New"/>
              </w:rPr>
            </w:pPr>
            <w:r w:rsidRPr="00586E94">
              <w:rPr>
                <w:rFonts w:ascii="Courier New" w:hAnsi="Courier New" w:cs="Courier New"/>
              </w:rPr>
              <w:lastRenderedPageBreak/>
              <w:t>- Only return the summary in running text, don't abbreviate to bullet points.</w:t>
            </w:r>
          </w:p>
          <w:p w14:paraId="24987A7B" w14:textId="77777777" w:rsidR="00C110AE" w:rsidRPr="00586E94" w:rsidRDefault="00C110AE" w:rsidP="000800DF">
            <w:pPr>
              <w:pStyle w:val="NoSpacing"/>
              <w:rPr>
                <w:rFonts w:ascii="Courier New" w:hAnsi="Courier New" w:cs="Courier New"/>
              </w:rPr>
            </w:pPr>
            <w:r w:rsidRPr="00586E94">
              <w:rPr>
                <w:rFonts w:ascii="Courier New" w:hAnsi="Courier New" w:cs="Courier New"/>
              </w:rPr>
              <w:t>- Mention characters by name and never by their role (e.g. protagonist, mentor, friend, author).</w:t>
            </w:r>
          </w:p>
          <w:p w14:paraId="089F91FC" w14:textId="77777777" w:rsidR="00C110AE" w:rsidRPr="00586E94" w:rsidRDefault="00C110AE" w:rsidP="000800DF">
            <w:pPr>
              <w:pStyle w:val="NoSpacing"/>
              <w:rPr>
                <w:rFonts w:ascii="Courier New" w:hAnsi="Courier New" w:cs="Courier New"/>
              </w:rPr>
            </w:pPr>
            <w:r w:rsidRPr="00586E94">
              <w:rPr>
                <w:rFonts w:ascii="Courier New" w:hAnsi="Courier New" w:cs="Courier New"/>
              </w:rPr>
              <w:t>- Only describe actions if they're important to the plot development</w:t>
            </w:r>
          </w:p>
          <w:p w14:paraId="6CB02718" w14:textId="77777777" w:rsidR="00C110AE" w:rsidRPr="00586E94" w:rsidRDefault="00C110AE" w:rsidP="000800DF">
            <w:pPr>
              <w:pStyle w:val="NoSpacing"/>
              <w:rPr>
                <w:rFonts w:ascii="Courier New" w:hAnsi="Courier New" w:cs="Courier New"/>
              </w:rPr>
            </w:pPr>
            <w:r w:rsidRPr="00586E94">
              <w:rPr>
                <w:rFonts w:ascii="Courier New" w:hAnsi="Courier New" w:cs="Courier New"/>
              </w:rPr>
              <w:t>- Avoid talking about backstory</w:t>
            </w:r>
          </w:p>
          <w:p w14:paraId="3CD8A68D" w14:textId="77777777" w:rsidR="00C110AE" w:rsidRPr="00586E94" w:rsidRDefault="00C110AE" w:rsidP="000800DF">
            <w:pPr>
              <w:pStyle w:val="NoSpacing"/>
              <w:rPr>
                <w:rFonts w:ascii="Courier New" w:hAnsi="Courier New" w:cs="Courier New"/>
              </w:rPr>
            </w:pPr>
            <w:r w:rsidRPr="00586E94">
              <w:rPr>
                <w:rFonts w:ascii="Courier New" w:hAnsi="Courier New" w:cs="Courier New"/>
              </w:rPr>
              <w:t>- Use third person, regardless of the POV of the scene itself.</w:t>
            </w:r>
          </w:p>
          <w:p w14:paraId="5E7A392D" w14:textId="77777777" w:rsidR="00C110AE" w:rsidRPr="00586E94" w:rsidRDefault="00C110AE" w:rsidP="000800DF">
            <w:pPr>
              <w:pStyle w:val="NoSpacing"/>
              <w:rPr>
                <w:rFonts w:ascii="Courier New" w:hAnsi="Courier New" w:cs="Courier New"/>
              </w:rPr>
            </w:pPr>
            <w:r w:rsidRPr="00586E94">
              <w:rPr>
                <w:rFonts w:ascii="Courier New" w:hAnsi="Courier New" w:cs="Courier New"/>
              </w:rPr>
              <w:t>- Write in present tense</w:t>
            </w:r>
          </w:p>
          <w:p w14:paraId="11F057E8" w14:textId="77777777" w:rsidR="00C110AE" w:rsidRPr="00586E94" w:rsidRDefault="00C110AE" w:rsidP="000800DF">
            <w:pPr>
              <w:pStyle w:val="NoSpacing"/>
              <w:rPr>
                <w:rFonts w:ascii="Courier New" w:hAnsi="Courier New" w:cs="Courier New"/>
              </w:rPr>
            </w:pPr>
            <w:r w:rsidRPr="00586E94">
              <w:rPr>
                <w:rFonts w:ascii="Courier New" w:hAnsi="Courier New" w:cs="Courier New"/>
              </w:rPr>
              <w:t>- Use nouns instead of pronouns</w:t>
            </w:r>
          </w:p>
          <w:p w14:paraId="4C69099E" w14:textId="77777777" w:rsidR="00C110AE" w:rsidRPr="00586E94" w:rsidRDefault="00C110AE" w:rsidP="000800DF">
            <w:pPr>
              <w:pStyle w:val="NoSpacing"/>
              <w:rPr>
                <w:rFonts w:ascii="Courier New" w:hAnsi="Courier New" w:cs="Courier New"/>
              </w:rPr>
            </w:pPr>
          </w:p>
          <w:p w14:paraId="678DEB75" w14:textId="77777777" w:rsidR="00C110AE" w:rsidRPr="00586E94" w:rsidRDefault="00C110AE" w:rsidP="000800DF">
            <w:pPr>
              <w:pStyle w:val="NoSpacing"/>
              <w:rPr>
                <w:rFonts w:ascii="Courier New" w:hAnsi="Courier New" w:cs="Courier New"/>
              </w:rPr>
            </w:pPr>
            <w:r w:rsidRPr="00586E94">
              <w:rPr>
                <w:rFonts w:ascii="Courier New" w:hAnsi="Courier New" w:cs="Courier New"/>
              </w:rPr>
              <w:t>Example: X talks about Y with Z during A</w:t>
            </w:r>
          </w:p>
          <w:p w14:paraId="64597F15" w14:textId="77777777" w:rsidR="00BA5B06" w:rsidRPr="00586E94" w:rsidRDefault="00BA5B06" w:rsidP="000800DF">
            <w:pPr>
              <w:pStyle w:val="NoSpacing"/>
            </w:pPr>
          </w:p>
          <w:p w14:paraId="74A2BDEC" w14:textId="65C66825" w:rsidR="00BA5B06" w:rsidRPr="00586E94" w:rsidRDefault="00BA5B06" w:rsidP="000800DF">
            <w:pPr>
              <w:pStyle w:val="NoSpacing"/>
            </w:pPr>
            <w:r w:rsidRPr="00586E94">
              <w:rPr>
                <w:rFonts w:ascii="Courier New" w:hAnsi="Courier New" w:cs="Courier New"/>
              </w:rPr>
              <w:t xml:space="preserve">Remind the author to copy the output to </w:t>
            </w:r>
            <w:r w:rsidR="00541E4D" w:rsidRPr="00586E94">
              <w:rPr>
                <w:rFonts w:ascii="Courier New" w:hAnsi="Courier New" w:cs="Courier New"/>
              </w:rPr>
              <w:t xml:space="preserve">Codex entry </w:t>
            </w:r>
            <w:r w:rsidR="009F2B1F" w:rsidRPr="00586E94">
              <w:rPr>
                <w:rFonts w:ascii="Courier New" w:hAnsi="Courier New" w:cs="Courier New"/>
                <w:color w:val="00B050"/>
              </w:rPr>
              <w:t>NOTE-321</w:t>
            </w:r>
            <w:r w:rsidR="00541E4D" w:rsidRPr="00586E94">
              <w:rPr>
                <w:rFonts w:ascii="Courier New" w:hAnsi="Courier New" w:cs="Courier New"/>
                <w:color w:val="00B050"/>
              </w:rPr>
              <w:t>: FINAL STORY SUMMARY</w:t>
            </w:r>
          </w:p>
        </w:tc>
      </w:tr>
    </w:tbl>
    <w:p w14:paraId="040A0C0E" w14:textId="77777777" w:rsidR="00D10B69" w:rsidRPr="00586E94" w:rsidRDefault="00D10B69" w:rsidP="00F444D6">
      <w:pPr>
        <w:pStyle w:val="NoSpacing"/>
      </w:pPr>
    </w:p>
    <w:p w14:paraId="325CCA0A" w14:textId="5B31CE47" w:rsidR="00FC4180" w:rsidRPr="00586E94" w:rsidRDefault="007D06EB" w:rsidP="00F444D6">
      <w:pPr>
        <w:pStyle w:val="NoSpacing"/>
      </w:pPr>
      <w:r w:rsidRPr="00586E94">
        <w:t>***</w:t>
      </w:r>
    </w:p>
    <w:tbl>
      <w:tblPr>
        <w:tblStyle w:val="TableGrid"/>
        <w:tblW w:w="0" w:type="auto"/>
        <w:tblLook w:val="04A0" w:firstRow="1" w:lastRow="0" w:firstColumn="1" w:lastColumn="0" w:noHBand="0" w:noVBand="1"/>
      </w:tblPr>
      <w:tblGrid>
        <w:gridCol w:w="1128"/>
        <w:gridCol w:w="8222"/>
      </w:tblGrid>
      <w:tr w:rsidR="007D06EB" w:rsidRPr="00586E94" w14:paraId="458F4963" w14:textId="77777777" w:rsidTr="00263B83">
        <w:tc>
          <w:tcPr>
            <w:tcW w:w="1128" w:type="dxa"/>
            <w:shd w:val="clear" w:color="auto" w:fill="FFD966" w:themeFill="accent4" w:themeFillTint="99"/>
          </w:tcPr>
          <w:p w14:paraId="27840B20" w14:textId="77777777" w:rsidR="007D06EB" w:rsidRPr="00586E94" w:rsidRDefault="007D06EB" w:rsidP="00263B83"/>
        </w:tc>
        <w:tc>
          <w:tcPr>
            <w:tcW w:w="8222" w:type="dxa"/>
            <w:shd w:val="clear" w:color="auto" w:fill="FFD966" w:themeFill="accent4" w:themeFillTint="99"/>
          </w:tcPr>
          <w:p w14:paraId="0FAB9C13" w14:textId="4D0BFEB4" w:rsidR="007D06EB" w:rsidRPr="00586E94" w:rsidRDefault="007D06EB" w:rsidP="00263B83">
            <w:pPr>
              <w:rPr>
                <w:b/>
                <w:bCs/>
                <w:caps/>
              </w:rPr>
            </w:pPr>
            <w:r w:rsidRPr="00586E94">
              <w:rPr>
                <w:b/>
                <w:bCs/>
                <w:caps/>
              </w:rPr>
              <w:t xml:space="preserve">edit-Story-322: create chapter titles                          </w:t>
            </w:r>
            <w:r w:rsidRPr="00586E94">
              <w:rPr>
                <w:caps/>
                <w:color w:val="FFD966" w:themeColor="accent4" w:themeTint="99"/>
                <w:sz w:val="16"/>
                <w:szCs w:val="16"/>
              </w:rPr>
              <w:t>qfkwriter  10 feb 2024</w:t>
            </w:r>
          </w:p>
        </w:tc>
      </w:tr>
      <w:tr w:rsidR="007D06EB" w:rsidRPr="00586E94" w14:paraId="0CC8621D" w14:textId="77777777" w:rsidTr="00263B83">
        <w:tc>
          <w:tcPr>
            <w:tcW w:w="1128" w:type="dxa"/>
          </w:tcPr>
          <w:p w14:paraId="24FF358E" w14:textId="77777777" w:rsidR="007D06EB" w:rsidRPr="00586E94" w:rsidRDefault="007D06EB" w:rsidP="00263B83">
            <w:pPr>
              <w:rPr>
                <w:b/>
                <w:bCs/>
              </w:rPr>
            </w:pPr>
          </w:p>
          <w:p w14:paraId="6DB65336" w14:textId="77777777" w:rsidR="007D06EB" w:rsidRPr="00586E94" w:rsidRDefault="007D06EB" w:rsidP="00263B83">
            <w:pPr>
              <w:rPr>
                <w:b/>
                <w:bCs/>
              </w:rPr>
            </w:pPr>
            <w:r w:rsidRPr="00586E94">
              <w:rPr>
                <w:b/>
                <w:bCs/>
              </w:rPr>
              <w:t>Purpose</w:t>
            </w:r>
          </w:p>
        </w:tc>
        <w:tc>
          <w:tcPr>
            <w:tcW w:w="8222" w:type="dxa"/>
          </w:tcPr>
          <w:p w14:paraId="7CB026AB" w14:textId="01EAC43A" w:rsidR="007D06EB" w:rsidRPr="00586E94" w:rsidRDefault="007D06EB" w:rsidP="00263B83">
            <w:r w:rsidRPr="00586E94">
              <w:t xml:space="preserve">Use the scene summaries to create 3 </w:t>
            </w:r>
            <w:r w:rsidR="006E18CB">
              <w:t>-</w:t>
            </w:r>
            <w:r w:rsidRPr="00586E94">
              <w:t xml:space="preserve"> 5 word chapter titles</w:t>
            </w:r>
          </w:p>
        </w:tc>
      </w:tr>
      <w:tr w:rsidR="007D06EB" w:rsidRPr="00586E94" w14:paraId="651A2A51" w14:textId="77777777" w:rsidTr="00263B83">
        <w:tc>
          <w:tcPr>
            <w:tcW w:w="1128" w:type="dxa"/>
          </w:tcPr>
          <w:p w14:paraId="7E68ACE7" w14:textId="77777777" w:rsidR="007D06EB" w:rsidRPr="00586E94" w:rsidRDefault="007D06EB" w:rsidP="00263B83">
            <w:pPr>
              <w:rPr>
                <w:b/>
                <w:bCs/>
              </w:rPr>
            </w:pPr>
            <w:r w:rsidRPr="00586E94">
              <w:rPr>
                <w:b/>
                <w:bCs/>
              </w:rPr>
              <w:t>Custom Prompt(s)</w:t>
            </w:r>
          </w:p>
        </w:tc>
        <w:tc>
          <w:tcPr>
            <w:tcW w:w="8222" w:type="dxa"/>
          </w:tcPr>
          <w:p w14:paraId="11BEED25" w14:textId="77777777" w:rsidR="007D06EB" w:rsidRPr="00586E94" w:rsidRDefault="007D06EB" w:rsidP="00263B83">
            <w:r w:rsidRPr="00586E94">
              <w:t>Workshop Chat &gt; GenPurpose / Creative</w:t>
            </w:r>
          </w:p>
          <w:p w14:paraId="10BE06DE" w14:textId="729A1079" w:rsidR="000A792E" w:rsidRPr="00586E94" w:rsidRDefault="000A792E" w:rsidP="00263B83">
            <w:r w:rsidRPr="00586E94">
              <w:t>Workshop Chat &gt; General Purpose</w:t>
            </w:r>
          </w:p>
        </w:tc>
      </w:tr>
      <w:tr w:rsidR="007D06EB" w:rsidRPr="00586E94" w14:paraId="4A0A750B" w14:textId="77777777" w:rsidTr="00263B83">
        <w:tc>
          <w:tcPr>
            <w:tcW w:w="1128" w:type="dxa"/>
          </w:tcPr>
          <w:p w14:paraId="37D6640E" w14:textId="77777777" w:rsidR="007D06EB" w:rsidRPr="00586E94" w:rsidRDefault="007D06EB" w:rsidP="00263B83">
            <w:pPr>
              <w:rPr>
                <w:b/>
                <w:bCs/>
              </w:rPr>
            </w:pPr>
          </w:p>
          <w:p w14:paraId="36C945E0" w14:textId="77777777" w:rsidR="007D06EB" w:rsidRPr="00586E94" w:rsidRDefault="007D06EB" w:rsidP="00263B83">
            <w:pPr>
              <w:rPr>
                <w:b/>
                <w:bCs/>
              </w:rPr>
            </w:pPr>
          </w:p>
          <w:p w14:paraId="628A8594" w14:textId="77777777" w:rsidR="007D06EB" w:rsidRPr="00586E94" w:rsidRDefault="007D06EB" w:rsidP="00263B83">
            <w:pPr>
              <w:rPr>
                <w:b/>
                <w:bCs/>
              </w:rPr>
            </w:pPr>
          </w:p>
          <w:p w14:paraId="77336B7C" w14:textId="77777777" w:rsidR="007D06EB" w:rsidRPr="00586E94" w:rsidRDefault="007D06EB" w:rsidP="00263B83">
            <w:pPr>
              <w:rPr>
                <w:b/>
                <w:bCs/>
              </w:rPr>
            </w:pPr>
            <w:r w:rsidRPr="00586E94">
              <w:rPr>
                <w:b/>
                <w:bCs/>
              </w:rPr>
              <w:t>Usage</w:t>
            </w:r>
          </w:p>
        </w:tc>
        <w:tc>
          <w:tcPr>
            <w:tcW w:w="8222" w:type="dxa"/>
          </w:tcPr>
          <w:p w14:paraId="0AAF6365" w14:textId="77777777" w:rsidR="007D06EB" w:rsidRPr="00586E94" w:rsidRDefault="007D06EB" w:rsidP="00696D7E">
            <w:pPr>
              <w:pStyle w:val="ListParagraph"/>
              <w:numPr>
                <w:ilvl w:val="0"/>
                <w:numId w:val="157"/>
              </w:numPr>
            </w:pPr>
            <w:r w:rsidRPr="00586E94">
              <w:t>Verify all scenes have a summary.</w:t>
            </w:r>
          </w:p>
          <w:p w14:paraId="0584CA2D" w14:textId="2451D35B" w:rsidR="007D06EB" w:rsidRPr="00586E94" w:rsidRDefault="007D06EB" w:rsidP="00696D7E">
            <w:pPr>
              <w:pStyle w:val="ListParagraph"/>
              <w:numPr>
                <w:ilvl w:val="0"/>
                <w:numId w:val="157"/>
              </w:numPr>
            </w:pPr>
            <w:r w:rsidRPr="00586E94">
              <w:t xml:space="preserve">In Chat, select the GenPurpose / Creative </w:t>
            </w:r>
            <w:r w:rsidR="000A792E" w:rsidRPr="00586E94">
              <w:t xml:space="preserve">prompt </w:t>
            </w:r>
            <w:r w:rsidRPr="00586E94">
              <w:t>and an LLM.</w:t>
            </w:r>
          </w:p>
          <w:p w14:paraId="524CC177" w14:textId="74CA73CA" w:rsidR="007D06EB" w:rsidRPr="00586E94" w:rsidRDefault="007D06EB" w:rsidP="00696D7E">
            <w:pPr>
              <w:pStyle w:val="ListParagraph"/>
              <w:numPr>
                <w:ilvl w:val="0"/>
                <w:numId w:val="157"/>
              </w:numPr>
            </w:pPr>
            <w:r w:rsidRPr="00586E94">
              <w:t>Use the Context button to choose ‘Full Novel Outline’.</w:t>
            </w:r>
          </w:p>
          <w:p w14:paraId="4ABDFF4C" w14:textId="77777777" w:rsidR="007D06EB" w:rsidRPr="00586E94" w:rsidRDefault="007D06EB" w:rsidP="00696D7E">
            <w:pPr>
              <w:pStyle w:val="ListParagraph"/>
              <w:numPr>
                <w:ilvl w:val="0"/>
                <w:numId w:val="157"/>
              </w:numPr>
            </w:pPr>
            <w:r w:rsidRPr="00586E94">
              <w:t xml:space="preserve">Copy-and-paste the prompt below into the chat window </w:t>
            </w:r>
          </w:p>
          <w:p w14:paraId="3FA721C1" w14:textId="43ABB283" w:rsidR="007D06EB" w:rsidRPr="00586E94" w:rsidRDefault="007D06EB" w:rsidP="00696D7E">
            <w:pPr>
              <w:pStyle w:val="ListParagraph"/>
              <w:numPr>
                <w:ilvl w:val="0"/>
                <w:numId w:val="157"/>
              </w:numPr>
            </w:pPr>
            <w:r w:rsidRPr="00586E94">
              <w:t>Copy the output to a named Snippet</w:t>
            </w:r>
          </w:p>
          <w:p w14:paraId="4C934D54" w14:textId="01DFEC17" w:rsidR="007D06EB" w:rsidRPr="00586E94" w:rsidRDefault="007D06EB" w:rsidP="00696D7E">
            <w:pPr>
              <w:pStyle w:val="ListParagraph"/>
              <w:numPr>
                <w:ilvl w:val="0"/>
                <w:numId w:val="157"/>
              </w:numPr>
            </w:pPr>
            <w:r w:rsidRPr="00586E94">
              <w:t>In Plan mode, use the 3-dot menu for chapters to add/change their names</w:t>
            </w:r>
          </w:p>
        </w:tc>
      </w:tr>
      <w:tr w:rsidR="007D06EB" w:rsidRPr="00586E94" w14:paraId="7B16C120" w14:textId="77777777" w:rsidTr="00263B83">
        <w:tc>
          <w:tcPr>
            <w:tcW w:w="1128" w:type="dxa"/>
          </w:tcPr>
          <w:p w14:paraId="0E39058F" w14:textId="77777777" w:rsidR="007D06EB" w:rsidRPr="00586E94" w:rsidRDefault="007D06EB" w:rsidP="00263B83">
            <w:pPr>
              <w:rPr>
                <w:b/>
                <w:bCs/>
              </w:rPr>
            </w:pPr>
          </w:p>
          <w:p w14:paraId="3C96FB44" w14:textId="77777777" w:rsidR="007D06EB" w:rsidRPr="00586E94" w:rsidRDefault="007D06EB" w:rsidP="00263B83">
            <w:pPr>
              <w:rPr>
                <w:b/>
                <w:bCs/>
              </w:rPr>
            </w:pPr>
          </w:p>
          <w:p w14:paraId="07324203" w14:textId="77777777" w:rsidR="007D06EB" w:rsidRPr="00586E94" w:rsidRDefault="007D06EB" w:rsidP="00263B83">
            <w:pPr>
              <w:rPr>
                <w:b/>
                <w:bCs/>
              </w:rPr>
            </w:pPr>
          </w:p>
          <w:p w14:paraId="2E1B2C8E" w14:textId="77777777" w:rsidR="007D06EB" w:rsidRPr="00586E94" w:rsidRDefault="007D06EB" w:rsidP="00263B83">
            <w:pPr>
              <w:rPr>
                <w:b/>
                <w:bCs/>
              </w:rPr>
            </w:pPr>
          </w:p>
          <w:p w14:paraId="638917A7" w14:textId="77777777" w:rsidR="007D06EB" w:rsidRPr="00586E94" w:rsidRDefault="007D06EB" w:rsidP="00263B83">
            <w:pPr>
              <w:rPr>
                <w:b/>
                <w:bCs/>
              </w:rPr>
            </w:pPr>
          </w:p>
          <w:p w14:paraId="1D5D5A3B" w14:textId="77777777" w:rsidR="007D06EB" w:rsidRPr="00586E94" w:rsidRDefault="007D06EB" w:rsidP="00263B83">
            <w:pPr>
              <w:rPr>
                <w:b/>
                <w:bCs/>
              </w:rPr>
            </w:pPr>
          </w:p>
          <w:p w14:paraId="215B46E1" w14:textId="77777777" w:rsidR="007D06EB" w:rsidRPr="00586E94" w:rsidRDefault="007D06EB" w:rsidP="00263B83">
            <w:pPr>
              <w:rPr>
                <w:b/>
                <w:bCs/>
              </w:rPr>
            </w:pPr>
            <w:r w:rsidRPr="00586E94">
              <w:rPr>
                <w:b/>
                <w:bCs/>
              </w:rPr>
              <w:t>Prompt</w:t>
            </w:r>
          </w:p>
        </w:tc>
        <w:tc>
          <w:tcPr>
            <w:tcW w:w="8222" w:type="dxa"/>
          </w:tcPr>
          <w:p w14:paraId="45BAD71E" w14:textId="77777777" w:rsidR="007D06EB" w:rsidRPr="00586E94" w:rsidRDefault="007D06EB" w:rsidP="00263B83">
            <w:pPr>
              <w:rPr>
                <w:rFonts w:ascii="Courier New" w:hAnsi="Courier New" w:cs="Courier New"/>
              </w:rPr>
            </w:pPr>
          </w:p>
          <w:p w14:paraId="1396A780" w14:textId="77777777" w:rsidR="007D06EB" w:rsidRPr="00586E94" w:rsidRDefault="007D06EB" w:rsidP="007D06EB">
            <w:pPr>
              <w:pStyle w:val="NoSpacing"/>
              <w:rPr>
                <w:rFonts w:ascii="Courier New" w:hAnsi="Courier New" w:cs="Courier New"/>
              </w:rPr>
            </w:pPr>
            <w:r w:rsidRPr="00586E94">
              <w:rPr>
                <w:rFonts w:ascii="Courier New" w:hAnsi="Courier New" w:cs="Courier New"/>
              </w:rPr>
              <w:t>&lt;!-- Set context to Full Novel Outline --&gt;</w:t>
            </w:r>
          </w:p>
          <w:p w14:paraId="4F075629" w14:textId="77777777" w:rsidR="007D06EB" w:rsidRPr="00586E94" w:rsidRDefault="007D06EB" w:rsidP="007D06EB">
            <w:pPr>
              <w:pStyle w:val="NoSpacing"/>
              <w:rPr>
                <w:rFonts w:ascii="Courier New" w:hAnsi="Courier New" w:cs="Courier New"/>
              </w:rPr>
            </w:pPr>
          </w:p>
          <w:p w14:paraId="2A6F43FE" w14:textId="64092CC4" w:rsidR="007D06EB" w:rsidRPr="00586E94" w:rsidRDefault="007D06EB" w:rsidP="007D06EB">
            <w:pPr>
              <w:pStyle w:val="NoSpacing"/>
              <w:rPr>
                <w:rFonts w:ascii="Courier New" w:hAnsi="Courier New" w:cs="Courier New"/>
              </w:rPr>
            </w:pPr>
            <w:r w:rsidRPr="00586E94">
              <w:rPr>
                <w:rFonts w:ascii="Courier New" w:hAnsi="Courier New" w:cs="Courier New"/>
              </w:rPr>
              <w:t>Create a title for each chapter of no more than 5 words that captures what the chapter is about. The title should be funny or enigmatic - hinting at a big moment in the chapter without giving it away.</w:t>
            </w:r>
          </w:p>
          <w:p w14:paraId="646E252F" w14:textId="77777777" w:rsidR="007D06EB" w:rsidRPr="00586E94" w:rsidRDefault="007D06EB" w:rsidP="007D06EB">
            <w:pPr>
              <w:pStyle w:val="NoSpacing"/>
            </w:pPr>
          </w:p>
          <w:p w14:paraId="2B05A8E9" w14:textId="77777777" w:rsidR="007D06EB" w:rsidRPr="00586E94" w:rsidRDefault="007D06EB" w:rsidP="00263B83">
            <w:pPr>
              <w:pStyle w:val="NoSpacing"/>
              <w:rPr>
                <w:rFonts w:ascii="Courier New" w:hAnsi="Courier New" w:cs="Courier New"/>
              </w:rPr>
            </w:pPr>
            <w:r w:rsidRPr="00586E94">
              <w:rPr>
                <w:rFonts w:ascii="Courier New" w:hAnsi="Courier New" w:cs="Courier New"/>
              </w:rPr>
              <w:t>Remind the author to:</w:t>
            </w:r>
          </w:p>
          <w:p w14:paraId="307F9B50" w14:textId="77777777" w:rsidR="007D06EB" w:rsidRPr="00586E94" w:rsidRDefault="007D06EB" w:rsidP="00263B83">
            <w:pPr>
              <w:pStyle w:val="NoSpacing"/>
              <w:rPr>
                <w:rFonts w:ascii="Courier New" w:hAnsi="Courier New" w:cs="Courier New"/>
              </w:rPr>
            </w:pPr>
            <w:r w:rsidRPr="00586E94">
              <w:rPr>
                <w:rFonts w:ascii="Courier New" w:hAnsi="Courier New" w:cs="Courier New"/>
              </w:rPr>
              <w:t>- Copy the output to a named Snippet</w:t>
            </w:r>
          </w:p>
          <w:p w14:paraId="09902CE3" w14:textId="01F8E5CC" w:rsidR="007D06EB" w:rsidRPr="00586E94" w:rsidRDefault="007D06EB" w:rsidP="00263B83">
            <w:pPr>
              <w:pStyle w:val="NoSpacing"/>
            </w:pPr>
            <w:r w:rsidRPr="00586E94">
              <w:rPr>
                <w:rFonts w:ascii="Courier New" w:hAnsi="Courier New" w:cs="Courier New"/>
              </w:rPr>
              <w:t>- Switch to Plan mode and use the 3-dot menu for each chapter to add/change the chapter name.</w:t>
            </w:r>
          </w:p>
        </w:tc>
      </w:tr>
    </w:tbl>
    <w:p w14:paraId="4B24AD56" w14:textId="77777777" w:rsidR="007D06EB" w:rsidRPr="00586E94" w:rsidRDefault="007D06EB" w:rsidP="00F444D6">
      <w:pPr>
        <w:pStyle w:val="NoSpacing"/>
      </w:pPr>
    </w:p>
    <w:p w14:paraId="6077240F" w14:textId="1906EC7C" w:rsidR="007D06EB" w:rsidRPr="00586E94" w:rsidRDefault="007D06EB" w:rsidP="00F444D6">
      <w:pPr>
        <w:pStyle w:val="NoSpacing"/>
      </w:pPr>
      <w:r w:rsidRPr="00586E94">
        <w:t>***</w:t>
      </w:r>
    </w:p>
    <w:tbl>
      <w:tblPr>
        <w:tblStyle w:val="TableGrid"/>
        <w:tblW w:w="0" w:type="auto"/>
        <w:tblLook w:val="04A0" w:firstRow="1" w:lastRow="0" w:firstColumn="1" w:lastColumn="0" w:noHBand="0" w:noVBand="1"/>
      </w:tblPr>
      <w:tblGrid>
        <w:gridCol w:w="1128"/>
        <w:gridCol w:w="8222"/>
      </w:tblGrid>
      <w:tr w:rsidR="001E0889" w:rsidRPr="00586E94" w14:paraId="13A8F820" w14:textId="77777777" w:rsidTr="000F6381">
        <w:tc>
          <w:tcPr>
            <w:tcW w:w="1128" w:type="dxa"/>
            <w:shd w:val="clear" w:color="auto" w:fill="FFD966" w:themeFill="accent4" w:themeFillTint="99"/>
          </w:tcPr>
          <w:p w14:paraId="768E48C3" w14:textId="77777777" w:rsidR="001E0889" w:rsidRPr="00586E94" w:rsidRDefault="001E0889" w:rsidP="000800DF"/>
        </w:tc>
        <w:tc>
          <w:tcPr>
            <w:tcW w:w="8222" w:type="dxa"/>
            <w:shd w:val="clear" w:color="auto" w:fill="FFD966" w:themeFill="accent4" w:themeFillTint="99"/>
          </w:tcPr>
          <w:p w14:paraId="4B8A4C96" w14:textId="30B4B89C" w:rsidR="001E0889" w:rsidRPr="00586E94" w:rsidRDefault="001E0889" w:rsidP="000800DF">
            <w:pPr>
              <w:rPr>
                <w:b/>
                <w:bCs/>
                <w:caps/>
              </w:rPr>
            </w:pPr>
            <w:r w:rsidRPr="00586E94">
              <w:rPr>
                <w:b/>
                <w:bCs/>
                <w:caps/>
              </w:rPr>
              <w:t xml:space="preserve">edit-Story-325:  better </w:t>
            </w:r>
            <w:r w:rsidR="003854DE" w:rsidRPr="00586E94">
              <w:rPr>
                <w:b/>
                <w:bCs/>
                <w:caps/>
              </w:rPr>
              <w:t>1</w:t>
            </w:r>
            <w:r w:rsidR="003854DE" w:rsidRPr="00586E94">
              <w:rPr>
                <w:b/>
                <w:bCs/>
                <w:caps/>
                <w:vertAlign w:val="superscript"/>
              </w:rPr>
              <w:t>st</w:t>
            </w:r>
            <w:r w:rsidR="003854DE" w:rsidRPr="00586E94">
              <w:rPr>
                <w:b/>
                <w:bCs/>
                <w:caps/>
              </w:rPr>
              <w:t xml:space="preserve"> </w:t>
            </w:r>
            <w:r w:rsidR="00ED2756" w:rsidRPr="00586E94">
              <w:rPr>
                <w:b/>
                <w:bCs/>
                <w:caps/>
              </w:rPr>
              <w:t xml:space="preserve">and last </w:t>
            </w:r>
            <w:r w:rsidR="003854DE" w:rsidRPr="00586E94">
              <w:rPr>
                <w:b/>
                <w:bCs/>
                <w:caps/>
              </w:rPr>
              <w:t>paragraph</w:t>
            </w:r>
          </w:p>
        </w:tc>
      </w:tr>
      <w:tr w:rsidR="001E0889" w:rsidRPr="00586E94" w14:paraId="046A3579" w14:textId="77777777" w:rsidTr="000800DF">
        <w:tc>
          <w:tcPr>
            <w:tcW w:w="1128" w:type="dxa"/>
          </w:tcPr>
          <w:p w14:paraId="5443B11A" w14:textId="77777777" w:rsidR="001E0889" w:rsidRPr="00586E94" w:rsidRDefault="001E0889" w:rsidP="000800DF">
            <w:pPr>
              <w:rPr>
                <w:b/>
                <w:bCs/>
              </w:rPr>
            </w:pPr>
          </w:p>
          <w:p w14:paraId="43EE053E" w14:textId="77777777" w:rsidR="001E0889" w:rsidRPr="00586E94" w:rsidRDefault="001E0889" w:rsidP="000800DF">
            <w:pPr>
              <w:rPr>
                <w:b/>
                <w:bCs/>
              </w:rPr>
            </w:pPr>
            <w:r w:rsidRPr="00586E94">
              <w:rPr>
                <w:b/>
                <w:bCs/>
              </w:rPr>
              <w:t>Purpose</w:t>
            </w:r>
          </w:p>
        </w:tc>
        <w:tc>
          <w:tcPr>
            <w:tcW w:w="8222" w:type="dxa"/>
          </w:tcPr>
          <w:p w14:paraId="1D4BEA5A" w14:textId="36F2ADBC" w:rsidR="001E0889" w:rsidRPr="00586E94" w:rsidRDefault="001E0889" w:rsidP="000800DF">
            <w:r w:rsidRPr="00586E94">
              <w:t>To create a more compelling first sentence or paragraph to the story that will hook readers.</w:t>
            </w:r>
          </w:p>
        </w:tc>
      </w:tr>
      <w:tr w:rsidR="001E0889" w:rsidRPr="00586E94" w14:paraId="5ED45F74" w14:textId="77777777" w:rsidTr="000800DF">
        <w:tc>
          <w:tcPr>
            <w:tcW w:w="1128" w:type="dxa"/>
          </w:tcPr>
          <w:p w14:paraId="79920DF6" w14:textId="77777777" w:rsidR="001E0889" w:rsidRPr="00586E94" w:rsidRDefault="001E0889" w:rsidP="000800DF">
            <w:pPr>
              <w:rPr>
                <w:b/>
                <w:bCs/>
              </w:rPr>
            </w:pPr>
            <w:r w:rsidRPr="00586E94">
              <w:rPr>
                <w:b/>
                <w:bCs/>
              </w:rPr>
              <w:t>Custom Prompt(s)</w:t>
            </w:r>
          </w:p>
        </w:tc>
        <w:tc>
          <w:tcPr>
            <w:tcW w:w="8222" w:type="dxa"/>
          </w:tcPr>
          <w:p w14:paraId="732EA09B" w14:textId="77777777" w:rsidR="001E0889" w:rsidRPr="00586E94" w:rsidRDefault="001E0889" w:rsidP="000800DF">
            <w:r w:rsidRPr="00586E94">
              <w:t>Workshop Chat &gt; General Purpose</w:t>
            </w:r>
          </w:p>
        </w:tc>
      </w:tr>
      <w:tr w:rsidR="001E0889" w:rsidRPr="00586E94" w14:paraId="25842465" w14:textId="77777777" w:rsidTr="000800DF">
        <w:tc>
          <w:tcPr>
            <w:tcW w:w="1128" w:type="dxa"/>
          </w:tcPr>
          <w:p w14:paraId="145EDCCE" w14:textId="77777777" w:rsidR="001E0889" w:rsidRPr="00586E94" w:rsidRDefault="001E0889" w:rsidP="000800DF">
            <w:pPr>
              <w:rPr>
                <w:b/>
                <w:bCs/>
              </w:rPr>
            </w:pPr>
          </w:p>
          <w:p w14:paraId="16498163" w14:textId="77777777" w:rsidR="001E0889" w:rsidRPr="00586E94" w:rsidRDefault="001E0889" w:rsidP="000800DF">
            <w:pPr>
              <w:rPr>
                <w:b/>
                <w:bCs/>
              </w:rPr>
            </w:pPr>
          </w:p>
          <w:p w14:paraId="1CF56F6F" w14:textId="77777777" w:rsidR="001E0889" w:rsidRPr="00586E94" w:rsidRDefault="001E0889" w:rsidP="000800DF">
            <w:pPr>
              <w:rPr>
                <w:b/>
                <w:bCs/>
              </w:rPr>
            </w:pPr>
            <w:r w:rsidRPr="00586E94">
              <w:rPr>
                <w:b/>
                <w:bCs/>
              </w:rPr>
              <w:t>Usage</w:t>
            </w:r>
          </w:p>
        </w:tc>
        <w:tc>
          <w:tcPr>
            <w:tcW w:w="8222" w:type="dxa"/>
          </w:tcPr>
          <w:p w14:paraId="0EC0BF35" w14:textId="77777777" w:rsidR="001E0889" w:rsidRPr="00586E94" w:rsidRDefault="001E0889" w:rsidP="00696D7E">
            <w:pPr>
              <w:pStyle w:val="ListParagraph"/>
              <w:numPr>
                <w:ilvl w:val="0"/>
                <w:numId w:val="61"/>
              </w:numPr>
            </w:pPr>
            <w:r w:rsidRPr="00586E94">
              <w:lastRenderedPageBreak/>
              <w:t>Verify all scenes have a summary.</w:t>
            </w:r>
          </w:p>
          <w:p w14:paraId="13740B7B" w14:textId="77777777" w:rsidR="001E0889" w:rsidRPr="00586E94" w:rsidRDefault="001E0889" w:rsidP="00696D7E">
            <w:pPr>
              <w:pStyle w:val="ListParagraph"/>
              <w:numPr>
                <w:ilvl w:val="0"/>
                <w:numId w:val="61"/>
              </w:numPr>
            </w:pPr>
            <w:r w:rsidRPr="00586E94">
              <w:lastRenderedPageBreak/>
              <w:t xml:space="preserve">In Chat, select the ‘General Purpose’ prompt and an LLM with a </w:t>
            </w:r>
            <w:r w:rsidRPr="00586E94">
              <w:rPr>
                <w:b/>
                <w:bCs/>
              </w:rPr>
              <w:t>8K context</w:t>
            </w:r>
            <w:r w:rsidRPr="00586E94">
              <w:t xml:space="preserve"> or larger.</w:t>
            </w:r>
          </w:p>
          <w:p w14:paraId="65E91C23" w14:textId="77777777" w:rsidR="001E0889" w:rsidRPr="00586E94" w:rsidRDefault="001E0889" w:rsidP="00696D7E">
            <w:pPr>
              <w:pStyle w:val="ListParagraph"/>
              <w:numPr>
                <w:ilvl w:val="0"/>
                <w:numId w:val="61"/>
              </w:numPr>
            </w:pPr>
            <w:r w:rsidRPr="00586E94">
              <w:t>Use the Context button to choose  ‘Full Novel Outline’ and ‘Full Novel Text’.</w:t>
            </w:r>
          </w:p>
          <w:p w14:paraId="3AE95C3B" w14:textId="77777777" w:rsidR="001E0889" w:rsidRPr="00586E94" w:rsidRDefault="001E0889" w:rsidP="00696D7E">
            <w:pPr>
              <w:pStyle w:val="ListParagraph"/>
              <w:numPr>
                <w:ilvl w:val="0"/>
                <w:numId w:val="61"/>
              </w:numPr>
            </w:pPr>
            <w:r w:rsidRPr="00586E94">
              <w:t>Copy-and-paste the prompt below into the chat window.</w:t>
            </w:r>
          </w:p>
        </w:tc>
      </w:tr>
      <w:tr w:rsidR="001E0889" w14:paraId="69ECAA0B" w14:textId="77777777" w:rsidTr="000800DF">
        <w:tc>
          <w:tcPr>
            <w:tcW w:w="1128" w:type="dxa"/>
          </w:tcPr>
          <w:p w14:paraId="5974EBD0" w14:textId="77777777" w:rsidR="001E0889" w:rsidRPr="00586E94" w:rsidRDefault="001E0889" w:rsidP="000800DF">
            <w:pPr>
              <w:rPr>
                <w:b/>
                <w:bCs/>
              </w:rPr>
            </w:pPr>
          </w:p>
          <w:p w14:paraId="75878272" w14:textId="77777777" w:rsidR="001E0889" w:rsidRPr="00586E94" w:rsidRDefault="001E0889" w:rsidP="000800DF">
            <w:pPr>
              <w:rPr>
                <w:b/>
                <w:bCs/>
              </w:rPr>
            </w:pPr>
          </w:p>
          <w:p w14:paraId="6AA4413A" w14:textId="77777777" w:rsidR="001E0889" w:rsidRPr="00586E94" w:rsidRDefault="001E0889" w:rsidP="000800DF">
            <w:pPr>
              <w:rPr>
                <w:b/>
                <w:bCs/>
              </w:rPr>
            </w:pPr>
          </w:p>
          <w:p w14:paraId="3F67C03B" w14:textId="77777777" w:rsidR="00763EF3" w:rsidRDefault="00763EF3" w:rsidP="000800DF">
            <w:pPr>
              <w:rPr>
                <w:b/>
                <w:bCs/>
              </w:rPr>
            </w:pPr>
          </w:p>
          <w:p w14:paraId="4C743097" w14:textId="77777777" w:rsidR="00763EF3" w:rsidRDefault="00763EF3" w:rsidP="000800DF">
            <w:pPr>
              <w:rPr>
                <w:b/>
                <w:bCs/>
              </w:rPr>
            </w:pPr>
          </w:p>
          <w:p w14:paraId="5C460403" w14:textId="77777777" w:rsidR="00763EF3" w:rsidRDefault="00763EF3" w:rsidP="000800DF">
            <w:pPr>
              <w:rPr>
                <w:b/>
                <w:bCs/>
              </w:rPr>
            </w:pPr>
          </w:p>
          <w:p w14:paraId="0AE37D7C" w14:textId="77777777" w:rsidR="00763EF3" w:rsidRDefault="00763EF3" w:rsidP="000800DF">
            <w:pPr>
              <w:rPr>
                <w:b/>
                <w:bCs/>
              </w:rPr>
            </w:pPr>
          </w:p>
          <w:p w14:paraId="601F304D" w14:textId="77777777" w:rsidR="00763EF3" w:rsidRDefault="00763EF3" w:rsidP="000800DF">
            <w:pPr>
              <w:rPr>
                <w:b/>
                <w:bCs/>
              </w:rPr>
            </w:pPr>
          </w:p>
          <w:p w14:paraId="65B14A2A" w14:textId="77777777" w:rsidR="00763EF3" w:rsidRDefault="00763EF3" w:rsidP="000800DF">
            <w:pPr>
              <w:rPr>
                <w:b/>
                <w:bCs/>
              </w:rPr>
            </w:pPr>
          </w:p>
          <w:p w14:paraId="3EB089B5" w14:textId="77777777" w:rsidR="00763EF3" w:rsidRDefault="00763EF3" w:rsidP="000800DF">
            <w:pPr>
              <w:rPr>
                <w:b/>
                <w:bCs/>
              </w:rPr>
            </w:pPr>
          </w:p>
          <w:p w14:paraId="29042590" w14:textId="77777777" w:rsidR="00763EF3" w:rsidRDefault="00763EF3" w:rsidP="000800DF">
            <w:pPr>
              <w:rPr>
                <w:b/>
                <w:bCs/>
              </w:rPr>
            </w:pPr>
          </w:p>
          <w:p w14:paraId="6C5907F0" w14:textId="77777777" w:rsidR="00763EF3" w:rsidRDefault="00763EF3" w:rsidP="000800DF">
            <w:pPr>
              <w:rPr>
                <w:b/>
                <w:bCs/>
              </w:rPr>
            </w:pPr>
          </w:p>
          <w:p w14:paraId="4616E2B3" w14:textId="77777777" w:rsidR="00763EF3" w:rsidRDefault="00763EF3" w:rsidP="000800DF">
            <w:pPr>
              <w:rPr>
                <w:b/>
                <w:bCs/>
              </w:rPr>
            </w:pPr>
          </w:p>
          <w:p w14:paraId="648CBFDD" w14:textId="77777777" w:rsidR="00763EF3" w:rsidRDefault="00763EF3" w:rsidP="000800DF">
            <w:pPr>
              <w:rPr>
                <w:b/>
                <w:bCs/>
              </w:rPr>
            </w:pPr>
          </w:p>
          <w:p w14:paraId="2F1BB29E" w14:textId="77777777" w:rsidR="00763EF3" w:rsidRDefault="00763EF3" w:rsidP="000800DF">
            <w:pPr>
              <w:rPr>
                <w:b/>
                <w:bCs/>
              </w:rPr>
            </w:pPr>
          </w:p>
          <w:p w14:paraId="2100BDA9" w14:textId="77777777" w:rsidR="00763EF3" w:rsidRDefault="00763EF3" w:rsidP="000800DF">
            <w:pPr>
              <w:rPr>
                <w:b/>
                <w:bCs/>
              </w:rPr>
            </w:pPr>
          </w:p>
          <w:p w14:paraId="18F961E8" w14:textId="77777777" w:rsidR="00763EF3" w:rsidRDefault="00763EF3" w:rsidP="000800DF">
            <w:pPr>
              <w:rPr>
                <w:b/>
                <w:bCs/>
              </w:rPr>
            </w:pPr>
          </w:p>
          <w:p w14:paraId="3A674AFA" w14:textId="3478CA65" w:rsidR="001E0889" w:rsidRPr="00586E94" w:rsidRDefault="001E0889" w:rsidP="000800DF">
            <w:pPr>
              <w:rPr>
                <w:b/>
                <w:bCs/>
              </w:rPr>
            </w:pPr>
            <w:r w:rsidRPr="00586E94">
              <w:rPr>
                <w:b/>
                <w:bCs/>
              </w:rPr>
              <w:t>Prompt</w:t>
            </w:r>
          </w:p>
        </w:tc>
        <w:tc>
          <w:tcPr>
            <w:tcW w:w="8222" w:type="dxa"/>
          </w:tcPr>
          <w:p w14:paraId="27B42ACB" w14:textId="77777777" w:rsidR="001E0889" w:rsidRPr="00586E94" w:rsidRDefault="001E0889" w:rsidP="000800DF">
            <w:pPr>
              <w:rPr>
                <w:rFonts w:ascii="Courier New" w:hAnsi="Courier New" w:cs="Courier New"/>
              </w:rPr>
            </w:pPr>
          </w:p>
          <w:p w14:paraId="7993038D" w14:textId="26E2C132" w:rsidR="00AE0240" w:rsidRPr="00586E94" w:rsidRDefault="00AE0240" w:rsidP="00AE0240">
            <w:pPr>
              <w:pStyle w:val="NoSpacing"/>
              <w:rPr>
                <w:rFonts w:ascii="Courier New" w:hAnsi="Courier New" w:cs="Courier New"/>
                <w:noProof/>
              </w:rPr>
            </w:pPr>
            <w:r w:rsidRPr="00586E94">
              <w:rPr>
                <w:rFonts w:ascii="Courier New" w:hAnsi="Courier New" w:cs="Courier New"/>
                <w:noProof/>
              </w:rPr>
              <w:t>The first paragraph must include the name of the protagonist, a location or setting that indicates the Story Genre of the story, and a date or time of day, week, or year.</w:t>
            </w:r>
          </w:p>
          <w:p w14:paraId="17FC3C8C" w14:textId="77777777" w:rsidR="00AE0240" w:rsidRPr="00586E94" w:rsidRDefault="00AE0240" w:rsidP="00AE0240">
            <w:pPr>
              <w:pStyle w:val="NoSpacing"/>
              <w:rPr>
                <w:rFonts w:ascii="Courier New" w:hAnsi="Courier New" w:cs="Courier New"/>
                <w:noProof/>
              </w:rPr>
            </w:pPr>
          </w:p>
          <w:p w14:paraId="42AB984E" w14:textId="77777777" w:rsidR="00AE0240" w:rsidRPr="00586E94" w:rsidRDefault="00AE0240" w:rsidP="00AE0240">
            <w:pPr>
              <w:pStyle w:val="NoSpacing"/>
              <w:rPr>
                <w:rFonts w:ascii="Courier New" w:hAnsi="Courier New" w:cs="Courier New"/>
                <w:noProof/>
              </w:rPr>
            </w:pPr>
            <w:r w:rsidRPr="00586E94">
              <w:rPr>
                <w:rFonts w:ascii="Courier New" w:hAnsi="Courier New" w:cs="Courier New"/>
                <w:noProof/>
              </w:rPr>
              <w:t>For example, 'Luke Skywalker gazed toward the rising twin suns of the planet Tatooine while watching a spaceship battle overhead. He yearned to leave the drudgery of life on a remote moisture farm for adventure in the wider galaxy.' Indicates the story is a science fiction space opera about a boy named Luke Skywalker, and it is morning.</w:t>
            </w:r>
          </w:p>
          <w:p w14:paraId="4BFED32F" w14:textId="77777777" w:rsidR="00AE0240" w:rsidRPr="00586E94" w:rsidRDefault="00AE0240" w:rsidP="00AE0240">
            <w:pPr>
              <w:pStyle w:val="NoSpacing"/>
              <w:rPr>
                <w:rFonts w:ascii="Courier New" w:hAnsi="Courier New" w:cs="Courier New"/>
                <w:noProof/>
              </w:rPr>
            </w:pPr>
          </w:p>
          <w:p w14:paraId="09F88CAB" w14:textId="77777777" w:rsidR="00AE0240" w:rsidRPr="00586E94" w:rsidRDefault="00AE0240" w:rsidP="00AE0240">
            <w:pPr>
              <w:pStyle w:val="NoSpacing"/>
              <w:rPr>
                <w:rFonts w:ascii="Courier New" w:hAnsi="Courier New" w:cs="Courier New"/>
                <w:noProof/>
              </w:rPr>
            </w:pPr>
            <w:r w:rsidRPr="00586E94">
              <w:rPr>
                <w:rFonts w:ascii="Courier New" w:hAnsi="Courier New" w:cs="Courier New"/>
                <w:noProof/>
              </w:rPr>
              <w:t>Other considerations for the first paragraph and scene:</w:t>
            </w:r>
          </w:p>
          <w:p w14:paraId="1F392064" w14:textId="77777777" w:rsidR="00AE0240" w:rsidRPr="00586E94" w:rsidRDefault="00AE0240" w:rsidP="00AE0240">
            <w:pPr>
              <w:pStyle w:val="NoSpacing"/>
              <w:rPr>
                <w:rFonts w:ascii="Courier New" w:hAnsi="Courier New" w:cs="Courier New"/>
                <w:noProof/>
              </w:rPr>
            </w:pPr>
          </w:p>
          <w:p w14:paraId="6D9C4C81" w14:textId="77777777" w:rsidR="00AE0240" w:rsidRPr="00586E94" w:rsidRDefault="00AE0240" w:rsidP="00AE0240">
            <w:pPr>
              <w:pStyle w:val="NoSpacing"/>
              <w:rPr>
                <w:rFonts w:ascii="Courier New" w:hAnsi="Courier New" w:cs="Courier New"/>
                <w:noProof/>
              </w:rPr>
            </w:pPr>
            <w:r w:rsidRPr="00586E94">
              <w:rPr>
                <w:rFonts w:ascii="Courier New" w:hAnsi="Courier New" w:cs="Courier New"/>
                <w:noProof/>
              </w:rPr>
              <w:t>1. Create a mystery. Put questions in the reader’s mind that compel them to keep reading.</w:t>
            </w:r>
          </w:p>
          <w:p w14:paraId="202FE933" w14:textId="77777777" w:rsidR="00AE0240" w:rsidRPr="00586E94" w:rsidRDefault="00AE0240" w:rsidP="00AE0240">
            <w:pPr>
              <w:pStyle w:val="NoSpacing"/>
              <w:rPr>
                <w:rFonts w:ascii="Courier New" w:hAnsi="Courier New" w:cs="Courier New"/>
                <w:noProof/>
              </w:rPr>
            </w:pPr>
          </w:p>
          <w:p w14:paraId="69121893" w14:textId="77777777" w:rsidR="00AE0240" w:rsidRPr="00586E94" w:rsidRDefault="00AE0240" w:rsidP="00AE0240">
            <w:pPr>
              <w:pStyle w:val="NoSpacing"/>
              <w:rPr>
                <w:rFonts w:ascii="Courier New" w:hAnsi="Courier New" w:cs="Courier New"/>
                <w:noProof/>
              </w:rPr>
            </w:pPr>
            <w:r w:rsidRPr="00586E94">
              <w:rPr>
                <w:rFonts w:ascii="Courier New" w:hAnsi="Courier New" w:cs="Courier New"/>
                <w:noProof/>
              </w:rPr>
              <w:t>2. State your theme. Consider the central theme of your story idea and brainstorm ways to distill it down to a single sentence. Set the genre and value scale.</w:t>
            </w:r>
          </w:p>
          <w:p w14:paraId="7645B171" w14:textId="77777777" w:rsidR="00AE0240" w:rsidRPr="00586E94" w:rsidRDefault="00AE0240" w:rsidP="00AE0240">
            <w:pPr>
              <w:pStyle w:val="NoSpacing"/>
              <w:rPr>
                <w:rFonts w:ascii="Courier New" w:hAnsi="Courier New" w:cs="Courier New"/>
                <w:noProof/>
              </w:rPr>
            </w:pPr>
          </w:p>
          <w:p w14:paraId="6AB5276C" w14:textId="77777777" w:rsidR="00AE0240" w:rsidRPr="00586E94" w:rsidRDefault="00AE0240" w:rsidP="00AE0240">
            <w:pPr>
              <w:pStyle w:val="NoSpacing"/>
              <w:rPr>
                <w:rFonts w:ascii="Courier New" w:hAnsi="Courier New" w:cs="Courier New"/>
                <w:noProof/>
              </w:rPr>
            </w:pPr>
            <w:r w:rsidRPr="00586E94">
              <w:rPr>
                <w:rFonts w:ascii="Courier New" w:hAnsi="Courier New" w:cs="Courier New"/>
                <w:noProof/>
              </w:rPr>
              <w:t>3. Begin with a strange detail. An opening line can hook readers by introducing an uncanny detail right away. For example, the opening line of George Orwell’s 1984 references clocks striking thirteen indicating something is unusual about the story world.</w:t>
            </w:r>
          </w:p>
          <w:p w14:paraId="42B63F50" w14:textId="77777777" w:rsidR="00AE0240" w:rsidRPr="00586E94" w:rsidRDefault="00AE0240" w:rsidP="00AE0240">
            <w:pPr>
              <w:pStyle w:val="NoSpacing"/>
              <w:rPr>
                <w:rFonts w:ascii="Courier New" w:hAnsi="Courier New" w:cs="Courier New"/>
                <w:noProof/>
              </w:rPr>
            </w:pPr>
          </w:p>
          <w:p w14:paraId="64A7BB2C" w14:textId="77777777" w:rsidR="00AE0240" w:rsidRPr="00586E94" w:rsidRDefault="00AE0240" w:rsidP="00AE0240">
            <w:pPr>
              <w:pStyle w:val="NoSpacing"/>
              <w:rPr>
                <w:rFonts w:ascii="Courier New" w:hAnsi="Courier New" w:cs="Courier New"/>
                <w:noProof/>
              </w:rPr>
            </w:pPr>
            <w:r w:rsidRPr="00586E94">
              <w:rPr>
                <w:rFonts w:ascii="Courier New" w:hAnsi="Courier New" w:cs="Courier New"/>
                <w:noProof/>
              </w:rPr>
              <w:t>4. Establish your character’s voice. Introduce your protagonist’s general attitude and tone in the opening paragraph. Establish an image of the character in the reader’s mind. Introduce your protagonist in a sympathetic way so your readers can fall in love with them.</w:t>
            </w:r>
          </w:p>
          <w:p w14:paraId="11C48265" w14:textId="77777777" w:rsidR="00AE0240" w:rsidRPr="00586E94" w:rsidRDefault="00AE0240" w:rsidP="00AE0240">
            <w:pPr>
              <w:pStyle w:val="NoSpacing"/>
              <w:rPr>
                <w:rFonts w:ascii="Courier New" w:hAnsi="Courier New" w:cs="Courier New"/>
                <w:noProof/>
              </w:rPr>
            </w:pPr>
          </w:p>
          <w:p w14:paraId="3ACB1663" w14:textId="77777777" w:rsidR="00AE0240" w:rsidRPr="00586E94" w:rsidRDefault="00AE0240" w:rsidP="00AE0240">
            <w:pPr>
              <w:pStyle w:val="NoSpacing"/>
              <w:rPr>
                <w:rFonts w:ascii="Courier New" w:hAnsi="Courier New" w:cs="Courier New"/>
                <w:noProof/>
              </w:rPr>
            </w:pPr>
            <w:r w:rsidRPr="00586E94">
              <w:rPr>
                <w:rFonts w:ascii="Courier New" w:hAnsi="Courier New" w:cs="Courier New"/>
                <w:noProof/>
              </w:rPr>
              <w:t>5. Introduce your narrative style. If you have a signature style of writing, let it shine it for the first time in your opening sentence. Set the POV.</w:t>
            </w:r>
          </w:p>
          <w:p w14:paraId="1C26A890" w14:textId="77777777" w:rsidR="00AE0240" w:rsidRPr="00586E94" w:rsidRDefault="00AE0240" w:rsidP="00AE0240">
            <w:pPr>
              <w:pStyle w:val="NoSpacing"/>
              <w:rPr>
                <w:rFonts w:ascii="Courier New" w:hAnsi="Courier New" w:cs="Courier New"/>
                <w:noProof/>
              </w:rPr>
            </w:pPr>
          </w:p>
          <w:p w14:paraId="121D5290" w14:textId="77777777" w:rsidR="00AE0240" w:rsidRPr="00586E94" w:rsidRDefault="00AE0240" w:rsidP="00AE0240">
            <w:pPr>
              <w:pStyle w:val="NoSpacing"/>
              <w:rPr>
                <w:rFonts w:ascii="Courier New" w:hAnsi="Courier New" w:cs="Courier New"/>
                <w:noProof/>
              </w:rPr>
            </w:pPr>
            <w:r w:rsidRPr="00586E94">
              <w:rPr>
                <w:rFonts w:ascii="Courier New" w:hAnsi="Courier New" w:cs="Courier New"/>
                <w:noProof/>
              </w:rPr>
              <w:t>6. Convey the stakes.</w:t>
            </w:r>
          </w:p>
          <w:p w14:paraId="09F52546" w14:textId="77777777" w:rsidR="00AE0240" w:rsidRPr="00586E94" w:rsidRDefault="00AE0240" w:rsidP="00AE0240">
            <w:pPr>
              <w:pStyle w:val="NoSpacing"/>
              <w:rPr>
                <w:rFonts w:ascii="Courier New" w:hAnsi="Courier New" w:cs="Courier New"/>
                <w:noProof/>
              </w:rPr>
            </w:pPr>
          </w:p>
          <w:p w14:paraId="1CA3A26F" w14:textId="77777777" w:rsidR="00AE0240" w:rsidRPr="00586E94" w:rsidRDefault="00AE0240" w:rsidP="00AE0240">
            <w:pPr>
              <w:pStyle w:val="NoSpacing"/>
              <w:rPr>
                <w:rFonts w:ascii="Courier New" w:hAnsi="Courier New" w:cs="Courier New"/>
                <w:noProof/>
              </w:rPr>
            </w:pPr>
            <w:r w:rsidRPr="00586E94">
              <w:rPr>
                <w:rFonts w:ascii="Courier New" w:hAnsi="Courier New" w:cs="Courier New"/>
                <w:noProof/>
              </w:rPr>
              <w:t>7. Set the scene. Combine sensory details with a description of a defining event that is unfolding or recently occurred there. Describe the Emotional Landscape. Have the protagonist moving, acting, within the scene.</w:t>
            </w:r>
          </w:p>
          <w:p w14:paraId="4C9B320C" w14:textId="77777777" w:rsidR="00AE0240" w:rsidRPr="00586E94" w:rsidRDefault="00AE0240" w:rsidP="00AE0240">
            <w:pPr>
              <w:pStyle w:val="NoSpacing"/>
              <w:rPr>
                <w:rFonts w:ascii="Courier New" w:hAnsi="Courier New" w:cs="Courier New"/>
                <w:noProof/>
              </w:rPr>
            </w:pPr>
          </w:p>
          <w:p w14:paraId="78DBD943" w14:textId="77777777" w:rsidR="00AE0240" w:rsidRPr="00586E94" w:rsidRDefault="00AE0240" w:rsidP="00AE0240">
            <w:pPr>
              <w:pStyle w:val="NoSpacing"/>
              <w:rPr>
                <w:rFonts w:ascii="Courier New" w:hAnsi="Courier New" w:cs="Courier New"/>
                <w:noProof/>
              </w:rPr>
            </w:pPr>
            <w:r w:rsidRPr="00586E94">
              <w:rPr>
                <w:rFonts w:ascii="Courier New" w:hAnsi="Courier New" w:cs="Courier New"/>
                <w:noProof/>
              </w:rPr>
              <w:t>8. Dazzle with the Last Sentence.</w:t>
            </w:r>
          </w:p>
          <w:p w14:paraId="252AD68D" w14:textId="77777777" w:rsidR="00AE0240" w:rsidRPr="00586E94" w:rsidRDefault="00AE0240" w:rsidP="00AE0240">
            <w:pPr>
              <w:pStyle w:val="NoSpacing"/>
              <w:rPr>
                <w:rFonts w:ascii="Courier New" w:hAnsi="Courier New" w:cs="Courier New"/>
                <w:noProof/>
              </w:rPr>
            </w:pPr>
          </w:p>
          <w:p w14:paraId="7775B8C2" w14:textId="77777777" w:rsidR="00AE0240" w:rsidRPr="00586E94" w:rsidRDefault="00AE0240" w:rsidP="00AE0240">
            <w:pPr>
              <w:pStyle w:val="NoSpacing"/>
              <w:rPr>
                <w:rFonts w:ascii="Courier New" w:hAnsi="Courier New" w:cs="Courier New"/>
                <w:noProof/>
              </w:rPr>
            </w:pPr>
            <w:r w:rsidRPr="00586E94">
              <w:rPr>
                <w:rFonts w:ascii="Courier New" w:hAnsi="Courier New" w:cs="Courier New"/>
                <w:noProof/>
              </w:rPr>
              <w:t>The Last Paragraph:</w:t>
            </w:r>
          </w:p>
          <w:p w14:paraId="7A3DED00" w14:textId="77777777" w:rsidR="00AE0240" w:rsidRPr="00586E94" w:rsidRDefault="00AE0240" w:rsidP="00AE0240">
            <w:pPr>
              <w:pStyle w:val="NoSpacing"/>
              <w:rPr>
                <w:rFonts w:ascii="Courier New" w:hAnsi="Courier New" w:cs="Courier New"/>
                <w:noProof/>
              </w:rPr>
            </w:pPr>
            <w:r w:rsidRPr="00586E94">
              <w:rPr>
                <w:rFonts w:ascii="Courier New" w:hAnsi="Courier New" w:cs="Courier New"/>
                <w:noProof/>
              </w:rPr>
              <w:lastRenderedPageBreak/>
              <w:t>A popular writing technique is to have the last paragraph or scene mirror the events of the first paragraph. If the story is character driven, demonstrate how the character has grown. The last scene also lets the reader know if the story has a happy, sad, or bittersweet ending.</w:t>
            </w:r>
          </w:p>
          <w:p w14:paraId="42313D88" w14:textId="77777777" w:rsidR="00AE0240" w:rsidRPr="00586E94" w:rsidRDefault="00AE0240" w:rsidP="00AE0240">
            <w:pPr>
              <w:pStyle w:val="NoSpacing"/>
              <w:rPr>
                <w:rFonts w:ascii="Courier New" w:hAnsi="Courier New" w:cs="Courier New"/>
                <w:noProof/>
              </w:rPr>
            </w:pPr>
          </w:p>
          <w:p w14:paraId="45DA7CA5" w14:textId="3BDAAB49" w:rsidR="00AE0240" w:rsidRDefault="00AE0240" w:rsidP="00AE0240">
            <w:pPr>
              <w:pStyle w:val="NoSpacing"/>
            </w:pPr>
            <w:r w:rsidRPr="00586E94">
              <w:rPr>
                <w:rFonts w:ascii="Courier New" w:hAnsi="Courier New" w:cs="Courier New"/>
                <w:noProof/>
              </w:rPr>
              <w:t>Examine the first paragraph and the last paragraph of the story and look for ways to have them mirror or bookend each other. Then, act as a best-selling fiction writer and generate 5 compelling first and last paragraph combinations for this story that will hook readers at the start and leave them satisified with the ending.</w:t>
            </w:r>
          </w:p>
        </w:tc>
      </w:tr>
    </w:tbl>
    <w:p w14:paraId="378C5414" w14:textId="77777777" w:rsidR="001E0889" w:rsidRDefault="001E0889" w:rsidP="00F444D6">
      <w:pPr>
        <w:pStyle w:val="NoSpacing"/>
      </w:pPr>
    </w:p>
    <w:p w14:paraId="79B8E5B1" w14:textId="677AA266" w:rsidR="008D6909" w:rsidRDefault="007C116F" w:rsidP="008D6909">
      <w:r>
        <w:rPr>
          <w:sz w:val="20"/>
        </w:rPr>
        <w:t>***</w:t>
      </w:r>
    </w:p>
    <w:tbl>
      <w:tblPr>
        <w:tblStyle w:val="TableGrid"/>
        <w:tblW w:w="0" w:type="auto"/>
        <w:tblLook w:val="04A0" w:firstRow="1" w:lastRow="0" w:firstColumn="1" w:lastColumn="0" w:noHBand="0" w:noVBand="1"/>
      </w:tblPr>
      <w:tblGrid>
        <w:gridCol w:w="1128"/>
        <w:gridCol w:w="8222"/>
      </w:tblGrid>
      <w:tr w:rsidR="008D6909" w14:paraId="09006D4D" w14:textId="77777777" w:rsidTr="000F6381">
        <w:tc>
          <w:tcPr>
            <w:tcW w:w="1128" w:type="dxa"/>
            <w:shd w:val="clear" w:color="auto" w:fill="FFD966" w:themeFill="accent4" w:themeFillTint="99"/>
          </w:tcPr>
          <w:p w14:paraId="4550B3FB" w14:textId="77777777" w:rsidR="008D6909" w:rsidRPr="000F6381" w:rsidRDefault="008D6909" w:rsidP="00620827"/>
        </w:tc>
        <w:tc>
          <w:tcPr>
            <w:tcW w:w="8222" w:type="dxa"/>
            <w:shd w:val="clear" w:color="auto" w:fill="FFD966" w:themeFill="accent4" w:themeFillTint="99"/>
          </w:tcPr>
          <w:p w14:paraId="4415879D" w14:textId="2E45AA5B" w:rsidR="008D6909" w:rsidRPr="000F6381" w:rsidRDefault="008D6909" w:rsidP="00620827">
            <w:pPr>
              <w:rPr>
                <w:b/>
                <w:bCs/>
                <w:caps/>
              </w:rPr>
            </w:pPr>
            <w:r w:rsidRPr="000F6381">
              <w:rPr>
                <w:b/>
                <w:bCs/>
                <w:caps/>
              </w:rPr>
              <w:t>EDIT-STORY</w:t>
            </w:r>
            <w:r w:rsidR="006E18CB">
              <w:rPr>
                <w:b/>
                <w:bCs/>
                <w:caps/>
              </w:rPr>
              <w:t>-</w:t>
            </w:r>
            <w:r w:rsidRPr="000F6381">
              <w:rPr>
                <w:b/>
                <w:bCs/>
                <w:caps/>
              </w:rPr>
              <w:t>330: character psych eval</w:t>
            </w:r>
          </w:p>
        </w:tc>
      </w:tr>
      <w:tr w:rsidR="008D6909" w14:paraId="7FC04AD3" w14:textId="77777777" w:rsidTr="00620827">
        <w:tc>
          <w:tcPr>
            <w:tcW w:w="1128" w:type="dxa"/>
          </w:tcPr>
          <w:p w14:paraId="706DDF96" w14:textId="77777777" w:rsidR="008D6909" w:rsidRPr="00BD6E99" w:rsidRDefault="008D6909" w:rsidP="00620827">
            <w:pPr>
              <w:rPr>
                <w:b/>
                <w:bCs/>
              </w:rPr>
            </w:pPr>
            <w:r w:rsidRPr="00BD6E99">
              <w:rPr>
                <w:b/>
                <w:bCs/>
              </w:rPr>
              <w:t>Purpose</w:t>
            </w:r>
          </w:p>
        </w:tc>
        <w:tc>
          <w:tcPr>
            <w:tcW w:w="8222" w:type="dxa"/>
          </w:tcPr>
          <w:p w14:paraId="42277BAC" w14:textId="77777777" w:rsidR="008D6909" w:rsidRDefault="008D6909" w:rsidP="00620827">
            <w:r>
              <w:t>To run the Kate/Community custom prompt that does a psychological evaluation of a character in order to fine-tune their Codex so the AI writes them more authentically.</w:t>
            </w:r>
          </w:p>
        </w:tc>
      </w:tr>
      <w:tr w:rsidR="008D6909" w14:paraId="127393CD" w14:textId="77777777" w:rsidTr="00620827">
        <w:tc>
          <w:tcPr>
            <w:tcW w:w="1128" w:type="dxa"/>
          </w:tcPr>
          <w:p w14:paraId="0F037C96" w14:textId="77777777" w:rsidR="008D6909" w:rsidRPr="00BD6E99" w:rsidRDefault="008D6909" w:rsidP="00620827">
            <w:pPr>
              <w:rPr>
                <w:b/>
                <w:bCs/>
              </w:rPr>
            </w:pPr>
            <w:r>
              <w:rPr>
                <w:b/>
                <w:bCs/>
              </w:rPr>
              <w:t>Custom Prompt</w:t>
            </w:r>
          </w:p>
        </w:tc>
        <w:tc>
          <w:tcPr>
            <w:tcW w:w="8222" w:type="dxa"/>
          </w:tcPr>
          <w:p w14:paraId="13CF4AC1" w14:textId="7817F581" w:rsidR="008D6909" w:rsidRDefault="008D6909" w:rsidP="00620827">
            <w:r>
              <w:t xml:space="preserve">Workshop Chat &gt; </w:t>
            </w:r>
            <w:r w:rsidRPr="00A23041">
              <w:rPr>
                <w:b/>
                <w:bCs/>
              </w:rPr>
              <w:t xml:space="preserve">PLAN </w:t>
            </w:r>
            <w:r w:rsidR="006E18CB">
              <w:rPr>
                <w:b/>
                <w:bCs/>
              </w:rPr>
              <w:t>-</w:t>
            </w:r>
            <w:r w:rsidRPr="00A23041">
              <w:rPr>
                <w:b/>
                <w:bCs/>
              </w:rPr>
              <w:t xml:space="preserve"> Character Psych Eval</w:t>
            </w:r>
          </w:p>
        </w:tc>
      </w:tr>
      <w:tr w:rsidR="008D6909" w14:paraId="7B4C6DAA" w14:textId="77777777" w:rsidTr="00620827">
        <w:tc>
          <w:tcPr>
            <w:tcW w:w="1128" w:type="dxa"/>
          </w:tcPr>
          <w:p w14:paraId="76F9D019" w14:textId="77777777" w:rsidR="008D6909" w:rsidRDefault="008D6909" w:rsidP="00620827">
            <w:pPr>
              <w:rPr>
                <w:b/>
                <w:bCs/>
              </w:rPr>
            </w:pPr>
          </w:p>
          <w:p w14:paraId="68B14ADD" w14:textId="77777777" w:rsidR="008D6909" w:rsidRPr="00BD6E99" w:rsidRDefault="008D6909" w:rsidP="00620827">
            <w:pPr>
              <w:rPr>
                <w:b/>
                <w:bCs/>
              </w:rPr>
            </w:pPr>
            <w:r w:rsidRPr="00BD6E99">
              <w:rPr>
                <w:b/>
                <w:bCs/>
              </w:rPr>
              <w:t>Usage</w:t>
            </w:r>
          </w:p>
        </w:tc>
        <w:tc>
          <w:tcPr>
            <w:tcW w:w="8222" w:type="dxa"/>
          </w:tcPr>
          <w:p w14:paraId="7491DCD2" w14:textId="06E06A27" w:rsidR="008D6909" w:rsidRDefault="008D6909" w:rsidP="00696D7E">
            <w:pPr>
              <w:pStyle w:val="ListParagraph"/>
              <w:numPr>
                <w:ilvl w:val="0"/>
                <w:numId w:val="109"/>
              </w:numPr>
            </w:pPr>
            <w:r>
              <w:t xml:space="preserve">In Chat, select the </w:t>
            </w:r>
            <w:r w:rsidRPr="00B51644">
              <w:rPr>
                <w:b/>
                <w:bCs/>
                <w:color w:val="0070C0"/>
              </w:rPr>
              <w:t xml:space="preserve">PLAN </w:t>
            </w:r>
            <w:r w:rsidR="006E18CB">
              <w:rPr>
                <w:b/>
                <w:bCs/>
                <w:color w:val="0070C0"/>
              </w:rPr>
              <w:t>-</w:t>
            </w:r>
            <w:r w:rsidRPr="00B51644">
              <w:rPr>
                <w:b/>
                <w:bCs/>
                <w:color w:val="0070C0"/>
              </w:rPr>
              <w:t xml:space="preserve"> Character Psych Eval</w:t>
            </w:r>
            <w:r w:rsidRPr="00B51644">
              <w:rPr>
                <w:color w:val="0070C0"/>
              </w:rPr>
              <w:t xml:space="preserve"> </w:t>
            </w:r>
            <w:r>
              <w:t>custom prompt and an LLM with a large context.</w:t>
            </w:r>
          </w:p>
          <w:p w14:paraId="1AD14AA5" w14:textId="77777777" w:rsidR="008D6909" w:rsidRDefault="008D6909" w:rsidP="00696D7E">
            <w:pPr>
              <w:pStyle w:val="ListParagraph"/>
              <w:numPr>
                <w:ilvl w:val="0"/>
                <w:numId w:val="109"/>
              </w:numPr>
            </w:pPr>
            <w:r>
              <w:t>Set the context to ‘Full Novel Text’</w:t>
            </w:r>
          </w:p>
          <w:p w14:paraId="6A295436" w14:textId="77777777" w:rsidR="008D6909" w:rsidRDefault="008D6909" w:rsidP="00696D7E">
            <w:pPr>
              <w:pStyle w:val="ListParagraph"/>
              <w:numPr>
                <w:ilvl w:val="0"/>
                <w:numId w:val="109"/>
              </w:numPr>
            </w:pPr>
            <w:r>
              <w:t>Choose a scene</w:t>
            </w:r>
          </w:p>
          <w:p w14:paraId="4E908544" w14:textId="77777777" w:rsidR="008D6909" w:rsidRDefault="008D6909" w:rsidP="00696D7E">
            <w:pPr>
              <w:pStyle w:val="ListParagraph"/>
              <w:numPr>
                <w:ilvl w:val="0"/>
                <w:numId w:val="109"/>
              </w:numPr>
            </w:pPr>
            <w:r>
              <w:t>Copy-and-paste the prompt below into the chat window</w:t>
            </w:r>
          </w:p>
          <w:p w14:paraId="19555FE4" w14:textId="77777777" w:rsidR="008D6909" w:rsidRDefault="008D6909" w:rsidP="00696D7E">
            <w:pPr>
              <w:pStyle w:val="ListParagraph"/>
              <w:numPr>
                <w:ilvl w:val="0"/>
                <w:numId w:val="109"/>
              </w:numPr>
            </w:pPr>
            <w:r>
              <w:t>Update the character’s Codex entry and the scene to portray the character correctly.</w:t>
            </w:r>
          </w:p>
        </w:tc>
      </w:tr>
      <w:tr w:rsidR="008D6909" w14:paraId="718F4372" w14:textId="77777777" w:rsidTr="00620827">
        <w:tc>
          <w:tcPr>
            <w:tcW w:w="1128" w:type="dxa"/>
          </w:tcPr>
          <w:p w14:paraId="3E1809AB" w14:textId="77777777" w:rsidR="008D6909" w:rsidRDefault="008D6909" w:rsidP="00620827">
            <w:pPr>
              <w:rPr>
                <w:b/>
                <w:bCs/>
              </w:rPr>
            </w:pPr>
          </w:p>
          <w:p w14:paraId="3B37C927" w14:textId="77777777" w:rsidR="008D6909" w:rsidRDefault="008D6909" w:rsidP="00620827">
            <w:pPr>
              <w:rPr>
                <w:b/>
                <w:bCs/>
              </w:rPr>
            </w:pPr>
          </w:p>
          <w:p w14:paraId="662CA373" w14:textId="77777777" w:rsidR="008D6909" w:rsidRDefault="008D6909" w:rsidP="00620827">
            <w:pPr>
              <w:rPr>
                <w:b/>
                <w:bCs/>
              </w:rPr>
            </w:pPr>
          </w:p>
          <w:p w14:paraId="59875B27" w14:textId="77777777" w:rsidR="008D6909" w:rsidRPr="00BD6E99" w:rsidRDefault="008D6909" w:rsidP="00620827">
            <w:pPr>
              <w:rPr>
                <w:b/>
                <w:bCs/>
              </w:rPr>
            </w:pPr>
            <w:r w:rsidRPr="00BD6E99">
              <w:rPr>
                <w:b/>
                <w:bCs/>
              </w:rPr>
              <w:t>Prompt</w:t>
            </w:r>
          </w:p>
        </w:tc>
        <w:tc>
          <w:tcPr>
            <w:tcW w:w="8222" w:type="dxa"/>
          </w:tcPr>
          <w:p w14:paraId="38C0C1FB" w14:textId="77777777" w:rsidR="008D6909" w:rsidRDefault="008D6909" w:rsidP="00620827">
            <w:pPr>
              <w:pStyle w:val="NoSpacing"/>
              <w:rPr>
                <w:rFonts w:ascii="Courier New" w:hAnsi="Courier New" w:cs="Courier New"/>
                <w:noProof/>
                <w:highlight w:val="yellow"/>
              </w:rPr>
            </w:pPr>
          </w:p>
          <w:p w14:paraId="55DE99B7" w14:textId="77777777" w:rsidR="008D6909" w:rsidRDefault="008D6909" w:rsidP="00620827">
            <w:pPr>
              <w:pStyle w:val="NoSpacing"/>
              <w:rPr>
                <w:rFonts w:ascii="Courier New" w:hAnsi="Courier New" w:cs="Courier New"/>
              </w:rPr>
            </w:pPr>
            <w:r>
              <w:rPr>
                <w:rFonts w:ascii="Courier New" w:hAnsi="Courier New" w:cs="Courier New"/>
              </w:rPr>
              <w:t>Generate a list of characters in the scene and ask the user which character they want evaluated.</w:t>
            </w:r>
          </w:p>
          <w:p w14:paraId="57BBF206" w14:textId="77777777" w:rsidR="008D6909" w:rsidRDefault="008D6909" w:rsidP="00620827">
            <w:pPr>
              <w:pStyle w:val="NoSpacing"/>
              <w:rPr>
                <w:rFonts w:ascii="Courier New" w:hAnsi="Courier New" w:cs="Courier New"/>
              </w:rPr>
            </w:pPr>
          </w:p>
          <w:p w14:paraId="6040A346" w14:textId="77777777" w:rsidR="008D6909" w:rsidRDefault="008D6909" w:rsidP="00620827">
            <w:pPr>
              <w:pStyle w:val="NoSpacing"/>
              <w:rPr>
                <w:rFonts w:ascii="Courier New" w:hAnsi="Courier New" w:cs="Courier New"/>
              </w:rPr>
            </w:pPr>
            <w:r>
              <w:rPr>
                <w:rFonts w:ascii="Courier New" w:hAnsi="Courier New" w:cs="Courier New"/>
              </w:rPr>
              <w:t>Ask the user, acting as the character, your first question.</w:t>
            </w:r>
          </w:p>
          <w:p w14:paraId="2AC49F21" w14:textId="77777777" w:rsidR="008D6909" w:rsidRPr="00514A12" w:rsidRDefault="008D6909" w:rsidP="00620827">
            <w:pPr>
              <w:pStyle w:val="NoSpacing"/>
              <w:rPr>
                <w:rFonts w:ascii="Courier New" w:hAnsi="Courier New" w:cs="Courier New"/>
              </w:rPr>
            </w:pPr>
          </w:p>
          <w:p w14:paraId="541981A4" w14:textId="77777777" w:rsidR="008D6909" w:rsidRPr="00A95EDE" w:rsidRDefault="008D6909" w:rsidP="00620827">
            <w:pPr>
              <w:pStyle w:val="NoSpacing"/>
            </w:pPr>
            <w:r w:rsidRPr="00514A12">
              <w:rPr>
                <w:rFonts w:ascii="Courier New" w:hAnsi="Courier New" w:cs="Courier New"/>
              </w:rPr>
              <w:t xml:space="preserve">Once complete, remind </w:t>
            </w:r>
            <w:r>
              <w:rPr>
                <w:rFonts w:ascii="Courier New" w:hAnsi="Courier New" w:cs="Courier New"/>
              </w:rPr>
              <w:t xml:space="preserve">the </w:t>
            </w:r>
            <w:r w:rsidRPr="00514A12">
              <w:rPr>
                <w:rFonts w:ascii="Courier New" w:hAnsi="Courier New" w:cs="Courier New"/>
              </w:rPr>
              <w:t xml:space="preserve">author to </w:t>
            </w:r>
            <w:r>
              <w:rPr>
                <w:rFonts w:ascii="Courier New" w:hAnsi="Courier New" w:cs="Courier New"/>
              </w:rPr>
              <w:t>update the character’s Codex and identify scene beats that have the character act uncharacteristically.</w:t>
            </w:r>
          </w:p>
        </w:tc>
      </w:tr>
    </w:tbl>
    <w:p w14:paraId="201B6893" w14:textId="77777777" w:rsidR="008D6909" w:rsidRDefault="008D6909" w:rsidP="00685C98">
      <w:pPr>
        <w:pStyle w:val="NoSpacing"/>
      </w:pPr>
    </w:p>
    <w:p w14:paraId="56878221" w14:textId="77777777" w:rsidR="008D6909" w:rsidRDefault="008D6909" w:rsidP="00685C98">
      <w:pPr>
        <w:pStyle w:val="NoSpacing"/>
      </w:pPr>
    </w:p>
    <w:tbl>
      <w:tblPr>
        <w:tblStyle w:val="TableGrid"/>
        <w:tblW w:w="0" w:type="auto"/>
        <w:tblLook w:val="04A0" w:firstRow="1" w:lastRow="0" w:firstColumn="1" w:lastColumn="0" w:noHBand="0" w:noVBand="1"/>
      </w:tblPr>
      <w:tblGrid>
        <w:gridCol w:w="1128"/>
        <w:gridCol w:w="8222"/>
      </w:tblGrid>
      <w:tr w:rsidR="008D6909" w14:paraId="2F8A6FF8" w14:textId="77777777" w:rsidTr="000F6381">
        <w:tc>
          <w:tcPr>
            <w:tcW w:w="1128" w:type="dxa"/>
            <w:shd w:val="clear" w:color="auto" w:fill="FFD966" w:themeFill="accent4" w:themeFillTint="99"/>
          </w:tcPr>
          <w:p w14:paraId="279804B5" w14:textId="77777777" w:rsidR="008D6909" w:rsidRPr="000F6381" w:rsidRDefault="008D6909" w:rsidP="00620827"/>
        </w:tc>
        <w:tc>
          <w:tcPr>
            <w:tcW w:w="8222" w:type="dxa"/>
            <w:shd w:val="clear" w:color="auto" w:fill="FFD966" w:themeFill="accent4" w:themeFillTint="99"/>
          </w:tcPr>
          <w:p w14:paraId="0DF949A1" w14:textId="5BE52584" w:rsidR="008D6909" w:rsidRPr="000F6381" w:rsidRDefault="008D6909" w:rsidP="00620827">
            <w:pPr>
              <w:rPr>
                <w:b/>
                <w:bCs/>
                <w:caps/>
              </w:rPr>
            </w:pPr>
            <w:r w:rsidRPr="000F6381">
              <w:rPr>
                <w:b/>
                <w:bCs/>
                <w:caps/>
              </w:rPr>
              <w:t>EDIT-STORY</w:t>
            </w:r>
            <w:r w:rsidR="006E18CB">
              <w:rPr>
                <w:b/>
                <w:bCs/>
                <w:caps/>
              </w:rPr>
              <w:t>-</w:t>
            </w:r>
            <w:r w:rsidRPr="000F6381">
              <w:rPr>
                <w:b/>
                <w:bCs/>
                <w:caps/>
              </w:rPr>
              <w:t>331: character Interview</w:t>
            </w:r>
          </w:p>
        </w:tc>
      </w:tr>
      <w:tr w:rsidR="008D6909" w14:paraId="357B1EAD" w14:textId="77777777" w:rsidTr="00620827">
        <w:tc>
          <w:tcPr>
            <w:tcW w:w="1128" w:type="dxa"/>
          </w:tcPr>
          <w:p w14:paraId="6CF645B2" w14:textId="77777777" w:rsidR="008D6909" w:rsidRPr="00BD6E99" w:rsidRDefault="008D6909" w:rsidP="00620827">
            <w:pPr>
              <w:rPr>
                <w:b/>
                <w:bCs/>
              </w:rPr>
            </w:pPr>
            <w:r w:rsidRPr="00BD6E99">
              <w:rPr>
                <w:b/>
                <w:bCs/>
              </w:rPr>
              <w:t>Purpose</w:t>
            </w:r>
          </w:p>
        </w:tc>
        <w:tc>
          <w:tcPr>
            <w:tcW w:w="8222" w:type="dxa"/>
          </w:tcPr>
          <w:p w14:paraId="3EDCBE3E" w14:textId="77777777" w:rsidR="008D6909" w:rsidRDefault="008D6909" w:rsidP="00620827">
            <w:r>
              <w:t>To act like an investigative journalist and/or Historian and ask questions of characters you can use to improve the story and portray them more realistically.</w:t>
            </w:r>
          </w:p>
        </w:tc>
      </w:tr>
      <w:tr w:rsidR="008D6909" w14:paraId="5ED3D7C9" w14:textId="77777777" w:rsidTr="00620827">
        <w:tc>
          <w:tcPr>
            <w:tcW w:w="1128" w:type="dxa"/>
          </w:tcPr>
          <w:p w14:paraId="4F5497A2" w14:textId="77777777" w:rsidR="008D6909" w:rsidRPr="00BD6E99" w:rsidRDefault="008D6909" w:rsidP="00620827">
            <w:pPr>
              <w:rPr>
                <w:b/>
                <w:bCs/>
              </w:rPr>
            </w:pPr>
            <w:r>
              <w:rPr>
                <w:b/>
                <w:bCs/>
              </w:rPr>
              <w:t>Custom Prompt</w:t>
            </w:r>
          </w:p>
        </w:tc>
        <w:tc>
          <w:tcPr>
            <w:tcW w:w="8222" w:type="dxa"/>
          </w:tcPr>
          <w:p w14:paraId="7B49F1F2" w14:textId="77777777" w:rsidR="008D6909" w:rsidRDefault="008D6909" w:rsidP="00620827">
            <w:r>
              <w:t xml:space="preserve">Workshop Chat &gt; </w:t>
            </w:r>
            <w:r w:rsidRPr="00637B83">
              <w:t>General Purpose</w:t>
            </w:r>
          </w:p>
        </w:tc>
      </w:tr>
      <w:tr w:rsidR="008D6909" w14:paraId="4C8CB9ED" w14:textId="77777777" w:rsidTr="00620827">
        <w:tc>
          <w:tcPr>
            <w:tcW w:w="1128" w:type="dxa"/>
          </w:tcPr>
          <w:p w14:paraId="000A1211" w14:textId="77777777" w:rsidR="008D6909" w:rsidRDefault="008D6909" w:rsidP="00620827">
            <w:pPr>
              <w:rPr>
                <w:b/>
                <w:bCs/>
              </w:rPr>
            </w:pPr>
          </w:p>
          <w:p w14:paraId="1D63B3B3" w14:textId="77777777" w:rsidR="008D6909" w:rsidRPr="00BD6E99" w:rsidRDefault="008D6909" w:rsidP="00620827">
            <w:pPr>
              <w:rPr>
                <w:b/>
                <w:bCs/>
              </w:rPr>
            </w:pPr>
            <w:r w:rsidRPr="00BD6E99">
              <w:rPr>
                <w:b/>
                <w:bCs/>
              </w:rPr>
              <w:t>Usage</w:t>
            </w:r>
          </w:p>
        </w:tc>
        <w:tc>
          <w:tcPr>
            <w:tcW w:w="8222" w:type="dxa"/>
          </w:tcPr>
          <w:p w14:paraId="14F1A33D" w14:textId="77777777" w:rsidR="008D6909" w:rsidRDefault="008D6909" w:rsidP="00696D7E">
            <w:pPr>
              <w:pStyle w:val="ListParagraph"/>
              <w:numPr>
                <w:ilvl w:val="0"/>
                <w:numId w:val="110"/>
              </w:numPr>
            </w:pPr>
            <w:r>
              <w:t>In Chat, select a General Purpose custom prompt and an LLM with a large context.</w:t>
            </w:r>
          </w:p>
          <w:p w14:paraId="151007AC" w14:textId="77777777" w:rsidR="008D6909" w:rsidRDefault="008D6909" w:rsidP="00696D7E">
            <w:pPr>
              <w:pStyle w:val="ListParagraph"/>
              <w:numPr>
                <w:ilvl w:val="0"/>
                <w:numId w:val="110"/>
              </w:numPr>
            </w:pPr>
            <w:r>
              <w:t>Set the context to ‘Full Novel Text’</w:t>
            </w:r>
          </w:p>
          <w:p w14:paraId="230300EB" w14:textId="77777777" w:rsidR="008D6909" w:rsidRDefault="008D6909" w:rsidP="00696D7E">
            <w:pPr>
              <w:pStyle w:val="ListParagraph"/>
              <w:numPr>
                <w:ilvl w:val="0"/>
                <w:numId w:val="110"/>
              </w:numPr>
            </w:pPr>
            <w:r>
              <w:t>Copy-and-paste the prompt below into the chat window</w:t>
            </w:r>
          </w:p>
          <w:p w14:paraId="4546EA06" w14:textId="77777777" w:rsidR="008D6909" w:rsidRDefault="008D6909" w:rsidP="00696D7E">
            <w:pPr>
              <w:pStyle w:val="ListParagraph"/>
              <w:numPr>
                <w:ilvl w:val="0"/>
                <w:numId w:val="110"/>
              </w:numPr>
            </w:pPr>
            <w:r>
              <w:t>Update the character’s Codex entry and copy the output to a Snippet to plan your story revisions.</w:t>
            </w:r>
          </w:p>
        </w:tc>
      </w:tr>
      <w:tr w:rsidR="008D6909" w14:paraId="09ECFAC3" w14:textId="77777777" w:rsidTr="00620827">
        <w:tc>
          <w:tcPr>
            <w:tcW w:w="1128" w:type="dxa"/>
          </w:tcPr>
          <w:p w14:paraId="4DC59974" w14:textId="77777777" w:rsidR="008D6909" w:rsidRDefault="008D6909" w:rsidP="00620827">
            <w:pPr>
              <w:rPr>
                <w:b/>
                <w:bCs/>
              </w:rPr>
            </w:pPr>
          </w:p>
          <w:p w14:paraId="309CE79C" w14:textId="77777777" w:rsidR="008D6909" w:rsidRDefault="008D6909" w:rsidP="00620827">
            <w:pPr>
              <w:rPr>
                <w:b/>
                <w:bCs/>
              </w:rPr>
            </w:pPr>
          </w:p>
          <w:p w14:paraId="0E6E17CD" w14:textId="77777777" w:rsidR="008D6909" w:rsidRDefault="008D6909" w:rsidP="00620827">
            <w:pPr>
              <w:rPr>
                <w:b/>
                <w:bCs/>
              </w:rPr>
            </w:pPr>
          </w:p>
          <w:p w14:paraId="3093DBEE" w14:textId="77777777" w:rsidR="008D6909" w:rsidRDefault="008D6909" w:rsidP="00620827">
            <w:pPr>
              <w:rPr>
                <w:b/>
                <w:bCs/>
              </w:rPr>
            </w:pPr>
          </w:p>
          <w:p w14:paraId="336905BD" w14:textId="77777777" w:rsidR="008D6909" w:rsidRDefault="008D6909" w:rsidP="00620827">
            <w:pPr>
              <w:rPr>
                <w:b/>
                <w:bCs/>
              </w:rPr>
            </w:pPr>
          </w:p>
          <w:p w14:paraId="5F0DFA0D" w14:textId="77777777" w:rsidR="008D6909" w:rsidRPr="00BD6E99" w:rsidRDefault="008D6909" w:rsidP="00620827">
            <w:pPr>
              <w:rPr>
                <w:b/>
                <w:bCs/>
              </w:rPr>
            </w:pPr>
            <w:r w:rsidRPr="00BD6E99">
              <w:rPr>
                <w:b/>
                <w:bCs/>
              </w:rPr>
              <w:t>Prompt</w:t>
            </w:r>
          </w:p>
        </w:tc>
        <w:tc>
          <w:tcPr>
            <w:tcW w:w="8222" w:type="dxa"/>
          </w:tcPr>
          <w:p w14:paraId="363EAF1F" w14:textId="77777777" w:rsidR="008D6909" w:rsidRDefault="008D6909" w:rsidP="00620827">
            <w:pPr>
              <w:pStyle w:val="NoSpacing"/>
              <w:rPr>
                <w:rFonts w:ascii="Courier New" w:hAnsi="Courier New" w:cs="Courier New"/>
                <w:noProof/>
                <w:highlight w:val="yellow"/>
              </w:rPr>
            </w:pPr>
          </w:p>
          <w:p w14:paraId="7848C5C5" w14:textId="77777777" w:rsidR="008D6909" w:rsidRDefault="008D6909" w:rsidP="00620827">
            <w:pPr>
              <w:pStyle w:val="NoSpacing"/>
              <w:rPr>
                <w:rFonts w:ascii="Courier New" w:hAnsi="Courier New" w:cs="Courier New"/>
              </w:rPr>
            </w:pPr>
          </w:p>
          <w:p w14:paraId="1AD8113A" w14:textId="6E1C720F" w:rsidR="008D6909" w:rsidRPr="00272DFB" w:rsidRDefault="008D6909" w:rsidP="00696D7E">
            <w:pPr>
              <w:pStyle w:val="NoSpacing"/>
              <w:numPr>
                <w:ilvl w:val="0"/>
                <w:numId w:val="111"/>
              </w:numPr>
              <w:rPr>
                <w:rFonts w:ascii="Courier New" w:hAnsi="Courier New" w:cs="Courier New"/>
              </w:rPr>
            </w:pPr>
            <w:r>
              <w:rPr>
                <w:rFonts w:ascii="Courier New" w:hAnsi="Courier New" w:cs="Courier New"/>
              </w:rPr>
              <w:lastRenderedPageBreak/>
              <w:t>Ask the user which character they want to interview</w:t>
            </w:r>
            <w:r w:rsidR="00123546">
              <w:rPr>
                <w:rFonts w:ascii="Courier New" w:hAnsi="Courier New" w:cs="Courier New"/>
              </w:rPr>
              <w:t xml:space="preserve"> </w:t>
            </w:r>
            <w:r w:rsidR="00123546" w:rsidRPr="00272DFB">
              <w:rPr>
                <w:rFonts w:ascii="Courier New" w:hAnsi="Courier New" w:cs="Courier New"/>
              </w:rPr>
              <w:t>and wait for a response. Do not anticipate the answer.</w:t>
            </w:r>
          </w:p>
          <w:p w14:paraId="6E199EE1" w14:textId="77777777" w:rsidR="008D6909" w:rsidRDefault="008D6909" w:rsidP="00620827">
            <w:pPr>
              <w:pStyle w:val="NoSpacing"/>
              <w:rPr>
                <w:rFonts w:ascii="Courier New" w:hAnsi="Courier New" w:cs="Courier New"/>
              </w:rPr>
            </w:pPr>
          </w:p>
          <w:p w14:paraId="67F12282" w14:textId="6BCEA4C6" w:rsidR="008D6909" w:rsidRDefault="008D6909" w:rsidP="00696D7E">
            <w:pPr>
              <w:pStyle w:val="NoSpacing"/>
              <w:numPr>
                <w:ilvl w:val="0"/>
                <w:numId w:val="111"/>
              </w:numPr>
              <w:rPr>
                <w:rFonts w:ascii="Courier New" w:hAnsi="Courier New" w:cs="Courier New"/>
              </w:rPr>
            </w:pPr>
            <w:r>
              <w:rPr>
                <w:rFonts w:ascii="Courier New" w:hAnsi="Courier New" w:cs="Courier New"/>
              </w:rPr>
              <w:t>Adopt the personae of the character, speaking and acting as them when you reply to questions and comments.</w:t>
            </w:r>
          </w:p>
          <w:p w14:paraId="28C5D056" w14:textId="64EAAE63" w:rsidR="008D6909" w:rsidRDefault="008D6909" w:rsidP="00696D7E">
            <w:pPr>
              <w:pStyle w:val="NoSpacing"/>
              <w:numPr>
                <w:ilvl w:val="0"/>
                <w:numId w:val="10"/>
              </w:numPr>
              <w:rPr>
                <w:rFonts w:ascii="Courier New" w:hAnsi="Courier New" w:cs="Courier New"/>
              </w:rPr>
            </w:pPr>
            <w:r>
              <w:rPr>
                <w:rFonts w:ascii="Courier New" w:hAnsi="Courier New" w:cs="Courier New"/>
              </w:rPr>
              <w:t xml:space="preserve">If the character is a protagonist, answer the GOOD GUYS questions in </w:t>
            </w:r>
            <w:r w:rsidRPr="00815F00">
              <w:rPr>
                <w:rFonts w:ascii="Courier New" w:hAnsi="Courier New" w:cs="Courier New"/>
                <w:color w:val="ED7D31" w:themeColor="accent2"/>
              </w:rPr>
              <w:t>TEMPLATE-855: Interview Questions</w:t>
            </w:r>
          </w:p>
          <w:p w14:paraId="47D6376D" w14:textId="7A74F482" w:rsidR="008D6909" w:rsidRDefault="008D6909" w:rsidP="00696D7E">
            <w:pPr>
              <w:pStyle w:val="NoSpacing"/>
              <w:numPr>
                <w:ilvl w:val="0"/>
                <w:numId w:val="10"/>
              </w:numPr>
              <w:rPr>
                <w:rFonts w:ascii="Courier New" w:hAnsi="Courier New" w:cs="Courier New"/>
              </w:rPr>
            </w:pPr>
            <w:r>
              <w:rPr>
                <w:rFonts w:ascii="Courier New" w:hAnsi="Courier New" w:cs="Courier New"/>
              </w:rPr>
              <w:t xml:space="preserve">If the character is an antagonist, answer the BAD GUYS questions in </w:t>
            </w:r>
            <w:r w:rsidRPr="00815F00">
              <w:rPr>
                <w:rFonts w:ascii="Courier New" w:hAnsi="Courier New" w:cs="Courier New"/>
                <w:color w:val="ED7D31" w:themeColor="accent2"/>
              </w:rPr>
              <w:t>TEMPLATE-855: Interview Questions</w:t>
            </w:r>
          </w:p>
          <w:p w14:paraId="001935AE" w14:textId="6761D994" w:rsidR="008D6909" w:rsidRDefault="008D6909" w:rsidP="00696D7E">
            <w:pPr>
              <w:pStyle w:val="NoSpacing"/>
              <w:numPr>
                <w:ilvl w:val="0"/>
                <w:numId w:val="10"/>
              </w:numPr>
              <w:rPr>
                <w:rFonts w:ascii="Courier New" w:hAnsi="Courier New" w:cs="Courier New"/>
              </w:rPr>
            </w:pPr>
            <w:r>
              <w:rPr>
                <w:rFonts w:ascii="Courier New" w:hAnsi="Courier New" w:cs="Courier New"/>
              </w:rPr>
              <w:t xml:space="preserve">If the character is supporting character, answer the HELPERS questions in </w:t>
            </w:r>
            <w:r w:rsidRPr="00815F00">
              <w:rPr>
                <w:rFonts w:ascii="Courier New" w:hAnsi="Courier New" w:cs="Courier New"/>
                <w:color w:val="ED7D31" w:themeColor="accent2"/>
              </w:rPr>
              <w:t>TEMPLATE-855: Interview Questions</w:t>
            </w:r>
          </w:p>
          <w:p w14:paraId="622D08F5" w14:textId="77777777" w:rsidR="008D6909" w:rsidRDefault="008D6909" w:rsidP="00620827">
            <w:pPr>
              <w:pStyle w:val="NoSpacing"/>
              <w:rPr>
                <w:rFonts w:ascii="Courier New" w:hAnsi="Courier New" w:cs="Courier New"/>
              </w:rPr>
            </w:pPr>
          </w:p>
          <w:p w14:paraId="1019A843" w14:textId="42CC2355" w:rsidR="00CA5AE6" w:rsidRDefault="00CA5AE6" w:rsidP="00696D7E">
            <w:pPr>
              <w:pStyle w:val="NoSpacing"/>
              <w:numPr>
                <w:ilvl w:val="0"/>
                <w:numId w:val="111"/>
              </w:numPr>
              <w:rPr>
                <w:rFonts w:ascii="Courier New" w:hAnsi="Courier New" w:cs="Courier New"/>
              </w:rPr>
            </w:pPr>
            <w:r>
              <w:rPr>
                <w:rFonts w:ascii="Courier New" w:hAnsi="Courier New" w:cs="Courier New"/>
              </w:rPr>
              <w:t xml:space="preserve">Ask the user if they want you to answer the questions in </w:t>
            </w:r>
            <w:r w:rsidRPr="00CA5AE6">
              <w:rPr>
                <w:rFonts w:ascii="Courier New" w:hAnsi="Courier New" w:cs="Courier New"/>
                <w:color w:val="ED7D31" w:themeColor="accent2"/>
              </w:rPr>
              <w:t>TEMPLATE-855: Interview Questions</w:t>
            </w:r>
            <w:r>
              <w:rPr>
                <w:rFonts w:ascii="Courier New" w:hAnsi="Courier New" w:cs="Courier New"/>
              </w:rPr>
              <w:t>.</w:t>
            </w:r>
          </w:p>
          <w:p w14:paraId="74BD9A69" w14:textId="7DDFDC76" w:rsidR="008D6909" w:rsidRDefault="008D6909" w:rsidP="00696D7E">
            <w:pPr>
              <w:pStyle w:val="NoSpacing"/>
              <w:numPr>
                <w:ilvl w:val="0"/>
                <w:numId w:val="111"/>
              </w:numPr>
              <w:rPr>
                <w:rFonts w:ascii="Courier New" w:hAnsi="Courier New" w:cs="Courier New"/>
              </w:rPr>
            </w:pPr>
            <w:r>
              <w:rPr>
                <w:rFonts w:ascii="Courier New" w:hAnsi="Courier New" w:cs="Courier New"/>
              </w:rPr>
              <w:t>Ask the user if there are any more questions they want to ask.</w:t>
            </w:r>
          </w:p>
          <w:p w14:paraId="28D99BD7" w14:textId="77777777" w:rsidR="008D6909" w:rsidRPr="00514A12" w:rsidRDefault="008D6909" w:rsidP="00620827">
            <w:pPr>
              <w:pStyle w:val="NoSpacing"/>
              <w:rPr>
                <w:rFonts w:ascii="Courier New" w:hAnsi="Courier New" w:cs="Courier New"/>
              </w:rPr>
            </w:pPr>
          </w:p>
          <w:p w14:paraId="3F3C5DF3" w14:textId="77777777" w:rsidR="008D6909" w:rsidRPr="00A95EDE" w:rsidRDefault="008D6909" w:rsidP="00620827">
            <w:pPr>
              <w:pStyle w:val="NoSpacing"/>
            </w:pPr>
            <w:r w:rsidRPr="00514A12">
              <w:rPr>
                <w:rFonts w:ascii="Courier New" w:hAnsi="Courier New" w:cs="Courier New"/>
              </w:rPr>
              <w:t xml:space="preserve">Once complete, remind </w:t>
            </w:r>
            <w:r>
              <w:rPr>
                <w:rFonts w:ascii="Courier New" w:hAnsi="Courier New" w:cs="Courier New"/>
              </w:rPr>
              <w:t xml:space="preserve">the </w:t>
            </w:r>
            <w:r w:rsidRPr="00514A12">
              <w:rPr>
                <w:rFonts w:ascii="Courier New" w:hAnsi="Courier New" w:cs="Courier New"/>
              </w:rPr>
              <w:t xml:space="preserve">author to </w:t>
            </w:r>
            <w:r>
              <w:rPr>
                <w:rFonts w:ascii="Courier New" w:hAnsi="Courier New" w:cs="Courier New"/>
              </w:rPr>
              <w:t xml:space="preserve">update the character’s Codex and </w:t>
            </w:r>
            <w:r w:rsidRPr="00637B83">
              <w:rPr>
                <w:rFonts w:ascii="Courier New" w:hAnsi="Courier New" w:cs="Courier New"/>
              </w:rPr>
              <w:t xml:space="preserve">copy the output to a Snippet to plan </w:t>
            </w:r>
            <w:r>
              <w:rPr>
                <w:rFonts w:ascii="Courier New" w:hAnsi="Courier New" w:cs="Courier New"/>
              </w:rPr>
              <w:t>their</w:t>
            </w:r>
            <w:r w:rsidRPr="00637B83">
              <w:rPr>
                <w:rFonts w:ascii="Courier New" w:hAnsi="Courier New" w:cs="Courier New"/>
              </w:rPr>
              <w:t xml:space="preserve"> story revisions.</w:t>
            </w:r>
          </w:p>
        </w:tc>
      </w:tr>
    </w:tbl>
    <w:p w14:paraId="315FB2F1" w14:textId="77777777" w:rsidR="00F33BDB" w:rsidRDefault="00F33BDB" w:rsidP="00685C98">
      <w:pPr>
        <w:pStyle w:val="NoSpacing"/>
        <w:rPr>
          <w:highlight w:val="yellow"/>
        </w:rPr>
      </w:pPr>
    </w:p>
    <w:p w14:paraId="0F607E5D" w14:textId="775C8D18" w:rsidR="004B0A06" w:rsidRDefault="007C116F" w:rsidP="00685C98">
      <w:pPr>
        <w:pStyle w:val="NoSpacing"/>
      </w:pPr>
      <w:r>
        <w:rPr>
          <w:sz w:val="20"/>
        </w:rPr>
        <w:t>***</w:t>
      </w:r>
    </w:p>
    <w:tbl>
      <w:tblPr>
        <w:tblStyle w:val="TableGrid"/>
        <w:tblW w:w="0" w:type="auto"/>
        <w:tblLook w:val="04A0" w:firstRow="1" w:lastRow="0" w:firstColumn="1" w:lastColumn="0" w:noHBand="0" w:noVBand="1"/>
      </w:tblPr>
      <w:tblGrid>
        <w:gridCol w:w="1128"/>
        <w:gridCol w:w="8222"/>
      </w:tblGrid>
      <w:tr w:rsidR="00DF4D3D" w14:paraId="263838C4" w14:textId="77777777" w:rsidTr="000F6381">
        <w:tc>
          <w:tcPr>
            <w:tcW w:w="1128" w:type="dxa"/>
            <w:shd w:val="clear" w:color="auto" w:fill="FFD966" w:themeFill="accent4" w:themeFillTint="99"/>
          </w:tcPr>
          <w:p w14:paraId="5B8FE1C0" w14:textId="77777777" w:rsidR="00DF4D3D" w:rsidRPr="000F6381" w:rsidRDefault="00DF4D3D" w:rsidP="00F6163C"/>
        </w:tc>
        <w:tc>
          <w:tcPr>
            <w:tcW w:w="8222" w:type="dxa"/>
            <w:shd w:val="clear" w:color="auto" w:fill="FFD966" w:themeFill="accent4" w:themeFillTint="99"/>
          </w:tcPr>
          <w:p w14:paraId="39D47278" w14:textId="6D76C35B" w:rsidR="00DF4D3D" w:rsidRPr="000F6381" w:rsidRDefault="00D10B69" w:rsidP="00F6163C">
            <w:pPr>
              <w:rPr>
                <w:b/>
                <w:bCs/>
                <w:caps/>
              </w:rPr>
            </w:pPr>
            <w:r w:rsidRPr="000F6381">
              <w:rPr>
                <w:b/>
                <w:bCs/>
                <w:caps/>
              </w:rPr>
              <w:t>edit-Story</w:t>
            </w:r>
            <w:r w:rsidR="00C110AE" w:rsidRPr="000F6381">
              <w:rPr>
                <w:b/>
                <w:bCs/>
                <w:caps/>
              </w:rPr>
              <w:t>-345</w:t>
            </w:r>
            <w:r w:rsidRPr="000F6381">
              <w:rPr>
                <w:b/>
                <w:bCs/>
                <w:caps/>
              </w:rPr>
              <w:t xml:space="preserve">: </w:t>
            </w:r>
            <w:r w:rsidR="00DF4D3D" w:rsidRPr="000F6381">
              <w:rPr>
                <w:b/>
                <w:bCs/>
                <w:caps/>
              </w:rPr>
              <w:t xml:space="preserve">rate </w:t>
            </w:r>
            <w:r w:rsidR="00542164" w:rsidRPr="000F6381">
              <w:rPr>
                <w:b/>
                <w:bCs/>
                <w:caps/>
              </w:rPr>
              <w:t>m</w:t>
            </w:r>
            <w:r w:rsidR="00DF4D3D" w:rsidRPr="000F6381">
              <w:rPr>
                <w:b/>
                <w:bCs/>
                <w:caps/>
              </w:rPr>
              <w:t>y story</w:t>
            </w:r>
            <w:r w:rsidR="00DA0FBB" w:rsidRPr="000F6381">
              <w:rPr>
                <w:b/>
                <w:bCs/>
                <w:caps/>
              </w:rPr>
              <w:t xml:space="preserve">                        </w:t>
            </w:r>
            <w:r w:rsidR="00DA0FBB" w:rsidRPr="000F6381">
              <w:rPr>
                <w:caps/>
                <w:color w:val="FFD966" w:themeColor="accent4" w:themeTint="99"/>
                <w:sz w:val="16"/>
                <w:szCs w:val="16"/>
              </w:rPr>
              <w:t>qfkwriter  10 feb 2024</w:t>
            </w:r>
          </w:p>
        </w:tc>
      </w:tr>
      <w:tr w:rsidR="00DF4D3D" w14:paraId="5DCA4EB8" w14:textId="77777777" w:rsidTr="00F6163C">
        <w:tc>
          <w:tcPr>
            <w:tcW w:w="1128" w:type="dxa"/>
          </w:tcPr>
          <w:p w14:paraId="43BC54C7" w14:textId="77777777" w:rsidR="00956053" w:rsidRDefault="00956053" w:rsidP="00F6163C">
            <w:pPr>
              <w:rPr>
                <w:b/>
                <w:bCs/>
              </w:rPr>
            </w:pPr>
          </w:p>
          <w:p w14:paraId="55E68281" w14:textId="0AD26012" w:rsidR="00DF4D3D" w:rsidRPr="00BD6E99" w:rsidRDefault="00DF4D3D" w:rsidP="00F6163C">
            <w:pPr>
              <w:rPr>
                <w:b/>
                <w:bCs/>
              </w:rPr>
            </w:pPr>
            <w:r w:rsidRPr="00BD6E99">
              <w:rPr>
                <w:b/>
                <w:bCs/>
              </w:rPr>
              <w:t>Purpose</w:t>
            </w:r>
          </w:p>
        </w:tc>
        <w:tc>
          <w:tcPr>
            <w:tcW w:w="8222" w:type="dxa"/>
          </w:tcPr>
          <w:p w14:paraId="07297DC3" w14:textId="65D16C0F" w:rsidR="00DF4D3D" w:rsidRDefault="00DF4D3D" w:rsidP="00F6163C">
            <w:r>
              <w:t xml:space="preserve">Many writing tools provide a way to rate or rank your story on various scales and comparisons. This prompt measures your story against Kurt Vonnegut’s 8 Rules of Creative Writing: </w:t>
            </w:r>
            <w:hyperlink r:id="rId31" w:history="1">
              <w:r w:rsidR="004E6071">
                <w:rPr>
                  <w:rStyle w:val="Hyperlink"/>
                </w:rPr>
                <w:t>Kurt Vonnegut: 8 Basics of Creative Writing - Gotham Writers Workshop (writingclasses.com)</w:t>
              </w:r>
            </w:hyperlink>
          </w:p>
        </w:tc>
      </w:tr>
      <w:tr w:rsidR="00DF4D3D" w14:paraId="394F9C57" w14:textId="77777777" w:rsidTr="00F6163C">
        <w:tc>
          <w:tcPr>
            <w:tcW w:w="1128" w:type="dxa"/>
          </w:tcPr>
          <w:p w14:paraId="353AE17B" w14:textId="77777777" w:rsidR="00DF4D3D" w:rsidRPr="00BD6E99" w:rsidRDefault="00DF4D3D" w:rsidP="00F6163C">
            <w:pPr>
              <w:rPr>
                <w:b/>
                <w:bCs/>
              </w:rPr>
            </w:pPr>
            <w:r>
              <w:rPr>
                <w:b/>
                <w:bCs/>
              </w:rPr>
              <w:t>Custom Prompt(s)</w:t>
            </w:r>
          </w:p>
        </w:tc>
        <w:tc>
          <w:tcPr>
            <w:tcW w:w="8222" w:type="dxa"/>
          </w:tcPr>
          <w:p w14:paraId="2EE8F018" w14:textId="77777777" w:rsidR="00DF4D3D" w:rsidRDefault="00DF4D3D" w:rsidP="00F6163C">
            <w:r>
              <w:t>Workshop Chat &gt; General Purpose</w:t>
            </w:r>
          </w:p>
        </w:tc>
      </w:tr>
      <w:tr w:rsidR="00DF4D3D" w14:paraId="7C59E3B8" w14:textId="77777777" w:rsidTr="00F6163C">
        <w:tc>
          <w:tcPr>
            <w:tcW w:w="1128" w:type="dxa"/>
          </w:tcPr>
          <w:p w14:paraId="6A545D55" w14:textId="77777777" w:rsidR="00956053" w:rsidRDefault="00956053" w:rsidP="00F6163C">
            <w:pPr>
              <w:rPr>
                <w:b/>
                <w:bCs/>
              </w:rPr>
            </w:pPr>
          </w:p>
          <w:p w14:paraId="691C3650" w14:textId="77777777" w:rsidR="00956053" w:rsidRDefault="00956053" w:rsidP="00F6163C">
            <w:pPr>
              <w:rPr>
                <w:b/>
                <w:bCs/>
              </w:rPr>
            </w:pPr>
          </w:p>
          <w:p w14:paraId="3E2D845B" w14:textId="418D69AF" w:rsidR="00DF4D3D" w:rsidRPr="00BD6E99" w:rsidRDefault="00DF4D3D" w:rsidP="00F6163C">
            <w:pPr>
              <w:rPr>
                <w:b/>
                <w:bCs/>
              </w:rPr>
            </w:pPr>
            <w:r w:rsidRPr="00BD6E99">
              <w:rPr>
                <w:b/>
                <w:bCs/>
              </w:rPr>
              <w:t>Usage</w:t>
            </w:r>
          </w:p>
        </w:tc>
        <w:tc>
          <w:tcPr>
            <w:tcW w:w="8222" w:type="dxa"/>
          </w:tcPr>
          <w:p w14:paraId="733B6D39" w14:textId="77777777" w:rsidR="00DF4D3D" w:rsidRDefault="00DF4D3D" w:rsidP="00696D7E">
            <w:pPr>
              <w:pStyle w:val="ListParagraph"/>
              <w:numPr>
                <w:ilvl w:val="0"/>
                <w:numId w:val="37"/>
              </w:numPr>
            </w:pPr>
            <w:r>
              <w:t>Verify all scenes have a summary.</w:t>
            </w:r>
          </w:p>
          <w:p w14:paraId="49DA1F90" w14:textId="77777777" w:rsidR="00DF4D3D" w:rsidRDefault="00DF4D3D" w:rsidP="00696D7E">
            <w:pPr>
              <w:pStyle w:val="ListParagraph"/>
              <w:numPr>
                <w:ilvl w:val="0"/>
                <w:numId w:val="37"/>
              </w:numPr>
            </w:pPr>
            <w:r>
              <w:t xml:space="preserve">In Chat, select the ‘General Purpose’ prompt and an LLM with a </w:t>
            </w:r>
            <w:r w:rsidRPr="00AD5FB9">
              <w:rPr>
                <w:b/>
                <w:bCs/>
              </w:rPr>
              <w:t>8K context</w:t>
            </w:r>
            <w:r>
              <w:t xml:space="preserve"> or larger.</w:t>
            </w:r>
          </w:p>
          <w:p w14:paraId="4FF9BAE4" w14:textId="77777777" w:rsidR="00DF4D3D" w:rsidRDefault="00DF4D3D" w:rsidP="00696D7E">
            <w:pPr>
              <w:pStyle w:val="ListParagraph"/>
              <w:numPr>
                <w:ilvl w:val="0"/>
                <w:numId w:val="37"/>
              </w:numPr>
            </w:pPr>
            <w:r>
              <w:t>Use the Context button to choose  ‘Full Novel Outline’ and ‘Full Novel Text’.</w:t>
            </w:r>
          </w:p>
          <w:p w14:paraId="67853547" w14:textId="1DF5F2AE" w:rsidR="00DF4D3D" w:rsidRDefault="00DF4D3D" w:rsidP="00696D7E">
            <w:pPr>
              <w:pStyle w:val="ListParagraph"/>
              <w:numPr>
                <w:ilvl w:val="0"/>
                <w:numId w:val="37"/>
              </w:numPr>
            </w:pPr>
            <w:r>
              <w:t>Copy-and-paste the prompt below into the chat window.</w:t>
            </w:r>
          </w:p>
        </w:tc>
      </w:tr>
      <w:tr w:rsidR="00DF4D3D" w14:paraId="59A7BE97" w14:textId="77777777" w:rsidTr="00F6163C">
        <w:tc>
          <w:tcPr>
            <w:tcW w:w="1128" w:type="dxa"/>
          </w:tcPr>
          <w:p w14:paraId="4C058529" w14:textId="77777777" w:rsidR="00956053" w:rsidRDefault="00956053" w:rsidP="00F6163C">
            <w:pPr>
              <w:rPr>
                <w:b/>
                <w:bCs/>
              </w:rPr>
            </w:pPr>
          </w:p>
          <w:p w14:paraId="5A0698BA" w14:textId="77777777" w:rsidR="00D903DA" w:rsidRDefault="00D903DA" w:rsidP="00F6163C">
            <w:pPr>
              <w:rPr>
                <w:b/>
                <w:bCs/>
              </w:rPr>
            </w:pPr>
          </w:p>
          <w:p w14:paraId="7E0A498A" w14:textId="77777777" w:rsidR="00D903DA" w:rsidRDefault="00D903DA" w:rsidP="00F6163C">
            <w:pPr>
              <w:rPr>
                <w:b/>
                <w:bCs/>
              </w:rPr>
            </w:pPr>
          </w:p>
          <w:p w14:paraId="7B7B580D" w14:textId="77777777" w:rsidR="00D903DA" w:rsidRDefault="00D903DA" w:rsidP="00F6163C">
            <w:pPr>
              <w:rPr>
                <w:b/>
                <w:bCs/>
              </w:rPr>
            </w:pPr>
          </w:p>
          <w:p w14:paraId="537CD64B" w14:textId="77777777" w:rsidR="00D903DA" w:rsidRDefault="00D903DA" w:rsidP="00F6163C">
            <w:pPr>
              <w:rPr>
                <w:b/>
                <w:bCs/>
              </w:rPr>
            </w:pPr>
          </w:p>
          <w:p w14:paraId="1F81FE82" w14:textId="45EDEBD3" w:rsidR="00DF4D3D" w:rsidRPr="00BD6E99" w:rsidRDefault="00DF4D3D" w:rsidP="00F6163C">
            <w:pPr>
              <w:rPr>
                <w:b/>
                <w:bCs/>
              </w:rPr>
            </w:pPr>
            <w:r w:rsidRPr="00BD6E99">
              <w:rPr>
                <w:b/>
                <w:bCs/>
              </w:rPr>
              <w:t>Prompt</w:t>
            </w:r>
          </w:p>
        </w:tc>
        <w:tc>
          <w:tcPr>
            <w:tcW w:w="8222" w:type="dxa"/>
          </w:tcPr>
          <w:p w14:paraId="77AFD015" w14:textId="77777777" w:rsidR="00542164" w:rsidRDefault="00542164" w:rsidP="00542164">
            <w:pPr>
              <w:pStyle w:val="ListParagraph"/>
              <w:ind w:left="0"/>
              <w:rPr>
                <w:rFonts w:ascii="Courier New" w:hAnsi="Courier New" w:cs="Courier New"/>
                <w:noProof/>
              </w:rPr>
            </w:pPr>
          </w:p>
          <w:p w14:paraId="33DB559E" w14:textId="51952342" w:rsidR="00542164" w:rsidRDefault="00542164" w:rsidP="00542164">
            <w:pPr>
              <w:pStyle w:val="ListParagraph"/>
              <w:ind w:left="0"/>
              <w:rPr>
                <w:rFonts w:ascii="Courier New" w:hAnsi="Courier New" w:cs="Courier New"/>
                <w:noProof/>
              </w:rPr>
            </w:pPr>
            <w:r w:rsidRPr="00542164">
              <w:rPr>
                <w:rFonts w:ascii="Courier New" w:hAnsi="Courier New" w:cs="Courier New"/>
                <w:noProof/>
              </w:rPr>
              <w:t xml:space="preserve">Act as a seasoned literary critic who enjoys mentoring new writers. </w:t>
            </w:r>
            <w:r>
              <w:rPr>
                <w:rFonts w:ascii="Courier New" w:hAnsi="Courier New" w:cs="Courier New"/>
                <w:noProof/>
              </w:rPr>
              <w:t>E</w:t>
            </w:r>
            <w:r w:rsidRPr="00542164">
              <w:rPr>
                <w:rFonts w:ascii="Courier New" w:hAnsi="Courier New" w:cs="Courier New"/>
                <w:noProof/>
              </w:rPr>
              <w:t xml:space="preserve">valuate my story </w:t>
            </w:r>
            <w:r>
              <w:rPr>
                <w:rFonts w:ascii="Courier New" w:hAnsi="Courier New" w:cs="Courier New"/>
                <w:noProof/>
              </w:rPr>
              <w:t xml:space="preserve">and </w:t>
            </w:r>
            <w:r w:rsidRPr="00542164">
              <w:rPr>
                <w:rFonts w:ascii="Courier New" w:hAnsi="Courier New" w:cs="Courier New"/>
                <w:noProof/>
              </w:rPr>
              <w:t>answer these questions</w:t>
            </w:r>
            <w:r>
              <w:rPr>
                <w:rFonts w:ascii="Courier New" w:hAnsi="Courier New" w:cs="Courier New"/>
                <w:noProof/>
              </w:rPr>
              <w:t xml:space="preserve"> using Markdown format</w:t>
            </w:r>
            <w:r w:rsidRPr="00542164">
              <w:rPr>
                <w:rFonts w:ascii="Courier New" w:hAnsi="Courier New" w:cs="Courier New"/>
                <w:noProof/>
              </w:rPr>
              <w:t>:</w:t>
            </w:r>
          </w:p>
          <w:p w14:paraId="1A43B264" w14:textId="77777777" w:rsidR="00542164" w:rsidRDefault="00542164" w:rsidP="00542164">
            <w:pPr>
              <w:pStyle w:val="ListParagraph"/>
              <w:ind w:left="0"/>
              <w:rPr>
                <w:rFonts w:ascii="Courier New" w:hAnsi="Courier New" w:cs="Courier New"/>
                <w:noProof/>
              </w:rPr>
            </w:pPr>
          </w:p>
          <w:p w14:paraId="79E72CEF" w14:textId="2D32C148" w:rsidR="00542164" w:rsidRDefault="00542164" w:rsidP="00542164">
            <w:pPr>
              <w:pStyle w:val="ListParagraph"/>
              <w:ind w:left="0"/>
              <w:rPr>
                <w:rFonts w:ascii="Courier New" w:hAnsi="Courier New" w:cs="Courier New"/>
                <w:noProof/>
              </w:rPr>
            </w:pPr>
            <w:r>
              <w:rPr>
                <w:rFonts w:ascii="Courier New" w:hAnsi="Courier New" w:cs="Courier New"/>
                <w:noProof/>
              </w:rPr>
              <w:t>Does the story start as close to the end as possible?</w:t>
            </w:r>
          </w:p>
          <w:p w14:paraId="71C38FA4" w14:textId="77777777" w:rsidR="00542164" w:rsidRDefault="00542164" w:rsidP="00542164">
            <w:pPr>
              <w:pStyle w:val="ListParagraph"/>
              <w:ind w:left="0"/>
              <w:rPr>
                <w:rFonts w:ascii="Courier New" w:hAnsi="Courier New" w:cs="Courier New"/>
                <w:noProof/>
              </w:rPr>
            </w:pPr>
          </w:p>
          <w:p w14:paraId="00110DD9" w14:textId="1B94F810" w:rsidR="001D3D1E" w:rsidRDefault="001D3D1E" w:rsidP="00542164">
            <w:pPr>
              <w:pStyle w:val="ListParagraph"/>
              <w:ind w:left="0"/>
              <w:rPr>
                <w:rFonts w:ascii="Courier New" w:hAnsi="Courier New" w:cs="Courier New"/>
                <w:noProof/>
              </w:rPr>
            </w:pPr>
            <w:r w:rsidRPr="001D3D1E">
              <w:rPr>
                <w:rFonts w:ascii="Courier New" w:hAnsi="Courier New" w:cs="Courier New"/>
                <w:noProof/>
              </w:rPr>
              <w:t>Does the conflict scale so that the contest between the protagonist and antagonist feels like a game of one-upmanship or is the antagonist a cartoon villain who delights in mindless evil and chaos?</w:t>
            </w:r>
          </w:p>
          <w:p w14:paraId="060C09CF" w14:textId="77777777" w:rsidR="001D3D1E" w:rsidRDefault="001D3D1E" w:rsidP="00542164">
            <w:pPr>
              <w:pStyle w:val="ListParagraph"/>
              <w:ind w:left="0"/>
              <w:rPr>
                <w:rFonts w:ascii="Courier New" w:hAnsi="Courier New" w:cs="Courier New"/>
                <w:noProof/>
              </w:rPr>
            </w:pPr>
          </w:p>
          <w:p w14:paraId="5524B861" w14:textId="02BF348D" w:rsidR="00542164" w:rsidRDefault="00542164" w:rsidP="00542164">
            <w:pPr>
              <w:pStyle w:val="NoSpacing"/>
              <w:rPr>
                <w:rFonts w:ascii="Courier New" w:hAnsi="Courier New" w:cs="Courier New"/>
                <w:noProof/>
              </w:rPr>
            </w:pPr>
            <w:r>
              <w:rPr>
                <w:rFonts w:ascii="Courier New" w:hAnsi="Courier New" w:cs="Courier New"/>
                <w:noProof/>
              </w:rPr>
              <w:t>Are readers given ‘</w:t>
            </w:r>
            <w:r w:rsidRPr="005B3BCF">
              <w:rPr>
                <w:rFonts w:ascii="Courier New" w:hAnsi="Courier New" w:cs="Courier New"/>
                <w:noProof/>
              </w:rPr>
              <w:t>as much information as possible as soon as possible</w:t>
            </w:r>
            <w:r>
              <w:rPr>
                <w:rFonts w:ascii="Courier New" w:hAnsi="Courier New" w:cs="Courier New"/>
                <w:noProof/>
              </w:rPr>
              <w:t>’ or does it feel like I held back information to artificially keep the intrigue and tension high?</w:t>
            </w:r>
          </w:p>
          <w:p w14:paraId="4B73116F" w14:textId="77777777" w:rsidR="00542164" w:rsidRPr="00542164" w:rsidRDefault="00542164" w:rsidP="00542164">
            <w:pPr>
              <w:pStyle w:val="ListParagraph"/>
              <w:ind w:left="0"/>
              <w:rPr>
                <w:rFonts w:ascii="Courier New" w:hAnsi="Courier New" w:cs="Courier New"/>
                <w:noProof/>
              </w:rPr>
            </w:pPr>
          </w:p>
          <w:p w14:paraId="00706D69" w14:textId="77777777" w:rsidR="00542164" w:rsidRDefault="00542164" w:rsidP="00542164">
            <w:pPr>
              <w:pStyle w:val="ListParagraph"/>
              <w:ind w:left="0"/>
              <w:rPr>
                <w:rFonts w:ascii="Courier New" w:hAnsi="Courier New" w:cs="Courier New"/>
                <w:noProof/>
              </w:rPr>
            </w:pPr>
            <w:r w:rsidRPr="00542164">
              <w:rPr>
                <w:rFonts w:ascii="Courier New" w:hAnsi="Courier New" w:cs="Courier New"/>
                <w:noProof/>
              </w:rPr>
              <w:lastRenderedPageBreak/>
              <w:t>What parts of the story would you tell me were the weakest and need improvement?</w:t>
            </w:r>
          </w:p>
          <w:p w14:paraId="339DF2DF" w14:textId="77777777" w:rsidR="00542164" w:rsidRPr="00542164" w:rsidRDefault="00542164" w:rsidP="00542164">
            <w:pPr>
              <w:pStyle w:val="ListParagraph"/>
              <w:ind w:left="0"/>
              <w:rPr>
                <w:rFonts w:ascii="Courier New" w:hAnsi="Courier New" w:cs="Courier New"/>
                <w:noProof/>
              </w:rPr>
            </w:pPr>
          </w:p>
          <w:p w14:paraId="742214E8" w14:textId="77777777" w:rsidR="00542164" w:rsidRDefault="00542164" w:rsidP="00542164">
            <w:pPr>
              <w:pStyle w:val="ListParagraph"/>
              <w:ind w:left="0"/>
              <w:rPr>
                <w:rFonts w:ascii="Courier New" w:hAnsi="Courier New" w:cs="Courier New"/>
                <w:noProof/>
              </w:rPr>
            </w:pPr>
            <w:r w:rsidRPr="00542164">
              <w:rPr>
                <w:rFonts w:ascii="Courier New" w:hAnsi="Courier New" w:cs="Courier New"/>
                <w:noProof/>
              </w:rPr>
              <w:t>How would you have written the character arcs of the protagonist and/or antagonist differently?</w:t>
            </w:r>
          </w:p>
          <w:p w14:paraId="0A1A4EDD" w14:textId="77777777" w:rsidR="00542164" w:rsidRPr="00542164" w:rsidRDefault="00542164" w:rsidP="00542164">
            <w:pPr>
              <w:pStyle w:val="ListParagraph"/>
              <w:ind w:left="0"/>
              <w:rPr>
                <w:rFonts w:ascii="Courier New" w:hAnsi="Courier New" w:cs="Courier New"/>
                <w:noProof/>
              </w:rPr>
            </w:pPr>
          </w:p>
          <w:p w14:paraId="5A88F839" w14:textId="77777777" w:rsidR="00542164" w:rsidRDefault="00542164" w:rsidP="00542164">
            <w:pPr>
              <w:pStyle w:val="ListParagraph"/>
              <w:ind w:left="0"/>
              <w:rPr>
                <w:rFonts w:ascii="Courier New" w:hAnsi="Courier New" w:cs="Courier New"/>
                <w:noProof/>
              </w:rPr>
            </w:pPr>
            <w:r w:rsidRPr="00542164">
              <w:rPr>
                <w:rFonts w:ascii="Courier New" w:hAnsi="Courier New" w:cs="Courier New"/>
                <w:noProof/>
              </w:rPr>
              <w:t>What ending would you have given the story?</w:t>
            </w:r>
          </w:p>
          <w:p w14:paraId="521B2C25" w14:textId="77777777" w:rsidR="00542164" w:rsidRPr="00542164" w:rsidRDefault="00542164" w:rsidP="00542164">
            <w:pPr>
              <w:pStyle w:val="ListParagraph"/>
              <w:ind w:left="0"/>
              <w:rPr>
                <w:rFonts w:ascii="Courier New" w:hAnsi="Courier New" w:cs="Courier New"/>
                <w:noProof/>
              </w:rPr>
            </w:pPr>
          </w:p>
          <w:p w14:paraId="46E902BC" w14:textId="53A79652" w:rsidR="00542164" w:rsidRDefault="00542164" w:rsidP="00542164">
            <w:pPr>
              <w:pStyle w:val="ListParagraph"/>
              <w:ind w:left="0"/>
              <w:rPr>
                <w:rFonts w:ascii="Courier New" w:hAnsi="Courier New" w:cs="Courier New"/>
                <w:noProof/>
              </w:rPr>
            </w:pPr>
            <w:r w:rsidRPr="00542164">
              <w:rPr>
                <w:rFonts w:ascii="Courier New" w:hAnsi="Courier New" w:cs="Courier New"/>
                <w:noProof/>
              </w:rPr>
              <w:t>What did you see as missed opportunities by me?</w:t>
            </w:r>
          </w:p>
          <w:p w14:paraId="5C1CD86D" w14:textId="18B7E7C6" w:rsidR="00542164" w:rsidRPr="00FC4180" w:rsidRDefault="00542164" w:rsidP="00542164">
            <w:pPr>
              <w:pStyle w:val="NoSpacing"/>
              <w:rPr>
                <w:rFonts w:ascii="Courier New" w:hAnsi="Courier New" w:cs="Courier New"/>
                <w:noProof/>
              </w:rPr>
            </w:pPr>
          </w:p>
        </w:tc>
      </w:tr>
    </w:tbl>
    <w:p w14:paraId="6EB61D53" w14:textId="77777777" w:rsidR="00DF4D3D" w:rsidRDefault="00DF4D3D" w:rsidP="00F444D6">
      <w:pPr>
        <w:pStyle w:val="NoSpacing"/>
      </w:pPr>
    </w:p>
    <w:p w14:paraId="1560BF53" w14:textId="77777777" w:rsidR="00F7583F" w:rsidRDefault="00F7583F" w:rsidP="00F7583F">
      <w:r>
        <w:rPr>
          <w:sz w:val="20"/>
        </w:rPr>
        <w:t>***</w:t>
      </w:r>
    </w:p>
    <w:tbl>
      <w:tblPr>
        <w:tblStyle w:val="TableGrid"/>
        <w:tblW w:w="0" w:type="auto"/>
        <w:tblLook w:val="04A0" w:firstRow="1" w:lastRow="0" w:firstColumn="1" w:lastColumn="0" w:noHBand="0" w:noVBand="1"/>
      </w:tblPr>
      <w:tblGrid>
        <w:gridCol w:w="1128"/>
        <w:gridCol w:w="8222"/>
      </w:tblGrid>
      <w:tr w:rsidR="00F7583F" w14:paraId="3BABDBFC" w14:textId="77777777" w:rsidTr="00B20834">
        <w:tc>
          <w:tcPr>
            <w:tcW w:w="1128" w:type="dxa"/>
            <w:shd w:val="clear" w:color="auto" w:fill="FFD966" w:themeFill="accent4" w:themeFillTint="99"/>
          </w:tcPr>
          <w:p w14:paraId="3B987E9D" w14:textId="77777777" w:rsidR="00F7583F" w:rsidRPr="000F6381" w:rsidRDefault="00F7583F" w:rsidP="00B20834"/>
        </w:tc>
        <w:tc>
          <w:tcPr>
            <w:tcW w:w="8222" w:type="dxa"/>
            <w:shd w:val="clear" w:color="auto" w:fill="FFD966" w:themeFill="accent4" w:themeFillTint="99"/>
          </w:tcPr>
          <w:p w14:paraId="643E0DFF" w14:textId="6C0ADD07" w:rsidR="00F7583F" w:rsidRPr="000F6381" w:rsidRDefault="00F7583F" w:rsidP="00B20834">
            <w:pPr>
              <w:rPr>
                <w:b/>
                <w:bCs/>
                <w:caps/>
              </w:rPr>
            </w:pPr>
            <w:r w:rsidRPr="000F6381">
              <w:rPr>
                <w:b/>
                <w:bCs/>
                <w:caps/>
              </w:rPr>
              <w:t>EDIT-STORY</w:t>
            </w:r>
            <w:r>
              <w:rPr>
                <w:b/>
                <w:bCs/>
                <w:caps/>
              </w:rPr>
              <w:t>-347: Story revision planner</w:t>
            </w:r>
          </w:p>
        </w:tc>
      </w:tr>
      <w:tr w:rsidR="00F7583F" w14:paraId="2C1EDD11" w14:textId="77777777" w:rsidTr="00B20834">
        <w:tc>
          <w:tcPr>
            <w:tcW w:w="1128" w:type="dxa"/>
          </w:tcPr>
          <w:p w14:paraId="4B231F0C" w14:textId="77777777" w:rsidR="00F7583F" w:rsidRPr="00BD6E99" w:rsidRDefault="00F7583F" w:rsidP="00B20834">
            <w:pPr>
              <w:rPr>
                <w:b/>
                <w:bCs/>
              </w:rPr>
            </w:pPr>
            <w:r w:rsidRPr="00BD6E99">
              <w:rPr>
                <w:b/>
                <w:bCs/>
              </w:rPr>
              <w:t>Purpose</w:t>
            </w:r>
          </w:p>
        </w:tc>
        <w:tc>
          <w:tcPr>
            <w:tcW w:w="8222" w:type="dxa"/>
          </w:tcPr>
          <w:p w14:paraId="1D6AFAA9" w14:textId="5F0FDA33" w:rsidR="00F7583F" w:rsidRPr="007B4139" w:rsidRDefault="00F7583F" w:rsidP="00B20834">
            <w:pPr>
              <w:rPr>
                <w:highlight w:val="cyan"/>
              </w:rPr>
            </w:pPr>
            <w:r w:rsidRPr="007B4139">
              <w:rPr>
                <w:highlight w:val="cyan"/>
              </w:rPr>
              <w:t>Takes your revision notes and creates a plan for implement</w:t>
            </w:r>
            <w:r w:rsidR="007B4139" w:rsidRPr="007B4139">
              <w:rPr>
                <w:highlight w:val="cyan"/>
              </w:rPr>
              <w:t>ing</w:t>
            </w:r>
            <w:r w:rsidRPr="007B4139">
              <w:rPr>
                <w:highlight w:val="cyan"/>
              </w:rPr>
              <w:t xml:space="preserve"> the revisions. Will also do some light ghost writing to show how the prose might be edited. </w:t>
            </w:r>
          </w:p>
        </w:tc>
      </w:tr>
      <w:tr w:rsidR="00F7583F" w14:paraId="38B43B50" w14:textId="77777777" w:rsidTr="00B20834">
        <w:tc>
          <w:tcPr>
            <w:tcW w:w="1128" w:type="dxa"/>
          </w:tcPr>
          <w:p w14:paraId="3713AD71" w14:textId="77777777" w:rsidR="00F7583F" w:rsidRPr="00BD6E99" w:rsidRDefault="00F7583F" w:rsidP="00B20834">
            <w:pPr>
              <w:rPr>
                <w:b/>
                <w:bCs/>
              </w:rPr>
            </w:pPr>
            <w:r>
              <w:rPr>
                <w:b/>
                <w:bCs/>
              </w:rPr>
              <w:t>Custom Prompt</w:t>
            </w:r>
          </w:p>
        </w:tc>
        <w:tc>
          <w:tcPr>
            <w:tcW w:w="8222" w:type="dxa"/>
          </w:tcPr>
          <w:p w14:paraId="08F1A0D8" w14:textId="26677A36" w:rsidR="00F7583F" w:rsidRPr="007B4139" w:rsidRDefault="00F7583F" w:rsidP="00B20834">
            <w:pPr>
              <w:rPr>
                <w:highlight w:val="cyan"/>
              </w:rPr>
            </w:pPr>
            <w:r w:rsidRPr="007B4139">
              <w:rPr>
                <w:highlight w:val="cyan"/>
              </w:rPr>
              <w:t xml:space="preserve">Workshop Chat &gt; </w:t>
            </w:r>
            <w:r w:rsidR="007B4139" w:rsidRPr="007B4139">
              <w:rPr>
                <w:highlight w:val="cyan"/>
              </w:rPr>
              <w:t>GenPurpose / Creative</w:t>
            </w:r>
          </w:p>
        </w:tc>
      </w:tr>
      <w:tr w:rsidR="00F7583F" w14:paraId="42CD1829" w14:textId="77777777" w:rsidTr="00B20834">
        <w:tc>
          <w:tcPr>
            <w:tcW w:w="1128" w:type="dxa"/>
          </w:tcPr>
          <w:p w14:paraId="7554326B" w14:textId="77777777" w:rsidR="00F7583F" w:rsidRDefault="00F7583F" w:rsidP="00B20834">
            <w:pPr>
              <w:rPr>
                <w:b/>
                <w:bCs/>
              </w:rPr>
            </w:pPr>
          </w:p>
          <w:p w14:paraId="3A1F2237" w14:textId="77777777" w:rsidR="00F7583F" w:rsidRPr="00BD6E99" w:rsidRDefault="00F7583F" w:rsidP="00B20834">
            <w:pPr>
              <w:rPr>
                <w:b/>
                <w:bCs/>
              </w:rPr>
            </w:pPr>
            <w:r w:rsidRPr="00BD6E99">
              <w:rPr>
                <w:b/>
                <w:bCs/>
              </w:rPr>
              <w:t>Usage</w:t>
            </w:r>
          </w:p>
        </w:tc>
        <w:tc>
          <w:tcPr>
            <w:tcW w:w="8222" w:type="dxa"/>
          </w:tcPr>
          <w:p w14:paraId="36594044" w14:textId="4865EC0D" w:rsidR="007B4139" w:rsidRPr="007B4139" w:rsidRDefault="007B4139" w:rsidP="00696D7E">
            <w:pPr>
              <w:pStyle w:val="ListParagraph"/>
              <w:numPr>
                <w:ilvl w:val="0"/>
                <w:numId w:val="185"/>
              </w:numPr>
              <w:rPr>
                <w:highlight w:val="cyan"/>
              </w:rPr>
            </w:pPr>
            <w:r w:rsidRPr="007B4139">
              <w:rPr>
                <w:highlight w:val="cyan"/>
              </w:rPr>
              <w:t>Copy revisions notes for Act I into the ‘Story-Revisions’ codex entry</w:t>
            </w:r>
          </w:p>
          <w:p w14:paraId="57706ED2" w14:textId="50FA88A7" w:rsidR="00F7583F" w:rsidRPr="007B4139" w:rsidRDefault="00F7583F" w:rsidP="00696D7E">
            <w:pPr>
              <w:pStyle w:val="ListParagraph"/>
              <w:numPr>
                <w:ilvl w:val="0"/>
                <w:numId w:val="185"/>
              </w:numPr>
              <w:rPr>
                <w:highlight w:val="cyan"/>
              </w:rPr>
            </w:pPr>
            <w:r w:rsidRPr="007B4139">
              <w:rPr>
                <w:highlight w:val="cyan"/>
              </w:rPr>
              <w:t xml:space="preserve">In Chat, select the </w:t>
            </w:r>
            <w:r w:rsidR="007B4139" w:rsidRPr="007B4139">
              <w:rPr>
                <w:highlight w:val="cyan"/>
              </w:rPr>
              <w:t>GenPurpose / Creative</w:t>
            </w:r>
            <w:r w:rsidRPr="007B4139">
              <w:rPr>
                <w:highlight w:val="cyan"/>
              </w:rPr>
              <w:t xml:space="preserve"> custom prompt and a</w:t>
            </w:r>
            <w:r w:rsidR="007B4139" w:rsidRPr="007B4139">
              <w:rPr>
                <w:highlight w:val="cyan"/>
              </w:rPr>
              <w:t xml:space="preserve"> ‘thoughtful’</w:t>
            </w:r>
            <w:r w:rsidRPr="007B4139">
              <w:rPr>
                <w:highlight w:val="cyan"/>
              </w:rPr>
              <w:t xml:space="preserve"> LLM.</w:t>
            </w:r>
          </w:p>
          <w:p w14:paraId="0F585C23" w14:textId="77777777" w:rsidR="00F7583F" w:rsidRPr="007B4139" w:rsidRDefault="00F7583F" w:rsidP="00696D7E">
            <w:pPr>
              <w:pStyle w:val="ListParagraph"/>
              <w:numPr>
                <w:ilvl w:val="0"/>
                <w:numId w:val="185"/>
              </w:numPr>
              <w:rPr>
                <w:highlight w:val="cyan"/>
              </w:rPr>
            </w:pPr>
            <w:r w:rsidRPr="007B4139">
              <w:rPr>
                <w:highlight w:val="cyan"/>
              </w:rPr>
              <w:t>Set the context to ‘Full Novel Text’</w:t>
            </w:r>
          </w:p>
          <w:p w14:paraId="0874FC98" w14:textId="77777777" w:rsidR="00F7583F" w:rsidRPr="007B4139" w:rsidRDefault="00F7583F" w:rsidP="00696D7E">
            <w:pPr>
              <w:pStyle w:val="ListParagraph"/>
              <w:numPr>
                <w:ilvl w:val="0"/>
                <w:numId w:val="185"/>
              </w:numPr>
              <w:rPr>
                <w:highlight w:val="cyan"/>
              </w:rPr>
            </w:pPr>
            <w:r w:rsidRPr="007B4139">
              <w:rPr>
                <w:highlight w:val="cyan"/>
              </w:rPr>
              <w:t>Copy-and-paste the prompt below into the chat window</w:t>
            </w:r>
          </w:p>
          <w:p w14:paraId="086A39DA" w14:textId="77777777" w:rsidR="00F7583F" w:rsidRPr="007B4139" w:rsidRDefault="007B4139" w:rsidP="00696D7E">
            <w:pPr>
              <w:pStyle w:val="ListParagraph"/>
              <w:numPr>
                <w:ilvl w:val="0"/>
                <w:numId w:val="185"/>
              </w:numPr>
              <w:rPr>
                <w:highlight w:val="cyan"/>
              </w:rPr>
            </w:pPr>
            <w:r w:rsidRPr="007B4139">
              <w:rPr>
                <w:highlight w:val="cyan"/>
              </w:rPr>
              <w:t>Save the output to a named Snippet</w:t>
            </w:r>
          </w:p>
          <w:p w14:paraId="0B0B1263" w14:textId="6A68461E" w:rsidR="007B4139" w:rsidRPr="007B4139" w:rsidRDefault="007B4139" w:rsidP="00696D7E">
            <w:pPr>
              <w:pStyle w:val="ListParagraph"/>
              <w:numPr>
                <w:ilvl w:val="0"/>
                <w:numId w:val="185"/>
              </w:numPr>
              <w:rPr>
                <w:highlight w:val="cyan"/>
              </w:rPr>
            </w:pPr>
            <w:r w:rsidRPr="007B4139">
              <w:rPr>
                <w:highlight w:val="cyan"/>
              </w:rPr>
              <w:t>Update ‘Story-Revisions’ with revision notes for Act II, Act III, etc. and re-run prompt</w:t>
            </w:r>
          </w:p>
        </w:tc>
      </w:tr>
      <w:tr w:rsidR="00F7583F" w14:paraId="699E18D9" w14:textId="77777777" w:rsidTr="00B20834">
        <w:tc>
          <w:tcPr>
            <w:tcW w:w="1128" w:type="dxa"/>
          </w:tcPr>
          <w:p w14:paraId="5124BF93" w14:textId="77777777" w:rsidR="00F7583F" w:rsidRDefault="00F7583F" w:rsidP="00B20834">
            <w:pPr>
              <w:rPr>
                <w:b/>
                <w:bCs/>
              </w:rPr>
            </w:pPr>
          </w:p>
          <w:p w14:paraId="09D64CB6" w14:textId="77777777" w:rsidR="00F7583F" w:rsidRDefault="00F7583F" w:rsidP="00B20834">
            <w:pPr>
              <w:rPr>
                <w:b/>
                <w:bCs/>
              </w:rPr>
            </w:pPr>
          </w:p>
          <w:p w14:paraId="7D49A194" w14:textId="77777777" w:rsidR="00F7583F" w:rsidRDefault="00F7583F" w:rsidP="00B20834">
            <w:pPr>
              <w:rPr>
                <w:b/>
                <w:bCs/>
              </w:rPr>
            </w:pPr>
          </w:p>
          <w:p w14:paraId="0CC8A534" w14:textId="77777777" w:rsidR="00F7583F" w:rsidRPr="00BD6E99" w:rsidRDefault="00F7583F" w:rsidP="00B20834">
            <w:pPr>
              <w:rPr>
                <w:b/>
                <w:bCs/>
              </w:rPr>
            </w:pPr>
            <w:r w:rsidRPr="00BD6E99">
              <w:rPr>
                <w:b/>
                <w:bCs/>
              </w:rPr>
              <w:t>Prompt</w:t>
            </w:r>
          </w:p>
        </w:tc>
        <w:tc>
          <w:tcPr>
            <w:tcW w:w="8222" w:type="dxa"/>
          </w:tcPr>
          <w:p w14:paraId="087667E1" w14:textId="77777777" w:rsidR="00F7583F" w:rsidRPr="007B4139" w:rsidRDefault="00F7583F" w:rsidP="00B20834">
            <w:pPr>
              <w:pStyle w:val="NoSpacing"/>
              <w:rPr>
                <w:rFonts w:ascii="Courier New" w:hAnsi="Courier New" w:cs="Courier New"/>
                <w:noProof/>
                <w:highlight w:val="cyan"/>
              </w:rPr>
            </w:pPr>
          </w:p>
          <w:p w14:paraId="2E9977BE" w14:textId="77777777" w:rsidR="007B4139" w:rsidRPr="007B4139" w:rsidRDefault="007B4139" w:rsidP="007B4139">
            <w:pPr>
              <w:pStyle w:val="NoSpacing"/>
              <w:rPr>
                <w:rFonts w:ascii="Courier New" w:hAnsi="Courier New" w:cs="Courier New"/>
                <w:highlight w:val="cyan"/>
              </w:rPr>
            </w:pPr>
            <w:r w:rsidRPr="007B4139">
              <w:rPr>
                <w:rFonts w:ascii="Courier New" w:hAnsi="Courier New" w:cs="Courier New"/>
                <w:highlight w:val="cyan"/>
              </w:rPr>
              <w:t>&lt;!- - USAGE: Requires an 'Others' codex named 'Story-Revisions' with your bulleted revision notes broken down by chapter and scene:</w:t>
            </w:r>
          </w:p>
          <w:p w14:paraId="50938326" w14:textId="77777777" w:rsidR="007B4139" w:rsidRPr="007B4139" w:rsidRDefault="007B4139" w:rsidP="007B4139">
            <w:pPr>
              <w:pStyle w:val="NoSpacing"/>
              <w:rPr>
                <w:rFonts w:ascii="Courier New" w:hAnsi="Courier New" w:cs="Courier New"/>
                <w:highlight w:val="cyan"/>
              </w:rPr>
            </w:pPr>
          </w:p>
          <w:p w14:paraId="461B1B73" w14:textId="77777777" w:rsidR="007B4139" w:rsidRPr="007B4139" w:rsidRDefault="007B4139" w:rsidP="007B4139">
            <w:pPr>
              <w:pStyle w:val="NoSpacing"/>
              <w:rPr>
                <w:rFonts w:ascii="Courier New" w:hAnsi="Courier New" w:cs="Courier New"/>
                <w:highlight w:val="cyan"/>
              </w:rPr>
            </w:pPr>
            <w:r w:rsidRPr="007B4139">
              <w:rPr>
                <w:rFonts w:ascii="Courier New" w:hAnsi="Courier New" w:cs="Courier New"/>
                <w:highlight w:val="cyan"/>
              </w:rPr>
              <w:t>Chapter 1</w:t>
            </w:r>
          </w:p>
          <w:p w14:paraId="18F8F208" w14:textId="77777777" w:rsidR="007B4139" w:rsidRPr="007B4139" w:rsidRDefault="007B4139" w:rsidP="007B4139">
            <w:pPr>
              <w:pStyle w:val="NoSpacing"/>
              <w:rPr>
                <w:rFonts w:ascii="Courier New" w:hAnsi="Courier New" w:cs="Courier New"/>
                <w:highlight w:val="cyan"/>
              </w:rPr>
            </w:pPr>
          </w:p>
          <w:p w14:paraId="2169DBEC" w14:textId="77777777" w:rsidR="007B4139" w:rsidRPr="007B4139" w:rsidRDefault="007B4139" w:rsidP="007B4139">
            <w:pPr>
              <w:pStyle w:val="NoSpacing"/>
              <w:rPr>
                <w:rFonts w:ascii="Courier New" w:hAnsi="Courier New" w:cs="Courier New"/>
                <w:highlight w:val="cyan"/>
              </w:rPr>
            </w:pPr>
            <w:r w:rsidRPr="007B4139">
              <w:rPr>
                <w:rFonts w:ascii="Courier New" w:hAnsi="Courier New" w:cs="Courier New"/>
                <w:highlight w:val="cyan"/>
              </w:rPr>
              <w:t>Scene 1</w:t>
            </w:r>
          </w:p>
          <w:p w14:paraId="7526BD5B" w14:textId="77777777" w:rsidR="007B4139" w:rsidRPr="007B4139" w:rsidRDefault="007B4139" w:rsidP="007B4139">
            <w:pPr>
              <w:pStyle w:val="NoSpacing"/>
              <w:rPr>
                <w:rFonts w:ascii="Courier New" w:hAnsi="Courier New" w:cs="Courier New"/>
                <w:highlight w:val="cyan"/>
              </w:rPr>
            </w:pPr>
          </w:p>
          <w:p w14:paraId="6A3B36FB" w14:textId="6245ED9A" w:rsidR="007B4139" w:rsidRPr="007B4139" w:rsidRDefault="007B4139" w:rsidP="007B4139">
            <w:pPr>
              <w:pStyle w:val="NoSpacing"/>
              <w:rPr>
                <w:rFonts w:ascii="Courier New" w:hAnsi="Courier New" w:cs="Courier New"/>
                <w:highlight w:val="cyan"/>
              </w:rPr>
            </w:pPr>
            <w:r w:rsidRPr="007B4139">
              <w:rPr>
                <w:rFonts w:ascii="Courier New" w:hAnsi="Courier New" w:cs="Courier New"/>
                <w:highlight w:val="cyan"/>
              </w:rPr>
              <w:t>- Start story on ‘a dark and stormy night'</w:t>
            </w:r>
          </w:p>
          <w:p w14:paraId="7CB91CD0" w14:textId="77777777" w:rsidR="007B4139" w:rsidRPr="007B4139" w:rsidRDefault="007B4139" w:rsidP="007B4139">
            <w:pPr>
              <w:pStyle w:val="NoSpacing"/>
              <w:rPr>
                <w:rFonts w:ascii="Courier New" w:hAnsi="Courier New" w:cs="Courier New"/>
                <w:highlight w:val="cyan"/>
              </w:rPr>
            </w:pPr>
          </w:p>
          <w:p w14:paraId="64934B66" w14:textId="77777777" w:rsidR="007B4139" w:rsidRPr="007B4139" w:rsidRDefault="007B4139" w:rsidP="007B4139">
            <w:pPr>
              <w:pStyle w:val="NoSpacing"/>
              <w:rPr>
                <w:rFonts w:ascii="Courier New" w:hAnsi="Courier New" w:cs="Courier New"/>
                <w:highlight w:val="cyan"/>
              </w:rPr>
            </w:pPr>
            <w:r w:rsidRPr="007B4139">
              <w:rPr>
                <w:rFonts w:ascii="Courier New" w:hAnsi="Courier New" w:cs="Courier New"/>
                <w:highlight w:val="cyan"/>
              </w:rPr>
              <w:t>Scene 2</w:t>
            </w:r>
          </w:p>
          <w:p w14:paraId="01C0815E" w14:textId="77777777" w:rsidR="007B4139" w:rsidRPr="007B4139" w:rsidRDefault="007B4139" w:rsidP="007B4139">
            <w:pPr>
              <w:pStyle w:val="NoSpacing"/>
              <w:rPr>
                <w:rFonts w:ascii="Courier New" w:hAnsi="Courier New" w:cs="Courier New"/>
                <w:highlight w:val="cyan"/>
              </w:rPr>
            </w:pPr>
          </w:p>
          <w:p w14:paraId="512FA98C" w14:textId="77777777" w:rsidR="007B4139" w:rsidRPr="007B4139" w:rsidRDefault="007B4139" w:rsidP="007B4139">
            <w:pPr>
              <w:pStyle w:val="NoSpacing"/>
              <w:rPr>
                <w:rFonts w:ascii="Courier New" w:hAnsi="Courier New" w:cs="Courier New"/>
                <w:highlight w:val="cyan"/>
              </w:rPr>
            </w:pPr>
            <w:r w:rsidRPr="007B4139">
              <w:rPr>
                <w:rFonts w:ascii="Courier New" w:hAnsi="Courier New" w:cs="Courier New"/>
                <w:highlight w:val="cyan"/>
              </w:rPr>
              <w:t>- Show villain walk past a tree with a crying cat</w:t>
            </w:r>
          </w:p>
          <w:p w14:paraId="2C8834C2" w14:textId="77777777" w:rsidR="007B4139" w:rsidRPr="007B4139" w:rsidRDefault="007B4139" w:rsidP="007B4139">
            <w:pPr>
              <w:pStyle w:val="NoSpacing"/>
              <w:rPr>
                <w:rFonts w:ascii="Courier New" w:hAnsi="Courier New" w:cs="Courier New"/>
                <w:highlight w:val="cyan"/>
              </w:rPr>
            </w:pPr>
            <w:r w:rsidRPr="007B4139">
              <w:rPr>
                <w:rFonts w:ascii="Courier New" w:hAnsi="Courier New" w:cs="Courier New"/>
                <w:highlight w:val="cyan"/>
              </w:rPr>
              <w:t>- show protagonist save the cat in the tree</w:t>
            </w:r>
          </w:p>
          <w:p w14:paraId="005CB93E" w14:textId="77777777" w:rsidR="007B4139" w:rsidRPr="007B4139" w:rsidRDefault="007B4139" w:rsidP="007B4139">
            <w:pPr>
              <w:pStyle w:val="NoSpacing"/>
              <w:rPr>
                <w:rFonts w:ascii="Courier New" w:hAnsi="Courier New" w:cs="Courier New"/>
                <w:highlight w:val="cyan"/>
              </w:rPr>
            </w:pPr>
          </w:p>
          <w:p w14:paraId="003B2CEF" w14:textId="77777777" w:rsidR="007B4139" w:rsidRPr="007B4139" w:rsidRDefault="007B4139" w:rsidP="007B4139">
            <w:pPr>
              <w:pStyle w:val="NoSpacing"/>
              <w:rPr>
                <w:rFonts w:ascii="Courier New" w:hAnsi="Courier New" w:cs="Courier New"/>
                <w:highlight w:val="cyan"/>
              </w:rPr>
            </w:pPr>
            <w:r w:rsidRPr="007B4139">
              <w:rPr>
                <w:rFonts w:ascii="Courier New" w:hAnsi="Courier New" w:cs="Courier New"/>
                <w:highlight w:val="cyan"/>
              </w:rPr>
              <w:t>--&gt;</w:t>
            </w:r>
          </w:p>
          <w:p w14:paraId="79378325" w14:textId="77777777" w:rsidR="007B4139" w:rsidRPr="007B4139" w:rsidRDefault="007B4139" w:rsidP="007B4139">
            <w:pPr>
              <w:pStyle w:val="NoSpacing"/>
              <w:rPr>
                <w:rFonts w:ascii="Courier New" w:hAnsi="Courier New" w:cs="Courier New"/>
                <w:highlight w:val="cyan"/>
              </w:rPr>
            </w:pPr>
          </w:p>
          <w:p w14:paraId="61AF251A" w14:textId="77777777" w:rsidR="007B4139" w:rsidRPr="007B4139" w:rsidRDefault="007B4139" w:rsidP="007B4139">
            <w:pPr>
              <w:pStyle w:val="NoSpacing"/>
              <w:rPr>
                <w:rFonts w:ascii="Courier New" w:hAnsi="Courier New" w:cs="Courier New"/>
                <w:highlight w:val="cyan"/>
              </w:rPr>
            </w:pPr>
            <w:r w:rsidRPr="007B4139">
              <w:rPr>
                <w:rFonts w:ascii="Courier New" w:hAnsi="Courier New" w:cs="Courier New"/>
                <w:highlight w:val="cyan"/>
              </w:rPr>
              <w:t>&lt;!-- USAGE: Use with a 'thoughtful LLM in GenPurpose / Creative - -&gt;</w:t>
            </w:r>
          </w:p>
          <w:p w14:paraId="172F48B7" w14:textId="77777777" w:rsidR="007B4139" w:rsidRPr="007B4139" w:rsidRDefault="007B4139" w:rsidP="007B4139">
            <w:pPr>
              <w:pStyle w:val="NoSpacing"/>
              <w:rPr>
                <w:rFonts w:ascii="Courier New" w:hAnsi="Courier New" w:cs="Courier New"/>
                <w:highlight w:val="cyan"/>
              </w:rPr>
            </w:pPr>
          </w:p>
          <w:p w14:paraId="0C054809" w14:textId="77777777" w:rsidR="007B4139" w:rsidRPr="007B4139" w:rsidRDefault="007B4139" w:rsidP="007B4139">
            <w:pPr>
              <w:pStyle w:val="NoSpacing"/>
              <w:rPr>
                <w:rFonts w:ascii="Courier New" w:hAnsi="Courier New" w:cs="Courier New"/>
                <w:highlight w:val="cyan"/>
              </w:rPr>
            </w:pPr>
          </w:p>
          <w:p w14:paraId="41A9338C" w14:textId="77777777" w:rsidR="007B4139" w:rsidRPr="007B4139" w:rsidRDefault="007B4139" w:rsidP="007B4139">
            <w:pPr>
              <w:pStyle w:val="NoSpacing"/>
              <w:rPr>
                <w:rFonts w:ascii="Courier New" w:hAnsi="Courier New" w:cs="Courier New"/>
                <w:highlight w:val="cyan"/>
              </w:rPr>
            </w:pPr>
          </w:p>
          <w:p w14:paraId="132B5721" w14:textId="77777777" w:rsidR="007B4139" w:rsidRPr="007B4139" w:rsidRDefault="007B4139" w:rsidP="007B4139">
            <w:pPr>
              <w:pStyle w:val="NoSpacing"/>
              <w:rPr>
                <w:rFonts w:ascii="Courier New" w:hAnsi="Courier New" w:cs="Courier New"/>
                <w:highlight w:val="cyan"/>
              </w:rPr>
            </w:pPr>
            <w:r w:rsidRPr="007B4139">
              <w:rPr>
                <w:rFonts w:ascii="Courier New" w:hAnsi="Courier New" w:cs="Courier New"/>
                <w:highlight w:val="cyan"/>
              </w:rPr>
              <w:t>Act as a ghost writer and formulate detailed plans to integrate or alter the story for each revision note in Story-Revisions.</w:t>
            </w:r>
          </w:p>
          <w:p w14:paraId="00BA5B98" w14:textId="77777777" w:rsidR="007B4139" w:rsidRPr="007B4139" w:rsidRDefault="007B4139" w:rsidP="007B4139">
            <w:pPr>
              <w:pStyle w:val="NoSpacing"/>
              <w:rPr>
                <w:rFonts w:ascii="Courier New" w:hAnsi="Courier New" w:cs="Courier New"/>
                <w:highlight w:val="cyan"/>
              </w:rPr>
            </w:pPr>
          </w:p>
          <w:p w14:paraId="08587817" w14:textId="77777777" w:rsidR="007B4139" w:rsidRPr="007B4139" w:rsidRDefault="007B4139" w:rsidP="007B4139">
            <w:pPr>
              <w:pStyle w:val="NoSpacing"/>
              <w:rPr>
                <w:rFonts w:ascii="Courier New" w:hAnsi="Courier New" w:cs="Courier New"/>
                <w:highlight w:val="cyan"/>
              </w:rPr>
            </w:pPr>
            <w:r w:rsidRPr="007B4139">
              <w:rPr>
                <w:rFonts w:ascii="Courier New" w:hAnsi="Courier New" w:cs="Courier New"/>
                <w:highlight w:val="cyan"/>
              </w:rPr>
              <w:lastRenderedPageBreak/>
              <w:t>Focus on character, story, and plot development and structural revision notes.</w:t>
            </w:r>
          </w:p>
          <w:p w14:paraId="4503C1BB" w14:textId="77777777" w:rsidR="007B4139" w:rsidRPr="007B4139" w:rsidRDefault="007B4139" w:rsidP="007B4139">
            <w:pPr>
              <w:pStyle w:val="NoSpacing"/>
              <w:rPr>
                <w:rFonts w:ascii="Courier New" w:hAnsi="Courier New" w:cs="Courier New"/>
                <w:highlight w:val="cyan"/>
              </w:rPr>
            </w:pPr>
          </w:p>
          <w:p w14:paraId="3C2BEAD4" w14:textId="77777777" w:rsidR="007B4139" w:rsidRPr="007B4139" w:rsidRDefault="007B4139" w:rsidP="007B4139">
            <w:pPr>
              <w:pStyle w:val="NoSpacing"/>
              <w:rPr>
                <w:rFonts w:ascii="Courier New" w:hAnsi="Courier New" w:cs="Courier New"/>
                <w:highlight w:val="cyan"/>
              </w:rPr>
            </w:pPr>
            <w:r w:rsidRPr="007B4139">
              <w:rPr>
                <w:rFonts w:ascii="Courier New" w:hAnsi="Courier New" w:cs="Courier New"/>
                <w:highlight w:val="cyan"/>
              </w:rPr>
              <w:t>Ignore all notes associated with correcting spelling and grammar</w:t>
            </w:r>
          </w:p>
          <w:p w14:paraId="7BDC9889" w14:textId="77777777" w:rsidR="007B4139" w:rsidRPr="007B4139" w:rsidRDefault="007B4139" w:rsidP="007B4139">
            <w:pPr>
              <w:pStyle w:val="NoSpacing"/>
              <w:rPr>
                <w:rFonts w:ascii="Courier New" w:hAnsi="Courier New" w:cs="Courier New"/>
                <w:highlight w:val="cyan"/>
              </w:rPr>
            </w:pPr>
          </w:p>
          <w:p w14:paraId="58D4B196" w14:textId="77777777" w:rsidR="007B4139" w:rsidRPr="007B4139" w:rsidRDefault="007B4139" w:rsidP="007B4139">
            <w:pPr>
              <w:pStyle w:val="NoSpacing"/>
              <w:rPr>
                <w:rFonts w:ascii="Courier New" w:hAnsi="Courier New" w:cs="Courier New"/>
                <w:highlight w:val="cyan"/>
              </w:rPr>
            </w:pPr>
            <w:r w:rsidRPr="007B4139">
              <w:rPr>
                <w:rFonts w:ascii="Courier New" w:hAnsi="Courier New" w:cs="Courier New"/>
                <w:highlight w:val="cyan"/>
              </w:rPr>
              <w:t>Ask clarifying questions and wait for a response before proceeding</w:t>
            </w:r>
          </w:p>
          <w:p w14:paraId="72AD9E08" w14:textId="77777777" w:rsidR="007B4139" w:rsidRPr="007B4139" w:rsidRDefault="007B4139" w:rsidP="007B4139">
            <w:pPr>
              <w:pStyle w:val="NoSpacing"/>
              <w:rPr>
                <w:rFonts w:ascii="Courier New" w:hAnsi="Courier New" w:cs="Courier New"/>
                <w:highlight w:val="cyan"/>
              </w:rPr>
            </w:pPr>
          </w:p>
          <w:p w14:paraId="0994913F" w14:textId="77777777" w:rsidR="007B4139" w:rsidRPr="007B4139" w:rsidRDefault="007B4139" w:rsidP="007B4139">
            <w:pPr>
              <w:pStyle w:val="NoSpacing"/>
              <w:rPr>
                <w:rFonts w:ascii="Courier New" w:hAnsi="Courier New" w:cs="Courier New"/>
                <w:highlight w:val="cyan"/>
              </w:rPr>
            </w:pPr>
          </w:p>
          <w:p w14:paraId="2394C693" w14:textId="77777777" w:rsidR="007B4139" w:rsidRPr="007B4139" w:rsidRDefault="007B4139" w:rsidP="007B4139">
            <w:pPr>
              <w:pStyle w:val="NoSpacing"/>
              <w:rPr>
                <w:rFonts w:ascii="Courier New" w:hAnsi="Courier New" w:cs="Courier New"/>
                <w:highlight w:val="cyan"/>
              </w:rPr>
            </w:pPr>
          </w:p>
          <w:p w14:paraId="1D92C115" w14:textId="77777777" w:rsidR="007B4139" w:rsidRPr="007B4139" w:rsidRDefault="007B4139" w:rsidP="007B4139">
            <w:pPr>
              <w:pStyle w:val="NoSpacing"/>
              <w:rPr>
                <w:rFonts w:ascii="Courier New" w:hAnsi="Courier New" w:cs="Courier New"/>
                <w:highlight w:val="cyan"/>
              </w:rPr>
            </w:pPr>
            <w:r w:rsidRPr="007B4139">
              <w:rPr>
                <w:rFonts w:ascii="Courier New" w:hAnsi="Courier New" w:cs="Courier New"/>
                <w:highlight w:val="cyan"/>
              </w:rPr>
              <w:t>[FORMAT]</w:t>
            </w:r>
          </w:p>
          <w:p w14:paraId="220607A4" w14:textId="77777777" w:rsidR="007B4139" w:rsidRPr="007B4139" w:rsidRDefault="007B4139" w:rsidP="007B4139">
            <w:pPr>
              <w:pStyle w:val="NoSpacing"/>
              <w:rPr>
                <w:rFonts w:ascii="Courier New" w:hAnsi="Courier New" w:cs="Courier New"/>
                <w:highlight w:val="cyan"/>
              </w:rPr>
            </w:pPr>
          </w:p>
          <w:p w14:paraId="5C5FDD37" w14:textId="77777777" w:rsidR="007B4139" w:rsidRPr="007B4139" w:rsidRDefault="007B4139" w:rsidP="007B4139">
            <w:pPr>
              <w:pStyle w:val="NoSpacing"/>
              <w:rPr>
                <w:rFonts w:ascii="Courier New" w:hAnsi="Courier New" w:cs="Courier New"/>
                <w:highlight w:val="cyan"/>
              </w:rPr>
            </w:pPr>
            <w:r w:rsidRPr="007B4139">
              <w:rPr>
                <w:rFonts w:ascii="Courier New" w:hAnsi="Courier New" w:cs="Courier New"/>
                <w:highlight w:val="cyan"/>
              </w:rPr>
              <w:t>Chapter # Scene #</w:t>
            </w:r>
          </w:p>
          <w:p w14:paraId="64B6817C" w14:textId="77777777" w:rsidR="007B4139" w:rsidRPr="007B4139" w:rsidRDefault="007B4139" w:rsidP="007B4139">
            <w:pPr>
              <w:pStyle w:val="NoSpacing"/>
              <w:rPr>
                <w:rFonts w:ascii="Courier New" w:hAnsi="Courier New" w:cs="Courier New"/>
                <w:highlight w:val="cyan"/>
              </w:rPr>
            </w:pPr>
          </w:p>
          <w:p w14:paraId="48927193" w14:textId="77777777" w:rsidR="007B4139" w:rsidRPr="007B4139" w:rsidRDefault="007B4139" w:rsidP="007B4139">
            <w:pPr>
              <w:pStyle w:val="NoSpacing"/>
              <w:rPr>
                <w:rFonts w:ascii="Courier New" w:hAnsi="Courier New" w:cs="Courier New"/>
                <w:highlight w:val="cyan"/>
              </w:rPr>
            </w:pPr>
            <w:r w:rsidRPr="007B4139">
              <w:rPr>
                <w:rFonts w:ascii="Courier New" w:hAnsi="Courier New" w:cs="Courier New"/>
                <w:highlight w:val="cyan"/>
              </w:rPr>
              <w:t>Revision note: (summary of the individual note in Story-Revisions)</w:t>
            </w:r>
          </w:p>
          <w:p w14:paraId="351BF416" w14:textId="77777777" w:rsidR="007B4139" w:rsidRPr="007B4139" w:rsidRDefault="007B4139" w:rsidP="007B4139">
            <w:pPr>
              <w:pStyle w:val="NoSpacing"/>
              <w:rPr>
                <w:rFonts w:ascii="Courier New" w:hAnsi="Courier New" w:cs="Courier New"/>
                <w:highlight w:val="cyan"/>
              </w:rPr>
            </w:pPr>
          </w:p>
          <w:p w14:paraId="0C6FC81D" w14:textId="77777777" w:rsidR="007B4139" w:rsidRPr="007B4139" w:rsidRDefault="007B4139" w:rsidP="007B4139">
            <w:pPr>
              <w:pStyle w:val="NoSpacing"/>
              <w:rPr>
                <w:rFonts w:ascii="Courier New" w:hAnsi="Courier New" w:cs="Courier New"/>
                <w:highlight w:val="cyan"/>
              </w:rPr>
            </w:pPr>
            <w:r w:rsidRPr="007B4139">
              <w:rPr>
                <w:rFonts w:ascii="Courier New" w:hAnsi="Courier New" w:cs="Courier New"/>
                <w:highlight w:val="cyan"/>
              </w:rPr>
              <w:t>Implementation Plan:</w:t>
            </w:r>
          </w:p>
          <w:p w14:paraId="375CA507" w14:textId="77777777" w:rsidR="007B4139" w:rsidRPr="007B4139" w:rsidRDefault="007B4139" w:rsidP="007B4139">
            <w:pPr>
              <w:pStyle w:val="NoSpacing"/>
              <w:rPr>
                <w:rFonts w:ascii="Courier New" w:hAnsi="Courier New" w:cs="Courier New"/>
                <w:highlight w:val="cyan"/>
              </w:rPr>
            </w:pPr>
          </w:p>
          <w:p w14:paraId="7833C2A0" w14:textId="77777777" w:rsidR="007B4139" w:rsidRPr="007B4139" w:rsidRDefault="007B4139" w:rsidP="007B4139">
            <w:pPr>
              <w:pStyle w:val="NoSpacing"/>
              <w:rPr>
                <w:rFonts w:ascii="Courier New" w:hAnsi="Courier New" w:cs="Courier New"/>
                <w:highlight w:val="cyan"/>
              </w:rPr>
            </w:pPr>
            <w:r w:rsidRPr="007B4139">
              <w:rPr>
                <w:rFonts w:ascii="Courier New" w:hAnsi="Courier New" w:cs="Courier New"/>
                <w:highlight w:val="cyan"/>
              </w:rPr>
              <w:t>- detailed steps and suggestions for altering the story to incorporate the revision note</w:t>
            </w:r>
          </w:p>
          <w:p w14:paraId="74BE6018" w14:textId="77777777" w:rsidR="007B4139" w:rsidRPr="007B4139" w:rsidRDefault="007B4139" w:rsidP="007B4139">
            <w:pPr>
              <w:pStyle w:val="NoSpacing"/>
              <w:rPr>
                <w:rFonts w:ascii="Courier New" w:hAnsi="Courier New" w:cs="Courier New"/>
                <w:highlight w:val="cyan"/>
              </w:rPr>
            </w:pPr>
          </w:p>
          <w:p w14:paraId="74BBF475" w14:textId="46796F2E" w:rsidR="00F7583F" w:rsidRPr="007B4139" w:rsidRDefault="007B4139" w:rsidP="007B4139">
            <w:pPr>
              <w:pStyle w:val="NoSpacing"/>
              <w:rPr>
                <w:highlight w:val="cyan"/>
              </w:rPr>
            </w:pPr>
            <w:r w:rsidRPr="007B4139">
              <w:rPr>
                <w:rFonts w:ascii="Courier New" w:hAnsi="Courier New" w:cs="Courier New"/>
                <w:highlight w:val="cyan"/>
              </w:rPr>
              <w:t>[/FORMAT]</w:t>
            </w:r>
          </w:p>
        </w:tc>
      </w:tr>
    </w:tbl>
    <w:p w14:paraId="57D4AF95" w14:textId="77777777" w:rsidR="00F7583F" w:rsidRDefault="00F7583F" w:rsidP="00F444D6">
      <w:pPr>
        <w:pStyle w:val="NoSpacing"/>
      </w:pPr>
    </w:p>
    <w:p w14:paraId="668D268D" w14:textId="6E6DC839" w:rsidR="00D903DA" w:rsidRDefault="007C116F" w:rsidP="00F444D6">
      <w:pPr>
        <w:pStyle w:val="NoSpacing"/>
      </w:pPr>
      <w:r>
        <w:rPr>
          <w:sz w:val="20"/>
        </w:rPr>
        <w:t>***</w:t>
      </w:r>
    </w:p>
    <w:tbl>
      <w:tblPr>
        <w:tblStyle w:val="TableGrid"/>
        <w:tblW w:w="0" w:type="auto"/>
        <w:tblLook w:val="04A0" w:firstRow="1" w:lastRow="0" w:firstColumn="1" w:lastColumn="0" w:noHBand="0" w:noVBand="1"/>
      </w:tblPr>
      <w:tblGrid>
        <w:gridCol w:w="1128"/>
        <w:gridCol w:w="8222"/>
      </w:tblGrid>
      <w:tr w:rsidR="005F5E5D" w:rsidRPr="00586E94" w14:paraId="51DA7CB0" w14:textId="77777777" w:rsidTr="000F6381">
        <w:tc>
          <w:tcPr>
            <w:tcW w:w="1128" w:type="dxa"/>
            <w:shd w:val="clear" w:color="auto" w:fill="FFD966" w:themeFill="accent4" w:themeFillTint="99"/>
          </w:tcPr>
          <w:p w14:paraId="2F492D65" w14:textId="77777777" w:rsidR="005F5E5D" w:rsidRPr="000F6381" w:rsidRDefault="005F5E5D" w:rsidP="00F6163C"/>
        </w:tc>
        <w:tc>
          <w:tcPr>
            <w:tcW w:w="8222" w:type="dxa"/>
            <w:shd w:val="clear" w:color="auto" w:fill="FFD966" w:themeFill="accent4" w:themeFillTint="99"/>
          </w:tcPr>
          <w:p w14:paraId="255F3E01" w14:textId="1C3F6D01" w:rsidR="005F5E5D" w:rsidRPr="00586E94" w:rsidRDefault="00D10B69" w:rsidP="00F6163C">
            <w:pPr>
              <w:rPr>
                <w:b/>
                <w:bCs/>
                <w:caps/>
              </w:rPr>
            </w:pPr>
            <w:r w:rsidRPr="00586E94">
              <w:rPr>
                <w:b/>
                <w:bCs/>
                <w:caps/>
              </w:rPr>
              <w:t>edit-Story</w:t>
            </w:r>
            <w:r w:rsidR="00C24EC3" w:rsidRPr="00586E94">
              <w:rPr>
                <w:b/>
                <w:bCs/>
                <w:caps/>
              </w:rPr>
              <w:t>-350</w:t>
            </w:r>
            <w:r w:rsidR="00484BA6" w:rsidRPr="00586E94">
              <w:rPr>
                <w:b/>
                <w:bCs/>
                <w:caps/>
              </w:rPr>
              <w:t>a</w:t>
            </w:r>
            <w:r w:rsidRPr="00586E94">
              <w:rPr>
                <w:b/>
                <w:bCs/>
                <w:caps/>
              </w:rPr>
              <w:t xml:space="preserve">:  </w:t>
            </w:r>
            <w:r w:rsidR="005F5E5D" w:rsidRPr="00586E94">
              <w:rPr>
                <w:b/>
                <w:bCs/>
                <w:caps/>
              </w:rPr>
              <w:t>create a story bible</w:t>
            </w:r>
          </w:p>
        </w:tc>
      </w:tr>
      <w:tr w:rsidR="005F5E5D" w:rsidRPr="00586E94" w14:paraId="50ED0FB5" w14:textId="77777777" w:rsidTr="00F6163C">
        <w:tc>
          <w:tcPr>
            <w:tcW w:w="1128" w:type="dxa"/>
          </w:tcPr>
          <w:p w14:paraId="45EE3AFD" w14:textId="77777777" w:rsidR="005F5E5D" w:rsidRPr="00586E94" w:rsidRDefault="005F5E5D" w:rsidP="00F6163C">
            <w:pPr>
              <w:rPr>
                <w:b/>
                <w:bCs/>
              </w:rPr>
            </w:pPr>
            <w:r w:rsidRPr="00586E94">
              <w:rPr>
                <w:b/>
                <w:bCs/>
              </w:rPr>
              <w:t>Purpose</w:t>
            </w:r>
          </w:p>
        </w:tc>
        <w:tc>
          <w:tcPr>
            <w:tcW w:w="8222" w:type="dxa"/>
          </w:tcPr>
          <w:p w14:paraId="1FD53208" w14:textId="2ADC4930" w:rsidR="00B51644" w:rsidRPr="00586E94" w:rsidRDefault="00484BA6" w:rsidP="00F6163C">
            <w:r w:rsidRPr="00586E94">
              <w:t>To create the foundation of a story bible, or encyclopedic reference, of the characters, events, locations, lore, and objects of your story to share with another author and/or readers.</w:t>
            </w:r>
          </w:p>
        </w:tc>
      </w:tr>
      <w:tr w:rsidR="005F5E5D" w:rsidRPr="00586E94" w14:paraId="1AB24BB1" w14:textId="77777777" w:rsidTr="00F6163C">
        <w:tc>
          <w:tcPr>
            <w:tcW w:w="1128" w:type="dxa"/>
          </w:tcPr>
          <w:p w14:paraId="31807270" w14:textId="77777777" w:rsidR="005F5E5D" w:rsidRPr="00586E94" w:rsidRDefault="005F5E5D" w:rsidP="00F6163C">
            <w:pPr>
              <w:rPr>
                <w:b/>
                <w:bCs/>
              </w:rPr>
            </w:pPr>
            <w:r w:rsidRPr="00586E94">
              <w:rPr>
                <w:b/>
                <w:bCs/>
              </w:rPr>
              <w:t>Custom Prompt(s)</w:t>
            </w:r>
          </w:p>
        </w:tc>
        <w:tc>
          <w:tcPr>
            <w:tcW w:w="8222" w:type="dxa"/>
          </w:tcPr>
          <w:p w14:paraId="27B30ACE" w14:textId="77777777" w:rsidR="005F5E5D" w:rsidRPr="00586E94" w:rsidRDefault="005F5E5D" w:rsidP="00F6163C">
            <w:r w:rsidRPr="00586E94">
              <w:t>Workshop Chat &gt; General Purpose</w:t>
            </w:r>
          </w:p>
        </w:tc>
      </w:tr>
      <w:tr w:rsidR="005F5E5D" w:rsidRPr="00586E94" w14:paraId="28958BDD" w14:textId="77777777" w:rsidTr="00F6163C">
        <w:tc>
          <w:tcPr>
            <w:tcW w:w="1128" w:type="dxa"/>
          </w:tcPr>
          <w:p w14:paraId="2B35A8E3" w14:textId="77777777" w:rsidR="00956053" w:rsidRPr="00586E94" w:rsidRDefault="00956053" w:rsidP="00F6163C">
            <w:pPr>
              <w:rPr>
                <w:b/>
                <w:bCs/>
              </w:rPr>
            </w:pPr>
          </w:p>
          <w:p w14:paraId="5119BD12" w14:textId="77777777" w:rsidR="00956053" w:rsidRPr="00586E94" w:rsidRDefault="00956053" w:rsidP="00F6163C">
            <w:pPr>
              <w:rPr>
                <w:b/>
                <w:bCs/>
              </w:rPr>
            </w:pPr>
          </w:p>
          <w:p w14:paraId="450E8A62" w14:textId="449CDEBC" w:rsidR="005F5E5D" w:rsidRPr="00586E94" w:rsidRDefault="005F5E5D" w:rsidP="00F6163C">
            <w:pPr>
              <w:rPr>
                <w:b/>
                <w:bCs/>
              </w:rPr>
            </w:pPr>
            <w:r w:rsidRPr="00586E94">
              <w:rPr>
                <w:b/>
                <w:bCs/>
              </w:rPr>
              <w:t>Usage</w:t>
            </w:r>
          </w:p>
        </w:tc>
        <w:tc>
          <w:tcPr>
            <w:tcW w:w="8222" w:type="dxa"/>
          </w:tcPr>
          <w:p w14:paraId="59DFBD92" w14:textId="77777777" w:rsidR="005F5E5D" w:rsidRPr="00586E94" w:rsidRDefault="005F5E5D" w:rsidP="00696D7E">
            <w:pPr>
              <w:pStyle w:val="ListParagraph"/>
              <w:numPr>
                <w:ilvl w:val="0"/>
                <w:numId w:val="33"/>
              </w:numPr>
            </w:pPr>
            <w:r w:rsidRPr="00586E94">
              <w:t>Verify all scenes have a summary.</w:t>
            </w:r>
          </w:p>
          <w:p w14:paraId="7778806C" w14:textId="09BDC714" w:rsidR="005F5E5D" w:rsidRPr="00586E94" w:rsidRDefault="005F5E5D" w:rsidP="00696D7E">
            <w:pPr>
              <w:pStyle w:val="ListParagraph"/>
              <w:numPr>
                <w:ilvl w:val="0"/>
                <w:numId w:val="33"/>
              </w:numPr>
            </w:pPr>
            <w:r w:rsidRPr="00586E94">
              <w:t xml:space="preserve">In Chat, select the ‘General Purpose’ prompt and an LLM with </w:t>
            </w:r>
            <w:r w:rsidR="00484BA6" w:rsidRPr="00586E94">
              <w:t>large context</w:t>
            </w:r>
            <w:r w:rsidRPr="00586E94">
              <w:t>.</w:t>
            </w:r>
          </w:p>
          <w:p w14:paraId="64E3AF23" w14:textId="01282859" w:rsidR="005F5E5D" w:rsidRPr="00586E94" w:rsidRDefault="005F5E5D" w:rsidP="00696D7E">
            <w:pPr>
              <w:pStyle w:val="ListParagraph"/>
              <w:numPr>
                <w:ilvl w:val="0"/>
                <w:numId w:val="33"/>
              </w:numPr>
            </w:pPr>
            <w:r w:rsidRPr="00586E94">
              <w:t>Use the Context button to choose</w:t>
            </w:r>
            <w:r w:rsidR="00484BA6" w:rsidRPr="00586E94">
              <w:t xml:space="preserve"> </w:t>
            </w:r>
            <w:r w:rsidR="00C87701" w:rsidRPr="00586E94">
              <w:t>‘Full Novel Text’</w:t>
            </w:r>
            <w:r w:rsidRPr="00586E94">
              <w:t>.</w:t>
            </w:r>
          </w:p>
          <w:p w14:paraId="05F4A070" w14:textId="7CD09397" w:rsidR="00C87701" w:rsidRPr="00586E94" w:rsidRDefault="005F5E5D" w:rsidP="00696D7E">
            <w:pPr>
              <w:pStyle w:val="ListParagraph"/>
              <w:numPr>
                <w:ilvl w:val="0"/>
                <w:numId w:val="33"/>
              </w:numPr>
            </w:pPr>
            <w:r w:rsidRPr="00586E94">
              <w:t xml:space="preserve">Copy-and-paste </w:t>
            </w:r>
            <w:r w:rsidR="00484BA6" w:rsidRPr="00586E94">
              <w:t>the</w:t>
            </w:r>
            <w:r w:rsidRPr="00586E94">
              <w:t xml:space="preserve"> prompt into the chat window</w:t>
            </w:r>
            <w:r w:rsidR="00C87701" w:rsidRPr="00586E94">
              <w:t>.</w:t>
            </w:r>
          </w:p>
          <w:p w14:paraId="6A1451DD" w14:textId="7FCF8D75" w:rsidR="005F5E5D" w:rsidRPr="00586E94" w:rsidRDefault="005F5E5D" w:rsidP="00696D7E">
            <w:pPr>
              <w:pStyle w:val="ListParagraph"/>
              <w:numPr>
                <w:ilvl w:val="0"/>
                <w:numId w:val="33"/>
              </w:numPr>
            </w:pPr>
            <w:r w:rsidRPr="00586E94">
              <w:t>Copy the output to a Snippet</w:t>
            </w:r>
            <w:r w:rsidR="00484BA6" w:rsidRPr="00586E94">
              <w:t xml:space="preserve"> and/or external document</w:t>
            </w:r>
            <w:r w:rsidRPr="00586E94">
              <w:t>.</w:t>
            </w:r>
          </w:p>
        </w:tc>
      </w:tr>
      <w:tr w:rsidR="005F5E5D" w:rsidRPr="00586E94" w14:paraId="5E7D34F7" w14:textId="77777777" w:rsidTr="00F6163C">
        <w:tc>
          <w:tcPr>
            <w:tcW w:w="1128" w:type="dxa"/>
          </w:tcPr>
          <w:p w14:paraId="55A0C4D8" w14:textId="77777777" w:rsidR="00956053" w:rsidRPr="00586E94" w:rsidRDefault="00956053" w:rsidP="00F6163C">
            <w:pPr>
              <w:rPr>
                <w:b/>
                <w:bCs/>
              </w:rPr>
            </w:pPr>
          </w:p>
          <w:p w14:paraId="589E860D" w14:textId="77777777" w:rsidR="00956053" w:rsidRPr="00586E94" w:rsidRDefault="00956053" w:rsidP="00F6163C">
            <w:pPr>
              <w:rPr>
                <w:b/>
                <w:bCs/>
              </w:rPr>
            </w:pPr>
          </w:p>
          <w:p w14:paraId="3B65FE82" w14:textId="77777777" w:rsidR="00956053" w:rsidRPr="00586E94" w:rsidRDefault="00956053" w:rsidP="00F6163C">
            <w:pPr>
              <w:rPr>
                <w:b/>
                <w:bCs/>
              </w:rPr>
            </w:pPr>
          </w:p>
          <w:p w14:paraId="0C2376E7" w14:textId="3306D85C" w:rsidR="005F5E5D" w:rsidRPr="00586E94" w:rsidRDefault="005F5E5D" w:rsidP="00F6163C">
            <w:pPr>
              <w:rPr>
                <w:b/>
                <w:bCs/>
              </w:rPr>
            </w:pPr>
            <w:r w:rsidRPr="00586E94">
              <w:rPr>
                <w:b/>
                <w:bCs/>
              </w:rPr>
              <w:t>Prompts</w:t>
            </w:r>
          </w:p>
        </w:tc>
        <w:tc>
          <w:tcPr>
            <w:tcW w:w="8222" w:type="dxa"/>
          </w:tcPr>
          <w:p w14:paraId="479538AF" w14:textId="77777777" w:rsidR="005F5E5D" w:rsidRPr="00586E94" w:rsidRDefault="005F5E5D" w:rsidP="00F6163C">
            <w:pPr>
              <w:rPr>
                <w:rFonts w:ascii="Courier New" w:hAnsi="Courier New" w:cs="Courier New"/>
              </w:rPr>
            </w:pPr>
          </w:p>
          <w:p w14:paraId="7A5ECC72" w14:textId="21017A10" w:rsidR="00484BA6" w:rsidRPr="00586E94" w:rsidRDefault="00484BA6" w:rsidP="00484BA6">
            <w:pPr>
              <w:pStyle w:val="NoSpacing"/>
              <w:rPr>
                <w:rFonts w:ascii="Courier New" w:hAnsi="Courier New" w:cs="Courier New"/>
                <w:color w:val="00B050"/>
              </w:rPr>
            </w:pPr>
            <w:r w:rsidRPr="00586E94">
              <w:rPr>
                <w:rFonts w:ascii="Courier New" w:hAnsi="Courier New" w:cs="Courier New"/>
                <w:color w:val="44403C"/>
              </w:rPr>
              <w:t xml:space="preserve">The author is creating a story bible about the story to share with another author. Please generate a fact file suitable for a story bible using the information in </w:t>
            </w:r>
            <w:r w:rsidRPr="00586E94">
              <w:rPr>
                <w:rFonts w:ascii="Courier New" w:hAnsi="Courier New" w:cs="Courier New"/>
                <w:color w:val="00B050"/>
              </w:rPr>
              <w:t>NOTE-602: MARKETING GENRES</w:t>
            </w:r>
            <w:r w:rsidRPr="00586E94">
              <w:rPr>
                <w:rFonts w:ascii="Courier New" w:hAnsi="Courier New" w:cs="Courier New"/>
                <w:color w:val="44403C"/>
              </w:rPr>
              <w:t xml:space="preserve">, </w:t>
            </w:r>
            <w:r w:rsidRPr="00586E94">
              <w:rPr>
                <w:rFonts w:ascii="Courier New" w:hAnsi="Courier New" w:cs="Courier New"/>
                <w:color w:val="00B050"/>
              </w:rPr>
              <w:t>NOTE-110: LOGLINE</w:t>
            </w:r>
            <w:r w:rsidRPr="00586E94">
              <w:rPr>
                <w:rFonts w:ascii="Courier New" w:hAnsi="Courier New" w:cs="Courier New"/>
                <w:color w:val="44403C"/>
              </w:rPr>
              <w:t xml:space="preserve">, </w:t>
            </w:r>
            <w:r w:rsidRPr="00586E94">
              <w:rPr>
                <w:rFonts w:ascii="Courier New" w:hAnsi="Courier New" w:cs="Courier New"/>
                <w:color w:val="00B050"/>
              </w:rPr>
              <w:t>NOTE-107: HOOK, PITCH, PREMISE</w:t>
            </w:r>
            <w:r w:rsidRPr="00586E94">
              <w:rPr>
                <w:rFonts w:ascii="Courier New" w:hAnsi="Courier New" w:cs="Courier New"/>
                <w:color w:val="44403C"/>
              </w:rPr>
              <w:t xml:space="preserve">, </w:t>
            </w:r>
            <w:r w:rsidRPr="00586E94">
              <w:rPr>
                <w:rFonts w:ascii="Courier New" w:hAnsi="Courier New" w:cs="Courier New"/>
                <w:color w:val="00B050"/>
              </w:rPr>
              <w:t>NOTE-605: BOOK DESCRIPTION</w:t>
            </w:r>
            <w:r w:rsidRPr="00586E94">
              <w:rPr>
                <w:rFonts w:ascii="Courier New" w:hAnsi="Courier New" w:cs="Courier New"/>
                <w:color w:val="44403C"/>
              </w:rPr>
              <w:t xml:space="preserve">, </w:t>
            </w:r>
            <w:r w:rsidRPr="00586E94">
              <w:rPr>
                <w:rFonts w:ascii="Courier New" w:hAnsi="Courier New" w:cs="Courier New"/>
                <w:color w:val="00B050"/>
              </w:rPr>
              <w:t>NOTE-606: BACK COVER BLURB</w:t>
            </w:r>
          </w:p>
          <w:p w14:paraId="21D632AB" w14:textId="77777777" w:rsidR="00484BA6" w:rsidRPr="00586E94" w:rsidRDefault="00484BA6" w:rsidP="00484BA6">
            <w:pPr>
              <w:pStyle w:val="NoSpacing"/>
              <w:rPr>
                <w:rFonts w:ascii="Courier New" w:hAnsi="Courier New" w:cs="Courier New"/>
                <w:color w:val="44403C"/>
              </w:rPr>
            </w:pPr>
          </w:p>
          <w:p w14:paraId="2C61D245" w14:textId="77777777" w:rsidR="00484BA6" w:rsidRPr="00586E94" w:rsidRDefault="00484BA6" w:rsidP="00484BA6">
            <w:pPr>
              <w:pStyle w:val="NoSpacing"/>
              <w:rPr>
                <w:rFonts w:ascii="Courier New" w:hAnsi="Courier New" w:cs="Courier New"/>
                <w:color w:val="44403C"/>
              </w:rPr>
            </w:pPr>
          </w:p>
          <w:p w14:paraId="2B86692A" w14:textId="40683667" w:rsidR="00A34D80" w:rsidRPr="00586E94" w:rsidRDefault="00484BA6" w:rsidP="00484BA6">
            <w:pPr>
              <w:pStyle w:val="NoSpacing"/>
            </w:pPr>
            <w:r w:rsidRPr="00586E94">
              <w:rPr>
                <w:rFonts w:ascii="Courier New" w:hAnsi="Courier New" w:cs="Courier New"/>
                <w:color w:val="44403C"/>
              </w:rPr>
              <w:t xml:space="preserve">Remind the author to copy the output </w:t>
            </w:r>
            <w:r w:rsidR="006E18CB">
              <w:rPr>
                <w:rFonts w:ascii="Courier New" w:hAnsi="Courier New" w:cs="Courier New"/>
                <w:color w:val="44403C"/>
              </w:rPr>
              <w:t>-</w:t>
            </w:r>
            <w:r w:rsidRPr="00586E94">
              <w:rPr>
                <w:rFonts w:ascii="Courier New" w:hAnsi="Courier New" w:cs="Courier New"/>
                <w:color w:val="44403C"/>
              </w:rPr>
              <w:t xml:space="preserve"> and </w:t>
            </w:r>
            <w:r w:rsidRPr="00586E94">
              <w:rPr>
                <w:rFonts w:ascii="Courier New" w:hAnsi="Courier New" w:cs="Courier New"/>
                <w:color w:val="00B050"/>
              </w:rPr>
              <w:t>NOTE-320: CHAPTER SUMMARIES</w:t>
            </w:r>
            <w:r w:rsidRPr="00586E94">
              <w:rPr>
                <w:rFonts w:ascii="Courier New" w:hAnsi="Courier New" w:cs="Courier New"/>
                <w:color w:val="44403C"/>
              </w:rPr>
              <w:t xml:space="preserve"> - to a Snippet and/or external document.</w:t>
            </w:r>
          </w:p>
        </w:tc>
      </w:tr>
    </w:tbl>
    <w:p w14:paraId="1C066012" w14:textId="77777777" w:rsidR="00987769" w:rsidRPr="00586E94" w:rsidRDefault="00987769" w:rsidP="00F444D6">
      <w:pPr>
        <w:pStyle w:val="NoSpacing"/>
      </w:pPr>
    </w:p>
    <w:p w14:paraId="1085E39C" w14:textId="77777777" w:rsidR="009C7F6B" w:rsidRPr="00586E94" w:rsidRDefault="009C7F6B" w:rsidP="00F444D6">
      <w:pPr>
        <w:pStyle w:val="NoSpacing"/>
      </w:pPr>
    </w:p>
    <w:p w14:paraId="34AD05BF" w14:textId="75D6736D" w:rsidR="00484BA6" w:rsidRPr="00586E94" w:rsidRDefault="00484BA6" w:rsidP="00F444D6">
      <w:pPr>
        <w:pStyle w:val="NoSpacing"/>
      </w:pPr>
      <w:r w:rsidRPr="00586E94">
        <w:lastRenderedPageBreak/>
        <w:t>***</w:t>
      </w:r>
    </w:p>
    <w:tbl>
      <w:tblPr>
        <w:tblStyle w:val="TableGrid"/>
        <w:tblW w:w="0" w:type="auto"/>
        <w:tblLook w:val="04A0" w:firstRow="1" w:lastRow="0" w:firstColumn="1" w:lastColumn="0" w:noHBand="0" w:noVBand="1"/>
      </w:tblPr>
      <w:tblGrid>
        <w:gridCol w:w="1128"/>
        <w:gridCol w:w="8222"/>
      </w:tblGrid>
      <w:tr w:rsidR="00484BA6" w:rsidRPr="00586E94" w14:paraId="27EFD099" w14:textId="77777777" w:rsidTr="008718BE">
        <w:tc>
          <w:tcPr>
            <w:tcW w:w="1128" w:type="dxa"/>
            <w:shd w:val="clear" w:color="auto" w:fill="FFD966" w:themeFill="accent4" w:themeFillTint="99"/>
          </w:tcPr>
          <w:p w14:paraId="449BF517" w14:textId="77777777" w:rsidR="00484BA6" w:rsidRPr="00586E94" w:rsidRDefault="00484BA6" w:rsidP="008718BE"/>
        </w:tc>
        <w:tc>
          <w:tcPr>
            <w:tcW w:w="8222" w:type="dxa"/>
            <w:shd w:val="clear" w:color="auto" w:fill="FFD966" w:themeFill="accent4" w:themeFillTint="99"/>
          </w:tcPr>
          <w:p w14:paraId="2E1648B3" w14:textId="116D5211" w:rsidR="00484BA6" w:rsidRPr="00586E94" w:rsidRDefault="00484BA6" w:rsidP="008718BE">
            <w:pPr>
              <w:rPr>
                <w:b/>
                <w:bCs/>
                <w:caps/>
              </w:rPr>
            </w:pPr>
            <w:r w:rsidRPr="00586E94">
              <w:rPr>
                <w:b/>
                <w:bCs/>
                <w:caps/>
              </w:rPr>
              <w:t>edit-Story-350b:  story bible - Characters</w:t>
            </w:r>
          </w:p>
        </w:tc>
      </w:tr>
      <w:tr w:rsidR="00484BA6" w:rsidRPr="00586E94" w14:paraId="1B25F862" w14:textId="77777777" w:rsidTr="008718BE">
        <w:tc>
          <w:tcPr>
            <w:tcW w:w="1128" w:type="dxa"/>
          </w:tcPr>
          <w:p w14:paraId="362241B1" w14:textId="77777777" w:rsidR="00484BA6" w:rsidRPr="00586E94" w:rsidRDefault="00484BA6" w:rsidP="008718BE">
            <w:pPr>
              <w:rPr>
                <w:b/>
                <w:bCs/>
              </w:rPr>
            </w:pPr>
            <w:r w:rsidRPr="00586E94">
              <w:rPr>
                <w:b/>
                <w:bCs/>
              </w:rPr>
              <w:t>Purpose</w:t>
            </w:r>
          </w:p>
        </w:tc>
        <w:tc>
          <w:tcPr>
            <w:tcW w:w="8222" w:type="dxa"/>
          </w:tcPr>
          <w:p w14:paraId="5B3F0169" w14:textId="77777777" w:rsidR="00484BA6" w:rsidRPr="00586E94" w:rsidRDefault="00484BA6" w:rsidP="008718BE">
            <w:r w:rsidRPr="00586E94">
              <w:t>To create the foundation of a story bible, or encyclopedic reference, of the characters, events, locations, lore, and objects of your story to share with another author and/or readers.</w:t>
            </w:r>
          </w:p>
        </w:tc>
      </w:tr>
      <w:tr w:rsidR="00484BA6" w:rsidRPr="00586E94" w14:paraId="06EA6920" w14:textId="77777777" w:rsidTr="008718BE">
        <w:tc>
          <w:tcPr>
            <w:tcW w:w="1128" w:type="dxa"/>
          </w:tcPr>
          <w:p w14:paraId="1AB675E9" w14:textId="77777777" w:rsidR="00484BA6" w:rsidRPr="00586E94" w:rsidRDefault="00484BA6" w:rsidP="008718BE">
            <w:pPr>
              <w:rPr>
                <w:b/>
                <w:bCs/>
              </w:rPr>
            </w:pPr>
            <w:r w:rsidRPr="00586E94">
              <w:rPr>
                <w:b/>
                <w:bCs/>
              </w:rPr>
              <w:t>Custom Prompt(s)</w:t>
            </w:r>
          </w:p>
        </w:tc>
        <w:tc>
          <w:tcPr>
            <w:tcW w:w="8222" w:type="dxa"/>
          </w:tcPr>
          <w:p w14:paraId="64D628DC" w14:textId="77777777" w:rsidR="00484BA6" w:rsidRPr="00586E94" w:rsidRDefault="00484BA6" w:rsidP="008718BE">
            <w:r w:rsidRPr="00586E94">
              <w:t>Workshop Chat &gt; General Purpose</w:t>
            </w:r>
          </w:p>
        </w:tc>
      </w:tr>
      <w:tr w:rsidR="00484BA6" w:rsidRPr="00586E94" w14:paraId="037BAE5B" w14:textId="77777777" w:rsidTr="008718BE">
        <w:tc>
          <w:tcPr>
            <w:tcW w:w="1128" w:type="dxa"/>
          </w:tcPr>
          <w:p w14:paraId="69CFA4FF" w14:textId="77777777" w:rsidR="00484BA6" w:rsidRPr="00586E94" w:rsidRDefault="00484BA6" w:rsidP="008718BE">
            <w:pPr>
              <w:rPr>
                <w:b/>
                <w:bCs/>
              </w:rPr>
            </w:pPr>
          </w:p>
          <w:p w14:paraId="5DF9C990" w14:textId="77777777" w:rsidR="00484BA6" w:rsidRPr="00586E94" w:rsidRDefault="00484BA6" w:rsidP="008718BE">
            <w:pPr>
              <w:rPr>
                <w:b/>
                <w:bCs/>
              </w:rPr>
            </w:pPr>
          </w:p>
          <w:p w14:paraId="52B68DFA" w14:textId="77777777" w:rsidR="00484BA6" w:rsidRPr="00586E94" w:rsidRDefault="00484BA6" w:rsidP="008718BE">
            <w:pPr>
              <w:rPr>
                <w:b/>
                <w:bCs/>
              </w:rPr>
            </w:pPr>
            <w:r w:rsidRPr="00586E94">
              <w:rPr>
                <w:b/>
                <w:bCs/>
              </w:rPr>
              <w:t>Usage</w:t>
            </w:r>
          </w:p>
        </w:tc>
        <w:tc>
          <w:tcPr>
            <w:tcW w:w="8222" w:type="dxa"/>
          </w:tcPr>
          <w:p w14:paraId="4071828B" w14:textId="77777777" w:rsidR="00484BA6" w:rsidRPr="00586E94" w:rsidRDefault="00484BA6" w:rsidP="00696D7E">
            <w:pPr>
              <w:pStyle w:val="ListParagraph"/>
              <w:numPr>
                <w:ilvl w:val="0"/>
                <w:numId w:val="144"/>
              </w:numPr>
            </w:pPr>
            <w:r w:rsidRPr="00586E94">
              <w:t>Verify all scenes have a summary.</w:t>
            </w:r>
          </w:p>
          <w:p w14:paraId="5DA9D65A" w14:textId="77777777" w:rsidR="00484BA6" w:rsidRPr="00586E94" w:rsidRDefault="00484BA6" w:rsidP="00696D7E">
            <w:pPr>
              <w:pStyle w:val="ListParagraph"/>
              <w:numPr>
                <w:ilvl w:val="0"/>
                <w:numId w:val="144"/>
              </w:numPr>
            </w:pPr>
            <w:r w:rsidRPr="00586E94">
              <w:t>In Chat, select the ‘General Purpose’ prompt and an LLM with large context.</w:t>
            </w:r>
          </w:p>
          <w:p w14:paraId="57911BF3" w14:textId="77777777" w:rsidR="00484BA6" w:rsidRPr="00586E94" w:rsidRDefault="00484BA6" w:rsidP="00696D7E">
            <w:pPr>
              <w:pStyle w:val="ListParagraph"/>
              <w:numPr>
                <w:ilvl w:val="0"/>
                <w:numId w:val="144"/>
              </w:numPr>
            </w:pPr>
            <w:r w:rsidRPr="00586E94">
              <w:t>Use the Context button to choose ‘Full Novel Text’.</w:t>
            </w:r>
          </w:p>
          <w:p w14:paraId="74EA30A3" w14:textId="77777777" w:rsidR="00484BA6" w:rsidRPr="00586E94" w:rsidRDefault="00484BA6" w:rsidP="00696D7E">
            <w:pPr>
              <w:pStyle w:val="ListParagraph"/>
              <w:numPr>
                <w:ilvl w:val="0"/>
                <w:numId w:val="144"/>
              </w:numPr>
            </w:pPr>
            <w:r w:rsidRPr="00586E94">
              <w:t>Copy-and-paste the prompt into the chat window.</w:t>
            </w:r>
          </w:p>
          <w:p w14:paraId="5758C49D" w14:textId="77777777" w:rsidR="00484BA6" w:rsidRPr="00586E94" w:rsidRDefault="00484BA6" w:rsidP="00696D7E">
            <w:pPr>
              <w:pStyle w:val="ListParagraph"/>
              <w:numPr>
                <w:ilvl w:val="0"/>
                <w:numId w:val="144"/>
              </w:numPr>
            </w:pPr>
            <w:r w:rsidRPr="00586E94">
              <w:t>Copy the output to a Snippet and/or external document.</w:t>
            </w:r>
          </w:p>
        </w:tc>
      </w:tr>
      <w:tr w:rsidR="00484BA6" w:rsidRPr="00586E94" w14:paraId="2DD630CD" w14:textId="77777777" w:rsidTr="008718BE">
        <w:tc>
          <w:tcPr>
            <w:tcW w:w="1128" w:type="dxa"/>
          </w:tcPr>
          <w:p w14:paraId="3ADC7B14" w14:textId="77777777" w:rsidR="00484BA6" w:rsidRPr="00586E94" w:rsidRDefault="00484BA6" w:rsidP="008718BE">
            <w:pPr>
              <w:rPr>
                <w:b/>
                <w:bCs/>
              </w:rPr>
            </w:pPr>
          </w:p>
          <w:p w14:paraId="376A7393" w14:textId="77777777" w:rsidR="00484BA6" w:rsidRPr="00586E94" w:rsidRDefault="00484BA6" w:rsidP="008718BE">
            <w:pPr>
              <w:rPr>
                <w:b/>
                <w:bCs/>
              </w:rPr>
            </w:pPr>
          </w:p>
          <w:p w14:paraId="09E0A8EB" w14:textId="77777777" w:rsidR="00484BA6" w:rsidRPr="00586E94" w:rsidRDefault="00484BA6" w:rsidP="008718BE">
            <w:pPr>
              <w:rPr>
                <w:b/>
                <w:bCs/>
              </w:rPr>
            </w:pPr>
          </w:p>
          <w:p w14:paraId="0ABD0309" w14:textId="77777777" w:rsidR="00484BA6" w:rsidRPr="00586E94" w:rsidRDefault="00484BA6" w:rsidP="008718BE">
            <w:pPr>
              <w:rPr>
                <w:b/>
                <w:bCs/>
              </w:rPr>
            </w:pPr>
            <w:r w:rsidRPr="00586E94">
              <w:rPr>
                <w:b/>
                <w:bCs/>
              </w:rPr>
              <w:t>Prompts</w:t>
            </w:r>
          </w:p>
        </w:tc>
        <w:tc>
          <w:tcPr>
            <w:tcW w:w="8222" w:type="dxa"/>
          </w:tcPr>
          <w:p w14:paraId="102A2493" w14:textId="77777777" w:rsidR="00484BA6" w:rsidRPr="00586E94" w:rsidRDefault="00484BA6" w:rsidP="008718BE">
            <w:pPr>
              <w:rPr>
                <w:rFonts w:ascii="Courier New" w:hAnsi="Courier New" w:cs="Courier New"/>
              </w:rPr>
            </w:pPr>
          </w:p>
          <w:p w14:paraId="46D62DA3" w14:textId="7478F9E0" w:rsidR="00484BA6" w:rsidRPr="00586E94" w:rsidRDefault="00484BA6" w:rsidP="008718BE">
            <w:pPr>
              <w:pStyle w:val="NoSpacing"/>
              <w:rPr>
                <w:rFonts w:ascii="Courier New" w:hAnsi="Courier New" w:cs="Courier New"/>
                <w:color w:val="44403C"/>
              </w:rPr>
            </w:pPr>
            <w:r w:rsidRPr="00586E94">
              <w:rPr>
                <w:rFonts w:ascii="Courier New" w:hAnsi="Courier New" w:cs="Courier New"/>
                <w:color w:val="44403C"/>
              </w:rPr>
              <w:t xml:space="preserve">The author is creating a story bible about the story universe </w:t>
            </w:r>
            <w:r w:rsidR="006E18CB">
              <w:rPr>
                <w:rFonts w:ascii="Courier New" w:hAnsi="Courier New" w:cs="Courier New"/>
                <w:color w:val="44403C"/>
              </w:rPr>
              <w:t>-</w:t>
            </w:r>
            <w:r w:rsidRPr="00586E94">
              <w:rPr>
                <w:rFonts w:ascii="Courier New" w:hAnsi="Courier New" w:cs="Courier New"/>
                <w:color w:val="44403C"/>
              </w:rPr>
              <w:t xml:space="preserve"> its characters, events, locations, lore, and objects - to share with another author. Please generate a fact file suitable for a story bible for {context.codex.characters} that includes a description, biographical information, their relationship throughout the story with the protagonists and the antagonists, and a summary of their contributions to the story along with up to 3 memorable quotes.</w:t>
            </w:r>
          </w:p>
          <w:p w14:paraId="21A19890" w14:textId="77777777" w:rsidR="00484BA6" w:rsidRPr="00586E94" w:rsidRDefault="00484BA6" w:rsidP="008718BE">
            <w:pPr>
              <w:pStyle w:val="NoSpacing"/>
              <w:rPr>
                <w:rFonts w:ascii="Courier New" w:hAnsi="Courier New" w:cs="Courier New"/>
                <w:color w:val="44403C"/>
              </w:rPr>
            </w:pPr>
          </w:p>
          <w:p w14:paraId="4F6697B1" w14:textId="6C47C5D3" w:rsidR="00484BA6" w:rsidRPr="00586E94" w:rsidRDefault="00484BA6" w:rsidP="008718BE">
            <w:pPr>
              <w:pStyle w:val="NoSpacing"/>
            </w:pPr>
            <w:r w:rsidRPr="00586E94">
              <w:rPr>
                <w:rFonts w:ascii="Courier New" w:hAnsi="Courier New" w:cs="Courier New"/>
                <w:color w:val="44403C"/>
              </w:rPr>
              <w:t xml:space="preserve">Remind the author to copy the output </w:t>
            </w:r>
            <w:r w:rsidR="006E18CB">
              <w:rPr>
                <w:rFonts w:ascii="Courier New" w:hAnsi="Courier New" w:cs="Courier New"/>
                <w:color w:val="44403C"/>
              </w:rPr>
              <w:t>-</w:t>
            </w:r>
            <w:r w:rsidRPr="00586E94">
              <w:rPr>
                <w:rFonts w:ascii="Courier New" w:hAnsi="Courier New" w:cs="Courier New"/>
                <w:color w:val="44403C"/>
              </w:rPr>
              <w:t xml:space="preserve"> and </w:t>
            </w:r>
            <w:r w:rsidRPr="00586E94">
              <w:rPr>
                <w:rFonts w:ascii="Courier New" w:hAnsi="Courier New" w:cs="Courier New"/>
                <w:color w:val="00B050"/>
              </w:rPr>
              <w:t>NOTE-320: CHAPTER SUMMARIES</w:t>
            </w:r>
            <w:r w:rsidRPr="00586E94">
              <w:rPr>
                <w:rFonts w:ascii="Courier New" w:hAnsi="Courier New" w:cs="Courier New"/>
                <w:color w:val="44403C"/>
              </w:rPr>
              <w:t xml:space="preserve"> - to a Snippet and/or external document.</w:t>
            </w:r>
          </w:p>
        </w:tc>
      </w:tr>
    </w:tbl>
    <w:p w14:paraId="1AE533A8" w14:textId="77777777" w:rsidR="00484BA6" w:rsidRPr="00586E94" w:rsidRDefault="00484BA6">
      <w:pPr>
        <w:rPr>
          <w:b/>
          <w:bCs/>
        </w:rPr>
      </w:pPr>
    </w:p>
    <w:p w14:paraId="147502ED" w14:textId="77777777" w:rsidR="00484BA6" w:rsidRPr="00586E94" w:rsidRDefault="00484BA6">
      <w:pPr>
        <w:rPr>
          <w:b/>
          <w:bCs/>
        </w:rPr>
      </w:pPr>
      <w:r w:rsidRPr="00586E94">
        <w:rPr>
          <w:b/>
          <w:bCs/>
        </w:rPr>
        <w:t>***</w:t>
      </w:r>
    </w:p>
    <w:tbl>
      <w:tblPr>
        <w:tblStyle w:val="TableGrid"/>
        <w:tblW w:w="0" w:type="auto"/>
        <w:tblLook w:val="04A0" w:firstRow="1" w:lastRow="0" w:firstColumn="1" w:lastColumn="0" w:noHBand="0" w:noVBand="1"/>
      </w:tblPr>
      <w:tblGrid>
        <w:gridCol w:w="1128"/>
        <w:gridCol w:w="8222"/>
      </w:tblGrid>
      <w:tr w:rsidR="00484BA6" w:rsidRPr="00586E94" w14:paraId="2CF67DEF" w14:textId="77777777" w:rsidTr="008718BE">
        <w:tc>
          <w:tcPr>
            <w:tcW w:w="1128" w:type="dxa"/>
            <w:shd w:val="clear" w:color="auto" w:fill="FFD966" w:themeFill="accent4" w:themeFillTint="99"/>
          </w:tcPr>
          <w:p w14:paraId="559FBBE6" w14:textId="77777777" w:rsidR="00484BA6" w:rsidRPr="00586E94" w:rsidRDefault="00484BA6" w:rsidP="008718BE"/>
        </w:tc>
        <w:tc>
          <w:tcPr>
            <w:tcW w:w="8222" w:type="dxa"/>
            <w:shd w:val="clear" w:color="auto" w:fill="FFD966" w:themeFill="accent4" w:themeFillTint="99"/>
          </w:tcPr>
          <w:p w14:paraId="6BF83AD9" w14:textId="30A4B3D6" w:rsidR="00484BA6" w:rsidRPr="00586E94" w:rsidRDefault="00484BA6" w:rsidP="008718BE">
            <w:pPr>
              <w:rPr>
                <w:b/>
                <w:bCs/>
                <w:caps/>
              </w:rPr>
            </w:pPr>
            <w:r w:rsidRPr="00586E94">
              <w:rPr>
                <w:b/>
                <w:bCs/>
                <w:caps/>
              </w:rPr>
              <w:t>edit-Story-350c:  story bible - locations</w:t>
            </w:r>
          </w:p>
        </w:tc>
      </w:tr>
      <w:tr w:rsidR="00484BA6" w:rsidRPr="00586E94" w14:paraId="748B42D9" w14:textId="77777777" w:rsidTr="008718BE">
        <w:tc>
          <w:tcPr>
            <w:tcW w:w="1128" w:type="dxa"/>
          </w:tcPr>
          <w:p w14:paraId="074A1145" w14:textId="77777777" w:rsidR="00484BA6" w:rsidRPr="00586E94" w:rsidRDefault="00484BA6" w:rsidP="008718BE">
            <w:pPr>
              <w:rPr>
                <w:b/>
                <w:bCs/>
              </w:rPr>
            </w:pPr>
            <w:r w:rsidRPr="00586E94">
              <w:rPr>
                <w:b/>
                <w:bCs/>
              </w:rPr>
              <w:t>Purpose</w:t>
            </w:r>
          </w:p>
        </w:tc>
        <w:tc>
          <w:tcPr>
            <w:tcW w:w="8222" w:type="dxa"/>
          </w:tcPr>
          <w:p w14:paraId="3F853692" w14:textId="77777777" w:rsidR="00484BA6" w:rsidRPr="00586E94" w:rsidRDefault="00484BA6" w:rsidP="008718BE">
            <w:r w:rsidRPr="00586E94">
              <w:t>To create the foundation of a story bible, or encyclopedic reference, of the characters, events, locations, lore, and objects of your story to share with another author and/or readers.</w:t>
            </w:r>
          </w:p>
        </w:tc>
      </w:tr>
      <w:tr w:rsidR="00484BA6" w:rsidRPr="00586E94" w14:paraId="7E24A461" w14:textId="77777777" w:rsidTr="008718BE">
        <w:tc>
          <w:tcPr>
            <w:tcW w:w="1128" w:type="dxa"/>
          </w:tcPr>
          <w:p w14:paraId="1D90676F" w14:textId="77777777" w:rsidR="00484BA6" w:rsidRPr="00586E94" w:rsidRDefault="00484BA6" w:rsidP="008718BE">
            <w:pPr>
              <w:rPr>
                <w:b/>
                <w:bCs/>
              </w:rPr>
            </w:pPr>
            <w:r w:rsidRPr="00586E94">
              <w:rPr>
                <w:b/>
                <w:bCs/>
              </w:rPr>
              <w:t>Custom Prompt(s)</w:t>
            </w:r>
          </w:p>
        </w:tc>
        <w:tc>
          <w:tcPr>
            <w:tcW w:w="8222" w:type="dxa"/>
          </w:tcPr>
          <w:p w14:paraId="47DCD6AE" w14:textId="77777777" w:rsidR="00484BA6" w:rsidRPr="00586E94" w:rsidRDefault="00484BA6" w:rsidP="008718BE">
            <w:r w:rsidRPr="00586E94">
              <w:t>Workshop Chat &gt; General Purpose</w:t>
            </w:r>
          </w:p>
        </w:tc>
      </w:tr>
      <w:tr w:rsidR="00484BA6" w:rsidRPr="00586E94" w14:paraId="55D09286" w14:textId="77777777" w:rsidTr="008718BE">
        <w:tc>
          <w:tcPr>
            <w:tcW w:w="1128" w:type="dxa"/>
          </w:tcPr>
          <w:p w14:paraId="5EC30EE7" w14:textId="77777777" w:rsidR="00484BA6" w:rsidRPr="00586E94" w:rsidRDefault="00484BA6" w:rsidP="008718BE">
            <w:pPr>
              <w:rPr>
                <w:b/>
                <w:bCs/>
              </w:rPr>
            </w:pPr>
          </w:p>
          <w:p w14:paraId="7C1FA2E2" w14:textId="77777777" w:rsidR="00484BA6" w:rsidRPr="00586E94" w:rsidRDefault="00484BA6" w:rsidP="008718BE">
            <w:pPr>
              <w:rPr>
                <w:b/>
                <w:bCs/>
              </w:rPr>
            </w:pPr>
          </w:p>
          <w:p w14:paraId="64B8B8AD" w14:textId="77777777" w:rsidR="00484BA6" w:rsidRPr="00586E94" w:rsidRDefault="00484BA6" w:rsidP="008718BE">
            <w:pPr>
              <w:rPr>
                <w:b/>
                <w:bCs/>
              </w:rPr>
            </w:pPr>
            <w:r w:rsidRPr="00586E94">
              <w:rPr>
                <w:b/>
                <w:bCs/>
              </w:rPr>
              <w:t>Usage</w:t>
            </w:r>
          </w:p>
        </w:tc>
        <w:tc>
          <w:tcPr>
            <w:tcW w:w="8222" w:type="dxa"/>
          </w:tcPr>
          <w:p w14:paraId="1D91B95D" w14:textId="77777777" w:rsidR="00484BA6" w:rsidRPr="00586E94" w:rsidRDefault="00484BA6" w:rsidP="00696D7E">
            <w:pPr>
              <w:pStyle w:val="ListParagraph"/>
              <w:numPr>
                <w:ilvl w:val="0"/>
                <w:numId w:val="145"/>
              </w:numPr>
            </w:pPr>
            <w:r w:rsidRPr="00586E94">
              <w:t>Verify all scenes have a summary.</w:t>
            </w:r>
          </w:p>
          <w:p w14:paraId="7A80E991" w14:textId="77777777" w:rsidR="00484BA6" w:rsidRPr="00586E94" w:rsidRDefault="00484BA6" w:rsidP="00696D7E">
            <w:pPr>
              <w:pStyle w:val="ListParagraph"/>
              <w:numPr>
                <w:ilvl w:val="0"/>
                <w:numId w:val="145"/>
              </w:numPr>
            </w:pPr>
            <w:r w:rsidRPr="00586E94">
              <w:t>In Chat, select the ‘General Purpose’ prompt and an LLM with large context.</w:t>
            </w:r>
          </w:p>
          <w:p w14:paraId="3E8D5623" w14:textId="77777777" w:rsidR="00484BA6" w:rsidRPr="00586E94" w:rsidRDefault="00484BA6" w:rsidP="00696D7E">
            <w:pPr>
              <w:pStyle w:val="ListParagraph"/>
              <w:numPr>
                <w:ilvl w:val="0"/>
                <w:numId w:val="145"/>
              </w:numPr>
            </w:pPr>
            <w:r w:rsidRPr="00586E94">
              <w:t>Use the Context button to choose ‘Full Novel Text’.</w:t>
            </w:r>
          </w:p>
          <w:p w14:paraId="4F2E5D4C" w14:textId="77777777" w:rsidR="00484BA6" w:rsidRPr="00586E94" w:rsidRDefault="00484BA6" w:rsidP="00696D7E">
            <w:pPr>
              <w:pStyle w:val="ListParagraph"/>
              <w:numPr>
                <w:ilvl w:val="0"/>
                <w:numId w:val="145"/>
              </w:numPr>
            </w:pPr>
            <w:r w:rsidRPr="00586E94">
              <w:t>Copy-and-paste the prompt into the chat window.</w:t>
            </w:r>
          </w:p>
          <w:p w14:paraId="40BE0B9E" w14:textId="77777777" w:rsidR="00484BA6" w:rsidRPr="00586E94" w:rsidRDefault="00484BA6" w:rsidP="00696D7E">
            <w:pPr>
              <w:pStyle w:val="ListParagraph"/>
              <w:numPr>
                <w:ilvl w:val="0"/>
                <w:numId w:val="145"/>
              </w:numPr>
            </w:pPr>
            <w:r w:rsidRPr="00586E94">
              <w:t>Copy the output to a Snippet and/or external document.</w:t>
            </w:r>
          </w:p>
        </w:tc>
      </w:tr>
      <w:tr w:rsidR="00484BA6" w:rsidRPr="00586E94" w14:paraId="6B6AB6D5" w14:textId="77777777" w:rsidTr="008718BE">
        <w:tc>
          <w:tcPr>
            <w:tcW w:w="1128" w:type="dxa"/>
          </w:tcPr>
          <w:p w14:paraId="3D920E9F" w14:textId="77777777" w:rsidR="00484BA6" w:rsidRPr="00586E94" w:rsidRDefault="00484BA6" w:rsidP="008718BE">
            <w:pPr>
              <w:rPr>
                <w:b/>
                <w:bCs/>
              </w:rPr>
            </w:pPr>
          </w:p>
          <w:p w14:paraId="2747D1D7" w14:textId="77777777" w:rsidR="00484BA6" w:rsidRPr="00586E94" w:rsidRDefault="00484BA6" w:rsidP="008718BE">
            <w:pPr>
              <w:rPr>
                <w:b/>
                <w:bCs/>
              </w:rPr>
            </w:pPr>
          </w:p>
          <w:p w14:paraId="0949E40D" w14:textId="77777777" w:rsidR="00484BA6" w:rsidRPr="00586E94" w:rsidRDefault="00484BA6" w:rsidP="008718BE">
            <w:pPr>
              <w:rPr>
                <w:b/>
                <w:bCs/>
              </w:rPr>
            </w:pPr>
          </w:p>
          <w:p w14:paraId="72BE6A03" w14:textId="77777777" w:rsidR="00484BA6" w:rsidRPr="00586E94" w:rsidRDefault="00484BA6" w:rsidP="008718BE">
            <w:pPr>
              <w:rPr>
                <w:b/>
                <w:bCs/>
              </w:rPr>
            </w:pPr>
            <w:r w:rsidRPr="00586E94">
              <w:rPr>
                <w:b/>
                <w:bCs/>
              </w:rPr>
              <w:t>Prompts</w:t>
            </w:r>
          </w:p>
        </w:tc>
        <w:tc>
          <w:tcPr>
            <w:tcW w:w="8222" w:type="dxa"/>
          </w:tcPr>
          <w:p w14:paraId="0DF5E423" w14:textId="77777777" w:rsidR="00484BA6" w:rsidRPr="00586E94" w:rsidRDefault="00484BA6" w:rsidP="008718BE">
            <w:pPr>
              <w:rPr>
                <w:rFonts w:ascii="Courier New" w:hAnsi="Courier New" w:cs="Courier New"/>
              </w:rPr>
            </w:pPr>
          </w:p>
          <w:p w14:paraId="37088A8A" w14:textId="11FB806A" w:rsidR="00484BA6" w:rsidRPr="00586E94" w:rsidRDefault="00484BA6" w:rsidP="008718BE">
            <w:pPr>
              <w:pStyle w:val="NoSpacing"/>
              <w:rPr>
                <w:rFonts w:ascii="Courier New" w:hAnsi="Courier New" w:cs="Courier New"/>
                <w:color w:val="44403C"/>
              </w:rPr>
            </w:pPr>
            <w:r w:rsidRPr="00586E94">
              <w:rPr>
                <w:rFonts w:ascii="Courier New" w:hAnsi="Courier New" w:cs="Courier New"/>
                <w:color w:val="44403C"/>
              </w:rPr>
              <w:t xml:space="preserve">The author is creating a story bible about the story universe </w:t>
            </w:r>
            <w:r w:rsidR="006E18CB">
              <w:rPr>
                <w:rFonts w:ascii="Courier New" w:hAnsi="Courier New" w:cs="Courier New"/>
                <w:color w:val="44403C"/>
              </w:rPr>
              <w:t>-</w:t>
            </w:r>
            <w:r w:rsidRPr="00586E94">
              <w:rPr>
                <w:rFonts w:ascii="Courier New" w:hAnsi="Courier New" w:cs="Courier New"/>
                <w:color w:val="44403C"/>
              </w:rPr>
              <w:t xml:space="preserve"> its characters, events, locations, lore, and objects - to share with another author. Please generate a fact file suitable for a story bible {context.codex.locations} that includes a description that engages all the senses, the importance to the protagonists and antagonists, and a summary of important story events that occur at the location.</w:t>
            </w:r>
          </w:p>
          <w:p w14:paraId="5DB7B369" w14:textId="002E44C4" w:rsidR="00484BA6" w:rsidRPr="00586E94" w:rsidRDefault="00484BA6" w:rsidP="008718BE">
            <w:pPr>
              <w:pStyle w:val="NoSpacing"/>
            </w:pPr>
            <w:r w:rsidRPr="00586E94">
              <w:rPr>
                <w:rFonts w:ascii="Courier New" w:hAnsi="Courier New" w:cs="Courier New"/>
                <w:color w:val="44403C"/>
              </w:rPr>
              <w:lastRenderedPageBreak/>
              <w:t xml:space="preserve">Remind the author to copy the output </w:t>
            </w:r>
            <w:r w:rsidR="006E18CB">
              <w:rPr>
                <w:rFonts w:ascii="Courier New" w:hAnsi="Courier New" w:cs="Courier New"/>
                <w:color w:val="44403C"/>
              </w:rPr>
              <w:t>-</w:t>
            </w:r>
            <w:r w:rsidRPr="00586E94">
              <w:rPr>
                <w:rFonts w:ascii="Courier New" w:hAnsi="Courier New" w:cs="Courier New"/>
                <w:color w:val="44403C"/>
              </w:rPr>
              <w:t xml:space="preserve"> and </w:t>
            </w:r>
            <w:r w:rsidRPr="00586E94">
              <w:rPr>
                <w:rFonts w:ascii="Courier New" w:hAnsi="Courier New" w:cs="Courier New"/>
                <w:color w:val="00B050"/>
              </w:rPr>
              <w:t>NOTE-320: CHAPTER SUMMARIES</w:t>
            </w:r>
            <w:r w:rsidRPr="00586E94">
              <w:rPr>
                <w:rFonts w:ascii="Courier New" w:hAnsi="Courier New" w:cs="Courier New"/>
                <w:color w:val="44403C"/>
              </w:rPr>
              <w:t xml:space="preserve"> - to a Snippet and/or external document.</w:t>
            </w:r>
          </w:p>
        </w:tc>
      </w:tr>
    </w:tbl>
    <w:p w14:paraId="36A43C07" w14:textId="77777777" w:rsidR="00484BA6" w:rsidRPr="00586E94" w:rsidRDefault="00484BA6">
      <w:pPr>
        <w:rPr>
          <w:b/>
          <w:bCs/>
        </w:rPr>
      </w:pPr>
    </w:p>
    <w:p w14:paraId="69EA3DDD" w14:textId="63B65C47" w:rsidR="00484BA6" w:rsidRPr="00586E94" w:rsidRDefault="00484BA6">
      <w:pPr>
        <w:rPr>
          <w:b/>
          <w:bCs/>
        </w:rPr>
      </w:pPr>
      <w:r w:rsidRPr="00586E94">
        <w:rPr>
          <w:b/>
          <w:bCs/>
        </w:rPr>
        <w:t>***</w:t>
      </w:r>
    </w:p>
    <w:tbl>
      <w:tblPr>
        <w:tblStyle w:val="TableGrid"/>
        <w:tblW w:w="0" w:type="auto"/>
        <w:tblLook w:val="04A0" w:firstRow="1" w:lastRow="0" w:firstColumn="1" w:lastColumn="0" w:noHBand="0" w:noVBand="1"/>
      </w:tblPr>
      <w:tblGrid>
        <w:gridCol w:w="1128"/>
        <w:gridCol w:w="8222"/>
      </w:tblGrid>
      <w:tr w:rsidR="00484BA6" w:rsidRPr="00586E94" w14:paraId="114E3808" w14:textId="77777777" w:rsidTr="008718BE">
        <w:tc>
          <w:tcPr>
            <w:tcW w:w="1128" w:type="dxa"/>
            <w:shd w:val="clear" w:color="auto" w:fill="FFD966" w:themeFill="accent4" w:themeFillTint="99"/>
          </w:tcPr>
          <w:p w14:paraId="79950ED4" w14:textId="77777777" w:rsidR="00484BA6" w:rsidRPr="00586E94" w:rsidRDefault="00484BA6" w:rsidP="008718BE"/>
        </w:tc>
        <w:tc>
          <w:tcPr>
            <w:tcW w:w="8222" w:type="dxa"/>
            <w:shd w:val="clear" w:color="auto" w:fill="FFD966" w:themeFill="accent4" w:themeFillTint="99"/>
          </w:tcPr>
          <w:p w14:paraId="6666D034" w14:textId="3DB1B4C5" w:rsidR="00484BA6" w:rsidRPr="00586E94" w:rsidRDefault="00484BA6" w:rsidP="008718BE">
            <w:pPr>
              <w:rPr>
                <w:b/>
                <w:bCs/>
                <w:caps/>
              </w:rPr>
            </w:pPr>
            <w:r w:rsidRPr="00586E94">
              <w:rPr>
                <w:b/>
                <w:bCs/>
                <w:caps/>
              </w:rPr>
              <w:t xml:space="preserve">edit-Story-350d:  story bible </w:t>
            </w:r>
            <w:r w:rsidR="006E18CB">
              <w:rPr>
                <w:b/>
                <w:bCs/>
                <w:caps/>
              </w:rPr>
              <w:t>-</w:t>
            </w:r>
            <w:r w:rsidRPr="00586E94">
              <w:rPr>
                <w:b/>
                <w:bCs/>
                <w:caps/>
              </w:rPr>
              <w:t xml:space="preserve"> objects/items</w:t>
            </w:r>
          </w:p>
        </w:tc>
      </w:tr>
      <w:tr w:rsidR="00484BA6" w:rsidRPr="00586E94" w14:paraId="1125242E" w14:textId="77777777" w:rsidTr="008718BE">
        <w:tc>
          <w:tcPr>
            <w:tcW w:w="1128" w:type="dxa"/>
          </w:tcPr>
          <w:p w14:paraId="00C835EB" w14:textId="77777777" w:rsidR="00484BA6" w:rsidRPr="00586E94" w:rsidRDefault="00484BA6" w:rsidP="008718BE">
            <w:pPr>
              <w:rPr>
                <w:b/>
                <w:bCs/>
              </w:rPr>
            </w:pPr>
            <w:r w:rsidRPr="00586E94">
              <w:rPr>
                <w:b/>
                <w:bCs/>
              </w:rPr>
              <w:t>Purpose</w:t>
            </w:r>
          </w:p>
        </w:tc>
        <w:tc>
          <w:tcPr>
            <w:tcW w:w="8222" w:type="dxa"/>
          </w:tcPr>
          <w:p w14:paraId="1BC935E4" w14:textId="77777777" w:rsidR="00484BA6" w:rsidRPr="00586E94" w:rsidRDefault="00484BA6" w:rsidP="008718BE">
            <w:r w:rsidRPr="00586E94">
              <w:t>To create the foundation of a story bible, or encyclopedic reference, of the characters, events, locations, lore, and objects of your story to share with another author and/or readers.</w:t>
            </w:r>
          </w:p>
        </w:tc>
      </w:tr>
      <w:tr w:rsidR="00484BA6" w:rsidRPr="00586E94" w14:paraId="173EA37C" w14:textId="77777777" w:rsidTr="008718BE">
        <w:tc>
          <w:tcPr>
            <w:tcW w:w="1128" w:type="dxa"/>
          </w:tcPr>
          <w:p w14:paraId="58E9A81A" w14:textId="77777777" w:rsidR="00484BA6" w:rsidRPr="00586E94" w:rsidRDefault="00484BA6" w:rsidP="008718BE">
            <w:pPr>
              <w:rPr>
                <w:b/>
                <w:bCs/>
              </w:rPr>
            </w:pPr>
            <w:r w:rsidRPr="00586E94">
              <w:rPr>
                <w:b/>
                <w:bCs/>
              </w:rPr>
              <w:t>Custom Prompt(s)</w:t>
            </w:r>
          </w:p>
        </w:tc>
        <w:tc>
          <w:tcPr>
            <w:tcW w:w="8222" w:type="dxa"/>
          </w:tcPr>
          <w:p w14:paraId="16E2D629" w14:textId="77777777" w:rsidR="00484BA6" w:rsidRPr="00586E94" w:rsidRDefault="00484BA6" w:rsidP="008718BE">
            <w:r w:rsidRPr="00586E94">
              <w:t>Workshop Chat &gt; General Purpose</w:t>
            </w:r>
          </w:p>
        </w:tc>
      </w:tr>
      <w:tr w:rsidR="00484BA6" w:rsidRPr="00586E94" w14:paraId="188BF043" w14:textId="77777777" w:rsidTr="008718BE">
        <w:tc>
          <w:tcPr>
            <w:tcW w:w="1128" w:type="dxa"/>
          </w:tcPr>
          <w:p w14:paraId="5912958D" w14:textId="77777777" w:rsidR="00484BA6" w:rsidRPr="00586E94" w:rsidRDefault="00484BA6" w:rsidP="008718BE">
            <w:pPr>
              <w:rPr>
                <w:b/>
                <w:bCs/>
              </w:rPr>
            </w:pPr>
          </w:p>
          <w:p w14:paraId="39002355" w14:textId="77777777" w:rsidR="00484BA6" w:rsidRPr="00586E94" w:rsidRDefault="00484BA6" w:rsidP="008718BE">
            <w:pPr>
              <w:rPr>
                <w:b/>
                <w:bCs/>
              </w:rPr>
            </w:pPr>
          </w:p>
          <w:p w14:paraId="555836F0" w14:textId="77777777" w:rsidR="00484BA6" w:rsidRPr="00586E94" w:rsidRDefault="00484BA6" w:rsidP="008718BE">
            <w:pPr>
              <w:rPr>
                <w:b/>
                <w:bCs/>
              </w:rPr>
            </w:pPr>
            <w:r w:rsidRPr="00586E94">
              <w:rPr>
                <w:b/>
                <w:bCs/>
              </w:rPr>
              <w:t>Usage</w:t>
            </w:r>
          </w:p>
        </w:tc>
        <w:tc>
          <w:tcPr>
            <w:tcW w:w="8222" w:type="dxa"/>
          </w:tcPr>
          <w:p w14:paraId="344084D5" w14:textId="77777777" w:rsidR="00484BA6" w:rsidRPr="00586E94" w:rsidRDefault="00484BA6" w:rsidP="00696D7E">
            <w:pPr>
              <w:pStyle w:val="ListParagraph"/>
              <w:numPr>
                <w:ilvl w:val="0"/>
                <w:numId w:val="146"/>
              </w:numPr>
            </w:pPr>
            <w:r w:rsidRPr="00586E94">
              <w:t>Verify all scenes have a summary.</w:t>
            </w:r>
          </w:p>
          <w:p w14:paraId="2A34AB95" w14:textId="77777777" w:rsidR="00484BA6" w:rsidRPr="00586E94" w:rsidRDefault="00484BA6" w:rsidP="00696D7E">
            <w:pPr>
              <w:pStyle w:val="ListParagraph"/>
              <w:numPr>
                <w:ilvl w:val="0"/>
                <w:numId w:val="146"/>
              </w:numPr>
            </w:pPr>
            <w:r w:rsidRPr="00586E94">
              <w:t>In Chat, select the ‘General Purpose’ prompt and an LLM with large context.</w:t>
            </w:r>
          </w:p>
          <w:p w14:paraId="41A7428E" w14:textId="77777777" w:rsidR="00484BA6" w:rsidRPr="00586E94" w:rsidRDefault="00484BA6" w:rsidP="00696D7E">
            <w:pPr>
              <w:pStyle w:val="ListParagraph"/>
              <w:numPr>
                <w:ilvl w:val="0"/>
                <w:numId w:val="146"/>
              </w:numPr>
            </w:pPr>
            <w:r w:rsidRPr="00586E94">
              <w:t>Use the Context button to choose ‘Full Novel Text’.</w:t>
            </w:r>
          </w:p>
          <w:p w14:paraId="48B109BE" w14:textId="77777777" w:rsidR="00484BA6" w:rsidRPr="00586E94" w:rsidRDefault="00484BA6" w:rsidP="00696D7E">
            <w:pPr>
              <w:pStyle w:val="ListParagraph"/>
              <w:numPr>
                <w:ilvl w:val="0"/>
                <w:numId w:val="146"/>
              </w:numPr>
            </w:pPr>
            <w:r w:rsidRPr="00586E94">
              <w:t>Copy-and-paste the prompt into the chat window.</w:t>
            </w:r>
          </w:p>
          <w:p w14:paraId="4ACF94CA" w14:textId="77777777" w:rsidR="00484BA6" w:rsidRPr="00586E94" w:rsidRDefault="00484BA6" w:rsidP="00696D7E">
            <w:pPr>
              <w:pStyle w:val="ListParagraph"/>
              <w:numPr>
                <w:ilvl w:val="0"/>
                <w:numId w:val="146"/>
              </w:numPr>
            </w:pPr>
            <w:r w:rsidRPr="00586E94">
              <w:t>Copy the output to a Snippet and/or external document.</w:t>
            </w:r>
          </w:p>
        </w:tc>
      </w:tr>
      <w:tr w:rsidR="00484BA6" w:rsidRPr="00586E94" w14:paraId="67F682B3" w14:textId="77777777" w:rsidTr="008718BE">
        <w:tc>
          <w:tcPr>
            <w:tcW w:w="1128" w:type="dxa"/>
          </w:tcPr>
          <w:p w14:paraId="4B8CFCE0" w14:textId="77777777" w:rsidR="00484BA6" w:rsidRPr="00586E94" w:rsidRDefault="00484BA6" w:rsidP="008718BE">
            <w:pPr>
              <w:rPr>
                <w:b/>
                <w:bCs/>
              </w:rPr>
            </w:pPr>
          </w:p>
          <w:p w14:paraId="7ACE029A" w14:textId="77777777" w:rsidR="00484BA6" w:rsidRPr="00586E94" w:rsidRDefault="00484BA6" w:rsidP="008718BE">
            <w:pPr>
              <w:rPr>
                <w:b/>
                <w:bCs/>
              </w:rPr>
            </w:pPr>
          </w:p>
          <w:p w14:paraId="4C46B6FF" w14:textId="77777777" w:rsidR="00484BA6" w:rsidRPr="00586E94" w:rsidRDefault="00484BA6" w:rsidP="008718BE">
            <w:pPr>
              <w:rPr>
                <w:b/>
                <w:bCs/>
              </w:rPr>
            </w:pPr>
          </w:p>
          <w:p w14:paraId="4FE72196" w14:textId="77777777" w:rsidR="00484BA6" w:rsidRPr="00586E94" w:rsidRDefault="00484BA6" w:rsidP="008718BE">
            <w:pPr>
              <w:rPr>
                <w:b/>
                <w:bCs/>
              </w:rPr>
            </w:pPr>
            <w:r w:rsidRPr="00586E94">
              <w:rPr>
                <w:b/>
                <w:bCs/>
              </w:rPr>
              <w:t>Prompts</w:t>
            </w:r>
          </w:p>
        </w:tc>
        <w:tc>
          <w:tcPr>
            <w:tcW w:w="8222" w:type="dxa"/>
          </w:tcPr>
          <w:p w14:paraId="7100663C" w14:textId="77777777" w:rsidR="00484BA6" w:rsidRPr="00586E94" w:rsidRDefault="00484BA6" w:rsidP="008718BE">
            <w:pPr>
              <w:rPr>
                <w:rFonts w:ascii="Courier New" w:hAnsi="Courier New" w:cs="Courier New"/>
              </w:rPr>
            </w:pPr>
          </w:p>
          <w:p w14:paraId="55297587" w14:textId="2F308308" w:rsidR="007F1C7E" w:rsidRPr="00586E94" w:rsidRDefault="007F1C7E" w:rsidP="007F1C7E">
            <w:pPr>
              <w:pStyle w:val="NoSpacing"/>
              <w:rPr>
                <w:rFonts w:ascii="Courier New" w:hAnsi="Courier New" w:cs="Courier New"/>
                <w:color w:val="44403C"/>
              </w:rPr>
            </w:pPr>
            <w:r w:rsidRPr="00586E94">
              <w:rPr>
                <w:rFonts w:ascii="Courier New" w:hAnsi="Courier New" w:cs="Courier New"/>
                <w:color w:val="44403C"/>
              </w:rPr>
              <w:t xml:space="preserve">The author is creating a story bible about the story universe </w:t>
            </w:r>
            <w:r w:rsidR="006E18CB">
              <w:rPr>
                <w:rFonts w:ascii="Courier New" w:hAnsi="Courier New" w:cs="Courier New"/>
                <w:color w:val="44403C"/>
              </w:rPr>
              <w:t>-</w:t>
            </w:r>
            <w:r w:rsidRPr="00586E94">
              <w:rPr>
                <w:rFonts w:ascii="Courier New" w:hAnsi="Courier New" w:cs="Courier New"/>
                <w:color w:val="44403C"/>
              </w:rPr>
              <w:t xml:space="preserve"> its characters, events, locations, lore, and objects - to share with another author. Please generate a fact file suitable for a story bible {context.codex.objects} that includes a description, the importance of the object to the protagonists and antagonists, and a summary of important story events that involve the object.</w:t>
            </w:r>
          </w:p>
          <w:p w14:paraId="328EB175" w14:textId="77777777" w:rsidR="007F1C7E" w:rsidRPr="00586E94" w:rsidRDefault="007F1C7E" w:rsidP="007F1C7E">
            <w:pPr>
              <w:pStyle w:val="NoSpacing"/>
              <w:rPr>
                <w:rFonts w:ascii="Courier New" w:hAnsi="Courier New" w:cs="Courier New"/>
                <w:color w:val="44403C"/>
              </w:rPr>
            </w:pPr>
          </w:p>
          <w:p w14:paraId="5148912E" w14:textId="1FDF67CD" w:rsidR="00484BA6" w:rsidRPr="00586E94" w:rsidRDefault="00484BA6" w:rsidP="008718BE">
            <w:pPr>
              <w:pStyle w:val="NoSpacing"/>
            </w:pPr>
            <w:r w:rsidRPr="00586E94">
              <w:rPr>
                <w:rFonts w:ascii="Courier New" w:hAnsi="Courier New" w:cs="Courier New"/>
                <w:color w:val="44403C"/>
              </w:rPr>
              <w:t xml:space="preserve">Remind the author to copy the output </w:t>
            </w:r>
            <w:r w:rsidR="006E18CB">
              <w:rPr>
                <w:rFonts w:ascii="Courier New" w:hAnsi="Courier New" w:cs="Courier New"/>
                <w:color w:val="44403C"/>
              </w:rPr>
              <w:t>-</w:t>
            </w:r>
            <w:r w:rsidRPr="00586E94">
              <w:rPr>
                <w:rFonts w:ascii="Courier New" w:hAnsi="Courier New" w:cs="Courier New"/>
                <w:color w:val="44403C"/>
              </w:rPr>
              <w:t xml:space="preserve"> and </w:t>
            </w:r>
            <w:r w:rsidRPr="00586E94">
              <w:rPr>
                <w:rFonts w:ascii="Courier New" w:hAnsi="Courier New" w:cs="Courier New"/>
                <w:color w:val="00B050"/>
              </w:rPr>
              <w:t>NOTE-320: CHAPTER SUMMARIES</w:t>
            </w:r>
            <w:r w:rsidRPr="00586E94">
              <w:rPr>
                <w:rFonts w:ascii="Courier New" w:hAnsi="Courier New" w:cs="Courier New"/>
                <w:color w:val="44403C"/>
              </w:rPr>
              <w:t xml:space="preserve"> - to a Snippet and/or external document.</w:t>
            </w:r>
          </w:p>
        </w:tc>
      </w:tr>
    </w:tbl>
    <w:p w14:paraId="170803A3" w14:textId="77777777" w:rsidR="007F1C7E" w:rsidRPr="00586E94" w:rsidRDefault="007F1C7E">
      <w:pPr>
        <w:rPr>
          <w:b/>
          <w:bCs/>
        </w:rPr>
      </w:pPr>
    </w:p>
    <w:p w14:paraId="360ADCCD" w14:textId="074A0D29" w:rsidR="007F1C7E" w:rsidRPr="00586E94" w:rsidRDefault="007F1C7E">
      <w:pPr>
        <w:rPr>
          <w:b/>
          <w:bCs/>
        </w:rPr>
      </w:pPr>
      <w:r w:rsidRPr="00586E94">
        <w:rPr>
          <w:b/>
          <w:bCs/>
        </w:rPr>
        <w:t>***</w:t>
      </w:r>
    </w:p>
    <w:tbl>
      <w:tblPr>
        <w:tblStyle w:val="TableGrid"/>
        <w:tblW w:w="0" w:type="auto"/>
        <w:tblLook w:val="04A0" w:firstRow="1" w:lastRow="0" w:firstColumn="1" w:lastColumn="0" w:noHBand="0" w:noVBand="1"/>
      </w:tblPr>
      <w:tblGrid>
        <w:gridCol w:w="1128"/>
        <w:gridCol w:w="8222"/>
      </w:tblGrid>
      <w:tr w:rsidR="007F1C7E" w:rsidRPr="00586E94" w14:paraId="560D138E" w14:textId="77777777" w:rsidTr="008718BE">
        <w:tc>
          <w:tcPr>
            <w:tcW w:w="1128" w:type="dxa"/>
            <w:shd w:val="clear" w:color="auto" w:fill="FFD966" w:themeFill="accent4" w:themeFillTint="99"/>
          </w:tcPr>
          <w:p w14:paraId="10525DDF" w14:textId="77777777" w:rsidR="007F1C7E" w:rsidRPr="00586E94" w:rsidRDefault="007F1C7E" w:rsidP="008718BE"/>
        </w:tc>
        <w:tc>
          <w:tcPr>
            <w:tcW w:w="8222" w:type="dxa"/>
            <w:shd w:val="clear" w:color="auto" w:fill="FFD966" w:themeFill="accent4" w:themeFillTint="99"/>
          </w:tcPr>
          <w:p w14:paraId="42E7EA1C" w14:textId="3EBE46BD" w:rsidR="007F1C7E" w:rsidRPr="00586E94" w:rsidRDefault="007F1C7E" w:rsidP="008718BE">
            <w:pPr>
              <w:rPr>
                <w:b/>
                <w:bCs/>
                <w:caps/>
              </w:rPr>
            </w:pPr>
            <w:r w:rsidRPr="00586E94">
              <w:rPr>
                <w:b/>
                <w:bCs/>
                <w:caps/>
              </w:rPr>
              <w:t xml:space="preserve">edit-Story-350e:  story bible </w:t>
            </w:r>
            <w:r w:rsidR="006E18CB">
              <w:rPr>
                <w:b/>
                <w:bCs/>
                <w:caps/>
              </w:rPr>
              <w:t>-</w:t>
            </w:r>
            <w:r w:rsidRPr="00586E94">
              <w:rPr>
                <w:b/>
                <w:bCs/>
                <w:caps/>
              </w:rPr>
              <w:t xml:space="preserve"> lore</w:t>
            </w:r>
          </w:p>
        </w:tc>
      </w:tr>
      <w:tr w:rsidR="007F1C7E" w:rsidRPr="00586E94" w14:paraId="5BE908A9" w14:textId="77777777" w:rsidTr="008718BE">
        <w:tc>
          <w:tcPr>
            <w:tcW w:w="1128" w:type="dxa"/>
          </w:tcPr>
          <w:p w14:paraId="4EB41131" w14:textId="77777777" w:rsidR="007F1C7E" w:rsidRPr="00586E94" w:rsidRDefault="007F1C7E" w:rsidP="008718BE">
            <w:pPr>
              <w:rPr>
                <w:b/>
                <w:bCs/>
              </w:rPr>
            </w:pPr>
            <w:r w:rsidRPr="00586E94">
              <w:rPr>
                <w:b/>
                <w:bCs/>
              </w:rPr>
              <w:t>Purpose</w:t>
            </w:r>
          </w:p>
        </w:tc>
        <w:tc>
          <w:tcPr>
            <w:tcW w:w="8222" w:type="dxa"/>
          </w:tcPr>
          <w:p w14:paraId="6D046023" w14:textId="77777777" w:rsidR="007F1C7E" w:rsidRPr="00586E94" w:rsidRDefault="007F1C7E" w:rsidP="008718BE">
            <w:r w:rsidRPr="00586E94">
              <w:t>To create the foundation of a story bible, or encyclopedic reference, of the characters, events, locations, lore, and objects of your story to share with another author and/or readers.</w:t>
            </w:r>
          </w:p>
        </w:tc>
      </w:tr>
      <w:tr w:rsidR="007F1C7E" w:rsidRPr="00586E94" w14:paraId="4A9735C0" w14:textId="77777777" w:rsidTr="008718BE">
        <w:tc>
          <w:tcPr>
            <w:tcW w:w="1128" w:type="dxa"/>
          </w:tcPr>
          <w:p w14:paraId="15FE359B" w14:textId="77777777" w:rsidR="007F1C7E" w:rsidRPr="00586E94" w:rsidRDefault="007F1C7E" w:rsidP="008718BE">
            <w:pPr>
              <w:rPr>
                <w:b/>
                <w:bCs/>
              </w:rPr>
            </w:pPr>
            <w:r w:rsidRPr="00586E94">
              <w:rPr>
                <w:b/>
                <w:bCs/>
              </w:rPr>
              <w:t>Custom Prompt(s)</w:t>
            </w:r>
          </w:p>
        </w:tc>
        <w:tc>
          <w:tcPr>
            <w:tcW w:w="8222" w:type="dxa"/>
          </w:tcPr>
          <w:p w14:paraId="545B3899" w14:textId="77777777" w:rsidR="007F1C7E" w:rsidRPr="00586E94" w:rsidRDefault="007F1C7E" w:rsidP="008718BE">
            <w:r w:rsidRPr="00586E94">
              <w:t>Workshop Chat &gt; General Purpose</w:t>
            </w:r>
          </w:p>
        </w:tc>
      </w:tr>
      <w:tr w:rsidR="007F1C7E" w:rsidRPr="00586E94" w14:paraId="77573C1F" w14:textId="77777777" w:rsidTr="008718BE">
        <w:tc>
          <w:tcPr>
            <w:tcW w:w="1128" w:type="dxa"/>
          </w:tcPr>
          <w:p w14:paraId="25F5DD5E" w14:textId="77777777" w:rsidR="007F1C7E" w:rsidRPr="00586E94" w:rsidRDefault="007F1C7E" w:rsidP="008718BE">
            <w:pPr>
              <w:rPr>
                <w:b/>
                <w:bCs/>
              </w:rPr>
            </w:pPr>
          </w:p>
          <w:p w14:paraId="643A3816" w14:textId="77777777" w:rsidR="007F1C7E" w:rsidRPr="00586E94" w:rsidRDefault="007F1C7E" w:rsidP="008718BE">
            <w:pPr>
              <w:rPr>
                <w:b/>
                <w:bCs/>
              </w:rPr>
            </w:pPr>
          </w:p>
          <w:p w14:paraId="28869523" w14:textId="77777777" w:rsidR="007F1C7E" w:rsidRPr="00586E94" w:rsidRDefault="007F1C7E" w:rsidP="008718BE">
            <w:pPr>
              <w:rPr>
                <w:b/>
                <w:bCs/>
              </w:rPr>
            </w:pPr>
            <w:r w:rsidRPr="00586E94">
              <w:rPr>
                <w:b/>
                <w:bCs/>
              </w:rPr>
              <w:t>Usage</w:t>
            </w:r>
          </w:p>
        </w:tc>
        <w:tc>
          <w:tcPr>
            <w:tcW w:w="8222" w:type="dxa"/>
          </w:tcPr>
          <w:p w14:paraId="4E141DD4" w14:textId="77777777" w:rsidR="007F1C7E" w:rsidRPr="00586E94" w:rsidRDefault="007F1C7E" w:rsidP="00696D7E">
            <w:pPr>
              <w:pStyle w:val="ListParagraph"/>
              <w:numPr>
                <w:ilvl w:val="0"/>
                <w:numId w:val="147"/>
              </w:numPr>
            </w:pPr>
            <w:r w:rsidRPr="00586E94">
              <w:t>Verify all scenes have a summary.</w:t>
            </w:r>
          </w:p>
          <w:p w14:paraId="74C93E1B" w14:textId="77777777" w:rsidR="007F1C7E" w:rsidRPr="00586E94" w:rsidRDefault="007F1C7E" w:rsidP="00696D7E">
            <w:pPr>
              <w:pStyle w:val="ListParagraph"/>
              <w:numPr>
                <w:ilvl w:val="0"/>
                <w:numId w:val="147"/>
              </w:numPr>
            </w:pPr>
            <w:r w:rsidRPr="00586E94">
              <w:t>In Chat, select the ‘General Purpose’ prompt and an LLM with large context.</w:t>
            </w:r>
          </w:p>
          <w:p w14:paraId="676087D2" w14:textId="77777777" w:rsidR="007F1C7E" w:rsidRPr="00586E94" w:rsidRDefault="007F1C7E" w:rsidP="00696D7E">
            <w:pPr>
              <w:pStyle w:val="ListParagraph"/>
              <w:numPr>
                <w:ilvl w:val="0"/>
                <w:numId w:val="147"/>
              </w:numPr>
            </w:pPr>
            <w:r w:rsidRPr="00586E94">
              <w:t>Use the Context button to choose ‘Full Novel Text’.</w:t>
            </w:r>
          </w:p>
          <w:p w14:paraId="7D47606C" w14:textId="77777777" w:rsidR="007F1C7E" w:rsidRPr="00586E94" w:rsidRDefault="007F1C7E" w:rsidP="00696D7E">
            <w:pPr>
              <w:pStyle w:val="ListParagraph"/>
              <w:numPr>
                <w:ilvl w:val="0"/>
                <w:numId w:val="147"/>
              </w:numPr>
            </w:pPr>
            <w:r w:rsidRPr="00586E94">
              <w:t>Copy-and-paste the prompt into the chat window.</w:t>
            </w:r>
          </w:p>
          <w:p w14:paraId="364B06F9" w14:textId="77777777" w:rsidR="007F1C7E" w:rsidRPr="00586E94" w:rsidRDefault="007F1C7E" w:rsidP="00696D7E">
            <w:pPr>
              <w:pStyle w:val="ListParagraph"/>
              <w:numPr>
                <w:ilvl w:val="0"/>
                <w:numId w:val="147"/>
              </w:numPr>
            </w:pPr>
            <w:r w:rsidRPr="00586E94">
              <w:t>Copy the output to a Snippet and/or external document.</w:t>
            </w:r>
          </w:p>
        </w:tc>
      </w:tr>
      <w:tr w:rsidR="007F1C7E" w:rsidRPr="00586E94" w14:paraId="2AD38895" w14:textId="77777777" w:rsidTr="008718BE">
        <w:tc>
          <w:tcPr>
            <w:tcW w:w="1128" w:type="dxa"/>
          </w:tcPr>
          <w:p w14:paraId="68AA5DE8" w14:textId="77777777" w:rsidR="007F1C7E" w:rsidRPr="00586E94" w:rsidRDefault="007F1C7E" w:rsidP="008718BE">
            <w:pPr>
              <w:rPr>
                <w:b/>
                <w:bCs/>
              </w:rPr>
            </w:pPr>
          </w:p>
          <w:p w14:paraId="6AE175CE" w14:textId="77777777" w:rsidR="007F1C7E" w:rsidRPr="00586E94" w:rsidRDefault="007F1C7E" w:rsidP="008718BE">
            <w:pPr>
              <w:rPr>
                <w:b/>
                <w:bCs/>
              </w:rPr>
            </w:pPr>
          </w:p>
          <w:p w14:paraId="66714895" w14:textId="77777777" w:rsidR="007F1C7E" w:rsidRPr="00586E94" w:rsidRDefault="007F1C7E" w:rsidP="008718BE">
            <w:pPr>
              <w:rPr>
                <w:b/>
                <w:bCs/>
              </w:rPr>
            </w:pPr>
          </w:p>
          <w:p w14:paraId="22FA79F0" w14:textId="77777777" w:rsidR="007F1C7E" w:rsidRPr="00586E94" w:rsidRDefault="007F1C7E" w:rsidP="008718BE">
            <w:pPr>
              <w:rPr>
                <w:b/>
                <w:bCs/>
              </w:rPr>
            </w:pPr>
            <w:r w:rsidRPr="00586E94">
              <w:rPr>
                <w:b/>
                <w:bCs/>
              </w:rPr>
              <w:t>Prompts</w:t>
            </w:r>
          </w:p>
        </w:tc>
        <w:tc>
          <w:tcPr>
            <w:tcW w:w="8222" w:type="dxa"/>
          </w:tcPr>
          <w:p w14:paraId="7E249EB0" w14:textId="77777777" w:rsidR="007F1C7E" w:rsidRPr="00586E94" w:rsidRDefault="007F1C7E" w:rsidP="008718BE">
            <w:pPr>
              <w:rPr>
                <w:rFonts w:ascii="Courier New" w:hAnsi="Courier New" w:cs="Courier New"/>
              </w:rPr>
            </w:pPr>
          </w:p>
          <w:p w14:paraId="42B90AD9" w14:textId="098556A5" w:rsidR="007F1C7E" w:rsidRPr="00586E94" w:rsidRDefault="007F1C7E" w:rsidP="008718BE">
            <w:pPr>
              <w:pStyle w:val="NoSpacing"/>
              <w:rPr>
                <w:rFonts w:ascii="Courier New" w:hAnsi="Courier New" w:cs="Courier New"/>
                <w:color w:val="44403C"/>
              </w:rPr>
            </w:pPr>
            <w:r w:rsidRPr="00586E94">
              <w:rPr>
                <w:rFonts w:ascii="Courier New" w:hAnsi="Courier New" w:cs="Courier New"/>
                <w:color w:val="44403C"/>
              </w:rPr>
              <w:t xml:space="preserve">The author is creating a story bible about the story universe </w:t>
            </w:r>
            <w:r w:rsidR="006E18CB">
              <w:rPr>
                <w:rFonts w:ascii="Courier New" w:hAnsi="Courier New" w:cs="Courier New"/>
                <w:color w:val="44403C"/>
              </w:rPr>
              <w:t>-</w:t>
            </w:r>
            <w:r w:rsidRPr="00586E94">
              <w:rPr>
                <w:rFonts w:ascii="Courier New" w:hAnsi="Courier New" w:cs="Courier New"/>
                <w:color w:val="44403C"/>
              </w:rPr>
              <w:t xml:space="preserve"> its characters, events, locations, lore, and objects - to share with another author. Please generate a fact file suitable for a story bible {context.codex.lore} that includes a description, how the lore shapes the character arcs of the protagonists and antagonists, and a </w:t>
            </w:r>
            <w:r w:rsidRPr="00586E94">
              <w:rPr>
                <w:rFonts w:ascii="Courier New" w:hAnsi="Courier New" w:cs="Courier New"/>
                <w:color w:val="44403C"/>
              </w:rPr>
              <w:lastRenderedPageBreak/>
              <w:t>summary of important story events that rely on the lore or add to the lore.</w:t>
            </w:r>
          </w:p>
          <w:p w14:paraId="46133557" w14:textId="77777777" w:rsidR="007F1C7E" w:rsidRPr="00586E94" w:rsidRDefault="007F1C7E" w:rsidP="008718BE">
            <w:pPr>
              <w:pStyle w:val="NoSpacing"/>
              <w:rPr>
                <w:rFonts w:ascii="Courier New" w:hAnsi="Courier New" w:cs="Courier New"/>
                <w:color w:val="44403C"/>
              </w:rPr>
            </w:pPr>
          </w:p>
          <w:p w14:paraId="4FE1F728" w14:textId="1BAFE6EC" w:rsidR="007F1C7E" w:rsidRPr="00586E94" w:rsidRDefault="007F1C7E" w:rsidP="008718BE">
            <w:pPr>
              <w:pStyle w:val="NoSpacing"/>
            </w:pPr>
            <w:r w:rsidRPr="00586E94">
              <w:rPr>
                <w:rFonts w:ascii="Courier New" w:hAnsi="Courier New" w:cs="Courier New"/>
                <w:color w:val="44403C"/>
              </w:rPr>
              <w:t xml:space="preserve">Remind the author to copy the output </w:t>
            </w:r>
            <w:r w:rsidR="006E18CB">
              <w:rPr>
                <w:rFonts w:ascii="Courier New" w:hAnsi="Courier New" w:cs="Courier New"/>
                <w:color w:val="44403C"/>
              </w:rPr>
              <w:t>-</w:t>
            </w:r>
            <w:r w:rsidRPr="00586E94">
              <w:rPr>
                <w:rFonts w:ascii="Courier New" w:hAnsi="Courier New" w:cs="Courier New"/>
                <w:color w:val="44403C"/>
              </w:rPr>
              <w:t xml:space="preserve"> and </w:t>
            </w:r>
            <w:r w:rsidRPr="00586E94">
              <w:rPr>
                <w:rFonts w:ascii="Courier New" w:hAnsi="Courier New" w:cs="Courier New"/>
                <w:color w:val="00B050"/>
              </w:rPr>
              <w:t>NOTE-320: CHAPTER SUMMARIES</w:t>
            </w:r>
            <w:r w:rsidRPr="00586E94">
              <w:rPr>
                <w:rFonts w:ascii="Courier New" w:hAnsi="Courier New" w:cs="Courier New"/>
                <w:color w:val="44403C"/>
              </w:rPr>
              <w:t xml:space="preserve"> - to a Snippet and/or external document.</w:t>
            </w:r>
          </w:p>
        </w:tc>
      </w:tr>
    </w:tbl>
    <w:p w14:paraId="09C33736" w14:textId="77777777" w:rsidR="007F1C7E" w:rsidRPr="00586E94" w:rsidRDefault="007F1C7E">
      <w:pPr>
        <w:rPr>
          <w:b/>
          <w:bCs/>
        </w:rPr>
      </w:pPr>
    </w:p>
    <w:p w14:paraId="594867E9" w14:textId="75BDBC02" w:rsidR="007F1C7E" w:rsidRPr="00586E94" w:rsidRDefault="007F1C7E">
      <w:pPr>
        <w:rPr>
          <w:b/>
          <w:bCs/>
        </w:rPr>
      </w:pPr>
      <w:r w:rsidRPr="00586E94">
        <w:rPr>
          <w:b/>
          <w:bCs/>
        </w:rPr>
        <w:t>***</w:t>
      </w:r>
    </w:p>
    <w:tbl>
      <w:tblPr>
        <w:tblStyle w:val="TableGrid"/>
        <w:tblW w:w="0" w:type="auto"/>
        <w:tblLook w:val="04A0" w:firstRow="1" w:lastRow="0" w:firstColumn="1" w:lastColumn="0" w:noHBand="0" w:noVBand="1"/>
      </w:tblPr>
      <w:tblGrid>
        <w:gridCol w:w="1128"/>
        <w:gridCol w:w="8222"/>
      </w:tblGrid>
      <w:tr w:rsidR="007F1C7E" w:rsidRPr="00586E94" w14:paraId="6C11313E" w14:textId="77777777" w:rsidTr="008718BE">
        <w:tc>
          <w:tcPr>
            <w:tcW w:w="1128" w:type="dxa"/>
            <w:shd w:val="clear" w:color="auto" w:fill="FFD966" w:themeFill="accent4" w:themeFillTint="99"/>
          </w:tcPr>
          <w:p w14:paraId="2CD6D769" w14:textId="77777777" w:rsidR="007F1C7E" w:rsidRPr="00586E94" w:rsidRDefault="007F1C7E" w:rsidP="008718BE"/>
        </w:tc>
        <w:tc>
          <w:tcPr>
            <w:tcW w:w="8222" w:type="dxa"/>
            <w:shd w:val="clear" w:color="auto" w:fill="FFD966" w:themeFill="accent4" w:themeFillTint="99"/>
          </w:tcPr>
          <w:p w14:paraId="4912AA04" w14:textId="54F749E3" w:rsidR="007F1C7E" w:rsidRPr="00586E94" w:rsidRDefault="007F1C7E" w:rsidP="008718BE">
            <w:pPr>
              <w:rPr>
                <w:b/>
                <w:bCs/>
                <w:caps/>
              </w:rPr>
            </w:pPr>
            <w:r w:rsidRPr="00586E94">
              <w:rPr>
                <w:b/>
                <w:bCs/>
                <w:caps/>
              </w:rPr>
              <w:t xml:space="preserve">edit-Story-350f:  story bible </w:t>
            </w:r>
            <w:r w:rsidR="006E18CB">
              <w:rPr>
                <w:b/>
                <w:bCs/>
                <w:caps/>
              </w:rPr>
              <w:t>-</w:t>
            </w:r>
            <w:r w:rsidRPr="00586E94">
              <w:rPr>
                <w:b/>
                <w:bCs/>
                <w:caps/>
              </w:rPr>
              <w:t xml:space="preserve"> Misc</w:t>
            </w:r>
          </w:p>
        </w:tc>
      </w:tr>
      <w:tr w:rsidR="007F1C7E" w:rsidRPr="00586E94" w14:paraId="22DDF31E" w14:textId="77777777" w:rsidTr="008718BE">
        <w:tc>
          <w:tcPr>
            <w:tcW w:w="1128" w:type="dxa"/>
          </w:tcPr>
          <w:p w14:paraId="6A9B16E6" w14:textId="77777777" w:rsidR="007F1C7E" w:rsidRPr="00586E94" w:rsidRDefault="007F1C7E" w:rsidP="008718BE">
            <w:pPr>
              <w:rPr>
                <w:b/>
                <w:bCs/>
              </w:rPr>
            </w:pPr>
            <w:r w:rsidRPr="00586E94">
              <w:rPr>
                <w:b/>
                <w:bCs/>
              </w:rPr>
              <w:t>Purpose</w:t>
            </w:r>
          </w:p>
        </w:tc>
        <w:tc>
          <w:tcPr>
            <w:tcW w:w="8222" w:type="dxa"/>
          </w:tcPr>
          <w:p w14:paraId="5ACA6DAA" w14:textId="77777777" w:rsidR="007F1C7E" w:rsidRPr="00586E94" w:rsidRDefault="007F1C7E" w:rsidP="008718BE">
            <w:r w:rsidRPr="00586E94">
              <w:t>To create the foundation of a story bible, or encyclopedic reference, of the characters, events, locations, lore, and objects of your story to share with another author and/or readers.</w:t>
            </w:r>
          </w:p>
        </w:tc>
      </w:tr>
      <w:tr w:rsidR="007F1C7E" w:rsidRPr="00586E94" w14:paraId="3264A43B" w14:textId="77777777" w:rsidTr="008718BE">
        <w:tc>
          <w:tcPr>
            <w:tcW w:w="1128" w:type="dxa"/>
          </w:tcPr>
          <w:p w14:paraId="37C49001" w14:textId="77777777" w:rsidR="007F1C7E" w:rsidRPr="00586E94" w:rsidRDefault="007F1C7E" w:rsidP="008718BE">
            <w:pPr>
              <w:rPr>
                <w:b/>
                <w:bCs/>
              </w:rPr>
            </w:pPr>
            <w:r w:rsidRPr="00586E94">
              <w:rPr>
                <w:b/>
                <w:bCs/>
              </w:rPr>
              <w:t>Custom Prompt(s)</w:t>
            </w:r>
          </w:p>
        </w:tc>
        <w:tc>
          <w:tcPr>
            <w:tcW w:w="8222" w:type="dxa"/>
          </w:tcPr>
          <w:p w14:paraId="0AD5427E" w14:textId="77777777" w:rsidR="007F1C7E" w:rsidRPr="00586E94" w:rsidRDefault="007F1C7E" w:rsidP="008718BE">
            <w:r w:rsidRPr="00586E94">
              <w:t>Workshop Chat &gt; General Purpose</w:t>
            </w:r>
          </w:p>
        </w:tc>
      </w:tr>
      <w:tr w:rsidR="007F1C7E" w:rsidRPr="00586E94" w14:paraId="4CDEE8A0" w14:textId="77777777" w:rsidTr="008718BE">
        <w:tc>
          <w:tcPr>
            <w:tcW w:w="1128" w:type="dxa"/>
          </w:tcPr>
          <w:p w14:paraId="59FD37B6" w14:textId="77777777" w:rsidR="007F1C7E" w:rsidRPr="00586E94" w:rsidRDefault="007F1C7E" w:rsidP="008718BE">
            <w:pPr>
              <w:rPr>
                <w:b/>
                <w:bCs/>
              </w:rPr>
            </w:pPr>
          </w:p>
          <w:p w14:paraId="624F1782" w14:textId="77777777" w:rsidR="007F1C7E" w:rsidRPr="00586E94" w:rsidRDefault="007F1C7E" w:rsidP="008718BE">
            <w:pPr>
              <w:rPr>
                <w:b/>
                <w:bCs/>
              </w:rPr>
            </w:pPr>
          </w:p>
          <w:p w14:paraId="0F45C0A1" w14:textId="77777777" w:rsidR="007F1C7E" w:rsidRPr="00586E94" w:rsidRDefault="007F1C7E" w:rsidP="008718BE">
            <w:pPr>
              <w:rPr>
                <w:b/>
                <w:bCs/>
              </w:rPr>
            </w:pPr>
            <w:r w:rsidRPr="00586E94">
              <w:rPr>
                <w:b/>
                <w:bCs/>
              </w:rPr>
              <w:t>Usage</w:t>
            </w:r>
          </w:p>
        </w:tc>
        <w:tc>
          <w:tcPr>
            <w:tcW w:w="8222" w:type="dxa"/>
          </w:tcPr>
          <w:p w14:paraId="01FB9145" w14:textId="77777777" w:rsidR="007F1C7E" w:rsidRPr="00586E94" w:rsidRDefault="007F1C7E" w:rsidP="00696D7E">
            <w:pPr>
              <w:pStyle w:val="ListParagraph"/>
              <w:numPr>
                <w:ilvl w:val="0"/>
                <w:numId w:val="148"/>
              </w:numPr>
            </w:pPr>
            <w:r w:rsidRPr="00586E94">
              <w:t>Verify all scenes have a summary.</w:t>
            </w:r>
          </w:p>
          <w:p w14:paraId="2B00C10F" w14:textId="77777777" w:rsidR="007F1C7E" w:rsidRPr="00586E94" w:rsidRDefault="007F1C7E" w:rsidP="00696D7E">
            <w:pPr>
              <w:pStyle w:val="ListParagraph"/>
              <w:numPr>
                <w:ilvl w:val="0"/>
                <w:numId w:val="148"/>
              </w:numPr>
            </w:pPr>
            <w:r w:rsidRPr="00586E94">
              <w:t>In Chat, select the ‘General Purpose’ prompt and an LLM with large context.</w:t>
            </w:r>
          </w:p>
          <w:p w14:paraId="56FB30BF" w14:textId="77777777" w:rsidR="007F1C7E" w:rsidRPr="00586E94" w:rsidRDefault="007F1C7E" w:rsidP="00696D7E">
            <w:pPr>
              <w:pStyle w:val="ListParagraph"/>
              <w:numPr>
                <w:ilvl w:val="0"/>
                <w:numId w:val="148"/>
              </w:numPr>
            </w:pPr>
            <w:r w:rsidRPr="00586E94">
              <w:t>Use the Context button to choose ‘Full Novel Text’.</w:t>
            </w:r>
          </w:p>
          <w:p w14:paraId="7D89E720" w14:textId="77777777" w:rsidR="007F1C7E" w:rsidRPr="00586E94" w:rsidRDefault="007F1C7E" w:rsidP="00696D7E">
            <w:pPr>
              <w:pStyle w:val="ListParagraph"/>
              <w:numPr>
                <w:ilvl w:val="0"/>
                <w:numId w:val="148"/>
              </w:numPr>
            </w:pPr>
            <w:r w:rsidRPr="00586E94">
              <w:t>Copy-and-paste the prompt into the chat window.</w:t>
            </w:r>
          </w:p>
          <w:p w14:paraId="2E74AB5D" w14:textId="77777777" w:rsidR="007F1C7E" w:rsidRPr="00586E94" w:rsidRDefault="007F1C7E" w:rsidP="00696D7E">
            <w:pPr>
              <w:pStyle w:val="ListParagraph"/>
              <w:numPr>
                <w:ilvl w:val="0"/>
                <w:numId w:val="148"/>
              </w:numPr>
            </w:pPr>
            <w:r w:rsidRPr="00586E94">
              <w:t>Copy the output to a Snippet and/or external document.</w:t>
            </w:r>
          </w:p>
        </w:tc>
      </w:tr>
      <w:tr w:rsidR="007F1C7E" w14:paraId="1CD3F519" w14:textId="77777777" w:rsidTr="008718BE">
        <w:tc>
          <w:tcPr>
            <w:tcW w:w="1128" w:type="dxa"/>
          </w:tcPr>
          <w:p w14:paraId="1E8F13CD" w14:textId="77777777" w:rsidR="007F1C7E" w:rsidRPr="00586E94" w:rsidRDefault="007F1C7E" w:rsidP="008718BE">
            <w:pPr>
              <w:rPr>
                <w:b/>
                <w:bCs/>
              </w:rPr>
            </w:pPr>
          </w:p>
          <w:p w14:paraId="71F7527F" w14:textId="77777777" w:rsidR="007F1C7E" w:rsidRPr="00586E94" w:rsidRDefault="007F1C7E" w:rsidP="008718BE">
            <w:pPr>
              <w:rPr>
                <w:b/>
                <w:bCs/>
              </w:rPr>
            </w:pPr>
          </w:p>
          <w:p w14:paraId="3824C6BA" w14:textId="77777777" w:rsidR="007F1C7E" w:rsidRPr="00586E94" w:rsidRDefault="007F1C7E" w:rsidP="008718BE">
            <w:pPr>
              <w:rPr>
                <w:b/>
                <w:bCs/>
              </w:rPr>
            </w:pPr>
          </w:p>
          <w:p w14:paraId="75E89952" w14:textId="77777777" w:rsidR="007F1C7E" w:rsidRPr="00586E94" w:rsidRDefault="007F1C7E" w:rsidP="008718BE">
            <w:pPr>
              <w:rPr>
                <w:b/>
                <w:bCs/>
              </w:rPr>
            </w:pPr>
            <w:r w:rsidRPr="00586E94">
              <w:rPr>
                <w:b/>
                <w:bCs/>
              </w:rPr>
              <w:t>Prompts</w:t>
            </w:r>
          </w:p>
        </w:tc>
        <w:tc>
          <w:tcPr>
            <w:tcW w:w="8222" w:type="dxa"/>
          </w:tcPr>
          <w:p w14:paraId="774ED120" w14:textId="77777777" w:rsidR="007F1C7E" w:rsidRPr="00586E94" w:rsidRDefault="007F1C7E" w:rsidP="008718BE">
            <w:pPr>
              <w:rPr>
                <w:rFonts w:ascii="Courier New" w:hAnsi="Courier New" w:cs="Courier New"/>
              </w:rPr>
            </w:pPr>
          </w:p>
          <w:p w14:paraId="62086258" w14:textId="3081DD98" w:rsidR="007F1C7E" w:rsidRPr="00586E94" w:rsidRDefault="007F1C7E" w:rsidP="008718BE">
            <w:pPr>
              <w:pStyle w:val="NoSpacing"/>
              <w:rPr>
                <w:rFonts w:ascii="Courier New" w:hAnsi="Courier New" w:cs="Courier New"/>
                <w:color w:val="44403C"/>
              </w:rPr>
            </w:pPr>
            <w:r w:rsidRPr="00586E94">
              <w:rPr>
                <w:rFonts w:ascii="Courier New" w:hAnsi="Courier New" w:cs="Courier New"/>
                <w:color w:val="44403C"/>
              </w:rPr>
              <w:t xml:space="preserve">The author is creating a story bible about the story universe </w:t>
            </w:r>
            <w:r w:rsidR="006E18CB">
              <w:rPr>
                <w:rFonts w:ascii="Courier New" w:hAnsi="Courier New" w:cs="Courier New"/>
                <w:color w:val="44403C"/>
              </w:rPr>
              <w:t>-</w:t>
            </w:r>
            <w:r w:rsidRPr="00586E94">
              <w:rPr>
                <w:rFonts w:ascii="Courier New" w:hAnsi="Courier New" w:cs="Courier New"/>
                <w:color w:val="44403C"/>
              </w:rPr>
              <w:t xml:space="preserve"> its characters, events, locations, lore, and objects - to share with another author. Please generate a fact file suitable for a story bible about [ SUBJECT/TOPIC ] that includes a description, the affect on the protagonists and antagonists, and a summary of important story events affected by the subject.</w:t>
            </w:r>
          </w:p>
          <w:p w14:paraId="5F9F9E3C" w14:textId="77777777" w:rsidR="007F1C7E" w:rsidRPr="00586E94" w:rsidRDefault="007F1C7E" w:rsidP="008718BE">
            <w:pPr>
              <w:pStyle w:val="NoSpacing"/>
              <w:rPr>
                <w:rFonts w:ascii="Courier New" w:hAnsi="Courier New" w:cs="Courier New"/>
                <w:color w:val="44403C"/>
              </w:rPr>
            </w:pPr>
          </w:p>
          <w:p w14:paraId="76B1C4B3" w14:textId="1582871D" w:rsidR="007F1C7E" w:rsidRPr="00586E94" w:rsidRDefault="007F1C7E" w:rsidP="008718BE">
            <w:pPr>
              <w:pStyle w:val="NoSpacing"/>
            </w:pPr>
            <w:r w:rsidRPr="00586E94">
              <w:rPr>
                <w:rFonts w:ascii="Courier New" w:hAnsi="Courier New" w:cs="Courier New"/>
                <w:color w:val="44403C"/>
              </w:rPr>
              <w:t xml:space="preserve">Remind the author to copy the output </w:t>
            </w:r>
            <w:r w:rsidR="006E18CB">
              <w:rPr>
                <w:rFonts w:ascii="Courier New" w:hAnsi="Courier New" w:cs="Courier New"/>
                <w:color w:val="44403C"/>
              </w:rPr>
              <w:t>-</w:t>
            </w:r>
            <w:r w:rsidRPr="00586E94">
              <w:rPr>
                <w:rFonts w:ascii="Courier New" w:hAnsi="Courier New" w:cs="Courier New"/>
                <w:color w:val="44403C"/>
              </w:rPr>
              <w:t xml:space="preserve"> and </w:t>
            </w:r>
            <w:r w:rsidRPr="00586E94">
              <w:rPr>
                <w:rFonts w:ascii="Courier New" w:hAnsi="Courier New" w:cs="Courier New"/>
                <w:color w:val="00B050"/>
              </w:rPr>
              <w:t>NOTE-320: CHAPTER SUMMARIES</w:t>
            </w:r>
            <w:r w:rsidRPr="00586E94">
              <w:rPr>
                <w:rFonts w:ascii="Courier New" w:hAnsi="Courier New" w:cs="Courier New"/>
                <w:color w:val="44403C"/>
              </w:rPr>
              <w:t xml:space="preserve"> - to a Snippet and/or external document.</w:t>
            </w:r>
          </w:p>
        </w:tc>
      </w:tr>
    </w:tbl>
    <w:p w14:paraId="3E8458A3" w14:textId="2129BD1B" w:rsidR="00685C98" w:rsidRDefault="00685C98">
      <w:pPr>
        <w:rPr>
          <w:rFonts w:asciiTheme="majorHAnsi" w:eastAsiaTheme="majorEastAsia" w:hAnsiTheme="majorHAnsi" w:cstheme="majorBidi"/>
          <w:b/>
          <w:bCs/>
          <w:color w:val="1F3763" w:themeColor="accent1" w:themeShade="7F"/>
          <w:sz w:val="24"/>
          <w:szCs w:val="24"/>
        </w:rPr>
      </w:pPr>
      <w:r>
        <w:rPr>
          <w:b/>
          <w:bCs/>
        </w:rPr>
        <w:br w:type="page"/>
      </w:r>
    </w:p>
    <w:p w14:paraId="20EFA54C" w14:textId="2AC76542" w:rsidR="00E053E7" w:rsidRPr="007C116F" w:rsidRDefault="00847382" w:rsidP="007C116F">
      <w:pPr>
        <w:pStyle w:val="Heading2"/>
        <w:rPr>
          <w:b/>
          <w:bCs/>
        </w:rPr>
      </w:pPr>
      <w:bookmarkStart w:id="19" w:name="_Toc197704212"/>
      <w:r w:rsidRPr="007C116F">
        <w:rPr>
          <w:b/>
          <w:bCs/>
        </w:rPr>
        <w:lastRenderedPageBreak/>
        <w:t xml:space="preserve">400: </w:t>
      </w:r>
      <w:r w:rsidR="00E053E7" w:rsidRPr="007C116F">
        <w:rPr>
          <w:b/>
          <w:bCs/>
        </w:rPr>
        <w:t>Scene Edit Prompts</w:t>
      </w:r>
      <w:bookmarkEnd w:id="19"/>
    </w:p>
    <w:p w14:paraId="6680CDE8" w14:textId="77777777" w:rsidR="00D73C88" w:rsidRDefault="00D73C88" w:rsidP="00D73C88"/>
    <w:tbl>
      <w:tblPr>
        <w:tblStyle w:val="TableGrid"/>
        <w:tblW w:w="0" w:type="auto"/>
        <w:tblLook w:val="04A0" w:firstRow="1" w:lastRow="0" w:firstColumn="1" w:lastColumn="0" w:noHBand="0" w:noVBand="1"/>
      </w:tblPr>
      <w:tblGrid>
        <w:gridCol w:w="1293"/>
        <w:gridCol w:w="3382"/>
        <w:gridCol w:w="4675"/>
      </w:tblGrid>
      <w:tr w:rsidR="00956098" w14:paraId="01903959" w14:textId="77777777" w:rsidTr="00956098">
        <w:tc>
          <w:tcPr>
            <w:tcW w:w="1293" w:type="dxa"/>
            <w:shd w:val="clear" w:color="auto" w:fill="E73DA6"/>
          </w:tcPr>
          <w:p w14:paraId="387123D2" w14:textId="77777777" w:rsidR="00956098" w:rsidRDefault="00956098" w:rsidP="00797F9B"/>
        </w:tc>
        <w:tc>
          <w:tcPr>
            <w:tcW w:w="8057" w:type="dxa"/>
            <w:gridSpan w:val="2"/>
            <w:shd w:val="clear" w:color="auto" w:fill="E73DA6"/>
          </w:tcPr>
          <w:p w14:paraId="6777FF76" w14:textId="77777777" w:rsidR="00956098" w:rsidRPr="009A2357" w:rsidRDefault="00956098" w:rsidP="00797F9B">
            <w:pPr>
              <w:rPr>
                <w:b/>
                <w:bCs/>
                <w:caps/>
              </w:rPr>
            </w:pPr>
          </w:p>
        </w:tc>
      </w:tr>
      <w:tr w:rsidR="005F4858" w14:paraId="0A28BE1B" w14:textId="77777777" w:rsidTr="00797F9B">
        <w:tc>
          <w:tcPr>
            <w:tcW w:w="1293" w:type="dxa"/>
          </w:tcPr>
          <w:p w14:paraId="703C379F" w14:textId="4168DBE5" w:rsidR="005F4858" w:rsidRPr="00272DFB" w:rsidRDefault="005F4858" w:rsidP="005F4858">
            <w:pPr>
              <w:rPr>
                <w:b/>
                <w:bCs/>
              </w:rPr>
            </w:pPr>
            <w:r w:rsidRPr="00272DFB">
              <w:rPr>
                <w:b/>
                <w:bCs/>
              </w:rPr>
              <w:t>Type</w:t>
            </w:r>
          </w:p>
        </w:tc>
        <w:tc>
          <w:tcPr>
            <w:tcW w:w="8057" w:type="dxa"/>
            <w:gridSpan w:val="2"/>
          </w:tcPr>
          <w:p w14:paraId="512EC42C" w14:textId="6EC8BFCC" w:rsidR="005F4858" w:rsidRPr="00272DFB" w:rsidRDefault="005F4858" w:rsidP="005F4858">
            <w:r w:rsidRPr="00272DFB">
              <w:t>SERIES</w:t>
            </w:r>
          </w:p>
        </w:tc>
      </w:tr>
      <w:tr w:rsidR="005F4858" w14:paraId="5A938E8A" w14:textId="77777777" w:rsidTr="00797F9B">
        <w:tc>
          <w:tcPr>
            <w:tcW w:w="1293" w:type="dxa"/>
          </w:tcPr>
          <w:p w14:paraId="14F4B8E4" w14:textId="03F7745B" w:rsidR="005F4858" w:rsidRPr="00BD6E99" w:rsidRDefault="005F4858" w:rsidP="005F4858">
            <w:pPr>
              <w:rPr>
                <w:b/>
                <w:bCs/>
              </w:rPr>
            </w:pPr>
            <w:r>
              <w:rPr>
                <w:b/>
                <w:bCs/>
              </w:rPr>
              <w:t>Codex Category</w:t>
            </w:r>
          </w:p>
        </w:tc>
        <w:tc>
          <w:tcPr>
            <w:tcW w:w="8057" w:type="dxa"/>
            <w:gridSpan w:val="2"/>
          </w:tcPr>
          <w:p w14:paraId="0B65C718" w14:textId="77777777" w:rsidR="005F4858" w:rsidRDefault="005F4858" w:rsidP="005F4858">
            <w:r>
              <w:t>Other</w:t>
            </w:r>
          </w:p>
        </w:tc>
      </w:tr>
      <w:tr w:rsidR="005F4858" w14:paraId="22778018" w14:textId="77777777" w:rsidTr="00797F9B">
        <w:tc>
          <w:tcPr>
            <w:tcW w:w="1293" w:type="dxa"/>
          </w:tcPr>
          <w:p w14:paraId="69D029C5" w14:textId="77777777" w:rsidR="005F4858" w:rsidRPr="00BD6E99" w:rsidRDefault="005F4858" w:rsidP="005F4858">
            <w:pPr>
              <w:rPr>
                <w:b/>
                <w:bCs/>
              </w:rPr>
            </w:pPr>
            <w:r>
              <w:rPr>
                <w:b/>
                <w:bCs/>
              </w:rPr>
              <w:t>Tags/Labels</w:t>
            </w:r>
          </w:p>
        </w:tc>
        <w:tc>
          <w:tcPr>
            <w:tcW w:w="8057" w:type="dxa"/>
            <w:gridSpan w:val="2"/>
          </w:tcPr>
          <w:p w14:paraId="71DF66CB" w14:textId="78D9B963" w:rsidR="005F4858" w:rsidRDefault="005F4858" w:rsidP="005F4858">
            <w:r>
              <w:t>EDIT-SCENE</w:t>
            </w:r>
          </w:p>
        </w:tc>
      </w:tr>
      <w:tr w:rsidR="005F4858" w14:paraId="76FC2F0E" w14:textId="77777777" w:rsidTr="00797F9B">
        <w:tc>
          <w:tcPr>
            <w:tcW w:w="1293" w:type="dxa"/>
          </w:tcPr>
          <w:p w14:paraId="5D79E66B" w14:textId="77777777" w:rsidR="005F4858" w:rsidRDefault="005F4858" w:rsidP="005F4858">
            <w:pPr>
              <w:rPr>
                <w:b/>
                <w:bCs/>
              </w:rPr>
            </w:pPr>
          </w:p>
          <w:p w14:paraId="28897E93" w14:textId="77777777" w:rsidR="005F4858" w:rsidRPr="00BD6E99" w:rsidRDefault="005F4858" w:rsidP="005F4858">
            <w:pPr>
              <w:rPr>
                <w:b/>
                <w:bCs/>
              </w:rPr>
            </w:pPr>
            <w:r>
              <w:rPr>
                <w:b/>
                <w:bCs/>
              </w:rPr>
              <w:t>Custom Category</w:t>
            </w:r>
          </w:p>
        </w:tc>
        <w:tc>
          <w:tcPr>
            <w:tcW w:w="8057" w:type="dxa"/>
            <w:gridSpan w:val="2"/>
          </w:tcPr>
          <w:p w14:paraId="3DC98FDD" w14:textId="0581ADAC" w:rsidR="005F4858" w:rsidRDefault="005F4858" w:rsidP="005F4858">
            <w:pPr>
              <w:pStyle w:val="ListParagraph"/>
              <w:ind w:left="0"/>
            </w:pPr>
            <w:r>
              <w:t>Name: 4-EDIT-SCENE</w:t>
            </w:r>
          </w:p>
          <w:p w14:paraId="78A0EF8B" w14:textId="5A94D2AD" w:rsidR="005F4858" w:rsidRDefault="005F4858" w:rsidP="005F4858">
            <w:pPr>
              <w:pStyle w:val="ListParagraph"/>
              <w:ind w:left="0"/>
            </w:pPr>
            <w:r>
              <w:t>Color: Pink</w:t>
            </w:r>
          </w:p>
          <w:p w14:paraId="511294AA" w14:textId="15FF2DAE" w:rsidR="005F4858" w:rsidRDefault="005F4858" w:rsidP="005F4858">
            <w:pPr>
              <w:pStyle w:val="ListParagraph"/>
              <w:ind w:left="0"/>
            </w:pPr>
            <w:r>
              <w:t>Associated Tags: EDIT-SCENE</w:t>
            </w:r>
          </w:p>
          <w:p w14:paraId="50DE309F" w14:textId="77777777" w:rsidR="005F4858" w:rsidRDefault="005F4858" w:rsidP="005F4858">
            <w:pPr>
              <w:pStyle w:val="ListParagraph"/>
              <w:ind w:left="0"/>
            </w:pPr>
            <w:r>
              <w:t>Associated Types: Others</w:t>
            </w:r>
          </w:p>
        </w:tc>
      </w:tr>
      <w:tr w:rsidR="005F4858" w14:paraId="7A6BC706" w14:textId="77777777" w:rsidTr="00797F9B">
        <w:tc>
          <w:tcPr>
            <w:tcW w:w="1293" w:type="dxa"/>
          </w:tcPr>
          <w:p w14:paraId="43A6307C" w14:textId="77777777" w:rsidR="005F4858" w:rsidRDefault="005F4858" w:rsidP="005F4858">
            <w:pPr>
              <w:rPr>
                <w:b/>
                <w:bCs/>
              </w:rPr>
            </w:pPr>
          </w:p>
          <w:p w14:paraId="599EDD63" w14:textId="77777777" w:rsidR="005F4858" w:rsidRDefault="005F4858" w:rsidP="005F4858">
            <w:pPr>
              <w:rPr>
                <w:b/>
                <w:bCs/>
              </w:rPr>
            </w:pPr>
          </w:p>
          <w:p w14:paraId="3E9FFEB9" w14:textId="77777777" w:rsidR="005F4858" w:rsidRPr="00BD6E99" w:rsidRDefault="005F4858" w:rsidP="005F4858">
            <w:pPr>
              <w:rPr>
                <w:b/>
                <w:bCs/>
              </w:rPr>
            </w:pPr>
            <w:r>
              <w:rPr>
                <w:b/>
                <w:bCs/>
              </w:rPr>
              <w:t>Usage</w:t>
            </w:r>
          </w:p>
        </w:tc>
        <w:tc>
          <w:tcPr>
            <w:tcW w:w="8057" w:type="dxa"/>
            <w:gridSpan w:val="2"/>
          </w:tcPr>
          <w:p w14:paraId="1AFBDE4B" w14:textId="77777777" w:rsidR="005F4858" w:rsidRDefault="005F4858" w:rsidP="00696D7E">
            <w:pPr>
              <w:numPr>
                <w:ilvl w:val="0"/>
                <w:numId w:val="119"/>
              </w:numPr>
              <w:rPr>
                <w:rFonts w:ascii="Courier New" w:hAnsi="Courier New" w:cs="Courier New"/>
              </w:rPr>
            </w:pPr>
            <w:r>
              <w:rPr>
                <w:rFonts w:ascii="Courier New" w:hAnsi="Courier New" w:cs="Courier New"/>
              </w:rPr>
              <w:t>Set References to ‘Don’t automatically track this entry by name/alias’.</w:t>
            </w:r>
          </w:p>
          <w:p w14:paraId="4B8BA9FA" w14:textId="77777777" w:rsidR="005F4858" w:rsidRDefault="005F4858" w:rsidP="00696D7E">
            <w:pPr>
              <w:numPr>
                <w:ilvl w:val="0"/>
                <w:numId w:val="119"/>
              </w:numPr>
              <w:rPr>
                <w:rFonts w:ascii="Courier New" w:hAnsi="Courier New" w:cs="Courier New"/>
              </w:rPr>
            </w:pPr>
            <w:r>
              <w:rPr>
                <w:rFonts w:ascii="Courier New" w:hAnsi="Courier New" w:cs="Courier New"/>
              </w:rPr>
              <w:t>Copy the prompt into the Description field.</w:t>
            </w:r>
          </w:p>
          <w:p w14:paraId="4804C7A4" w14:textId="77777777" w:rsidR="005F4858" w:rsidRPr="002148A9" w:rsidRDefault="005F4858" w:rsidP="00696D7E">
            <w:pPr>
              <w:numPr>
                <w:ilvl w:val="0"/>
                <w:numId w:val="119"/>
              </w:numPr>
              <w:rPr>
                <w:rFonts w:ascii="Courier New" w:hAnsi="Courier New" w:cs="Courier New"/>
              </w:rPr>
            </w:pPr>
            <w:r>
              <w:rPr>
                <w:rFonts w:ascii="Courier New" w:hAnsi="Courier New" w:cs="Courier New"/>
              </w:rPr>
              <w:t>Copy-and-paste the full table into the Notes tab</w:t>
            </w:r>
          </w:p>
        </w:tc>
      </w:tr>
      <w:tr w:rsidR="005F4858" w14:paraId="69B06519" w14:textId="77777777" w:rsidTr="00797F9B">
        <w:tc>
          <w:tcPr>
            <w:tcW w:w="4675" w:type="dxa"/>
            <w:gridSpan w:val="2"/>
          </w:tcPr>
          <w:p w14:paraId="13BF3954" w14:textId="77777777" w:rsidR="005F4858" w:rsidRDefault="005F4858" w:rsidP="005F4858">
            <w:pPr>
              <w:jc w:val="center"/>
              <w:rPr>
                <w:rFonts w:ascii="Courier New" w:hAnsi="Courier New" w:cs="Courier New"/>
              </w:rPr>
            </w:pPr>
            <w:r w:rsidRPr="0063695A">
              <w:rPr>
                <w:rFonts w:ascii="Courier New" w:hAnsi="Courier New" w:cs="Courier New"/>
                <w:noProof/>
              </w:rPr>
              <w:drawing>
                <wp:inline distT="0" distB="0" distL="0" distR="0" wp14:anchorId="2F2361E6" wp14:editId="0BA2869F">
                  <wp:extent cx="2232578" cy="3181350"/>
                  <wp:effectExtent l="76200" t="76200" r="130175" b="133350"/>
                  <wp:docPr id="1859448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448537" name="Picture 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51990" cy="32090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675" w:type="dxa"/>
          </w:tcPr>
          <w:p w14:paraId="2A0700A4" w14:textId="77777777" w:rsidR="005F4858" w:rsidRDefault="005F4858" w:rsidP="005F4858">
            <w:pPr>
              <w:jc w:val="center"/>
              <w:rPr>
                <w:rFonts w:ascii="Courier New" w:hAnsi="Courier New" w:cs="Courier New"/>
              </w:rPr>
            </w:pPr>
            <w:r w:rsidRPr="0063695A">
              <w:rPr>
                <w:rFonts w:ascii="Courier New" w:hAnsi="Courier New" w:cs="Courier New"/>
                <w:noProof/>
              </w:rPr>
              <w:drawing>
                <wp:inline distT="0" distB="0" distL="0" distR="0" wp14:anchorId="01353030" wp14:editId="11808CB4">
                  <wp:extent cx="2214754" cy="3155950"/>
                  <wp:effectExtent l="76200" t="76200" r="128905" b="139700"/>
                  <wp:docPr id="1124207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207884" name="Picture 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24594" cy="31699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4A456905" w14:textId="77777777" w:rsidR="00956098" w:rsidRDefault="00956098" w:rsidP="007C116F">
      <w:pPr>
        <w:pStyle w:val="NoSpacing"/>
      </w:pPr>
    </w:p>
    <w:p w14:paraId="5C2CA98B" w14:textId="0FF109CD" w:rsidR="00956098" w:rsidRDefault="007C116F" w:rsidP="007C116F">
      <w:pPr>
        <w:pStyle w:val="NoSpacing"/>
      </w:pPr>
      <w:r>
        <w:rPr>
          <w:sz w:val="20"/>
        </w:rPr>
        <w:t>***</w:t>
      </w:r>
    </w:p>
    <w:tbl>
      <w:tblPr>
        <w:tblStyle w:val="TableGrid"/>
        <w:tblW w:w="0" w:type="auto"/>
        <w:tblLook w:val="04A0" w:firstRow="1" w:lastRow="0" w:firstColumn="1" w:lastColumn="0" w:noHBand="0" w:noVBand="1"/>
      </w:tblPr>
      <w:tblGrid>
        <w:gridCol w:w="1128"/>
        <w:gridCol w:w="8222"/>
      </w:tblGrid>
      <w:tr w:rsidR="001B4DD6" w14:paraId="79952F16" w14:textId="77777777" w:rsidTr="00956098">
        <w:tc>
          <w:tcPr>
            <w:tcW w:w="1128" w:type="dxa"/>
            <w:shd w:val="clear" w:color="auto" w:fill="E73DA6"/>
          </w:tcPr>
          <w:p w14:paraId="1810CB3E" w14:textId="77777777" w:rsidR="001B4DD6" w:rsidRDefault="001B4DD6" w:rsidP="007F0D39"/>
        </w:tc>
        <w:tc>
          <w:tcPr>
            <w:tcW w:w="8222" w:type="dxa"/>
            <w:shd w:val="clear" w:color="auto" w:fill="E73DA6"/>
          </w:tcPr>
          <w:p w14:paraId="5751D640" w14:textId="067E86AD" w:rsidR="001B4DD6" w:rsidRPr="009A2357" w:rsidRDefault="001B4DD6" w:rsidP="007F0D39">
            <w:pPr>
              <w:rPr>
                <w:b/>
                <w:bCs/>
                <w:caps/>
              </w:rPr>
            </w:pPr>
            <w:r>
              <w:rPr>
                <w:b/>
                <w:bCs/>
                <w:caps/>
                <w:color w:val="FFFFFF" w:themeColor="background1"/>
              </w:rPr>
              <w:t>edit-scene</w:t>
            </w:r>
            <w:r w:rsidR="00925036">
              <w:rPr>
                <w:b/>
                <w:bCs/>
                <w:caps/>
                <w:color w:val="FFFFFF" w:themeColor="background1"/>
              </w:rPr>
              <w:t>-401</w:t>
            </w:r>
            <w:r>
              <w:rPr>
                <w:b/>
                <w:bCs/>
                <w:caps/>
                <w:color w:val="FFFFFF" w:themeColor="background1"/>
              </w:rPr>
              <w:t xml:space="preserve">:  </w:t>
            </w:r>
            <w:r w:rsidRPr="009A2357">
              <w:rPr>
                <w:b/>
                <w:bCs/>
                <w:caps/>
                <w:color w:val="FFFFFF" w:themeColor="background1"/>
              </w:rPr>
              <w:t>Validate Scene Structure</w:t>
            </w:r>
            <w:r>
              <w:rPr>
                <w:b/>
                <w:bCs/>
                <w:caps/>
                <w:color w:val="FFFFFF" w:themeColor="background1"/>
              </w:rPr>
              <w:t xml:space="preserve">                </w:t>
            </w:r>
            <w:r w:rsidRPr="00956098">
              <w:rPr>
                <w:caps/>
                <w:color w:val="E73DA6"/>
                <w:sz w:val="16"/>
                <w:szCs w:val="16"/>
              </w:rPr>
              <w:t>qfkwriter  10 feb 2024</w:t>
            </w:r>
          </w:p>
        </w:tc>
      </w:tr>
      <w:tr w:rsidR="001B4DD6" w14:paraId="26DBDEDE" w14:textId="77777777" w:rsidTr="007F0D39">
        <w:tc>
          <w:tcPr>
            <w:tcW w:w="1128" w:type="dxa"/>
          </w:tcPr>
          <w:p w14:paraId="6B3C5706" w14:textId="77777777" w:rsidR="001B4DD6" w:rsidRPr="00BD6E99" w:rsidRDefault="001B4DD6" w:rsidP="007F0D39">
            <w:pPr>
              <w:rPr>
                <w:b/>
                <w:bCs/>
              </w:rPr>
            </w:pPr>
            <w:r w:rsidRPr="00BD6E99">
              <w:rPr>
                <w:b/>
                <w:bCs/>
              </w:rPr>
              <w:t>Purpose</w:t>
            </w:r>
          </w:p>
        </w:tc>
        <w:tc>
          <w:tcPr>
            <w:tcW w:w="8222" w:type="dxa"/>
          </w:tcPr>
          <w:p w14:paraId="42A548CF" w14:textId="77777777" w:rsidR="001B4DD6" w:rsidRDefault="001B4DD6" w:rsidP="007F0D39">
            <w:r>
              <w:t>Check the scene to ensure it follows the basic principles of a good scene.</w:t>
            </w:r>
          </w:p>
          <w:p w14:paraId="6F27220B" w14:textId="77777777" w:rsidR="00B51644" w:rsidRDefault="00B51644" w:rsidP="007F0D39">
            <w:hyperlink r:id="rId34" w:history="1">
              <w:r w:rsidRPr="00AC17F8">
                <w:rPr>
                  <w:rStyle w:val="Hyperlink"/>
                </w:rPr>
                <w:t>https://youtu.be/012OMrKp85M?si=082Aqmg2Uy92W7Ml</w:t>
              </w:r>
            </w:hyperlink>
            <w:r>
              <w:t xml:space="preserve"> </w:t>
            </w:r>
          </w:p>
          <w:p w14:paraId="04E38116" w14:textId="33FA7B5C" w:rsidR="00B51644" w:rsidRDefault="00B51644" w:rsidP="007F0D39">
            <w:hyperlink r:id="rId35" w:history="1">
              <w:r w:rsidRPr="00AC17F8">
                <w:rPr>
                  <w:rStyle w:val="Hyperlink"/>
                </w:rPr>
                <w:t>https://www.youtube.com/playlist?list=PL30t62w5RC2vl_JtqaqsjwlIt0_IXu9ax</w:t>
              </w:r>
            </w:hyperlink>
            <w:r>
              <w:t xml:space="preserve"> </w:t>
            </w:r>
          </w:p>
        </w:tc>
      </w:tr>
      <w:tr w:rsidR="001B4DD6" w14:paraId="2EA2807A" w14:textId="77777777" w:rsidTr="007F0D39">
        <w:tc>
          <w:tcPr>
            <w:tcW w:w="1128" w:type="dxa"/>
          </w:tcPr>
          <w:p w14:paraId="5C01B520" w14:textId="77777777" w:rsidR="001B4DD6" w:rsidRPr="00BD6E99" w:rsidRDefault="001B4DD6" w:rsidP="007F0D39">
            <w:pPr>
              <w:rPr>
                <w:b/>
                <w:bCs/>
              </w:rPr>
            </w:pPr>
            <w:r>
              <w:rPr>
                <w:b/>
                <w:bCs/>
              </w:rPr>
              <w:t>Custom Prompt(s)</w:t>
            </w:r>
          </w:p>
        </w:tc>
        <w:tc>
          <w:tcPr>
            <w:tcW w:w="8222" w:type="dxa"/>
          </w:tcPr>
          <w:p w14:paraId="488E7B98" w14:textId="77777777" w:rsidR="001B4DD6" w:rsidRPr="00D4752E" w:rsidRDefault="001B4DD6" w:rsidP="007F0D39">
            <w:r w:rsidRPr="00D4752E">
              <w:t>Workshop Chat &gt; General Purpose</w:t>
            </w:r>
          </w:p>
          <w:p w14:paraId="1D28506F" w14:textId="57E7D3AE" w:rsidR="001B4DD6" w:rsidRPr="00D4752E" w:rsidRDefault="001B4DD6" w:rsidP="007F0D39">
            <w:r w:rsidRPr="00D4752E">
              <w:t xml:space="preserve">Workshop Chat &gt; Edit - </w:t>
            </w:r>
            <w:r w:rsidR="00B21331" w:rsidRPr="00D4752E">
              <w:t>Structur</w:t>
            </w:r>
            <w:r w:rsidRPr="00D4752E">
              <w:t>al Editor</w:t>
            </w:r>
          </w:p>
        </w:tc>
      </w:tr>
      <w:tr w:rsidR="001B4DD6" w14:paraId="5A693C1F" w14:textId="77777777" w:rsidTr="007F0D39">
        <w:tc>
          <w:tcPr>
            <w:tcW w:w="1128" w:type="dxa"/>
          </w:tcPr>
          <w:p w14:paraId="2B278D1B" w14:textId="77777777" w:rsidR="001B4DD6" w:rsidRDefault="001B4DD6" w:rsidP="007F0D39">
            <w:pPr>
              <w:rPr>
                <w:b/>
                <w:bCs/>
              </w:rPr>
            </w:pPr>
          </w:p>
          <w:p w14:paraId="275D14E9" w14:textId="77777777" w:rsidR="001B4DD6" w:rsidRDefault="001B4DD6" w:rsidP="007F0D39">
            <w:pPr>
              <w:rPr>
                <w:b/>
                <w:bCs/>
              </w:rPr>
            </w:pPr>
          </w:p>
          <w:p w14:paraId="38F7E8CA" w14:textId="77777777" w:rsidR="001B4DD6" w:rsidRDefault="001B4DD6" w:rsidP="007F0D39">
            <w:pPr>
              <w:rPr>
                <w:b/>
                <w:bCs/>
              </w:rPr>
            </w:pPr>
          </w:p>
          <w:p w14:paraId="19AA656D" w14:textId="77777777" w:rsidR="001B4DD6" w:rsidRPr="00BD6E99" w:rsidRDefault="001B4DD6" w:rsidP="007F0D39">
            <w:pPr>
              <w:rPr>
                <w:b/>
                <w:bCs/>
              </w:rPr>
            </w:pPr>
            <w:r w:rsidRPr="00BD6E99">
              <w:rPr>
                <w:b/>
                <w:bCs/>
              </w:rPr>
              <w:t>Usage</w:t>
            </w:r>
          </w:p>
        </w:tc>
        <w:tc>
          <w:tcPr>
            <w:tcW w:w="8222" w:type="dxa"/>
          </w:tcPr>
          <w:p w14:paraId="3901CA7C" w14:textId="732A9FE1" w:rsidR="001B4DD6" w:rsidRPr="00D4752E" w:rsidRDefault="001B4DD6" w:rsidP="00612362">
            <w:pPr>
              <w:pStyle w:val="ListParagraph"/>
              <w:numPr>
                <w:ilvl w:val="0"/>
                <w:numId w:val="3"/>
              </w:numPr>
              <w:ind w:left="360"/>
            </w:pPr>
            <w:r w:rsidRPr="00D4752E">
              <w:t xml:space="preserve">In Chat, select the </w:t>
            </w:r>
            <w:r w:rsidRPr="00D4752E">
              <w:rPr>
                <w:color w:val="0070C0"/>
              </w:rPr>
              <w:t xml:space="preserve">Edit </w:t>
            </w:r>
            <w:r w:rsidR="006E18CB">
              <w:rPr>
                <w:color w:val="0070C0"/>
              </w:rPr>
              <w:t>-</w:t>
            </w:r>
            <w:r w:rsidRPr="00D4752E">
              <w:rPr>
                <w:color w:val="0070C0"/>
              </w:rPr>
              <w:t xml:space="preserve"> </w:t>
            </w:r>
            <w:r w:rsidR="00B21331" w:rsidRPr="00D4752E">
              <w:rPr>
                <w:color w:val="0070C0"/>
              </w:rPr>
              <w:t>Structur</w:t>
            </w:r>
            <w:r w:rsidRPr="00D4752E">
              <w:rPr>
                <w:color w:val="0070C0"/>
              </w:rPr>
              <w:t xml:space="preserve">al Editor </w:t>
            </w:r>
            <w:r w:rsidRPr="00D4752E">
              <w:t xml:space="preserve">custom prompt and an LLM with an </w:t>
            </w:r>
            <w:r w:rsidRPr="00D4752E">
              <w:rPr>
                <w:b/>
                <w:bCs/>
              </w:rPr>
              <w:t>8K context</w:t>
            </w:r>
            <w:r w:rsidRPr="00D4752E">
              <w:t xml:space="preserve"> or larger.</w:t>
            </w:r>
          </w:p>
          <w:p w14:paraId="14C1C041" w14:textId="77777777" w:rsidR="001B4DD6" w:rsidRPr="00D4752E" w:rsidRDefault="001B4DD6" w:rsidP="00612362">
            <w:pPr>
              <w:pStyle w:val="ListParagraph"/>
              <w:numPr>
                <w:ilvl w:val="0"/>
                <w:numId w:val="3"/>
              </w:numPr>
              <w:ind w:left="360"/>
            </w:pPr>
            <w:r w:rsidRPr="00D4752E">
              <w:t>Use the Context button to choose a story scene.</w:t>
            </w:r>
          </w:p>
          <w:p w14:paraId="67F942D8" w14:textId="77777777" w:rsidR="001B4DD6" w:rsidRPr="00D4752E" w:rsidRDefault="001B4DD6" w:rsidP="00612362">
            <w:pPr>
              <w:pStyle w:val="ListParagraph"/>
              <w:numPr>
                <w:ilvl w:val="0"/>
                <w:numId w:val="3"/>
              </w:numPr>
              <w:ind w:left="360"/>
            </w:pPr>
            <w:r w:rsidRPr="00D4752E">
              <w:t>Copy-and-paste the prompt below into the chat window.</w:t>
            </w:r>
          </w:p>
          <w:p w14:paraId="60865260" w14:textId="77777777" w:rsidR="001B4DD6" w:rsidRPr="00D4752E" w:rsidRDefault="001B4DD6" w:rsidP="00612362">
            <w:pPr>
              <w:pStyle w:val="ListParagraph"/>
              <w:numPr>
                <w:ilvl w:val="0"/>
                <w:numId w:val="3"/>
              </w:numPr>
              <w:ind w:left="360"/>
            </w:pPr>
            <w:r w:rsidRPr="00D4752E">
              <w:lastRenderedPageBreak/>
              <w:t>Change the scene in Context and click the ‘Retry’ button to run the prompt against the new scene</w:t>
            </w:r>
          </w:p>
          <w:p w14:paraId="1C131B06" w14:textId="77777777" w:rsidR="001B4DD6" w:rsidRPr="00D4752E" w:rsidRDefault="001B4DD6" w:rsidP="00612362">
            <w:pPr>
              <w:pStyle w:val="ListParagraph"/>
              <w:numPr>
                <w:ilvl w:val="0"/>
                <w:numId w:val="3"/>
              </w:numPr>
              <w:ind w:left="360"/>
            </w:pPr>
            <w:r w:rsidRPr="00D4752E">
              <w:t>Lengthy scenes will generate a portion of the output so type ‘continue’ to step through all the available output.</w:t>
            </w:r>
          </w:p>
          <w:p w14:paraId="2400691B" w14:textId="77777777" w:rsidR="001B4DD6" w:rsidRPr="00D4752E" w:rsidRDefault="001B4DD6" w:rsidP="00612362">
            <w:pPr>
              <w:pStyle w:val="ListParagraph"/>
              <w:numPr>
                <w:ilvl w:val="0"/>
                <w:numId w:val="3"/>
              </w:numPr>
              <w:ind w:left="360"/>
            </w:pPr>
            <w:r w:rsidRPr="00D4752E">
              <w:t>Copy the output to a Snippet to pin on the screen while you make your edits.</w:t>
            </w:r>
          </w:p>
          <w:p w14:paraId="3ECD05ED" w14:textId="77777777" w:rsidR="001B4DD6" w:rsidRPr="00D4752E" w:rsidRDefault="001B4DD6" w:rsidP="00612362">
            <w:r w:rsidRPr="00D4752E">
              <w:rPr>
                <w:b/>
                <w:bCs/>
              </w:rPr>
              <w:t>NOTE</w:t>
            </w:r>
            <w:r w:rsidRPr="00D4752E">
              <w:t>: The context will fill up so start a new chat session for every chapter.</w:t>
            </w:r>
          </w:p>
        </w:tc>
      </w:tr>
      <w:tr w:rsidR="001B4DD6" w14:paraId="1FF2692D" w14:textId="77777777" w:rsidTr="007F0D39">
        <w:tc>
          <w:tcPr>
            <w:tcW w:w="1128" w:type="dxa"/>
          </w:tcPr>
          <w:p w14:paraId="1234681A" w14:textId="77777777" w:rsidR="001B4DD6" w:rsidRDefault="001B4DD6" w:rsidP="007F0D39">
            <w:pPr>
              <w:rPr>
                <w:b/>
                <w:bCs/>
              </w:rPr>
            </w:pPr>
          </w:p>
          <w:p w14:paraId="7F8A6411" w14:textId="77777777" w:rsidR="001B4DD6" w:rsidRDefault="001B4DD6" w:rsidP="007F0D39">
            <w:pPr>
              <w:rPr>
                <w:b/>
                <w:bCs/>
              </w:rPr>
            </w:pPr>
          </w:p>
          <w:p w14:paraId="7B2DC9F9" w14:textId="77777777" w:rsidR="001B4DD6" w:rsidRDefault="001B4DD6" w:rsidP="007F0D39">
            <w:pPr>
              <w:rPr>
                <w:b/>
                <w:bCs/>
              </w:rPr>
            </w:pPr>
          </w:p>
          <w:p w14:paraId="26AA4195" w14:textId="77777777" w:rsidR="001B4DD6" w:rsidRDefault="001B4DD6" w:rsidP="007F0D39">
            <w:pPr>
              <w:rPr>
                <w:b/>
                <w:bCs/>
              </w:rPr>
            </w:pPr>
          </w:p>
          <w:p w14:paraId="6CA2A8CC" w14:textId="77777777" w:rsidR="001B4DD6" w:rsidRDefault="001B4DD6" w:rsidP="007F0D39">
            <w:pPr>
              <w:rPr>
                <w:b/>
                <w:bCs/>
              </w:rPr>
            </w:pPr>
          </w:p>
          <w:p w14:paraId="373298BD" w14:textId="77777777" w:rsidR="001B4DD6" w:rsidRDefault="001B4DD6" w:rsidP="007F0D39">
            <w:pPr>
              <w:rPr>
                <w:b/>
                <w:bCs/>
              </w:rPr>
            </w:pPr>
          </w:p>
          <w:p w14:paraId="2B1A639A" w14:textId="77777777" w:rsidR="001B4DD6" w:rsidRPr="00BD6E99" w:rsidRDefault="001B4DD6" w:rsidP="007F0D39">
            <w:pPr>
              <w:rPr>
                <w:b/>
                <w:bCs/>
              </w:rPr>
            </w:pPr>
            <w:r w:rsidRPr="00BD6E99">
              <w:rPr>
                <w:b/>
                <w:bCs/>
              </w:rPr>
              <w:t>Prompt</w:t>
            </w:r>
          </w:p>
        </w:tc>
        <w:tc>
          <w:tcPr>
            <w:tcW w:w="8222" w:type="dxa"/>
          </w:tcPr>
          <w:p w14:paraId="2E6BD5BA" w14:textId="77777777" w:rsidR="001B4DD6" w:rsidRDefault="001B4DD6" w:rsidP="007F0D39">
            <w:pPr>
              <w:rPr>
                <w:rFonts w:ascii="Courier New" w:hAnsi="Courier New" w:cs="Courier New"/>
              </w:rPr>
            </w:pPr>
          </w:p>
          <w:p w14:paraId="79F2FEAF" w14:textId="77777777" w:rsidR="001B4DD6" w:rsidRDefault="001B4DD6" w:rsidP="007F0D39">
            <w:pPr>
              <w:rPr>
                <w:rFonts w:ascii="Courier New" w:hAnsi="Courier New" w:cs="Courier New"/>
              </w:rPr>
            </w:pPr>
            <w:r w:rsidRPr="0018002D">
              <w:rPr>
                <w:rFonts w:ascii="Courier New" w:hAnsi="Courier New" w:cs="Courier New"/>
              </w:rPr>
              <w:t xml:space="preserve">Analyze the scene to validate the scene structure and to provide suggestions to make the scene dynamic and interesting to potential readers. </w:t>
            </w:r>
          </w:p>
          <w:p w14:paraId="53EFA899" w14:textId="77777777" w:rsidR="00BF4C63" w:rsidRPr="0018002D" w:rsidRDefault="00BF4C63" w:rsidP="007F0D39">
            <w:pPr>
              <w:rPr>
                <w:rFonts w:ascii="Courier New" w:hAnsi="Courier New" w:cs="Courier New"/>
              </w:rPr>
            </w:pPr>
          </w:p>
          <w:p w14:paraId="7A216FAA" w14:textId="77777777" w:rsidR="001B4DD6" w:rsidRDefault="001B4DD6" w:rsidP="007F0D39">
            <w:pPr>
              <w:rPr>
                <w:rFonts w:ascii="Courier New" w:hAnsi="Courier New" w:cs="Courier New"/>
              </w:rPr>
            </w:pPr>
            <w:r w:rsidRPr="0018002D">
              <w:rPr>
                <w:rFonts w:ascii="Courier New" w:hAnsi="Courier New" w:cs="Courier New"/>
              </w:rPr>
              <w:t xml:space="preserve">Motivation-Reaction Units (MRU) are a fundamental structure in fiction writing where the motivation, or stimulus, occurs first to drive the reaction from the viewpoint character. The reaction should logically follow from the motivation. Identify the Motivation-Reaction Units (MRU) in the scene and list MRUs that are out of order, i.e., the reaction precedes the motivation. [ Guardrail: Only list the MRUs that need to be fixed. If there are no improper MRUs, say ‘All MRUs are properly formed’ ] </w:t>
            </w:r>
          </w:p>
          <w:p w14:paraId="0B31D616" w14:textId="77777777" w:rsidR="00B21331" w:rsidRDefault="00B21331" w:rsidP="007F0D39">
            <w:pPr>
              <w:rPr>
                <w:rFonts w:ascii="Courier New" w:hAnsi="Courier New" w:cs="Courier New"/>
              </w:rPr>
            </w:pPr>
          </w:p>
          <w:p w14:paraId="457CF269" w14:textId="77777777" w:rsidR="00B21331" w:rsidRPr="0074503D" w:rsidRDefault="00B21331" w:rsidP="00B21331">
            <w:pPr>
              <w:rPr>
                <w:rFonts w:ascii="Courier New" w:hAnsi="Courier New" w:cs="Courier New"/>
              </w:rPr>
            </w:pPr>
            <w:r w:rsidRPr="0074503D">
              <w:rPr>
                <w:rFonts w:ascii="Courier New" w:hAnsi="Courier New" w:cs="Courier New"/>
              </w:rPr>
              <w:t>Ideally, scenes should serve at least two roles, or purposes, in the story. These roles are:</w:t>
            </w:r>
          </w:p>
          <w:p w14:paraId="11AA9674" w14:textId="0E401AAE" w:rsidR="00B21331" w:rsidRPr="0074503D" w:rsidRDefault="00B21331" w:rsidP="00B21331">
            <w:pPr>
              <w:rPr>
                <w:rFonts w:ascii="Courier New" w:hAnsi="Courier New" w:cs="Courier New"/>
              </w:rPr>
            </w:pPr>
            <w:r w:rsidRPr="0074503D">
              <w:rPr>
                <w:rFonts w:ascii="Courier New" w:hAnsi="Courier New" w:cs="Courier New"/>
              </w:rPr>
              <w:t>Advance the Plot, Character Development, Provide Information, Set the Tone, Foreshadowing, Theme Exploration, World-Building, Alter the Pacing, Add layers through Symbolism, Conflict and Resolution</w:t>
            </w:r>
          </w:p>
          <w:p w14:paraId="6FC5C2C4" w14:textId="77777777" w:rsidR="001B4DD6" w:rsidRPr="0074503D" w:rsidRDefault="001B4DD6" w:rsidP="007F0D39">
            <w:pPr>
              <w:rPr>
                <w:rFonts w:ascii="Courier New" w:hAnsi="Courier New" w:cs="Courier New"/>
              </w:rPr>
            </w:pPr>
          </w:p>
          <w:p w14:paraId="10CDDCB5" w14:textId="77777777" w:rsidR="001B4DD6" w:rsidRPr="0074503D" w:rsidRDefault="001B4DD6" w:rsidP="007F0D39">
            <w:pPr>
              <w:rPr>
                <w:rFonts w:ascii="Courier New" w:hAnsi="Courier New" w:cs="Courier New"/>
              </w:rPr>
            </w:pPr>
            <w:r w:rsidRPr="0074503D">
              <w:rPr>
                <w:rFonts w:ascii="Courier New" w:hAnsi="Courier New" w:cs="Courier New"/>
              </w:rPr>
              <w:t>Output format:</w:t>
            </w:r>
          </w:p>
          <w:p w14:paraId="4498B6D6" w14:textId="77777777" w:rsidR="001B4DD6" w:rsidRPr="0074503D" w:rsidRDefault="001B4DD6" w:rsidP="007F0D39">
            <w:pPr>
              <w:rPr>
                <w:rFonts w:ascii="Courier New" w:hAnsi="Courier New" w:cs="Courier New"/>
              </w:rPr>
            </w:pPr>
          </w:p>
          <w:p w14:paraId="31AB1A97" w14:textId="77777777" w:rsidR="001B4DD6" w:rsidRPr="0074503D" w:rsidRDefault="001B4DD6" w:rsidP="007F0D39">
            <w:pPr>
              <w:rPr>
                <w:rFonts w:ascii="Courier New" w:hAnsi="Courier New" w:cs="Courier New"/>
              </w:rPr>
            </w:pPr>
            <w:r w:rsidRPr="0074503D">
              <w:rPr>
                <w:rFonts w:ascii="Courier New" w:hAnsi="Courier New" w:cs="Courier New"/>
              </w:rPr>
              <w:t>**Scene Title:** {scene.title}</w:t>
            </w:r>
          </w:p>
          <w:p w14:paraId="0C27ED72" w14:textId="77777777" w:rsidR="001B4DD6" w:rsidRPr="0074503D" w:rsidRDefault="001B4DD6" w:rsidP="007F0D39">
            <w:pPr>
              <w:rPr>
                <w:rFonts w:ascii="Courier New" w:hAnsi="Courier New" w:cs="Courier New"/>
              </w:rPr>
            </w:pPr>
            <w:r w:rsidRPr="0074503D">
              <w:rPr>
                <w:rFonts w:ascii="Courier New" w:hAnsi="Courier New" w:cs="Courier New"/>
              </w:rPr>
              <w:t xml:space="preserve">POV Character: </w:t>
            </w:r>
          </w:p>
          <w:p w14:paraId="72CCF90A" w14:textId="77777777" w:rsidR="001B4DD6" w:rsidRPr="0074503D" w:rsidRDefault="001B4DD6" w:rsidP="007F0D39">
            <w:pPr>
              <w:rPr>
                <w:rFonts w:ascii="Courier New" w:hAnsi="Courier New" w:cs="Courier New"/>
              </w:rPr>
            </w:pPr>
            <w:r w:rsidRPr="0074503D">
              <w:rPr>
                <w:rFonts w:ascii="Courier New" w:hAnsi="Courier New" w:cs="Courier New"/>
              </w:rPr>
              <w:t>Scene Introduction? (Does the scene open with information such as the POV character, the location or setting, and general or specific timeframe?)</w:t>
            </w:r>
          </w:p>
          <w:p w14:paraId="3C7AF18A" w14:textId="77777777" w:rsidR="001B4DD6" w:rsidRPr="0074503D" w:rsidRDefault="001B4DD6" w:rsidP="007F0D39">
            <w:pPr>
              <w:rPr>
                <w:rFonts w:ascii="Courier New" w:hAnsi="Courier New" w:cs="Courier New"/>
              </w:rPr>
            </w:pPr>
            <w:r w:rsidRPr="0074503D">
              <w:rPr>
                <w:rFonts w:ascii="Courier New" w:hAnsi="Courier New" w:cs="Courier New"/>
              </w:rPr>
              <w:t>Primary Emotion:</w:t>
            </w:r>
          </w:p>
          <w:p w14:paraId="53910D2E" w14:textId="77777777" w:rsidR="001B4DD6" w:rsidRPr="0074503D" w:rsidRDefault="001B4DD6" w:rsidP="007F0D39">
            <w:pPr>
              <w:rPr>
                <w:rFonts w:ascii="Courier New" w:hAnsi="Courier New" w:cs="Courier New"/>
              </w:rPr>
            </w:pPr>
            <w:r w:rsidRPr="0074503D">
              <w:rPr>
                <w:rFonts w:ascii="Courier New" w:hAnsi="Courier New" w:cs="Courier New"/>
              </w:rPr>
              <w:t>Improper Motivation-Reaction Units:</w:t>
            </w:r>
          </w:p>
          <w:p w14:paraId="7EB37393" w14:textId="77777777" w:rsidR="001B4DD6" w:rsidRPr="0074503D" w:rsidRDefault="001B4DD6" w:rsidP="007F0D39">
            <w:pPr>
              <w:rPr>
                <w:rFonts w:ascii="Courier New" w:hAnsi="Courier New" w:cs="Courier New"/>
              </w:rPr>
            </w:pPr>
            <w:r w:rsidRPr="0074503D">
              <w:rPr>
                <w:rFonts w:ascii="Courier New" w:hAnsi="Courier New" w:cs="Courier New"/>
              </w:rPr>
              <w:t>External Conflict:</w:t>
            </w:r>
          </w:p>
          <w:p w14:paraId="4565D4C0" w14:textId="77777777" w:rsidR="001B4DD6" w:rsidRPr="0074503D" w:rsidRDefault="001B4DD6" w:rsidP="007F0D39">
            <w:pPr>
              <w:rPr>
                <w:rFonts w:ascii="Courier New" w:hAnsi="Courier New" w:cs="Courier New"/>
              </w:rPr>
            </w:pPr>
            <w:r w:rsidRPr="0074503D">
              <w:rPr>
                <w:rFonts w:ascii="Courier New" w:hAnsi="Courier New" w:cs="Courier New"/>
              </w:rPr>
              <w:t>Internal Conflict:</w:t>
            </w:r>
          </w:p>
          <w:p w14:paraId="0D54AA39" w14:textId="0EE70C42" w:rsidR="00B21331" w:rsidRDefault="00B21331" w:rsidP="007F0D39">
            <w:pPr>
              <w:rPr>
                <w:rFonts w:ascii="Courier New" w:hAnsi="Courier New" w:cs="Courier New"/>
              </w:rPr>
            </w:pPr>
            <w:r w:rsidRPr="0074503D">
              <w:rPr>
                <w:rFonts w:ascii="Courier New" w:hAnsi="Courier New" w:cs="Courier New"/>
              </w:rPr>
              <w:t>Scene Roles:</w:t>
            </w:r>
            <w:r>
              <w:rPr>
                <w:rFonts w:ascii="Courier New" w:hAnsi="Courier New" w:cs="Courier New"/>
              </w:rPr>
              <w:t xml:space="preserve"> </w:t>
            </w:r>
          </w:p>
          <w:p w14:paraId="35D9EAB0" w14:textId="142A9D44" w:rsidR="001B4DD6" w:rsidRPr="000663E6" w:rsidRDefault="001B4DD6" w:rsidP="007F0D39">
            <w:pPr>
              <w:rPr>
                <w:rFonts w:ascii="Courier New" w:hAnsi="Courier New" w:cs="Courier New"/>
              </w:rPr>
            </w:pPr>
            <w:r w:rsidRPr="000663E6">
              <w:rPr>
                <w:rFonts w:ascii="Courier New" w:hAnsi="Courier New" w:cs="Courier New"/>
              </w:rPr>
              <w:t xml:space="preserve">Does the </w:t>
            </w:r>
            <w:r w:rsidR="008D6ACA" w:rsidRPr="000663E6">
              <w:rPr>
                <w:rFonts w:ascii="Courier New" w:hAnsi="Courier New" w:cs="Courier New"/>
              </w:rPr>
              <w:t>POV character</w:t>
            </w:r>
            <w:r w:rsidRPr="000663E6">
              <w:rPr>
                <w:rFonts w:ascii="Courier New" w:hAnsi="Courier New" w:cs="Courier New"/>
              </w:rPr>
              <w:t xml:space="preserve"> have a clearly defined goal the reader knows the </w:t>
            </w:r>
            <w:r w:rsidR="008D6ACA" w:rsidRPr="000663E6">
              <w:rPr>
                <w:rFonts w:ascii="Courier New" w:hAnsi="Courier New" w:cs="Courier New"/>
              </w:rPr>
              <w:t xml:space="preserve">POV character </w:t>
            </w:r>
            <w:r w:rsidRPr="000663E6">
              <w:rPr>
                <w:rFonts w:ascii="Courier New" w:hAnsi="Courier New" w:cs="Courier New"/>
              </w:rPr>
              <w:t>succeeded or failed to accomplish by the end of the scene?  For example:</w:t>
            </w:r>
          </w:p>
          <w:p w14:paraId="6C853F96" w14:textId="5EF915D4" w:rsidR="001B4DD6" w:rsidRPr="000663E6" w:rsidRDefault="001B4DD6" w:rsidP="007F0D39">
            <w:pPr>
              <w:rPr>
                <w:rFonts w:ascii="Courier New" w:hAnsi="Courier New" w:cs="Courier New"/>
              </w:rPr>
            </w:pPr>
            <w:r w:rsidRPr="000663E6">
              <w:rPr>
                <w:rFonts w:ascii="Courier New" w:hAnsi="Courier New" w:cs="Courier New"/>
              </w:rPr>
              <w:t xml:space="preserve">    Concrete Goal: Make Susan apologize for starting a fight.</w:t>
            </w:r>
          </w:p>
          <w:p w14:paraId="67029F01" w14:textId="1A89891F" w:rsidR="001B4DD6" w:rsidRPr="000663E6" w:rsidRDefault="001B4DD6" w:rsidP="007F0D39">
            <w:pPr>
              <w:rPr>
                <w:rFonts w:ascii="Courier New" w:hAnsi="Courier New" w:cs="Courier New"/>
              </w:rPr>
            </w:pPr>
            <w:r w:rsidRPr="000663E6">
              <w:rPr>
                <w:rFonts w:ascii="Courier New" w:hAnsi="Courier New" w:cs="Courier New"/>
              </w:rPr>
              <w:t xml:space="preserve">    Vague Goal: Make Susan feel sorry for starting a fight.</w:t>
            </w:r>
          </w:p>
          <w:p w14:paraId="3A8D8A5F" w14:textId="04E1879B" w:rsidR="001B4DD6" w:rsidRPr="000663E6" w:rsidRDefault="001B4DD6" w:rsidP="007F0D39">
            <w:pPr>
              <w:rPr>
                <w:rFonts w:ascii="Courier New" w:hAnsi="Courier New" w:cs="Courier New"/>
              </w:rPr>
            </w:pPr>
            <w:r w:rsidRPr="000663E6">
              <w:rPr>
                <w:rFonts w:ascii="Courier New" w:hAnsi="Courier New" w:cs="Courier New"/>
              </w:rPr>
              <w:t>Opposition: (Who or what is opposing</w:t>
            </w:r>
            <w:r w:rsidR="008D6ACA" w:rsidRPr="000663E6">
              <w:rPr>
                <w:rFonts w:ascii="Courier New" w:hAnsi="Courier New" w:cs="Courier New"/>
              </w:rPr>
              <w:t xml:space="preserve"> the</w:t>
            </w:r>
            <w:r w:rsidRPr="000663E6">
              <w:rPr>
                <w:rFonts w:ascii="Courier New" w:hAnsi="Courier New" w:cs="Courier New"/>
              </w:rPr>
              <w:t xml:space="preserve"> </w:t>
            </w:r>
            <w:r w:rsidR="008D6ACA" w:rsidRPr="000663E6">
              <w:rPr>
                <w:rFonts w:ascii="Courier New" w:hAnsi="Courier New" w:cs="Courier New"/>
              </w:rPr>
              <w:t xml:space="preserve">POV character </w:t>
            </w:r>
            <w:r w:rsidRPr="000663E6">
              <w:rPr>
                <w:rFonts w:ascii="Courier New" w:hAnsi="Courier New" w:cs="Courier New"/>
              </w:rPr>
              <w:t>achieving their goal? For example: antagonist, nature, society, protagonist)</w:t>
            </w:r>
          </w:p>
          <w:p w14:paraId="6E9F9773" w14:textId="77777777" w:rsidR="001B4DD6" w:rsidRPr="000663E6" w:rsidRDefault="001B4DD6" w:rsidP="007F0D39">
            <w:pPr>
              <w:rPr>
                <w:rFonts w:ascii="Courier New" w:hAnsi="Courier New" w:cs="Courier New"/>
              </w:rPr>
            </w:pPr>
            <w:r w:rsidRPr="000663E6">
              <w:rPr>
                <w:rFonts w:ascii="Courier New" w:hAnsi="Courier New" w:cs="Courier New"/>
              </w:rPr>
              <w:t>Scene Transition? (Does the scene end with a transition into the next scene?)</w:t>
            </w:r>
          </w:p>
          <w:p w14:paraId="7B81FE7A" w14:textId="3C172CBE" w:rsidR="001B4DD6" w:rsidRPr="0018002D" w:rsidRDefault="001B4DD6" w:rsidP="007F0D39">
            <w:pPr>
              <w:rPr>
                <w:rFonts w:ascii="Courier New" w:hAnsi="Courier New" w:cs="Courier New"/>
              </w:rPr>
            </w:pPr>
            <w:r w:rsidRPr="000663E6">
              <w:rPr>
                <w:rFonts w:ascii="Courier New" w:hAnsi="Courier New" w:cs="Courier New"/>
              </w:rPr>
              <w:lastRenderedPageBreak/>
              <w:t>Story-in-a-story? (Yes or no, does the scene have a beginning, inciting incident, middl</w:t>
            </w:r>
            <w:r w:rsidRPr="0018002D">
              <w:rPr>
                <w:rFonts w:ascii="Courier New" w:hAnsi="Courier New" w:cs="Courier New"/>
              </w:rPr>
              <w:t>e, and end?)</w:t>
            </w:r>
          </w:p>
          <w:p w14:paraId="450C7725" w14:textId="77777777" w:rsidR="001B4DD6" w:rsidRPr="0018002D" w:rsidRDefault="001B4DD6" w:rsidP="007F0D39">
            <w:pPr>
              <w:rPr>
                <w:rFonts w:ascii="Courier New" w:hAnsi="Courier New" w:cs="Courier New"/>
              </w:rPr>
            </w:pPr>
          </w:p>
          <w:p w14:paraId="0A43A4C8" w14:textId="77777777" w:rsidR="001B4DD6" w:rsidRPr="0018002D" w:rsidRDefault="001B4DD6" w:rsidP="007F0D39">
            <w:pPr>
              <w:rPr>
                <w:rFonts w:ascii="Courier New" w:hAnsi="Courier New" w:cs="Courier New"/>
              </w:rPr>
            </w:pPr>
            <w:r w:rsidRPr="0018002D">
              <w:rPr>
                <w:rFonts w:ascii="Courier New" w:hAnsi="Courier New" w:cs="Courier New"/>
              </w:rPr>
              <w:t>Suggestions: (mention ideas to improve the scene such as inclusion of genre-appropriate tropes</w:t>
            </w:r>
            <w:r>
              <w:rPr>
                <w:rFonts w:ascii="Courier New" w:hAnsi="Courier New" w:cs="Courier New"/>
              </w:rPr>
              <w:t xml:space="preserve"> </w:t>
            </w:r>
            <w:r w:rsidRPr="00E1546A">
              <w:rPr>
                <w:rFonts w:ascii="Courier New" w:hAnsi="Courier New" w:cs="Courier New"/>
              </w:rPr>
              <w:t>and ways to increase the level of conflict</w:t>
            </w:r>
            <w:r w:rsidRPr="0018002D">
              <w:rPr>
                <w:rFonts w:ascii="Courier New" w:hAnsi="Courier New" w:cs="Courier New"/>
              </w:rPr>
              <w:t>)</w:t>
            </w:r>
          </w:p>
          <w:p w14:paraId="60153411" w14:textId="77777777" w:rsidR="001B4DD6" w:rsidRPr="0018002D" w:rsidRDefault="001B4DD6" w:rsidP="007F0D39">
            <w:pPr>
              <w:rPr>
                <w:rFonts w:ascii="Courier New" w:hAnsi="Courier New" w:cs="Courier New"/>
              </w:rPr>
            </w:pPr>
          </w:p>
          <w:p w14:paraId="287B5ED9" w14:textId="77777777" w:rsidR="001B4DD6" w:rsidRDefault="001B4DD6" w:rsidP="007F0D39">
            <w:r w:rsidRPr="0018002D">
              <w:rPr>
                <w:rFonts w:ascii="Courier New" w:hAnsi="Courier New" w:cs="Courier New"/>
              </w:rPr>
              <w:t>If any of these cannot be identified, you can say 'Unknown'</w:t>
            </w:r>
          </w:p>
        </w:tc>
      </w:tr>
    </w:tbl>
    <w:p w14:paraId="4AEF41D3" w14:textId="77777777" w:rsidR="001B4DD6" w:rsidRDefault="001B4DD6" w:rsidP="007C116F">
      <w:pPr>
        <w:pStyle w:val="NoSpacing"/>
      </w:pPr>
    </w:p>
    <w:p w14:paraId="05AE8BB8" w14:textId="77777777" w:rsidR="00763EF3" w:rsidRDefault="00763EF3" w:rsidP="00763EF3">
      <w:pPr>
        <w:pStyle w:val="NoSpacing"/>
      </w:pPr>
      <w:r>
        <w:t>***</w:t>
      </w:r>
    </w:p>
    <w:tbl>
      <w:tblPr>
        <w:tblStyle w:val="TableGrid"/>
        <w:tblW w:w="0" w:type="auto"/>
        <w:tblLook w:val="04A0" w:firstRow="1" w:lastRow="0" w:firstColumn="1" w:lastColumn="0" w:noHBand="0" w:noVBand="1"/>
      </w:tblPr>
      <w:tblGrid>
        <w:gridCol w:w="1128"/>
        <w:gridCol w:w="8222"/>
      </w:tblGrid>
      <w:tr w:rsidR="00763EF3" w14:paraId="14F54564" w14:textId="77777777" w:rsidTr="00B20834">
        <w:tc>
          <w:tcPr>
            <w:tcW w:w="1128" w:type="dxa"/>
            <w:shd w:val="clear" w:color="auto" w:fill="E73DA6"/>
          </w:tcPr>
          <w:p w14:paraId="1432CF83" w14:textId="77777777" w:rsidR="00763EF3" w:rsidRDefault="00763EF3" w:rsidP="00B20834"/>
        </w:tc>
        <w:tc>
          <w:tcPr>
            <w:tcW w:w="8222" w:type="dxa"/>
            <w:shd w:val="clear" w:color="auto" w:fill="E73DA6"/>
          </w:tcPr>
          <w:p w14:paraId="7C4F9ADF" w14:textId="6806AA69" w:rsidR="00763EF3" w:rsidRPr="00586E94" w:rsidRDefault="00763EF3" w:rsidP="00B20834">
            <w:pPr>
              <w:rPr>
                <w:b/>
                <w:bCs/>
                <w:caps/>
              </w:rPr>
            </w:pPr>
            <w:bookmarkStart w:id="20" w:name="_Hlk196645209"/>
            <w:r w:rsidRPr="00586E94">
              <w:rPr>
                <w:b/>
                <w:bCs/>
                <w:caps/>
                <w:color w:val="FFFFFF" w:themeColor="background1"/>
              </w:rPr>
              <w:t>EDIT</w:t>
            </w:r>
            <w:r>
              <w:rPr>
                <w:b/>
                <w:bCs/>
                <w:caps/>
                <w:color w:val="FFFFFF" w:themeColor="background1"/>
              </w:rPr>
              <w:t>-</w:t>
            </w:r>
            <w:r w:rsidRPr="00586E94">
              <w:rPr>
                <w:b/>
                <w:bCs/>
                <w:caps/>
                <w:color w:val="FFFFFF" w:themeColor="background1"/>
              </w:rPr>
              <w:t xml:space="preserve"> SCENe-40</w:t>
            </w:r>
            <w:r>
              <w:rPr>
                <w:b/>
                <w:bCs/>
                <w:caps/>
                <w:color w:val="FFFFFF" w:themeColor="background1"/>
              </w:rPr>
              <w:t>2</w:t>
            </w:r>
            <w:r w:rsidRPr="00586E94">
              <w:rPr>
                <w:b/>
                <w:bCs/>
                <w:caps/>
                <w:color w:val="FFFFFF" w:themeColor="background1"/>
              </w:rPr>
              <w:t xml:space="preserve">:  </w:t>
            </w:r>
            <w:r w:rsidR="009A0AD1">
              <w:rPr>
                <w:b/>
                <w:bCs/>
                <w:caps/>
                <w:color w:val="FFFFFF" w:themeColor="background1"/>
              </w:rPr>
              <w:t>boring scene fixer</w:t>
            </w:r>
            <w:bookmarkEnd w:id="20"/>
          </w:p>
        </w:tc>
      </w:tr>
      <w:tr w:rsidR="00763EF3" w14:paraId="2D9ACF16" w14:textId="77777777" w:rsidTr="00B20834">
        <w:tc>
          <w:tcPr>
            <w:tcW w:w="1128" w:type="dxa"/>
          </w:tcPr>
          <w:p w14:paraId="2073C1DB" w14:textId="77777777" w:rsidR="00763EF3" w:rsidRPr="00BD6E99" w:rsidRDefault="00763EF3" w:rsidP="00B20834">
            <w:pPr>
              <w:rPr>
                <w:b/>
                <w:bCs/>
              </w:rPr>
            </w:pPr>
            <w:r w:rsidRPr="00BD6E99">
              <w:rPr>
                <w:b/>
                <w:bCs/>
              </w:rPr>
              <w:t>Purpose</w:t>
            </w:r>
          </w:p>
        </w:tc>
        <w:tc>
          <w:tcPr>
            <w:tcW w:w="8222" w:type="dxa"/>
          </w:tcPr>
          <w:p w14:paraId="44C34B44" w14:textId="1B74369E" w:rsidR="009A0AD1" w:rsidRPr="009A0AD1" w:rsidRDefault="009A0AD1" w:rsidP="009A0AD1">
            <w:pPr>
              <w:rPr>
                <w:i/>
                <w:iCs/>
                <w:highlight w:val="cyan"/>
              </w:rPr>
            </w:pPr>
            <w:r w:rsidRPr="009A0AD1">
              <w:rPr>
                <w:highlight w:val="cyan"/>
              </w:rPr>
              <w:t xml:space="preserve">Inspired by the YouTube video from Bookfox - </w:t>
            </w:r>
            <w:r w:rsidRPr="009A0AD1">
              <w:rPr>
                <w:i/>
                <w:iCs/>
                <w:highlight w:val="cyan"/>
              </w:rPr>
              <w:t>Turn These 8 Types of BORING Scenes into Your Readers' FAVORITES</w:t>
            </w:r>
          </w:p>
          <w:p w14:paraId="13E0AEB3" w14:textId="5D1E63BF" w:rsidR="00763EF3" w:rsidRPr="009A0AD1" w:rsidRDefault="009A0AD1" w:rsidP="009A0AD1">
            <w:pPr>
              <w:rPr>
                <w:highlight w:val="cyan"/>
              </w:rPr>
            </w:pPr>
            <w:hyperlink r:id="rId36" w:history="1">
              <w:r w:rsidRPr="009A0AD1">
                <w:rPr>
                  <w:rStyle w:val="Hyperlink"/>
                  <w:highlight w:val="cyan"/>
                </w:rPr>
                <w:t>https://youtu.be/aK9UCKXDFMA?si=s8nefqimmXdCs6HD</w:t>
              </w:r>
            </w:hyperlink>
            <w:r w:rsidRPr="009A0AD1">
              <w:rPr>
                <w:highlight w:val="cyan"/>
              </w:rPr>
              <w:t xml:space="preserve"> </w:t>
            </w:r>
          </w:p>
        </w:tc>
      </w:tr>
      <w:tr w:rsidR="00763EF3" w14:paraId="71F0BE86" w14:textId="77777777" w:rsidTr="00B20834">
        <w:tc>
          <w:tcPr>
            <w:tcW w:w="1128" w:type="dxa"/>
          </w:tcPr>
          <w:p w14:paraId="27075277" w14:textId="77777777" w:rsidR="00763EF3" w:rsidRPr="00BD6E99" w:rsidRDefault="00763EF3" w:rsidP="00B20834">
            <w:pPr>
              <w:rPr>
                <w:b/>
                <w:bCs/>
              </w:rPr>
            </w:pPr>
            <w:r>
              <w:rPr>
                <w:b/>
                <w:bCs/>
              </w:rPr>
              <w:t>Custom Prompt(s)</w:t>
            </w:r>
          </w:p>
        </w:tc>
        <w:tc>
          <w:tcPr>
            <w:tcW w:w="8222" w:type="dxa"/>
          </w:tcPr>
          <w:p w14:paraId="39B86468" w14:textId="085B0854" w:rsidR="00763EF3" w:rsidRPr="009A0AD1" w:rsidRDefault="00763EF3" w:rsidP="00B20834">
            <w:pPr>
              <w:rPr>
                <w:highlight w:val="cyan"/>
              </w:rPr>
            </w:pPr>
            <w:r w:rsidRPr="009A0AD1">
              <w:rPr>
                <w:highlight w:val="cyan"/>
              </w:rPr>
              <w:t xml:space="preserve">Workshop Chat &gt; </w:t>
            </w:r>
            <w:r w:rsidR="009A0AD1" w:rsidRPr="009A0AD1">
              <w:rPr>
                <w:highlight w:val="cyan"/>
              </w:rPr>
              <w:t>PBN/ Boring Scene Fixer 1.2</w:t>
            </w:r>
          </w:p>
        </w:tc>
      </w:tr>
      <w:tr w:rsidR="00763EF3" w14:paraId="61472233" w14:textId="77777777" w:rsidTr="00B20834">
        <w:tc>
          <w:tcPr>
            <w:tcW w:w="1128" w:type="dxa"/>
          </w:tcPr>
          <w:p w14:paraId="3BCA053A" w14:textId="77777777" w:rsidR="00763EF3" w:rsidRDefault="00763EF3" w:rsidP="00B20834">
            <w:pPr>
              <w:rPr>
                <w:b/>
                <w:bCs/>
              </w:rPr>
            </w:pPr>
          </w:p>
          <w:p w14:paraId="5037674C" w14:textId="77777777" w:rsidR="00763EF3" w:rsidRDefault="00763EF3" w:rsidP="00B20834">
            <w:pPr>
              <w:rPr>
                <w:b/>
                <w:bCs/>
              </w:rPr>
            </w:pPr>
          </w:p>
          <w:p w14:paraId="7882B7A8" w14:textId="77777777" w:rsidR="00763EF3" w:rsidRDefault="00763EF3" w:rsidP="00B20834">
            <w:pPr>
              <w:rPr>
                <w:b/>
                <w:bCs/>
              </w:rPr>
            </w:pPr>
          </w:p>
          <w:p w14:paraId="49CC9B32" w14:textId="77777777" w:rsidR="00763EF3" w:rsidRPr="00BD6E99" w:rsidRDefault="00763EF3" w:rsidP="00B20834">
            <w:pPr>
              <w:rPr>
                <w:b/>
                <w:bCs/>
              </w:rPr>
            </w:pPr>
            <w:r w:rsidRPr="00BD6E99">
              <w:rPr>
                <w:b/>
                <w:bCs/>
              </w:rPr>
              <w:t>Usage</w:t>
            </w:r>
          </w:p>
        </w:tc>
        <w:tc>
          <w:tcPr>
            <w:tcW w:w="8222" w:type="dxa"/>
          </w:tcPr>
          <w:p w14:paraId="496AAE0C" w14:textId="798E81DE" w:rsidR="00763EF3" w:rsidRPr="009A0AD1" w:rsidRDefault="00763EF3" w:rsidP="00696D7E">
            <w:pPr>
              <w:pStyle w:val="ListParagraph"/>
              <w:numPr>
                <w:ilvl w:val="0"/>
                <w:numId w:val="15"/>
              </w:numPr>
              <w:ind w:left="360"/>
              <w:rPr>
                <w:highlight w:val="cyan"/>
              </w:rPr>
            </w:pPr>
            <w:r w:rsidRPr="009A0AD1">
              <w:rPr>
                <w:highlight w:val="cyan"/>
              </w:rPr>
              <w:t>In Chat, select the ‘</w:t>
            </w:r>
            <w:r w:rsidR="009A0AD1" w:rsidRPr="009A0AD1">
              <w:rPr>
                <w:highlight w:val="cyan"/>
              </w:rPr>
              <w:t>PBN / Boring Scene Fixer 1.2’</w:t>
            </w:r>
            <w:r w:rsidRPr="009A0AD1">
              <w:rPr>
                <w:highlight w:val="cyan"/>
              </w:rPr>
              <w:t xml:space="preserve"> custom prompt</w:t>
            </w:r>
          </w:p>
          <w:p w14:paraId="1CA3D6E2" w14:textId="77777777" w:rsidR="00763EF3" w:rsidRPr="009A0AD1" w:rsidRDefault="00763EF3" w:rsidP="00696D7E">
            <w:pPr>
              <w:pStyle w:val="ListParagraph"/>
              <w:numPr>
                <w:ilvl w:val="0"/>
                <w:numId w:val="15"/>
              </w:numPr>
              <w:ind w:left="360"/>
              <w:rPr>
                <w:highlight w:val="cyan"/>
              </w:rPr>
            </w:pPr>
            <w:r w:rsidRPr="009A0AD1">
              <w:rPr>
                <w:highlight w:val="cyan"/>
              </w:rPr>
              <w:t>Use the Context button to choose a story scene or use the 3-dot menu in a scene to choose ‘Chat with scene’.</w:t>
            </w:r>
          </w:p>
          <w:p w14:paraId="54774B61" w14:textId="520DA852" w:rsidR="00763EF3" w:rsidRPr="009A0AD1" w:rsidRDefault="009A0AD1" w:rsidP="00696D7E">
            <w:pPr>
              <w:pStyle w:val="ListParagraph"/>
              <w:numPr>
                <w:ilvl w:val="0"/>
                <w:numId w:val="15"/>
              </w:numPr>
              <w:ind w:left="360"/>
              <w:rPr>
                <w:highlight w:val="cyan"/>
              </w:rPr>
            </w:pPr>
            <w:r w:rsidRPr="009A0AD1">
              <w:rPr>
                <w:highlight w:val="cyan"/>
              </w:rPr>
              <w:t>Type ‘begin’ in</w:t>
            </w:r>
            <w:r w:rsidR="00763EF3" w:rsidRPr="009A0AD1">
              <w:rPr>
                <w:highlight w:val="cyan"/>
              </w:rPr>
              <w:t xml:space="preserve"> the chat window.</w:t>
            </w:r>
          </w:p>
          <w:p w14:paraId="28DA003B" w14:textId="3D11D7F7" w:rsidR="009A0AD1" w:rsidRPr="009A0AD1" w:rsidRDefault="009A0AD1" w:rsidP="00696D7E">
            <w:pPr>
              <w:pStyle w:val="ListParagraph"/>
              <w:numPr>
                <w:ilvl w:val="0"/>
                <w:numId w:val="15"/>
              </w:numPr>
              <w:ind w:left="360"/>
              <w:rPr>
                <w:highlight w:val="cyan"/>
              </w:rPr>
            </w:pPr>
            <w:r w:rsidRPr="009A0AD1">
              <w:rPr>
                <w:highlight w:val="cyan"/>
              </w:rPr>
              <w:t>Save the output to a named Snippet</w:t>
            </w:r>
          </w:p>
          <w:p w14:paraId="7F93B9AD" w14:textId="44DFB447" w:rsidR="00763EF3" w:rsidRPr="009A0AD1" w:rsidRDefault="009A0AD1" w:rsidP="00696D7E">
            <w:pPr>
              <w:pStyle w:val="ListParagraph"/>
              <w:numPr>
                <w:ilvl w:val="0"/>
                <w:numId w:val="15"/>
              </w:numPr>
              <w:ind w:left="360"/>
              <w:rPr>
                <w:highlight w:val="cyan"/>
              </w:rPr>
            </w:pPr>
            <w:r w:rsidRPr="009A0AD1">
              <w:rPr>
                <w:highlight w:val="cyan"/>
              </w:rPr>
              <w:t>Repeat for each scene that can be made better</w:t>
            </w:r>
          </w:p>
        </w:tc>
      </w:tr>
      <w:tr w:rsidR="00763EF3" w14:paraId="5BDE6E63" w14:textId="77777777" w:rsidTr="00B20834">
        <w:tc>
          <w:tcPr>
            <w:tcW w:w="1128" w:type="dxa"/>
          </w:tcPr>
          <w:p w14:paraId="00F7DE37" w14:textId="77777777" w:rsidR="00763EF3" w:rsidRDefault="00763EF3" w:rsidP="00B20834">
            <w:pPr>
              <w:rPr>
                <w:b/>
                <w:bCs/>
              </w:rPr>
            </w:pPr>
          </w:p>
          <w:p w14:paraId="401495BC" w14:textId="77777777" w:rsidR="00763EF3" w:rsidRPr="00BD6E99" w:rsidRDefault="00763EF3" w:rsidP="00B20834">
            <w:pPr>
              <w:rPr>
                <w:b/>
                <w:bCs/>
              </w:rPr>
            </w:pPr>
            <w:r w:rsidRPr="00BD6E99">
              <w:rPr>
                <w:b/>
                <w:bCs/>
              </w:rPr>
              <w:t>Prompt</w:t>
            </w:r>
          </w:p>
        </w:tc>
        <w:tc>
          <w:tcPr>
            <w:tcW w:w="8222" w:type="dxa"/>
          </w:tcPr>
          <w:p w14:paraId="70C11826" w14:textId="77777777" w:rsidR="00763EF3" w:rsidRPr="009A0AD1" w:rsidRDefault="00763EF3" w:rsidP="00B20834">
            <w:pPr>
              <w:rPr>
                <w:rFonts w:ascii="Courier New" w:hAnsi="Courier New" w:cs="Courier New"/>
                <w:highlight w:val="cyan"/>
              </w:rPr>
            </w:pPr>
          </w:p>
          <w:p w14:paraId="3BDDF970" w14:textId="77777777" w:rsidR="009A0AD1" w:rsidRPr="009A0AD1" w:rsidRDefault="009A0AD1" w:rsidP="009A0AD1">
            <w:pPr>
              <w:rPr>
                <w:rFonts w:ascii="Courier New" w:hAnsi="Courier New" w:cs="Courier New"/>
                <w:highlight w:val="cyan"/>
              </w:rPr>
            </w:pPr>
            <w:r w:rsidRPr="009A0AD1">
              <w:rPr>
                <w:rFonts w:ascii="Courier New" w:hAnsi="Courier New" w:cs="Courier New"/>
                <w:highlight w:val="cyan"/>
              </w:rPr>
              <w:t>&lt;!- - USAGE: Run custom prompt 'PBN / Boring Scene Fixer 1.2' - -&gt;</w:t>
            </w:r>
          </w:p>
          <w:p w14:paraId="4DB723BD" w14:textId="77777777" w:rsidR="009A0AD1" w:rsidRPr="009A0AD1" w:rsidRDefault="009A0AD1" w:rsidP="009A0AD1">
            <w:pPr>
              <w:rPr>
                <w:rFonts w:ascii="Courier New" w:hAnsi="Courier New" w:cs="Courier New"/>
                <w:highlight w:val="cyan"/>
              </w:rPr>
            </w:pPr>
          </w:p>
          <w:p w14:paraId="2AD8D7E0" w14:textId="05E2F2A3" w:rsidR="00763EF3" w:rsidRPr="009A0AD1" w:rsidRDefault="009A0AD1" w:rsidP="009A0AD1">
            <w:pPr>
              <w:rPr>
                <w:highlight w:val="cyan"/>
              </w:rPr>
            </w:pPr>
            <w:r w:rsidRPr="009A0AD1">
              <w:rPr>
                <w:rFonts w:ascii="Courier New" w:hAnsi="Courier New" w:cs="Courier New"/>
                <w:highlight w:val="cyan"/>
              </w:rPr>
              <w:t>begin</w:t>
            </w:r>
          </w:p>
        </w:tc>
      </w:tr>
    </w:tbl>
    <w:p w14:paraId="44E461C5" w14:textId="77777777" w:rsidR="0098292A" w:rsidRDefault="0098292A" w:rsidP="007C116F">
      <w:pPr>
        <w:pStyle w:val="NoSpacing"/>
      </w:pPr>
    </w:p>
    <w:p w14:paraId="38A4C8DC" w14:textId="5CA96630" w:rsidR="0098292A" w:rsidRDefault="0098292A" w:rsidP="007C116F">
      <w:pPr>
        <w:pStyle w:val="NoSpacing"/>
      </w:pPr>
      <w:r>
        <w:t>***</w:t>
      </w:r>
    </w:p>
    <w:tbl>
      <w:tblPr>
        <w:tblStyle w:val="TableGrid"/>
        <w:tblW w:w="0" w:type="auto"/>
        <w:tblLook w:val="04A0" w:firstRow="1" w:lastRow="0" w:firstColumn="1" w:lastColumn="0" w:noHBand="0" w:noVBand="1"/>
      </w:tblPr>
      <w:tblGrid>
        <w:gridCol w:w="1128"/>
        <w:gridCol w:w="8222"/>
      </w:tblGrid>
      <w:tr w:rsidR="0098292A" w14:paraId="2948D871" w14:textId="77777777" w:rsidTr="003C0367">
        <w:tc>
          <w:tcPr>
            <w:tcW w:w="1128" w:type="dxa"/>
            <w:shd w:val="clear" w:color="auto" w:fill="E73DA6"/>
          </w:tcPr>
          <w:p w14:paraId="790612C3" w14:textId="77777777" w:rsidR="0098292A" w:rsidRDefault="0098292A" w:rsidP="003C0367"/>
        </w:tc>
        <w:tc>
          <w:tcPr>
            <w:tcW w:w="8222" w:type="dxa"/>
            <w:shd w:val="clear" w:color="auto" w:fill="E73DA6"/>
          </w:tcPr>
          <w:p w14:paraId="790AAAD6" w14:textId="6EB1A6C8" w:rsidR="0098292A" w:rsidRPr="00586E94" w:rsidRDefault="0098292A" w:rsidP="003C0367">
            <w:pPr>
              <w:rPr>
                <w:b/>
                <w:bCs/>
                <w:caps/>
              </w:rPr>
            </w:pPr>
            <w:r w:rsidRPr="00586E94">
              <w:rPr>
                <w:b/>
                <w:bCs/>
                <w:caps/>
                <w:color w:val="FFFFFF" w:themeColor="background1"/>
              </w:rPr>
              <w:t>EDIT</w:t>
            </w:r>
            <w:r w:rsidR="006E18CB">
              <w:rPr>
                <w:b/>
                <w:bCs/>
                <w:caps/>
                <w:color w:val="FFFFFF" w:themeColor="background1"/>
              </w:rPr>
              <w:t>-</w:t>
            </w:r>
            <w:r w:rsidRPr="00586E94">
              <w:rPr>
                <w:b/>
                <w:bCs/>
                <w:caps/>
                <w:color w:val="FFFFFF" w:themeColor="background1"/>
              </w:rPr>
              <w:t xml:space="preserve"> SCENe-403:  FIX overused words and phrases</w:t>
            </w:r>
          </w:p>
        </w:tc>
      </w:tr>
      <w:tr w:rsidR="0098292A" w14:paraId="46CDA562" w14:textId="77777777" w:rsidTr="003C0367">
        <w:tc>
          <w:tcPr>
            <w:tcW w:w="1128" w:type="dxa"/>
          </w:tcPr>
          <w:p w14:paraId="6AA434E6" w14:textId="77777777" w:rsidR="0098292A" w:rsidRPr="00BD6E99" w:rsidRDefault="0098292A" w:rsidP="003C0367">
            <w:pPr>
              <w:rPr>
                <w:b/>
                <w:bCs/>
              </w:rPr>
            </w:pPr>
            <w:r w:rsidRPr="00BD6E99">
              <w:rPr>
                <w:b/>
                <w:bCs/>
              </w:rPr>
              <w:t>Purpose</w:t>
            </w:r>
          </w:p>
        </w:tc>
        <w:tc>
          <w:tcPr>
            <w:tcW w:w="8222" w:type="dxa"/>
          </w:tcPr>
          <w:p w14:paraId="388E5131" w14:textId="5EA9B302" w:rsidR="0098292A" w:rsidRPr="00586E94" w:rsidRDefault="0098292A" w:rsidP="003C0367">
            <w:r w:rsidRPr="00586E94">
              <w:t>To list the most used words and phrases in a scene so you can revise them to avoid irritating the reader with repetition.</w:t>
            </w:r>
          </w:p>
        </w:tc>
      </w:tr>
      <w:tr w:rsidR="0098292A" w14:paraId="041285CD" w14:textId="77777777" w:rsidTr="003C0367">
        <w:tc>
          <w:tcPr>
            <w:tcW w:w="1128" w:type="dxa"/>
          </w:tcPr>
          <w:p w14:paraId="5A4E7F9C" w14:textId="77777777" w:rsidR="0098292A" w:rsidRPr="00BD6E99" w:rsidRDefault="0098292A" w:rsidP="003C0367">
            <w:pPr>
              <w:rPr>
                <w:b/>
                <w:bCs/>
              </w:rPr>
            </w:pPr>
            <w:r>
              <w:rPr>
                <w:b/>
                <w:bCs/>
              </w:rPr>
              <w:t>Custom Prompt(s)</w:t>
            </w:r>
          </w:p>
        </w:tc>
        <w:tc>
          <w:tcPr>
            <w:tcW w:w="8222" w:type="dxa"/>
          </w:tcPr>
          <w:p w14:paraId="7621A70D" w14:textId="304EAEAD" w:rsidR="0098292A" w:rsidRPr="00586E94" w:rsidRDefault="0098292A" w:rsidP="00C44AB4">
            <w:r w:rsidRPr="00C44AB4">
              <w:rPr>
                <w:highlight w:val="cyan"/>
              </w:rPr>
              <w:t>Workshop Chat &gt; GenPurpose</w:t>
            </w:r>
            <w:r w:rsidR="00C44AB4" w:rsidRPr="00C44AB4">
              <w:rPr>
                <w:highlight w:val="cyan"/>
              </w:rPr>
              <w:t xml:space="preserve"> / Compliant</w:t>
            </w:r>
          </w:p>
        </w:tc>
      </w:tr>
      <w:tr w:rsidR="0098292A" w14:paraId="043F9A85" w14:textId="77777777" w:rsidTr="003C0367">
        <w:tc>
          <w:tcPr>
            <w:tcW w:w="1128" w:type="dxa"/>
          </w:tcPr>
          <w:p w14:paraId="55A3C87D" w14:textId="77777777" w:rsidR="0098292A" w:rsidRDefault="0098292A" w:rsidP="003C0367">
            <w:pPr>
              <w:rPr>
                <w:b/>
                <w:bCs/>
              </w:rPr>
            </w:pPr>
          </w:p>
          <w:p w14:paraId="074F3409" w14:textId="77777777" w:rsidR="0098292A" w:rsidRDefault="0098292A" w:rsidP="003C0367">
            <w:pPr>
              <w:rPr>
                <w:b/>
                <w:bCs/>
              </w:rPr>
            </w:pPr>
          </w:p>
          <w:p w14:paraId="048C01D5" w14:textId="77777777" w:rsidR="0098292A" w:rsidRDefault="0098292A" w:rsidP="003C0367">
            <w:pPr>
              <w:rPr>
                <w:b/>
                <w:bCs/>
              </w:rPr>
            </w:pPr>
          </w:p>
          <w:p w14:paraId="0A2F0393" w14:textId="77777777" w:rsidR="0098292A" w:rsidRPr="00BD6E99" w:rsidRDefault="0098292A" w:rsidP="003C0367">
            <w:pPr>
              <w:rPr>
                <w:b/>
                <w:bCs/>
              </w:rPr>
            </w:pPr>
            <w:r w:rsidRPr="00BD6E99">
              <w:rPr>
                <w:b/>
                <w:bCs/>
              </w:rPr>
              <w:t>Usage</w:t>
            </w:r>
          </w:p>
        </w:tc>
        <w:tc>
          <w:tcPr>
            <w:tcW w:w="8222" w:type="dxa"/>
          </w:tcPr>
          <w:p w14:paraId="48A8E4E9" w14:textId="7DDA184A" w:rsidR="0098292A" w:rsidRPr="00C44AB4" w:rsidRDefault="0098292A" w:rsidP="00696D7E">
            <w:pPr>
              <w:pStyle w:val="ListParagraph"/>
              <w:numPr>
                <w:ilvl w:val="0"/>
                <w:numId w:val="187"/>
              </w:numPr>
              <w:rPr>
                <w:highlight w:val="cyan"/>
              </w:rPr>
            </w:pPr>
            <w:r w:rsidRPr="00C44AB4">
              <w:rPr>
                <w:highlight w:val="cyan"/>
              </w:rPr>
              <w:t xml:space="preserve">In Chat, select the the </w:t>
            </w:r>
            <w:r w:rsidR="00C44AB4" w:rsidRPr="00C44AB4">
              <w:rPr>
                <w:highlight w:val="cyan"/>
              </w:rPr>
              <w:t>‘</w:t>
            </w:r>
            <w:r w:rsidRPr="00C44AB4">
              <w:rPr>
                <w:highlight w:val="cyan"/>
              </w:rPr>
              <w:t xml:space="preserve">GenPurpose </w:t>
            </w:r>
            <w:r w:rsidR="00C44AB4" w:rsidRPr="00C44AB4">
              <w:rPr>
                <w:highlight w:val="cyan"/>
              </w:rPr>
              <w:t>/ Compliant’</w:t>
            </w:r>
            <w:r w:rsidRPr="00C44AB4">
              <w:rPr>
                <w:highlight w:val="cyan"/>
              </w:rPr>
              <w:t xml:space="preserve"> custom prompt</w:t>
            </w:r>
            <w:r w:rsidR="00C44AB4" w:rsidRPr="00C44AB4">
              <w:rPr>
                <w:highlight w:val="cyan"/>
              </w:rPr>
              <w:t xml:space="preserve"> and use a ChatGTP, Claude or Gemini LLM.</w:t>
            </w:r>
          </w:p>
          <w:p w14:paraId="12629591" w14:textId="65BF3620" w:rsidR="0098292A" w:rsidRPr="00C44AB4" w:rsidRDefault="0098292A" w:rsidP="00696D7E">
            <w:pPr>
              <w:pStyle w:val="ListParagraph"/>
              <w:numPr>
                <w:ilvl w:val="0"/>
                <w:numId w:val="187"/>
              </w:numPr>
              <w:rPr>
                <w:highlight w:val="cyan"/>
              </w:rPr>
            </w:pPr>
            <w:r w:rsidRPr="00C44AB4">
              <w:rPr>
                <w:highlight w:val="cyan"/>
              </w:rPr>
              <w:t>Use the Context button to choose a story scene or use the 3-dot menu in a scene to choose ‘Chat with scene’.</w:t>
            </w:r>
          </w:p>
          <w:p w14:paraId="6B1083C3" w14:textId="77777777" w:rsidR="0098292A" w:rsidRPr="00C44AB4" w:rsidRDefault="0098292A" w:rsidP="00696D7E">
            <w:pPr>
              <w:pStyle w:val="ListParagraph"/>
              <w:numPr>
                <w:ilvl w:val="0"/>
                <w:numId w:val="187"/>
              </w:numPr>
              <w:rPr>
                <w:highlight w:val="cyan"/>
              </w:rPr>
            </w:pPr>
            <w:r w:rsidRPr="00C44AB4">
              <w:rPr>
                <w:highlight w:val="cyan"/>
              </w:rPr>
              <w:t>Copy-and-paste the prompt below into the chat window.</w:t>
            </w:r>
          </w:p>
          <w:p w14:paraId="507A70A0" w14:textId="60CE7869" w:rsidR="0098292A" w:rsidRPr="00C44AB4" w:rsidRDefault="0098292A" w:rsidP="00696D7E">
            <w:pPr>
              <w:numPr>
                <w:ilvl w:val="0"/>
                <w:numId w:val="187"/>
              </w:numPr>
              <w:rPr>
                <w:highlight w:val="cyan"/>
              </w:rPr>
            </w:pPr>
            <w:r w:rsidRPr="00C44AB4">
              <w:rPr>
                <w:b/>
                <w:bCs/>
                <w:highlight w:val="cyan"/>
              </w:rPr>
              <w:t>NOTE</w:t>
            </w:r>
            <w:r w:rsidRPr="00C44AB4">
              <w:rPr>
                <w:highlight w:val="cyan"/>
              </w:rPr>
              <w:t>: The context will fill up with unedited text so start a new chat session regularly.</w:t>
            </w:r>
          </w:p>
        </w:tc>
      </w:tr>
      <w:tr w:rsidR="0098292A" w14:paraId="6127666B" w14:textId="77777777" w:rsidTr="003C0367">
        <w:tc>
          <w:tcPr>
            <w:tcW w:w="1128" w:type="dxa"/>
          </w:tcPr>
          <w:p w14:paraId="1717A57A" w14:textId="77777777" w:rsidR="0098292A" w:rsidRDefault="0098292A" w:rsidP="003C0367">
            <w:pPr>
              <w:rPr>
                <w:b/>
                <w:bCs/>
              </w:rPr>
            </w:pPr>
          </w:p>
          <w:p w14:paraId="3065DF62" w14:textId="77777777" w:rsidR="0098292A" w:rsidRPr="00BD6E99" w:rsidRDefault="0098292A" w:rsidP="003C0367">
            <w:pPr>
              <w:rPr>
                <w:b/>
                <w:bCs/>
              </w:rPr>
            </w:pPr>
            <w:r w:rsidRPr="00BD6E99">
              <w:rPr>
                <w:b/>
                <w:bCs/>
              </w:rPr>
              <w:t>Prompt</w:t>
            </w:r>
          </w:p>
        </w:tc>
        <w:tc>
          <w:tcPr>
            <w:tcW w:w="8222" w:type="dxa"/>
          </w:tcPr>
          <w:p w14:paraId="4F3792B2" w14:textId="77777777" w:rsidR="0098292A" w:rsidRPr="00C44AB4" w:rsidRDefault="0098292A" w:rsidP="003C0367">
            <w:pPr>
              <w:rPr>
                <w:rFonts w:ascii="Courier New" w:hAnsi="Courier New" w:cs="Courier New"/>
                <w:highlight w:val="cyan"/>
              </w:rPr>
            </w:pPr>
          </w:p>
          <w:p w14:paraId="02A010BB" w14:textId="77777777" w:rsidR="00C44AB4" w:rsidRPr="00C44AB4" w:rsidRDefault="00C44AB4" w:rsidP="00C44AB4">
            <w:pPr>
              <w:rPr>
                <w:rFonts w:ascii="Courier New" w:hAnsi="Courier New" w:cs="Courier New"/>
                <w:highlight w:val="cyan"/>
              </w:rPr>
            </w:pPr>
            <w:r w:rsidRPr="00C44AB4">
              <w:rPr>
                <w:rFonts w:ascii="Courier New" w:hAnsi="Courier New" w:cs="Courier New"/>
                <w:highlight w:val="cyan"/>
              </w:rPr>
              <w:t>&lt;!- - USAGE: Use the GenPurpose / Compliant custom prompt with Gemini, ChatGPT, or Claude LLMs - -&gt;</w:t>
            </w:r>
          </w:p>
          <w:p w14:paraId="51AE880F" w14:textId="77777777" w:rsidR="00C44AB4" w:rsidRPr="00C44AB4" w:rsidRDefault="00C44AB4" w:rsidP="00C44AB4">
            <w:pPr>
              <w:rPr>
                <w:rFonts w:ascii="Courier New" w:hAnsi="Courier New" w:cs="Courier New"/>
                <w:highlight w:val="cyan"/>
              </w:rPr>
            </w:pPr>
          </w:p>
          <w:p w14:paraId="2FA69526" w14:textId="77777777" w:rsidR="00C44AB4" w:rsidRPr="00C44AB4" w:rsidRDefault="00C44AB4" w:rsidP="00C44AB4">
            <w:pPr>
              <w:rPr>
                <w:rFonts w:ascii="Courier New" w:hAnsi="Courier New" w:cs="Courier New"/>
                <w:highlight w:val="cyan"/>
              </w:rPr>
            </w:pPr>
            <w:r w:rsidRPr="00C44AB4">
              <w:rPr>
                <w:rFonts w:ascii="Courier New" w:hAnsi="Courier New" w:cs="Courier New"/>
                <w:highlight w:val="cyan"/>
              </w:rPr>
              <w:t>Analyze the text and identify the 10 most commonly used words that contain more than 3 alphabetical characters or numbers. Exclude common stop words (e.g., 'the', 'and', 'is'), the word 'said', and proper names. Present the results in descending order of frequency.</w:t>
            </w:r>
          </w:p>
          <w:p w14:paraId="24B49A4A" w14:textId="77777777" w:rsidR="00C44AB4" w:rsidRPr="00C44AB4" w:rsidRDefault="00C44AB4" w:rsidP="00C44AB4">
            <w:pPr>
              <w:rPr>
                <w:rFonts w:ascii="Courier New" w:hAnsi="Courier New" w:cs="Courier New"/>
                <w:highlight w:val="cyan"/>
              </w:rPr>
            </w:pPr>
          </w:p>
          <w:p w14:paraId="3F8FC74C" w14:textId="77777777" w:rsidR="00C44AB4" w:rsidRPr="00C44AB4" w:rsidRDefault="00C44AB4" w:rsidP="00C44AB4">
            <w:pPr>
              <w:rPr>
                <w:rFonts w:ascii="Courier New" w:hAnsi="Courier New" w:cs="Courier New"/>
                <w:highlight w:val="cyan"/>
              </w:rPr>
            </w:pPr>
            <w:r w:rsidRPr="00C44AB4">
              <w:rPr>
                <w:rFonts w:ascii="Courier New" w:hAnsi="Courier New" w:cs="Courier New"/>
                <w:highlight w:val="cyan"/>
              </w:rPr>
              <w:t>Analyze the text and identify word or sentence structure repetitions like using the same word to start multiple sentences in a row or using the same word to start multiple paragraphs.</w:t>
            </w:r>
          </w:p>
          <w:p w14:paraId="09DD9437" w14:textId="77777777" w:rsidR="00C44AB4" w:rsidRPr="00C44AB4" w:rsidRDefault="00C44AB4" w:rsidP="00C44AB4">
            <w:pPr>
              <w:rPr>
                <w:rFonts w:ascii="Courier New" w:hAnsi="Courier New" w:cs="Courier New"/>
                <w:highlight w:val="cyan"/>
              </w:rPr>
            </w:pPr>
          </w:p>
          <w:p w14:paraId="50477A30" w14:textId="46ADE027" w:rsidR="0098292A" w:rsidRPr="00C44AB4" w:rsidRDefault="00C44AB4" w:rsidP="00C44AB4">
            <w:pPr>
              <w:rPr>
                <w:highlight w:val="cyan"/>
              </w:rPr>
            </w:pPr>
            <w:r w:rsidRPr="00C44AB4">
              <w:rPr>
                <w:rFonts w:ascii="Courier New" w:hAnsi="Courier New" w:cs="Courier New"/>
                <w:highlight w:val="cyan"/>
              </w:rPr>
              <w:t>Identify any uses of the phrases in OVERUSED PHRASES and provide suggestions to rephrase them.</w:t>
            </w:r>
          </w:p>
        </w:tc>
      </w:tr>
    </w:tbl>
    <w:p w14:paraId="5742BF89" w14:textId="77777777" w:rsidR="0098292A" w:rsidRDefault="0098292A" w:rsidP="007C116F">
      <w:pPr>
        <w:pStyle w:val="NoSpacing"/>
      </w:pPr>
    </w:p>
    <w:p w14:paraId="72C84D5A" w14:textId="401EE82D" w:rsidR="00300217" w:rsidRDefault="007C116F" w:rsidP="007C116F">
      <w:pPr>
        <w:pStyle w:val="NoSpacing"/>
      </w:pPr>
      <w:r>
        <w:rPr>
          <w:sz w:val="20"/>
        </w:rPr>
        <w:t>***</w:t>
      </w:r>
    </w:p>
    <w:tbl>
      <w:tblPr>
        <w:tblStyle w:val="TableGrid"/>
        <w:tblW w:w="0" w:type="auto"/>
        <w:tblLook w:val="04A0" w:firstRow="1" w:lastRow="0" w:firstColumn="1" w:lastColumn="0" w:noHBand="0" w:noVBand="1"/>
      </w:tblPr>
      <w:tblGrid>
        <w:gridCol w:w="1128"/>
        <w:gridCol w:w="8222"/>
      </w:tblGrid>
      <w:tr w:rsidR="008D6ACA" w14:paraId="10599ECC" w14:textId="77777777" w:rsidTr="00956098">
        <w:tc>
          <w:tcPr>
            <w:tcW w:w="1128" w:type="dxa"/>
            <w:shd w:val="clear" w:color="auto" w:fill="E73DA6"/>
          </w:tcPr>
          <w:p w14:paraId="2B8E7E3B" w14:textId="77777777" w:rsidR="008D6ACA" w:rsidRDefault="008D6ACA" w:rsidP="007F0D39"/>
        </w:tc>
        <w:tc>
          <w:tcPr>
            <w:tcW w:w="8222" w:type="dxa"/>
            <w:shd w:val="clear" w:color="auto" w:fill="E73DA6"/>
          </w:tcPr>
          <w:p w14:paraId="148D6B49" w14:textId="308C9652" w:rsidR="008D6ACA" w:rsidRPr="009A2357" w:rsidRDefault="008D6ACA" w:rsidP="007F0D39">
            <w:pPr>
              <w:rPr>
                <w:b/>
                <w:bCs/>
                <w:caps/>
              </w:rPr>
            </w:pPr>
            <w:r w:rsidRPr="001F511D">
              <w:rPr>
                <w:b/>
                <w:bCs/>
                <w:caps/>
                <w:color w:val="FFFFFF" w:themeColor="background1"/>
              </w:rPr>
              <w:t>edit-scene</w:t>
            </w:r>
            <w:r w:rsidR="00925036" w:rsidRPr="001F511D">
              <w:rPr>
                <w:b/>
                <w:bCs/>
                <w:caps/>
                <w:color w:val="FFFFFF" w:themeColor="background1"/>
              </w:rPr>
              <w:t>-405</w:t>
            </w:r>
            <w:r w:rsidRPr="001F511D">
              <w:rPr>
                <w:b/>
                <w:bCs/>
                <w:caps/>
                <w:color w:val="FFFFFF" w:themeColor="background1"/>
              </w:rPr>
              <w:t>:  Goal and CONFLICT checker</w:t>
            </w:r>
            <w:r>
              <w:rPr>
                <w:b/>
                <w:bCs/>
                <w:caps/>
                <w:color w:val="FFFFFF" w:themeColor="background1"/>
              </w:rPr>
              <w:t xml:space="preserve">                </w:t>
            </w:r>
            <w:r w:rsidRPr="00956098">
              <w:rPr>
                <w:caps/>
                <w:color w:val="E73DA6"/>
                <w:sz w:val="16"/>
                <w:szCs w:val="16"/>
              </w:rPr>
              <w:t>qfkwriter  10 feb 2024</w:t>
            </w:r>
          </w:p>
        </w:tc>
      </w:tr>
      <w:tr w:rsidR="008D6ACA" w14:paraId="4A093DCF" w14:textId="77777777" w:rsidTr="007F0D39">
        <w:tc>
          <w:tcPr>
            <w:tcW w:w="1128" w:type="dxa"/>
          </w:tcPr>
          <w:p w14:paraId="592DB254" w14:textId="77777777" w:rsidR="008D6ACA" w:rsidRPr="00BD6E99" w:rsidRDefault="008D6ACA" w:rsidP="007F0D39">
            <w:pPr>
              <w:rPr>
                <w:b/>
                <w:bCs/>
              </w:rPr>
            </w:pPr>
            <w:r w:rsidRPr="00BD6E99">
              <w:rPr>
                <w:b/>
                <w:bCs/>
              </w:rPr>
              <w:t>Purpose</w:t>
            </w:r>
          </w:p>
        </w:tc>
        <w:tc>
          <w:tcPr>
            <w:tcW w:w="8222" w:type="dxa"/>
          </w:tcPr>
          <w:p w14:paraId="491F1F86" w14:textId="131114C5" w:rsidR="008D6ACA" w:rsidRDefault="00446A49" w:rsidP="007F0D39">
            <w:r w:rsidRPr="00446A49">
              <w:t>Verify the scene contains conflict that is well-defined, raises tensions, and increase</w:t>
            </w:r>
            <w:r>
              <w:t>s</w:t>
            </w:r>
            <w:r w:rsidRPr="00446A49">
              <w:t xml:space="preserve"> the stakes for the protagonist who has a clearly defined goal to achieve by the end of the scene.</w:t>
            </w:r>
          </w:p>
        </w:tc>
      </w:tr>
      <w:tr w:rsidR="008D6ACA" w14:paraId="6EEC37CB" w14:textId="77777777" w:rsidTr="007F0D39">
        <w:tc>
          <w:tcPr>
            <w:tcW w:w="1128" w:type="dxa"/>
          </w:tcPr>
          <w:p w14:paraId="5F94F7C7" w14:textId="77777777" w:rsidR="008D6ACA" w:rsidRPr="00BD6E99" w:rsidRDefault="008D6ACA" w:rsidP="007F0D39">
            <w:pPr>
              <w:rPr>
                <w:b/>
                <w:bCs/>
              </w:rPr>
            </w:pPr>
            <w:r>
              <w:rPr>
                <w:b/>
                <w:bCs/>
              </w:rPr>
              <w:t>Custom Prompt(s)</w:t>
            </w:r>
          </w:p>
        </w:tc>
        <w:tc>
          <w:tcPr>
            <w:tcW w:w="8222" w:type="dxa"/>
          </w:tcPr>
          <w:p w14:paraId="70F2755E" w14:textId="77777777" w:rsidR="008D6ACA" w:rsidRDefault="008D6ACA" w:rsidP="007F0D39">
            <w:r>
              <w:t>Workshop Chat &gt; General Purpose</w:t>
            </w:r>
          </w:p>
          <w:p w14:paraId="208D7C74" w14:textId="77777777" w:rsidR="008D6ACA" w:rsidRDefault="008D6ACA" w:rsidP="007F0D39">
            <w:r>
              <w:t>Workshop Chat &gt; Edit - Developmental Editor</w:t>
            </w:r>
          </w:p>
        </w:tc>
      </w:tr>
      <w:tr w:rsidR="008D6ACA" w14:paraId="0779F41B" w14:textId="77777777" w:rsidTr="007F0D39">
        <w:tc>
          <w:tcPr>
            <w:tcW w:w="1128" w:type="dxa"/>
          </w:tcPr>
          <w:p w14:paraId="772555C9" w14:textId="77777777" w:rsidR="008D6ACA" w:rsidRDefault="008D6ACA" w:rsidP="007F0D39">
            <w:pPr>
              <w:rPr>
                <w:b/>
                <w:bCs/>
              </w:rPr>
            </w:pPr>
          </w:p>
          <w:p w14:paraId="6E5907B6" w14:textId="77777777" w:rsidR="008D6ACA" w:rsidRDefault="008D6ACA" w:rsidP="007F0D39">
            <w:pPr>
              <w:rPr>
                <w:b/>
                <w:bCs/>
              </w:rPr>
            </w:pPr>
          </w:p>
          <w:p w14:paraId="6889CF85" w14:textId="77777777" w:rsidR="008D6ACA" w:rsidRDefault="008D6ACA" w:rsidP="007F0D39">
            <w:pPr>
              <w:rPr>
                <w:b/>
                <w:bCs/>
              </w:rPr>
            </w:pPr>
          </w:p>
          <w:p w14:paraId="09EB0BA5" w14:textId="77777777" w:rsidR="008D6ACA" w:rsidRPr="00BD6E99" w:rsidRDefault="008D6ACA" w:rsidP="007F0D39">
            <w:pPr>
              <w:rPr>
                <w:b/>
                <w:bCs/>
              </w:rPr>
            </w:pPr>
            <w:r w:rsidRPr="00BD6E99">
              <w:rPr>
                <w:b/>
                <w:bCs/>
              </w:rPr>
              <w:t>Usage</w:t>
            </w:r>
          </w:p>
        </w:tc>
        <w:tc>
          <w:tcPr>
            <w:tcW w:w="8222" w:type="dxa"/>
          </w:tcPr>
          <w:p w14:paraId="192A62C1" w14:textId="3C3858EC" w:rsidR="008D6ACA" w:rsidRDefault="008D6ACA" w:rsidP="00696D7E">
            <w:pPr>
              <w:pStyle w:val="ListParagraph"/>
              <w:numPr>
                <w:ilvl w:val="0"/>
                <w:numId w:val="40"/>
              </w:numPr>
              <w:ind w:left="360"/>
            </w:pPr>
            <w:r>
              <w:t xml:space="preserve">In Chat, select the ‘Edit </w:t>
            </w:r>
            <w:r w:rsidR="006E18CB">
              <w:t>-</w:t>
            </w:r>
            <w:r>
              <w:t xml:space="preserve"> Developmental Editor’ custom prompt and an LLM with an </w:t>
            </w:r>
            <w:r w:rsidRPr="00CD5685">
              <w:rPr>
                <w:b/>
                <w:bCs/>
              </w:rPr>
              <w:t>8K context</w:t>
            </w:r>
            <w:r>
              <w:t xml:space="preserve"> or larger.</w:t>
            </w:r>
          </w:p>
          <w:p w14:paraId="0A1B473B" w14:textId="77777777" w:rsidR="008D6ACA" w:rsidRDefault="008D6ACA" w:rsidP="00696D7E">
            <w:pPr>
              <w:pStyle w:val="ListParagraph"/>
              <w:numPr>
                <w:ilvl w:val="0"/>
                <w:numId w:val="40"/>
              </w:numPr>
              <w:ind w:left="360"/>
            </w:pPr>
            <w:r>
              <w:t>Use the Context button to choose a story scene.</w:t>
            </w:r>
          </w:p>
          <w:p w14:paraId="1E70B962" w14:textId="27E52F4F" w:rsidR="001F511D" w:rsidRDefault="001F511D" w:rsidP="00612362">
            <w:pPr>
              <w:pStyle w:val="ListParagraph"/>
              <w:ind w:left="360"/>
            </w:pPr>
            <w:r w:rsidRPr="001F511D">
              <w:rPr>
                <w:b/>
                <w:bCs/>
              </w:rPr>
              <w:t>Note</w:t>
            </w:r>
            <w:r>
              <w:t>: May be easier/faster to open scene in Write and ‘Chat with scene’.</w:t>
            </w:r>
          </w:p>
          <w:p w14:paraId="53884FFD" w14:textId="77777777" w:rsidR="008D6ACA" w:rsidRDefault="008D6ACA" w:rsidP="00696D7E">
            <w:pPr>
              <w:pStyle w:val="ListParagraph"/>
              <w:numPr>
                <w:ilvl w:val="0"/>
                <w:numId w:val="40"/>
              </w:numPr>
              <w:ind w:left="360"/>
            </w:pPr>
            <w:r>
              <w:t>Copy-and-paste the prompt below into the chat window.</w:t>
            </w:r>
          </w:p>
          <w:p w14:paraId="2F718789" w14:textId="77777777" w:rsidR="008D6ACA" w:rsidRDefault="008D6ACA" w:rsidP="00696D7E">
            <w:pPr>
              <w:pStyle w:val="ListParagraph"/>
              <w:numPr>
                <w:ilvl w:val="0"/>
                <w:numId w:val="40"/>
              </w:numPr>
              <w:ind w:left="360"/>
            </w:pPr>
            <w:r>
              <w:t>Change the scene in Context and click the ‘Retry’ button to run the prompt against the new scene</w:t>
            </w:r>
          </w:p>
          <w:p w14:paraId="31695874" w14:textId="77777777" w:rsidR="008D6ACA" w:rsidRDefault="008D6ACA" w:rsidP="00696D7E">
            <w:pPr>
              <w:pStyle w:val="ListParagraph"/>
              <w:numPr>
                <w:ilvl w:val="0"/>
                <w:numId w:val="40"/>
              </w:numPr>
              <w:ind w:left="360"/>
            </w:pPr>
            <w:r>
              <w:t>Lengthy scenes will generate a portion of the output so type ‘continue’ to step through all the available output.</w:t>
            </w:r>
          </w:p>
          <w:p w14:paraId="31733122" w14:textId="77777777" w:rsidR="008D6ACA" w:rsidRDefault="008D6ACA" w:rsidP="00696D7E">
            <w:pPr>
              <w:pStyle w:val="ListParagraph"/>
              <w:numPr>
                <w:ilvl w:val="0"/>
                <w:numId w:val="40"/>
              </w:numPr>
              <w:ind w:left="360"/>
            </w:pPr>
            <w:r>
              <w:t>Copy the output to a Snippet to pin on the screen while you make your edits.</w:t>
            </w:r>
          </w:p>
          <w:p w14:paraId="2B30BAC5" w14:textId="77777777" w:rsidR="008D6ACA" w:rsidRDefault="008D6ACA" w:rsidP="00612362">
            <w:r w:rsidRPr="00C30C43">
              <w:rPr>
                <w:b/>
                <w:bCs/>
              </w:rPr>
              <w:t>NOTE</w:t>
            </w:r>
            <w:r>
              <w:t>: The context will fill up so start a new chat session for every chapter.</w:t>
            </w:r>
          </w:p>
        </w:tc>
      </w:tr>
      <w:tr w:rsidR="008D6ACA" w14:paraId="6948E87C" w14:textId="77777777" w:rsidTr="007F0D39">
        <w:tc>
          <w:tcPr>
            <w:tcW w:w="1128" w:type="dxa"/>
          </w:tcPr>
          <w:p w14:paraId="6C966FCC" w14:textId="77777777" w:rsidR="008D6ACA" w:rsidRDefault="008D6ACA" w:rsidP="007F0D39">
            <w:pPr>
              <w:rPr>
                <w:b/>
                <w:bCs/>
              </w:rPr>
            </w:pPr>
          </w:p>
          <w:p w14:paraId="624BC398" w14:textId="77777777" w:rsidR="008D6ACA" w:rsidRDefault="008D6ACA" w:rsidP="007F0D39">
            <w:pPr>
              <w:rPr>
                <w:b/>
                <w:bCs/>
              </w:rPr>
            </w:pPr>
          </w:p>
          <w:p w14:paraId="0F9B7A02" w14:textId="77777777" w:rsidR="008D6ACA" w:rsidRDefault="008D6ACA" w:rsidP="007F0D39">
            <w:pPr>
              <w:rPr>
                <w:b/>
                <w:bCs/>
              </w:rPr>
            </w:pPr>
          </w:p>
          <w:p w14:paraId="5AA465C2" w14:textId="77777777" w:rsidR="008D6ACA" w:rsidRDefault="008D6ACA" w:rsidP="007F0D39">
            <w:pPr>
              <w:rPr>
                <w:b/>
                <w:bCs/>
              </w:rPr>
            </w:pPr>
          </w:p>
          <w:p w14:paraId="6FE0A4CE" w14:textId="77777777" w:rsidR="008D6ACA" w:rsidRDefault="008D6ACA" w:rsidP="007F0D39">
            <w:pPr>
              <w:rPr>
                <w:b/>
                <w:bCs/>
              </w:rPr>
            </w:pPr>
          </w:p>
          <w:p w14:paraId="181F712B" w14:textId="77777777" w:rsidR="008D6ACA" w:rsidRDefault="008D6ACA" w:rsidP="007F0D39">
            <w:pPr>
              <w:rPr>
                <w:b/>
                <w:bCs/>
              </w:rPr>
            </w:pPr>
          </w:p>
          <w:p w14:paraId="09453BB1" w14:textId="77777777" w:rsidR="008D6ACA" w:rsidRPr="00BD6E99" w:rsidRDefault="008D6ACA" w:rsidP="007F0D39">
            <w:pPr>
              <w:rPr>
                <w:b/>
                <w:bCs/>
              </w:rPr>
            </w:pPr>
            <w:r w:rsidRPr="00BD6E99">
              <w:rPr>
                <w:b/>
                <w:bCs/>
              </w:rPr>
              <w:t>Prompt</w:t>
            </w:r>
          </w:p>
        </w:tc>
        <w:tc>
          <w:tcPr>
            <w:tcW w:w="8222" w:type="dxa"/>
          </w:tcPr>
          <w:p w14:paraId="400FAA33" w14:textId="77777777" w:rsidR="008D6ACA" w:rsidRDefault="008D6ACA" w:rsidP="007F0D39">
            <w:pPr>
              <w:rPr>
                <w:rFonts w:ascii="Courier New" w:hAnsi="Courier New" w:cs="Courier New"/>
              </w:rPr>
            </w:pPr>
          </w:p>
          <w:p w14:paraId="306DD80B" w14:textId="19EB93D8" w:rsidR="008D6ACA" w:rsidRPr="0018002D" w:rsidRDefault="008D6ACA" w:rsidP="008D6ACA">
            <w:pPr>
              <w:rPr>
                <w:rFonts w:ascii="Courier New" w:hAnsi="Courier New" w:cs="Courier New"/>
              </w:rPr>
            </w:pPr>
            <w:r w:rsidRPr="0018002D">
              <w:rPr>
                <w:rFonts w:ascii="Courier New" w:hAnsi="Courier New" w:cs="Courier New"/>
              </w:rPr>
              <w:t xml:space="preserve">Analyze the </w:t>
            </w:r>
            <w:r>
              <w:rPr>
                <w:rFonts w:ascii="Courier New" w:hAnsi="Courier New" w:cs="Courier New"/>
              </w:rPr>
              <w:t xml:space="preserve">goals and conflict in the </w:t>
            </w:r>
            <w:r w:rsidRPr="0018002D">
              <w:rPr>
                <w:rFonts w:ascii="Courier New" w:hAnsi="Courier New" w:cs="Courier New"/>
              </w:rPr>
              <w:t xml:space="preserve">scene to </w:t>
            </w:r>
            <w:r>
              <w:rPr>
                <w:rFonts w:ascii="Courier New" w:hAnsi="Courier New" w:cs="Courier New"/>
              </w:rPr>
              <w:t>answer the following questions.</w:t>
            </w:r>
          </w:p>
          <w:p w14:paraId="0105F358" w14:textId="77777777" w:rsidR="008D6ACA" w:rsidRPr="0018002D" w:rsidRDefault="008D6ACA" w:rsidP="007F0D39">
            <w:pPr>
              <w:rPr>
                <w:rFonts w:ascii="Courier New" w:hAnsi="Courier New" w:cs="Courier New"/>
              </w:rPr>
            </w:pPr>
          </w:p>
          <w:p w14:paraId="5C55262C" w14:textId="77777777" w:rsidR="008D6ACA" w:rsidRPr="0018002D" w:rsidRDefault="008D6ACA" w:rsidP="007F0D39">
            <w:pPr>
              <w:rPr>
                <w:rFonts w:ascii="Courier New" w:hAnsi="Courier New" w:cs="Courier New"/>
              </w:rPr>
            </w:pPr>
            <w:r w:rsidRPr="0018002D">
              <w:rPr>
                <w:rFonts w:ascii="Courier New" w:hAnsi="Courier New" w:cs="Courier New"/>
              </w:rPr>
              <w:t>Output format:</w:t>
            </w:r>
          </w:p>
          <w:p w14:paraId="49A65075" w14:textId="77777777" w:rsidR="008D6ACA" w:rsidRPr="0018002D" w:rsidRDefault="008D6ACA" w:rsidP="007F0D39">
            <w:pPr>
              <w:rPr>
                <w:rFonts w:ascii="Courier New" w:hAnsi="Courier New" w:cs="Courier New"/>
              </w:rPr>
            </w:pPr>
          </w:p>
          <w:p w14:paraId="0C698215" w14:textId="77777777" w:rsidR="008D6ACA" w:rsidRPr="0018002D" w:rsidRDefault="008D6ACA" w:rsidP="007F0D39">
            <w:pPr>
              <w:rPr>
                <w:rFonts w:ascii="Courier New" w:hAnsi="Courier New" w:cs="Courier New"/>
              </w:rPr>
            </w:pPr>
            <w:r>
              <w:rPr>
                <w:rFonts w:ascii="Courier New" w:hAnsi="Courier New" w:cs="Courier New"/>
              </w:rPr>
              <w:t>**</w:t>
            </w:r>
            <w:r w:rsidRPr="0018002D">
              <w:rPr>
                <w:rFonts w:ascii="Courier New" w:hAnsi="Courier New" w:cs="Courier New"/>
              </w:rPr>
              <w:t>Scene Title:</w:t>
            </w:r>
            <w:r>
              <w:rPr>
                <w:rFonts w:ascii="Courier New" w:hAnsi="Courier New" w:cs="Courier New"/>
              </w:rPr>
              <w:t>**</w:t>
            </w:r>
            <w:r w:rsidRPr="0018002D">
              <w:rPr>
                <w:rFonts w:ascii="Courier New" w:hAnsi="Courier New" w:cs="Courier New"/>
              </w:rPr>
              <w:t xml:space="preserve"> {scene.title}</w:t>
            </w:r>
          </w:p>
          <w:p w14:paraId="46B0107B" w14:textId="77777777" w:rsidR="008D6ACA" w:rsidRPr="0018002D" w:rsidRDefault="008D6ACA" w:rsidP="007F0D39">
            <w:pPr>
              <w:rPr>
                <w:rFonts w:ascii="Courier New" w:hAnsi="Courier New" w:cs="Courier New"/>
              </w:rPr>
            </w:pPr>
            <w:r w:rsidRPr="0018002D">
              <w:rPr>
                <w:rFonts w:ascii="Courier New" w:hAnsi="Courier New" w:cs="Courier New"/>
              </w:rPr>
              <w:t xml:space="preserve">POV Character: </w:t>
            </w:r>
          </w:p>
          <w:p w14:paraId="3EAC1291" w14:textId="77777777" w:rsidR="008D6ACA" w:rsidRDefault="008D6ACA" w:rsidP="007F0D39">
            <w:pPr>
              <w:rPr>
                <w:rFonts w:ascii="Courier New" w:hAnsi="Courier New" w:cs="Courier New"/>
              </w:rPr>
            </w:pPr>
            <w:r>
              <w:rPr>
                <w:rFonts w:ascii="Courier New" w:hAnsi="Courier New" w:cs="Courier New"/>
              </w:rPr>
              <w:t xml:space="preserve">External </w:t>
            </w:r>
            <w:r w:rsidRPr="0018002D">
              <w:rPr>
                <w:rFonts w:ascii="Courier New" w:hAnsi="Courier New" w:cs="Courier New"/>
              </w:rPr>
              <w:t>Conflict:</w:t>
            </w:r>
          </w:p>
          <w:p w14:paraId="6A51270E" w14:textId="77777777" w:rsidR="008D6ACA" w:rsidRDefault="008D6ACA" w:rsidP="007F0D39">
            <w:pPr>
              <w:rPr>
                <w:rFonts w:ascii="Courier New" w:hAnsi="Courier New" w:cs="Courier New"/>
              </w:rPr>
            </w:pPr>
            <w:r>
              <w:rPr>
                <w:rFonts w:ascii="Courier New" w:hAnsi="Courier New" w:cs="Courier New"/>
              </w:rPr>
              <w:t>Internal Conflict:</w:t>
            </w:r>
          </w:p>
          <w:p w14:paraId="6BCE2F93" w14:textId="7227B6AE" w:rsidR="008D6ACA" w:rsidRDefault="008D6ACA" w:rsidP="007F0D39">
            <w:pPr>
              <w:rPr>
                <w:rFonts w:ascii="Courier New" w:hAnsi="Courier New" w:cs="Courier New"/>
              </w:rPr>
            </w:pPr>
            <w:r w:rsidRPr="008D6ACA">
              <w:rPr>
                <w:rFonts w:ascii="Courier New" w:hAnsi="Courier New" w:cs="Courier New"/>
              </w:rPr>
              <w:t>Maslow's Hierarchy of Needs</w:t>
            </w:r>
            <w:r>
              <w:rPr>
                <w:rFonts w:ascii="Courier New" w:hAnsi="Courier New" w:cs="Courier New"/>
              </w:rPr>
              <w:t>: (What is the primary need in the scene and how has it changed positively or negatively?)</w:t>
            </w:r>
          </w:p>
          <w:p w14:paraId="21B8B02A" w14:textId="77777777" w:rsidR="008D6ACA" w:rsidRDefault="008D6ACA" w:rsidP="008D6ACA">
            <w:pPr>
              <w:rPr>
                <w:rFonts w:ascii="Courier New" w:hAnsi="Courier New" w:cs="Courier New"/>
              </w:rPr>
            </w:pPr>
            <w:r>
              <w:rPr>
                <w:rFonts w:ascii="Courier New" w:hAnsi="Courier New" w:cs="Courier New"/>
              </w:rPr>
              <w:t>Goal:</w:t>
            </w:r>
          </w:p>
          <w:p w14:paraId="465430E2" w14:textId="051B60DD" w:rsidR="008D6ACA" w:rsidRPr="008D6ACA" w:rsidRDefault="008D6ACA" w:rsidP="008D6ACA">
            <w:pPr>
              <w:rPr>
                <w:rFonts w:ascii="Courier New" w:hAnsi="Courier New" w:cs="Courier New"/>
              </w:rPr>
            </w:pPr>
            <w:r>
              <w:rPr>
                <w:rFonts w:ascii="Courier New" w:hAnsi="Courier New" w:cs="Courier New"/>
              </w:rPr>
              <w:t xml:space="preserve">   - </w:t>
            </w:r>
            <w:r w:rsidRPr="008D6ACA">
              <w:rPr>
                <w:rFonts w:ascii="Courier New" w:hAnsi="Courier New" w:cs="Courier New"/>
              </w:rPr>
              <w:t>Does the POV character have a clearly defined goal the reader knows the POV character succeeded or failed to accomplish by the end of the scene?  For example:</w:t>
            </w:r>
          </w:p>
          <w:p w14:paraId="26E41E0D" w14:textId="77777777" w:rsidR="008D6ACA" w:rsidRPr="008D6ACA" w:rsidRDefault="008D6ACA" w:rsidP="007F0D39">
            <w:pPr>
              <w:rPr>
                <w:rFonts w:ascii="Courier New" w:hAnsi="Courier New" w:cs="Courier New"/>
              </w:rPr>
            </w:pPr>
            <w:r w:rsidRPr="008D6ACA">
              <w:rPr>
                <w:rFonts w:ascii="Courier New" w:hAnsi="Courier New" w:cs="Courier New"/>
              </w:rPr>
              <w:t xml:space="preserve">    Concrete Goal: Make Susan apologize for starting a fight.</w:t>
            </w:r>
          </w:p>
          <w:p w14:paraId="1861AB4C" w14:textId="77777777" w:rsidR="008D6ACA" w:rsidRPr="008D6ACA" w:rsidRDefault="008D6ACA" w:rsidP="007F0D39">
            <w:pPr>
              <w:rPr>
                <w:rFonts w:ascii="Courier New" w:hAnsi="Courier New" w:cs="Courier New"/>
              </w:rPr>
            </w:pPr>
            <w:r w:rsidRPr="008D6ACA">
              <w:rPr>
                <w:rFonts w:ascii="Courier New" w:hAnsi="Courier New" w:cs="Courier New"/>
              </w:rPr>
              <w:t xml:space="preserve">    Vague Goal: Make Susan feel sorry for starting a fight.</w:t>
            </w:r>
          </w:p>
          <w:p w14:paraId="75F53C87" w14:textId="4FB27C26" w:rsidR="008D6ACA" w:rsidRDefault="008D6ACA" w:rsidP="007F0D39">
            <w:pPr>
              <w:rPr>
                <w:rFonts w:ascii="Courier New" w:hAnsi="Courier New" w:cs="Courier New"/>
              </w:rPr>
            </w:pPr>
            <w:r>
              <w:rPr>
                <w:rFonts w:ascii="Courier New" w:hAnsi="Courier New" w:cs="Courier New"/>
              </w:rPr>
              <w:t xml:space="preserve">  - </w:t>
            </w:r>
            <w:r w:rsidRPr="008D6ACA">
              <w:rPr>
                <w:rFonts w:ascii="Courier New" w:hAnsi="Courier New" w:cs="Courier New"/>
              </w:rPr>
              <w:t>Opposition: (Who or what is opposing protagonist achieving their goal? For example: antagonist, nature, society, protagonist)</w:t>
            </w:r>
          </w:p>
          <w:p w14:paraId="5862F1D0" w14:textId="3E6F3F13" w:rsidR="008D6ACA" w:rsidRPr="0018002D" w:rsidRDefault="008D6ACA" w:rsidP="007F0D39">
            <w:pPr>
              <w:rPr>
                <w:rFonts w:ascii="Courier New" w:hAnsi="Courier New" w:cs="Courier New"/>
              </w:rPr>
            </w:pPr>
            <w:r>
              <w:rPr>
                <w:rFonts w:ascii="Courier New" w:hAnsi="Courier New" w:cs="Courier New"/>
              </w:rPr>
              <w:lastRenderedPageBreak/>
              <w:t xml:space="preserve">   - Is the goal SMART (Specific, Measurable, Achievable, Relevant, Time-Bound)?</w:t>
            </w:r>
          </w:p>
          <w:p w14:paraId="6DFD6B77" w14:textId="77777777" w:rsidR="008D6ACA" w:rsidRDefault="008D6ACA" w:rsidP="007F0D39">
            <w:pPr>
              <w:rPr>
                <w:rFonts w:ascii="Courier New" w:hAnsi="Courier New" w:cs="Courier New"/>
              </w:rPr>
            </w:pPr>
          </w:p>
          <w:p w14:paraId="6B7C432B" w14:textId="4218F0AA" w:rsidR="00D903DA" w:rsidRDefault="00D903DA" w:rsidP="00D903DA">
            <w:pPr>
              <w:pStyle w:val="ListParagraph"/>
              <w:ind w:left="0"/>
              <w:rPr>
                <w:rFonts w:ascii="Courier New" w:hAnsi="Courier New" w:cs="Courier New"/>
                <w:noProof/>
              </w:rPr>
            </w:pPr>
            <w:r>
              <w:rPr>
                <w:rFonts w:ascii="Courier New" w:hAnsi="Courier New" w:cs="Courier New"/>
                <w:noProof/>
              </w:rPr>
              <w:t xml:space="preserve">Does the scene have at least </w:t>
            </w:r>
            <w:r w:rsidRPr="008B4891">
              <w:rPr>
                <w:rFonts w:ascii="Courier New" w:hAnsi="Courier New" w:cs="Courier New"/>
                <w:noProof/>
              </w:rPr>
              <w:t>one</w:t>
            </w:r>
            <w:r>
              <w:rPr>
                <w:rFonts w:ascii="Courier New" w:hAnsi="Courier New" w:cs="Courier New"/>
                <w:noProof/>
              </w:rPr>
              <w:t xml:space="preserve"> character readers can root for?</w:t>
            </w:r>
          </w:p>
          <w:p w14:paraId="1929B7F8" w14:textId="77777777" w:rsidR="00D903DA" w:rsidRPr="005B3BCF" w:rsidRDefault="00D903DA" w:rsidP="00D903DA">
            <w:pPr>
              <w:pStyle w:val="NoSpacing"/>
              <w:rPr>
                <w:rFonts w:ascii="Courier New" w:hAnsi="Courier New" w:cs="Courier New"/>
                <w:noProof/>
              </w:rPr>
            </w:pPr>
          </w:p>
          <w:p w14:paraId="70835592" w14:textId="77777777" w:rsidR="00D903DA" w:rsidRDefault="00D903DA" w:rsidP="00D903DA">
            <w:pPr>
              <w:pStyle w:val="NoSpacing"/>
              <w:rPr>
                <w:rFonts w:ascii="Courier New" w:hAnsi="Courier New" w:cs="Courier New"/>
                <w:noProof/>
              </w:rPr>
            </w:pPr>
            <w:r>
              <w:rPr>
                <w:rFonts w:ascii="Courier New" w:hAnsi="Courier New" w:cs="Courier New"/>
                <w:noProof/>
              </w:rPr>
              <w:t>Does e</w:t>
            </w:r>
            <w:r w:rsidRPr="005B3BCF">
              <w:rPr>
                <w:rFonts w:ascii="Courier New" w:hAnsi="Courier New" w:cs="Courier New"/>
                <w:noProof/>
              </w:rPr>
              <w:t>very character want something, even if it is only a glass of water</w:t>
            </w:r>
            <w:r>
              <w:rPr>
                <w:rFonts w:ascii="Courier New" w:hAnsi="Courier New" w:cs="Courier New"/>
                <w:noProof/>
              </w:rPr>
              <w:t>?</w:t>
            </w:r>
          </w:p>
          <w:p w14:paraId="3C0FABA7" w14:textId="77777777" w:rsidR="00B11D23" w:rsidRDefault="00B11D23" w:rsidP="00D903DA">
            <w:pPr>
              <w:pStyle w:val="NoSpacing"/>
              <w:rPr>
                <w:rFonts w:ascii="Courier New" w:hAnsi="Courier New" w:cs="Courier New"/>
                <w:noProof/>
              </w:rPr>
            </w:pPr>
          </w:p>
          <w:p w14:paraId="638708BA" w14:textId="6120EA5E" w:rsidR="00B11D23" w:rsidRDefault="00B11D23" w:rsidP="00D903DA">
            <w:pPr>
              <w:pStyle w:val="NoSpacing"/>
              <w:rPr>
                <w:rFonts w:ascii="Courier New" w:hAnsi="Courier New" w:cs="Courier New"/>
                <w:noProof/>
              </w:rPr>
            </w:pPr>
            <w:r>
              <w:rPr>
                <w:rFonts w:ascii="Courier New" w:hAnsi="Courier New" w:cs="Courier New"/>
                <w:noProof/>
              </w:rPr>
              <w:t>As the scene progresses, do the scene beats regularly introduce something new or different to keep the reader wondering what’s going to happen next?</w:t>
            </w:r>
          </w:p>
          <w:p w14:paraId="7976AFE1" w14:textId="77777777" w:rsidR="00D903DA" w:rsidRDefault="00D903DA" w:rsidP="00D903DA">
            <w:pPr>
              <w:pStyle w:val="NoSpacing"/>
              <w:rPr>
                <w:rFonts w:ascii="Courier New" w:hAnsi="Courier New" w:cs="Courier New"/>
                <w:noProof/>
              </w:rPr>
            </w:pPr>
          </w:p>
          <w:p w14:paraId="59465607" w14:textId="01995FCA" w:rsidR="00D903DA" w:rsidRPr="005B3BCF" w:rsidRDefault="00D903DA" w:rsidP="00D903DA">
            <w:pPr>
              <w:pStyle w:val="NoSpacing"/>
              <w:rPr>
                <w:rFonts w:ascii="Courier New" w:hAnsi="Courier New" w:cs="Courier New"/>
                <w:noProof/>
              </w:rPr>
            </w:pPr>
            <w:r>
              <w:rPr>
                <w:rFonts w:ascii="Courier New" w:hAnsi="Courier New" w:cs="Courier New"/>
                <w:noProof/>
              </w:rPr>
              <w:t>Do awful things happen to the leading characters or does it feel like their journey is too easy? Is the scene missing major or micro-tension?</w:t>
            </w:r>
          </w:p>
          <w:p w14:paraId="5C42030F" w14:textId="77777777" w:rsidR="00D903DA" w:rsidRPr="0018002D" w:rsidRDefault="00D903DA" w:rsidP="007F0D39">
            <w:pPr>
              <w:rPr>
                <w:rFonts w:ascii="Courier New" w:hAnsi="Courier New" w:cs="Courier New"/>
              </w:rPr>
            </w:pPr>
          </w:p>
          <w:p w14:paraId="2E10AA65" w14:textId="168F4903" w:rsidR="008D6ACA" w:rsidRPr="0018002D" w:rsidRDefault="008D6ACA" w:rsidP="007F0D39">
            <w:pPr>
              <w:rPr>
                <w:rFonts w:ascii="Courier New" w:hAnsi="Courier New" w:cs="Courier New"/>
              </w:rPr>
            </w:pPr>
            <w:r w:rsidRPr="0018002D">
              <w:rPr>
                <w:rFonts w:ascii="Courier New" w:hAnsi="Courier New" w:cs="Courier New"/>
              </w:rPr>
              <w:t xml:space="preserve">Suggestions: (mention ideas to improve the </w:t>
            </w:r>
            <w:r>
              <w:rPr>
                <w:rFonts w:ascii="Courier New" w:hAnsi="Courier New" w:cs="Courier New"/>
              </w:rPr>
              <w:t>goal or</w:t>
            </w:r>
            <w:r w:rsidRPr="00E1546A">
              <w:rPr>
                <w:rFonts w:ascii="Courier New" w:hAnsi="Courier New" w:cs="Courier New"/>
              </w:rPr>
              <w:t xml:space="preserve"> to increase the level of conflict</w:t>
            </w:r>
            <w:r>
              <w:rPr>
                <w:rFonts w:ascii="Courier New" w:hAnsi="Courier New" w:cs="Courier New"/>
              </w:rPr>
              <w:t>, raise the stakes</w:t>
            </w:r>
            <w:r w:rsidRPr="0018002D">
              <w:rPr>
                <w:rFonts w:ascii="Courier New" w:hAnsi="Courier New" w:cs="Courier New"/>
              </w:rPr>
              <w:t>)</w:t>
            </w:r>
          </w:p>
          <w:p w14:paraId="5065A966" w14:textId="77777777" w:rsidR="008D6ACA" w:rsidRPr="0018002D" w:rsidRDefault="008D6ACA" w:rsidP="007F0D39">
            <w:pPr>
              <w:rPr>
                <w:rFonts w:ascii="Courier New" w:hAnsi="Courier New" w:cs="Courier New"/>
              </w:rPr>
            </w:pPr>
          </w:p>
          <w:p w14:paraId="67209D8C" w14:textId="65731FFE" w:rsidR="00D903DA" w:rsidRPr="00D903DA" w:rsidRDefault="008D6ACA" w:rsidP="00D903DA">
            <w:pPr>
              <w:rPr>
                <w:rFonts w:ascii="Courier New" w:hAnsi="Courier New" w:cs="Courier New"/>
              </w:rPr>
            </w:pPr>
            <w:r w:rsidRPr="0018002D">
              <w:rPr>
                <w:rFonts w:ascii="Courier New" w:hAnsi="Courier New" w:cs="Courier New"/>
              </w:rPr>
              <w:t>If any of these cannot be identified, you can say 'Unknown'</w:t>
            </w:r>
          </w:p>
        </w:tc>
      </w:tr>
    </w:tbl>
    <w:p w14:paraId="1D85A819" w14:textId="6D6921BD" w:rsidR="008D6ACA" w:rsidRDefault="00972922" w:rsidP="00685C98">
      <w:pPr>
        <w:pStyle w:val="NoSpacing"/>
      </w:pPr>
      <w:r>
        <w:lastRenderedPageBreak/>
        <w:t xml:space="preserve">*** </w:t>
      </w:r>
    </w:p>
    <w:p w14:paraId="7B55C766" w14:textId="77777777" w:rsidR="00972922" w:rsidRDefault="00972922" w:rsidP="00685C98">
      <w:pPr>
        <w:pStyle w:val="NoSpacing"/>
      </w:pPr>
    </w:p>
    <w:tbl>
      <w:tblPr>
        <w:tblStyle w:val="TableGrid"/>
        <w:tblW w:w="0" w:type="auto"/>
        <w:tblLook w:val="04A0" w:firstRow="1" w:lastRow="0" w:firstColumn="1" w:lastColumn="0" w:noHBand="0" w:noVBand="1"/>
      </w:tblPr>
      <w:tblGrid>
        <w:gridCol w:w="1128"/>
        <w:gridCol w:w="8222"/>
      </w:tblGrid>
      <w:tr w:rsidR="00972922" w14:paraId="6F08F059" w14:textId="77777777" w:rsidTr="008D6896">
        <w:tc>
          <w:tcPr>
            <w:tcW w:w="1128" w:type="dxa"/>
            <w:shd w:val="clear" w:color="auto" w:fill="E73DA6"/>
          </w:tcPr>
          <w:p w14:paraId="75403CC1" w14:textId="77777777" w:rsidR="00972922" w:rsidRDefault="00972922" w:rsidP="008D6896"/>
        </w:tc>
        <w:tc>
          <w:tcPr>
            <w:tcW w:w="8222" w:type="dxa"/>
            <w:shd w:val="clear" w:color="auto" w:fill="E73DA6"/>
          </w:tcPr>
          <w:p w14:paraId="3C67A3F0" w14:textId="2D9E4539" w:rsidR="00972922" w:rsidRPr="009A2357" w:rsidRDefault="00972922" w:rsidP="008D6896">
            <w:pPr>
              <w:rPr>
                <w:b/>
                <w:bCs/>
                <w:caps/>
              </w:rPr>
            </w:pPr>
            <w:r>
              <w:rPr>
                <w:b/>
                <w:bCs/>
                <w:caps/>
                <w:color w:val="FFFFFF" w:themeColor="background1"/>
              </w:rPr>
              <w:t>EDIT</w:t>
            </w:r>
            <w:r w:rsidR="006E18CB">
              <w:rPr>
                <w:b/>
                <w:bCs/>
                <w:caps/>
                <w:color w:val="FFFFFF" w:themeColor="background1"/>
              </w:rPr>
              <w:t>-</w:t>
            </w:r>
            <w:r>
              <w:rPr>
                <w:b/>
                <w:bCs/>
                <w:caps/>
                <w:color w:val="FFFFFF" w:themeColor="background1"/>
              </w:rPr>
              <w:t xml:space="preserve"> SCENe-406:  Scene rubric by jthorn</w:t>
            </w:r>
          </w:p>
        </w:tc>
      </w:tr>
      <w:tr w:rsidR="00972922" w14:paraId="6F379B67" w14:textId="77777777" w:rsidTr="008D6896">
        <w:tc>
          <w:tcPr>
            <w:tcW w:w="1128" w:type="dxa"/>
          </w:tcPr>
          <w:p w14:paraId="44F96F15" w14:textId="77777777" w:rsidR="00972922" w:rsidRPr="00BD6E99" w:rsidRDefault="00972922" w:rsidP="008D6896">
            <w:pPr>
              <w:rPr>
                <w:b/>
                <w:bCs/>
              </w:rPr>
            </w:pPr>
            <w:r w:rsidRPr="00BD6E99">
              <w:rPr>
                <w:b/>
                <w:bCs/>
              </w:rPr>
              <w:t>Purpose</w:t>
            </w:r>
          </w:p>
        </w:tc>
        <w:tc>
          <w:tcPr>
            <w:tcW w:w="8222" w:type="dxa"/>
          </w:tcPr>
          <w:p w14:paraId="30275012" w14:textId="5BCDEC61" w:rsidR="00972922" w:rsidRDefault="00972922" w:rsidP="008D6896">
            <w:r>
              <w:t>Runs a series of rubrics against the scene</w:t>
            </w:r>
            <w:r w:rsidR="00C35652">
              <w:t>.</w:t>
            </w:r>
          </w:p>
        </w:tc>
      </w:tr>
      <w:tr w:rsidR="00972922" w14:paraId="39617AFC" w14:textId="77777777" w:rsidTr="008D6896">
        <w:tc>
          <w:tcPr>
            <w:tcW w:w="1128" w:type="dxa"/>
          </w:tcPr>
          <w:p w14:paraId="4351A897" w14:textId="77777777" w:rsidR="00972922" w:rsidRPr="00BD6E99" w:rsidRDefault="00972922" w:rsidP="008D6896">
            <w:pPr>
              <w:rPr>
                <w:b/>
                <w:bCs/>
              </w:rPr>
            </w:pPr>
            <w:r>
              <w:rPr>
                <w:b/>
                <w:bCs/>
              </w:rPr>
              <w:t>Custom Prompt(s)</w:t>
            </w:r>
          </w:p>
        </w:tc>
        <w:tc>
          <w:tcPr>
            <w:tcW w:w="8222" w:type="dxa"/>
          </w:tcPr>
          <w:p w14:paraId="3984DEBB" w14:textId="1F0AAE46" w:rsidR="00972922" w:rsidRDefault="00972922" w:rsidP="008D6896">
            <w:r>
              <w:t>Workshop Chat &gt; Edit / Scene Rubric JThorn (AB LEE)</w:t>
            </w:r>
          </w:p>
        </w:tc>
      </w:tr>
      <w:tr w:rsidR="00972922" w14:paraId="0200BA1D" w14:textId="77777777" w:rsidTr="008D6896">
        <w:tc>
          <w:tcPr>
            <w:tcW w:w="1128" w:type="dxa"/>
          </w:tcPr>
          <w:p w14:paraId="6BB7E139" w14:textId="77777777" w:rsidR="00972922" w:rsidRDefault="00972922" w:rsidP="008D6896">
            <w:pPr>
              <w:rPr>
                <w:b/>
                <w:bCs/>
              </w:rPr>
            </w:pPr>
          </w:p>
          <w:p w14:paraId="08483315" w14:textId="77777777" w:rsidR="00972922" w:rsidRDefault="00972922" w:rsidP="008D6896">
            <w:pPr>
              <w:rPr>
                <w:b/>
                <w:bCs/>
              </w:rPr>
            </w:pPr>
          </w:p>
          <w:p w14:paraId="54DC6B58" w14:textId="77777777" w:rsidR="00972922" w:rsidRDefault="00972922" w:rsidP="008D6896">
            <w:pPr>
              <w:rPr>
                <w:b/>
                <w:bCs/>
              </w:rPr>
            </w:pPr>
          </w:p>
          <w:p w14:paraId="270EEA15" w14:textId="77777777" w:rsidR="00972922" w:rsidRPr="00BD6E99" w:rsidRDefault="00972922" w:rsidP="008D6896">
            <w:pPr>
              <w:rPr>
                <w:b/>
                <w:bCs/>
              </w:rPr>
            </w:pPr>
            <w:r w:rsidRPr="00BD6E99">
              <w:rPr>
                <w:b/>
                <w:bCs/>
              </w:rPr>
              <w:t>Usage</w:t>
            </w:r>
          </w:p>
        </w:tc>
        <w:tc>
          <w:tcPr>
            <w:tcW w:w="8222" w:type="dxa"/>
          </w:tcPr>
          <w:p w14:paraId="6848AD26" w14:textId="7FC9110D" w:rsidR="00972922" w:rsidRDefault="00972922" w:rsidP="00696D7E">
            <w:pPr>
              <w:pStyle w:val="ListParagraph"/>
              <w:numPr>
                <w:ilvl w:val="0"/>
                <w:numId w:val="36"/>
              </w:numPr>
            </w:pPr>
            <w:r>
              <w:t>In Write mode, click on the 3-dot menu and select “Chat with scene”.</w:t>
            </w:r>
          </w:p>
          <w:p w14:paraId="0236FCAD" w14:textId="0531F31F" w:rsidR="00972922" w:rsidRDefault="00972922" w:rsidP="00696D7E">
            <w:pPr>
              <w:pStyle w:val="ListParagraph"/>
              <w:numPr>
                <w:ilvl w:val="0"/>
                <w:numId w:val="36"/>
              </w:numPr>
            </w:pPr>
            <w:r>
              <w:t xml:space="preserve">In Chat, select the </w:t>
            </w:r>
            <w:r w:rsidRPr="00972922">
              <w:rPr>
                <w:color w:val="0070C0"/>
              </w:rPr>
              <w:t xml:space="preserve">Edit / Scene Rubric JThorn (AB LEE) </w:t>
            </w:r>
            <w:r>
              <w:t>custom prompt and an inexpensive LLM</w:t>
            </w:r>
          </w:p>
          <w:p w14:paraId="0E07D319" w14:textId="03FEE3EC" w:rsidR="00972922" w:rsidRDefault="00972922" w:rsidP="00696D7E">
            <w:pPr>
              <w:pStyle w:val="ListParagraph"/>
              <w:numPr>
                <w:ilvl w:val="0"/>
                <w:numId w:val="36"/>
              </w:numPr>
            </w:pPr>
            <w:r>
              <w:t>Instruct the AI to ‘begin’ or ‘start’</w:t>
            </w:r>
          </w:p>
          <w:p w14:paraId="5D3A0CF8" w14:textId="77777777" w:rsidR="00972922" w:rsidRDefault="00972922" w:rsidP="00696D7E">
            <w:pPr>
              <w:pStyle w:val="ListParagraph"/>
              <w:numPr>
                <w:ilvl w:val="0"/>
                <w:numId w:val="36"/>
              </w:numPr>
            </w:pPr>
            <w:r>
              <w:t xml:space="preserve">Copy the output to a Snippet to pin on the screen while you make your edits.  </w:t>
            </w:r>
            <w:r w:rsidRPr="00AD5FB9">
              <w:rPr>
                <w:b/>
                <w:bCs/>
              </w:rPr>
              <w:t>Tip</w:t>
            </w:r>
            <w:r>
              <w:t>: Name the Snippet with the chapter and scene number.</w:t>
            </w:r>
          </w:p>
          <w:p w14:paraId="17106A5A" w14:textId="77777777" w:rsidR="00972922" w:rsidRDefault="00972922" w:rsidP="00696D7E">
            <w:pPr>
              <w:pStyle w:val="ListParagraph"/>
              <w:numPr>
                <w:ilvl w:val="0"/>
                <w:numId w:val="36"/>
              </w:numPr>
            </w:pPr>
            <w:r>
              <w:t>Change the scene in Context and click the ‘Retry’ button to run the prompt against the new scene</w:t>
            </w:r>
          </w:p>
          <w:p w14:paraId="24DE5F74" w14:textId="614F8D5F" w:rsidR="00972922" w:rsidRDefault="00972922" w:rsidP="008D6896">
            <w:pPr>
              <w:ind w:left="360"/>
            </w:pPr>
            <w:r w:rsidRPr="00C30C43">
              <w:rPr>
                <w:b/>
                <w:bCs/>
              </w:rPr>
              <w:t>NOTE</w:t>
            </w:r>
            <w:r>
              <w:t>: The context may fill up so start a new chat session for every chapter.</w:t>
            </w:r>
          </w:p>
        </w:tc>
      </w:tr>
      <w:tr w:rsidR="00972922" w14:paraId="08DDA2A2" w14:textId="77777777" w:rsidTr="008D6896">
        <w:tc>
          <w:tcPr>
            <w:tcW w:w="1128" w:type="dxa"/>
          </w:tcPr>
          <w:p w14:paraId="70F09D42" w14:textId="77777777" w:rsidR="00972922" w:rsidRDefault="00972922" w:rsidP="008D6896">
            <w:pPr>
              <w:rPr>
                <w:b/>
                <w:bCs/>
              </w:rPr>
            </w:pPr>
          </w:p>
          <w:p w14:paraId="59CDEC0E" w14:textId="77777777" w:rsidR="00972922" w:rsidRDefault="00972922" w:rsidP="008D6896">
            <w:pPr>
              <w:rPr>
                <w:b/>
                <w:bCs/>
              </w:rPr>
            </w:pPr>
          </w:p>
          <w:p w14:paraId="4BE5C866" w14:textId="0E5796C7" w:rsidR="00972922" w:rsidRPr="00BD6E99" w:rsidRDefault="00B9755D" w:rsidP="008D6896">
            <w:pPr>
              <w:rPr>
                <w:b/>
                <w:bCs/>
              </w:rPr>
            </w:pPr>
            <w:r>
              <w:rPr>
                <w:b/>
                <w:bCs/>
              </w:rPr>
              <w:t>Details</w:t>
            </w:r>
          </w:p>
        </w:tc>
        <w:tc>
          <w:tcPr>
            <w:tcW w:w="8222" w:type="dxa"/>
          </w:tcPr>
          <w:p w14:paraId="4945DFCC" w14:textId="77777777" w:rsidR="00972922" w:rsidRDefault="00972922" w:rsidP="008D6896">
            <w:pPr>
              <w:rPr>
                <w:rFonts w:ascii="Courier New" w:hAnsi="Courier New" w:cs="Courier New"/>
              </w:rPr>
            </w:pPr>
          </w:p>
          <w:p w14:paraId="6814C1C6" w14:textId="7DA62818" w:rsidR="00972922" w:rsidRDefault="00972922" w:rsidP="008D6896">
            <w:pPr>
              <w:rPr>
                <w:rFonts w:ascii="Courier New" w:hAnsi="Courier New" w:cs="Courier New"/>
              </w:rPr>
            </w:pPr>
            <w:r>
              <w:rPr>
                <w:rFonts w:ascii="Courier New" w:hAnsi="Courier New" w:cs="Courier New"/>
              </w:rPr>
              <w:t xml:space="preserve">Placeholder reminder to run the </w:t>
            </w:r>
            <w:r w:rsidRPr="00972922">
              <w:rPr>
                <w:rFonts w:ascii="Courier New" w:hAnsi="Courier New" w:cs="Courier New"/>
                <w:b/>
                <w:bCs/>
                <w:color w:val="0070C0"/>
              </w:rPr>
              <w:t>Edit / Scene Rubric JThorn</w:t>
            </w:r>
            <w:r w:rsidRPr="00972922">
              <w:rPr>
                <w:rFonts w:ascii="Courier New" w:hAnsi="Courier New" w:cs="Courier New"/>
              </w:rPr>
              <w:t xml:space="preserve"> (AB LEE) custom prompt. Type ‘begin’ or ‘start’ to trigger the prompt to run.</w:t>
            </w:r>
          </w:p>
          <w:p w14:paraId="23337A0A" w14:textId="6A5D26C3" w:rsidR="00972922" w:rsidRDefault="00972922" w:rsidP="008D6896"/>
        </w:tc>
      </w:tr>
    </w:tbl>
    <w:p w14:paraId="494F66F8" w14:textId="77777777" w:rsidR="00972922" w:rsidRDefault="00972922" w:rsidP="00685C98">
      <w:pPr>
        <w:pStyle w:val="NoSpacing"/>
      </w:pPr>
    </w:p>
    <w:p w14:paraId="30C06C01" w14:textId="4EB0802F" w:rsidR="00972922" w:rsidRDefault="00726C11" w:rsidP="00685C98">
      <w:pPr>
        <w:pStyle w:val="NoSpacing"/>
      </w:pPr>
      <w:r>
        <w:t>***</w:t>
      </w:r>
    </w:p>
    <w:tbl>
      <w:tblPr>
        <w:tblStyle w:val="TableGrid"/>
        <w:tblW w:w="0" w:type="auto"/>
        <w:tblLook w:val="04A0" w:firstRow="1" w:lastRow="0" w:firstColumn="1" w:lastColumn="0" w:noHBand="0" w:noVBand="1"/>
      </w:tblPr>
      <w:tblGrid>
        <w:gridCol w:w="1128"/>
        <w:gridCol w:w="8222"/>
      </w:tblGrid>
      <w:tr w:rsidR="00726C11" w:rsidRPr="00586E94" w14:paraId="47F80C9B" w14:textId="77777777" w:rsidTr="00F73173">
        <w:tc>
          <w:tcPr>
            <w:tcW w:w="1128" w:type="dxa"/>
            <w:shd w:val="clear" w:color="auto" w:fill="E73DA6"/>
          </w:tcPr>
          <w:p w14:paraId="6CF8FC71" w14:textId="77777777" w:rsidR="00726C11" w:rsidRDefault="00726C11" w:rsidP="00F73173"/>
        </w:tc>
        <w:tc>
          <w:tcPr>
            <w:tcW w:w="8222" w:type="dxa"/>
            <w:shd w:val="clear" w:color="auto" w:fill="E73DA6"/>
          </w:tcPr>
          <w:p w14:paraId="26F96081" w14:textId="3FE69C38" w:rsidR="00726C11" w:rsidRPr="00586E94" w:rsidRDefault="00726C11" w:rsidP="00F73173">
            <w:pPr>
              <w:rPr>
                <w:b/>
                <w:bCs/>
                <w:caps/>
              </w:rPr>
            </w:pPr>
            <w:r w:rsidRPr="00586E94">
              <w:rPr>
                <w:b/>
                <w:bCs/>
                <w:caps/>
                <w:color w:val="FFFFFF" w:themeColor="background1"/>
              </w:rPr>
              <w:t>EDIT</w:t>
            </w:r>
            <w:r w:rsidR="006E18CB">
              <w:rPr>
                <w:b/>
                <w:bCs/>
                <w:caps/>
                <w:color w:val="FFFFFF" w:themeColor="background1"/>
              </w:rPr>
              <w:t>-</w:t>
            </w:r>
            <w:r w:rsidRPr="00586E94">
              <w:rPr>
                <w:b/>
                <w:bCs/>
                <w:caps/>
                <w:color w:val="FFFFFF" w:themeColor="background1"/>
              </w:rPr>
              <w:t xml:space="preserve"> SCENe-40</w:t>
            </w:r>
            <w:r w:rsidR="00837671" w:rsidRPr="00586E94">
              <w:rPr>
                <w:b/>
                <w:bCs/>
                <w:caps/>
                <w:color w:val="FFFFFF" w:themeColor="background1"/>
              </w:rPr>
              <w:t>8</w:t>
            </w:r>
            <w:r w:rsidRPr="00586E94">
              <w:rPr>
                <w:b/>
                <w:bCs/>
                <w:caps/>
                <w:color w:val="FFFFFF" w:themeColor="background1"/>
              </w:rPr>
              <w:t>:  m.i.c.e. quotient - scene</w:t>
            </w:r>
          </w:p>
        </w:tc>
      </w:tr>
      <w:tr w:rsidR="00726C11" w:rsidRPr="00586E94" w14:paraId="3B855F70" w14:textId="77777777" w:rsidTr="00F73173">
        <w:tc>
          <w:tcPr>
            <w:tcW w:w="1128" w:type="dxa"/>
          </w:tcPr>
          <w:p w14:paraId="120864B0" w14:textId="77777777" w:rsidR="00726C11" w:rsidRPr="00586E94" w:rsidRDefault="00726C11" w:rsidP="00F73173">
            <w:pPr>
              <w:rPr>
                <w:b/>
                <w:bCs/>
              </w:rPr>
            </w:pPr>
            <w:r w:rsidRPr="00586E94">
              <w:rPr>
                <w:b/>
                <w:bCs/>
              </w:rPr>
              <w:t>Purpose</w:t>
            </w:r>
          </w:p>
        </w:tc>
        <w:tc>
          <w:tcPr>
            <w:tcW w:w="8222" w:type="dxa"/>
          </w:tcPr>
          <w:p w14:paraId="670B6743" w14:textId="0FDD369C" w:rsidR="00726C11" w:rsidRPr="00586E94" w:rsidRDefault="00726C11" w:rsidP="00F73173">
            <w:r w:rsidRPr="00586E94">
              <w:t xml:space="preserve">If you are nesting M.I.C.E. Quotient elements, verifies the element type </w:t>
            </w:r>
            <w:r w:rsidR="00AE2836" w:rsidRPr="00586E94">
              <w:t>of the scene.</w:t>
            </w:r>
            <w:r w:rsidRPr="00586E94">
              <w:t xml:space="preserve"> </w:t>
            </w:r>
          </w:p>
        </w:tc>
      </w:tr>
      <w:tr w:rsidR="00726C11" w:rsidRPr="00586E94" w14:paraId="461C0466" w14:textId="77777777" w:rsidTr="00F73173">
        <w:tc>
          <w:tcPr>
            <w:tcW w:w="1128" w:type="dxa"/>
          </w:tcPr>
          <w:p w14:paraId="06AB2D53" w14:textId="1139ED6D" w:rsidR="00726C11" w:rsidRPr="00586E94" w:rsidRDefault="00726C11" w:rsidP="00F73173">
            <w:pPr>
              <w:rPr>
                <w:b/>
                <w:bCs/>
              </w:rPr>
            </w:pPr>
            <w:r w:rsidRPr="00586E94">
              <w:rPr>
                <w:b/>
                <w:bCs/>
              </w:rPr>
              <w:t>Custom Prompt</w:t>
            </w:r>
          </w:p>
        </w:tc>
        <w:tc>
          <w:tcPr>
            <w:tcW w:w="8222" w:type="dxa"/>
          </w:tcPr>
          <w:p w14:paraId="6FF67043" w14:textId="460E42D0" w:rsidR="00726C11" w:rsidRPr="00586E94" w:rsidRDefault="00726C11" w:rsidP="00F73173">
            <w:r w:rsidRPr="00586E94">
              <w:t xml:space="preserve">Workshop Chat &gt; </w:t>
            </w:r>
            <w:r w:rsidR="00AE2836" w:rsidRPr="00586E94">
              <w:t>General Purpose</w:t>
            </w:r>
          </w:p>
          <w:p w14:paraId="5C3DB37F" w14:textId="586E1285" w:rsidR="00726C11" w:rsidRPr="00586E94" w:rsidRDefault="00AE2836" w:rsidP="00AE2836">
            <w:r w:rsidRPr="00586E94">
              <w:t>Workshop Chat&gt; Developmental Editor</w:t>
            </w:r>
          </w:p>
        </w:tc>
      </w:tr>
      <w:tr w:rsidR="00726C11" w:rsidRPr="00586E94" w14:paraId="407FA9DA" w14:textId="77777777" w:rsidTr="00F73173">
        <w:tc>
          <w:tcPr>
            <w:tcW w:w="1128" w:type="dxa"/>
          </w:tcPr>
          <w:p w14:paraId="3BE1A129" w14:textId="77777777" w:rsidR="00726C11" w:rsidRPr="00586E94" w:rsidRDefault="00726C11" w:rsidP="00F73173">
            <w:pPr>
              <w:rPr>
                <w:b/>
                <w:bCs/>
              </w:rPr>
            </w:pPr>
          </w:p>
          <w:p w14:paraId="1E0E01DB" w14:textId="77777777" w:rsidR="00726C11" w:rsidRPr="00586E94" w:rsidRDefault="00726C11" w:rsidP="00F73173">
            <w:pPr>
              <w:rPr>
                <w:b/>
                <w:bCs/>
              </w:rPr>
            </w:pPr>
            <w:r w:rsidRPr="00586E94">
              <w:rPr>
                <w:b/>
                <w:bCs/>
              </w:rPr>
              <w:t>Usage</w:t>
            </w:r>
          </w:p>
        </w:tc>
        <w:tc>
          <w:tcPr>
            <w:tcW w:w="8222" w:type="dxa"/>
          </w:tcPr>
          <w:p w14:paraId="6B67810F" w14:textId="310A4656" w:rsidR="00726C11" w:rsidRPr="00586E94" w:rsidRDefault="00726C11" w:rsidP="00696D7E">
            <w:pPr>
              <w:pStyle w:val="ListParagraph"/>
              <w:numPr>
                <w:ilvl w:val="0"/>
                <w:numId w:val="143"/>
              </w:numPr>
            </w:pPr>
            <w:r w:rsidRPr="00586E94">
              <w:t xml:space="preserve">In Chat, select </w:t>
            </w:r>
            <w:r w:rsidR="00AE2836" w:rsidRPr="00586E94">
              <w:t xml:space="preserve">a General Purpose or Developmental Editor </w:t>
            </w:r>
            <w:r w:rsidRPr="00586E94">
              <w:t>custom prompt and an inexpensive LLM</w:t>
            </w:r>
          </w:p>
          <w:p w14:paraId="68C3F44A" w14:textId="47CC2C91" w:rsidR="00726C11" w:rsidRPr="00586E94" w:rsidRDefault="00726C11" w:rsidP="00696D7E">
            <w:pPr>
              <w:pStyle w:val="ListParagraph"/>
              <w:numPr>
                <w:ilvl w:val="0"/>
                <w:numId w:val="143"/>
              </w:numPr>
            </w:pPr>
            <w:r w:rsidRPr="00586E94">
              <w:lastRenderedPageBreak/>
              <w:t xml:space="preserve">Copy the </w:t>
            </w:r>
            <w:r w:rsidR="00AE2836" w:rsidRPr="00586E94">
              <w:t>prompt to the Chat window.</w:t>
            </w:r>
          </w:p>
        </w:tc>
      </w:tr>
      <w:tr w:rsidR="00726C11" w:rsidRPr="00586E94" w14:paraId="36B1CB45" w14:textId="77777777" w:rsidTr="00F73173">
        <w:tc>
          <w:tcPr>
            <w:tcW w:w="1128" w:type="dxa"/>
          </w:tcPr>
          <w:p w14:paraId="7CA3EA68" w14:textId="77777777" w:rsidR="00726C11" w:rsidRPr="00586E94" w:rsidRDefault="00726C11" w:rsidP="00F73173">
            <w:pPr>
              <w:rPr>
                <w:b/>
                <w:bCs/>
              </w:rPr>
            </w:pPr>
          </w:p>
          <w:p w14:paraId="37648C4C" w14:textId="77777777" w:rsidR="00726C11" w:rsidRPr="00586E94" w:rsidRDefault="00726C11" w:rsidP="00F73173">
            <w:pPr>
              <w:rPr>
                <w:b/>
                <w:bCs/>
              </w:rPr>
            </w:pPr>
          </w:p>
          <w:p w14:paraId="27670478" w14:textId="7B4BF777" w:rsidR="00726C11" w:rsidRPr="00586E94" w:rsidRDefault="00AE2836" w:rsidP="00F73173">
            <w:pPr>
              <w:rPr>
                <w:b/>
                <w:bCs/>
              </w:rPr>
            </w:pPr>
            <w:r w:rsidRPr="00586E94">
              <w:rPr>
                <w:b/>
                <w:bCs/>
              </w:rPr>
              <w:t>Prompt</w:t>
            </w:r>
          </w:p>
        </w:tc>
        <w:tc>
          <w:tcPr>
            <w:tcW w:w="8222" w:type="dxa"/>
          </w:tcPr>
          <w:p w14:paraId="362346A9" w14:textId="77777777" w:rsidR="00726C11" w:rsidRPr="00586E94" w:rsidRDefault="00726C11" w:rsidP="00F73173">
            <w:pPr>
              <w:rPr>
                <w:rFonts w:ascii="Courier New" w:hAnsi="Courier New" w:cs="Courier New"/>
              </w:rPr>
            </w:pPr>
          </w:p>
          <w:p w14:paraId="250E119D" w14:textId="528A3B7E" w:rsidR="00AE2836" w:rsidRPr="00586E94" w:rsidRDefault="00AE2836" w:rsidP="00AE2836">
            <w:pPr>
              <w:rPr>
                <w:rFonts w:ascii="Courier New" w:hAnsi="Courier New" w:cs="Courier New"/>
              </w:rPr>
            </w:pPr>
            <w:r w:rsidRPr="00586E94">
              <w:rPr>
                <w:rFonts w:ascii="Courier New" w:hAnsi="Courier New" w:cs="Courier New"/>
              </w:rPr>
              <w:t xml:space="preserve">Use </w:t>
            </w:r>
            <w:r w:rsidRPr="00586E94">
              <w:rPr>
                <w:rFonts w:ascii="Courier New" w:hAnsi="Courier New" w:cs="Courier New"/>
                <w:b/>
                <w:bCs/>
                <w:color w:val="767171" w:themeColor="background2" w:themeShade="80"/>
              </w:rPr>
              <w:t>REFERENCE-90</w:t>
            </w:r>
            <w:r w:rsidR="00837671" w:rsidRPr="00586E94">
              <w:rPr>
                <w:rFonts w:ascii="Courier New" w:hAnsi="Courier New" w:cs="Courier New"/>
                <w:b/>
                <w:bCs/>
                <w:color w:val="767171" w:themeColor="background2" w:themeShade="80"/>
              </w:rPr>
              <w:t>8b</w:t>
            </w:r>
            <w:r w:rsidRPr="00586E94">
              <w:rPr>
                <w:rFonts w:ascii="Courier New" w:hAnsi="Courier New" w:cs="Courier New"/>
                <w:b/>
                <w:bCs/>
                <w:color w:val="767171" w:themeColor="background2" w:themeShade="80"/>
              </w:rPr>
              <w:t>: The M.I.C.E. Quotient</w:t>
            </w:r>
            <w:r w:rsidRPr="00586E94">
              <w:rPr>
                <w:rFonts w:ascii="Courier New" w:hAnsi="Courier New" w:cs="Courier New"/>
                <w:color w:val="767171" w:themeColor="background2" w:themeShade="80"/>
              </w:rPr>
              <w:t xml:space="preserve"> </w:t>
            </w:r>
            <w:r w:rsidRPr="00586E94">
              <w:rPr>
                <w:rFonts w:ascii="Courier New" w:hAnsi="Courier New" w:cs="Courier New"/>
              </w:rPr>
              <w:t>to determine which element best represents the scene.</w:t>
            </w:r>
          </w:p>
          <w:p w14:paraId="27C67E37" w14:textId="77777777" w:rsidR="00AE2836" w:rsidRPr="00586E94" w:rsidRDefault="00AE2836" w:rsidP="00AE2836">
            <w:pPr>
              <w:rPr>
                <w:rFonts w:ascii="Courier New" w:hAnsi="Courier New" w:cs="Courier New"/>
              </w:rPr>
            </w:pPr>
            <w:r w:rsidRPr="00586E94">
              <w:rPr>
                <w:rFonts w:ascii="Courier New" w:hAnsi="Courier New" w:cs="Courier New"/>
              </w:rPr>
              <w:t>Provide suggestions on how to revise the scene to better match the type of M.I.C.E. element.</w:t>
            </w:r>
          </w:p>
          <w:p w14:paraId="04E4D714" w14:textId="77777777" w:rsidR="00AE2836" w:rsidRPr="00586E94" w:rsidRDefault="00AE2836" w:rsidP="00AE2836">
            <w:pPr>
              <w:rPr>
                <w:rFonts w:ascii="Courier New" w:hAnsi="Courier New" w:cs="Courier New"/>
              </w:rPr>
            </w:pPr>
          </w:p>
          <w:p w14:paraId="6963DA12" w14:textId="5A1BDE99" w:rsidR="00726C11" w:rsidRPr="00586E94" w:rsidRDefault="00AE2836" w:rsidP="00AE2836">
            <w:r w:rsidRPr="00586E94">
              <w:rPr>
                <w:rFonts w:ascii="Courier New" w:hAnsi="Courier New" w:cs="Courier New"/>
              </w:rPr>
              <w:t>Remind the author to update the scene summary.</w:t>
            </w:r>
          </w:p>
        </w:tc>
      </w:tr>
    </w:tbl>
    <w:p w14:paraId="505F2DA2" w14:textId="77777777" w:rsidR="00726C11" w:rsidRPr="00586E94" w:rsidRDefault="00726C11" w:rsidP="00685C98">
      <w:pPr>
        <w:pStyle w:val="NoSpacing"/>
      </w:pPr>
    </w:p>
    <w:p w14:paraId="4F97BED7" w14:textId="38FCD242" w:rsidR="00300217" w:rsidRPr="00586E94" w:rsidRDefault="007C116F" w:rsidP="00685C98">
      <w:pPr>
        <w:pStyle w:val="NoSpacing"/>
      </w:pPr>
      <w:r w:rsidRPr="00586E94">
        <w:rPr>
          <w:sz w:val="20"/>
        </w:rPr>
        <w:t>***</w:t>
      </w:r>
    </w:p>
    <w:tbl>
      <w:tblPr>
        <w:tblStyle w:val="TableGrid"/>
        <w:tblW w:w="0" w:type="auto"/>
        <w:tblLook w:val="04A0" w:firstRow="1" w:lastRow="0" w:firstColumn="1" w:lastColumn="0" w:noHBand="0" w:noVBand="1"/>
      </w:tblPr>
      <w:tblGrid>
        <w:gridCol w:w="1128"/>
        <w:gridCol w:w="8222"/>
      </w:tblGrid>
      <w:tr w:rsidR="00716382" w:rsidRPr="00586E94" w14:paraId="43646C6F" w14:textId="77777777" w:rsidTr="00956098">
        <w:tc>
          <w:tcPr>
            <w:tcW w:w="1128" w:type="dxa"/>
            <w:shd w:val="clear" w:color="auto" w:fill="E73DA6"/>
          </w:tcPr>
          <w:p w14:paraId="178DDB7E" w14:textId="77777777" w:rsidR="00716382" w:rsidRPr="00586E94" w:rsidRDefault="00716382" w:rsidP="006676E8"/>
        </w:tc>
        <w:tc>
          <w:tcPr>
            <w:tcW w:w="8222" w:type="dxa"/>
            <w:shd w:val="clear" w:color="auto" w:fill="E73DA6"/>
          </w:tcPr>
          <w:p w14:paraId="382A21EE" w14:textId="0A2AE7B2" w:rsidR="00716382" w:rsidRPr="00586E94" w:rsidRDefault="00716382" w:rsidP="006676E8">
            <w:pPr>
              <w:rPr>
                <w:b/>
                <w:bCs/>
                <w:caps/>
              </w:rPr>
            </w:pPr>
            <w:r w:rsidRPr="00586E94">
              <w:rPr>
                <w:b/>
                <w:bCs/>
                <w:caps/>
                <w:color w:val="FFFFFF" w:themeColor="background1"/>
              </w:rPr>
              <w:t>edit-scene</w:t>
            </w:r>
            <w:r w:rsidR="00925036" w:rsidRPr="00586E94">
              <w:rPr>
                <w:b/>
                <w:bCs/>
                <w:caps/>
                <w:color w:val="FFFFFF" w:themeColor="background1"/>
              </w:rPr>
              <w:t>-410</w:t>
            </w:r>
            <w:r w:rsidRPr="00586E94">
              <w:rPr>
                <w:b/>
                <w:bCs/>
                <w:caps/>
                <w:color w:val="FFFFFF" w:themeColor="background1"/>
              </w:rPr>
              <w:t xml:space="preserve">:  Add Microtension                </w:t>
            </w:r>
            <w:r w:rsidRPr="00586E94">
              <w:rPr>
                <w:caps/>
                <w:color w:val="E73DA6"/>
                <w:sz w:val="16"/>
                <w:szCs w:val="16"/>
              </w:rPr>
              <w:t>qfkwriter  10 feb 2024</w:t>
            </w:r>
          </w:p>
        </w:tc>
      </w:tr>
      <w:tr w:rsidR="00716382" w:rsidRPr="00586E94" w14:paraId="3B3CDEA8" w14:textId="77777777" w:rsidTr="006676E8">
        <w:tc>
          <w:tcPr>
            <w:tcW w:w="1128" w:type="dxa"/>
          </w:tcPr>
          <w:p w14:paraId="7EA0ACB2" w14:textId="77777777" w:rsidR="00716382" w:rsidRPr="00586E94" w:rsidRDefault="00716382" w:rsidP="006676E8">
            <w:pPr>
              <w:rPr>
                <w:b/>
                <w:bCs/>
              </w:rPr>
            </w:pPr>
            <w:r w:rsidRPr="00586E94">
              <w:rPr>
                <w:b/>
                <w:bCs/>
              </w:rPr>
              <w:t>Purpose</w:t>
            </w:r>
          </w:p>
        </w:tc>
        <w:tc>
          <w:tcPr>
            <w:tcW w:w="8222" w:type="dxa"/>
          </w:tcPr>
          <w:p w14:paraId="72EA724E" w14:textId="77777777" w:rsidR="00716382" w:rsidRPr="00586E94" w:rsidRDefault="00716382" w:rsidP="006676E8">
            <w:r w:rsidRPr="00586E94">
              <w:t>Improves scene beats by add microtension to keep readers deeply engaged.</w:t>
            </w:r>
          </w:p>
          <w:p w14:paraId="21ADB7B5" w14:textId="77777777" w:rsidR="00B51644" w:rsidRPr="00586E94" w:rsidRDefault="00B51644" w:rsidP="006676E8">
            <w:hyperlink r:id="rId37" w:history="1">
              <w:r w:rsidRPr="00586E94">
                <w:rPr>
                  <w:rStyle w:val="Hyperlink"/>
                </w:rPr>
                <w:t>https://youtu.be/9UtN-tQ2Ee0?si=U9XSyRIgHcuKwPmx</w:t>
              </w:r>
            </w:hyperlink>
            <w:r w:rsidRPr="00586E94">
              <w:t xml:space="preserve"> </w:t>
            </w:r>
          </w:p>
          <w:p w14:paraId="750E28B7" w14:textId="7359EC14" w:rsidR="00B51644" w:rsidRPr="00586E94" w:rsidRDefault="00B51644" w:rsidP="006676E8">
            <w:hyperlink r:id="rId38" w:history="1">
              <w:r w:rsidRPr="00586E94">
                <w:rPr>
                  <w:rStyle w:val="Hyperlink"/>
                </w:rPr>
                <w:t>https://youtu.be/oXCDwK7UEuw?si=w5VKdEi5YcW4g9Pp</w:t>
              </w:r>
            </w:hyperlink>
            <w:r w:rsidRPr="00586E94">
              <w:t xml:space="preserve"> </w:t>
            </w:r>
          </w:p>
        </w:tc>
      </w:tr>
      <w:tr w:rsidR="00716382" w:rsidRPr="00586E94" w14:paraId="3F7F744A" w14:textId="77777777" w:rsidTr="006676E8">
        <w:tc>
          <w:tcPr>
            <w:tcW w:w="1128" w:type="dxa"/>
          </w:tcPr>
          <w:p w14:paraId="29369558" w14:textId="77777777" w:rsidR="00716382" w:rsidRPr="00586E94" w:rsidRDefault="00716382" w:rsidP="006676E8">
            <w:pPr>
              <w:rPr>
                <w:b/>
                <w:bCs/>
              </w:rPr>
            </w:pPr>
            <w:r w:rsidRPr="00586E94">
              <w:rPr>
                <w:b/>
                <w:bCs/>
              </w:rPr>
              <w:t>Custom Prompt(s)</w:t>
            </w:r>
          </w:p>
        </w:tc>
        <w:tc>
          <w:tcPr>
            <w:tcW w:w="8222" w:type="dxa"/>
          </w:tcPr>
          <w:p w14:paraId="35400FD4" w14:textId="7FA8620A" w:rsidR="00550DDA" w:rsidRPr="00586E94" w:rsidRDefault="00550DDA" w:rsidP="006676E8">
            <w:r w:rsidRPr="00586E94">
              <w:t>Workshop Chat &gt; GenPurpose / Creative</w:t>
            </w:r>
          </w:p>
          <w:p w14:paraId="2266094C" w14:textId="1B916E45" w:rsidR="00716382" w:rsidRPr="00586E94" w:rsidRDefault="00716382" w:rsidP="006676E8">
            <w:r w:rsidRPr="00586E94">
              <w:t>Workshop Chat &gt; General Purpose</w:t>
            </w:r>
          </w:p>
        </w:tc>
      </w:tr>
      <w:tr w:rsidR="00716382" w14:paraId="1ED014B0" w14:textId="77777777" w:rsidTr="006676E8">
        <w:tc>
          <w:tcPr>
            <w:tcW w:w="1128" w:type="dxa"/>
          </w:tcPr>
          <w:p w14:paraId="179CFFE5" w14:textId="77777777" w:rsidR="00716382" w:rsidRPr="00586E94" w:rsidRDefault="00716382" w:rsidP="006676E8">
            <w:pPr>
              <w:rPr>
                <w:b/>
                <w:bCs/>
              </w:rPr>
            </w:pPr>
          </w:p>
          <w:p w14:paraId="7D11B2D4" w14:textId="77777777" w:rsidR="00716382" w:rsidRPr="00586E94" w:rsidRDefault="00716382" w:rsidP="006676E8">
            <w:pPr>
              <w:rPr>
                <w:b/>
                <w:bCs/>
              </w:rPr>
            </w:pPr>
          </w:p>
          <w:p w14:paraId="2B066986" w14:textId="77777777" w:rsidR="00716382" w:rsidRPr="00586E94" w:rsidRDefault="00716382" w:rsidP="006676E8">
            <w:pPr>
              <w:rPr>
                <w:b/>
                <w:bCs/>
              </w:rPr>
            </w:pPr>
          </w:p>
          <w:p w14:paraId="300B12EC" w14:textId="77777777" w:rsidR="00716382" w:rsidRPr="00586E94" w:rsidRDefault="00716382" w:rsidP="006676E8">
            <w:pPr>
              <w:rPr>
                <w:b/>
                <w:bCs/>
              </w:rPr>
            </w:pPr>
            <w:r w:rsidRPr="00586E94">
              <w:rPr>
                <w:b/>
                <w:bCs/>
              </w:rPr>
              <w:t>Usage</w:t>
            </w:r>
          </w:p>
        </w:tc>
        <w:tc>
          <w:tcPr>
            <w:tcW w:w="8222" w:type="dxa"/>
          </w:tcPr>
          <w:p w14:paraId="33E1A806" w14:textId="7AF45D34" w:rsidR="00716382" w:rsidRPr="00586E94" w:rsidRDefault="00716382" w:rsidP="00696D7E">
            <w:pPr>
              <w:pStyle w:val="ListParagraph"/>
              <w:numPr>
                <w:ilvl w:val="0"/>
                <w:numId w:val="44"/>
              </w:numPr>
              <w:ind w:left="360"/>
            </w:pPr>
            <w:r w:rsidRPr="00586E94">
              <w:t xml:space="preserve">In Chat, select </w:t>
            </w:r>
            <w:r w:rsidR="00550DDA" w:rsidRPr="00586E94">
              <w:t>a</w:t>
            </w:r>
            <w:r w:rsidRPr="00586E94">
              <w:t xml:space="preserve"> </w:t>
            </w:r>
            <w:r w:rsidR="00BD118E" w:rsidRPr="00586E94">
              <w:t>General Purpose</w:t>
            </w:r>
            <w:r w:rsidRPr="00586E94">
              <w:t xml:space="preserve"> custom prompt and an LLM with </w:t>
            </w:r>
            <w:r w:rsidR="00BD118E" w:rsidRPr="00586E94">
              <w:t>a large context.</w:t>
            </w:r>
          </w:p>
          <w:p w14:paraId="0777FBC2" w14:textId="77777777" w:rsidR="00B90E7A" w:rsidRPr="00586E94" w:rsidRDefault="00B90E7A" w:rsidP="00696D7E">
            <w:pPr>
              <w:pStyle w:val="ListParagraph"/>
              <w:numPr>
                <w:ilvl w:val="0"/>
                <w:numId w:val="44"/>
              </w:numPr>
              <w:ind w:left="360"/>
            </w:pPr>
            <w:r w:rsidRPr="00586E94">
              <w:t>In Chat mode, u</w:t>
            </w:r>
            <w:r w:rsidR="00716382" w:rsidRPr="00586E94">
              <w:t>se the Context button to choose a story scene</w:t>
            </w:r>
            <w:r w:rsidR="00550DDA" w:rsidRPr="00586E94">
              <w:t xml:space="preserve"> </w:t>
            </w:r>
          </w:p>
          <w:p w14:paraId="72F7C22C" w14:textId="646B67BF" w:rsidR="00716382" w:rsidRPr="00586E94" w:rsidRDefault="00550DDA" w:rsidP="005C4C83">
            <w:pPr>
              <w:pStyle w:val="ListParagraph"/>
              <w:ind w:left="360"/>
            </w:pPr>
            <w:r w:rsidRPr="00586E94">
              <w:t>or select ‘Chat with scene’ in Write mode</w:t>
            </w:r>
            <w:r w:rsidR="00716382" w:rsidRPr="00586E94">
              <w:t>.</w:t>
            </w:r>
          </w:p>
          <w:p w14:paraId="25E10394" w14:textId="77777777" w:rsidR="00716382" w:rsidRPr="00586E94" w:rsidRDefault="00716382" w:rsidP="00696D7E">
            <w:pPr>
              <w:pStyle w:val="ListParagraph"/>
              <w:numPr>
                <w:ilvl w:val="0"/>
                <w:numId w:val="44"/>
              </w:numPr>
              <w:ind w:left="360"/>
            </w:pPr>
            <w:r w:rsidRPr="00586E94">
              <w:t>Copy-and-paste the prompt below into the chat window.</w:t>
            </w:r>
          </w:p>
          <w:p w14:paraId="44530654" w14:textId="53A816FA" w:rsidR="00716382" w:rsidRPr="00586E94" w:rsidRDefault="00716382" w:rsidP="00696D7E">
            <w:pPr>
              <w:pStyle w:val="ListParagraph"/>
              <w:numPr>
                <w:ilvl w:val="0"/>
                <w:numId w:val="44"/>
              </w:numPr>
              <w:ind w:left="360"/>
            </w:pPr>
            <w:r w:rsidRPr="00586E94">
              <w:t xml:space="preserve">Change the scene in Context and click the ‘Retry’ button to run the prompt against </w:t>
            </w:r>
            <w:r w:rsidR="00BD118E" w:rsidRPr="00586E94">
              <w:t>another</w:t>
            </w:r>
            <w:r w:rsidRPr="00586E94">
              <w:t xml:space="preserve"> scene</w:t>
            </w:r>
            <w:r w:rsidR="00B90E7A" w:rsidRPr="00586E94">
              <w:t>.</w:t>
            </w:r>
          </w:p>
          <w:p w14:paraId="40269BE2" w14:textId="53BFDBE5" w:rsidR="00716382" w:rsidRPr="00586E94" w:rsidRDefault="00716382" w:rsidP="00696D7E">
            <w:pPr>
              <w:pStyle w:val="ListParagraph"/>
              <w:numPr>
                <w:ilvl w:val="0"/>
                <w:numId w:val="44"/>
              </w:numPr>
              <w:ind w:left="360"/>
            </w:pPr>
            <w:r w:rsidRPr="00586E94">
              <w:t xml:space="preserve">Lengthy scenes </w:t>
            </w:r>
            <w:r w:rsidR="00BD118E" w:rsidRPr="00586E94">
              <w:t>may only</w:t>
            </w:r>
            <w:r w:rsidRPr="00586E94">
              <w:t xml:space="preserve"> generate a portion of the </w:t>
            </w:r>
            <w:r w:rsidR="00550DDA" w:rsidRPr="00586E94">
              <w:t>output,</w:t>
            </w:r>
            <w:r w:rsidRPr="00586E94">
              <w:t xml:space="preserve"> so type ‘continue’ to step through all the available output.</w:t>
            </w:r>
          </w:p>
          <w:p w14:paraId="2436FF00" w14:textId="77777777" w:rsidR="00716382" w:rsidRPr="00586E94" w:rsidRDefault="00716382" w:rsidP="00696D7E">
            <w:pPr>
              <w:pStyle w:val="ListParagraph"/>
              <w:numPr>
                <w:ilvl w:val="0"/>
                <w:numId w:val="44"/>
              </w:numPr>
              <w:ind w:left="360"/>
            </w:pPr>
            <w:r w:rsidRPr="00586E94">
              <w:t>Copy the output to a Snippet to pin on the screen while you make your edits.</w:t>
            </w:r>
          </w:p>
          <w:p w14:paraId="6CE16AEE" w14:textId="77777777" w:rsidR="00716382" w:rsidRPr="008B4891" w:rsidRDefault="00716382" w:rsidP="005C4C83">
            <w:r w:rsidRPr="00586E94">
              <w:rPr>
                <w:b/>
                <w:bCs/>
              </w:rPr>
              <w:t>NOTE</w:t>
            </w:r>
            <w:r w:rsidRPr="00586E94">
              <w:t>: The context will fill up so start a new chat session for every chapter.</w:t>
            </w:r>
          </w:p>
        </w:tc>
      </w:tr>
      <w:tr w:rsidR="00716382" w14:paraId="1E55928F" w14:textId="77777777" w:rsidTr="006676E8">
        <w:tc>
          <w:tcPr>
            <w:tcW w:w="1128" w:type="dxa"/>
          </w:tcPr>
          <w:p w14:paraId="2FB670E4" w14:textId="77777777" w:rsidR="00716382" w:rsidRDefault="00716382" w:rsidP="006676E8">
            <w:pPr>
              <w:rPr>
                <w:b/>
                <w:bCs/>
              </w:rPr>
            </w:pPr>
          </w:p>
          <w:p w14:paraId="0515A336" w14:textId="77777777" w:rsidR="00716382" w:rsidRDefault="00716382" w:rsidP="006676E8">
            <w:pPr>
              <w:rPr>
                <w:b/>
                <w:bCs/>
              </w:rPr>
            </w:pPr>
          </w:p>
          <w:p w14:paraId="2A2313ED" w14:textId="77777777" w:rsidR="00716382" w:rsidRDefault="00716382" w:rsidP="006676E8">
            <w:pPr>
              <w:rPr>
                <w:b/>
                <w:bCs/>
              </w:rPr>
            </w:pPr>
          </w:p>
          <w:p w14:paraId="1EC0459D" w14:textId="77777777" w:rsidR="00716382" w:rsidRDefault="00716382" w:rsidP="006676E8">
            <w:pPr>
              <w:rPr>
                <w:b/>
                <w:bCs/>
              </w:rPr>
            </w:pPr>
          </w:p>
          <w:p w14:paraId="513B5BB2" w14:textId="77777777" w:rsidR="00716382" w:rsidRDefault="00716382" w:rsidP="006676E8">
            <w:pPr>
              <w:rPr>
                <w:b/>
                <w:bCs/>
              </w:rPr>
            </w:pPr>
          </w:p>
          <w:p w14:paraId="6D399653" w14:textId="77777777" w:rsidR="00716382" w:rsidRDefault="00716382" w:rsidP="006676E8">
            <w:pPr>
              <w:rPr>
                <w:b/>
                <w:bCs/>
              </w:rPr>
            </w:pPr>
          </w:p>
          <w:p w14:paraId="5548E61D" w14:textId="77777777" w:rsidR="00716382" w:rsidRPr="00BD6E99" w:rsidRDefault="00716382" w:rsidP="006676E8">
            <w:pPr>
              <w:rPr>
                <w:b/>
                <w:bCs/>
              </w:rPr>
            </w:pPr>
            <w:r w:rsidRPr="00BD6E99">
              <w:rPr>
                <w:b/>
                <w:bCs/>
              </w:rPr>
              <w:t>Prompt</w:t>
            </w:r>
          </w:p>
        </w:tc>
        <w:tc>
          <w:tcPr>
            <w:tcW w:w="8222" w:type="dxa"/>
          </w:tcPr>
          <w:p w14:paraId="68B0B907" w14:textId="4590DF44" w:rsidR="00716382" w:rsidRPr="008B4891" w:rsidRDefault="00716382" w:rsidP="006676E8">
            <w:pPr>
              <w:rPr>
                <w:rFonts w:ascii="Courier New" w:hAnsi="Courier New" w:cs="Courier New"/>
              </w:rPr>
            </w:pPr>
          </w:p>
          <w:p w14:paraId="5B4DB301" w14:textId="01EA26A5" w:rsidR="00550DDA" w:rsidRDefault="00CF2CD9" w:rsidP="00550DDA">
            <w:pPr>
              <w:pStyle w:val="NoSpacing"/>
              <w:rPr>
                <w:rFonts w:ascii="Courier New" w:hAnsi="Courier New" w:cs="Courier New"/>
                <w:sz w:val="24"/>
                <w:szCs w:val="24"/>
              </w:rPr>
            </w:pPr>
            <w:r w:rsidRPr="00586E94">
              <w:rPr>
                <w:rFonts w:ascii="Courier New" w:hAnsi="Courier New" w:cs="Courier New"/>
                <w:sz w:val="24"/>
                <w:szCs w:val="24"/>
              </w:rPr>
              <w:t xml:space="preserve">Microtension is a subtle literary technique that creates moment-by-moment tension in a story, keeping readers engaged without relying on overt conflict or high-stakes drama. Use the guidance and examples in </w:t>
            </w:r>
            <w:r w:rsidRPr="00586E94">
              <w:rPr>
                <w:rFonts w:ascii="Courier New" w:hAnsi="Courier New" w:cs="Courier New"/>
                <w:b/>
                <w:bCs/>
                <w:color w:val="767171" w:themeColor="background2" w:themeShade="80"/>
                <w:sz w:val="24"/>
                <w:szCs w:val="24"/>
              </w:rPr>
              <w:t>REFERENCE-910: Microtension</w:t>
            </w:r>
            <w:r w:rsidRPr="00586E94">
              <w:rPr>
                <w:rFonts w:ascii="Courier New" w:hAnsi="Courier New" w:cs="Courier New"/>
                <w:color w:val="767171" w:themeColor="background2" w:themeShade="80"/>
                <w:sz w:val="24"/>
                <w:szCs w:val="24"/>
              </w:rPr>
              <w:t xml:space="preserve"> </w:t>
            </w:r>
            <w:r w:rsidRPr="00586E94">
              <w:rPr>
                <w:rFonts w:ascii="Courier New" w:hAnsi="Courier New" w:cs="Courier New"/>
                <w:sz w:val="24"/>
                <w:szCs w:val="24"/>
              </w:rPr>
              <w:t>to determine which type or types of microtension would best serve the scene beats in this scene and provide specific suggestions. An explanation is not necessary. Use this format to show the original scene beat and the suggested rewrite:</w:t>
            </w:r>
          </w:p>
          <w:p w14:paraId="409814B9" w14:textId="77777777" w:rsidR="00CF2CD9" w:rsidRPr="008B4891" w:rsidRDefault="00CF2CD9" w:rsidP="00550DDA">
            <w:pPr>
              <w:pStyle w:val="NoSpacing"/>
              <w:rPr>
                <w:rFonts w:ascii="Courier New" w:hAnsi="Courier New" w:cs="Courier New"/>
                <w:sz w:val="24"/>
                <w:szCs w:val="24"/>
              </w:rPr>
            </w:pPr>
          </w:p>
          <w:p w14:paraId="4ED92300" w14:textId="77777777" w:rsidR="00550DDA" w:rsidRPr="008B4891" w:rsidRDefault="00550DDA" w:rsidP="00550DDA">
            <w:pPr>
              <w:pStyle w:val="NoSpacing"/>
              <w:rPr>
                <w:rFonts w:ascii="Courier New" w:hAnsi="Courier New" w:cs="Courier New"/>
                <w:sz w:val="24"/>
                <w:szCs w:val="24"/>
              </w:rPr>
            </w:pPr>
            <w:r w:rsidRPr="008B4891">
              <w:rPr>
                <w:rFonts w:ascii="Courier New" w:hAnsi="Courier New" w:cs="Courier New"/>
                <w:sz w:val="24"/>
                <w:szCs w:val="24"/>
              </w:rPr>
              <w:t>ORIGINAL:</w:t>
            </w:r>
          </w:p>
          <w:p w14:paraId="7B209794" w14:textId="35EDB698" w:rsidR="00550DDA" w:rsidRPr="008B4891" w:rsidRDefault="00550DDA" w:rsidP="00550DDA">
            <w:pPr>
              <w:pStyle w:val="NoSpacing"/>
              <w:rPr>
                <w:rFonts w:ascii="Courier New" w:hAnsi="Courier New" w:cs="Courier New"/>
                <w:sz w:val="24"/>
                <w:szCs w:val="24"/>
              </w:rPr>
            </w:pPr>
            <w:r w:rsidRPr="008B4891">
              <w:rPr>
                <w:rFonts w:ascii="Courier New" w:hAnsi="Courier New" w:cs="Courier New"/>
                <w:sz w:val="24"/>
                <w:szCs w:val="24"/>
              </w:rPr>
              <w:t>[Insert original scene beat]</w:t>
            </w:r>
          </w:p>
          <w:p w14:paraId="33E310C2" w14:textId="2906ABFC" w:rsidR="00550DDA" w:rsidRPr="008B4891" w:rsidRDefault="00550DDA" w:rsidP="00550DDA">
            <w:pPr>
              <w:pStyle w:val="NoSpacing"/>
              <w:rPr>
                <w:rFonts w:ascii="Courier New" w:hAnsi="Courier New" w:cs="Courier New"/>
                <w:sz w:val="24"/>
                <w:szCs w:val="24"/>
              </w:rPr>
            </w:pPr>
            <w:r w:rsidRPr="008B4891">
              <w:rPr>
                <w:rFonts w:ascii="Courier New" w:hAnsi="Courier New" w:cs="Courier New"/>
                <w:sz w:val="24"/>
                <w:szCs w:val="24"/>
              </w:rPr>
              <w:t xml:space="preserve">**SUGGESTED:** </w:t>
            </w:r>
          </w:p>
          <w:p w14:paraId="114EFD3C" w14:textId="1D2A2927" w:rsidR="00716382" w:rsidRPr="008B4891" w:rsidRDefault="00550DDA" w:rsidP="00550DDA">
            <w:pPr>
              <w:pStyle w:val="NoSpacing"/>
            </w:pPr>
            <w:r w:rsidRPr="008B4891">
              <w:rPr>
                <w:rFonts w:ascii="Courier New" w:hAnsi="Courier New" w:cs="Courier New"/>
                <w:sz w:val="24"/>
                <w:szCs w:val="24"/>
              </w:rPr>
              <w:t>[Insert suggested rewrite with added micro-tension]</w:t>
            </w:r>
          </w:p>
        </w:tc>
      </w:tr>
    </w:tbl>
    <w:p w14:paraId="52D4B590" w14:textId="77777777" w:rsidR="00685C98" w:rsidRDefault="00685C98" w:rsidP="00F33BDB">
      <w:pPr>
        <w:pStyle w:val="NoSpacing"/>
      </w:pPr>
    </w:p>
    <w:p w14:paraId="7AEF345F" w14:textId="6F9BCBCD" w:rsidR="00B6736C" w:rsidRDefault="007C116F" w:rsidP="00F33BDB">
      <w:pPr>
        <w:pStyle w:val="NoSpacing"/>
      </w:pPr>
      <w:r>
        <w:rPr>
          <w:sz w:val="20"/>
        </w:rPr>
        <w:t>***</w:t>
      </w:r>
    </w:p>
    <w:tbl>
      <w:tblPr>
        <w:tblStyle w:val="TableGrid"/>
        <w:tblW w:w="0" w:type="auto"/>
        <w:tblLook w:val="04A0" w:firstRow="1" w:lastRow="0" w:firstColumn="1" w:lastColumn="0" w:noHBand="0" w:noVBand="1"/>
      </w:tblPr>
      <w:tblGrid>
        <w:gridCol w:w="1128"/>
        <w:gridCol w:w="8222"/>
      </w:tblGrid>
      <w:tr w:rsidR="00D73C88" w14:paraId="15EC032D" w14:textId="77777777" w:rsidTr="00956098">
        <w:tc>
          <w:tcPr>
            <w:tcW w:w="1128" w:type="dxa"/>
            <w:shd w:val="clear" w:color="auto" w:fill="E73DA6"/>
          </w:tcPr>
          <w:p w14:paraId="6F4D5289" w14:textId="77777777" w:rsidR="00D73C88" w:rsidRDefault="00D73C88" w:rsidP="00993F19"/>
        </w:tc>
        <w:tc>
          <w:tcPr>
            <w:tcW w:w="8222" w:type="dxa"/>
            <w:shd w:val="clear" w:color="auto" w:fill="E73DA6"/>
          </w:tcPr>
          <w:p w14:paraId="0464465D" w14:textId="68E5CE22" w:rsidR="00D73C88" w:rsidRPr="009A2357" w:rsidRDefault="00D73C88" w:rsidP="00993F19">
            <w:pPr>
              <w:rPr>
                <w:b/>
                <w:bCs/>
                <w:caps/>
              </w:rPr>
            </w:pPr>
            <w:r>
              <w:rPr>
                <w:b/>
                <w:bCs/>
                <w:caps/>
                <w:color w:val="FFFFFF" w:themeColor="background1"/>
              </w:rPr>
              <w:t>EDIT</w:t>
            </w:r>
            <w:r w:rsidR="006E18CB">
              <w:rPr>
                <w:b/>
                <w:bCs/>
                <w:caps/>
                <w:color w:val="FFFFFF" w:themeColor="background1"/>
              </w:rPr>
              <w:t>-</w:t>
            </w:r>
            <w:r w:rsidR="00D10B69">
              <w:rPr>
                <w:b/>
                <w:bCs/>
                <w:caps/>
                <w:color w:val="FFFFFF" w:themeColor="background1"/>
              </w:rPr>
              <w:t xml:space="preserve"> SCENe</w:t>
            </w:r>
            <w:r w:rsidR="00925036">
              <w:rPr>
                <w:b/>
                <w:bCs/>
                <w:caps/>
                <w:color w:val="FFFFFF" w:themeColor="background1"/>
              </w:rPr>
              <w:t>-415</w:t>
            </w:r>
            <w:r w:rsidR="00D10B69">
              <w:rPr>
                <w:b/>
                <w:bCs/>
                <w:caps/>
                <w:color w:val="FFFFFF" w:themeColor="background1"/>
              </w:rPr>
              <w:t xml:space="preserve">: </w:t>
            </w:r>
            <w:r>
              <w:rPr>
                <w:b/>
                <w:bCs/>
                <w:caps/>
                <w:color w:val="FFFFFF" w:themeColor="background1"/>
              </w:rPr>
              <w:t xml:space="preserve"> emotional dynamic range and contradictions</w:t>
            </w:r>
          </w:p>
        </w:tc>
      </w:tr>
      <w:tr w:rsidR="00D73C88" w14:paraId="237403CA" w14:textId="77777777" w:rsidTr="00993F19">
        <w:tc>
          <w:tcPr>
            <w:tcW w:w="1128" w:type="dxa"/>
          </w:tcPr>
          <w:p w14:paraId="1A42A154" w14:textId="77777777" w:rsidR="00D73C88" w:rsidRPr="00BD6E99" w:rsidRDefault="00D73C88" w:rsidP="00993F19">
            <w:pPr>
              <w:rPr>
                <w:b/>
                <w:bCs/>
              </w:rPr>
            </w:pPr>
            <w:r w:rsidRPr="00BD6E99">
              <w:rPr>
                <w:b/>
                <w:bCs/>
              </w:rPr>
              <w:t>Purpose</w:t>
            </w:r>
          </w:p>
        </w:tc>
        <w:tc>
          <w:tcPr>
            <w:tcW w:w="8222" w:type="dxa"/>
          </w:tcPr>
          <w:p w14:paraId="0933CE0A" w14:textId="6556DE15" w:rsidR="00D73C88" w:rsidRDefault="00D73C88" w:rsidP="00993F19">
            <w:r>
              <w:t>Check the scene to ensure it has ‘emotional dynamic range’ and/or contradictions between expectations of the characters and reader and the reality of how events unfold. These two narrative techniques create scenes that ‘addict’ the reader to the story.</w:t>
            </w:r>
          </w:p>
        </w:tc>
      </w:tr>
      <w:tr w:rsidR="00D73C88" w14:paraId="3C9E475C" w14:textId="77777777" w:rsidTr="00993F19">
        <w:tc>
          <w:tcPr>
            <w:tcW w:w="1128" w:type="dxa"/>
          </w:tcPr>
          <w:p w14:paraId="34C23207" w14:textId="77777777" w:rsidR="00D73C88" w:rsidRPr="00BD6E99" w:rsidRDefault="00D73C88" w:rsidP="00993F19">
            <w:pPr>
              <w:rPr>
                <w:b/>
                <w:bCs/>
              </w:rPr>
            </w:pPr>
            <w:r>
              <w:rPr>
                <w:b/>
                <w:bCs/>
              </w:rPr>
              <w:lastRenderedPageBreak/>
              <w:t>Custom Prompt(s)</w:t>
            </w:r>
          </w:p>
        </w:tc>
        <w:tc>
          <w:tcPr>
            <w:tcW w:w="8222" w:type="dxa"/>
          </w:tcPr>
          <w:p w14:paraId="190601A0" w14:textId="77777777" w:rsidR="00D73C88" w:rsidRDefault="00D73C88" w:rsidP="00993F19">
            <w:r>
              <w:t>Workshop Chat &gt; General Purpose</w:t>
            </w:r>
          </w:p>
          <w:p w14:paraId="16790AC1" w14:textId="77777777" w:rsidR="00D73C88" w:rsidRDefault="00D73C88" w:rsidP="00993F19">
            <w:r>
              <w:t>Workshop Chat &gt; Edit - Developmental Editor</w:t>
            </w:r>
          </w:p>
        </w:tc>
      </w:tr>
      <w:tr w:rsidR="00D73C88" w14:paraId="4CAD6BCA" w14:textId="77777777" w:rsidTr="00993F19">
        <w:tc>
          <w:tcPr>
            <w:tcW w:w="1128" w:type="dxa"/>
          </w:tcPr>
          <w:p w14:paraId="1F246592" w14:textId="77777777" w:rsidR="00D73C88" w:rsidRDefault="00D73C88" w:rsidP="00993F19">
            <w:pPr>
              <w:rPr>
                <w:b/>
                <w:bCs/>
              </w:rPr>
            </w:pPr>
          </w:p>
          <w:p w14:paraId="52596103" w14:textId="77777777" w:rsidR="00D73C88" w:rsidRDefault="00D73C88" w:rsidP="00993F19">
            <w:pPr>
              <w:rPr>
                <w:b/>
                <w:bCs/>
              </w:rPr>
            </w:pPr>
          </w:p>
          <w:p w14:paraId="49EB9B29" w14:textId="77777777" w:rsidR="00D73C88" w:rsidRDefault="00D73C88" w:rsidP="00993F19">
            <w:pPr>
              <w:rPr>
                <w:b/>
                <w:bCs/>
              </w:rPr>
            </w:pPr>
          </w:p>
          <w:p w14:paraId="6EAC6363" w14:textId="77777777" w:rsidR="00D73C88" w:rsidRPr="00BD6E99" w:rsidRDefault="00D73C88" w:rsidP="00993F19">
            <w:pPr>
              <w:rPr>
                <w:b/>
                <w:bCs/>
              </w:rPr>
            </w:pPr>
            <w:r w:rsidRPr="00BD6E99">
              <w:rPr>
                <w:b/>
                <w:bCs/>
              </w:rPr>
              <w:t>Usage</w:t>
            </w:r>
          </w:p>
        </w:tc>
        <w:tc>
          <w:tcPr>
            <w:tcW w:w="8222" w:type="dxa"/>
          </w:tcPr>
          <w:p w14:paraId="666DB197" w14:textId="56793E63" w:rsidR="00D73C88" w:rsidRDefault="00D73C88" w:rsidP="00696D7E">
            <w:pPr>
              <w:pStyle w:val="ListParagraph"/>
              <w:numPr>
                <w:ilvl w:val="0"/>
                <w:numId w:val="162"/>
              </w:numPr>
            </w:pPr>
            <w:r>
              <w:t xml:space="preserve">In Chat, select the the General Purpose or ‘Edit </w:t>
            </w:r>
            <w:r w:rsidR="006E18CB">
              <w:t>-</w:t>
            </w:r>
            <w:r>
              <w:t xml:space="preserve"> Developmental Editor’ custom prompt and an LLM with an </w:t>
            </w:r>
            <w:r w:rsidRPr="00CD5685">
              <w:rPr>
                <w:b/>
                <w:bCs/>
              </w:rPr>
              <w:t>8K context</w:t>
            </w:r>
            <w:r>
              <w:t xml:space="preserve"> or larger.</w:t>
            </w:r>
          </w:p>
          <w:p w14:paraId="1942EBF6" w14:textId="77777777" w:rsidR="00D73C88" w:rsidRDefault="00D73C88" w:rsidP="00696D7E">
            <w:pPr>
              <w:pStyle w:val="ListParagraph"/>
              <w:numPr>
                <w:ilvl w:val="0"/>
                <w:numId w:val="162"/>
              </w:numPr>
            </w:pPr>
            <w:r>
              <w:t>Use the Context button to choose a story scene.</w:t>
            </w:r>
          </w:p>
          <w:p w14:paraId="37630ABE" w14:textId="77777777" w:rsidR="00D73C88" w:rsidRDefault="00D73C88" w:rsidP="00696D7E">
            <w:pPr>
              <w:pStyle w:val="ListParagraph"/>
              <w:numPr>
                <w:ilvl w:val="0"/>
                <w:numId w:val="162"/>
              </w:numPr>
            </w:pPr>
            <w:r>
              <w:t>Copy-and-paste the prompt below into the chat window.</w:t>
            </w:r>
          </w:p>
          <w:p w14:paraId="6D9FF4B6" w14:textId="77777777" w:rsidR="00D73C88" w:rsidRDefault="00D73C88" w:rsidP="00696D7E">
            <w:pPr>
              <w:pStyle w:val="ListParagraph"/>
              <w:numPr>
                <w:ilvl w:val="0"/>
                <w:numId w:val="162"/>
              </w:numPr>
              <w:spacing w:after="160" w:line="259" w:lineRule="auto"/>
            </w:pPr>
            <w:r>
              <w:t xml:space="preserve">Copy the output to a Snippet to pin on the screen while you make your edits.  </w:t>
            </w:r>
            <w:r w:rsidRPr="008365B7">
              <w:rPr>
                <w:b/>
                <w:bCs/>
              </w:rPr>
              <w:t>Tip</w:t>
            </w:r>
            <w:r>
              <w:t>: Name the Snippet with the chapter and scene number.</w:t>
            </w:r>
          </w:p>
          <w:p w14:paraId="2C7BD438" w14:textId="47E2AF0A" w:rsidR="00D73C88" w:rsidRDefault="00D73C88" w:rsidP="00696D7E">
            <w:pPr>
              <w:pStyle w:val="ListParagraph"/>
              <w:numPr>
                <w:ilvl w:val="0"/>
                <w:numId w:val="162"/>
              </w:numPr>
            </w:pPr>
            <w:r>
              <w:t>Change the scene in Context and click the ‘Retry’ button to run the prompt against the new scene.</w:t>
            </w:r>
          </w:p>
          <w:p w14:paraId="2589239D" w14:textId="4174567D" w:rsidR="00D73C88" w:rsidRDefault="00D73C88" w:rsidP="00696D7E">
            <w:pPr>
              <w:pStyle w:val="ListParagraph"/>
              <w:numPr>
                <w:ilvl w:val="0"/>
                <w:numId w:val="162"/>
              </w:numPr>
            </w:pPr>
            <w:r>
              <w:t>Lengthy scenes may only generate a portion of the output so type ‘continue’ to step through all the available output.</w:t>
            </w:r>
          </w:p>
          <w:p w14:paraId="19280B84" w14:textId="77777777" w:rsidR="00D73C88" w:rsidRDefault="00D73C88" w:rsidP="00696D7E">
            <w:pPr>
              <w:pStyle w:val="ListParagraph"/>
              <w:numPr>
                <w:ilvl w:val="0"/>
                <w:numId w:val="162"/>
              </w:numPr>
            </w:pPr>
            <w:r>
              <w:t>Copy the output to a Snippet to pin on the screen while you make your edits.</w:t>
            </w:r>
          </w:p>
          <w:p w14:paraId="304E7363" w14:textId="77777777" w:rsidR="00D73C88" w:rsidRDefault="00D73C88" w:rsidP="006D7E7F">
            <w:pPr>
              <w:ind w:left="360"/>
            </w:pPr>
            <w:r w:rsidRPr="00C30C43">
              <w:rPr>
                <w:b/>
                <w:bCs/>
              </w:rPr>
              <w:t>NOTE</w:t>
            </w:r>
            <w:r>
              <w:t>: The context will fill up so start a new chat session for every chapter.</w:t>
            </w:r>
          </w:p>
        </w:tc>
      </w:tr>
      <w:tr w:rsidR="00D73C88" w14:paraId="7A2082CF" w14:textId="77777777" w:rsidTr="00993F19">
        <w:tc>
          <w:tcPr>
            <w:tcW w:w="1128" w:type="dxa"/>
          </w:tcPr>
          <w:p w14:paraId="340D0185" w14:textId="77777777" w:rsidR="00D73C88" w:rsidRDefault="00D73C88" w:rsidP="00993F19">
            <w:pPr>
              <w:rPr>
                <w:b/>
                <w:bCs/>
              </w:rPr>
            </w:pPr>
          </w:p>
          <w:p w14:paraId="72001CB0" w14:textId="77777777" w:rsidR="00D73C88" w:rsidRDefault="00D73C88" w:rsidP="00993F19">
            <w:pPr>
              <w:rPr>
                <w:b/>
                <w:bCs/>
              </w:rPr>
            </w:pPr>
          </w:p>
          <w:p w14:paraId="7F089329" w14:textId="77777777" w:rsidR="00D73C88" w:rsidRDefault="00D73C88" w:rsidP="00993F19">
            <w:pPr>
              <w:rPr>
                <w:b/>
                <w:bCs/>
              </w:rPr>
            </w:pPr>
          </w:p>
          <w:p w14:paraId="054A297D" w14:textId="77777777" w:rsidR="00D73C88" w:rsidRDefault="00D73C88" w:rsidP="00993F19">
            <w:pPr>
              <w:rPr>
                <w:b/>
                <w:bCs/>
              </w:rPr>
            </w:pPr>
          </w:p>
          <w:p w14:paraId="1EF41710" w14:textId="77777777" w:rsidR="00D73C88" w:rsidRDefault="00D73C88" w:rsidP="00993F19">
            <w:pPr>
              <w:rPr>
                <w:b/>
                <w:bCs/>
              </w:rPr>
            </w:pPr>
          </w:p>
          <w:p w14:paraId="5891F090" w14:textId="77777777" w:rsidR="00D73C88" w:rsidRDefault="00D73C88" w:rsidP="00993F19">
            <w:pPr>
              <w:rPr>
                <w:b/>
                <w:bCs/>
              </w:rPr>
            </w:pPr>
          </w:p>
          <w:p w14:paraId="6D829AC2" w14:textId="77777777" w:rsidR="00D73C88" w:rsidRDefault="00D73C88" w:rsidP="00993F19">
            <w:pPr>
              <w:rPr>
                <w:b/>
                <w:bCs/>
              </w:rPr>
            </w:pPr>
          </w:p>
          <w:p w14:paraId="025BBB5D" w14:textId="77777777" w:rsidR="00D73C88" w:rsidRDefault="00D73C88" w:rsidP="00993F19">
            <w:pPr>
              <w:rPr>
                <w:b/>
                <w:bCs/>
              </w:rPr>
            </w:pPr>
          </w:p>
          <w:p w14:paraId="7E9256F4" w14:textId="77777777" w:rsidR="00D73C88" w:rsidRDefault="00D73C88" w:rsidP="00993F19">
            <w:pPr>
              <w:rPr>
                <w:b/>
                <w:bCs/>
              </w:rPr>
            </w:pPr>
          </w:p>
          <w:p w14:paraId="09596FD2" w14:textId="142F8873" w:rsidR="00D73C88" w:rsidRPr="00BD6E99" w:rsidRDefault="00D73C88" w:rsidP="00993F19">
            <w:pPr>
              <w:rPr>
                <w:b/>
                <w:bCs/>
              </w:rPr>
            </w:pPr>
            <w:r w:rsidRPr="00BD6E99">
              <w:rPr>
                <w:b/>
                <w:bCs/>
              </w:rPr>
              <w:t>Prompt</w:t>
            </w:r>
          </w:p>
        </w:tc>
        <w:tc>
          <w:tcPr>
            <w:tcW w:w="8222" w:type="dxa"/>
          </w:tcPr>
          <w:p w14:paraId="4F3CB87E" w14:textId="77777777" w:rsidR="00D73C88" w:rsidRDefault="00D73C88" w:rsidP="00D73C88">
            <w:pPr>
              <w:rPr>
                <w:rFonts w:ascii="Courier New" w:hAnsi="Courier New" w:cs="Courier New"/>
              </w:rPr>
            </w:pPr>
          </w:p>
          <w:p w14:paraId="0F826DC6" w14:textId="668D2120" w:rsidR="00D73C88" w:rsidRPr="00D73C88" w:rsidRDefault="00D73C88" w:rsidP="00D73C88">
            <w:pPr>
              <w:rPr>
                <w:rFonts w:ascii="Courier New" w:hAnsi="Courier New" w:cs="Courier New"/>
              </w:rPr>
            </w:pPr>
            <w:r w:rsidRPr="00D73C88">
              <w:rPr>
                <w:rFonts w:ascii="Courier New" w:hAnsi="Courier New" w:cs="Courier New"/>
              </w:rPr>
              <w:t>Emotional dynamic change refers to the shifts in emotional states that a character experiences throughout a story. This technique is used to engage readers on a deeper level by making them feel the same emotions as the characters. Readers are taken on an emotional rollercoaster, where they experience highs and lows along with the characters.</w:t>
            </w:r>
          </w:p>
          <w:p w14:paraId="19B9F111" w14:textId="77777777" w:rsidR="00D73C88" w:rsidRPr="00D73C88" w:rsidRDefault="00D73C88" w:rsidP="00D73C88">
            <w:pPr>
              <w:rPr>
                <w:rFonts w:ascii="Courier New" w:hAnsi="Courier New" w:cs="Courier New"/>
              </w:rPr>
            </w:pPr>
            <w:r w:rsidRPr="00D73C88">
              <w:rPr>
                <w:rFonts w:ascii="Courier New" w:hAnsi="Courier New" w:cs="Courier New"/>
              </w:rPr>
              <w:t>Setting up character expectations for how an event will unfold and then revealing a reality that contradicts those expectations can create surprise, suspense, or dramatic irony that keep the reader engaged in the story.</w:t>
            </w:r>
          </w:p>
          <w:p w14:paraId="0D61CC21" w14:textId="77777777" w:rsidR="00D73C88" w:rsidRPr="00D73C88" w:rsidRDefault="00D73C88" w:rsidP="00D73C88">
            <w:pPr>
              <w:rPr>
                <w:rFonts w:ascii="Courier New" w:hAnsi="Courier New" w:cs="Courier New"/>
              </w:rPr>
            </w:pPr>
          </w:p>
          <w:p w14:paraId="7BE0D53E" w14:textId="77777777" w:rsidR="00D73C88" w:rsidRPr="00D73C88" w:rsidRDefault="00D73C88" w:rsidP="00D73C88">
            <w:pPr>
              <w:rPr>
                <w:rFonts w:ascii="Courier New" w:hAnsi="Courier New" w:cs="Courier New"/>
              </w:rPr>
            </w:pPr>
            <w:r w:rsidRPr="00D73C88">
              <w:rPr>
                <w:rFonts w:ascii="Courier New" w:hAnsi="Courier New" w:cs="Courier New"/>
              </w:rPr>
              <w:t>Evaluate the current scene for emotional dynamic change and contradictions between expectations and reality by answering the following questions:</w:t>
            </w:r>
          </w:p>
          <w:p w14:paraId="7B61A1C2" w14:textId="77777777" w:rsidR="00D73C88" w:rsidRPr="00D73C88" w:rsidRDefault="00D73C88" w:rsidP="00D73C88">
            <w:pPr>
              <w:rPr>
                <w:rFonts w:ascii="Courier New" w:hAnsi="Courier New" w:cs="Courier New"/>
              </w:rPr>
            </w:pPr>
            <w:r w:rsidRPr="00D73C88">
              <w:rPr>
                <w:rFonts w:ascii="Courier New" w:hAnsi="Courier New" w:cs="Courier New"/>
              </w:rPr>
              <w:t>Do characters display a range of emotions?</w:t>
            </w:r>
          </w:p>
          <w:p w14:paraId="6B878197" w14:textId="77777777" w:rsidR="00D73C88" w:rsidRPr="00D73C88" w:rsidRDefault="00D73C88" w:rsidP="00D73C88">
            <w:pPr>
              <w:rPr>
                <w:rFonts w:ascii="Courier New" w:hAnsi="Courier New" w:cs="Courier New"/>
              </w:rPr>
            </w:pPr>
            <w:r w:rsidRPr="00D73C88">
              <w:rPr>
                <w:rFonts w:ascii="Courier New" w:hAnsi="Courier New" w:cs="Courier New"/>
              </w:rPr>
              <w:t>Do the characters react realistically to events?</w:t>
            </w:r>
          </w:p>
          <w:p w14:paraId="48837045" w14:textId="77777777" w:rsidR="00D73C88" w:rsidRPr="00D73C88" w:rsidRDefault="00D73C88" w:rsidP="00D73C88">
            <w:pPr>
              <w:rPr>
                <w:rFonts w:ascii="Courier New" w:hAnsi="Courier New" w:cs="Courier New"/>
              </w:rPr>
            </w:pPr>
            <w:r w:rsidRPr="00D73C88">
              <w:rPr>
                <w:rFonts w:ascii="Courier New" w:hAnsi="Courier New" w:cs="Courier New"/>
              </w:rPr>
              <w:t>Did the character react in a way that is not aligned with their character description?</w:t>
            </w:r>
          </w:p>
          <w:p w14:paraId="7576EEFD" w14:textId="77777777" w:rsidR="00D73C88" w:rsidRPr="00D73C88" w:rsidRDefault="00D73C88" w:rsidP="00D73C88">
            <w:pPr>
              <w:rPr>
                <w:rFonts w:ascii="Courier New" w:hAnsi="Courier New" w:cs="Courier New"/>
              </w:rPr>
            </w:pPr>
            <w:r w:rsidRPr="00D73C88">
              <w:rPr>
                <w:rFonts w:ascii="Courier New" w:hAnsi="Courier New" w:cs="Courier New"/>
              </w:rPr>
              <w:t>Does the scene convey the character's expectations?</w:t>
            </w:r>
          </w:p>
          <w:p w14:paraId="6EBB5DA3" w14:textId="77777777" w:rsidR="00D73C88" w:rsidRPr="00D73C88" w:rsidRDefault="00D73C88" w:rsidP="00D73C88">
            <w:pPr>
              <w:rPr>
                <w:rFonts w:ascii="Courier New" w:hAnsi="Courier New" w:cs="Courier New"/>
              </w:rPr>
            </w:pPr>
            <w:r w:rsidRPr="00D73C88">
              <w:rPr>
                <w:rFonts w:ascii="Courier New" w:hAnsi="Courier New" w:cs="Courier New"/>
              </w:rPr>
              <w:t>Does the scene then have events unfold in a way that fail to meet the expectations and thus create tension that engages the reader?</w:t>
            </w:r>
          </w:p>
          <w:p w14:paraId="25042EA0" w14:textId="77777777" w:rsidR="00D73C88" w:rsidRPr="00D73C88" w:rsidRDefault="00D73C88" w:rsidP="00D73C88">
            <w:pPr>
              <w:rPr>
                <w:rFonts w:ascii="Courier New" w:hAnsi="Courier New" w:cs="Courier New"/>
              </w:rPr>
            </w:pPr>
          </w:p>
          <w:p w14:paraId="3BAD158C" w14:textId="226EE3CE" w:rsidR="00D73C88" w:rsidRDefault="00D73C88" w:rsidP="00D73C88">
            <w:r w:rsidRPr="00D73C88">
              <w:rPr>
                <w:rFonts w:ascii="Courier New" w:hAnsi="Courier New" w:cs="Courier New"/>
              </w:rPr>
              <w:t xml:space="preserve">Please provide suggestions for improving the emotional dynamic range of the </w:t>
            </w:r>
            <w:r w:rsidR="000F4AE6" w:rsidRPr="00D73C88">
              <w:rPr>
                <w:rFonts w:ascii="Courier New" w:hAnsi="Courier New" w:cs="Courier New"/>
              </w:rPr>
              <w:t>scene and</w:t>
            </w:r>
            <w:r w:rsidRPr="00D73C88">
              <w:rPr>
                <w:rFonts w:ascii="Courier New" w:hAnsi="Courier New" w:cs="Courier New"/>
              </w:rPr>
              <w:t xml:space="preserve"> opportunities to surprise or disappoint character expectations.</w:t>
            </w:r>
          </w:p>
        </w:tc>
      </w:tr>
    </w:tbl>
    <w:p w14:paraId="6D2FF346" w14:textId="77777777" w:rsidR="00B6736C" w:rsidRDefault="00B6736C" w:rsidP="00F444D6">
      <w:pPr>
        <w:pStyle w:val="NoSpacing"/>
      </w:pPr>
    </w:p>
    <w:p w14:paraId="5CA19419" w14:textId="6D59975D" w:rsidR="00B6736C" w:rsidRDefault="007C116F" w:rsidP="00F444D6">
      <w:pPr>
        <w:pStyle w:val="NoSpacing"/>
      </w:pPr>
      <w:r>
        <w:rPr>
          <w:sz w:val="20"/>
        </w:rPr>
        <w:t>***</w:t>
      </w:r>
    </w:p>
    <w:tbl>
      <w:tblPr>
        <w:tblStyle w:val="TableGrid"/>
        <w:tblW w:w="0" w:type="auto"/>
        <w:tblLook w:val="04A0" w:firstRow="1" w:lastRow="0" w:firstColumn="1" w:lastColumn="0" w:noHBand="0" w:noVBand="1"/>
      </w:tblPr>
      <w:tblGrid>
        <w:gridCol w:w="1128"/>
        <w:gridCol w:w="8222"/>
      </w:tblGrid>
      <w:tr w:rsidR="00D1733B" w14:paraId="7EA0C693" w14:textId="77777777" w:rsidTr="00956098">
        <w:tc>
          <w:tcPr>
            <w:tcW w:w="1128" w:type="dxa"/>
            <w:shd w:val="clear" w:color="auto" w:fill="E73DA6"/>
          </w:tcPr>
          <w:p w14:paraId="128F94FD" w14:textId="77777777" w:rsidR="00D1733B" w:rsidRDefault="00D1733B" w:rsidP="000800DF"/>
        </w:tc>
        <w:tc>
          <w:tcPr>
            <w:tcW w:w="8222" w:type="dxa"/>
            <w:shd w:val="clear" w:color="auto" w:fill="E73DA6"/>
          </w:tcPr>
          <w:p w14:paraId="29536044" w14:textId="3D5F2CA7" w:rsidR="00D1733B" w:rsidRPr="009A2357" w:rsidRDefault="00D1733B" w:rsidP="000800DF">
            <w:pPr>
              <w:rPr>
                <w:b/>
                <w:bCs/>
                <w:caps/>
              </w:rPr>
            </w:pPr>
            <w:r>
              <w:rPr>
                <w:b/>
                <w:bCs/>
                <w:caps/>
                <w:color w:val="FFFFFF" w:themeColor="background1"/>
              </w:rPr>
              <w:t>EDIT</w:t>
            </w:r>
            <w:r w:rsidR="006E18CB">
              <w:rPr>
                <w:b/>
                <w:bCs/>
                <w:caps/>
                <w:color w:val="FFFFFF" w:themeColor="background1"/>
              </w:rPr>
              <w:t>-</w:t>
            </w:r>
            <w:r>
              <w:rPr>
                <w:b/>
                <w:bCs/>
                <w:caps/>
                <w:color w:val="FFFFFF" w:themeColor="background1"/>
              </w:rPr>
              <w:t xml:space="preserve"> SCENe-420:  SHOW, NOT TELL</w:t>
            </w:r>
          </w:p>
        </w:tc>
      </w:tr>
      <w:tr w:rsidR="00D1733B" w14:paraId="2C0EC6CE" w14:textId="77777777" w:rsidTr="000800DF">
        <w:tc>
          <w:tcPr>
            <w:tcW w:w="1128" w:type="dxa"/>
          </w:tcPr>
          <w:p w14:paraId="78EEE63E" w14:textId="77777777" w:rsidR="00D1733B" w:rsidRPr="00BD6E99" w:rsidRDefault="00D1733B" w:rsidP="000800DF">
            <w:pPr>
              <w:rPr>
                <w:b/>
                <w:bCs/>
              </w:rPr>
            </w:pPr>
            <w:r w:rsidRPr="00BD6E99">
              <w:rPr>
                <w:b/>
                <w:bCs/>
              </w:rPr>
              <w:t>Purpose</w:t>
            </w:r>
          </w:p>
        </w:tc>
        <w:tc>
          <w:tcPr>
            <w:tcW w:w="8222" w:type="dxa"/>
          </w:tcPr>
          <w:p w14:paraId="0003C7A5" w14:textId="77777777" w:rsidR="00D1733B" w:rsidRDefault="00D1733B" w:rsidP="000800DF">
            <w:r>
              <w:t>Check the scene to ensure it follows the basic principles of a good scene.</w:t>
            </w:r>
          </w:p>
        </w:tc>
      </w:tr>
      <w:tr w:rsidR="00D1733B" w14:paraId="41CB52CB" w14:textId="77777777" w:rsidTr="000800DF">
        <w:tc>
          <w:tcPr>
            <w:tcW w:w="1128" w:type="dxa"/>
          </w:tcPr>
          <w:p w14:paraId="4DED99B7" w14:textId="77777777" w:rsidR="00D1733B" w:rsidRPr="00BD6E99" w:rsidRDefault="00D1733B" w:rsidP="000800DF">
            <w:pPr>
              <w:rPr>
                <w:b/>
                <w:bCs/>
              </w:rPr>
            </w:pPr>
            <w:r>
              <w:rPr>
                <w:b/>
                <w:bCs/>
              </w:rPr>
              <w:t>Custom Prompt(s)</w:t>
            </w:r>
          </w:p>
        </w:tc>
        <w:tc>
          <w:tcPr>
            <w:tcW w:w="8222" w:type="dxa"/>
          </w:tcPr>
          <w:p w14:paraId="2F2ED0B8" w14:textId="77777777" w:rsidR="00D1733B" w:rsidRDefault="00D1733B" w:rsidP="000800DF">
            <w:r>
              <w:t>Workshop Chat &gt; General Purpose</w:t>
            </w:r>
          </w:p>
          <w:p w14:paraId="3209ECB9" w14:textId="77777777" w:rsidR="00D1733B" w:rsidRDefault="00D1733B" w:rsidP="000800DF">
            <w:r>
              <w:t>Workshop Chat &gt; Edit - Developmental Editor</w:t>
            </w:r>
          </w:p>
        </w:tc>
      </w:tr>
      <w:tr w:rsidR="00D1733B" w14:paraId="6224014E" w14:textId="77777777" w:rsidTr="000800DF">
        <w:tc>
          <w:tcPr>
            <w:tcW w:w="1128" w:type="dxa"/>
          </w:tcPr>
          <w:p w14:paraId="30340A91" w14:textId="77777777" w:rsidR="00D1733B" w:rsidRDefault="00D1733B" w:rsidP="000800DF">
            <w:pPr>
              <w:rPr>
                <w:b/>
                <w:bCs/>
              </w:rPr>
            </w:pPr>
          </w:p>
          <w:p w14:paraId="578627D4" w14:textId="77777777" w:rsidR="00D1733B" w:rsidRDefault="00D1733B" w:rsidP="000800DF">
            <w:pPr>
              <w:rPr>
                <w:b/>
                <w:bCs/>
              </w:rPr>
            </w:pPr>
          </w:p>
          <w:p w14:paraId="50B2D0F9" w14:textId="77777777" w:rsidR="00D1733B" w:rsidRDefault="00D1733B" w:rsidP="000800DF">
            <w:pPr>
              <w:rPr>
                <w:b/>
                <w:bCs/>
              </w:rPr>
            </w:pPr>
          </w:p>
          <w:p w14:paraId="7707BBF1" w14:textId="77777777" w:rsidR="00D1733B" w:rsidRPr="00BD6E99" w:rsidRDefault="00D1733B" w:rsidP="000800DF">
            <w:pPr>
              <w:rPr>
                <w:b/>
                <w:bCs/>
              </w:rPr>
            </w:pPr>
            <w:r w:rsidRPr="00BD6E99">
              <w:rPr>
                <w:b/>
                <w:bCs/>
              </w:rPr>
              <w:t>Usage</w:t>
            </w:r>
          </w:p>
        </w:tc>
        <w:tc>
          <w:tcPr>
            <w:tcW w:w="8222" w:type="dxa"/>
          </w:tcPr>
          <w:p w14:paraId="7EC2046F" w14:textId="5ABD8269" w:rsidR="00D1733B" w:rsidRDefault="00D1733B" w:rsidP="00696D7E">
            <w:pPr>
              <w:pStyle w:val="ListParagraph"/>
              <w:numPr>
                <w:ilvl w:val="0"/>
                <w:numId w:val="163"/>
              </w:numPr>
            </w:pPr>
            <w:r>
              <w:lastRenderedPageBreak/>
              <w:t xml:space="preserve">In Chat, select the ‘Edit </w:t>
            </w:r>
            <w:r w:rsidR="006E18CB">
              <w:t>-</w:t>
            </w:r>
            <w:r>
              <w:t xml:space="preserve"> Developmental Editor’ custom prompt and an LLM with an </w:t>
            </w:r>
            <w:r w:rsidRPr="00AD5FB9">
              <w:rPr>
                <w:b/>
                <w:bCs/>
              </w:rPr>
              <w:t>8K context</w:t>
            </w:r>
            <w:r>
              <w:t xml:space="preserve"> or larger.</w:t>
            </w:r>
          </w:p>
          <w:p w14:paraId="74310823" w14:textId="77777777" w:rsidR="00D1733B" w:rsidRDefault="00D1733B" w:rsidP="00696D7E">
            <w:pPr>
              <w:pStyle w:val="ListParagraph"/>
              <w:numPr>
                <w:ilvl w:val="0"/>
                <w:numId w:val="163"/>
              </w:numPr>
            </w:pPr>
            <w:r>
              <w:lastRenderedPageBreak/>
              <w:t>Use the Context button to choose a story scene.</w:t>
            </w:r>
          </w:p>
          <w:p w14:paraId="181223A0" w14:textId="77777777" w:rsidR="00D1733B" w:rsidRDefault="00D1733B" w:rsidP="00696D7E">
            <w:pPr>
              <w:pStyle w:val="ListParagraph"/>
              <w:numPr>
                <w:ilvl w:val="0"/>
                <w:numId w:val="163"/>
              </w:numPr>
            </w:pPr>
            <w:r>
              <w:t>Copy-and-paste the prompt below into the chat window.</w:t>
            </w:r>
          </w:p>
          <w:p w14:paraId="0AED5CD0" w14:textId="77777777" w:rsidR="00D1733B" w:rsidRDefault="00D1733B" w:rsidP="00696D7E">
            <w:pPr>
              <w:pStyle w:val="ListParagraph"/>
              <w:numPr>
                <w:ilvl w:val="0"/>
                <w:numId w:val="163"/>
              </w:numPr>
            </w:pPr>
            <w:r>
              <w:t xml:space="preserve">Copy the output to a Snippet to pin on the screen while you make your edits.  </w:t>
            </w:r>
            <w:r w:rsidRPr="00AD5FB9">
              <w:rPr>
                <w:b/>
                <w:bCs/>
              </w:rPr>
              <w:t>Tip</w:t>
            </w:r>
            <w:r>
              <w:t>: Name the Snippet with the chapter and scene number.</w:t>
            </w:r>
          </w:p>
          <w:p w14:paraId="4F0E4711" w14:textId="77777777" w:rsidR="00D1733B" w:rsidRDefault="00D1733B" w:rsidP="00696D7E">
            <w:pPr>
              <w:pStyle w:val="ListParagraph"/>
              <w:numPr>
                <w:ilvl w:val="0"/>
                <w:numId w:val="163"/>
              </w:numPr>
            </w:pPr>
            <w:r>
              <w:t>Change the scene in Context and click the ‘Retry’ button to run the prompt against the new scene</w:t>
            </w:r>
          </w:p>
          <w:p w14:paraId="71C93728" w14:textId="77777777" w:rsidR="00D1733B" w:rsidRDefault="00D1733B" w:rsidP="00696D7E">
            <w:pPr>
              <w:pStyle w:val="ListParagraph"/>
              <w:numPr>
                <w:ilvl w:val="0"/>
                <w:numId w:val="163"/>
              </w:numPr>
            </w:pPr>
            <w:r>
              <w:t>Lengthy scenes will generate a portion of the output so type ‘continue’ to step through all the available output.</w:t>
            </w:r>
          </w:p>
          <w:p w14:paraId="4F55ED85" w14:textId="77777777" w:rsidR="00D1733B" w:rsidRDefault="00D1733B" w:rsidP="00696D7E">
            <w:pPr>
              <w:pStyle w:val="ListParagraph"/>
              <w:numPr>
                <w:ilvl w:val="0"/>
                <w:numId w:val="163"/>
              </w:numPr>
            </w:pPr>
            <w:r>
              <w:t>Copy the output to a Snippet to pin on the screen while you make your edits.</w:t>
            </w:r>
          </w:p>
          <w:p w14:paraId="2E85E80D" w14:textId="3A5C3DEE" w:rsidR="00D1733B" w:rsidRDefault="00AD19BD" w:rsidP="00AD19BD">
            <w:r>
              <w:rPr>
                <w:b/>
                <w:bCs/>
              </w:rPr>
              <w:t xml:space="preserve">       </w:t>
            </w:r>
            <w:r w:rsidR="00D1733B" w:rsidRPr="00C30C43">
              <w:rPr>
                <w:b/>
                <w:bCs/>
              </w:rPr>
              <w:t>NOTE</w:t>
            </w:r>
            <w:r w:rsidR="00D1733B">
              <w:t>: The context will fill up so start a new chat session for every chapter.</w:t>
            </w:r>
          </w:p>
        </w:tc>
      </w:tr>
      <w:tr w:rsidR="00D1733B" w14:paraId="4B3A603B" w14:textId="77777777" w:rsidTr="000800DF">
        <w:tc>
          <w:tcPr>
            <w:tcW w:w="1128" w:type="dxa"/>
          </w:tcPr>
          <w:p w14:paraId="1A52EB39" w14:textId="77777777" w:rsidR="00D1733B" w:rsidRDefault="00D1733B" w:rsidP="000800DF">
            <w:pPr>
              <w:rPr>
                <w:b/>
                <w:bCs/>
              </w:rPr>
            </w:pPr>
          </w:p>
          <w:p w14:paraId="7A16B408" w14:textId="77777777" w:rsidR="00D1733B" w:rsidRDefault="00D1733B" w:rsidP="000800DF">
            <w:pPr>
              <w:rPr>
                <w:b/>
                <w:bCs/>
              </w:rPr>
            </w:pPr>
          </w:p>
          <w:p w14:paraId="54059E4D" w14:textId="77777777" w:rsidR="00D1733B" w:rsidRPr="00BD6E99" w:rsidRDefault="00D1733B" w:rsidP="000800DF">
            <w:pPr>
              <w:rPr>
                <w:b/>
                <w:bCs/>
              </w:rPr>
            </w:pPr>
            <w:r w:rsidRPr="00BD6E99">
              <w:rPr>
                <w:b/>
                <w:bCs/>
              </w:rPr>
              <w:t>Prompt</w:t>
            </w:r>
          </w:p>
        </w:tc>
        <w:tc>
          <w:tcPr>
            <w:tcW w:w="8222" w:type="dxa"/>
          </w:tcPr>
          <w:p w14:paraId="5A35E0E5" w14:textId="77777777" w:rsidR="00B6736C" w:rsidRDefault="00B6736C" w:rsidP="000800DF">
            <w:pPr>
              <w:rPr>
                <w:rFonts w:ascii="Courier New" w:hAnsi="Courier New" w:cs="Courier New"/>
              </w:rPr>
            </w:pPr>
          </w:p>
          <w:p w14:paraId="7696D280" w14:textId="3DBB6C48" w:rsidR="00D1733B" w:rsidRDefault="00D1733B" w:rsidP="000800DF">
            <w:pPr>
              <w:rPr>
                <w:rFonts w:ascii="Courier New" w:hAnsi="Courier New" w:cs="Courier New"/>
              </w:rPr>
            </w:pPr>
            <w:r w:rsidRPr="0018002D">
              <w:rPr>
                <w:rFonts w:ascii="Courier New" w:hAnsi="Courier New" w:cs="Courier New"/>
              </w:rPr>
              <w:t xml:space="preserve">Analyze the scene for passages that have too much telling. Revise the passages to Show not Tell more through character action, gestures, and sensory details rather than telling the reader what is happening in the story. </w:t>
            </w:r>
            <w:r>
              <w:rPr>
                <w:rFonts w:ascii="Courier New" w:hAnsi="Courier New" w:cs="Courier New"/>
              </w:rPr>
              <w:t>For example:</w:t>
            </w:r>
          </w:p>
          <w:p w14:paraId="1316733C" w14:textId="53F4A342" w:rsidR="00D1733B" w:rsidRPr="000F4AE6" w:rsidRDefault="00D1733B" w:rsidP="000800DF">
            <w:pPr>
              <w:rPr>
                <w:rFonts w:ascii="Courier New" w:hAnsi="Courier New" w:cs="Courier New"/>
              </w:rPr>
            </w:pPr>
            <w:r w:rsidRPr="000F4AE6">
              <w:rPr>
                <w:rFonts w:ascii="Courier New" w:hAnsi="Courier New" w:cs="Courier New"/>
              </w:rPr>
              <w:t xml:space="preserve">- Telling: </w:t>
            </w:r>
            <w:r w:rsidR="00032DEF">
              <w:rPr>
                <w:rFonts w:ascii="Courier New" w:hAnsi="Courier New" w:cs="Courier New"/>
              </w:rPr>
              <w:t>[</w:t>
            </w:r>
            <w:r w:rsidRPr="000F4AE6">
              <w:rPr>
                <w:rFonts w:ascii="Courier New" w:hAnsi="Courier New" w:cs="Courier New"/>
              </w:rPr>
              <w:t>bad</w:t>
            </w:r>
            <w:r w:rsidR="00032DEF">
              <w:rPr>
                <w:rFonts w:ascii="Courier New" w:hAnsi="Courier New" w:cs="Courier New"/>
              </w:rPr>
              <w:t>]</w:t>
            </w:r>
            <w:r>
              <w:rPr>
                <w:rFonts w:ascii="Courier New" w:hAnsi="Courier New" w:cs="Courier New"/>
              </w:rPr>
              <w:t xml:space="preserve"> </w:t>
            </w:r>
            <w:r w:rsidRPr="000F4AE6">
              <w:rPr>
                <w:rFonts w:ascii="Courier New" w:hAnsi="Courier New" w:cs="Courier New"/>
              </w:rPr>
              <w:t>Michael was terribly afraid of the dark.</w:t>
            </w:r>
            <w:r w:rsidR="00032DEF">
              <w:rPr>
                <w:rFonts w:ascii="Courier New" w:hAnsi="Courier New" w:cs="Courier New"/>
              </w:rPr>
              <w:t>[</w:t>
            </w:r>
            <w:r w:rsidRPr="000F4AE6">
              <w:rPr>
                <w:rFonts w:ascii="Courier New" w:hAnsi="Courier New" w:cs="Courier New"/>
              </w:rPr>
              <w:t>/bad</w:t>
            </w:r>
            <w:r w:rsidR="00032DEF">
              <w:rPr>
                <w:rFonts w:ascii="Courier New" w:hAnsi="Courier New" w:cs="Courier New"/>
              </w:rPr>
              <w:t>]</w:t>
            </w:r>
          </w:p>
          <w:p w14:paraId="5F4F8CA7" w14:textId="58895D7B" w:rsidR="00D1733B" w:rsidRPr="000F4AE6" w:rsidRDefault="00D1733B" w:rsidP="000800DF">
            <w:pPr>
              <w:rPr>
                <w:rFonts w:ascii="Courier New" w:hAnsi="Courier New" w:cs="Courier New"/>
              </w:rPr>
            </w:pPr>
            <w:r w:rsidRPr="000F4AE6">
              <w:rPr>
                <w:rFonts w:ascii="Courier New" w:hAnsi="Courier New" w:cs="Courier New"/>
              </w:rPr>
              <w:t xml:space="preserve">  - Showing: </w:t>
            </w:r>
            <w:r w:rsidR="00032DEF">
              <w:rPr>
                <w:rFonts w:ascii="Courier New" w:hAnsi="Courier New" w:cs="Courier New"/>
              </w:rPr>
              <w:t>[</w:t>
            </w:r>
            <w:r w:rsidRPr="000F4AE6">
              <w:rPr>
                <w:rFonts w:ascii="Courier New" w:hAnsi="Courier New" w:cs="Courier New"/>
              </w:rPr>
              <w:t>good</w:t>
            </w:r>
            <w:r w:rsidR="00032DEF">
              <w:rPr>
                <w:rFonts w:ascii="Courier New" w:hAnsi="Courier New" w:cs="Courier New"/>
              </w:rPr>
              <w:t>]</w:t>
            </w:r>
            <w:r>
              <w:rPr>
                <w:rFonts w:ascii="Courier New" w:hAnsi="Courier New" w:cs="Courier New"/>
              </w:rPr>
              <w:t xml:space="preserve"> </w:t>
            </w:r>
            <w:r w:rsidRPr="000F4AE6">
              <w:rPr>
                <w:rFonts w:ascii="Courier New" w:hAnsi="Courier New" w:cs="Courier New"/>
              </w:rPr>
              <w:t>Michael tensed as his mother switched off the light and left the room. "Mom, please don't go!" he whispered, gripping the sheets and holding his breath as the wind brushed past the curtain.</w:t>
            </w:r>
            <w:r w:rsidR="00032DEF">
              <w:rPr>
                <w:rFonts w:ascii="Courier New" w:hAnsi="Courier New" w:cs="Courier New"/>
              </w:rPr>
              <w:t>[</w:t>
            </w:r>
            <w:r w:rsidRPr="000F4AE6">
              <w:rPr>
                <w:rFonts w:ascii="Courier New" w:hAnsi="Courier New" w:cs="Courier New"/>
              </w:rPr>
              <w:t>/good</w:t>
            </w:r>
            <w:r w:rsidR="00032DEF">
              <w:rPr>
                <w:rFonts w:ascii="Courier New" w:hAnsi="Courier New" w:cs="Courier New"/>
              </w:rPr>
              <w:t>]</w:t>
            </w:r>
          </w:p>
          <w:p w14:paraId="09D3C3EE" w14:textId="4FBAEFF3" w:rsidR="00D1733B" w:rsidRPr="000F4AE6" w:rsidRDefault="00D1733B" w:rsidP="000800DF">
            <w:pPr>
              <w:rPr>
                <w:rFonts w:ascii="Courier New" w:hAnsi="Courier New" w:cs="Courier New"/>
              </w:rPr>
            </w:pPr>
            <w:r w:rsidRPr="000F4AE6">
              <w:rPr>
                <w:rFonts w:ascii="Courier New" w:hAnsi="Courier New" w:cs="Courier New"/>
              </w:rPr>
              <w:t xml:space="preserve">  - Telling: </w:t>
            </w:r>
            <w:r w:rsidR="00032DEF">
              <w:rPr>
                <w:rFonts w:ascii="Courier New" w:hAnsi="Courier New" w:cs="Courier New"/>
              </w:rPr>
              <w:t>[</w:t>
            </w:r>
            <w:r w:rsidRPr="000F4AE6">
              <w:rPr>
                <w:rFonts w:ascii="Courier New" w:hAnsi="Courier New" w:cs="Courier New"/>
              </w:rPr>
              <w:t>bad</w:t>
            </w:r>
            <w:r w:rsidR="00032DEF">
              <w:rPr>
                <w:rFonts w:ascii="Courier New" w:hAnsi="Courier New" w:cs="Courier New"/>
              </w:rPr>
              <w:t>]</w:t>
            </w:r>
            <w:r w:rsidRPr="000F4AE6">
              <w:rPr>
                <w:rFonts w:ascii="Courier New" w:hAnsi="Courier New" w:cs="Courier New"/>
              </w:rPr>
              <w:t>I walked through the forest. It was already Fall, and I was getting cold.</w:t>
            </w:r>
            <w:r w:rsidR="00032DEF">
              <w:rPr>
                <w:rFonts w:ascii="Courier New" w:hAnsi="Courier New" w:cs="Courier New"/>
              </w:rPr>
              <w:t>[</w:t>
            </w:r>
            <w:r w:rsidRPr="000F4AE6">
              <w:rPr>
                <w:rFonts w:ascii="Courier New" w:hAnsi="Courier New" w:cs="Courier New"/>
              </w:rPr>
              <w:t>/bad</w:t>
            </w:r>
            <w:r w:rsidR="00032DEF">
              <w:rPr>
                <w:rFonts w:ascii="Courier New" w:hAnsi="Courier New" w:cs="Courier New"/>
              </w:rPr>
              <w:t>]</w:t>
            </w:r>
          </w:p>
          <w:p w14:paraId="1C102C19" w14:textId="618BE6B6" w:rsidR="00D1733B" w:rsidRDefault="00D1733B" w:rsidP="000800DF">
            <w:pPr>
              <w:rPr>
                <w:rFonts w:ascii="Courier New" w:hAnsi="Courier New" w:cs="Courier New"/>
              </w:rPr>
            </w:pPr>
            <w:r w:rsidRPr="000F4AE6">
              <w:rPr>
                <w:rFonts w:ascii="Courier New" w:hAnsi="Courier New" w:cs="Courier New"/>
              </w:rPr>
              <w:t xml:space="preserve">  - Showing: </w:t>
            </w:r>
            <w:r w:rsidR="00032DEF">
              <w:rPr>
                <w:rFonts w:ascii="Courier New" w:hAnsi="Courier New" w:cs="Courier New"/>
              </w:rPr>
              <w:t>[</w:t>
            </w:r>
            <w:r w:rsidRPr="000F4AE6">
              <w:rPr>
                <w:rFonts w:ascii="Courier New" w:hAnsi="Courier New" w:cs="Courier New"/>
              </w:rPr>
              <w:t>good</w:t>
            </w:r>
            <w:r w:rsidR="00032DEF">
              <w:rPr>
                <w:rFonts w:ascii="Courier New" w:hAnsi="Courier New" w:cs="Courier New"/>
              </w:rPr>
              <w:t>]</w:t>
            </w:r>
            <w:r>
              <w:rPr>
                <w:rFonts w:ascii="Courier New" w:hAnsi="Courier New" w:cs="Courier New"/>
              </w:rPr>
              <w:t xml:space="preserve"> </w:t>
            </w:r>
            <w:r w:rsidRPr="000F4AE6">
              <w:rPr>
                <w:rFonts w:ascii="Courier New" w:hAnsi="Courier New" w:cs="Courier New"/>
              </w:rPr>
              <w:t>Dry orange leaves crunched under my feet. I pulled my coat's collar up and rubbed my hands together for some warmth.</w:t>
            </w:r>
            <w:r w:rsidR="00032DEF">
              <w:rPr>
                <w:rFonts w:ascii="Courier New" w:hAnsi="Courier New" w:cs="Courier New"/>
              </w:rPr>
              <w:t>[</w:t>
            </w:r>
            <w:r w:rsidRPr="000F4AE6">
              <w:rPr>
                <w:rFonts w:ascii="Courier New" w:hAnsi="Courier New" w:cs="Courier New"/>
              </w:rPr>
              <w:t>/good</w:t>
            </w:r>
            <w:r w:rsidR="00032DEF">
              <w:rPr>
                <w:rFonts w:ascii="Courier New" w:hAnsi="Courier New" w:cs="Courier New"/>
              </w:rPr>
              <w:t>]</w:t>
            </w:r>
          </w:p>
          <w:p w14:paraId="33787C1F" w14:textId="77777777" w:rsidR="00D1733B" w:rsidRDefault="00D1733B" w:rsidP="000800DF">
            <w:pPr>
              <w:rPr>
                <w:rFonts w:ascii="Courier New" w:hAnsi="Courier New" w:cs="Courier New"/>
              </w:rPr>
            </w:pPr>
          </w:p>
          <w:p w14:paraId="303E7E37" w14:textId="77777777" w:rsidR="00D1733B" w:rsidRPr="0018002D" w:rsidRDefault="00D1733B" w:rsidP="000800DF">
            <w:pPr>
              <w:rPr>
                <w:rFonts w:ascii="Courier New" w:hAnsi="Courier New" w:cs="Courier New"/>
              </w:rPr>
            </w:pPr>
            <w:r w:rsidRPr="0018002D">
              <w:rPr>
                <w:rFonts w:ascii="Courier New" w:hAnsi="Courier New" w:cs="Courier New"/>
              </w:rPr>
              <w:t>Format:</w:t>
            </w:r>
          </w:p>
          <w:p w14:paraId="687CCC5C" w14:textId="77777777" w:rsidR="00D1733B" w:rsidRPr="0018002D" w:rsidRDefault="00D1733B" w:rsidP="000800DF">
            <w:pPr>
              <w:rPr>
                <w:rFonts w:ascii="Courier New" w:hAnsi="Courier New" w:cs="Courier New"/>
              </w:rPr>
            </w:pPr>
            <w:r w:rsidRPr="0018002D">
              <w:rPr>
                <w:rFonts w:ascii="Courier New" w:hAnsi="Courier New" w:cs="Courier New"/>
              </w:rPr>
              <w:t>ORIGINAL:</w:t>
            </w:r>
          </w:p>
          <w:p w14:paraId="16B8D119" w14:textId="77777777" w:rsidR="00D1733B" w:rsidRDefault="00D1733B" w:rsidP="000800DF">
            <w:r>
              <w:rPr>
                <w:rFonts w:ascii="Courier New" w:hAnsi="Courier New" w:cs="Courier New"/>
              </w:rPr>
              <w:t>**</w:t>
            </w:r>
            <w:r w:rsidRPr="0018002D">
              <w:rPr>
                <w:rFonts w:ascii="Courier New" w:hAnsi="Courier New" w:cs="Courier New"/>
              </w:rPr>
              <w:t>IMPROVED:</w:t>
            </w:r>
            <w:r>
              <w:rPr>
                <w:rFonts w:ascii="Courier New" w:hAnsi="Courier New" w:cs="Courier New"/>
              </w:rPr>
              <w:t>**</w:t>
            </w:r>
          </w:p>
        </w:tc>
      </w:tr>
    </w:tbl>
    <w:p w14:paraId="2AFED479" w14:textId="77777777" w:rsidR="00D1733B" w:rsidRDefault="00D1733B" w:rsidP="00F444D6">
      <w:pPr>
        <w:pStyle w:val="NoSpacing"/>
      </w:pPr>
    </w:p>
    <w:p w14:paraId="604B1CCC" w14:textId="022A8C80" w:rsidR="00D1733B" w:rsidRDefault="007C116F" w:rsidP="00F444D6">
      <w:pPr>
        <w:pStyle w:val="NoSpacing"/>
      </w:pPr>
      <w:r>
        <w:rPr>
          <w:sz w:val="20"/>
        </w:rPr>
        <w:t>***</w:t>
      </w:r>
    </w:p>
    <w:tbl>
      <w:tblPr>
        <w:tblStyle w:val="TableGrid"/>
        <w:tblW w:w="0" w:type="auto"/>
        <w:tblLook w:val="04A0" w:firstRow="1" w:lastRow="0" w:firstColumn="1" w:lastColumn="0" w:noHBand="0" w:noVBand="1"/>
      </w:tblPr>
      <w:tblGrid>
        <w:gridCol w:w="1128"/>
        <w:gridCol w:w="8222"/>
      </w:tblGrid>
      <w:tr w:rsidR="00D1733B" w14:paraId="00F81A58" w14:textId="77777777" w:rsidTr="00956098">
        <w:tc>
          <w:tcPr>
            <w:tcW w:w="1128" w:type="dxa"/>
            <w:shd w:val="clear" w:color="auto" w:fill="E73DA6"/>
          </w:tcPr>
          <w:p w14:paraId="355B4512" w14:textId="77777777" w:rsidR="00D1733B" w:rsidRDefault="00D1733B" w:rsidP="000800DF"/>
        </w:tc>
        <w:tc>
          <w:tcPr>
            <w:tcW w:w="8222" w:type="dxa"/>
            <w:shd w:val="clear" w:color="auto" w:fill="E73DA6"/>
          </w:tcPr>
          <w:p w14:paraId="0975A2ED" w14:textId="5B2C890D" w:rsidR="00D1733B" w:rsidRPr="009A2357" w:rsidRDefault="00D1733B" w:rsidP="000800DF">
            <w:pPr>
              <w:rPr>
                <w:b/>
                <w:bCs/>
                <w:caps/>
              </w:rPr>
            </w:pPr>
            <w:r>
              <w:rPr>
                <w:b/>
                <w:bCs/>
                <w:caps/>
                <w:color w:val="FFFFFF" w:themeColor="background1"/>
              </w:rPr>
              <w:t>EDIT</w:t>
            </w:r>
            <w:r w:rsidR="006E18CB">
              <w:rPr>
                <w:b/>
                <w:bCs/>
                <w:caps/>
                <w:color w:val="FFFFFF" w:themeColor="background1"/>
              </w:rPr>
              <w:t>-</w:t>
            </w:r>
            <w:r>
              <w:rPr>
                <w:b/>
                <w:bCs/>
                <w:caps/>
                <w:color w:val="FFFFFF" w:themeColor="background1"/>
              </w:rPr>
              <w:t xml:space="preserve"> SCENe-425:  Add DEEP POV</w:t>
            </w:r>
            <w:r w:rsidR="00190E0B">
              <w:rPr>
                <w:b/>
                <w:bCs/>
                <w:caps/>
                <w:color w:val="FFFFFF" w:themeColor="background1"/>
              </w:rPr>
              <w:t xml:space="preserve"> (Character interiority)</w:t>
            </w:r>
          </w:p>
        </w:tc>
      </w:tr>
      <w:tr w:rsidR="00D1733B" w14:paraId="0ACA1EAA" w14:textId="77777777" w:rsidTr="000800DF">
        <w:tc>
          <w:tcPr>
            <w:tcW w:w="1128" w:type="dxa"/>
          </w:tcPr>
          <w:p w14:paraId="491756F1" w14:textId="77777777" w:rsidR="00D1733B" w:rsidRPr="00BD6E99" w:rsidRDefault="00D1733B" w:rsidP="000800DF">
            <w:pPr>
              <w:rPr>
                <w:b/>
                <w:bCs/>
              </w:rPr>
            </w:pPr>
            <w:r w:rsidRPr="00BD6E99">
              <w:rPr>
                <w:b/>
                <w:bCs/>
              </w:rPr>
              <w:t>Purpose</w:t>
            </w:r>
          </w:p>
        </w:tc>
        <w:tc>
          <w:tcPr>
            <w:tcW w:w="8222" w:type="dxa"/>
          </w:tcPr>
          <w:p w14:paraId="64DC7108" w14:textId="77777777" w:rsidR="00D1733B" w:rsidRDefault="00D1733B" w:rsidP="000800DF">
            <w:r>
              <w:t>Check the scene to ensure it follows the basic principles of a good scene</w:t>
            </w:r>
            <w:r w:rsidR="00B32AB9">
              <w:t xml:space="preserve"> by bringing the reader inside the character’s POV. </w:t>
            </w:r>
          </w:p>
          <w:p w14:paraId="0F065657" w14:textId="77777777" w:rsidR="00B32AB9" w:rsidRDefault="00B32AB9" w:rsidP="000800DF">
            <w:hyperlink r:id="rId39" w:history="1">
              <w:r w:rsidRPr="00AC17F8">
                <w:rPr>
                  <w:rStyle w:val="Hyperlink"/>
                </w:rPr>
                <w:t>https://youtu.be/kGy_Ae0XPOw?si=BEb4CnARePUoL1T_</w:t>
              </w:r>
            </w:hyperlink>
            <w:r>
              <w:t xml:space="preserve"> </w:t>
            </w:r>
          </w:p>
          <w:p w14:paraId="193B50B0" w14:textId="18A85668" w:rsidR="00B32AB9" w:rsidRDefault="00B32AB9" w:rsidP="000800DF">
            <w:hyperlink r:id="rId40" w:history="1">
              <w:r w:rsidRPr="00AC17F8">
                <w:rPr>
                  <w:rStyle w:val="Hyperlink"/>
                </w:rPr>
                <w:t>https://youtu.be/H_OABtvtFS8?si=ysPIFVdIUar-EojB</w:t>
              </w:r>
            </w:hyperlink>
            <w:r>
              <w:t xml:space="preserve"> </w:t>
            </w:r>
          </w:p>
          <w:p w14:paraId="1D05C34D" w14:textId="77777777" w:rsidR="00B32AB9" w:rsidRDefault="00B32AB9" w:rsidP="000800DF">
            <w:hyperlink r:id="rId41" w:history="1">
              <w:r w:rsidRPr="00AC17F8">
                <w:rPr>
                  <w:rStyle w:val="Hyperlink"/>
                </w:rPr>
                <w:t>https://youtu.be/-Fj6NNp1WwM?si=l80Xo4FBjzjEkNqx</w:t>
              </w:r>
            </w:hyperlink>
            <w:r>
              <w:t xml:space="preserve"> </w:t>
            </w:r>
          </w:p>
          <w:p w14:paraId="1F6F4581" w14:textId="51E83431" w:rsidR="00B32AB9" w:rsidRDefault="00B32AB9" w:rsidP="000800DF">
            <w:hyperlink r:id="rId42" w:history="1">
              <w:r w:rsidRPr="00AC17F8">
                <w:rPr>
                  <w:rStyle w:val="Hyperlink"/>
                </w:rPr>
                <w:t>https://youtu.be/ZrcL177k1qo?si=fjsB4lAchr3xz7Fl</w:t>
              </w:r>
            </w:hyperlink>
            <w:r>
              <w:t xml:space="preserve"> </w:t>
            </w:r>
          </w:p>
        </w:tc>
      </w:tr>
      <w:tr w:rsidR="00D1733B" w14:paraId="50CAF0B2" w14:textId="77777777" w:rsidTr="000800DF">
        <w:tc>
          <w:tcPr>
            <w:tcW w:w="1128" w:type="dxa"/>
          </w:tcPr>
          <w:p w14:paraId="07070719" w14:textId="77777777" w:rsidR="00D1733B" w:rsidRPr="00BD6E99" w:rsidRDefault="00D1733B" w:rsidP="000800DF">
            <w:pPr>
              <w:rPr>
                <w:b/>
                <w:bCs/>
              </w:rPr>
            </w:pPr>
            <w:r>
              <w:rPr>
                <w:b/>
                <w:bCs/>
              </w:rPr>
              <w:t>Custom Prompt(s)</w:t>
            </w:r>
          </w:p>
        </w:tc>
        <w:tc>
          <w:tcPr>
            <w:tcW w:w="8222" w:type="dxa"/>
          </w:tcPr>
          <w:p w14:paraId="33A80B6C" w14:textId="77777777" w:rsidR="00D1733B" w:rsidRDefault="00D1733B" w:rsidP="000800DF">
            <w:r>
              <w:t>Workshop Chat &gt; Edit - Developmental Editor</w:t>
            </w:r>
          </w:p>
        </w:tc>
      </w:tr>
      <w:tr w:rsidR="00D1733B" w14:paraId="3EFF688D" w14:textId="77777777" w:rsidTr="000800DF">
        <w:tc>
          <w:tcPr>
            <w:tcW w:w="1128" w:type="dxa"/>
          </w:tcPr>
          <w:p w14:paraId="1480BAED" w14:textId="77777777" w:rsidR="00D1733B" w:rsidRDefault="00D1733B" w:rsidP="000800DF">
            <w:pPr>
              <w:rPr>
                <w:b/>
                <w:bCs/>
              </w:rPr>
            </w:pPr>
          </w:p>
          <w:p w14:paraId="298FDCE8" w14:textId="77777777" w:rsidR="00D1733B" w:rsidRDefault="00D1733B" w:rsidP="000800DF">
            <w:pPr>
              <w:rPr>
                <w:b/>
                <w:bCs/>
              </w:rPr>
            </w:pPr>
          </w:p>
          <w:p w14:paraId="0F1A7CB6" w14:textId="77777777" w:rsidR="00D1733B" w:rsidRDefault="00D1733B" w:rsidP="000800DF">
            <w:pPr>
              <w:rPr>
                <w:b/>
                <w:bCs/>
              </w:rPr>
            </w:pPr>
          </w:p>
          <w:p w14:paraId="062F1016" w14:textId="77777777" w:rsidR="00D1733B" w:rsidRDefault="00D1733B" w:rsidP="000800DF">
            <w:pPr>
              <w:rPr>
                <w:b/>
                <w:bCs/>
              </w:rPr>
            </w:pPr>
          </w:p>
          <w:p w14:paraId="5688D7C9" w14:textId="77777777" w:rsidR="00D1733B" w:rsidRPr="00BD6E99" w:rsidRDefault="00D1733B" w:rsidP="000800DF">
            <w:pPr>
              <w:rPr>
                <w:b/>
                <w:bCs/>
              </w:rPr>
            </w:pPr>
            <w:r w:rsidRPr="00BD6E99">
              <w:rPr>
                <w:b/>
                <w:bCs/>
              </w:rPr>
              <w:t>Usage</w:t>
            </w:r>
          </w:p>
        </w:tc>
        <w:tc>
          <w:tcPr>
            <w:tcW w:w="8222" w:type="dxa"/>
          </w:tcPr>
          <w:p w14:paraId="5ACB11E9" w14:textId="5079AC63" w:rsidR="00D1733B" w:rsidRDefault="00D1733B" w:rsidP="00696D7E">
            <w:pPr>
              <w:pStyle w:val="ListParagraph"/>
              <w:numPr>
                <w:ilvl w:val="0"/>
                <w:numId w:val="43"/>
              </w:numPr>
            </w:pPr>
            <w:r>
              <w:t>In Chat, select the ‘</w:t>
            </w:r>
            <w:r w:rsidRPr="006C0D9C">
              <w:rPr>
                <w:color w:val="0070C0"/>
              </w:rPr>
              <w:t xml:space="preserve">Edit </w:t>
            </w:r>
            <w:r w:rsidR="006E18CB">
              <w:rPr>
                <w:color w:val="0070C0"/>
              </w:rPr>
              <w:t>-</w:t>
            </w:r>
            <w:r w:rsidRPr="006C0D9C">
              <w:rPr>
                <w:color w:val="0070C0"/>
              </w:rPr>
              <w:t xml:space="preserve"> Developmental Editor’ </w:t>
            </w:r>
            <w:r>
              <w:t xml:space="preserve">custom prompt and an LLM with an </w:t>
            </w:r>
            <w:r w:rsidRPr="00CD5685">
              <w:rPr>
                <w:b/>
                <w:bCs/>
              </w:rPr>
              <w:t>8K context</w:t>
            </w:r>
            <w:r>
              <w:t xml:space="preserve"> or larger. </w:t>
            </w:r>
          </w:p>
          <w:p w14:paraId="3B7AF3F5" w14:textId="77777777" w:rsidR="00D1733B" w:rsidRDefault="00D1733B" w:rsidP="00696D7E">
            <w:pPr>
              <w:pStyle w:val="ListParagraph"/>
              <w:numPr>
                <w:ilvl w:val="0"/>
                <w:numId w:val="43"/>
              </w:numPr>
            </w:pPr>
            <w:r>
              <w:t>Use the Context button to choose a story scene.</w:t>
            </w:r>
          </w:p>
          <w:p w14:paraId="76EDCF73" w14:textId="77777777" w:rsidR="00D1733B" w:rsidRDefault="00D1733B" w:rsidP="00696D7E">
            <w:pPr>
              <w:pStyle w:val="ListParagraph"/>
              <w:numPr>
                <w:ilvl w:val="0"/>
                <w:numId w:val="43"/>
              </w:numPr>
            </w:pPr>
            <w:r>
              <w:t>Copy-and-paste the prompt below into the chat window.</w:t>
            </w:r>
          </w:p>
          <w:p w14:paraId="1C3C59A1" w14:textId="77777777" w:rsidR="00D1733B" w:rsidRDefault="00D1733B" w:rsidP="00696D7E">
            <w:pPr>
              <w:pStyle w:val="NoSpacing"/>
              <w:numPr>
                <w:ilvl w:val="0"/>
                <w:numId w:val="43"/>
              </w:numPr>
            </w:pPr>
            <w:r>
              <w:t>Copy the output to a Snippet to pin on the screen while you make your edits.</w:t>
            </w:r>
          </w:p>
          <w:p w14:paraId="524729DD" w14:textId="77777777" w:rsidR="00D1733B" w:rsidRDefault="00D1733B" w:rsidP="00696D7E">
            <w:pPr>
              <w:pStyle w:val="NoSpacing"/>
              <w:numPr>
                <w:ilvl w:val="0"/>
                <w:numId w:val="43"/>
              </w:numPr>
            </w:pPr>
            <w:r w:rsidRPr="008365B7">
              <w:rPr>
                <w:b/>
                <w:bCs/>
              </w:rPr>
              <w:t>Tip</w:t>
            </w:r>
            <w:r>
              <w:t>: Name the Snippet with the chapter and scene number.</w:t>
            </w:r>
          </w:p>
          <w:p w14:paraId="0F1DDBDB" w14:textId="77777777" w:rsidR="00D1733B" w:rsidRDefault="00D1733B" w:rsidP="00696D7E">
            <w:pPr>
              <w:pStyle w:val="ListParagraph"/>
              <w:numPr>
                <w:ilvl w:val="0"/>
                <w:numId w:val="43"/>
              </w:numPr>
            </w:pPr>
            <w:r>
              <w:t>Change the scene in Context and click the ‘Retry’ button to re-run the prompt.</w:t>
            </w:r>
          </w:p>
          <w:p w14:paraId="07880880" w14:textId="77777777" w:rsidR="00D1733B" w:rsidRDefault="00D1733B" w:rsidP="00696D7E">
            <w:pPr>
              <w:pStyle w:val="ListParagraph"/>
              <w:numPr>
                <w:ilvl w:val="0"/>
                <w:numId w:val="43"/>
              </w:numPr>
            </w:pPr>
            <w:r>
              <w:lastRenderedPageBreak/>
              <w:t>Lengthy scenes will generate a portion of the output so type ‘continue’ to step through all the available output.</w:t>
            </w:r>
          </w:p>
          <w:p w14:paraId="08BAC2DC" w14:textId="77777777" w:rsidR="00D1733B" w:rsidRDefault="00D1733B" w:rsidP="00696D7E">
            <w:pPr>
              <w:pStyle w:val="ListParagraph"/>
              <w:numPr>
                <w:ilvl w:val="0"/>
                <w:numId w:val="43"/>
              </w:numPr>
            </w:pPr>
            <w:r>
              <w:t>Copy the output to a Snippet to pin on the screen while you make your edits.</w:t>
            </w:r>
          </w:p>
          <w:p w14:paraId="7FD239C6" w14:textId="77777777" w:rsidR="00D1733B" w:rsidRDefault="00D1733B" w:rsidP="00696D7E">
            <w:pPr>
              <w:numPr>
                <w:ilvl w:val="0"/>
                <w:numId w:val="43"/>
              </w:numPr>
            </w:pPr>
            <w:r w:rsidRPr="00C30C43">
              <w:rPr>
                <w:b/>
                <w:bCs/>
              </w:rPr>
              <w:t>NOTE</w:t>
            </w:r>
            <w:r>
              <w:t>: The context will fill up so start a new chat session for every chapter.</w:t>
            </w:r>
          </w:p>
        </w:tc>
      </w:tr>
      <w:tr w:rsidR="00D1733B" w14:paraId="6B7F8261" w14:textId="77777777" w:rsidTr="000800DF">
        <w:tc>
          <w:tcPr>
            <w:tcW w:w="1128" w:type="dxa"/>
          </w:tcPr>
          <w:p w14:paraId="675ABA5E" w14:textId="77777777" w:rsidR="00D1733B" w:rsidRDefault="00D1733B" w:rsidP="000800DF">
            <w:pPr>
              <w:rPr>
                <w:b/>
                <w:bCs/>
              </w:rPr>
            </w:pPr>
          </w:p>
          <w:p w14:paraId="1EAC9D7D" w14:textId="77777777" w:rsidR="00D1733B" w:rsidRDefault="00D1733B" w:rsidP="000800DF">
            <w:pPr>
              <w:rPr>
                <w:b/>
                <w:bCs/>
              </w:rPr>
            </w:pPr>
          </w:p>
          <w:p w14:paraId="5F22891E" w14:textId="77777777" w:rsidR="00D1733B" w:rsidRDefault="00D1733B" w:rsidP="000800DF">
            <w:pPr>
              <w:rPr>
                <w:b/>
                <w:bCs/>
              </w:rPr>
            </w:pPr>
          </w:p>
          <w:p w14:paraId="2A59DF50" w14:textId="77777777" w:rsidR="00B6736C" w:rsidRDefault="00B6736C" w:rsidP="000800DF">
            <w:pPr>
              <w:rPr>
                <w:b/>
                <w:bCs/>
              </w:rPr>
            </w:pPr>
          </w:p>
          <w:p w14:paraId="198BF9E0" w14:textId="77777777" w:rsidR="00B6736C" w:rsidRDefault="00B6736C" w:rsidP="000800DF">
            <w:pPr>
              <w:rPr>
                <w:b/>
                <w:bCs/>
              </w:rPr>
            </w:pPr>
          </w:p>
          <w:p w14:paraId="0739E193" w14:textId="77777777" w:rsidR="00B6736C" w:rsidRDefault="00B6736C" w:rsidP="000800DF">
            <w:pPr>
              <w:rPr>
                <w:b/>
                <w:bCs/>
              </w:rPr>
            </w:pPr>
          </w:p>
          <w:p w14:paraId="6791A668" w14:textId="77777777" w:rsidR="00B6736C" w:rsidRDefault="00B6736C" w:rsidP="000800DF">
            <w:pPr>
              <w:rPr>
                <w:b/>
                <w:bCs/>
              </w:rPr>
            </w:pPr>
          </w:p>
          <w:p w14:paraId="603E0A09" w14:textId="77777777" w:rsidR="00B6736C" w:rsidRDefault="00B6736C" w:rsidP="000800DF">
            <w:pPr>
              <w:rPr>
                <w:b/>
                <w:bCs/>
              </w:rPr>
            </w:pPr>
          </w:p>
          <w:p w14:paraId="4AF33364" w14:textId="59A9C02B" w:rsidR="00D1733B" w:rsidRPr="00BD6E99" w:rsidRDefault="00D1733B" w:rsidP="000800DF">
            <w:pPr>
              <w:rPr>
                <w:b/>
                <w:bCs/>
              </w:rPr>
            </w:pPr>
            <w:r w:rsidRPr="00BD6E99">
              <w:rPr>
                <w:b/>
                <w:bCs/>
              </w:rPr>
              <w:t>Prompt</w:t>
            </w:r>
          </w:p>
        </w:tc>
        <w:tc>
          <w:tcPr>
            <w:tcW w:w="8222" w:type="dxa"/>
          </w:tcPr>
          <w:p w14:paraId="360EA5C7" w14:textId="77777777" w:rsidR="00B6736C" w:rsidRDefault="00B6736C" w:rsidP="00F92370">
            <w:pPr>
              <w:rPr>
                <w:rFonts w:ascii="Courier New" w:hAnsi="Courier New" w:cs="Courier New"/>
              </w:rPr>
            </w:pPr>
          </w:p>
          <w:p w14:paraId="2A4D8E9C" w14:textId="600189C1" w:rsidR="00F92370" w:rsidRPr="00F92370" w:rsidRDefault="00F92370" w:rsidP="00F92370">
            <w:pPr>
              <w:rPr>
                <w:rFonts w:ascii="Courier New" w:hAnsi="Courier New" w:cs="Courier New"/>
              </w:rPr>
            </w:pPr>
            <w:r w:rsidRPr="00F92370">
              <w:rPr>
                <w:rFonts w:ascii="Courier New" w:hAnsi="Courier New" w:cs="Courier New"/>
              </w:rPr>
              <w:t>Character interiority, or Deep Point of View (POV), refers to the thoughts, feelings, emotions, and inner experiences of a character in a work of fiction. It allows readers to gain insight into a character's motivations, desires, fears, and internal struggles, which can deepen the reader's understanding and connection with the character. Moments of emotional intensity, decision-making, conflict, or character development are scene</w:t>
            </w:r>
            <w:r>
              <w:rPr>
                <w:rFonts w:ascii="Courier New" w:hAnsi="Courier New" w:cs="Courier New"/>
              </w:rPr>
              <w:t>s</w:t>
            </w:r>
            <w:r w:rsidRPr="00F92370">
              <w:rPr>
                <w:rFonts w:ascii="Courier New" w:hAnsi="Courier New" w:cs="Courier New"/>
              </w:rPr>
              <w:t xml:space="preserve"> that can most benefit from character interiority.</w:t>
            </w:r>
          </w:p>
          <w:p w14:paraId="4185696F" w14:textId="77777777" w:rsidR="00F92370" w:rsidRPr="00F92370" w:rsidRDefault="00F92370" w:rsidP="00F92370">
            <w:pPr>
              <w:rPr>
                <w:rFonts w:ascii="Courier New" w:hAnsi="Courier New" w:cs="Courier New"/>
              </w:rPr>
            </w:pPr>
          </w:p>
          <w:p w14:paraId="28760661" w14:textId="2F283493" w:rsidR="00F92370" w:rsidRPr="00F92370" w:rsidRDefault="00F92370" w:rsidP="00F92370">
            <w:pPr>
              <w:rPr>
                <w:rFonts w:ascii="Courier New" w:hAnsi="Courier New" w:cs="Courier New"/>
              </w:rPr>
            </w:pPr>
            <w:r w:rsidRPr="00F92370">
              <w:rPr>
                <w:rFonts w:ascii="Courier New" w:hAnsi="Courier New" w:cs="Courier New"/>
              </w:rPr>
              <w:t xml:space="preserve">Identify the key moments or events in the scene that could benefit from character interiority. </w:t>
            </w:r>
            <w:r w:rsidR="00E33A6A" w:rsidRPr="002A7167">
              <w:rPr>
                <w:rFonts w:ascii="Courier New" w:hAnsi="Courier New" w:cs="Courier New"/>
              </w:rPr>
              <w:t>Then, rewrite the moments to include suggestions for character interiority</w:t>
            </w:r>
            <w:r w:rsidR="00E33A6A">
              <w:rPr>
                <w:rFonts w:ascii="Courier New" w:hAnsi="Courier New" w:cs="Courier New"/>
              </w:rPr>
              <w:t xml:space="preserve"> </w:t>
            </w:r>
            <w:r w:rsidRPr="00F92370">
              <w:rPr>
                <w:rFonts w:ascii="Courier New" w:hAnsi="Courier New" w:cs="Courier New"/>
              </w:rPr>
              <w:t>that fit organically into the scene, are consistent with the established genre conventions, tropes, and character backgrounds, while also adding depth and authenticity to the characters' experiences. These may include:</w:t>
            </w:r>
          </w:p>
          <w:p w14:paraId="52DF762D" w14:textId="77777777" w:rsidR="00F92370" w:rsidRPr="00F92370" w:rsidRDefault="00F92370" w:rsidP="00F92370">
            <w:pPr>
              <w:rPr>
                <w:rFonts w:ascii="Courier New" w:hAnsi="Courier New" w:cs="Courier New"/>
              </w:rPr>
            </w:pPr>
          </w:p>
          <w:p w14:paraId="61C58C5D" w14:textId="77777777" w:rsidR="00F92370" w:rsidRPr="00F92370" w:rsidRDefault="00F92370" w:rsidP="00F92370">
            <w:pPr>
              <w:rPr>
                <w:rFonts w:ascii="Courier New" w:hAnsi="Courier New" w:cs="Courier New"/>
              </w:rPr>
            </w:pPr>
            <w:r w:rsidRPr="00F92370">
              <w:rPr>
                <w:rFonts w:ascii="Courier New" w:hAnsi="Courier New" w:cs="Courier New"/>
              </w:rPr>
              <w:t>- Thoughts and internal monologue</w:t>
            </w:r>
          </w:p>
          <w:p w14:paraId="72A6BAD3" w14:textId="77777777" w:rsidR="00F92370" w:rsidRPr="00F92370" w:rsidRDefault="00F92370" w:rsidP="00F92370">
            <w:pPr>
              <w:rPr>
                <w:rFonts w:ascii="Courier New" w:hAnsi="Courier New" w:cs="Courier New"/>
              </w:rPr>
            </w:pPr>
          </w:p>
          <w:p w14:paraId="015A3834" w14:textId="77777777" w:rsidR="00F92370" w:rsidRPr="00F92370" w:rsidRDefault="00F92370" w:rsidP="00F92370">
            <w:pPr>
              <w:rPr>
                <w:rFonts w:ascii="Courier New" w:hAnsi="Courier New" w:cs="Courier New"/>
              </w:rPr>
            </w:pPr>
            <w:r w:rsidRPr="00F92370">
              <w:rPr>
                <w:rFonts w:ascii="Courier New" w:hAnsi="Courier New" w:cs="Courier New"/>
              </w:rPr>
              <w:t>- Emotional responses and feelings</w:t>
            </w:r>
          </w:p>
          <w:p w14:paraId="7D2AC6A1" w14:textId="77777777" w:rsidR="00F92370" w:rsidRPr="00F92370" w:rsidRDefault="00F92370" w:rsidP="00F92370">
            <w:pPr>
              <w:rPr>
                <w:rFonts w:ascii="Courier New" w:hAnsi="Courier New" w:cs="Courier New"/>
              </w:rPr>
            </w:pPr>
          </w:p>
          <w:p w14:paraId="6D1300FA" w14:textId="77777777" w:rsidR="00F92370" w:rsidRPr="00F92370" w:rsidRDefault="00F92370" w:rsidP="00F92370">
            <w:pPr>
              <w:rPr>
                <w:rFonts w:ascii="Courier New" w:hAnsi="Courier New" w:cs="Courier New"/>
              </w:rPr>
            </w:pPr>
            <w:r w:rsidRPr="00F92370">
              <w:rPr>
                <w:rFonts w:ascii="Courier New" w:hAnsi="Courier New" w:cs="Courier New"/>
              </w:rPr>
              <w:t>- Sensory details and physical reactions</w:t>
            </w:r>
          </w:p>
          <w:p w14:paraId="0D19712F" w14:textId="77777777" w:rsidR="00F92370" w:rsidRPr="00F92370" w:rsidRDefault="00F92370" w:rsidP="00F92370">
            <w:pPr>
              <w:rPr>
                <w:rFonts w:ascii="Courier New" w:hAnsi="Courier New" w:cs="Courier New"/>
              </w:rPr>
            </w:pPr>
          </w:p>
          <w:p w14:paraId="2417BD04" w14:textId="77777777" w:rsidR="00F92370" w:rsidRPr="00F92370" w:rsidRDefault="00F92370" w:rsidP="00F92370">
            <w:pPr>
              <w:rPr>
                <w:rFonts w:ascii="Courier New" w:hAnsi="Courier New" w:cs="Courier New"/>
              </w:rPr>
            </w:pPr>
            <w:r w:rsidRPr="00F92370">
              <w:rPr>
                <w:rFonts w:ascii="Courier New" w:hAnsi="Courier New" w:cs="Courier New"/>
              </w:rPr>
              <w:t>- Memories or flashbacks relevant to the character's experiences and backstory</w:t>
            </w:r>
          </w:p>
          <w:p w14:paraId="3DBB0AFC" w14:textId="77777777" w:rsidR="00F92370" w:rsidRPr="00F92370" w:rsidRDefault="00F92370" w:rsidP="00F92370">
            <w:pPr>
              <w:rPr>
                <w:rFonts w:ascii="Courier New" w:hAnsi="Courier New" w:cs="Courier New"/>
              </w:rPr>
            </w:pPr>
          </w:p>
          <w:p w14:paraId="4BA138CB" w14:textId="77777777" w:rsidR="00F92370" w:rsidRPr="00F92370" w:rsidRDefault="00F92370" w:rsidP="00F92370">
            <w:pPr>
              <w:rPr>
                <w:rFonts w:ascii="Courier New" w:hAnsi="Courier New" w:cs="Courier New"/>
              </w:rPr>
            </w:pPr>
            <w:r w:rsidRPr="00F92370">
              <w:rPr>
                <w:rFonts w:ascii="Courier New" w:hAnsi="Courier New" w:cs="Courier New"/>
              </w:rPr>
              <w:t>- Internal conflicts, doubts, or desires</w:t>
            </w:r>
          </w:p>
          <w:p w14:paraId="030C9605" w14:textId="77777777" w:rsidR="00F92370" w:rsidRPr="00F92370" w:rsidRDefault="00F92370" w:rsidP="00F92370">
            <w:pPr>
              <w:rPr>
                <w:rFonts w:ascii="Courier New" w:hAnsi="Courier New" w:cs="Courier New"/>
              </w:rPr>
            </w:pPr>
          </w:p>
          <w:p w14:paraId="5416030A" w14:textId="14E4023B" w:rsidR="00D1733B" w:rsidRDefault="00F92370" w:rsidP="00F92370">
            <w:r w:rsidRPr="00F92370">
              <w:rPr>
                <w:rFonts w:ascii="Courier New" w:hAnsi="Courier New" w:cs="Courier New"/>
              </w:rPr>
              <w:t>- Motivations and decision-making processes</w:t>
            </w:r>
          </w:p>
        </w:tc>
      </w:tr>
    </w:tbl>
    <w:p w14:paraId="6274C94C" w14:textId="77777777" w:rsidR="00D1733B" w:rsidRPr="007C116F" w:rsidRDefault="00D1733B" w:rsidP="007C116F">
      <w:pPr>
        <w:pStyle w:val="NoSpacing"/>
      </w:pPr>
    </w:p>
    <w:p w14:paraId="0072E3A2" w14:textId="637B06EC" w:rsidR="00612362" w:rsidRPr="007C116F" w:rsidRDefault="007C116F" w:rsidP="007C116F">
      <w:pPr>
        <w:pStyle w:val="NoSpacing"/>
      </w:pPr>
      <w:r>
        <w:rPr>
          <w:sz w:val="20"/>
        </w:rPr>
        <w:t>***</w:t>
      </w:r>
    </w:p>
    <w:tbl>
      <w:tblPr>
        <w:tblStyle w:val="TableGrid"/>
        <w:tblW w:w="0" w:type="auto"/>
        <w:tblLook w:val="04A0" w:firstRow="1" w:lastRow="0" w:firstColumn="1" w:lastColumn="0" w:noHBand="0" w:noVBand="1"/>
      </w:tblPr>
      <w:tblGrid>
        <w:gridCol w:w="1128"/>
        <w:gridCol w:w="8222"/>
      </w:tblGrid>
      <w:tr w:rsidR="00E053E7" w14:paraId="787159FA" w14:textId="77777777" w:rsidTr="00956098">
        <w:tc>
          <w:tcPr>
            <w:tcW w:w="1128" w:type="dxa"/>
            <w:shd w:val="clear" w:color="auto" w:fill="E73DA6"/>
          </w:tcPr>
          <w:p w14:paraId="2242C020" w14:textId="77777777" w:rsidR="00E053E7" w:rsidRDefault="00E053E7" w:rsidP="00F6163C"/>
        </w:tc>
        <w:tc>
          <w:tcPr>
            <w:tcW w:w="8222" w:type="dxa"/>
            <w:shd w:val="clear" w:color="auto" w:fill="E73DA6"/>
          </w:tcPr>
          <w:p w14:paraId="75D145D8" w14:textId="6AA68DC0" w:rsidR="00E053E7" w:rsidRPr="009A2357" w:rsidRDefault="00D10B69" w:rsidP="00F6163C">
            <w:pPr>
              <w:rPr>
                <w:b/>
                <w:bCs/>
                <w:caps/>
              </w:rPr>
            </w:pPr>
            <w:r>
              <w:rPr>
                <w:b/>
                <w:bCs/>
                <w:caps/>
                <w:color w:val="FFFFFF" w:themeColor="background1"/>
              </w:rPr>
              <w:t>EDIT</w:t>
            </w:r>
            <w:r w:rsidR="006E18CB">
              <w:rPr>
                <w:b/>
                <w:bCs/>
                <w:caps/>
                <w:color w:val="FFFFFF" w:themeColor="background1"/>
              </w:rPr>
              <w:t>-</w:t>
            </w:r>
            <w:r>
              <w:rPr>
                <w:b/>
                <w:bCs/>
                <w:caps/>
                <w:color w:val="FFFFFF" w:themeColor="background1"/>
              </w:rPr>
              <w:t xml:space="preserve"> SCENe</w:t>
            </w:r>
            <w:r w:rsidR="00925036">
              <w:rPr>
                <w:b/>
                <w:bCs/>
                <w:caps/>
                <w:color w:val="FFFFFF" w:themeColor="background1"/>
              </w:rPr>
              <w:t>-430</w:t>
            </w:r>
            <w:r>
              <w:rPr>
                <w:b/>
                <w:bCs/>
                <w:caps/>
                <w:color w:val="FFFFFF" w:themeColor="background1"/>
              </w:rPr>
              <w:t xml:space="preserve">:  </w:t>
            </w:r>
            <w:r w:rsidR="00E053E7" w:rsidRPr="009A2357">
              <w:rPr>
                <w:b/>
                <w:bCs/>
                <w:caps/>
                <w:color w:val="FFFFFF" w:themeColor="background1"/>
              </w:rPr>
              <w:t>Enhanced Speech Tags</w:t>
            </w:r>
          </w:p>
        </w:tc>
      </w:tr>
      <w:tr w:rsidR="00E053E7" w14:paraId="026B0044" w14:textId="77777777" w:rsidTr="00E053E7">
        <w:tc>
          <w:tcPr>
            <w:tcW w:w="1128" w:type="dxa"/>
          </w:tcPr>
          <w:p w14:paraId="57AA8F48" w14:textId="77777777" w:rsidR="00D2686F" w:rsidRDefault="00D2686F" w:rsidP="00F6163C">
            <w:pPr>
              <w:rPr>
                <w:b/>
                <w:bCs/>
              </w:rPr>
            </w:pPr>
          </w:p>
          <w:p w14:paraId="6994C27C" w14:textId="77777777" w:rsidR="00D2686F" w:rsidRDefault="00D2686F" w:rsidP="00F6163C">
            <w:pPr>
              <w:rPr>
                <w:b/>
                <w:bCs/>
              </w:rPr>
            </w:pPr>
          </w:p>
          <w:p w14:paraId="2F95C0A3" w14:textId="4547ABC0" w:rsidR="00E053E7" w:rsidRPr="00BD6E99" w:rsidRDefault="00E053E7" w:rsidP="00F6163C">
            <w:pPr>
              <w:rPr>
                <w:b/>
                <w:bCs/>
              </w:rPr>
            </w:pPr>
            <w:r w:rsidRPr="00BD6E99">
              <w:rPr>
                <w:b/>
                <w:bCs/>
              </w:rPr>
              <w:t>Purpose</w:t>
            </w:r>
          </w:p>
        </w:tc>
        <w:tc>
          <w:tcPr>
            <w:tcW w:w="8222" w:type="dxa"/>
          </w:tcPr>
          <w:p w14:paraId="26C02C14" w14:textId="74292893" w:rsidR="00E053E7" w:rsidRPr="00E722AD" w:rsidRDefault="006B5841" w:rsidP="00F6163C">
            <w:pPr>
              <w:pStyle w:val="NoSpacing"/>
              <w:rPr>
                <w:b/>
                <w:bCs/>
                <w:highlight w:val="cyan"/>
              </w:rPr>
            </w:pPr>
            <w:r w:rsidRPr="00E722AD">
              <w:rPr>
                <w:highlight w:val="cyan"/>
              </w:rPr>
              <w:t>To make character dialogue more engaging and realistic by looking at it like a stage play that will need to be spoken and acted out. Inspired by:</w:t>
            </w:r>
          </w:p>
          <w:p w14:paraId="7F152259" w14:textId="77777777" w:rsidR="00B51644" w:rsidRPr="00E722AD" w:rsidRDefault="00B51644" w:rsidP="00F6163C">
            <w:pPr>
              <w:pStyle w:val="NoSpacing"/>
              <w:rPr>
                <w:highlight w:val="cyan"/>
              </w:rPr>
            </w:pPr>
            <w:hyperlink r:id="rId43" w:history="1">
              <w:r w:rsidRPr="00E722AD">
                <w:rPr>
                  <w:rStyle w:val="Hyperlink"/>
                  <w:highlight w:val="cyan"/>
                </w:rPr>
                <w:t>https://youtu.be/PZ3wz-cDtS8?si=6-BFi4CO7scMI_Wl</w:t>
              </w:r>
            </w:hyperlink>
            <w:r w:rsidRPr="00E722AD">
              <w:rPr>
                <w:highlight w:val="cyan"/>
              </w:rPr>
              <w:t xml:space="preserve"> </w:t>
            </w:r>
          </w:p>
          <w:p w14:paraId="2FC2EB2A" w14:textId="7D2D4234" w:rsidR="006B5841" w:rsidRPr="00E722AD" w:rsidRDefault="006B5841" w:rsidP="00F6163C">
            <w:pPr>
              <w:pStyle w:val="NoSpacing"/>
              <w:rPr>
                <w:highlight w:val="cyan"/>
              </w:rPr>
            </w:pPr>
            <w:hyperlink r:id="rId44" w:history="1">
              <w:r w:rsidRPr="00E722AD">
                <w:rPr>
                  <w:rStyle w:val="Hyperlink"/>
                  <w:highlight w:val="cyan"/>
                </w:rPr>
                <w:t>How to Amp up Dialogue with Emotional Beats - Writer's Digest (writersdigest.com)</w:t>
              </w:r>
            </w:hyperlink>
          </w:p>
          <w:p w14:paraId="28DB5C27" w14:textId="68D3BA33" w:rsidR="006B5841" w:rsidRPr="00E722AD" w:rsidRDefault="006B5841" w:rsidP="00F6163C">
            <w:pPr>
              <w:pStyle w:val="NoSpacing"/>
              <w:rPr>
                <w:highlight w:val="cyan"/>
              </w:rPr>
            </w:pPr>
            <w:hyperlink r:id="rId45" w:history="1">
              <w:r w:rsidRPr="00E722AD">
                <w:rPr>
                  <w:rStyle w:val="Hyperlink"/>
                  <w:highlight w:val="cyan"/>
                </w:rPr>
                <w:t>https://youtu.be/qVphj5kATCE?si=yzjSyKGrMf2ZtEjL</w:t>
              </w:r>
            </w:hyperlink>
          </w:p>
        </w:tc>
      </w:tr>
      <w:tr w:rsidR="00E053E7" w14:paraId="48041825" w14:textId="77777777" w:rsidTr="00E053E7">
        <w:tc>
          <w:tcPr>
            <w:tcW w:w="1128" w:type="dxa"/>
          </w:tcPr>
          <w:p w14:paraId="5DF5D7BD" w14:textId="77777777" w:rsidR="00E053E7" w:rsidRPr="00BD6E99" w:rsidRDefault="00E053E7" w:rsidP="00F6163C">
            <w:pPr>
              <w:rPr>
                <w:b/>
                <w:bCs/>
              </w:rPr>
            </w:pPr>
            <w:r>
              <w:rPr>
                <w:b/>
                <w:bCs/>
              </w:rPr>
              <w:t>Custom Prompt(s)</w:t>
            </w:r>
          </w:p>
        </w:tc>
        <w:tc>
          <w:tcPr>
            <w:tcW w:w="8222" w:type="dxa"/>
          </w:tcPr>
          <w:p w14:paraId="3B625FDB" w14:textId="77777777" w:rsidR="00E053E7" w:rsidRPr="00E722AD" w:rsidRDefault="00E053E7" w:rsidP="00F6163C">
            <w:pPr>
              <w:rPr>
                <w:highlight w:val="cyan"/>
              </w:rPr>
            </w:pPr>
            <w:r w:rsidRPr="00E722AD">
              <w:rPr>
                <w:highlight w:val="cyan"/>
              </w:rPr>
              <w:t>Workshop Chat &gt; General Purpose</w:t>
            </w:r>
          </w:p>
        </w:tc>
      </w:tr>
      <w:tr w:rsidR="00E053E7" w14:paraId="65C7D282" w14:textId="77777777" w:rsidTr="00E053E7">
        <w:tc>
          <w:tcPr>
            <w:tcW w:w="1128" w:type="dxa"/>
          </w:tcPr>
          <w:p w14:paraId="29878BCE" w14:textId="77777777" w:rsidR="00956053" w:rsidRDefault="00956053" w:rsidP="00F6163C">
            <w:pPr>
              <w:rPr>
                <w:b/>
                <w:bCs/>
              </w:rPr>
            </w:pPr>
          </w:p>
          <w:p w14:paraId="66EDBAAD" w14:textId="77777777" w:rsidR="00D2686F" w:rsidRDefault="00D2686F" w:rsidP="00F6163C">
            <w:pPr>
              <w:rPr>
                <w:b/>
                <w:bCs/>
              </w:rPr>
            </w:pPr>
          </w:p>
          <w:p w14:paraId="601F1722" w14:textId="2A24F592" w:rsidR="00E053E7" w:rsidRPr="00BD6E99" w:rsidRDefault="00E053E7" w:rsidP="00F6163C">
            <w:pPr>
              <w:rPr>
                <w:b/>
                <w:bCs/>
              </w:rPr>
            </w:pPr>
            <w:r w:rsidRPr="00BD6E99">
              <w:rPr>
                <w:b/>
                <w:bCs/>
              </w:rPr>
              <w:t>Usage</w:t>
            </w:r>
          </w:p>
        </w:tc>
        <w:tc>
          <w:tcPr>
            <w:tcW w:w="8222" w:type="dxa"/>
          </w:tcPr>
          <w:p w14:paraId="23C76F6F" w14:textId="7CFB573F" w:rsidR="00E053E7" w:rsidRPr="00E722AD" w:rsidRDefault="00E053E7" w:rsidP="004F2648">
            <w:pPr>
              <w:pStyle w:val="ListParagraph"/>
              <w:numPr>
                <w:ilvl w:val="0"/>
                <w:numId w:val="5"/>
              </w:numPr>
              <w:rPr>
                <w:highlight w:val="cyan"/>
              </w:rPr>
            </w:pPr>
            <w:r w:rsidRPr="00E722AD">
              <w:rPr>
                <w:highlight w:val="cyan"/>
              </w:rPr>
              <w:t xml:space="preserve">In Chat, select </w:t>
            </w:r>
            <w:r w:rsidR="006E2B60" w:rsidRPr="00E722AD">
              <w:rPr>
                <w:highlight w:val="cyan"/>
              </w:rPr>
              <w:t>the</w:t>
            </w:r>
            <w:r w:rsidRPr="00E722AD">
              <w:rPr>
                <w:highlight w:val="cyan"/>
              </w:rPr>
              <w:t xml:space="preserve"> </w:t>
            </w:r>
            <w:r w:rsidR="00E722AD" w:rsidRPr="00E722AD">
              <w:rPr>
                <w:highlight w:val="cyan"/>
              </w:rPr>
              <w:t>'GenPurpose / Creative' custom prompt (use a Claude model for best results).</w:t>
            </w:r>
          </w:p>
          <w:p w14:paraId="350AC75F" w14:textId="77777777" w:rsidR="00E053E7" w:rsidRPr="00E722AD" w:rsidRDefault="00E053E7" w:rsidP="004F2648">
            <w:pPr>
              <w:pStyle w:val="ListParagraph"/>
              <w:numPr>
                <w:ilvl w:val="0"/>
                <w:numId w:val="5"/>
              </w:numPr>
              <w:rPr>
                <w:highlight w:val="cyan"/>
              </w:rPr>
            </w:pPr>
            <w:r w:rsidRPr="00E722AD">
              <w:rPr>
                <w:highlight w:val="cyan"/>
              </w:rPr>
              <w:t>Use the Context button to choose a story scene.</w:t>
            </w:r>
          </w:p>
          <w:p w14:paraId="798F5D60" w14:textId="77777777" w:rsidR="00E053E7" w:rsidRPr="00E722AD" w:rsidRDefault="00E053E7" w:rsidP="004F2648">
            <w:pPr>
              <w:pStyle w:val="ListParagraph"/>
              <w:numPr>
                <w:ilvl w:val="0"/>
                <w:numId w:val="5"/>
              </w:numPr>
              <w:rPr>
                <w:highlight w:val="cyan"/>
              </w:rPr>
            </w:pPr>
            <w:r w:rsidRPr="00E722AD">
              <w:rPr>
                <w:highlight w:val="cyan"/>
              </w:rPr>
              <w:t>Copy-and-paste the prompt below into the chat window.</w:t>
            </w:r>
          </w:p>
          <w:p w14:paraId="0BFE323A" w14:textId="3D2D17A0" w:rsidR="00E053E7" w:rsidRPr="00E722AD" w:rsidRDefault="00E053E7" w:rsidP="004F2648">
            <w:pPr>
              <w:pStyle w:val="ListParagraph"/>
              <w:numPr>
                <w:ilvl w:val="0"/>
                <w:numId w:val="5"/>
              </w:numPr>
              <w:rPr>
                <w:highlight w:val="cyan"/>
              </w:rPr>
            </w:pPr>
            <w:r w:rsidRPr="00E722AD">
              <w:rPr>
                <w:highlight w:val="cyan"/>
              </w:rPr>
              <w:lastRenderedPageBreak/>
              <w:t>Change the scene in</w:t>
            </w:r>
            <w:r w:rsidR="00956053" w:rsidRPr="00E722AD">
              <w:rPr>
                <w:highlight w:val="cyan"/>
              </w:rPr>
              <w:t xml:space="preserve"> the</w:t>
            </w:r>
            <w:r w:rsidRPr="00E722AD">
              <w:rPr>
                <w:highlight w:val="cyan"/>
              </w:rPr>
              <w:t xml:space="preserve"> Context and click the ‘Retry’ button to run the prompt against the new scene</w:t>
            </w:r>
            <w:r w:rsidR="00956053" w:rsidRPr="00E722AD">
              <w:rPr>
                <w:highlight w:val="cyan"/>
              </w:rPr>
              <w:t>.</w:t>
            </w:r>
          </w:p>
          <w:p w14:paraId="31D98269" w14:textId="77777777" w:rsidR="00E053E7" w:rsidRPr="00E722AD" w:rsidRDefault="00E053E7" w:rsidP="004F2648">
            <w:pPr>
              <w:pStyle w:val="ListParagraph"/>
              <w:numPr>
                <w:ilvl w:val="0"/>
                <w:numId w:val="5"/>
              </w:numPr>
              <w:rPr>
                <w:highlight w:val="cyan"/>
              </w:rPr>
            </w:pPr>
            <w:r w:rsidRPr="00E722AD">
              <w:rPr>
                <w:highlight w:val="cyan"/>
              </w:rPr>
              <w:t>Lengthy scenes will generate a portion of the output so type ‘continue’ to step through all the available output.</w:t>
            </w:r>
          </w:p>
          <w:p w14:paraId="46E8A8D4" w14:textId="4B8A855D" w:rsidR="00C30C43" w:rsidRPr="00E722AD" w:rsidRDefault="00C30C43" w:rsidP="004F2648">
            <w:pPr>
              <w:pStyle w:val="ListParagraph"/>
              <w:numPr>
                <w:ilvl w:val="0"/>
                <w:numId w:val="5"/>
              </w:numPr>
              <w:rPr>
                <w:highlight w:val="cyan"/>
              </w:rPr>
            </w:pPr>
            <w:r w:rsidRPr="00E722AD">
              <w:rPr>
                <w:highlight w:val="cyan"/>
              </w:rPr>
              <w:t>Copy the output to a Snippet to pin on the screen while you make your edits.</w:t>
            </w:r>
          </w:p>
          <w:p w14:paraId="006CB77C" w14:textId="5D0309B0" w:rsidR="00E053E7" w:rsidRPr="00E722AD" w:rsidRDefault="00E053E7" w:rsidP="00F6163C">
            <w:pPr>
              <w:ind w:left="360"/>
              <w:rPr>
                <w:highlight w:val="cyan"/>
              </w:rPr>
            </w:pPr>
            <w:r w:rsidRPr="00E722AD">
              <w:rPr>
                <w:b/>
                <w:bCs/>
                <w:highlight w:val="cyan"/>
              </w:rPr>
              <w:t>NOTE</w:t>
            </w:r>
            <w:r w:rsidRPr="00E722AD">
              <w:rPr>
                <w:highlight w:val="cyan"/>
              </w:rPr>
              <w:t>: The context will fill up so start a new chat</w:t>
            </w:r>
            <w:r w:rsidR="00C30C43" w:rsidRPr="00E722AD">
              <w:rPr>
                <w:highlight w:val="cyan"/>
              </w:rPr>
              <w:t xml:space="preserve"> session</w:t>
            </w:r>
            <w:r w:rsidRPr="00E722AD">
              <w:rPr>
                <w:highlight w:val="cyan"/>
              </w:rPr>
              <w:t xml:space="preserve"> for every chapter.</w:t>
            </w:r>
          </w:p>
        </w:tc>
      </w:tr>
      <w:tr w:rsidR="00E053E7" w14:paraId="5A426BFB" w14:textId="77777777" w:rsidTr="00E053E7">
        <w:tc>
          <w:tcPr>
            <w:tcW w:w="1128" w:type="dxa"/>
          </w:tcPr>
          <w:p w14:paraId="13B53156" w14:textId="77777777" w:rsidR="00956053" w:rsidRDefault="00956053" w:rsidP="00F6163C">
            <w:pPr>
              <w:rPr>
                <w:b/>
                <w:bCs/>
              </w:rPr>
            </w:pPr>
          </w:p>
          <w:p w14:paraId="0C92E23E" w14:textId="77777777" w:rsidR="00956053" w:rsidRDefault="00956053" w:rsidP="00F6163C">
            <w:pPr>
              <w:rPr>
                <w:b/>
                <w:bCs/>
              </w:rPr>
            </w:pPr>
          </w:p>
          <w:p w14:paraId="2738A3A7" w14:textId="77777777" w:rsidR="00956053" w:rsidRDefault="00956053" w:rsidP="00F6163C">
            <w:pPr>
              <w:rPr>
                <w:b/>
                <w:bCs/>
              </w:rPr>
            </w:pPr>
          </w:p>
          <w:p w14:paraId="4C87CF37" w14:textId="77777777" w:rsidR="00956053" w:rsidRDefault="00956053" w:rsidP="00F6163C">
            <w:pPr>
              <w:rPr>
                <w:b/>
                <w:bCs/>
              </w:rPr>
            </w:pPr>
          </w:p>
          <w:p w14:paraId="5CA9037F" w14:textId="77777777" w:rsidR="00956053" w:rsidRDefault="00956053" w:rsidP="00F6163C">
            <w:pPr>
              <w:rPr>
                <w:b/>
                <w:bCs/>
              </w:rPr>
            </w:pPr>
          </w:p>
          <w:p w14:paraId="7930BCCC" w14:textId="77777777" w:rsidR="00956053" w:rsidRDefault="00956053" w:rsidP="00F6163C">
            <w:pPr>
              <w:rPr>
                <w:b/>
                <w:bCs/>
              </w:rPr>
            </w:pPr>
          </w:p>
          <w:p w14:paraId="53DCE085" w14:textId="77777777" w:rsidR="00956053" w:rsidRDefault="00956053" w:rsidP="00F6163C">
            <w:pPr>
              <w:rPr>
                <w:b/>
                <w:bCs/>
              </w:rPr>
            </w:pPr>
          </w:p>
          <w:p w14:paraId="60379884" w14:textId="77777777" w:rsidR="00956053" w:rsidRDefault="00956053" w:rsidP="00F6163C">
            <w:pPr>
              <w:rPr>
                <w:b/>
                <w:bCs/>
              </w:rPr>
            </w:pPr>
          </w:p>
          <w:p w14:paraId="50A4060F" w14:textId="77777777" w:rsidR="00956053" w:rsidRDefault="00956053" w:rsidP="00F6163C">
            <w:pPr>
              <w:rPr>
                <w:b/>
                <w:bCs/>
              </w:rPr>
            </w:pPr>
          </w:p>
          <w:p w14:paraId="11528A1E" w14:textId="77777777" w:rsidR="00956053" w:rsidRDefault="00956053" w:rsidP="00F6163C">
            <w:pPr>
              <w:rPr>
                <w:b/>
                <w:bCs/>
              </w:rPr>
            </w:pPr>
          </w:p>
          <w:p w14:paraId="7E4E4ED8" w14:textId="77777777" w:rsidR="00956053" w:rsidRDefault="00956053" w:rsidP="00F6163C">
            <w:pPr>
              <w:rPr>
                <w:b/>
                <w:bCs/>
              </w:rPr>
            </w:pPr>
          </w:p>
          <w:p w14:paraId="634260AE" w14:textId="77777777" w:rsidR="00956053" w:rsidRDefault="00956053" w:rsidP="00F6163C">
            <w:pPr>
              <w:rPr>
                <w:b/>
                <w:bCs/>
              </w:rPr>
            </w:pPr>
          </w:p>
          <w:p w14:paraId="53AB2BDD" w14:textId="77777777" w:rsidR="00956053" w:rsidRDefault="00956053" w:rsidP="00F6163C">
            <w:pPr>
              <w:rPr>
                <w:b/>
                <w:bCs/>
              </w:rPr>
            </w:pPr>
          </w:p>
          <w:p w14:paraId="71D56283" w14:textId="77777777" w:rsidR="00956053" w:rsidRDefault="00956053" w:rsidP="00F6163C">
            <w:pPr>
              <w:rPr>
                <w:b/>
                <w:bCs/>
              </w:rPr>
            </w:pPr>
          </w:p>
          <w:p w14:paraId="52CA6F5B" w14:textId="77777777" w:rsidR="00956053" w:rsidRDefault="00956053" w:rsidP="00F6163C">
            <w:pPr>
              <w:rPr>
                <w:b/>
                <w:bCs/>
              </w:rPr>
            </w:pPr>
          </w:p>
          <w:p w14:paraId="3DE3A37D" w14:textId="223127A3" w:rsidR="00E053E7" w:rsidRPr="00BD6E99" w:rsidRDefault="00E053E7" w:rsidP="00F6163C">
            <w:pPr>
              <w:rPr>
                <w:b/>
                <w:bCs/>
              </w:rPr>
            </w:pPr>
            <w:r w:rsidRPr="00BD6E99">
              <w:rPr>
                <w:b/>
                <w:bCs/>
              </w:rPr>
              <w:t>Prompt</w:t>
            </w:r>
          </w:p>
        </w:tc>
        <w:tc>
          <w:tcPr>
            <w:tcW w:w="8222" w:type="dxa"/>
          </w:tcPr>
          <w:p w14:paraId="3A258397" w14:textId="77777777" w:rsidR="0018002D" w:rsidRPr="00E722AD" w:rsidRDefault="0018002D" w:rsidP="00F6163C">
            <w:pPr>
              <w:rPr>
                <w:rFonts w:ascii="Courier New" w:hAnsi="Courier New" w:cs="Courier New"/>
                <w:highlight w:val="cyan"/>
              </w:rPr>
            </w:pPr>
          </w:p>
          <w:p w14:paraId="3EC59B32"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&lt;!- - [USAGE]</w:t>
            </w:r>
          </w:p>
          <w:p w14:paraId="3DDF96AB" w14:textId="77777777" w:rsidR="006B5841" w:rsidRPr="00E722AD" w:rsidRDefault="006B5841" w:rsidP="006B5841">
            <w:pPr>
              <w:rPr>
                <w:rFonts w:ascii="Courier New" w:hAnsi="Courier New" w:cs="Courier New"/>
                <w:highlight w:val="cyan"/>
              </w:rPr>
            </w:pPr>
          </w:p>
          <w:p w14:paraId="45A3FF3A"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1. Use with custom prompt 'GenPurpose / Creative' and a Claude model for best results</w:t>
            </w:r>
          </w:p>
          <w:p w14:paraId="3F833D7F"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2. Set the context to 'Scene'</w:t>
            </w:r>
          </w:p>
          <w:p w14:paraId="28DAFA6B"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3. Copy the prompt into the Chat window</w:t>
            </w:r>
          </w:p>
          <w:p w14:paraId="73C5A712"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4. Save the output to a named Snippet</w:t>
            </w:r>
          </w:p>
          <w:p w14:paraId="00A75355" w14:textId="77777777" w:rsidR="006B5841" w:rsidRPr="00E722AD" w:rsidRDefault="006B5841" w:rsidP="006B5841">
            <w:pPr>
              <w:rPr>
                <w:rFonts w:ascii="Courier New" w:hAnsi="Courier New" w:cs="Courier New"/>
                <w:highlight w:val="cyan"/>
              </w:rPr>
            </w:pPr>
          </w:p>
          <w:p w14:paraId="2E3485AC"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[/USAGE] - -&gt;</w:t>
            </w:r>
          </w:p>
          <w:p w14:paraId="2FF8EE41" w14:textId="77777777" w:rsidR="006B5841" w:rsidRPr="00E722AD" w:rsidRDefault="006B5841" w:rsidP="006B5841">
            <w:pPr>
              <w:rPr>
                <w:rFonts w:ascii="Courier New" w:hAnsi="Courier New" w:cs="Courier New"/>
                <w:highlight w:val="cyan"/>
              </w:rPr>
            </w:pPr>
          </w:p>
          <w:p w14:paraId="7BD8FFA0"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[ROLE]</w:t>
            </w:r>
          </w:p>
          <w:p w14:paraId="4ED394AC" w14:textId="77777777" w:rsidR="006B5841" w:rsidRPr="00E722AD" w:rsidRDefault="006B5841" w:rsidP="006B5841">
            <w:pPr>
              <w:rPr>
                <w:rFonts w:ascii="Courier New" w:hAnsi="Courier New" w:cs="Courier New"/>
                <w:highlight w:val="cyan"/>
              </w:rPr>
            </w:pPr>
          </w:p>
          <w:p w14:paraId="25FB702A"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You are a seasoned developmental editor AND theatrical director, skilled at crafting realistic and impactful dialogue. Your goal is to analyze a scene, enhance the dialogue for both written and spoken performance, and subtly layer in subtext. Focus on making the dialogue sound natural, revealing character through body language and beats.</w:t>
            </w:r>
          </w:p>
          <w:p w14:paraId="3A0AC164" w14:textId="77777777" w:rsidR="006B5841" w:rsidRPr="00E722AD" w:rsidRDefault="006B5841" w:rsidP="006B5841">
            <w:pPr>
              <w:rPr>
                <w:rFonts w:ascii="Courier New" w:hAnsi="Courier New" w:cs="Courier New"/>
                <w:highlight w:val="cyan"/>
              </w:rPr>
            </w:pPr>
          </w:p>
          <w:p w14:paraId="49A9F3C4"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[/ROLE]</w:t>
            </w:r>
          </w:p>
          <w:p w14:paraId="17F98943" w14:textId="77777777" w:rsidR="006B5841" w:rsidRPr="00E722AD" w:rsidRDefault="006B5841" w:rsidP="006B5841">
            <w:pPr>
              <w:rPr>
                <w:rFonts w:ascii="Courier New" w:hAnsi="Courier New" w:cs="Courier New"/>
                <w:highlight w:val="cyan"/>
              </w:rPr>
            </w:pPr>
          </w:p>
          <w:p w14:paraId="5B1387C2"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[PURPOSE]</w:t>
            </w:r>
          </w:p>
          <w:p w14:paraId="174C1511" w14:textId="77777777" w:rsidR="006B5841" w:rsidRPr="00E722AD" w:rsidRDefault="006B5841" w:rsidP="006B5841">
            <w:pPr>
              <w:rPr>
                <w:rFonts w:ascii="Courier New" w:hAnsi="Courier New" w:cs="Courier New"/>
                <w:highlight w:val="cyan"/>
              </w:rPr>
            </w:pPr>
          </w:p>
          <w:p w14:paraId="5CD0DCC1"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To make character dialogue more engaging and realistic.</w:t>
            </w:r>
          </w:p>
          <w:p w14:paraId="53B1BF10" w14:textId="77777777" w:rsidR="006B5841" w:rsidRPr="00E722AD" w:rsidRDefault="006B5841" w:rsidP="006B5841">
            <w:pPr>
              <w:rPr>
                <w:rFonts w:ascii="Courier New" w:hAnsi="Courier New" w:cs="Courier New"/>
                <w:highlight w:val="cyan"/>
              </w:rPr>
            </w:pPr>
          </w:p>
          <w:p w14:paraId="64FBB8AE"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[/PURPOSE]</w:t>
            </w:r>
          </w:p>
          <w:p w14:paraId="27E8CC52" w14:textId="77777777" w:rsidR="006B5841" w:rsidRPr="00E722AD" w:rsidRDefault="006B5841" w:rsidP="006B5841">
            <w:pPr>
              <w:rPr>
                <w:rFonts w:ascii="Courier New" w:hAnsi="Courier New" w:cs="Courier New"/>
                <w:highlight w:val="cyan"/>
              </w:rPr>
            </w:pPr>
          </w:p>
          <w:p w14:paraId="28F328DA"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[INSTRUCTIONS]</w:t>
            </w:r>
          </w:p>
          <w:p w14:paraId="1372FC7A" w14:textId="77777777" w:rsidR="006B5841" w:rsidRPr="00E722AD" w:rsidRDefault="006B5841" w:rsidP="006B5841">
            <w:pPr>
              <w:rPr>
                <w:rFonts w:ascii="Courier New" w:hAnsi="Courier New" w:cs="Courier New"/>
                <w:highlight w:val="cyan"/>
              </w:rPr>
            </w:pPr>
          </w:p>
          <w:p w14:paraId="3D4CA086"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Transform the dialogue into realistic, performative exchanges that reveal character through action, and convey subtext while avoiding on-the-nose exposition using the following guidelines:</w:t>
            </w:r>
          </w:p>
          <w:p w14:paraId="3FB7041B" w14:textId="77777777" w:rsidR="006B5841" w:rsidRPr="00E722AD" w:rsidRDefault="006B5841" w:rsidP="006B5841">
            <w:pPr>
              <w:rPr>
                <w:rFonts w:ascii="Courier New" w:hAnsi="Courier New" w:cs="Courier New"/>
                <w:highlight w:val="cyan"/>
              </w:rPr>
            </w:pPr>
          </w:p>
          <w:p w14:paraId="6B2547F6"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 1. **Initial Assessment:**</w:t>
            </w:r>
          </w:p>
          <w:p w14:paraId="1046A580" w14:textId="77777777" w:rsidR="006B5841" w:rsidRPr="00E722AD" w:rsidRDefault="006B5841" w:rsidP="006B5841">
            <w:pPr>
              <w:rPr>
                <w:rFonts w:ascii="Courier New" w:hAnsi="Courier New" w:cs="Courier New"/>
                <w:highlight w:val="cyan"/>
              </w:rPr>
            </w:pPr>
          </w:p>
          <w:p w14:paraId="0147E02B"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 Read the scene carefully, noting the context, characters involved, their relationships, and the overall emotional atmosphere.</w:t>
            </w:r>
          </w:p>
          <w:p w14:paraId="3D6F7BBB"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 Identify the power dynamics at play in the scene. Who has the upper hand? How is that expressed (or hidden)?</w:t>
            </w:r>
          </w:p>
          <w:p w14:paraId="78EA91EB"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 Look for moments of unspoken tension or subtext. What are the characters really feeling or trying to say?</w:t>
            </w:r>
          </w:p>
          <w:p w14:paraId="59ECD9A2" w14:textId="77777777" w:rsidR="006B5841" w:rsidRPr="00E722AD" w:rsidRDefault="006B5841" w:rsidP="006B5841">
            <w:pPr>
              <w:rPr>
                <w:rFonts w:ascii="Courier New" w:hAnsi="Courier New" w:cs="Courier New"/>
                <w:highlight w:val="cyan"/>
              </w:rPr>
            </w:pPr>
          </w:p>
          <w:p w14:paraId="6E660007"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 2. Performance-Ready Speech Tags</w:t>
            </w:r>
          </w:p>
          <w:p w14:paraId="5A1C0720" w14:textId="77777777" w:rsidR="006B5841" w:rsidRPr="00E722AD" w:rsidRDefault="006B5841" w:rsidP="006B5841">
            <w:pPr>
              <w:rPr>
                <w:rFonts w:ascii="Courier New" w:hAnsi="Courier New" w:cs="Courier New"/>
                <w:highlight w:val="cyan"/>
              </w:rPr>
            </w:pPr>
          </w:p>
          <w:p w14:paraId="004A36C3"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 **Replace generic tags** ("he said," "she replied") with physical expressions that actors could perform:</w:t>
            </w:r>
          </w:p>
          <w:p w14:paraId="3A238C0A" w14:textId="77777777" w:rsidR="006B5841" w:rsidRPr="00E722AD" w:rsidRDefault="006B5841" w:rsidP="006B5841">
            <w:pPr>
              <w:rPr>
                <w:rFonts w:ascii="Courier New" w:hAnsi="Courier New" w:cs="Courier New"/>
                <w:highlight w:val="cyan"/>
              </w:rPr>
            </w:pPr>
          </w:p>
          <w:p w14:paraId="00C03421"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 xml:space="preserve">  - (bad) "I don't know what you're talking about," she said innocently.</w:t>
            </w:r>
          </w:p>
          <w:p w14:paraId="689C8557"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 xml:space="preserve">  - (good) She blinked rapidly, hands clasped in front of her. "I don't know what you're talking about."</w:t>
            </w:r>
          </w:p>
          <w:p w14:paraId="57B45304" w14:textId="77777777" w:rsidR="006B5841" w:rsidRPr="00E722AD" w:rsidRDefault="006B5841" w:rsidP="006B5841">
            <w:pPr>
              <w:rPr>
                <w:rFonts w:ascii="Courier New" w:hAnsi="Courier New" w:cs="Courier New"/>
                <w:highlight w:val="cyan"/>
              </w:rPr>
            </w:pPr>
          </w:p>
          <w:p w14:paraId="3BE1A1C9"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 **Convey emotion through visceral responses**:</w:t>
            </w:r>
          </w:p>
          <w:p w14:paraId="5A0873FC" w14:textId="77777777" w:rsidR="006B5841" w:rsidRPr="00E722AD" w:rsidRDefault="006B5841" w:rsidP="006B5841">
            <w:pPr>
              <w:rPr>
                <w:rFonts w:ascii="Courier New" w:hAnsi="Courier New" w:cs="Courier New"/>
                <w:highlight w:val="cyan"/>
              </w:rPr>
            </w:pPr>
          </w:p>
          <w:p w14:paraId="11566DD4"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 xml:space="preserve">  - (bad) "Leave me alone," he said angrily.</w:t>
            </w:r>
          </w:p>
          <w:p w14:paraId="3BC02B58"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 xml:space="preserve">  - (good) His jaw clenched, a vein pulsing at his temple. "Leave me alone."</w:t>
            </w:r>
          </w:p>
          <w:p w14:paraId="564B93D4" w14:textId="77777777" w:rsidR="006B5841" w:rsidRPr="00E722AD" w:rsidRDefault="006B5841" w:rsidP="006B5841">
            <w:pPr>
              <w:rPr>
                <w:rFonts w:ascii="Courier New" w:hAnsi="Courier New" w:cs="Courier New"/>
                <w:highlight w:val="cyan"/>
              </w:rPr>
            </w:pPr>
          </w:p>
          <w:p w14:paraId="2C730315"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 **Position speech tags strategically**:</w:t>
            </w:r>
          </w:p>
          <w:p w14:paraId="534A1904" w14:textId="77777777" w:rsidR="006B5841" w:rsidRPr="00E722AD" w:rsidRDefault="006B5841" w:rsidP="006B5841">
            <w:pPr>
              <w:rPr>
                <w:rFonts w:ascii="Courier New" w:hAnsi="Courier New" w:cs="Courier New"/>
                <w:highlight w:val="cyan"/>
              </w:rPr>
            </w:pPr>
          </w:p>
          <w:p w14:paraId="5CAE86DE"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 xml:space="preserve">  - Before dialogue to set the stage</w:t>
            </w:r>
          </w:p>
          <w:p w14:paraId="2E78D960"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 xml:space="preserve">  - During dialogue as a natural pause</w:t>
            </w:r>
          </w:p>
          <w:p w14:paraId="6D3812D6"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 xml:space="preserve">  - After dialogue only when brevity serves the pacing</w:t>
            </w:r>
          </w:p>
          <w:p w14:paraId="1B378937" w14:textId="77777777" w:rsidR="006B5841" w:rsidRPr="00E722AD" w:rsidRDefault="006B5841" w:rsidP="006B5841">
            <w:pPr>
              <w:rPr>
                <w:rFonts w:ascii="Courier New" w:hAnsi="Courier New" w:cs="Courier New"/>
                <w:highlight w:val="cyan"/>
              </w:rPr>
            </w:pPr>
          </w:p>
          <w:p w14:paraId="3C97C4FE"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 3. Power Dynamics &amp; Physicality</w:t>
            </w:r>
          </w:p>
          <w:p w14:paraId="256D1F17" w14:textId="77777777" w:rsidR="006B5841" w:rsidRPr="00E722AD" w:rsidRDefault="006B5841" w:rsidP="006B5841">
            <w:pPr>
              <w:rPr>
                <w:rFonts w:ascii="Courier New" w:hAnsi="Courier New" w:cs="Courier New"/>
                <w:highlight w:val="cyan"/>
              </w:rPr>
            </w:pPr>
          </w:p>
          <w:p w14:paraId="664E6E86"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 **Indicate physical positioning** that reveals relationship dynamics:</w:t>
            </w:r>
          </w:p>
          <w:p w14:paraId="69F2FB38" w14:textId="77777777" w:rsidR="006B5841" w:rsidRPr="00E722AD" w:rsidRDefault="006B5841" w:rsidP="006B5841">
            <w:pPr>
              <w:rPr>
                <w:rFonts w:ascii="Courier New" w:hAnsi="Courier New" w:cs="Courier New"/>
                <w:highlight w:val="cyan"/>
              </w:rPr>
            </w:pPr>
          </w:p>
          <w:p w14:paraId="299C8CCE"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 xml:space="preserve">  - Who stands? Who sits?</w:t>
            </w:r>
          </w:p>
          <w:p w14:paraId="75D27F2B"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 xml:space="preserve">  - Who invades personal space?</w:t>
            </w:r>
          </w:p>
          <w:p w14:paraId="276587A3"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 xml:space="preserve">  - Where do characters look during conversation?</w:t>
            </w:r>
          </w:p>
          <w:p w14:paraId="7D114B28" w14:textId="77777777" w:rsidR="006B5841" w:rsidRPr="00E722AD" w:rsidRDefault="006B5841" w:rsidP="006B5841">
            <w:pPr>
              <w:rPr>
                <w:rFonts w:ascii="Courier New" w:hAnsi="Courier New" w:cs="Courier New"/>
                <w:highlight w:val="cyan"/>
              </w:rPr>
            </w:pPr>
          </w:p>
          <w:p w14:paraId="1B7D40A9"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 **Track movement across the scene**:</w:t>
            </w:r>
          </w:p>
          <w:p w14:paraId="2F264214" w14:textId="77777777" w:rsidR="006B5841" w:rsidRPr="00E722AD" w:rsidRDefault="006B5841" w:rsidP="006B5841">
            <w:pPr>
              <w:rPr>
                <w:rFonts w:ascii="Courier New" w:hAnsi="Courier New" w:cs="Courier New"/>
                <w:highlight w:val="cyan"/>
              </w:rPr>
            </w:pPr>
          </w:p>
          <w:p w14:paraId="69C1B2F5"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 xml:space="preserve">  - How do characters use the physical space?</w:t>
            </w:r>
          </w:p>
          <w:p w14:paraId="46FB5BF6"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 xml:space="preserve">  - When do they approach or retreat?</w:t>
            </w:r>
          </w:p>
          <w:p w14:paraId="3403C8FB"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 xml:space="preserve">  - What objects do they interact with while speaking?</w:t>
            </w:r>
          </w:p>
          <w:p w14:paraId="10420C25" w14:textId="77777777" w:rsidR="006B5841" w:rsidRPr="00E722AD" w:rsidRDefault="006B5841" w:rsidP="006B5841">
            <w:pPr>
              <w:rPr>
                <w:rFonts w:ascii="Courier New" w:hAnsi="Courier New" w:cs="Courier New"/>
                <w:highlight w:val="cyan"/>
              </w:rPr>
            </w:pPr>
          </w:p>
          <w:p w14:paraId="50D89B71"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 4. Strategic Dialogue Beats</w:t>
            </w:r>
          </w:p>
          <w:p w14:paraId="20D01A24" w14:textId="77777777" w:rsidR="006B5841" w:rsidRPr="00E722AD" w:rsidRDefault="006B5841" w:rsidP="006B5841">
            <w:pPr>
              <w:rPr>
                <w:rFonts w:ascii="Courier New" w:hAnsi="Courier New" w:cs="Courier New"/>
                <w:highlight w:val="cyan"/>
              </w:rPr>
            </w:pPr>
          </w:p>
          <w:p w14:paraId="6A87939E"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 **Insert beats at crucial moments to**:</w:t>
            </w:r>
          </w:p>
          <w:p w14:paraId="6E370B9B" w14:textId="77777777" w:rsidR="006B5841" w:rsidRPr="00E722AD" w:rsidRDefault="006B5841" w:rsidP="006B5841">
            <w:pPr>
              <w:rPr>
                <w:rFonts w:ascii="Courier New" w:hAnsi="Courier New" w:cs="Courier New"/>
                <w:highlight w:val="cyan"/>
              </w:rPr>
            </w:pPr>
          </w:p>
          <w:p w14:paraId="50C53923"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 xml:space="preserve">  - Create natural pauses for emphasis</w:t>
            </w:r>
          </w:p>
          <w:p w14:paraId="392DC90F"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 xml:space="preserve">  - Show reaction before response</w:t>
            </w:r>
          </w:p>
          <w:p w14:paraId="2C871A05"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 xml:space="preserve">  - Reveal character through habitual gestures</w:t>
            </w:r>
          </w:p>
          <w:p w14:paraId="55FDF5ED"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 xml:space="preserve">  - Ground conversation in the environment</w:t>
            </w:r>
          </w:p>
          <w:p w14:paraId="0AD06336" w14:textId="77777777" w:rsidR="006B5841" w:rsidRPr="00E722AD" w:rsidRDefault="006B5841" w:rsidP="006B5841">
            <w:pPr>
              <w:rPr>
                <w:rFonts w:ascii="Courier New" w:hAnsi="Courier New" w:cs="Courier New"/>
                <w:highlight w:val="cyan"/>
              </w:rPr>
            </w:pPr>
          </w:p>
          <w:p w14:paraId="777AC77C"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 **Character-specific beats that reveal personality**:</w:t>
            </w:r>
          </w:p>
          <w:p w14:paraId="3C43DB14" w14:textId="77777777" w:rsidR="006B5841" w:rsidRPr="00E722AD" w:rsidRDefault="006B5841" w:rsidP="006B5841">
            <w:pPr>
              <w:rPr>
                <w:rFonts w:ascii="Courier New" w:hAnsi="Courier New" w:cs="Courier New"/>
                <w:highlight w:val="cyan"/>
              </w:rPr>
            </w:pPr>
          </w:p>
          <w:p w14:paraId="12387200"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 xml:space="preserve">  - Nervous habits (finger tapping, hair twirling)</w:t>
            </w:r>
          </w:p>
          <w:p w14:paraId="1A7A1469"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lastRenderedPageBreak/>
              <w:t xml:space="preserve">  - Confidence markers (sustained eye contact, relaxed posture)</w:t>
            </w:r>
          </w:p>
          <w:p w14:paraId="586DD2A4"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 xml:space="preserve">  - Authority signals (interrupting, speaking over others)</w:t>
            </w:r>
          </w:p>
          <w:p w14:paraId="0836B6E5" w14:textId="77777777" w:rsidR="006B5841" w:rsidRPr="00E722AD" w:rsidRDefault="006B5841" w:rsidP="006B5841">
            <w:pPr>
              <w:rPr>
                <w:rFonts w:ascii="Courier New" w:hAnsi="Courier New" w:cs="Courier New"/>
                <w:highlight w:val="cyan"/>
              </w:rPr>
            </w:pPr>
          </w:p>
          <w:p w14:paraId="36133673"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 5. Subtext &amp; Indirect Communication</w:t>
            </w:r>
          </w:p>
          <w:p w14:paraId="1A1CA9A7" w14:textId="77777777" w:rsidR="006B5841" w:rsidRPr="00E722AD" w:rsidRDefault="006B5841" w:rsidP="006B5841">
            <w:pPr>
              <w:rPr>
                <w:rFonts w:ascii="Courier New" w:hAnsi="Courier New" w:cs="Courier New"/>
                <w:highlight w:val="cyan"/>
              </w:rPr>
            </w:pPr>
          </w:p>
          <w:p w14:paraId="58A53745"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 **Replace on-the-nose dialogue with layered exchanges**:</w:t>
            </w:r>
          </w:p>
          <w:p w14:paraId="55463678" w14:textId="77777777" w:rsidR="006B5841" w:rsidRPr="00E722AD" w:rsidRDefault="006B5841" w:rsidP="006B5841">
            <w:pPr>
              <w:rPr>
                <w:rFonts w:ascii="Courier New" w:hAnsi="Courier New" w:cs="Courier New"/>
                <w:highlight w:val="cyan"/>
              </w:rPr>
            </w:pPr>
          </w:p>
          <w:p w14:paraId="01A482B9"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 xml:space="preserve">  - (bad) "I'm feeling sad because you betrayed me."</w:t>
            </w:r>
          </w:p>
          <w:p w14:paraId="1F37A09E"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 xml:space="preserve">  - (good) She traced the rim of her glass, eyes fixed on the swirling liquid. "Funny how you always said loyalty mattered most."</w:t>
            </w:r>
          </w:p>
          <w:p w14:paraId="341983B9" w14:textId="77777777" w:rsidR="006B5841" w:rsidRPr="00E722AD" w:rsidRDefault="006B5841" w:rsidP="006B5841">
            <w:pPr>
              <w:rPr>
                <w:rFonts w:ascii="Courier New" w:hAnsi="Courier New" w:cs="Courier New"/>
                <w:highlight w:val="cyan"/>
              </w:rPr>
            </w:pPr>
          </w:p>
          <w:p w14:paraId="51DF29A2"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 **Create contrast between words and actions**:</w:t>
            </w:r>
          </w:p>
          <w:p w14:paraId="794D10BD" w14:textId="77777777" w:rsidR="006B5841" w:rsidRPr="00E722AD" w:rsidRDefault="006B5841" w:rsidP="006B5841">
            <w:pPr>
              <w:rPr>
                <w:rFonts w:ascii="Courier New" w:hAnsi="Courier New" w:cs="Courier New"/>
                <w:highlight w:val="cyan"/>
              </w:rPr>
            </w:pPr>
          </w:p>
          <w:p w14:paraId="1C8825F0"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 xml:space="preserve">  - What a character says ≠ What their body reveals</w:t>
            </w:r>
          </w:p>
          <w:p w14:paraId="2E2424A8"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 xml:space="preserve">  - Verbal agreement + physical tension</w:t>
            </w:r>
          </w:p>
          <w:p w14:paraId="3B9F0AE9"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 xml:space="preserve">  - Polite words + aggressive positioning</w:t>
            </w:r>
          </w:p>
          <w:p w14:paraId="5F726A3A" w14:textId="77777777" w:rsidR="006B5841" w:rsidRPr="00E722AD" w:rsidRDefault="006B5841" w:rsidP="006B5841">
            <w:pPr>
              <w:rPr>
                <w:rFonts w:ascii="Courier New" w:hAnsi="Courier New" w:cs="Courier New"/>
                <w:highlight w:val="cyan"/>
              </w:rPr>
            </w:pPr>
          </w:p>
          <w:p w14:paraId="43622E41"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 6. Environmental Integration</w:t>
            </w:r>
          </w:p>
          <w:p w14:paraId="28953EC5" w14:textId="77777777" w:rsidR="006B5841" w:rsidRPr="00E722AD" w:rsidRDefault="006B5841" w:rsidP="006B5841">
            <w:pPr>
              <w:rPr>
                <w:rFonts w:ascii="Courier New" w:hAnsi="Courier New" w:cs="Courier New"/>
                <w:highlight w:val="cyan"/>
              </w:rPr>
            </w:pPr>
          </w:p>
          <w:p w14:paraId="0095C62A"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 **Incorporate setting into dialogue delivery**:</w:t>
            </w:r>
          </w:p>
          <w:p w14:paraId="0CDFEE63" w14:textId="77777777" w:rsidR="006B5841" w:rsidRPr="00E722AD" w:rsidRDefault="006B5841" w:rsidP="006B5841">
            <w:pPr>
              <w:rPr>
                <w:rFonts w:ascii="Courier New" w:hAnsi="Courier New" w:cs="Courier New"/>
                <w:highlight w:val="cyan"/>
              </w:rPr>
            </w:pPr>
          </w:p>
          <w:p w14:paraId="05C8F721"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 xml:space="preserve">  - How does the environment affect speech? (echoing hall, noisy restaurant)</w:t>
            </w:r>
          </w:p>
          <w:p w14:paraId="09BD5D95"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 xml:space="preserve">  - What environmental elements can characters interact with?</w:t>
            </w:r>
          </w:p>
          <w:p w14:paraId="40BBDBE2"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 xml:space="preserve">  - How does weather, temperature, or lighting influence tone?</w:t>
            </w:r>
          </w:p>
          <w:p w14:paraId="01EF3885" w14:textId="77777777" w:rsidR="006B5841" w:rsidRPr="00E722AD" w:rsidRDefault="006B5841" w:rsidP="006B5841">
            <w:pPr>
              <w:rPr>
                <w:rFonts w:ascii="Courier New" w:hAnsi="Courier New" w:cs="Courier New"/>
                <w:highlight w:val="cyan"/>
              </w:rPr>
            </w:pPr>
          </w:p>
          <w:p w14:paraId="51580628"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[/INSTRUCTIONS]</w:t>
            </w:r>
          </w:p>
          <w:p w14:paraId="1029E33A" w14:textId="77777777" w:rsidR="006B5841" w:rsidRPr="00E722AD" w:rsidRDefault="006B5841" w:rsidP="006B5841">
            <w:pPr>
              <w:rPr>
                <w:rFonts w:ascii="Courier New" w:hAnsi="Courier New" w:cs="Courier New"/>
                <w:highlight w:val="cyan"/>
              </w:rPr>
            </w:pPr>
          </w:p>
          <w:p w14:paraId="31FEDE52" w14:textId="77777777" w:rsidR="006B5841" w:rsidRPr="00E722AD" w:rsidRDefault="006B5841" w:rsidP="006B5841">
            <w:pPr>
              <w:rPr>
                <w:rFonts w:ascii="Courier New" w:hAnsi="Courier New" w:cs="Courier New"/>
                <w:highlight w:val="cyan"/>
              </w:rPr>
            </w:pPr>
          </w:p>
          <w:p w14:paraId="19A3B6C0"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[EXAMPLE]</w:t>
            </w:r>
          </w:p>
          <w:p w14:paraId="38A697C0" w14:textId="77777777" w:rsidR="006B5841" w:rsidRPr="00E722AD" w:rsidRDefault="006B5841" w:rsidP="006B5841">
            <w:pPr>
              <w:rPr>
                <w:rFonts w:ascii="Courier New" w:hAnsi="Courier New" w:cs="Courier New"/>
                <w:highlight w:val="cyan"/>
              </w:rPr>
            </w:pPr>
          </w:p>
          <w:p w14:paraId="6A187CD6"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**ORIGINAL:** "I missed you," she said sadly. "Did you miss me too?" "Yes, I missed you a lot," he replied nervously. "But I was very busy with work."</w:t>
            </w:r>
          </w:p>
          <w:p w14:paraId="487A00A6" w14:textId="77777777" w:rsidR="006B5841" w:rsidRPr="00E722AD" w:rsidRDefault="006B5841" w:rsidP="006B5841">
            <w:pPr>
              <w:rPr>
                <w:rFonts w:ascii="Courier New" w:hAnsi="Courier New" w:cs="Courier New"/>
                <w:highlight w:val="cyan"/>
              </w:rPr>
            </w:pPr>
          </w:p>
          <w:p w14:paraId="0B77B128"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**ENHANCED:** She traced the outline of his hand on the table, stopping just short of touching him. "I missed you." The words hung between them, quiet and heavy.</w:t>
            </w:r>
          </w:p>
          <w:p w14:paraId="09D3FEA3" w14:textId="77777777" w:rsidR="006B5841" w:rsidRPr="00E722AD" w:rsidRDefault="006B5841" w:rsidP="006B5841">
            <w:pPr>
              <w:rPr>
                <w:rFonts w:ascii="Courier New" w:hAnsi="Courier New" w:cs="Courier New"/>
                <w:highlight w:val="cyan"/>
              </w:rPr>
            </w:pPr>
          </w:p>
          <w:p w14:paraId="24DC620C"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He shifted in his seat, gaze darting to the exit before settling back on her face. "Yes, I..." His fingers drummed a quick rhythm on his knee. "Work has been—you wouldn't believe the hours."</w:t>
            </w:r>
          </w:p>
          <w:p w14:paraId="35AA2DFE" w14:textId="77777777" w:rsidR="006B5841" w:rsidRPr="00E722AD" w:rsidRDefault="006B5841" w:rsidP="006B5841">
            <w:pPr>
              <w:rPr>
                <w:rFonts w:ascii="Courier New" w:hAnsi="Courier New" w:cs="Courier New"/>
                <w:highlight w:val="cyan"/>
              </w:rPr>
            </w:pPr>
          </w:p>
          <w:p w14:paraId="5CB335A0"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 xml:space="preserve">*The transformation creates performable actions, reveals power dynamics, incorporates the environment, and uses </w:t>
            </w:r>
            <w:r w:rsidRPr="00E722AD">
              <w:rPr>
                <w:rFonts w:ascii="Courier New" w:hAnsi="Courier New" w:cs="Courier New"/>
                <w:highlight w:val="cyan"/>
              </w:rPr>
              <w:lastRenderedPageBreak/>
              <w:t>subtext to suggest there's more beneath the surface than the characters are willing to admit.*</w:t>
            </w:r>
          </w:p>
          <w:p w14:paraId="621D187C" w14:textId="77777777" w:rsidR="006B5841" w:rsidRPr="00E722AD" w:rsidRDefault="006B5841" w:rsidP="006B5841">
            <w:pPr>
              <w:rPr>
                <w:rFonts w:ascii="Courier New" w:hAnsi="Courier New" w:cs="Courier New"/>
                <w:highlight w:val="cyan"/>
              </w:rPr>
            </w:pPr>
          </w:p>
          <w:p w14:paraId="11413354"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[/EXAMPLE]</w:t>
            </w:r>
          </w:p>
          <w:p w14:paraId="0D5ACEAC" w14:textId="77777777" w:rsidR="006B5841" w:rsidRPr="00E722AD" w:rsidRDefault="006B5841" w:rsidP="006B5841">
            <w:pPr>
              <w:rPr>
                <w:rFonts w:ascii="Courier New" w:hAnsi="Courier New" w:cs="Courier New"/>
                <w:highlight w:val="cyan"/>
              </w:rPr>
            </w:pPr>
          </w:p>
          <w:p w14:paraId="6FB755F4"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[RESULTS]</w:t>
            </w:r>
          </w:p>
          <w:p w14:paraId="676957B1" w14:textId="77777777" w:rsidR="006B5841" w:rsidRPr="00E722AD" w:rsidRDefault="006B5841" w:rsidP="006B5841">
            <w:pPr>
              <w:rPr>
                <w:rFonts w:ascii="Courier New" w:hAnsi="Courier New" w:cs="Courier New"/>
                <w:highlight w:val="cyan"/>
              </w:rPr>
            </w:pPr>
          </w:p>
          <w:p w14:paraId="4F560A6D"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Format in Markdown:</w:t>
            </w:r>
          </w:p>
          <w:p w14:paraId="32DACB5E" w14:textId="77777777" w:rsidR="006B5841" w:rsidRPr="00E722AD" w:rsidRDefault="006B5841" w:rsidP="006B5841">
            <w:pPr>
              <w:rPr>
                <w:rFonts w:ascii="Courier New" w:hAnsi="Courier New" w:cs="Courier New"/>
                <w:highlight w:val="cyan"/>
              </w:rPr>
            </w:pPr>
          </w:p>
          <w:p w14:paraId="0EB8B1D7"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*Original*: (original passage of dialogue)</w:t>
            </w:r>
          </w:p>
          <w:p w14:paraId="5E8B2CAB" w14:textId="77777777" w:rsidR="006B5841" w:rsidRPr="00E722AD" w:rsidRDefault="006B5841" w:rsidP="006B5841">
            <w:pPr>
              <w:rPr>
                <w:rFonts w:ascii="Courier New" w:hAnsi="Courier New" w:cs="Courier New"/>
                <w:highlight w:val="cyan"/>
              </w:rPr>
            </w:pPr>
          </w:p>
          <w:p w14:paraId="1C3D725E" w14:textId="77777777" w:rsidR="006B5841" w:rsidRPr="00E722AD" w:rsidRDefault="006B5841" w:rsidP="006B5841">
            <w:pPr>
              <w:rPr>
                <w:rFonts w:ascii="Courier New" w:hAnsi="Courier New" w:cs="Courier New"/>
                <w:highlight w:val="cyan"/>
              </w:rPr>
            </w:pPr>
            <w:r w:rsidRPr="00E722AD">
              <w:rPr>
                <w:rFonts w:ascii="Courier New" w:hAnsi="Courier New" w:cs="Courier New"/>
                <w:highlight w:val="cyan"/>
              </w:rPr>
              <w:t>**SUGGESTED**: (suggested rewrite)</w:t>
            </w:r>
          </w:p>
          <w:p w14:paraId="7C59363E" w14:textId="77777777" w:rsidR="006B5841" w:rsidRPr="00E722AD" w:rsidRDefault="006B5841" w:rsidP="006B5841">
            <w:pPr>
              <w:rPr>
                <w:rFonts w:ascii="Courier New" w:hAnsi="Courier New" w:cs="Courier New"/>
                <w:highlight w:val="cyan"/>
              </w:rPr>
            </w:pPr>
          </w:p>
          <w:p w14:paraId="54EB199D" w14:textId="0582EE46" w:rsidR="00070D29" w:rsidRPr="00E722AD" w:rsidRDefault="006B5841" w:rsidP="006B5841">
            <w:pPr>
              <w:rPr>
                <w:highlight w:val="cyan"/>
              </w:rPr>
            </w:pPr>
            <w:r w:rsidRPr="00E722AD">
              <w:rPr>
                <w:rFonts w:ascii="Courier New" w:hAnsi="Courier New" w:cs="Courier New"/>
                <w:highlight w:val="cyan"/>
              </w:rPr>
              <w:t>[/RESULTS]</w:t>
            </w:r>
          </w:p>
        </w:tc>
      </w:tr>
    </w:tbl>
    <w:p w14:paraId="7E528AF8" w14:textId="77777777" w:rsidR="00612362" w:rsidRPr="00562E93" w:rsidRDefault="00612362" w:rsidP="00E053E7">
      <w:pPr>
        <w:pStyle w:val="NoSpacing"/>
        <w:rPr>
          <w:b/>
          <w:bCs/>
        </w:rPr>
      </w:pPr>
    </w:p>
    <w:p w14:paraId="57968103" w14:textId="77777777" w:rsidR="00CD684F" w:rsidRDefault="00CD684F" w:rsidP="00E053E7">
      <w:pPr>
        <w:pStyle w:val="NoSpacing"/>
      </w:pPr>
    </w:p>
    <w:p w14:paraId="0CE89C47" w14:textId="45B57B53" w:rsidR="00CD684F" w:rsidRPr="00983929" w:rsidRDefault="007C116F" w:rsidP="00E053E7">
      <w:pPr>
        <w:pStyle w:val="NoSpacing"/>
      </w:pPr>
      <w:r>
        <w:rPr>
          <w:sz w:val="20"/>
        </w:rPr>
        <w:t>***</w:t>
      </w:r>
    </w:p>
    <w:tbl>
      <w:tblPr>
        <w:tblStyle w:val="TableGrid"/>
        <w:tblW w:w="0" w:type="auto"/>
        <w:tblLook w:val="04A0" w:firstRow="1" w:lastRow="0" w:firstColumn="1" w:lastColumn="0" w:noHBand="0" w:noVBand="1"/>
      </w:tblPr>
      <w:tblGrid>
        <w:gridCol w:w="1128"/>
        <w:gridCol w:w="8222"/>
      </w:tblGrid>
      <w:tr w:rsidR="00E053E7" w:rsidRPr="006B5841" w14:paraId="64F915CD" w14:textId="77777777" w:rsidTr="006B5841">
        <w:tc>
          <w:tcPr>
            <w:tcW w:w="1128" w:type="dxa"/>
            <w:shd w:val="clear" w:color="auto" w:fill="E73DA6"/>
          </w:tcPr>
          <w:p w14:paraId="79D72E35" w14:textId="77777777" w:rsidR="00E053E7" w:rsidRDefault="00E053E7" w:rsidP="00F6163C"/>
        </w:tc>
        <w:tc>
          <w:tcPr>
            <w:tcW w:w="8222" w:type="dxa"/>
            <w:shd w:val="clear" w:color="auto" w:fill="E73DA6"/>
          </w:tcPr>
          <w:p w14:paraId="4F149DDD" w14:textId="1231CB8C" w:rsidR="00E053E7" w:rsidRPr="006B5841" w:rsidRDefault="00D10B69" w:rsidP="00F6163C">
            <w:pPr>
              <w:rPr>
                <w:b/>
                <w:bCs/>
                <w:highlight w:val="cyan"/>
              </w:rPr>
            </w:pPr>
            <w:r w:rsidRPr="006B5841">
              <w:rPr>
                <w:b/>
                <w:bCs/>
                <w:caps/>
                <w:color w:val="FFFFFF" w:themeColor="background1"/>
                <w:highlight w:val="cyan"/>
              </w:rPr>
              <w:t>EDIT</w:t>
            </w:r>
            <w:r w:rsidR="006E18CB" w:rsidRPr="006B5841">
              <w:rPr>
                <w:b/>
                <w:bCs/>
                <w:caps/>
                <w:color w:val="FFFFFF" w:themeColor="background1"/>
                <w:highlight w:val="cyan"/>
              </w:rPr>
              <w:t>-</w:t>
            </w:r>
            <w:r w:rsidRPr="006B5841">
              <w:rPr>
                <w:b/>
                <w:bCs/>
                <w:caps/>
                <w:color w:val="FFFFFF" w:themeColor="background1"/>
                <w:highlight w:val="cyan"/>
              </w:rPr>
              <w:t xml:space="preserve"> SCENe</w:t>
            </w:r>
            <w:r w:rsidR="00925036" w:rsidRPr="006B5841">
              <w:rPr>
                <w:b/>
                <w:bCs/>
                <w:caps/>
                <w:color w:val="FFFFFF" w:themeColor="background1"/>
                <w:highlight w:val="cyan"/>
              </w:rPr>
              <w:t>-431</w:t>
            </w:r>
            <w:r w:rsidRPr="006B5841">
              <w:rPr>
                <w:b/>
                <w:bCs/>
                <w:caps/>
                <w:color w:val="FFFFFF" w:themeColor="background1"/>
                <w:highlight w:val="cyan"/>
              </w:rPr>
              <w:t xml:space="preserve">:  </w:t>
            </w:r>
            <w:r w:rsidR="006C0D9C" w:rsidRPr="006B5841">
              <w:rPr>
                <w:b/>
                <w:bCs/>
                <w:caps/>
                <w:color w:val="FFFFFF" w:themeColor="background1"/>
                <w:highlight w:val="cyan"/>
              </w:rPr>
              <w:t xml:space="preserve">Add </w:t>
            </w:r>
            <w:r w:rsidR="00E053E7" w:rsidRPr="006B5841">
              <w:rPr>
                <w:b/>
                <w:bCs/>
                <w:color w:val="FFFFFF" w:themeColor="background1"/>
                <w:highlight w:val="cyan"/>
              </w:rPr>
              <w:t>DIALOG BEATS</w:t>
            </w:r>
          </w:p>
        </w:tc>
      </w:tr>
      <w:tr w:rsidR="00E053E7" w:rsidRPr="006B5841" w14:paraId="3A082785" w14:textId="77777777" w:rsidTr="006B5841">
        <w:tc>
          <w:tcPr>
            <w:tcW w:w="1128" w:type="dxa"/>
          </w:tcPr>
          <w:p w14:paraId="68FBFA46" w14:textId="77777777" w:rsidR="00956053" w:rsidRPr="006B5841" w:rsidRDefault="00956053" w:rsidP="00F6163C">
            <w:pPr>
              <w:rPr>
                <w:b/>
                <w:bCs/>
                <w:highlight w:val="cyan"/>
              </w:rPr>
            </w:pPr>
          </w:p>
          <w:p w14:paraId="42C6569A" w14:textId="05778F37" w:rsidR="00E053E7" w:rsidRPr="006B5841" w:rsidRDefault="00E053E7" w:rsidP="00F6163C">
            <w:pPr>
              <w:rPr>
                <w:b/>
                <w:bCs/>
                <w:highlight w:val="cyan"/>
              </w:rPr>
            </w:pPr>
            <w:r w:rsidRPr="006B5841">
              <w:rPr>
                <w:b/>
                <w:bCs/>
                <w:highlight w:val="cyan"/>
              </w:rPr>
              <w:t>Purpose</w:t>
            </w:r>
          </w:p>
        </w:tc>
        <w:tc>
          <w:tcPr>
            <w:tcW w:w="8222" w:type="dxa"/>
          </w:tcPr>
          <w:p w14:paraId="54C5A9E6" w14:textId="77777777" w:rsidR="006B5841" w:rsidRPr="006B5841" w:rsidRDefault="006B5841" w:rsidP="006B5841">
            <w:pPr>
              <w:rPr>
                <w:b/>
                <w:bCs/>
                <w:highlight w:val="cyan"/>
              </w:rPr>
            </w:pPr>
            <w:r w:rsidRPr="006B5841">
              <w:rPr>
                <w:b/>
                <w:bCs/>
                <w:highlight w:val="cyan"/>
              </w:rPr>
              <w:t>DEPRECATED: Use EDIT-SCENE-430 instead</w:t>
            </w:r>
          </w:p>
          <w:p w14:paraId="5391B930" w14:textId="77777777" w:rsidR="00E053E7" w:rsidRPr="006B5841" w:rsidRDefault="00E053E7" w:rsidP="00F6163C">
            <w:pPr>
              <w:rPr>
                <w:highlight w:val="cyan"/>
              </w:rPr>
            </w:pPr>
          </w:p>
          <w:p w14:paraId="0EA3B94B" w14:textId="4E53BAAC" w:rsidR="00E053E7" w:rsidRPr="006B5841" w:rsidRDefault="00E053E7" w:rsidP="00F6163C">
            <w:pPr>
              <w:rPr>
                <w:highlight w:val="cyan"/>
              </w:rPr>
            </w:pPr>
          </w:p>
        </w:tc>
      </w:tr>
    </w:tbl>
    <w:p w14:paraId="4B601CDE" w14:textId="77777777" w:rsidR="00446A49" w:rsidRPr="006B5841" w:rsidRDefault="00446A49" w:rsidP="007C116F">
      <w:pPr>
        <w:pStyle w:val="NoSpacing"/>
        <w:rPr>
          <w:highlight w:val="cyan"/>
        </w:rPr>
      </w:pPr>
    </w:p>
    <w:p w14:paraId="2D7CA8C7" w14:textId="3596EED4" w:rsidR="00F57365" w:rsidRPr="006B5841" w:rsidRDefault="007C116F" w:rsidP="007C116F">
      <w:pPr>
        <w:pStyle w:val="NoSpacing"/>
        <w:rPr>
          <w:highlight w:val="cyan"/>
        </w:rPr>
      </w:pPr>
      <w:r w:rsidRPr="006B5841">
        <w:rPr>
          <w:sz w:val="20"/>
          <w:highlight w:val="cyan"/>
        </w:rPr>
        <w:t>***</w:t>
      </w:r>
    </w:p>
    <w:tbl>
      <w:tblPr>
        <w:tblStyle w:val="TableGrid"/>
        <w:tblW w:w="0" w:type="auto"/>
        <w:tblLook w:val="04A0" w:firstRow="1" w:lastRow="0" w:firstColumn="1" w:lastColumn="0" w:noHBand="0" w:noVBand="1"/>
      </w:tblPr>
      <w:tblGrid>
        <w:gridCol w:w="1128"/>
        <w:gridCol w:w="8222"/>
      </w:tblGrid>
      <w:tr w:rsidR="00B615C3" w:rsidRPr="006B5841" w14:paraId="3163B422" w14:textId="77777777" w:rsidTr="00956098">
        <w:tc>
          <w:tcPr>
            <w:tcW w:w="1128" w:type="dxa"/>
            <w:shd w:val="clear" w:color="auto" w:fill="E73DA6"/>
          </w:tcPr>
          <w:p w14:paraId="3C2A26CF" w14:textId="77777777" w:rsidR="00B615C3" w:rsidRPr="006B5841" w:rsidRDefault="00B615C3" w:rsidP="007F0D39">
            <w:pPr>
              <w:rPr>
                <w:highlight w:val="cyan"/>
              </w:rPr>
            </w:pPr>
          </w:p>
        </w:tc>
        <w:tc>
          <w:tcPr>
            <w:tcW w:w="8222" w:type="dxa"/>
            <w:shd w:val="clear" w:color="auto" w:fill="E73DA6"/>
          </w:tcPr>
          <w:p w14:paraId="381FA758" w14:textId="7CCD7212" w:rsidR="00B615C3" w:rsidRPr="006B5841" w:rsidRDefault="00B615C3" w:rsidP="007F0D39">
            <w:pPr>
              <w:rPr>
                <w:b/>
                <w:bCs/>
                <w:caps/>
                <w:highlight w:val="cyan"/>
              </w:rPr>
            </w:pPr>
            <w:r w:rsidRPr="006B5841">
              <w:rPr>
                <w:b/>
                <w:bCs/>
                <w:caps/>
                <w:color w:val="FFFFFF" w:themeColor="background1"/>
                <w:highlight w:val="cyan"/>
              </w:rPr>
              <w:t>EDIT-SCENE</w:t>
            </w:r>
            <w:r w:rsidR="00925036" w:rsidRPr="006B5841">
              <w:rPr>
                <w:b/>
                <w:bCs/>
                <w:caps/>
                <w:color w:val="FFFFFF" w:themeColor="background1"/>
                <w:highlight w:val="cyan"/>
              </w:rPr>
              <w:t>-432</w:t>
            </w:r>
            <w:r w:rsidRPr="006B5841">
              <w:rPr>
                <w:b/>
                <w:bCs/>
                <w:caps/>
                <w:color w:val="FFFFFF" w:themeColor="background1"/>
                <w:highlight w:val="cyan"/>
              </w:rPr>
              <w:t xml:space="preserve">: </w:t>
            </w:r>
            <w:r w:rsidR="00BB02A0" w:rsidRPr="006B5841">
              <w:rPr>
                <w:b/>
                <w:bCs/>
                <w:caps/>
                <w:color w:val="FFFFFF" w:themeColor="background1"/>
                <w:highlight w:val="cyan"/>
              </w:rPr>
              <w:t xml:space="preserve">Fix </w:t>
            </w:r>
            <w:r w:rsidRPr="006B5841">
              <w:rPr>
                <w:b/>
                <w:bCs/>
                <w:caps/>
                <w:color w:val="FFFFFF" w:themeColor="background1"/>
                <w:highlight w:val="cyan"/>
              </w:rPr>
              <w:t>On-the-nose dialogue</w:t>
            </w:r>
          </w:p>
        </w:tc>
      </w:tr>
      <w:tr w:rsidR="00B615C3" w14:paraId="4F4FA9D1" w14:textId="77777777" w:rsidTr="007F0D39">
        <w:tc>
          <w:tcPr>
            <w:tcW w:w="1128" w:type="dxa"/>
          </w:tcPr>
          <w:p w14:paraId="330EC289" w14:textId="77777777" w:rsidR="00AF4482" w:rsidRPr="006B5841" w:rsidRDefault="00AF4482" w:rsidP="007F0D39">
            <w:pPr>
              <w:rPr>
                <w:b/>
                <w:bCs/>
                <w:highlight w:val="cyan"/>
              </w:rPr>
            </w:pPr>
          </w:p>
          <w:p w14:paraId="59025C09" w14:textId="7517F494" w:rsidR="00B615C3" w:rsidRPr="006B5841" w:rsidRDefault="00B615C3" w:rsidP="007F0D39">
            <w:pPr>
              <w:rPr>
                <w:b/>
                <w:bCs/>
                <w:highlight w:val="cyan"/>
              </w:rPr>
            </w:pPr>
            <w:r w:rsidRPr="006B5841">
              <w:rPr>
                <w:b/>
                <w:bCs/>
                <w:highlight w:val="cyan"/>
              </w:rPr>
              <w:t>Purpose</w:t>
            </w:r>
          </w:p>
        </w:tc>
        <w:tc>
          <w:tcPr>
            <w:tcW w:w="8222" w:type="dxa"/>
          </w:tcPr>
          <w:p w14:paraId="095B68EC" w14:textId="6998ABFB" w:rsidR="009B6318" w:rsidRPr="006B5841" w:rsidRDefault="009B6318" w:rsidP="007F0D39">
            <w:pPr>
              <w:rPr>
                <w:b/>
                <w:bCs/>
                <w:highlight w:val="cyan"/>
              </w:rPr>
            </w:pPr>
            <w:r w:rsidRPr="006B5841">
              <w:rPr>
                <w:b/>
                <w:bCs/>
                <w:highlight w:val="cyan"/>
              </w:rPr>
              <w:t>DEPRECATED: Use EDIT-SCENE-4</w:t>
            </w:r>
            <w:r w:rsidR="006B5841" w:rsidRPr="006B5841">
              <w:rPr>
                <w:b/>
                <w:bCs/>
                <w:highlight w:val="cyan"/>
              </w:rPr>
              <w:t>30</w:t>
            </w:r>
            <w:r w:rsidRPr="006B5841">
              <w:rPr>
                <w:b/>
                <w:bCs/>
                <w:highlight w:val="cyan"/>
              </w:rPr>
              <w:t xml:space="preserve"> instead</w:t>
            </w:r>
          </w:p>
          <w:p w14:paraId="4A919D63" w14:textId="78FE1CE5" w:rsidR="00B32AB9" w:rsidRPr="006B5841" w:rsidRDefault="00B32AB9" w:rsidP="007F0D39">
            <w:pPr>
              <w:rPr>
                <w:highlight w:val="cyan"/>
              </w:rPr>
            </w:pPr>
          </w:p>
        </w:tc>
      </w:tr>
    </w:tbl>
    <w:p w14:paraId="596652A7" w14:textId="77777777" w:rsidR="00E053E7" w:rsidRDefault="00E053E7" w:rsidP="007C116F">
      <w:pPr>
        <w:pStyle w:val="NoSpacing"/>
      </w:pPr>
    </w:p>
    <w:p w14:paraId="1E715349" w14:textId="15394C08" w:rsidR="00F57365" w:rsidRDefault="007C116F" w:rsidP="007C116F">
      <w:pPr>
        <w:pStyle w:val="NoSpacing"/>
      </w:pPr>
      <w:r>
        <w:rPr>
          <w:sz w:val="20"/>
        </w:rPr>
        <w:t>***</w:t>
      </w:r>
    </w:p>
    <w:tbl>
      <w:tblPr>
        <w:tblStyle w:val="TableGrid"/>
        <w:tblW w:w="0" w:type="auto"/>
        <w:tblLook w:val="04A0" w:firstRow="1" w:lastRow="0" w:firstColumn="1" w:lastColumn="0" w:noHBand="0" w:noVBand="1"/>
      </w:tblPr>
      <w:tblGrid>
        <w:gridCol w:w="1128"/>
        <w:gridCol w:w="8222"/>
      </w:tblGrid>
      <w:tr w:rsidR="00975045" w14:paraId="69F7ADB7" w14:textId="77777777" w:rsidTr="00956098">
        <w:tc>
          <w:tcPr>
            <w:tcW w:w="1128" w:type="dxa"/>
            <w:shd w:val="clear" w:color="auto" w:fill="E73DA6"/>
          </w:tcPr>
          <w:p w14:paraId="0C18E33D" w14:textId="77777777" w:rsidR="00975045" w:rsidRDefault="00975045" w:rsidP="00852786"/>
        </w:tc>
        <w:tc>
          <w:tcPr>
            <w:tcW w:w="8222" w:type="dxa"/>
            <w:shd w:val="clear" w:color="auto" w:fill="E73DA6"/>
          </w:tcPr>
          <w:p w14:paraId="31D24040" w14:textId="1C16A463" w:rsidR="00975045" w:rsidRPr="009A2357" w:rsidRDefault="00EE2F4B" w:rsidP="00852786">
            <w:pPr>
              <w:rPr>
                <w:b/>
                <w:bCs/>
                <w:caps/>
              </w:rPr>
            </w:pPr>
            <w:r>
              <w:rPr>
                <w:b/>
                <w:bCs/>
                <w:caps/>
                <w:color w:val="FFFFFF" w:themeColor="background1"/>
              </w:rPr>
              <w:t>EDIT</w:t>
            </w:r>
            <w:r w:rsidR="006E18CB">
              <w:rPr>
                <w:b/>
                <w:bCs/>
                <w:caps/>
                <w:color w:val="FFFFFF" w:themeColor="background1"/>
              </w:rPr>
              <w:t>-</w:t>
            </w:r>
            <w:r>
              <w:rPr>
                <w:b/>
                <w:bCs/>
                <w:caps/>
                <w:color w:val="FFFFFF" w:themeColor="background1"/>
              </w:rPr>
              <w:t xml:space="preserve"> SCENe</w:t>
            </w:r>
            <w:r w:rsidR="00925036">
              <w:rPr>
                <w:b/>
                <w:bCs/>
                <w:caps/>
                <w:color w:val="FFFFFF" w:themeColor="background1"/>
              </w:rPr>
              <w:t>-440</w:t>
            </w:r>
            <w:r>
              <w:rPr>
                <w:b/>
                <w:bCs/>
                <w:caps/>
                <w:color w:val="FFFFFF" w:themeColor="background1"/>
              </w:rPr>
              <w:t xml:space="preserve">:  </w:t>
            </w:r>
            <w:r w:rsidR="004006E5">
              <w:rPr>
                <w:b/>
                <w:bCs/>
                <w:caps/>
                <w:color w:val="FFFFFF" w:themeColor="background1"/>
              </w:rPr>
              <w:t xml:space="preserve">Add </w:t>
            </w:r>
            <w:r w:rsidR="00975045">
              <w:rPr>
                <w:b/>
                <w:bCs/>
                <w:caps/>
                <w:color w:val="FFFFFF" w:themeColor="background1"/>
              </w:rPr>
              <w:t>sensory details</w:t>
            </w:r>
          </w:p>
        </w:tc>
      </w:tr>
      <w:tr w:rsidR="00975045" w14:paraId="5FE88FEC" w14:textId="77777777" w:rsidTr="00852786">
        <w:tc>
          <w:tcPr>
            <w:tcW w:w="1128" w:type="dxa"/>
          </w:tcPr>
          <w:p w14:paraId="5DD036D8" w14:textId="77777777" w:rsidR="00975045" w:rsidRPr="00BD6E99" w:rsidRDefault="00975045" w:rsidP="00852786">
            <w:pPr>
              <w:rPr>
                <w:b/>
                <w:bCs/>
              </w:rPr>
            </w:pPr>
            <w:r w:rsidRPr="00BD6E99">
              <w:rPr>
                <w:b/>
                <w:bCs/>
              </w:rPr>
              <w:t>Purpose</w:t>
            </w:r>
          </w:p>
        </w:tc>
        <w:tc>
          <w:tcPr>
            <w:tcW w:w="8222" w:type="dxa"/>
          </w:tcPr>
          <w:p w14:paraId="17D4F5DB" w14:textId="2C5212A9" w:rsidR="00975045" w:rsidRDefault="00A8494B" w:rsidP="00852786">
            <w:r>
              <w:t>Suggest new sensory details the POV character would notice in the scene based on their goal and/or frame of mind.</w:t>
            </w:r>
          </w:p>
        </w:tc>
      </w:tr>
      <w:tr w:rsidR="00975045" w14:paraId="77333C9D" w14:textId="77777777" w:rsidTr="00852786">
        <w:tc>
          <w:tcPr>
            <w:tcW w:w="1128" w:type="dxa"/>
          </w:tcPr>
          <w:p w14:paraId="77E647DE" w14:textId="77777777" w:rsidR="00975045" w:rsidRPr="00BD6E99" w:rsidRDefault="00975045" w:rsidP="00852786">
            <w:pPr>
              <w:rPr>
                <w:b/>
                <w:bCs/>
              </w:rPr>
            </w:pPr>
            <w:r>
              <w:rPr>
                <w:b/>
                <w:bCs/>
              </w:rPr>
              <w:t>Custom Prompt(s)</w:t>
            </w:r>
          </w:p>
        </w:tc>
        <w:tc>
          <w:tcPr>
            <w:tcW w:w="8222" w:type="dxa"/>
          </w:tcPr>
          <w:p w14:paraId="0128B25C" w14:textId="77777777" w:rsidR="00975045" w:rsidRPr="0074503D" w:rsidRDefault="00975045" w:rsidP="00852786">
            <w:r w:rsidRPr="0074503D">
              <w:t>Workshop Chat &gt; Edit - Developmental Editor</w:t>
            </w:r>
          </w:p>
          <w:p w14:paraId="58600882" w14:textId="21A614CC" w:rsidR="00ED4A88" w:rsidRPr="0074503D" w:rsidRDefault="00ED4A88" w:rsidP="00852786">
            <w:r w:rsidRPr="0074503D">
              <w:t>Workshop Chat &gt; General Purpose</w:t>
            </w:r>
          </w:p>
        </w:tc>
      </w:tr>
      <w:tr w:rsidR="00975045" w14:paraId="1AD3D823" w14:textId="77777777" w:rsidTr="00852786">
        <w:tc>
          <w:tcPr>
            <w:tcW w:w="1128" w:type="dxa"/>
          </w:tcPr>
          <w:p w14:paraId="03A947A1" w14:textId="77777777" w:rsidR="00975045" w:rsidRDefault="00975045" w:rsidP="00852786">
            <w:pPr>
              <w:rPr>
                <w:b/>
                <w:bCs/>
              </w:rPr>
            </w:pPr>
          </w:p>
          <w:p w14:paraId="102D90E1" w14:textId="77777777" w:rsidR="00975045" w:rsidRDefault="00975045" w:rsidP="00852786">
            <w:pPr>
              <w:rPr>
                <w:b/>
                <w:bCs/>
              </w:rPr>
            </w:pPr>
          </w:p>
          <w:p w14:paraId="3F1BD3B7" w14:textId="77777777" w:rsidR="00975045" w:rsidRDefault="00975045" w:rsidP="00852786">
            <w:pPr>
              <w:rPr>
                <w:b/>
                <w:bCs/>
              </w:rPr>
            </w:pPr>
          </w:p>
          <w:p w14:paraId="2995F45D" w14:textId="77777777" w:rsidR="00975045" w:rsidRDefault="00975045" w:rsidP="00852786">
            <w:pPr>
              <w:rPr>
                <w:b/>
                <w:bCs/>
              </w:rPr>
            </w:pPr>
          </w:p>
          <w:p w14:paraId="78CC684D" w14:textId="77777777" w:rsidR="00975045" w:rsidRPr="00BD6E99" w:rsidRDefault="00975045" w:rsidP="00852786">
            <w:pPr>
              <w:rPr>
                <w:b/>
                <w:bCs/>
              </w:rPr>
            </w:pPr>
            <w:r w:rsidRPr="00BD6E99">
              <w:rPr>
                <w:b/>
                <w:bCs/>
              </w:rPr>
              <w:t>Usage</w:t>
            </w:r>
          </w:p>
        </w:tc>
        <w:tc>
          <w:tcPr>
            <w:tcW w:w="8222" w:type="dxa"/>
          </w:tcPr>
          <w:p w14:paraId="54CA4DFA" w14:textId="65BCD3CA" w:rsidR="00975045" w:rsidRPr="0074503D" w:rsidRDefault="00975045" w:rsidP="00696D7E">
            <w:pPr>
              <w:pStyle w:val="ListParagraph"/>
              <w:numPr>
                <w:ilvl w:val="0"/>
                <w:numId w:val="8"/>
              </w:numPr>
              <w:ind w:left="360"/>
            </w:pPr>
            <w:r w:rsidRPr="0074503D">
              <w:t xml:space="preserve">In Chat, select </w:t>
            </w:r>
            <w:r w:rsidR="004A6676" w:rsidRPr="0074503D">
              <w:t>a</w:t>
            </w:r>
            <w:r w:rsidRPr="0074503D">
              <w:t xml:space="preserve"> custom prompt and an LLM</w:t>
            </w:r>
            <w:r w:rsidR="00A8494B" w:rsidRPr="0074503D">
              <w:t>.</w:t>
            </w:r>
          </w:p>
          <w:p w14:paraId="701E6156" w14:textId="77777777" w:rsidR="00975045" w:rsidRPr="0074503D" w:rsidRDefault="00975045" w:rsidP="00696D7E">
            <w:pPr>
              <w:pStyle w:val="ListParagraph"/>
              <w:numPr>
                <w:ilvl w:val="0"/>
                <w:numId w:val="8"/>
              </w:numPr>
              <w:ind w:left="360"/>
            </w:pPr>
            <w:r w:rsidRPr="0074503D">
              <w:t>Use the Context button to choose a story scene.</w:t>
            </w:r>
          </w:p>
          <w:p w14:paraId="58890133" w14:textId="77777777" w:rsidR="00975045" w:rsidRPr="0074503D" w:rsidRDefault="00975045" w:rsidP="00696D7E">
            <w:pPr>
              <w:pStyle w:val="ListParagraph"/>
              <w:numPr>
                <w:ilvl w:val="0"/>
                <w:numId w:val="8"/>
              </w:numPr>
              <w:ind w:left="360"/>
            </w:pPr>
            <w:r w:rsidRPr="0074503D">
              <w:t>Copy-and-paste the prompt below into the chat window.</w:t>
            </w:r>
          </w:p>
          <w:p w14:paraId="1AFFDD2B" w14:textId="77777777" w:rsidR="00975045" w:rsidRPr="0074503D" w:rsidRDefault="00975045" w:rsidP="00696D7E">
            <w:pPr>
              <w:pStyle w:val="NoSpacing"/>
              <w:numPr>
                <w:ilvl w:val="0"/>
                <w:numId w:val="8"/>
              </w:numPr>
              <w:ind w:left="360"/>
            </w:pPr>
            <w:r w:rsidRPr="0074503D">
              <w:t>Copy the output to a Snippet to pin on the screen while you make your edits.</w:t>
            </w:r>
          </w:p>
          <w:p w14:paraId="64D473B7" w14:textId="77777777" w:rsidR="00975045" w:rsidRPr="0074503D" w:rsidRDefault="00975045" w:rsidP="00852786">
            <w:pPr>
              <w:pStyle w:val="NoSpacing"/>
            </w:pPr>
            <w:r w:rsidRPr="0074503D">
              <w:rPr>
                <w:b/>
                <w:bCs/>
              </w:rPr>
              <w:t xml:space="preserve">       Tip</w:t>
            </w:r>
            <w:r w:rsidRPr="0074503D">
              <w:t>: Name the Snippet with the chapter and scene number.</w:t>
            </w:r>
          </w:p>
          <w:p w14:paraId="45681D0E" w14:textId="666B78A1" w:rsidR="00975045" w:rsidRPr="0074503D" w:rsidRDefault="00975045" w:rsidP="00696D7E">
            <w:pPr>
              <w:pStyle w:val="ListParagraph"/>
              <w:numPr>
                <w:ilvl w:val="0"/>
                <w:numId w:val="8"/>
              </w:numPr>
              <w:ind w:left="360"/>
            </w:pPr>
            <w:r w:rsidRPr="0074503D">
              <w:t>Change the scene in Context and click the ‘Retry’ button to re-run the prompt</w:t>
            </w:r>
            <w:r w:rsidR="00A8494B" w:rsidRPr="0074503D">
              <w:t xml:space="preserve"> on another scene</w:t>
            </w:r>
            <w:r w:rsidRPr="0074503D">
              <w:t>.</w:t>
            </w:r>
          </w:p>
          <w:p w14:paraId="02CD58C9" w14:textId="77777777" w:rsidR="00975045" w:rsidRPr="0074503D" w:rsidRDefault="00975045" w:rsidP="00852786">
            <w:pPr>
              <w:ind w:left="360"/>
            </w:pPr>
            <w:r w:rsidRPr="0074503D">
              <w:rPr>
                <w:b/>
                <w:bCs/>
              </w:rPr>
              <w:t>NOTE</w:t>
            </w:r>
            <w:r w:rsidRPr="0074503D">
              <w:t>: The context will fill up so start a new chat session for every chapter.</w:t>
            </w:r>
          </w:p>
        </w:tc>
      </w:tr>
      <w:tr w:rsidR="00975045" w14:paraId="332D14EB" w14:textId="77777777" w:rsidTr="00852786">
        <w:tc>
          <w:tcPr>
            <w:tcW w:w="1128" w:type="dxa"/>
          </w:tcPr>
          <w:p w14:paraId="4C176446" w14:textId="77777777" w:rsidR="00975045" w:rsidRDefault="00975045" w:rsidP="00852786">
            <w:pPr>
              <w:rPr>
                <w:b/>
                <w:bCs/>
              </w:rPr>
            </w:pPr>
          </w:p>
          <w:p w14:paraId="386EACB1" w14:textId="77777777" w:rsidR="00975045" w:rsidRDefault="00975045" w:rsidP="00852786">
            <w:pPr>
              <w:rPr>
                <w:b/>
                <w:bCs/>
              </w:rPr>
            </w:pPr>
          </w:p>
          <w:p w14:paraId="08E3E549" w14:textId="77777777" w:rsidR="00975045" w:rsidRDefault="00975045" w:rsidP="00852786">
            <w:pPr>
              <w:rPr>
                <w:b/>
                <w:bCs/>
              </w:rPr>
            </w:pPr>
          </w:p>
          <w:p w14:paraId="29DFD2F9" w14:textId="77777777" w:rsidR="00975045" w:rsidRPr="00BD6E99" w:rsidRDefault="00975045" w:rsidP="00852786">
            <w:pPr>
              <w:rPr>
                <w:b/>
                <w:bCs/>
              </w:rPr>
            </w:pPr>
            <w:r w:rsidRPr="00BD6E99">
              <w:rPr>
                <w:b/>
                <w:bCs/>
              </w:rPr>
              <w:t>Prompt</w:t>
            </w:r>
          </w:p>
        </w:tc>
        <w:tc>
          <w:tcPr>
            <w:tcW w:w="8222" w:type="dxa"/>
          </w:tcPr>
          <w:p w14:paraId="50065318" w14:textId="77777777" w:rsidR="00975045" w:rsidRPr="0074503D" w:rsidRDefault="00975045" w:rsidP="00852786">
            <w:pPr>
              <w:rPr>
                <w:rFonts w:ascii="Courier New" w:hAnsi="Courier New" w:cs="Courier New"/>
              </w:rPr>
            </w:pPr>
          </w:p>
          <w:p w14:paraId="2E5C66A1" w14:textId="6B55E84C" w:rsidR="004A6676" w:rsidRPr="0074503D" w:rsidRDefault="004A6676" w:rsidP="004A6676">
            <w:pPr>
              <w:rPr>
                <w:rFonts w:ascii="Courier New" w:hAnsi="Courier New" w:cs="Courier New"/>
              </w:rPr>
            </w:pPr>
            <w:r w:rsidRPr="0074503D">
              <w:rPr>
                <w:rFonts w:ascii="Courier New" w:hAnsi="Courier New" w:cs="Courier New"/>
              </w:rPr>
              <w:t xml:space="preserve">Analyze the scene and determine the POV character’s goal and mental and emotional state in the scene. Use the information from your analysis to suggest additional </w:t>
            </w:r>
            <w:r w:rsidR="00ED4A88" w:rsidRPr="0074503D">
              <w:rPr>
                <w:rFonts w:ascii="Courier New" w:hAnsi="Courier New" w:cs="Courier New"/>
              </w:rPr>
              <w:t xml:space="preserve">descriptive </w:t>
            </w:r>
            <w:r w:rsidRPr="0074503D">
              <w:rPr>
                <w:rFonts w:ascii="Courier New" w:hAnsi="Courier New" w:cs="Courier New"/>
              </w:rPr>
              <w:t>visual, auditory, olfactory, and tactile sensory details the POV character would notice.</w:t>
            </w:r>
          </w:p>
          <w:p w14:paraId="29D9E856" w14:textId="77777777" w:rsidR="004A6676" w:rsidRPr="0074503D" w:rsidRDefault="004A6676" w:rsidP="004A6676">
            <w:pPr>
              <w:rPr>
                <w:rFonts w:ascii="Courier New" w:hAnsi="Courier New" w:cs="Courier New"/>
              </w:rPr>
            </w:pPr>
            <w:r w:rsidRPr="0074503D">
              <w:rPr>
                <w:rFonts w:ascii="Courier New" w:hAnsi="Courier New" w:cs="Courier New"/>
              </w:rPr>
              <w:t>- Create bullet lists for each sense.</w:t>
            </w:r>
          </w:p>
          <w:p w14:paraId="27B2E769" w14:textId="77777777" w:rsidR="004A6676" w:rsidRDefault="004A6676" w:rsidP="004A6676">
            <w:pPr>
              <w:rPr>
                <w:rFonts w:ascii="Courier New" w:hAnsi="Courier New" w:cs="Courier New"/>
              </w:rPr>
            </w:pPr>
            <w:r w:rsidRPr="0074503D">
              <w:rPr>
                <w:rFonts w:ascii="Courier New" w:hAnsi="Courier New" w:cs="Courier New"/>
              </w:rPr>
              <w:t>- Avoid repeating sensory details already in the scene.</w:t>
            </w:r>
          </w:p>
          <w:p w14:paraId="731E31F8" w14:textId="27174EF3" w:rsidR="00A431A8" w:rsidRPr="0074503D" w:rsidRDefault="00A431A8" w:rsidP="004A6676">
            <w:pPr>
              <w:rPr>
                <w:rFonts w:ascii="Courier New" w:hAnsi="Courier New" w:cs="Courier New"/>
              </w:rPr>
            </w:pPr>
            <w:r w:rsidRPr="001877BB">
              <w:rPr>
                <w:rFonts w:ascii="Courier New" w:hAnsi="Courier New" w:cs="Courier New"/>
              </w:rPr>
              <w:lastRenderedPageBreak/>
              <w:t>- suggest ways to use analogy, simile, or metaphors in the descriptions</w:t>
            </w:r>
          </w:p>
          <w:p w14:paraId="15647B84" w14:textId="77777777" w:rsidR="004A6676" w:rsidRPr="0074503D" w:rsidRDefault="004A6676" w:rsidP="004A6676">
            <w:pPr>
              <w:rPr>
                <w:rFonts w:ascii="Courier New" w:hAnsi="Courier New" w:cs="Courier New"/>
              </w:rPr>
            </w:pPr>
          </w:p>
          <w:p w14:paraId="4AE33EA9" w14:textId="77777777" w:rsidR="004A6676" w:rsidRPr="0074503D" w:rsidRDefault="004A6676" w:rsidP="004A6676">
            <w:pPr>
              <w:rPr>
                <w:rFonts w:ascii="Courier New" w:hAnsi="Courier New" w:cs="Courier New"/>
              </w:rPr>
            </w:pPr>
            <w:r w:rsidRPr="0074503D">
              <w:rPr>
                <w:rFonts w:ascii="Courier New" w:hAnsi="Courier New" w:cs="Courier New"/>
              </w:rPr>
              <w:t>Generate 5 random snippets of conversation from nameless background characters in the scene</w:t>
            </w:r>
          </w:p>
          <w:p w14:paraId="0AE7ACB8" w14:textId="77777777" w:rsidR="004A6676" w:rsidRPr="0074503D" w:rsidRDefault="004A6676" w:rsidP="004A6676">
            <w:pPr>
              <w:rPr>
                <w:rFonts w:ascii="Courier New" w:hAnsi="Courier New" w:cs="Courier New"/>
              </w:rPr>
            </w:pPr>
            <w:r w:rsidRPr="0074503D">
              <w:rPr>
                <w:rFonts w:ascii="Courier New" w:hAnsi="Courier New" w:cs="Courier New"/>
              </w:rPr>
              <w:t>- Have the snippets focus on observations about current events and sounds, smells, sights, and other sensory perceptions the background characters are experiencing in the given location.</w:t>
            </w:r>
          </w:p>
          <w:p w14:paraId="74D9C1B8" w14:textId="77777777" w:rsidR="004A6676" w:rsidRPr="0074503D" w:rsidRDefault="004A6676" w:rsidP="004A6676">
            <w:pPr>
              <w:rPr>
                <w:rFonts w:ascii="Courier New" w:hAnsi="Courier New" w:cs="Courier New"/>
              </w:rPr>
            </w:pPr>
            <w:r w:rsidRPr="0074503D">
              <w:rPr>
                <w:rFonts w:ascii="Courier New" w:hAnsi="Courier New" w:cs="Courier New"/>
              </w:rPr>
              <w:t>- The snippets should be of interest to the POV character.</w:t>
            </w:r>
          </w:p>
          <w:p w14:paraId="60E9967E" w14:textId="77777777" w:rsidR="004A6676" w:rsidRPr="0074503D" w:rsidRDefault="004A6676" w:rsidP="004A6676">
            <w:pPr>
              <w:rPr>
                <w:rFonts w:ascii="Courier New" w:hAnsi="Courier New" w:cs="Courier New"/>
              </w:rPr>
            </w:pPr>
            <w:r w:rsidRPr="0074503D">
              <w:rPr>
                <w:rFonts w:ascii="Courier New" w:hAnsi="Courier New" w:cs="Courier New"/>
              </w:rPr>
              <w:t>- Use the dialogue to paint a vivid picture of the atmosphere and ambiance of the setting.</w:t>
            </w:r>
          </w:p>
          <w:p w14:paraId="2F14271B" w14:textId="7C3F5A47" w:rsidR="00975045" w:rsidRPr="0074503D" w:rsidRDefault="004A6676" w:rsidP="004A6676">
            <w:r w:rsidRPr="0074503D">
              <w:rPr>
                <w:rFonts w:ascii="Courier New" w:hAnsi="Courier New" w:cs="Courier New"/>
              </w:rPr>
              <w:t>- Incorporate sensory words and phrases that evoke the senses for the reader.</w:t>
            </w:r>
          </w:p>
        </w:tc>
      </w:tr>
    </w:tbl>
    <w:p w14:paraId="70AB992D" w14:textId="77777777" w:rsidR="005B557C" w:rsidRDefault="005B557C" w:rsidP="002A7167">
      <w:pPr>
        <w:pStyle w:val="NoSpacing"/>
      </w:pPr>
    </w:p>
    <w:p w14:paraId="73256B57" w14:textId="0F498DD6" w:rsidR="00F57365" w:rsidRDefault="007C116F" w:rsidP="002A7167">
      <w:pPr>
        <w:pStyle w:val="NoSpacing"/>
      </w:pPr>
      <w:r>
        <w:rPr>
          <w:sz w:val="20"/>
        </w:rPr>
        <w:t>***</w:t>
      </w:r>
    </w:p>
    <w:tbl>
      <w:tblPr>
        <w:tblStyle w:val="TableGrid"/>
        <w:tblW w:w="0" w:type="auto"/>
        <w:tblLook w:val="04A0" w:firstRow="1" w:lastRow="0" w:firstColumn="1" w:lastColumn="0" w:noHBand="0" w:noVBand="1"/>
      </w:tblPr>
      <w:tblGrid>
        <w:gridCol w:w="1128"/>
        <w:gridCol w:w="8222"/>
      </w:tblGrid>
      <w:tr w:rsidR="00AC4B35" w14:paraId="333EAE81" w14:textId="77777777" w:rsidTr="00956098">
        <w:tc>
          <w:tcPr>
            <w:tcW w:w="1128" w:type="dxa"/>
            <w:shd w:val="clear" w:color="auto" w:fill="E73DA6"/>
          </w:tcPr>
          <w:p w14:paraId="6B5ABFF7" w14:textId="77777777" w:rsidR="00AC4B35" w:rsidRDefault="00AC4B35" w:rsidP="00A83A56"/>
        </w:tc>
        <w:tc>
          <w:tcPr>
            <w:tcW w:w="8222" w:type="dxa"/>
            <w:shd w:val="clear" w:color="auto" w:fill="E73DA6"/>
          </w:tcPr>
          <w:p w14:paraId="13836822" w14:textId="22995D1F" w:rsidR="00AC4B35" w:rsidRPr="009A2357" w:rsidRDefault="00AC4B35" w:rsidP="00A83A56">
            <w:pPr>
              <w:rPr>
                <w:b/>
                <w:bCs/>
                <w:caps/>
              </w:rPr>
            </w:pPr>
            <w:r>
              <w:rPr>
                <w:b/>
                <w:bCs/>
                <w:caps/>
                <w:color w:val="FFFFFF" w:themeColor="background1"/>
              </w:rPr>
              <w:t>EDIT-SCENE</w:t>
            </w:r>
            <w:r w:rsidR="00925036">
              <w:rPr>
                <w:b/>
                <w:bCs/>
                <w:caps/>
                <w:color w:val="FFFFFF" w:themeColor="background1"/>
              </w:rPr>
              <w:t>-441</w:t>
            </w:r>
            <w:r>
              <w:rPr>
                <w:b/>
                <w:bCs/>
                <w:caps/>
                <w:color w:val="FFFFFF" w:themeColor="background1"/>
              </w:rPr>
              <w:t xml:space="preserve">: </w:t>
            </w:r>
            <w:r w:rsidR="004006E5">
              <w:rPr>
                <w:b/>
                <w:bCs/>
                <w:caps/>
                <w:color w:val="FFFFFF" w:themeColor="background1"/>
              </w:rPr>
              <w:t>Immersive</w:t>
            </w:r>
            <w:r>
              <w:rPr>
                <w:b/>
                <w:bCs/>
                <w:caps/>
                <w:color w:val="FFFFFF" w:themeColor="background1"/>
              </w:rPr>
              <w:t xml:space="preserve"> sensory details</w:t>
            </w:r>
          </w:p>
        </w:tc>
      </w:tr>
      <w:tr w:rsidR="00AC4B35" w14:paraId="2010CA24" w14:textId="77777777" w:rsidTr="00A83A56">
        <w:tc>
          <w:tcPr>
            <w:tcW w:w="1128" w:type="dxa"/>
          </w:tcPr>
          <w:p w14:paraId="06B94FA7" w14:textId="77777777" w:rsidR="00AC4B35" w:rsidRDefault="00AC4B35" w:rsidP="00A83A56">
            <w:pPr>
              <w:rPr>
                <w:b/>
                <w:bCs/>
              </w:rPr>
            </w:pPr>
          </w:p>
          <w:p w14:paraId="0E316368" w14:textId="77777777" w:rsidR="00AC4B35" w:rsidRPr="00BD6E99" w:rsidRDefault="00AC4B35" w:rsidP="00A83A56">
            <w:pPr>
              <w:rPr>
                <w:b/>
                <w:bCs/>
              </w:rPr>
            </w:pPr>
            <w:r w:rsidRPr="00BD6E99">
              <w:rPr>
                <w:b/>
                <w:bCs/>
              </w:rPr>
              <w:t>Purpose</w:t>
            </w:r>
          </w:p>
        </w:tc>
        <w:tc>
          <w:tcPr>
            <w:tcW w:w="8222" w:type="dxa"/>
          </w:tcPr>
          <w:p w14:paraId="01F521CF" w14:textId="77777777" w:rsidR="00AC4B35" w:rsidRPr="00CA2D87" w:rsidRDefault="00AC4B35" w:rsidP="00A83A56">
            <w:r w:rsidRPr="00CA2D87">
              <w:t>Identify sensory details that are static and too direct and provide suggestions to rewrite the scene with sensory-rich details that are immersive and engaging by NOT mentioning the sense.</w:t>
            </w:r>
          </w:p>
          <w:p w14:paraId="17BF46EE" w14:textId="7F998ED2" w:rsidR="00CA2D87" w:rsidRPr="00CA2D87" w:rsidRDefault="00B32AB9" w:rsidP="00A83A56">
            <w:hyperlink r:id="rId46" w:history="1">
              <w:r w:rsidRPr="00AC17F8">
                <w:rPr>
                  <w:rStyle w:val="Hyperlink"/>
                </w:rPr>
                <w:t>https://youtu.be/i-1ughbgIE4</w:t>
              </w:r>
            </w:hyperlink>
            <w:r>
              <w:t xml:space="preserve"> </w:t>
            </w:r>
          </w:p>
        </w:tc>
      </w:tr>
      <w:tr w:rsidR="00AC4B35" w14:paraId="67042CC7" w14:textId="77777777" w:rsidTr="00A83A56">
        <w:tc>
          <w:tcPr>
            <w:tcW w:w="1128" w:type="dxa"/>
          </w:tcPr>
          <w:p w14:paraId="3F278AF7" w14:textId="77777777" w:rsidR="00AC4B35" w:rsidRPr="00BD6E99" w:rsidRDefault="00AC4B35" w:rsidP="00A83A56">
            <w:pPr>
              <w:rPr>
                <w:b/>
                <w:bCs/>
              </w:rPr>
            </w:pPr>
            <w:r>
              <w:rPr>
                <w:b/>
                <w:bCs/>
              </w:rPr>
              <w:t>Custom Prompt(s)</w:t>
            </w:r>
          </w:p>
        </w:tc>
        <w:tc>
          <w:tcPr>
            <w:tcW w:w="8222" w:type="dxa"/>
          </w:tcPr>
          <w:p w14:paraId="1D7D326C" w14:textId="3C77A2FB" w:rsidR="00AC4B35" w:rsidRDefault="00AC4B35" w:rsidP="00A83A56">
            <w:r>
              <w:t>Workshop Chat &gt; General Purpose</w:t>
            </w:r>
          </w:p>
        </w:tc>
      </w:tr>
      <w:tr w:rsidR="00AC4B35" w14:paraId="4B0D9351" w14:textId="77777777" w:rsidTr="00A83A56">
        <w:tc>
          <w:tcPr>
            <w:tcW w:w="1128" w:type="dxa"/>
          </w:tcPr>
          <w:p w14:paraId="2636BC71" w14:textId="77777777" w:rsidR="00AC4B35" w:rsidRDefault="00AC4B35" w:rsidP="00A83A56">
            <w:pPr>
              <w:rPr>
                <w:b/>
                <w:bCs/>
              </w:rPr>
            </w:pPr>
          </w:p>
          <w:p w14:paraId="1CE7EEFB" w14:textId="77777777" w:rsidR="00AC4B35" w:rsidRDefault="00AC4B35" w:rsidP="00A83A56">
            <w:pPr>
              <w:rPr>
                <w:b/>
                <w:bCs/>
              </w:rPr>
            </w:pPr>
          </w:p>
          <w:p w14:paraId="08C7C1F1" w14:textId="77777777" w:rsidR="00AC4B35" w:rsidRDefault="00AC4B35" w:rsidP="00A83A56">
            <w:pPr>
              <w:rPr>
                <w:b/>
                <w:bCs/>
              </w:rPr>
            </w:pPr>
          </w:p>
          <w:p w14:paraId="7267FB36" w14:textId="77777777" w:rsidR="00AC4B35" w:rsidRPr="00BD6E99" w:rsidRDefault="00AC4B35" w:rsidP="00A83A56">
            <w:pPr>
              <w:rPr>
                <w:b/>
                <w:bCs/>
              </w:rPr>
            </w:pPr>
            <w:r w:rsidRPr="00BD6E99">
              <w:rPr>
                <w:b/>
                <w:bCs/>
              </w:rPr>
              <w:t>Usage</w:t>
            </w:r>
          </w:p>
        </w:tc>
        <w:tc>
          <w:tcPr>
            <w:tcW w:w="8222" w:type="dxa"/>
          </w:tcPr>
          <w:p w14:paraId="1A1D3D75" w14:textId="6AB76294" w:rsidR="00AC4B35" w:rsidRDefault="00AC4B35" w:rsidP="00696D7E">
            <w:pPr>
              <w:pStyle w:val="ListParagraph"/>
              <w:numPr>
                <w:ilvl w:val="0"/>
                <w:numId w:val="42"/>
              </w:numPr>
            </w:pPr>
            <w:r>
              <w:t>In Chat, select the General Purpose custom prompt and an LLM.</w:t>
            </w:r>
          </w:p>
          <w:p w14:paraId="6ECB6846" w14:textId="77777777" w:rsidR="00AC4B35" w:rsidRDefault="00AC4B35" w:rsidP="00696D7E">
            <w:pPr>
              <w:pStyle w:val="ListParagraph"/>
              <w:numPr>
                <w:ilvl w:val="0"/>
                <w:numId w:val="42"/>
              </w:numPr>
            </w:pPr>
            <w:r>
              <w:t>Use the Context button to choose a story scene.</w:t>
            </w:r>
          </w:p>
          <w:p w14:paraId="0C6C3D2B" w14:textId="77777777" w:rsidR="00AC4B35" w:rsidRDefault="00AC4B35" w:rsidP="00696D7E">
            <w:pPr>
              <w:pStyle w:val="ListParagraph"/>
              <w:numPr>
                <w:ilvl w:val="0"/>
                <w:numId w:val="42"/>
              </w:numPr>
            </w:pPr>
            <w:r>
              <w:t>Copy-and-paste the prompt below into the chat window.</w:t>
            </w:r>
          </w:p>
          <w:p w14:paraId="2F73584A" w14:textId="77777777" w:rsidR="00AC4B35" w:rsidRDefault="00AC4B35" w:rsidP="00696D7E">
            <w:pPr>
              <w:pStyle w:val="ListParagraph"/>
              <w:numPr>
                <w:ilvl w:val="0"/>
                <w:numId w:val="42"/>
              </w:numPr>
            </w:pPr>
            <w:r>
              <w:t xml:space="preserve">Copy the output to a Snippet to pin on the screen while you make your edits.  </w:t>
            </w:r>
            <w:r w:rsidRPr="00AD5FB9">
              <w:rPr>
                <w:b/>
                <w:bCs/>
              </w:rPr>
              <w:t>Tip</w:t>
            </w:r>
            <w:r>
              <w:t>: Name the Snippet with the chapter and scene number.</w:t>
            </w:r>
          </w:p>
          <w:p w14:paraId="770ED52A" w14:textId="77777777" w:rsidR="00AC4B35" w:rsidRDefault="00AC4B35" w:rsidP="00696D7E">
            <w:pPr>
              <w:pStyle w:val="ListParagraph"/>
              <w:numPr>
                <w:ilvl w:val="0"/>
                <w:numId w:val="42"/>
              </w:numPr>
            </w:pPr>
            <w:r>
              <w:t>Change the scene in Context and click the ‘Retry’ button to run the prompt against the new scene.</w:t>
            </w:r>
          </w:p>
          <w:p w14:paraId="6EF86A29" w14:textId="77777777" w:rsidR="00AC4B35" w:rsidRDefault="00AC4B35" w:rsidP="00AC4B35">
            <w:pPr>
              <w:ind w:left="360"/>
            </w:pPr>
            <w:r w:rsidRPr="00C30C43">
              <w:rPr>
                <w:b/>
                <w:bCs/>
              </w:rPr>
              <w:t>NOTE</w:t>
            </w:r>
            <w:r>
              <w:t>: The context will fill up so start a new chat session for every chapter.</w:t>
            </w:r>
          </w:p>
        </w:tc>
      </w:tr>
      <w:tr w:rsidR="00AC4B35" w14:paraId="590A05E9" w14:textId="77777777" w:rsidTr="00A83A56">
        <w:tc>
          <w:tcPr>
            <w:tcW w:w="1128" w:type="dxa"/>
          </w:tcPr>
          <w:p w14:paraId="62D95DF8" w14:textId="77777777" w:rsidR="00AC4B35" w:rsidRDefault="00AC4B35" w:rsidP="00A83A56">
            <w:pPr>
              <w:rPr>
                <w:b/>
                <w:bCs/>
              </w:rPr>
            </w:pPr>
          </w:p>
          <w:p w14:paraId="47F6E13D" w14:textId="77777777" w:rsidR="00AC4B35" w:rsidRDefault="00AC4B35" w:rsidP="00A83A56">
            <w:pPr>
              <w:rPr>
                <w:b/>
                <w:bCs/>
              </w:rPr>
            </w:pPr>
          </w:p>
          <w:p w14:paraId="652BBB72" w14:textId="77777777" w:rsidR="00AC4B35" w:rsidRPr="00BD6E99" w:rsidRDefault="00AC4B35" w:rsidP="00A83A56">
            <w:pPr>
              <w:rPr>
                <w:b/>
                <w:bCs/>
              </w:rPr>
            </w:pPr>
            <w:r w:rsidRPr="00BD6E99">
              <w:rPr>
                <w:b/>
                <w:bCs/>
              </w:rPr>
              <w:t>Prompt</w:t>
            </w:r>
          </w:p>
        </w:tc>
        <w:tc>
          <w:tcPr>
            <w:tcW w:w="8222" w:type="dxa"/>
          </w:tcPr>
          <w:p w14:paraId="569145D7" w14:textId="77777777" w:rsidR="00CA2D87" w:rsidRDefault="00CA2D87" w:rsidP="00A83A56">
            <w:pPr>
              <w:rPr>
                <w:rFonts w:ascii="Courier New" w:hAnsi="Courier New" w:cs="Courier New"/>
              </w:rPr>
            </w:pPr>
          </w:p>
          <w:p w14:paraId="3CF12A26" w14:textId="2312547B" w:rsidR="00AC4B35" w:rsidRDefault="004B2623" w:rsidP="00A83A56">
            <w:pPr>
              <w:rPr>
                <w:rFonts w:ascii="Courier New" w:hAnsi="Courier New" w:cs="Courier New"/>
              </w:rPr>
            </w:pPr>
            <w:r w:rsidRPr="004B2623">
              <w:rPr>
                <w:rFonts w:ascii="Courier New" w:hAnsi="Courier New" w:cs="Courier New"/>
              </w:rPr>
              <w:t>Analyze the scene for sensory details that are static and too direct and provide suggestions to rewrite the scene with sensory-rich details that are subtle, and immersive, by removing the naming of the sense. Examples of immersive rewrites are:</w:t>
            </w:r>
          </w:p>
          <w:p w14:paraId="553D3D61" w14:textId="77777777" w:rsidR="004B2623" w:rsidRDefault="004B2623" w:rsidP="00A83A56">
            <w:pPr>
              <w:rPr>
                <w:rFonts w:ascii="Courier New" w:hAnsi="Courier New" w:cs="Courier New"/>
              </w:rPr>
            </w:pPr>
          </w:p>
          <w:p w14:paraId="6AB53D92" w14:textId="56E41EFB" w:rsidR="00AC4B35" w:rsidRDefault="00AC4B35" w:rsidP="00A83A56">
            <w:pPr>
              <w:rPr>
                <w:rFonts w:ascii="Courier New" w:hAnsi="Courier New" w:cs="Courier New"/>
              </w:rPr>
            </w:pPr>
            <w:r>
              <w:rPr>
                <w:rFonts w:ascii="Courier New" w:hAnsi="Courier New" w:cs="Courier New"/>
              </w:rPr>
              <w:t xml:space="preserve">DIRECT: </w:t>
            </w:r>
            <w:r w:rsidRPr="00AC4B35">
              <w:rPr>
                <w:rFonts w:ascii="Courier New" w:hAnsi="Courier New" w:cs="Courier New"/>
              </w:rPr>
              <w:t>He saw a startled deer bound across the field</w:t>
            </w:r>
            <w:r>
              <w:rPr>
                <w:rFonts w:ascii="Courier New" w:hAnsi="Courier New" w:cs="Courier New"/>
              </w:rPr>
              <w:t>.</w:t>
            </w:r>
          </w:p>
          <w:p w14:paraId="7F70FF4C" w14:textId="3286D88C" w:rsidR="00AC4B35" w:rsidRDefault="00AC4B35" w:rsidP="00A83A56">
            <w:pPr>
              <w:rPr>
                <w:rFonts w:ascii="Courier New" w:hAnsi="Courier New" w:cs="Courier New"/>
              </w:rPr>
            </w:pPr>
            <w:r>
              <w:rPr>
                <w:rFonts w:ascii="Courier New" w:hAnsi="Courier New" w:cs="Courier New"/>
              </w:rPr>
              <w:t>IMMERSIVE: A</w:t>
            </w:r>
            <w:r w:rsidRPr="00AC4B35">
              <w:rPr>
                <w:rFonts w:ascii="Courier New" w:hAnsi="Courier New" w:cs="Courier New"/>
              </w:rPr>
              <w:t xml:space="preserve"> startled deer bound</w:t>
            </w:r>
            <w:r w:rsidR="00F57365">
              <w:rPr>
                <w:rFonts w:ascii="Courier New" w:hAnsi="Courier New" w:cs="Courier New"/>
              </w:rPr>
              <w:t>ed</w:t>
            </w:r>
            <w:r w:rsidRPr="00AC4B35">
              <w:rPr>
                <w:rFonts w:ascii="Courier New" w:hAnsi="Courier New" w:cs="Courier New"/>
              </w:rPr>
              <w:t xml:space="preserve"> across the field</w:t>
            </w:r>
            <w:r>
              <w:rPr>
                <w:rFonts w:ascii="Courier New" w:hAnsi="Courier New" w:cs="Courier New"/>
              </w:rPr>
              <w:t>.</w:t>
            </w:r>
          </w:p>
          <w:p w14:paraId="29700BEA" w14:textId="77777777" w:rsidR="00AC4B35" w:rsidRDefault="00AC4B35" w:rsidP="00A83A56">
            <w:pPr>
              <w:rPr>
                <w:rFonts w:ascii="Courier New" w:hAnsi="Courier New" w:cs="Courier New"/>
              </w:rPr>
            </w:pPr>
          </w:p>
          <w:p w14:paraId="601F76F4" w14:textId="2690A54A" w:rsidR="00AC4B35" w:rsidRDefault="00AC4B35" w:rsidP="00A83A56">
            <w:pPr>
              <w:rPr>
                <w:rFonts w:ascii="Courier New" w:hAnsi="Courier New" w:cs="Courier New"/>
              </w:rPr>
            </w:pPr>
            <w:r>
              <w:rPr>
                <w:rFonts w:ascii="Courier New" w:hAnsi="Courier New" w:cs="Courier New"/>
              </w:rPr>
              <w:t xml:space="preserve">DIRECT: He smelled the </w:t>
            </w:r>
            <w:r w:rsidR="008153B3">
              <w:rPr>
                <w:rFonts w:ascii="Courier New" w:hAnsi="Courier New" w:cs="Courier New"/>
              </w:rPr>
              <w:t>scent of pizza coming from the restaurant.</w:t>
            </w:r>
          </w:p>
          <w:p w14:paraId="2ACC5FAD" w14:textId="0E7D0A78" w:rsidR="008153B3" w:rsidRDefault="008153B3" w:rsidP="00A83A56">
            <w:pPr>
              <w:rPr>
                <w:rFonts w:ascii="Courier New" w:hAnsi="Courier New" w:cs="Courier New"/>
              </w:rPr>
            </w:pPr>
            <w:r>
              <w:rPr>
                <w:rFonts w:ascii="Courier New" w:hAnsi="Courier New" w:cs="Courier New"/>
              </w:rPr>
              <w:t>IMMERSIVE: The gooey aroma of pizza enticed passersby into the restaurant.</w:t>
            </w:r>
          </w:p>
          <w:p w14:paraId="286220DC" w14:textId="77777777" w:rsidR="008153B3" w:rsidRDefault="008153B3" w:rsidP="00A83A56">
            <w:pPr>
              <w:rPr>
                <w:rFonts w:ascii="Courier New" w:hAnsi="Courier New" w:cs="Courier New"/>
              </w:rPr>
            </w:pPr>
          </w:p>
          <w:p w14:paraId="4E6ED849" w14:textId="433B7406" w:rsidR="008153B3" w:rsidRDefault="008153B3" w:rsidP="00A83A56">
            <w:pPr>
              <w:rPr>
                <w:rFonts w:ascii="Courier New" w:hAnsi="Courier New" w:cs="Courier New"/>
              </w:rPr>
            </w:pPr>
            <w:r>
              <w:rPr>
                <w:rFonts w:ascii="Courier New" w:hAnsi="Courier New" w:cs="Courier New"/>
              </w:rPr>
              <w:t>DIRECT: The stone felt rough and jagged in his hand.</w:t>
            </w:r>
          </w:p>
          <w:p w14:paraId="32829523" w14:textId="3248A21D" w:rsidR="008153B3" w:rsidRDefault="008153B3" w:rsidP="00A83A56">
            <w:pPr>
              <w:rPr>
                <w:rFonts w:ascii="Courier New" w:hAnsi="Courier New" w:cs="Courier New"/>
              </w:rPr>
            </w:pPr>
            <w:r>
              <w:rPr>
                <w:rFonts w:ascii="Courier New" w:hAnsi="Courier New" w:cs="Courier New"/>
              </w:rPr>
              <w:t>IMMERSIVE: The stone was rough and jagged.</w:t>
            </w:r>
          </w:p>
          <w:p w14:paraId="04D007E2" w14:textId="77777777" w:rsidR="00AC4B35" w:rsidRDefault="00AC4B35" w:rsidP="00A83A56">
            <w:pPr>
              <w:rPr>
                <w:rFonts w:ascii="Courier New" w:hAnsi="Courier New" w:cs="Courier New"/>
              </w:rPr>
            </w:pPr>
          </w:p>
          <w:p w14:paraId="59C2FFE5" w14:textId="4A85EAF8" w:rsidR="00AC4B35" w:rsidRPr="0018002D" w:rsidRDefault="00AC4B35" w:rsidP="00A83A56">
            <w:pPr>
              <w:rPr>
                <w:rFonts w:ascii="Courier New" w:hAnsi="Courier New" w:cs="Courier New"/>
              </w:rPr>
            </w:pPr>
            <w:r w:rsidRPr="0018002D">
              <w:rPr>
                <w:rFonts w:ascii="Courier New" w:hAnsi="Courier New" w:cs="Courier New"/>
              </w:rPr>
              <w:t>Format:</w:t>
            </w:r>
          </w:p>
          <w:p w14:paraId="28DFDB38" w14:textId="77777777" w:rsidR="00AC4B35" w:rsidRPr="0018002D" w:rsidRDefault="00AC4B35" w:rsidP="00A83A56">
            <w:pPr>
              <w:rPr>
                <w:rFonts w:ascii="Courier New" w:hAnsi="Courier New" w:cs="Courier New"/>
              </w:rPr>
            </w:pPr>
            <w:r w:rsidRPr="0018002D">
              <w:rPr>
                <w:rFonts w:ascii="Courier New" w:hAnsi="Courier New" w:cs="Courier New"/>
              </w:rPr>
              <w:lastRenderedPageBreak/>
              <w:t>ORIGINAL:</w:t>
            </w:r>
          </w:p>
          <w:p w14:paraId="2EE9C3D1" w14:textId="77777777" w:rsidR="00AC4B35" w:rsidRDefault="00AC4B35" w:rsidP="00A83A56">
            <w:r>
              <w:rPr>
                <w:rFonts w:ascii="Courier New" w:hAnsi="Courier New" w:cs="Courier New"/>
              </w:rPr>
              <w:t>**</w:t>
            </w:r>
            <w:r w:rsidRPr="0018002D">
              <w:rPr>
                <w:rFonts w:ascii="Courier New" w:hAnsi="Courier New" w:cs="Courier New"/>
              </w:rPr>
              <w:t>IMPROVED:</w:t>
            </w:r>
            <w:r>
              <w:rPr>
                <w:rFonts w:ascii="Courier New" w:hAnsi="Courier New" w:cs="Courier New"/>
              </w:rPr>
              <w:t>**</w:t>
            </w:r>
          </w:p>
        </w:tc>
      </w:tr>
    </w:tbl>
    <w:p w14:paraId="3BB35F45" w14:textId="77777777" w:rsidR="00AC4B35" w:rsidRDefault="00AC4B35" w:rsidP="00E053E7">
      <w:pPr>
        <w:rPr>
          <w:rFonts w:ascii="Times New Roman" w:eastAsia="Times New Roman" w:hAnsi="Times New Roman" w:cs="Times New Roman"/>
          <w:color w:val="000000"/>
          <w:sz w:val="27"/>
          <w:szCs w:val="27"/>
        </w:rPr>
      </w:pPr>
    </w:p>
    <w:p w14:paraId="65D8D9D3" w14:textId="5325577D" w:rsidR="00E053E7" w:rsidRDefault="007C116F" w:rsidP="00F444D6">
      <w:pPr>
        <w:pStyle w:val="NoSpacing"/>
      </w:pPr>
      <w:r>
        <w:rPr>
          <w:sz w:val="20"/>
        </w:rPr>
        <w:t>***</w:t>
      </w:r>
    </w:p>
    <w:tbl>
      <w:tblPr>
        <w:tblStyle w:val="TableGrid"/>
        <w:tblW w:w="0" w:type="auto"/>
        <w:tblLook w:val="04A0" w:firstRow="1" w:lastRow="0" w:firstColumn="1" w:lastColumn="0" w:noHBand="0" w:noVBand="1"/>
      </w:tblPr>
      <w:tblGrid>
        <w:gridCol w:w="1128"/>
        <w:gridCol w:w="8222"/>
      </w:tblGrid>
      <w:tr w:rsidR="002B69D1" w14:paraId="406A617B" w14:textId="77777777" w:rsidTr="00956098">
        <w:tc>
          <w:tcPr>
            <w:tcW w:w="1128" w:type="dxa"/>
            <w:shd w:val="clear" w:color="auto" w:fill="E73DA6"/>
          </w:tcPr>
          <w:p w14:paraId="2A8D5D38" w14:textId="77777777" w:rsidR="002B69D1" w:rsidRDefault="002B69D1" w:rsidP="00F6163C"/>
        </w:tc>
        <w:tc>
          <w:tcPr>
            <w:tcW w:w="8222" w:type="dxa"/>
            <w:shd w:val="clear" w:color="auto" w:fill="E73DA6"/>
          </w:tcPr>
          <w:p w14:paraId="0C3DF847" w14:textId="2D3233FF" w:rsidR="002B69D1" w:rsidRPr="009A2357" w:rsidRDefault="00EE2F4B" w:rsidP="00F6163C">
            <w:pPr>
              <w:rPr>
                <w:b/>
                <w:bCs/>
                <w:caps/>
              </w:rPr>
            </w:pPr>
            <w:r>
              <w:rPr>
                <w:b/>
                <w:bCs/>
                <w:caps/>
                <w:color w:val="FFFFFF" w:themeColor="background1"/>
              </w:rPr>
              <w:t>EDIT</w:t>
            </w:r>
            <w:r w:rsidR="006E18CB">
              <w:rPr>
                <w:b/>
                <w:bCs/>
                <w:caps/>
                <w:color w:val="FFFFFF" w:themeColor="background1"/>
              </w:rPr>
              <w:t>-</w:t>
            </w:r>
            <w:r>
              <w:rPr>
                <w:b/>
                <w:bCs/>
                <w:caps/>
                <w:color w:val="FFFFFF" w:themeColor="background1"/>
              </w:rPr>
              <w:t xml:space="preserve"> SCENe</w:t>
            </w:r>
            <w:r w:rsidR="00925036">
              <w:rPr>
                <w:b/>
                <w:bCs/>
                <w:caps/>
                <w:color w:val="FFFFFF" w:themeColor="background1"/>
              </w:rPr>
              <w:t>-445</w:t>
            </w:r>
            <w:r>
              <w:rPr>
                <w:b/>
                <w:bCs/>
                <w:caps/>
                <w:color w:val="FFFFFF" w:themeColor="background1"/>
              </w:rPr>
              <w:t xml:space="preserve">:  </w:t>
            </w:r>
            <w:r w:rsidR="002B69D1">
              <w:rPr>
                <w:b/>
                <w:bCs/>
                <w:caps/>
                <w:color w:val="FFFFFF" w:themeColor="background1"/>
              </w:rPr>
              <w:t>metaphor</w:t>
            </w:r>
            <w:r w:rsidR="008365B7">
              <w:rPr>
                <w:b/>
                <w:bCs/>
                <w:caps/>
                <w:color w:val="FFFFFF" w:themeColor="background1"/>
              </w:rPr>
              <w:t xml:space="preserve"> Suggestor</w:t>
            </w:r>
          </w:p>
        </w:tc>
      </w:tr>
      <w:tr w:rsidR="002B69D1" w14:paraId="5234AAA3" w14:textId="77777777" w:rsidTr="00F6163C">
        <w:tc>
          <w:tcPr>
            <w:tcW w:w="1128" w:type="dxa"/>
          </w:tcPr>
          <w:p w14:paraId="4C2A9389" w14:textId="77777777" w:rsidR="002B69D1" w:rsidRPr="00BD6E99" w:rsidRDefault="002B69D1" w:rsidP="00F6163C">
            <w:pPr>
              <w:rPr>
                <w:b/>
                <w:bCs/>
              </w:rPr>
            </w:pPr>
            <w:r w:rsidRPr="00BD6E99">
              <w:rPr>
                <w:b/>
                <w:bCs/>
              </w:rPr>
              <w:t>Purpose</w:t>
            </w:r>
          </w:p>
        </w:tc>
        <w:tc>
          <w:tcPr>
            <w:tcW w:w="8222" w:type="dxa"/>
          </w:tcPr>
          <w:p w14:paraId="6CF53F57" w14:textId="77777777" w:rsidR="008365B7" w:rsidRDefault="008365B7" w:rsidP="008365B7">
            <w:pPr>
              <w:pStyle w:val="NoSpacing"/>
            </w:pPr>
            <w:r w:rsidRPr="009456DC">
              <w:t>Metaphors can add deeper meaning and vivid imagery to fiction writing when used effectively.</w:t>
            </w:r>
          </w:p>
          <w:p w14:paraId="186ABF2C" w14:textId="717C19CF" w:rsidR="002B69D1" w:rsidRDefault="002B69D1" w:rsidP="00F6163C">
            <w:r>
              <w:t xml:space="preserve">Identify passages in the scene that could be </w:t>
            </w:r>
            <w:r w:rsidR="008365B7">
              <w:t>improved</w:t>
            </w:r>
            <w:r>
              <w:t xml:space="preserve"> by rewriting them as a metaphor (ideally, appropriate to the genre, story, and POV character).</w:t>
            </w:r>
          </w:p>
        </w:tc>
      </w:tr>
      <w:tr w:rsidR="002B69D1" w14:paraId="373D4F37" w14:textId="77777777" w:rsidTr="00F6163C">
        <w:tc>
          <w:tcPr>
            <w:tcW w:w="1128" w:type="dxa"/>
          </w:tcPr>
          <w:p w14:paraId="49831D22" w14:textId="77777777" w:rsidR="002B69D1" w:rsidRPr="00BD6E99" w:rsidRDefault="002B69D1" w:rsidP="00F6163C">
            <w:pPr>
              <w:rPr>
                <w:b/>
                <w:bCs/>
              </w:rPr>
            </w:pPr>
            <w:r>
              <w:rPr>
                <w:b/>
                <w:bCs/>
              </w:rPr>
              <w:t>Custom Prompt(s)</w:t>
            </w:r>
          </w:p>
        </w:tc>
        <w:tc>
          <w:tcPr>
            <w:tcW w:w="8222" w:type="dxa"/>
          </w:tcPr>
          <w:p w14:paraId="448ED990" w14:textId="6CD0314B" w:rsidR="002B69D1" w:rsidRDefault="002B69D1" w:rsidP="00F6163C">
            <w:r>
              <w:t>Workshop Chat &gt; General Purpose</w:t>
            </w:r>
          </w:p>
        </w:tc>
      </w:tr>
      <w:tr w:rsidR="002B69D1" w14:paraId="3E59EE67" w14:textId="77777777" w:rsidTr="00F6163C">
        <w:tc>
          <w:tcPr>
            <w:tcW w:w="1128" w:type="dxa"/>
          </w:tcPr>
          <w:p w14:paraId="2F1B8005" w14:textId="0BFAF1C6" w:rsidR="002B69D1" w:rsidRDefault="002B69D1" w:rsidP="00F6163C">
            <w:pPr>
              <w:rPr>
                <w:b/>
                <w:bCs/>
              </w:rPr>
            </w:pPr>
            <w:r>
              <w:rPr>
                <w:b/>
                <w:bCs/>
              </w:rPr>
              <w:t xml:space="preserve">LLM </w:t>
            </w:r>
          </w:p>
        </w:tc>
        <w:tc>
          <w:tcPr>
            <w:tcW w:w="8222" w:type="dxa"/>
          </w:tcPr>
          <w:p w14:paraId="4D0B1CBA" w14:textId="6B281A1E" w:rsidR="002B69D1" w:rsidRDefault="002B69D1" w:rsidP="00F6163C">
            <w:r>
              <w:t>The large, commercial LLMs like ChatGPT-4, Claude 2.0, and Gemini Pro excel at this prompt.</w:t>
            </w:r>
          </w:p>
        </w:tc>
      </w:tr>
      <w:tr w:rsidR="002B69D1" w14:paraId="030FDF44" w14:textId="77777777" w:rsidTr="00F6163C">
        <w:tc>
          <w:tcPr>
            <w:tcW w:w="1128" w:type="dxa"/>
          </w:tcPr>
          <w:p w14:paraId="74DB499F" w14:textId="77777777" w:rsidR="00227CB4" w:rsidRDefault="00227CB4" w:rsidP="00F6163C">
            <w:pPr>
              <w:rPr>
                <w:b/>
                <w:bCs/>
              </w:rPr>
            </w:pPr>
          </w:p>
          <w:p w14:paraId="4614CC05" w14:textId="0B23BB76" w:rsidR="002B69D1" w:rsidRPr="00BD6E99" w:rsidRDefault="002B69D1" w:rsidP="00F6163C">
            <w:pPr>
              <w:rPr>
                <w:b/>
                <w:bCs/>
              </w:rPr>
            </w:pPr>
            <w:r w:rsidRPr="00BD6E99">
              <w:rPr>
                <w:b/>
                <w:bCs/>
              </w:rPr>
              <w:t>Usage</w:t>
            </w:r>
          </w:p>
        </w:tc>
        <w:tc>
          <w:tcPr>
            <w:tcW w:w="8222" w:type="dxa"/>
          </w:tcPr>
          <w:p w14:paraId="26E3A9E5" w14:textId="0E2A4565" w:rsidR="002B69D1" w:rsidRPr="001877BB" w:rsidRDefault="002B69D1" w:rsidP="00696D7E">
            <w:pPr>
              <w:pStyle w:val="ListParagraph"/>
              <w:numPr>
                <w:ilvl w:val="0"/>
                <w:numId w:val="18"/>
              </w:numPr>
              <w:ind w:left="360"/>
            </w:pPr>
            <w:r w:rsidRPr="001877BB">
              <w:t>In Chat, select the ‘General Purpose’ prompt and an LLM</w:t>
            </w:r>
            <w:r w:rsidR="00D56010" w:rsidRPr="001877BB">
              <w:t xml:space="preserve"> like Claude 3 Opus that likes purple prose</w:t>
            </w:r>
            <w:r w:rsidRPr="001877BB">
              <w:t>.</w:t>
            </w:r>
          </w:p>
          <w:p w14:paraId="06F97403" w14:textId="77777777" w:rsidR="002B69D1" w:rsidRPr="001877BB" w:rsidRDefault="002B69D1" w:rsidP="00696D7E">
            <w:pPr>
              <w:pStyle w:val="ListParagraph"/>
              <w:numPr>
                <w:ilvl w:val="0"/>
                <w:numId w:val="18"/>
              </w:numPr>
              <w:ind w:left="360"/>
            </w:pPr>
            <w:r w:rsidRPr="001877BB">
              <w:t>Use the Context button to choose a story scene.</w:t>
            </w:r>
          </w:p>
          <w:p w14:paraId="2AE444F3" w14:textId="77777777" w:rsidR="002B69D1" w:rsidRPr="001877BB" w:rsidRDefault="002B69D1" w:rsidP="00696D7E">
            <w:pPr>
              <w:pStyle w:val="ListParagraph"/>
              <w:numPr>
                <w:ilvl w:val="0"/>
                <w:numId w:val="18"/>
              </w:numPr>
              <w:ind w:left="360"/>
            </w:pPr>
            <w:r w:rsidRPr="001877BB">
              <w:t>Copy-and-paste the prompt below into the chat window.</w:t>
            </w:r>
          </w:p>
          <w:p w14:paraId="1BAF4348" w14:textId="77777777" w:rsidR="002B69D1" w:rsidRPr="001877BB" w:rsidRDefault="002B69D1" w:rsidP="00696D7E">
            <w:pPr>
              <w:pStyle w:val="ListParagraph"/>
              <w:numPr>
                <w:ilvl w:val="0"/>
                <w:numId w:val="18"/>
              </w:numPr>
              <w:ind w:left="360"/>
            </w:pPr>
            <w:r w:rsidRPr="001877BB">
              <w:t>Copy the output to a Snippet to pin on the screen while you make your edits.</w:t>
            </w:r>
          </w:p>
          <w:p w14:paraId="2551712C" w14:textId="53820D76" w:rsidR="008365B7" w:rsidRPr="001877BB" w:rsidRDefault="008365B7" w:rsidP="00AD5FB9">
            <w:r w:rsidRPr="001877BB">
              <w:t xml:space="preserve">        </w:t>
            </w:r>
            <w:r w:rsidRPr="001877BB">
              <w:rPr>
                <w:b/>
                <w:bCs/>
              </w:rPr>
              <w:t>Tip</w:t>
            </w:r>
            <w:r w:rsidRPr="001877BB">
              <w:t>: Name the Snippet with the chapter and scene number.</w:t>
            </w:r>
          </w:p>
          <w:p w14:paraId="1235D80D" w14:textId="09D9F32D" w:rsidR="002B69D1" w:rsidRPr="001877BB" w:rsidRDefault="002B69D1" w:rsidP="00696D7E">
            <w:pPr>
              <w:pStyle w:val="ListParagraph"/>
              <w:numPr>
                <w:ilvl w:val="0"/>
                <w:numId w:val="18"/>
              </w:numPr>
              <w:ind w:left="360"/>
            </w:pPr>
            <w:r w:rsidRPr="001877BB">
              <w:t>Change the scene number in Context and click the ‘Retry’ button to run the prompt against the new scene.</w:t>
            </w:r>
          </w:p>
          <w:p w14:paraId="36AE1FEC" w14:textId="77777777" w:rsidR="002B69D1" w:rsidRPr="001877BB" w:rsidRDefault="002B69D1" w:rsidP="00696D7E">
            <w:pPr>
              <w:pStyle w:val="ListParagraph"/>
              <w:numPr>
                <w:ilvl w:val="0"/>
                <w:numId w:val="18"/>
              </w:numPr>
              <w:ind w:left="360"/>
            </w:pPr>
            <w:r w:rsidRPr="001877BB">
              <w:t>Lengthy scenes will generate a portion of the output so type ‘continue’ to step through all the available output.</w:t>
            </w:r>
          </w:p>
          <w:p w14:paraId="40366D67" w14:textId="77777777" w:rsidR="002B69D1" w:rsidRPr="001877BB" w:rsidRDefault="002B69D1" w:rsidP="00F6163C">
            <w:pPr>
              <w:ind w:left="360"/>
            </w:pPr>
            <w:r w:rsidRPr="001877BB">
              <w:rPr>
                <w:b/>
                <w:bCs/>
              </w:rPr>
              <w:t>NOTE</w:t>
            </w:r>
            <w:r w:rsidRPr="001877BB">
              <w:t>: The context will fill up so start a new chat session for every chapter.</w:t>
            </w:r>
          </w:p>
        </w:tc>
      </w:tr>
      <w:tr w:rsidR="002B69D1" w14:paraId="568B6C48" w14:textId="77777777" w:rsidTr="00F6163C">
        <w:tc>
          <w:tcPr>
            <w:tcW w:w="1128" w:type="dxa"/>
          </w:tcPr>
          <w:p w14:paraId="201A4851" w14:textId="77777777" w:rsidR="00227CB4" w:rsidRPr="0074503D" w:rsidRDefault="00227CB4" w:rsidP="00F6163C">
            <w:pPr>
              <w:rPr>
                <w:b/>
                <w:bCs/>
              </w:rPr>
            </w:pPr>
          </w:p>
          <w:p w14:paraId="771FB173" w14:textId="77777777" w:rsidR="00227CB4" w:rsidRPr="0074503D" w:rsidRDefault="00227CB4" w:rsidP="00F6163C">
            <w:pPr>
              <w:rPr>
                <w:b/>
                <w:bCs/>
              </w:rPr>
            </w:pPr>
          </w:p>
          <w:p w14:paraId="6BE9B4AC" w14:textId="77777777" w:rsidR="00227CB4" w:rsidRPr="0074503D" w:rsidRDefault="00227CB4" w:rsidP="00F6163C">
            <w:pPr>
              <w:rPr>
                <w:b/>
                <w:bCs/>
              </w:rPr>
            </w:pPr>
          </w:p>
          <w:p w14:paraId="494E5BC2" w14:textId="77777777" w:rsidR="00227CB4" w:rsidRPr="0074503D" w:rsidRDefault="00227CB4" w:rsidP="00F6163C">
            <w:pPr>
              <w:rPr>
                <w:b/>
                <w:bCs/>
              </w:rPr>
            </w:pPr>
          </w:p>
          <w:p w14:paraId="7DABB421" w14:textId="77777777" w:rsidR="00227CB4" w:rsidRPr="0074503D" w:rsidRDefault="00227CB4" w:rsidP="00F6163C">
            <w:pPr>
              <w:rPr>
                <w:b/>
                <w:bCs/>
              </w:rPr>
            </w:pPr>
          </w:p>
          <w:p w14:paraId="57FF931D" w14:textId="77777777" w:rsidR="00227CB4" w:rsidRPr="0074503D" w:rsidRDefault="00227CB4" w:rsidP="00F6163C">
            <w:pPr>
              <w:rPr>
                <w:b/>
                <w:bCs/>
              </w:rPr>
            </w:pPr>
          </w:p>
          <w:p w14:paraId="731A1C7B" w14:textId="77777777" w:rsidR="00227CB4" w:rsidRPr="0074503D" w:rsidRDefault="00227CB4" w:rsidP="00F6163C">
            <w:pPr>
              <w:rPr>
                <w:b/>
                <w:bCs/>
              </w:rPr>
            </w:pPr>
          </w:p>
          <w:p w14:paraId="2AE5F609" w14:textId="77777777" w:rsidR="00227CB4" w:rsidRPr="0074503D" w:rsidRDefault="00227CB4" w:rsidP="00F6163C">
            <w:pPr>
              <w:rPr>
                <w:b/>
                <w:bCs/>
              </w:rPr>
            </w:pPr>
          </w:p>
          <w:p w14:paraId="12F4D4D3" w14:textId="4BC3A035" w:rsidR="002B69D1" w:rsidRPr="0074503D" w:rsidRDefault="002B69D1" w:rsidP="00F6163C">
            <w:pPr>
              <w:rPr>
                <w:b/>
                <w:bCs/>
              </w:rPr>
            </w:pPr>
            <w:r w:rsidRPr="0074503D">
              <w:rPr>
                <w:b/>
                <w:bCs/>
              </w:rPr>
              <w:t>Prompt</w:t>
            </w:r>
          </w:p>
        </w:tc>
        <w:tc>
          <w:tcPr>
            <w:tcW w:w="8222" w:type="dxa"/>
          </w:tcPr>
          <w:p w14:paraId="0E5CF697" w14:textId="5AA8BC69" w:rsidR="008365B7" w:rsidRPr="001877BB" w:rsidRDefault="008365B7" w:rsidP="008365B7">
            <w:pPr>
              <w:pStyle w:val="NoSpacing"/>
              <w:rPr>
                <w:b/>
                <w:bCs/>
              </w:rPr>
            </w:pPr>
          </w:p>
          <w:p w14:paraId="0094EE74" w14:textId="321B265E" w:rsidR="009522F6" w:rsidRPr="001877BB" w:rsidRDefault="009522F6" w:rsidP="009522F6">
            <w:pPr>
              <w:pStyle w:val="NoSpacing"/>
              <w:rPr>
                <w:rFonts w:ascii="Courier New" w:hAnsi="Courier New" w:cs="Courier New"/>
              </w:rPr>
            </w:pPr>
            <w:r w:rsidRPr="001877BB">
              <w:rPr>
                <w:rFonts w:ascii="Courier New" w:hAnsi="Courier New" w:cs="Courier New"/>
              </w:rPr>
              <w:t xml:space="preserve">Act as a best-selling </w:t>
            </w:r>
            <w:r w:rsidR="00D56010" w:rsidRPr="001877BB">
              <w:rPr>
                <w:rFonts w:ascii="Courier New" w:hAnsi="Courier New" w:cs="Courier New"/>
              </w:rPr>
              <w:t>poet</w:t>
            </w:r>
            <w:r w:rsidRPr="001877BB">
              <w:rPr>
                <w:rFonts w:ascii="Courier New" w:hAnsi="Courier New" w:cs="Courier New"/>
              </w:rPr>
              <w:t xml:space="preserve">. Please locate passages that could benefit from the addition of a </w:t>
            </w:r>
            <w:r w:rsidR="00D56010" w:rsidRPr="001877BB">
              <w:rPr>
                <w:rFonts w:ascii="Courier New" w:hAnsi="Courier New" w:cs="Courier New"/>
              </w:rPr>
              <w:t xml:space="preserve">colorful and descriptive analogy, </w:t>
            </w:r>
            <w:r w:rsidRPr="001877BB">
              <w:rPr>
                <w:rFonts w:ascii="Courier New" w:hAnsi="Courier New" w:cs="Courier New"/>
              </w:rPr>
              <w:t xml:space="preserve">metaphor or simile. The passage should contain descriptive language or explain an emotional state or personal struggle a character is experiencing. Once you've identified an appropriate passage, propose a </w:t>
            </w:r>
            <w:r w:rsidRPr="001877BB">
              <w:rPr>
                <w:rFonts w:ascii="Courier New" w:hAnsi="Courier New" w:cs="Courier New"/>
                <w:color w:val="00B050"/>
              </w:rPr>
              <w:t xml:space="preserve">Story Genre </w:t>
            </w:r>
            <w:r w:rsidRPr="001877BB">
              <w:rPr>
                <w:rFonts w:ascii="Courier New" w:hAnsi="Courier New" w:cs="Courier New"/>
              </w:rPr>
              <w:t>appropriate original metaphor or simile that deepens the meaning and emotion within that passage or enhances a description.</w:t>
            </w:r>
          </w:p>
          <w:p w14:paraId="6C8C8B04" w14:textId="77777777" w:rsidR="009522F6" w:rsidRPr="001877BB" w:rsidRDefault="009522F6" w:rsidP="009522F6">
            <w:pPr>
              <w:pStyle w:val="NoSpacing"/>
              <w:rPr>
                <w:rFonts w:ascii="Courier New" w:hAnsi="Courier New" w:cs="Courier New"/>
              </w:rPr>
            </w:pPr>
          </w:p>
          <w:p w14:paraId="17E5661F" w14:textId="3C6047CF" w:rsidR="002B69D1" w:rsidRPr="001877BB" w:rsidRDefault="009522F6" w:rsidP="009522F6">
            <w:pPr>
              <w:pStyle w:val="NoSpacing"/>
              <w:rPr>
                <w:rFonts w:ascii="Courier New" w:hAnsi="Courier New" w:cs="Courier New"/>
              </w:rPr>
            </w:pPr>
            <w:r w:rsidRPr="001877BB">
              <w:rPr>
                <w:rFonts w:ascii="Courier New" w:hAnsi="Courier New" w:cs="Courier New"/>
              </w:rPr>
              <w:t>Metaphors make comparisons that reveal deeper truths and new perspectives. Vivid metaphors engage the reader's imagination with sensory details. When suggesting your metaphor, draw comparisons between tangible sensory details (like sights, textures, sounds, etc) and intangible qualities (a character's feelings, experiences, or insights). Explain how your suggested metaphor sheds new light on the passage by making vivid comparisons that reveal deeper significance or previously unexplored perspectives.</w:t>
            </w:r>
          </w:p>
        </w:tc>
      </w:tr>
    </w:tbl>
    <w:p w14:paraId="3B1FBA64" w14:textId="77777777" w:rsidR="00D56010" w:rsidRDefault="00D56010">
      <w:pPr>
        <w:rPr>
          <w:rFonts w:asciiTheme="majorHAnsi" w:eastAsiaTheme="majorEastAsia" w:hAnsiTheme="majorHAnsi" w:cstheme="majorBidi"/>
          <w:b/>
          <w:bCs/>
          <w:color w:val="2F5496" w:themeColor="accent1" w:themeShade="BF"/>
          <w:sz w:val="26"/>
          <w:szCs w:val="26"/>
        </w:rPr>
      </w:pPr>
      <w:r>
        <w:rPr>
          <w:b/>
          <w:bCs/>
        </w:rPr>
        <w:br w:type="page"/>
      </w:r>
    </w:p>
    <w:p w14:paraId="64529497" w14:textId="0D2016DE" w:rsidR="00E053E7" w:rsidRPr="007C116F" w:rsidRDefault="00300217" w:rsidP="007C116F">
      <w:pPr>
        <w:pStyle w:val="Heading2"/>
        <w:rPr>
          <w:b/>
          <w:bCs/>
        </w:rPr>
      </w:pPr>
      <w:bookmarkStart w:id="21" w:name="_Toc197704213"/>
      <w:r w:rsidRPr="007C116F">
        <w:rPr>
          <w:b/>
          <w:bCs/>
        </w:rPr>
        <w:lastRenderedPageBreak/>
        <w:t>500</w:t>
      </w:r>
      <w:r w:rsidR="005300B3">
        <w:rPr>
          <w:b/>
          <w:bCs/>
        </w:rPr>
        <w:t>:</w:t>
      </w:r>
      <w:r w:rsidRPr="007C116F">
        <w:rPr>
          <w:b/>
          <w:bCs/>
        </w:rPr>
        <w:t xml:space="preserve"> </w:t>
      </w:r>
      <w:r w:rsidR="00E053E7" w:rsidRPr="007C116F">
        <w:rPr>
          <w:b/>
          <w:bCs/>
        </w:rPr>
        <w:t>Line</w:t>
      </w:r>
      <w:r w:rsidR="00CA2D87" w:rsidRPr="007C116F">
        <w:rPr>
          <w:b/>
          <w:bCs/>
        </w:rPr>
        <w:t xml:space="preserve"> Edit Prompts</w:t>
      </w:r>
      <w:bookmarkEnd w:id="21"/>
    </w:p>
    <w:p w14:paraId="5863357D" w14:textId="77777777" w:rsidR="00E053E7" w:rsidRDefault="00E053E7" w:rsidP="00F444D6">
      <w:pPr>
        <w:pStyle w:val="NoSpacing"/>
      </w:pPr>
    </w:p>
    <w:tbl>
      <w:tblPr>
        <w:tblStyle w:val="TableGrid"/>
        <w:tblW w:w="0" w:type="auto"/>
        <w:tblLook w:val="04A0" w:firstRow="1" w:lastRow="0" w:firstColumn="1" w:lastColumn="0" w:noHBand="0" w:noVBand="1"/>
      </w:tblPr>
      <w:tblGrid>
        <w:gridCol w:w="1293"/>
        <w:gridCol w:w="3382"/>
        <w:gridCol w:w="4675"/>
      </w:tblGrid>
      <w:tr w:rsidR="00956098" w14:paraId="5C5576F8" w14:textId="77777777" w:rsidTr="00956098">
        <w:tc>
          <w:tcPr>
            <w:tcW w:w="1293" w:type="dxa"/>
            <w:shd w:val="clear" w:color="auto" w:fill="7030A0"/>
          </w:tcPr>
          <w:p w14:paraId="02E60363" w14:textId="77777777" w:rsidR="00956098" w:rsidRDefault="00956098" w:rsidP="00797F9B"/>
        </w:tc>
        <w:tc>
          <w:tcPr>
            <w:tcW w:w="8057" w:type="dxa"/>
            <w:gridSpan w:val="2"/>
            <w:shd w:val="clear" w:color="auto" w:fill="7030A0"/>
          </w:tcPr>
          <w:p w14:paraId="4D1C938D" w14:textId="77777777" w:rsidR="00956098" w:rsidRPr="009A2357" w:rsidRDefault="00956098" w:rsidP="00797F9B">
            <w:pPr>
              <w:rPr>
                <w:b/>
                <w:bCs/>
                <w:caps/>
              </w:rPr>
            </w:pPr>
          </w:p>
        </w:tc>
      </w:tr>
      <w:tr w:rsidR="005F4858" w14:paraId="5C545823" w14:textId="77777777" w:rsidTr="00797F9B">
        <w:tc>
          <w:tcPr>
            <w:tcW w:w="1293" w:type="dxa"/>
          </w:tcPr>
          <w:p w14:paraId="1024C816" w14:textId="416DE227" w:rsidR="005F4858" w:rsidRPr="00272DFB" w:rsidRDefault="005F4858" w:rsidP="005F4858">
            <w:pPr>
              <w:rPr>
                <w:b/>
                <w:bCs/>
              </w:rPr>
            </w:pPr>
            <w:r w:rsidRPr="00272DFB">
              <w:rPr>
                <w:b/>
                <w:bCs/>
              </w:rPr>
              <w:t>Type</w:t>
            </w:r>
          </w:p>
        </w:tc>
        <w:tc>
          <w:tcPr>
            <w:tcW w:w="8057" w:type="dxa"/>
            <w:gridSpan w:val="2"/>
          </w:tcPr>
          <w:p w14:paraId="6E1CA78A" w14:textId="2F89DCB8" w:rsidR="005F4858" w:rsidRPr="00272DFB" w:rsidRDefault="005F4858" w:rsidP="005F4858">
            <w:r w:rsidRPr="00272DFB">
              <w:t>SERIES</w:t>
            </w:r>
          </w:p>
        </w:tc>
      </w:tr>
      <w:tr w:rsidR="005F4858" w14:paraId="42410AEB" w14:textId="77777777" w:rsidTr="00797F9B">
        <w:tc>
          <w:tcPr>
            <w:tcW w:w="1293" w:type="dxa"/>
          </w:tcPr>
          <w:p w14:paraId="55C1E468" w14:textId="21680FB8" w:rsidR="005F4858" w:rsidRPr="00BD6E99" w:rsidRDefault="005F4858" w:rsidP="005F4858">
            <w:pPr>
              <w:rPr>
                <w:b/>
                <w:bCs/>
              </w:rPr>
            </w:pPr>
            <w:r>
              <w:rPr>
                <w:b/>
                <w:bCs/>
              </w:rPr>
              <w:t>Codex Category</w:t>
            </w:r>
          </w:p>
        </w:tc>
        <w:tc>
          <w:tcPr>
            <w:tcW w:w="8057" w:type="dxa"/>
            <w:gridSpan w:val="2"/>
          </w:tcPr>
          <w:p w14:paraId="0A643B3B" w14:textId="77777777" w:rsidR="005F4858" w:rsidRDefault="005F4858" w:rsidP="005F4858">
            <w:r>
              <w:t>Other</w:t>
            </w:r>
          </w:p>
        </w:tc>
      </w:tr>
      <w:tr w:rsidR="005F4858" w14:paraId="3866432E" w14:textId="77777777" w:rsidTr="00797F9B">
        <w:tc>
          <w:tcPr>
            <w:tcW w:w="1293" w:type="dxa"/>
          </w:tcPr>
          <w:p w14:paraId="544CB3F5" w14:textId="77777777" w:rsidR="005F4858" w:rsidRPr="00BD6E99" w:rsidRDefault="005F4858" w:rsidP="005F4858">
            <w:pPr>
              <w:rPr>
                <w:b/>
                <w:bCs/>
              </w:rPr>
            </w:pPr>
            <w:r>
              <w:rPr>
                <w:b/>
                <w:bCs/>
              </w:rPr>
              <w:t>Tags/Labels</w:t>
            </w:r>
          </w:p>
        </w:tc>
        <w:tc>
          <w:tcPr>
            <w:tcW w:w="8057" w:type="dxa"/>
            <w:gridSpan w:val="2"/>
          </w:tcPr>
          <w:p w14:paraId="1DA0AF00" w14:textId="1AFA60A6" w:rsidR="005F4858" w:rsidRDefault="005F4858" w:rsidP="005F4858">
            <w:r>
              <w:t>EDIT-LINE</w:t>
            </w:r>
          </w:p>
        </w:tc>
      </w:tr>
      <w:tr w:rsidR="005F4858" w14:paraId="6A61E2CB" w14:textId="77777777" w:rsidTr="00797F9B">
        <w:tc>
          <w:tcPr>
            <w:tcW w:w="1293" w:type="dxa"/>
          </w:tcPr>
          <w:p w14:paraId="462C0DAF" w14:textId="77777777" w:rsidR="005F4858" w:rsidRDefault="005F4858" w:rsidP="005F4858">
            <w:pPr>
              <w:rPr>
                <w:b/>
                <w:bCs/>
              </w:rPr>
            </w:pPr>
          </w:p>
          <w:p w14:paraId="2315C17A" w14:textId="77777777" w:rsidR="005F4858" w:rsidRPr="00BD6E99" w:rsidRDefault="005F4858" w:rsidP="005F4858">
            <w:pPr>
              <w:rPr>
                <w:b/>
                <w:bCs/>
              </w:rPr>
            </w:pPr>
            <w:r>
              <w:rPr>
                <w:b/>
                <w:bCs/>
              </w:rPr>
              <w:t>Custom Category</w:t>
            </w:r>
          </w:p>
        </w:tc>
        <w:tc>
          <w:tcPr>
            <w:tcW w:w="8057" w:type="dxa"/>
            <w:gridSpan w:val="2"/>
          </w:tcPr>
          <w:p w14:paraId="14AC2310" w14:textId="56A66612" w:rsidR="005F4858" w:rsidRDefault="005F4858" w:rsidP="005F4858">
            <w:pPr>
              <w:pStyle w:val="ListParagraph"/>
              <w:ind w:left="0"/>
            </w:pPr>
            <w:r>
              <w:t>Name: 5-EDIT-LINE</w:t>
            </w:r>
          </w:p>
          <w:p w14:paraId="2AC9EA11" w14:textId="002244E6" w:rsidR="005F4858" w:rsidRDefault="005F4858" w:rsidP="005F4858">
            <w:pPr>
              <w:pStyle w:val="ListParagraph"/>
              <w:ind w:left="0"/>
            </w:pPr>
            <w:r>
              <w:t>Color: Purple</w:t>
            </w:r>
          </w:p>
          <w:p w14:paraId="1F254C12" w14:textId="7A01D839" w:rsidR="005F4858" w:rsidRDefault="005F4858" w:rsidP="005F4858">
            <w:pPr>
              <w:pStyle w:val="ListParagraph"/>
              <w:ind w:left="0"/>
            </w:pPr>
            <w:r>
              <w:t>Associated Tags: EDIT-LINE</w:t>
            </w:r>
          </w:p>
          <w:p w14:paraId="74E4035C" w14:textId="77777777" w:rsidR="005F4858" w:rsidRDefault="005F4858" w:rsidP="005F4858">
            <w:pPr>
              <w:pStyle w:val="ListParagraph"/>
              <w:ind w:left="0"/>
            </w:pPr>
            <w:r>
              <w:t>Associated Types: Others</w:t>
            </w:r>
          </w:p>
        </w:tc>
      </w:tr>
      <w:tr w:rsidR="005F4858" w14:paraId="3912712C" w14:textId="77777777" w:rsidTr="00797F9B">
        <w:tc>
          <w:tcPr>
            <w:tcW w:w="1293" w:type="dxa"/>
          </w:tcPr>
          <w:p w14:paraId="4846880C" w14:textId="77777777" w:rsidR="005F4858" w:rsidRDefault="005F4858" w:rsidP="005F4858">
            <w:pPr>
              <w:rPr>
                <w:b/>
                <w:bCs/>
              </w:rPr>
            </w:pPr>
          </w:p>
          <w:p w14:paraId="54DE0954" w14:textId="77777777" w:rsidR="005F4858" w:rsidRDefault="005F4858" w:rsidP="005F4858">
            <w:pPr>
              <w:rPr>
                <w:b/>
                <w:bCs/>
              </w:rPr>
            </w:pPr>
          </w:p>
          <w:p w14:paraId="6518B49A" w14:textId="77777777" w:rsidR="005F4858" w:rsidRPr="00BD6E99" w:rsidRDefault="005F4858" w:rsidP="005F4858">
            <w:pPr>
              <w:rPr>
                <w:b/>
                <w:bCs/>
              </w:rPr>
            </w:pPr>
            <w:r>
              <w:rPr>
                <w:b/>
                <w:bCs/>
              </w:rPr>
              <w:t>Usage</w:t>
            </w:r>
          </w:p>
        </w:tc>
        <w:tc>
          <w:tcPr>
            <w:tcW w:w="8057" w:type="dxa"/>
            <w:gridSpan w:val="2"/>
          </w:tcPr>
          <w:p w14:paraId="7FD57705" w14:textId="77777777" w:rsidR="005F4858" w:rsidRDefault="005F4858" w:rsidP="00696D7E">
            <w:pPr>
              <w:numPr>
                <w:ilvl w:val="0"/>
                <w:numId w:val="120"/>
              </w:numPr>
              <w:rPr>
                <w:rFonts w:ascii="Courier New" w:hAnsi="Courier New" w:cs="Courier New"/>
              </w:rPr>
            </w:pPr>
            <w:r>
              <w:rPr>
                <w:rFonts w:ascii="Courier New" w:hAnsi="Courier New" w:cs="Courier New"/>
              </w:rPr>
              <w:t>Set References to ‘Don’t automatically track this entry by name/alias’.</w:t>
            </w:r>
          </w:p>
          <w:p w14:paraId="3B43FD6B" w14:textId="77777777" w:rsidR="005F4858" w:rsidRDefault="005F4858" w:rsidP="00696D7E">
            <w:pPr>
              <w:numPr>
                <w:ilvl w:val="0"/>
                <w:numId w:val="120"/>
              </w:numPr>
              <w:rPr>
                <w:rFonts w:ascii="Courier New" w:hAnsi="Courier New" w:cs="Courier New"/>
              </w:rPr>
            </w:pPr>
            <w:r>
              <w:rPr>
                <w:rFonts w:ascii="Courier New" w:hAnsi="Courier New" w:cs="Courier New"/>
              </w:rPr>
              <w:t>Copy the prompt into the Description field.</w:t>
            </w:r>
          </w:p>
          <w:p w14:paraId="3A5DBC6D" w14:textId="77777777" w:rsidR="005F4858" w:rsidRPr="002148A9" w:rsidRDefault="005F4858" w:rsidP="00696D7E">
            <w:pPr>
              <w:numPr>
                <w:ilvl w:val="0"/>
                <w:numId w:val="120"/>
              </w:numPr>
              <w:rPr>
                <w:rFonts w:ascii="Courier New" w:hAnsi="Courier New" w:cs="Courier New"/>
              </w:rPr>
            </w:pPr>
            <w:r>
              <w:rPr>
                <w:rFonts w:ascii="Courier New" w:hAnsi="Courier New" w:cs="Courier New"/>
              </w:rPr>
              <w:t>Copy-and-paste the full table into the Notes tab</w:t>
            </w:r>
          </w:p>
        </w:tc>
      </w:tr>
      <w:tr w:rsidR="005F4858" w14:paraId="1D723903" w14:textId="77777777" w:rsidTr="00797F9B">
        <w:tc>
          <w:tcPr>
            <w:tcW w:w="4675" w:type="dxa"/>
            <w:gridSpan w:val="2"/>
          </w:tcPr>
          <w:p w14:paraId="138C7B14" w14:textId="77777777" w:rsidR="005F4858" w:rsidRDefault="005F4858" w:rsidP="005F4858">
            <w:pPr>
              <w:jc w:val="center"/>
              <w:rPr>
                <w:rFonts w:ascii="Courier New" w:hAnsi="Courier New" w:cs="Courier New"/>
              </w:rPr>
            </w:pPr>
            <w:r w:rsidRPr="0063695A">
              <w:rPr>
                <w:rFonts w:ascii="Courier New" w:hAnsi="Courier New" w:cs="Courier New"/>
                <w:noProof/>
              </w:rPr>
              <w:drawing>
                <wp:inline distT="0" distB="0" distL="0" distR="0" wp14:anchorId="4201E395" wp14:editId="34484A22">
                  <wp:extent cx="1816100" cy="2587882"/>
                  <wp:effectExtent l="76200" t="76200" r="127000" b="136525"/>
                  <wp:docPr id="483965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65542" name="Picture 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31326" cy="26095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675" w:type="dxa"/>
          </w:tcPr>
          <w:p w14:paraId="0F5A7CCB" w14:textId="77777777" w:rsidR="005F4858" w:rsidRDefault="005F4858" w:rsidP="005F4858">
            <w:pPr>
              <w:jc w:val="center"/>
              <w:rPr>
                <w:rFonts w:ascii="Courier New" w:hAnsi="Courier New" w:cs="Courier New"/>
              </w:rPr>
            </w:pPr>
            <w:r w:rsidRPr="0063695A">
              <w:rPr>
                <w:rFonts w:ascii="Courier New" w:hAnsi="Courier New" w:cs="Courier New"/>
                <w:noProof/>
              </w:rPr>
              <w:drawing>
                <wp:inline distT="0" distB="0" distL="0" distR="0" wp14:anchorId="46014106" wp14:editId="0E141A79">
                  <wp:extent cx="1844885" cy="2628900"/>
                  <wp:effectExtent l="76200" t="76200" r="136525" b="133350"/>
                  <wp:docPr id="166371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71052" name="Picture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46033" cy="26305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4197294E" w14:textId="77777777" w:rsidR="00956098" w:rsidRDefault="00956098" w:rsidP="00F444D6">
      <w:pPr>
        <w:pStyle w:val="NoSpacing"/>
      </w:pPr>
    </w:p>
    <w:p w14:paraId="488A7637" w14:textId="7FA23B07" w:rsidR="00956098" w:rsidRDefault="007C116F" w:rsidP="00F444D6">
      <w:pPr>
        <w:pStyle w:val="NoSpacing"/>
      </w:pPr>
      <w:r>
        <w:rPr>
          <w:sz w:val="20"/>
        </w:rPr>
        <w:t>***</w:t>
      </w:r>
    </w:p>
    <w:tbl>
      <w:tblPr>
        <w:tblStyle w:val="TableGrid"/>
        <w:tblW w:w="0" w:type="auto"/>
        <w:tblLook w:val="04A0" w:firstRow="1" w:lastRow="0" w:firstColumn="1" w:lastColumn="0" w:noHBand="0" w:noVBand="1"/>
      </w:tblPr>
      <w:tblGrid>
        <w:gridCol w:w="1128"/>
        <w:gridCol w:w="8222"/>
      </w:tblGrid>
      <w:tr w:rsidR="00D903DA" w14:paraId="3AF86469" w14:textId="77777777" w:rsidTr="00956098">
        <w:tc>
          <w:tcPr>
            <w:tcW w:w="1128" w:type="dxa"/>
            <w:shd w:val="clear" w:color="auto" w:fill="7030A0"/>
          </w:tcPr>
          <w:p w14:paraId="559AC434" w14:textId="77777777" w:rsidR="00D903DA" w:rsidRDefault="00D903DA" w:rsidP="00620827"/>
        </w:tc>
        <w:tc>
          <w:tcPr>
            <w:tcW w:w="8222" w:type="dxa"/>
            <w:shd w:val="clear" w:color="auto" w:fill="7030A0"/>
          </w:tcPr>
          <w:p w14:paraId="2D65F1C2" w14:textId="61652254" w:rsidR="00D903DA" w:rsidRPr="009A2357" w:rsidRDefault="00D903DA" w:rsidP="00620827">
            <w:pPr>
              <w:rPr>
                <w:b/>
                <w:bCs/>
                <w:caps/>
              </w:rPr>
            </w:pPr>
            <w:r>
              <w:rPr>
                <w:b/>
                <w:bCs/>
                <w:caps/>
                <w:color w:val="FFFFFF" w:themeColor="background1"/>
              </w:rPr>
              <w:t xml:space="preserve">edit- LINe-500: line </w:t>
            </w:r>
            <w:r w:rsidR="00A15717">
              <w:rPr>
                <w:b/>
                <w:bCs/>
                <w:caps/>
                <w:color w:val="FFFFFF" w:themeColor="background1"/>
              </w:rPr>
              <w:t>scrutini</w:t>
            </w:r>
            <w:r>
              <w:rPr>
                <w:b/>
                <w:bCs/>
                <w:caps/>
                <w:color w:val="FFFFFF" w:themeColor="background1"/>
              </w:rPr>
              <w:t>zer</w:t>
            </w:r>
          </w:p>
        </w:tc>
      </w:tr>
      <w:tr w:rsidR="00D903DA" w14:paraId="4D66799C" w14:textId="77777777" w:rsidTr="00620827">
        <w:tc>
          <w:tcPr>
            <w:tcW w:w="1128" w:type="dxa"/>
          </w:tcPr>
          <w:p w14:paraId="6630EE2D" w14:textId="77777777" w:rsidR="00D903DA" w:rsidRPr="00BD6E99" w:rsidRDefault="00D903DA" w:rsidP="00620827">
            <w:pPr>
              <w:rPr>
                <w:b/>
                <w:bCs/>
              </w:rPr>
            </w:pPr>
            <w:r w:rsidRPr="00BD6E99">
              <w:rPr>
                <w:b/>
                <w:bCs/>
              </w:rPr>
              <w:t>Purpose</w:t>
            </w:r>
          </w:p>
        </w:tc>
        <w:tc>
          <w:tcPr>
            <w:tcW w:w="8222" w:type="dxa"/>
          </w:tcPr>
          <w:p w14:paraId="7E2E32F9" w14:textId="032FDCD7" w:rsidR="00D903DA" w:rsidRDefault="00D903DA" w:rsidP="00620827">
            <w:r>
              <w:t>Identify sentences that aren’t pulling their weight and need to be rewritten or removed.</w:t>
            </w:r>
          </w:p>
        </w:tc>
      </w:tr>
      <w:tr w:rsidR="00D903DA" w14:paraId="3478FAB5" w14:textId="77777777" w:rsidTr="00620827">
        <w:tc>
          <w:tcPr>
            <w:tcW w:w="1128" w:type="dxa"/>
          </w:tcPr>
          <w:p w14:paraId="6F5438F3" w14:textId="77777777" w:rsidR="00D903DA" w:rsidRPr="00BD6E99" w:rsidRDefault="00D903DA" w:rsidP="00620827">
            <w:pPr>
              <w:rPr>
                <w:b/>
                <w:bCs/>
              </w:rPr>
            </w:pPr>
            <w:r>
              <w:rPr>
                <w:b/>
                <w:bCs/>
              </w:rPr>
              <w:t>Custom Prompt(s)</w:t>
            </w:r>
          </w:p>
        </w:tc>
        <w:tc>
          <w:tcPr>
            <w:tcW w:w="8222" w:type="dxa"/>
          </w:tcPr>
          <w:p w14:paraId="0D19B5F8" w14:textId="77777777" w:rsidR="00D903DA" w:rsidRDefault="00D903DA" w:rsidP="00620827">
            <w:r>
              <w:t>Workshop Chat &gt; General Purpose</w:t>
            </w:r>
          </w:p>
          <w:p w14:paraId="2E66AFF4" w14:textId="77777777" w:rsidR="00D903DA" w:rsidRDefault="00D903DA" w:rsidP="00620827">
            <w:r>
              <w:t>Workshop Chat &gt; Edit - Developmental Editor</w:t>
            </w:r>
          </w:p>
        </w:tc>
      </w:tr>
      <w:tr w:rsidR="00D903DA" w14:paraId="59433AE7" w14:textId="77777777" w:rsidTr="00620827">
        <w:tc>
          <w:tcPr>
            <w:tcW w:w="1128" w:type="dxa"/>
          </w:tcPr>
          <w:p w14:paraId="2036CE25" w14:textId="77777777" w:rsidR="00D903DA" w:rsidRDefault="00D903DA" w:rsidP="00620827">
            <w:pPr>
              <w:rPr>
                <w:b/>
                <w:bCs/>
              </w:rPr>
            </w:pPr>
          </w:p>
          <w:p w14:paraId="718F137E" w14:textId="77777777" w:rsidR="00D903DA" w:rsidRDefault="00D903DA" w:rsidP="00620827">
            <w:pPr>
              <w:rPr>
                <w:b/>
                <w:bCs/>
              </w:rPr>
            </w:pPr>
          </w:p>
          <w:p w14:paraId="18EBAF81" w14:textId="77777777" w:rsidR="00D903DA" w:rsidRDefault="00D903DA" w:rsidP="00620827">
            <w:pPr>
              <w:rPr>
                <w:b/>
                <w:bCs/>
              </w:rPr>
            </w:pPr>
          </w:p>
          <w:p w14:paraId="24B89C8A" w14:textId="77777777" w:rsidR="00D903DA" w:rsidRPr="00BD6E99" w:rsidRDefault="00D903DA" w:rsidP="00620827">
            <w:pPr>
              <w:rPr>
                <w:b/>
                <w:bCs/>
              </w:rPr>
            </w:pPr>
            <w:r w:rsidRPr="00BD6E99">
              <w:rPr>
                <w:b/>
                <w:bCs/>
              </w:rPr>
              <w:t>Usage</w:t>
            </w:r>
          </w:p>
        </w:tc>
        <w:tc>
          <w:tcPr>
            <w:tcW w:w="8222" w:type="dxa"/>
          </w:tcPr>
          <w:p w14:paraId="595A2835" w14:textId="29C6B8E0" w:rsidR="00D903DA" w:rsidRDefault="00D903DA" w:rsidP="00D903DA">
            <w:pPr>
              <w:pStyle w:val="ListParagraph"/>
              <w:numPr>
                <w:ilvl w:val="0"/>
                <w:numId w:val="2"/>
              </w:numPr>
            </w:pPr>
            <w:r>
              <w:t xml:space="preserve">In Chat, select the </w:t>
            </w:r>
            <w:r w:rsidRPr="00F57365">
              <w:rPr>
                <w:b/>
                <w:bCs/>
                <w:color w:val="4472C4" w:themeColor="accent1"/>
              </w:rPr>
              <w:t xml:space="preserve">Edit </w:t>
            </w:r>
            <w:r w:rsidR="006E18CB">
              <w:rPr>
                <w:b/>
                <w:bCs/>
                <w:color w:val="4472C4" w:themeColor="accent1"/>
              </w:rPr>
              <w:t>-</w:t>
            </w:r>
            <w:r w:rsidRPr="00F57365">
              <w:rPr>
                <w:b/>
                <w:bCs/>
                <w:color w:val="4472C4" w:themeColor="accent1"/>
              </w:rPr>
              <w:t xml:space="preserve"> Developmental Editor</w:t>
            </w:r>
            <w:r w:rsidRPr="00F57365">
              <w:rPr>
                <w:color w:val="4472C4" w:themeColor="accent1"/>
              </w:rPr>
              <w:t xml:space="preserve"> </w:t>
            </w:r>
            <w:r>
              <w:t>custom prompt.</w:t>
            </w:r>
          </w:p>
          <w:p w14:paraId="72C55D6E" w14:textId="77777777" w:rsidR="00D903DA" w:rsidRDefault="00D903DA" w:rsidP="00D903DA">
            <w:pPr>
              <w:pStyle w:val="ListParagraph"/>
              <w:numPr>
                <w:ilvl w:val="0"/>
                <w:numId w:val="2"/>
              </w:numPr>
            </w:pPr>
            <w:r>
              <w:t>Use the Context button to choose a story scene.</w:t>
            </w:r>
          </w:p>
          <w:p w14:paraId="45B867F7" w14:textId="6DAF9277" w:rsidR="00A15717" w:rsidRDefault="00A15717" w:rsidP="00A15717">
            <w:pPr>
              <w:pStyle w:val="ListParagraph"/>
              <w:ind w:left="360"/>
            </w:pPr>
            <w:r w:rsidRPr="00A15717">
              <w:rPr>
                <w:b/>
                <w:bCs/>
              </w:rPr>
              <w:t>Note</w:t>
            </w:r>
            <w:r>
              <w:t>: It may be easier/faster to open the scene in Write and select ‘Chat with scene’</w:t>
            </w:r>
          </w:p>
          <w:p w14:paraId="189E3F8C" w14:textId="77777777" w:rsidR="00D903DA" w:rsidRDefault="00D903DA" w:rsidP="00D903DA">
            <w:pPr>
              <w:pStyle w:val="ListParagraph"/>
              <w:numPr>
                <w:ilvl w:val="0"/>
                <w:numId w:val="2"/>
              </w:numPr>
            </w:pPr>
            <w:r>
              <w:t>Copy-and-paste the prompt below into the chat window.</w:t>
            </w:r>
          </w:p>
          <w:p w14:paraId="09F897A2" w14:textId="77777777" w:rsidR="00D903DA" w:rsidRDefault="00D903DA" w:rsidP="00D903DA">
            <w:pPr>
              <w:pStyle w:val="ListParagraph"/>
              <w:numPr>
                <w:ilvl w:val="0"/>
                <w:numId w:val="2"/>
              </w:numPr>
            </w:pPr>
            <w:r>
              <w:t>Change the scene in Context and click the ‘Retry’ button to run the prompt against the new scene</w:t>
            </w:r>
          </w:p>
          <w:p w14:paraId="20DDD70E" w14:textId="77777777" w:rsidR="00D903DA" w:rsidRDefault="00D903DA" w:rsidP="00D903DA">
            <w:pPr>
              <w:pStyle w:val="ListParagraph"/>
              <w:numPr>
                <w:ilvl w:val="0"/>
                <w:numId w:val="2"/>
              </w:numPr>
            </w:pPr>
            <w:r>
              <w:t>Lengthy scenes will generate a portion of the output so type ‘continue’ to step through all the available output.</w:t>
            </w:r>
          </w:p>
          <w:p w14:paraId="798FE636" w14:textId="77777777" w:rsidR="00D903DA" w:rsidRDefault="00D903DA" w:rsidP="00D903DA">
            <w:pPr>
              <w:pStyle w:val="ListParagraph"/>
              <w:numPr>
                <w:ilvl w:val="0"/>
                <w:numId w:val="2"/>
              </w:numPr>
            </w:pPr>
            <w:r>
              <w:t>Copy the output to a Snippet to pin on the screen while you make your edits.</w:t>
            </w:r>
          </w:p>
          <w:p w14:paraId="207F9351" w14:textId="77777777" w:rsidR="00D903DA" w:rsidRDefault="00D903DA" w:rsidP="00620827">
            <w:pPr>
              <w:ind w:left="360"/>
            </w:pPr>
            <w:r w:rsidRPr="00C30C43">
              <w:rPr>
                <w:b/>
                <w:bCs/>
              </w:rPr>
              <w:t>NOTE</w:t>
            </w:r>
            <w:r>
              <w:t>: The context will fill up so start a new chat session for every chapter.</w:t>
            </w:r>
          </w:p>
        </w:tc>
      </w:tr>
      <w:tr w:rsidR="00D903DA" w14:paraId="663E8611" w14:textId="77777777" w:rsidTr="00620827">
        <w:tc>
          <w:tcPr>
            <w:tcW w:w="1128" w:type="dxa"/>
          </w:tcPr>
          <w:p w14:paraId="03379DC4" w14:textId="77777777" w:rsidR="00D903DA" w:rsidRDefault="00D903DA" w:rsidP="00620827">
            <w:pPr>
              <w:rPr>
                <w:b/>
                <w:bCs/>
              </w:rPr>
            </w:pPr>
          </w:p>
          <w:p w14:paraId="07AC269F" w14:textId="77777777" w:rsidR="00D903DA" w:rsidRDefault="00D903DA" w:rsidP="00620827">
            <w:pPr>
              <w:rPr>
                <w:b/>
                <w:bCs/>
              </w:rPr>
            </w:pPr>
          </w:p>
          <w:p w14:paraId="72526100" w14:textId="77777777" w:rsidR="00D903DA" w:rsidRDefault="00D903DA" w:rsidP="00620827">
            <w:pPr>
              <w:rPr>
                <w:b/>
                <w:bCs/>
              </w:rPr>
            </w:pPr>
          </w:p>
          <w:p w14:paraId="3ECF64D0" w14:textId="77777777" w:rsidR="00A15717" w:rsidRDefault="00A15717" w:rsidP="00620827">
            <w:pPr>
              <w:rPr>
                <w:b/>
                <w:bCs/>
              </w:rPr>
            </w:pPr>
          </w:p>
          <w:p w14:paraId="5D603985" w14:textId="7FE2E746" w:rsidR="00D903DA" w:rsidRPr="00BD6E99" w:rsidRDefault="00D903DA" w:rsidP="00620827">
            <w:pPr>
              <w:rPr>
                <w:b/>
                <w:bCs/>
              </w:rPr>
            </w:pPr>
            <w:r w:rsidRPr="00BD6E99">
              <w:rPr>
                <w:b/>
                <w:bCs/>
              </w:rPr>
              <w:t>Prompt</w:t>
            </w:r>
          </w:p>
        </w:tc>
        <w:tc>
          <w:tcPr>
            <w:tcW w:w="8222" w:type="dxa"/>
          </w:tcPr>
          <w:p w14:paraId="4F8B9009" w14:textId="77777777" w:rsidR="00D903DA" w:rsidRDefault="00D903DA" w:rsidP="00620827">
            <w:pPr>
              <w:rPr>
                <w:rFonts w:ascii="Courier New" w:hAnsi="Courier New" w:cs="Courier New"/>
              </w:rPr>
            </w:pPr>
          </w:p>
          <w:p w14:paraId="095F694C" w14:textId="7C9438CE" w:rsidR="00FC55C5" w:rsidRPr="00FC55C5" w:rsidRDefault="00FC55C5" w:rsidP="00FC55C5">
            <w:pPr>
              <w:rPr>
                <w:rFonts w:ascii="Courier New" w:hAnsi="Courier New" w:cs="Courier New"/>
              </w:rPr>
            </w:pPr>
            <w:r w:rsidRPr="00FC55C5">
              <w:rPr>
                <w:rFonts w:ascii="Courier New" w:hAnsi="Courier New" w:cs="Courier New"/>
              </w:rPr>
              <w:t>Sentence</w:t>
            </w:r>
            <w:r>
              <w:rPr>
                <w:rFonts w:ascii="Courier New" w:hAnsi="Courier New" w:cs="Courier New"/>
              </w:rPr>
              <w:t>s</w:t>
            </w:r>
            <w:r w:rsidRPr="00FC55C5">
              <w:rPr>
                <w:rFonts w:ascii="Courier New" w:hAnsi="Courier New" w:cs="Courier New"/>
              </w:rPr>
              <w:t xml:space="preserve"> should reveal character, advance the action, or provide relevant information to the </w:t>
            </w:r>
            <w:r w:rsidRPr="008B4891">
              <w:rPr>
                <w:rFonts w:ascii="Courier New" w:hAnsi="Courier New" w:cs="Courier New"/>
              </w:rPr>
              <w:t xml:space="preserve">reader. </w:t>
            </w:r>
            <w:r w:rsidR="00B025F6" w:rsidRPr="008B4891">
              <w:rPr>
                <w:rFonts w:ascii="Courier New" w:hAnsi="Courier New" w:cs="Courier New"/>
              </w:rPr>
              <w:t xml:space="preserve">Identify </w:t>
            </w:r>
            <w:r w:rsidRPr="008B4891">
              <w:rPr>
                <w:rFonts w:ascii="Courier New" w:hAnsi="Courier New" w:cs="Courier New"/>
              </w:rPr>
              <w:t>sentence</w:t>
            </w:r>
            <w:r w:rsidR="00B025F6" w:rsidRPr="008B4891">
              <w:rPr>
                <w:rFonts w:ascii="Courier New" w:hAnsi="Courier New" w:cs="Courier New"/>
              </w:rPr>
              <w:t>s that are</w:t>
            </w:r>
            <w:r w:rsidRPr="008B4891">
              <w:rPr>
                <w:rFonts w:ascii="Courier New" w:hAnsi="Courier New" w:cs="Courier New"/>
              </w:rPr>
              <w:t xml:space="preserve"> filler</w:t>
            </w:r>
            <w:r w:rsidR="00B025F6" w:rsidRPr="008B4891">
              <w:rPr>
                <w:rFonts w:ascii="Courier New" w:hAnsi="Courier New" w:cs="Courier New"/>
              </w:rPr>
              <w:t xml:space="preserve"> and</w:t>
            </w:r>
            <w:r w:rsidRPr="008B4891">
              <w:rPr>
                <w:rFonts w:ascii="Courier New" w:hAnsi="Courier New" w:cs="Courier New"/>
              </w:rPr>
              <w:t xml:space="preserve"> suggest how </w:t>
            </w:r>
            <w:r w:rsidR="00B025F6" w:rsidRPr="008B4891">
              <w:rPr>
                <w:rFonts w:ascii="Courier New" w:hAnsi="Courier New" w:cs="Courier New"/>
              </w:rPr>
              <w:t>they</w:t>
            </w:r>
            <w:r w:rsidRPr="008B4891">
              <w:rPr>
                <w:rFonts w:ascii="Courier New" w:hAnsi="Courier New" w:cs="Courier New"/>
              </w:rPr>
              <w:t xml:space="preserve"> could be rewritten or combined with a nearby sentence to become useful. It is ok to recommend </w:t>
            </w:r>
            <w:r w:rsidR="00B025F6" w:rsidRPr="008B4891">
              <w:rPr>
                <w:rFonts w:ascii="Courier New" w:hAnsi="Courier New" w:cs="Courier New"/>
              </w:rPr>
              <w:t>delet</w:t>
            </w:r>
            <w:r w:rsidRPr="008B4891">
              <w:rPr>
                <w:rFonts w:ascii="Courier New" w:hAnsi="Courier New" w:cs="Courier New"/>
              </w:rPr>
              <w:t>ing a sentence.</w:t>
            </w:r>
          </w:p>
          <w:p w14:paraId="2C573318" w14:textId="77777777" w:rsidR="00FC55C5" w:rsidRDefault="00FC55C5" w:rsidP="002A7167">
            <w:pPr>
              <w:pStyle w:val="NoSpacing"/>
            </w:pPr>
          </w:p>
          <w:p w14:paraId="5BA4CE24" w14:textId="0AD012B1" w:rsidR="009B6318" w:rsidRDefault="009B6318" w:rsidP="00696D7E">
            <w:pPr>
              <w:pStyle w:val="NoSpacing"/>
              <w:numPr>
                <w:ilvl w:val="0"/>
                <w:numId w:val="10"/>
              </w:numPr>
              <w:rPr>
                <w:rFonts w:ascii="Courier New" w:hAnsi="Courier New" w:cs="Courier New"/>
              </w:rPr>
            </w:pPr>
            <w:r w:rsidRPr="009B6318">
              <w:rPr>
                <w:rFonts w:ascii="Courier New" w:hAnsi="Courier New" w:cs="Courier New"/>
                <w:highlight w:val="cyan"/>
              </w:rPr>
              <w:t>Identify sentences that contain ambiguity and explain what is ambiguous.</w:t>
            </w:r>
          </w:p>
          <w:p w14:paraId="7EE53889" w14:textId="57303D36" w:rsidR="00AC1B2A" w:rsidRPr="00AC1B2A" w:rsidRDefault="00AC1B2A" w:rsidP="00696D7E">
            <w:pPr>
              <w:pStyle w:val="NoSpacing"/>
              <w:numPr>
                <w:ilvl w:val="0"/>
                <w:numId w:val="10"/>
              </w:numPr>
              <w:rPr>
                <w:rFonts w:ascii="Courier New" w:hAnsi="Courier New" w:cs="Courier New"/>
                <w:highlight w:val="cyan"/>
              </w:rPr>
            </w:pPr>
            <w:r w:rsidRPr="00AC1B2A">
              <w:rPr>
                <w:rFonts w:ascii="Courier New" w:hAnsi="Courier New" w:cs="Courier New"/>
                <w:highlight w:val="cyan"/>
              </w:rPr>
              <w:t>Identify any awkward, confusing, or overly complex sentences and suggest an easier to understand sentence.</w:t>
            </w:r>
          </w:p>
          <w:p w14:paraId="4B6EAFA9" w14:textId="1DA7041C" w:rsidR="00AC1B2A" w:rsidRPr="00AC1B2A" w:rsidRDefault="00AC1B2A" w:rsidP="00696D7E">
            <w:pPr>
              <w:pStyle w:val="NoSpacing"/>
              <w:numPr>
                <w:ilvl w:val="0"/>
                <w:numId w:val="10"/>
              </w:numPr>
              <w:rPr>
                <w:rFonts w:ascii="Courier New" w:hAnsi="Courier New" w:cs="Courier New"/>
                <w:highlight w:val="cyan"/>
              </w:rPr>
            </w:pPr>
            <w:r w:rsidRPr="00AC1B2A">
              <w:rPr>
                <w:rFonts w:ascii="Courier New" w:hAnsi="Courier New" w:cs="Courier New"/>
                <w:highlight w:val="cyan"/>
              </w:rPr>
              <w:t>Highlight the use of clichés or overused words</w:t>
            </w:r>
          </w:p>
          <w:p w14:paraId="7A91353E" w14:textId="77777777" w:rsidR="009B6318" w:rsidRPr="00FC55C5" w:rsidRDefault="009B6318" w:rsidP="002A7167">
            <w:pPr>
              <w:pStyle w:val="NoSpacing"/>
            </w:pPr>
          </w:p>
          <w:p w14:paraId="5D2EFFB2" w14:textId="77777777" w:rsidR="00FC55C5" w:rsidRPr="00FC55C5" w:rsidRDefault="00FC55C5" w:rsidP="00FC55C5">
            <w:pPr>
              <w:rPr>
                <w:rFonts w:ascii="Courier New" w:hAnsi="Courier New" w:cs="Courier New"/>
              </w:rPr>
            </w:pPr>
            <w:r w:rsidRPr="00FC55C5">
              <w:rPr>
                <w:rFonts w:ascii="Courier New" w:hAnsi="Courier New" w:cs="Courier New"/>
              </w:rPr>
              <w:t>Markdown Format:</w:t>
            </w:r>
          </w:p>
          <w:p w14:paraId="77436099" w14:textId="77777777" w:rsidR="00FC55C5" w:rsidRPr="00FC55C5" w:rsidRDefault="00FC55C5" w:rsidP="002A7167">
            <w:pPr>
              <w:pStyle w:val="NoSpacing"/>
            </w:pPr>
          </w:p>
          <w:p w14:paraId="4A4F9641" w14:textId="77777777" w:rsidR="00FC55C5" w:rsidRPr="00FC55C5" w:rsidRDefault="00FC55C5" w:rsidP="00FC55C5">
            <w:pPr>
              <w:rPr>
                <w:rFonts w:ascii="Courier New" w:hAnsi="Courier New" w:cs="Courier New"/>
              </w:rPr>
            </w:pPr>
            <w:r w:rsidRPr="00FC55C5">
              <w:rPr>
                <w:rFonts w:ascii="Courier New" w:hAnsi="Courier New" w:cs="Courier New"/>
              </w:rPr>
              <w:t>ORIGINAL:</w:t>
            </w:r>
          </w:p>
          <w:p w14:paraId="38E5E2E7" w14:textId="51AFCC89" w:rsidR="00D903DA" w:rsidRPr="00D903DA" w:rsidRDefault="00FC55C5" w:rsidP="00FC55C5">
            <w:pPr>
              <w:rPr>
                <w:rFonts w:ascii="Courier New" w:hAnsi="Courier New" w:cs="Courier New"/>
              </w:rPr>
            </w:pPr>
            <w:r w:rsidRPr="00FC55C5">
              <w:rPr>
                <w:rFonts w:ascii="Courier New" w:hAnsi="Courier New" w:cs="Courier New"/>
              </w:rPr>
              <w:t>**SUGGESTED:**</w:t>
            </w:r>
          </w:p>
        </w:tc>
      </w:tr>
    </w:tbl>
    <w:p w14:paraId="59A6310A" w14:textId="77777777" w:rsidR="00D903DA" w:rsidRDefault="00D903DA" w:rsidP="00F444D6">
      <w:pPr>
        <w:pStyle w:val="NoSpacing"/>
      </w:pPr>
    </w:p>
    <w:p w14:paraId="35F558F7" w14:textId="77A2701A" w:rsidR="00D903DA" w:rsidRDefault="00000B5F" w:rsidP="00F444D6">
      <w:pPr>
        <w:pStyle w:val="NoSpacing"/>
      </w:pPr>
      <w:r>
        <w:rPr>
          <w:sz w:val="20"/>
        </w:rPr>
        <w:t>***</w:t>
      </w:r>
    </w:p>
    <w:tbl>
      <w:tblPr>
        <w:tblStyle w:val="TableGrid"/>
        <w:tblW w:w="0" w:type="auto"/>
        <w:tblLook w:val="04A0" w:firstRow="1" w:lastRow="0" w:firstColumn="1" w:lastColumn="0" w:noHBand="0" w:noVBand="1"/>
      </w:tblPr>
      <w:tblGrid>
        <w:gridCol w:w="1128"/>
        <w:gridCol w:w="8222"/>
      </w:tblGrid>
      <w:tr w:rsidR="00496587" w14:paraId="7A4FD38C" w14:textId="77777777" w:rsidTr="00956098">
        <w:tc>
          <w:tcPr>
            <w:tcW w:w="1128" w:type="dxa"/>
            <w:shd w:val="clear" w:color="auto" w:fill="7030A0"/>
          </w:tcPr>
          <w:p w14:paraId="1435FB8D" w14:textId="77777777" w:rsidR="00496587" w:rsidRDefault="00496587" w:rsidP="000800DF"/>
        </w:tc>
        <w:tc>
          <w:tcPr>
            <w:tcW w:w="8222" w:type="dxa"/>
            <w:shd w:val="clear" w:color="auto" w:fill="7030A0"/>
          </w:tcPr>
          <w:p w14:paraId="7600086A" w14:textId="181B2F97" w:rsidR="00496587" w:rsidRPr="009A2357" w:rsidRDefault="00496587" w:rsidP="000800DF">
            <w:pPr>
              <w:rPr>
                <w:b/>
                <w:bCs/>
                <w:caps/>
              </w:rPr>
            </w:pPr>
            <w:r>
              <w:rPr>
                <w:b/>
                <w:bCs/>
                <w:caps/>
                <w:color w:val="FFFFFF" w:themeColor="background1"/>
              </w:rPr>
              <w:t>edit- LINe</w:t>
            </w:r>
            <w:r w:rsidR="00925036">
              <w:rPr>
                <w:b/>
                <w:bCs/>
                <w:caps/>
                <w:color w:val="FFFFFF" w:themeColor="background1"/>
              </w:rPr>
              <w:t>-501</w:t>
            </w:r>
            <w:r>
              <w:rPr>
                <w:b/>
                <w:bCs/>
                <w:caps/>
                <w:color w:val="FFFFFF" w:themeColor="background1"/>
              </w:rPr>
              <w:t>: Passive Voice</w:t>
            </w:r>
          </w:p>
        </w:tc>
      </w:tr>
      <w:tr w:rsidR="00496587" w14:paraId="1F92A2D8" w14:textId="77777777" w:rsidTr="000800DF">
        <w:tc>
          <w:tcPr>
            <w:tcW w:w="1128" w:type="dxa"/>
          </w:tcPr>
          <w:p w14:paraId="6373AA9A" w14:textId="77777777" w:rsidR="00496587" w:rsidRPr="00BD6E99" w:rsidRDefault="00496587" w:rsidP="000800DF">
            <w:pPr>
              <w:rPr>
                <w:b/>
                <w:bCs/>
              </w:rPr>
            </w:pPr>
            <w:r w:rsidRPr="00BD6E99">
              <w:rPr>
                <w:b/>
                <w:bCs/>
              </w:rPr>
              <w:t>Purpose</w:t>
            </w:r>
          </w:p>
        </w:tc>
        <w:tc>
          <w:tcPr>
            <w:tcW w:w="8222" w:type="dxa"/>
          </w:tcPr>
          <w:p w14:paraId="6764C2D0" w14:textId="25A6C6A0" w:rsidR="00496587" w:rsidRDefault="00496587" w:rsidP="000800DF">
            <w:r w:rsidRPr="00EC7C79">
              <w:rPr>
                <w:highlight w:val="cyan"/>
              </w:rPr>
              <w:t>Find sentences in the passive voice and suggest a rewrite into the active voice.</w:t>
            </w:r>
            <w:r w:rsidR="00EC7C79" w:rsidRPr="00EC7C79">
              <w:rPr>
                <w:highlight w:val="cyan"/>
              </w:rPr>
              <w:t xml:space="preserve"> Also identify negatives sentences to write them in the affirmative.</w:t>
            </w:r>
          </w:p>
        </w:tc>
      </w:tr>
      <w:tr w:rsidR="00496587" w14:paraId="5FBEB052" w14:textId="77777777" w:rsidTr="000800DF">
        <w:tc>
          <w:tcPr>
            <w:tcW w:w="1128" w:type="dxa"/>
          </w:tcPr>
          <w:p w14:paraId="577E06EB" w14:textId="77777777" w:rsidR="00496587" w:rsidRPr="00BD6E99" w:rsidRDefault="00496587" w:rsidP="000800DF">
            <w:pPr>
              <w:rPr>
                <w:b/>
                <w:bCs/>
              </w:rPr>
            </w:pPr>
            <w:r>
              <w:rPr>
                <w:b/>
                <w:bCs/>
              </w:rPr>
              <w:t>Custom Prompt(s)</w:t>
            </w:r>
          </w:p>
        </w:tc>
        <w:tc>
          <w:tcPr>
            <w:tcW w:w="8222" w:type="dxa"/>
          </w:tcPr>
          <w:p w14:paraId="18DC4608" w14:textId="3B244711" w:rsidR="00496587" w:rsidRPr="00EC7C79" w:rsidRDefault="00496587" w:rsidP="000800DF">
            <w:pPr>
              <w:rPr>
                <w:highlight w:val="cyan"/>
              </w:rPr>
            </w:pPr>
            <w:r w:rsidRPr="00EC7C79">
              <w:rPr>
                <w:highlight w:val="cyan"/>
              </w:rPr>
              <w:t>Workshop Chat &gt; GenPurpose</w:t>
            </w:r>
            <w:r w:rsidR="00EC7C79" w:rsidRPr="00EC7C79">
              <w:rPr>
                <w:highlight w:val="cyan"/>
              </w:rPr>
              <w:t xml:space="preserve"> / Compliant</w:t>
            </w:r>
          </w:p>
          <w:p w14:paraId="55776085" w14:textId="7904CA26" w:rsidR="00496587" w:rsidRPr="00EC7C79" w:rsidRDefault="00496587" w:rsidP="000800DF">
            <w:pPr>
              <w:rPr>
                <w:highlight w:val="cyan"/>
              </w:rPr>
            </w:pPr>
            <w:r w:rsidRPr="00EC7C79">
              <w:rPr>
                <w:highlight w:val="cyan"/>
              </w:rPr>
              <w:t xml:space="preserve">Workshop Chat &gt; Edit </w:t>
            </w:r>
            <w:r w:rsidR="00EC7C79" w:rsidRPr="00EC7C79">
              <w:rPr>
                <w:highlight w:val="cyan"/>
              </w:rPr>
              <w:t>/</w:t>
            </w:r>
            <w:r w:rsidRPr="00EC7C79">
              <w:rPr>
                <w:highlight w:val="cyan"/>
              </w:rPr>
              <w:t xml:space="preserve"> Developmental Editor</w:t>
            </w:r>
          </w:p>
        </w:tc>
      </w:tr>
      <w:tr w:rsidR="00496587" w14:paraId="5B430CC4" w14:textId="77777777" w:rsidTr="000800DF">
        <w:tc>
          <w:tcPr>
            <w:tcW w:w="1128" w:type="dxa"/>
          </w:tcPr>
          <w:p w14:paraId="317F2A1C" w14:textId="77777777" w:rsidR="00496587" w:rsidRDefault="00496587" w:rsidP="000800DF">
            <w:pPr>
              <w:rPr>
                <w:b/>
                <w:bCs/>
              </w:rPr>
            </w:pPr>
          </w:p>
          <w:p w14:paraId="767F325C" w14:textId="77777777" w:rsidR="00496587" w:rsidRDefault="00496587" w:rsidP="000800DF">
            <w:pPr>
              <w:rPr>
                <w:b/>
                <w:bCs/>
              </w:rPr>
            </w:pPr>
          </w:p>
          <w:p w14:paraId="08BBEA7D" w14:textId="77777777" w:rsidR="00496587" w:rsidRDefault="00496587" w:rsidP="000800DF">
            <w:pPr>
              <w:rPr>
                <w:b/>
                <w:bCs/>
              </w:rPr>
            </w:pPr>
          </w:p>
          <w:p w14:paraId="2C1F62A7" w14:textId="77777777" w:rsidR="00496587" w:rsidRPr="00BD6E99" w:rsidRDefault="00496587" w:rsidP="000800DF">
            <w:pPr>
              <w:rPr>
                <w:b/>
                <w:bCs/>
              </w:rPr>
            </w:pPr>
            <w:r w:rsidRPr="00BD6E99">
              <w:rPr>
                <w:b/>
                <w:bCs/>
              </w:rPr>
              <w:t>Usage</w:t>
            </w:r>
          </w:p>
        </w:tc>
        <w:tc>
          <w:tcPr>
            <w:tcW w:w="8222" w:type="dxa"/>
          </w:tcPr>
          <w:p w14:paraId="4B185EB5" w14:textId="0C343A28" w:rsidR="00496587" w:rsidRPr="00EC7C79" w:rsidRDefault="00496587" w:rsidP="00696D7E">
            <w:pPr>
              <w:pStyle w:val="ListParagraph"/>
              <w:numPr>
                <w:ilvl w:val="0"/>
                <w:numId w:val="116"/>
              </w:numPr>
              <w:rPr>
                <w:highlight w:val="cyan"/>
              </w:rPr>
            </w:pPr>
            <w:r w:rsidRPr="00EC7C79">
              <w:rPr>
                <w:highlight w:val="cyan"/>
              </w:rPr>
              <w:t xml:space="preserve">In Chat, select the </w:t>
            </w:r>
            <w:r w:rsidR="00EC7C79" w:rsidRPr="00EC7C79">
              <w:rPr>
                <w:b/>
                <w:bCs/>
                <w:color w:val="4472C4" w:themeColor="accent1"/>
                <w:highlight w:val="cyan"/>
              </w:rPr>
              <w:t>GenPurpose / Compliant</w:t>
            </w:r>
            <w:r w:rsidR="00EC7C79" w:rsidRPr="00EC7C79">
              <w:rPr>
                <w:color w:val="4472C4" w:themeColor="accent1"/>
                <w:highlight w:val="cyan"/>
              </w:rPr>
              <w:t xml:space="preserve"> </w:t>
            </w:r>
            <w:r w:rsidR="00EC7C79" w:rsidRPr="00EC7C79">
              <w:rPr>
                <w:highlight w:val="cyan"/>
              </w:rPr>
              <w:t xml:space="preserve">or </w:t>
            </w:r>
            <w:r w:rsidR="00F57365" w:rsidRPr="00EC7C79">
              <w:rPr>
                <w:b/>
                <w:bCs/>
                <w:color w:val="4472C4" w:themeColor="accent1"/>
                <w:highlight w:val="cyan"/>
              </w:rPr>
              <w:t xml:space="preserve">Edit </w:t>
            </w:r>
            <w:r w:rsidR="00EC7C79" w:rsidRPr="00EC7C79">
              <w:rPr>
                <w:b/>
                <w:bCs/>
                <w:color w:val="4472C4" w:themeColor="accent1"/>
                <w:highlight w:val="cyan"/>
              </w:rPr>
              <w:t>/</w:t>
            </w:r>
            <w:r w:rsidR="00F57365" w:rsidRPr="00EC7C79">
              <w:rPr>
                <w:b/>
                <w:bCs/>
                <w:color w:val="4472C4" w:themeColor="accent1"/>
                <w:highlight w:val="cyan"/>
              </w:rPr>
              <w:t xml:space="preserve"> Developmental Editor</w:t>
            </w:r>
            <w:r w:rsidR="00F57365" w:rsidRPr="00EC7C79">
              <w:rPr>
                <w:color w:val="4472C4" w:themeColor="accent1"/>
                <w:highlight w:val="cyan"/>
              </w:rPr>
              <w:t xml:space="preserve"> </w:t>
            </w:r>
            <w:r w:rsidRPr="00EC7C79">
              <w:rPr>
                <w:highlight w:val="cyan"/>
              </w:rPr>
              <w:t>custom promp</w:t>
            </w:r>
            <w:r w:rsidR="00EC7C79" w:rsidRPr="00EC7C79">
              <w:rPr>
                <w:highlight w:val="cyan"/>
              </w:rPr>
              <w:t>ts</w:t>
            </w:r>
            <w:r w:rsidRPr="00EC7C79">
              <w:rPr>
                <w:highlight w:val="cyan"/>
              </w:rPr>
              <w:t>.</w:t>
            </w:r>
          </w:p>
          <w:p w14:paraId="00F62EE2" w14:textId="77777777" w:rsidR="00496587" w:rsidRPr="00EC7C79" w:rsidRDefault="00496587" w:rsidP="00696D7E">
            <w:pPr>
              <w:pStyle w:val="ListParagraph"/>
              <w:numPr>
                <w:ilvl w:val="0"/>
                <w:numId w:val="116"/>
              </w:numPr>
              <w:rPr>
                <w:highlight w:val="cyan"/>
              </w:rPr>
            </w:pPr>
            <w:r w:rsidRPr="00EC7C79">
              <w:rPr>
                <w:highlight w:val="cyan"/>
              </w:rPr>
              <w:t>Use the Context button to choose a story scene.</w:t>
            </w:r>
          </w:p>
          <w:p w14:paraId="7F714181" w14:textId="77777777" w:rsidR="00496587" w:rsidRPr="00EC7C79" w:rsidRDefault="00496587" w:rsidP="00696D7E">
            <w:pPr>
              <w:pStyle w:val="ListParagraph"/>
              <w:numPr>
                <w:ilvl w:val="0"/>
                <w:numId w:val="116"/>
              </w:numPr>
              <w:rPr>
                <w:highlight w:val="cyan"/>
              </w:rPr>
            </w:pPr>
            <w:r w:rsidRPr="00EC7C79">
              <w:rPr>
                <w:highlight w:val="cyan"/>
              </w:rPr>
              <w:t>Copy-and-paste the prompt below into the chat window.</w:t>
            </w:r>
          </w:p>
          <w:p w14:paraId="36EAF4EA" w14:textId="77777777" w:rsidR="00496587" w:rsidRPr="00EC7C79" w:rsidRDefault="00496587" w:rsidP="00696D7E">
            <w:pPr>
              <w:pStyle w:val="ListParagraph"/>
              <w:numPr>
                <w:ilvl w:val="0"/>
                <w:numId w:val="116"/>
              </w:numPr>
              <w:rPr>
                <w:highlight w:val="cyan"/>
              </w:rPr>
            </w:pPr>
            <w:r w:rsidRPr="00EC7C79">
              <w:rPr>
                <w:highlight w:val="cyan"/>
              </w:rPr>
              <w:t>Change the scene in Context and click the ‘Retry’ button to run the prompt against the new scene</w:t>
            </w:r>
          </w:p>
          <w:p w14:paraId="38E36D06" w14:textId="77777777" w:rsidR="00496587" w:rsidRPr="00EC7C79" w:rsidRDefault="00496587" w:rsidP="00696D7E">
            <w:pPr>
              <w:pStyle w:val="ListParagraph"/>
              <w:numPr>
                <w:ilvl w:val="0"/>
                <w:numId w:val="116"/>
              </w:numPr>
              <w:rPr>
                <w:highlight w:val="cyan"/>
              </w:rPr>
            </w:pPr>
            <w:r w:rsidRPr="00EC7C79">
              <w:rPr>
                <w:highlight w:val="cyan"/>
              </w:rPr>
              <w:t>Copy the output to a Snippet to pin on the screen while you make your edits.</w:t>
            </w:r>
          </w:p>
          <w:p w14:paraId="07DA42D8" w14:textId="77777777" w:rsidR="00496587" w:rsidRPr="00EC7C79" w:rsidRDefault="00496587" w:rsidP="00EC7C79">
            <w:pPr>
              <w:ind w:left="360"/>
              <w:rPr>
                <w:highlight w:val="cyan"/>
              </w:rPr>
            </w:pPr>
            <w:r w:rsidRPr="00EC7C79">
              <w:rPr>
                <w:b/>
                <w:bCs/>
                <w:highlight w:val="cyan"/>
              </w:rPr>
              <w:t>NOTE</w:t>
            </w:r>
            <w:r w:rsidRPr="00EC7C79">
              <w:rPr>
                <w:highlight w:val="cyan"/>
              </w:rPr>
              <w:t>: The context will fill up so start a new chat session for every chapter.</w:t>
            </w:r>
          </w:p>
        </w:tc>
      </w:tr>
      <w:tr w:rsidR="00496587" w14:paraId="1FA310A2" w14:textId="77777777" w:rsidTr="000800DF">
        <w:tc>
          <w:tcPr>
            <w:tcW w:w="1128" w:type="dxa"/>
          </w:tcPr>
          <w:p w14:paraId="364DB32A" w14:textId="77777777" w:rsidR="00496587" w:rsidRDefault="00496587" w:rsidP="000800DF">
            <w:pPr>
              <w:rPr>
                <w:b/>
                <w:bCs/>
              </w:rPr>
            </w:pPr>
          </w:p>
          <w:p w14:paraId="5DDF24AD" w14:textId="77777777" w:rsidR="00496587" w:rsidRDefault="00496587" w:rsidP="000800DF">
            <w:pPr>
              <w:rPr>
                <w:b/>
                <w:bCs/>
              </w:rPr>
            </w:pPr>
          </w:p>
          <w:p w14:paraId="548EF98E" w14:textId="77777777" w:rsidR="00496587" w:rsidRDefault="00496587" w:rsidP="000800DF">
            <w:pPr>
              <w:rPr>
                <w:b/>
                <w:bCs/>
              </w:rPr>
            </w:pPr>
          </w:p>
          <w:p w14:paraId="0C08AE55" w14:textId="77777777" w:rsidR="00496587" w:rsidRPr="00BD6E99" w:rsidRDefault="00496587" w:rsidP="000800DF">
            <w:pPr>
              <w:rPr>
                <w:b/>
                <w:bCs/>
              </w:rPr>
            </w:pPr>
            <w:r w:rsidRPr="00BD6E99">
              <w:rPr>
                <w:b/>
                <w:bCs/>
              </w:rPr>
              <w:t>Prompt</w:t>
            </w:r>
          </w:p>
        </w:tc>
        <w:tc>
          <w:tcPr>
            <w:tcW w:w="8222" w:type="dxa"/>
          </w:tcPr>
          <w:p w14:paraId="44149C04" w14:textId="77777777" w:rsidR="00496587" w:rsidRDefault="00496587" w:rsidP="000800DF">
            <w:pPr>
              <w:rPr>
                <w:rFonts w:ascii="Courier New" w:hAnsi="Courier New" w:cs="Courier New"/>
              </w:rPr>
            </w:pPr>
          </w:p>
          <w:p w14:paraId="6CE7FF7B" w14:textId="77777777" w:rsidR="00EC7C79" w:rsidRPr="00EC7C79" w:rsidRDefault="00EC7C79" w:rsidP="00EC7C79">
            <w:pPr>
              <w:rPr>
                <w:rFonts w:ascii="Courier New" w:hAnsi="Courier New" w:cs="Courier New"/>
                <w:highlight w:val="cyan"/>
              </w:rPr>
            </w:pPr>
            <w:r w:rsidRPr="00EC7C79">
              <w:rPr>
                <w:rFonts w:ascii="Courier New" w:hAnsi="Courier New" w:cs="Courier New"/>
                <w:highlight w:val="cyan"/>
              </w:rPr>
              <w:t>&lt;!- - [USAGE]</w:t>
            </w:r>
          </w:p>
          <w:p w14:paraId="1B410261" w14:textId="77777777" w:rsidR="00EC7C79" w:rsidRPr="00EC7C79" w:rsidRDefault="00EC7C79" w:rsidP="00EC7C79">
            <w:pPr>
              <w:rPr>
                <w:rFonts w:ascii="Courier New" w:hAnsi="Courier New" w:cs="Courier New"/>
                <w:highlight w:val="cyan"/>
              </w:rPr>
            </w:pPr>
          </w:p>
          <w:p w14:paraId="2804FDE9" w14:textId="77777777" w:rsidR="00EC7C79" w:rsidRPr="00EC7C79" w:rsidRDefault="00EC7C79" w:rsidP="00EC7C79">
            <w:pPr>
              <w:rPr>
                <w:rFonts w:ascii="Courier New" w:hAnsi="Courier New" w:cs="Courier New"/>
                <w:highlight w:val="cyan"/>
              </w:rPr>
            </w:pPr>
            <w:r w:rsidRPr="00EC7C79">
              <w:rPr>
                <w:rFonts w:ascii="Courier New" w:hAnsi="Courier New" w:cs="Courier New"/>
                <w:highlight w:val="cyan"/>
              </w:rPr>
              <w:t>1. Use with custom prompt GenPurpose / Compliant</w:t>
            </w:r>
          </w:p>
          <w:p w14:paraId="628D8FBC" w14:textId="77777777" w:rsidR="00EC7C79" w:rsidRPr="00EC7C79" w:rsidRDefault="00EC7C79" w:rsidP="00EC7C79">
            <w:pPr>
              <w:rPr>
                <w:rFonts w:ascii="Courier New" w:hAnsi="Courier New" w:cs="Courier New"/>
                <w:highlight w:val="cyan"/>
              </w:rPr>
            </w:pPr>
            <w:r w:rsidRPr="00EC7C79">
              <w:rPr>
                <w:rFonts w:ascii="Courier New" w:hAnsi="Courier New" w:cs="Courier New"/>
                <w:highlight w:val="cyan"/>
              </w:rPr>
              <w:t>2. Set the context to 'Scene'</w:t>
            </w:r>
          </w:p>
          <w:p w14:paraId="6BD0130F" w14:textId="77777777" w:rsidR="00EC7C79" w:rsidRPr="00EC7C79" w:rsidRDefault="00EC7C79" w:rsidP="00EC7C79">
            <w:pPr>
              <w:rPr>
                <w:rFonts w:ascii="Courier New" w:hAnsi="Courier New" w:cs="Courier New"/>
                <w:highlight w:val="cyan"/>
              </w:rPr>
            </w:pPr>
            <w:r w:rsidRPr="00EC7C79">
              <w:rPr>
                <w:rFonts w:ascii="Courier New" w:hAnsi="Courier New" w:cs="Courier New"/>
                <w:highlight w:val="cyan"/>
              </w:rPr>
              <w:t>3. Copy the prompt into the Chat window</w:t>
            </w:r>
          </w:p>
          <w:p w14:paraId="287818A4" w14:textId="77777777" w:rsidR="00EC7C79" w:rsidRPr="00EC7C79" w:rsidRDefault="00EC7C79" w:rsidP="00EC7C79">
            <w:pPr>
              <w:rPr>
                <w:rFonts w:ascii="Courier New" w:hAnsi="Courier New" w:cs="Courier New"/>
                <w:highlight w:val="cyan"/>
              </w:rPr>
            </w:pPr>
            <w:r w:rsidRPr="00EC7C79">
              <w:rPr>
                <w:rFonts w:ascii="Courier New" w:hAnsi="Courier New" w:cs="Courier New"/>
                <w:highlight w:val="cyan"/>
              </w:rPr>
              <w:t>4. Save the output to a named Snippet</w:t>
            </w:r>
          </w:p>
          <w:p w14:paraId="22561E87" w14:textId="77777777" w:rsidR="00EC7C79" w:rsidRPr="00EC7C79" w:rsidRDefault="00EC7C79" w:rsidP="00EC7C79">
            <w:pPr>
              <w:rPr>
                <w:rFonts w:ascii="Courier New" w:hAnsi="Courier New" w:cs="Courier New"/>
                <w:highlight w:val="cyan"/>
              </w:rPr>
            </w:pPr>
          </w:p>
          <w:p w14:paraId="5CDDD771" w14:textId="77777777" w:rsidR="00EC7C79" w:rsidRPr="00EC7C79" w:rsidRDefault="00EC7C79" w:rsidP="00EC7C79">
            <w:pPr>
              <w:rPr>
                <w:rFonts w:ascii="Courier New" w:hAnsi="Courier New" w:cs="Courier New"/>
                <w:highlight w:val="cyan"/>
              </w:rPr>
            </w:pPr>
            <w:r w:rsidRPr="00EC7C79">
              <w:rPr>
                <w:rFonts w:ascii="Courier New" w:hAnsi="Courier New" w:cs="Courier New"/>
                <w:highlight w:val="cyan"/>
              </w:rPr>
              <w:t>[/USAGE] - -&gt;</w:t>
            </w:r>
          </w:p>
          <w:p w14:paraId="459EDEF2" w14:textId="77777777" w:rsidR="00EC7C79" w:rsidRPr="00EC7C79" w:rsidRDefault="00EC7C79" w:rsidP="00EC7C79">
            <w:pPr>
              <w:rPr>
                <w:rFonts w:ascii="Courier New" w:hAnsi="Courier New" w:cs="Courier New"/>
                <w:highlight w:val="cyan"/>
              </w:rPr>
            </w:pPr>
          </w:p>
          <w:p w14:paraId="5AC9821B" w14:textId="77777777" w:rsidR="00EC7C79" w:rsidRPr="00EC7C79" w:rsidRDefault="00EC7C79" w:rsidP="00EC7C79">
            <w:pPr>
              <w:rPr>
                <w:rFonts w:ascii="Courier New" w:hAnsi="Courier New" w:cs="Courier New"/>
                <w:highlight w:val="cyan"/>
              </w:rPr>
            </w:pPr>
          </w:p>
          <w:p w14:paraId="7F9121BE" w14:textId="77777777" w:rsidR="00EC7C79" w:rsidRPr="00EC7C79" w:rsidRDefault="00EC7C79" w:rsidP="00EC7C79">
            <w:pPr>
              <w:rPr>
                <w:rFonts w:ascii="Courier New" w:hAnsi="Courier New" w:cs="Courier New"/>
                <w:highlight w:val="cyan"/>
              </w:rPr>
            </w:pPr>
            <w:r w:rsidRPr="00EC7C79">
              <w:rPr>
                <w:rFonts w:ascii="Courier New" w:hAnsi="Courier New" w:cs="Courier New"/>
                <w:highlight w:val="cyan"/>
              </w:rPr>
              <w:t>[PURPOSE]</w:t>
            </w:r>
          </w:p>
          <w:p w14:paraId="7DC8715A" w14:textId="77777777" w:rsidR="00EC7C79" w:rsidRPr="00EC7C79" w:rsidRDefault="00EC7C79" w:rsidP="00EC7C79">
            <w:pPr>
              <w:rPr>
                <w:rFonts w:ascii="Courier New" w:hAnsi="Courier New" w:cs="Courier New"/>
                <w:highlight w:val="cyan"/>
              </w:rPr>
            </w:pPr>
          </w:p>
          <w:p w14:paraId="0DB1894D" w14:textId="77777777" w:rsidR="00EC7C79" w:rsidRPr="00EC7C79" w:rsidRDefault="00EC7C79" w:rsidP="00EC7C79">
            <w:pPr>
              <w:rPr>
                <w:rFonts w:ascii="Courier New" w:hAnsi="Courier New" w:cs="Courier New"/>
                <w:highlight w:val="cyan"/>
              </w:rPr>
            </w:pPr>
            <w:r w:rsidRPr="00EC7C79">
              <w:rPr>
                <w:rFonts w:ascii="Courier New" w:hAnsi="Courier New" w:cs="Courier New"/>
                <w:highlight w:val="cyan"/>
              </w:rPr>
              <w:t>To identify narrative prose sentences written in passive voice and suggest a rewrite in the active voice.</w:t>
            </w:r>
          </w:p>
          <w:p w14:paraId="6EED0F55" w14:textId="77777777" w:rsidR="00EC7C79" w:rsidRPr="00EC7C79" w:rsidRDefault="00EC7C79" w:rsidP="00EC7C79">
            <w:pPr>
              <w:rPr>
                <w:rFonts w:ascii="Courier New" w:hAnsi="Courier New" w:cs="Courier New"/>
                <w:highlight w:val="cyan"/>
              </w:rPr>
            </w:pPr>
          </w:p>
          <w:p w14:paraId="17723135" w14:textId="77777777" w:rsidR="00EC7C79" w:rsidRPr="00EC7C79" w:rsidRDefault="00EC7C79" w:rsidP="00EC7C79">
            <w:pPr>
              <w:rPr>
                <w:rFonts w:ascii="Courier New" w:hAnsi="Courier New" w:cs="Courier New"/>
                <w:highlight w:val="cyan"/>
              </w:rPr>
            </w:pPr>
            <w:r w:rsidRPr="00EC7C79">
              <w:rPr>
                <w:rFonts w:ascii="Courier New" w:hAnsi="Courier New" w:cs="Courier New"/>
                <w:highlight w:val="cyan"/>
              </w:rPr>
              <w:t xml:space="preserve">To identify negative sentences in the author's narrative prose and convert them to affirmative alternatives that </w:t>
            </w:r>
            <w:r w:rsidRPr="00EC7C79">
              <w:rPr>
                <w:rFonts w:ascii="Courier New" w:hAnsi="Courier New" w:cs="Courier New"/>
                <w:highlight w:val="cyan"/>
              </w:rPr>
              <w:lastRenderedPageBreak/>
              <w:t>maintain or enhance the original meaning while creating more engaging, direct, and emotionally resonant prose.</w:t>
            </w:r>
          </w:p>
          <w:p w14:paraId="12D68584" w14:textId="77777777" w:rsidR="00EC7C79" w:rsidRPr="00EC7C79" w:rsidRDefault="00EC7C79" w:rsidP="00EC7C79">
            <w:pPr>
              <w:rPr>
                <w:rFonts w:ascii="Courier New" w:hAnsi="Courier New" w:cs="Courier New"/>
                <w:highlight w:val="cyan"/>
              </w:rPr>
            </w:pPr>
          </w:p>
          <w:p w14:paraId="4ACCC277" w14:textId="77777777" w:rsidR="00EC7C79" w:rsidRPr="00EC7C79" w:rsidRDefault="00EC7C79" w:rsidP="00EC7C79">
            <w:pPr>
              <w:rPr>
                <w:rFonts w:ascii="Courier New" w:hAnsi="Courier New" w:cs="Courier New"/>
                <w:highlight w:val="cyan"/>
              </w:rPr>
            </w:pPr>
            <w:r w:rsidRPr="00EC7C79">
              <w:rPr>
                <w:rFonts w:ascii="Courier New" w:hAnsi="Courier New" w:cs="Courier New"/>
                <w:highlight w:val="cyan"/>
              </w:rPr>
              <w:t>[/PURPOSE]</w:t>
            </w:r>
          </w:p>
          <w:p w14:paraId="2C4D1AD6" w14:textId="77777777" w:rsidR="00EC7C79" w:rsidRPr="00EC7C79" w:rsidRDefault="00EC7C79" w:rsidP="00EC7C79">
            <w:pPr>
              <w:rPr>
                <w:rFonts w:ascii="Courier New" w:hAnsi="Courier New" w:cs="Courier New"/>
                <w:highlight w:val="cyan"/>
              </w:rPr>
            </w:pPr>
          </w:p>
          <w:p w14:paraId="5D4EBE50" w14:textId="77777777" w:rsidR="00EC7C79" w:rsidRPr="00EC7C79" w:rsidRDefault="00EC7C79" w:rsidP="00EC7C79">
            <w:pPr>
              <w:rPr>
                <w:rFonts w:ascii="Courier New" w:hAnsi="Courier New" w:cs="Courier New"/>
                <w:highlight w:val="cyan"/>
              </w:rPr>
            </w:pPr>
          </w:p>
          <w:p w14:paraId="3AF7926D" w14:textId="77777777" w:rsidR="00EC7C79" w:rsidRPr="00EC7C79" w:rsidRDefault="00EC7C79" w:rsidP="00EC7C79">
            <w:pPr>
              <w:rPr>
                <w:rFonts w:ascii="Courier New" w:hAnsi="Courier New" w:cs="Courier New"/>
                <w:highlight w:val="cyan"/>
              </w:rPr>
            </w:pPr>
            <w:r w:rsidRPr="00EC7C79">
              <w:rPr>
                <w:rFonts w:ascii="Courier New" w:hAnsi="Courier New" w:cs="Courier New"/>
                <w:highlight w:val="cyan"/>
              </w:rPr>
              <w:t>[INSTRUCTIONS]</w:t>
            </w:r>
          </w:p>
          <w:p w14:paraId="46B93C49" w14:textId="77777777" w:rsidR="00EC7C79" w:rsidRPr="00EC7C79" w:rsidRDefault="00EC7C79" w:rsidP="00EC7C79">
            <w:pPr>
              <w:rPr>
                <w:rFonts w:ascii="Courier New" w:hAnsi="Courier New" w:cs="Courier New"/>
                <w:highlight w:val="cyan"/>
              </w:rPr>
            </w:pPr>
          </w:p>
          <w:p w14:paraId="4B4A8A72" w14:textId="77777777" w:rsidR="00EC7C79" w:rsidRPr="00EC7C79" w:rsidRDefault="00EC7C79" w:rsidP="00EC7C79">
            <w:pPr>
              <w:rPr>
                <w:rFonts w:ascii="Courier New" w:hAnsi="Courier New" w:cs="Courier New"/>
                <w:highlight w:val="cyan"/>
              </w:rPr>
            </w:pPr>
            <w:r w:rsidRPr="00EC7C79">
              <w:rPr>
                <w:rFonts w:ascii="Courier New" w:hAnsi="Courier New" w:cs="Courier New"/>
                <w:highlight w:val="cyan"/>
              </w:rPr>
              <w:t>1. Focus on analyzing the narrative text for negative sentences using these indicators:</w:t>
            </w:r>
          </w:p>
          <w:p w14:paraId="05AE0DA9" w14:textId="77777777" w:rsidR="00EC7C79" w:rsidRPr="00EC7C79" w:rsidRDefault="00EC7C79" w:rsidP="00EC7C79">
            <w:pPr>
              <w:rPr>
                <w:rFonts w:ascii="Courier New" w:hAnsi="Courier New" w:cs="Courier New"/>
                <w:highlight w:val="cyan"/>
              </w:rPr>
            </w:pPr>
          </w:p>
          <w:p w14:paraId="014EC27F" w14:textId="77777777" w:rsidR="00EC7C79" w:rsidRPr="00EC7C79" w:rsidRDefault="00EC7C79" w:rsidP="00EC7C79">
            <w:pPr>
              <w:rPr>
                <w:rFonts w:ascii="Courier New" w:hAnsi="Courier New" w:cs="Courier New"/>
                <w:highlight w:val="cyan"/>
              </w:rPr>
            </w:pPr>
            <w:r w:rsidRPr="00EC7C79">
              <w:rPr>
                <w:rFonts w:ascii="Courier New" w:hAnsi="Courier New" w:cs="Courier New"/>
                <w:highlight w:val="cyan"/>
              </w:rPr>
              <w:t xml:space="preserve">   - Negative words: "not," "no," "never," "none," "nobody," "nothing," "nowhere," "hardly," "barely," "scarcely," "rarely"</w:t>
            </w:r>
          </w:p>
          <w:p w14:paraId="45883B28" w14:textId="77777777" w:rsidR="00EC7C79" w:rsidRPr="00EC7C79" w:rsidRDefault="00EC7C79" w:rsidP="00EC7C79">
            <w:pPr>
              <w:rPr>
                <w:rFonts w:ascii="Courier New" w:hAnsi="Courier New" w:cs="Courier New"/>
                <w:highlight w:val="cyan"/>
              </w:rPr>
            </w:pPr>
            <w:r w:rsidRPr="00EC7C79">
              <w:rPr>
                <w:rFonts w:ascii="Courier New" w:hAnsi="Courier New" w:cs="Courier New"/>
                <w:highlight w:val="cyan"/>
              </w:rPr>
              <w:t xml:space="preserve">   - Negative contractions: "isn't," "aren't," "wasn't," "weren't," "doesn't," "don't," "didn't," "won't," "can't," "couldn't," "shouldn't," "wouldn't," "haven't," "hasn't," "hadn't"</w:t>
            </w:r>
          </w:p>
          <w:p w14:paraId="16525024" w14:textId="77777777" w:rsidR="00EC7C79" w:rsidRPr="00EC7C79" w:rsidRDefault="00EC7C79" w:rsidP="00EC7C79">
            <w:pPr>
              <w:rPr>
                <w:rFonts w:ascii="Courier New" w:hAnsi="Courier New" w:cs="Courier New"/>
                <w:highlight w:val="cyan"/>
              </w:rPr>
            </w:pPr>
            <w:r w:rsidRPr="00EC7C79">
              <w:rPr>
                <w:rFonts w:ascii="Courier New" w:hAnsi="Courier New" w:cs="Courier New"/>
                <w:highlight w:val="cyan"/>
              </w:rPr>
              <w:t xml:space="preserve">   - Negative structures: negative words placed after auxiliary verbs like "be," "have," "do," or modals like "can," "will," "should"</w:t>
            </w:r>
          </w:p>
          <w:p w14:paraId="6ED93584" w14:textId="77777777" w:rsidR="00EC7C79" w:rsidRPr="00EC7C79" w:rsidRDefault="00EC7C79" w:rsidP="00EC7C79">
            <w:pPr>
              <w:rPr>
                <w:rFonts w:ascii="Courier New" w:hAnsi="Courier New" w:cs="Courier New"/>
                <w:highlight w:val="cyan"/>
              </w:rPr>
            </w:pPr>
            <w:r w:rsidRPr="00EC7C79">
              <w:rPr>
                <w:rFonts w:ascii="Courier New" w:hAnsi="Courier New" w:cs="Courier New"/>
                <w:highlight w:val="cyan"/>
              </w:rPr>
              <w:t xml:space="preserve">   - Negative pronouns and determiners: "nobody," "no one," "none," "no"</w:t>
            </w:r>
          </w:p>
          <w:p w14:paraId="1DE6EAE3" w14:textId="77777777" w:rsidR="00EC7C79" w:rsidRPr="00EC7C79" w:rsidRDefault="00EC7C79" w:rsidP="00EC7C79">
            <w:pPr>
              <w:rPr>
                <w:rFonts w:ascii="Courier New" w:hAnsi="Courier New" w:cs="Courier New"/>
                <w:highlight w:val="cyan"/>
              </w:rPr>
            </w:pPr>
          </w:p>
          <w:p w14:paraId="3ECDC987" w14:textId="77777777" w:rsidR="00EC7C79" w:rsidRPr="00EC7C79" w:rsidRDefault="00EC7C79" w:rsidP="00EC7C79">
            <w:pPr>
              <w:rPr>
                <w:rFonts w:ascii="Courier New" w:hAnsi="Courier New" w:cs="Courier New"/>
                <w:highlight w:val="cyan"/>
              </w:rPr>
            </w:pPr>
            <w:r w:rsidRPr="00EC7C79">
              <w:rPr>
                <w:rFonts w:ascii="Courier New" w:hAnsi="Courier New" w:cs="Courier New"/>
                <w:highlight w:val="cyan"/>
              </w:rPr>
              <w:t>2. For each negative sentence identified, craft an affirmative alternative that:</w:t>
            </w:r>
          </w:p>
          <w:p w14:paraId="77B90952" w14:textId="77777777" w:rsidR="00EC7C79" w:rsidRPr="00EC7C79" w:rsidRDefault="00EC7C79" w:rsidP="00EC7C79">
            <w:pPr>
              <w:rPr>
                <w:rFonts w:ascii="Courier New" w:hAnsi="Courier New" w:cs="Courier New"/>
                <w:highlight w:val="cyan"/>
              </w:rPr>
            </w:pPr>
          </w:p>
          <w:p w14:paraId="10A7815C" w14:textId="77777777" w:rsidR="00EC7C79" w:rsidRPr="00EC7C79" w:rsidRDefault="00EC7C79" w:rsidP="00EC7C79">
            <w:pPr>
              <w:rPr>
                <w:rFonts w:ascii="Courier New" w:hAnsi="Courier New" w:cs="Courier New"/>
                <w:highlight w:val="cyan"/>
              </w:rPr>
            </w:pPr>
            <w:r w:rsidRPr="00EC7C79">
              <w:rPr>
                <w:rFonts w:ascii="Courier New" w:hAnsi="Courier New" w:cs="Courier New"/>
                <w:highlight w:val="cyan"/>
              </w:rPr>
              <w:t xml:space="preserve">   - Preserves the original meaning</w:t>
            </w:r>
          </w:p>
          <w:p w14:paraId="051A4F90" w14:textId="77777777" w:rsidR="00EC7C79" w:rsidRPr="00EC7C79" w:rsidRDefault="00EC7C79" w:rsidP="00EC7C79">
            <w:pPr>
              <w:rPr>
                <w:rFonts w:ascii="Courier New" w:hAnsi="Courier New" w:cs="Courier New"/>
                <w:highlight w:val="cyan"/>
              </w:rPr>
            </w:pPr>
            <w:r w:rsidRPr="00EC7C79">
              <w:rPr>
                <w:rFonts w:ascii="Courier New" w:hAnsi="Courier New" w:cs="Courier New"/>
                <w:highlight w:val="cyan"/>
              </w:rPr>
              <w:t xml:space="preserve">   - Uses more direct and active language</w:t>
            </w:r>
          </w:p>
          <w:p w14:paraId="5D6AF012" w14:textId="77777777" w:rsidR="00EC7C79" w:rsidRPr="00EC7C79" w:rsidRDefault="00EC7C79" w:rsidP="00EC7C79">
            <w:pPr>
              <w:rPr>
                <w:rFonts w:ascii="Courier New" w:hAnsi="Courier New" w:cs="Courier New"/>
                <w:highlight w:val="cyan"/>
              </w:rPr>
            </w:pPr>
            <w:r w:rsidRPr="00EC7C79">
              <w:rPr>
                <w:rFonts w:ascii="Courier New" w:hAnsi="Courier New" w:cs="Courier New"/>
                <w:highlight w:val="cyan"/>
              </w:rPr>
              <w:t xml:space="preserve">   - Creates a more engaging reading experience</w:t>
            </w:r>
          </w:p>
          <w:p w14:paraId="6A88DB8C" w14:textId="77777777" w:rsidR="00EC7C79" w:rsidRPr="00EC7C79" w:rsidRDefault="00EC7C79" w:rsidP="00EC7C79">
            <w:pPr>
              <w:rPr>
                <w:rFonts w:ascii="Courier New" w:hAnsi="Courier New" w:cs="Courier New"/>
                <w:highlight w:val="cyan"/>
              </w:rPr>
            </w:pPr>
            <w:r w:rsidRPr="00EC7C79">
              <w:rPr>
                <w:rFonts w:ascii="Courier New" w:hAnsi="Courier New" w:cs="Courier New"/>
                <w:highlight w:val="cyan"/>
              </w:rPr>
              <w:t xml:space="preserve">   - Maintains the author's voice and style</w:t>
            </w:r>
          </w:p>
          <w:p w14:paraId="1F5B711D" w14:textId="77777777" w:rsidR="00EC7C79" w:rsidRPr="00EC7C79" w:rsidRDefault="00EC7C79" w:rsidP="00EC7C79">
            <w:pPr>
              <w:rPr>
                <w:rFonts w:ascii="Courier New" w:hAnsi="Courier New" w:cs="Courier New"/>
                <w:highlight w:val="cyan"/>
              </w:rPr>
            </w:pPr>
          </w:p>
          <w:p w14:paraId="120F248E" w14:textId="77777777" w:rsidR="00EC7C79" w:rsidRPr="00EC7C79" w:rsidRDefault="00EC7C79" w:rsidP="00EC7C79">
            <w:pPr>
              <w:rPr>
                <w:rFonts w:ascii="Courier New" w:hAnsi="Courier New" w:cs="Courier New"/>
                <w:highlight w:val="cyan"/>
              </w:rPr>
            </w:pPr>
            <w:r w:rsidRPr="00EC7C79">
              <w:rPr>
                <w:rFonts w:ascii="Courier New" w:hAnsi="Courier New" w:cs="Courier New"/>
                <w:highlight w:val="cyan"/>
              </w:rPr>
              <w:t>3. Identify prose sentences written in passive voice.</w:t>
            </w:r>
          </w:p>
          <w:p w14:paraId="69FA05D8" w14:textId="77777777" w:rsidR="00EC7C79" w:rsidRPr="00EC7C79" w:rsidRDefault="00EC7C79" w:rsidP="00EC7C79">
            <w:pPr>
              <w:rPr>
                <w:rFonts w:ascii="Courier New" w:hAnsi="Courier New" w:cs="Courier New"/>
                <w:highlight w:val="cyan"/>
              </w:rPr>
            </w:pPr>
            <w:r w:rsidRPr="00EC7C79">
              <w:rPr>
                <w:rFonts w:ascii="Courier New" w:hAnsi="Courier New" w:cs="Courier New"/>
                <w:highlight w:val="cyan"/>
              </w:rPr>
              <w:t>4. Present both the original sentence and your suggested replacement.</w:t>
            </w:r>
          </w:p>
          <w:p w14:paraId="37BF1A64" w14:textId="77777777" w:rsidR="00EC7C79" w:rsidRPr="00EC7C79" w:rsidRDefault="00EC7C79" w:rsidP="00EC7C79">
            <w:pPr>
              <w:rPr>
                <w:rFonts w:ascii="Courier New" w:hAnsi="Courier New" w:cs="Courier New"/>
                <w:highlight w:val="cyan"/>
              </w:rPr>
            </w:pPr>
          </w:p>
          <w:p w14:paraId="39644FE3" w14:textId="77777777" w:rsidR="00EC7C79" w:rsidRPr="00EC7C79" w:rsidRDefault="00EC7C79" w:rsidP="00EC7C79">
            <w:pPr>
              <w:rPr>
                <w:rFonts w:ascii="Courier New" w:hAnsi="Courier New" w:cs="Courier New"/>
                <w:highlight w:val="cyan"/>
              </w:rPr>
            </w:pPr>
            <w:r w:rsidRPr="00EC7C79">
              <w:rPr>
                <w:rFonts w:ascii="Courier New" w:hAnsi="Courier New" w:cs="Courier New"/>
                <w:highlight w:val="cyan"/>
              </w:rPr>
              <w:t>[/INSTRUCTIONS]</w:t>
            </w:r>
          </w:p>
          <w:p w14:paraId="58597DF9" w14:textId="77777777" w:rsidR="00EC7C79" w:rsidRPr="00EC7C79" w:rsidRDefault="00EC7C79" w:rsidP="00EC7C79">
            <w:pPr>
              <w:rPr>
                <w:rFonts w:ascii="Courier New" w:hAnsi="Courier New" w:cs="Courier New"/>
                <w:highlight w:val="cyan"/>
              </w:rPr>
            </w:pPr>
          </w:p>
          <w:p w14:paraId="20A98154" w14:textId="77777777" w:rsidR="00EC7C79" w:rsidRPr="00EC7C79" w:rsidRDefault="00EC7C79" w:rsidP="00EC7C79">
            <w:pPr>
              <w:rPr>
                <w:rFonts w:ascii="Courier New" w:hAnsi="Courier New" w:cs="Courier New"/>
                <w:highlight w:val="cyan"/>
              </w:rPr>
            </w:pPr>
          </w:p>
          <w:p w14:paraId="21D32DE3" w14:textId="77777777" w:rsidR="00EC7C79" w:rsidRPr="00EC7C79" w:rsidRDefault="00EC7C79" w:rsidP="00EC7C79">
            <w:pPr>
              <w:rPr>
                <w:rFonts w:ascii="Courier New" w:hAnsi="Courier New" w:cs="Courier New"/>
                <w:highlight w:val="cyan"/>
              </w:rPr>
            </w:pPr>
            <w:r w:rsidRPr="00EC7C79">
              <w:rPr>
                <w:rFonts w:ascii="Courier New" w:hAnsi="Courier New" w:cs="Courier New"/>
                <w:highlight w:val="cyan"/>
              </w:rPr>
              <w:t>[EXAMPLES]</w:t>
            </w:r>
          </w:p>
          <w:p w14:paraId="3D94240C" w14:textId="77777777" w:rsidR="00EC7C79" w:rsidRPr="00EC7C79" w:rsidRDefault="00EC7C79" w:rsidP="00EC7C79">
            <w:pPr>
              <w:rPr>
                <w:rFonts w:ascii="Courier New" w:hAnsi="Courier New" w:cs="Courier New"/>
                <w:highlight w:val="cyan"/>
              </w:rPr>
            </w:pPr>
          </w:p>
          <w:p w14:paraId="7737BE3E" w14:textId="77777777" w:rsidR="00EC7C79" w:rsidRPr="00EC7C79" w:rsidRDefault="00EC7C79" w:rsidP="00EC7C79">
            <w:pPr>
              <w:rPr>
                <w:rFonts w:ascii="Courier New" w:hAnsi="Courier New" w:cs="Courier New"/>
                <w:highlight w:val="cyan"/>
              </w:rPr>
            </w:pPr>
            <w:r w:rsidRPr="00EC7C79">
              <w:rPr>
                <w:rFonts w:ascii="Courier New" w:hAnsi="Courier New" w:cs="Courier New"/>
                <w:highlight w:val="cyan"/>
              </w:rPr>
              <w:t>**Example 1:** Original: She doesn't like spicy food.</w:t>
            </w:r>
          </w:p>
          <w:p w14:paraId="308A4138" w14:textId="77777777" w:rsidR="00EC7C79" w:rsidRPr="00EC7C79" w:rsidRDefault="00EC7C79" w:rsidP="00EC7C79">
            <w:pPr>
              <w:rPr>
                <w:rFonts w:ascii="Courier New" w:hAnsi="Courier New" w:cs="Courier New"/>
                <w:highlight w:val="cyan"/>
              </w:rPr>
            </w:pPr>
          </w:p>
          <w:p w14:paraId="42F4BC03" w14:textId="77777777" w:rsidR="00EC7C79" w:rsidRPr="00EC7C79" w:rsidRDefault="00EC7C79" w:rsidP="00EC7C79">
            <w:pPr>
              <w:rPr>
                <w:rFonts w:ascii="Courier New" w:hAnsi="Courier New" w:cs="Courier New"/>
                <w:highlight w:val="cyan"/>
              </w:rPr>
            </w:pPr>
            <w:r w:rsidRPr="00EC7C79">
              <w:rPr>
                <w:rFonts w:ascii="Courier New" w:hAnsi="Courier New" w:cs="Courier New"/>
                <w:highlight w:val="cyan"/>
              </w:rPr>
              <w:t>**Suggested:** She prefers mild flavors.</w:t>
            </w:r>
          </w:p>
          <w:p w14:paraId="41DDA18C" w14:textId="77777777" w:rsidR="00EC7C79" w:rsidRPr="00EC7C79" w:rsidRDefault="00EC7C79" w:rsidP="00EC7C79">
            <w:pPr>
              <w:rPr>
                <w:rFonts w:ascii="Courier New" w:hAnsi="Courier New" w:cs="Courier New"/>
                <w:highlight w:val="cyan"/>
              </w:rPr>
            </w:pPr>
          </w:p>
          <w:p w14:paraId="6E8B4542" w14:textId="77777777" w:rsidR="00EC7C79" w:rsidRPr="00EC7C79" w:rsidRDefault="00EC7C79" w:rsidP="00EC7C79">
            <w:pPr>
              <w:rPr>
                <w:rFonts w:ascii="Courier New" w:hAnsi="Courier New" w:cs="Courier New"/>
                <w:highlight w:val="cyan"/>
              </w:rPr>
            </w:pPr>
            <w:r w:rsidRPr="00EC7C79">
              <w:rPr>
                <w:rFonts w:ascii="Courier New" w:hAnsi="Courier New" w:cs="Courier New"/>
                <w:highlight w:val="cyan"/>
              </w:rPr>
              <w:t>**Example 2:** Original: We shouldn't waste time.</w:t>
            </w:r>
          </w:p>
          <w:p w14:paraId="6FECE72A" w14:textId="77777777" w:rsidR="00EC7C79" w:rsidRPr="00EC7C79" w:rsidRDefault="00EC7C79" w:rsidP="00EC7C79">
            <w:pPr>
              <w:rPr>
                <w:rFonts w:ascii="Courier New" w:hAnsi="Courier New" w:cs="Courier New"/>
                <w:highlight w:val="cyan"/>
              </w:rPr>
            </w:pPr>
          </w:p>
          <w:p w14:paraId="6E6D2F90" w14:textId="77777777" w:rsidR="00EC7C79" w:rsidRPr="00EC7C79" w:rsidRDefault="00EC7C79" w:rsidP="00EC7C79">
            <w:pPr>
              <w:rPr>
                <w:rFonts w:ascii="Courier New" w:hAnsi="Courier New" w:cs="Courier New"/>
                <w:highlight w:val="cyan"/>
              </w:rPr>
            </w:pPr>
            <w:r w:rsidRPr="00EC7C79">
              <w:rPr>
                <w:rFonts w:ascii="Courier New" w:hAnsi="Courier New" w:cs="Courier New"/>
                <w:highlight w:val="cyan"/>
              </w:rPr>
              <w:t>**Suggested:** We should use our time wisely.</w:t>
            </w:r>
          </w:p>
          <w:p w14:paraId="6DC6AA82" w14:textId="77777777" w:rsidR="00EC7C79" w:rsidRPr="00EC7C79" w:rsidRDefault="00EC7C79" w:rsidP="00EC7C79">
            <w:pPr>
              <w:rPr>
                <w:rFonts w:ascii="Courier New" w:hAnsi="Courier New" w:cs="Courier New"/>
                <w:highlight w:val="cyan"/>
              </w:rPr>
            </w:pPr>
          </w:p>
          <w:p w14:paraId="79883F86" w14:textId="77777777" w:rsidR="00EC7C79" w:rsidRPr="00EC7C79" w:rsidRDefault="00EC7C79" w:rsidP="00EC7C79">
            <w:pPr>
              <w:rPr>
                <w:rFonts w:ascii="Courier New" w:hAnsi="Courier New" w:cs="Courier New"/>
                <w:highlight w:val="cyan"/>
              </w:rPr>
            </w:pPr>
            <w:r w:rsidRPr="00EC7C79">
              <w:rPr>
                <w:rFonts w:ascii="Courier New" w:hAnsi="Courier New" w:cs="Courier New"/>
                <w:highlight w:val="cyan"/>
              </w:rPr>
              <w:t>**Example 3:** Original: They are not coming to the party. **Suggested:** They are unable to attend the party.</w:t>
            </w:r>
          </w:p>
          <w:p w14:paraId="7AF9F315" w14:textId="77777777" w:rsidR="00EC7C79" w:rsidRPr="00EC7C79" w:rsidRDefault="00EC7C79" w:rsidP="00EC7C79">
            <w:pPr>
              <w:rPr>
                <w:rFonts w:ascii="Courier New" w:hAnsi="Courier New" w:cs="Courier New"/>
                <w:highlight w:val="cyan"/>
              </w:rPr>
            </w:pPr>
          </w:p>
          <w:p w14:paraId="61EF7320" w14:textId="77777777" w:rsidR="00EC7C79" w:rsidRPr="00EC7C79" w:rsidRDefault="00EC7C79" w:rsidP="00EC7C79">
            <w:pPr>
              <w:rPr>
                <w:rFonts w:ascii="Courier New" w:hAnsi="Courier New" w:cs="Courier New"/>
                <w:highlight w:val="cyan"/>
              </w:rPr>
            </w:pPr>
            <w:r w:rsidRPr="00EC7C79">
              <w:rPr>
                <w:rFonts w:ascii="Courier New" w:hAnsi="Courier New" w:cs="Courier New"/>
                <w:highlight w:val="cyan"/>
              </w:rPr>
              <w:t>**Example 4:** Original: The room wasn't clean.</w:t>
            </w:r>
          </w:p>
          <w:p w14:paraId="3A206E43" w14:textId="77777777" w:rsidR="00EC7C79" w:rsidRPr="00EC7C79" w:rsidRDefault="00EC7C79" w:rsidP="00EC7C79">
            <w:pPr>
              <w:rPr>
                <w:rFonts w:ascii="Courier New" w:hAnsi="Courier New" w:cs="Courier New"/>
                <w:highlight w:val="cyan"/>
              </w:rPr>
            </w:pPr>
          </w:p>
          <w:p w14:paraId="0932DFCD" w14:textId="77777777" w:rsidR="00EC7C79" w:rsidRPr="00EC7C79" w:rsidRDefault="00EC7C79" w:rsidP="00EC7C79">
            <w:pPr>
              <w:rPr>
                <w:rFonts w:ascii="Courier New" w:hAnsi="Courier New" w:cs="Courier New"/>
                <w:highlight w:val="cyan"/>
              </w:rPr>
            </w:pPr>
            <w:r w:rsidRPr="00EC7C79">
              <w:rPr>
                <w:rFonts w:ascii="Courier New" w:hAnsi="Courier New" w:cs="Courier New"/>
                <w:highlight w:val="cyan"/>
              </w:rPr>
              <w:t>**Suggested:** The room needed cleaning.</w:t>
            </w:r>
          </w:p>
          <w:p w14:paraId="7FC07EAE" w14:textId="77777777" w:rsidR="00EC7C79" w:rsidRPr="00EC7C79" w:rsidRDefault="00EC7C79" w:rsidP="00EC7C79">
            <w:pPr>
              <w:rPr>
                <w:rFonts w:ascii="Courier New" w:hAnsi="Courier New" w:cs="Courier New"/>
                <w:highlight w:val="cyan"/>
              </w:rPr>
            </w:pPr>
          </w:p>
          <w:p w14:paraId="16C8D6CB" w14:textId="77777777" w:rsidR="00EC7C79" w:rsidRPr="00EC7C79" w:rsidRDefault="00EC7C79" w:rsidP="00EC7C79">
            <w:pPr>
              <w:rPr>
                <w:rFonts w:ascii="Courier New" w:hAnsi="Courier New" w:cs="Courier New"/>
                <w:highlight w:val="cyan"/>
              </w:rPr>
            </w:pPr>
            <w:r w:rsidRPr="00EC7C79">
              <w:rPr>
                <w:rFonts w:ascii="Courier New" w:hAnsi="Courier New" w:cs="Courier New"/>
                <w:highlight w:val="cyan"/>
              </w:rPr>
              <w:t>[/EXAMPLES]</w:t>
            </w:r>
          </w:p>
          <w:p w14:paraId="31E4EDB5" w14:textId="77777777" w:rsidR="00EC7C79" w:rsidRPr="00EC7C79" w:rsidRDefault="00EC7C79" w:rsidP="00EC7C79">
            <w:pPr>
              <w:rPr>
                <w:rFonts w:ascii="Courier New" w:hAnsi="Courier New" w:cs="Courier New"/>
                <w:highlight w:val="cyan"/>
              </w:rPr>
            </w:pPr>
          </w:p>
          <w:p w14:paraId="68E35392" w14:textId="77777777" w:rsidR="00EC7C79" w:rsidRPr="00EC7C79" w:rsidRDefault="00EC7C79" w:rsidP="00EC7C79">
            <w:pPr>
              <w:rPr>
                <w:rFonts w:ascii="Courier New" w:hAnsi="Courier New" w:cs="Courier New"/>
                <w:highlight w:val="cyan"/>
              </w:rPr>
            </w:pPr>
          </w:p>
          <w:p w14:paraId="740A0252" w14:textId="77777777" w:rsidR="00EC7C79" w:rsidRPr="00EC7C79" w:rsidRDefault="00EC7C79" w:rsidP="00EC7C79">
            <w:pPr>
              <w:rPr>
                <w:rFonts w:ascii="Courier New" w:hAnsi="Courier New" w:cs="Courier New"/>
                <w:highlight w:val="cyan"/>
              </w:rPr>
            </w:pPr>
            <w:r w:rsidRPr="00EC7C79">
              <w:rPr>
                <w:rFonts w:ascii="Courier New" w:hAnsi="Courier New" w:cs="Courier New"/>
                <w:highlight w:val="cyan"/>
              </w:rPr>
              <w:t>[RESULTS]</w:t>
            </w:r>
          </w:p>
          <w:p w14:paraId="3F07EE6A" w14:textId="77777777" w:rsidR="00EC7C79" w:rsidRPr="00EC7C79" w:rsidRDefault="00EC7C79" w:rsidP="00EC7C79">
            <w:pPr>
              <w:rPr>
                <w:rFonts w:ascii="Courier New" w:hAnsi="Courier New" w:cs="Courier New"/>
                <w:highlight w:val="cyan"/>
              </w:rPr>
            </w:pPr>
          </w:p>
          <w:p w14:paraId="2E521E44" w14:textId="77777777" w:rsidR="00EC7C79" w:rsidRPr="00EC7C79" w:rsidRDefault="00EC7C79" w:rsidP="00EC7C79">
            <w:pPr>
              <w:rPr>
                <w:rFonts w:ascii="Courier New" w:hAnsi="Courier New" w:cs="Courier New"/>
                <w:highlight w:val="cyan"/>
              </w:rPr>
            </w:pPr>
            <w:r w:rsidRPr="00EC7C79">
              <w:rPr>
                <w:rFonts w:ascii="Courier New" w:hAnsi="Courier New" w:cs="Courier New"/>
                <w:highlight w:val="cyan"/>
              </w:rPr>
              <w:t>I will present my findings in Markdown format with clear sections:</w:t>
            </w:r>
          </w:p>
          <w:p w14:paraId="1F5FF4AA" w14:textId="77777777" w:rsidR="00EC7C79" w:rsidRPr="00EC7C79" w:rsidRDefault="00EC7C79" w:rsidP="00EC7C79">
            <w:pPr>
              <w:rPr>
                <w:rFonts w:ascii="Courier New" w:hAnsi="Courier New" w:cs="Courier New"/>
                <w:highlight w:val="cyan"/>
              </w:rPr>
            </w:pPr>
          </w:p>
          <w:p w14:paraId="3F39EF0E" w14:textId="77777777" w:rsidR="00EC7C79" w:rsidRPr="00EC7C79" w:rsidRDefault="00EC7C79" w:rsidP="00EC7C79">
            <w:pPr>
              <w:rPr>
                <w:rFonts w:ascii="Courier New" w:hAnsi="Courier New" w:cs="Courier New"/>
                <w:highlight w:val="cyan"/>
              </w:rPr>
            </w:pPr>
            <w:r w:rsidRPr="00EC7C79">
              <w:rPr>
                <w:rFonts w:ascii="Courier New" w:hAnsi="Courier New" w:cs="Courier New"/>
                <w:highlight w:val="cyan"/>
              </w:rPr>
              <w:t>1. *Original***:** [the original sentence]</w:t>
            </w:r>
          </w:p>
          <w:p w14:paraId="2C94C900" w14:textId="77777777" w:rsidR="00EC7C79" w:rsidRPr="00EC7C79" w:rsidRDefault="00EC7C79" w:rsidP="00EC7C79">
            <w:pPr>
              <w:rPr>
                <w:rFonts w:ascii="Courier New" w:hAnsi="Courier New" w:cs="Courier New"/>
                <w:highlight w:val="cyan"/>
              </w:rPr>
            </w:pPr>
            <w:r w:rsidRPr="00EC7C79">
              <w:rPr>
                <w:rFonts w:ascii="Courier New" w:hAnsi="Courier New" w:cs="Courier New"/>
                <w:highlight w:val="cyan"/>
              </w:rPr>
              <w:t>2. **Suggested:** [My alternative sentence]</w:t>
            </w:r>
          </w:p>
          <w:p w14:paraId="62EFC177" w14:textId="77777777" w:rsidR="00EC7C79" w:rsidRPr="00EC7C79" w:rsidRDefault="00EC7C79" w:rsidP="00EC7C79">
            <w:pPr>
              <w:rPr>
                <w:rFonts w:ascii="Courier New" w:hAnsi="Courier New" w:cs="Courier New"/>
                <w:highlight w:val="cyan"/>
              </w:rPr>
            </w:pPr>
          </w:p>
          <w:p w14:paraId="0DA575C0" w14:textId="22DDE27A" w:rsidR="00D903DA" w:rsidRPr="00470C1D" w:rsidRDefault="00EC7C79" w:rsidP="00EC7C79">
            <w:pPr>
              <w:rPr>
                <w:rFonts w:ascii="Courier New" w:hAnsi="Courier New" w:cs="Courier New"/>
              </w:rPr>
            </w:pPr>
            <w:r w:rsidRPr="00EC7C79">
              <w:rPr>
                <w:rFonts w:ascii="Courier New" w:hAnsi="Courier New" w:cs="Courier New"/>
                <w:highlight w:val="cyan"/>
              </w:rPr>
              <w:t>[/RESULTS]</w:t>
            </w:r>
          </w:p>
        </w:tc>
      </w:tr>
    </w:tbl>
    <w:p w14:paraId="0CE33AC5" w14:textId="77777777" w:rsidR="00496587" w:rsidRDefault="00496587" w:rsidP="00F444D6">
      <w:pPr>
        <w:pStyle w:val="NoSpacing"/>
      </w:pPr>
    </w:p>
    <w:p w14:paraId="65B963C9" w14:textId="568EFB74" w:rsidR="00496587" w:rsidRDefault="00000B5F" w:rsidP="00F444D6">
      <w:pPr>
        <w:pStyle w:val="NoSpacing"/>
      </w:pPr>
      <w:r>
        <w:rPr>
          <w:sz w:val="20"/>
        </w:rPr>
        <w:t>***</w:t>
      </w:r>
    </w:p>
    <w:tbl>
      <w:tblPr>
        <w:tblStyle w:val="TableGrid"/>
        <w:tblW w:w="0" w:type="auto"/>
        <w:tblLook w:val="04A0" w:firstRow="1" w:lastRow="0" w:firstColumn="1" w:lastColumn="0" w:noHBand="0" w:noVBand="1"/>
      </w:tblPr>
      <w:tblGrid>
        <w:gridCol w:w="1128"/>
        <w:gridCol w:w="8222"/>
      </w:tblGrid>
      <w:tr w:rsidR="006A0618" w14:paraId="62002EDB" w14:textId="77777777" w:rsidTr="00956098">
        <w:tc>
          <w:tcPr>
            <w:tcW w:w="1128" w:type="dxa"/>
            <w:shd w:val="clear" w:color="auto" w:fill="7030A0"/>
          </w:tcPr>
          <w:p w14:paraId="0B9B2E88" w14:textId="77777777" w:rsidR="006A0618" w:rsidRDefault="006A0618" w:rsidP="0085130E"/>
        </w:tc>
        <w:tc>
          <w:tcPr>
            <w:tcW w:w="8222" w:type="dxa"/>
            <w:shd w:val="clear" w:color="auto" w:fill="7030A0"/>
          </w:tcPr>
          <w:p w14:paraId="5B54DF1C" w14:textId="60766CA3" w:rsidR="006A0618" w:rsidRPr="009A2357" w:rsidRDefault="005D6F59" w:rsidP="0085130E">
            <w:pPr>
              <w:rPr>
                <w:b/>
                <w:bCs/>
                <w:caps/>
              </w:rPr>
            </w:pPr>
            <w:r>
              <w:rPr>
                <w:b/>
                <w:bCs/>
                <w:caps/>
                <w:color w:val="FFFFFF" w:themeColor="background1"/>
              </w:rPr>
              <w:t>edit-</w:t>
            </w:r>
            <w:r w:rsidR="00EE2F4B">
              <w:rPr>
                <w:b/>
                <w:bCs/>
                <w:caps/>
                <w:color w:val="FFFFFF" w:themeColor="background1"/>
              </w:rPr>
              <w:t xml:space="preserve"> LINe</w:t>
            </w:r>
            <w:r w:rsidR="00AA4395">
              <w:rPr>
                <w:b/>
                <w:bCs/>
                <w:caps/>
                <w:color w:val="FFFFFF" w:themeColor="background1"/>
              </w:rPr>
              <w:t>-505</w:t>
            </w:r>
            <w:r w:rsidR="00EE2F4B">
              <w:rPr>
                <w:b/>
                <w:bCs/>
                <w:caps/>
                <w:color w:val="FFFFFF" w:themeColor="background1"/>
              </w:rPr>
              <w:t>:</w:t>
            </w:r>
            <w:r>
              <w:rPr>
                <w:b/>
                <w:bCs/>
                <w:caps/>
                <w:color w:val="FFFFFF" w:themeColor="background1"/>
              </w:rPr>
              <w:t xml:space="preserve"> </w:t>
            </w:r>
            <w:r w:rsidR="006A0618">
              <w:rPr>
                <w:b/>
                <w:bCs/>
                <w:caps/>
                <w:color w:val="FFFFFF" w:themeColor="background1"/>
              </w:rPr>
              <w:t xml:space="preserve">Bad </w:t>
            </w:r>
            <w:r w:rsidR="006A0618" w:rsidRPr="00DA0FBB">
              <w:rPr>
                <w:b/>
                <w:bCs/>
                <w:caps/>
                <w:color w:val="FFFFFF" w:themeColor="background1"/>
              </w:rPr>
              <w:t>WORDS</w:t>
            </w:r>
            <w:r w:rsidR="00DA0FBB" w:rsidRPr="00DA0FBB">
              <w:rPr>
                <w:b/>
                <w:bCs/>
                <w:caps/>
                <w:color w:val="FFFFFF" w:themeColor="background1"/>
              </w:rPr>
              <w:t xml:space="preserve">   </w:t>
            </w:r>
            <w:r w:rsidR="00DA0FBB" w:rsidRPr="00DA0FBB">
              <w:rPr>
                <w:b/>
                <w:bCs/>
                <w:caps/>
              </w:rPr>
              <w:t xml:space="preserve">            </w:t>
            </w:r>
            <w:r w:rsidR="00DA0FBB" w:rsidRPr="00DA0FBB">
              <w:rPr>
                <w:caps/>
                <w:color w:val="4472C4" w:themeColor="accent1"/>
                <w:sz w:val="16"/>
                <w:szCs w:val="16"/>
              </w:rPr>
              <w:t>qfkwriter  10 feb 2024</w:t>
            </w:r>
          </w:p>
        </w:tc>
      </w:tr>
      <w:tr w:rsidR="006A0618" w14:paraId="491204D6" w14:textId="77777777" w:rsidTr="0085130E">
        <w:tc>
          <w:tcPr>
            <w:tcW w:w="1128" w:type="dxa"/>
          </w:tcPr>
          <w:p w14:paraId="3C1260CC" w14:textId="77777777" w:rsidR="006A0618" w:rsidRPr="00BD6E99" w:rsidRDefault="006A0618" w:rsidP="0085130E">
            <w:pPr>
              <w:rPr>
                <w:b/>
                <w:bCs/>
              </w:rPr>
            </w:pPr>
            <w:r w:rsidRPr="00BD6E99">
              <w:rPr>
                <w:b/>
                <w:bCs/>
              </w:rPr>
              <w:t>Purpose</w:t>
            </w:r>
          </w:p>
        </w:tc>
        <w:tc>
          <w:tcPr>
            <w:tcW w:w="8222" w:type="dxa"/>
          </w:tcPr>
          <w:p w14:paraId="281858C3" w14:textId="5419EFF4" w:rsidR="006A0618" w:rsidRDefault="006A0618" w:rsidP="0085130E">
            <w:r>
              <w:t>To find and replace adverbs, weak verbs, plain adjectives, and to reduce glue words.</w:t>
            </w:r>
          </w:p>
        </w:tc>
      </w:tr>
      <w:tr w:rsidR="006A0618" w14:paraId="021969FA" w14:textId="77777777" w:rsidTr="0085130E">
        <w:tc>
          <w:tcPr>
            <w:tcW w:w="1128" w:type="dxa"/>
          </w:tcPr>
          <w:p w14:paraId="535050F8" w14:textId="77777777" w:rsidR="006A0618" w:rsidRPr="00BD6E99" w:rsidRDefault="006A0618" w:rsidP="0085130E">
            <w:pPr>
              <w:rPr>
                <w:b/>
                <w:bCs/>
              </w:rPr>
            </w:pPr>
            <w:r>
              <w:rPr>
                <w:b/>
                <w:bCs/>
              </w:rPr>
              <w:t>Custom Prompt(s)</w:t>
            </w:r>
          </w:p>
        </w:tc>
        <w:tc>
          <w:tcPr>
            <w:tcW w:w="8222" w:type="dxa"/>
          </w:tcPr>
          <w:p w14:paraId="4B3F2205" w14:textId="77777777" w:rsidR="006A0618" w:rsidRDefault="006A0618" w:rsidP="0085130E">
            <w:r>
              <w:t>Workshop Chat &gt; General Purpose</w:t>
            </w:r>
          </w:p>
          <w:p w14:paraId="5008F12F" w14:textId="77777777" w:rsidR="006A0618" w:rsidRDefault="006A0618" w:rsidP="0085130E">
            <w:r>
              <w:t>Workshop Chat &gt; Edit - Developmental Editor</w:t>
            </w:r>
          </w:p>
        </w:tc>
      </w:tr>
      <w:tr w:rsidR="006A0618" w14:paraId="52F45830" w14:textId="77777777" w:rsidTr="0085130E">
        <w:tc>
          <w:tcPr>
            <w:tcW w:w="1128" w:type="dxa"/>
          </w:tcPr>
          <w:p w14:paraId="40A2038C" w14:textId="77777777" w:rsidR="002B7B07" w:rsidRDefault="002B7B07" w:rsidP="0085130E">
            <w:pPr>
              <w:rPr>
                <w:b/>
                <w:bCs/>
              </w:rPr>
            </w:pPr>
          </w:p>
          <w:p w14:paraId="127AB90B" w14:textId="77777777" w:rsidR="002B7B07" w:rsidRDefault="002B7B07" w:rsidP="0085130E">
            <w:pPr>
              <w:rPr>
                <w:b/>
                <w:bCs/>
              </w:rPr>
            </w:pPr>
          </w:p>
          <w:p w14:paraId="32D4FCA4" w14:textId="77777777" w:rsidR="002B7B07" w:rsidRDefault="002B7B07" w:rsidP="0085130E">
            <w:pPr>
              <w:rPr>
                <w:b/>
                <w:bCs/>
              </w:rPr>
            </w:pPr>
          </w:p>
          <w:p w14:paraId="2FE47E28" w14:textId="77777777" w:rsidR="002B7B07" w:rsidRDefault="002B7B07" w:rsidP="0085130E">
            <w:pPr>
              <w:rPr>
                <w:b/>
                <w:bCs/>
              </w:rPr>
            </w:pPr>
          </w:p>
          <w:p w14:paraId="24033D64" w14:textId="2FECF0F4" w:rsidR="006A0618" w:rsidRPr="00BD6E99" w:rsidRDefault="006A0618" w:rsidP="0085130E">
            <w:pPr>
              <w:rPr>
                <w:b/>
                <w:bCs/>
              </w:rPr>
            </w:pPr>
            <w:r w:rsidRPr="00BD6E99">
              <w:rPr>
                <w:b/>
                <w:bCs/>
              </w:rPr>
              <w:t>Usage</w:t>
            </w:r>
          </w:p>
        </w:tc>
        <w:tc>
          <w:tcPr>
            <w:tcW w:w="8222" w:type="dxa"/>
          </w:tcPr>
          <w:p w14:paraId="2B56E732" w14:textId="6F02F1C1" w:rsidR="006A0618" w:rsidRDefault="006A0618" w:rsidP="00696D7E">
            <w:pPr>
              <w:pStyle w:val="ListParagraph"/>
              <w:numPr>
                <w:ilvl w:val="0"/>
                <w:numId w:val="16"/>
              </w:numPr>
            </w:pPr>
            <w:r>
              <w:t xml:space="preserve">In Chat, select the </w:t>
            </w:r>
            <w:r w:rsidR="00F57365" w:rsidRPr="00F57365">
              <w:rPr>
                <w:b/>
                <w:bCs/>
                <w:color w:val="4472C4" w:themeColor="accent1"/>
              </w:rPr>
              <w:t xml:space="preserve">Edit </w:t>
            </w:r>
            <w:r w:rsidR="006E18CB">
              <w:rPr>
                <w:b/>
                <w:bCs/>
                <w:color w:val="4472C4" w:themeColor="accent1"/>
              </w:rPr>
              <w:t>-</w:t>
            </w:r>
            <w:r w:rsidR="00F57365" w:rsidRPr="00F57365">
              <w:rPr>
                <w:b/>
                <w:bCs/>
                <w:color w:val="4472C4" w:themeColor="accent1"/>
              </w:rPr>
              <w:t xml:space="preserve"> Developmental Editor</w:t>
            </w:r>
            <w:r w:rsidR="00F57365" w:rsidRPr="00F57365">
              <w:rPr>
                <w:color w:val="4472C4" w:themeColor="accent1"/>
              </w:rPr>
              <w:t xml:space="preserve"> </w:t>
            </w:r>
            <w:r>
              <w:t xml:space="preserve">custom prompt and an LLM with an </w:t>
            </w:r>
            <w:r w:rsidRPr="00CD5685">
              <w:rPr>
                <w:b/>
                <w:bCs/>
              </w:rPr>
              <w:t>8K context</w:t>
            </w:r>
            <w:r>
              <w:t xml:space="preserve"> or larger.</w:t>
            </w:r>
          </w:p>
          <w:p w14:paraId="3FF026AE" w14:textId="77777777" w:rsidR="006A0618" w:rsidRDefault="006A0618" w:rsidP="00696D7E">
            <w:pPr>
              <w:pStyle w:val="ListParagraph"/>
              <w:numPr>
                <w:ilvl w:val="0"/>
                <w:numId w:val="16"/>
              </w:numPr>
            </w:pPr>
            <w:r>
              <w:t>Use the Context button to choose a story scene.</w:t>
            </w:r>
          </w:p>
          <w:p w14:paraId="7B08BFEB" w14:textId="77777777" w:rsidR="006A0618" w:rsidRDefault="006A0618" w:rsidP="00696D7E">
            <w:pPr>
              <w:pStyle w:val="ListParagraph"/>
              <w:numPr>
                <w:ilvl w:val="0"/>
                <w:numId w:val="16"/>
              </w:numPr>
            </w:pPr>
            <w:r>
              <w:t>Copy-and-paste the prompt below into the chat window.</w:t>
            </w:r>
          </w:p>
          <w:p w14:paraId="19B78AFE" w14:textId="77777777" w:rsidR="006A0618" w:rsidRDefault="006A0618" w:rsidP="00696D7E">
            <w:pPr>
              <w:pStyle w:val="ListParagraph"/>
              <w:numPr>
                <w:ilvl w:val="0"/>
                <w:numId w:val="16"/>
              </w:numPr>
            </w:pPr>
            <w:r>
              <w:t>Change the scene in Context and click the ‘Retry’ button to run the prompt against the new scene</w:t>
            </w:r>
          </w:p>
          <w:p w14:paraId="315BE60D" w14:textId="4062C8D2" w:rsidR="006A0618" w:rsidRDefault="006A0618" w:rsidP="00696D7E">
            <w:pPr>
              <w:pStyle w:val="ListParagraph"/>
              <w:numPr>
                <w:ilvl w:val="0"/>
                <w:numId w:val="16"/>
              </w:numPr>
            </w:pPr>
            <w:r>
              <w:t xml:space="preserve">Lengthy scenes will generate a portion of the output </w:t>
            </w:r>
            <w:r w:rsidR="0028588F">
              <w:t>so type</w:t>
            </w:r>
            <w:r>
              <w:t xml:space="preserve"> ‘continue’ to step through all the available output.</w:t>
            </w:r>
          </w:p>
          <w:p w14:paraId="58A487F3" w14:textId="77777777" w:rsidR="00C30C43" w:rsidRDefault="00C30C43" w:rsidP="00696D7E">
            <w:pPr>
              <w:pStyle w:val="ListParagraph"/>
              <w:numPr>
                <w:ilvl w:val="0"/>
                <w:numId w:val="16"/>
              </w:numPr>
            </w:pPr>
            <w:r>
              <w:t>Copy the output to a Snippet to pin on the screen while you make your edits.</w:t>
            </w:r>
          </w:p>
          <w:p w14:paraId="2D9547E8" w14:textId="3B005D5A" w:rsidR="006A0618" w:rsidRDefault="00C30C43" w:rsidP="00C30C43">
            <w:pPr>
              <w:ind w:left="360"/>
            </w:pPr>
            <w:r w:rsidRPr="00C30C43">
              <w:rPr>
                <w:b/>
                <w:bCs/>
              </w:rPr>
              <w:t>NOTE</w:t>
            </w:r>
            <w:r>
              <w:t>: The context will fill up so start a new chat session for every chapter.</w:t>
            </w:r>
          </w:p>
        </w:tc>
      </w:tr>
      <w:tr w:rsidR="006A0618" w14:paraId="12117226" w14:textId="77777777" w:rsidTr="0085130E">
        <w:tc>
          <w:tcPr>
            <w:tcW w:w="1128" w:type="dxa"/>
          </w:tcPr>
          <w:p w14:paraId="78F70F7F" w14:textId="77777777" w:rsidR="00AD5FB9" w:rsidRDefault="00AD5FB9" w:rsidP="0085130E">
            <w:pPr>
              <w:rPr>
                <w:b/>
                <w:bCs/>
              </w:rPr>
            </w:pPr>
          </w:p>
          <w:p w14:paraId="493F5BAA" w14:textId="77777777" w:rsidR="00AD5FB9" w:rsidRDefault="00AD5FB9" w:rsidP="0085130E">
            <w:pPr>
              <w:rPr>
                <w:b/>
                <w:bCs/>
              </w:rPr>
            </w:pPr>
          </w:p>
          <w:p w14:paraId="02E7F92A" w14:textId="391A83CF" w:rsidR="006A0618" w:rsidRPr="00BD6E99" w:rsidRDefault="006A0618" w:rsidP="0085130E">
            <w:pPr>
              <w:rPr>
                <w:b/>
                <w:bCs/>
              </w:rPr>
            </w:pPr>
            <w:r w:rsidRPr="00BD6E99">
              <w:rPr>
                <w:b/>
                <w:bCs/>
              </w:rPr>
              <w:t>Prompt</w:t>
            </w:r>
          </w:p>
        </w:tc>
        <w:tc>
          <w:tcPr>
            <w:tcW w:w="8222" w:type="dxa"/>
          </w:tcPr>
          <w:p w14:paraId="6C42CD7F" w14:textId="77777777" w:rsidR="00F57365" w:rsidRDefault="00F57365" w:rsidP="006A0618">
            <w:pPr>
              <w:rPr>
                <w:rFonts w:ascii="Courier New" w:hAnsi="Courier New" w:cs="Courier New"/>
              </w:rPr>
            </w:pPr>
          </w:p>
          <w:p w14:paraId="1DAB5C7E" w14:textId="4B546E1F" w:rsidR="006A0618" w:rsidRPr="001877BB" w:rsidRDefault="006A0618" w:rsidP="006A0618">
            <w:pPr>
              <w:rPr>
                <w:rFonts w:ascii="Courier New" w:hAnsi="Courier New" w:cs="Courier New"/>
              </w:rPr>
            </w:pPr>
            <w:r w:rsidRPr="0018002D">
              <w:rPr>
                <w:rFonts w:ascii="Courier New" w:hAnsi="Courier New" w:cs="Courier New"/>
              </w:rPr>
              <w:t xml:space="preserve">Identify narrative sentences </w:t>
            </w:r>
            <w:r w:rsidR="00C621A5" w:rsidRPr="001877BB">
              <w:rPr>
                <w:rFonts w:ascii="Courier New" w:hAnsi="Courier New" w:cs="Courier New"/>
              </w:rPr>
              <w:t xml:space="preserve">in the current scene </w:t>
            </w:r>
            <w:r w:rsidRPr="001877BB">
              <w:rPr>
                <w:rFonts w:ascii="Courier New" w:hAnsi="Courier New" w:cs="Courier New"/>
              </w:rPr>
              <w:t>with one or more of the following issues and then provide suggestions on how to rewrite the sentence.</w:t>
            </w:r>
            <w:r w:rsidR="007655CF" w:rsidRPr="001877BB">
              <w:rPr>
                <w:rFonts w:ascii="Courier New" w:hAnsi="Courier New" w:cs="Courier New"/>
              </w:rPr>
              <w:t xml:space="preserve"> </w:t>
            </w:r>
            <w:r w:rsidR="00522989" w:rsidRPr="001877BB">
              <w:rPr>
                <w:rFonts w:ascii="Courier New" w:hAnsi="Courier New" w:cs="Courier New"/>
              </w:rPr>
              <w:t>Italicize the words suggested to add or replace.</w:t>
            </w:r>
          </w:p>
          <w:p w14:paraId="2166F2FD" w14:textId="69469EC9" w:rsidR="007655CF" w:rsidRPr="001877BB" w:rsidRDefault="007655CF" w:rsidP="006A0618">
            <w:pPr>
              <w:rPr>
                <w:rFonts w:ascii="Courier New" w:hAnsi="Courier New" w:cs="Courier New"/>
              </w:rPr>
            </w:pPr>
            <w:r w:rsidRPr="001877BB">
              <w:rPr>
                <w:rFonts w:ascii="Courier New" w:hAnsi="Courier New" w:cs="Courier New"/>
              </w:rPr>
              <w:t>Issues:</w:t>
            </w:r>
          </w:p>
          <w:p w14:paraId="52081DCC" w14:textId="49A52E66" w:rsidR="006A0618" w:rsidRPr="001877BB" w:rsidRDefault="006A0618" w:rsidP="006A0618">
            <w:pPr>
              <w:rPr>
                <w:rFonts w:ascii="Courier New" w:hAnsi="Courier New" w:cs="Courier New"/>
              </w:rPr>
            </w:pPr>
            <w:r w:rsidRPr="001877BB">
              <w:rPr>
                <w:rFonts w:ascii="Courier New" w:hAnsi="Courier New" w:cs="Courier New"/>
              </w:rPr>
              <w:t xml:space="preserve">- too many </w:t>
            </w:r>
            <w:r w:rsidR="007655CF" w:rsidRPr="001877BB">
              <w:rPr>
                <w:rFonts w:ascii="Courier New" w:hAnsi="Courier New" w:cs="Courier New"/>
              </w:rPr>
              <w:t>glue</w:t>
            </w:r>
            <w:r w:rsidRPr="001877BB">
              <w:rPr>
                <w:rFonts w:ascii="Courier New" w:hAnsi="Courier New" w:cs="Courier New"/>
              </w:rPr>
              <w:t xml:space="preserve"> words</w:t>
            </w:r>
          </w:p>
          <w:p w14:paraId="1C6BF4A7" w14:textId="77777777" w:rsidR="006A0618" w:rsidRPr="001877BB" w:rsidRDefault="006A0618" w:rsidP="006A0618">
            <w:pPr>
              <w:rPr>
                <w:rFonts w:ascii="Courier New" w:hAnsi="Courier New" w:cs="Courier New"/>
              </w:rPr>
            </w:pPr>
            <w:r w:rsidRPr="001877BB">
              <w:rPr>
                <w:rFonts w:ascii="Courier New" w:hAnsi="Courier New" w:cs="Courier New"/>
              </w:rPr>
              <w:t>- adverbs that can be replaced with a verb</w:t>
            </w:r>
          </w:p>
          <w:p w14:paraId="79981E82" w14:textId="77777777" w:rsidR="00E465ED" w:rsidRPr="001877BB" w:rsidRDefault="00E465ED" w:rsidP="006A0618">
            <w:pPr>
              <w:rPr>
                <w:rFonts w:ascii="Courier New" w:hAnsi="Courier New" w:cs="Courier New"/>
              </w:rPr>
            </w:pPr>
            <w:r w:rsidRPr="001877BB">
              <w:rPr>
                <w:rFonts w:ascii="Courier New" w:hAnsi="Courier New" w:cs="Courier New"/>
              </w:rPr>
              <w:t>- weak verbs that can be replaced with a stronger or more descriptive verb</w:t>
            </w:r>
          </w:p>
          <w:p w14:paraId="21A29F1B" w14:textId="7A85C9B5" w:rsidR="006A0618" w:rsidRPr="001877BB" w:rsidRDefault="006A0618" w:rsidP="006A0618">
            <w:pPr>
              <w:rPr>
                <w:rFonts w:ascii="Courier New" w:hAnsi="Courier New" w:cs="Courier New"/>
              </w:rPr>
            </w:pPr>
            <w:r w:rsidRPr="001877BB">
              <w:rPr>
                <w:rFonts w:ascii="Courier New" w:hAnsi="Courier New" w:cs="Courier New"/>
              </w:rPr>
              <w:t>- plain adjectives that could be replace</w:t>
            </w:r>
            <w:r w:rsidR="006C124C" w:rsidRPr="001877BB">
              <w:rPr>
                <w:rFonts w:ascii="Courier New" w:hAnsi="Courier New" w:cs="Courier New"/>
              </w:rPr>
              <w:t>d</w:t>
            </w:r>
            <w:r w:rsidRPr="001877BB">
              <w:rPr>
                <w:rFonts w:ascii="Courier New" w:hAnsi="Courier New" w:cs="Courier New"/>
              </w:rPr>
              <w:t xml:space="preserve"> with a descriptive adjective</w:t>
            </w:r>
          </w:p>
          <w:p w14:paraId="7BD2E16D" w14:textId="31995A44" w:rsidR="00BB02A0" w:rsidRPr="001877BB" w:rsidRDefault="00BB02A0" w:rsidP="006A0618">
            <w:pPr>
              <w:rPr>
                <w:rFonts w:ascii="Courier New" w:hAnsi="Courier New" w:cs="Courier New"/>
              </w:rPr>
            </w:pPr>
            <w:r w:rsidRPr="001877BB">
              <w:rPr>
                <w:rFonts w:ascii="Courier New" w:hAnsi="Courier New" w:cs="Courier New"/>
              </w:rPr>
              <w:t>- sensory verbs like: saw, felt, heard, smelled, realized</w:t>
            </w:r>
          </w:p>
          <w:p w14:paraId="53A5FE0C" w14:textId="6C88CBF9" w:rsidR="00BB02A0" w:rsidRPr="001877BB" w:rsidRDefault="00BB02A0" w:rsidP="006A0618">
            <w:pPr>
              <w:rPr>
                <w:rFonts w:ascii="Courier New" w:hAnsi="Courier New" w:cs="Courier New"/>
              </w:rPr>
            </w:pPr>
            <w:r w:rsidRPr="001877BB">
              <w:rPr>
                <w:rFonts w:ascii="Courier New" w:hAnsi="Courier New" w:cs="Courier New"/>
              </w:rPr>
              <w:t xml:space="preserve">- vague or </w:t>
            </w:r>
            <w:r w:rsidR="002A7167" w:rsidRPr="001877BB">
              <w:rPr>
                <w:rFonts w:ascii="Courier New" w:hAnsi="Courier New" w:cs="Courier New"/>
              </w:rPr>
              <w:t>ambiguous</w:t>
            </w:r>
            <w:r w:rsidRPr="001877BB">
              <w:rPr>
                <w:rFonts w:ascii="Courier New" w:hAnsi="Courier New" w:cs="Courier New"/>
              </w:rPr>
              <w:t xml:space="preserve"> words like: it</w:t>
            </w:r>
          </w:p>
          <w:p w14:paraId="7F2B111B" w14:textId="4F3006D2" w:rsidR="00BC1879" w:rsidRPr="0018002D" w:rsidRDefault="00BC1879" w:rsidP="006A0618">
            <w:pPr>
              <w:rPr>
                <w:rFonts w:ascii="Courier New" w:hAnsi="Courier New" w:cs="Courier New"/>
              </w:rPr>
            </w:pPr>
            <w:r w:rsidRPr="001877BB">
              <w:rPr>
                <w:rFonts w:ascii="Courier New" w:hAnsi="Courier New" w:cs="Courier New"/>
              </w:rPr>
              <w:t>- vague or non-descriptive nouns. For example, replace 'dog' with 'beagle' or 'vehicle' with 'pickup truck'</w:t>
            </w:r>
          </w:p>
          <w:p w14:paraId="4872190A" w14:textId="77777777" w:rsidR="00522989" w:rsidRDefault="00522989" w:rsidP="00522989">
            <w:pPr>
              <w:rPr>
                <w:rFonts w:ascii="Courier New" w:hAnsi="Courier New" w:cs="Courier New"/>
              </w:rPr>
            </w:pPr>
          </w:p>
          <w:p w14:paraId="7EC02230" w14:textId="712C3820" w:rsidR="00522989" w:rsidRPr="00522989" w:rsidRDefault="00522989" w:rsidP="00522989">
            <w:pPr>
              <w:rPr>
                <w:rFonts w:ascii="Courier New" w:hAnsi="Courier New" w:cs="Courier New"/>
              </w:rPr>
            </w:pPr>
            <w:r w:rsidRPr="00522989">
              <w:rPr>
                <w:rFonts w:ascii="Courier New" w:hAnsi="Courier New" w:cs="Courier New"/>
              </w:rPr>
              <w:lastRenderedPageBreak/>
              <w:t>Example:</w:t>
            </w:r>
          </w:p>
          <w:p w14:paraId="2D6DDC0D" w14:textId="06F77506" w:rsidR="00522989" w:rsidRPr="00522989" w:rsidRDefault="0009564A" w:rsidP="00522989">
            <w:pPr>
              <w:rPr>
                <w:rFonts w:ascii="Courier New" w:hAnsi="Courier New" w:cs="Courier New"/>
              </w:rPr>
            </w:pPr>
            <w:r>
              <w:rPr>
                <w:rFonts w:ascii="Courier New" w:hAnsi="Courier New" w:cs="Courier New"/>
              </w:rPr>
              <w:t xml:space="preserve"> </w:t>
            </w:r>
            <w:r w:rsidR="00522989" w:rsidRPr="00522989">
              <w:rPr>
                <w:rFonts w:ascii="Courier New" w:hAnsi="Courier New" w:cs="Courier New"/>
              </w:rPr>
              <w:t>ORIGINAL: He grabbed her shoulders and spun her around.</w:t>
            </w:r>
          </w:p>
          <w:p w14:paraId="718B8F9D" w14:textId="79713287" w:rsidR="006C124C" w:rsidRPr="00F57365" w:rsidRDefault="00522989" w:rsidP="00F57365">
            <w:pPr>
              <w:rPr>
                <w:rFonts w:ascii="Courier New" w:hAnsi="Courier New" w:cs="Courier New"/>
              </w:rPr>
            </w:pPr>
            <w:r w:rsidRPr="00522989">
              <w:rPr>
                <w:rFonts w:ascii="Courier New" w:hAnsi="Courier New" w:cs="Courier New"/>
              </w:rPr>
              <w:t>**SUGGESTED**: He *seized* her shoulders and spun her around.</w:t>
            </w:r>
          </w:p>
        </w:tc>
      </w:tr>
    </w:tbl>
    <w:p w14:paraId="764F3687" w14:textId="60E166BB" w:rsidR="0015602C" w:rsidRDefault="00000B5F" w:rsidP="00F444D6">
      <w:pPr>
        <w:pStyle w:val="NoSpacing"/>
      </w:pPr>
      <w:r>
        <w:rPr>
          <w:sz w:val="20"/>
        </w:rPr>
        <w:lastRenderedPageBreak/>
        <w:t>***</w:t>
      </w:r>
    </w:p>
    <w:p w14:paraId="251AAE3D" w14:textId="07533141" w:rsidR="006A0618" w:rsidRPr="007E797B" w:rsidRDefault="007E797B" w:rsidP="00F444D6">
      <w:pPr>
        <w:pStyle w:val="NoSpacing"/>
      </w:pPr>
      <w:r w:rsidRPr="00852C18">
        <w:rPr>
          <w:noProof/>
        </w:rPr>
        <w:drawing>
          <wp:anchor distT="0" distB="0" distL="114300" distR="114300" simplePos="0" relativeHeight="251664384" behindDoc="0" locked="0" layoutInCell="1" allowOverlap="1" wp14:anchorId="5C35AFCD" wp14:editId="31F1FB8F">
            <wp:simplePos x="0" y="0"/>
            <wp:positionH relativeFrom="margin">
              <wp:posOffset>-12700</wp:posOffset>
            </wp:positionH>
            <wp:positionV relativeFrom="paragraph">
              <wp:posOffset>94615</wp:posOffset>
            </wp:positionV>
            <wp:extent cx="502920" cy="502920"/>
            <wp:effectExtent l="0" t="0" r="0" b="0"/>
            <wp:wrapSquare wrapText="bothSides"/>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t xml:space="preserve"> Note: </w:t>
      </w:r>
      <w:r>
        <w:t xml:space="preserve">The prompts with the orange-colored header are </w:t>
      </w:r>
      <w:r w:rsidR="00D04756">
        <w:t xml:space="preserve">deprecated </w:t>
      </w:r>
      <w:r>
        <w:t xml:space="preserve">single-purpose prompts you can use when the Bad Words prompt </w:t>
      </w:r>
      <w:r w:rsidR="00F57365">
        <w:t>provides too much output</w:t>
      </w:r>
      <w:r>
        <w:t>.</w:t>
      </w:r>
    </w:p>
    <w:p w14:paraId="21C9A7DB" w14:textId="77777777" w:rsidR="007E797B" w:rsidRDefault="007E797B" w:rsidP="00F444D6">
      <w:pPr>
        <w:pStyle w:val="NoSpacing"/>
      </w:pPr>
    </w:p>
    <w:p w14:paraId="0FC51AE0" w14:textId="77777777" w:rsidR="007E797B" w:rsidRPr="00A71CCB" w:rsidRDefault="007E797B" w:rsidP="00F444D6">
      <w:pPr>
        <w:pStyle w:val="NoSpacing"/>
      </w:pPr>
    </w:p>
    <w:tbl>
      <w:tblPr>
        <w:tblStyle w:val="TableGrid"/>
        <w:tblW w:w="0" w:type="auto"/>
        <w:tblLook w:val="04A0" w:firstRow="1" w:lastRow="0" w:firstColumn="1" w:lastColumn="0" w:noHBand="0" w:noVBand="1"/>
      </w:tblPr>
      <w:tblGrid>
        <w:gridCol w:w="1128"/>
        <w:gridCol w:w="8222"/>
      </w:tblGrid>
      <w:tr w:rsidR="00387B1B" w14:paraId="5AE3565F" w14:textId="77777777" w:rsidTr="00D73C88">
        <w:tc>
          <w:tcPr>
            <w:tcW w:w="1128" w:type="dxa"/>
            <w:shd w:val="clear" w:color="auto" w:fill="ED7D31" w:themeFill="accent2"/>
          </w:tcPr>
          <w:p w14:paraId="4F5CB415" w14:textId="77777777" w:rsidR="00387B1B" w:rsidRDefault="00387B1B" w:rsidP="00CA3360"/>
        </w:tc>
        <w:tc>
          <w:tcPr>
            <w:tcW w:w="8222" w:type="dxa"/>
            <w:shd w:val="clear" w:color="auto" w:fill="ED7D31" w:themeFill="accent2"/>
          </w:tcPr>
          <w:p w14:paraId="327558FB" w14:textId="5E9FA196" w:rsidR="00387B1B" w:rsidRPr="009A2357" w:rsidRDefault="00EE2F4B" w:rsidP="00CA3360">
            <w:pPr>
              <w:rPr>
                <w:b/>
                <w:bCs/>
                <w:caps/>
              </w:rPr>
            </w:pPr>
            <w:r>
              <w:rPr>
                <w:b/>
                <w:bCs/>
                <w:caps/>
                <w:color w:val="FFFFFF" w:themeColor="background1"/>
              </w:rPr>
              <w:t>edit- LINe</w:t>
            </w:r>
            <w:r w:rsidR="00AA4395">
              <w:rPr>
                <w:b/>
                <w:bCs/>
                <w:caps/>
                <w:color w:val="FFFFFF" w:themeColor="background1"/>
              </w:rPr>
              <w:t>-506</w:t>
            </w:r>
            <w:r>
              <w:rPr>
                <w:b/>
                <w:bCs/>
                <w:caps/>
                <w:color w:val="FFFFFF" w:themeColor="background1"/>
              </w:rPr>
              <w:t xml:space="preserve">: </w:t>
            </w:r>
            <w:r w:rsidR="00387B1B" w:rsidRPr="009A2357">
              <w:rPr>
                <w:b/>
                <w:bCs/>
                <w:caps/>
                <w:color w:val="FFFFFF" w:themeColor="background1"/>
              </w:rPr>
              <w:t>Replace Adverbs and Weak Verbs</w:t>
            </w:r>
          </w:p>
        </w:tc>
      </w:tr>
      <w:tr w:rsidR="00387B1B" w14:paraId="583A0402" w14:textId="77777777" w:rsidTr="00D73C88">
        <w:tc>
          <w:tcPr>
            <w:tcW w:w="1128" w:type="dxa"/>
          </w:tcPr>
          <w:p w14:paraId="5E755566" w14:textId="77777777" w:rsidR="00387B1B" w:rsidRPr="00BD6E99" w:rsidRDefault="00387B1B" w:rsidP="00CA3360">
            <w:pPr>
              <w:rPr>
                <w:b/>
                <w:bCs/>
              </w:rPr>
            </w:pPr>
            <w:r w:rsidRPr="00BD6E99">
              <w:rPr>
                <w:b/>
                <w:bCs/>
              </w:rPr>
              <w:t>Purpose</w:t>
            </w:r>
          </w:p>
        </w:tc>
        <w:tc>
          <w:tcPr>
            <w:tcW w:w="8222" w:type="dxa"/>
          </w:tcPr>
          <w:p w14:paraId="565A108E" w14:textId="77777777" w:rsidR="00387B1B" w:rsidRDefault="00387B1B" w:rsidP="00CA3360">
            <w:r>
              <w:t>Find boring adjectives and suggest a descriptive replacement</w:t>
            </w:r>
          </w:p>
        </w:tc>
      </w:tr>
      <w:tr w:rsidR="00387B1B" w14:paraId="7FB5E732" w14:textId="77777777" w:rsidTr="00D73C88">
        <w:tc>
          <w:tcPr>
            <w:tcW w:w="1128" w:type="dxa"/>
          </w:tcPr>
          <w:p w14:paraId="44B89432" w14:textId="77777777" w:rsidR="00387B1B" w:rsidRPr="00BD6E99" w:rsidRDefault="00387B1B" w:rsidP="00CA3360">
            <w:pPr>
              <w:rPr>
                <w:b/>
                <w:bCs/>
              </w:rPr>
            </w:pPr>
            <w:r>
              <w:rPr>
                <w:b/>
                <w:bCs/>
              </w:rPr>
              <w:t>Custom Prompt(s)</w:t>
            </w:r>
          </w:p>
        </w:tc>
        <w:tc>
          <w:tcPr>
            <w:tcW w:w="8222" w:type="dxa"/>
          </w:tcPr>
          <w:p w14:paraId="781A2956" w14:textId="77777777" w:rsidR="00387B1B" w:rsidRDefault="00387B1B" w:rsidP="00CA3360">
            <w:r>
              <w:t>Workshop Chat &gt; General Purpose</w:t>
            </w:r>
          </w:p>
          <w:p w14:paraId="1EB0CD04" w14:textId="77777777" w:rsidR="00387B1B" w:rsidRDefault="00387B1B" w:rsidP="00CA3360">
            <w:r>
              <w:t>Workshop Chat &gt; Edit - Developmental Editor</w:t>
            </w:r>
          </w:p>
        </w:tc>
      </w:tr>
      <w:tr w:rsidR="00387B1B" w14:paraId="6D83D51A" w14:textId="77777777" w:rsidTr="00D73C88">
        <w:tc>
          <w:tcPr>
            <w:tcW w:w="1128" w:type="dxa"/>
          </w:tcPr>
          <w:p w14:paraId="23CC15B0" w14:textId="77777777" w:rsidR="00AD5FB9" w:rsidRDefault="00AD5FB9" w:rsidP="00CA3360">
            <w:pPr>
              <w:rPr>
                <w:b/>
                <w:bCs/>
              </w:rPr>
            </w:pPr>
          </w:p>
          <w:p w14:paraId="3C2ADB23" w14:textId="77777777" w:rsidR="00AD5FB9" w:rsidRDefault="00AD5FB9" w:rsidP="00CA3360">
            <w:pPr>
              <w:rPr>
                <w:b/>
                <w:bCs/>
              </w:rPr>
            </w:pPr>
          </w:p>
          <w:p w14:paraId="007353B7" w14:textId="6768D7C7" w:rsidR="00387B1B" w:rsidRPr="00BD6E99" w:rsidRDefault="00387B1B" w:rsidP="00CA3360">
            <w:pPr>
              <w:rPr>
                <w:b/>
                <w:bCs/>
              </w:rPr>
            </w:pPr>
            <w:r w:rsidRPr="00BD6E99">
              <w:rPr>
                <w:b/>
                <w:bCs/>
              </w:rPr>
              <w:t>Usage</w:t>
            </w:r>
          </w:p>
        </w:tc>
        <w:tc>
          <w:tcPr>
            <w:tcW w:w="8222" w:type="dxa"/>
          </w:tcPr>
          <w:p w14:paraId="635F5258" w14:textId="54F9FCCB" w:rsidR="00387B1B" w:rsidRDefault="00387B1B" w:rsidP="005C4C83">
            <w:pPr>
              <w:pStyle w:val="ListParagraph"/>
              <w:numPr>
                <w:ilvl w:val="0"/>
                <w:numId w:val="6"/>
              </w:numPr>
              <w:ind w:left="360"/>
            </w:pPr>
            <w:r>
              <w:t xml:space="preserve">In Chat, select the </w:t>
            </w:r>
            <w:r w:rsidR="00F57365" w:rsidRPr="00F57365">
              <w:rPr>
                <w:b/>
                <w:bCs/>
                <w:color w:val="4472C4" w:themeColor="accent1"/>
              </w:rPr>
              <w:t xml:space="preserve">Edit </w:t>
            </w:r>
            <w:r w:rsidR="006E18CB">
              <w:rPr>
                <w:b/>
                <w:bCs/>
                <w:color w:val="4472C4" w:themeColor="accent1"/>
              </w:rPr>
              <w:t>-</w:t>
            </w:r>
            <w:r w:rsidR="00F57365" w:rsidRPr="00F57365">
              <w:rPr>
                <w:b/>
                <w:bCs/>
                <w:color w:val="4472C4" w:themeColor="accent1"/>
              </w:rPr>
              <w:t xml:space="preserve"> Developmental Editor</w:t>
            </w:r>
            <w:r w:rsidR="00F57365" w:rsidRPr="00F57365">
              <w:rPr>
                <w:color w:val="4472C4" w:themeColor="accent1"/>
              </w:rPr>
              <w:t xml:space="preserve"> </w:t>
            </w:r>
            <w:r>
              <w:t xml:space="preserve">custom prompt and an LLM with an </w:t>
            </w:r>
            <w:r w:rsidRPr="00387B1B">
              <w:rPr>
                <w:b/>
                <w:bCs/>
              </w:rPr>
              <w:t>8K context</w:t>
            </w:r>
            <w:r>
              <w:t xml:space="preserve"> or larger.</w:t>
            </w:r>
          </w:p>
          <w:p w14:paraId="5AE6E305" w14:textId="77777777" w:rsidR="00387B1B" w:rsidRDefault="00387B1B" w:rsidP="005C4C83">
            <w:pPr>
              <w:pStyle w:val="ListParagraph"/>
              <w:numPr>
                <w:ilvl w:val="0"/>
                <w:numId w:val="6"/>
              </w:numPr>
              <w:ind w:left="360"/>
            </w:pPr>
            <w:r>
              <w:t>Use the Context button to choose a scene.</w:t>
            </w:r>
          </w:p>
          <w:p w14:paraId="66A00F14" w14:textId="77777777" w:rsidR="00387B1B" w:rsidRDefault="00387B1B" w:rsidP="005C4C83">
            <w:pPr>
              <w:pStyle w:val="ListParagraph"/>
              <w:numPr>
                <w:ilvl w:val="0"/>
                <w:numId w:val="6"/>
              </w:numPr>
              <w:ind w:left="360"/>
            </w:pPr>
            <w:r>
              <w:t>Copy-and-paste the prompt below into the chat window.</w:t>
            </w:r>
          </w:p>
          <w:p w14:paraId="256F716C" w14:textId="77777777" w:rsidR="00387B1B" w:rsidRDefault="00387B1B" w:rsidP="005C4C83">
            <w:pPr>
              <w:pStyle w:val="ListParagraph"/>
              <w:numPr>
                <w:ilvl w:val="0"/>
                <w:numId w:val="6"/>
              </w:numPr>
              <w:ind w:left="360"/>
            </w:pPr>
            <w:r>
              <w:t>Change the scene in Context and click the ‘Retry’ button to run the prompt against the new scene</w:t>
            </w:r>
          </w:p>
          <w:p w14:paraId="3F5EF914" w14:textId="03530411" w:rsidR="00387B1B" w:rsidRDefault="00387B1B" w:rsidP="005C4C83">
            <w:pPr>
              <w:pStyle w:val="ListParagraph"/>
              <w:numPr>
                <w:ilvl w:val="0"/>
                <w:numId w:val="6"/>
              </w:numPr>
              <w:ind w:left="360"/>
            </w:pPr>
            <w:r>
              <w:t xml:space="preserve">Lengthy scenes will generate a portion of the output </w:t>
            </w:r>
            <w:r w:rsidR="004F31F5">
              <w:t>so type</w:t>
            </w:r>
            <w:r>
              <w:t xml:space="preserve"> ‘continue’ to step through all the available output.</w:t>
            </w:r>
          </w:p>
          <w:p w14:paraId="4BFD03A7" w14:textId="77777777" w:rsidR="00C30C43" w:rsidRDefault="00C30C43" w:rsidP="005C4C83">
            <w:pPr>
              <w:pStyle w:val="ListParagraph"/>
              <w:numPr>
                <w:ilvl w:val="0"/>
                <w:numId w:val="6"/>
              </w:numPr>
              <w:ind w:left="360"/>
            </w:pPr>
            <w:r>
              <w:t>Copy the output to a Snippet to pin on the screen while you make your edits.</w:t>
            </w:r>
          </w:p>
          <w:p w14:paraId="39863AA0" w14:textId="4481F350" w:rsidR="00387B1B" w:rsidRDefault="00C30C43" w:rsidP="005C4C83">
            <w:r w:rsidRPr="00C30C43">
              <w:rPr>
                <w:b/>
                <w:bCs/>
              </w:rPr>
              <w:t>NOTE</w:t>
            </w:r>
            <w:r>
              <w:t>: The context will fill up so start a new chat session for every chapter.</w:t>
            </w:r>
          </w:p>
        </w:tc>
      </w:tr>
      <w:tr w:rsidR="00387B1B" w14:paraId="3DEF13BF" w14:textId="77777777" w:rsidTr="00D73C88">
        <w:tc>
          <w:tcPr>
            <w:tcW w:w="1128" w:type="dxa"/>
          </w:tcPr>
          <w:p w14:paraId="7FFB9531" w14:textId="77777777" w:rsidR="00AD5FB9" w:rsidRDefault="00AD5FB9" w:rsidP="00CA3360">
            <w:pPr>
              <w:rPr>
                <w:b/>
                <w:bCs/>
              </w:rPr>
            </w:pPr>
          </w:p>
          <w:p w14:paraId="5B042D5E" w14:textId="77777777" w:rsidR="00AD5FB9" w:rsidRDefault="00AD5FB9" w:rsidP="00CA3360">
            <w:pPr>
              <w:rPr>
                <w:b/>
                <w:bCs/>
              </w:rPr>
            </w:pPr>
          </w:p>
          <w:p w14:paraId="07604DB8" w14:textId="77777777" w:rsidR="004C15D4" w:rsidRDefault="004C15D4" w:rsidP="00CA3360">
            <w:pPr>
              <w:rPr>
                <w:b/>
                <w:bCs/>
              </w:rPr>
            </w:pPr>
          </w:p>
          <w:p w14:paraId="4ACD505D" w14:textId="77777777" w:rsidR="004C15D4" w:rsidRDefault="004C15D4" w:rsidP="00CA3360">
            <w:pPr>
              <w:rPr>
                <w:b/>
                <w:bCs/>
              </w:rPr>
            </w:pPr>
          </w:p>
          <w:p w14:paraId="7593437F" w14:textId="1492477D" w:rsidR="00387B1B" w:rsidRPr="00BD6E99" w:rsidRDefault="00387B1B" w:rsidP="00CA3360">
            <w:pPr>
              <w:rPr>
                <w:b/>
                <w:bCs/>
              </w:rPr>
            </w:pPr>
            <w:r w:rsidRPr="00BD6E99">
              <w:rPr>
                <w:b/>
                <w:bCs/>
              </w:rPr>
              <w:t>Prompt</w:t>
            </w:r>
          </w:p>
        </w:tc>
        <w:tc>
          <w:tcPr>
            <w:tcW w:w="8222" w:type="dxa"/>
          </w:tcPr>
          <w:p w14:paraId="18E8C925" w14:textId="77777777" w:rsidR="00F57365" w:rsidRDefault="00F57365" w:rsidP="00CA3360">
            <w:pPr>
              <w:rPr>
                <w:rFonts w:ascii="Courier New" w:hAnsi="Courier New" w:cs="Courier New"/>
              </w:rPr>
            </w:pPr>
          </w:p>
          <w:p w14:paraId="54E6AFD7" w14:textId="77777777" w:rsidR="004C15D4" w:rsidRPr="004C15D4" w:rsidRDefault="004C15D4" w:rsidP="004C15D4">
            <w:pPr>
              <w:rPr>
                <w:rFonts w:ascii="Courier New" w:hAnsi="Courier New" w:cs="Courier New"/>
              </w:rPr>
            </w:pPr>
            <w:r w:rsidRPr="004C15D4">
              <w:rPr>
                <w:rFonts w:ascii="Courier New" w:hAnsi="Courier New" w:cs="Courier New"/>
              </w:rPr>
              <w:t>Print the {scene.title}.</w:t>
            </w:r>
          </w:p>
          <w:p w14:paraId="3307197E" w14:textId="77777777" w:rsidR="004C15D4" w:rsidRPr="004C15D4" w:rsidRDefault="004C15D4" w:rsidP="004C15D4">
            <w:pPr>
              <w:rPr>
                <w:rFonts w:ascii="Courier New" w:hAnsi="Courier New" w:cs="Courier New"/>
              </w:rPr>
            </w:pPr>
            <w:r w:rsidRPr="004C15D4">
              <w:rPr>
                <w:rFonts w:ascii="Courier New" w:hAnsi="Courier New" w:cs="Courier New"/>
              </w:rPr>
              <w:t>Analyze the passage for sentences with adverbs or vague or weak verbs and suggest 3 alternative verbs that are stronger or more descriptive. Example format:</w:t>
            </w:r>
          </w:p>
          <w:p w14:paraId="3269D855" w14:textId="77777777" w:rsidR="004C15D4" w:rsidRPr="004C15D4" w:rsidRDefault="004C15D4" w:rsidP="004C15D4">
            <w:pPr>
              <w:rPr>
                <w:rFonts w:ascii="Courier New" w:hAnsi="Courier New" w:cs="Courier New"/>
              </w:rPr>
            </w:pPr>
          </w:p>
          <w:p w14:paraId="219CFB63" w14:textId="77777777" w:rsidR="004C15D4" w:rsidRPr="004C15D4" w:rsidRDefault="004C15D4" w:rsidP="004C15D4">
            <w:pPr>
              <w:rPr>
                <w:rFonts w:ascii="Courier New" w:hAnsi="Courier New" w:cs="Courier New"/>
              </w:rPr>
            </w:pPr>
            <w:r w:rsidRPr="004C15D4">
              <w:rPr>
                <w:rFonts w:ascii="Courier New" w:hAnsi="Courier New" w:cs="Courier New"/>
              </w:rPr>
              <w:t>Original: The shop clerk peered at the young man.</w:t>
            </w:r>
          </w:p>
          <w:p w14:paraId="2D91657C" w14:textId="1E543B8E" w:rsidR="00387B1B" w:rsidRDefault="004C15D4" w:rsidP="004C15D4">
            <w:r w:rsidRPr="004C15D4">
              <w:rPr>
                <w:rFonts w:ascii="Courier New" w:hAnsi="Courier New" w:cs="Courier New"/>
              </w:rPr>
              <w:t>**IMPROVED**: The shop clerk ( scrutinized | examined | inspected  ) the young man.</w:t>
            </w:r>
          </w:p>
        </w:tc>
      </w:tr>
    </w:tbl>
    <w:p w14:paraId="283D3666" w14:textId="77777777" w:rsidR="00387B1B" w:rsidRDefault="00387B1B" w:rsidP="002A7167">
      <w:pPr>
        <w:pStyle w:val="NoSpacing"/>
      </w:pPr>
    </w:p>
    <w:p w14:paraId="20FFE572" w14:textId="019C070B" w:rsidR="00F57365" w:rsidRDefault="00000B5F" w:rsidP="002A7167">
      <w:pPr>
        <w:pStyle w:val="NoSpacing"/>
      </w:pPr>
      <w:r>
        <w:rPr>
          <w:sz w:val="20"/>
        </w:rPr>
        <w:t>***</w:t>
      </w:r>
    </w:p>
    <w:tbl>
      <w:tblPr>
        <w:tblStyle w:val="TableGrid"/>
        <w:tblW w:w="0" w:type="auto"/>
        <w:tblLook w:val="04A0" w:firstRow="1" w:lastRow="0" w:firstColumn="1" w:lastColumn="0" w:noHBand="0" w:noVBand="1"/>
      </w:tblPr>
      <w:tblGrid>
        <w:gridCol w:w="1128"/>
        <w:gridCol w:w="8222"/>
      </w:tblGrid>
      <w:tr w:rsidR="00D1733B" w14:paraId="4FA5013F" w14:textId="77777777" w:rsidTr="000800DF">
        <w:tc>
          <w:tcPr>
            <w:tcW w:w="1075" w:type="dxa"/>
            <w:shd w:val="clear" w:color="auto" w:fill="ED7D31" w:themeFill="accent2"/>
          </w:tcPr>
          <w:p w14:paraId="58F3E9D2" w14:textId="77777777" w:rsidR="00D1733B" w:rsidRDefault="00D1733B" w:rsidP="000800DF"/>
        </w:tc>
        <w:tc>
          <w:tcPr>
            <w:tcW w:w="8275" w:type="dxa"/>
            <w:shd w:val="clear" w:color="auto" w:fill="ED7D31" w:themeFill="accent2"/>
          </w:tcPr>
          <w:p w14:paraId="205DF5A2" w14:textId="77777777" w:rsidR="00D1733B" w:rsidRPr="009A2357" w:rsidRDefault="00D1733B" w:rsidP="000800DF">
            <w:pPr>
              <w:rPr>
                <w:b/>
                <w:bCs/>
                <w:caps/>
              </w:rPr>
            </w:pPr>
            <w:r>
              <w:rPr>
                <w:b/>
                <w:bCs/>
                <w:caps/>
                <w:color w:val="FFFFFF" w:themeColor="background1"/>
              </w:rPr>
              <w:t xml:space="preserve">edit- LINe-507: </w:t>
            </w:r>
            <w:r w:rsidRPr="009A2357">
              <w:rPr>
                <w:b/>
                <w:bCs/>
                <w:caps/>
                <w:color w:val="FFFFFF" w:themeColor="background1"/>
              </w:rPr>
              <w:t>Better Adjectives</w:t>
            </w:r>
          </w:p>
        </w:tc>
      </w:tr>
      <w:tr w:rsidR="00D1733B" w14:paraId="63888442" w14:textId="77777777" w:rsidTr="000800DF">
        <w:tc>
          <w:tcPr>
            <w:tcW w:w="1075" w:type="dxa"/>
          </w:tcPr>
          <w:p w14:paraId="082DACF9" w14:textId="77777777" w:rsidR="00D1733B" w:rsidRPr="00BD6E99" w:rsidRDefault="00D1733B" w:rsidP="000800DF">
            <w:pPr>
              <w:rPr>
                <w:b/>
                <w:bCs/>
              </w:rPr>
            </w:pPr>
            <w:r w:rsidRPr="00BD6E99">
              <w:rPr>
                <w:b/>
                <w:bCs/>
              </w:rPr>
              <w:t>Purpose</w:t>
            </w:r>
          </w:p>
        </w:tc>
        <w:tc>
          <w:tcPr>
            <w:tcW w:w="8275" w:type="dxa"/>
          </w:tcPr>
          <w:p w14:paraId="5B519330" w14:textId="77777777" w:rsidR="00D1733B" w:rsidRDefault="00D1733B" w:rsidP="000800DF">
            <w:r>
              <w:t>Find boring adjectives and suggest a descriptive replacement</w:t>
            </w:r>
          </w:p>
        </w:tc>
      </w:tr>
      <w:tr w:rsidR="00D1733B" w14:paraId="13DE143A" w14:textId="77777777" w:rsidTr="000800DF">
        <w:tc>
          <w:tcPr>
            <w:tcW w:w="1075" w:type="dxa"/>
          </w:tcPr>
          <w:p w14:paraId="0746C06E" w14:textId="77777777" w:rsidR="00D1733B" w:rsidRPr="00BD6E99" w:rsidRDefault="00D1733B" w:rsidP="000800DF">
            <w:pPr>
              <w:rPr>
                <w:b/>
                <w:bCs/>
              </w:rPr>
            </w:pPr>
            <w:r>
              <w:rPr>
                <w:b/>
                <w:bCs/>
              </w:rPr>
              <w:t>Custom Prompt(s)</w:t>
            </w:r>
          </w:p>
        </w:tc>
        <w:tc>
          <w:tcPr>
            <w:tcW w:w="8275" w:type="dxa"/>
          </w:tcPr>
          <w:p w14:paraId="4050F761" w14:textId="77777777" w:rsidR="00D1733B" w:rsidRDefault="00D1733B" w:rsidP="000800DF">
            <w:r>
              <w:t>Workshop Chat &gt; General Purpose</w:t>
            </w:r>
          </w:p>
          <w:p w14:paraId="7D2F1FA6" w14:textId="77777777" w:rsidR="00D1733B" w:rsidRDefault="00D1733B" w:rsidP="000800DF">
            <w:r>
              <w:t>Workshop Chat &gt; Edit - Developmental Editor</w:t>
            </w:r>
          </w:p>
        </w:tc>
      </w:tr>
      <w:tr w:rsidR="00D1733B" w14:paraId="7B11A06F" w14:textId="77777777" w:rsidTr="000800DF">
        <w:tc>
          <w:tcPr>
            <w:tcW w:w="1075" w:type="dxa"/>
          </w:tcPr>
          <w:p w14:paraId="49BA9E5B" w14:textId="77777777" w:rsidR="00D1733B" w:rsidRDefault="00D1733B" w:rsidP="000800DF">
            <w:pPr>
              <w:rPr>
                <w:b/>
                <w:bCs/>
              </w:rPr>
            </w:pPr>
          </w:p>
          <w:p w14:paraId="1759E61F" w14:textId="77777777" w:rsidR="00D1733B" w:rsidRDefault="00D1733B" w:rsidP="000800DF">
            <w:pPr>
              <w:rPr>
                <w:b/>
                <w:bCs/>
              </w:rPr>
            </w:pPr>
          </w:p>
          <w:p w14:paraId="6EDDFDAA" w14:textId="77777777" w:rsidR="00D1733B" w:rsidRDefault="00D1733B" w:rsidP="000800DF">
            <w:pPr>
              <w:rPr>
                <w:b/>
                <w:bCs/>
              </w:rPr>
            </w:pPr>
          </w:p>
          <w:p w14:paraId="55594AC2" w14:textId="77777777" w:rsidR="00D1733B" w:rsidRPr="00BD6E99" w:rsidRDefault="00D1733B" w:rsidP="000800DF">
            <w:pPr>
              <w:rPr>
                <w:b/>
                <w:bCs/>
              </w:rPr>
            </w:pPr>
            <w:r w:rsidRPr="00BD6E99">
              <w:rPr>
                <w:b/>
                <w:bCs/>
              </w:rPr>
              <w:t>Usage</w:t>
            </w:r>
          </w:p>
        </w:tc>
        <w:tc>
          <w:tcPr>
            <w:tcW w:w="8275" w:type="dxa"/>
          </w:tcPr>
          <w:p w14:paraId="5D95D2CF" w14:textId="35182EE0" w:rsidR="00D1733B" w:rsidRDefault="00D1733B" w:rsidP="00D1733B">
            <w:pPr>
              <w:pStyle w:val="ListParagraph"/>
              <w:numPr>
                <w:ilvl w:val="0"/>
                <w:numId w:val="1"/>
              </w:numPr>
            </w:pPr>
            <w:r>
              <w:t xml:space="preserve">In Chat, select the </w:t>
            </w:r>
            <w:r w:rsidR="00F57365" w:rsidRPr="00F57365">
              <w:rPr>
                <w:b/>
                <w:bCs/>
                <w:color w:val="4472C4" w:themeColor="accent1"/>
              </w:rPr>
              <w:t xml:space="preserve">Edit </w:t>
            </w:r>
            <w:r w:rsidR="006E18CB">
              <w:rPr>
                <w:b/>
                <w:bCs/>
                <w:color w:val="4472C4" w:themeColor="accent1"/>
              </w:rPr>
              <w:t>-</w:t>
            </w:r>
            <w:r w:rsidR="00F57365" w:rsidRPr="00F57365">
              <w:rPr>
                <w:b/>
                <w:bCs/>
                <w:color w:val="4472C4" w:themeColor="accent1"/>
              </w:rPr>
              <w:t xml:space="preserve"> Developmental Editor</w:t>
            </w:r>
            <w:r w:rsidR="00F57365" w:rsidRPr="00F57365">
              <w:rPr>
                <w:color w:val="4472C4" w:themeColor="accent1"/>
              </w:rPr>
              <w:t xml:space="preserve"> </w:t>
            </w:r>
            <w:r>
              <w:t xml:space="preserve">custom prompt and an LLM with an </w:t>
            </w:r>
            <w:r w:rsidRPr="00387B1B">
              <w:rPr>
                <w:b/>
                <w:bCs/>
              </w:rPr>
              <w:t>8K context</w:t>
            </w:r>
            <w:r>
              <w:t xml:space="preserve"> or larger.</w:t>
            </w:r>
          </w:p>
          <w:p w14:paraId="57C54356" w14:textId="77777777" w:rsidR="00D1733B" w:rsidRDefault="00D1733B" w:rsidP="00D1733B">
            <w:pPr>
              <w:pStyle w:val="ListParagraph"/>
              <w:numPr>
                <w:ilvl w:val="0"/>
                <w:numId w:val="1"/>
              </w:numPr>
            </w:pPr>
            <w:r>
              <w:t>Use the Context button to choose a scene.</w:t>
            </w:r>
          </w:p>
          <w:p w14:paraId="45B528E9" w14:textId="77777777" w:rsidR="00D1733B" w:rsidRDefault="00D1733B" w:rsidP="00D1733B">
            <w:pPr>
              <w:pStyle w:val="ListParagraph"/>
              <w:numPr>
                <w:ilvl w:val="0"/>
                <w:numId w:val="1"/>
              </w:numPr>
            </w:pPr>
            <w:r>
              <w:t>Copy-and-paste the prompt below into the chat window.</w:t>
            </w:r>
          </w:p>
          <w:p w14:paraId="51EF5759" w14:textId="77777777" w:rsidR="00D1733B" w:rsidRDefault="00D1733B" w:rsidP="00D1733B">
            <w:pPr>
              <w:pStyle w:val="ListParagraph"/>
              <w:numPr>
                <w:ilvl w:val="0"/>
                <w:numId w:val="1"/>
              </w:numPr>
            </w:pPr>
            <w:r>
              <w:t>Change the scene in Context and click the ‘Retry’ button to run the prompt against the new scene</w:t>
            </w:r>
          </w:p>
          <w:p w14:paraId="65F6CFF7" w14:textId="77777777" w:rsidR="00D1733B" w:rsidRDefault="00D1733B" w:rsidP="00D1733B">
            <w:pPr>
              <w:pStyle w:val="ListParagraph"/>
              <w:numPr>
                <w:ilvl w:val="0"/>
                <w:numId w:val="1"/>
              </w:numPr>
            </w:pPr>
            <w:r>
              <w:t>Lengthy scenes will generate a portion of the output so type ‘continue’ to step through all the available output.</w:t>
            </w:r>
          </w:p>
          <w:p w14:paraId="48952061" w14:textId="77777777" w:rsidR="00D1733B" w:rsidRDefault="00D1733B" w:rsidP="00D1733B">
            <w:pPr>
              <w:pStyle w:val="ListParagraph"/>
              <w:numPr>
                <w:ilvl w:val="0"/>
                <w:numId w:val="1"/>
              </w:numPr>
            </w:pPr>
            <w:r>
              <w:t>Copy the output to a Snippet to pin on the screen while you make your edits.</w:t>
            </w:r>
          </w:p>
          <w:p w14:paraId="1C08076D" w14:textId="77777777" w:rsidR="00D1733B" w:rsidRDefault="00D1733B" w:rsidP="000800DF">
            <w:pPr>
              <w:ind w:left="360"/>
            </w:pPr>
            <w:r w:rsidRPr="00C30C43">
              <w:rPr>
                <w:b/>
                <w:bCs/>
              </w:rPr>
              <w:t>NOTE</w:t>
            </w:r>
            <w:r>
              <w:t>: The context will fill up so start a new chat session for every chapter.</w:t>
            </w:r>
          </w:p>
        </w:tc>
      </w:tr>
      <w:tr w:rsidR="00D1733B" w14:paraId="6905EF28" w14:textId="77777777" w:rsidTr="000800DF">
        <w:tc>
          <w:tcPr>
            <w:tcW w:w="1075" w:type="dxa"/>
          </w:tcPr>
          <w:p w14:paraId="6E44B93C" w14:textId="77777777" w:rsidR="00D1733B" w:rsidRDefault="00D1733B" w:rsidP="000800DF">
            <w:pPr>
              <w:rPr>
                <w:b/>
                <w:bCs/>
              </w:rPr>
            </w:pPr>
          </w:p>
          <w:p w14:paraId="5D8316D3" w14:textId="77777777" w:rsidR="00D1733B" w:rsidRPr="00BD6E99" w:rsidRDefault="00D1733B" w:rsidP="000800DF">
            <w:pPr>
              <w:rPr>
                <w:b/>
                <w:bCs/>
              </w:rPr>
            </w:pPr>
            <w:r w:rsidRPr="00BD6E99">
              <w:rPr>
                <w:b/>
                <w:bCs/>
              </w:rPr>
              <w:t>Prompt</w:t>
            </w:r>
          </w:p>
        </w:tc>
        <w:tc>
          <w:tcPr>
            <w:tcW w:w="8275" w:type="dxa"/>
          </w:tcPr>
          <w:p w14:paraId="7715343B" w14:textId="77777777" w:rsidR="00F57365" w:rsidRDefault="00F57365" w:rsidP="000800DF">
            <w:pPr>
              <w:rPr>
                <w:rFonts w:ascii="Courier New" w:hAnsi="Courier New" w:cs="Courier New"/>
              </w:rPr>
            </w:pPr>
          </w:p>
          <w:p w14:paraId="5BB48ED3" w14:textId="1800F073" w:rsidR="008E4AF0" w:rsidRDefault="00D1733B" w:rsidP="000800DF">
            <w:pPr>
              <w:rPr>
                <w:rFonts w:ascii="Courier New" w:hAnsi="Courier New" w:cs="Courier New"/>
              </w:rPr>
            </w:pPr>
            <w:r w:rsidRPr="0018002D">
              <w:rPr>
                <w:rFonts w:ascii="Courier New" w:hAnsi="Courier New" w:cs="Courier New"/>
              </w:rPr>
              <w:t xml:space="preserve">Print the {scene.title}. </w:t>
            </w:r>
          </w:p>
          <w:p w14:paraId="090F8961" w14:textId="538CCD80" w:rsidR="00D1733B" w:rsidRPr="0018002D" w:rsidRDefault="00D1733B" w:rsidP="000800DF">
            <w:pPr>
              <w:rPr>
                <w:rFonts w:ascii="Courier New" w:hAnsi="Courier New" w:cs="Courier New"/>
              </w:rPr>
            </w:pPr>
            <w:r w:rsidRPr="0018002D">
              <w:rPr>
                <w:rFonts w:ascii="Courier New" w:hAnsi="Courier New" w:cs="Courier New"/>
              </w:rPr>
              <w:t>Identify sentences with plain adjectives and suggest descriptive adjectives to replace them with. Format:</w:t>
            </w:r>
          </w:p>
          <w:p w14:paraId="3415F0DB" w14:textId="77777777" w:rsidR="00D1733B" w:rsidRPr="0018002D" w:rsidRDefault="00D1733B" w:rsidP="000800DF">
            <w:pPr>
              <w:rPr>
                <w:rFonts w:ascii="Courier New" w:hAnsi="Courier New" w:cs="Courier New"/>
              </w:rPr>
            </w:pPr>
            <w:r>
              <w:rPr>
                <w:rFonts w:ascii="Courier New" w:hAnsi="Courier New" w:cs="Courier New"/>
              </w:rPr>
              <w:t xml:space="preserve"> </w:t>
            </w:r>
            <w:r w:rsidRPr="0018002D">
              <w:rPr>
                <w:rFonts w:ascii="Courier New" w:hAnsi="Courier New" w:cs="Courier New"/>
              </w:rPr>
              <w:t>ORIGINAL:</w:t>
            </w:r>
          </w:p>
          <w:p w14:paraId="48C5D840" w14:textId="77777777" w:rsidR="00D1733B" w:rsidRDefault="00D1733B" w:rsidP="000800DF">
            <w:r>
              <w:rPr>
                <w:rFonts w:ascii="Courier New" w:hAnsi="Courier New" w:cs="Courier New"/>
              </w:rPr>
              <w:t>**</w:t>
            </w:r>
            <w:r w:rsidRPr="0018002D">
              <w:rPr>
                <w:rFonts w:ascii="Courier New" w:hAnsi="Courier New" w:cs="Courier New"/>
              </w:rPr>
              <w:t>IMPROVED:</w:t>
            </w:r>
            <w:r>
              <w:rPr>
                <w:rFonts w:ascii="Courier New" w:hAnsi="Courier New" w:cs="Courier New"/>
              </w:rPr>
              <w:t>**</w:t>
            </w:r>
          </w:p>
        </w:tc>
      </w:tr>
    </w:tbl>
    <w:p w14:paraId="0DC37A05" w14:textId="77777777" w:rsidR="0015602C" w:rsidRDefault="0015602C" w:rsidP="002A7167">
      <w:pPr>
        <w:pStyle w:val="NoSpacing"/>
      </w:pPr>
    </w:p>
    <w:p w14:paraId="153E5CDE" w14:textId="40D4C0C5" w:rsidR="00F57365" w:rsidRDefault="00000B5F" w:rsidP="002A7167">
      <w:pPr>
        <w:pStyle w:val="NoSpacing"/>
      </w:pPr>
      <w:r>
        <w:rPr>
          <w:sz w:val="20"/>
        </w:rPr>
        <w:t>***</w:t>
      </w:r>
    </w:p>
    <w:tbl>
      <w:tblPr>
        <w:tblStyle w:val="TableGrid"/>
        <w:tblW w:w="0" w:type="auto"/>
        <w:tblLook w:val="04A0" w:firstRow="1" w:lastRow="0" w:firstColumn="1" w:lastColumn="0" w:noHBand="0" w:noVBand="1"/>
      </w:tblPr>
      <w:tblGrid>
        <w:gridCol w:w="1128"/>
        <w:gridCol w:w="8222"/>
      </w:tblGrid>
      <w:tr w:rsidR="006A0618" w14:paraId="248CF9D9" w14:textId="77777777" w:rsidTr="0085130E">
        <w:tc>
          <w:tcPr>
            <w:tcW w:w="1128" w:type="dxa"/>
            <w:shd w:val="clear" w:color="auto" w:fill="ED7D31" w:themeFill="accent2"/>
          </w:tcPr>
          <w:p w14:paraId="397A0326" w14:textId="77777777" w:rsidR="006A0618" w:rsidRDefault="006A0618" w:rsidP="0085130E"/>
        </w:tc>
        <w:tc>
          <w:tcPr>
            <w:tcW w:w="8222" w:type="dxa"/>
            <w:shd w:val="clear" w:color="auto" w:fill="ED7D31" w:themeFill="accent2"/>
          </w:tcPr>
          <w:p w14:paraId="18D7A977" w14:textId="570BF651" w:rsidR="006A0618" w:rsidRPr="009A2357" w:rsidRDefault="00EE2F4B" w:rsidP="0085130E">
            <w:pPr>
              <w:rPr>
                <w:b/>
                <w:bCs/>
                <w:caps/>
              </w:rPr>
            </w:pPr>
            <w:r>
              <w:rPr>
                <w:b/>
                <w:bCs/>
                <w:caps/>
                <w:color w:val="FFFFFF" w:themeColor="background1"/>
              </w:rPr>
              <w:t>edit- LINe</w:t>
            </w:r>
            <w:r w:rsidR="00AA4395">
              <w:rPr>
                <w:b/>
                <w:bCs/>
                <w:caps/>
                <w:color w:val="FFFFFF" w:themeColor="background1"/>
              </w:rPr>
              <w:t>-508</w:t>
            </w:r>
            <w:r>
              <w:rPr>
                <w:b/>
                <w:bCs/>
                <w:caps/>
                <w:color w:val="FFFFFF" w:themeColor="background1"/>
              </w:rPr>
              <w:t xml:space="preserve">: </w:t>
            </w:r>
            <w:r w:rsidR="006A0618">
              <w:rPr>
                <w:b/>
                <w:bCs/>
                <w:caps/>
                <w:color w:val="FFFFFF" w:themeColor="background1"/>
              </w:rPr>
              <w:t>GLUE WORDS</w:t>
            </w:r>
          </w:p>
        </w:tc>
      </w:tr>
      <w:tr w:rsidR="006A0618" w14:paraId="251D08FC" w14:textId="77777777" w:rsidTr="0085130E">
        <w:tc>
          <w:tcPr>
            <w:tcW w:w="1128" w:type="dxa"/>
          </w:tcPr>
          <w:p w14:paraId="4F59B579" w14:textId="77777777" w:rsidR="006A0618" w:rsidRPr="00BD6E99" w:rsidRDefault="006A0618" w:rsidP="0085130E">
            <w:pPr>
              <w:rPr>
                <w:b/>
                <w:bCs/>
              </w:rPr>
            </w:pPr>
            <w:r w:rsidRPr="00BD6E99">
              <w:rPr>
                <w:b/>
                <w:bCs/>
              </w:rPr>
              <w:t>Purpose</w:t>
            </w:r>
          </w:p>
        </w:tc>
        <w:tc>
          <w:tcPr>
            <w:tcW w:w="8222" w:type="dxa"/>
          </w:tcPr>
          <w:p w14:paraId="3F93D346" w14:textId="77777777" w:rsidR="006A0618" w:rsidRDefault="006A0618" w:rsidP="0085130E">
            <w:r>
              <w:t>To find common ‘glue’ words that slow a sentence down and can be removed.</w:t>
            </w:r>
          </w:p>
        </w:tc>
      </w:tr>
      <w:tr w:rsidR="006A0618" w14:paraId="2E45F5CC" w14:textId="77777777" w:rsidTr="0085130E">
        <w:tc>
          <w:tcPr>
            <w:tcW w:w="1128" w:type="dxa"/>
          </w:tcPr>
          <w:p w14:paraId="65EE7C3E" w14:textId="77777777" w:rsidR="006A0618" w:rsidRPr="00BD6E99" w:rsidRDefault="006A0618" w:rsidP="0085130E">
            <w:pPr>
              <w:rPr>
                <w:b/>
                <w:bCs/>
              </w:rPr>
            </w:pPr>
            <w:r>
              <w:rPr>
                <w:b/>
                <w:bCs/>
              </w:rPr>
              <w:t>Custom Prompt(s)</w:t>
            </w:r>
          </w:p>
        </w:tc>
        <w:tc>
          <w:tcPr>
            <w:tcW w:w="8222" w:type="dxa"/>
          </w:tcPr>
          <w:p w14:paraId="0921486B" w14:textId="77777777" w:rsidR="006A0618" w:rsidRDefault="006A0618" w:rsidP="0085130E">
            <w:r>
              <w:t>Workshop Chat &gt; General Purpose</w:t>
            </w:r>
          </w:p>
          <w:p w14:paraId="5CE3E7F1" w14:textId="77777777" w:rsidR="006A0618" w:rsidRDefault="006A0618" w:rsidP="0085130E">
            <w:r>
              <w:t>Workshop Chat &gt; Edit - Developmental Editor</w:t>
            </w:r>
          </w:p>
        </w:tc>
      </w:tr>
      <w:tr w:rsidR="006A0618" w14:paraId="7C5BA35B" w14:textId="77777777" w:rsidTr="0085130E">
        <w:tc>
          <w:tcPr>
            <w:tcW w:w="1128" w:type="dxa"/>
          </w:tcPr>
          <w:p w14:paraId="142F09FA" w14:textId="77777777" w:rsidR="00AD5FB9" w:rsidRDefault="00AD5FB9" w:rsidP="0085130E">
            <w:pPr>
              <w:rPr>
                <w:b/>
                <w:bCs/>
              </w:rPr>
            </w:pPr>
          </w:p>
          <w:p w14:paraId="3C4258B1" w14:textId="77777777" w:rsidR="00AD5FB9" w:rsidRDefault="00AD5FB9" w:rsidP="0085130E">
            <w:pPr>
              <w:rPr>
                <w:b/>
                <w:bCs/>
              </w:rPr>
            </w:pPr>
          </w:p>
          <w:p w14:paraId="4095D272" w14:textId="77777777" w:rsidR="00AD5FB9" w:rsidRDefault="00AD5FB9" w:rsidP="0085130E">
            <w:pPr>
              <w:rPr>
                <w:b/>
                <w:bCs/>
              </w:rPr>
            </w:pPr>
          </w:p>
          <w:p w14:paraId="64059C56" w14:textId="77777777" w:rsidR="00AD5FB9" w:rsidRDefault="00AD5FB9" w:rsidP="0085130E">
            <w:pPr>
              <w:rPr>
                <w:b/>
                <w:bCs/>
              </w:rPr>
            </w:pPr>
          </w:p>
          <w:p w14:paraId="1DFE1288" w14:textId="4EB72B51" w:rsidR="006A0618" w:rsidRDefault="006A0618" w:rsidP="0085130E">
            <w:pPr>
              <w:rPr>
                <w:b/>
                <w:bCs/>
              </w:rPr>
            </w:pPr>
            <w:r w:rsidRPr="00BD6E99">
              <w:rPr>
                <w:b/>
                <w:bCs/>
              </w:rPr>
              <w:t>Usage</w:t>
            </w:r>
          </w:p>
          <w:p w14:paraId="6404D4A9" w14:textId="77777777" w:rsidR="00C30C43" w:rsidRDefault="00C30C43" w:rsidP="0085130E">
            <w:pPr>
              <w:rPr>
                <w:b/>
                <w:bCs/>
              </w:rPr>
            </w:pPr>
          </w:p>
          <w:p w14:paraId="20D5BFD4" w14:textId="77777777" w:rsidR="00C30C43" w:rsidRDefault="00C30C43" w:rsidP="0085130E">
            <w:pPr>
              <w:rPr>
                <w:b/>
                <w:bCs/>
              </w:rPr>
            </w:pPr>
          </w:p>
          <w:p w14:paraId="2FDB29AC" w14:textId="77777777" w:rsidR="00C30C43" w:rsidRDefault="00C30C43" w:rsidP="0085130E">
            <w:pPr>
              <w:rPr>
                <w:b/>
                <w:bCs/>
              </w:rPr>
            </w:pPr>
          </w:p>
          <w:p w14:paraId="2A3F7E14" w14:textId="77777777" w:rsidR="00C30C43" w:rsidRDefault="00C30C43" w:rsidP="0085130E">
            <w:pPr>
              <w:rPr>
                <w:b/>
                <w:bCs/>
              </w:rPr>
            </w:pPr>
          </w:p>
          <w:p w14:paraId="4CF36681" w14:textId="60D4858D" w:rsidR="00C30C43" w:rsidRPr="00BD6E99" w:rsidRDefault="00C30C43" w:rsidP="0085130E">
            <w:pPr>
              <w:rPr>
                <w:b/>
                <w:bCs/>
              </w:rPr>
            </w:pPr>
            <w:r w:rsidRPr="00852C18">
              <w:rPr>
                <w:noProof/>
              </w:rPr>
              <w:drawing>
                <wp:inline distT="0" distB="0" distL="0" distR="0" wp14:anchorId="54146C94" wp14:editId="2E965B5C">
                  <wp:extent cx="504825" cy="431800"/>
                  <wp:effectExtent l="0" t="0" r="9525" b="6350"/>
                  <wp:docPr id="1970572193" name="Picture 197057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 cy="431800"/>
                          </a:xfrm>
                          <a:prstGeom prst="rect">
                            <a:avLst/>
                          </a:prstGeom>
                          <a:noFill/>
                          <a:ln>
                            <a:noFill/>
                          </a:ln>
                        </pic:spPr>
                      </pic:pic>
                    </a:graphicData>
                  </a:graphic>
                </wp:inline>
              </w:drawing>
            </w:r>
          </w:p>
        </w:tc>
        <w:tc>
          <w:tcPr>
            <w:tcW w:w="8222" w:type="dxa"/>
          </w:tcPr>
          <w:p w14:paraId="30B04313" w14:textId="39F9F5D6" w:rsidR="006A0618" w:rsidRDefault="006A0618" w:rsidP="00696D7E">
            <w:pPr>
              <w:pStyle w:val="ListParagraph"/>
              <w:numPr>
                <w:ilvl w:val="0"/>
                <w:numId w:val="17"/>
              </w:numPr>
            </w:pPr>
            <w:r>
              <w:t xml:space="preserve">In Chat, select the </w:t>
            </w:r>
            <w:r w:rsidR="00F57365" w:rsidRPr="00F57365">
              <w:rPr>
                <w:b/>
                <w:bCs/>
                <w:color w:val="4472C4" w:themeColor="accent1"/>
              </w:rPr>
              <w:t xml:space="preserve">Edit </w:t>
            </w:r>
            <w:r w:rsidR="006E18CB">
              <w:rPr>
                <w:b/>
                <w:bCs/>
                <w:color w:val="4472C4" w:themeColor="accent1"/>
              </w:rPr>
              <w:t>-</w:t>
            </w:r>
            <w:r w:rsidR="00F57365" w:rsidRPr="00F57365">
              <w:rPr>
                <w:b/>
                <w:bCs/>
                <w:color w:val="4472C4" w:themeColor="accent1"/>
              </w:rPr>
              <w:t xml:space="preserve"> Developmental Editor</w:t>
            </w:r>
            <w:r w:rsidR="00F57365" w:rsidRPr="00F57365">
              <w:rPr>
                <w:color w:val="4472C4" w:themeColor="accent1"/>
              </w:rPr>
              <w:t xml:space="preserve"> </w:t>
            </w:r>
            <w:r>
              <w:t xml:space="preserve">custom prompt and an LLM with an </w:t>
            </w:r>
            <w:r w:rsidRPr="00CD5685">
              <w:rPr>
                <w:b/>
                <w:bCs/>
              </w:rPr>
              <w:t>8K context</w:t>
            </w:r>
            <w:r>
              <w:t xml:space="preserve"> or larger.</w:t>
            </w:r>
          </w:p>
          <w:p w14:paraId="7509EC11" w14:textId="77777777" w:rsidR="006A0618" w:rsidRDefault="006A0618" w:rsidP="00696D7E">
            <w:pPr>
              <w:pStyle w:val="ListParagraph"/>
              <w:numPr>
                <w:ilvl w:val="0"/>
                <w:numId w:val="17"/>
              </w:numPr>
            </w:pPr>
            <w:r>
              <w:t>Use the Context button to choose a story scene.</w:t>
            </w:r>
          </w:p>
          <w:p w14:paraId="18B242E9" w14:textId="77777777" w:rsidR="006A0618" w:rsidRDefault="006A0618" w:rsidP="00696D7E">
            <w:pPr>
              <w:pStyle w:val="ListParagraph"/>
              <w:numPr>
                <w:ilvl w:val="0"/>
                <w:numId w:val="17"/>
              </w:numPr>
            </w:pPr>
            <w:r>
              <w:t>Copy-and-paste the prompt below into the chat window.</w:t>
            </w:r>
          </w:p>
          <w:p w14:paraId="09BDAC81" w14:textId="77777777" w:rsidR="006A0618" w:rsidRDefault="006A0618" w:rsidP="00696D7E">
            <w:pPr>
              <w:pStyle w:val="ListParagraph"/>
              <w:numPr>
                <w:ilvl w:val="0"/>
                <w:numId w:val="17"/>
              </w:numPr>
            </w:pPr>
            <w:r>
              <w:t>Change the scene in Context and click the ‘Retry’ button to run the prompt against the new scene</w:t>
            </w:r>
          </w:p>
          <w:p w14:paraId="4C8F8BC2" w14:textId="16767079" w:rsidR="006A0618" w:rsidRDefault="006A0618" w:rsidP="00696D7E">
            <w:pPr>
              <w:pStyle w:val="ListParagraph"/>
              <w:numPr>
                <w:ilvl w:val="0"/>
                <w:numId w:val="17"/>
              </w:numPr>
            </w:pPr>
            <w:r>
              <w:t xml:space="preserve">Lengthy scenes will generate a portion of the output </w:t>
            </w:r>
            <w:r w:rsidR="004F31F5">
              <w:t>so type</w:t>
            </w:r>
            <w:r>
              <w:t xml:space="preserve"> ‘continue’ to step through all the available output.</w:t>
            </w:r>
          </w:p>
          <w:p w14:paraId="36CD3DDF" w14:textId="77777777" w:rsidR="00C30C43" w:rsidRDefault="00C30C43" w:rsidP="00696D7E">
            <w:pPr>
              <w:pStyle w:val="ListParagraph"/>
              <w:numPr>
                <w:ilvl w:val="0"/>
                <w:numId w:val="17"/>
              </w:numPr>
            </w:pPr>
            <w:r>
              <w:t>Copy the output to a Snippet to pin on the screen while you make your edits.</w:t>
            </w:r>
          </w:p>
          <w:p w14:paraId="27BF9E15" w14:textId="77777777" w:rsidR="00C30C43" w:rsidRDefault="00C30C43" w:rsidP="00C30C43">
            <w:pPr>
              <w:ind w:left="360"/>
            </w:pPr>
            <w:r w:rsidRPr="00C30C43">
              <w:rPr>
                <w:b/>
                <w:bCs/>
              </w:rPr>
              <w:t>NOTE</w:t>
            </w:r>
            <w:r>
              <w:t>: The context will fill up so start a new chat session for every chapter.</w:t>
            </w:r>
          </w:p>
          <w:p w14:paraId="39F1627A" w14:textId="13757900" w:rsidR="0018002D" w:rsidRDefault="00C30C43" w:rsidP="00C30C43">
            <w:pPr>
              <w:ind w:left="360"/>
            </w:pPr>
            <w:r>
              <w:rPr>
                <w:u w:val="single"/>
              </w:rPr>
              <w:t xml:space="preserve"> </w:t>
            </w:r>
            <w:r w:rsidR="0018002D" w:rsidRPr="00C30C43">
              <w:rPr>
                <w:u w:val="single"/>
              </w:rPr>
              <w:t>Alert</w:t>
            </w:r>
            <w:r w:rsidR="0018002D">
              <w:t xml:space="preserve">: The output format for this prompt </w:t>
            </w:r>
            <w:r>
              <w:t>may not</w:t>
            </w:r>
            <w:r w:rsidR="0018002D">
              <w:t xml:space="preserve"> work without including the instructions in square brackets. </w:t>
            </w:r>
          </w:p>
        </w:tc>
      </w:tr>
      <w:tr w:rsidR="006A0618" w14:paraId="10691123" w14:textId="77777777" w:rsidTr="0085130E">
        <w:tc>
          <w:tcPr>
            <w:tcW w:w="1128" w:type="dxa"/>
          </w:tcPr>
          <w:p w14:paraId="6F0D8B6E" w14:textId="77777777" w:rsidR="002B7B07" w:rsidRDefault="002B7B07" w:rsidP="0085130E">
            <w:pPr>
              <w:rPr>
                <w:b/>
                <w:bCs/>
              </w:rPr>
            </w:pPr>
          </w:p>
          <w:p w14:paraId="36E90041" w14:textId="77777777" w:rsidR="002B7B07" w:rsidRDefault="002B7B07" w:rsidP="0085130E">
            <w:pPr>
              <w:rPr>
                <w:b/>
                <w:bCs/>
              </w:rPr>
            </w:pPr>
          </w:p>
          <w:p w14:paraId="6C35AB43" w14:textId="77777777" w:rsidR="002B7B07" w:rsidRDefault="002B7B07" w:rsidP="0085130E">
            <w:pPr>
              <w:rPr>
                <w:b/>
                <w:bCs/>
              </w:rPr>
            </w:pPr>
          </w:p>
          <w:p w14:paraId="6296CD5F" w14:textId="23BB86F8" w:rsidR="006A0618" w:rsidRPr="00BD6E99" w:rsidRDefault="006A0618" w:rsidP="0085130E">
            <w:pPr>
              <w:rPr>
                <w:b/>
                <w:bCs/>
              </w:rPr>
            </w:pPr>
            <w:r w:rsidRPr="00BD6E99">
              <w:rPr>
                <w:b/>
                <w:bCs/>
              </w:rPr>
              <w:t>Prompt</w:t>
            </w:r>
          </w:p>
        </w:tc>
        <w:tc>
          <w:tcPr>
            <w:tcW w:w="8222" w:type="dxa"/>
          </w:tcPr>
          <w:p w14:paraId="78E520D1" w14:textId="77777777" w:rsidR="00F57365" w:rsidRDefault="00F57365" w:rsidP="0085130E">
            <w:pPr>
              <w:rPr>
                <w:rFonts w:ascii="Courier New" w:hAnsi="Courier New" w:cs="Courier New"/>
              </w:rPr>
            </w:pPr>
          </w:p>
          <w:p w14:paraId="00060EBF" w14:textId="4753E781" w:rsidR="00522989" w:rsidRDefault="0074385D" w:rsidP="0085130E">
            <w:pPr>
              <w:rPr>
                <w:rFonts w:ascii="Courier New" w:hAnsi="Courier New" w:cs="Courier New"/>
              </w:rPr>
            </w:pPr>
            <w:r w:rsidRPr="004A44C0">
              <w:rPr>
                <w:rFonts w:ascii="Courier New" w:hAnsi="Courier New" w:cs="Courier New"/>
              </w:rPr>
              <w:t>Glue words are words that hold a sentence together and provide transitions between ideas, such as 'that, the, and, is, are'. They are essential, but too many can make a sentence slow and hard to read. Your task is to i</w:t>
            </w:r>
            <w:r w:rsidR="006A0618" w:rsidRPr="004A44C0">
              <w:rPr>
                <w:rFonts w:ascii="Courier New" w:hAnsi="Courier New" w:cs="Courier New"/>
              </w:rPr>
              <w:t xml:space="preserve">dentify sentences with too many </w:t>
            </w:r>
            <w:r w:rsidRPr="004A44C0">
              <w:rPr>
                <w:rFonts w:ascii="Courier New" w:hAnsi="Courier New" w:cs="Courier New"/>
              </w:rPr>
              <w:t>glue</w:t>
            </w:r>
            <w:r w:rsidR="006A0618" w:rsidRPr="004A44C0">
              <w:rPr>
                <w:rFonts w:ascii="Courier New" w:hAnsi="Courier New" w:cs="Courier New"/>
              </w:rPr>
              <w:t xml:space="preserve"> words and provide suggestions on how to rewrite the sentences. </w:t>
            </w:r>
          </w:p>
          <w:p w14:paraId="4E51A455" w14:textId="24C3A10C" w:rsidR="006A0618" w:rsidRPr="004A44C0" w:rsidRDefault="006A0618" w:rsidP="0085130E">
            <w:pPr>
              <w:rPr>
                <w:rFonts w:ascii="Courier New" w:hAnsi="Courier New" w:cs="Courier New"/>
              </w:rPr>
            </w:pPr>
            <w:r w:rsidRPr="004A44C0">
              <w:rPr>
                <w:rFonts w:ascii="Courier New" w:hAnsi="Courier New" w:cs="Courier New"/>
              </w:rPr>
              <w:t>Format:</w:t>
            </w:r>
          </w:p>
          <w:p w14:paraId="2D1A1D28" w14:textId="51B687E1" w:rsidR="006A0618" w:rsidRPr="004A44C0" w:rsidRDefault="006A0618" w:rsidP="0085130E">
            <w:pPr>
              <w:rPr>
                <w:rFonts w:ascii="Courier New" w:hAnsi="Courier New" w:cs="Courier New"/>
              </w:rPr>
            </w:pPr>
            <w:r w:rsidRPr="004A44C0">
              <w:rPr>
                <w:rFonts w:ascii="Courier New" w:hAnsi="Courier New" w:cs="Courier New"/>
              </w:rPr>
              <w:t xml:space="preserve">ORIGINAL: </w:t>
            </w:r>
            <w:r w:rsidR="004A44C0">
              <w:rPr>
                <w:rFonts w:ascii="Courier New" w:hAnsi="Courier New" w:cs="Courier New"/>
              </w:rPr>
              <w:t xml:space="preserve">[ </w:t>
            </w:r>
            <w:r w:rsidRPr="004A44C0">
              <w:rPr>
                <w:rFonts w:ascii="Courier New" w:hAnsi="Courier New" w:cs="Courier New"/>
              </w:rPr>
              <w:t>original sentence</w:t>
            </w:r>
            <w:r w:rsidR="004A44C0">
              <w:rPr>
                <w:rFonts w:ascii="Courier New" w:hAnsi="Courier New" w:cs="Courier New"/>
              </w:rPr>
              <w:t xml:space="preserve"> ]</w:t>
            </w:r>
          </w:p>
          <w:p w14:paraId="5DDD5DEC" w14:textId="11218856" w:rsidR="006A0618" w:rsidRDefault="00522989" w:rsidP="0085130E">
            <w:r>
              <w:rPr>
                <w:rFonts w:ascii="Courier New" w:hAnsi="Courier New" w:cs="Courier New"/>
              </w:rPr>
              <w:t>**</w:t>
            </w:r>
            <w:r w:rsidR="006A0618" w:rsidRPr="004A44C0">
              <w:rPr>
                <w:rFonts w:ascii="Courier New" w:hAnsi="Courier New" w:cs="Courier New"/>
              </w:rPr>
              <w:t>SUGGESTED:</w:t>
            </w:r>
            <w:r>
              <w:rPr>
                <w:rFonts w:ascii="Courier New" w:hAnsi="Courier New" w:cs="Courier New"/>
              </w:rPr>
              <w:t>**</w:t>
            </w:r>
            <w:r w:rsidR="0018002D">
              <w:rPr>
                <w:rFonts w:ascii="Courier New" w:hAnsi="Courier New" w:cs="Courier New"/>
              </w:rPr>
              <w:t xml:space="preserve"> </w:t>
            </w:r>
            <w:r w:rsidR="004A44C0">
              <w:rPr>
                <w:rFonts w:ascii="Courier New" w:hAnsi="Courier New" w:cs="Courier New"/>
              </w:rPr>
              <w:t>[</w:t>
            </w:r>
            <w:r w:rsidR="0018002D">
              <w:rPr>
                <w:rFonts w:ascii="Courier New" w:hAnsi="Courier New" w:cs="Courier New"/>
              </w:rPr>
              <w:t xml:space="preserve"> </w:t>
            </w:r>
            <w:r w:rsidR="006A0618" w:rsidRPr="004A44C0">
              <w:rPr>
                <w:rFonts w:ascii="Courier New" w:hAnsi="Courier New" w:cs="Courier New"/>
              </w:rPr>
              <w:t>rewritten sentence</w:t>
            </w:r>
            <w:r w:rsidR="004A44C0">
              <w:rPr>
                <w:rFonts w:ascii="Courier New" w:hAnsi="Courier New" w:cs="Courier New"/>
              </w:rPr>
              <w:t xml:space="preserve"> ]</w:t>
            </w:r>
          </w:p>
        </w:tc>
      </w:tr>
    </w:tbl>
    <w:p w14:paraId="5330B3AD" w14:textId="03707082" w:rsidR="0015602C" w:rsidRDefault="0015602C" w:rsidP="002A7167">
      <w:pPr>
        <w:pStyle w:val="NoSpacing"/>
      </w:pPr>
    </w:p>
    <w:p w14:paraId="1316A453" w14:textId="3EBBE337" w:rsidR="001430B6" w:rsidRDefault="00000B5F" w:rsidP="002A7167">
      <w:pPr>
        <w:pStyle w:val="NoSpacing"/>
      </w:pPr>
      <w:r>
        <w:rPr>
          <w:sz w:val="20"/>
        </w:rPr>
        <w:t>***</w:t>
      </w:r>
    </w:p>
    <w:tbl>
      <w:tblPr>
        <w:tblStyle w:val="TableGrid"/>
        <w:tblW w:w="0" w:type="auto"/>
        <w:tblLook w:val="04A0" w:firstRow="1" w:lastRow="0" w:firstColumn="1" w:lastColumn="0" w:noHBand="0" w:noVBand="1"/>
      </w:tblPr>
      <w:tblGrid>
        <w:gridCol w:w="1128"/>
        <w:gridCol w:w="8222"/>
      </w:tblGrid>
      <w:tr w:rsidR="00CD2796" w14:paraId="33ADD04D" w14:textId="77777777" w:rsidTr="00956098">
        <w:tc>
          <w:tcPr>
            <w:tcW w:w="1128" w:type="dxa"/>
            <w:shd w:val="clear" w:color="auto" w:fill="7030A0"/>
          </w:tcPr>
          <w:p w14:paraId="5DEB9143" w14:textId="77777777" w:rsidR="00CD2796" w:rsidRDefault="00CD2796" w:rsidP="00F6163C"/>
        </w:tc>
        <w:tc>
          <w:tcPr>
            <w:tcW w:w="8222" w:type="dxa"/>
            <w:shd w:val="clear" w:color="auto" w:fill="7030A0"/>
          </w:tcPr>
          <w:p w14:paraId="3130AEC7" w14:textId="084123B9" w:rsidR="00CD2796" w:rsidRPr="009A2357" w:rsidRDefault="00EE2F4B" w:rsidP="00F6163C">
            <w:pPr>
              <w:rPr>
                <w:b/>
                <w:bCs/>
                <w:caps/>
              </w:rPr>
            </w:pPr>
            <w:r>
              <w:rPr>
                <w:b/>
                <w:bCs/>
                <w:caps/>
                <w:color w:val="FFFFFF" w:themeColor="background1"/>
              </w:rPr>
              <w:t>edit- LINe</w:t>
            </w:r>
            <w:r w:rsidR="00AA4395">
              <w:rPr>
                <w:b/>
                <w:bCs/>
                <w:caps/>
                <w:color w:val="FFFFFF" w:themeColor="background1"/>
              </w:rPr>
              <w:t>-510</w:t>
            </w:r>
            <w:r>
              <w:rPr>
                <w:b/>
                <w:bCs/>
                <w:caps/>
                <w:color w:val="FFFFFF" w:themeColor="background1"/>
              </w:rPr>
              <w:t xml:space="preserve">:  </w:t>
            </w:r>
            <w:r w:rsidR="00CD2796">
              <w:rPr>
                <w:b/>
                <w:bCs/>
                <w:caps/>
                <w:color w:val="FFFFFF" w:themeColor="background1"/>
              </w:rPr>
              <w:t>wordy phrase</w:t>
            </w:r>
            <w:r w:rsidR="00211784">
              <w:rPr>
                <w:b/>
                <w:bCs/>
                <w:caps/>
                <w:color w:val="FFFFFF" w:themeColor="background1"/>
              </w:rPr>
              <w:t xml:space="preserve"> </w:t>
            </w:r>
            <w:r w:rsidR="00211784" w:rsidRPr="008B4891">
              <w:rPr>
                <w:b/>
                <w:bCs/>
                <w:caps/>
                <w:color w:val="FFFFFF" w:themeColor="background1"/>
              </w:rPr>
              <w:t>Remover</w:t>
            </w:r>
          </w:p>
        </w:tc>
      </w:tr>
      <w:tr w:rsidR="00CD2796" w14:paraId="1A50A602" w14:textId="77777777" w:rsidTr="00F6163C">
        <w:tc>
          <w:tcPr>
            <w:tcW w:w="1128" w:type="dxa"/>
          </w:tcPr>
          <w:p w14:paraId="2E1CE2CE" w14:textId="77777777" w:rsidR="00CD2796" w:rsidRPr="00BD6E99" w:rsidRDefault="00CD2796" w:rsidP="00F6163C">
            <w:pPr>
              <w:rPr>
                <w:b/>
                <w:bCs/>
              </w:rPr>
            </w:pPr>
            <w:r w:rsidRPr="00BD6E99">
              <w:rPr>
                <w:b/>
                <w:bCs/>
              </w:rPr>
              <w:t>Purpose</w:t>
            </w:r>
          </w:p>
        </w:tc>
        <w:tc>
          <w:tcPr>
            <w:tcW w:w="8222" w:type="dxa"/>
          </w:tcPr>
          <w:p w14:paraId="05E3C356" w14:textId="5A6C31BE" w:rsidR="00CD2796" w:rsidRDefault="00CD2796" w:rsidP="00F6163C">
            <w:r>
              <w:t xml:space="preserve">To find and </w:t>
            </w:r>
            <w:r w:rsidR="002A1566">
              <w:t>suggest alternatives to wordy and/or redundant phrases.</w:t>
            </w:r>
          </w:p>
          <w:p w14:paraId="2535C198" w14:textId="20C6847D" w:rsidR="002A1566" w:rsidRDefault="00DA0FBB" w:rsidP="00F6163C">
            <w:hyperlink r:id="rId49" w:history="1">
              <w:r w:rsidRPr="00D058D0">
                <w:rPr>
                  <w:rStyle w:val="Hyperlink"/>
                  <w:noProof/>
                </w:rPr>
                <w:t>https://writing.rocks/annals-of-redundancy-annals/</w:t>
              </w:r>
            </w:hyperlink>
          </w:p>
        </w:tc>
      </w:tr>
      <w:tr w:rsidR="00CD2796" w14:paraId="7A697491" w14:textId="77777777" w:rsidTr="00F6163C">
        <w:tc>
          <w:tcPr>
            <w:tcW w:w="1128" w:type="dxa"/>
          </w:tcPr>
          <w:p w14:paraId="22FD60A3" w14:textId="77777777" w:rsidR="00CD2796" w:rsidRPr="00BD6E99" w:rsidRDefault="00CD2796" w:rsidP="00F6163C">
            <w:pPr>
              <w:rPr>
                <w:b/>
                <w:bCs/>
              </w:rPr>
            </w:pPr>
            <w:r>
              <w:rPr>
                <w:b/>
                <w:bCs/>
              </w:rPr>
              <w:t>Custom Prompt(s)</w:t>
            </w:r>
          </w:p>
        </w:tc>
        <w:tc>
          <w:tcPr>
            <w:tcW w:w="8222" w:type="dxa"/>
          </w:tcPr>
          <w:p w14:paraId="6D7112BF" w14:textId="77777777" w:rsidR="00CD2796" w:rsidRDefault="00CD2796" w:rsidP="00F6163C">
            <w:r>
              <w:t>Workshop Chat &gt; General Purpose</w:t>
            </w:r>
          </w:p>
          <w:p w14:paraId="25E918CF" w14:textId="77777777" w:rsidR="00CD2796" w:rsidRDefault="00CD2796" w:rsidP="00F6163C">
            <w:r>
              <w:t>Workshop Chat &gt; Edit - Developmental Editor</w:t>
            </w:r>
          </w:p>
        </w:tc>
      </w:tr>
      <w:tr w:rsidR="00CD2796" w14:paraId="4B74F3B7" w14:textId="77777777" w:rsidTr="00F6163C">
        <w:tc>
          <w:tcPr>
            <w:tcW w:w="1128" w:type="dxa"/>
          </w:tcPr>
          <w:p w14:paraId="62240B1C" w14:textId="77777777" w:rsidR="003A0283" w:rsidRDefault="003A0283" w:rsidP="00F6163C">
            <w:pPr>
              <w:rPr>
                <w:b/>
                <w:bCs/>
              </w:rPr>
            </w:pPr>
          </w:p>
          <w:p w14:paraId="593E2F11" w14:textId="77777777" w:rsidR="003A0283" w:rsidRDefault="003A0283" w:rsidP="00F6163C">
            <w:pPr>
              <w:rPr>
                <w:b/>
                <w:bCs/>
              </w:rPr>
            </w:pPr>
          </w:p>
          <w:p w14:paraId="48E9EB1A" w14:textId="77777777" w:rsidR="003A0283" w:rsidRDefault="003A0283" w:rsidP="00F6163C">
            <w:pPr>
              <w:rPr>
                <w:b/>
                <w:bCs/>
              </w:rPr>
            </w:pPr>
          </w:p>
          <w:p w14:paraId="3AA9E7CC" w14:textId="41A097BC" w:rsidR="00CD2796" w:rsidRPr="00BD6E99" w:rsidRDefault="00CD2796" w:rsidP="00F6163C">
            <w:pPr>
              <w:rPr>
                <w:b/>
                <w:bCs/>
              </w:rPr>
            </w:pPr>
            <w:r w:rsidRPr="00BD6E99">
              <w:rPr>
                <w:b/>
                <w:bCs/>
              </w:rPr>
              <w:t>Usage</w:t>
            </w:r>
          </w:p>
        </w:tc>
        <w:tc>
          <w:tcPr>
            <w:tcW w:w="8222" w:type="dxa"/>
          </w:tcPr>
          <w:p w14:paraId="232E402C" w14:textId="7D457B25" w:rsidR="00CD2796" w:rsidRDefault="00CD2796" w:rsidP="00696D7E">
            <w:pPr>
              <w:pStyle w:val="ListParagraph"/>
              <w:numPr>
                <w:ilvl w:val="0"/>
                <w:numId w:val="29"/>
              </w:numPr>
              <w:ind w:left="360"/>
            </w:pPr>
            <w:r>
              <w:t xml:space="preserve">In Chat, select the ‘Edit </w:t>
            </w:r>
            <w:r w:rsidR="006E18CB">
              <w:t>-</w:t>
            </w:r>
            <w:r>
              <w:t xml:space="preserve"> Developmental Editor’ custom prompt and an LLM with an </w:t>
            </w:r>
            <w:r w:rsidRPr="00CD5685">
              <w:rPr>
                <w:b/>
                <w:bCs/>
              </w:rPr>
              <w:t>8K context</w:t>
            </w:r>
            <w:r>
              <w:t xml:space="preserve"> or larger.</w:t>
            </w:r>
          </w:p>
          <w:p w14:paraId="4060A144" w14:textId="77777777" w:rsidR="00CD2796" w:rsidRDefault="00CD2796" w:rsidP="00696D7E">
            <w:pPr>
              <w:pStyle w:val="ListParagraph"/>
              <w:numPr>
                <w:ilvl w:val="0"/>
                <w:numId w:val="29"/>
              </w:numPr>
              <w:ind w:left="360"/>
            </w:pPr>
            <w:r>
              <w:t>Use the Context button to choose a story scene.</w:t>
            </w:r>
          </w:p>
          <w:p w14:paraId="561779E7" w14:textId="77777777" w:rsidR="00CD2796" w:rsidRDefault="00CD2796" w:rsidP="00696D7E">
            <w:pPr>
              <w:pStyle w:val="ListParagraph"/>
              <w:numPr>
                <w:ilvl w:val="0"/>
                <w:numId w:val="29"/>
              </w:numPr>
              <w:ind w:left="360"/>
            </w:pPr>
            <w:r>
              <w:t>Copy-and-paste the prompt below into the chat window.</w:t>
            </w:r>
          </w:p>
          <w:p w14:paraId="2A9CDBC6" w14:textId="77777777" w:rsidR="002A1566" w:rsidRDefault="002A1566" w:rsidP="00696D7E">
            <w:pPr>
              <w:pStyle w:val="ListParagraph"/>
              <w:numPr>
                <w:ilvl w:val="0"/>
                <w:numId w:val="29"/>
              </w:numPr>
              <w:ind w:left="360"/>
            </w:pPr>
            <w:r>
              <w:t>Copy the output to a Snippet to pin on the screen while you make your edits.</w:t>
            </w:r>
          </w:p>
          <w:p w14:paraId="5DAC88B4" w14:textId="3A3A2C00" w:rsidR="00CD2796" w:rsidRDefault="00CD2796" w:rsidP="00696D7E">
            <w:pPr>
              <w:pStyle w:val="ListParagraph"/>
              <w:numPr>
                <w:ilvl w:val="0"/>
                <w:numId w:val="29"/>
              </w:numPr>
              <w:ind w:left="360"/>
            </w:pPr>
            <w:r>
              <w:t>Change the scene in Context and click the ‘Retry’ button to run the prompt against the n</w:t>
            </w:r>
            <w:r w:rsidR="002A1566">
              <w:t>ext</w:t>
            </w:r>
            <w:r>
              <w:t xml:space="preserve"> scene</w:t>
            </w:r>
            <w:r w:rsidR="002A1566">
              <w:t>.</w:t>
            </w:r>
          </w:p>
          <w:p w14:paraId="6999C705" w14:textId="258B785D" w:rsidR="00CD2796" w:rsidRDefault="00CD2796" w:rsidP="00696D7E">
            <w:pPr>
              <w:pStyle w:val="ListParagraph"/>
              <w:numPr>
                <w:ilvl w:val="0"/>
                <w:numId w:val="29"/>
              </w:numPr>
              <w:ind w:left="360"/>
            </w:pPr>
            <w:r>
              <w:lastRenderedPageBreak/>
              <w:t>Lengthy scenes will generate a portion of the output so type ‘continue’ to step through all the available output.</w:t>
            </w:r>
          </w:p>
        </w:tc>
      </w:tr>
      <w:tr w:rsidR="00CD2796" w14:paraId="2A197F03" w14:textId="77777777" w:rsidTr="00F6163C">
        <w:tc>
          <w:tcPr>
            <w:tcW w:w="1128" w:type="dxa"/>
          </w:tcPr>
          <w:p w14:paraId="73F51897" w14:textId="77777777" w:rsidR="003A0283" w:rsidRDefault="003A0283" w:rsidP="00F6163C">
            <w:pPr>
              <w:rPr>
                <w:b/>
                <w:bCs/>
              </w:rPr>
            </w:pPr>
          </w:p>
          <w:p w14:paraId="25CC74AF" w14:textId="77777777" w:rsidR="003A0283" w:rsidRDefault="003A0283" w:rsidP="00F6163C">
            <w:pPr>
              <w:rPr>
                <w:b/>
                <w:bCs/>
              </w:rPr>
            </w:pPr>
          </w:p>
          <w:p w14:paraId="60B698B5" w14:textId="1CBD50AB" w:rsidR="00CD2796" w:rsidRPr="00BD6E99" w:rsidRDefault="00CD2796" w:rsidP="00F6163C">
            <w:pPr>
              <w:rPr>
                <w:b/>
                <w:bCs/>
              </w:rPr>
            </w:pPr>
            <w:r w:rsidRPr="00BD6E99">
              <w:rPr>
                <w:b/>
                <w:bCs/>
              </w:rPr>
              <w:t>Prompt</w:t>
            </w:r>
          </w:p>
        </w:tc>
        <w:tc>
          <w:tcPr>
            <w:tcW w:w="8222" w:type="dxa"/>
          </w:tcPr>
          <w:p w14:paraId="031CEAE5" w14:textId="77777777" w:rsidR="00F57365" w:rsidRDefault="00F57365" w:rsidP="003A0283">
            <w:pPr>
              <w:rPr>
                <w:rFonts w:ascii="Courier New" w:hAnsi="Courier New" w:cs="Courier New"/>
              </w:rPr>
            </w:pPr>
          </w:p>
          <w:p w14:paraId="4DD6B2D9" w14:textId="5B5DB436" w:rsidR="002311F6" w:rsidRDefault="002311F6" w:rsidP="002A1566">
            <w:pPr>
              <w:rPr>
                <w:rFonts w:ascii="Courier New" w:hAnsi="Courier New" w:cs="Courier New"/>
              </w:rPr>
            </w:pPr>
            <w:r w:rsidRPr="002311F6">
              <w:rPr>
                <w:rFonts w:ascii="Courier New" w:hAnsi="Courier New" w:cs="Courier New"/>
              </w:rPr>
              <w:t>Provide a Flesch Reading Ease Score for the scene.</w:t>
            </w:r>
          </w:p>
          <w:p w14:paraId="707247E2" w14:textId="7F85DF5B" w:rsidR="002A1566" w:rsidRDefault="003A0283" w:rsidP="002A1566">
            <w:pPr>
              <w:rPr>
                <w:rFonts w:ascii="Courier New" w:hAnsi="Courier New" w:cs="Courier New"/>
              </w:rPr>
            </w:pPr>
            <w:r>
              <w:rPr>
                <w:rFonts w:ascii="Courier New" w:hAnsi="Courier New" w:cs="Courier New"/>
              </w:rPr>
              <w:t xml:space="preserve">Redundant words and phrases, or pleonasms, are superfluous and detract from the quality and clarity of the writing. </w:t>
            </w:r>
            <w:r w:rsidR="002A1566">
              <w:rPr>
                <w:rFonts w:ascii="Courier New" w:hAnsi="Courier New" w:cs="Courier New"/>
              </w:rPr>
              <w:t xml:space="preserve">Identify </w:t>
            </w:r>
            <w:r w:rsidR="00DF4D3D">
              <w:rPr>
                <w:rFonts w:ascii="Courier New" w:hAnsi="Courier New" w:cs="Courier New"/>
              </w:rPr>
              <w:t xml:space="preserve">sentences with </w:t>
            </w:r>
            <w:r w:rsidR="002A1566" w:rsidRPr="009D6C40">
              <w:rPr>
                <w:rFonts w:ascii="Courier New" w:hAnsi="Courier New" w:cs="Courier New"/>
              </w:rPr>
              <w:t>wordy</w:t>
            </w:r>
            <w:r w:rsidR="002A1566">
              <w:rPr>
                <w:rFonts w:ascii="Courier New" w:hAnsi="Courier New" w:cs="Courier New"/>
              </w:rPr>
              <w:t>, redundant</w:t>
            </w:r>
            <w:r w:rsidR="002A1566" w:rsidRPr="009D6C40">
              <w:rPr>
                <w:rFonts w:ascii="Courier New" w:hAnsi="Courier New" w:cs="Courier New"/>
              </w:rPr>
              <w:t xml:space="preserve"> phrases</w:t>
            </w:r>
            <w:r w:rsidR="002A1566">
              <w:rPr>
                <w:rFonts w:ascii="Courier New" w:hAnsi="Courier New" w:cs="Courier New"/>
              </w:rPr>
              <w:t xml:space="preserve"> and</w:t>
            </w:r>
            <w:r w:rsidR="007065DE">
              <w:rPr>
                <w:rFonts w:ascii="Courier New" w:hAnsi="Courier New" w:cs="Courier New"/>
              </w:rPr>
              <w:t xml:space="preserve"> pleonasms. S</w:t>
            </w:r>
            <w:r w:rsidR="002A1566" w:rsidRPr="004A44C0">
              <w:rPr>
                <w:rFonts w:ascii="Courier New" w:hAnsi="Courier New" w:cs="Courier New"/>
              </w:rPr>
              <w:t xml:space="preserve">uggest a </w:t>
            </w:r>
            <w:r w:rsidR="002A1566">
              <w:rPr>
                <w:rFonts w:ascii="Courier New" w:hAnsi="Courier New" w:cs="Courier New"/>
              </w:rPr>
              <w:t xml:space="preserve">better </w:t>
            </w:r>
            <w:r w:rsidR="002A1566" w:rsidRPr="004A44C0">
              <w:rPr>
                <w:rFonts w:ascii="Courier New" w:hAnsi="Courier New" w:cs="Courier New"/>
              </w:rPr>
              <w:t xml:space="preserve">way to write the sentence. </w:t>
            </w:r>
            <w:r w:rsidR="007065DE" w:rsidRPr="007065DE">
              <w:rPr>
                <w:rFonts w:ascii="Courier New" w:hAnsi="Courier New" w:cs="Courier New"/>
              </w:rPr>
              <w:t>Focus on improving clarity and conciseness.</w:t>
            </w:r>
          </w:p>
          <w:p w14:paraId="224E4DBB" w14:textId="77777777" w:rsidR="002A7167" w:rsidRPr="004A44C0" w:rsidRDefault="002A7167" w:rsidP="002A1566">
            <w:pPr>
              <w:rPr>
                <w:rFonts w:ascii="Courier New" w:hAnsi="Courier New" w:cs="Courier New"/>
              </w:rPr>
            </w:pPr>
          </w:p>
          <w:p w14:paraId="6B3CA495" w14:textId="12890AD9" w:rsidR="002A1566" w:rsidRPr="004A44C0" w:rsidRDefault="002A1566" w:rsidP="002A1566">
            <w:pPr>
              <w:rPr>
                <w:rFonts w:ascii="Courier New" w:hAnsi="Courier New" w:cs="Courier New"/>
              </w:rPr>
            </w:pPr>
            <w:r w:rsidRPr="004A44C0">
              <w:rPr>
                <w:rFonts w:ascii="Courier New" w:hAnsi="Courier New" w:cs="Courier New"/>
              </w:rPr>
              <w:t>Format</w:t>
            </w:r>
            <w:r w:rsidR="003A0283">
              <w:rPr>
                <w:rFonts w:ascii="Courier New" w:hAnsi="Courier New" w:cs="Courier New"/>
              </w:rPr>
              <w:t>:</w:t>
            </w:r>
          </w:p>
          <w:p w14:paraId="1082CF29" w14:textId="77777777" w:rsidR="002A1566" w:rsidRPr="004A44C0" w:rsidRDefault="002A1566" w:rsidP="002A1566">
            <w:pPr>
              <w:rPr>
                <w:rFonts w:ascii="Courier New" w:hAnsi="Courier New" w:cs="Courier New"/>
              </w:rPr>
            </w:pPr>
            <w:r w:rsidRPr="004A44C0">
              <w:rPr>
                <w:rFonts w:ascii="Courier New" w:hAnsi="Courier New" w:cs="Courier New"/>
              </w:rPr>
              <w:t>ORIGINAL:</w:t>
            </w:r>
          </w:p>
          <w:p w14:paraId="6E4A0E75" w14:textId="2BDA8CF5" w:rsidR="002A1566" w:rsidRPr="0018002D" w:rsidRDefault="00522989" w:rsidP="002A1566">
            <w:pPr>
              <w:rPr>
                <w:rFonts w:ascii="Courier New" w:hAnsi="Courier New" w:cs="Courier New"/>
              </w:rPr>
            </w:pPr>
            <w:r>
              <w:rPr>
                <w:rFonts w:ascii="Courier New" w:hAnsi="Courier New" w:cs="Courier New"/>
              </w:rPr>
              <w:t>**</w:t>
            </w:r>
            <w:r w:rsidR="002A1566" w:rsidRPr="004A44C0">
              <w:rPr>
                <w:rFonts w:ascii="Courier New" w:hAnsi="Courier New" w:cs="Courier New"/>
              </w:rPr>
              <w:t>IMPROVED:</w:t>
            </w:r>
            <w:r>
              <w:rPr>
                <w:rFonts w:ascii="Courier New" w:hAnsi="Courier New" w:cs="Courier New"/>
              </w:rPr>
              <w:t>**</w:t>
            </w:r>
          </w:p>
        </w:tc>
      </w:tr>
    </w:tbl>
    <w:p w14:paraId="552C0C99" w14:textId="77777777" w:rsidR="00F57365" w:rsidRDefault="00F57365" w:rsidP="00B32AB9">
      <w:pPr>
        <w:pStyle w:val="NoSpacing"/>
      </w:pPr>
    </w:p>
    <w:p w14:paraId="1DC348E2" w14:textId="5EF35253" w:rsidR="00B32AB9" w:rsidRDefault="00000B5F" w:rsidP="00B32AB9">
      <w:pPr>
        <w:pStyle w:val="NoSpacing"/>
      </w:pPr>
      <w:r>
        <w:rPr>
          <w:sz w:val="20"/>
        </w:rPr>
        <w:t>***</w:t>
      </w:r>
    </w:p>
    <w:tbl>
      <w:tblPr>
        <w:tblStyle w:val="TableGrid"/>
        <w:tblW w:w="0" w:type="auto"/>
        <w:tblLook w:val="04A0" w:firstRow="1" w:lastRow="0" w:firstColumn="1" w:lastColumn="0" w:noHBand="0" w:noVBand="1"/>
      </w:tblPr>
      <w:tblGrid>
        <w:gridCol w:w="1128"/>
        <w:gridCol w:w="8222"/>
      </w:tblGrid>
      <w:tr w:rsidR="00DF4D3D" w14:paraId="40F76E20" w14:textId="77777777" w:rsidTr="00956098">
        <w:tc>
          <w:tcPr>
            <w:tcW w:w="1128" w:type="dxa"/>
            <w:shd w:val="clear" w:color="auto" w:fill="7030A0"/>
          </w:tcPr>
          <w:p w14:paraId="190600AC" w14:textId="77777777" w:rsidR="00DF4D3D" w:rsidRDefault="00DF4D3D" w:rsidP="00F6163C"/>
        </w:tc>
        <w:tc>
          <w:tcPr>
            <w:tcW w:w="8222" w:type="dxa"/>
            <w:shd w:val="clear" w:color="auto" w:fill="7030A0"/>
          </w:tcPr>
          <w:p w14:paraId="1654741E" w14:textId="21C47F1B" w:rsidR="00DF4D3D" w:rsidRPr="009A2357" w:rsidRDefault="006F3190" w:rsidP="00F6163C">
            <w:pPr>
              <w:rPr>
                <w:b/>
                <w:bCs/>
                <w:caps/>
              </w:rPr>
            </w:pPr>
            <w:r>
              <w:rPr>
                <w:b/>
                <w:bCs/>
                <w:caps/>
                <w:color w:val="FFFFFF" w:themeColor="background1"/>
              </w:rPr>
              <w:t>edit- LINe</w:t>
            </w:r>
            <w:r w:rsidR="00AA4395">
              <w:rPr>
                <w:b/>
                <w:bCs/>
                <w:caps/>
                <w:color w:val="FFFFFF" w:themeColor="background1"/>
              </w:rPr>
              <w:t>-515</w:t>
            </w:r>
            <w:r>
              <w:rPr>
                <w:b/>
                <w:bCs/>
                <w:caps/>
                <w:color w:val="FFFFFF" w:themeColor="background1"/>
              </w:rPr>
              <w:t xml:space="preserve">:  </w:t>
            </w:r>
            <w:r w:rsidR="00DF4D3D">
              <w:rPr>
                <w:b/>
                <w:bCs/>
                <w:caps/>
                <w:color w:val="FFFFFF" w:themeColor="background1"/>
              </w:rPr>
              <w:t>expletive constructions</w:t>
            </w:r>
          </w:p>
        </w:tc>
      </w:tr>
      <w:tr w:rsidR="00DF4D3D" w14:paraId="3E331901" w14:textId="77777777" w:rsidTr="00F6163C">
        <w:tc>
          <w:tcPr>
            <w:tcW w:w="1128" w:type="dxa"/>
          </w:tcPr>
          <w:p w14:paraId="7BC9CF6C" w14:textId="77777777" w:rsidR="00826216" w:rsidRDefault="00826216" w:rsidP="00F6163C">
            <w:pPr>
              <w:rPr>
                <w:b/>
                <w:bCs/>
              </w:rPr>
            </w:pPr>
          </w:p>
          <w:p w14:paraId="6F48A98C" w14:textId="665F9451" w:rsidR="00DF4D3D" w:rsidRPr="00BD6E99" w:rsidRDefault="00DF4D3D" w:rsidP="00F6163C">
            <w:pPr>
              <w:rPr>
                <w:b/>
                <w:bCs/>
              </w:rPr>
            </w:pPr>
            <w:r w:rsidRPr="00BD6E99">
              <w:rPr>
                <w:b/>
                <w:bCs/>
              </w:rPr>
              <w:t>Purpose</w:t>
            </w:r>
          </w:p>
        </w:tc>
        <w:tc>
          <w:tcPr>
            <w:tcW w:w="8222" w:type="dxa"/>
          </w:tcPr>
          <w:p w14:paraId="5F32E2C9" w14:textId="5A116248" w:rsidR="00DF4D3D" w:rsidRDefault="00DF4D3D" w:rsidP="00F6163C">
            <w:r>
              <w:t>E</w:t>
            </w:r>
            <w:r w:rsidRPr="00DF4D3D">
              <w:t>xpletive constructions are phrases or sentences that begin with “There are,” “There is,” “It is,” or “It was.” The verb “to be” is also part of many of these uninspired sentences</w:t>
            </w:r>
            <w:r>
              <w:t xml:space="preserve"> that lack energy</w:t>
            </w:r>
            <w:r w:rsidRPr="00DF4D3D">
              <w:t>.</w:t>
            </w:r>
            <w:r>
              <w:t xml:space="preserve"> This will find and suggest a sentence rewrite to remove them.</w:t>
            </w:r>
          </w:p>
        </w:tc>
      </w:tr>
      <w:tr w:rsidR="00DF4D3D" w14:paraId="7DA23490" w14:textId="77777777" w:rsidTr="00F6163C">
        <w:tc>
          <w:tcPr>
            <w:tcW w:w="1128" w:type="dxa"/>
          </w:tcPr>
          <w:p w14:paraId="495308FD" w14:textId="77777777" w:rsidR="00DF4D3D" w:rsidRPr="00BD6E99" w:rsidRDefault="00DF4D3D" w:rsidP="00F6163C">
            <w:pPr>
              <w:rPr>
                <w:b/>
                <w:bCs/>
              </w:rPr>
            </w:pPr>
            <w:r>
              <w:rPr>
                <w:b/>
                <w:bCs/>
              </w:rPr>
              <w:t>Custom Prompt(s)</w:t>
            </w:r>
          </w:p>
        </w:tc>
        <w:tc>
          <w:tcPr>
            <w:tcW w:w="8222" w:type="dxa"/>
          </w:tcPr>
          <w:p w14:paraId="118CB2A5" w14:textId="77777777" w:rsidR="00DF4D3D" w:rsidRDefault="00DF4D3D" w:rsidP="00F6163C">
            <w:r>
              <w:t>Workshop Chat &gt; General Purpose</w:t>
            </w:r>
          </w:p>
          <w:p w14:paraId="5DAE2A86" w14:textId="77777777" w:rsidR="00DF4D3D" w:rsidRDefault="00DF4D3D" w:rsidP="00F6163C">
            <w:r>
              <w:t>Workshop Chat &gt; Edit - Developmental Editor</w:t>
            </w:r>
          </w:p>
        </w:tc>
      </w:tr>
      <w:tr w:rsidR="00DF4D3D" w14:paraId="0093F6AA" w14:textId="77777777" w:rsidTr="00F6163C">
        <w:tc>
          <w:tcPr>
            <w:tcW w:w="1128" w:type="dxa"/>
          </w:tcPr>
          <w:p w14:paraId="2B27FAF8" w14:textId="77777777" w:rsidR="002B7B07" w:rsidRDefault="002B7B07" w:rsidP="00F6163C">
            <w:pPr>
              <w:rPr>
                <w:b/>
                <w:bCs/>
              </w:rPr>
            </w:pPr>
          </w:p>
          <w:p w14:paraId="50C3B189" w14:textId="77777777" w:rsidR="002B7B07" w:rsidRDefault="002B7B07" w:rsidP="00F6163C">
            <w:pPr>
              <w:rPr>
                <w:b/>
                <w:bCs/>
              </w:rPr>
            </w:pPr>
          </w:p>
          <w:p w14:paraId="5E509915" w14:textId="77777777" w:rsidR="002B7B07" w:rsidRDefault="002B7B07" w:rsidP="00F6163C">
            <w:pPr>
              <w:rPr>
                <w:b/>
                <w:bCs/>
              </w:rPr>
            </w:pPr>
          </w:p>
          <w:p w14:paraId="52C76901" w14:textId="7E7EB772" w:rsidR="00DF4D3D" w:rsidRPr="00BD6E99" w:rsidRDefault="00DF4D3D" w:rsidP="00F6163C">
            <w:pPr>
              <w:rPr>
                <w:b/>
                <w:bCs/>
              </w:rPr>
            </w:pPr>
            <w:r w:rsidRPr="00BD6E99">
              <w:rPr>
                <w:b/>
                <w:bCs/>
              </w:rPr>
              <w:t>Usage</w:t>
            </w:r>
          </w:p>
        </w:tc>
        <w:tc>
          <w:tcPr>
            <w:tcW w:w="8222" w:type="dxa"/>
          </w:tcPr>
          <w:p w14:paraId="47142C65" w14:textId="1E1FDAD8" w:rsidR="00DF4D3D" w:rsidRDefault="00DF4D3D" w:rsidP="00696D7E">
            <w:pPr>
              <w:pStyle w:val="ListParagraph"/>
              <w:numPr>
                <w:ilvl w:val="0"/>
                <w:numId w:val="30"/>
              </w:numPr>
            </w:pPr>
            <w:r>
              <w:t xml:space="preserve">In Chat, select the </w:t>
            </w:r>
            <w:r w:rsidR="00F57365" w:rsidRPr="00F57365">
              <w:rPr>
                <w:b/>
                <w:bCs/>
                <w:color w:val="4472C4" w:themeColor="accent1"/>
              </w:rPr>
              <w:t xml:space="preserve">Edit </w:t>
            </w:r>
            <w:r w:rsidR="006E18CB">
              <w:rPr>
                <w:b/>
                <w:bCs/>
                <w:color w:val="4472C4" w:themeColor="accent1"/>
              </w:rPr>
              <w:t>-</w:t>
            </w:r>
            <w:r w:rsidR="00F57365" w:rsidRPr="00F57365">
              <w:rPr>
                <w:b/>
                <w:bCs/>
                <w:color w:val="4472C4" w:themeColor="accent1"/>
              </w:rPr>
              <w:t xml:space="preserve"> Developmental Editor</w:t>
            </w:r>
            <w:r w:rsidR="00F57365" w:rsidRPr="00F57365">
              <w:rPr>
                <w:color w:val="4472C4" w:themeColor="accent1"/>
              </w:rPr>
              <w:t xml:space="preserve"> </w:t>
            </w:r>
            <w:r>
              <w:t xml:space="preserve">custom prompt and an LLM with an </w:t>
            </w:r>
            <w:r w:rsidRPr="00CD5685">
              <w:rPr>
                <w:b/>
                <w:bCs/>
              </w:rPr>
              <w:t>8K context</w:t>
            </w:r>
            <w:r>
              <w:t xml:space="preserve"> or larger.</w:t>
            </w:r>
          </w:p>
          <w:p w14:paraId="6BF80125" w14:textId="77777777" w:rsidR="00DF4D3D" w:rsidRDefault="00DF4D3D" w:rsidP="00696D7E">
            <w:pPr>
              <w:pStyle w:val="ListParagraph"/>
              <w:numPr>
                <w:ilvl w:val="0"/>
                <w:numId w:val="30"/>
              </w:numPr>
            </w:pPr>
            <w:r>
              <w:t>Use the Context button to choose a story scene.</w:t>
            </w:r>
          </w:p>
          <w:p w14:paraId="2450DC35" w14:textId="77777777" w:rsidR="00DF4D3D" w:rsidRDefault="00DF4D3D" w:rsidP="00696D7E">
            <w:pPr>
              <w:pStyle w:val="ListParagraph"/>
              <w:numPr>
                <w:ilvl w:val="0"/>
                <w:numId w:val="30"/>
              </w:numPr>
            </w:pPr>
            <w:r>
              <w:t>Copy-and-paste the prompt below into the chat window.</w:t>
            </w:r>
          </w:p>
          <w:p w14:paraId="4D1CA928" w14:textId="77777777" w:rsidR="00DF4D3D" w:rsidRDefault="00DF4D3D" w:rsidP="00696D7E">
            <w:pPr>
              <w:pStyle w:val="ListParagraph"/>
              <w:numPr>
                <w:ilvl w:val="0"/>
                <w:numId w:val="30"/>
              </w:numPr>
            </w:pPr>
            <w:r>
              <w:t>Copy the output to a Snippet to pin on the screen while you make your edits.</w:t>
            </w:r>
          </w:p>
          <w:p w14:paraId="5F923D72" w14:textId="77777777" w:rsidR="00DF4D3D" w:rsidRDefault="00DF4D3D" w:rsidP="00696D7E">
            <w:pPr>
              <w:pStyle w:val="ListParagraph"/>
              <w:numPr>
                <w:ilvl w:val="0"/>
                <w:numId w:val="30"/>
              </w:numPr>
            </w:pPr>
            <w:r>
              <w:t>Change the scene in Context and click the ‘Retry’ button to run the prompt against the next scene.</w:t>
            </w:r>
          </w:p>
          <w:p w14:paraId="084C170F" w14:textId="77777777" w:rsidR="00DF4D3D" w:rsidRDefault="00DF4D3D" w:rsidP="00696D7E">
            <w:pPr>
              <w:pStyle w:val="ListParagraph"/>
              <w:numPr>
                <w:ilvl w:val="0"/>
                <w:numId w:val="30"/>
              </w:numPr>
            </w:pPr>
            <w:r>
              <w:t>Lengthy scenes will generate a portion of the output so type ‘continue’ to step through all the available output.</w:t>
            </w:r>
          </w:p>
          <w:p w14:paraId="6A1D495A" w14:textId="77777777" w:rsidR="00DF4D3D" w:rsidRDefault="00DF4D3D" w:rsidP="00F6163C">
            <w:pPr>
              <w:ind w:left="360"/>
            </w:pPr>
            <w:r w:rsidRPr="00C30C43">
              <w:rPr>
                <w:b/>
                <w:bCs/>
              </w:rPr>
              <w:t>NOTE</w:t>
            </w:r>
            <w:r>
              <w:t>: The context will fill up so start a new chat session for every chapter.</w:t>
            </w:r>
          </w:p>
        </w:tc>
      </w:tr>
      <w:tr w:rsidR="00DF4D3D" w14:paraId="1AC36F90" w14:textId="77777777" w:rsidTr="00F6163C">
        <w:tc>
          <w:tcPr>
            <w:tcW w:w="1128" w:type="dxa"/>
          </w:tcPr>
          <w:p w14:paraId="36AD67B5" w14:textId="77777777" w:rsidR="002B7B07" w:rsidRDefault="002B7B07" w:rsidP="00F6163C">
            <w:pPr>
              <w:rPr>
                <w:b/>
                <w:bCs/>
              </w:rPr>
            </w:pPr>
          </w:p>
          <w:p w14:paraId="321820AE" w14:textId="77777777" w:rsidR="002B7B07" w:rsidRDefault="002B7B07" w:rsidP="00F6163C">
            <w:pPr>
              <w:rPr>
                <w:b/>
                <w:bCs/>
              </w:rPr>
            </w:pPr>
          </w:p>
          <w:p w14:paraId="476A79A0" w14:textId="35705921" w:rsidR="00DF4D3D" w:rsidRPr="00BD6E99" w:rsidRDefault="00DF4D3D" w:rsidP="00F6163C">
            <w:pPr>
              <w:rPr>
                <w:b/>
                <w:bCs/>
              </w:rPr>
            </w:pPr>
            <w:r w:rsidRPr="00BD6E99">
              <w:rPr>
                <w:b/>
                <w:bCs/>
              </w:rPr>
              <w:t>Prompt</w:t>
            </w:r>
          </w:p>
        </w:tc>
        <w:tc>
          <w:tcPr>
            <w:tcW w:w="8222" w:type="dxa"/>
          </w:tcPr>
          <w:p w14:paraId="1C79CA6B" w14:textId="77777777" w:rsidR="00F57365" w:rsidRDefault="00F57365" w:rsidP="00F6163C">
            <w:pPr>
              <w:rPr>
                <w:rFonts w:ascii="Courier New" w:hAnsi="Courier New" w:cs="Courier New"/>
              </w:rPr>
            </w:pPr>
          </w:p>
          <w:p w14:paraId="42C4806E" w14:textId="6DCE3FFD" w:rsidR="003A0283" w:rsidRDefault="00DF4D3D" w:rsidP="00F6163C">
            <w:pPr>
              <w:rPr>
                <w:rFonts w:ascii="Courier New" w:hAnsi="Courier New" w:cs="Courier New"/>
              </w:rPr>
            </w:pPr>
            <w:r w:rsidRPr="004A44C0">
              <w:rPr>
                <w:rFonts w:ascii="Courier New" w:hAnsi="Courier New" w:cs="Courier New"/>
              </w:rPr>
              <w:t>Print the {scene.title}</w:t>
            </w:r>
            <w:r w:rsidR="003A0283">
              <w:rPr>
                <w:rFonts w:ascii="Courier New" w:hAnsi="Courier New" w:cs="Courier New"/>
              </w:rPr>
              <w:t xml:space="preserve"> of the current scene</w:t>
            </w:r>
            <w:r w:rsidRPr="004A44C0">
              <w:rPr>
                <w:rFonts w:ascii="Courier New" w:hAnsi="Courier New" w:cs="Courier New"/>
              </w:rPr>
              <w:t xml:space="preserve">. </w:t>
            </w:r>
          </w:p>
          <w:p w14:paraId="27477FA1" w14:textId="77777777" w:rsidR="003A0283" w:rsidRDefault="003A0283" w:rsidP="00F6163C">
            <w:pPr>
              <w:rPr>
                <w:rFonts w:ascii="Courier New" w:hAnsi="Courier New" w:cs="Courier New"/>
              </w:rPr>
            </w:pPr>
          </w:p>
          <w:p w14:paraId="1BEEF85C" w14:textId="77777777" w:rsidR="0053752D" w:rsidRDefault="0053752D" w:rsidP="00F6163C">
            <w:pPr>
              <w:rPr>
                <w:rFonts w:ascii="Courier New" w:hAnsi="Courier New" w:cs="Courier New"/>
              </w:rPr>
            </w:pPr>
            <w:r w:rsidRPr="0053752D">
              <w:rPr>
                <w:rFonts w:ascii="Courier New" w:hAnsi="Courier New" w:cs="Courier New"/>
              </w:rPr>
              <w:t xml:space="preserve">Expletive constructions are phrases or sentences that begin with “There are,” “There is,” “It is,” or “It was.” The verb “to be” is also part of many of these uninspired sentences that lack energy. </w:t>
            </w:r>
          </w:p>
          <w:p w14:paraId="5AC8CCDC" w14:textId="263D6240" w:rsidR="00DF4D3D" w:rsidRDefault="00DF4D3D" w:rsidP="00F6163C">
            <w:pPr>
              <w:rPr>
                <w:rFonts w:ascii="Courier New" w:hAnsi="Courier New" w:cs="Courier New"/>
              </w:rPr>
            </w:pPr>
            <w:r>
              <w:rPr>
                <w:rFonts w:ascii="Courier New" w:hAnsi="Courier New" w:cs="Courier New"/>
              </w:rPr>
              <w:t>Identify sentences with expletive constructions and</w:t>
            </w:r>
            <w:r w:rsidRPr="009D6C40">
              <w:rPr>
                <w:rFonts w:ascii="Courier New" w:hAnsi="Courier New" w:cs="Courier New"/>
              </w:rPr>
              <w:t xml:space="preserve"> </w:t>
            </w:r>
            <w:r w:rsidRPr="004A44C0">
              <w:rPr>
                <w:rFonts w:ascii="Courier New" w:hAnsi="Courier New" w:cs="Courier New"/>
              </w:rPr>
              <w:t xml:space="preserve">suggest a </w:t>
            </w:r>
            <w:r>
              <w:rPr>
                <w:rFonts w:ascii="Courier New" w:hAnsi="Courier New" w:cs="Courier New"/>
              </w:rPr>
              <w:t xml:space="preserve">better </w:t>
            </w:r>
            <w:r w:rsidRPr="004A44C0">
              <w:rPr>
                <w:rFonts w:ascii="Courier New" w:hAnsi="Courier New" w:cs="Courier New"/>
              </w:rPr>
              <w:t xml:space="preserve">way to rewrite the sentence. </w:t>
            </w:r>
          </w:p>
          <w:p w14:paraId="36D0AAE2" w14:textId="77777777" w:rsidR="002A7167" w:rsidRPr="004A44C0" w:rsidRDefault="002A7167" w:rsidP="00F6163C">
            <w:pPr>
              <w:rPr>
                <w:rFonts w:ascii="Courier New" w:hAnsi="Courier New" w:cs="Courier New"/>
              </w:rPr>
            </w:pPr>
          </w:p>
          <w:p w14:paraId="64680224" w14:textId="591513ED" w:rsidR="00DF4D3D" w:rsidRPr="004A44C0" w:rsidRDefault="00DF4D3D" w:rsidP="00F6163C">
            <w:pPr>
              <w:rPr>
                <w:rFonts w:ascii="Courier New" w:hAnsi="Courier New" w:cs="Courier New"/>
              </w:rPr>
            </w:pPr>
            <w:r w:rsidRPr="004A44C0">
              <w:rPr>
                <w:rFonts w:ascii="Courier New" w:hAnsi="Courier New" w:cs="Courier New"/>
              </w:rPr>
              <w:t>Format</w:t>
            </w:r>
            <w:r w:rsidR="002A7167">
              <w:rPr>
                <w:rFonts w:ascii="Courier New" w:hAnsi="Courier New" w:cs="Courier New"/>
              </w:rPr>
              <w:t>:</w:t>
            </w:r>
          </w:p>
          <w:p w14:paraId="05270057" w14:textId="77777777" w:rsidR="00DF4D3D" w:rsidRPr="004A44C0" w:rsidRDefault="00DF4D3D" w:rsidP="00F6163C">
            <w:pPr>
              <w:rPr>
                <w:rFonts w:ascii="Courier New" w:hAnsi="Courier New" w:cs="Courier New"/>
              </w:rPr>
            </w:pPr>
            <w:r w:rsidRPr="004A44C0">
              <w:rPr>
                <w:rFonts w:ascii="Courier New" w:hAnsi="Courier New" w:cs="Courier New"/>
              </w:rPr>
              <w:t>ORIGINAL:</w:t>
            </w:r>
          </w:p>
          <w:p w14:paraId="4444B43D" w14:textId="4B8A7C68" w:rsidR="00DF4D3D" w:rsidRPr="0018002D" w:rsidRDefault="00522989" w:rsidP="00F6163C">
            <w:pPr>
              <w:rPr>
                <w:rFonts w:ascii="Courier New" w:hAnsi="Courier New" w:cs="Courier New"/>
              </w:rPr>
            </w:pPr>
            <w:r>
              <w:rPr>
                <w:rFonts w:ascii="Courier New" w:hAnsi="Courier New" w:cs="Courier New"/>
              </w:rPr>
              <w:t>**</w:t>
            </w:r>
            <w:r w:rsidR="00DF4D3D" w:rsidRPr="004A44C0">
              <w:rPr>
                <w:rFonts w:ascii="Courier New" w:hAnsi="Courier New" w:cs="Courier New"/>
              </w:rPr>
              <w:t>IMPROVED:</w:t>
            </w:r>
            <w:r>
              <w:rPr>
                <w:rFonts w:ascii="Courier New" w:hAnsi="Courier New" w:cs="Courier New"/>
              </w:rPr>
              <w:t>**</w:t>
            </w:r>
          </w:p>
        </w:tc>
      </w:tr>
    </w:tbl>
    <w:p w14:paraId="1718F969" w14:textId="77777777" w:rsidR="00DF4D3D" w:rsidRDefault="00DF4D3D" w:rsidP="00B32AB9">
      <w:pPr>
        <w:pStyle w:val="NoSpacing"/>
      </w:pPr>
    </w:p>
    <w:p w14:paraId="405ADBEE" w14:textId="77777777" w:rsidR="005D3E8F" w:rsidRDefault="005D3E8F" w:rsidP="00B32AB9">
      <w:pPr>
        <w:pStyle w:val="NoSpacing"/>
      </w:pPr>
    </w:p>
    <w:p w14:paraId="2FAE5EA3" w14:textId="77777777" w:rsidR="005D3E8F" w:rsidRDefault="005D3E8F" w:rsidP="00B32AB9">
      <w:pPr>
        <w:pStyle w:val="NoSpacing"/>
      </w:pPr>
    </w:p>
    <w:p w14:paraId="4B7D5A43" w14:textId="77777777" w:rsidR="005D3E8F" w:rsidRDefault="005D3E8F" w:rsidP="00B32AB9">
      <w:pPr>
        <w:pStyle w:val="NoSpacing"/>
      </w:pPr>
    </w:p>
    <w:p w14:paraId="35A3FD73" w14:textId="2BEDD557" w:rsidR="00F57365" w:rsidRDefault="00000B5F" w:rsidP="00B32AB9">
      <w:pPr>
        <w:pStyle w:val="NoSpacing"/>
      </w:pPr>
      <w:r>
        <w:rPr>
          <w:sz w:val="20"/>
        </w:rPr>
        <w:t>***</w:t>
      </w:r>
    </w:p>
    <w:tbl>
      <w:tblPr>
        <w:tblStyle w:val="TableGrid"/>
        <w:tblW w:w="0" w:type="auto"/>
        <w:tblLook w:val="04A0" w:firstRow="1" w:lastRow="0" w:firstColumn="1" w:lastColumn="0" w:noHBand="0" w:noVBand="1"/>
      </w:tblPr>
      <w:tblGrid>
        <w:gridCol w:w="1128"/>
        <w:gridCol w:w="8222"/>
      </w:tblGrid>
      <w:tr w:rsidR="0053752D" w14:paraId="6440094A" w14:textId="77777777" w:rsidTr="00956098">
        <w:tc>
          <w:tcPr>
            <w:tcW w:w="1128" w:type="dxa"/>
            <w:shd w:val="clear" w:color="auto" w:fill="7030A0"/>
          </w:tcPr>
          <w:p w14:paraId="3B18397A" w14:textId="77777777" w:rsidR="0053752D" w:rsidRDefault="0053752D" w:rsidP="000800DF"/>
        </w:tc>
        <w:tc>
          <w:tcPr>
            <w:tcW w:w="8222" w:type="dxa"/>
            <w:shd w:val="clear" w:color="auto" w:fill="7030A0"/>
          </w:tcPr>
          <w:p w14:paraId="2B61DBF5" w14:textId="4033F4BD" w:rsidR="0053752D" w:rsidRPr="009A2357" w:rsidRDefault="0053752D" w:rsidP="000800DF">
            <w:pPr>
              <w:rPr>
                <w:b/>
                <w:bCs/>
                <w:caps/>
              </w:rPr>
            </w:pPr>
            <w:r>
              <w:rPr>
                <w:b/>
                <w:bCs/>
                <w:caps/>
                <w:color w:val="FFFFFF" w:themeColor="background1"/>
              </w:rPr>
              <w:t>edit- LINe-520</w:t>
            </w:r>
            <w:r w:rsidR="00541FE8">
              <w:rPr>
                <w:b/>
                <w:bCs/>
                <w:caps/>
                <w:color w:val="FFFFFF" w:themeColor="background1"/>
              </w:rPr>
              <w:t>:</w:t>
            </w:r>
            <w:r>
              <w:rPr>
                <w:b/>
                <w:bCs/>
                <w:caps/>
                <w:color w:val="FFFFFF" w:themeColor="background1"/>
              </w:rPr>
              <w:t xml:space="preserve">  </w:t>
            </w:r>
            <w:r w:rsidRPr="009A2357">
              <w:rPr>
                <w:b/>
                <w:bCs/>
                <w:caps/>
                <w:color w:val="FFFFFF" w:themeColor="background1"/>
              </w:rPr>
              <w:t xml:space="preserve">Replace </w:t>
            </w:r>
            <w:r>
              <w:rPr>
                <w:b/>
                <w:bCs/>
                <w:caps/>
                <w:color w:val="FFFFFF" w:themeColor="background1"/>
              </w:rPr>
              <w:t>-ing Verbs</w:t>
            </w:r>
          </w:p>
        </w:tc>
      </w:tr>
      <w:tr w:rsidR="0053752D" w14:paraId="629C4DC9" w14:textId="77777777" w:rsidTr="000800DF">
        <w:tc>
          <w:tcPr>
            <w:tcW w:w="1128" w:type="dxa"/>
          </w:tcPr>
          <w:p w14:paraId="07B13A12" w14:textId="77777777" w:rsidR="0053752D" w:rsidRPr="00BD6E99" w:rsidRDefault="0053752D" w:rsidP="000800DF">
            <w:pPr>
              <w:rPr>
                <w:b/>
                <w:bCs/>
              </w:rPr>
            </w:pPr>
            <w:r w:rsidRPr="00BD6E99">
              <w:rPr>
                <w:b/>
                <w:bCs/>
              </w:rPr>
              <w:t>Purpose</w:t>
            </w:r>
          </w:p>
        </w:tc>
        <w:tc>
          <w:tcPr>
            <w:tcW w:w="8222" w:type="dxa"/>
          </w:tcPr>
          <w:p w14:paraId="350D8461" w14:textId="77777777" w:rsidR="0053752D" w:rsidRDefault="0053752D" w:rsidP="000800DF">
            <w:r>
              <w:t>Find verbs that end in -ing and suggest stronger, active verbs</w:t>
            </w:r>
          </w:p>
        </w:tc>
      </w:tr>
      <w:tr w:rsidR="0053752D" w14:paraId="1F982046" w14:textId="77777777" w:rsidTr="000800DF">
        <w:tc>
          <w:tcPr>
            <w:tcW w:w="1128" w:type="dxa"/>
          </w:tcPr>
          <w:p w14:paraId="2160FBFA" w14:textId="77777777" w:rsidR="0053752D" w:rsidRPr="00BD6E99" w:rsidRDefault="0053752D" w:rsidP="000800DF">
            <w:pPr>
              <w:rPr>
                <w:b/>
                <w:bCs/>
              </w:rPr>
            </w:pPr>
            <w:r>
              <w:rPr>
                <w:b/>
                <w:bCs/>
              </w:rPr>
              <w:t>Custom Prompt(s)</w:t>
            </w:r>
          </w:p>
        </w:tc>
        <w:tc>
          <w:tcPr>
            <w:tcW w:w="8222" w:type="dxa"/>
          </w:tcPr>
          <w:p w14:paraId="20AF6523" w14:textId="77777777" w:rsidR="0053752D" w:rsidRDefault="0053752D" w:rsidP="000800DF">
            <w:r>
              <w:t>Workshop Chat &gt; General Purpose</w:t>
            </w:r>
          </w:p>
          <w:p w14:paraId="03C7B5DA" w14:textId="77777777" w:rsidR="0053752D" w:rsidRDefault="0053752D" w:rsidP="000800DF">
            <w:r>
              <w:t>Workshop Chat &gt; Edit - Developmental Editor</w:t>
            </w:r>
          </w:p>
        </w:tc>
      </w:tr>
      <w:tr w:rsidR="0053752D" w14:paraId="35956EC7" w14:textId="77777777" w:rsidTr="000800DF">
        <w:tc>
          <w:tcPr>
            <w:tcW w:w="1128" w:type="dxa"/>
          </w:tcPr>
          <w:p w14:paraId="2A1ADA20" w14:textId="77777777" w:rsidR="0053752D" w:rsidRDefault="0053752D" w:rsidP="000800DF">
            <w:pPr>
              <w:rPr>
                <w:b/>
                <w:bCs/>
              </w:rPr>
            </w:pPr>
          </w:p>
          <w:p w14:paraId="632EB60B" w14:textId="77777777" w:rsidR="0053752D" w:rsidRDefault="0053752D" w:rsidP="000800DF">
            <w:pPr>
              <w:rPr>
                <w:b/>
                <w:bCs/>
              </w:rPr>
            </w:pPr>
          </w:p>
          <w:p w14:paraId="120ABB96" w14:textId="77777777" w:rsidR="0053752D" w:rsidRDefault="0053752D" w:rsidP="000800DF">
            <w:pPr>
              <w:rPr>
                <w:b/>
                <w:bCs/>
              </w:rPr>
            </w:pPr>
          </w:p>
          <w:p w14:paraId="40CB1912" w14:textId="77777777" w:rsidR="0053752D" w:rsidRPr="00BD6E99" w:rsidRDefault="0053752D" w:rsidP="000800DF">
            <w:pPr>
              <w:rPr>
                <w:b/>
                <w:bCs/>
              </w:rPr>
            </w:pPr>
            <w:r w:rsidRPr="00BD6E99">
              <w:rPr>
                <w:b/>
                <w:bCs/>
              </w:rPr>
              <w:t>Usage</w:t>
            </w:r>
          </w:p>
        </w:tc>
        <w:tc>
          <w:tcPr>
            <w:tcW w:w="8222" w:type="dxa"/>
          </w:tcPr>
          <w:p w14:paraId="4A8DAE7D" w14:textId="00B0770D" w:rsidR="0053752D" w:rsidRDefault="0053752D" w:rsidP="00696D7E">
            <w:pPr>
              <w:pStyle w:val="ListParagraph"/>
              <w:numPr>
                <w:ilvl w:val="0"/>
                <w:numId w:val="39"/>
              </w:numPr>
              <w:ind w:left="360"/>
            </w:pPr>
            <w:r>
              <w:t xml:space="preserve">In Chat, select the </w:t>
            </w:r>
            <w:r w:rsidR="00F57365" w:rsidRPr="00F57365">
              <w:rPr>
                <w:b/>
                <w:bCs/>
                <w:color w:val="4472C4" w:themeColor="accent1"/>
              </w:rPr>
              <w:t xml:space="preserve">Edit </w:t>
            </w:r>
            <w:r w:rsidR="006E18CB">
              <w:rPr>
                <w:b/>
                <w:bCs/>
                <w:color w:val="4472C4" w:themeColor="accent1"/>
              </w:rPr>
              <w:t>-</w:t>
            </w:r>
            <w:r w:rsidR="00F57365" w:rsidRPr="00F57365">
              <w:rPr>
                <w:b/>
                <w:bCs/>
                <w:color w:val="4472C4" w:themeColor="accent1"/>
              </w:rPr>
              <w:t xml:space="preserve"> Developmental Editor</w:t>
            </w:r>
            <w:r w:rsidR="00F57365" w:rsidRPr="00F57365">
              <w:rPr>
                <w:color w:val="4472C4" w:themeColor="accent1"/>
              </w:rPr>
              <w:t xml:space="preserve"> </w:t>
            </w:r>
            <w:r>
              <w:t>custom prompt and an LLM.</w:t>
            </w:r>
          </w:p>
          <w:p w14:paraId="386BE147" w14:textId="77777777" w:rsidR="0053752D" w:rsidRDefault="0053752D" w:rsidP="00696D7E">
            <w:pPr>
              <w:pStyle w:val="ListParagraph"/>
              <w:numPr>
                <w:ilvl w:val="0"/>
                <w:numId w:val="39"/>
              </w:numPr>
              <w:ind w:left="360"/>
            </w:pPr>
            <w:r>
              <w:t>Use the Context button to choose a story scene.</w:t>
            </w:r>
          </w:p>
          <w:p w14:paraId="1DAE41E7" w14:textId="77777777" w:rsidR="0053752D" w:rsidRDefault="0053752D" w:rsidP="00696D7E">
            <w:pPr>
              <w:pStyle w:val="ListParagraph"/>
              <w:numPr>
                <w:ilvl w:val="0"/>
                <w:numId w:val="39"/>
              </w:numPr>
              <w:ind w:left="360"/>
            </w:pPr>
            <w:r>
              <w:t>Copy-and-paste the prompt below into the chat window.</w:t>
            </w:r>
          </w:p>
          <w:p w14:paraId="4122FDFB" w14:textId="77777777" w:rsidR="0053752D" w:rsidRDefault="0053752D" w:rsidP="00696D7E">
            <w:pPr>
              <w:pStyle w:val="ListParagraph"/>
              <w:numPr>
                <w:ilvl w:val="0"/>
                <w:numId w:val="39"/>
              </w:numPr>
              <w:ind w:left="360"/>
            </w:pPr>
            <w:r>
              <w:t>Change the scene in Context and click the ‘Retry’ button to run the prompt against the new scene</w:t>
            </w:r>
          </w:p>
          <w:p w14:paraId="76764F76" w14:textId="77777777" w:rsidR="0053752D" w:rsidRDefault="0053752D" w:rsidP="00696D7E">
            <w:pPr>
              <w:pStyle w:val="ListParagraph"/>
              <w:numPr>
                <w:ilvl w:val="0"/>
                <w:numId w:val="39"/>
              </w:numPr>
              <w:ind w:left="360"/>
            </w:pPr>
            <w:r>
              <w:t>Lengthy scenes will generate a portion of the output so type ‘continue’ to step through all the available output.</w:t>
            </w:r>
          </w:p>
          <w:p w14:paraId="33D3546F" w14:textId="77777777" w:rsidR="0053752D" w:rsidRDefault="0053752D" w:rsidP="00696D7E">
            <w:pPr>
              <w:pStyle w:val="ListParagraph"/>
              <w:numPr>
                <w:ilvl w:val="0"/>
                <w:numId w:val="39"/>
              </w:numPr>
              <w:ind w:left="360"/>
            </w:pPr>
            <w:r>
              <w:t>Copy the output to a Snippet to pin on the screen while you make your edits.</w:t>
            </w:r>
          </w:p>
          <w:p w14:paraId="4D5AF5D3" w14:textId="77777777" w:rsidR="0053752D" w:rsidRDefault="0053752D" w:rsidP="002A7167">
            <w:r>
              <w:rPr>
                <w:b/>
                <w:bCs/>
              </w:rPr>
              <w:t xml:space="preserve">       </w:t>
            </w:r>
            <w:r w:rsidRPr="00826216">
              <w:rPr>
                <w:b/>
                <w:bCs/>
              </w:rPr>
              <w:t>NOTE</w:t>
            </w:r>
            <w:r>
              <w:t>: The context will fill up so start a new chat session for every chapter.</w:t>
            </w:r>
          </w:p>
        </w:tc>
      </w:tr>
      <w:tr w:rsidR="0053752D" w14:paraId="27CEE98D" w14:textId="77777777" w:rsidTr="000800DF">
        <w:tc>
          <w:tcPr>
            <w:tcW w:w="1128" w:type="dxa"/>
          </w:tcPr>
          <w:p w14:paraId="40C79AF0" w14:textId="77777777" w:rsidR="0053752D" w:rsidRDefault="0053752D" w:rsidP="000800DF">
            <w:pPr>
              <w:rPr>
                <w:b/>
                <w:bCs/>
              </w:rPr>
            </w:pPr>
          </w:p>
          <w:p w14:paraId="448FD070" w14:textId="77777777" w:rsidR="0053752D" w:rsidRDefault="0053752D" w:rsidP="000800DF">
            <w:pPr>
              <w:rPr>
                <w:b/>
                <w:bCs/>
              </w:rPr>
            </w:pPr>
          </w:p>
          <w:p w14:paraId="5C3C3E10" w14:textId="77777777" w:rsidR="0053752D" w:rsidRDefault="0053752D" w:rsidP="000800DF">
            <w:pPr>
              <w:rPr>
                <w:b/>
                <w:bCs/>
              </w:rPr>
            </w:pPr>
          </w:p>
          <w:p w14:paraId="0E25E2CD" w14:textId="77777777" w:rsidR="0053752D" w:rsidRPr="00BD6E99" w:rsidRDefault="0053752D" w:rsidP="000800DF">
            <w:pPr>
              <w:rPr>
                <w:b/>
                <w:bCs/>
              </w:rPr>
            </w:pPr>
            <w:r w:rsidRPr="00BD6E99">
              <w:rPr>
                <w:b/>
                <w:bCs/>
              </w:rPr>
              <w:t>Prompt</w:t>
            </w:r>
          </w:p>
        </w:tc>
        <w:tc>
          <w:tcPr>
            <w:tcW w:w="8222" w:type="dxa"/>
          </w:tcPr>
          <w:p w14:paraId="5E7A9708" w14:textId="77777777" w:rsidR="0053752D" w:rsidRDefault="0053752D" w:rsidP="000800DF">
            <w:pPr>
              <w:rPr>
                <w:rFonts w:ascii="Courier New" w:hAnsi="Courier New" w:cs="Courier New"/>
              </w:rPr>
            </w:pPr>
          </w:p>
          <w:p w14:paraId="2000EF77" w14:textId="77777777" w:rsidR="0053752D" w:rsidRDefault="0053752D" w:rsidP="000800DF">
            <w:pPr>
              <w:rPr>
                <w:rFonts w:ascii="Courier New" w:hAnsi="Courier New" w:cs="Courier New"/>
              </w:rPr>
            </w:pPr>
            <w:r w:rsidRPr="004A44C0">
              <w:rPr>
                <w:rFonts w:ascii="Courier New" w:hAnsi="Courier New" w:cs="Courier New"/>
              </w:rPr>
              <w:t>Print the {scene.title}</w:t>
            </w:r>
            <w:r>
              <w:rPr>
                <w:rFonts w:ascii="Courier New" w:hAnsi="Courier New" w:cs="Courier New"/>
              </w:rPr>
              <w:t xml:space="preserve"> of the current scene</w:t>
            </w:r>
            <w:r w:rsidRPr="004A44C0">
              <w:rPr>
                <w:rFonts w:ascii="Courier New" w:hAnsi="Courier New" w:cs="Courier New"/>
              </w:rPr>
              <w:t xml:space="preserve">. </w:t>
            </w:r>
          </w:p>
          <w:p w14:paraId="5EEF6EBD" w14:textId="77777777" w:rsidR="0053752D" w:rsidRDefault="0053752D" w:rsidP="000800DF">
            <w:pPr>
              <w:rPr>
                <w:rFonts w:ascii="Courier New" w:hAnsi="Courier New" w:cs="Courier New"/>
              </w:rPr>
            </w:pPr>
            <w:r w:rsidRPr="004A44C0">
              <w:rPr>
                <w:rFonts w:ascii="Courier New" w:hAnsi="Courier New" w:cs="Courier New"/>
              </w:rPr>
              <w:t xml:space="preserve">Identify </w:t>
            </w:r>
            <w:r>
              <w:rPr>
                <w:rFonts w:ascii="Courier New" w:hAnsi="Courier New" w:cs="Courier New"/>
              </w:rPr>
              <w:t>sentences with verbs that end in ‘ing’</w:t>
            </w:r>
            <w:r w:rsidRPr="004A44C0">
              <w:rPr>
                <w:rFonts w:ascii="Courier New" w:hAnsi="Courier New" w:cs="Courier New"/>
              </w:rPr>
              <w:t xml:space="preserve"> and suggest </w:t>
            </w:r>
            <w:r>
              <w:rPr>
                <w:rFonts w:ascii="Courier New" w:hAnsi="Courier New" w:cs="Courier New"/>
              </w:rPr>
              <w:t>a stronger, active verb</w:t>
            </w:r>
            <w:r w:rsidRPr="004A44C0">
              <w:rPr>
                <w:rFonts w:ascii="Courier New" w:hAnsi="Courier New" w:cs="Courier New"/>
              </w:rPr>
              <w:t xml:space="preserve">. Write the original sentence and an improved sentence. </w:t>
            </w:r>
          </w:p>
          <w:p w14:paraId="22781F94" w14:textId="77777777" w:rsidR="0053752D" w:rsidRDefault="0053752D" w:rsidP="000800DF">
            <w:pPr>
              <w:rPr>
                <w:rFonts w:ascii="Courier New" w:hAnsi="Courier New" w:cs="Courier New"/>
              </w:rPr>
            </w:pPr>
            <w:r w:rsidRPr="004A44C0">
              <w:rPr>
                <w:rFonts w:ascii="Courier New" w:hAnsi="Courier New" w:cs="Courier New"/>
              </w:rPr>
              <w:t>For example, "</w:t>
            </w:r>
            <w:r>
              <w:rPr>
                <w:rFonts w:ascii="Courier New" w:hAnsi="Courier New" w:cs="Courier New"/>
              </w:rPr>
              <w:t>She was running</w:t>
            </w:r>
            <w:r w:rsidRPr="004A44C0">
              <w:rPr>
                <w:rFonts w:ascii="Courier New" w:hAnsi="Courier New" w:cs="Courier New"/>
              </w:rPr>
              <w:t>" becomes "</w:t>
            </w:r>
            <w:r>
              <w:rPr>
                <w:rFonts w:ascii="Courier New" w:hAnsi="Courier New" w:cs="Courier New"/>
              </w:rPr>
              <w:t>She ran</w:t>
            </w:r>
            <w:r w:rsidRPr="004A44C0">
              <w:rPr>
                <w:rFonts w:ascii="Courier New" w:hAnsi="Courier New" w:cs="Courier New"/>
              </w:rPr>
              <w:t>"</w:t>
            </w:r>
          </w:p>
          <w:p w14:paraId="59BE5EDB" w14:textId="77777777" w:rsidR="002A7167" w:rsidRPr="004A44C0" w:rsidRDefault="002A7167" w:rsidP="000800DF">
            <w:pPr>
              <w:rPr>
                <w:rFonts w:ascii="Courier New" w:hAnsi="Courier New" w:cs="Courier New"/>
              </w:rPr>
            </w:pPr>
          </w:p>
          <w:p w14:paraId="75603F36" w14:textId="77777777" w:rsidR="0053752D" w:rsidRPr="004A44C0" w:rsidRDefault="0053752D" w:rsidP="000800DF">
            <w:pPr>
              <w:rPr>
                <w:rFonts w:ascii="Courier New" w:hAnsi="Courier New" w:cs="Courier New"/>
              </w:rPr>
            </w:pPr>
            <w:r w:rsidRPr="004A44C0">
              <w:rPr>
                <w:rFonts w:ascii="Courier New" w:hAnsi="Courier New" w:cs="Courier New"/>
              </w:rPr>
              <w:t>Format:</w:t>
            </w:r>
          </w:p>
          <w:p w14:paraId="086601A4" w14:textId="77777777" w:rsidR="0053752D" w:rsidRPr="004A44C0" w:rsidRDefault="0053752D" w:rsidP="000800DF">
            <w:pPr>
              <w:rPr>
                <w:rFonts w:ascii="Courier New" w:hAnsi="Courier New" w:cs="Courier New"/>
              </w:rPr>
            </w:pPr>
            <w:r w:rsidRPr="004A44C0">
              <w:rPr>
                <w:rFonts w:ascii="Courier New" w:hAnsi="Courier New" w:cs="Courier New"/>
              </w:rPr>
              <w:t>ORIGINAL:</w:t>
            </w:r>
          </w:p>
          <w:p w14:paraId="4C59B057" w14:textId="77777777" w:rsidR="0053752D" w:rsidRDefault="0053752D" w:rsidP="000800DF">
            <w:r>
              <w:rPr>
                <w:rFonts w:ascii="Courier New" w:hAnsi="Courier New" w:cs="Courier New"/>
              </w:rPr>
              <w:t>**</w:t>
            </w:r>
            <w:r w:rsidRPr="004A44C0">
              <w:rPr>
                <w:rFonts w:ascii="Courier New" w:hAnsi="Courier New" w:cs="Courier New"/>
              </w:rPr>
              <w:t>IMPROVED:</w:t>
            </w:r>
            <w:r>
              <w:rPr>
                <w:rFonts w:ascii="Courier New" w:hAnsi="Courier New" w:cs="Courier New"/>
              </w:rPr>
              <w:t>**</w:t>
            </w:r>
          </w:p>
        </w:tc>
      </w:tr>
    </w:tbl>
    <w:p w14:paraId="02972369" w14:textId="77777777" w:rsidR="005A75EC" w:rsidRDefault="005A75EC" w:rsidP="002A7167">
      <w:pPr>
        <w:pStyle w:val="NoSpacing"/>
        <w:rPr>
          <w:sz w:val="20"/>
        </w:rPr>
      </w:pPr>
    </w:p>
    <w:p w14:paraId="0562C14B" w14:textId="77777777" w:rsidR="005A75EC" w:rsidRDefault="005A75EC" w:rsidP="002A7167">
      <w:pPr>
        <w:pStyle w:val="NoSpacing"/>
        <w:rPr>
          <w:sz w:val="20"/>
        </w:rPr>
      </w:pPr>
    </w:p>
    <w:p w14:paraId="0C6C2D8F" w14:textId="628AE43C" w:rsidR="000863B7" w:rsidRDefault="00000B5F" w:rsidP="002A7167">
      <w:pPr>
        <w:pStyle w:val="NoSpacing"/>
      </w:pPr>
      <w:r>
        <w:rPr>
          <w:sz w:val="20"/>
        </w:rPr>
        <w:t>***</w:t>
      </w:r>
    </w:p>
    <w:tbl>
      <w:tblPr>
        <w:tblStyle w:val="TableGrid"/>
        <w:tblW w:w="0" w:type="auto"/>
        <w:tblLook w:val="04A0" w:firstRow="1" w:lastRow="0" w:firstColumn="1" w:lastColumn="0" w:noHBand="0" w:noVBand="1"/>
      </w:tblPr>
      <w:tblGrid>
        <w:gridCol w:w="1128"/>
        <w:gridCol w:w="8222"/>
      </w:tblGrid>
      <w:tr w:rsidR="0053752D" w14:paraId="244F1B41" w14:textId="77777777" w:rsidTr="00956098">
        <w:tc>
          <w:tcPr>
            <w:tcW w:w="1128" w:type="dxa"/>
            <w:shd w:val="clear" w:color="auto" w:fill="7030A0"/>
          </w:tcPr>
          <w:p w14:paraId="2E16870C" w14:textId="77777777" w:rsidR="0053752D" w:rsidRDefault="0053752D" w:rsidP="000800DF"/>
        </w:tc>
        <w:tc>
          <w:tcPr>
            <w:tcW w:w="8222" w:type="dxa"/>
            <w:shd w:val="clear" w:color="auto" w:fill="7030A0"/>
          </w:tcPr>
          <w:p w14:paraId="3147A343" w14:textId="77777777" w:rsidR="0053752D" w:rsidRPr="009A2357" w:rsidRDefault="0053752D" w:rsidP="000800DF">
            <w:pPr>
              <w:rPr>
                <w:b/>
                <w:bCs/>
                <w:caps/>
              </w:rPr>
            </w:pPr>
            <w:r>
              <w:rPr>
                <w:b/>
                <w:bCs/>
                <w:caps/>
                <w:color w:val="FFFFFF" w:themeColor="background1"/>
              </w:rPr>
              <w:t xml:space="preserve">edit- LINe-530: </w:t>
            </w:r>
            <w:r w:rsidRPr="009A2357">
              <w:rPr>
                <w:b/>
                <w:bCs/>
                <w:caps/>
                <w:color w:val="FFFFFF" w:themeColor="background1"/>
              </w:rPr>
              <w:t>Replace Qualifiers</w:t>
            </w:r>
          </w:p>
        </w:tc>
      </w:tr>
      <w:tr w:rsidR="0053752D" w14:paraId="6B2B03B3" w14:textId="77777777" w:rsidTr="000800DF">
        <w:tc>
          <w:tcPr>
            <w:tcW w:w="1128" w:type="dxa"/>
          </w:tcPr>
          <w:p w14:paraId="09D56542" w14:textId="77777777" w:rsidR="0053752D" w:rsidRPr="00BD6E99" w:rsidRDefault="0053752D" w:rsidP="000800DF">
            <w:pPr>
              <w:rPr>
                <w:b/>
                <w:bCs/>
              </w:rPr>
            </w:pPr>
            <w:r w:rsidRPr="00BD6E99">
              <w:rPr>
                <w:b/>
                <w:bCs/>
              </w:rPr>
              <w:t>Purpose</w:t>
            </w:r>
          </w:p>
        </w:tc>
        <w:tc>
          <w:tcPr>
            <w:tcW w:w="8222" w:type="dxa"/>
          </w:tcPr>
          <w:p w14:paraId="5A9A43E1" w14:textId="77777777" w:rsidR="0053752D" w:rsidRDefault="0053752D" w:rsidP="000800DF">
            <w:r>
              <w:t>Find qualifiers like ‘very, ‘really’ and ‘extremely’ and suggest a strong verb or descriptive replacement word or phrase.</w:t>
            </w:r>
          </w:p>
        </w:tc>
      </w:tr>
      <w:tr w:rsidR="0053752D" w14:paraId="7DE326F9" w14:textId="77777777" w:rsidTr="000800DF">
        <w:tc>
          <w:tcPr>
            <w:tcW w:w="1128" w:type="dxa"/>
          </w:tcPr>
          <w:p w14:paraId="6C39D89E" w14:textId="77777777" w:rsidR="0053752D" w:rsidRPr="00BD6E99" w:rsidRDefault="0053752D" w:rsidP="000800DF">
            <w:pPr>
              <w:rPr>
                <w:b/>
                <w:bCs/>
              </w:rPr>
            </w:pPr>
            <w:r>
              <w:rPr>
                <w:b/>
                <w:bCs/>
              </w:rPr>
              <w:t>Custom Prompt(s)</w:t>
            </w:r>
          </w:p>
        </w:tc>
        <w:tc>
          <w:tcPr>
            <w:tcW w:w="8222" w:type="dxa"/>
          </w:tcPr>
          <w:p w14:paraId="02382980" w14:textId="77777777" w:rsidR="0053752D" w:rsidRDefault="0053752D" w:rsidP="000800DF">
            <w:r>
              <w:t>Workshop Chat &gt; General Purpose</w:t>
            </w:r>
          </w:p>
          <w:p w14:paraId="3F9CCFF8" w14:textId="77777777" w:rsidR="0053752D" w:rsidRDefault="0053752D" w:rsidP="000800DF">
            <w:r>
              <w:t>Workshop Chat &gt; Edit - Developmental Editor</w:t>
            </w:r>
          </w:p>
        </w:tc>
      </w:tr>
      <w:tr w:rsidR="0053752D" w14:paraId="09FEC773" w14:textId="77777777" w:rsidTr="000800DF">
        <w:tc>
          <w:tcPr>
            <w:tcW w:w="1128" w:type="dxa"/>
          </w:tcPr>
          <w:p w14:paraId="0E5B130C" w14:textId="77777777" w:rsidR="0053752D" w:rsidRDefault="0053752D" w:rsidP="000800DF">
            <w:pPr>
              <w:rPr>
                <w:b/>
                <w:bCs/>
              </w:rPr>
            </w:pPr>
          </w:p>
          <w:p w14:paraId="56F67F1C" w14:textId="77777777" w:rsidR="0053752D" w:rsidRDefault="0053752D" w:rsidP="000800DF">
            <w:pPr>
              <w:rPr>
                <w:b/>
                <w:bCs/>
              </w:rPr>
            </w:pPr>
          </w:p>
          <w:p w14:paraId="49774783" w14:textId="77777777" w:rsidR="0053752D" w:rsidRDefault="0053752D" w:rsidP="000800DF">
            <w:pPr>
              <w:rPr>
                <w:b/>
                <w:bCs/>
              </w:rPr>
            </w:pPr>
          </w:p>
          <w:p w14:paraId="7FFF4D78" w14:textId="77777777" w:rsidR="0053752D" w:rsidRPr="00BD6E99" w:rsidRDefault="0053752D" w:rsidP="000800DF">
            <w:pPr>
              <w:rPr>
                <w:b/>
                <w:bCs/>
              </w:rPr>
            </w:pPr>
            <w:r w:rsidRPr="00BD6E99">
              <w:rPr>
                <w:b/>
                <w:bCs/>
              </w:rPr>
              <w:t>Usage</w:t>
            </w:r>
          </w:p>
        </w:tc>
        <w:tc>
          <w:tcPr>
            <w:tcW w:w="8222" w:type="dxa"/>
          </w:tcPr>
          <w:p w14:paraId="004BEF7B" w14:textId="34AA5346" w:rsidR="0053752D" w:rsidRDefault="0053752D" w:rsidP="00696D7E">
            <w:pPr>
              <w:pStyle w:val="ListParagraph"/>
              <w:numPr>
                <w:ilvl w:val="0"/>
                <w:numId w:val="175"/>
              </w:numPr>
            </w:pPr>
            <w:r>
              <w:t xml:space="preserve">In Chat, select the </w:t>
            </w:r>
            <w:r w:rsidR="00F57365" w:rsidRPr="00F57365">
              <w:rPr>
                <w:b/>
                <w:bCs/>
                <w:color w:val="4472C4" w:themeColor="accent1"/>
              </w:rPr>
              <w:t xml:space="preserve">Edit </w:t>
            </w:r>
            <w:r w:rsidR="006E18CB">
              <w:rPr>
                <w:b/>
                <w:bCs/>
                <w:color w:val="4472C4" w:themeColor="accent1"/>
              </w:rPr>
              <w:t>-</w:t>
            </w:r>
            <w:r w:rsidR="00F57365" w:rsidRPr="00F57365">
              <w:rPr>
                <w:b/>
                <w:bCs/>
                <w:color w:val="4472C4" w:themeColor="accent1"/>
              </w:rPr>
              <w:t xml:space="preserve"> Developmental Editor</w:t>
            </w:r>
            <w:r w:rsidR="00F57365" w:rsidRPr="00F57365">
              <w:rPr>
                <w:color w:val="4472C4" w:themeColor="accent1"/>
              </w:rPr>
              <w:t xml:space="preserve"> </w:t>
            </w:r>
            <w:r>
              <w:t xml:space="preserve">custom prompt and an LLM with an </w:t>
            </w:r>
            <w:r w:rsidRPr="00CD5685">
              <w:rPr>
                <w:b/>
                <w:bCs/>
              </w:rPr>
              <w:t>8K context</w:t>
            </w:r>
            <w:r>
              <w:t xml:space="preserve"> or larger.</w:t>
            </w:r>
          </w:p>
          <w:p w14:paraId="7C2EF0F6" w14:textId="77777777" w:rsidR="0053752D" w:rsidRDefault="0053752D" w:rsidP="00696D7E">
            <w:pPr>
              <w:pStyle w:val="ListParagraph"/>
              <w:numPr>
                <w:ilvl w:val="0"/>
                <w:numId w:val="175"/>
              </w:numPr>
            </w:pPr>
            <w:r>
              <w:t>Use the Context button to choose a story scene.</w:t>
            </w:r>
          </w:p>
          <w:p w14:paraId="2FDEFED0" w14:textId="77777777" w:rsidR="0053752D" w:rsidRDefault="0053752D" w:rsidP="00696D7E">
            <w:pPr>
              <w:pStyle w:val="ListParagraph"/>
              <w:numPr>
                <w:ilvl w:val="0"/>
                <w:numId w:val="175"/>
              </w:numPr>
            </w:pPr>
            <w:r>
              <w:t>Copy-and-paste the prompt below into the chat window.</w:t>
            </w:r>
          </w:p>
          <w:p w14:paraId="18E23394" w14:textId="77777777" w:rsidR="0053752D" w:rsidRDefault="0053752D" w:rsidP="00696D7E">
            <w:pPr>
              <w:pStyle w:val="ListParagraph"/>
              <w:numPr>
                <w:ilvl w:val="0"/>
                <w:numId w:val="175"/>
              </w:numPr>
            </w:pPr>
            <w:r>
              <w:t>Change the scene in Context and click the ‘Retry’ button to run the prompt against the new scene</w:t>
            </w:r>
          </w:p>
          <w:p w14:paraId="38E16937" w14:textId="77777777" w:rsidR="0053752D" w:rsidRDefault="0053752D" w:rsidP="00696D7E">
            <w:pPr>
              <w:pStyle w:val="ListParagraph"/>
              <w:numPr>
                <w:ilvl w:val="0"/>
                <w:numId w:val="175"/>
              </w:numPr>
            </w:pPr>
            <w:r>
              <w:t>Lengthy scenes will generate a portion of the output so type ‘continue’ to step through all the available output.</w:t>
            </w:r>
          </w:p>
          <w:p w14:paraId="3A8E4284" w14:textId="77777777" w:rsidR="0053752D" w:rsidRDefault="0053752D" w:rsidP="00696D7E">
            <w:pPr>
              <w:pStyle w:val="ListParagraph"/>
              <w:numPr>
                <w:ilvl w:val="0"/>
                <w:numId w:val="175"/>
              </w:numPr>
            </w:pPr>
            <w:r>
              <w:t>Copy the output to a Snippet to pin on the screen while you make your edits.</w:t>
            </w:r>
          </w:p>
          <w:p w14:paraId="7E9A8C21" w14:textId="77777777" w:rsidR="0053752D" w:rsidRDefault="0053752D" w:rsidP="00696D7E">
            <w:pPr>
              <w:numPr>
                <w:ilvl w:val="0"/>
                <w:numId w:val="175"/>
              </w:numPr>
            </w:pPr>
            <w:r w:rsidRPr="00C30C43">
              <w:rPr>
                <w:b/>
                <w:bCs/>
              </w:rPr>
              <w:t>NOTE</w:t>
            </w:r>
            <w:r>
              <w:t>: The context will fill up so start a new chat session for every chapter.</w:t>
            </w:r>
          </w:p>
        </w:tc>
      </w:tr>
      <w:tr w:rsidR="0053752D" w14:paraId="6A6DDF62" w14:textId="77777777" w:rsidTr="000800DF">
        <w:tc>
          <w:tcPr>
            <w:tcW w:w="1128" w:type="dxa"/>
          </w:tcPr>
          <w:p w14:paraId="0E364B31" w14:textId="77777777" w:rsidR="0053752D" w:rsidRDefault="0053752D" w:rsidP="000800DF">
            <w:pPr>
              <w:rPr>
                <w:b/>
                <w:bCs/>
              </w:rPr>
            </w:pPr>
          </w:p>
          <w:p w14:paraId="53EF440E" w14:textId="77777777" w:rsidR="0053752D" w:rsidRDefault="0053752D" w:rsidP="000800DF">
            <w:pPr>
              <w:rPr>
                <w:b/>
                <w:bCs/>
              </w:rPr>
            </w:pPr>
          </w:p>
          <w:p w14:paraId="1D12C234" w14:textId="77777777" w:rsidR="0053752D" w:rsidRDefault="0053752D" w:rsidP="000800DF">
            <w:pPr>
              <w:rPr>
                <w:b/>
                <w:bCs/>
              </w:rPr>
            </w:pPr>
          </w:p>
          <w:p w14:paraId="73B0F4B1" w14:textId="77777777" w:rsidR="0053752D" w:rsidRPr="00BD6E99" w:rsidRDefault="0053752D" w:rsidP="000800DF">
            <w:pPr>
              <w:rPr>
                <w:b/>
                <w:bCs/>
              </w:rPr>
            </w:pPr>
            <w:r w:rsidRPr="00BD6E99">
              <w:rPr>
                <w:b/>
                <w:bCs/>
              </w:rPr>
              <w:t>Prompt</w:t>
            </w:r>
          </w:p>
        </w:tc>
        <w:tc>
          <w:tcPr>
            <w:tcW w:w="8222" w:type="dxa"/>
          </w:tcPr>
          <w:p w14:paraId="66A82628" w14:textId="77777777" w:rsidR="0053752D" w:rsidRDefault="0053752D" w:rsidP="000800DF">
            <w:pPr>
              <w:rPr>
                <w:rFonts w:ascii="Courier New" w:hAnsi="Courier New" w:cs="Courier New"/>
              </w:rPr>
            </w:pPr>
          </w:p>
          <w:p w14:paraId="5BCCB01C" w14:textId="77777777" w:rsidR="0053752D" w:rsidRDefault="0053752D" w:rsidP="000800DF">
            <w:pPr>
              <w:rPr>
                <w:rFonts w:ascii="Courier New" w:hAnsi="Courier New" w:cs="Courier New"/>
              </w:rPr>
            </w:pPr>
            <w:r w:rsidRPr="004A44C0">
              <w:rPr>
                <w:rFonts w:ascii="Courier New" w:hAnsi="Courier New" w:cs="Courier New"/>
              </w:rPr>
              <w:t>Print the {scene.title}</w:t>
            </w:r>
            <w:r>
              <w:rPr>
                <w:rFonts w:ascii="Courier New" w:hAnsi="Courier New" w:cs="Courier New"/>
              </w:rPr>
              <w:t xml:space="preserve"> of the current scene</w:t>
            </w:r>
            <w:r w:rsidRPr="004A44C0">
              <w:rPr>
                <w:rFonts w:ascii="Courier New" w:hAnsi="Courier New" w:cs="Courier New"/>
              </w:rPr>
              <w:t xml:space="preserve">. </w:t>
            </w:r>
          </w:p>
          <w:p w14:paraId="568D0B5F" w14:textId="77777777" w:rsidR="0053752D" w:rsidRDefault="0053752D" w:rsidP="000800DF">
            <w:pPr>
              <w:rPr>
                <w:rFonts w:ascii="Courier New" w:hAnsi="Courier New" w:cs="Courier New"/>
              </w:rPr>
            </w:pPr>
            <w:r w:rsidRPr="004A44C0">
              <w:rPr>
                <w:rFonts w:ascii="Courier New" w:hAnsi="Courier New" w:cs="Courier New"/>
              </w:rPr>
              <w:t xml:space="preserve">Identify qualifiers like </w:t>
            </w:r>
            <w:r>
              <w:rPr>
                <w:rFonts w:ascii="Courier New" w:hAnsi="Courier New" w:cs="Courier New"/>
              </w:rPr>
              <w:t>‘</w:t>
            </w:r>
            <w:r w:rsidRPr="004A44C0">
              <w:rPr>
                <w:rFonts w:ascii="Courier New" w:hAnsi="Courier New" w:cs="Courier New"/>
              </w:rPr>
              <w:t>very</w:t>
            </w:r>
            <w:r>
              <w:rPr>
                <w:rFonts w:ascii="Courier New" w:hAnsi="Courier New" w:cs="Courier New"/>
              </w:rPr>
              <w:t>’</w:t>
            </w:r>
            <w:r w:rsidRPr="004A44C0">
              <w:rPr>
                <w:rFonts w:ascii="Courier New" w:hAnsi="Courier New" w:cs="Courier New"/>
              </w:rPr>
              <w:t xml:space="preserve">, </w:t>
            </w:r>
            <w:r>
              <w:rPr>
                <w:rFonts w:ascii="Courier New" w:hAnsi="Courier New" w:cs="Courier New"/>
              </w:rPr>
              <w:t>‘</w:t>
            </w:r>
            <w:r w:rsidRPr="004A44C0">
              <w:rPr>
                <w:rFonts w:ascii="Courier New" w:hAnsi="Courier New" w:cs="Courier New"/>
              </w:rPr>
              <w:t>really</w:t>
            </w:r>
            <w:r>
              <w:rPr>
                <w:rFonts w:ascii="Courier New" w:hAnsi="Courier New" w:cs="Courier New"/>
              </w:rPr>
              <w:t>’</w:t>
            </w:r>
            <w:r w:rsidRPr="004A44C0">
              <w:rPr>
                <w:rFonts w:ascii="Courier New" w:hAnsi="Courier New" w:cs="Courier New"/>
              </w:rPr>
              <w:t xml:space="preserve">, and </w:t>
            </w:r>
            <w:r>
              <w:rPr>
                <w:rFonts w:ascii="Courier New" w:hAnsi="Courier New" w:cs="Courier New"/>
              </w:rPr>
              <w:t>‘</w:t>
            </w:r>
            <w:r w:rsidRPr="004A44C0">
              <w:rPr>
                <w:rFonts w:ascii="Courier New" w:hAnsi="Courier New" w:cs="Courier New"/>
              </w:rPr>
              <w:t>extremely</w:t>
            </w:r>
            <w:r>
              <w:rPr>
                <w:rFonts w:ascii="Courier New" w:hAnsi="Courier New" w:cs="Courier New"/>
              </w:rPr>
              <w:t>’</w:t>
            </w:r>
            <w:r w:rsidRPr="004A44C0">
              <w:rPr>
                <w:rFonts w:ascii="Courier New" w:hAnsi="Courier New" w:cs="Courier New"/>
              </w:rPr>
              <w:t xml:space="preserve"> and suggest a more descriptive replacement base word. Write the original sentence and an improved sentence with the replacement word. </w:t>
            </w:r>
          </w:p>
          <w:p w14:paraId="7BFA163F" w14:textId="77777777" w:rsidR="0053752D" w:rsidRPr="004A44C0" w:rsidRDefault="0053752D" w:rsidP="000800DF">
            <w:pPr>
              <w:rPr>
                <w:rFonts w:ascii="Courier New" w:hAnsi="Courier New" w:cs="Courier New"/>
              </w:rPr>
            </w:pPr>
            <w:r w:rsidRPr="004A44C0">
              <w:rPr>
                <w:rFonts w:ascii="Courier New" w:hAnsi="Courier New" w:cs="Courier New"/>
              </w:rPr>
              <w:t>For example, "He ate very fast" becomes "He ate quickly"</w:t>
            </w:r>
          </w:p>
          <w:p w14:paraId="44346DD1" w14:textId="77777777" w:rsidR="0053752D" w:rsidRPr="004A44C0" w:rsidRDefault="0053752D" w:rsidP="000800DF">
            <w:pPr>
              <w:rPr>
                <w:rFonts w:ascii="Courier New" w:hAnsi="Courier New" w:cs="Courier New"/>
              </w:rPr>
            </w:pPr>
            <w:r w:rsidRPr="004A44C0">
              <w:rPr>
                <w:rFonts w:ascii="Courier New" w:hAnsi="Courier New" w:cs="Courier New"/>
              </w:rPr>
              <w:t>Format:</w:t>
            </w:r>
          </w:p>
          <w:p w14:paraId="2A65B961" w14:textId="77777777" w:rsidR="0053752D" w:rsidRPr="004A44C0" w:rsidRDefault="0053752D" w:rsidP="000800DF">
            <w:pPr>
              <w:rPr>
                <w:rFonts w:ascii="Courier New" w:hAnsi="Courier New" w:cs="Courier New"/>
              </w:rPr>
            </w:pPr>
            <w:r w:rsidRPr="004A44C0">
              <w:rPr>
                <w:rFonts w:ascii="Courier New" w:hAnsi="Courier New" w:cs="Courier New"/>
              </w:rPr>
              <w:lastRenderedPageBreak/>
              <w:t>ORIGINAL:</w:t>
            </w:r>
          </w:p>
          <w:p w14:paraId="52D0BFE0" w14:textId="77777777" w:rsidR="0053752D" w:rsidRDefault="0053752D" w:rsidP="000800DF">
            <w:pPr>
              <w:rPr>
                <w:rFonts w:ascii="Courier New" w:hAnsi="Courier New" w:cs="Courier New"/>
              </w:rPr>
            </w:pPr>
            <w:r>
              <w:rPr>
                <w:rFonts w:ascii="Courier New" w:hAnsi="Courier New" w:cs="Courier New"/>
              </w:rPr>
              <w:t>**</w:t>
            </w:r>
            <w:r w:rsidRPr="004A44C0">
              <w:rPr>
                <w:rFonts w:ascii="Courier New" w:hAnsi="Courier New" w:cs="Courier New"/>
              </w:rPr>
              <w:t>IMPROVED:</w:t>
            </w:r>
            <w:r>
              <w:rPr>
                <w:rFonts w:ascii="Courier New" w:hAnsi="Courier New" w:cs="Courier New"/>
              </w:rPr>
              <w:t>**</w:t>
            </w:r>
          </w:p>
          <w:p w14:paraId="04B6CEE5" w14:textId="77777777" w:rsidR="00B61828" w:rsidRDefault="00B61828" w:rsidP="000800DF"/>
          <w:p w14:paraId="1B857889" w14:textId="3AEF27A8" w:rsidR="00B61828" w:rsidRPr="00B61828" w:rsidRDefault="00B61828" w:rsidP="000800DF">
            <w:pPr>
              <w:rPr>
                <w:rFonts w:ascii="Courier New" w:hAnsi="Courier New" w:cs="Courier New"/>
              </w:rPr>
            </w:pPr>
            <w:r w:rsidRPr="00B61828">
              <w:rPr>
                <w:rFonts w:ascii="Courier New" w:hAnsi="Courier New" w:cs="Courier New"/>
              </w:rPr>
              <w:t>Identify sentences with the words 'just' or 'so' in them and print them with the prefix of 'Just So:'</w:t>
            </w:r>
          </w:p>
        </w:tc>
      </w:tr>
    </w:tbl>
    <w:p w14:paraId="064DC526" w14:textId="0334D8EB" w:rsidR="0092422D" w:rsidRDefault="0092422D"/>
    <w:p w14:paraId="70910856" w14:textId="77777777" w:rsidR="0092422D" w:rsidRDefault="0092422D" w:rsidP="0092422D">
      <w:pPr>
        <w:pStyle w:val="NoSpacing"/>
      </w:pPr>
      <w:r>
        <w:rPr>
          <w:sz w:val="20"/>
        </w:rPr>
        <w:t>***</w:t>
      </w:r>
    </w:p>
    <w:tbl>
      <w:tblPr>
        <w:tblStyle w:val="TableGrid"/>
        <w:tblW w:w="0" w:type="auto"/>
        <w:tblLook w:val="04A0" w:firstRow="1" w:lastRow="0" w:firstColumn="1" w:lastColumn="0" w:noHBand="0" w:noVBand="1"/>
      </w:tblPr>
      <w:tblGrid>
        <w:gridCol w:w="1128"/>
        <w:gridCol w:w="8222"/>
      </w:tblGrid>
      <w:tr w:rsidR="0092422D" w14:paraId="419CABBE" w14:textId="77777777" w:rsidTr="00B20834">
        <w:tc>
          <w:tcPr>
            <w:tcW w:w="1128" w:type="dxa"/>
            <w:shd w:val="clear" w:color="auto" w:fill="7030A0"/>
          </w:tcPr>
          <w:p w14:paraId="06F9BAAA" w14:textId="77777777" w:rsidR="0092422D" w:rsidRDefault="0092422D" w:rsidP="00B20834"/>
        </w:tc>
        <w:tc>
          <w:tcPr>
            <w:tcW w:w="8222" w:type="dxa"/>
            <w:shd w:val="clear" w:color="auto" w:fill="7030A0"/>
          </w:tcPr>
          <w:p w14:paraId="357AC321" w14:textId="62FBF81C" w:rsidR="0092422D" w:rsidRPr="009A2357" w:rsidRDefault="0092422D" w:rsidP="00B20834">
            <w:pPr>
              <w:rPr>
                <w:b/>
                <w:bCs/>
                <w:caps/>
              </w:rPr>
            </w:pPr>
            <w:r>
              <w:rPr>
                <w:b/>
                <w:bCs/>
                <w:caps/>
                <w:color w:val="FFFFFF" w:themeColor="background1"/>
              </w:rPr>
              <w:t xml:space="preserve">edit- LINe-535: </w:t>
            </w:r>
            <w:r w:rsidR="00CF1554">
              <w:rPr>
                <w:b/>
                <w:bCs/>
                <w:caps/>
                <w:color w:val="FFFFFF" w:themeColor="background1"/>
              </w:rPr>
              <w:t>prose</w:t>
            </w:r>
            <w:r>
              <w:rPr>
                <w:b/>
                <w:bCs/>
                <w:caps/>
                <w:color w:val="FFFFFF" w:themeColor="background1"/>
              </w:rPr>
              <w:t xml:space="preserve"> condens</w:t>
            </w:r>
            <w:r w:rsidR="004363E0">
              <w:rPr>
                <w:b/>
                <w:bCs/>
                <w:caps/>
                <w:color w:val="FFFFFF" w:themeColor="background1"/>
              </w:rPr>
              <w:t>e</w:t>
            </w:r>
            <w:r>
              <w:rPr>
                <w:b/>
                <w:bCs/>
                <w:caps/>
                <w:color w:val="FFFFFF" w:themeColor="background1"/>
              </w:rPr>
              <w:t>r</w:t>
            </w:r>
          </w:p>
        </w:tc>
      </w:tr>
      <w:tr w:rsidR="0092422D" w14:paraId="2AA751DF" w14:textId="77777777" w:rsidTr="00B20834">
        <w:tc>
          <w:tcPr>
            <w:tcW w:w="1128" w:type="dxa"/>
          </w:tcPr>
          <w:p w14:paraId="3275814D" w14:textId="77777777" w:rsidR="0092422D" w:rsidRPr="00BD6E99" w:rsidRDefault="0092422D" w:rsidP="00B20834">
            <w:pPr>
              <w:rPr>
                <w:b/>
                <w:bCs/>
              </w:rPr>
            </w:pPr>
            <w:r w:rsidRPr="00BD6E99">
              <w:rPr>
                <w:b/>
                <w:bCs/>
              </w:rPr>
              <w:t>Purpose</w:t>
            </w:r>
          </w:p>
        </w:tc>
        <w:tc>
          <w:tcPr>
            <w:tcW w:w="8222" w:type="dxa"/>
          </w:tcPr>
          <w:p w14:paraId="60EE2250" w14:textId="2209A08D" w:rsidR="0092422D" w:rsidRPr="004363E0" w:rsidRDefault="0092422D" w:rsidP="00B20834">
            <w:pPr>
              <w:rPr>
                <w:highlight w:val="cyan"/>
              </w:rPr>
            </w:pPr>
            <w:r w:rsidRPr="004363E0">
              <w:rPr>
                <w:highlight w:val="cyan"/>
              </w:rPr>
              <w:t xml:space="preserve">Analyzes paragraphs and individual sentences to suggest rewrites that </w:t>
            </w:r>
            <w:r w:rsidR="00CF1554" w:rsidRPr="004363E0">
              <w:rPr>
                <w:highlight w:val="cyan"/>
              </w:rPr>
              <w:t>trims the fat from your prose</w:t>
            </w:r>
            <w:r w:rsidRPr="004363E0">
              <w:rPr>
                <w:highlight w:val="cyan"/>
              </w:rPr>
              <w:t>.</w:t>
            </w:r>
            <w:r w:rsidR="00CF1554" w:rsidRPr="004363E0">
              <w:rPr>
                <w:highlight w:val="cyan"/>
              </w:rPr>
              <w:t xml:space="preserve"> Great for flash fiction.</w:t>
            </w:r>
          </w:p>
        </w:tc>
      </w:tr>
      <w:tr w:rsidR="0092422D" w14:paraId="54553684" w14:textId="77777777" w:rsidTr="00B20834">
        <w:tc>
          <w:tcPr>
            <w:tcW w:w="1128" w:type="dxa"/>
          </w:tcPr>
          <w:p w14:paraId="6FFCA6AF" w14:textId="77777777" w:rsidR="0092422D" w:rsidRPr="00BD6E99" w:rsidRDefault="0092422D" w:rsidP="00B20834">
            <w:pPr>
              <w:rPr>
                <w:b/>
                <w:bCs/>
              </w:rPr>
            </w:pPr>
            <w:r>
              <w:rPr>
                <w:b/>
                <w:bCs/>
              </w:rPr>
              <w:t>Custom Prompt(s)</w:t>
            </w:r>
          </w:p>
        </w:tc>
        <w:tc>
          <w:tcPr>
            <w:tcW w:w="8222" w:type="dxa"/>
          </w:tcPr>
          <w:p w14:paraId="17348168" w14:textId="77777777" w:rsidR="0092422D" w:rsidRPr="004363E0" w:rsidRDefault="0092422D" w:rsidP="00B20834">
            <w:pPr>
              <w:rPr>
                <w:highlight w:val="cyan"/>
              </w:rPr>
            </w:pPr>
            <w:r w:rsidRPr="004363E0">
              <w:rPr>
                <w:highlight w:val="cyan"/>
              </w:rPr>
              <w:t>Workshop Chat &gt; Edit - Developmental Editor</w:t>
            </w:r>
          </w:p>
        </w:tc>
      </w:tr>
      <w:tr w:rsidR="0092422D" w14:paraId="351E35FE" w14:textId="77777777" w:rsidTr="00B20834">
        <w:tc>
          <w:tcPr>
            <w:tcW w:w="1128" w:type="dxa"/>
          </w:tcPr>
          <w:p w14:paraId="64194795" w14:textId="77777777" w:rsidR="0092422D" w:rsidRDefault="0092422D" w:rsidP="00B20834">
            <w:pPr>
              <w:rPr>
                <w:b/>
                <w:bCs/>
              </w:rPr>
            </w:pPr>
          </w:p>
          <w:p w14:paraId="38DC12F8" w14:textId="77777777" w:rsidR="0092422D" w:rsidRDefault="0092422D" w:rsidP="00B20834">
            <w:pPr>
              <w:rPr>
                <w:b/>
                <w:bCs/>
              </w:rPr>
            </w:pPr>
          </w:p>
          <w:p w14:paraId="6DD086E3" w14:textId="77777777" w:rsidR="0092422D" w:rsidRDefault="0092422D" w:rsidP="00B20834">
            <w:pPr>
              <w:rPr>
                <w:b/>
                <w:bCs/>
              </w:rPr>
            </w:pPr>
          </w:p>
          <w:p w14:paraId="73D3A7A6" w14:textId="77777777" w:rsidR="0092422D" w:rsidRPr="00BD6E99" w:rsidRDefault="0092422D" w:rsidP="00B20834">
            <w:pPr>
              <w:rPr>
                <w:b/>
                <w:bCs/>
              </w:rPr>
            </w:pPr>
            <w:r w:rsidRPr="00BD6E99">
              <w:rPr>
                <w:b/>
                <w:bCs/>
              </w:rPr>
              <w:t>Usage</w:t>
            </w:r>
          </w:p>
        </w:tc>
        <w:tc>
          <w:tcPr>
            <w:tcW w:w="8222" w:type="dxa"/>
          </w:tcPr>
          <w:p w14:paraId="19D38ECE" w14:textId="44DE9938" w:rsidR="0092422D" w:rsidRPr="004363E0" w:rsidRDefault="0092422D" w:rsidP="00696D7E">
            <w:pPr>
              <w:pStyle w:val="ListParagraph"/>
              <w:numPr>
                <w:ilvl w:val="0"/>
                <w:numId w:val="186"/>
              </w:numPr>
              <w:rPr>
                <w:highlight w:val="cyan"/>
              </w:rPr>
            </w:pPr>
            <w:r w:rsidRPr="004363E0">
              <w:rPr>
                <w:highlight w:val="cyan"/>
              </w:rPr>
              <w:t xml:space="preserve">In Chat, select the </w:t>
            </w:r>
            <w:r w:rsidRPr="004363E0">
              <w:rPr>
                <w:b/>
                <w:bCs/>
                <w:color w:val="4472C4" w:themeColor="accent1"/>
                <w:highlight w:val="cyan"/>
              </w:rPr>
              <w:t>Edit - Developmental Editor</w:t>
            </w:r>
            <w:r w:rsidRPr="004363E0">
              <w:rPr>
                <w:color w:val="4472C4" w:themeColor="accent1"/>
                <w:highlight w:val="cyan"/>
              </w:rPr>
              <w:t xml:space="preserve"> </w:t>
            </w:r>
            <w:r w:rsidRPr="004363E0">
              <w:rPr>
                <w:highlight w:val="cyan"/>
              </w:rPr>
              <w:t>custom prompt.</w:t>
            </w:r>
          </w:p>
          <w:p w14:paraId="641A4648" w14:textId="77777777" w:rsidR="0092422D" w:rsidRPr="004363E0" w:rsidRDefault="0092422D" w:rsidP="00696D7E">
            <w:pPr>
              <w:pStyle w:val="ListParagraph"/>
              <w:numPr>
                <w:ilvl w:val="0"/>
                <w:numId w:val="186"/>
              </w:numPr>
              <w:rPr>
                <w:highlight w:val="cyan"/>
              </w:rPr>
            </w:pPr>
            <w:r w:rsidRPr="004363E0">
              <w:rPr>
                <w:highlight w:val="cyan"/>
              </w:rPr>
              <w:t>Use the Context button to choose a story scene.</w:t>
            </w:r>
          </w:p>
          <w:p w14:paraId="5F072301" w14:textId="77777777" w:rsidR="0092422D" w:rsidRPr="004363E0" w:rsidRDefault="0092422D" w:rsidP="00696D7E">
            <w:pPr>
              <w:pStyle w:val="ListParagraph"/>
              <w:numPr>
                <w:ilvl w:val="0"/>
                <w:numId w:val="186"/>
              </w:numPr>
              <w:rPr>
                <w:highlight w:val="cyan"/>
              </w:rPr>
            </w:pPr>
            <w:r w:rsidRPr="004363E0">
              <w:rPr>
                <w:highlight w:val="cyan"/>
              </w:rPr>
              <w:t>Copy-and-paste the prompt below into the chat window.</w:t>
            </w:r>
          </w:p>
          <w:p w14:paraId="2FD6B7F4" w14:textId="77777777" w:rsidR="0092422D" w:rsidRPr="004363E0" w:rsidRDefault="0092422D" w:rsidP="00696D7E">
            <w:pPr>
              <w:pStyle w:val="ListParagraph"/>
              <w:numPr>
                <w:ilvl w:val="0"/>
                <w:numId w:val="186"/>
              </w:numPr>
              <w:rPr>
                <w:highlight w:val="cyan"/>
              </w:rPr>
            </w:pPr>
            <w:r w:rsidRPr="004363E0">
              <w:rPr>
                <w:highlight w:val="cyan"/>
              </w:rPr>
              <w:t>Change the scene in Context and click the ‘Retry’ button to run the prompt against the new scene</w:t>
            </w:r>
          </w:p>
          <w:p w14:paraId="5B5BD645" w14:textId="74E684B9" w:rsidR="0092422D" w:rsidRPr="004363E0" w:rsidRDefault="0092422D" w:rsidP="00696D7E">
            <w:pPr>
              <w:pStyle w:val="ListParagraph"/>
              <w:numPr>
                <w:ilvl w:val="0"/>
                <w:numId w:val="186"/>
              </w:numPr>
              <w:rPr>
                <w:highlight w:val="cyan"/>
              </w:rPr>
            </w:pPr>
            <w:r w:rsidRPr="004363E0">
              <w:rPr>
                <w:highlight w:val="cyan"/>
              </w:rPr>
              <w:t>Lengthy scenes many generate a portion of the output so type ‘continue’ to step through all the available output.</w:t>
            </w:r>
          </w:p>
          <w:p w14:paraId="6D37EB9B" w14:textId="77777777" w:rsidR="0092422D" w:rsidRPr="004363E0" w:rsidRDefault="0092422D" w:rsidP="00696D7E">
            <w:pPr>
              <w:pStyle w:val="ListParagraph"/>
              <w:numPr>
                <w:ilvl w:val="0"/>
                <w:numId w:val="186"/>
              </w:numPr>
              <w:rPr>
                <w:highlight w:val="cyan"/>
              </w:rPr>
            </w:pPr>
            <w:r w:rsidRPr="004363E0">
              <w:rPr>
                <w:highlight w:val="cyan"/>
              </w:rPr>
              <w:t>Copy the output to a Snippet to pin on the screen while you make your edits.</w:t>
            </w:r>
          </w:p>
          <w:p w14:paraId="155691A5" w14:textId="77777777" w:rsidR="0092422D" w:rsidRPr="004363E0" w:rsidRDefault="0092422D" w:rsidP="0092422D">
            <w:pPr>
              <w:ind w:left="360"/>
              <w:rPr>
                <w:highlight w:val="cyan"/>
              </w:rPr>
            </w:pPr>
            <w:r w:rsidRPr="004363E0">
              <w:rPr>
                <w:b/>
                <w:bCs/>
                <w:highlight w:val="cyan"/>
              </w:rPr>
              <w:t>NOTE</w:t>
            </w:r>
            <w:r w:rsidRPr="004363E0">
              <w:rPr>
                <w:highlight w:val="cyan"/>
              </w:rPr>
              <w:t>: The context will fill up so start a new chat session for every chapter.</w:t>
            </w:r>
          </w:p>
        </w:tc>
      </w:tr>
      <w:tr w:rsidR="0092422D" w14:paraId="0FB886F4" w14:textId="77777777" w:rsidTr="00B20834">
        <w:tc>
          <w:tcPr>
            <w:tcW w:w="1128" w:type="dxa"/>
          </w:tcPr>
          <w:p w14:paraId="630A1CF3" w14:textId="77777777" w:rsidR="0092422D" w:rsidRDefault="0092422D" w:rsidP="00B20834">
            <w:pPr>
              <w:rPr>
                <w:b/>
                <w:bCs/>
              </w:rPr>
            </w:pPr>
          </w:p>
          <w:p w14:paraId="160581A7" w14:textId="77777777" w:rsidR="0092422D" w:rsidRDefault="0092422D" w:rsidP="00B20834">
            <w:pPr>
              <w:rPr>
                <w:b/>
                <w:bCs/>
              </w:rPr>
            </w:pPr>
          </w:p>
          <w:p w14:paraId="6C4BA24E" w14:textId="77777777" w:rsidR="0092422D" w:rsidRDefault="0092422D" w:rsidP="00B20834">
            <w:pPr>
              <w:rPr>
                <w:b/>
                <w:bCs/>
              </w:rPr>
            </w:pPr>
          </w:p>
          <w:p w14:paraId="071BEAD5" w14:textId="77777777" w:rsidR="0092422D" w:rsidRDefault="0092422D" w:rsidP="00B20834">
            <w:pPr>
              <w:rPr>
                <w:b/>
                <w:bCs/>
              </w:rPr>
            </w:pPr>
          </w:p>
          <w:p w14:paraId="62107162" w14:textId="77777777" w:rsidR="0092422D" w:rsidRDefault="0092422D" w:rsidP="00B20834">
            <w:pPr>
              <w:rPr>
                <w:b/>
                <w:bCs/>
              </w:rPr>
            </w:pPr>
          </w:p>
          <w:p w14:paraId="2C9E84D8" w14:textId="77777777" w:rsidR="0092422D" w:rsidRPr="00BD6E99" w:rsidRDefault="0092422D" w:rsidP="00B20834">
            <w:pPr>
              <w:rPr>
                <w:b/>
                <w:bCs/>
              </w:rPr>
            </w:pPr>
            <w:r w:rsidRPr="00BD6E99">
              <w:rPr>
                <w:b/>
                <w:bCs/>
              </w:rPr>
              <w:t>Prompt</w:t>
            </w:r>
          </w:p>
        </w:tc>
        <w:tc>
          <w:tcPr>
            <w:tcW w:w="8222" w:type="dxa"/>
          </w:tcPr>
          <w:p w14:paraId="585B2BB5" w14:textId="77777777" w:rsidR="0092422D" w:rsidRPr="004363E0" w:rsidRDefault="0092422D" w:rsidP="00B20834">
            <w:pPr>
              <w:rPr>
                <w:rFonts w:ascii="Courier New" w:hAnsi="Courier New" w:cs="Courier New"/>
                <w:highlight w:val="cyan"/>
              </w:rPr>
            </w:pPr>
          </w:p>
          <w:p w14:paraId="2F48929B" w14:textId="77777777" w:rsidR="00CF1554" w:rsidRPr="004363E0" w:rsidRDefault="00CF1554" w:rsidP="00CF1554">
            <w:pPr>
              <w:rPr>
                <w:rFonts w:ascii="Courier New" w:hAnsi="Courier New" w:cs="Courier New"/>
                <w:highlight w:val="cyan"/>
              </w:rPr>
            </w:pPr>
            <w:r w:rsidRPr="004363E0">
              <w:rPr>
                <w:rFonts w:ascii="Courier New" w:hAnsi="Courier New" w:cs="Courier New"/>
                <w:highlight w:val="cyan"/>
              </w:rPr>
              <w:t>&lt;!- - USAGE: use with EDIT / Development Editor or a General Purpose custom prompt - -&gt;</w:t>
            </w:r>
          </w:p>
          <w:p w14:paraId="0E2D1948" w14:textId="77777777" w:rsidR="00CF1554" w:rsidRPr="004363E0" w:rsidRDefault="00CF1554" w:rsidP="00CF1554">
            <w:pPr>
              <w:rPr>
                <w:rFonts w:ascii="Courier New" w:hAnsi="Courier New" w:cs="Courier New"/>
                <w:highlight w:val="cyan"/>
              </w:rPr>
            </w:pPr>
          </w:p>
          <w:p w14:paraId="732F91E1" w14:textId="77777777" w:rsidR="00CF1554" w:rsidRPr="004363E0" w:rsidRDefault="00CF1554" w:rsidP="00CF1554">
            <w:pPr>
              <w:rPr>
                <w:rFonts w:ascii="Courier New" w:hAnsi="Courier New" w:cs="Courier New"/>
                <w:highlight w:val="cyan"/>
              </w:rPr>
            </w:pPr>
            <w:r w:rsidRPr="004363E0">
              <w:rPr>
                <w:rFonts w:ascii="Courier New" w:hAnsi="Courier New" w:cs="Courier New"/>
                <w:highlight w:val="cyan"/>
              </w:rPr>
              <w:t>Act as an experienced copy editor who specializes in condense narrative prose to reduce wordiness and vagueness.</w:t>
            </w:r>
          </w:p>
          <w:p w14:paraId="02FC63D2" w14:textId="77777777" w:rsidR="00CF1554" w:rsidRPr="004363E0" w:rsidRDefault="00CF1554" w:rsidP="00CF1554">
            <w:pPr>
              <w:rPr>
                <w:rFonts w:ascii="Courier New" w:hAnsi="Courier New" w:cs="Courier New"/>
                <w:highlight w:val="cyan"/>
              </w:rPr>
            </w:pPr>
          </w:p>
          <w:p w14:paraId="278E252A" w14:textId="77777777" w:rsidR="00CF1554" w:rsidRPr="004363E0" w:rsidRDefault="00CF1554" w:rsidP="00CF1554">
            <w:pPr>
              <w:rPr>
                <w:rFonts w:ascii="Courier New" w:hAnsi="Courier New" w:cs="Courier New"/>
                <w:highlight w:val="cyan"/>
              </w:rPr>
            </w:pPr>
            <w:r w:rsidRPr="004363E0">
              <w:rPr>
                <w:rFonts w:ascii="Courier New" w:hAnsi="Courier New" w:cs="Courier New"/>
                <w:highlight w:val="cyan"/>
              </w:rPr>
              <w:t>[INSTRUCTIONS]</w:t>
            </w:r>
          </w:p>
          <w:p w14:paraId="133486BE" w14:textId="77777777" w:rsidR="00CF1554" w:rsidRPr="004363E0" w:rsidRDefault="00CF1554" w:rsidP="00CF1554">
            <w:pPr>
              <w:rPr>
                <w:rFonts w:ascii="Courier New" w:hAnsi="Courier New" w:cs="Courier New"/>
                <w:highlight w:val="cyan"/>
              </w:rPr>
            </w:pPr>
          </w:p>
          <w:p w14:paraId="6121E044" w14:textId="77777777" w:rsidR="00CF1554" w:rsidRPr="004363E0" w:rsidRDefault="00CF1554" w:rsidP="00CF1554">
            <w:pPr>
              <w:rPr>
                <w:rFonts w:ascii="Courier New" w:hAnsi="Courier New" w:cs="Courier New"/>
                <w:highlight w:val="cyan"/>
              </w:rPr>
            </w:pPr>
            <w:r w:rsidRPr="004363E0">
              <w:rPr>
                <w:rFonts w:ascii="Courier New" w:hAnsi="Courier New" w:cs="Courier New"/>
                <w:highlight w:val="cyan"/>
              </w:rPr>
              <w:t>1. Analyze the text for sentences that can be rewritten with fewer words and/or combined to use fewer words.</w:t>
            </w:r>
          </w:p>
          <w:p w14:paraId="6BA58836" w14:textId="77777777" w:rsidR="00CF1554" w:rsidRPr="004363E0" w:rsidRDefault="00CF1554" w:rsidP="00CF1554">
            <w:pPr>
              <w:rPr>
                <w:rFonts w:ascii="Courier New" w:hAnsi="Courier New" w:cs="Courier New"/>
                <w:highlight w:val="cyan"/>
              </w:rPr>
            </w:pPr>
            <w:r w:rsidRPr="004363E0">
              <w:rPr>
                <w:rFonts w:ascii="Courier New" w:hAnsi="Courier New" w:cs="Courier New"/>
                <w:highlight w:val="cyan"/>
              </w:rPr>
              <w:t>2. Replace weak verbs with stronger alternatives (e.g. "walk quickly" → stride)</w:t>
            </w:r>
          </w:p>
          <w:p w14:paraId="486774F4" w14:textId="77777777" w:rsidR="00CF1554" w:rsidRPr="004363E0" w:rsidRDefault="00CF1554" w:rsidP="00CF1554">
            <w:pPr>
              <w:rPr>
                <w:rFonts w:ascii="Courier New" w:hAnsi="Courier New" w:cs="Courier New"/>
                <w:highlight w:val="cyan"/>
              </w:rPr>
            </w:pPr>
            <w:r w:rsidRPr="004363E0">
              <w:rPr>
                <w:rFonts w:ascii="Courier New" w:hAnsi="Courier New" w:cs="Courier New"/>
                <w:highlight w:val="cyan"/>
              </w:rPr>
              <w:t>3. Remove redundant adjectives/adverbs</w:t>
            </w:r>
          </w:p>
          <w:p w14:paraId="662EE100" w14:textId="2B8ACF32" w:rsidR="004363E0" w:rsidRPr="004363E0" w:rsidRDefault="004363E0" w:rsidP="00CF1554">
            <w:pPr>
              <w:rPr>
                <w:rFonts w:ascii="Courier New" w:hAnsi="Courier New" w:cs="Courier New"/>
                <w:highlight w:val="cyan"/>
              </w:rPr>
            </w:pPr>
            <w:r w:rsidRPr="004363E0">
              <w:rPr>
                <w:rFonts w:ascii="Courier New" w:hAnsi="Courier New" w:cs="Courier New"/>
                <w:highlight w:val="cyan"/>
              </w:rPr>
              <w:t>4. Identify redundant information in the scene</w:t>
            </w:r>
          </w:p>
          <w:p w14:paraId="43FE9FDD" w14:textId="0EA1A175" w:rsidR="00CF1554" w:rsidRPr="004363E0" w:rsidRDefault="004363E0" w:rsidP="00CF1554">
            <w:pPr>
              <w:rPr>
                <w:rFonts w:ascii="Courier New" w:hAnsi="Courier New" w:cs="Courier New"/>
                <w:highlight w:val="cyan"/>
              </w:rPr>
            </w:pPr>
            <w:r w:rsidRPr="004363E0">
              <w:rPr>
                <w:rFonts w:ascii="Courier New" w:hAnsi="Courier New" w:cs="Courier New"/>
                <w:highlight w:val="cyan"/>
              </w:rPr>
              <w:t>5</w:t>
            </w:r>
            <w:r w:rsidR="00CF1554" w:rsidRPr="004363E0">
              <w:rPr>
                <w:rFonts w:ascii="Courier New" w:hAnsi="Courier New" w:cs="Courier New"/>
                <w:highlight w:val="cyan"/>
              </w:rPr>
              <w:t>. Replace</w:t>
            </w:r>
          </w:p>
          <w:p w14:paraId="1A47B85B" w14:textId="77777777" w:rsidR="00CF1554" w:rsidRPr="004363E0" w:rsidRDefault="00CF1554" w:rsidP="00CF1554">
            <w:pPr>
              <w:rPr>
                <w:rFonts w:ascii="Courier New" w:hAnsi="Courier New" w:cs="Courier New"/>
                <w:highlight w:val="cyan"/>
              </w:rPr>
            </w:pPr>
          </w:p>
          <w:p w14:paraId="4C783115" w14:textId="77777777" w:rsidR="00CF1554" w:rsidRPr="004363E0" w:rsidRDefault="00CF1554" w:rsidP="00CF1554">
            <w:pPr>
              <w:rPr>
                <w:rFonts w:ascii="Courier New" w:hAnsi="Courier New" w:cs="Courier New"/>
                <w:highlight w:val="cyan"/>
              </w:rPr>
            </w:pPr>
            <w:r w:rsidRPr="004363E0">
              <w:rPr>
                <w:rFonts w:ascii="Courier New" w:hAnsi="Courier New" w:cs="Courier New"/>
                <w:highlight w:val="cyan"/>
              </w:rPr>
              <w:t xml:space="preserve">   - sensory verbs like: saw, felt, heard, smelled, realized</w:t>
            </w:r>
          </w:p>
          <w:p w14:paraId="39FFCB0C" w14:textId="77777777" w:rsidR="00CF1554" w:rsidRPr="004363E0" w:rsidRDefault="00CF1554" w:rsidP="00CF1554">
            <w:pPr>
              <w:rPr>
                <w:rFonts w:ascii="Courier New" w:hAnsi="Courier New" w:cs="Courier New"/>
                <w:highlight w:val="cyan"/>
              </w:rPr>
            </w:pPr>
          </w:p>
          <w:p w14:paraId="251D4BBA" w14:textId="77777777" w:rsidR="00CF1554" w:rsidRPr="004363E0" w:rsidRDefault="00CF1554" w:rsidP="00CF1554">
            <w:pPr>
              <w:rPr>
                <w:rFonts w:ascii="Courier New" w:hAnsi="Courier New" w:cs="Courier New"/>
                <w:highlight w:val="cyan"/>
              </w:rPr>
            </w:pPr>
            <w:r w:rsidRPr="004363E0">
              <w:rPr>
                <w:rFonts w:ascii="Courier New" w:hAnsi="Courier New" w:cs="Courier New"/>
                <w:highlight w:val="cyan"/>
              </w:rPr>
              <w:t xml:space="preserve">   - vague or ambiguous words like: it</w:t>
            </w:r>
          </w:p>
          <w:p w14:paraId="6FEED32B" w14:textId="77777777" w:rsidR="00CF1554" w:rsidRPr="004363E0" w:rsidRDefault="00CF1554" w:rsidP="00CF1554">
            <w:pPr>
              <w:rPr>
                <w:rFonts w:ascii="Courier New" w:hAnsi="Courier New" w:cs="Courier New"/>
                <w:highlight w:val="cyan"/>
              </w:rPr>
            </w:pPr>
          </w:p>
          <w:p w14:paraId="38280618" w14:textId="77777777" w:rsidR="00CF1554" w:rsidRPr="004363E0" w:rsidRDefault="00CF1554" w:rsidP="00CF1554">
            <w:pPr>
              <w:rPr>
                <w:rFonts w:ascii="Courier New" w:hAnsi="Courier New" w:cs="Courier New"/>
                <w:highlight w:val="cyan"/>
              </w:rPr>
            </w:pPr>
            <w:r w:rsidRPr="004363E0">
              <w:rPr>
                <w:rFonts w:ascii="Courier New" w:hAnsi="Courier New" w:cs="Courier New"/>
                <w:highlight w:val="cyan"/>
              </w:rPr>
              <w:t xml:space="preserve">   - vague or non-descriptive nouns. For example, replace 'dog' with 'beagle' or 'vehicle' with 'pickup truck'</w:t>
            </w:r>
          </w:p>
          <w:p w14:paraId="727E88BA" w14:textId="77777777" w:rsidR="00CF1554" w:rsidRPr="004363E0" w:rsidRDefault="00CF1554" w:rsidP="00CF1554">
            <w:pPr>
              <w:rPr>
                <w:rFonts w:ascii="Courier New" w:hAnsi="Courier New" w:cs="Courier New"/>
                <w:highlight w:val="cyan"/>
              </w:rPr>
            </w:pPr>
          </w:p>
          <w:p w14:paraId="7B5048BE" w14:textId="77777777" w:rsidR="00CF1554" w:rsidRPr="004363E0" w:rsidRDefault="00CF1554" w:rsidP="00CF1554">
            <w:pPr>
              <w:rPr>
                <w:rFonts w:ascii="Courier New" w:hAnsi="Courier New" w:cs="Courier New"/>
                <w:highlight w:val="cyan"/>
              </w:rPr>
            </w:pPr>
            <w:r w:rsidRPr="004363E0">
              <w:rPr>
                <w:rFonts w:ascii="Courier New" w:hAnsi="Courier New" w:cs="Courier New"/>
                <w:highlight w:val="cyan"/>
              </w:rPr>
              <w:t>[/INSTRUCTIONS]</w:t>
            </w:r>
          </w:p>
          <w:p w14:paraId="5203A6EB" w14:textId="77777777" w:rsidR="00CF1554" w:rsidRPr="004363E0" w:rsidRDefault="00CF1554" w:rsidP="00CF1554">
            <w:pPr>
              <w:rPr>
                <w:rFonts w:ascii="Courier New" w:hAnsi="Courier New" w:cs="Courier New"/>
                <w:highlight w:val="cyan"/>
              </w:rPr>
            </w:pPr>
          </w:p>
          <w:p w14:paraId="712775FC" w14:textId="77777777" w:rsidR="00CF1554" w:rsidRPr="004363E0" w:rsidRDefault="00CF1554" w:rsidP="00CF1554">
            <w:pPr>
              <w:rPr>
                <w:rFonts w:ascii="Courier New" w:hAnsi="Courier New" w:cs="Courier New"/>
                <w:highlight w:val="cyan"/>
              </w:rPr>
            </w:pPr>
            <w:r w:rsidRPr="004363E0">
              <w:rPr>
                <w:rFonts w:ascii="Courier New" w:hAnsi="Courier New" w:cs="Courier New"/>
                <w:highlight w:val="cyan"/>
              </w:rPr>
              <w:t>[EXAMPLES]</w:t>
            </w:r>
          </w:p>
          <w:p w14:paraId="11E644FA" w14:textId="77777777" w:rsidR="00CF1554" w:rsidRPr="004363E0" w:rsidRDefault="00CF1554" w:rsidP="00CF1554">
            <w:pPr>
              <w:rPr>
                <w:rFonts w:ascii="Courier New" w:hAnsi="Courier New" w:cs="Courier New"/>
                <w:highlight w:val="cyan"/>
              </w:rPr>
            </w:pPr>
          </w:p>
          <w:p w14:paraId="49F0EB2F" w14:textId="77777777" w:rsidR="00CF1554" w:rsidRPr="004363E0" w:rsidRDefault="00CF1554" w:rsidP="00CF1554">
            <w:pPr>
              <w:rPr>
                <w:rFonts w:ascii="Courier New" w:hAnsi="Courier New" w:cs="Courier New"/>
                <w:highlight w:val="cyan"/>
              </w:rPr>
            </w:pPr>
            <w:r w:rsidRPr="004363E0">
              <w:rPr>
                <w:rFonts w:ascii="Courier New" w:hAnsi="Courier New" w:cs="Courier New"/>
                <w:highlight w:val="cyan"/>
              </w:rPr>
              <w:lastRenderedPageBreak/>
              <w:t>ORIGINAL: He grabbed her shoulders and spun her around.</w:t>
            </w:r>
          </w:p>
          <w:p w14:paraId="3A7B450A" w14:textId="77777777" w:rsidR="00CF1554" w:rsidRPr="004363E0" w:rsidRDefault="00CF1554" w:rsidP="00CF1554">
            <w:pPr>
              <w:rPr>
                <w:rFonts w:ascii="Courier New" w:hAnsi="Courier New" w:cs="Courier New"/>
                <w:highlight w:val="cyan"/>
              </w:rPr>
            </w:pPr>
          </w:p>
          <w:p w14:paraId="261457BE" w14:textId="77777777" w:rsidR="00CF1554" w:rsidRPr="004363E0" w:rsidRDefault="00CF1554" w:rsidP="00CF1554">
            <w:pPr>
              <w:rPr>
                <w:rFonts w:ascii="Courier New" w:hAnsi="Courier New" w:cs="Courier New"/>
                <w:highlight w:val="cyan"/>
              </w:rPr>
            </w:pPr>
            <w:r w:rsidRPr="004363E0">
              <w:rPr>
                <w:rFonts w:ascii="Courier New" w:hAnsi="Courier New" w:cs="Courier New"/>
                <w:highlight w:val="cyan"/>
              </w:rPr>
              <w:t>**SUGGESTED**: He *seized *her shoulders and spun her around.</w:t>
            </w:r>
          </w:p>
          <w:p w14:paraId="7576D5F5" w14:textId="77777777" w:rsidR="00CF1554" w:rsidRPr="004363E0" w:rsidRDefault="00CF1554" w:rsidP="00CF1554">
            <w:pPr>
              <w:rPr>
                <w:rFonts w:ascii="Courier New" w:hAnsi="Courier New" w:cs="Courier New"/>
                <w:highlight w:val="cyan"/>
              </w:rPr>
            </w:pPr>
          </w:p>
          <w:p w14:paraId="6AFB1236" w14:textId="77777777" w:rsidR="00CF1554" w:rsidRPr="004363E0" w:rsidRDefault="00CF1554" w:rsidP="00CF1554">
            <w:pPr>
              <w:rPr>
                <w:rFonts w:ascii="Courier New" w:hAnsi="Courier New" w:cs="Courier New"/>
                <w:highlight w:val="cyan"/>
              </w:rPr>
            </w:pPr>
          </w:p>
          <w:p w14:paraId="3CF68559" w14:textId="77777777" w:rsidR="00CF1554" w:rsidRPr="004363E0" w:rsidRDefault="00CF1554" w:rsidP="00CF1554">
            <w:pPr>
              <w:rPr>
                <w:rFonts w:ascii="Courier New" w:hAnsi="Courier New" w:cs="Courier New"/>
                <w:highlight w:val="cyan"/>
              </w:rPr>
            </w:pPr>
          </w:p>
          <w:p w14:paraId="5866782E" w14:textId="77777777" w:rsidR="00CF1554" w:rsidRPr="004363E0" w:rsidRDefault="00CF1554" w:rsidP="00CF1554">
            <w:pPr>
              <w:rPr>
                <w:rFonts w:ascii="Courier New" w:hAnsi="Courier New" w:cs="Courier New"/>
                <w:highlight w:val="cyan"/>
              </w:rPr>
            </w:pPr>
            <w:r w:rsidRPr="004363E0">
              <w:rPr>
                <w:rFonts w:ascii="Courier New" w:hAnsi="Courier New" w:cs="Courier New"/>
                <w:highlight w:val="cyan"/>
              </w:rPr>
              <w:t>ORIGINAL: After a few minutes, the clouds thinned out and the roar of the engines died off.</w:t>
            </w:r>
          </w:p>
          <w:p w14:paraId="6E1D562C" w14:textId="77777777" w:rsidR="00CF1554" w:rsidRPr="004363E0" w:rsidRDefault="00CF1554" w:rsidP="00CF1554">
            <w:pPr>
              <w:rPr>
                <w:rFonts w:ascii="Courier New" w:hAnsi="Courier New" w:cs="Courier New"/>
                <w:highlight w:val="cyan"/>
              </w:rPr>
            </w:pPr>
          </w:p>
          <w:p w14:paraId="767FD18A" w14:textId="77777777" w:rsidR="00CF1554" w:rsidRPr="004363E0" w:rsidRDefault="00CF1554" w:rsidP="00CF1554">
            <w:pPr>
              <w:rPr>
                <w:rFonts w:ascii="Courier New" w:hAnsi="Courier New" w:cs="Courier New"/>
                <w:highlight w:val="cyan"/>
              </w:rPr>
            </w:pPr>
            <w:r w:rsidRPr="004363E0">
              <w:rPr>
                <w:rFonts w:ascii="Courier New" w:hAnsi="Courier New" w:cs="Courier New"/>
                <w:highlight w:val="cyan"/>
              </w:rPr>
              <w:t>**SUGGESTED:** After a few minutes, the clouds receded and the engines' roar faded.</w:t>
            </w:r>
          </w:p>
          <w:p w14:paraId="20968934" w14:textId="77777777" w:rsidR="00CF1554" w:rsidRPr="004363E0" w:rsidRDefault="00CF1554" w:rsidP="00CF1554">
            <w:pPr>
              <w:rPr>
                <w:rFonts w:ascii="Courier New" w:hAnsi="Courier New" w:cs="Courier New"/>
                <w:highlight w:val="cyan"/>
              </w:rPr>
            </w:pPr>
          </w:p>
          <w:p w14:paraId="4A1A6349" w14:textId="77777777" w:rsidR="00CF1554" w:rsidRPr="004363E0" w:rsidRDefault="00CF1554" w:rsidP="00CF1554">
            <w:pPr>
              <w:rPr>
                <w:rFonts w:ascii="Courier New" w:hAnsi="Courier New" w:cs="Courier New"/>
                <w:highlight w:val="cyan"/>
              </w:rPr>
            </w:pPr>
            <w:r w:rsidRPr="004363E0">
              <w:rPr>
                <w:rFonts w:ascii="Courier New" w:hAnsi="Courier New" w:cs="Courier New"/>
                <w:highlight w:val="cyan"/>
              </w:rPr>
              <w:t>[/EXAMPLES]</w:t>
            </w:r>
          </w:p>
          <w:p w14:paraId="715FC7BA" w14:textId="77777777" w:rsidR="00CF1554" w:rsidRPr="004363E0" w:rsidRDefault="00CF1554" w:rsidP="00CF1554">
            <w:pPr>
              <w:rPr>
                <w:rFonts w:ascii="Courier New" w:hAnsi="Courier New" w:cs="Courier New"/>
                <w:highlight w:val="cyan"/>
              </w:rPr>
            </w:pPr>
          </w:p>
          <w:p w14:paraId="027E0D1B" w14:textId="77777777" w:rsidR="00CF1554" w:rsidRPr="004363E0" w:rsidRDefault="00CF1554" w:rsidP="00CF1554">
            <w:pPr>
              <w:rPr>
                <w:rFonts w:ascii="Courier New" w:hAnsi="Courier New" w:cs="Courier New"/>
                <w:highlight w:val="cyan"/>
              </w:rPr>
            </w:pPr>
            <w:r w:rsidRPr="004363E0">
              <w:rPr>
                <w:rFonts w:ascii="Courier New" w:hAnsi="Courier New" w:cs="Courier New"/>
                <w:highlight w:val="cyan"/>
              </w:rPr>
              <w:t>Provide output in this format:</w:t>
            </w:r>
          </w:p>
          <w:p w14:paraId="38C972E4" w14:textId="77777777" w:rsidR="00CF1554" w:rsidRPr="004363E0" w:rsidRDefault="00CF1554" w:rsidP="00CF1554">
            <w:pPr>
              <w:rPr>
                <w:rFonts w:ascii="Courier New" w:hAnsi="Courier New" w:cs="Courier New"/>
                <w:highlight w:val="cyan"/>
              </w:rPr>
            </w:pPr>
          </w:p>
          <w:p w14:paraId="23496382" w14:textId="77777777" w:rsidR="00CF1554" w:rsidRPr="004363E0" w:rsidRDefault="00CF1554" w:rsidP="00CF1554">
            <w:pPr>
              <w:rPr>
                <w:rFonts w:ascii="Courier New" w:hAnsi="Courier New" w:cs="Courier New"/>
                <w:highlight w:val="cyan"/>
              </w:rPr>
            </w:pPr>
            <w:r w:rsidRPr="004363E0">
              <w:rPr>
                <w:rFonts w:ascii="Courier New" w:hAnsi="Courier New" w:cs="Courier New"/>
                <w:highlight w:val="cyan"/>
              </w:rPr>
              <w:t>ORIGINAL:</w:t>
            </w:r>
          </w:p>
          <w:p w14:paraId="517B3211" w14:textId="77777777" w:rsidR="00CF1554" w:rsidRPr="004363E0" w:rsidRDefault="00CF1554" w:rsidP="00CF1554">
            <w:pPr>
              <w:rPr>
                <w:rFonts w:ascii="Courier New" w:hAnsi="Courier New" w:cs="Courier New"/>
                <w:highlight w:val="cyan"/>
              </w:rPr>
            </w:pPr>
          </w:p>
          <w:p w14:paraId="22541BBB" w14:textId="7E3C86B8" w:rsidR="0092422D" w:rsidRPr="004363E0" w:rsidRDefault="00CF1554" w:rsidP="00CF1554">
            <w:pPr>
              <w:rPr>
                <w:rFonts w:ascii="Courier New" w:hAnsi="Courier New" w:cs="Courier New"/>
                <w:highlight w:val="cyan"/>
              </w:rPr>
            </w:pPr>
            <w:r w:rsidRPr="004363E0">
              <w:rPr>
                <w:rFonts w:ascii="Courier New" w:hAnsi="Courier New" w:cs="Courier New"/>
                <w:highlight w:val="cyan"/>
              </w:rPr>
              <w:t>**SUGGESTED:**</w:t>
            </w:r>
          </w:p>
        </w:tc>
      </w:tr>
    </w:tbl>
    <w:p w14:paraId="5191BBF2" w14:textId="77777777" w:rsidR="0092422D" w:rsidRDefault="0092422D">
      <w:r>
        <w:lastRenderedPageBreak/>
        <w:t xml:space="preserve"> </w:t>
      </w:r>
    </w:p>
    <w:p w14:paraId="4BEFBC17" w14:textId="73094B29" w:rsidR="00E053E7" w:rsidRDefault="00E053E7">
      <w:pPr>
        <w:rPr>
          <w:rFonts w:asciiTheme="majorHAnsi" w:eastAsiaTheme="majorEastAsia" w:hAnsiTheme="majorHAnsi" w:cstheme="majorBidi"/>
          <w:color w:val="2F5496" w:themeColor="accent1" w:themeShade="BF"/>
          <w:sz w:val="26"/>
          <w:szCs w:val="26"/>
        </w:rPr>
      </w:pPr>
      <w:r>
        <w:br w:type="page"/>
      </w:r>
    </w:p>
    <w:p w14:paraId="4D58B229" w14:textId="2319FF7E" w:rsidR="00F628D0" w:rsidRPr="003906A2" w:rsidRDefault="00F57365" w:rsidP="003906A2">
      <w:pPr>
        <w:pStyle w:val="Heading2"/>
        <w:rPr>
          <w:b/>
          <w:bCs/>
        </w:rPr>
      </w:pPr>
      <w:bookmarkStart w:id="22" w:name="_Toc197704214"/>
      <w:r w:rsidRPr="003906A2">
        <w:rPr>
          <w:b/>
          <w:bCs/>
        </w:rPr>
        <w:lastRenderedPageBreak/>
        <w:t>600</w:t>
      </w:r>
      <w:r w:rsidR="005300B3">
        <w:rPr>
          <w:b/>
          <w:bCs/>
        </w:rPr>
        <w:t>:</w:t>
      </w:r>
      <w:r w:rsidRPr="003906A2">
        <w:rPr>
          <w:b/>
          <w:bCs/>
        </w:rPr>
        <w:t xml:space="preserve"> </w:t>
      </w:r>
      <w:r w:rsidR="00E053E7" w:rsidRPr="003906A2">
        <w:rPr>
          <w:b/>
          <w:bCs/>
        </w:rPr>
        <w:t>Marketing Prompts</w:t>
      </w:r>
      <w:bookmarkEnd w:id="22"/>
    </w:p>
    <w:p w14:paraId="153CE299" w14:textId="0454903E" w:rsidR="00E053E7" w:rsidRDefault="00E053E7" w:rsidP="00E053E7"/>
    <w:tbl>
      <w:tblPr>
        <w:tblStyle w:val="TableGrid"/>
        <w:tblW w:w="0" w:type="auto"/>
        <w:tblLook w:val="04A0" w:firstRow="1" w:lastRow="0" w:firstColumn="1" w:lastColumn="0" w:noHBand="0" w:noVBand="1"/>
      </w:tblPr>
      <w:tblGrid>
        <w:gridCol w:w="1293"/>
        <w:gridCol w:w="3382"/>
        <w:gridCol w:w="4675"/>
      </w:tblGrid>
      <w:tr w:rsidR="00956098" w14:paraId="5DC3218D" w14:textId="77777777" w:rsidTr="00DC4DBE">
        <w:tc>
          <w:tcPr>
            <w:tcW w:w="1293" w:type="dxa"/>
            <w:shd w:val="clear" w:color="auto" w:fill="92D050"/>
          </w:tcPr>
          <w:p w14:paraId="302BAF97" w14:textId="77777777" w:rsidR="00956098" w:rsidRDefault="00956098" w:rsidP="00797F9B"/>
        </w:tc>
        <w:tc>
          <w:tcPr>
            <w:tcW w:w="8057" w:type="dxa"/>
            <w:gridSpan w:val="2"/>
            <w:shd w:val="clear" w:color="auto" w:fill="92D050"/>
          </w:tcPr>
          <w:p w14:paraId="16FC07C7" w14:textId="77777777" w:rsidR="00956098" w:rsidRPr="009A2357" w:rsidRDefault="00956098" w:rsidP="00797F9B">
            <w:pPr>
              <w:rPr>
                <w:b/>
                <w:bCs/>
                <w:caps/>
              </w:rPr>
            </w:pPr>
          </w:p>
        </w:tc>
      </w:tr>
      <w:tr w:rsidR="005F4858" w14:paraId="0F99F334" w14:textId="77777777" w:rsidTr="00797F9B">
        <w:tc>
          <w:tcPr>
            <w:tcW w:w="1293" w:type="dxa"/>
          </w:tcPr>
          <w:p w14:paraId="171CC7C3" w14:textId="1C567FE6" w:rsidR="005F4858" w:rsidRPr="00272DFB" w:rsidRDefault="005F4858" w:rsidP="005F4858">
            <w:pPr>
              <w:rPr>
                <w:b/>
                <w:bCs/>
              </w:rPr>
            </w:pPr>
            <w:r w:rsidRPr="00272DFB">
              <w:rPr>
                <w:b/>
                <w:bCs/>
              </w:rPr>
              <w:t>Type</w:t>
            </w:r>
          </w:p>
        </w:tc>
        <w:tc>
          <w:tcPr>
            <w:tcW w:w="8057" w:type="dxa"/>
            <w:gridSpan w:val="2"/>
          </w:tcPr>
          <w:p w14:paraId="46283584" w14:textId="3D755B38" w:rsidR="005F4858" w:rsidRPr="00272DFB" w:rsidRDefault="005F4858" w:rsidP="005F4858">
            <w:r w:rsidRPr="00272DFB">
              <w:t>SERIES</w:t>
            </w:r>
          </w:p>
        </w:tc>
      </w:tr>
      <w:tr w:rsidR="005F4858" w14:paraId="013BA4DF" w14:textId="77777777" w:rsidTr="00797F9B">
        <w:tc>
          <w:tcPr>
            <w:tcW w:w="1293" w:type="dxa"/>
          </w:tcPr>
          <w:p w14:paraId="21EB0A45" w14:textId="0028D8F8" w:rsidR="005F4858" w:rsidRPr="00BD6E99" w:rsidRDefault="005F4858" w:rsidP="005F4858">
            <w:pPr>
              <w:rPr>
                <w:b/>
                <w:bCs/>
              </w:rPr>
            </w:pPr>
            <w:r>
              <w:rPr>
                <w:b/>
                <w:bCs/>
              </w:rPr>
              <w:t>Codex Category</w:t>
            </w:r>
          </w:p>
        </w:tc>
        <w:tc>
          <w:tcPr>
            <w:tcW w:w="8057" w:type="dxa"/>
            <w:gridSpan w:val="2"/>
          </w:tcPr>
          <w:p w14:paraId="50F5D00F" w14:textId="77777777" w:rsidR="005F4858" w:rsidRDefault="005F4858" w:rsidP="005F4858">
            <w:r>
              <w:t>Other</w:t>
            </w:r>
          </w:p>
        </w:tc>
      </w:tr>
      <w:tr w:rsidR="005F4858" w14:paraId="3600E98C" w14:textId="77777777" w:rsidTr="00797F9B">
        <w:tc>
          <w:tcPr>
            <w:tcW w:w="1293" w:type="dxa"/>
          </w:tcPr>
          <w:p w14:paraId="6830B52F" w14:textId="77777777" w:rsidR="005F4858" w:rsidRPr="00BD6E99" w:rsidRDefault="005F4858" w:rsidP="005F4858">
            <w:pPr>
              <w:rPr>
                <w:b/>
                <w:bCs/>
              </w:rPr>
            </w:pPr>
            <w:r>
              <w:rPr>
                <w:b/>
                <w:bCs/>
              </w:rPr>
              <w:t>Tags/Labels</w:t>
            </w:r>
          </w:p>
        </w:tc>
        <w:tc>
          <w:tcPr>
            <w:tcW w:w="8057" w:type="dxa"/>
            <w:gridSpan w:val="2"/>
          </w:tcPr>
          <w:p w14:paraId="2FA3B26E" w14:textId="71AAC6AA" w:rsidR="005F4858" w:rsidRDefault="005F4858" w:rsidP="005F4858">
            <w:r>
              <w:t>MARKETING</w:t>
            </w:r>
          </w:p>
        </w:tc>
      </w:tr>
      <w:tr w:rsidR="005F4858" w14:paraId="3D45CE10" w14:textId="77777777" w:rsidTr="00797F9B">
        <w:tc>
          <w:tcPr>
            <w:tcW w:w="1293" w:type="dxa"/>
          </w:tcPr>
          <w:p w14:paraId="5C0C738E" w14:textId="77777777" w:rsidR="005F4858" w:rsidRDefault="005F4858" w:rsidP="005F4858">
            <w:pPr>
              <w:rPr>
                <w:b/>
                <w:bCs/>
              </w:rPr>
            </w:pPr>
          </w:p>
          <w:p w14:paraId="64B9E44D" w14:textId="77777777" w:rsidR="005F4858" w:rsidRPr="00BD6E99" w:rsidRDefault="005F4858" w:rsidP="005F4858">
            <w:pPr>
              <w:rPr>
                <w:b/>
                <w:bCs/>
              </w:rPr>
            </w:pPr>
            <w:r>
              <w:rPr>
                <w:b/>
                <w:bCs/>
              </w:rPr>
              <w:t>Custom Category</w:t>
            </w:r>
          </w:p>
        </w:tc>
        <w:tc>
          <w:tcPr>
            <w:tcW w:w="8057" w:type="dxa"/>
            <w:gridSpan w:val="2"/>
          </w:tcPr>
          <w:p w14:paraId="4A785662" w14:textId="5DBF0417" w:rsidR="005F4858" w:rsidRDefault="005F4858" w:rsidP="005F4858">
            <w:pPr>
              <w:pStyle w:val="ListParagraph"/>
              <w:ind w:left="0"/>
            </w:pPr>
            <w:r>
              <w:t>Name: 6-MARKETING</w:t>
            </w:r>
          </w:p>
          <w:p w14:paraId="0596C379" w14:textId="15860448" w:rsidR="005F4858" w:rsidRDefault="005F4858" w:rsidP="005F4858">
            <w:pPr>
              <w:pStyle w:val="ListParagraph"/>
              <w:ind w:left="0"/>
            </w:pPr>
            <w:r>
              <w:t>Color: Light Green</w:t>
            </w:r>
          </w:p>
          <w:p w14:paraId="03D5B295" w14:textId="17B5AC03" w:rsidR="005F4858" w:rsidRDefault="005F4858" w:rsidP="005F4858">
            <w:pPr>
              <w:pStyle w:val="ListParagraph"/>
              <w:ind w:left="0"/>
            </w:pPr>
            <w:r>
              <w:t>Associated Tags: MARKETING</w:t>
            </w:r>
          </w:p>
          <w:p w14:paraId="3830A564" w14:textId="77777777" w:rsidR="005F4858" w:rsidRDefault="005F4858" w:rsidP="005F4858">
            <w:pPr>
              <w:pStyle w:val="ListParagraph"/>
              <w:ind w:left="0"/>
            </w:pPr>
            <w:r>
              <w:t>Associated Types: Others</w:t>
            </w:r>
          </w:p>
        </w:tc>
      </w:tr>
      <w:tr w:rsidR="005F4858" w14:paraId="5B41EDDB" w14:textId="77777777" w:rsidTr="00797F9B">
        <w:tc>
          <w:tcPr>
            <w:tcW w:w="1293" w:type="dxa"/>
          </w:tcPr>
          <w:p w14:paraId="39FF0265" w14:textId="77777777" w:rsidR="005F4858" w:rsidRDefault="005F4858" w:rsidP="005F4858">
            <w:pPr>
              <w:rPr>
                <w:b/>
                <w:bCs/>
              </w:rPr>
            </w:pPr>
          </w:p>
          <w:p w14:paraId="070BBA95" w14:textId="77777777" w:rsidR="005F4858" w:rsidRDefault="005F4858" w:rsidP="005F4858">
            <w:pPr>
              <w:rPr>
                <w:b/>
                <w:bCs/>
              </w:rPr>
            </w:pPr>
          </w:p>
          <w:p w14:paraId="68018A18" w14:textId="77777777" w:rsidR="005F4858" w:rsidRPr="00BD6E99" w:rsidRDefault="005F4858" w:rsidP="005F4858">
            <w:pPr>
              <w:rPr>
                <w:b/>
                <w:bCs/>
              </w:rPr>
            </w:pPr>
            <w:r>
              <w:rPr>
                <w:b/>
                <w:bCs/>
              </w:rPr>
              <w:t>Usage</w:t>
            </w:r>
          </w:p>
        </w:tc>
        <w:tc>
          <w:tcPr>
            <w:tcW w:w="8057" w:type="dxa"/>
            <w:gridSpan w:val="2"/>
          </w:tcPr>
          <w:p w14:paraId="1E1B9BC1" w14:textId="77777777" w:rsidR="005F4858" w:rsidRDefault="005F4858" w:rsidP="00696D7E">
            <w:pPr>
              <w:numPr>
                <w:ilvl w:val="0"/>
                <w:numId w:val="121"/>
              </w:numPr>
              <w:rPr>
                <w:rFonts w:ascii="Courier New" w:hAnsi="Courier New" w:cs="Courier New"/>
              </w:rPr>
            </w:pPr>
            <w:r>
              <w:rPr>
                <w:rFonts w:ascii="Courier New" w:hAnsi="Courier New" w:cs="Courier New"/>
              </w:rPr>
              <w:t>Set References to ‘Don’t automatically track this entry by name/alias’.</w:t>
            </w:r>
          </w:p>
          <w:p w14:paraId="2432F735" w14:textId="77777777" w:rsidR="005F4858" w:rsidRDefault="005F4858" w:rsidP="00696D7E">
            <w:pPr>
              <w:numPr>
                <w:ilvl w:val="0"/>
                <w:numId w:val="121"/>
              </w:numPr>
              <w:rPr>
                <w:rFonts w:ascii="Courier New" w:hAnsi="Courier New" w:cs="Courier New"/>
              </w:rPr>
            </w:pPr>
            <w:r>
              <w:rPr>
                <w:rFonts w:ascii="Courier New" w:hAnsi="Courier New" w:cs="Courier New"/>
              </w:rPr>
              <w:t>Copy the prompt into the Description field.</w:t>
            </w:r>
          </w:p>
          <w:p w14:paraId="524279A7" w14:textId="77777777" w:rsidR="005F4858" w:rsidRPr="002148A9" w:rsidRDefault="005F4858" w:rsidP="00696D7E">
            <w:pPr>
              <w:numPr>
                <w:ilvl w:val="0"/>
                <w:numId w:val="121"/>
              </w:numPr>
              <w:rPr>
                <w:rFonts w:ascii="Courier New" w:hAnsi="Courier New" w:cs="Courier New"/>
              </w:rPr>
            </w:pPr>
            <w:r>
              <w:rPr>
                <w:rFonts w:ascii="Courier New" w:hAnsi="Courier New" w:cs="Courier New"/>
              </w:rPr>
              <w:t>Copy-and-paste the full table into the Notes tab</w:t>
            </w:r>
          </w:p>
        </w:tc>
      </w:tr>
      <w:tr w:rsidR="005F4858" w14:paraId="4F4BC90A" w14:textId="77777777" w:rsidTr="00797F9B">
        <w:tc>
          <w:tcPr>
            <w:tcW w:w="4675" w:type="dxa"/>
            <w:gridSpan w:val="2"/>
          </w:tcPr>
          <w:p w14:paraId="0B4EE3DF" w14:textId="77777777" w:rsidR="005F4858" w:rsidRDefault="005F4858" w:rsidP="005F4858">
            <w:pPr>
              <w:jc w:val="center"/>
              <w:rPr>
                <w:rFonts w:ascii="Courier New" w:hAnsi="Courier New" w:cs="Courier New"/>
              </w:rPr>
            </w:pPr>
            <w:r w:rsidRPr="0063695A">
              <w:rPr>
                <w:rFonts w:ascii="Courier New" w:hAnsi="Courier New" w:cs="Courier New"/>
                <w:noProof/>
              </w:rPr>
              <w:drawing>
                <wp:inline distT="0" distB="0" distL="0" distR="0" wp14:anchorId="296C56D5" wp14:editId="27E579D4">
                  <wp:extent cx="2312116" cy="3294689"/>
                  <wp:effectExtent l="76200" t="76200" r="126365" b="134620"/>
                  <wp:docPr id="886642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642175" name="Pictur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12116" cy="32946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675" w:type="dxa"/>
          </w:tcPr>
          <w:p w14:paraId="6C889868" w14:textId="77777777" w:rsidR="005F4858" w:rsidRDefault="005F4858" w:rsidP="005F4858">
            <w:pPr>
              <w:jc w:val="center"/>
              <w:rPr>
                <w:rFonts w:ascii="Courier New" w:hAnsi="Courier New" w:cs="Courier New"/>
              </w:rPr>
            </w:pPr>
            <w:r w:rsidRPr="0063695A">
              <w:rPr>
                <w:rFonts w:ascii="Courier New" w:hAnsi="Courier New" w:cs="Courier New"/>
                <w:noProof/>
              </w:rPr>
              <w:drawing>
                <wp:inline distT="0" distB="0" distL="0" distR="0" wp14:anchorId="46E2DE08" wp14:editId="1DBAF213">
                  <wp:extent cx="2308335" cy="3289300"/>
                  <wp:effectExtent l="76200" t="76200" r="130175" b="139700"/>
                  <wp:docPr id="2121301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301295"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20208" cy="33062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7DBC298F" w14:textId="77777777" w:rsidR="00E053E7" w:rsidRDefault="00E053E7" w:rsidP="00000B5F">
      <w:pPr>
        <w:pStyle w:val="NoSpacing"/>
      </w:pPr>
    </w:p>
    <w:p w14:paraId="5F3195FE" w14:textId="54943112" w:rsidR="00956098" w:rsidRDefault="00000B5F" w:rsidP="00000B5F">
      <w:pPr>
        <w:pStyle w:val="NoSpacing"/>
      </w:pPr>
      <w:r>
        <w:rPr>
          <w:sz w:val="20"/>
        </w:rPr>
        <w:t>***</w:t>
      </w:r>
    </w:p>
    <w:tbl>
      <w:tblPr>
        <w:tblStyle w:val="TableGrid"/>
        <w:tblW w:w="0" w:type="auto"/>
        <w:tblLook w:val="04A0" w:firstRow="1" w:lastRow="0" w:firstColumn="1" w:lastColumn="0" w:noHBand="0" w:noVBand="1"/>
      </w:tblPr>
      <w:tblGrid>
        <w:gridCol w:w="1128"/>
        <w:gridCol w:w="8222"/>
      </w:tblGrid>
      <w:tr w:rsidR="003077B4" w14:paraId="5EF00354" w14:textId="77777777" w:rsidTr="00DC4DBE">
        <w:tc>
          <w:tcPr>
            <w:tcW w:w="1128" w:type="dxa"/>
            <w:shd w:val="clear" w:color="auto" w:fill="92D050"/>
          </w:tcPr>
          <w:p w14:paraId="142D3750" w14:textId="77777777" w:rsidR="003077B4" w:rsidRPr="00DC4DBE" w:rsidRDefault="003077B4" w:rsidP="00F6163C"/>
        </w:tc>
        <w:tc>
          <w:tcPr>
            <w:tcW w:w="8222" w:type="dxa"/>
            <w:shd w:val="clear" w:color="auto" w:fill="92D050"/>
          </w:tcPr>
          <w:p w14:paraId="25AFA8EB" w14:textId="49CB9228" w:rsidR="003077B4" w:rsidRPr="00DC4DBE" w:rsidRDefault="003077B4" w:rsidP="00F6163C">
            <w:pPr>
              <w:rPr>
                <w:b/>
                <w:bCs/>
                <w:caps/>
              </w:rPr>
            </w:pPr>
            <w:r w:rsidRPr="00DC4DBE">
              <w:rPr>
                <w:b/>
                <w:bCs/>
                <w:caps/>
              </w:rPr>
              <w:t>marketing</w:t>
            </w:r>
            <w:r w:rsidR="00541FE8" w:rsidRPr="00DC4DBE">
              <w:rPr>
                <w:b/>
                <w:bCs/>
                <w:caps/>
              </w:rPr>
              <w:t>-600</w:t>
            </w:r>
            <w:r w:rsidR="00DD5628" w:rsidRPr="00DC4DBE">
              <w:rPr>
                <w:b/>
                <w:bCs/>
                <w:caps/>
              </w:rPr>
              <w:t>:</w:t>
            </w:r>
            <w:r w:rsidRPr="00DC4DBE">
              <w:rPr>
                <w:b/>
                <w:bCs/>
                <w:caps/>
              </w:rPr>
              <w:t xml:space="preserve"> Suggest a Better title</w:t>
            </w:r>
          </w:p>
        </w:tc>
      </w:tr>
      <w:tr w:rsidR="003077B4" w14:paraId="51066E72" w14:textId="77777777" w:rsidTr="003077B4">
        <w:tc>
          <w:tcPr>
            <w:tcW w:w="1128" w:type="dxa"/>
          </w:tcPr>
          <w:p w14:paraId="38BCA40E" w14:textId="77777777" w:rsidR="003077B4" w:rsidRPr="00BD6E99" w:rsidRDefault="003077B4" w:rsidP="00F6163C">
            <w:pPr>
              <w:rPr>
                <w:b/>
                <w:bCs/>
              </w:rPr>
            </w:pPr>
            <w:r w:rsidRPr="00BD6E99">
              <w:rPr>
                <w:b/>
                <w:bCs/>
              </w:rPr>
              <w:t>Purpose</w:t>
            </w:r>
          </w:p>
        </w:tc>
        <w:tc>
          <w:tcPr>
            <w:tcW w:w="8222" w:type="dxa"/>
          </w:tcPr>
          <w:p w14:paraId="72FF05C6" w14:textId="77777777" w:rsidR="003077B4" w:rsidRDefault="003077B4" w:rsidP="00F6163C">
            <w:r>
              <w:t>Suggest book titles to replace the working title.</w:t>
            </w:r>
          </w:p>
          <w:p w14:paraId="37EE6E33" w14:textId="7C531DDF" w:rsidR="005E12FD" w:rsidRDefault="005E12FD" w:rsidP="00F6163C">
            <w:r>
              <w:t>(uses early summaries to create spoiler-free titles)</w:t>
            </w:r>
          </w:p>
        </w:tc>
      </w:tr>
      <w:tr w:rsidR="003077B4" w14:paraId="43243191" w14:textId="77777777" w:rsidTr="003077B4">
        <w:tc>
          <w:tcPr>
            <w:tcW w:w="1128" w:type="dxa"/>
          </w:tcPr>
          <w:p w14:paraId="7EC7F609" w14:textId="77777777" w:rsidR="003077B4" w:rsidRPr="00BD6E99" w:rsidRDefault="003077B4" w:rsidP="003077B4">
            <w:pPr>
              <w:rPr>
                <w:b/>
                <w:bCs/>
              </w:rPr>
            </w:pPr>
            <w:r>
              <w:rPr>
                <w:b/>
                <w:bCs/>
              </w:rPr>
              <w:t>Custom Prompt(s)</w:t>
            </w:r>
          </w:p>
        </w:tc>
        <w:tc>
          <w:tcPr>
            <w:tcW w:w="8222" w:type="dxa"/>
          </w:tcPr>
          <w:p w14:paraId="5836A351" w14:textId="0F11AB51" w:rsidR="003077B4" w:rsidRDefault="003077B4" w:rsidP="003077B4">
            <w:r>
              <w:t>Workshop Chat &gt; General Purpose</w:t>
            </w:r>
          </w:p>
        </w:tc>
      </w:tr>
      <w:tr w:rsidR="003077B4" w14:paraId="7FD521C0" w14:textId="77777777" w:rsidTr="003077B4">
        <w:tc>
          <w:tcPr>
            <w:tcW w:w="1128" w:type="dxa"/>
          </w:tcPr>
          <w:p w14:paraId="3AD4EF76" w14:textId="77777777" w:rsidR="002B7B07" w:rsidRDefault="002B7B07" w:rsidP="003077B4">
            <w:pPr>
              <w:rPr>
                <w:b/>
                <w:bCs/>
              </w:rPr>
            </w:pPr>
          </w:p>
          <w:p w14:paraId="34BB98CC" w14:textId="77777777" w:rsidR="002B7B07" w:rsidRDefault="002B7B07" w:rsidP="003077B4">
            <w:pPr>
              <w:rPr>
                <w:b/>
                <w:bCs/>
              </w:rPr>
            </w:pPr>
          </w:p>
          <w:p w14:paraId="5E8E6B07" w14:textId="15F36021" w:rsidR="003077B4" w:rsidRPr="00BD6E99" w:rsidRDefault="003077B4" w:rsidP="003077B4">
            <w:pPr>
              <w:rPr>
                <w:b/>
                <w:bCs/>
              </w:rPr>
            </w:pPr>
            <w:r w:rsidRPr="00BD6E99">
              <w:rPr>
                <w:b/>
                <w:bCs/>
              </w:rPr>
              <w:t>Usage</w:t>
            </w:r>
          </w:p>
        </w:tc>
        <w:tc>
          <w:tcPr>
            <w:tcW w:w="8222" w:type="dxa"/>
          </w:tcPr>
          <w:p w14:paraId="1B1F8DAD" w14:textId="6F150375" w:rsidR="003077B4" w:rsidRDefault="003077B4" w:rsidP="00696D7E">
            <w:pPr>
              <w:pStyle w:val="ListParagraph"/>
              <w:numPr>
                <w:ilvl w:val="0"/>
                <w:numId w:val="38"/>
              </w:numPr>
            </w:pPr>
            <w:r>
              <w:t xml:space="preserve">Run the </w:t>
            </w:r>
            <w:r w:rsidRPr="00F57365">
              <w:rPr>
                <w:b/>
                <w:bCs/>
                <w:color w:val="4472C4" w:themeColor="accent1"/>
              </w:rPr>
              <w:t xml:space="preserve">Story Edit </w:t>
            </w:r>
            <w:r w:rsidR="006E18CB">
              <w:rPr>
                <w:b/>
                <w:bCs/>
                <w:color w:val="4472C4" w:themeColor="accent1"/>
              </w:rPr>
              <w:t>-</w:t>
            </w:r>
            <w:r w:rsidRPr="00F57365">
              <w:rPr>
                <w:b/>
                <w:bCs/>
                <w:color w:val="4472C4" w:themeColor="accent1"/>
              </w:rPr>
              <w:t xml:space="preserve"> Story Summary</w:t>
            </w:r>
            <w:r w:rsidRPr="00F57365">
              <w:rPr>
                <w:color w:val="4472C4" w:themeColor="accent1"/>
              </w:rPr>
              <w:t xml:space="preserve"> </w:t>
            </w:r>
            <w:r>
              <w:t>prompt to create a summary of your novel.</w:t>
            </w:r>
          </w:p>
          <w:p w14:paraId="248AD8BA" w14:textId="77777777" w:rsidR="003077B4" w:rsidRDefault="003077B4" w:rsidP="00696D7E">
            <w:pPr>
              <w:pStyle w:val="ListParagraph"/>
              <w:numPr>
                <w:ilvl w:val="0"/>
                <w:numId w:val="38"/>
              </w:numPr>
            </w:pPr>
            <w:r>
              <w:t>In Chat, select the ‘General Purpose’ prompt and your preferred LLM.</w:t>
            </w:r>
          </w:p>
          <w:p w14:paraId="4F332DF2" w14:textId="77777777" w:rsidR="003077B4" w:rsidRDefault="003077B4" w:rsidP="00696D7E">
            <w:pPr>
              <w:pStyle w:val="ListParagraph"/>
              <w:numPr>
                <w:ilvl w:val="0"/>
                <w:numId w:val="38"/>
              </w:numPr>
            </w:pPr>
            <w:r>
              <w:t>Copy-and-paste the prompt below into the chat window.</w:t>
            </w:r>
          </w:p>
          <w:p w14:paraId="2D3C5D54" w14:textId="7482D9E3" w:rsidR="003077B4" w:rsidRDefault="003077B4" w:rsidP="00696D7E">
            <w:pPr>
              <w:pStyle w:val="ListParagraph"/>
              <w:numPr>
                <w:ilvl w:val="0"/>
                <w:numId w:val="38"/>
              </w:numPr>
            </w:pPr>
            <w:r>
              <w:lastRenderedPageBreak/>
              <w:t xml:space="preserve">Search </w:t>
            </w:r>
            <w:r w:rsidR="007D6E6E" w:rsidRPr="007D6E6E">
              <w:t>online book sellers</w:t>
            </w:r>
            <w:r w:rsidR="007D6E6E">
              <w:t xml:space="preserve"> </w:t>
            </w:r>
            <w:r>
              <w:t>for books and movies with the same or similar title to choose a unique title.</w:t>
            </w:r>
          </w:p>
        </w:tc>
      </w:tr>
      <w:tr w:rsidR="003077B4" w14:paraId="37D59C24" w14:textId="77777777" w:rsidTr="003077B4">
        <w:tc>
          <w:tcPr>
            <w:tcW w:w="1128" w:type="dxa"/>
          </w:tcPr>
          <w:p w14:paraId="5752EC21" w14:textId="77777777" w:rsidR="002B7B07" w:rsidRDefault="002B7B07" w:rsidP="003077B4">
            <w:pPr>
              <w:rPr>
                <w:b/>
                <w:bCs/>
              </w:rPr>
            </w:pPr>
          </w:p>
          <w:p w14:paraId="755B30CD" w14:textId="77777777" w:rsidR="002B7B07" w:rsidRDefault="002B7B07" w:rsidP="003077B4">
            <w:pPr>
              <w:rPr>
                <w:b/>
                <w:bCs/>
              </w:rPr>
            </w:pPr>
          </w:p>
          <w:p w14:paraId="2E7CB278" w14:textId="2339A427" w:rsidR="003077B4" w:rsidRPr="00BD6E99" w:rsidRDefault="003077B4" w:rsidP="003077B4">
            <w:pPr>
              <w:rPr>
                <w:b/>
                <w:bCs/>
              </w:rPr>
            </w:pPr>
            <w:r w:rsidRPr="00BD6E99">
              <w:rPr>
                <w:b/>
                <w:bCs/>
              </w:rPr>
              <w:t>Prompt</w:t>
            </w:r>
          </w:p>
        </w:tc>
        <w:tc>
          <w:tcPr>
            <w:tcW w:w="8222" w:type="dxa"/>
          </w:tcPr>
          <w:p w14:paraId="6FB2D0AC" w14:textId="77777777" w:rsidR="003077B4" w:rsidRDefault="003077B4" w:rsidP="003077B4">
            <w:pPr>
              <w:pStyle w:val="NoSpacing"/>
              <w:rPr>
                <w:rFonts w:ascii="Courier New" w:hAnsi="Courier New" w:cs="Courier New"/>
              </w:rPr>
            </w:pPr>
          </w:p>
          <w:p w14:paraId="4C56C523" w14:textId="1861BFC8" w:rsidR="003077B4" w:rsidRPr="00503FCA" w:rsidRDefault="003077B4" w:rsidP="003077B4">
            <w:pPr>
              <w:pStyle w:val="NoSpacing"/>
              <w:rPr>
                <w:rFonts w:ascii="Courier New" w:hAnsi="Courier New" w:cs="Courier New"/>
              </w:rPr>
            </w:pPr>
            <w:r w:rsidRPr="004A0736">
              <w:rPr>
                <w:rFonts w:ascii="Courier New" w:hAnsi="Courier New" w:cs="Courier New"/>
              </w:rPr>
              <w:t xml:space="preserve">Act as a marketing professional at a publishing company and create 10 book titles based on </w:t>
            </w:r>
            <w:r w:rsidR="00DD5628">
              <w:rPr>
                <w:rFonts w:ascii="Courier New" w:hAnsi="Courier New" w:cs="Courier New"/>
              </w:rPr>
              <w:t xml:space="preserve">Story Genre, </w:t>
            </w:r>
            <w:r w:rsidR="00C17842" w:rsidRPr="005B3BF5">
              <w:rPr>
                <w:rFonts w:ascii="Courier New" w:hAnsi="Courier New" w:cs="Courier New"/>
                <w:color w:val="00B050"/>
              </w:rPr>
              <w:t>NOTE</w:t>
            </w:r>
            <w:r w:rsidR="005B3BF5" w:rsidRPr="005B3BF5">
              <w:rPr>
                <w:rFonts w:ascii="Courier New" w:hAnsi="Courier New" w:cs="Courier New"/>
                <w:color w:val="00B050"/>
              </w:rPr>
              <w:t>-110</w:t>
            </w:r>
            <w:r w:rsidR="00DD5628" w:rsidRPr="005B3BF5">
              <w:rPr>
                <w:rFonts w:ascii="Courier New" w:hAnsi="Courier New" w:cs="Courier New"/>
                <w:color w:val="00B050"/>
              </w:rPr>
              <w:t>: LOGLINE</w:t>
            </w:r>
            <w:r w:rsidR="00DD5628">
              <w:rPr>
                <w:rFonts w:ascii="Courier New" w:hAnsi="Courier New" w:cs="Courier New"/>
              </w:rPr>
              <w:t xml:space="preserve"> and </w:t>
            </w:r>
            <w:r w:rsidR="00C17842" w:rsidRPr="005E12FD">
              <w:rPr>
                <w:rFonts w:ascii="Courier New" w:hAnsi="Courier New" w:cs="Courier New"/>
                <w:color w:val="00B050"/>
              </w:rPr>
              <w:t>NOTE</w:t>
            </w:r>
            <w:r w:rsidR="005B3BF5" w:rsidRPr="005E12FD">
              <w:rPr>
                <w:rFonts w:ascii="Courier New" w:hAnsi="Courier New" w:cs="Courier New"/>
                <w:color w:val="00B050"/>
              </w:rPr>
              <w:t>-114</w:t>
            </w:r>
            <w:r w:rsidR="00DD5628" w:rsidRPr="005E12FD">
              <w:rPr>
                <w:rFonts w:ascii="Courier New" w:hAnsi="Courier New" w:cs="Courier New"/>
                <w:color w:val="00B050"/>
              </w:rPr>
              <w:t xml:space="preserve">: </w:t>
            </w:r>
            <w:r w:rsidR="005B3BF5" w:rsidRPr="005E12FD">
              <w:rPr>
                <w:rFonts w:ascii="Courier New" w:hAnsi="Courier New" w:cs="Courier New"/>
                <w:color w:val="00B050"/>
              </w:rPr>
              <w:t>5-PARAGRAPH</w:t>
            </w:r>
            <w:r w:rsidR="00DD5628" w:rsidRPr="005E12FD">
              <w:rPr>
                <w:rFonts w:ascii="Courier New" w:hAnsi="Courier New" w:cs="Courier New"/>
                <w:color w:val="00B050"/>
              </w:rPr>
              <w:t xml:space="preserve"> SUMMARY</w:t>
            </w:r>
          </w:p>
        </w:tc>
      </w:tr>
    </w:tbl>
    <w:p w14:paraId="1541B0ED" w14:textId="77777777" w:rsidR="003077B4" w:rsidRDefault="003077B4" w:rsidP="002A7167">
      <w:pPr>
        <w:pStyle w:val="NoSpacing"/>
      </w:pPr>
    </w:p>
    <w:p w14:paraId="635F9076" w14:textId="31436645" w:rsidR="00B022BD" w:rsidRDefault="00B022BD" w:rsidP="002A7167">
      <w:pPr>
        <w:pStyle w:val="NoSpacing"/>
      </w:pPr>
      <w:r>
        <w:t>***</w:t>
      </w:r>
    </w:p>
    <w:tbl>
      <w:tblPr>
        <w:tblStyle w:val="TableGrid"/>
        <w:tblW w:w="0" w:type="auto"/>
        <w:tblLook w:val="04A0" w:firstRow="1" w:lastRow="0" w:firstColumn="1" w:lastColumn="0" w:noHBand="0" w:noVBand="1"/>
      </w:tblPr>
      <w:tblGrid>
        <w:gridCol w:w="1128"/>
        <w:gridCol w:w="8222"/>
      </w:tblGrid>
      <w:tr w:rsidR="00B022BD" w14:paraId="30813ED4" w14:textId="77777777" w:rsidTr="003C0367">
        <w:tc>
          <w:tcPr>
            <w:tcW w:w="1075" w:type="dxa"/>
            <w:shd w:val="clear" w:color="auto" w:fill="92D050"/>
          </w:tcPr>
          <w:p w14:paraId="044AC3C0" w14:textId="77777777" w:rsidR="00B022BD" w:rsidRPr="00DC4DBE" w:rsidRDefault="00B022BD" w:rsidP="003C0367"/>
        </w:tc>
        <w:tc>
          <w:tcPr>
            <w:tcW w:w="8275" w:type="dxa"/>
            <w:shd w:val="clear" w:color="auto" w:fill="92D050"/>
          </w:tcPr>
          <w:p w14:paraId="43445BC4" w14:textId="118C6421" w:rsidR="00B022BD" w:rsidRPr="001877BB" w:rsidRDefault="00B022BD" w:rsidP="003C0367">
            <w:pPr>
              <w:rPr>
                <w:b/>
                <w:bCs/>
                <w:caps/>
              </w:rPr>
            </w:pPr>
            <w:r w:rsidRPr="001877BB">
              <w:rPr>
                <w:b/>
                <w:bCs/>
                <w:caps/>
              </w:rPr>
              <w:t xml:space="preserve">marketing-602: MARKETING GENRES                  </w:t>
            </w:r>
            <w:r w:rsidRPr="001877BB">
              <w:rPr>
                <w:caps/>
                <w:color w:val="92D050"/>
                <w:sz w:val="16"/>
                <w:szCs w:val="16"/>
              </w:rPr>
              <w:t>qfkwriter  10 feb 2024</w:t>
            </w:r>
          </w:p>
        </w:tc>
      </w:tr>
      <w:tr w:rsidR="00B022BD" w14:paraId="1862B2E1" w14:textId="77777777" w:rsidTr="003C0367">
        <w:tc>
          <w:tcPr>
            <w:tcW w:w="1075" w:type="dxa"/>
          </w:tcPr>
          <w:p w14:paraId="69540F93" w14:textId="77777777" w:rsidR="00B022BD" w:rsidRPr="00BD6E99" w:rsidRDefault="00B022BD" w:rsidP="003C0367">
            <w:pPr>
              <w:rPr>
                <w:b/>
                <w:bCs/>
              </w:rPr>
            </w:pPr>
            <w:r w:rsidRPr="00BD6E99">
              <w:rPr>
                <w:b/>
                <w:bCs/>
              </w:rPr>
              <w:t>Purpose</w:t>
            </w:r>
          </w:p>
        </w:tc>
        <w:tc>
          <w:tcPr>
            <w:tcW w:w="8275" w:type="dxa"/>
          </w:tcPr>
          <w:p w14:paraId="58E65BF5" w14:textId="25D98B2E" w:rsidR="00B022BD" w:rsidRPr="001877BB" w:rsidRDefault="00B022BD" w:rsidP="003C0367">
            <w:r w:rsidRPr="001877BB">
              <w:t xml:space="preserve">Have the AI determine what genres your finished story fits since </w:t>
            </w:r>
            <w:r w:rsidR="00E44AC3" w:rsidRPr="001877BB">
              <w:t xml:space="preserve">it </w:t>
            </w:r>
            <w:r w:rsidRPr="001877BB">
              <w:t>may not match what you put in Story Genres</w:t>
            </w:r>
            <w:r w:rsidR="00E44AC3" w:rsidRPr="001877BB">
              <w:t xml:space="preserve"> on day 1.</w:t>
            </w:r>
          </w:p>
        </w:tc>
      </w:tr>
      <w:tr w:rsidR="00B022BD" w14:paraId="01BAAE53" w14:textId="77777777" w:rsidTr="003C0367">
        <w:tc>
          <w:tcPr>
            <w:tcW w:w="1075" w:type="dxa"/>
          </w:tcPr>
          <w:p w14:paraId="1D75124B" w14:textId="77777777" w:rsidR="00B022BD" w:rsidRPr="00BD6E99" w:rsidRDefault="00B022BD" w:rsidP="003C0367">
            <w:pPr>
              <w:rPr>
                <w:b/>
                <w:bCs/>
              </w:rPr>
            </w:pPr>
            <w:r>
              <w:rPr>
                <w:b/>
                <w:bCs/>
              </w:rPr>
              <w:t>Custom Prompt(s)</w:t>
            </w:r>
          </w:p>
        </w:tc>
        <w:tc>
          <w:tcPr>
            <w:tcW w:w="8275" w:type="dxa"/>
          </w:tcPr>
          <w:p w14:paraId="2F4B95B3" w14:textId="77777777" w:rsidR="00B022BD" w:rsidRDefault="00B022BD" w:rsidP="003C0367">
            <w:r>
              <w:t>Workshop Chat &gt; General Purpose</w:t>
            </w:r>
          </w:p>
        </w:tc>
      </w:tr>
      <w:tr w:rsidR="00B022BD" w14:paraId="475C443D" w14:textId="77777777" w:rsidTr="003C0367">
        <w:tc>
          <w:tcPr>
            <w:tcW w:w="1075" w:type="dxa"/>
          </w:tcPr>
          <w:p w14:paraId="71BE65C4" w14:textId="77777777" w:rsidR="00B022BD" w:rsidRDefault="00B022BD" w:rsidP="003C0367">
            <w:pPr>
              <w:rPr>
                <w:b/>
                <w:bCs/>
              </w:rPr>
            </w:pPr>
          </w:p>
          <w:p w14:paraId="3052F237" w14:textId="77777777" w:rsidR="00B022BD" w:rsidRDefault="00B022BD" w:rsidP="003C0367">
            <w:pPr>
              <w:rPr>
                <w:b/>
                <w:bCs/>
              </w:rPr>
            </w:pPr>
          </w:p>
          <w:p w14:paraId="7922E2A5" w14:textId="77777777" w:rsidR="00B022BD" w:rsidRDefault="00B022BD" w:rsidP="003C0367">
            <w:pPr>
              <w:rPr>
                <w:b/>
                <w:bCs/>
              </w:rPr>
            </w:pPr>
          </w:p>
          <w:p w14:paraId="4A5DDCC3" w14:textId="77777777" w:rsidR="00B022BD" w:rsidRPr="00BD6E99" w:rsidRDefault="00B022BD" w:rsidP="003C0367">
            <w:pPr>
              <w:rPr>
                <w:b/>
                <w:bCs/>
              </w:rPr>
            </w:pPr>
            <w:r w:rsidRPr="00BD6E99">
              <w:rPr>
                <w:b/>
                <w:bCs/>
              </w:rPr>
              <w:t>Usage</w:t>
            </w:r>
          </w:p>
        </w:tc>
        <w:tc>
          <w:tcPr>
            <w:tcW w:w="8275" w:type="dxa"/>
          </w:tcPr>
          <w:p w14:paraId="75C20FA7" w14:textId="5ABFE9C6" w:rsidR="00B022BD" w:rsidRPr="00B022BD" w:rsidRDefault="00B022BD" w:rsidP="00696D7E">
            <w:pPr>
              <w:pStyle w:val="ListParagraph"/>
              <w:numPr>
                <w:ilvl w:val="0"/>
                <w:numId w:val="136"/>
              </w:numPr>
              <w:rPr>
                <w:highlight w:val="yellow"/>
              </w:rPr>
            </w:pPr>
            <w:r w:rsidRPr="00B022BD">
              <w:rPr>
                <w:highlight w:val="yellow"/>
              </w:rPr>
              <w:t>Open the Story Genres codex entry. In the References tab, turn off ‘Always include this entry in the AI context’</w:t>
            </w:r>
          </w:p>
          <w:p w14:paraId="0DEAF265" w14:textId="3F352B11" w:rsidR="00B022BD" w:rsidRDefault="00B022BD" w:rsidP="00696D7E">
            <w:pPr>
              <w:pStyle w:val="ListParagraph"/>
              <w:numPr>
                <w:ilvl w:val="0"/>
                <w:numId w:val="136"/>
              </w:numPr>
            </w:pPr>
            <w:r>
              <w:t>In Chat, select a General Purpose custom prompt and an LLM.</w:t>
            </w:r>
          </w:p>
          <w:p w14:paraId="0961C019" w14:textId="77777777" w:rsidR="00B022BD" w:rsidRDefault="00B022BD" w:rsidP="00696D7E">
            <w:pPr>
              <w:pStyle w:val="ListParagraph"/>
              <w:numPr>
                <w:ilvl w:val="0"/>
                <w:numId w:val="136"/>
              </w:numPr>
            </w:pPr>
            <w:r>
              <w:t>Use the Context button to choose the Full Outline.</w:t>
            </w:r>
          </w:p>
          <w:p w14:paraId="0613236D" w14:textId="77777777" w:rsidR="00B022BD" w:rsidRDefault="00B022BD" w:rsidP="00696D7E">
            <w:pPr>
              <w:pStyle w:val="ListParagraph"/>
              <w:numPr>
                <w:ilvl w:val="0"/>
                <w:numId w:val="136"/>
              </w:numPr>
            </w:pPr>
            <w:r>
              <w:t>Copy-and-paste the prompt below into the chat window.</w:t>
            </w:r>
          </w:p>
          <w:p w14:paraId="45027BDC" w14:textId="77777777" w:rsidR="00B022BD" w:rsidRPr="00B022BD" w:rsidRDefault="00B022BD" w:rsidP="00696D7E">
            <w:pPr>
              <w:pStyle w:val="ListParagraph"/>
              <w:numPr>
                <w:ilvl w:val="0"/>
                <w:numId w:val="136"/>
              </w:numPr>
            </w:pPr>
            <w:r>
              <w:t xml:space="preserve">Copy-and-paste the output to </w:t>
            </w:r>
            <w:r w:rsidRPr="00401AD3">
              <w:rPr>
                <w:color w:val="00B050"/>
              </w:rPr>
              <w:t>NOTE-60</w:t>
            </w:r>
            <w:r>
              <w:rPr>
                <w:color w:val="00B050"/>
              </w:rPr>
              <w:t>2</w:t>
            </w:r>
            <w:r w:rsidRPr="00401AD3">
              <w:rPr>
                <w:color w:val="00B050"/>
              </w:rPr>
              <w:t xml:space="preserve">: </w:t>
            </w:r>
            <w:r>
              <w:rPr>
                <w:color w:val="00B050"/>
              </w:rPr>
              <w:t>MARKETING GENRES</w:t>
            </w:r>
          </w:p>
          <w:p w14:paraId="2742C3BF" w14:textId="4FC85ED1" w:rsidR="00B022BD" w:rsidRDefault="00E44AC3" w:rsidP="00696D7E">
            <w:pPr>
              <w:pStyle w:val="ListParagraph"/>
              <w:numPr>
                <w:ilvl w:val="0"/>
                <w:numId w:val="136"/>
              </w:numPr>
            </w:pPr>
            <w:r w:rsidRPr="00E44AC3">
              <w:rPr>
                <w:highlight w:val="yellow"/>
              </w:rPr>
              <w:t>Update the Story Genres codex and re-enable ‘Always include’</w:t>
            </w:r>
          </w:p>
        </w:tc>
      </w:tr>
      <w:tr w:rsidR="00B022BD" w14:paraId="2E7E5436" w14:textId="77777777" w:rsidTr="003C0367">
        <w:tc>
          <w:tcPr>
            <w:tcW w:w="1075" w:type="dxa"/>
          </w:tcPr>
          <w:p w14:paraId="39B2A76F" w14:textId="77777777" w:rsidR="00B022BD" w:rsidRDefault="00B022BD" w:rsidP="003C0367">
            <w:pPr>
              <w:rPr>
                <w:b/>
                <w:bCs/>
              </w:rPr>
            </w:pPr>
          </w:p>
          <w:p w14:paraId="15CE2DE9" w14:textId="77777777" w:rsidR="00B022BD" w:rsidRPr="00BD6E99" w:rsidRDefault="00B022BD" w:rsidP="003C0367">
            <w:pPr>
              <w:rPr>
                <w:b/>
                <w:bCs/>
              </w:rPr>
            </w:pPr>
            <w:r w:rsidRPr="00BD6E99">
              <w:rPr>
                <w:b/>
                <w:bCs/>
              </w:rPr>
              <w:t>Prompt</w:t>
            </w:r>
          </w:p>
        </w:tc>
        <w:tc>
          <w:tcPr>
            <w:tcW w:w="8275" w:type="dxa"/>
          </w:tcPr>
          <w:p w14:paraId="281AB10C" w14:textId="77777777" w:rsidR="0007691C" w:rsidRPr="001877BB" w:rsidRDefault="0007691C" w:rsidP="0007691C">
            <w:pPr>
              <w:pStyle w:val="NoSpacing"/>
              <w:rPr>
                <w:rFonts w:ascii="Courier New" w:hAnsi="Courier New" w:cs="Courier New"/>
              </w:rPr>
            </w:pPr>
            <w:r w:rsidRPr="001877BB">
              <w:rPr>
                <w:rFonts w:ascii="Courier New" w:hAnsi="Courier New" w:cs="Courier New"/>
              </w:rPr>
              <w:t>&lt;!-- Disable 'Always include in AI context' for the Story Genres codex --&gt;</w:t>
            </w:r>
          </w:p>
          <w:p w14:paraId="0B63A83F" w14:textId="77777777" w:rsidR="0007691C" w:rsidRPr="001877BB" w:rsidRDefault="0007691C" w:rsidP="003C0367">
            <w:pPr>
              <w:pStyle w:val="NoSpacing"/>
              <w:rPr>
                <w:rFonts w:ascii="Courier New" w:hAnsi="Courier New" w:cs="Courier New"/>
              </w:rPr>
            </w:pPr>
          </w:p>
          <w:p w14:paraId="76B28902" w14:textId="504A9F4B" w:rsidR="00B022BD" w:rsidRPr="001877BB" w:rsidRDefault="00B022BD" w:rsidP="003C0367">
            <w:pPr>
              <w:pStyle w:val="NoSpacing"/>
              <w:rPr>
                <w:rFonts w:ascii="Courier New" w:hAnsi="Courier New" w:cs="Courier New"/>
              </w:rPr>
            </w:pPr>
            <w:r w:rsidRPr="001877BB">
              <w:rPr>
                <w:rFonts w:ascii="Courier New" w:hAnsi="Courier New" w:cs="Courier New"/>
              </w:rPr>
              <w:t xml:space="preserve">Which </w:t>
            </w:r>
            <w:r w:rsidR="00E44AC3" w:rsidRPr="001877BB">
              <w:rPr>
                <w:rFonts w:ascii="Courier New" w:hAnsi="Courier New" w:cs="Courier New"/>
              </w:rPr>
              <w:t xml:space="preserve">genres </w:t>
            </w:r>
            <w:r w:rsidR="00665A99" w:rsidRPr="001877BB">
              <w:rPr>
                <w:rFonts w:ascii="Courier New" w:hAnsi="Courier New" w:cs="Courier New"/>
              </w:rPr>
              <w:t xml:space="preserve">and subgenres </w:t>
            </w:r>
            <w:r w:rsidRPr="001877BB">
              <w:rPr>
                <w:rFonts w:ascii="Courier New" w:hAnsi="Courier New" w:cs="Courier New"/>
              </w:rPr>
              <w:t>are applicable to this story?</w:t>
            </w:r>
          </w:p>
          <w:p w14:paraId="3A3F01AC" w14:textId="77777777" w:rsidR="00B022BD" w:rsidRPr="001877BB" w:rsidRDefault="00B022BD" w:rsidP="003C0367">
            <w:pPr>
              <w:pStyle w:val="NoSpacing"/>
              <w:rPr>
                <w:rFonts w:ascii="Courier New" w:hAnsi="Courier New" w:cs="Courier New"/>
              </w:rPr>
            </w:pPr>
          </w:p>
          <w:p w14:paraId="71F76515" w14:textId="77777777" w:rsidR="00B022BD" w:rsidRPr="001877BB" w:rsidRDefault="00B022BD" w:rsidP="003C0367">
            <w:pPr>
              <w:pStyle w:val="NoSpacing"/>
              <w:rPr>
                <w:rFonts w:ascii="Courier New" w:hAnsi="Courier New" w:cs="Courier New"/>
                <w:color w:val="00B050"/>
              </w:rPr>
            </w:pPr>
            <w:r w:rsidRPr="001877BB">
              <w:rPr>
                <w:rFonts w:ascii="Courier New" w:hAnsi="Courier New" w:cs="Courier New"/>
              </w:rPr>
              <w:t xml:space="preserve">Remind the author to copy-and-paste the list to </w:t>
            </w:r>
            <w:r w:rsidRPr="001877BB">
              <w:rPr>
                <w:rFonts w:ascii="Courier New" w:hAnsi="Courier New" w:cs="Courier New"/>
                <w:color w:val="00B050"/>
              </w:rPr>
              <w:t xml:space="preserve">NOTE-602: </w:t>
            </w:r>
            <w:r w:rsidR="00E44AC3" w:rsidRPr="001877BB">
              <w:rPr>
                <w:rFonts w:ascii="Courier New" w:hAnsi="Courier New" w:cs="Courier New"/>
                <w:color w:val="00B050"/>
              </w:rPr>
              <w:t>MARKETING GENRES</w:t>
            </w:r>
          </w:p>
          <w:p w14:paraId="50746544" w14:textId="77777777" w:rsidR="0007691C" w:rsidRPr="001877BB" w:rsidRDefault="0007691C" w:rsidP="003C0367">
            <w:pPr>
              <w:pStyle w:val="NoSpacing"/>
              <w:rPr>
                <w:rFonts w:ascii="Courier New" w:hAnsi="Courier New" w:cs="Courier New"/>
                <w:color w:val="00B050"/>
              </w:rPr>
            </w:pPr>
          </w:p>
          <w:p w14:paraId="1E2FE559" w14:textId="7F8A5961" w:rsidR="0007691C" w:rsidRPr="004A0736" w:rsidRDefault="0007691C" w:rsidP="003C0367">
            <w:pPr>
              <w:pStyle w:val="NoSpacing"/>
              <w:rPr>
                <w:rFonts w:ascii="Courier New" w:hAnsi="Courier New" w:cs="Courier New"/>
                <w:highlight w:val="yellow"/>
              </w:rPr>
            </w:pPr>
            <w:r w:rsidRPr="001877BB">
              <w:rPr>
                <w:rFonts w:ascii="Courier New" w:hAnsi="Courier New" w:cs="Courier New"/>
              </w:rPr>
              <w:t>&lt;!-- Turn 'include in AI context' back on --&gt;</w:t>
            </w:r>
          </w:p>
        </w:tc>
      </w:tr>
    </w:tbl>
    <w:p w14:paraId="03064F91" w14:textId="77777777" w:rsidR="00B022BD" w:rsidRDefault="00B022BD" w:rsidP="002A7167">
      <w:pPr>
        <w:pStyle w:val="NoSpacing"/>
      </w:pPr>
    </w:p>
    <w:p w14:paraId="6DD85D3E" w14:textId="71492043" w:rsidR="00B022BD" w:rsidRDefault="00225896" w:rsidP="002A7167">
      <w:pPr>
        <w:pStyle w:val="NoSpacing"/>
      </w:pPr>
      <w:r>
        <w:t>***</w:t>
      </w:r>
    </w:p>
    <w:tbl>
      <w:tblPr>
        <w:tblStyle w:val="TableGrid"/>
        <w:tblW w:w="0" w:type="auto"/>
        <w:tblLook w:val="04A0" w:firstRow="1" w:lastRow="0" w:firstColumn="1" w:lastColumn="0" w:noHBand="0" w:noVBand="1"/>
      </w:tblPr>
      <w:tblGrid>
        <w:gridCol w:w="1128"/>
        <w:gridCol w:w="8222"/>
      </w:tblGrid>
      <w:tr w:rsidR="00225896" w:rsidRPr="001877BB" w14:paraId="0937CE1B" w14:textId="77777777" w:rsidTr="003C0367">
        <w:tc>
          <w:tcPr>
            <w:tcW w:w="1075" w:type="dxa"/>
            <w:shd w:val="clear" w:color="auto" w:fill="92D050"/>
          </w:tcPr>
          <w:p w14:paraId="3160D222" w14:textId="77777777" w:rsidR="00225896" w:rsidRPr="00DC4DBE" w:rsidRDefault="00225896" w:rsidP="003C0367"/>
        </w:tc>
        <w:tc>
          <w:tcPr>
            <w:tcW w:w="8275" w:type="dxa"/>
            <w:shd w:val="clear" w:color="auto" w:fill="92D050"/>
          </w:tcPr>
          <w:p w14:paraId="6A6A4076" w14:textId="6C0C4507" w:rsidR="00225896" w:rsidRPr="001877BB" w:rsidRDefault="00225896" w:rsidP="003C0367">
            <w:pPr>
              <w:rPr>
                <w:b/>
                <w:bCs/>
                <w:caps/>
              </w:rPr>
            </w:pPr>
            <w:r w:rsidRPr="001877BB">
              <w:rPr>
                <w:b/>
                <w:bCs/>
                <w:caps/>
              </w:rPr>
              <w:t xml:space="preserve">marketing-602a: amazon kdp Categories                  </w:t>
            </w:r>
            <w:r w:rsidRPr="001877BB">
              <w:rPr>
                <w:caps/>
                <w:color w:val="92D050"/>
                <w:sz w:val="16"/>
                <w:szCs w:val="16"/>
              </w:rPr>
              <w:t>qfkwriter  10 feb 2024</w:t>
            </w:r>
          </w:p>
        </w:tc>
      </w:tr>
      <w:tr w:rsidR="00225896" w:rsidRPr="001877BB" w14:paraId="6FB71DBB" w14:textId="77777777" w:rsidTr="003C0367">
        <w:tc>
          <w:tcPr>
            <w:tcW w:w="1075" w:type="dxa"/>
          </w:tcPr>
          <w:p w14:paraId="3CEA901D" w14:textId="77777777" w:rsidR="00225896" w:rsidRPr="001877BB" w:rsidRDefault="00225896" w:rsidP="003C0367">
            <w:pPr>
              <w:rPr>
                <w:b/>
                <w:bCs/>
              </w:rPr>
            </w:pPr>
            <w:r w:rsidRPr="001877BB">
              <w:rPr>
                <w:b/>
                <w:bCs/>
              </w:rPr>
              <w:t>Purpose</w:t>
            </w:r>
          </w:p>
        </w:tc>
        <w:tc>
          <w:tcPr>
            <w:tcW w:w="8275" w:type="dxa"/>
          </w:tcPr>
          <w:p w14:paraId="0DA78C1E" w14:textId="77777777" w:rsidR="00225896" w:rsidRPr="001877BB" w:rsidRDefault="00225896" w:rsidP="003C0367">
            <w:r w:rsidRPr="001877BB">
              <w:t>Using the template of all the genres and tags on Royal Road, determine which ones apply to the story</w:t>
            </w:r>
          </w:p>
        </w:tc>
      </w:tr>
      <w:tr w:rsidR="00225896" w:rsidRPr="001877BB" w14:paraId="053A9CEB" w14:textId="77777777" w:rsidTr="003C0367">
        <w:tc>
          <w:tcPr>
            <w:tcW w:w="1075" w:type="dxa"/>
          </w:tcPr>
          <w:p w14:paraId="5EFC9009" w14:textId="77777777" w:rsidR="00225896" w:rsidRPr="001877BB" w:rsidRDefault="00225896" w:rsidP="003C0367">
            <w:pPr>
              <w:rPr>
                <w:b/>
                <w:bCs/>
              </w:rPr>
            </w:pPr>
            <w:r w:rsidRPr="001877BB">
              <w:rPr>
                <w:b/>
                <w:bCs/>
              </w:rPr>
              <w:t>Custom Prompt(s)</w:t>
            </w:r>
          </w:p>
        </w:tc>
        <w:tc>
          <w:tcPr>
            <w:tcW w:w="8275" w:type="dxa"/>
          </w:tcPr>
          <w:p w14:paraId="1A2E81EA" w14:textId="77777777" w:rsidR="00225896" w:rsidRPr="001877BB" w:rsidRDefault="00225896" w:rsidP="003C0367">
            <w:r w:rsidRPr="001877BB">
              <w:t>Workshop Chat &gt; General Purpose</w:t>
            </w:r>
          </w:p>
        </w:tc>
      </w:tr>
      <w:tr w:rsidR="00225896" w:rsidRPr="001877BB" w14:paraId="2CE1656D" w14:textId="77777777" w:rsidTr="003C0367">
        <w:tc>
          <w:tcPr>
            <w:tcW w:w="1075" w:type="dxa"/>
          </w:tcPr>
          <w:p w14:paraId="34A28B9C" w14:textId="77777777" w:rsidR="00225896" w:rsidRPr="001877BB" w:rsidRDefault="00225896" w:rsidP="003C0367">
            <w:pPr>
              <w:rPr>
                <w:b/>
                <w:bCs/>
              </w:rPr>
            </w:pPr>
          </w:p>
          <w:p w14:paraId="5AD2A7E7" w14:textId="77777777" w:rsidR="00225896" w:rsidRPr="001877BB" w:rsidRDefault="00225896" w:rsidP="003C0367">
            <w:pPr>
              <w:rPr>
                <w:b/>
                <w:bCs/>
              </w:rPr>
            </w:pPr>
          </w:p>
          <w:p w14:paraId="5E8026A7" w14:textId="77777777" w:rsidR="00225896" w:rsidRPr="001877BB" w:rsidRDefault="00225896" w:rsidP="003C0367">
            <w:pPr>
              <w:rPr>
                <w:b/>
                <w:bCs/>
              </w:rPr>
            </w:pPr>
          </w:p>
          <w:p w14:paraId="7557B76C" w14:textId="77777777" w:rsidR="00225896" w:rsidRPr="001877BB" w:rsidRDefault="00225896" w:rsidP="003C0367">
            <w:pPr>
              <w:rPr>
                <w:b/>
                <w:bCs/>
              </w:rPr>
            </w:pPr>
            <w:r w:rsidRPr="001877BB">
              <w:rPr>
                <w:b/>
                <w:bCs/>
              </w:rPr>
              <w:t>Usage</w:t>
            </w:r>
          </w:p>
        </w:tc>
        <w:tc>
          <w:tcPr>
            <w:tcW w:w="8275" w:type="dxa"/>
          </w:tcPr>
          <w:p w14:paraId="41249382" w14:textId="77777777" w:rsidR="00225896" w:rsidRPr="001877BB" w:rsidRDefault="00225896" w:rsidP="00696D7E">
            <w:pPr>
              <w:pStyle w:val="ListParagraph"/>
              <w:numPr>
                <w:ilvl w:val="0"/>
                <w:numId w:val="138"/>
              </w:numPr>
            </w:pPr>
            <w:r w:rsidRPr="001877BB">
              <w:t>In Chat, select a General Purpose custom prompt and an LLM.</w:t>
            </w:r>
          </w:p>
          <w:p w14:paraId="333BC402" w14:textId="77777777" w:rsidR="00225896" w:rsidRPr="001877BB" w:rsidRDefault="00225896" w:rsidP="00696D7E">
            <w:pPr>
              <w:pStyle w:val="ListParagraph"/>
              <w:numPr>
                <w:ilvl w:val="0"/>
                <w:numId w:val="138"/>
              </w:numPr>
            </w:pPr>
            <w:r w:rsidRPr="001877BB">
              <w:t>Use the Context button to choose the Full Outline.</w:t>
            </w:r>
          </w:p>
          <w:p w14:paraId="16DB5C24" w14:textId="77777777" w:rsidR="00225896" w:rsidRPr="001877BB" w:rsidRDefault="00225896" w:rsidP="00696D7E">
            <w:pPr>
              <w:pStyle w:val="ListParagraph"/>
              <w:numPr>
                <w:ilvl w:val="0"/>
                <w:numId w:val="138"/>
              </w:numPr>
            </w:pPr>
            <w:r w:rsidRPr="001877BB">
              <w:t>Copy-and-paste the prompt below into the chat window.</w:t>
            </w:r>
          </w:p>
          <w:p w14:paraId="786A9BA1" w14:textId="70ABDCA2" w:rsidR="00225896" w:rsidRPr="001877BB" w:rsidRDefault="00225896" w:rsidP="00696D7E">
            <w:pPr>
              <w:pStyle w:val="ListParagraph"/>
              <w:numPr>
                <w:ilvl w:val="0"/>
                <w:numId w:val="138"/>
              </w:numPr>
            </w:pPr>
            <w:r w:rsidRPr="001877BB">
              <w:t xml:space="preserve">Copy-and-paste the output to </w:t>
            </w:r>
            <w:r w:rsidRPr="001877BB">
              <w:rPr>
                <w:color w:val="00B050"/>
              </w:rPr>
              <w:t>NOTE-602a: AMAZON KDP CATEGORIES</w:t>
            </w:r>
          </w:p>
        </w:tc>
      </w:tr>
      <w:tr w:rsidR="00225896" w:rsidRPr="001877BB" w14:paraId="162BEBC6" w14:textId="77777777" w:rsidTr="003C0367">
        <w:tc>
          <w:tcPr>
            <w:tcW w:w="1075" w:type="dxa"/>
          </w:tcPr>
          <w:p w14:paraId="5DFCDCD7" w14:textId="77777777" w:rsidR="00225896" w:rsidRPr="001877BB" w:rsidRDefault="00225896" w:rsidP="003C0367">
            <w:pPr>
              <w:rPr>
                <w:b/>
                <w:bCs/>
              </w:rPr>
            </w:pPr>
          </w:p>
          <w:p w14:paraId="48B10091" w14:textId="77777777" w:rsidR="00225896" w:rsidRPr="001877BB" w:rsidRDefault="00225896" w:rsidP="003C0367">
            <w:pPr>
              <w:rPr>
                <w:b/>
                <w:bCs/>
              </w:rPr>
            </w:pPr>
            <w:r w:rsidRPr="001877BB">
              <w:rPr>
                <w:b/>
                <w:bCs/>
              </w:rPr>
              <w:t>Prompt</w:t>
            </w:r>
          </w:p>
        </w:tc>
        <w:tc>
          <w:tcPr>
            <w:tcW w:w="8275" w:type="dxa"/>
          </w:tcPr>
          <w:p w14:paraId="496F9A0F" w14:textId="77777777" w:rsidR="00225896" w:rsidRPr="001877BB" w:rsidRDefault="00225896" w:rsidP="003C0367">
            <w:pPr>
              <w:pStyle w:val="NoSpacing"/>
              <w:rPr>
                <w:rFonts w:ascii="Courier New" w:hAnsi="Courier New" w:cs="Courier New"/>
              </w:rPr>
            </w:pPr>
          </w:p>
          <w:p w14:paraId="5976140E" w14:textId="681E6F58" w:rsidR="00225896" w:rsidRPr="001877BB" w:rsidRDefault="00225896" w:rsidP="003C0367">
            <w:pPr>
              <w:pStyle w:val="NoSpacing"/>
              <w:rPr>
                <w:rFonts w:ascii="Courier New" w:hAnsi="Courier New" w:cs="Courier New"/>
              </w:rPr>
            </w:pPr>
            <w:r w:rsidRPr="001877BB">
              <w:rPr>
                <w:rFonts w:ascii="Courier New" w:hAnsi="Courier New" w:cs="Courier New"/>
              </w:rPr>
              <w:t xml:space="preserve">Which genres in </w:t>
            </w:r>
            <w:r w:rsidRPr="001877BB">
              <w:rPr>
                <w:rFonts w:ascii="Courier New" w:hAnsi="Courier New" w:cs="Courier New"/>
                <w:b/>
                <w:bCs/>
                <w:color w:val="7F7F7F" w:themeColor="text1" w:themeTint="80"/>
              </w:rPr>
              <w:t>REFERENCE-900a: Amazon KDP Categories</w:t>
            </w:r>
            <w:r w:rsidRPr="001877BB">
              <w:rPr>
                <w:rFonts w:ascii="Courier New" w:hAnsi="Courier New" w:cs="Courier New"/>
              </w:rPr>
              <w:t xml:space="preserve"> are applicable to this story?</w:t>
            </w:r>
          </w:p>
          <w:p w14:paraId="21EC386D" w14:textId="77777777" w:rsidR="00225896" w:rsidRPr="001877BB" w:rsidRDefault="00225896" w:rsidP="003C0367">
            <w:pPr>
              <w:pStyle w:val="NoSpacing"/>
              <w:rPr>
                <w:rFonts w:ascii="Courier New" w:hAnsi="Courier New" w:cs="Courier New"/>
              </w:rPr>
            </w:pPr>
          </w:p>
          <w:p w14:paraId="7E3D712E" w14:textId="452F4876" w:rsidR="00225896" w:rsidRPr="001877BB" w:rsidRDefault="00225896" w:rsidP="003C0367">
            <w:pPr>
              <w:pStyle w:val="NoSpacing"/>
              <w:rPr>
                <w:rFonts w:ascii="Courier New" w:hAnsi="Courier New" w:cs="Courier New"/>
              </w:rPr>
            </w:pPr>
            <w:r w:rsidRPr="001877BB">
              <w:rPr>
                <w:rFonts w:ascii="Courier New" w:hAnsi="Courier New" w:cs="Courier New"/>
              </w:rPr>
              <w:t xml:space="preserve">Remind the author to copy-and-paste the list to </w:t>
            </w:r>
            <w:r w:rsidRPr="001877BB">
              <w:rPr>
                <w:rFonts w:ascii="Courier New" w:hAnsi="Courier New" w:cs="Courier New"/>
                <w:color w:val="00B050"/>
              </w:rPr>
              <w:t>NOTE-602a: AMAZON KDP CATEGORIES</w:t>
            </w:r>
          </w:p>
        </w:tc>
      </w:tr>
    </w:tbl>
    <w:p w14:paraId="0E3A7779" w14:textId="77777777" w:rsidR="005A75EC" w:rsidRPr="001877BB" w:rsidRDefault="005A75EC" w:rsidP="002A7167">
      <w:pPr>
        <w:pStyle w:val="NoSpacing"/>
      </w:pPr>
    </w:p>
    <w:p w14:paraId="19AD1E9F" w14:textId="4F648A14" w:rsidR="003C2C2C" w:rsidRPr="001877BB" w:rsidRDefault="00401AD3" w:rsidP="002A7167">
      <w:pPr>
        <w:pStyle w:val="NoSpacing"/>
      </w:pPr>
      <w:r w:rsidRPr="001877BB">
        <w:t>***</w:t>
      </w:r>
    </w:p>
    <w:tbl>
      <w:tblPr>
        <w:tblStyle w:val="TableGrid"/>
        <w:tblW w:w="0" w:type="auto"/>
        <w:tblLook w:val="04A0" w:firstRow="1" w:lastRow="0" w:firstColumn="1" w:lastColumn="0" w:noHBand="0" w:noVBand="1"/>
      </w:tblPr>
      <w:tblGrid>
        <w:gridCol w:w="1128"/>
        <w:gridCol w:w="8222"/>
      </w:tblGrid>
      <w:tr w:rsidR="00401AD3" w:rsidRPr="001877BB" w14:paraId="663BDE3B" w14:textId="77777777" w:rsidTr="003C0367">
        <w:tc>
          <w:tcPr>
            <w:tcW w:w="1075" w:type="dxa"/>
            <w:shd w:val="clear" w:color="auto" w:fill="92D050"/>
          </w:tcPr>
          <w:p w14:paraId="5F1201D9" w14:textId="77777777" w:rsidR="00401AD3" w:rsidRPr="001877BB" w:rsidRDefault="00401AD3" w:rsidP="003C0367"/>
        </w:tc>
        <w:tc>
          <w:tcPr>
            <w:tcW w:w="8275" w:type="dxa"/>
            <w:shd w:val="clear" w:color="auto" w:fill="92D050"/>
          </w:tcPr>
          <w:p w14:paraId="50DDC0D7" w14:textId="73503AA7" w:rsidR="00401AD3" w:rsidRPr="001877BB" w:rsidRDefault="00401AD3" w:rsidP="003C0367">
            <w:pPr>
              <w:rPr>
                <w:b/>
                <w:bCs/>
                <w:caps/>
              </w:rPr>
            </w:pPr>
            <w:r w:rsidRPr="001877BB">
              <w:rPr>
                <w:b/>
                <w:bCs/>
                <w:caps/>
              </w:rPr>
              <w:t>marketing-60</w:t>
            </w:r>
            <w:r w:rsidR="00B022BD" w:rsidRPr="001877BB">
              <w:rPr>
                <w:b/>
                <w:bCs/>
                <w:caps/>
              </w:rPr>
              <w:t>2b</w:t>
            </w:r>
            <w:r w:rsidRPr="001877BB">
              <w:rPr>
                <w:b/>
                <w:bCs/>
                <w:caps/>
              </w:rPr>
              <w:t xml:space="preserve">: Royal Road Categories                  </w:t>
            </w:r>
            <w:r w:rsidRPr="001877BB">
              <w:rPr>
                <w:caps/>
                <w:color w:val="92D050"/>
                <w:sz w:val="16"/>
                <w:szCs w:val="16"/>
              </w:rPr>
              <w:t>qfkwriter  10 feb 2024</w:t>
            </w:r>
          </w:p>
        </w:tc>
      </w:tr>
      <w:tr w:rsidR="00401AD3" w:rsidRPr="001877BB" w14:paraId="10B6C695" w14:textId="77777777" w:rsidTr="003C0367">
        <w:tc>
          <w:tcPr>
            <w:tcW w:w="1075" w:type="dxa"/>
          </w:tcPr>
          <w:p w14:paraId="21C96D61" w14:textId="77777777" w:rsidR="00401AD3" w:rsidRPr="001877BB" w:rsidRDefault="00401AD3" w:rsidP="003C0367">
            <w:pPr>
              <w:rPr>
                <w:b/>
                <w:bCs/>
              </w:rPr>
            </w:pPr>
            <w:r w:rsidRPr="001877BB">
              <w:rPr>
                <w:b/>
                <w:bCs/>
              </w:rPr>
              <w:t>Purpose</w:t>
            </w:r>
          </w:p>
        </w:tc>
        <w:tc>
          <w:tcPr>
            <w:tcW w:w="8275" w:type="dxa"/>
          </w:tcPr>
          <w:p w14:paraId="4775E3F3" w14:textId="2E8BE9B3" w:rsidR="00401AD3" w:rsidRPr="001877BB" w:rsidRDefault="00401AD3" w:rsidP="003C0367">
            <w:r w:rsidRPr="001877BB">
              <w:t>Using the template of all the genres and tags on Royal Road, determine which ones apply to the story</w:t>
            </w:r>
          </w:p>
        </w:tc>
      </w:tr>
      <w:tr w:rsidR="00401AD3" w:rsidRPr="001877BB" w14:paraId="06444237" w14:textId="77777777" w:rsidTr="003C0367">
        <w:tc>
          <w:tcPr>
            <w:tcW w:w="1075" w:type="dxa"/>
          </w:tcPr>
          <w:p w14:paraId="4EED0BC8" w14:textId="77777777" w:rsidR="00401AD3" w:rsidRPr="001877BB" w:rsidRDefault="00401AD3" w:rsidP="003C0367">
            <w:pPr>
              <w:rPr>
                <w:b/>
                <w:bCs/>
              </w:rPr>
            </w:pPr>
            <w:r w:rsidRPr="001877BB">
              <w:rPr>
                <w:b/>
                <w:bCs/>
              </w:rPr>
              <w:t>Custom Prompt(s)</w:t>
            </w:r>
          </w:p>
        </w:tc>
        <w:tc>
          <w:tcPr>
            <w:tcW w:w="8275" w:type="dxa"/>
          </w:tcPr>
          <w:p w14:paraId="76E9E6B2" w14:textId="77777777" w:rsidR="00401AD3" w:rsidRPr="001877BB" w:rsidRDefault="00401AD3" w:rsidP="003C0367">
            <w:r w:rsidRPr="001877BB">
              <w:t>Workshop Chat &gt; General Purpose</w:t>
            </w:r>
          </w:p>
        </w:tc>
      </w:tr>
      <w:tr w:rsidR="00401AD3" w:rsidRPr="001877BB" w14:paraId="7DD408F7" w14:textId="77777777" w:rsidTr="003C0367">
        <w:tc>
          <w:tcPr>
            <w:tcW w:w="1075" w:type="dxa"/>
          </w:tcPr>
          <w:p w14:paraId="03ACDBBA" w14:textId="77777777" w:rsidR="00401AD3" w:rsidRPr="001877BB" w:rsidRDefault="00401AD3" w:rsidP="003C0367">
            <w:pPr>
              <w:rPr>
                <w:b/>
                <w:bCs/>
              </w:rPr>
            </w:pPr>
          </w:p>
          <w:p w14:paraId="19761456" w14:textId="77777777" w:rsidR="00401AD3" w:rsidRPr="001877BB" w:rsidRDefault="00401AD3" w:rsidP="003C0367">
            <w:pPr>
              <w:rPr>
                <w:b/>
                <w:bCs/>
              </w:rPr>
            </w:pPr>
          </w:p>
          <w:p w14:paraId="61F6EFB2" w14:textId="77777777" w:rsidR="00401AD3" w:rsidRPr="001877BB" w:rsidRDefault="00401AD3" w:rsidP="003C0367">
            <w:pPr>
              <w:rPr>
                <w:b/>
                <w:bCs/>
              </w:rPr>
            </w:pPr>
          </w:p>
          <w:p w14:paraId="5956724E" w14:textId="77777777" w:rsidR="00401AD3" w:rsidRPr="001877BB" w:rsidRDefault="00401AD3" w:rsidP="003C0367">
            <w:pPr>
              <w:rPr>
                <w:b/>
                <w:bCs/>
              </w:rPr>
            </w:pPr>
            <w:r w:rsidRPr="001877BB">
              <w:rPr>
                <w:b/>
                <w:bCs/>
              </w:rPr>
              <w:t>Usage</w:t>
            </w:r>
          </w:p>
        </w:tc>
        <w:tc>
          <w:tcPr>
            <w:tcW w:w="8275" w:type="dxa"/>
          </w:tcPr>
          <w:p w14:paraId="1FC8763D" w14:textId="77777777" w:rsidR="00401AD3" w:rsidRPr="001877BB" w:rsidRDefault="00401AD3" w:rsidP="00696D7E">
            <w:pPr>
              <w:pStyle w:val="ListParagraph"/>
              <w:numPr>
                <w:ilvl w:val="0"/>
                <w:numId w:val="176"/>
              </w:numPr>
            </w:pPr>
            <w:r w:rsidRPr="001877BB">
              <w:t>In Chat, select a General Purpose custom prompt and an LLM.</w:t>
            </w:r>
          </w:p>
          <w:p w14:paraId="18FA7F29" w14:textId="77777777" w:rsidR="00401AD3" w:rsidRPr="001877BB" w:rsidRDefault="00401AD3" w:rsidP="00696D7E">
            <w:pPr>
              <w:pStyle w:val="ListParagraph"/>
              <w:numPr>
                <w:ilvl w:val="0"/>
                <w:numId w:val="176"/>
              </w:numPr>
            </w:pPr>
            <w:r w:rsidRPr="001877BB">
              <w:t>Use the Context button to choose the Full Outline.</w:t>
            </w:r>
          </w:p>
          <w:p w14:paraId="0DDB3600" w14:textId="77777777" w:rsidR="00401AD3" w:rsidRPr="001877BB" w:rsidRDefault="00401AD3" w:rsidP="00696D7E">
            <w:pPr>
              <w:pStyle w:val="ListParagraph"/>
              <w:numPr>
                <w:ilvl w:val="0"/>
                <w:numId w:val="176"/>
              </w:numPr>
            </w:pPr>
            <w:r w:rsidRPr="001877BB">
              <w:t>Copy-and-paste the prompt below into the chat window.</w:t>
            </w:r>
          </w:p>
          <w:p w14:paraId="2EEE0F77" w14:textId="04A128A3" w:rsidR="00401AD3" w:rsidRPr="001877BB" w:rsidRDefault="00401AD3" w:rsidP="00696D7E">
            <w:pPr>
              <w:pStyle w:val="ListParagraph"/>
              <w:numPr>
                <w:ilvl w:val="0"/>
                <w:numId w:val="176"/>
              </w:numPr>
            </w:pPr>
            <w:r w:rsidRPr="001877BB">
              <w:t xml:space="preserve">Copy-and-paste the output to </w:t>
            </w:r>
            <w:r w:rsidRPr="001877BB">
              <w:rPr>
                <w:color w:val="00B050"/>
              </w:rPr>
              <w:t>NOTE-60</w:t>
            </w:r>
            <w:r w:rsidR="00E44AC3" w:rsidRPr="001877BB">
              <w:rPr>
                <w:color w:val="00B050"/>
              </w:rPr>
              <w:t>2b</w:t>
            </w:r>
            <w:r w:rsidRPr="001877BB">
              <w:rPr>
                <w:color w:val="00B050"/>
              </w:rPr>
              <w:t>: ROYAL ROAD CATEGORIES</w:t>
            </w:r>
          </w:p>
        </w:tc>
      </w:tr>
      <w:tr w:rsidR="00401AD3" w:rsidRPr="001877BB" w14:paraId="39D7C6F6" w14:textId="77777777" w:rsidTr="003C0367">
        <w:tc>
          <w:tcPr>
            <w:tcW w:w="1075" w:type="dxa"/>
          </w:tcPr>
          <w:p w14:paraId="4A68E989" w14:textId="77777777" w:rsidR="00401AD3" w:rsidRPr="001877BB" w:rsidRDefault="00401AD3" w:rsidP="003C0367">
            <w:pPr>
              <w:rPr>
                <w:b/>
                <w:bCs/>
              </w:rPr>
            </w:pPr>
          </w:p>
          <w:p w14:paraId="237B7A37" w14:textId="77777777" w:rsidR="00401AD3" w:rsidRPr="001877BB" w:rsidRDefault="00401AD3" w:rsidP="003C0367">
            <w:pPr>
              <w:rPr>
                <w:b/>
                <w:bCs/>
              </w:rPr>
            </w:pPr>
            <w:r w:rsidRPr="001877BB">
              <w:rPr>
                <w:b/>
                <w:bCs/>
              </w:rPr>
              <w:t>Prompt</w:t>
            </w:r>
          </w:p>
        </w:tc>
        <w:tc>
          <w:tcPr>
            <w:tcW w:w="8275" w:type="dxa"/>
          </w:tcPr>
          <w:p w14:paraId="530C5FA1" w14:textId="77777777" w:rsidR="00401AD3" w:rsidRPr="001877BB" w:rsidRDefault="00401AD3" w:rsidP="003C0367">
            <w:pPr>
              <w:pStyle w:val="NoSpacing"/>
              <w:rPr>
                <w:rFonts w:ascii="Courier New" w:hAnsi="Courier New" w:cs="Courier New"/>
              </w:rPr>
            </w:pPr>
          </w:p>
          <w:p w14:paraId="34CF128B" w14:textId="5C85D427" w:rsidR="00401AD3" w:rsidRPr="001877BB" w:rsidRDefault="00401AD3" w:rsidP="003C0367">
            <w:pPr>
              <w:pStyle w:val="NoSpacing"/>
              <w:rPr>
                <w:rFonts w:ascii="Courier New" w:hAnsi="Courier New" w:cs="Courier New"/>
              </w:rPr>
            </w:pPr>
            <w:r w:rsidRPr="001877BB">
              <w:rPr>
                <w:rFonts w:ascii="Courier New" w:hAnsi="Courier New" w:cs="Courier New"/>
              </w:rPr>
              <w:t xml:space="preserve">Which </w:t>
            </w:r>
            <w:r w:rsidR="00225896" w:rsidRPr="001877BB">
              <w:rPr>
                <w:rFonts w:ascii="Courier New" w:hAnsi="Courier New" w:cs="Courier New"/>
              </w:rPr>
              <w:t>genr</w:t>
            </w:r>
            <w:r w:rsidRPr="001877BB">
              <w:rPr>
                <w:rFonts w:ascii="Courier New" w:hAnsi="Courier New" w:cs="Courier New"/>
              </w:rPr>
              <w:t xml:space="preserve">es and tags in </w:t>
            </w:r>
            <w:r w:rsidR="00BC22B8" w:rsidRPr="001877BB">
              <w:rPr>
                <w:rFonts w:ascii="Courier New" w:hAnsi="Courier New" w:cs="Courier New"/>
                <w:b/>
                <w:bCs/>
                <w:color w:val="7F7F7F" w:themeColor="text1" w:themeTint="80"/>
              </w:rPr>
              <w:t>REFERENCE-900b</w:t>
            </w:r>
            <w:r w:rsidRPr="001877BB">
              <w:rPr>
                <w:rFonts w:ascii="Courier New" w:hAnsi="Courier New" w:cs="Courier New"/>
                <w:b/>
                <w:bCs/>
                <w:color w:val="7F7F7F" w:themeColor="text1" w:themeTint="80"/>
              </w:rPr>
              <w:t xml:space="preserve">: </w:t>
            </w:r>
            <w:r w:rsidR="00225896" w:rsidRPr="001877BB">
              <w:rPr>
                <w:rFonts w:ascii="Courier New" w:hAnsi="Courier New" w:cs="Courier New"/>
                <w:b/>
                <w:bCs/>
                <w:color w:val="7F7F7F" w:themeColor="text1" w:themeTint="80"/>
              </w:rPr>
              <w:t>Royal Road</w:t>
            </w:r>
            <w:r w:rsidRPr="001877BB">
              <w:rPr>
                <w:rFonts w:ascii="Courier New" w:hAnsi="Courier New" w:cs="Courier New"/>
                <w:b/>
                <w:bCs/>
                <w:color w:val="7F7F7F" w:themeColor="text1" w:themeTint="80"/>
              </w:rPr>
              <w:t xml:space="preserve"> C</w:t>
            </w:r>
            <w:r w:rsidR="00225896" w:rsidRPr="001877BB">
              <w:rPr>
                <w:rFonts w:ascii="Courier New" w:hAnsi="Courier New" w:cs="Courier New"/>
                <w:b/>
                <w:bCs/>
                <w:color w:val="7F7F7F" w:themeColor="text1" w:themeTint="80"/>
              </w:rPr>
              <w:t>ategories</w:t>
            </w:r>
            <w:r w:rsidRPr="001877BB">
              <w:rPr>
                <w:rFonts w:ascii="Courier New" w:hAnsi="Courier New" w:cs="Courier New"/>
              </w:rPr>
              <w:t xml:space="preserve"> are applicable to this story?</w:t>
            </w:r>
          </w:p>
          <w:p w14:paraId="39DE1A5D" w14:textId="77777777" w:rsidR="00401AD3" w:rsidRPr="001877BB" w:rsidRDefault="00401AD3" w:rsidP="003C0367">
            <w:pPr>
              <w:pStyle w:val="NoSpacing"/>
              <w:rPr>
                <w:rFonts w:ascii="Courier New" w:hAnsi="Courier New" w:cs="Courier New"/>
              </w:rPr>
            </w:pPr>
          </w:p>
          <w:p w14:paraId="77A2C11F" w14:textId="422B123C" w:rsidR="00401AD3" w:rsidRPr="001877BB" w:rsidRDefault="00401AD3" w:rsidP="003C0367">
            <w:pPr>
              <w:pStyle w:val="NoSpacing"/>
              <w:rPr>
                <w:rFonts w:ascii="Courier New" w:hAnsi="Courier New" w:cs="Courier New"/>
              </w:rPr>
            </w:pPr>
            <w:r w:rsidRPr="001877BB">
              <w:rPr>
                <w:rFonts w:ascii="Courier New" w:hAnsi="Courier New" w:cs="Courier New"/>
              </w:rPr>
              <w:t xml:space="preserve">Remind the author to copy-and-paste the list to </w:t>
            </w:r>
            <w:r w:rsidRPr="001877BB">
              <w:rPr>
                <w:rFonts w:ascii="Courier New" w:hAnsi="Courier New" w:cs="Courier New"/>
                <w:color w:val="00B050"/>
              </w:rPr>
              <w:t>NOTE-60</w:t>
            </w:r>
            <w:r w:rsidR="00B022BD" w:rsidRPr="001877BB">
              <w:rPr>
                <w:rFonts w:ascii="Courier New" w:hAnsi="Courier New" w:cs="Courier New"/>
                <w:color w:val="00B050"/>
              </w:rPr>
              <w:t>2b</w:t>
            </w:r>
            <w:r w:rsidRPr="001877BB">
              <w:rPr>
                <w:rFonts w:ascii="Courier New" w:hAnsi="Courier New" w:cs="Courier New"/>
                <w:color w:val="00B050"/>
              </w:rPr>
              <w:t>: ROYAL ROAD CATEGORIES</w:t>
            </w:r>
          </w:p>
        </w:tc>
      </w:tr>
    </w:tbl>
    <w:p w14:paraId="4090EB23" w14:textId="77777777" w:rsidR="003C2C2C" w:rsidRPr="001877BB" w:rsidRDefault="003C2C2C" w:rsidP="002A7167">
      <w:pPr>
        <w:pStyle w:val="NoSpacing"/>
      </w:pPr>
    </w:p>
    <w:p w14:paraId="6EF0F58C" w14:textId="1AF34AD0" w:rsidR="00401AD3" w:rsidRPr="001877BB" w:rsidRDefault="00401AD3" w:rsidP="002A7167">
      <w:pPr>
        <w:pStyle w:val="NoSpacing"/>
      </w:pPr>
      <w:r w:rsidRPr="001877BB">
        <w:t>***</w:t>
      </w:r>
    </w:p>
    <w:tbl>
      <w:tblPr>
        <w:tblStyle w:val="TableGrid"/>
        <w:tblW w:w="0" w:type="auto"/>
        <w:tblLook w:val="04A0" w:firstRow="1" w:lastRow="0" w:firstColumn="1" w:lastColumn="0" w:noHBand="0" w:noVBand="1"/>
      </w:tblPr>
      <w:tblGrid>
        <w:gridCol w:w="1128"/>
        <w:gridCol w:w="8222"/>
      </w:tblGrid>
      <w:tr w:rsidR="00401AD3" w:rsidRPr="001877BB" w14:paraId="750524F2" w14:textId="77777777" w:rsidTr="003C0367">
        <w:tc>
          <w:tcPr>
            <w:tcW w:w="1075" w:type="dxa"/>
            <w:shd w:val="clear" w:color="auto" w:fill="92D050"/>
          </w:tcPr>
          <w:p w14:paraId="0289C5B0" w14:textId="77777777" w:rsidR="00401AD3" w:rsidRPr="001877BB" w:rsidRDefault="00401AD3" w:rsidP="003C0367"/>
        </w:tc>
        <w:tc>
          <w:tcPr>
            <w:tcW w:w="8275" w:type="dxa"/>
            <w:shd w:val="clear" w:color="auto" w:fill="92D050"/>
          </w:tcPr>
          <w:p w14:paraId="7A71A649" w14:textId="4C48A8D8" w:rsidR="00401AD3" w:rsidRPr="001877BB" w:rsidRDefault="00401AD3" w:rsidP="003C0367">
            <w:pPr>
              <w:rPr>
                <w:b/>
                <w:bCs/>
                <w:caps/>
              </w:rPr>
            </w:pPr>
            <w:r w:rsidRPr="001877BB">
              <w:rPr>
                <w:b/>
                <w:bCs/>
                <w:caps/>
              </w:rPr>
              <w:t>marketing-60</w:t>
            </w:r>
            <w:r w:rsidR="00B022BD" w:rsidRPr="001877BB">
              <w:rPr>
                <w:b/>
                <w:bCs/>
                <w:caps/>
              </w:rPr>
              <w:t>2c</w:t>
            </w:r>
            <w:r w:rsidRPr="001877BB">
              <w:rPr>
                <w:b/>
                <w:bCs/>
                <w:caps/>
              </w:rPr>
              <w:t xml:space="preserve">: scribblehub Categories                  </w:t>
            </w:r>
            <w:r w:rsidRPr="001877BB">
              <w:rPr>
                <w:caps/>
                <w:color w:val="92D050"/>
                <w:sz w:val="16"/>
                <w:szCs w:val="16"/>
              </w:rPr>
              <w:t>qfkwriter  10 feb 2024</w:t>
            </w:r>
          </w:p>
        </w:tc>
      </w:tr>
      <w:tr w:rsidR="00401AD3" w:rsidRPr="001877BB" w14:paraId="66AB13C4" w14:textId="77777777" w:rsidTr="003C0367">
        <w:tc>
          <w:tcPr>
            <w:tcW w:w="1075" w:type="dxa"/>
          </w:tcPr>
          <w:p w14:paraId="6167545E" w14:textId="77777777" w:rsidR="00401AD3" w:rsidRPr="001877BB" w:rsidRDefault="00401AD3" w:rsidP="003C0367">
            <w:pPr>
              <w:rPr>
                <w:b/>
                <w:bCs/>
              </w:rPr>
            </w:pPr>
            <w:r w:rsidRPr="001877BB">
              <w:rPr>
                <w:b/>
                <w:bCs/>
              </w:rPr>
              <w:t>Purpose</w:t>
            </w:r>
          </w:p>
        </w:tc>
        <w:tc>
          <w:tcPr>
            <w:tcW w:w="8275" w:type="dxa"/>
          </w:tcPr>
          <w:p w14:paraId="541C8F1C" w14:textId="77777777" w:rsidR="00401AD3" w:rsidRPr="001877BB" w:rsidRDefault="00401AD3" w:rsidP="003C0367">
            <w:r w:rsidRPr="001877BB">
              <w:t>Using the template of all the genres and tags on Royal Road, determine which ones apply to the story</w:t>
            </w:r>
          </w:p>
        </w:tc>
      </w:tr>
      <w:tr w:rsidR="00401AD3" w:rsidRPr="001877BB" w14:paraId="53CA56D3" w14:textId="77777777" w:rsidTr="003C0367">
        <w:tc>
          <w:tcPr>
            <w:tcW w:w="1075" w:type="dxa"/>
          </w:tcPr>
          <w:p w14:paraId="4C2223F0" w14:textId="77777777" w:rsidR="00401AD3" w:rsidRPr="001877BB" w:rsidRDefault="00401AD3" w:rsidP="003C0367">
            <w:pPr>
              <w:rPr>
                <w:b/>
                <w:bCs/>
              </w:rPr>
            </w:pPr>
            <w:r w:rsidRPr="001877BB">
              <w:rPr>
                <w:b/>
                <w:bCs/>
              </w:rPr>
              <w:t>Custom Prompt(s)</w:t>
            </w:r>
          </w:p>
        </w:tc>
        <w:tc>
          <w:tcPr>
            <w:tcW w:w="8275" w:type="dxa"/>
          </w:tcPr>
          <w:p w14:paraId="54C990F1" w14:textId="77777777" w:rsidR="00401AD3" w:rsidRPr="001877BB" w:rsidRDefault="00401AD3" w:rsidP="003C0367">
            <w:r w:rsidRPr="001877BB">
              <w:t>Workshop Chat &gt; General Purpose</w:t>
            </w:r>
          </w:p>
        </w:tc>
      </w:tr>
      <w:tr w:rsidR="00401AD3" w:rsidRPr="001877BB" w14:paraId="6D711A70" w14:textId="77777777" w:rsidTr="003C0367">
        <w:tc>
          <w:tcPr>
            <w:tcW w:w="1075" w:type="dxa"/>
          </w:tcPr>
          <w:p w14:paraId="1471BE5D" w14:textId="77777777" w:rsidR="00401AD3" w:rsidRPr="001877BB" w:rsidRDefault="00401AD3" w:rsidP="003C0367">
            <w:pPr>
              <w:rPr>
                <w:b/>
                <w:bCs/>
              </w:rPr>
            </w:pPr>
          </w:p>
          <w:p w14:paraId="6AA0A3DD" w14:textId="77777777" w:rsidR="00401AD3" w:rsidRPr="001877BB" w:rsidRDefault="00401AD3" w:rsidP="003C0367">
            <w:pPr>
              <w:rPr>
                <w:b/>
                <w:bCs/>
              </w:rPr>
            </w:pPr>
          </w:p>
          <w:p w14:paraId="2FBB4A53" w14:textId="77777777" w:rsidR="00401AD3" w:rsidRPr="001877BB" w:rsidRDefault="00401AD3" w:rsidP="003C0367">
            <w:pPr>
              <w:rPr>
                <w:b/>
                <w:bCs/>
              </w:rPr>
            </w:pPr>
          </w:p>
          <w:p w14:paraId="3F1F215A" w14:textId="77777777" w:rsidR="00401AD3" w:rsidRPr="001877BB" w:rsidRDefault="00401AD3" w:rsidP="003C0367">
            <w:pPr>
              <w:rPr>
                <w:b/>
                <w:bCs/>
              </w:rPr>
            </w:pPr>
            <w:r w:rsidRPr="001877BB">
              <w:rPr>
                <w:b/>
                <w:bCs/>
              </w:rPr>
              <w:t>Usage</w:t>
            </w:r>
          </w:p>
        </w:tc>
        <w:tc>
          <w:tcPr>
            <w:tcW w:w="8275" w:type="dxa"/>
          </w:tcPr>
          <w:p w14:paraId="284F5350" w14:textId="77777777" w:rsidR="00401AD3" w:rsidRPr="001877BB" w:rsidRDefault="00401AD3" w:rsidP="00696D7E">
            <w:pPr>
              <w:pStyle w:val="ListParagraph"/>
              <w:numPr>
                <w:ilvl w:val="0"/>
                <w:numId w:val="137"/>
              </w:numPr>
            </w:pPr>
            <w:r w:rsidRPr="001877BB">
              <w:t>In Chat, select a General Purpose custom prompt and an LLM.</w:t>
            </w:r>
          </w:p>
          <w:p w14:paraId="063BE0D5" w14:textId="77777777" w:rsidR="00401AD3" w:rsidRPr="001877BB" w:rsidRDefault="00401AD3" w:rsidP="00696D7E">
            <w:pPr>
              <w:pStyle w:val="ListParagraph"/>
              <w:numPr>
                <w:ilvl w:val="0"/>
                <w:numId w:val="137"/>
              </w:numPr>
            </w:pPr>
            <w:r w:rsidRPr="001877BB">
              <w:t>Use the Context button to choose the Full Outline.</w:t>
            </w:r>
          </w:p>
          <w:p w14:paraId="422D0AC5" w14:textId="77777777" w:rsidR="00401AD3" w:rsidRPr="001877BB" w:rsidRDefault="00401AD3" w:rsidP="00696D7E">
            <w:pPr>
              <w:pStyle w:val="ListParagraph"/>
              <w:numPr>
                <w:ilvl w:val="0"/>
                <w:numId w:val="137"/>
              </w:numPr>
            </w:pPr>
            <w:r w:rsidRPr="001877BB">
              <w:t>Copy-and-paste the prompt below into the chat window.</w:t>
            </w:r>
          </w:p>
          <w:p w14:paraId="5502F4AB" w14:textId="4F982584" w:rsidR="00401AD3" w:rsidRPr="001877BB" w:rsidRDefault="00401AD3" w:rsidP="00696D7E">
            <w:pPr>
              <w:pStyle w:val="ListParagraph"/>
              <w:numPr>
                <w:ilvl w:val="0"/>
                <w:numId w:val="137"/>
              </w:numPr>
            </w:pPr>
            <w:r w:rsidRPr="001877BB">
              <w:t xml:space="preserve">Copy-and-paste the output to </w:t>
            </w:r>
            <w:r w:rsidRPr="001877BB">
              <w:rPr>
                <w:color w:val="00B050"/>
              </w:rPr>
              <w:t>NOTE-60</w:t>
            </w:r>
            <w:r w:rsidR="00E44AC3" w:rsidRPr="001877BB">
              <w:rPr>
                <w:color w:val="00B050"/>
              </w:rPr>
              <w:t>2c</w:t>
            </w:r>
            <w:r w:rsidRPr="001877BB">
              <w:rPr>
                <w:color w:val="00B050"/>
              </w:rPr>
              <w:t>: SCRIBBLEHUB CATEGORIES</w:t>
            </w:r>
          </w:p>
        </w:tc>
      </w:tr>
      <w:tr w:rsidR="00401AD3" w:rsidRPr="001877BB" w14:paraId="4CCF616C" w14:textId="77777777" w:rsidTr="003C0367">
        <w:tc>
          <w:tcPr>
            <w:tcW w:w="1075" w:type="dxa"/>
          </w:tcPr>
          <w:p w14:paraId="27101E1F" w14:textId="77777777" w:rsidR="00401AD3" w:rsidRPr="001877BB" w:rsidRDefault="00401AD3" w:rsidP="003C0367">
            <w:pPr>
              <w:rPr>
                <w:b/>
                <w:bCs/>
              </w:rPr>
            </w:pPr>
          </w:p>
          <w:p w14:paraId="3060403D" w14:textId="77777777" w:rsidR="00401AD3" w:rsidRPr="001877BB" w:rsidRDefault="00401AD3" w:rsidP="003C0367">
            <w:pPr>
              <w:rPr>
                <w:b/>
                <w:bCs/>
              </w:rPr>
            </w:pPr>
            <w:r w:rsidRPr="001877BB">
              <w:rPr>
                <w:b/>
                <w:bCs/>
              </w:rPr>
              <w:t>Prompt</w:t>
            </w:r>
          </w:p>
        </w:tc>
        <w:tc>
          <w:tcPr>
            <w:tcW w:w="8275" w:type="dxa"/>
          </w:tcPr>
          <w:p w14:paraId="778D27BE" w14:textId="77777777" w:rsidR="00401AD3" w:rsidRPr="001877BB" w:rsidRDefault="00401AD3" w:rsidP="003C0367">
            <w:pPr>
              <w:pStyle w:val="NoSpacing"/>
              <w:rPr>
                <w:rFonts w:ascii="Courier New" w:hAnsi="Courier New" w:cs="Courier New"/>
              </w:rPr>
            </w:pPr>
          </w:p>
          <w:p w14:paraId="66578A88" w14:textId="16700E2D" w:rsidR="00401AD3" w:rsidRPr="001877BB" w:rsidRDefault="00401AD3" w:rsidP="003C0367">
            <w:pPr>
              <w:pStyle w:val="NoSpacing"/>
              <w:rPr>
                <w:rFonts w:ascii="Courier New" w:hAnsi="Courier New" w:cs="Courier New"/>
              </w:rPr>
            </w:pPr>
            <w:r w:rsidRPr="001877BB">
              <w:rPr>
                <w:rFonts w:ascii="Courier New" w:hAnsi="Courier New" w:cs="Courier New"/>
              </w:rPr>
              <w:t xml:space="preserve">Which </w:t>
            </w:r>
            <w:r w:rsidR="00225896" w:rsidRPr="001877BB">
              <w:rPr>
                <w:rFonts w:ascii="Courier New" w:hAnsi="Courier New" w:cs="Courier New"/>
              </w:rPr>
              <w:t>genr</w:t>
            </w:r>
            <w:r w:rsidRPr="001877BB">
              <w:rPr>
                <w:rFonts w:ascii="Courier New" w:hAnsi="Courier New" w:cs="Courier New"/>
              </w:rPr>
              <w:t xml:space="preserve">es and tags in </w:t>
            </w:r>
            <w:r w:rsidR="00BC22B8" w:rsidRPr="001877BB">
              <w:rPr>
                <w:rFonts w:ascii="Courier New" w:hAnsi="Courier New" w:cs="Courier New"/>
                <w:b/>
                <w:bCs/>
                <w:color w:val="7F7F7F" w:themeColor="text1" w:themeTint="80"/>
              </w:rPr>
              <w:t>REFERENCE</w:t>
            </w:r>
            <w:r w:rsidRPr="001877BB">
              <w:rPr>
                <w:rFonts w:ascii="Courier New" w:hAnsi="Courier New" w:cs="Courier New"/>
                <w:b/>
                <w:bCs/>
                <w:color w:val="7F7F7F" w:themeColor="text1" w:themeTint="80"/>
              </w:rPr>
              <w:t>-</w:t>
            </w:r>
            <w:r w:rsidR="00BC22B8" w:rsidRPr="001877BB">
              <w:rPr>
                <w:rFonts w:ascii="Courier New" w:hAnsi="Courier New" w:cs="Courier New"/>
                <w:b/>
                <w:bCs/>
                <w:color w:val="7F7F7F" w:themeColor="text1" w:themeTint="80"/>
              </w:rPr>
              <w:t>900</w:t>
            </w:r>
            <w:r w:rsidR="00E44AC3" w:rsidRPr="001877BB">
              <w:rPr>
                <w:rFonts w:ascii="Courier New" w:hAnsi="Courier New" w:cs="Courier New"/>
                <w:b/>
                <w:bCs/>
                <w:color w:val="7F7F7F" w:themeColor="text1" w:themeTint="80"/>
              </w:rPr>
              <w:t>c</w:t>
            </w:r>
            <w:r w:rsidRPr="001877BB">
              <w:rPr>
                <w:rFonts w:ascii="Courier New" w:hAnsi="Courier New" w:cs="Courier New"/>
                <w:b/>
                <w:bCs/>
                <w:color w:val="7F7F7F" w:themeColor="text1" w:themeTint="80"/>
              </w:rPr>
              <w:t xml:space="preserve">: </w:t>
            </w:r>
            <w:r w:rsidR="00225896" w:rsidRPr="001877BB">
              <w:rPr>
                <w:rFonts w:ascii="Courier New" w:hAnsi="Courier New" w:cs="Courier New"/>
                <w:b/>
                <w:bCs/>
                <w:color w:val="7F7F7F" w:themeColor="text1" w:themeTint="80"/>
              </w:rPr>
              <w:t>Scribblehub Categories</w:t>
            </w:r>
            <w:r w:rsidRPr="001877BB">
              <w:rPr>
                <w:rFonts w:ascii="Courier New" w:hAnsi="Courier New" w:cs="Courier New"/>
              </w:rPr>
              <w:t xml:space="preserve"> are applicable to this story?</w:t>
            </w:r>
          </w:p>
          <w:p w14:paraId="5BB546F1" w14:textId="77777777" w:rsidR="00401AD3" w:rsidRPr="001877BB" w:rsidRDefault="00401AD3" w:rsidP="003C0367">
            <w:pPr>
              <w:pStyle w:val="NoSpacing"/>
              <w:rPr>
                <w:rFonts w:ascii="Courier New" w:hAnsi="Courier New" w:cs="Courier New"/>
              </w:rPr>
            </w:pPr>
          </w:p>
          <w:p w14:paraId="7D3A9E14" w14:textId="574C24DB" w:rsidR="00401AD3" w:rsidRPr="001877BB" w:rsidRDefault="00401AD3" w:rsidP="003C0367">
            <w:pPr>
              <w:pStyle w:val="NoSpacing"/>
              <w:rPr>
                <w:rFonts w:ascii="Courier New" w:hAnsi="Courier New" w:cs="Courier New"/>
              </w:rPr>
            </w:pPr>
            <w:r w:rsidRPr="001877BB">
              <w:rPr>
                <w:rFonts w:ascii="Courier New" w:hAnsi="Courier New" w:cs="Courier New"/>
              </w:rPr>
              <w:t xml:space="preserve">Remind the author to copy-and-paste the list to </w:t>
            </w:r>
            <w:r w:rsidRPr="001877BB">
              <w:rPr>
                <w:rFonts w:ascii="Courier New" w:hAnsi="Courier New" w:cs="Courier New"/>
                <w:color w:val="00B050"/>
              </w:rPr>
              <w:t>NOTE-60</w:t>
            </w:r>
            <w:r w:rsidR="00B022BD" w:rsidRPr="001877BB">
              <w:rPr>
                <w:rFonts w:ascii="Courier New" w:hAnsi="Courier New" w:cs="Courier New"/>
                <w:color w:val="00B050"/>
              </w:rPr>
              <w:t>2c</w:t>
            </w:r>
            <w:r w:rsidRPr="001877BB">
              <w:rPr>
                <w:rFonts w:ascii="Courier New" w:hAnsi="Courier New" w:cs="Courier New"/>
                <w:color w:val="00B050"/>
              </w:rPr>
              <w:t>: SCRIBBLEHUB CATEGORIES</w:t>
            </w:r>
          </w:p>
        </w:tc>
      </w:tr>
    </w:tbl>
    <w:p w14:paraId="193FDE8A" w14:textId="77777777" w:rsidR="00401AD3" w:rsidRPr="001877BB" w:rsidRDefault="00401AD3" w:rsidP="002A7167">
      <w:pPr>
        <w:pStyle w:val="NoSpacing"/>
      </w:pPr>
    </w:p>
    <w:p w14:paraId="325D1634" w14:textId="50B561F3" w:rsidR="00DC4DBE" w:rsidRPr="001877BB" w:rsidRDefault="00000B5F" w:rsidP="002A7167">
      <w:pPr>
        <w:pStyle w:val="NoSpacing"/>
      </w:pPr>
      <w:r w:rsidRPr="001877BB">
        <w:rPr>
          <w:sz w:val="20"/>
        </w:rPr>
        <w:t>***</w:t>
      </w:r>
    </w:p>
    <w:tbl>
      <w:tblPr>
        <w:tblStyle w:val="TableGrid"/>
        <w:tblW w:w="0" w:type="auto"/>
        <w:tblLook w:val="04A0" w:firstRow="1" w:lastRow="0" w:firstColumn="1" w:lastColumn="0" w:noHBand="0" w:noVBand="1"/>
      </w:tblPr>
      <w:tblGrid>
        <w:gridCol w:w="1075"/>
        <w:gridCol w:w="8275"/>
      </w:tblGrid>
      <w:tr w:rsidR="00CB3961" w:rsidRPr="001877BB" w14:paraId="731DE863" w14:textId="77777777" w:rsidTr="00DC4DBE">
        <w:tc>
          <w:tcPr>
            <w:tcW w:w="1075" w:type="dxa"/>
            <w:shd w:val="clear" w:color="auto" w:fill="92D050"/>
          </w:tcPr>
          <w:p w14:paraId="2DAB3646" w14:textId="77777777" w:rsidR="00CB3961" w:rsidRPr="001877BB" w:rsidRDefault="00CB3961" w:rsidP="00F6163C"/>
        </w:tc>
        <w:tc>
          <w:tcPr>
            <w:tcW w:w="8275" w:type="dxa"/>
            <w:shd w:val="clear" w:color="auto" w:fill="92D050"/>
          </w:tcPr>
          <w:p w14:paraId="1C4DE383" w14:textId="625CD09B" w:rsidR="00CB3961" w:rsidRPr="001877BB" w:rsidRDefault="00CB3961" w:rsidP="00F6163C">
            <w:pPr>
              <w:rPr>
                <w:b/>
                <w:bCs/>
                <w:caps/>
              </w:rPr>
            </w:pPr>
            <w:r w:rsidRPr="001877BB">
              <w:rPr>
                <w:b/>
                <w:bCs/>
                <w:caps/>
              </w:rPr>
              <w:t>marketing</w:t>
            </w:r>
            <w:r w:rsidR="00541FE8" w:rsidRPr="001877BB">
              <w:rPr>
                <w:b/>
                <w:bCs/>
                <w:caps/>
              </w:rPr>
              <w:t>-60</w:t>
            </w:r>
            <w:r w:rsidR="003C2C2C" w:rsidRPr="001877BB">
              <w:rPr>
                <w:b/>
                <w:bCs/>
                <w:caps/>
              </w:rPr>
              <w:t>5</w:t>
            </w:r>
            <w:r w:rsidR="00DD5628" w:rsidRPr="001877BB">
              <w:rPr>
                <w:b/>
                <w:bCs/>
                <w:caps/>
              </w:rPr>
              <w:t xml:space="preserve">: </w:t>
            </w:r>
            <w:r w:rsidR="00B81A54" w:rsidRPr="001877BB">
              <w:rPr>
                <w:b/>
                <w:bCs/>
                <w:caps/>
              </w:rPr>
              <w:t xml:space="preserve">book </w:t>
            </w:r>
            <w:r w:rsidR="00A967CA" w:rsidRPr="001877BB">
              <w:rPr>
                <w:b/>
                <w:bCs/>
                <w:caps/>
              </w:rPr>
              <w:t>description</w:t>
            </w:r>
          </w:p>
        </w:tc>
      </w:tr>
      <w:tr w:rsidR="00CB3961" w:rsidRPr="001877BB" w14:paraId="39E0EC94" w14:textId="77777777" w:rsidTr="00F6163C">
        <w:tc>
          <w:tcPr>
            <w:tcW w:w="1075" w:type="dxa"/>
          </w:tcPr>
          <w:p w14:paraId="5D6908F6" w14:textId="77777777" w:rsidR="00CB3961" w:rsidRPr="001877BB" w:rsidRDefault="00CB3961" w:rsidP="00F6163C">
            <w:pPr>
              <w:rPr>
                <w:b/>
                <w:bCs/>
              </w:rPr>
            </w:pPr>
            <w:r w:rsidRPr="001877BB">
              <w:rPr>
                <w:b/>
                <w:bCs/>
              </w:rPr>
              <w:t>Purpose</w:t>
            </w:r>
          </w:p>
        </w:tc>
        <w:tc>
          <w:tcPr>
            <w:tcW w:w="8275" w:type="dxa"/>
          </w:tcPr>
          <w:p w14:paraId="710BB398" w14:textId="77777777" w:rsidR="00CB3961" w:rsidRPr="001877BB" w:rsidRDefault="00CB3961" w:rsidP="00F6163C">
            <w:r w:rsidRPr="001877BB">
              <w:t xml:space="preserve">Brainstorm </w:t>
            </w:r>
            <w:r w:rsidR="00B81A54" w:rsidRPr="001877BB">
              <w:t>a blurb you would use to pitch your story or use on a website like Amazon KDP.</w:t>
            </w:r>
          </w:p>
          <w:p w14:paraId="2189ADE5" w14:textId="46FE5844" w:rsidR="006E743E" w:rsidRPr="001877BB" w:rsidRDefault="006E743E" w:rsidP="006E743E">
            <w:pPr>
              <w:pStyle w:val="NoSpacing"/>
              <w:rPr>
                <w:rFonts w:ascii="Courier New" w:hAnsi="Courier New" w:cs="Courier New"/>
              </w:rPr>
            </w:pPr>
            <w:hyperlink r:id="rId52" w:history="1">
              <w:r w:rsidRPr="001877BB">
                <w:rPr>
                  <w:rStyle w:val="Hyperlink"/>
                  <w:rFonts w:ascii="Courier New" w:hAnsi="Courier New" w:cs="Courier New"/>
                </w:rPr>
                <w:t>https://youtu.be/vJIwehrbytA?si=UeCz27NK2xfUL7Tz</w:t>
              </w:r>
            </w:hyperlink>
            <w:r w:rsidRPr="001877BB">
              <w:rPr>
                <w:rFonts w:ascii="Courier New" w:hAnsi="Courier New" w:cs="Courier New"/>
              </w:rPr>
              <w:t xml:space="preserve"> </w:t>
            </w:r>
          </w:p>
        </w:tc>
      </w:tr>
      <w:tr w:rsidR="00CB3961" w:rsidRPr="001877BB" w14:paraId="6D02804A" w14:textId="77777777" w:rsidTr="00F6163C">
        <w:tc>
          <w:tcPr>
            <w:tcW w:w="1075" w:type="dxa"/>
          </w:tcPr>
          <w:p w14:paraId="04E0C110" w14:textId="13EF9684" w:rsidR="00CB3961" w:rsidRPr="001877BB" w:rsidRDefault="00CB3961" w:rsidP="00F6163C">
            <w:pPr>
              <w:rPr>
                <w:b/>
                <w:bCs/>
              </w:rPr>
            </w:pPr>
            <w:r w:rsidRPr="001877BB">
              <w:rPr>
                <w:b/>
                <w:bCs/>
              </w:rPr>
              <w:t>Custom Prompt</w:t>
            </w:r>
          </w:p>
        </w:tc>
        <w:tc>
          <w:tcPr>
            <w:tcW w:w="8275" w:type="dxa"/>
          </w:tcPr>
          <w:p w14:paraId="3D5B2761" w14:textId="77777777" w:rsidR="00CB3961" w:rsidRPr="001877BB" w:rsidRDefault="00CB3961" w:rsidP="00F6163C">
            <w:r w:rsidRPr="001877BB">
              <w:t>Workshop Chat &gt; General Purpose</w:t>
            </w:r>
          </w:p>
        </w:tc>
      </w:tr>
      <w:tr w:rsidR="00CB3961" w:rsidRPr="001877BB" w14:paraId="77249D27" w14:textId="77777777" w:rsidTr="00F6163C">
        <w:tc>
          <w:tcPr>
            <w:tcW w:w="1075" w:type="dxa"/>
          </w:tcPr>
          <w:p w14:paraId="066F81A8" w14:textId="77777777" w:rsidR="002B7B07" w:rsidRPr="001877BB" w:rsidRDefault="002B7B07" w:rsidP="00F6163C">
            <w:pPr>
              <w:rPr>
                <w:b/>
                <w:bCs/>
              </w:rPr>
            </w:pPr>
          </w:p>
          <w:p w14:paraId="361FB392" w14:textId="77777777" w:rsidR="002B7B07" w:rsidRPr="001877BB" w:rsidRDefault="002B7B07" w:rsidP="00F6163C">
            <w:pPr>
              <w:rPr>
                <w:b/>
                <w:bCs/>
              </w:rPr>
            </w:pPr>
          </w:p>
          <w:p w14:paraId="11C322CB" w14:textId="77777777" w:rsidR="002B7B07" w:rsidRPr="001877BB" w:rsidRDefault="002B7B07" w:rsidP="00F6163C">
            <w:pPr>
              <w:rPr>
                <w:b/>
                <w:bCs/>
              </w:rPr>
            </w:pPr>
          </w:p>
          <w:p w14:paraId="14007EBD" w14:textId="7938C3F9" w:rsidR="00CB3961" w:rsidRPr="001877BB" w:rsidRDefault="00CB3961" w:rsidP="00F6163C">
            <w:pPr>
              <w:rPr>
                <w:b/>
                <w:bCs/>
              </w:rPr>
            </w:pPr>
            <w:r w:rsidRPr="001877BB">
              <w:rPr>
                <w:b/>
                <w:bCs/>
              </w:rPr>
              <w:t>Usage</w:t>
            </w:r>
          </w:p>
        </w:tc>
        <w:tc>
          <w:tcPr>
            <w:tcW w:w="8275" w:type="dxa"/>
          </w:tcPr>
          <w:p w14:paraId="3B97DD47" w14:textId="71C02BA8" w:rsidR="00AD2AA8" w:rsidRPr="001877BB" w:rsidRDefault="00AD2AA8" w:rsidP="00696D7E">
            <w:pPr>
              <w:pStyle w:val="ListParagraph"/>
              <w:numPr>
                <w:ilvl w:val="0"/>
                <w:numId w:val="21"/>
              </w:numPr>
            </w:pPr>
            <w:r w:rsidRPr="001877BB">
              <w:t xml:space="preserve">Run the </w:t>
            </w:r>
            <w:r w:rsidRPr="001877BB">
              <w:rPr>
                <w:b/>
                <w:bCs/>
                <w:color w:val="4472C4" w:themeColor="accent1"/>
              </w:rPr>
              <w:t xml:space="preserve">Story Edit </w:t>
            </w:r>
            <w:r w:rsidR="006E18CB">
              <w:rPr>
                <w:b/>
                <w:bCs/>
                <w:color w:val="4472C4" w:themeColor="accent1"/>
              </w:rPr>
              <w:t>-</w:t>
            </w:r>
            <w:r w:rsidR="00A34D80" w:rsidRPr="001877BB">
              <w:rPr>
                <w:b/>
                <w:bCs/>
                <w:color w:val="4472C4" w:themeColor="accent1"/>
              </w:rPr>
              <w:t xml:space="preserve"> </w:t>
            </w:r>
            <w:r w:rsidRPr="001877BB">
              <w:rPr>
                <w:b/>
                <w:bCs/>
                <w:color w:val="4472C4" w:themeColor="accent1"/>
              </w:rPr>
              <w:t>Story Summary</w:t>
            </w:r>
            <w:r w:rsidRPr="001877BB">
              <w:rPr>
                <w:color w:val="4472C4" w:themeColor="accent1"/>
              </w:rPr>
              <w:t xml:space="preserve"> </w:t>
            </w:r>
            <w:r w:rsidRPr="001877BB">
              <w:t>prompt to create a summary of your novel.</w:t>
            </w:r>
          </w:p>
          <w:p w14:paraId="36368109" w14:textId="77BA84B3" w:rsidR="004C01C3" w:rsidRPr="001877BB" w:rsidRDefault="004C01C3" w:rsidP="00696D7E">
            <w:pPr>
              <w:pStyle w:val="ListParagraph"/>
              <w:numPr>
                <w:ilvl w:val="0"/>
                <w:numId w:val="21"/>
              </w:numPr>
            </w:pPr>
            <w:r w:rsidRPr="001877BB">
              <w:t xml:space="preserve">Find a book description online for a book in the same genre and sub-genres as </w:t>
            </w:r>
            <w:r w:rsidR="008D36F5" w:rsidRPr="001877BB">
              <w:t>your</w:t>
            </w:r>
            <w:r w:rsidRPr="001877BB">
              <w:t xml:space="preserve"> story and copy it into a Snippet.</w:t>
            </w:r>
          </w:p>
          <w:p w14:paraId="0464BD75" w14:textId="46AD4204" w:rsidR="00CB3961" w:rsidRPr="001877BB" w:rsidRDefault="00CB3961" w:rsidP="00696D7E">
            <w:pPr>
              <w:pStyle w:val="ListParagraph"/>
              <w:numPr>
                <w:ilvl w:val="0"/>
                <w:numId w:val="21"/>
              </w:numPr>
            </w:pPr>
            <w:r w:rsidRPr="001877BB">
              <w:t xml:space="preserve">In Chat, select </w:t>
            </w:r>
            <w:r w:rsidR="00AD2AA8" w:rsidRPr="001877BB">
              <w:t>the ‘</w:t>
            </w:r>
            <w:r w:rsidR="00A34D80" w:rsidRPr="001877BB">
              <w:t>General Purpose’</w:t>
            </w:r>
            <w:r w:rsidRPr="001877BB">
              <w:t xml:space="preserve"> prompt and an LLM</w:t>
            </w:r>
            <w:r w:rsidR="00AD2AA8" w:rsidRPr="001877BB">
              <w:t xml:space="preserve"> </w:t>
            </w:r>
            <w:r w:rsidR="00375264" w:rsidRPr="001877BB">
              <w:t>c</w:t>
            </w:r>
            <w:r w:rsidRPr="001877BB">
              <w:t xml:space="preserve">opy-and-paste the </w:t>
            </w:r>
            <w:r w:rsidR="00375264" w:rsidRPr="001877BB">
              <w:t xml:space="preserve">first </w:t>
            </w:r>
            <w:r w:rsidRPr="001877BB">
              <w:t>prompt below into the chat window</w:t>
            </w:r>
            <w:r w:rsidR="00375264" w:rsidRPr="001877BB">
              <w:t xml:space="preserve"> along with the book description</w:t>
            </w:r>
          </w:p>
          <w:p w14:paraId="2A2F3685" w14:textId="77777777" w:rsidR="00375264" w:rsidRPr="001877BB" w:rsidRDefault="00375264" w:rsidP="00696D7E">
            <w:pPr>
              <w:pStyle w:val="ListParagraph"/>
              <w:numPr>
                <w:ilvl w:val="0"/>
                <w:numId w:val="21"/>
              </w:numPr>
            </w:pPr>
            <w:r w:rsidRPr="001877BB">
              <w:t>Run the second prompt after the book description has been analyzed with a copy of your book summary appended to the prompt.</w:t>
            </w:r>
          </w:p>
          <w:p w14:paraId="17CB8E73" w14:textId="3DAB43D9" w:rsidR="003D4397" w:rsidRPr="001877BB" w:rsidRDefault="003D4397" w:rsidP="00696D7E">
            <w:pPr>
              <w:pStyle w:val="ListParagraph"/>
              <w:numPr>
                <w:ilvl w:val="0"/>
                <w:numId w:val="21"/>
              </w:numPr>
            </w:pPr>
            <w:r w:rsidRPr="001877BB">
              <w:t>Edit the output to remove spoilers</w:t>
            </w:r>
          </w:p>
        </w:tc>
      </w:tr>
      <w:tr w:rsidR="00CB3961" w:rsidRPr="001877BB" w14:paraId="3F7CE81D" w14:textId="77777777" w:rsidTr="00F6163C">
        <w:tc>
          <w:tcPr>
            <w:tcW w:w="1075" w:type="dxa"/>
          </w:tcPr>
          <w:p w14:paraId="4092526A" w14:textId="77777777" w:rsidR="002B7B07" w:rsidRPr="001877BB" w:rsidRDefault="002B7B07" w:rsidP="00F6163C">
            <w:pPr>
              <w:rPr>
                <w:b/>
                <w:bCs/>
              </w:rPr>
            </w:pPr>
          </w:p>
          <w:p w14:paraId="1EFEA018" w14:textId="77777777" w:rsidR="002B7B07" w:rsidRPr="001877BB" w:rsidRDefault="002B7B07" w:rsidP="00F6163C">
            <w:pPr>
              <w:rPr>
                <w:b/>
                <w:bCs/>
              </w:rPr>
            </w:pPr>
          </w:p>
          <w:p w14:paraId="0F6FF387" w14:textId="77777777" w:rsidR="002B7B07" w:rsidRPr="001877BB" w:rsidRDefault="002B7B07" w:rsidP="00F6163C">
            <w:pPr>
              <w:rPr>
                <w:b/>
                <w:bCs/>
              </w:rPr>
            </w:pPr>
          </w:p>
          <w:p w14:paraId="6A874EB2" w14:textId="77777777" w:rsidR="002B7B07" w:rsidRPr="001877BB" w:rsidRDefault="002B7B07" w:rsidP="00F6163C">
            <w:pPr>
              <w:rPr>
                <w:b/>
                <w:bCs/>
              </w:rPr>
            </w:pPr>
          </w:p>
          <w:p w14:paraId="1359F9B5" w14:textId="77777777" w:rsidR="002B7B07" w:rsidRPr="001877BB" w:rsidRDefault="002B7B07" w:rsidP="00F6163C">
            <w:pPr>
              <w:rPr>
                <w:b/>
                <w:bCs/>
              </w:rPr>
            </w:pPr>
          </w:p>
          <w:p w14:paraId="496F790D" w14:textId="77777777" w:rsidR="002B7B07" w:rsidRPr="001877BB" w:rsidRDefault="002B7B07" w:rsidP="00F6163C">
            <w:pPr>
              <w:rPr>
                <w:b/>
                <w:bCs/>
              </w:rPr>
            </w:pPr>
          </w:p>
          <w:p w14:paraId="5DB10277" w14:textId="77777777" w:rsidR="002B7B07" w:rsidRPr="001877BB" w:rsidRDefault="002B7B07" w:rsidP="00F6163C">
            <w:pPr>
              <w:rPr>
                <w:b/>
                <w:bCs/>
              </w:rPr>
            </w:pPr>
          </w:p>
          <w:p w14:paraId="52ADD708" w14:textId="067D7CA8" w:rsidR="00CB3961" w:rsidRPr="001877BB" w:rsidRDefault="00CB3961" w:rsidP="00F6163C">
            <w:pPr>
              <w:rPr>
                <w:b/>
                <w:bCs/>
              </w:rPr>
            </w:pPr>
            <w:r w:rsidRPr="001877BB">
              <w:rPr>
                <w:b/>
                <w:bCs/>
              </w:rPr>
              <w:t>Prompt</w:t>
            </w:r>
            <w:r w:rsidR="002B7B07" w:rsidRPr="001877BB">
              <w:rPr>
                <w:b/>
                <w:bCs/>
              </w:rPr>
              <w:t>s</w:t>
            </w:r>
          </w:p>
        </w:tc>
        <w:tc>
          <w:tcPr>
            <w:tcW w:w="8275" w:type="dxa"/>
          </w:tcPr>
          <w:p w14:paraId="3FAC194B" w14:textId="77777777" w:rsidR="00AD2AA8" w:rsidRPr="001877BB" w:rsidRDefault="00AD2AA8" w:rsidP="00F6163C">
            <w:pPr>
              <w:pStyle w:val="NoSpacing"/>
              <w:rPr>
                <w:rFonts w:ascii="Courier New" w:hAnsi="Courier New" w:cs="Courier New"/>
              </w:rPr>
            </w:pPr>
          </w:p>
          <w:p w14:paraId="0636ED66" w14:textId="2AB977C3" w:rsidR="00C17842" w:rsidRPr="001877BB" w:rsidRDefault="00C17842" w:rsidP="00C17842">
            <w:pPr>
              <w:pStyle w:val="NoSpacing"/>
              <w:rPr>
                <w:rFonts w:ascii="Courier New" w:hAnsi="Courier New" w:cs="Courier New"/>
              </w:rPr>
            </w:pPr>
            <w:r w:rsidRPr="001877BB">
              <w:rPr>
                <w:rFonts w:ascii="Courier New" w:hAnsi="Courier New" w:cs="Courier New"/>
              </w:rPr>
              <w:t xml:space="preserve">1. Act as a marketing professional at a publishing company. </w:t>
            </w:r>
            <w:r w:rsidR="00A52FA6" w:rsidRPr="001877BB">
              <w:rPr>
                <w:rFonts w:ascii="Courier New" w:hAnsi="Courier New" w:cs="Courier New"/>
              </w:rPr>
              <w:t>Analyze the book descriptions in BOOK DESCRIPTION, sentence by sentence, to show what each description is doing to engage the reader and sell the respective book.</w:t>
            </w:r>
          </w:p>
          <w:p w14:paraId="043E269E" w14:textId="77777777" w:rsidR="00C17842" w:rsidRPr="001877BB" w:rsidRDefault="00C17842" w:rsidP="00C17842">
            <w:pPr>
              <w:pStyle w:val="NoSpacing"/>
              <w:rPr>
                <w:rFonts w:ascii="Courier New" w:hAnsi="Courier New" w:cs="Courier New"/>
              </w:rPr>
            </w:pPr>
          </w:p>
          <w:p w14:paraId="5F5C3697" w14:textId="5672BF0C" w:rsidR="00C17842" w:rsidRPr="001877BB" w:rsidRDefault="00032DEF" w:rsidP="00C17842">
            <w:pPr>
              <w:pStyle w:val="NoSpacing"/>
              <w:rPr>
                <w:rFonts w:ascii="Courier New" w:hAnsi="Courier New" w:cs="Courier New"/>
              </w:rPr>
            </w:pPr>
            <w:r>
              <w:rPr>
                <w:rFonts w:ascii="Courier New" w:hAnsi="Courier New" w:cs="Courier New"/>
              </w:rPr>
              <w:t>[</w:t>
            </w:r>
            <w:r w:rsidR="00C17842" w:rsidRPr="001877BB">
              <w:rPr>
                <w:rFonts w:ascii="Courier New" w:hAnsi="Courier New" w:cs="Courier New"/>
              </w:rPr>
              <w:t>BOOK DESCRIPTION</w:t>
            </w:r>
            <w:r>
              <w:rPr>
                <w:rFonts w:ascii="Courier New" w:hAnsi="Courier New" w:cs="Courier New"/>
              </w:rPr>
              <w:t>]</w:t>
            </w:r>
          </w:p>
          <w:p w14:paraId="6FA72BB9" w14:textId="77777777" w:rsidR="00C17842" w:rsidRPr="001877BB" w:rsidRDefault="00C17842" w:rsidP="00C17842">
            <w:pPr>
              <w:pStyle w:val="NoSpacing"/>
              <w:rPr>
                <w:rFonts w:ascii="Courier New" w:hAnsi="Courier New" w:cs="Courier New"/>
              </w:rPr>
            </w:pPr>
          </w:p>
          <w:p w14:paraId="7B45557C" w14:textId="264A981D" w:rsidR="00C17842" w:rsidRPr="001877BB" w:rsidRDefault="00380EBE" w:rsidP="00C17842">
            <w:pPr>
              <w:pStyle w:val="NoSpacing"/>
              <w:rPr>
                <w:rFonts w:ascii="Courier New" w:hAnsi="Courier New" w:cs="Courier New"/>
              </w:rPr>
            </w:pPr>
            <w:r w:rsidRPr="001877BB">
              <w:rPr>
                <w:rFonts w:ascii="Courier New" w:hAnsi="Courier New" w:cs="Courier New"/>
              </w:rPr>
              <w:t xml:space="preserve">[ </w:t>
            </w:r>
            <w:r w:rsidR="00C17842" w:rsidRPr="001877BB">
              <w:rPr>
                <w:rFonts w:ascii="Courier New" w:hAnsi="Courier New" w:cs="Courier New"/>
              </w:rPr>
              <w:t xml:space="preserve">paste in book description </w:t>
            </w:r>
            <w:r w:rsidR="00766085" w:rsidRPr="001877BB">
              <w:rPr>
                <w:rFonts w:ascii="Courier New" w:hAnsi="Courier New" w:cs="Courier New"/>
              </w:rPr>
              <w:t>from Amazon, B&amp;N, etc.</w:t>
            </w:r>
            <w:r w:rsidR="00C17842" w:rsidRPr="001877BB">
              <w:rPr>
                <w:rFonts w:ascii="Courier New" w:hAnsi="Courier New" w:cs="Courier New"/>
              </w:rPr>
              <w:t xml:space="preserve"> </w:t>
            </w:r>
            <w:r w:rsidRPr="001877BB">
              <w:rPr>
                <w:rFonts w:ascii="Courier New" w:hAnsi="Courier New" w:cs="Courier New"/>
              </w:rPr>
              <w:t>]</w:t>
            </w:r>
          </w:p>
          <w:p w14:paraId="2DED6ADD" w14:textId="77777777" w:rsidR="00C17842" w:rsidRPr="001877BB" w:rsidRDefault="00C17842" w:rsidP="00C17842">
            <w:pPr>
              <w:pStyle w:val="NoSpacing"/>
              <w:rPr>
                <w:rFonts w:ascii="Courier New" w:hAnsi="Courier New" w:cs="Courier New"/>
              </w:rPr>
            </w:pPr>
          </w:p>
          <w:p w14:paraId="08295AA8" w14:textId="1D7AC5B6" w:rsidR="00C17842" w:rsidRPr="001877BB" w:rsidRDefault="00032DEF" w:rsidP="00C17842">
            <w:pPr>
              <w:pStyle w:val="NoSpacing"/>
              <w:rPr>
                <w:rFonts w:ascii="Courier New" w:hAnsi="Courier New" w:cs="Courier New"/>
              </w:rPr>
            </w:pPr>
            <w:r>
              <w:rPr>
                <w:rFonts w:ascii="Courier New" w:hAnsi="Courier New" w:cs="Courier New"/>
              </w:rPr>
              <w:t>[</w:t>
            </w:r>
            <w:r w:rsidR="00C17842" w:rsidRPr="001877BB">
              <w:rPr>
                <w:rFonts w:ascii="Courier New" w:hAnsi="Courier New" w:cs="Courier New"/>
              </w:rPr>
              <w:t>/BOOK DESCRIPTION</w:t>
            </w:r>
            <w:r>
              <w:rPr>
                <w:rFonts w:ascii="Courier New" w:hAnsi="Courier New" w:cs="Courier New"/>
              </w:rPr>
              <w:t>]</w:t>
            </w:r>
          </w:p>
          <w:p w14:paraId="3587A59D" w14:textId="77777777" w:rsidR="00C17842" w:rsidRPr="001877BB" w:rsidRDefault="00C17842" w:rsidP="00C17842">
            <w:pPr>
              <w:pStyle w:val="NoSpacing"/>
              <w:rPr>
                <w:rFonts w:ascii="Courier New" w:hAnsi="Courier New" w:cs="Courier New"/>
              </w:rPr>
            </w:pPr>
          </w:p>
          <w:p w14:paraId="6D7BF44D" w14:textId="588E8542" w:rsidR="00914666" w:rsidRPr="001877BB" w:rsidRDefault="00C17842" w:rsidP="00C17842">
            <w:pPr>
              <w:pStyle w:val="NoSpacing"/>
              <w:rPr>
                <w:rFonts w:ascii="Courier New" w:hAnsi="Courier New" w:cs="Courier New"/>
                <w:color w:val="00B050"/>
              </w:rPr>
            </w:pPr>
            <w:r w:rsidRPr="001877BB">
              <w:rPr>
                <w:rFonts w:ascii="Courier New" w:hAnsi="Courier New" w:cs="Courier New"/>
              </w:rPr>
              <w:t xml:space="preserve">2. </w:t>
            </w:r>
            <w:r w:rsidR="00A52FA6" w:rsidRPr="001877BB">
              <w:rPr>
                <w:rFonts w:ascii="Courier New" w:hAnsi="Courier New" w:cs="Courier New"/>
              </w:rPr>
              <w:t xml:space="preserve">Using what you learned in step 1, write a book description for my story using the information in </w:t>
            </w:r>
            <w:r w:rsidR="005E12FD" w:rsidRPr="001877BB">
              <w:rPr>
                <w:rFonts w:ascii="Courier New" w:hAnsi="Courier New" w:cs="Courier New"/>
                <w:color w:val="00B050"/>
              </w:rPr>
              <w:t>NOTE-321: FINAL STORY SUMMARY</w:t>
            </w:r>
          </w:p>
          <w:p w14:paraId="674BB6ED" w14:textId="77777777" w:rsidR="00766085" w:rsidRPr="001877BB" w:rsidRDefault="00766085" w:rsidP="00C17842">
            <w:pPr>
              <w:pStyle w:val="NoSpacing"/>
              <w:rPr>
                <w:rFonts w:ascii="Courier New" w:hAnsi="Courier New" w:cs="Courier New"/>
                <w:color w:val="00B050"/>
              </w:rPr>
            </w:pPr>
          </w:p>
          <w:p w14:paraId="66EA243B" w14:textId="2E388350" w:rsidR="00766085" w:rsidRPr="001877BB" w:rsidRDefault="00766085" w:rsidP="00C17842">
            <w:pPr>
              <w:pStyle w:val="NoSpacing"/>
              <w:rPr>
                <w:rFonts w:ascii="Courier New" w:hAnsi="Courier New" w:cs="Courier New"/>
                <w:color w:val="00B050"/>
              </w:rPr>
            </w:pPr>
            <w:r w:rsidRPr="001877BB">
              <w:rPr>
                <w:rFonts w:ascii="Courier New" w:hAnsi="Courier New" w:cs="Courier New"/>
              </w:rPr>
              <w:t xml:space="preserve">Remind the user to copy the output to </w:t>
            </w:r>
            <w:r w:rsidRPr="001877BB">
              <w:rPr>
                <w:rFonts w:ascii="Courier New" w:hAnsi="Courier New" w:cs="Courier New"/>
                <w:color w:val="00B050"/>
              </w:rPr>
              <w:t>NOTE-60</w:t>
            </w:r>
            <w:r w:rsidR="003C2C2C" w:rsidRPr="001877BB">
              <w:rPr>
                <w:rFonts w:ascii="Courier New" w:hAnsi="Courier New" w:cs="Courier New"/>
                <w:color w:val="00B050"/>
              </w:rPr>
              <w:t>5</w:t>
            </w:r>
            <w:r w:rsidRPr="001877BB">
              <w:rPr>
                <w:rFonts w:ascii="Courier New" w:hAnsi="Courier New" w:cs="Courier New"/>
                <w:color w:val="00B050"/>
              </w:rPr>
              <w:t>: BOOK DESCRIPTION</w:t>
            </w:r>
          </w:p>
        </w:tc>
      </w:tr>
    </w:tbl>
    <w:p w14:paraId="22AC0C79" w14:textId="77777777" w:rsidR="009A2357" w:rsidRPr="001877BB" w:rsidRDefault="009A2357" w:rsidP="002A7167">
      <w:pPr>
        <w:pStyle w:val="NoSpacing"/>
      </w:pPr>
    </w:p>
    <w:p w14:paraId="2C26D08A" w14:textId="67FD08CC" w:rsidR="00F57365" w:rsidRPr="001877BB" w:rsidRDefault="00000B5F" w:rsidP="002A7167">
      <w:pPr>
        <w:pStyle w:val="NoSpacing"/>
      </w:pPr>
      <w:r w:rsidRPr="001877BB">
        <w:rPr>
          <w:sz w:val="20"/>
        </w:rPr>
        <w:t>***</w:t>
      </w:r>
    </w:p>
    <w:tbl>
      <w:tblPr>
        <w:tblStyle w:val="TableGrid"/>
        <w:tblW w:w="0" w:type="auto"/>
        <w:tblLook w:val="04A0" w:firstRow="1" w:lastRow="0" w:firstColumn="1" w:lastColumn="0" w:noHBand="0" w:noVBand="1"/>
      </w:tblPr>
      <w:tblGrid>
        <w:gridCol w:w="1075"/>
        <w:gridCol w:w="8275"/>
      </w:tblGrid>
      <w:tr w:rsidR="002D684A" w:rsidRPr="001877BB" w14:paraId="0CFC03A6" w14:textId="77777777" w:rsidTr="00DC4DBE">
        <w:tc>
          <w:tcPr>
            <w:tcW w:w="1075" w:type="dxa"/>
            <w:shd w:val="clear" w:color="auto" w:fill="92D050"/>
          </w:tcPr>
          <w:p w14:paraId="481739F2" w14:textId="77777777" w:rsidR="002D684A" w:rsidRPr="001877BB" w:rsidRDefault="002D684A" w:rsidP="00F6163C"/>
        </w:tc>
        <w:tc>
          <w:tcPr>
            <w:tcW w:w="8275" w:type="dxa"/>
            <w:shd w:val="clear" w:color="auto" w:fill="92D050"/>
          </w:tcPr>
          <w:p w14:paraId="3E16D527" w14:textId="59E517F3" w:rsidR="002D684A" w:rsidRPr="001877BB" w:rsidRDefault="002D684A" w:rsidP="00F6163C">
            <w:pPr>
              <w:rPr>
                <w:b/>
                <w:bCs/>
                <w:caps/>
              </w:rPr>
            </w:pPr>
            <w:r w:rsidRPr="001877BB">
              <w:rPr>
                <w:b/>
                <w:bCs/>
                <w:caps/>
              </w:rPr>
              <w:t>marketing</w:t>
            </w:r>
            <w:r w:rsidR="00541FE8" w:rsidRPr="001877BB">
              <w:rPr>
                <w:b/>
                <w:bCs/>
                <w:caps/>
              </w:rPr>
              <w:t>-60</w:t>
            </w:r>
            <w:r w:rsidR="003C2C2C" w:rsidRPr="001877BB">
              <w:rPr>
                <w:b/>
                <w:bCs/>
                <w:caps/>
              </w:rPr>
              <w:t>6</w:t>
            </w:r>
            <w:r w:rsidR="00541FE8" w:rsidRPr="001877BB">
              <w:rPr>
                <w:b/>
                <w:bCs/>
                <w:caps/>
              </w:rPr>
              <w:t xml:space="preserve">: </w:t>
            </w:r>
            <w:r w:rsidR="0088139D" w:rsidRPr="001877BB">
              <w:rPr>
                <w:b/>
                <w:bCs/>
                <w:caps/>
              </w:rPr>
              <w:t>book</w:t>
            </w:r>
            <w:r w:rsidRPr="001877BB">
              <w:rPr>
                <w:b/>
                <w:bCs/>
                <w:caps/>
              </w:rPr>
              <w:t xml:space="preserve"> blurb</w:t>
            </w:r>
          </w:p>
        </w:tc>
      </w:tr>
      <w:tr w:rsidR="002D684A" w:rsidRPr="001877BB" w14:paraId="247CF113" w14:textId="77777777" w:rsidTr="00F6163C">
        <w:tc>
          <w:tcPr>
            <w:tcW w:w="1075" w:type="dxa"/>
          </w:tcPr>
          <w:p w14:paraId="3B24BFE9" w14:textId="77777777" w:rsidR="002D684A" w:rsidRPr="001877BB" w:rsidRDefault="002D684A" w:rsidP="00F6163C">
            <w:pPr>
              <w:rPr>
                <w:b/>
                <w:bCs/>
              </w:rPr>
            </w:pPr>
            <w:r w:rsidRPr="001877BB">
              <w:rPr>
                <w:b/>
                <w:bCs/>
              </w:rPr>
              <w:t>Purpose</w:t>
            </w:r>
          </w:p>
        </w:tc>
        <w:tc>
          <w:tcPr>
            <w:tcW w:w="8275" w:type="dxa"/>
          </w:tcPr>
          <w:p w14:paraId="0BE327DD" w14:textId="6A6CE590" w:rsidR="002D684A" w:rsidRPr="001877BB" w:rsidRDefault="002D684A" w:rsidP="00F6163C">
            <w:r w:rsidRPr="001877BB">
              <w:t>Brainstorm a blurb for the back cover of your story that will entice shoppers to buy your book.</w:t>
            </w:r>
          </w:p>
        </w:tc>
      </w:tr>
      <w:tr w:rsidR="002D684A" w:rsidRPr="001877BB" w14:paraId="284EA3C7" w14:textId="77777777" w:rsidTr="00F6163C">
        <w:tc>
          <w:tcPr>
            <w:tcW w:w="1075" w:type="dxa"/>
          </w:tcPr>
          <w:p w14:paraId="68392AAF" w14:textId="2703E0F5" w:rsidR="002D684A" w:rsidRPr="001877BB" w:rsidRDefault="002D684A" w:rsidP="00F6163C">
            <w:pPr>
              <w:rPr>
                <w:b/>
                <w:bCs/>
              </w:rPr>
            </w:pPr>
            <w:r w:rsidRPr="001877BB">
              <w:rPr>
                <w:b/>
                <w:bCs/>
              </w:rPr>
              <w:t>Custom Prompt</w:t>
            </w:r>
          </w:p>
        </w:tc>
        <w:tc>
          <w:tcPr>
            <w:tcW w:w="8275" w:type="dxa"/>
          </w:tcPr>
          <w:p w14:paraId="74277208" w14:textId="77777777" w:rsidR="002D684A" w:rsidRPr="001877BB" w:rsidRDefault="002D684A" w:rsidP="00F6163C">
            <w:r w:rsidRPr="001877BB">
              <w:t>Workshop Chat &gt; General Purpose</w:t>
            </w:r>
          </w:p>
        </w:tc>
      </w:tr>
      <w:tr w:rsidR="002D684A" w:rsidRPr="001877BB" w14:paraId="2E783D43" w14:textId="77777777" w:rsidTr="00F6163C">
        <w:tc>
          <w:tcPr>
            <w:tcW w:w="1075" w:type="dxa"/>
          </w:tcPr>
          <w:p w14:paraId="22C948B2" w14:textId="77777777" w:rsidR="00766085" w:rsidRPr="001877BB" w:rsidRDefault="00766085" w:rsidP="00F6163C">
            <w:pPr>
              <w:rPr>
                <w:b/>
                <w:bCs/>
              </w:rPr>
            </w:pPr>
          </w:p>
          <w:p w14:paraId="6BEDE155" w14:textId="33B0DADE" w:rsidR="002D684A" w:rsidRPr="001877BB" w:rsidRDefault="002D684A" w:rsidP="00F6163C">
            <w:pPr>
              <w:rPr>
                <w:b/>
                <w:bCs/>
              </w:rPr>
            </w:pPr>
            <w:r w:rsidRPr="001877BB">
              <w:rPr>
                <w:b/>
                <w:bCs/>
              </w:rPr>
              <w:t>Usage</w:t>
            </w:r>
          </w:p>
        </w:tc>
        <w:tc>
          <w:tcPr>
            <w:tcW w:w="8275" w:type="dxa"/>
          </w:tcPr>
          <w:p w14:paraId="1FEA6421" w14:textId="65DB9BC8" w:rsidR="002D684A" w:rsidRPr="001877BB" w:rsidRDefault="002D684A" w:rsidP="00696D7E">
            <w:pPr>
              <w:pStyle w:val="ListParagraph"/>
              <w:numPr>
                <w:ilvl w:val="0"/>
                <w:numId w:val="27"/>
              </w:numPr>
            </w:pPr>
            <w:r w:rsidRPr="001877BB">
              <w:t xml:space="preserve">Run the </w:t>
            </w:r>
            <w:r w:rsidRPr="001877BB">
              <w:rPr>
                <w:b/>
                <w:bCs/>
                <w:color w:val="4472C4" w:themeColor="accent1"/>
              </w:rPr>
              <w:t xml:space="preserve">Story Edit </w:t>
            </w:r>
            <w:r w:rsidR="006E18CB">
              <w:rPr>
                <w:b/>
                <w:bCs/>
                <w:color w:val="4472C4" w:themeColor="accent1"/>
              </w:rPr>
              <w:t>-</w:t>
            </w:r>
            <w:r w:rsidRPr="001877BB">
              <w:rPr>
                <w:b/>
                <w:bCs/>
                <w:color w:val="4472C4" w:themeColor="accent1"/>
              </w:rPr>
              <w:t xml:space="preserve"> Story Summary</w:t>
            </w:r>
            <w:r w:rsidR="00F57365" w:rsidRPr="001877BB">
              <w:rPr>
                <w:color w:val="4472C4" w:themeColor="accent1"/>
              </w:rPr>
              <w:t xml:space="preserve"> </w:t>
            </w:r>
            <w:r w:rsidRPr="001877BB">
              <w:t>prompt to create a summary of your novel.</w:t>
            </w:r>
          </w:p>
          <w:p w14:paraId="3B884DE0" w14:textId="23DB59F4" w:rsidR="002D684A" w:rsidRPr="001877BB" w:rsidRDefault="002D684A" w:rsidP="00696D7E">
            <w:pPr>
              <w:pStyle w:val="ListParagraph"/>
              <w:numPr>
                <w:ilvl w:val="0"/>
                <w:numId w:val="27"/>
              </w:numPr>
            </w:pPr>
            <w:r w:rsidRPr="001877BB">
              <w:t>In Chat, select the ‘General Purpose’ prompt and your preferred LLM.</w:t>
            </w:r>
          </w:p>
          <w:p w14:paraId="77205560" w14:textId="77777777" w:rsidR="002D684A" w:rsidRPr="001877BB" w:rsidRDefault="002D684A" w:rsidP="00696D7E">
            <w:pPr>
              <w:pStyle w:val="ListParagraph"/>
              <w:numPr>
                <w:ilvl w:val="0"/>
                <w:numId w:val="27"/>
              </w:numPr>
            </w:pPr>
            <w:r w:rsidRPr="001877BB">
              <w:t>Copy-and-paste the prompt below into the chat window.</w:t>
            </w:r>
          </w:p>
        </w:tc>
      </w:tr>
      <w:tr w:rsidR="002D684A" w14:paraId="3A832131" w14:textId="77777777" w:rsidTr="00F6163C">
        <w:tc>
          <w:tcPr>
            <w:tcW w:w="1075" w:type="dxa"/>
          </w:tcPr>
          <w:p w14:paraId="5ABD63BD" w14:textId="77777777" w:rsidR="00766085" w:rsidRPr="001877BB" w:rsidRDefault="00766085" w:rsidP="00F6163C">
            <w:pPr>
              <w:rPr>
                <w:b/>
                <w:bCs/>
              </w:rPr>
            </w:pPr>
          </w:p>
          <w:p w14:paraId="05D0BB5F" w14:textId="77777777" w:rsidR="00766085" w:rsidRPr="001877BB" w:rsidRDefault="00766085" w:rsidP="00F6163C">
            <w:pPr>
              <w:rPr>
                <w:b/>
                <w:bCs/>
              </w:rPr>
            </w:pPr>
          </w:p>
          <w:p w14:paraId="55D2F0B5" w14:textId="2EA8339C" w:rsidR="002D684A" w:rsidRPr="001877BB" w:rsidRDefault="002D684A" w:rsidP="00F6163C">
            <w:pPr>
              <w:rPr>
                <w:b/>
                <w:bCs/>
              </w:rPr>
            </w:pPr>
            <w:r w:rsidRPr="001877BB">
              <w:rPr>
                <w:b/>
                <w:bCs/>
              </w:rPr>
              <w:t>Prompt</w:t>
            </w:r>
          </w:p>
        </w:tc>
        <w:tc>
          <w:tcPr>
            <w:tcW w:w="8275" w:type="dxa"/>
          </w:tcPr>
          <w:p w14:paraId="18692088" w14:textId="77777777" w:rsidR="002D684A" w:rsidRPr="001877BB" w:rsidRDefault="002D684A" w:rsidP="00F6163C">
            <w:pPr>
              <w:pStyle w:val="NoSpacing"/>
              <w:rPr>
                <w:rFonts w:ascii="Courier New" w:hAnsi="Courier New" w:cs="Courier New"/>
              </w:rPr>
            </w:pPr>
          </w:p>
          <w:p w14:paraId="169FA192" w14:textId="259463B8" w:rsidR="002D684A" w:rsidRPr="001877BB" w:rsidRDefault="003077B4" w:rsidP="00F6163C">
            <w:pPr>
              <w:pStyle w:val="NoSpacing"/>
              <w:rPr>
                <w:rFonts w:ascii="Courier New" w:hAnsi="Courier New" w:cs="Courier New"/>
              </w:rPr>
            </w:pPr>
            <w:r w:rsidRPr="001877BB">
              <w:rPr>
                <w:rFonts w:ascii="Courier New" w:hAnsi="Courier New" w:cs="Courier New"/>
              </w:rPr>
              <w:t xml:space="preserve">Act as a marketing professional at a publishing company. </w:t>
            </w:r>
            <w:r w:rsidR="002D684A" w:rsidRPr="001877BB">
              <w:rPr>
                <w:rFonts w:ascii="Courier New" w:hAnsi="Courier New" w:cs="Courier New"/>
                <w:noProof/>
              </w:rPr>
              <w:t>Using a mix of short and long sentences, w</w:t>
            </w:r>
            <w:r w:rsidR="002D684A" w:rsidRPr="001877BB">
              <w:rPr>
                <w:rFonts w:ascii="Courier New" w:hAnsi="Courier New" w:cs="Courier New"/>
              </w:rPr>
              <w:t xml:space="preserve">rite a </w:t>
            </w:r>
            <w:r w:rsidR="0088139D" w:rsidRPr="001877BB">
              <w:rPr>
                <w:rFonts w:ascii="Courier New" w:hAnsi="Courier New" w:cs="Courier New"/>
              </w:rPr>
              <w:t>one-paragraph</w:t>
            </w:r>
            <w:r w:rsidR="002D684A" w:rsidRPr="001877BB">
              <w:rPr>
                <w:rFonts w:ascii="Courier New" w:hAnsi="Courier New" w:cs="Courier New"/>
              </w:rPr>
              <w:t xml:space="preserve"> blurb</w:t>
            </w:r>
            <w:r w:rsidR="0088139D" w:rsidRPr="001877BB">
              <w:rPr>
                <w:rFonts w:ascii="Courier New" w:hAnsi="Courier New" w:cs="Courier New"/>
              </w:rPr>
              <w:t>, or elevator pitch,</w:t>
            </w:r>
            <w:r w:rsidR="002D684A" w:rsidRPr="001877BB">
              <w:rPr>
                <w:rFonts w:ascii="Courier New" w:hAnsi="Courier New" w:cs="Courier New"/>
              </w:rPr>
              <w:t xml:space="preserve"> for my </w:t>
            </w:r>
            <w:r w:rsidR="006E743E" w:rsidRPr="001877BB">
              <w:rPr>
                <w:rFonts w:ascii="Courier New" w:hAnsi="Courier New" w:cs="Courier New"/>
                <w:color w:val="00B050"/>
              </w:rPr>
              <w:t>Story Genre</w:t>
            </w:r>
            <w:r w:rsidR="002D684A" w:rsidRPr="001877BB">
              <w:rPr>
                <w:rFonts w:ascii="Courier New" w:hAnsi="Courier New" w:cs="Courier New"/>
                <w:color w:val="00B050"/>
              </w:rPr>
              <w:t xml:space="preserve"> </w:t>
            </w:r>
            <w:r w:rsidR="002D684A" w:rsidRPr="001877BB">
              <w:rPr>
                <w:rFonts w:ascii="Courier New" w:hAnsi="Courier New" w:cs="Courier New"/>
              </w:rPr>
              <w:t xml:space="preserve">story based on </w:t>
            </w:r>
            <w:r w:rsidR="006E743E" w:rsidRPr="001877BB">
              <w:rPr>
                <w:rFonts w:ascii="Courier New" w:hAnsi="Courier New" w:cs="Courier New"/>
                <w:color w:val="00B050"/>
              </w:rPr>
              <w:t>NOTE-321: FINAL STORY SUMMARY</w:t>
            </w:r>
            <w:r w:rsidR="0088139D" w:rsidRPr="001877BB">
              <w:rPr>
                <w:rFonts w:ascii="Courier New" w:hAnsi="Courier New" w:cs="Courier New"/>
                <w:color w:val="00B050"/>
              </w:rPr>
              <w:t xml:space="preserve"> </w:t>
            </w:r>
            <w:r w:rsidR="0088139D" w:rsidRPr="001877BB">
              <w:rPr>
                <w:rFonts w:ascii="Courier New" w:hAnsi="Courier New" w:cs="Courier New"/>
              </w:rPr>
              <w:t>and</w:t>
            </w:r>
            <w:r w:rsidR="0088139D" w:rsidRPr="001877BB">
              <w:rPr>
                <w:rFonts w:ascii="Courier New" w:hAnsi="Courier New" w:cs="Courier New"/>
                <w:color w:val="00B050"/>
              </w:rPr>
              <w:t xml:space="preserve"> NOTE-602: BOOK DESCRIPTION</w:t>
            </w:r>
            <w:r w:rsidR="001C3ED1" w:rsidRPr="001877BB">
              <w:rPr>
                <w:rFonts w:ascii="Courier New" w:hAnsi="Courier New" w:cs="Courier New"/>
              </w:rPr>
              <w:t xml:space="preserve">. Use 5 or more trigger words from </w:t>
            </w:r>
            <w:r w:rsidR="001C3ED1" w:rsidRPr="001877BB">
              <w:rPr>
                <w:rFonts w:ascii="Courier New" w:hAnsi="Courier New" w:cs="Courier New"/>
                <w:color w:val="00B050"/>
              </w:rPr>
              <w:t>REFERENCE-945: Amazon Trigger Words</w:t>
            </w:r>
            <w:r w:rsidR="001C3ED1" w:rsidRPr="001877BB">
              <w:rPr>
                <w:rFonts w:ascii="Courier New" w:hAnsi="Courier New" w:cs="Courier New"/>
              </w:rPr>
              <w:t>.</w:t>
            </w:r>
          </w:p>
          <w:p w14:paraId="5481AAA2" w14:textId="77777777" w:rsidR="00766085" w:rsidRPr="001877BB" w:rsidRDefault="00766085" w:rsidP="00F6163C">
            <w:pPr>
              <w:pStyle w:val="NoSpacing"/>
              <w:rPr>
                <w:rFonts w:ascii="Courier New" w:hAnsi="Courier New" w:cs="Courier New"/>
              </w:rPr>
            </w:pPr>
          </w:p>
          <w:p w14:paraId="435310C5" w14:textId="37F1FBA7" w:rsidR="00320F41" w:rsidRPr="001877BB" w:rsidRDefault="00320F41" w:rsidP="00F6163C">
            <w:pPr>
              <w:pStyle w:val="NoSpacing"/>
              <w:rPr>
                <w:rFonts w:ascii="Courier New" w:hAnsi="Courier New" w:cs="Courier New"/>
              </w:rPr>
            </w:pPr>
            <w:r w:rsidRPr="001877BB">
              <w:rPr>
                <w:rFonts w:ascii="Courier New" w:hAnsi="Courier New" w:cs="Courier New"/>
              </w:rPr>
              <w:t>- Don't give the ending away. For example, instead of mentioning that Jack falls in love with Jill at the end of the story, make it a vague question: Will Jill convince Jack to fall in love with her?</w:t>
            </w:r>
          </w:p>
          <w:p w14:paraId="631B3505" w14:textId="77777777" w:rsidR="00320F41" w:rsidRPr="001877BB" w:rsidRDefault="00320F41" w:rsidP="00F6163C">
            <w:pPr>
              <w:pStyle w:val="NoSpacing"/>
              <w:rPr>
                <w:rFonts w:ascii="Courier New" w:hAnsi="Courier New" w:cs="Courier New"/>
              </w:rPr>
            </w:pPr>
          </w:p>
          <w:p w14:paraId="5DE1CD05" w14:textId="64B7328D" w:rsidR="00766085" w:rsidRPr="00503FCA" w:rsidRDefault="00766085" w:rsidP="00F6163C">
            <w:pPr>
              <w:pStyle w:val="NoSpacing"/>
              <w:rPr>
                <w:rFonts w:ascii="Courier New" w:hAnsi="Courier New" w:cs="Courier New"/>
              </w:rPr>
            </w:pPr>
            <w:r w:rsidRPr="001877BB">
              <w:rPr>
                <w:rFonts w:ascii="Courier New" w:hAnsi="Courier New" w:cs="Courier New"/>
              </w:rPr>
              <w:t xml:space="preserve">Remind author to copy output to </w:t>
            </w:r>
            <w:r w:rsidRPr="001877BB">
              <w:rPr>
                <w:rFonts w:ascii="Courier New" w:hAnsi="Courier New" w:cs="Courier New"/>
                <w:color w:val="00B050"/>
              </w:rPr>
              <w:t>NOTE-60</w:t>
            </w:r>
            <w:r w:rsidR="003C2C2C" w:rsidRPr="001877BB">
              <w:rPr>
                <w:rFonts w:ascii="Courier New" w:hAnsi="Courier New" w:cs="Courier New"/>
                <w:color w:val="00B050"/>
              </w:rPr>
              <w:t>6</w:t>
            </w:r>
            <w:r w:rsidRPr="001877BB">
              <w:rPr>
                <w:rFonts w:ascii="Courier New" w:hAnsi="Courier New" w:cs="Courier New"/>
                <w:color w:val="00B050"/>
              </w:rPr>
              <w:t>: BACK COVER BLURB</w:t>
            </w:r>
          </w:p>
        </w:tc>
      </w:tr>
    </w:tbl>
    <w:p w14:paraId="0DB8C1DA" w14:textId="057E0951" w:rsidR="0041601C" w:rsidRDefault="0041601C">
      <w:pPr>
        <w:rPr>
          <w:rFonts w:ascii="Times New Roman" w:eastAsia="Times New Roman" w:hAnsi="Times New Roman" w:cs="Times New Roman"/>
          <w:color w:val="000000"/>
          <w:sz w:val="27"/>
          <w:szCs w:val="27"/>
        </w:rPr>
      </w:pPr>
    </w:p>
    <w:p w14:paraId="38B54EBC" w14:textId="77777777" w:rsidR="002A7167" w:rsidRDefault="002A7167">
      <w:pPr>
        <w:rPr>
          <w:rFonts w:asciiTheme="majorHAnsi" w:eastAsiaTheme="majorEastAsia" w:hAnsiTheme="majorHAnsi" w:cstheme="majorBidi"/>
          <w:b/>
          <w:bCs/>
          <w:color w:val="1F3763" w:themeColor="accent1" w:themeShade="7F"/>
          <w:sz w:val="24"/>
          <w:szCs w:val="24"/>
        </w:rPr>
      </w:pPr>
      <w:r>
        <w:rPr>
          <w:b/>
          <w:bCs/>
        </w:rPr>
        <w:br w:type="page"/>
      </w:r>
    </w:p>
    <w:p w14:paraId="719508C9" w14:textId="611CD301" w:rsidR="00887B9B" w:rsidRPr="003906A2" w:rsidRDefault="00F57365" w:rsidP="003906A2">
      <w:pPr>
        <w:pStyle w:val="Heading2"/>
        <w:rPr>
          <w:b/>
          <w:bCs/>
        </w:rPr>
      </w:pPr>
      <w:bookmarkStart w:id="23" w:name="_Toc197704215"/>
      <w:r w:rsidRPr="003906A2">
        <w:rPr>
          <w:b/>
          <w:bCs/>
        </w:rPr>
        <w:lastRenderedPageBreak/>
        <w:t>700</w:t>
      </w:r>
      <w:r w:rsidR="005300B3">
        <w:rPr>
          <w:b/>
          <w:bCs/>
        </w:rPr>
        <w:t>:</w:t>
      </w:r>
      <w:r w:rsidRPr="003906A2">
        <w:rPr>
          <w:b/>
          <w:bCs/>
        </w:rPr>
        <w:t xml:space="preserve"> </w:t>
      </w:r>
      <w:r w:rsidR="00887B9B" w:rsidRPr="003906A2">
        <w:rPr>
          <w:b/>
          <w:bCs/>
        </w:rPr>
        <w:t>Import Story Prompts</w:t>
      </w:r>
      <w:bookmarkEnd w:id="23"/>
    </w:p>
    <w:p w14:paraId="6F52A6CF" w14:textId="53419E7B" w:rsidR="00DC4DBE" w:rsidRDefault="00DC4DBE" w:rsidP="00CD1EC4"/>
    <w:tbl>
      <w:tblPr>
        <w:tblStyle w:val="TableGrid"/>
        <w:tblW w:w="0" w:type="auto"/>
        <w:tblLook w:val="04A0" w:firstRow="1" w:lastRow="0" w:firstColumn="1" w:lastColumn="0" w:noHBand="0" w:noVBand="1"/>
      </w:tblPr>
      <w:tblGrid>
        <w:gridCol w:w="1293"/>
        <w:gridCol w:w="3382"/>
        <w:gridCol w:w="4675"/>
      </w:tblGrid>
      <w:tr w:rsidR="00DC4DBE" w14:paraId="3C7D24F3" w14:textId="77777777" w:rsidTr="00DC4DBE">
        <w:tc>
          <w:tcPr>
            <w:tcW w:w="1293" w:type="dxa"/>
            <w:shd w:val="clear" w:color="auto" w:fill="8EAADB" w:themeFill="accent1" w:themeFillTint="99"/>
          </w:tcPr>
          <w:p w14:paraId="4287C809" w14:textId="77777777" w:rsidR="00DC4DBE" w:rsidRDefault="00DC4DBE" w:rsidP="00797F9B"/>
        </w:tc>
        <w:tc>
          <w:tcPr>
            <w:tcW w:w="8057" w:type="dxa"/>
            <w:gridSpan w:val="2"/>
            <w:shd w:val="clear" w:color="auto" w:fill="8EAADB" w:themeFill="accent1" w:themeFillTint="99"/>
          </w:tcPr>
          <w:p w14:paraId="6E11D09E" w14:textId="77777777" w:rsidR="00DC4DBE" w:rsidRPr="009A2357" w:rsidRDefault="00DC4DBE" w:rsidP="00797F9B">
            <w:pPr>
              <w:rPr>
                <w:b/>
                <w:bCs/>
                <w:caps/>
              </w:rPr>
            </w:pPr>
          </w:p>
        </w:tc>
      </w:tr>
      <w:tr w:rsidR="005F4858" w14:paraId="5938620F" w14:textId="77777777" w:rsidTr="00797F9B">
        <w:tc>
          <w:tcPr>
            <w:tcW w:w="1293" w:type="dxa"/>
          </w:tcPr>
          <w:p w14:paraId="68A64E10" w14:textId="4F0ADD06" w:rsidR="005F4858" w:rsidRPr="00272DFB" w:rsidRDefault="005F4858" w:rsidP="005F4858">
            <w:pPr>
              <w:rPr>
                <w:b/>
                <w:bCs/>
              </w:rPr>
            </w:pPr>
            <w:r w:rsidRPr="00272DFB">
              <w:rPr>
                <w:b/>
                <w:bCs/>
              </w:rPr>
              <w:t>Type</w:t>
            </w:r>
          </w:p>
        </w:tc>
        <w:tc>
          <w:tcPr>
            <w:tcW w:w="8057" w:type="dxa"/>
            <w:gridSpan w:val="2"/>
          </w:tcPr>
          <w:p w14:paraId="4F0DA323" w14:textId="6ECE1827" w:rsidR="005F4858" w:rsidRPr="00272DFB" w:rsidRDefault="005F4858" w:rsidP="005F4858">
            <w:r w:rsidRPr="00272DFB">
              <w:t>SERIES</w:t>
            </w:r>
          </w:p>
        </w:tc>
      </w:tr>
      <w:tr w:rsidR="005F4858" w14:paraId="7A2780AD" w14:textId="77777777" w:rsidTr="00797F9B">
        <w:tc>
          <w:tcPr>
            <w:tcW w:w="1293" w:type="dxa"/>
          </w:tcPr>
          <w:p w14:paraId="27FF5951" w14:textId="09D6ED12" w:rsidR="005F4858" w:rsidRPr="00BD6E99" w:rsidRDefault="005F4858" w:rsidP="005F4858">
            <w:pPr>
              <w:rPr>
                <w:b/>
                <w:bCs/>
              </w:rPr>
            </w:pPr>
            <w:r>
              <w:rPr>
                <w:b/>
                <w:bCs/>
              </w:rPr>
              <w:t>Codex Category</w:t>
            </w:r>
          </w:p>
        </w:tc>
        <w:tc>
          <w:tcPr>
            <w:tcW w:w="8057" w:type="dxa"/>
            <w:gridSpan w:val="2"/>
          </w:tcPr>
          <w:p w14:paraId="0A124681" w14:textId="77777777" w:rsidR="005F4858" w:rsidRDefault="005F4858" w:rsidP="005F4858">
            <w:r>
              <w:t>Other</w:t>
            </w:r>
          </w:p>
        </w:tc>
      </w:tr>
      <w:tr w:rsidR="005F4858" w14:paraId="723EBF47" w14:textId="77777777" w:rsidTr="00797F9B">
        <w:tc>
          <w:tcPr>
            <w:tcW w:w="1293" w:type="dxa"/>
          </w:tcPr>
          <w:p w14:paraId="5880676E" w14:textId="77777777" w:rsidR="005F4858" w:rsidRPr="00BD6E99" w:rsidRDefault="005F4858" w:rsidP="005F4858">
            <w:pPr>
              <w:rPr>
                <w:b/>
                <w:bCs/>
              </w:rPr>
            </w:pPr>
            <w:r>
              <w:rPr>
                <w:b/>
                <w:bCs/>
              </w:rPr>
              <w:t>Tags/Labels</w:t>
            </w:r>
          </w:p>
        </w:tc>
        <w:tc>
          <w:tcPr>
            <w:tcW w:w="8057" w:type="dxa"/>
            <w:gridSpan w:val="2"/>
          </w:tcPr>
          <w:p w14:paraId="510CC718" w14:textId="3F86F97F" w:rsidR="005F4858" w:rsidRDefault="005F4858" w:rsidP="005F4858">
            <w:r>
              <w:t>IMPORT</w:t>
            </w:r>
          </w:p>
        </w:tc>
      </w:tr>
      <w:tr w:rsidR="005F4858" w14:paraId="54D0CED8" w14:textId="77777777" w:rsidTr="00797F9B">
        <w:tc>
          <w:tcPr>
            <w:tcW w:w="1293" w:type="dxa"/>
          </w:tcPr>
          <w:p w14:paraId="6C3D05A5" w14:textId="77777777" w:rsidR="005F4858" w:rsidRDefault="005F4858" w:rsidP="005F4858">
            <w:pPr>
              <w:rPr>
                <w:b/>
                <w:bCs/>
              </w:rPr>
            </w:pPr>
          </w:p>
          <w:p w14:paraId="7C0E78B5" w14:textId="77777777" w:rsidR="005F4858" w:rsidRPr="00BD6E99" w:rsidRDefault="005F4858" w:rsidP="005F4858">
            <w:pPr>
              <w:rPr>
                <w:b/>
                <w:bCs/>
              </w:rPr>
            </w:pPr>
            <w:r>
              <w:rPr>
                <w:b/>
                <w:bCs/>
              </w:rPr>
              <w:t>Custom Category</w:t>
            </w:r>
          </w:p>
        </w:tc>
        <w:tc>
          <w:tcPr>
            <w:tcW w:w="8057" w:type="dxa"/>
            <w:gridSpan w:val="2"/>
          </w:tcPr>
          <w:p w14:paraId="5239BC00" w14:textId="1C140C88" w:rsidR="005F4858" w:rsidRDefault="005F4858" w:rsidP="005F4858">
            <w:pPr>
              <w:pStyle w:val="ListParagraph"/>
              <w:ind w:left="0"/>
            </w:pPr>
            <w:r>
              <w:t>Name: 7-IMPORT</w:t>
            </w:r>
          </w:p>
          <w:p w14:paraId="0BEE3CC5" w14:textId="77777777" w:rsidR="005F4858" w:rsidRDefault="005F4858" w:rsidP="005F4858">
            <w:pPr>
              <w:pStyle w:val="ListParagraph"/>
              <w:ind w:left="0"/>
            </w:pPr>
            <w:r>
              <w:t>Color: Blue</w:t>
            </w:r>
          </w:p>
          <w:p w14:paraId="4D9E1334" w14:textId="5A03C132" w:rsidR="005F4858" w:rsidRDefault="005F4858" w:rsidP="005F4858">
            <w:pPr>
              <w:pStyle w:val="ListParagraph"/>
              <w:ind w:left="0"/>
            </w:pPr>
            <w:r>
              <w:t>Associated Tags: IMPORT</w:t>
            </w:r>
          </w:p>
          <w:p w14:paraId="4453903A" w14:textId="77777777" w:rsidR="005F4858" w:rsidRDefault="005F4858" w:rsidP="005F4858">
            <w:pPr>
              <w:pStyle w:val="ListParagraph"/>
              <w:ind w:left="0"/>
            </w:pPr>
            <w:r>
              <w:t>Associated Types: Others</w:t>
            </w:r>
          </w:p>
        </w:tc>
      </w:tr>
      <w:tr w:rsidR="005F4858" w14:paraId="2FD11CAF" w14:textId="77777777" w:rsidTr="00797F9B">
        <w:tc>
          <w:tcPr>
            <w:tcW w:w="1293" w:type="dxa"/>
          </w:tcPr>
          <w:p w14:paraId="699C2323" w14:textId="77777777" w:rsidR="005F4858" w:rsidRDefault="005F4858" w:rsidP="005F4858">
            <w:pPr>
              <w:rPr>
                <w:b/>
                <w:bCs/>
              </w:rPr>
            </w:pPr>
          </w:p>
          <w:p w14:paraId="25FCDA6C" w14:textId="77777777" w:rsidR="005F4858" w:rsidRDefault="005F4858" w:rsidP="005F4858">
            <w:pPr>
              <w:rPr>
                <w:b/>
                <w:bCs/>
              </w:rPr>
            </w:pPr>
          </w:p>
          <w:p w14:paraId="70541981" w14:textId="77777777" w:rsidR="005F4858" w:rsidRPr="00BD6E99" w:rsidRDefault="005F4858" w:rsidP="005F4858">
            <w:pPr>
              <w:rPr>
                <w:b/>
                <w:bCs/>
              </w:rPr>
            </w:pPr>
            <w:r>
              <w:rPr>
                <w:b/>
                <w:bCs/>
              </w:rPr>
              <w:t>Usage</w:t>
            </w:r>
          </w:p>
        </w:tc>
        <w:tc>
          <w:tcPr>
            <w:tcW w:w="8057" w:type="dxa"/>
            <w:gridSpan w:val="2"/>
          </w:tcPr>
          <w:p w14:paraId="65635383" w14:textId="77777777" w:rsidR="005F4858" w:rsidRDefault="005F4858" w:rsidP="00696D7E">
            <w:pPr>
              <w:numPr>
                <w:ilvl w:val="0"/>
                <w:numId w:val="122"/>
              </w:numPr>
              <w:rPr>
                <w:rFonts w:ascii="Courier New" w:hAnsi="Courier New" w:cs="Courier New"/>
              </w:rPr>
            </w:pPr>
            <w:r>
              <w:rPr>
                <w:rFonts w:ascii="Courier New" w:hAnsi="Courier New" w:cs="Courier New"/>
              </w:rPr>
              <w:t>Set References to ‘Don’t automatically track this entry by name/alias’.</w:t>
            </w:r>
          </w:p>
          <w:p w14:paraId="2E87A6ED" w14:textId="77777777" w:rsidR="005F4858" w:rsidRDefault="005F4858" w:rsidP="00696D7E">
            <w:pPr>
              <w:numPr>
                <w:ilvl w:val="0"/>
                <w:numId w:val="122"/>
              </w:numPr>
              <w:rPr>
                <w:rFonts w:ascii="Courier New" w:hAnsi="Courier New" w:cs="Courier New"/>
              </w:rPr>
            </w:pPr>
            <w:r>
              <w:rPr>
                <w:rFonts w:ascii="Courier New" w:hAnsi="Courier New" w:cs="Courier New"/>
              </w:rPr>
              <w:t>Copy the prompt into the Description field.</w:t>
            </w:r>
          </w:p>
          <w:p w14:paraId="251B9FE0" w14:textId="77777777" w:rsidR="005F4858" w:rsidRPr="002148A9" w:rsidRDefault="005F4858" w:rsidP="00696D7E">
            <w:pPr>
              <w:numPr>
                <w:ilvl w:val="0"/>
                <w:numId w:val="122"/>
              </w:numPr>
              <w:rPr>
                <w:rFonts w:ascii="Courier New" w:hAnsi="Courier New" w:cs="Courier New"/>
              </w:rPr>
            </w:pPr>
            <w:r>
              <w:rPr>
                <w:rFonts w:ascii="Courier New" w:hAnsi="Courier New" w:cs="Courier New"/>
              </w:rPr>
              <w:t>Copy-and-paste the full table into the Notes tab</w:t>
            </w:r>
          </w:p>
        </w:tc>
      </w:tr>
      <w:tr w:rsidR="005F4858" w14:paraId="58F1CB3A" w14:textId="77777777" w:rsidTr="00797F9B">
        <w:tc>
          <w:tcPr>
            <w:tcW w:w="4675" w:type="dxa"/>
            <w:gridSpan w:val="2"/>
          </w:tcPr>
          <w:p w14:paraId="044623EB" w14:textId="77777777" w:rsidR="005F4858" w:rsidRDefault="005F4858" w:rsidP="005F4858">
            <w:pPr>
              <w:jc w:val="center"/>
              <w:rPr>
                <w:rFonts w:ascii="Courier New" w:hAnsi="Courier New" w:cs="Courier New"/>
              </w:rPr>
            </w:pPr>
            <w:r w:rsidRPr="0063695A">
              <w:rPr>
                <w:rFonts w:ascii="Courier New" w:hAnsi="Courier New" w:cs="Courier New"/>
                <w:noProof/>
              </w:rPr>
              <w:drawing>
                <wp:inline distT="0" distB="0" distL="0" distR="0" wp14:anchorId="4F0E4E41" wp14:editId="6B8D1065">
                  <wp:extent cx="2513322" cy="3581400"/>
                  <wp:effectExtent l="76200" t="76200" r="135255" b="133350"/>
                  <wp:docPr id="579312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12481" name="Picture 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24110" cy="35967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675" w:type="dxa"/>
          </w:tcPr>
          <w:p w14:paraId="11DCA6A5" w14:textId="77777777" w:rsidR="005F4858" w:rsidRDefault="005F4858" w:rsidP="005F4858">
            <w:pPr>
              <w:jc w:val="center"/>
              <w:rPr>
                <w:rFonts w:ascii="Courier New" w:hAnsi="Courier New" w:cs="Courier New"/>
              </w:rPr>
            </w:pPr>
            <w:r w:rsidRPr="0063695A">
              <w:rPr>
                <w:rFonts w:ascii="Courier New" w:hAnsi="Courier New" w:cs="Courier New"/>
                <w:noProof/>
              </w:rPr>
              <w:drawing>
                <wp:inline distT="0" distB="0" distL="0" distR="0" wp14:anchorId="2268977A" wp14:editId="008AE558">
                  <wp:extent cx="2513322" cy="3581400"/>
                  <wp:effectExtent l="76200" t="76200" r="135255" b="133350"/>
                  <wp:docPr id="542400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00078" name="Picture 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46625" cy="36288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45005991" w14:textId="77777777" w:rsidR="00DC4DBE" w:rsidRDefault="00DC4DBE" w:rsidP="002A7167">
      <w:pPr>
        <w:pStyle w:val="NoSpacing"/>
      </w:pPr>
    </w:p>
    <w:p w14:paraId="6FD1110B" w14:textId="1C73E198" w:rsidR="00DC4DBE" w:rsidRPr="009A6B2D" w:rsidRDefault="00000B5F" w:rsidP="002A7167">
      <w:pPr>
        <w:pStyle w:val="NoSpacing"/>
      </w:pPr>
      <w:r>
        <w:rPr>
          <w:sz w:val="20"/>
        </w:rPr>
        <w:t>***</w:t>
      </w:r>
    </w:p>
    <w:tbl>
      <w:tblPr>
        <w:tblStyle w:val="TableGrid"/>
        <w:tblW w:w="0" w:type="auto"/>
        <w:tblLook w:val="04A0" w:firstRow="1" w:lastRow="0" w:firstColumn="1" w:lastColumn="0" w:noHBand="0" w:noVBand="1"/>
      </w:tblPr>
      <w:tblGrid>
        <w:gridCol w:w="1128"/>
        <w:gridCol w:w="8222"/>
      </w:tblGrid>
      <w:tr w:rsidR="00E1241E" w14:paraId="3ED00BCB" w14:textId="77777777" w:rsidTr="00DC4DBE">
        <w:tc>
          <w:tcPr>
            <w:tcW w:w="1128" w:type="dxa"/>
            <w:shd w:val="clear" w:color="auto" w:fill="8EAADB" w:themeFill="accent1" w:themeFillTint="99"/>
          </w:tcPr>
          <w:p w14:paraId="2D68429E" w14:textId="77777777" w:rsidR="00E1241E" w:rsidRPr="00DC4DBE" w:rsidRDefault="00E1241E" w:rsidP="00620827">
            <w:pPr>
              <w:rPr>
                <w:color w:val="FFFFFF" w:themeColor="background1"/>
              </w:rPr>
            </w:pPr>
          </w:p>
        </w:tc>
        <w:tc>
          <w:tcPr>
            <w:tcW w:w="8222" w:type="dxa"/>
            <w:shd w:val="clear" w:color="auto" w:fill="8EAADB" w:themeFill="accent1" w:themeFillTint="99"/>
          </w:tcPr>
          <w:p w14:paraId="13D072C8" w14:textId="12CABD3A" w:rsidR="00E1241E" w:rsidRPr="00DC4DBE" w:rsidRDefault="00E1241E" w:rsidP="00620827">
            <w:pPr>
              <w:rPr>
                <w:b/>
                <w:bCs/>
                <w:caps/>
                <w:color w:val="FFFFFF" w:themeColor="background1"/>
              </w:rPr>
            </w:pPr>
            <w:r w:rsidRPr="00DC4DBE">
              <w:rPr>
                <w:b/>
                <w:bCs/>
                <w:caps/>
                <w:color w:val="FFFFFF" w:themeColor="background1"/>
              </w:rPr>
              <w:t>IMPORT-700: Extract-genres</w:t>
            </w:r>
          </w:p>
        </w:tc>
      </w:tr>
      <w:tr w:rsidR="00E1241E" w14:paraId="306AFE49" w14:textId="77777777" w:rsidTr="00C9382E">
        <w:tc>
          <w:tcPr>
            <w:tcW w:w="1128" w:type="dxa"/>
          </w:tcPr>
          <w:p w14:paraId="4E6139DF" w14:textId="77777777" w:rsidR="00E1241E" w:rsidRPr="00BD6E99" w:rsidRDefault="00E1241E" w:rsidP="00620827">
            <w:pPr>
              <w:rPr>
                <w:b/>
                <w:bCs/>
              </w:rPr>
            </w:pPr>
            <w:r w:rsidRPr="00BD6E99">
              <w:rPr>
                <w:b/>
                <w:bCs/>
              </w:rPr>
              <w:t>Purpose</w:t>
            </w:r>
          </w:p>
        </w:tc>
        <w:tc>
          <w:tcPr>
            <w:tcW w:w="8222" w:type="dxa"/>
          </w:tcPr>
          <w:p w14:paraId="02F5F2A9" w14:textId="68D7C6F2" w:rsidR="00E1241E" w:rsidRDefault="00E1241E" w:rsidP="00620827">
            <w:r>
              <w:t xml:space="preserve">To analyze your imported story and identify the </w:t>
            </w:r>
            <w:r w:rsidR="00844BA4">
              <w:t>genres and sub-genres i</w:t>
            </w:r>
            <w:r w:rsidR="009A6B2D">
              <w:t>t</w:t>
            </w:r>
            <w:r w:rsidR="00844BA4">
              <w:t xml:space="preserve"> could fit into.</w:t>
            </w:r>
          </w:p>
        </w:tc>
      </w:tr>
      <w:tr w:rsidR="00E1241E" w14:paraId="220DB48D" w14:textId="77777777" w:rsidTr="00C9382E">
        <w:tc>
          <w:tcPr>
            <w:tcW w:w="1128" w:type="dxa"/>
          </w:tcPr>
          <w:p w14:paraId="13A9F58A" w14:textId="78A11245" w:rsidR="00E1241E" w:rsidRPr="00BD6E99" w:rsidRDefault="00E1241E" w:rsidP="00620827">
            <w:pPr>
              <w:rPr>
                <w:b/>
                <w:bCs/>
              </w:rPr>
            </w:pPr>
            <w:r w:rsidRPr="00DF1694">
              <w:rPr>
                <w:b/>
                <w:bCs/>
                <w:sz w:val="18"/>
                <w:szCs w:val="18"/>
              </w:rPr>
              <w:t>Custom Prompt</w:t>
            </w:r>
          </w:p>
        </w:tc>
        <w:tc>
          <w:tcPr>
            <w:tcW w:w="8222" w:type="dxa"/>
          </w:tcPr>
          <w:p w14:paraId="7A3D7064" w14:textId="62473EF2" w:rsidR="00E1241E" w:rsidRPr="008B4891" w:rsidRDefault="00E1241E" w:rsidP="00620827">
            <w:r w:rsidRPr="008B4891">
              <w:t xml:space="preserve">Workshop Chat &gt; </w:t>
            </w:r>
            <w:r w:rsidR="00305054" w:rsidRPr="008B4891">
              <w:t>GenPurpose / Unrestricted Chat</w:t>
            </w:r>
          </w:p>
        </w:tc>
      </w:tr>
      <w:tr w:rsidR="00E1241E" w14:paraId="0E9AACF1" w14:textId="77777777" w:rsidTr="00C9382E">
        <w:tc>
          <w:tcPr>
            <w:tcW w:w="1128" w:type="dxa"/>
          </w:tcPr>
          <w:p w14:paraId="56FF64D1" w14:textId="77777777" w:rsidR="00C9382E" w:rsidRDefault="00C9382E" w:rsidP="00620827">
            <w:pPr>
              <w:rPr>
                <w:b/>
                <w:bCs/>
              </w:rPr>
            </w:pPr>
          </w:p>
          <w:p w14:paraId="02D44165" w14:textId="017A96FF" w:rsidR="00E1241E" w:rsidRPr="00BD6E99" w:rsidRDefault="00E1241E" w:rsidP="00620827">
            <w:pPr>
              <w:rPr>
                <w:b/>
                <w:bCs/>
              </w:rPr>
            </w:pPr>
            <w:r w:rsidRPr="00BD6E99">
              <w:rPr>
                <w:b/>
                <w:bCs/>
              </w:rPr>
              <w:t>Usage</w:t>
            </w:r>
          </w:p>
        </w:tc>
        <w:tc>
          <w:tcPr>
            <w:tcW w:w="8222" w:type="dxa"/>
          </w:tcPr>
          <w:p w14:paraId="00C633BE" w14:textId="034606E9" w:rsidR="00E1241E" w:rsidRPr="008B4891" w:rsidRDefault="00E1241E" w:rsidP="00696D7E">
            <w:pPr>
              <w:pStyle w:val="ListParagraph"/>
              <w:numPr>
                <w:ilvl w:val="0"/>
                <w:numId w:val="93"/>
              </w:numPr>
            </w:pPr>
            <w:r w:rsidRPr="008B4891">
              <w:t xml:space="preserve">In Chat, select the </w:t>
            </w:r>
            <w:r w:rsidR="00305054" w:rsidRPr="008B4891">
              <w:t xml:space="preserve">GenPurpose / Unrestricted Chat </w:t>
            </w:r>
            <w:r w:rsidRPr="008B4891">
              <w:t xml:space="preserve">prompt and your preferred </w:t>
            </w:r>
            <w:r w:rsidR="00844BA4" w:rsidRPr="008B4891">
              <w:t xml:space="preserve">large context </w:t>
            </w:r>
            <w:r w:rsidRPr="008B4891">
              <w:t>LLM.</w:t>
            </w:r>
          </w:p>
          <w:p w14:paraId="5865CC17" w14:textId="60486F4E" w:rsidR="00844BA4" w:rsidRPr="008B4891" w:rsidRDefault="00844BA4" w:rsidP="00696D7E">
            <w:pPr>
              <w:pStyle w:val="ListParagraph"/>
              <w:numPr>
                <w:ilvl w:val="0"/>
                <w:numId w:val="93"/>
              </w:numPr>
            </w:pPr>
            <w:r w:rsidRPr="008B4891">
              <w:t>Set the context to ‘Full Novel Text’.</w:t>
            </w:r>
          </w:p>
          <w:p w14:paraId="4EBB9D9F" w14:textId="77777777" w:rsidR="00E1241E" w:rsidRPr="008B4891" w:rsidRDefault="00E1241E" w:rsidP="00696D7E">
            <w:pPr>
              <w:pStyle w:val="ListParagraph"/>
              <w:numPr>
                <w:ilvl w:val="0"/>
                <w:numId w:val="93"/>
              </w:numPr>
            </w:pPr>
            <w:r w:rsidRPr="008B4891">
              <w:t>Copy-and-paste the prompt below into the chat window.</w:t>
            </w:r>
          </w:p>
        </w:tc>
      </w:tr>
      <w:tr w:rsidR="00E1241E" w14:paraId="7DEAC0D8" w14:textId="77777777" w:rsidTr="00C9382E">
        <w:tc>
          <w:tcPr>
            <w:tcW w:w="1128" w:type="dxa"/>
          </w:tcPr>
          <w:p w14:paraId="61413E6D" w14:textId="77777777" w:rsidR="00C9382E" w:rsidRDefault="00C9382E" w:rsidP="00620827">
            <w:pPr>
              <w:rPr>
                <w:b/>
                <w:bCs/>
              </w:rPr>
            </w:pPr>
          </w:p>
          <w:p w14:paraId="153DDE01" w14:textId="77777777" w:rsidR="00C9382E" w:rsidRDefault="00C9382E" w:rsidP="00620827">
            <w:pPr>
              <w:rPr>
                <w:b/>
                <w:bCs/>
              </w:rPr>
            </w:pPr>
          </w:p>
          <w:p w14:paraId="5EE93FC3" w14:textId="785674DC" w:rsidR="00E1241E" w:rsidRPr="00BD6E99" w:rsidRDefault="00E1241E" w:rsidP="00620827">
            <w:pPr>
              <w:rPr>
                <w:b/>
                <w:bCs/>
              </w:rPr>
            </w:pPr>
            <w:r w:rsidRPr="00BD6E99">
              <w:rPr>
                <w:b/>
                <w:bCs/>
              </w:rPr>
              <w:t>Prompt</w:t>
            </w:r>
          </w:p>
        </w:tc>
        <w:tc>
          <w:tcPr>
            <w:tcW w:w="8222" w:type="dxa"/>
          </w:tcPr>
          <w:p w14:paraId="35400E1B" w14:textId="77777777" w:rsidR="00E1241E" w:rsidRDefault="00E1241E" w:rsidP="00620827">
            <w:pPr>
              <w:pStyle w:val="NoSpacing"/>
              <w:rPr>
                <w:rFonts w:ascii="Courier New" w:hAnsi="Courier New" w:cs="Courier New"/>
              </w:rPr>
            </w:pPr>
          </w:p>
          <w:p w14:paraId="489A2A35" w14:textId="77777777" w:rsidR="0022094B" w:rsidRDefault="00844BA4" w:rsidP="00620827">
            <w:pPr>
              <w:pStyle w:val="NoSpacing"/>
              <w:rPr>
                <w:rFonts w:ascii="Courier New" w:hAnsi="Courier New" w:cs="Courier New"/>
              </w:rPr>
            </w:pPr>
            <w:r>
              <w:rPr>
                <w:rFonts w:ascii="Courier New" w:hAnsi="Courier New" w:cs="Courier New"/>
              </w:rPr>
              <w:t>Analyze the story and provide a bullet list of genres and sub-genres applicable to the story</w:t>
            </w:r>
            <w:r w:rsidR="00C9382E">
              <w:rPr>
                <w:rFonts w:ascii="Courier New" w:hAnsi="Courier New" w:cs="Courier New"/>
              </w:rPr>
              <w:t>.</w:t>
            </w:r>
            <w:r w:rsidR="0022094B">
              <w:rPr>
                <w:rFonts w:ascii="Courier New" w:hAnsi="Courier New" w:cs="Courier New"/>
              </w:rPr>
              <w:t xml:space="preserve"> </w:t>
            </w:r>
          </w:p>
          <w:p w14:paraId="2D51DFF9" w14:textId="77777777" w:rsidR="0022094B" w:rsidRDefault="0022094B" w:rsidP="00620827">
            <w:pPr>
              <w:pStyle w:val="NoSpacing"/>
              <w:rPr>
                <w:rFonts w:ascii="Courier New" w:hAnsi="Courier New" w:cs="Courier New"/>
              </w:rPr>
            </w:pPr>
          </w:p>
          <w:p w14:paraId="346E2AD9" w14:textId="6B2D605E" w:rsidR="00844BA4" w:rsidRDefault="0022094B" w:rsidP="00620827">
            <w:pPr>
              <w:pStyle w:val="NoSpacing"/>
              <w:rPr>
                <w:rFonts w:ascii="Courier New" w:hAnsi="Courier New" w:cs="Courier New"/>
              </w:rPr>
            </w:pPr>
            <w:r w:rsidRPr="0022094B">
              <w:rPr>
                <w:rFonts w:ascii="Courier New" w:hAnsi="Courier New" w:cs="Courier New"/>
                <w:highlight w:val="cyan"/>
              </w:rPr>
              <w:t xml:space="preserve">Determine which category of the M.I.C.E. Quotient best fits this story based on </w:t>
            </w:r>
            <w:r w:rsidRPr="0022094B">
              <w:rPr>
                <w:rFonts w:ascii="Courier New" w:hAnsi="Courier New" w:cs="Courier New"/>
                <w:b/>
                <w:bCs/>
                <w:color w:val="808080" w:themeColor="background1" w:themeShade="80"/>
                <w:highlight w:val="cyan"/>
              </w:rPr>
              <w:t>REFERENCE-908b</w:t>
            </w:r>
          </w:p>
          <w:p w14:paraId="0C5E94ED" w14:textId="77777777" w:rsidR="00844BA4" w:rsidRDefault="00844BA4" w:rsidP="00620827">
            <w:pPr>
              <w:pStyle w:val="NoSpacing"/>
              <w:rPr>
                <w:rFonts w:ascii="Courier New" w:hAnsi="Courier New" w:cs="Courier New"/>
              </w:rPr>
            </w:pPr>
          </w:p>
          <w:p w14:paraId="7569FBB8" w14:textId="5D61BB30" w:rsidR="00E1241E" w:rsidRPr="00503FCA" w:rsidRDefault="00844BA4" w:rsidP="00620827">
            <w:pPr>
              <w:pStyle w:val="NoSpacing"/>
              <w:rPr>
                <w:rFonts w:ascii="Courier New" w:hAnsi="Courier New" w:cs="Courier New"/>
              </w:rPr>
            </w:pPr>
            <w:r>
              <w:rPr>
                <w:rFonts w:ascii="Courier New" w:hAnsi="Courier New" w:cs="Courier New"/>
              </w:rPr>
              <w:t>Remind the author to update the Codex entries for</w:t>
            </w:r>
            <w:r w:rsidR="00E1241E" w:rsidRPr="00797993">
              <w:rPr>
                <w:rFonts w:ascii="Courier New" w:hAnsi="Courier New" w:cs="Courier New"/>
              </w:rPr>
              <w:t xml:space="preserve"> </w:t>
            </w:r>
            <w:r w:rsidR="00E1241E" w:rsidRPr="00C9382E">
              <w:rPr>
                <w:rFonts w:ascii="Courier New" w:hAnsi="Courier New" w:cs="Courier New"/>
                <w:color w:val="00B050"/>
              </w:rPr>
              <w:t>Story Genre</w:t>
            </w:r>
            <w:r w:rsidR="00E1241E" w:rsidRPr="00797993">
              <w:rPr>
                <w:rFonts w:ascii="Courier New" w:hAnsi="Courier New" w:cs="Courier New"/>
              </w:rPr>
              <w:t xml:space="preserve"> </w:t>
            </w:r>
            <w:r>
              <w:rPr>
                <w:rFonts w:ascii="Courier New" w:hAnsi="Courier New" w:cs="Courier New"/>
              </w:rPr>
              <w:t xml:space="preserve">and </w:t>
            </w:r>
            <w:r w:rsidR="00E1241E" w:rsidRPr="006E743E">
              <w:rPr>
                <w:rFonts w:ascii="Courier New" w:hAnsi="Courier New" w:cs="Courier New"/>
                <w:color w:val="00B050"/>
              </w:rPr>
              <w:t>NOTE-</w:t>
            </w:r>
            <w:r>
              <w:rPr>
                <w:rFonts w:ascii="Courier New" w:hAnsi="Courier New" w:cs="Courier New"/>
                <w:color w:val="00B050"/>
              </w:rPr>
              <w:t>100</w:t>
            </w:r>
            <w:r w:rsidR="00E1241E" w:rsidRPr="006E743E">
              <w:rPr>
                <w:rFonts w:ascii="Courier New" w:hAnsi="Courier New" w:cs="Courier New"/>
                <w:color w:val="00B050"/>
              </w:rPr>
              <w:t xml:space="preserve">: </w:t>
            </w:r>
            <w:r>
              <w:rPr>
                <w:rFonts w:ascii="Courier New" w:hAnsi="Courier New" w:cs="Courier New"/>
                <w:color w:val="00B050"/>
              </w:rPr>
              <w:t>GENRES</w:t>
            </w:r>
          </w:p>
        </w:tc>
      </w:tr>
    </w:tbl>
    <w:p w14:paraId="71E5AF60" w14:textId="77777777" w:rsidR="00E1241E" w:rsidRPr="00C9382E" w:rsidRDefault="00E1241E" w:rsidP="002A7167">
      <w:pPr>
        <w:pStyle w:val="NoSpacing"/>
      </w:pPr>
    </w:p>
    <w:p w14:paraId="2788D85D" w14:textId="4B0D9375" w:rsidR="009A6B2D" w:rsidRPr="00C9382E" w:rsidRDefault="00000B5F" w:rsidP="002A7167">
      <w:pPr>
        <w:pStyle w:val="NoSpacing"/>
      </w:pPr>
      <w:r>
        <w:rPr>
          <w:sz w:val="20"/>
        </w:rPr>
        <w:t>***</w:t>
      </w:r>
    </w:p>
    <w:tbl>
      <w:tblPr>
        <w:tblStyle w:val="TableGrid"/>
        <w:tblW w:w="0" w:type="auto"/>
        <w:tblLook w:val="04A0" w:firstRow="1" w:lastRow="0" w:firstColumn="1" w:lastColumn="0" w:noHBand="0" w:noVBand="1"/>
      </w:tblPr>
      <w:tblGrid>
        <w:gridCol w:w="1075"/>
        <w:gridCol w:w="8275"/>
      </w:tblGrid>
      <w:tr w:rsidR="009A6B2D" w14:paraId="3C9BFF27" w14:textId="77777777" w:rsidTr="00DC4DBE">
        <w:tc>
          <w:tcPr>
            <w:tcW w:w="1075" w:type="dxa"/>
            <w:shd w:val="clear" w:color="auto" w:fill="8EAADB" w:themeFill="accent1" w:themeFillTint="99"/>
          </w:tcPr>
          <w:p w14:paraId="3DFF1242" w14:textId="77777777" w:rsidR="009A6B2D" w:rsidRDefault="009A6B2D" w:rsidP="00620827"/>
        </w:tc>
        <w:tc>
          <w:tcPr>
            <w:tcW w:w="8275" w:type="dxa"/>
            <w:shd w:val="clear" w:color="auto" w:fill="8EAADB" w:themeFill="accent1" w:themeFillTint="99"/>
          </w:tcPr>
          <w:p w14:paraId="7D6C3E39" w14:textId="40394F62" w:rsidR="009A6B2D" w:rsidRPr="009A2357" w:rsidRDefault="009A6B2D" w:rsidP="00620827">
            <w:pPr>
              <w:rPr>
                <w:b/>
                <w:bCs/>
                <w:caps/>
              </w:rPr>
            </w:pPr>
            <w:r>
              <w:rPr>
                <w:b/>
                <w:bCs/>
                <w:caps/>
                <w:color w:val="FFFFFF" w:themeColor="background1"/>
              </w:rPr>
              <w:t>IMPORT-701: Extract-characters</w:t>
            </w:r>
          </w:p>
        </w:tc>
      </w:tr>
      <w:tr w:rsidR="009A6B2D" w14:paraId="1D612BE1" w14:textId="77777777" w:rsidTr="00620827">
        <w:tc>
          <w:tcPr>
            <w:tcW w:w="1075" w:type="dxa"/>
          </w:tcPr>
          <w:p w14:paraId="47984B1E" w14:textId="77777777" w:rsidR="009A6B2D" w:rsidRPr="00BD6E99" w:rsidRDefault="009A6B2D" w:rsidP="00620827">
            <w:pPr>
              <w:rPr>
                <w:b/>
                <w:bCs/>
              </w:rPr>
            </w:pPr>
            <w:r w:rsidRPr="00BD6E99">
              <w:rPr>
                <w:b/>
                <w:bCs/>
              </w:rPr>
              <w:t>Purpose</w:t>
            </w:r>
          </w:p>
        </w:tc>
        <w:tc>
          <w:tcPr>
            <w:tcW w:w="8275" w:type="dxa"/>
          </w:tcPr>
          <w:p w14:paraId="38869078" w14:textId="3984239B" w:rsidR="009A6B2D" w:rsidRDefault="009A6B2D" w:rsidP="00620827">
            <w:r>
              <w:t>To identify all the characters in the story to create Codex entries for them.</w:t>
            </w:r>
          </w:p>
        </w:tc>
      </w:tr>
      <w:tr w:rsidR="009A6B2D" w14:paraId="7871A034" w14:textId="77777777" w:rsidTr="00620827">
        <w:tc>
          <w:tcPr>
            <w:tcW w:w="1075" w:type="dxa"/>
          </w:tcPr>
          <w:p w14:paraId="33DD19E0" w14:textId="1848B14C" w:rsidR="009A6B2D" w:rsidRPr="00BD6E99" w:rsidRDefault="009A6B2D" w:rsidP="00620827">
            <w:pPr>
              <w:rPr>
                <w:b/>
                <w:bCs/>
              </w:rPr>
            </w:pPr>
            <w:r w:rsidRPr="00DF1694">
              <w:rPr>
                <w:b/>
                <w:bCs/>
                <w:sz w:val="20"/>
                <w:szCs w:val="20"/>
              </w:rPr>
              <w:t>Custom Prompt</w:t>
            </w:r>
          </w:p>
        </w:tc>
        <w:tc>
          <w:tcPr>
            <w:tcW w:w="8275" w:type="dxa"/>
          </w:tcPr>
          <w:p w14:paraId="443676A0" w14:textId="5804AE1F" w:rsidR="009A6B2D" w:rsidRPr="008B4891" w:rsidRDefault="009A6B2D" w:rsidP="00620827">
            <w:r w:rsidRPr="008B4891">
              <w:t xml:space="preserve">Workshop Chat &gt; </w:t>
            </w:r>
            <w:r w:rsidR="00305054" w:rsidRPr="008B4891">
              <w:t>GenPurpose / Unrestricted Chat</w:t>
            </w:r>
          </w:p>
        </w:tc>
      </w:tr>
      <w:tr w:rsidR="009A6B2D" w14:paraId="06D17A0D" w14:textId="77777777" w:rsidTr="00620827">
        <w:tc>
          <w:tcPr>
            <w:tcW w:w="1075" w:type="dxa"/>
          </w:tcPr>
          <w:p w14:paraId="11159029" w14:textId="77777777" w:rsidR="00F376E5" w:rsidRDefault="00F376E5" w:rsidP="00620827">
            <w:pPr>
              <w:rPr>
                <w:b/>
                <w:bCs/>
              </w:rPr>
            </w:pPr>
          </w:p>
          <w:p w14:paraId="015300EC" w14:textId="77777777" w:rsidR="00F376E5" w:rsidRDefault="00F376E5" w:rsidP="00620827">
            <w:pPr>
              <w:rPr>
                <w:b/>
                <w:bCs/>
              </w:rPr>
            </w:pPr>
          </w:p>
          <w:p w14:paraId="3A1BE10E" w14:textId="03482228" w:rsidR="009A6B2D" w:rsidRPr="00BD6E99" w:rsidRDefault="009A6B2D" w:rsidP="00620827">
            <w:pPr>
              <w:rPr>
                <w:b/>
                <w:bCs/>
              </w:rPr>
            </w:pPr>
            <w:r w:rsidRPr="00BD6E99">
              <w:rPr>
                <w:b/>
                <w:bCs/>
              </w:rPr>
              <w:t>Usage</w:t>
            </w:r>
          </w:p>
        </w:tc>
        <w:tc>
          <w:tcPr>
            <w:tcW w:w="8275" w:type="dxa"/>
          </w:tcPr>
          <w:p w14:paraId="5A959ACB" w14:textId="30CE93FE" w:rsidR="009A6B2D" w:rsidRPr="008B4891" w:rsidRDefault="009A6B2D" w:rsidP="00696D7E">
            <w:pPr>
              <w:pStyle w:val="ListParagraph"/>
              <w:numPr>
                <w:ilvl w:val="0"/>
                <w:numId w:val="94"/>
              </w:numPr>
            </w:pPr>
            <w:r w:rsidRPr="008B4891">
              <w:t xml:space="preserve">In Chat, select the </w:t>
            </w:r>
            <w:r w:rsidR="00305054" w:rsidRPr="008B4891">
              <w:t xml:space="preserve">GenPurpose / Unrestricted Chat </w:t>
            </w:r>
            <w:r w:rsidRPr="008B4891">
              <w:t>prompt and your preferred large context LLM.</w:t>
            </w:r>
          </w:p>
          <w:p w14:paraId="38604D3D" w14:textId="77777777" w:rsidR="009A6B2D" w:rsidRPr="008B4891" w:rsidRDefault="009A6B2D" w:rsidP="00696D7E">
            <w:pPr>
              <w:pStyle w:val="ListParagraph"/>
              <w:numPr>
                <w:ilvl w:val="0"/>
                <w:numId w:val="94"/>
              </w:numPr>
            </w:pPr>
            <w:r w:rsidRPr="008B4891">
              <w:t>Set the context to ‘Full Novel Text’.</w:t>
            </w:r>
          </w:p>
          <w:p w14:paraId="26466C57" w14:textId="77777777" w:rsidR="009A6B2D" w:rsidRPr="008B4891" w:rsidRDefault="009A6B2D" w:rsidP="00696D7E">
            <w:pPr>
              <w:pStyle w:val="ListParagraph"/>
              <w:numPr>
                <w:ilvl w:val="0"/>
                <w:numId w:val="94"/>
              </w:numPr>
            </w:pPr>
            <w:r w:rsidRPr="008B4891">
              <w:t>Copy-and-paste the prompt below into the chat window.</w:t>
            </w:r>
          </w:p>
          <w:p w14:paraId="618001CA" w14:textId="3ABAF222" w:rsidR="009A6B2D" w:rsidRPr="008B4891" w:rsidRDefault="009A6B2D" w:rsidP="00696D7E">
            <w:pPr>
              <w:pStyle w:val="ListParagraph"/>
              <w:numPr>
                <w:ilvl w:val="0"/>
                <w:numId w:val="94"/>
              </w:numPr>
            </w:pPr>
            <w:r w:rsidRPr="008B4891">
              <w:t xml:space="preserve">Use the ‘Extract’ button </w:t>
            </w:r>
            <w:r w:rsidR="00F376E5" w:rsidRPr="008B4891">
              <w:t>in</w:t>
            </w:r>
            <w:r w:rsidRPr="008B4891">
              <w:t xml:space="preserve"> the output window to create Codex entries.</w:t>
            </w:r>
          </w:p>
        </w:tc>
      </w:tr>
      <w:tr w:rsidR="009A6B2D" w14:paraId="0F79B556" w14:textId="77777777" w:rsidTr="00620827">
        <w:tc>
          <w:tcPr>
            <w:tcW w:w="1075" w:type="dxa"/>
          </w:tcPr>
          <w:p w14:paraId="73D9C8D0" w14:textId="77777777" w:rsidR="00F376E5" w:rsidRDefault="00F376E5" w:rsidP="00620827">
            <w:pPr>
              <w:rPr>
                <w:b/>
                <w:bCs/>
              </w:rPr>
            </w:pPr>
          </w:p>
          <w:p w14:paraId="7B21C748" w14:textId="77777777" w:rsidR="00F376E5" w:rsidRDefault="00F376E5" w:rsidP="00620827">
            <w:pPr>
              <w:rPr>
                <w:b/>
                <w:bCs/>
              </w:rPr>
            </w:pPr>
          </w:p>
          <w:p w14:paraId="2D440C21" w14:textId="04F9B858" w:rsidR="009A6B2D" w:rsidRPr="00BD6E99" w:rsidRDefault="009A6B2D" w:rsidP="00620827">
            <w:pPr>
              <w:rPr>
                <w:b/>
                <w:bCs/>
              </w:rPr>
            </w:pPr>
            <w:r w:rsidRPr="00BD6E99">
              <w:rPr>
                <w:b/>
                <w:bCs/>
              </w:rPr>
              <w:t>Prompt</w:t>
            </w:r>
          </w:p>
        </w:tc>
        <w:tc>
          <w:tcPr>
            <w:tcW w:w="8275" w:type="dxa"/>
          </w:tcPr>
          <w:p w14:paraId="26922BCD" w14:textId="77777777" w:rsidR="009A6B2D" w:rsidRPr="008B4891" w:rsidRDefault="009A6B2D" w:rsidP="00620827">
            <w:pPr>
              <w:pStyle w:val="NoSpacing"/>
              <w:rPr>
                <w:rFonts w:ascii="Courier New" w:hAnsi="Courier New" w:cs="Courier New"/>
              </w:rPr>
            </w:pPr>
          </w:p>
          <w:p w14:paraId="38AE3D7D" w14:textId="782FC183" w:rsidR="009A6B2D" w:rsidRPr="008B4891" w:rsidRDefault="00F7742D" w:rsidP="00620827">
            <w:pPr>
              <w:pStyle w:val="NoSpacing"/>
              <w:rPr>
                <w:rFonts w:ascii="Courier New" w:hAnsi="Courier New" w:cs="Courier New"/>
              </w:rPr>
            </w:pPr>
            <w:r w:rsidRPr="008B4891">
              <w:rPr>
                <w:rFonts w:ascii="Courier New" w:hAnsi="Courier New" w:cs="Courier New"/>
              </w:rPr>
              <w:t xml:space="preserve">Analyze the story and identify all the </w:t>
            </w:r>
            <w:r w:rsidR="0022094B" w:rsidRPr="0022094B">
              <w:rPr>
                <w:rFonts w:ascii="Courier New" w:hAnsi="Courier New" w:cs="Courier New"/>
                <w:highlight w:val="cyan"/>
              </w:rPr>
              <w:t>named</w:t>
            </w:r>
            <w:r w:rsidR="0022094B">
              <w:rPr>
                <w:rFonts w:ascii="Courier New" w:hAnsi="Courier New" w:cs="Courier New"/>
              </w:rPr>
              <w:t xml:space="preserve"> </w:t>
            </w:r>
            <w:r w:rsidRPr="008B4891">
              <w:rPr>
                <w:rFonts w:ascii="Courier New" w:hAnsi="Courier New" w:cs="Courier New"/>
              </w:rPr>
              <w:t xml:space="preserve">characters, their role in the story, their character arc, and a summary that includes their physical attributes, personality, and their unique speaking or dialogue style that separates them from other characters. Included 1 or 2 lines of dialogue that encapsulates who they are. Generate a dossier that incorporates all the information you can glean from the story. The goal is a document that can be used to write </w:t>
            </w:r>
            <w:r w:rsidRPr="0022094B">
              <w:rPr>
                <w:rFonts w:ascii="Courier New" w:hAnsi="Courier New" w:cs="Courier New"/>
                <w:highlight w:val="cyan"/>
              </w:rPr>
              <w:t>a</w:t>
            </w:r>
            <w:r w:rsidRPr="008B4891">
              <w:rPr>
                <w:rFonts w:ascii="Courier New" w:hAnsi="Courier New" w:cs="Courier New"/>
              </w:rPr>
              <w:t xml:space="preserve"> </w:t>
            </w:r>
            <w:r w:rsidRPr="0022094B">
              <w:rPr>
                <w:rFonts w:ascii="Courier New" w:hAnsi="Courier New" w:cs="Courier New"/>
                <w:highlight w:val="cyan"/>
              </w:rPr>
              <w:t>biography</w:t>
            </w:r>
            <w:r w:rsidRPr="008B4891">
              <w:rPr>
                <w:rFonts w:ascii="Courier New" w:hAnsi="Courier New" w:cs="Courier New"/>
              </w:rPr>
              <w:t xml:space="preserve"> of each character.</w:t>
            </w:r>
          </w:p>
        </w:tc>
      </w:tr>
    </w:tbl>
    <w:p w14:paraId="241311AA" w14:textId="77777777" w:rsidR="009A6B2D" w:rsidRPr="00C9382E" w:rsidRDefault="009A6B2D" w:rsidP="002A7167">
      <w:pPr>
        <w:pStyle w:val="NoSpacing"/>
      </w:pPr>
    </w:p>
    <w:p w14:paraId="154F6E3D" w14:textId="65F1C08D" w:rsidR="00E1241E" w:rsidRPr="00C9382E" w:rsidRDefault="00000B5F" w:rsidP="002A7167">
      <w:pPr>
        <w:pStyle w:val="NoSpacing"/>
      </w:pPr>
      <w:r>
        <w:rPr>
          <w:sz w:val="20"/>
        </w:rPr>
        <w:t>***</w:t>
      </w:r>
    </w:p>
    <w:tbl>
      <w:tblPr>
        <w:tblStyle w:val="TableGrid"/>
        <w:tblW w:w="0" w:type="auto"/>
        <w:tblLook w:val="04A0" w:firstRow="1" w:lastRow="0" w:firstColumn="1" w:lastColumn="0" w:noHBand="0" w:noVBand="1"/>
      </w:tblPr>
      <w:tblGrid>
        <w:gridCol w:w="1075"/>
        <w:gridCol w:w="8275"/>
      </w:tblGrid>
      <w:tr w:rsidR="00903935" w14:paraId="3B245DE3" w14:textId="77777777" w:rsidTr="00DC4DBE">
        <w:tc>
          <w:tcPr>
            <w:tcW w:w="1075" w:type="dxa"/>
            <w:shd w:val="clear" w:color="auto" w:fill="8EAADB" w:themeFill="accent1" w:themeFillTint="99"/>
          </w:tcPr>
          <w:p w14:paraId="36FDD93F" w14:textId="77777777" w:rsidR="00903935" w:rsidRDefault="00903935" w:rsidP="00620827"/>
        </w:tc>
        <w:tc>
          <w:tcPr>
            <w:tcW w:w="8275" w:type="dxa"/>
            <w:shd w:val="clear" w:color="auto" w:fill="8EAADB" w:themeFill="accent1" w:themeFillTint="99"/>
          </w:tcPr>
          <w:p w14:paraId="43840799" w14:textId="52C245A6" w:rsidR="00903935" w:rsidRPr="009A2357" w:rsidRDefault="00903935" w:rsidP="00620827">
            <w:pPr>
              <w:rPr>
                <w:b/>
                <w:bCs/>
                <w:caps/>
              </w:rPr>
            </w:pPr>
            <w:r>
              <w:rPr>
                <w:b/>
                <w:bCs/>
                <w:caps/>
                <w:color w:val="FFFFFF" w:themeColor="background1"/>
              </w:rPr>
              <w:t>IMPORT-702: Extract-locations</w:t>
            </w:r>
          </w:p>
        </w:tc>
      </w:tr>
      <w:tr w:rsidR="00903935" w14:paraId="55E726E2" w14:textId="77777777" w:rsidTr="00620827">
        <w:tc>
          <w:tcPr>
            <w:tcW w:w="1075" w:type="dxa"/>
          </w:tcPr>
          <w:p w14:paraId="7D32971E" w14:textId="77777777" w:rsidR="00903935" w:rsidRPr="00BD6E99" w:rsidRDefault="00903935" w:rsidP="00620827">
            <w:pPr>
              <w:rPr>
                <w:b/>
                <w:bCs/>
              </w:rPr>
            </w:pPr>
            <w:r w:rsidRPr="00BD6E99">
              <w:rPr>
                <w:b/>
                <w:bCs/>
              </w:rPr>
              <w:t>Purpose</w:t>
            </w:r>
          </w:p>
        </w:tc>
        <w:tc>
          <w:tcPr>
            <w:tcW w:w="8275" w:type="dxa"/>
          </w:tcPr>
          <w:p w14:paraId="18DC48F2" w14:textId="765A7303" w:rsidR="00903935" w:rsidRDefault="00903935" w:rsidP="00620827">
            <w:r>
              <w:t>To identify all the locations and scene settings in the story to create Codex entries for them.</w:t>
            </w:r>
          </w:p>
        </w:tc>
      </w:tr>
      <w:tr w:rsidR="00903935" w14:paraId="6D724CD4" w14:textId="77777777" w:rsidTr="00620827">
        <w:tc>
          <w:tcPr>
            <w:tcW w:w="1075" w:type="dxa"/>
          </w:tcPr>
          <w:p w14:paraId="1FCB8412" w14:textId="7F8264C6" w:rsidR="00903935" w:rsidRPr="00BD6E99" w:rsidRDefault="00903935" w:rsidP="00620827">
            <w:pPr>
              <w:rPr>
                <w:b/>
                <w:bCs/>
              </w:rPr>
            </w:pPr>
            <w:r w:rsidRPr="00DF1694">
              <w:rPr>
                <w:b/>
                <w:bCs/>
                <w:sz w:val="20"/>
                <w:szCs w:val="20"/>
              </w:rPr>
              <w:t>Custom Prompt</w:t>
            </w:r>
          </w:p>
        </w:tc>
        <w:tc>
          <w:tcPr>
            <w:tcW w:w="8275" w:type="dxa"/>
          </w:tcPr>
          <w:p w14:paraId="5D966374" w14:textId="095874FA" w:rsidR="00903935" w:rsidRPr="008B4891" w:rsidRDefault="00903935" w:rsidP="00620827">
            <w:r w:rsidRPr="008B4891">
              <w:t xml:space="preserve">Workshop Chat &gt; </w:t>
            </w:r>
            <w:r w:rsidR="00305054" w:rsidRPr="008B4891">
              <w:t>GenPurpose / Unrestricted Chat</w:t>
            </w:r>
          </w:p>
        </w:tc>
      </w:tr>
      <w:tr w:rsidR="00903935" w14:paraId="0B679F4A" w14:textId="77777777" w:rsidTr="00620827">
        <w:tc>
          <w:tcPr>
            <w:tcW w:w="1075" w:type="dxa"/>
          </w:tcPr>
          <w:p w14:paraId="32687B1C" w14:textId="77777777" w:rsidR="00F376E5" w:rsidRDefault="00F376E5" w:rsidP="00620827">
            <w:pPr>
              <w:rPr>
                <w:b/>
                <w:bCs/>
              </w:rPr>
            </w:pPr>
          </w:p>
          <w:p w14:paraId="54FA4C3D" w14:textId="42A44143" w:rsidR="00903935" w:rsidRPr="00BD6E99" w:rsidRDefault="00903935" w:rsidP="00620827">
            <w:pPr>
              <w:rPr>
                <w:b/>
                <w:bCs/>
              </w:rPr>
            </w:pPr>
            <w:r w:rsidRPr="00BD6E99">
              <w:rPr>
                <w:b/>
                <w:bCs/>
              </w:rPr>
              <w:t>Usage</w:t>
            </w:r>
          </w:p>
        </w:tc>
        <w:tc>
          <w:tcPr>
            <w:tcW w:w="8275" w:type="dxa"/>
          </w:tcPr>
          <w:p w14:paraId="214B974E" w14:textId="305CB717" w:rsidR="00903935" w:rsidRPr="008B4891" w:rsidRDefault="00903935" w:rsidP="00696D7E">
            <w:pPr>
              <w:pStyle w:val="ListParagraph"/>
              <w:numPr>
                <w:ilvl w:val="0"/>
                <w:numId w:val="95"/>
              </w:numPr>
              <w:ind w:left="360"/>
            </w:pPr>
            <w:r w:rsidRPr="008B4891">
              <w:t xml:space="preserve">In Chat, select the </w:t>
            </w:r>
            <w:r w:rsidR="00305054" w:rsidRPr="008B4891">
              <w:t xml:space="preserve">GenPurpose / Unrestricted Chat </w:t>
            </w:r>
            <w:r w:rsidRPr="008B4891">
              <w:t>prompt and your preferred large context LLM.</w:t>
            </w:r>
          </w:p>
          <w:p w14:paraId="6BF84853" w14:textId="77777777" w:rsidR="00903935" w:rsidRPr="008B4891" w:rsidRDefault="00903935" w:rsidP="00696D7E">
            <w:pPr>
              <w:pStyle w:val="ListParagraph"/>
              <w:numPr>
                <w:ilvl w:val="0"/>
                <w:numId w:val="95"/>
              </w:numPr>
              <w:ind w:left="360"/>
            </w:pPr>
            <w:r w:rsidRPr="008B4891">
              <w:t>Set the context to ‘Full Novel Text’.</w:t>
            </w:r>
          </w:p>
          <w:p w14:paraId="2EFB92D0" w14:textId="77777777" w:rsidR="00903935" w:rsidRPr="008B4891" w:rsidRDefault="00903935" w:rsidP="00696D7E">
            <w:pPr>
              <w:pStyle w:val="ListParagraph"/>
              <w:numPr>
                <w:ilvl w:val="0"/>
                <w:numId w:val="95"/>
              </w:numPr>
              <w:ind w:left="360"/>
            </w:pPr>
            <w:r w:rsidRPr="008B4891">
              <w:t>Copy-and-paste the prompt below into the chat window.</w:t>
            </w:r>
          </w:p>
          <w:p w14:paraId="05D61F51" w14:textId="77777777" w:rsidR="00903935" w:rsidRPr="008B4891" w:rsidRDefault="00903935" w:rsidP="00696D7E">
            <w:pPr>
              <w:pStyle w:val="ListParagraph"/>
              <w:numPr>
                <w:ilvl w:val="0"/>
                <w:numId w:val="95"/>
              </w:numPr>
              <w:ind w:left="360"/>
            </w:pPr>
            <w:r w:rsidRPr="008B4891">
              <w:t>Use the ‘Extract’ button at the bottom of the output window to create Codex entries.</w:t>
            </w:r>
          </w:p>
          <w:p w14:paraId="043BF661" w14:textId="20E35AE8" w:rsidR="00F376E5" w:rsidRPr="008B4891" w:rsidRDefault="00F376E5" w:rsidP="002A7167">
            <w:pPr>
              <w:pStyle w:val="ListParagraph"/>
              <w:ind w:left="360"/>
            </w:pPr>
            <w:r w:rsidRPr="008B4891">
              <w:rPr>
                <w:b/>
                <w:bCs/>
              </w:rPr>
              <w:t>NOTE</w:t>
            </w:r>
            <w:r w:rsidRPr="008B4891">
              <w:t>: Change the codex type to ‘Location’</w:t>
            </w:r>
          </w:p>
        </w:tc>
      </w:tr>
      <w:tr w:rsidR="00903935" w14:paraId="7FAA9D89" w14:textId="77777777" w:rsidTr="00620827">
        <w:tc>
          <w:tcPr>
            <w:tcW w:w="1075" w:type="dxa"/>
          </w:tcPr>
          <w:p w14:paraId="5AB0907F" w14:textId="77777777" w:rsidR="00F376E5" w:rsidRDefault="00F376E5" w:rsidP="00620827">
            <w:pPr>
              <w:rPr>
                <w:b/>
                <w:bCs/>
              </w:rPr>
            </w:pPr>
          </w:p>
          <w:p w14:paraId="21568844" w14:textId="3C4C6AF8" w:rsidR="00903935" w:rsidRPr="00BD6E99" w:rsidRDefault="00903935" w:rsidP="00620827">
            <w:pPr>
              <w:rPr>
                <w:b/>
                <w:bCs/>
              </w:rPr>
            </w:pPr>
            <w:r w:rsidRPr="00BD6E99">
              <w:rPr>
                <w:b/>
                <w:bCs/>
              </w:rPr>
              <w:t>Prompt</w:t>
            </w:r>
          </w:p>
        </w:tc>
        <w:tc>
          <w:tcPr>
            <w:tcW w:w="8275" w:type="dxa"/>
          </w:tcPr>
          <w:p w14:paraId="0FB65CE4" w14:textId="77777777" w:rsidR="00903935" w:rsidRPr="008B4891" w:rsidRDefault="00903935" w:rsidP="00620827">
            <w:pPr>
              <w:pStyle w:val="NoSpacing"/>
              <w:rPr>
                <w:rFonts w:ascii="Courier New" w:hAnsi="Courier New" w:cs="Courier New"/>
              </w:rPr>
            </w:pPr>
          </w:p>
          <w:p w14:paraId="61A485B7" w14:textId="5A763863" w:rsidR="00903935" w:rsidRPr="008B4891" w:rsidRDefault="00903935" w:rsidP="00F376E5">
            <w:pPr>
              <w:pStyle w:val="NoSpacing"/>
              <w:rPr>
                <w:rFonts w:ascii="Courier New" w:hAnsi="Courier New" w:cs="Courier New"/>
              </w:rPr>
            </w:pPr>
            <w:r w:rsidRPr="008B4891">
              <w:rPr>
                <w:rFonts w:ascii="Courier New" w:hAnsi="Courier New" w:cs="Courier New"/>
              </w:rPr>
              <w:t xml:space="preserve">Analyze the story and identify all the locations and scene settings and </w:t>
            </w:r>
            <w:r w:rsidR="00FD26B5" w:rsidRPr="008B4891">
              <w:rPr>
                <w:rFonts w:ascii="Courier New" w:hAnsi="Courier New" w:cs="Courier New"/>
              </w:rPr>
              <w:t>create a fact file that</w:t>
            </w:r>
            <w:r w:rsidR="00F7742D" w:rsidRPr="008B4891">
              <w:rPr>
                <w:rFonts w:ascii="Courier New" w:hAnsi="Courier New" w:cs="Courier New"/>
              </w:rPr>
              <w:t xml:space="preserve"> include</w:t>
            </w:r>
            <w:r w:rsidR="00FD26B5" w:rsidRPr="008B4891">
              <w:rPr>
                <w:rFonts w:ascii="Courier New" w:hAnsi="Courier New" w:cs="Courier New"/>
              </w:rPr>
              <w:t>s</w:t>
            </w:r>
            <w:r w:rsidR="00F7742D" w:rsidRPr="008B4891">
              <w:rPr>
                <w:rFonts w:ascii="Courier New" w:hAnsi="Courier New" w:cs="Courier New"/>
              </w:rPr>
              <w:t xml:space="preserve"> all sensory details</w:t>
            </w:r>
            <w:r w:rsidRPr="008B4891">
              <w:rPr>
                <w:rFonts w:ascii="Courier New" w:hAnsi="Courier New" w:cs="Courier New"/>
              </w:rPr>
              <w:t>.</w:t>
            </w:r>
          </w:p>
        </w:tc>
      </w:tr>
    </w:tbl>
    <w:p w14:paraId="0DD76A9A" w14:textId="77777777" w:rsidR="0058024F" w:rsidRDefault="0058024F" w:rsidP="002A7167">
      <w:pPr>
        <w:pStyle w:val="NoSpacing"/>
      </w:pPr>
    </w:p>
    <w:p w14:paraId="7AD49717" w14:textId="77777777" w:rsidR="008B4891" w:rsidRDefault="008B4891" w:rsidP="002A7167">
      <w:pPr>
        <w:pStyle w:val="NoSpacing"/>
      </w:pPr>
    </w:p>
    <w:p w14:paraId="6C3CB1D6" w14:textId="77777777" w:rsidR="008B4891" w:rsidRDefault="008B4891" w:rsidP="002A7167">
      <w:pPr>
        <w:pStyle w:val="NoSpacing"/>
      </w:pPr>
    </w:p>
    <w:p w14:paraId="040B6002" w14:textId="77777777" w:rsidR="008B4891" w:rsidRDefault="008B4891" w:rsidP="002A7167">
      <w:pPr>
        <w:pStyle w:val="NoSpacing"/>
      </w:pPr>
    </w:p>
    <w:p w14:paraId="0F06834A" w14:textId="77777777" w:rsidR="008B4891" w:rsidRPr="00C9382E" w:rsidRDefault="008B4891" w:rsidP="002A7167">
      <w:pPr>
        <w:pStyle w:val="NoSpacing"/>
      </w:pPr>
    </w:p>
    <w:p w14:paraId="2B802EDB" w14:textId="45333FBF" w:rsidR="00903935" w:rsidRPr="00C9382E" w:rsidRDefault="00000B5F" w:rsidP="002A7167">
      <w:pPr>
        <w:pStyle w:val="NoSpacing"/>
      </w:pPr>
      <w:r>
        <w:rPr>
          <w:sz w:val="20"/>
        </w:rPr>
        <w:t>***</w:t>
      </w:r>
    </w:p>
    <w:tbl>
      <w:tblPr>
        <w:tblStyle w:val="TableGrid"/>
        <w:tblW w:w="0" w:type="auto"/>
        <w:tblLook w:val="04A0" w:firstRow="1" w:lastRow="0" w:firstColumn="1" w:lastColumn="0" w:noHBand="0" w:noVBand="1"/>
      </w:tblPr>
      <w:tblGrid>
        <w:gridCol w:w="1075"/>
        <w:gridCol w:w="8275"/>
      </w:tblGrid>
      <w:tr w:rsidR="00903935" w14:paraId="4CBFBD69" w14:textId="77777777" w:rsidTr="00DC4DBE">
        <w:tc>
          <w:tcPr>
            <w:tcW w:w="1075" w:type="dxa"/>
            <w:shd w:val="clear" w:color="auto" w:fill="8EAADB" w:themeFill="accent1" w:themeFillTint="99"/>
          </w:tcPr>
          <w:p w14:paraId="0118913A" w14:textId="77777777" w:rsidR="00903935" w:rsidRDefault="00903935" w:rsidP="00620827"/>
        </w:tc>
        <w:tc>
          <w:tcPr>
            <w:tcW w:w="8275" w:type="dxa"/>
            <w:shd w:val="clear" w:color="auto" w:fill="8EAADB" w:themeFill="accent1" w:themeFillTint="99"/>
          </w:tcPr>
          <w:p w14:paraId="26880F4D" w14:textId="21833537" w:rsidR="00903935" w:rsidRPr="009A2357" w:rsidRDefault="00903935" w:rsidP="00620827">
            <w:pPr>
              <w:rPr>
                <w:b/>
                <w:bCs/>
                <w:caps/>
              </w:rPr>
            </w:pPr>
            <w:r>
              <w:rPr>
                <w:b/>
                <w:bCs/>
                <w:caps/>
                <w:color w:val="FFFFFF" w:themeColor="background1"/>
              </w:rPr>
              <w:t>IMPORT-703: Extract-objects</w:t>
            </w:r>
          </w:p>
        </w:tc>
      </w:tr>
      <w:tr w:rsidR="00903935" w14:paraId="445AA73A" w14:textId="77777777" w:rsidTr="00620827">
        <w:tc>
          <w:tcPr>
            <w:tcW w:w="1075" w:type="dxa"/>
          </w:tcPr>
          <w:p w14:paraId="72D25293" w14:textId="77777777" w:rsidR="00903935" w:rsidRPr="00BD6E99" w:rsidRDefault="00903935" w:rsidP="00620827">
            <w:pPr>
              <w:rPr>
                <w:b/>
                <w:bCs/>
              </w:rPr>
            </w:pPr>
            <w:r w:rsidRPr="00BD6E99">
              <w:rPr>
                <w:b/>
                <w:bCs/>
              </w:rPr>
              <w:t>Purpose</w:t>
            </w:r>
          </w:p>
        </w:tc>
        <w:tc>
          <w:tcPr>
            <w:tcW w:w="8275" w:type="dxa"/>
          </w:tcPr>
          <w:p w14:paraId="09B6C971" w14:textId="2D986B39" w:rsidR="00903935" w:rsidRDefault="00903935" w:rsidP="00620827">
            <w:r>
              <w:t>To identify all the objects, McGuffins, and Chekhov guns in the story to create Codex entries for them.</w:t>
            </w:r>
          </w:p>
        </w:tc>
      </w:tr>
      <w:tr w:rsidR="00903935" w14:paraId="59E7B86D" w14:textId="77777777" w:rsidTr="00620827">
        <w:tc>
          <w:tcPr>
            <w:tcW w:w="1075" w:type="dxa"/>
          </w:tcPr>
          <w:p w14:paraId="64CE383B" w14:textId="3805F3A4" w:rsidR="00903935" w:rsidRPr="00BD6E99" w:rsidRDefault="00903935" w:rsidP="00620827">
            <w:pPr>
              <w:rPr>
                <w:b/>
                <w:bCs/>
              </w:rPr>
            </w:pPr>
            <w:r w:rsidRPr="00DF1694">
              <w:rPr>
                <w:b/>
                <w:bCs/>
                <w:sz w:val="20"/>
                <w:szCs w:val="20"/>
              </w:rPr>
              <w:t>Custom Prompt</w:t>
            </w:r>
          </w:p>
        </w:tc>
        <w:tc>
          <w:tcPr>
            <w:tcW w:w="8275" w:type="dxa"/>
          </w:tcPr>
          <w:p w14:paraId="5650194E" w14:textId="1FD59874" w:rsidR="00903935" w:rsidRPr="008B4891" w:rsidRDefault="00903935" w:rsidP="00620827">
            <w:r w:rsidRPr="008B4891">
              <w:t xml:space="preserve">Workshop Chat &gt; </w:t>
            </w:r>
            <w:r w:rsidR="00305054" w:rsidRPr="008B4891">
              <w:t>GenPurpose / Unrestricted Chat</w:t>
            </w:r>
          </w:p>
        </w:tc>
      </w:tr>
      <w:tr w:rsidR="00903935" w14:paraId="397817B1" w14:textId="77777777" w:rsidTr="00620827">
        <w:tc>
          <w:tcPr>
            <w:tcW w:w="1075" w:type="dxa"/>
          </w:tcPr>
          <w:p w14:paraId="0D342CAF" w14:textId="77777777" w:rsidR="00F376E5" w:rsidRDefault="00F376E5" w:rsidP="00620827">
            <w:pPr>
              <w:rPr>
                <w:b/>
                <w:bCs/>
              </w:rPr>
            </w:pPr>
          </w:p>
          <w:p w14:paraId="76072710" w14:textId="77777777" w:rsidR="00F376E5" w:rsidRDefault="00F376E5" w:rsidP="00620827">
            <w:pPr>
              <w:rPr>
                <w:b/>
                <w:bCs/>
              </w:rPr>
            </w:pPr>
          </w:p>
          <w:p w14:paraId="299B0770" w14:textId="25A2EA67" w:rsidR="00903935" w:rsidRPr="00BD6E99" w:rsidRDefault="00903935" w:rsidP="00620827">
            <w:pPr>
              <w:rPr>
                <w:b/>
                <w:bCs/>
              </w:rPr>
            </w:pPr>
            <w:r w:rsidRPr="00BD6E99">
              <w:rPr>
                <w:b/>
                <w:bCs/>
              </w:rPr>
              <w:t>Usage</w:t>
            </w:r>
          </w:p>
        </w:tc>
        <w:tc>
          <w:tcPr>
            <w:tcW w:w="8275" w:type="dxa"/>
          </w:tcPr>
          <w:p w14:paraId="3B79255C" w14:textId="43AD9404" w:rsidR="00903935" w:rsidRPr="008B4891" w:rsidRDefault="00903935" w:rsidP="00696D7E">
            <w:pPr>
              <w:pStyle w:val="ListParagraph"/>
              <w:numPr>
                <w:ilvl w:val="0"/>
                <w:numId w:val="96"/>
              </w:numPr>
              <w:ind w:left="360"/>
            </w:pPr>
            <w:r w:rsidRPr="008B4891">
              <w:t xml:space="preserve">In Chat, select the </w:t>
            </w:r>
            <w:r w:rsidR="00305054" w:rsidRPr="008B4891">
              <w:t xml:space="preserve">GenPurpose / Unrestricted Chat </w:t>
            </w:r>
            <w:r w:rsidRPr="008B4891">
              <w:t>prompt and your preferred large context LLM.</w:t>
            </w:r>
          </w:p>
          <w:p w14:paraId="319B13D0" w14:textId="77777777" w:rsidR="00903935" w:rsidRPr="008B4891" w:rsidRDefault="00903935" w:rsidP="00696D7E">
            <w:pPr>
              <w:pStyle w:val="ListParagraph"/>
              <w:numPr>
                <w:ilvl w:val="0"/>
                <w:numId w:val="96"/>
              </w:numPr>
              <w:ind w:left="360"/>
            </w:pPr>
            <w:r w:rsidRPr="008B4891">
              <w:t>Set the context to ‘Full Novel Text’.</w:t>
            </w:r>
          </w:p>
          <w:p w14:paraId="2553E0CA" w14:textId="77777777" w:rsidR="00903935" w:rsidRPr="008B4891" w:rsidRDefault="00903935" w:rsidP="00696D7E">
            <w:pPr>
              <w:pStyle w:val="ListParagraph"/>
              <w:numPr>
                <w:ilvl w:val="0"/>
                <w:numId w:val="96"/>
              </w:numPr>
              <w:ind w:left="360"/>
            </w:pPr>
            <w:r w:rsidRPr="008B4891">
              <w:t>Copy-and-paste the prompt below into the chat window.</w:t>
            </w:r>
          </w:p>
          <w:p w14:paraId="4919BF6E" w14:textId="77777777" w:rsidR="00903935" w:rsidRPr="008B4891" w:rsidRDefault="00903935" w:rsidP="00696D7E">
            <w:pPr>
              <w:pStyle w:val="ListParagraph"/>
              <w:numPr>
                <w:ilvl w:val="0"/>
                <w:numId w:val="96"/>
              </w:numPr>
              <w:ind w:left="360"/>
            </w:pPr>
            <w:r w:rsidRPr="008B4891">
              <w:t xml:space="preserve">Use the ‘Extract’ button </w:t>
            </w:r>
            <w:r w:rsidR="00F376E5" w:rsidRPr="008B4891">
              <w:t>in</w:t>
            </w:r>
            <w:r w:rsidRPr="008B4891">
              <w:t xml:space="preserve"> the output window to create Codex entries.</w:t>
            </w:r>
          </w:p>
          <w:p w14:paraId="1DE37123" w14:textId="131A738E" w:rsidR="00F376E5" w:rsidRPr="008B4891" w:rsidRDefault="00F376E5" w:rsidP="002A7167">
            <w:pPr>
              <w:pStyle w:val="ListParagraph"/>
              <w:ind w:left="360"/>
            </w:pPr>
            <w:r w:rsidRPr="008B4891">
              <w:rPr>
                <w:b/>
                <w:bCs/>
              </w:rPr>
              <w:t>NOTE</w:t>
            </w:r>
            <w:r w:rsidRPr="008B4891">
              <w:t>: Change the codex type to ‘Object’</w:t>
            </w:r>
          </w:p>
        </w:tc>
      </w:tr>
      <w:tr w:rsidR="00903935" w14:paraId="0FC8A7C7" w14:textId="77777777" w:rsidTr="00620827">
        <w:tc>
          <w:tcPr>
            <w:tcW w:w="1075" w:type="dxa"/>
          </w:tcPr>
          <w:p w14:paraId="2BB70945" w14:textId="77777777" w:rsidR="00F376E5" w:rsidRDefault="00F376E5" w:rsidP="00620827">
            <w:pPr>
              <w:rPr>
                <w:b/>
                <w:bCs/>
              </w:rPr>
            </w:pPr>
          </w:p>
          <w:p w14:paraId="4F31C22F" w14:textId="79AAE242" w:rsidR="00903935" w:rsidRPr="00BD6E99" w:rsidRDefault="00903935" w:rsidP="00620827">
            <w:pPr>
              <w:rPr>
                <w:b/>
                <w:bCs/>
              </w:rPr>
            </w:pPr>
            <w:r w:rsidRPr="00BD6E99">
              <w:rPr>
                <w:b/>
                <w:bCs/>
              </w:rPr>
              <w:t>Prompt</w:t>
            </w:r>
          </w:p>
        </w:tc>
        <w:tc>
          <w:tcPr>
            <w:tcW w:w="8275" w:type="dxa"/>
          </w:tcPr>
          <w:p w14:paraId="42F35998" w14:textId="77777777" w:rsidR="00903935" w:rsidRDefault="00903935" w:rsidP="00620827">
            <w:pPr>
              <w:pStyle w:val="NoSpacing"/>
              <w:rPr>
                <w:rFonts w:ascii="Courier New" w:hAnsi="Courier New" w:cs="Courier New"/>
              </w:rPr>
            </w:pPr>
          </w:p>
          <w:p w14:paraId="610B765D" w14:textId="0334DC96" w:rsidR="00903935" w:rsidRPr="00503FCA" w:rsidRDefault="00903935" w:rsidP="00620827">
            <w:pPr>
              <w:pStyle w:val="NoSpacing"/>
              <w:rPr>
                <w:rFonts w:ascii="Courier New" w:hAnsi="Courier New" w:cs="Courier New"/>
              </w:rPr>
            </w:pPr>
            <w:r>
              <w:rPr>
                <w:rFonts w:ascii="Courier New" w:hAnsi="Courier New" w:cs="Courier New"/>
              </w:rPr>
              <w:t xml:space="preserve">Analyze the story and </w:t>
            </w:r>
            <w:r w:rsidRPr="009A6B2D">
              <w:rPr>
                <w:rFonts w:ascii="Courier New" w:hAnsi="Courier New" w:cs="Courier New"/>
              </w:rPr>
              <w:t xml:space="preserve">identify </w:t>
            </w:r>
            <w:r w:rsidR="00E00E7E" w:rsidRPr="00E00E7E">
              <w:rPr>
                <w:rFonts w:ascii="Courier New" w:hAnsi="Courier New" w:cs="Courier New"/>
              </w:rPr>
              <w:t xml:space="preserve">any significant objects in the story and give a </w:t>
            </w:r>
            <w:r w:rsidR="00E00E7E">
              <w:rPr>
                <w:rFonts w:ascii="Courier New" w:hAnsi="Courier New" w:cs="Courier New"/>
              </w:rPr>
              <w:t>short</w:t>
            </w:r>
            <w:r w:rsidR="00E00E7E" w:rsidRPr="00E00E7E">
              <w:rPr>
                <w:rFonts w:ascii="Courier New" w:hAnsi="Courier New" w:cs="Courier New"/>
              </w:rPr>
              <w:t xml:space="preserve"> summary of why they are significant</w:t>
            </w:r>
            <w:r w:rsidR="00E00E7E">
              <w:rPr>
                <w:rFonts w:ascii="Courier New" w:hAnsi="Courier New" w:cs="Courier New"/>
              </w:rPr>
              <w:t>, their physical description, and usage</w:t>
            </w:r>
            <w:r w:rsidR="00E00E7E" w:rsidRPr="00E00E7E">
              <w:rPr>
                <w:rFonts w:ascii="Courier New" w:hAnsi="Courier New" w:cs="Courier New"/>
              </w:rPr>
              <w:t>. If there are no</w:t>
            </w:r>
            <w:r w:rsidR="00E00E7E">
              <w:rPr>
                <w:rFonts w:ascii="Courier New" w:hAnsi="Courier New" w:cs="Courier New"/>
              </w:rPr>
              <w:t xml:space="preserve"> significant objects</w:t>
            </w:r>
            <w:r w:rsidR="00E00E7E" w:rsidRPr="00E00E7E">
              <w:rPr>
                <w:rFonts w:ascii="Courier New" w:hAnsi="Courier New" w:cs="Courier New"/>
              </w:rPr>
              <w:t>, then say so.</w:t>
            </w:r>
          </w:p>
        </w:tc>
      </w:tr>
    </w:tbl>
    <w:p w14:paraId="59A48648" w14:textId="77777777" w:rsidR="00903935" w:rsidRPr="00C9382E" w:rsidRDefault="00903935" w:rsidP="002A7167">
      <w:pPr>
        <w:pStyle w:val="NoSpacing"/>
      </w:pPr>
    </w:p>
    <w:p w14:paraId="49AF50EF" w14:textId="23D6E8FE" w:rsidR="00887B9B" w:rsidRPr="00C9382E" w:rsidRDefault="00000B5F" w:rsidP="002A7167">
      <w:pPr>
        <w:pStyle w:val="NoSpacing"/>
      </w:pPr>
      <w:r>
        <w:rPr>
          <w:sz w:val="20"/>
        </w:rPr>
        <w:t>***</w:t>
      </w:r>
    </w:p>
    <w:tbl>
      <w:tblPr>
        <w:tblStyle w:val="TableGrid"/>
        <w:tblW w:w="0" w:type="auto"/>
        <w:tblLook w:val="04A0" w:firstRow="1" w:lastRow="0" w:firstColumn="1" w:lastColumn="0" w:noHBand="0" w:noVBand="1"/>
      </w:tblPr>
      <w:tblGrid>
        <w:gridCol w:w="1075"/>
        <w:gridCol w:w="8275"/>
      </w:tblGrid>
      <w:tr w:rsidR="00903935" w14:paraId="123DEEDD" w14:textId="77777777" w:rsidTr="00DC4DBE">
        <w:tc>
          <w:tcPr>
            <w:tcW w:w="1075" w:type="dxa"/>
            <w:shd w:val="clear" w:color="auto" w:fill="8EAADB" w:themeFill="accent1" w:themeFillTint="99"/>
          </w:tcPr>
          <w:p w14:paraId="4365FD38" w14:textId="77777777" w:rsidR="00903935" w:rsidRDefault="00903935" w:rsidP="00620827"/>
        </w:tc>
        <w:tc>
          <w:tcPr>
            <w:tcW w:w="8275" w:type="dxa"/>
            <w:shd w:val="clear" w:color="auto" w:fill="8EAADB" w:themeFill="accent1" w:themeFillTint="99"/>
          </w:tcPr>
          <w:p w14:paraId="3AB02310" w14:textId="3AE16387" w:rsidR="00903935" w:rsidRPr="009A2357" w:rsidRDefault="00903935" w:rsidP="00620827">
            <w:pPr>
              <w:rPr>
                <w:b/>
                <w:bCs/>
                <w:caps/>
              </w:rPr>
            </w:pPr>
            <w:r>
              <w:rPr>
                <w:b/>
                <w:bCs/>
                <w:caps/>
                <w:color w:val="FFFFFF" w:themeColor="background1"/>
              </w:rPr>
              <w:t>IMPORT-704: Extract-loRE</w:t>
            </w:r>
          </w:p>
        </w:tc>
      </w:tr>
      <w:tr w:rsidR="00903935" w14:paraId="62B9EFD9" w14:textId="77777777" w:rsidTr="00620827">
        <w:tc>
          <w:tcPr>
            <w:tcW w:w="1075" w:type="dxa"/>
          </w:tcPr>
          <w:p w14:paraId="6D0143CA" w14:textId="77777777" w:rsidR="00903935" w:rsidRPr="00BD6E99" w:rsidRDefault="00903935" w:rsidP="00620827">
            <w:pPr>
              <w:rPr>
                <w:b/>
                <w:bCs/>
              </w:rPr>
            </w:pPr>
            <w:r w:rsidRPr="00BD6E99">
              <w:rPr>
                <w:b/>
                <w:bCs/>
              </w:rPr>
              <w:t>Purpose</w:t>
            </w:r>
          </w:p>
        </w:tc>
        <w:tc>
          <w:tcPr>
            <w:tcW w:w="8275" w:type="dxa"/>
          </w:tcPr>
          <w:p w14:paraId="64927C5D" w14:textId="0F9CEFCF" w:rsidR="00903935" w:rsidRDefault="00903935" w:rsidP="00620827">
            <w:r>
              <w:t>To identify all the Lore infodumps to create Codex entries for them.</w:t>
            </w:r>
          </w:p>
        </w:tc>
      </w:tr>
      <w:tr w:rsidR="00903935" w14:paraId="07E90EB2" w14:textId="77777777" w:rsidTr="00620827">
        <w:tc>
          <w:tcPr>
            <w:tcW w:w="1075" w:type="dxa"/>
          </w:tcPr>
          <w:p w14:paraId="12333F89" w14:textId="41A5A13C" w:rsidR="00903935" w:rsidRPr="00BD6E99" w:rsidRDefault="00903935" w:rsidP="00620827">
            <w:pPr>
              <w:rPr>
                <w:b/>
                <w:bCs/>
              </w:rPr>
            </w:pPr>
            <w:r w:rsidRPr="00DF1694">
              <w:rPr>
                <w:b/>
                <w:bCs/>
                <w:sz w:val="20"/>
                <w:szCs w:val="20"/>
              </w:rPr>
              <w:t>Custom Prompt</w:t>
            </w:r>
          </w:p>
        </w:tc>
        <w:tc>
          <w:tcPr>
            <w:tcW w:w="8275" w:type="dxa"/>
          </w:tcPr>
          <w:p w14:paraId="53192D3B" w14:textId="3DA7CB57" w:rsidR="00903935" w:rsidRPr="008B4891" w:rsidRDefault="00903935" w:rsidP="00620827">
            <w:r w:rsidRPr="008B4891">
              <w:t xml:space="preserve">Workshop Chat &gt; </w:t>
            </w:r>
            <w:r w:rsidR="00305054" w:rsidRPr="008B4891">
              <w:t>GenPurpose / Unrestricted Chat</w:t>
            </w:r>
          </w:p>
        </w:tc>
      </w:tr>
      <w:tr w:rsidR="00903935" w14:paraId="46143232" w14:textId="77777777" w:rsidTr="00620827">
        <w:tc>
          <w:tcPr>
            <w:tcW w:w="1075" w:type="dxa"/>
          </w:tcPr>
          <w:p w14:paraId="560EA896" w14:textId="77777777" w:rsidR="00F376E5" w:rsidRDefault="00F376E5" w:rsidP="00620827">
            <w:pPr>
              <w:rPr>
                <w:b/>
                <w:bCs/>
              </w:rPr>
            </w:pPr>
          </w:p>
          <w:p w14:paraId="7075601C" w14:textId="77777777" w:rsidR="00F376E5" w:rsidRDefault="00F376E5" w:rsidP="00620827">
            <w:pPr>
              <w:rPr>
                <w:b/>
                <w:bCs/>
              </w:rPr>
            </w:pPr>
          </w:p>
          <w:p w14:paraId="12E58979" w14:textId="0B66591D" w:rsidR="00903935" w:rsidRPr="00BD6E99" w:rsidRDefault="00903935" w:rsidP="00620827">
            <w:pPr>
              <w:rPr>
                <w:b/>
                <w:bCs/>
              </w:rPr>
            </w:pPr>
            <w:r w:rsidRPr="00BD6E99">
              <w:rPr>
                <w:b/>
                <w:bCs/>
              </w:rPr>
              <w:t>Usage</w:t>
            </w:r>
          </w:p>
        </w:tc>
        <w:tc>
          <w:tcPr>
            <w:tcW w:w="8275" w:type="dxa"/>
          </w:tcPr>
          <w:p w14:paraId="0AD7B363" w14:textId="7765BF89" w:rsidR="00903935" w:rsidRPr="008B4891" w:rsidRDefault="00903935" w:rsidP="00696D7E">
            <w:pPr>
              <w:pStyle w:val="ListParagraph"/>
              <w:numPr>
                <w:ilvl w:val="0"/>
                <w:numId w:val="97"/>
              </w:numPr>
              <w:ind w:left="360"/>
            </w:pPr>
            <w:r w:rsidRPr="008B4891">
              <w:t xml:space="preserve">In Chat, select the </w:t>
            </w:r>
            <w:r w:rsidR="00305054" w:rsidRPr="008B4891">
              <w:t xml:space="preserve">GenPurpose / Unrestricted Chat </w:t>
            </w:r>
            <w:r w:rsidRPr="008B4891">
              <w:t>prompt and your preferred large context LLM.</w:t>
            </w:r>
          </w:p>
          <w:p w14:paraId="10099AEF" w14:textId="77777777" w:rsidR="00903935" w:rsidRPr="008B4891" w:rsidRDefault="00903935" w:rsidP="00696D7E">
            <w:pPr>
              <w:pStyle w:val="ListParagraph"/>
              <w:numPr>
                <w:ilvl w:val="0"/>
                <w:numId w:val="97"/>
              </w:numPr>
              <w:ind w:left="360"/>
            </w:pPr>
            <w:r w:rsidRPr="008B4891">
              <w:t>Set the context to ‘Full Novel Text’.</w:t>
            </w:r>
          </w:p>
          <w:p w14:paraId="5B897E9E" w14:textId="77777777" w:rsidR="00903935" w:rsidRPr="008B4891" w:rsidRDefault="00903935" w:rsidP="00696D7E">
            <w:pPr>
              <w:pStyle w:val="ListParagraph"/>
              <w:numPr>
                <w:ilvl w:val="0"/>
                <w:numId w:val="97"/>
              </w:numPr>
              <w:ind w:left="360"/>
            </w:pPr>
            <w:r w:rsidRPr="008B4891">
              <w:t>Copy-and-paste the prompt below into the chat window.</w:t>
            </w:r>
          </w:p>
          <w:p w14:paraId="06A27CC3" w14:textId="77777777" w:rsidR="00903935" w:rsidRPr="008B4891" w:rsidRDefault="00903935" w:rsidP="00696D7E">
            <w:pPr>
              <w:pStyle w:val="ListParagraph"/>
              <w:numPr>
                <w:ilvl w:val="0"/>
                <w:numId w:val="97"/>
              </w:numPr>
              <w:ind w:left="360"/>
            </w:pPr>
            <w:r w:rsidRPr="008B4891">
              <w:t xml:space="preserve">Use the ‘Extract’ button </w:t>
            </w:r>
            <w:r w:rsidR="00F376E5" w:rsidRPr="008B4891">
              <w:t>in</w:t>
            </w:r>
            <w:r w:rsidRPr="008B4891">
              <w:t xml:space="preserve"> the output window to create Codex entries.</w:t>
            </w:r>
          </w:p>
          <w:p w14:paraId="44CB4B4A" w14:textId="230CC4C1" w:rsidR="00F376E5" w:rsidRPr="008B4891" w:rsidRDefault="00F376E5" w:rsidP="002A7167">
            <w:pPr>
              <w:pStyle w:val="ListParagraph"/>
              <w:ind w:left="360"/>
            </w:pPr>
            <w:r w:rsidRPr="008B4891">
              <w:rPr>
                <w:b/>
                <w:bCs/>
              </w:rPr>
              <w:t>NOTE</w:t>
            </w:r>
            <w:r w:rsidRPr="008B4891">
              <w:t>: Change the codex type to ‘Lore’</w:t>
            </w:r>
          </w:p>
        </w:tc>
      </w:tr>
      <w:tr w:rsidR="00903935" w14:paraId="4F049F30" w14:textId="77777777" w:rsidTr="00620827">
        <w:tc>
          <w:tcPr>
            <w:tcW w:w="1075" w:type="dxa"/>
          </w:tcPr>
          <w:p w14:paraId="021C7650" w14:textId="77777777" w:rsidR="00F376E5" w:rsidRDefault="00F376E5" w:rsidP="00620827">
            <w:pPr>
              <w:rPr>
                <w:b/>
                <w:bCs/>
              </w:rPr>
            </w:pPr>
          </w:p>
          <w:p w14:paraId="55117A64" w14:textId="77777777" w:rsidR="00F376E5" w:rsidRDefault="00F376E5" w:rsidP="00620827">
            <w:pPr>
              <w:rPr>
                <w:b/>
                <w:bCs/>
              </w:rPr>
            </w:pPr>
          </w:p>
          <w:p w14:paraId="0FD6799D" w14:textId="1A91210D" w:rsidR="00903935" w:rsidRPr="00BD6E99" w:rsidRDefault="00903935" w:rsidP="00620827">
            <w:pPr>
              <w:rPr>
                <w:b/>
                <w:bCs/>
              </w:rPr>
            </w:pPr>
            <w:r w:rsidRPr="00BD6E99">
              <w:rPr>
                <w:b/>
                <w:bCs/>
              </w:rPr>
              <w:t>Prompt</w:t>
            </w:r>
          </w:p>
        </w:tc>
        <w:tc>
          <w:tcPr>
            <w:tcW w:w="8275" w:type="dxa"/>
          </w:tcPr>
          <w:p w14:paraId="32044085" w14:textId="77777777" w:rsidR="00903935" w:rsidRDefault="00903935" w:rsidP="00620827">
            <w:pPr>
              <w:pStyle w:val="NoSpacing"/>
              <w:rPr>
                <w:rFonts w:ascii="Courier New" w:hAnsi="Courier New" w:cs="Courier New"/>
              </w:rPr>
            </w:pPr>
          </w:p>
          <w:p w14:paraId="7C5E76E8" w14:textId="3C929AB8" w:rsidR="00903935" w:rsidRPr="00503FCA" w:rsidRDefault="00903935" w:rsidP="00F376E5">
            <w:pPr>
              <w:pStyle w:val="NoSpacing"/>
              <w:rPr>
                <w:rFonts w:ascii="Courier New" w:hAnsi="Courier New" w:cs="Courier New"/>
              </w:rPr>
            </w:pPr>
            <w:r>
              <w:rPr>
                <w:rFonts w:ascii="Courier New" w:hAnsi="Courier New" w:cs="Courier New"/>
              </w:rPr>
              <w:t xml:space="preserve">Analyze the story and </w:t>
            </w:r>
            <w:r w:rsidRPr="009A6B2D">
              <w:rPr>
                <w:rFonts w:ascii="Courier New" w:hAnsi="Courier New" w:cs="Courier New"/>
              </w:rPr>
              <w:t xml:space="preserve">identify all the </w:t>
            </w:r>
            <w:r w:rsidR="00E00E7E">
              <w:rPr>
                <w:rFonts w:ascii="Courier New" w:hAnsi="Courier New" w:cs="Courier New"/>
              </w:rPr>
              <w:t xml:space="preserve">important lore and provide a </w:t>
            </w:r>
            <w:r w:rsidR="0066445B">
              <w:rPr>
                <w:rFonts w:ascii="Courier New" w:hAnsi="Courier New" w:cs="Courier New"/>
              </w:rPr>
              <w:t>Fact File for each</w:t>
            </w:r>
            <w:r w:rsidR="00E00E7E">
              <w:rPr>
                <w:rFonts w:ascii="Courier New" w:hAnsi="Courier New" w:cs="Courier New"/>
              </w:rPr>
              <w:t>. Examples of lore would be mentions of historical events, holidays, religions, government systems, and myths and legends that make the world of the story feel believable and lived in.</w:t>
            </w:r>
          </w:p>
        </w:tc>
      </w:tr>
    </w:tbl>
    <w:p w14:paraId="45E7C0FD" w14:textId="77777777" w:rsidR="00887B9B" w:rsidRPr="00C9382E" w:rsidRDefault="00887B9B" w:rsidP="002A7167">
      <w:pPr>
        <w:pStyle w:val="NoSpacing"/>
      </w:pPr>
    </w:p>
    <w:p w14:paraId="3F314638" w14:textId="345E8675" w:rsidR="00887B9B" w:rsidRDefault="00000B5F" w:rsidP="002A7167">
      <w:pPr>
        <w:pStyle w:val="NoSpacing"/>
        <w:rPr>
          <w:rFonts w:ascii="Times New Roman" w:hAnsi="Times New Roman" w:cs="Times New Roman"/>
          <w:sz w:val="27"/>
          <w:szCs w:val="27"/>
        </w:rPr>
      </w:pPr>
      <w:r>
        <w:rPr>
          <w:sz w:val="20"/>
        </w:rPr>
        <w:t>***</w:t>
      </w:r>
    </w:p>
    <w:tbl>
      <w:tblPr>
        <w:tblStyle w:val="TableGrid"/>
        <w:tblW w:w="0" w:type="auto"/>
        <w:tblLook w:val="04A0" w:firstRow="1" w:lastRow="0" w:firstColumn="1" w:lastColumn="0" w:noHBand="0" w:noVBand="1"/>
      </w:tblPr>
      <w:tblGrid>
        <w:gridCol w:w="1075"/>
        <w:gridCol w:w="8275"/>
      </w:tblGrid>
      <w:tr w:rsidR="00E00E7E" w14:paraId="199E86A2" w14:textId="77777777" w:rsidTr="00DC4DBE">
        <w:tc>
          <w:tcPr>
            <w:tcW w:w="1075" w:type="dxa"/>
            <w:shd w:val="clear" w:color="auto" w:fill="8EAADB" w:themeFill="accent1" w:themeFillTint="99"/>
          </w:tcPr>
          <w:p w14:paraId="2378D350" w14:textId="77777777" w:rsidR="00E00E7E" w:rsidRDefault="00E00E7E" w:rsidP="00620827"/>
        </w:tc>
        <w:tc>
          <w:tcPr>
            <w:tcW w:w="8275" w:type="dxa"/>
            <w:shd w:val="clear" w:color="auto" w:fill="8EAADB" w:themeFill="accent1" w:themeFillTint="99"/>
          </w:tcPr>
          <w:p w14:paraId="6D4F633A" w14:textId="7452C023" w:rsidR="00E00E7E" w:rsidRPr="009A2357" w:rsidRDefault="00E00E7E" w:rsidP="00620827">
            <w:pPr>
              <w:rPr>
                <w:b/>
                <w:bCs/>
                <w:caps/>
              </w:rPr>
            </w:pPr>
            <w:r>
              <w:rPr>
                <w:b/>
                <w:bCs/>
                <w:caps/>
                <w:color w:val="FFFFFF" w:themeColor="background1"/>
              </w:rPr>
              <w:t>IMPORT-705: Extract-plot &amp; Subplot Summaries</w:t>
            </w:r>
          </w:p>
        </w:tc>
      </w:tr>
      <w:tr w:rsidR="00E00E7E" w14:paraId="57235DDB" w14:textId="77777777" w:rsidTr="00620827">
        <w:tc>
          <w:tcPr>
            <w:tcW w:w="1075" w:type="dxa"/>
          </w:tcPr>
          <w:p w14:paraId="719FB151" w14:textId="77777777" w:rsidR="00E00E7E" w:rsidRPr="00BD6E99" w:rsidRDefault="00E00E7E" w:rsidP="00620827">
            <w:pPr>
              <w:rPr>
                <w:b/>
                <w:bCs/>
              </w:rPr>
            </w:pPr>
            <w:r w:rsidRPr="00BD6E99">
              <w:rPr>
                <w:b/>
                <w:bCs/>
              </w:rPr>
              <w:t>Purpose</w:t>
            </w:r>
          </w:p>
        </w:tc>
        <w:tc>
          <w:tcPr>
            <w:tcW w:w="8275" w:type="dxa"/>
          </w:tcPr>
          <w:p w14:paraId="166260AC" w14:textId="77777777" w:rsidR="00E00E7E" w:rsidRDefault="00E00E7E" w:rsidP="00620827">
            <w:r>
              <w:t>To analyze your imported story and identify the genres and sub-genres it could fit into.</w:t>
            </w:r>
          </w:p>
        </w:tc>
      </w:tr>
      <w:tr w:rsidR="00E00E7E" w14:paraId="016877F5" w14:textId="77777777" w:rsidTr="00620827">
        <w:tc>
          <w:tcPr>
            <w:tcW w:w="1075" w:type="dxa"/>
          </w:tcPr>
          <w:p w14:paraId="02D47D51" w14:textId="77A29586" w:rsidR="00E00E7E" w:rsidRPr="00BD6E99" w:rsidRDefault="00E00E7E" w:rsidP="00620827">
            <w:pPr>
              <w:rPr>
                <w:b/>
                <w:bCs/>
              </w:rPr>
            </w:pPr>
            <w:r w:rsidRPr="00DF1694">
              <w:rPr>
                <w:b/>
                <w:bCs/>
                <w:sz w:val="20"/>
                <w:szCs w:val="20"/>
              </w:rPr>
              <w:t>Custom Prompt</w:t>
            </w:r>
          </w:p>
        </w:tc>
        <w:tc>
          <w:tcPr>
            <w:tcW w:w="8275" w:type="dxa"/>
          </w:tcPr>
          <w:p w14:paraId="2CD84F57" w14:textId="03EA3F57" w:rsidR="00E00E7E" w:rsidRPr="008B4891" w:rsidRDefault="00E00E7E" w:rsidP="00620827">
            <w:r w:rsidRPr="008B4891">
              <w:t xml:space="preserve">Workshop Chat &gt; </w:t>
            </w:r>
            <w:r w:rsidR="00305054" w:rsidRPr="008B4891">
              <w:t>GenPurpose / Unrestricted Chat</w:t>
            </w:r>
          </w:p>
        </w:tc>
      </w:tr>
      <w:tr w:rsidR="00E00E7E" w14:paraId="24ABEA56" w14:textId="77777777" w:rsidTr="00620827">
        <w:tc>
          <w:tcPr>
            <w:tcW w:w="1075" w:type="dxa"/>
          </w:tcPr>
          <w:p w14:paraId="2F1B49F3" w14:textId="77777777" w:rsidR="00F376E5" w:rsidRDefault="00F376E5" w:rsidP="00620827">
            <w:pPr>
              <w:rPr>
                <w:b/>
                <w:bCs/>
              </w:rPr>
            </w:pPr>
          </w:p>
          <w:p w14:paraId="6446823C" w14:textId="77777777" w:rsidR="00F376E5" w:rsidRDefault="00F376E5" w:rsidP="00620827">
            <w:pPr>
              <w:rPr>
                <w:b/>
                <w:bCs/>
              </w:rPr>
            </w:pPr>
          </w:p>
          <w:p w14:paraId="1FCE90BA" w14:textId="44F0C871" w:rsidR="00E00E7E" w:rsidRPr="00BD6E99" w:rsidRDefault="00E00E7E" w:rsidP="00620827">
            <w:pPr>
              <w:rPr>
                <w:b/>
                <w:bCs/>
              </w:rPr>
            </w:pPr>
            <w:r w:rsidRPr="00BD6E99">
              <w:rPr>
                <w:b/>
                <w:bCs/>
              </w:rPr>
              <w:t>Usage</w:t>
            </w:r>
          </w:p>
        </w:tc>
        <w:tc>
          <w:tcPr>
            <w:tcW w:w="8275" w:type="dxa"/>
          </w:tcPr>
          <w:p w14:paraId="5292F52E" w14:textId="58786BB8" w:rsidR="00E00E7E" w:rsidRPr="008B4891" w:rsidRDefault="00E00E7E" w:rsidP="00696D7E">
            <w:pPr>
              <w:pStyle w:val="ListParagraph"/>
              <w:numPr>
                <w:ilvl w:val="0"/>
                <w:numId w:val="98"/>
              </w:numPr>
            </w:pPr>
            <w:r w:rsidRPr="008B4891">
              <w:t xml:space="preserve">In Chat, select the </w:t>
            </w:r>
            <w:r w:rsidR="00305054" w:rsidRPr="008B4891">
              <w:t>GenPurpose / Unrestricted Chat</w:t>
            </w:r>
            <w:r w:rsidRPr="008B4891">
              <w:t xml:space="preserve"> prompt and your preferred large context LLM.</w:t>
            </w:r>
          </w:p>
          <w:p w14:paraId="6AD4C13C" w14:textId="77777777" w:rsidR="00E00E7E" w:rsidRPr="008B4891" w:rsidRDefault="00E00E7E" w:rsidP="00696D7E">
            <w:pPr>
              <w:pStyle w:val="ListParagraph"/>
              <w:numPr>
                <w:ilvl w:val="0"/>
                <w:numId w:val="98"/>
              </w:numPr>
            </w:pPr>
            <w:r w:rsidRPr="008B4891">
              <w:t>Set the context to ‘Full Novel Text’.</w:t>
            </w:r>
          </w:p>
          <w:p w14:paraId="04B451DE" w14:textId="77777777" w:rsidR="00E00E7E" w:rsidRPr="008B4891" w:rsidRDefault="00E00E7E" w:rsidP="00696D7E">
            <w:pPr>
              <w:pStyle w:val="ListParagraph"/>
              <w:numPr>
                <w:ilvl w:val="0"/>
                <w:numId w:val="98"/>
              </w:numPr>
            </w:pPr>
            <w:r w:rsidRPr="008B4891">
              <w:t>Copy-and-paste the prompt below into the chat window.</w:t>
            </w:r>
          </w:p>
          <w:p w14:paraId="7F0602F2" w14:textId="14B55338" w:rsidR="000F3111" w:rsidRPr="008B4891" w:rsidRDefault="000F3111" w:rsidP="00696D7E">
            <w:pPr>
              <w:pStyle w:val="ListParagraph"/>
              <w:numPr>
                <w:ilvl w:val="0"/>
                <w:numId w:val="98"/>
              </w:numPr>
            </w:pPr>
            <w:r w:rsidRPr="008B4891">
              <w:t>Update the appropriate Codex entries.</w:t>
            </w:r>
          </w:p>
        </w:tc>
      </w:tr>
      <w:tr w:rsidR="00E00E7E" w14:paraId="4E45F3B6" w14:textId="77777777" w:rsidTr="00620827">
        <w:tc>
          <w:tcPr>
            <w:tcW w:w="1075" w:type="dxa"/>
          </w:tcPr>
          <w:p w14:paraId="5AF001EA" w14:textId="77777777" w:rsidR="00F376E5" w:rsidRDefault="00F376E5" w:rsidP="00620827">
            <w:pPr>
              <w:rPr>
                <w:b/>
                <w:bCs/>
              </w:rPr>
            </w:pPr>
          </w:p>
          <w:p w14:paraId="70848A39" w14:textId="77777777" w:rsidR="00F376E5" w:rsidRDefault="00F376E5" w:rsidP="00620827">
            <w:pPr>
              <w:rPr>
                <w:b/>
                <w:bCs/>
              </w:rPr>
            </w:pPr>
          </w:p>
          <w:p w14:paraId="4A718F69" w14:textId="77777777" w:rsidR="00F376E5" w:rsidRDefault="00F376E5" w:rsidP="00620827">
            <w:pPr>
              <w:rPr>
                <w:b/>
                <w:bCs/>
              </w:rPr>
            </w:pPr>
          </w:p>
          <w:p w14:paraId="7249B8C9" w14:textId="27B79F93" w:rsidR="00E00E7E" w:rsidRPr="00BD6E99" w:rsidRDefault="00E00E7E" w:rsidP="00620827">
            <w:pPr>
              <w:rPr>
                <w:b/>
                <w:bCs/>
              </w:rPr>
            </w:pPr>
            <w:r w:rsidRPr="00BD6E99">
              <w:rPr>
                <w:b/>
                <w:bCs/>
              </w:rPr>
              <w:t>Prompt</w:t>
            </w:r>
          </w:p>
        </w:tc>
        <w:tc>
          <w:tcPr>
            <w:tcW w:w="8275" w:type="dxa"/>
          </w:tcPr>
          <w:p w14:paraId="1142E52B" w14:textId="77777777" w:rsidR="00E00E7E" w:rsidRPr="008B4891" w:rsidRDefault="00E00E7E" w:rsidP="00620827">
            <w:pPr>
              <w:pStyle w:val="NoSpacing"/>
              <w:rPr>
                <w:rFonts w:ascii="Courier New" w:hAnsi="Courier New" w:cs="Courier New"/>
              </w:rPr>
            </w:pPr>
          </w:p>
          <w:p w14:paraId="4E5E56B2" w14:textId="32AB7E27" w:rsidR="00E00E7E" w:rsidRPr="008B4891" w:rsidRDefault="00E00E7E" w:rsidP="00620827">
            <w:pPr>
              <w:pStyle w:val="NoSpacing"/>
              <w:rPr>
                <w:rFonts w:ascii="Courier New" w:hAnsi="Courier New" w:cs="Courier New"/>
              </w:rPr>
            </w:pPr>
            <w:r w:rsidRPr="008B4891">
              <w:rPr>
                <w:rFonts w:ascii="Courier New" w:hAnsi="Courier New" w:cs="Courier New"/>
              </w:rPr>
              <w:t xml:space="preserve">Analyze the story and provide a </w:t>
            </w:r>
            <w:r w:rsidR="00F7742D" w:rsidRPr="008B4891">
              <w:rPr>
                <w:rFonts w:ascii="Courier New" w:hAnsi="Courier New" w:cs="Courier New"/>
              </w:rPr>
              <w:t>five</w:t>
            </w:r>
            <w:r w:rsidRPr="008B4891">
              <w:rPr>
                <w:rFonts w:ascii="Courier New" w:hAnsi="Courier New" w:cs="Courier New"/>
              </w:rPr>
              <w:t xml:space="preserve">-paragraph </w:t>
            </w:r>
            <w:r w:rsidR="00F7742D" w:rsidRPr="008B4891">
              <w:rPr>
                <w:rFonts w:ascii="Courier New" w:hAnsi="Courier New" w:cs="Courier New"/>
              </w:rPr>
              <w:t xml:space="preserve">narrative </w:t>
            </w:r>
            <w:r w:rsidRPr="008B4891">
              <w:rPr>
                <w:rFonts w:ascii="Courier New" w:hAnsi="Courier New" w:cs="Courier New"/>
              </w:rPr>
              <w:t xml:space="preserve">summary of the main plotline so far, and a one-sentence summary of each subplot </w:t>
            </w:r>
            <w:r w:rsidR="009F17BC" w:rsidRPr="008B4891">
              <w:rPr>
                <w:rFonts w:ascii="Courier New" w:hAnsi="Courier New" w:cs="Courier New"/>
              </w:rPr>
              <w:t>that includes the name of the character the subplot is focused on</w:t>
            </w:r>
            <w:r w:rsidRPr="008B4891">
              <w:rPr>
                <w:rFonts w:ascii="Courier New" w:hAnsi="Courier New" w:cs="Courier New"/>
              </w:rPr>
              <w:t>.</w:t>
            </w:r>
            <w:r w:rsidR="009F17BC" w:rsidRPr="008B4891">
              <w:rPr>
                <w:rFonts w:ascii="Courier New" w:hAnsi="Courier New" w:cs="Courier New"/>
              </w:rPr>
              <w:t xml:space="preserve"> The story is unfinished so the plot and subplots may be incomplete.</w:t>
            </w:r>
          </w:p>
          <w:p w14:paraId="1430CDB9" w14:textId="77777777" w:rsidR="00E00E7E" w:rsidRPr="008B4891" w:rsidRDefault="00E00E7E" w:rsidP="00620827">
            <w:pPr>
              <w:pStyle w:val="NoSpacing"/>
              <w:rPr>
                <w:rFonts w:ascii="Courier New" w:hAnsi="Courier New" w:cs="Courier New"/>
              </w:rPr>
            </w:pPr>
          </w:p>
          <w:p w14:paraId="2F50EAA1" w14:textId="37278BB7" w:rsidR="00E00E7E" w:rsidRPr="008B4891" w:rsidRDefault="00E00E7E" w:rsidP="00620827">
            <w:pPr>
              <w:pStyle w:val="NoSpacing"/>
              <w:rPr>
                <w:rFonts w:ascii="Courier New" w:hAnsi="Courier New" w:cs="Courier New"/>
              </w:rPr>
            </w:pPr>
            <w:r w:rsidRPr="001877BB">
              <w:rPr>
                <w:rFonts w:ascii="Courier New" w:hAnsi="Courier New" w:cs="Courier New"/>
              </w:rPr>
              <w:t xml:space="preserve">Remind the author to update </w:t>
            </w:r>
            <w:r w:rsidR="000F3111" w:rsidRPr="001877BB">
              <w:rPr>
                <w:rFonts w:ascii="Courier New" w:hAnsi="Courier New" w:cs="Courier New"/>
                <w:color w:val="00B050"/>
              </w:rPr>
              <w:t>NOTE-11</w:t>
            </w:r>
            <w:r w:rsidR="00F7742D" w:rsidRPr="001877BB">
              <w:rPr>
                <w:rFonts w:ascii="Courier New" w:hAnsi="Courier New" w:cs="Courier New"/>
                <w:color w:val="00B050"/>
              </w:rPr>
              <w:t>4</w:t>
            </w:r>
            <w:r w:rsidR="0007691C" w:rsidRPr="001877BB">
              <w:rPr>
                <w:rFonts w:ascii="Courier New" w:hAnsi="Courier New" w:cs="Courier New"/>
                <w:color w:val="00B050"/>
              </w:rPr>
              <w:t>a</w:t>
            </w:r>
            <w:r w:rsidR="000F3111" w:rsidRPr="001877BB">
              <w:rPr>
                <w:rFonts w:ascii="Courier New" w:hAnsi="Courier New" w:cs="Courier New"/>
                <w:color w:val="00B050"/>
              </w:rPr>
              <w:t xml:space="preserve">: </w:t>
            </w:r>
            <w:r w:rsidR="000178BD" w:rsidRPr="001877BB">
              <w:rPr>
                <w:rFonts w:ascii="Courier New" w:hAnsi="Courier New" w:cs="Courier New"/>
                <w:color w:val="00B050"/>
              </w:rPr>
              <w:t>5</w:t>
            </w:r>
            <w:r w:rsidR="000F3111" w:rsidRPr="001877BB">
              <w:rPr>
                <w:rFonts w:ascii="Courier New" w:hAnsi="Courier New" w:cs="Courier New"/>
                <w:color w:val="00B050"/>
              </w:rPr>
              <w:t>-PARAGRAPH SUMMARY</w:t>
            </w:r>
            <w:r w:rsidR="000F3111" w:rsidRPr="001877BB">
              <w:rPr>
                <w:rFonts w:ascii="Courier New" w:hAnsi="Courier New" w:cs="Courier New"/>
              </w:rPr>
              <w:t xml:space="preserve"> and</w:t>
            </w:r>
            <w:r w:rsidRPr="001877BB">
              <w:rPr>
                <w:rFonts w:ascii="Courier New" w:hAnsi="Courier New" w:cs="Courier New"/>
              </w:rPr>
              <w:t xml:space="preserve"> </w:t>
            </w:r>
            <w:r w:rsidRPr="001877BB">
              <w:rPr>
                <w:rFonts w:ascii="Courier New" w:hAnsi="Courier New" w:cs="Courier New"/>
                <w:color w:val="00B050"/>
              </w:rPr>
              <w:t>NOTE-146:</w:t>
            </w:r>
            <w:r w:rsidR="0007691C" w:rsidRPr="001877BB">
              <w:rPr>
                <w:rFonts w:ascii="Courier New" w:hAnsi="Courier New" w:cs="Courier New"/>
                <w:color w:val="00B050"/>
              </w:rPr>
              <w:t xml:space="preserve"> </w:t>
            </w:r>
            <w:r w:rsidRPr="001877BB">
              <w:rPr>
                <w:rFonts w:ascii="Courier New" w:hAnsi="Courier New" w:cs="Courier New"/>
                <w:color w:val="00B050"/>
              </w:rPr>
              <w:t>SUBPLOTS</w:t>
            </w:r>
          </w:p>
        </w:tc>
      </w:tr>
    </w:tbl>
    <w:p w14:paraId="0B13774E" w14:textId="77777777" w:rsidR="002A7167" w:rsidRDefault="002A7167" w:rsidP="002A7167">
      <w:pPr>
        <w:pStyle w:val="NoSpacing"/>
      </w:pPr>
    </w:p>
    <w:p w14:paraId="53C8E014" w14:textId="3F55F8E9" w:rsidR="000F3111" w:rsidRPr="00C9382E" w:rsidRDefault="00000B5F" w:rsidP="002A7167">
      <w:pPr>
        <w:pStyle w:val="NoSpacing"/>
      </w:pPr>
      <w:r>
        <w:rPr>
          <w:sz w:val="20"/>
        </w:rPr>
        <w:t>***</w:t>
      </w:r>
    </w:p>
    <w:tbl>
      <w:tblPr>
        <w:tblStyle w:val="TableGrid"/>
        <w:tblW w:w="0" w:type="auto"/>
        <w:tblLook w:val="04A0" w:firstRow="1" w:lastRow="0" w:firstColumn="1" w:lastColumn="0" w:noHBand="0" w:noVBand="1"/>
      </w:tblPr>
      <w:tblGrid>
        <w:gridCol w:w="1075"/>
        <w:gridCol w:w="8275"/>
      </w:tblGrid>
      <w:tr w:rsidR="000F3111" w14:paraId="1D9108B2" w14:textId="77777777" w:rsidTr="00DC4DBE">
        <w:tc>
          <w:tcPr>
            <w:tcW w:w="1075" w:type="dxa"/>
            <w:shd w:val="clear" w:color="auto" w:fill="8EAADB" w:themeFill="accent1" w:themeFillTint="99"/>
          </w:tcPr>
          <w:p w14:paraId="5C494E9C" w14:textId="77777777" w:rsidR="000F3111" w:rsidRDefault="000F3111" w:rsidP="00620827"/>
        </w:tc>
        <w:tc>
          <w:tcPr>
            <w:tcW w:w="8275" w:type="dxa"/>
            <w:shd w:val="clear" w:color="auto" w:fill="8EAADB" w:themeFill="accent1" w:themeFillTint="99"/>
          </w:tcPr>
          <w:p w14:paraId="03598D5E" w14:textId="2CFB7DC7" w:rsidR="000F3111" w:rsidRPr="009A2357" w:rsidRDefault="000F3111" w:rsidP="00620827">
            <w:pPr>
              <w:rPr>
                <w:b/>
                <w:bCs/>
                <w:caps/>
              </w:rPr>
            </w:pPr>
            <w:r>
              <w:rPr>
                <w:b/>
                <w:bCs/>
                <w:caps/>
                <w:color w:val="FFFFFF" w:themeColor="background1"/>
              </w:rPr>
              <w:t>IMPORT-706: Extract-basic plot &amp; themes</w:t>
            </w:r>
          </w:p>
        </w:tc>
      </w:tr>
      <w:tr w:rsidR="000F3111" w14:paraId="6914A926" w14:textId="77777777" w:rsidTr="00620827">
        <w:tc>
          <w:tcPr>
            <w:tcW w:w="1075" w:type="dxa"/>
          </w:tcPr>
          <w:p w14:paraId="60075B52" w14:textId="77777777" w:rsidR="000F3111" w:rsidRPr="00BD6E99" w:rsidRDefault="000F3111" w:rsidP="00620827">
            <w:pPr>
              <w:rPr>
                <w:b/>
                <w:bCs/>
              </w:rPr>
            </w:pPr>
            <w:r w:rsidRPr="00BD6E99">
              <w:rPr>
                <w:b/>
                <w:bCs/>
              </w:rPr>
              <w:t>Purpose</w:t>
            </w:r>
          </w:p>
        </w:tc>
        <w:tc>
          <w:tcPr>
            <w:tcW w:w="8275" w:type="dxa"/>
          </w:tcPr>
          <w:p w14:paraId="15473DA5" w14:textId="77777777" w:rsidR="000F3111" w:rsidRDefault="000F3111" w:rsidP="00620827">
            <w:r>
              <w:t>To analyze your imported story and identify the genres and sub-genres it could fit into.</w:t>
            </w:r>
          </w:p>
        </w:tc>
      </w:tr>
      <w:tr w:rsidR="000F3111" w14:paraId="2FCF1662" w14:textId="77777777" w:rsidTr="00620827">
        <w:tc>
          <w:tcPr>
            <w:tcW w:w="1075" w:type="dxa"/>
          </w:tcPr>
          <w:p w14:paraId="58A9F836" w14:textId="480F3D69" w:rsidR="000F3111" w:rsidRPr="00BD6E99" w:rsidRDefault="000F3111" w:rsidP="00620827">
            <w:pPr>
              <w:rPr>
                <w:b/>
                <w:bCs/>
              </w:rPr>
            </w:pPr>
            <w:r w:rsidRPr="008B4891">
              <w:rPr>
                <w:b/>
                <w:bCs/>
                <w:sz w:val="18"/>
                <w:szCs w:val="18"/>
              </w:rPr>
              <w:t>Custom Prompt</w:t>
            </w:r>
          </w:p>
        </w:tc>
        <w:tc>
          <w:tcPr>
            <w:tcW w:w="8275" w:type="dxa"/>
          </w:tcPr>
          <w:p w14:paraId="0BA40E8E" w14:textId="2A583689" w:rsidR="000F3111" w:rsidRPr="008B4891" w:rsidRDefault="000F3111" w:rsidP="00620827">
            <w:r w:rsidRPr="008B4891">
              <w:t xml:space="preserve">Workshop Chat &gt; </w:t>
            </w:r>
            <w:r w:rsidR="00305054" w:rsidRPr="008B4891">
              <w:t>GenPurpose / Unrestricted Chat</w:t>
            </w:r>
          </w:p>
        </w:tc>
      </w:tr>
      <w:tr w:rsidR="000F3111" w14:paraId="6DD30F2C" w14:textId="77777777" w:rsidTr="00620827">
        <w:tc>
          <w:tcPr>
            <w:tcW w:w="1075" w:type="dxa"/>
          </w:tcPr>
          <w:p w14:paraId="2EA90AF2" w14:textId="77777777" w:rsidR="009F17BC" w:rsidRDefault="009F17BC" w:rsidP="00620827">
            <w:pPr>
              <w:rPr>
                <w:b/>
                <w:bCs/>
              </w:rPr>
            </w:pPr>
          </w:p>
          <w:p w14:paraId="27C6CAB0" w14:textId="77777777" w:rsidR="009F17BC" w:rsidRDefault="009F17BC" w:rsidP="00620827">
            <w:pPr>
              <w:rPr>
                <w:b/>
                <w:bCs/>
              </w:rPr>
            </w:pPr>
          </w:p>
          <w:p w14:paraId="369A7B4E" w14:textId="2615A77A" w:rsidR="000F3111" w:rsidRPr="00BD6E99" w:rsidRDefault="000F3111" w:rsidP="00620827">
            <w:pPr>
              <w:rPr>
                <w:b/>
                <w:bCs/>
              </w:rPr>
            </w:pPr>
            <w:r w:rsidRPr="00BD6E99">
              <w:rPr>
                <w:b/>
                <w:bCs/>
              </w:rPr>
              <w:t>Usage</w:t>
            </w:r>
          </w:p>
        </w:tc>
        <w:tc>
          <w:tcPr>
            <w:tcW w:w="8275" w:type="dxa"/>
          </w:tcPr>
          <w:p w14:paraId="5F7920AC" w14:textId="4FD26BD2" w:rsidR="000F3111" w:rsidRPr="008B4891" w:rsidRDefault="000F3111" w:rsidP="00696D7E">
            <w:pPr>
              <w:pStyle w:val="ListParagraph"/>
              <w:numPr>
                <w:ilvl w:val="0"/>
                <w:numId w:val="99"/>
              </w:numPr>
            </w:pPr>
            <w:r w:rsidRPr="008B4891">
              <w:t xml:space="preserve">In Chat, select the </w:t>
            </w:r>
            <w:r w:rsidR="00305054" w:rsidRPr="008B4891">
              <w:t xml:space="preserve">GenPurpose / Unrestricted Chat </w:t>
            </w:r>
            <w:r w:rsidRPr="008B4891">
              <w:t>prompt and your preferred large context LLM.</w:t>
            </w:r>
          </w:p>
          <w:p w14:paraId="44E74F4F" w14:textId="77777777" w:rsidR="000F3111" w:rsidRPr="008B4891" w:rsidRDefault="000F3111" w:rsidP="00696D7E">
            <w:pPr>
              <w:pStyle w:val="ListParagraph"/>
              <w:numPr>
                <w:ilvl w:val="0"/>
                <w:numId w:val="99"/>
              </w:numPr>
            </w:pPr>
            <w:r w:rsidRPr="008B4891">
              <w:t>Set the context to ‘Full Novel Text’.</w:t>
            </w:r>
          </w:p>
          <w:p w14:paraId="019E8CB3" w14:textId="77777777" w:rsidR="000F3111" w:rsidRPr="008B4891" w:rsidRDefault="000F3111" w:rsidP="00696D7E">
            <w:pPr>
              <w:pStyle w:val="ListParagraph"/>
              <w:numPr>
                <w:ilvl w:val="0"/>
                <w:numId w:val="99"/>
              </w:numPr>
            </w:pPr>
            <w:r w:rsidRPr="008B4891">
              <w:t>Copy-and-paste the prompt below into the chat window.</w:t>
            </w:r>
          </w:p>
          <w:p w14:paraId="78DA67F5" w14:textId="53CA928C" w:rsidR="000F3111" w:rsidRPr="008B4891" w:rsidRDefault="000F3111" w:rsidP="00696D7E">
            <w:pPr>
              <w:pStyle w:val="ListParagraph"/>
              <w:numPr>
                <w:ilvl w:val="0"/>
                <w:numId w:val="99"/>
              </w:numPr>
            </w:pPr>
            <w:r w:rsidRPr="008B4891">
              <w:t>Update the appropriate Codex entries.</w:t>
            </w:r>
          </w:p>
        </w:tc>
      </w:tr>
      <w:tr w:rsidR="000F3111" w14:paraId="2335E29E" w14:textId="77777777" w:rsidTr="00620827">
        <w:tc>
          <w:tcPr>
            <w:tcW w:w="1075" w:type="dxa"/>
          </w:tcPr>
          <w:p w14:paraId="34C43FEC" w14:textId="77777777" w:rsidR="009F17BC" w:rsidRDefault="009F17BC" w:rsidP="00620827">
            <w:pPr>
              <w:rPr>
                <w:b/>
                <w:bCs/>
              </w:rPr>
            </w:pPr>
          </w:p>
          <w:p w14:paraId="7255AE82" w14:textId="77777777" w:rsidR="009F17BC" w:rsidRDefault="009F17BC" w:rsidP="00620827">
            <w:pPr>
              <w:rPr>
                <w:b/>
                <w:bCs/>
              </w:rPr>
            </w:pPr>
          </w:p>
          <w:p w14:paraId="1D94C0FE" w14:textId="77777777" w:rsidR="009F17BC" w:rsidRDefault="009F17BC" w:rsidP="00620827">
            <w:pPr>
              <w:rPr>
                <w:b/>
                <w:bCs/>
              </w:rPr>
            </w:pPr>
          </w:p>
          <w:p w14:paraId="50E6509F" w14:textId="77777777" w:rsidR="009F17BC" w:rsidRDefault="009F17BC" w:rsidP="00620827">
            <w:pPr>
              <w:rPr>
                <w:b/>
                <w:bCs/>
              </w:rPr>
            </w:pPr>
          </w:p>
          <w:p w14:paraId="25FB5AC7" w14:textId="77777777" w:rsidR="009F17BC" w:rsidRDefault="009F17BC" w:rsidP="00620827">
            <w:pPr>
              <w:rPr>
                <w:b/>
                <w:bCs/>
              </w:rPr>
            </w:pPr>
          </w:p>
          <w:p w14:paraId="53A4CC8C" w14:textId="77777777" w:rsidR="009F17BC" w:rsidRDefault="009F17BC" w:rsidP="00620827">
            <w:pPr>
              <w:rPr>
                <w:b/>
                <w:bCs/>
              </w:rPr>
            </w:pPr>
          </w:p>
          <w:p w14:paraId="54F9FDD9" w14:textId="36D63B11" w:rsidR="000F3111" w:rsidRPr="00BD6E99" w:rsidRDefault="000F3111" w:rsidP="00620827">
            <w:pPr>
              <w:rPr>
                <w:b/>
                <w:bCs/>
              </w:rPr>
            </w:pPr>
            <w:r w:rsidRPr="00BD6E99">
              <w:rPr>
                <w:b/>
                <w:bCs/>
              </w:rPr>
              <w:t>Prompt</w:t>
            </w:r>
          </w:p>
        </w:tc>
        <w:tc>
          <w:tcPr>
            <w:tcW w:w="8275" w:type="dxa"/>
          </w:tcPr>
          <w:p w14:paraId="158C5935" w14:textId="77777777" w:rsidR="000F3111" w:rsidRDefault="000F3111" w:rsidP="00620827">
            <w:pPr>
              <w:pStyle w:val="NoSpacing"/>
              <w:rPr>
                <w:rFonts w:ascii="Courier New" w:hAnsi="Courier New" w:cs="Courier New"/>
              </w:rPr>
            </w:pPr>
          </w:p>
          <w:p w14:paraId="0812AAE7" w14:textId="77777777" w:rsidR="000F3111" w:rsidRPr="000F3111" w:rsidRDefault="000F3111" w:rsidP="000F3111">
            <w:pPr>
              <w:pStyle w:val="NoSpacing"/>
              <w:rPr>
                <w:rFonts w:ascii="Courier New" w:hAnsi="Courier New" w:cs="Courier New"/>
              </w:rPr>
            </w:pPr>
            <w:r w:rsidRPr="000F3111">
              <w:rPr>
                <w:rFonts w:ascii="Courier New" w:hAnsi="Courier New" w:cs="Courier New"/>
              </w:rPr>
              <w:t>All stories can be reduced to one of eight basic plots:</w:t>
            </w:r>
          </w:p>
          <w:p w14:paraId="4F330B60" w14:textId="77777777" w:rsidR="000F3111" w:rsidRPr="000F3111" w:rsidRDefault="000F3111" w:rsidP="000F3111">
            <w:pPr>
              <w:pStyle w:val="NoSpacing"/>
              <w:rPr>
                <w:rFonts w:ascii="Courier New" w:hAnsi="Courier New" w:cs="Courier New"/>
              </w:rPr>
            </w:pPr>
            <w:r w:rsidRPr="000F3111">
              <w:rPr>
                <w:rFonts w:ascii="Courier New" w:hAnsi="Courier New" w:cs="Courier New"/>
              </w:rPr>
              <w:t>1. Rebirth. Virtue which is unrecognized but eventually rewarded. They become a better person. (The Shawshank Redemption, Groundhog Day)</w:t>
            </w:r>
          </w:p>
          <w:p w14:paraId="74484933" w14:textId="77777777" w:rsidR="000F3111" w:rsidRPr="000F3111" w:rsidRDefault="000F3111" w:rsidP="000F3111">
            <w:pPr>
              <w:pStyle w:val="NoSpacing"/>
              <w:rPr>
                <w:rFonts w:ascii="Courier New" w:hAnsi="Courier New" w:cs="Courier New"/>
              </w:rPr>
            </w:pPr>
            <w:r w:rsidRPr="000F3111">
              <w:rPr>
                <w:rFonts w:ascii="Courier New" w:hAnsi="Courier New" w:cs="Courier New"/>
              </w:rPr>
              <w:t>2. Tragedy. Some fatal flaw in the (fundamentally good) main character eventually causes their downfall. (Achilles)</w:t>
            </w:r>
          </w:p>
          <w:p w14:paraId="142D15E0" w14:textId="77777777" w:rsidR="000F3111" w:rsidRPr="000F3111" w:rsidRDefault="000F3111" w:rsidP="000F3111">
            <w:pPr>
              <w:pStyle w:val="NoSpacing"/>
              <w:rPr>
                <w:rFonts w:ascii="Courier New" w:hAnsi="Courier New" w:cs="Courier New"/>
              </w:rPr>
            </w:pPr>
            <w:r w:rsidRPr="000F3111">
              <w:rPr>
                <w:rFonts w:ascii="Courier New" w:hAnsi="Courier New" w:cs="Courier New"/>
              </w:rPr>
              <w:t>3. An eternal triangle. Any story involving three characters in a relationship.</w:t>
            </w:r>
          </w:p>
          <w:p w14:paraId="20ACFF07" w14:textId="77777777" w:rsidR="000F3111" w:rsidRPr="000F3111" w:rsidRDefault="000F3111" w:rsidP="000F3111">
            <w:pPr>
              <w:pStyle w:val="NoSpacing"/>
              <w:rPr>
                <w:rFonts w:ascii="Courier New" w:hAnsi="Courier New" w:cs="Courier New"/>
              </w:rPr>
            </w:pPr>
            <w:r w:rsidRPr="000F3111">
              <w:rPr>
                <w:rFonts w:ascii="Courier New" w:hAnsi="Courier New" w:cs="Courier New"/>
              </w:rPr>
              <w:t>4. Rags to Riches or Boy meets Girl. Character without money, and/or power, and/or love finds it, loses, regains it (Cinderella, Romeo and Juliet)</w:t>
            </w:r>
          </w:p>
          <w:p w14:paraId="27C0826A" w14:textId="77777777" w:rsidR="000F3111" w:rsidRPr="000F3111" w:rsidRDefault="000F3111" w:rsidP="000F3111">
            <w:pPr>
              <w:pStyle w:val="NoSpacing"/>
              <w:rPr>
                <w:rFonts w:ascii="Courier New" w:hAnsi="Courier New" w:cs="Courier New"/>
              </w:rPr>
            </w:pPr>
            <w:r w:rsidRPr="000F3111">
              <w:rPr>
                <w:rFonts w:ascii="Courier New" w:hAnsi="Courier New" w:cs="Courier New"/>
              </w:rPr>
              <w:t>5. The Quest. The main character searches for something lost or unobtainable (The Great Gatsby)</w:t>
            </w:r>
          </w:p>
          <w:p w14:paraId="1F57F24E" w14:textId="77777777" w:rsidR="000F3111" w:rsidRPr="000F3111" w:rsidRDefault="000F3111" w:rsidP="000F3111">
            <w:pPr>
              <w:pStyle w:val="NoSpacing"/>
              <w:rPr>
                <w:rFonts w:ascii="Courier New" w:hAnsi="Courier New" w:cs="Courier New"/>
              </w:rPr>
            </w:pPr>
            <w:r w:rsidRPr="000F3111">
              <w:rPr>
                <w:rFonts w:ascii="Courier New" w:hAnsi="Courier New" w:cs="Courier New"/>
              </w:rPr>
              <w:t>6. Comedy. A disaster waiting to happen.</w:t>
            </w:r>
          </w:p>
          <w:p w14:paraId="0BF74CFE" w14:textId="77777777" w:rsidR="000F3111" w:rsidRPr="000F3111" w:rsidRDefault="000F3111" w:rsidP="000F3111">
            <w:pPr>
              <w:pStyle w:val="NoSpacing"/>
              <w:rPr>
                <w:rFonts w:ascii="Courier New" w:hAnsi="Courier New" w:cs="Courier New"/>
              </w:rPr>
            </w:pPr>
            <w:r w:rsidRPr="000F3111">
              <w:rPr>
                <w:rFonts w:ascii="Courier New" w:hAnsi="Courier New" w:cs="Courier New"/>
              </w:rPr>
              <w:t>7. The Triumph of Good Over Evil or Overcoming the Monster (literal monster or supervillain, addiction, mental illness)</w:t>
            </w:r>
          </w:p>
          <w:p w14:paraId="295157A9" w14:textId="77777777" w:rsidR="000F3111" w:rsidRPr="000F3111" w:rsidRDefault="000F3111" w:rsidP="000F3111">
            <w:pPr>
              <w:pStyle w:val="NoSpacing"/>
              <w:rPr>
                <w:rFonts w:ascii="Courier New" w:hAnsi="Courier New" w:cs="Courier New"/>
              </w:rPr>
            </w:pPr>
            <w:r w:rsidRPr="000F3111">
              <w:rPr>
                <w:rFonts w:ascii="Courier New" w:hAnsi="Courier New" w:cs="Courier New"/>
              </w:rPr>
              <w:t>8. Voyage and Return. (The Hobbit, Wizard of Oz)</w:t>
            </w:r>
          </w:p>
          <w:p w14:paraId="309CA864" w14:textId="77777777" w:rsidR="000F3111" w:rsidRPr="000F3111" w:rsidRDefault="000F3111" w:rsidP="000F3111">
            <w:pPr>
              <w:pStyle w:val="NoSpacing"/>
              <w:rPr>
                <w:rFonts w:ascii="Courier New" w:hAnsi="Courier New" w:cs="Courier New"/>
              </w:rPr>
            </w:pPr>
          </w:p>
          <w:p w14:paraId="04F4CE70" w14:textId="77777777" w:rsidR="000F3111" w:rsidRPr="000F3111" w:rsidRDefault="000F3111" w:rsidP="000F3111">
            <w:pPr>
              <w:pStyle w:val="NoSpacing"/>
              <w:rPr>
                <w:rFonts w:ascii="Courier New" w:hAnsi="Courier New" w:cs="Courier New"/>
              </w:rPr>
            </w:pPr>
            <w:r w:rsidRPr="000F3111">
              <w:rPr>
                <w:rFonts w:ascii="Courier New" w:hAnsi="Courier New" w:cs="Courier New"/>
              </w:rPr>
              <w:t>All stories contain one or more of the 10 Universal Themes:</w:t>
            </w:r>
          </w:p>
          <w:p w14:paraId="3EA04474" w14:textId="77777777" w:rsidR="000F3111" w:rsidRPr="000F3111" w:rsidRDefault="000F3111" w:rsidP="000F3111">
            <w:pPr>
              <w:pStyle w:val="NoSpacing"/>
              <w:rPr>
                <w:rFonts w:ascii="Courier New" w:hAnsi="Courier New" w:cs="Courier New"/>
              </w:rPr>
            </w:pPr>
            <w:r w:rsidRPr="000F3111">
              <w:rPr>
                <w:rFonts w:ascii="Courier New" w:hAnsi="Courier New" w:cs="Courier New"/>
              </w:rPr>
              <w:t>Love, Forgiveness, Acceptance (of self, reality, of family, of the past, of circumstances), Faith (in oneself, in others, in god, in the world), Courage, Trust, Survival, Confidence, Selflessness, Honor</w:t>
            </w:r>
          </w:p>
          <w:p w14:paraId="256EDE99" w14:textId="77777777" w:rsidR="000F3111" w:rsidRPr="000F3111" w:rsidRDefault="000F3111" w:rsidP="000F3111">
            <w:pPr>
              <w:pStyle w:val="NoSpacing"/>
              <w:rPr>
                <w:rFonts w:ascii="Courier New" w:hAnsi="Courier New" w:cs="Courier New"/>
              </w:rPr>
            </w:pPr>
          </w:p>
          <w:p w14:paraId="295E5FDC" w14:textId="1FBF20A8" w:rsidR="000F3111" w:rsidRPr="000F3111" w:rsidRDefault="000F3111" w:rsidP="000F3111">
            <w:pPr>
              <w:pStyle w:val="NoSpacing"/>
              <w:rPr>
                <w:rFonts w:ascii="Courier New" w:hAnsi="Courier New" w:cs="Courier New"/>
              </w:rPr>
            </w:pPr>
            <w:r>
              <w:rPr>
                <w:rFonts w:ascii="Courier New" w:hAnsi="Courier New" w:cs="Courier New"/>
              </w:rPr>
              <w:t>Analyze the story and d</w:t>
            </w:r>
            <w:r w:rsidRPr="000F3111">
              <w:rPr>
                <w:rFonts w:ascii="Courier New" w:hAnsi="Courier New" w:cs="Courier New"/>
              </w:rPr>
              <w:t xml:space="preserve">etermine which basic plot best fits the story </w:t>
            </w:r>
            <w:r>
              <w:rPr>
                <w:rFonts w:ascii="Courier New" w:hAnsi="Courier New" w:cs="Courier New"/>
              </w:rPr>
              <w:t xml:space="preserve">and </w:t>
            </w:r>
            <w:r w:rsidRPr="000F3111">
              <w:rPr>
                <w:rFonts w:ascii="Courier New" w:hAnsi="Courier New" w:cs="Courier New"/>
              </w:rPr>
              <w:t xml:space="preserve">which of the 10 Universal Themes </w:t>
            </w:r>
            <w:r>
              <w:rPr>
                <w:rFonts w:ascii="Courier New" w:hAnsi="Courier New" w:cs="Courier New"/>
              </w:rPr>
              <w:t>are found in</w:t>
            </w:r>
            <w:r w:rsidRPr="000F3111">
              <w:rPr>
                <w:rFonts w:ascii="Courier New" w:hAnsi="Courier New" w:cs="Courier New"/>
              </w:rPr>
              <w:t xml:space="preserve"> the story.</w:t>
            </w:r>
          </w:p>
          <w:p w14:paraId="24905151" w14:textId="77777777" w:rsidR="000F3111" w:rsidRPr="000F3111" w:rsidRDefault="000F3111" w:rsidP="000F3111">
            <w:pPr>
              <w:pStyle w:val="NoSpacing"/>
              <w:rPr>
                <w:rFonts w:ascii="Courier New" w:hAnsi="Courier New" w:cs="Courier New"/>
              </w:rPr>
            </w:pPr>
          </w:p>
          <w:p w14:paraId="006E5169" w14:textId="0B983387" w:rsidR="000F3111" w:rsidRPr="00503FCA" w:rsidRDefault="000F3111" w:rsidP="000F3111">
            <w:pPr>
              <w:pStyle w:val="NoSpacing"/>
              <w:rPr>
                <w:rFonts w:ascii="Courier New" w:hAnsi="Courier New" w:cs="Courier New"/>
              </w:rPr>
            </w:pPr>
            <w:r w:rsidRPr="000F3111">
              <w:rPr>
                <w:rFonts w:ascii="Courier New" w:hAnsi="Courier New" w:cs="Courier New"/>
              </w:rPr>
              <w:lastRenderedPageBreak/>
              <w:t>When finished, remind the author to update Codex entr</w:t>
            </w:r>
            <w:r>
              <w:rPr>
                <w:rFonts w:ascii="Courier New" w:hAnsi="Courier New" w:cs="Courier New"/>
              </w:rPr>
              <w:t>ies</w:t>
            </w:r>
            <w:r w:rsidRPr="000F3111">
              <w:rPr>
                <w:rFonts w:ascii="Courier New" w:hAnsi="Courier New" w:cs="Courier New"/>
              </w:rPr>
              <w:t xml:space="preserve"> </w:t>
            </w:r>
            <w:r w:rsidRPr="000F3111">
              <w:rPr>
                <w:rFonts w:ascii="Courier New" w:hAnsi="Courier New" w:cs="Courier New"/>
                <w:color w:val="00B050"/>
              </w:rPr>
              <w:t xml:space="preserve">NOTE-118: BASIC PLOT-THEMES </w:t>
            </w:r>
            <w:r w:rsidRPr="000F3111">
              <w:rPr>
                <w:rFonts w:ascii="Courier New" w:hAnsi="Courier New" w:cs="Courier New"/>
              </w:rPr>
              <w:t xml:space="preserve">and to add a condensed version to </w:t>
            </w:r>
            <w:r w:rsidRPr="000F3111">
              <w:rPr>
                <w:rFonts w:ascii="Courier New" w:hAnsi="Courier New" w:cs="Courier New"/>
                <w:color w:val="00B050"/>
              </w:rPr>
              <w:t>Story Genre</w:t>
            </w:r>
          </w:p>
        </w:tc>
      </w:tr>
    </w:tbl>
    <w:p w14:paraId="61150D6A" w14:textId="77777777" w:rsidR="002A7167" w:rsidRPr="00C9382E" w:rsidRDefault="002A7167" w:rsidP="00000B5F">
      <w:pPr>
        <w:pStyle w:val="NoSpacing"/>
      </w:pPr>
    </w:p>
    <w:p w14:paraId="209D0AEB" w14:textId="794F1F80" w:rsidR="0086378A" w:rsidRPr="00C9382E" w:rsidRDefault="00000B5F" w:rsidP="00000B5F">
      <w:pPr>
        <w:pStyle w:val="NoSpacing"/>
      </w:pPr>
      <w:r>
        <w:rPr>
          <w:sz w:val="20"/>
        </w:rPr>
        <w:t>***</w:t>
      </w:r>
    </w:p>
    <w:tbl>
      <w:tblPr>
        <w:tblStyle w:val="TableGrid"/>
        <w:tblW w:w="0" w:type="auto"/>
        <w:tblLook w:val="04A0" w:firstRow="1" w:lastRow="0" w:firstColumn="1" w:lastColumn="0" w:noHBand="0" w:noVBand="1"/>
      </w:tblPr>
      <w:tblGrid>
        <w:gridCol w:w="1075"/>
        <w:gridCol w:w="8275"/>
      </w:tblGrid>
      <w:tr w:rsidR="0086378A" w14:paraId="2638D142" w14:textId="77777777" w:rsidTr="00DC4DBE">
        <w:tc>
          <w:tcPr>
            <w:tcW w:w="1075" w:type="dxa"/>
            <w:shd w:val="clear" w:color="auto" w:fill="8EAADB" w:themeFill="accent1" w:themeFillTint="99"/>
          </w:tcPr>
          <w:p w14:paraId="43B891A4" w14:textId="77777777" w:rsidR="0086378A" w:rsidRDefault="0086378A" w:rsidP="00620827"/>
        </w:tc>
        <w:tc>
          <w:tcPr>
            <w:tcW w:w="8275" w:type="dxa"/>
            <w:shd w:val="clear" w:color="auto" w:fill="8EAADB" w:themeFill="accent1" w:themeFillTint="99"/>
          </w:tcPr>
          <w:p w14:paraId="1AB82A3B" w14:textId="18AB7A03" w:rsidR="0086378A" w:rsidRPr="009A2357" w:rsidRDefault="0086378A" w:rsidP="00620827">
            <w:pPr>
              <w:rPr>
                <w:b/>
                <w:bCs/>
                <w:caps/>
              </w:rPr>
            </w:pPr>
            <w:r>
              <w:rPr>
                <w:b/>
                <w:bCs/>
                <w:caps/>
                <w:color w:val="FFFFFF" w:themeColor="background1"/>
              </w:rPr>
              <w:t>IMPORT-707: Extract-character arcs</w:t>
            </w:r>
          </w:p>
        </w:tc>
      </w:tr>
      <w:tr w:rsidR="0086378A" w14:paraId="04B46FFE" w14:textId="77777777" w:rsidTr="00620827">
        <w:tc>
          <w:tcPr>
            <w:tcW w:w="1075" w:type="dxa"/>
          </w:tcPr>
          <w:p w14:paraId="6CC090D0" w14:textId="77777777" w:rsidR="0086378A" w:rsidRPr="00BD6E99" w:rsidRDefault="0086378A" w:rsidP="00620827">
            <w:pPr>
              <w:rPr>
                <w:b/>
                <w:bCs/>
              </w:rPr>
            </w:pPr>
            <w:r w:rsidRPr="00BD6E99">
              <w:rPr>
                <w:b/>
                <w:bCs/>
              </w:rPr>
              <w:t>Purpose</w:t>
            </w:r>
          </w:p>
        </w:tc>
        <w:tc>
          <w:tcPr>
            <w:tcW w:w="8275" w:type="dxa"/>
          </w:tcPr>
          <w:p w14:paraId="3280727A" w14:textId="2FF02C50" w:rsidR="0086378A" w:rsidRDefault="0086378A" w:rsidP="00620827">
            <w:r>
              <w:t xml:space="preserve">To analyze your imported story and identify the </w:t>
            </w:r>
            <w:r w:rsidR="007C50FF">
              <w:t xml:space="preserve">main </w:t>
            </w:r>
            <w:r>
              <w:t>character arcs.</w:t>
            </w:r>
          </w:p>
        </w:tc>
      </w:tr>
      <w:tr w:rsidR="0086378A" w14:paraId="14E9342A" w14:textId="77777777" w:rsidTr="00620827">
        <w:tc>
          <w:tcPr>
            <w:tcW w:w="1075" w:type="dxa"/>
          </w:tcPr>
          <w:p w14:paraId="19390332" w14:textId="68ECAC7F" w:rsidR="0086378A" w:rsidRPr="00BD6E99" w:rsidRDefault="0086378A" w:rsidP="00620827">
            <w:pPr>
              <w:rPr>
                <w:b/>
                <w:bCs/>
              </w:rPr>
            </w:pPr>
            <w:r w:rsidRPr="008B4891">
              <w:rPr>
                <w:b/>
                <w:bCs/>
                <w:sz w:val="18"/>
                <w:szCs w:val="18"/>
              </w:rPr>
              <w:t>Custom Prompt</w:t>
            </w:r>
          </w:p>
        </w:tc>
        <w:tc>
          <w:tcPr>
            <w:tcW w:w="8275" w:type="dxa"/>
          </w:tcPr>
          <w:p w14:paraId="3B3C572D" w14:textId="10AD6DF2" w:rsidR="0086378A" w:rsidRPr="008B4891" w:rsidRDefault="0086378A" w:rsidP="00620827">
            <w:r w:rsidRPr="008B4891">
              <w:t xml:space="preserve">Workshop Chat &gt; </w:t>
            </w:r>
            <w:r w:rsidR="00305054" w:rsidRPr="008B4891">
              <w:t>GenPurpose / Unrestricted Chat</w:t>
            </w:r>
          </w:p>
        </w:tc>
      </w:tr>
      <w:tr w:rsidR="0086378A" w14:paraId="482DC9F1" w14:textId="77777777" w:rsidTr="00620827">
        <w:tc>
          <w:tcPr>
            <w:tcW w:w="1075" w:type="dxa"/>
          </w:tcPr>
          <w:p w14:paraId="7A706E2E" w14:textId="77777777" w:rsidR="009F17BC" w:rsidRDefault="009F17BC" w:rsidP="00620827">
            <w:pPr>
              <w:rPr>
                <w:b/>
                <w:bCs/>
              </w:rPr>
            </w:pPr>
          </w:p>
          <w:p w14:paraId="17E9B559" w14:textId="77777777" w:rsidR="009F17BC" w:rsidRDefault="009F17BC" w:rsidP="00620827">
            <w:pPr>
              <w:rPr>
                <w:b/>
                <w:bCs/>
              </w:rPr>
            </w:pPr>
          </w:p>
          <w:p w14:paraId="5182E86D" w14:textId="463FC808" w:rsidR="0086378A" w:rsidRPr="00BD6E99" w:rsidRDefault="0086378A" w:rsidP="00620827">
            <w:pPr>
              <w:rPr>
                <w:b/>
                <w:bCs/>
              </w:rPr>
            </w:pPr>
            <w:r w:rsidRPr="00BD6E99">
              <w:rPr>
                <w:b/>
                <w:bCs/>
              </w:rPr>
              <w:t>Usage</w:t>
            </w:r>
          </w:p>
        </w:tc>
        <w:tc>
          <w:tcPr>
            <w:tcW w:w="8275" w:type="dxa"/>
          </w:tcPr>
          <w:p w14:paraId="261B8E24" w14:textId="38EDD608" w:rsidR="0086378A" w:rsidRPr="008B4891" w:rsidRDefault="0086378A" w:rsidP="00696D7E">
            <w:pPr>
              <w:pStyle w:val="ListParagraph"/>
              <w:numPr>
                <w:ilvl w:val="0"/>
                <w:numId w:val="100"/>
              </w:numPr>
            </w:pPr>
            <w:r w:rsidRPr="008B4891">
              <w:t xml:space="preserve">In Chat, select the </w:t>
            </w:r>
            <w:r w:rsidR="00305054" w:rsidRPr="008B4891">
              <w:t xml:space="preserve">GenPurpose / Unrestricted Chat </w:t>
            </w:r>
            <w:r w:rsidRPr="008B4891">
              <w:t>prompt and your preferred large context LLM.</w:t>
            </w:r>
          </w:p>
          <w:p w14:paraId="0A28CE2D" w14:textId="77777777" w:rsidR="0086378A" w:rsidRPr="008B4891" w:rsidRDefault="0086378A" w:rsidP="00696D7E">
            <w:pPr>
              <w:pStyle w:val="ListParagraph"/>
              <w:numPr>
                <w:ilvl w:val="0"/>
                <w:numId w:val="100"/>
              </w:numPr>
            </w:pPr>
            <w:r w:rsidRPr="008B4891">
              <w:t>Set the context to ‘Full Novel Text’.</w:t>
            </w:r>
          </w:p>
          <w:p w14:paraId="5A7A58AE" w14:textId="77777777" w:rsidR="0086378A" w:rsidRPr="008B4891" w:rsidRDefault="0086378A" w:rsidP="00696D7E">
            <w:pPr>
              <w:pStyle w:val="ListParagraph"/>
              <w:numPr>
                <w:ilvl w:val="0"/>
                <w:numId w:val="100"/>
              </w:numPr>
            </w:pPr>
            <w:r w:rsidRPr="008B4891">
              <w:t>Copy-and-paste the prompt below into the chat window.</w:t>
            </w:r>
          </w:p>
          <w:p w14:paraId="22A8FE3A" w14:textId="77777777" w:rsidR="0086378A" w:rsidRPr="008B4891" w:rsidRDefault="0086378A" w:rsidP="00696D7E">
            <w:pPr>
              <w:pStyle w:val="ListParagraph"/>
              <w:numPr>
                <w:ilvl w:val="0"/>
                <w:numId w:val="100"/>
              </w:numPr>
            </w:pPr>
            <w:r w:rsidRPr="008B4891">
              <w:t>Update the appropriate Codex entries.</w:t>
            </w:r>
          </w:p>
        </w:tc>
      </w:tr>
      <w:tr w:rsidR="0086378A" w14:paraId="7092B073" w14:textId="77777777" w:rsidTr="00620827">
        <w:tc>
          <w:tcPr>
            <w:tcW w:w="1075" w:type="dxa"/>
          </w:tcPr>
          <w:p w14:paraId="2BBF0EF9" w14:textId="77777777" w:rsidR="009F17BC" w:rsidRDefault="009F17BC" w:rsidP="00620827">
            <w:pPr>
              <w:rPr>
                <w:b/>
                <w:bCs/>
              </w:rPr>
            </w:pPr>
          </w:p>
          <w:p w14:paraId="448130D4" w14:textId="77777777" w:rsidR="009F17BC" w:rsidRDefault="009F17BC" w:rsidP="00620827">
            <w:pPr>
              <w:rPr>
                <w:b/>
                <w:bCs/>
              </w:rPr>
            </w:pPr>
          </w:p>
          <w:p w14:paraId="12F521E6" w14:textId="77777777" w:rsidR="009F17BC" w:rsidRDefault="009F17BC" w:rsidP="00620827">
            <w:pPr>
              <w:rPr>
                <w:b/>
                <w:bCs/>
              </w:rPr>
            </w:pPr>
          </w:p>
          <w:p w14:paraId="7777A04A" w14:textId="77777777" w:rsidR="009F17BC" w:rsidRDefault="009F17BC" w:rsidP="00620827">
            <w:pPr>
              <w:rPr>
                <w:b/>
                <w:bCs/>
              </w:rPr>
            </w:pPr>
          </w:p>
          <w:p w14:paraId="1FA8F859" w14:textId="61222F26" w:rsidR="0086378A" w:rsidRPr="00BD6E99" w:rsidRDefault="0086378A" w:rsidP="00620827">
            <w:pPr>
              <w:rPr>
                <w:b/>
                <w:bCs/>
              </w:rPr>
            </w:pPr>
            <w:r w:rsidRPr="00BD6E99">
              <w:rPr>
                <w:b/>
                <w:bCs/>
              </w:rPr>
              <w:t>Prompt</w:t>
            </w:r>
          </w:p>
        </w:tc>
        <w:tc>
          <w:tcPr>
            <w:tcW w:w="8275" w:type="dxa"/>
          </w:tcPr>
          <w:p w14:paraId="304C20FC" w14:textId="77777777" w:rsidR="0086378A" w:rsidRDefault="0086378A" w:rsidP="00620827">
            <w:pPr>
              <w:pStyle w:val="NoSpacing"/>
              <w:rPr>
                <w:rFonts w:ascii="Courier New" w:hAnsi="Courier New" w:cs="Courier New"/>
              </w:rPr>
            </w:pPr>
          </w:p>
          <w:p w14:paraId="739A354A" w14:textId="1F6A9571" w:rsidR="0086378A" w:rsidRDefault="0086378A" w:rsidP="00620827">
            <w:pPr>
              <w:pStyle w:val="NoSpacing"/>
              <w:rPr>
                <w:rFonts w:ascii="Courier New" w:hAnsi="Courier New" w:cs="Courier New"/>
              </w:rPr>
            </w:pPr>
            <w:r>
              <w:rPr>
                <w:rFonts w:ascii="Courier New" w:hAnsi="Courier New" w:cs="Courier New"/>
              </w:rPr>
              <w:t>Analyze the story and create a summary of the character arcs of the main characters. Consider how the character embrace</w:t>
            </w:r>
            <w:r w:rsidR="007C50FF">
              <w:rPr>
                <w:rFonts w:ascii="Courier New" w:hAnsi="Courier New" w:cs="Courier New"/>
              </w:rPr>
              <w:t>s</w:t>
            </w:r>
            <w:r>
              <w:rPr>
                <w:rFonts w:ascii="Courier New" w:hAnsi="Courier New" w:cs="Courier New"/>
              </w:rPr>
              <w:t xml:space="preserve"> or oppose</w:t>
            </w:r>
            <w:r w:rsidR="007C50FF">
              <w:rPr>
                <w:rFonts w:ascii="Courier New" w:hAnsi="Courier New" w:cs="Courier New"/>
              </w:rPr>
              <w:t>s</w:t>
            </w:r>
            <w:r>
              <w:rPr>
                <w:rFonts w:ascii="Courier New" w:hAnsi="Courier New" w:cs="Courier New"/>
              </w:rPr>
              <w:t xml:space="preserve"> the story theme and how their relationship changes to the theme over the course of the story. How does the character support, oppose, or otherwise influence the protagonist?</w:t>
            </w:r>
            <w:r w:rsidR="007C50FF">
              <w:rPr>
                <w:rFonts w:ascii="Courier New" w:hAnsi="Courier New" w:cs="Courier New"/>
              </w:rPr>
              <w:t xml:space="preserve"> The story is incomplete so not all character arcs will have a conclusion. Identify incomplete character arcs and provide suggestions for how they might be completed in an engaging and satisfying way that is true to the story and within </w:t>
            </w:r>
            <w:r w:rsidR="007C50FF" w:rsidRPr="007C50FF">
              <w:rPr>
                <w:rFonts w:ascii="Courier New" w:hAnsi="Courier New" w:cs="Courier New"/>
                <w:color w:val="00B050"/>
              </w:rPr>
              <w:t xml:space="preserve">Story Genre </w:t>
            </w:r>
            <w:r w:rsidR="007C50FF">
              <w:rPr>
                <w:rFonts w:ascii="Courier New" w:hAnsi="Courier New" w:cs="Courier New"/>
              </w:rPr>
              <w:t>expectations.</w:t>
            </w:r>
          </w:p>
          <w:p w14:paraId="7DFB5E9A" w14:textId="77777777" w:rsidR="0086378A" w:rsidRDefault="0086378A" w:rsidP="00620827">
            <w:pPr>
              <w:pStyle w:val="NoSpacing"/>
              <w:rPr>
                <w:rFonts w:ascii="Courier New" w:hAnsi="Courier New" w:cs="Courier New"/>
              </w:rPr>
            </w:pPr>
          </w:p>
          <w:p w14:paraId="2F692A90" w14:textId="2248BAA4" w:rsidR="0086378A" w:rsidRPr="00503FCA" w:rsidRDefault="0086378A" w:rsidP="00620827">
            <w:pPr>
              <w:pStyle w:val="NoSpacing"/>
              <w:rPr>
                <w:rFonts w:ascii="Courier New" w:hAnsi="Courier New" w:cs="Courier New"/>
              </w:rPr>
            </w:pPr>
            <w:r>
              <w:rPr>
                <w:rFonts w:ascii="Courier New" w:hAnsi="Courier New" w:cs="Courier New"/>
              </w:rPr>
              <w:t>Remind the author to update the Codex entr</w:t>
            </w:r>
            <w:r w:rsidR="007C50FF">
              <w:rPr>
                <w:rFonts w:ascii="Courier New" w:hAnsi="Courier New" w:cs="Courier New"/>
              </w:rPr>
              <w:t>y</w:t>
            </w:r>
            <w:r>
              <w:rPr>
                <w:rFonts w:ascii="Courier New" w:hAnsi="Courier New" w:cs="Courier New"/>
              </w:rPr>
              <w:t xml:space="preserve"> </w:t>
            </w:r>
            <w:r w:rsidRPr="000F3111">
              <w:rPr>
                <w:rFonts w:ascii="Courier New" w:hAnsi="Courier New" w:cs="Courier New"/>
                <w:color w:val="00B050"/>
              </w:rPr>
              <w:t>NOTE-1</w:t>
            </w:r>
            <w:r w:rsidR="007C50FF">
              <w:rPr>
                <w:rFonts w:ascii="Courier New" w:hAnsi="Courier New" w:cs="Courier New"/>
                <w:color w:val="00B050"/>
              </w:rPr>
              <w:t>22</w:t>
            </w:r>
            <w:r w:rsidRPr="000F3111">
              <w:rPr>
                <w:rFonts w:ascii="Courier New" w:hAnsi="Courier New" w:cs="Courier New"/>
                <w:color w:val="00B050"/>
              </w:rPr>
              <w:t xml:space="preserve">: </w:t>
            </w:r>
            <w:r w:rsidR="007C50FF">
              <w:rPr>
                <w:rFonts w:ascii="Courier New" w:hAnsi="Courier New" w:cs="Courier New"/>
                <w:color w:val="00B050"/>
              </w:rPr>
              <w:t>CHARACTER ARCS</w:t>
            </w:r>
          </w:p>
        </w:tc>
      </w:tr>
    </w:tbl>
    <w:p w14:paraId="642D3AD9" w14:textId="77777777" w:rsidR="007C50FF" w:rsidRDefault="007C50FF" w:rsidP="002A7167">
      <w:pPr>
        <w:pStyle w:val="NoSpacing"/>
      </w:pPr>
    </w:p>
    <w:p w14:paraId="18BD9B86" w14:textId="5E71F619" w:rsidR="00A6518F" w:rsidRDefault="00A6518F" w:rsidP="002A7167">
      <w:pPr>
        <w:pStyle w:val="NoSpacing"/>
      </w:pPr>
      <w:r>
        <w:t>***</w:t>
      </w:r>
    </w:p>
    <w:tbl>
      <w:tblPr>
        <w:tblStyle w:val="TableGrid"/>
        <w:tblW w:w="0" w:type="auto"/>
        <w:tblLook w:val="04A0" w:firstRow="1" w:lastRow="0" w:firstColumn="1" w:lastColumn="0" w:noHBand="0" w:noVBand="1"/>
      </w:tblPr>
      <w:tblGrid>
        <w:gridCol w:w="1075"/>
        <w:gridCol w:w="8275"/>
      </w:tblGrid>
      <w:tr w:rsidR="00A6518F" w14:paraId="3728952C" w14:textId="77777777" w:rsidTr="00F73173">
        <w:tc>
          <w:tcPr>
            <w:tcW w:w="1075" w:type="dxa"/>
            <w:shd w:val="clear" w:color="auto" w:fill="8EAADB" w:themeFill="accent1" w:themeFillTint="99"/>
          </w:tcPr>
          <w:p w14:paraId="64EB016A" w14:textId="77777777" w:rsidR="00A6518F" w:rsidRDefault="00A6518F" w:rsidP="00F73173"/>
        </w:tc>
        <w:tc>
          <w:tcPr>
            <w:tcW w:w="8275" w:type="dxa"/>
            <w:shd w:val="clear" w:color="auto" w:fill="8EAADB" w:themeFill="accent1" w:themeFillTint="99"/>
          </w:tcPr>
          <w:p w14:paraId="26A2306D" w14:textId="7BF6B832" w:rsidR="00A6518F" w:rsidRPr="001877BB" w:rsidRDefault="00A6518F" w:rsidP="00F73173">
            <w:pPr>
              <w:rPr>
                <w:b/>
                <w:bCs/>
                <w:caps/>
              </w:rPr>
            </w:pPr>
            <w:r w:rsidRPr="001877BB">
              <w:rPr>
                <w:b/>
                <w:bCs/>
                <w:caps/>
                <w:color w:val="FFFFFF" w:themeColor="background1"/>
              </w:rPr>
              <w:t>IMPORT-708: emotional arc evaluation</w:t>
            </w:r>
          </w:p>
        </w:tc>
      </w:tr>
      <w:tr w:rsidR="00A6518F" w14:paraId="0C00ED03" w14:textId="77777777" w:rsidTr="00F73173">
        <w:tc>
          <w:tcPr>
            <w:tcW w:w="1075" w:type="dxa"/>
          </w:tcPr>
          <w:p w14:paraId="2AEF8F14" w14:textId="77777777" w:rsidR="00A6518F" w:rsidRPr="00BD6E99" w:rsidRDefault="00A6518F" w:rsidP="00F73173">
            <w:pPr>
              <w:rPr>
                <w:b/>
                <w:bCs/>
              </w:rPr>
            </w:pPr>
            <w:r w:rsidRPr="00BD6E99">
              <w:rPr>
                <w:b/>
                <w:bCs/>
              </w:rPr>
              <w:t>Purpose</w:t>
            </w:r>
          </w:p>
        </w:tc>
        <w:tc>
          <w:tcPr>
            <w:tcW w:w="8275" w:type="dxa"/>
          </w:tcPr>
          <w:p w14:paraId="4350C0CA" w14:textId="20F6C6FB" w:rsidR="00A6518F" w:rsidRPr="001877BB" w:rsidRDefault="00A6518F" w:rsidP="00F73173">
            <w:r w:rsidRPr="001877BB">
              <w:t>To analyze your imported story and identify which emotional arc it follows</w:t>
            </w:r>
          </w:p>
        </w:tc>
      </w:tr>
      <w:tr w:rsidR="00A6518F" w14:paraId="476AC506" w14:textId="77777777" w:rsidTr="00F73173">
        <w:tc>
          <w:tcPr>
            <w:tcW w:w="1075" w:type="dxa"/>
          </w:tcPr>
          <w:p w14:paraId="1A914796" w14:textId="77777777" w:rsidR="00A6518F" w:rsidRPr="00BD6E99" w:rsidRDefault="00A6518F" w:rsidP="00F73173">
            <w:pPr>
              <w:rPr>
                <w:b/>
                <w:bCs/>
              </w:rPr>
            </w:pPr>
            <w:r w:rsidRPr="008B4891">
              <w:rPr>
                <w:b/>
                <w:bCs/>
                <w:sz w:val="18"/>
                <w:szCs w:val="18"/>
              </w:rPr>
              <w:t>Custom Prompt</w:t>
            </w:r>
          </w:p>
        </w:tc>
        <w:tc>
          <w:tcPr>
            <w:tcW w:w="8275" w:type="dxa"/>
          </w:tcPr>
          <w:p w14:paraId="52740182" w14:textId="564FF189" w:rsidR="00A6518F" w:rsidRPr="001877BB" w:rsidRDefault="00A6518F" w:rsidP="00F73173">
            <w:r w:rsidRPr="001877BB">
              <w:t>Workshop Chat &gt; GenPurpose</w:t>
            </w:r>
          </w:p>
        </w:tc>
      </w:tr>
      <w:tr w:rsidR="00A6518F" w14:paraId="691B33F7" w14:textId="77777777" w:rsidTr="00F73173">
        <w:tc>
          <w:tcPr>
            <w:tcW w:w="1075" w:type="dxa"/>
          </w:tcPr>
          <w:p w14:paraId="66154720" w14:textId="77777777" w:rsidR="00A6518F" w:rsidRDefault="00A6518F" w:rsidP="00F73173">
            <w:pPr>
              <w:rPr>
                <w:b/>
                <w:bCs/>
              </w:rPr>
            </w:pPr>
          </w:p>
          <w:p w14:paraId="59568F8F" w14:textId="77777777" w:rsidR="00A6518F" w:rsidRDefault="00A6518F" w:rsidP="00F73173">
            <w:pPr>
              <w:rPr>
                <w:b/>
                <w:bCs/>
              </w:rPr>
            </w:pPr>
          </w:p>
          <w:p w14:paraId="68CE413B" w14:textId="77777777" w:rsidR="00A6518F" w:rsidRPr="00BD6E99" w:rsidRDefault="00A6518F" w:rsidP="00F73173">
            <w:pPr>
              <w:rPr>
                <w:b/>
                <w:bCs/>
              </w:rPr>
            </w:pPr>
            <w:r w:rsidRPr="00BD6E99">
              <w:rPr>
                <w:b/>
                <w:bCs/>
              </w:rPr>
              <w:t>Usage</w:t>
            </w:r>
          </w:p>
        </w:tc>
        <w:tc>
          <w:tcPr>
            <w:tcW w:w="8275" w:type="dxa"/>
          </w:tcPr>
          <w:p w14:paraId="4BA95DEF" w14:textId="53F1EADC" w:rsidR="00A6518F" w:rsidRPr="001877BB" w:rsidRDefault="00A6518F" w:rsidP="00696D7E">
            <w:pPr>
              <w:pStyle w:val="ListParagraph"/>
              <w:numPr>
                <w:ilvl w:val="0"/>
                <w:numId w:val="141"/>
              </w:numPr>
            </w:pPr>
            <w:r w:rsidRPr="001877BB">
              <w:t>In Chat, select the GenPurpose and your preferred large context LLM.</w:t>
            </w:r>
          </w:p>
          <w:p w14:paraId="3B856A13" w14:textId="77777777" w:rsidR="00A6518F" w:rsidRPr="001877BB" w:rsidRDefault="00A6518F" w:rsidP="00696D7E">
            <w:pPr>
              <w:pStyle w:val="ListParagraph"/>
              <w:numPr>
                <w:ilvl w:val="0"/>
                <w:numId w:val="141"/>
              </w:numPr>
            </w:pPr>
            <w:r w:rsidRPr="001877BB">
              <w:t>Set the context to ‘Full Novel Text’.</w:t>
            </w:r>
          </w:p>
          <w:p w14:paraId="084322FD" w14:textId="77777777" w:rsidR="00A6518F" w:rsidRPr="001877BB" w:rsidRDefault="00A6518F" w:rsidP="00696D7E">
            <w:pPr>
              <w:pStyle w:val="ListParagraph"/>
              <w:numPr>
                <w:ilvl w:val="0"/>
                <w:numId w:val="141"/>
              </w:numPr>
            </w:pPr>
            <w:r w:rsidRPr="001877BB">
              <w:t>Copy-and-paste the prompt below into the chat window.</w:t>
            </w:r>
          </w:p>
          <w:p w14:paraId="12A1ED59" w14:textId="19327F50" w:rsidR="00A6518F" w:rsidRPr="001877BB" w:rsidRDefault="00A6518F" w:rsidP="00696D7E">
            <w:pPr>
              <w:pStyle w:val="ListParagraph"/>
              <w:numPr>
                <w:ilvl w:val="0"/>
                <w:numId w:val="141"/>
              </w:numPr>
            </w:pPr>
            <w:r w:rsidRPr="001877BB">
              <w:t>Update NOTE-100: GENRES to record the type of emotional arc.</w:t>
            </w:r>
          </w:p>
        </w:tc>
      </w:tr>
      <w:tr w:rsidR="00A6518F" w14:paraId="76468483" w14:textId="77777777" w:rsidTr="00F73173">
        <w:tc>
          <w:tcPr>
            <w:tcW w:w="1075" w:type="dxa"/>
          </w:tcPr>
          <w:p w14:paraId="53A57341" w14:textId="77777777" w:rsidR="00A6518F" w:rsidRDefault="00A6518F" w:rsidP="00F73173">
            <w:pPr>
              <w:rPr>
                <w:b/>
                <w:bCs/>
              </w:rPr>
            </w:pPr>
          </w:p>
          <w:p w14:paraId="0D436D5E" w14:textId="77777777" w:rsidR="00A6518F" w:rsidRDefault="00A6518F" w:rsidP="00F73173">
            <w:pPr>
              <w:rPr>
                <w:b/>
                <w:bCs/>
              </w:rPr>
            </w:pPr>
          </w:p>
          <w:p w14:paraId="6EC76013" w14:textId="77777777" w:rsidR="00A6518F" w:rsidRDefault="00A6518F" w:rsidP="00F73173">
            <w:pPr>
              <w:rPr>
                <w:b/>
                <w:bCs/>
              </w:rPr>
            </w:pPr>
          </w:p>
          <w:p w14:paraId="71BDAA31" w14:textId="77777777" w:rsidR="00A6518F" w:rsidRDefault="00A6518F" w:rsidP="00F73173">
            <w:pPr>
              <w:rPr>
                <w:b/>
                <w:bCs/>
              </w:rPr>
            </w:pPr>
          </w:p>
          <w:p w14:paraId="14370C38" w14:textId="77777777" w:rsidR="00A6518F" w:rsidRPr="00BD6E99" w:rsidRDefault="00A6518F" w:rsidP="00F73173">
            <w:pPr>
              <w:rPr>
                <w:b/>
                <w:bCs/>
              </w:rPr>
            </w:pPr>
            <w:r w:rsidRPr="00BD6E99">
              <w:rPr>
                <w:b/>
                <w:bCs/>
              </w:rPr>
              <w:t>Prompt</w:t>
            </w:r>
          </w:p>
        </w:tc>
        <w:tc>
          <w:tcPr>
            <w:tcW w:w="8275" w:type="dxa"/>
          </w:tcPr>
          <w:p w14:paraId="1EDC81E9" w14:textId="77777777" w:rsidR="00A6518F" w:rsidRPr="001877BB" w:rsidRDefault="00A6518F" w:rsidP="00F73173">
            <w:pPr>
              <w:pStyle w:val="NoSpacing"/>
              <w:rPr>
                <w:rFonts w:ascii="Courier New" w:hAnsi="Courier New" w:cs="Courier New"/>
              </w:rPr>
            </w:pPr>
          </w:p>
          <w:p w14:paraId="251C1E57" w14:textId="77777777" w:rsidR="00A6518F" w:rsidRPr="001877BB" w:rsidRDefault="00A6518F" w:rsidP="00A6518F">
            <w:pPr>
              <w:pStyle w:val="NoSpacing"/>
              <w:rPr>
                <w:rFonts w:ascii="Courier New" w:hAnsi="Courier New" w:cs="Courier New"/>
              </w:rPr>
            </w:pPr>
            <w:r w:rsidRPr="001877BB">
              <w:rPr>
                <w:rFonts w:ascii="Courier New" w:hAnsi="Courier New" w:cs="Courier New"/>
              </w:rPr>
              <w:t>The emotional arc of all stories can be described by one, or a combination, of six emotional arcs that track the fortune of the main character like a sine wave.</w:t>
            </w:r>
          </w:p>
          <w:p w14:paraId="42C4A8ED" w14:textId="77777777" w:rsidR="00A6518F" w:rsidRPr="001877BB" w:rsidRDefault="00A6518F" w:rsidP="00A6518F">
            <w:pPr>
              <w:pStyle w:val="NoSpacing"/>
              <w:rPr>
                <w:rFonts w:ascii="Courier New" w:hAnsi="Courier New" w:cs="Courier New"/>
              </w:rPr>
            </w:pPr>
          </w:p>
          <w:p w14:paraId="0D916437" w14:textId="0D1A13FC" w:rsidR="00A6518F" w:rsidRPr="001877BB" w:rsidRDefault="00A6518F" w:rsidP="00A6518F">
            <w:pPr>
              <w:pStyle w:val="NoSpacing"/>
              <w:rPr>
                <w:rFonts w:ascii="Courier New" w:hAnsi="Courier New" w:cs="Courier New"/>
              </w:rPr>
            </w:pPr>
            <w:r w:rsidRPr="001877BB">
              <w:rPr>
                <w:rFonts w:ascii="Courier New" w:hAnsi="Courier New" w:cs="Courier New"/>
              </w:rPr>
              <w:t xml:space="preserve">Examine the story and use </w:t>
            </w:r>
            <w:r w:rsidRPr="001877BB">
              <w:rPr>
                <w:rFonts w:ascii="Courier New" w:hAnsi="Courier New" w:cs="Courier New"/>
                <w:b/>
                <w:bCs/>
                <w:color w:val="767171" w:themeColor="background2" w:themeShade="80"/>
              </w:rPr>
              <w:t>REFERENCE-908</w:t>
            </w:r>
            <w:r w:rsidR="00837671" w:rsidRPr="001877BB">
              <w:rPr>
                <w:rFonts w:ascii="Courier New" w:hAnsi="Courier New" w:cs="Courier New"/>
                <w:b/>
                <w:bCs/>
                <w:color w:val="767171" w:themeColor="background2" w:themeShade="80"/>
              </w:rPr>
              <w:t>a</w:t>
            </w:r>
            <w:r w:rsidRPr="001877BB">
              <w:rPr>
                <w:rFonts w:ascii="Courier New" w:hAnsi="Courier New" w:cs="Courier New"/>
                <w:b/>
                <w:bCs/>
                <w:color w:val="767171" w:themeColor="background2" w:themeShade="80"/>
              </w:rPr>
              <w:t>: 6 Emotional Arcs</w:t>
            </w:r>
            <w:r w:rsidRPr="001877BB">
              <w:rPr>
                <w:rFonts w:ascii="Courier New" w:hAnsi="Courier New" w:cs="Courier New"/>
                <w:color w:val="767171" w:themeColor="background2" w:themeShade="80"/>
              </w:rPr>
              <w:t xml:space="preserve"> </w:t>
            </w:r>
            <w:r w:rsidRPr="001877BB">
              <w:rPr>
                <w:rFonts w:ascii="Courier New" w:hAnsi="Courier New" w:cs="Courier New"/>
              </w:rPr>
              <w:t>to determine which emotional arc, or arcs, the story would fit into. Also suggest which arc, or arcs, would make the story idea the most interesting.</w:t>
            </w:r>
          </w:p>
          <w:p w14:paraId="1DBE5CD6" w14:textId="77777777" w:rsidR="00A6518F" w:rsidRPr="001877BB" w:rsidRDefault="00A6518F" w:rsidP="00A6518F">
            <w:pPr>
              <w:pStyle w:val="NoSpacing"/>
              <w:rPr>
                <w:rFonts w:ascii="Courier New" w:hAnsi="Courier New" w:cs="Courier New"/>
              </w:rPr>
            </w:pPr>
          </w:p>
          <w:p w14:paraId="651874D2" w14:textId="276ACF99" w:rsidR="00A6518F" w:rsidRPr="001877BB" w:rsidRDefault="00A6518F" w:rsidP="00A6518F">
            <w:pPr>
              <w:pStyle w:val="NoSpacing"/>
              <w:rPr>
                <w:rFonts w:ascii="Courier New" w:hAnsi="Courier New" w:cs="Courier New"/>
              </w:rPr>
            </w:pPr>
            <w:r w:rsidRPr="001877BB">
              <w:rPr>
                <w:rFonts w:ascii="Courier New" w:hAnsi="Courier New" w:cs="Courier New"/>
              </w:rPr>
              <w:lastRenderedPageBreak/>
              <w:t xml:space="preserve">Remind the author to add a line to </w:t>
            </w:r>
            <w:r w:rsidRPr="001877BB">
              <w:rPr>
                <w:rFonts w:ascii="Courier New" w:hAnsi="Courier New" w:cs="Courier New"/>
                <w:color w:val="00B050"/>
              </w:rPr>
              <w:t>NOTE-100: GENRES</w:t>
            </w:r>
            <w:r w:rsidR="0007691C" w:rsidRPr="001877BB">
              <w:rPr>
                <w:rFonts w:ascii="Courier New" w:hAnsi="Courier New" w:cs="Courier New"/>
                <w:color w:val="00B050"/>
              </w:rPr>
              <w:t xml:space="preserve"> &amp; METADATA</w:t>
            </w:r>
            <w:r w:rsidRPr="001877BB">
              <w:rPr>
                <w:rFonts w:ascii="Courier New" w:hAnsi="Courier New" w:cs="Courier New"/>
                <w:color w:val="00B050"/>
              </w:rPr>
              <w:t xml:space="preserve"> </w:t>
            </w:r>
            <w:r w:rsidRPr="001877BB">
              <w:rPr>
                <w:rFonts w:ascii="Courier New" w:hAnsi="Courier New" w:cs="Courier New"/>
              </w:rPr>
              <w:t>indicating the emotional arc (e.g., Emotional Arc: Rise and Fall and Rise)</w:t>
            </w:r>
          </w:p>
        </w:tc>
      </w:tr>
    </w:tbl>
    <w:p w14:paraId="64408570" w14:textId="77777777" w:rsidR="00A6518F" w:rsidRDefault="00A6518F" w:rsidP="002A7167">
      <w:pPr>
        <w:pStyle w:val="NoSpacing"/>
      </w:pPr>
    </w:p>
    <w:p w14:paraId="45ABE4F5" w14:textId="77777777" w:rsidR="00FA6871" w:rsidRDefault="00FA6871" w:rsidP="002A7167">
      <w:pPr>
        <w:pStyle w:val="NoSpacing"/>
      </w:pPr>
    </w:p>
    <w:p w14:paraId="5A6AA33C" w14:textId="78E72070" w:rsidR="00C9382E" w:rsidRPr="00C9382E" w:rsidRDefault="00000B5F" w:rsidP="00000B5F">
      <w:pPr>
        <w:pStyle w:val="NoSpacing"/>
      </w:pPr>
      <w:r>
        <w:rPr>
          <w:sz w:val="20"/>
        </w:rPr>
        <w:t>***</w:t>
      </w:r>
    </w:p>
    <w:tbl>
      <w:tblPr>
        <w:tblStyle w:val="TableGrid"/>
        <w:tblW w:w="0" w:type="auto"/>
        <w:tblLook w:val="04A0" w:firstRow="1" w:lastRow="0" w:firstColumn="1" w:lastColumn="0" w:noHBand="0" w:noVBand="1"/>
      </w:tblPr>
      <w:tblGrid>
        <w:gridCol w:w="1075"/>
        <w:gridCol w:w="8275"/>
      </w:tblGrid>
      <w:tr w:rsidR="00395091" w14:paraId="51DAD305" w14:textId="77777777" w:rsidTr="00DC4DBE">
        <w:tc>
          <w:tcPr>
            <w:tcW w:w="1075" w:type="dxa"/>
            <w:shd w:val="clear" w:color="auto" w:fill="8EAADB" w:themeFill="accent1" w:themeFillTint="99"/>
          </w:tcPr>
          <w:p w14:paraId="7F809538" w14:textId="77777777" w:rsidR="00395091" w:rsidRDefault="00395091" w:rsidP="00620827"/>
        </w:tc>
        <w:tc>
          <w:tcPr>
            <w:tcW w:w="8275" w:type="dxa"/>
            <w:shd w:val="clear" w:color="auto" w:fill="8EAADB" w:themeFill="accent1" w:themeFillTint="99"/>
          </w:tcPr>
          <w:p w14:paraId="02E97930" w14:textId="54F0A316" w:rsidR="00395091" w:rsidRPr="009A2357" w:rsidRDefault="00395091" w:rsidP="00620827">
            <w:pPr>
              <w:rPr>
                <w:b/>
                <w:bCs/>
                <w:caps/>
              </w:rPr>
            </w:pPr>
            <w:r>
              <w:rPr>
                <w:b/>
                <w:bCs/>
                <w:caps/>
                <w:color w:val="FFFFFF" w:themeColor="background1"/>
              </w:rPr>
              <w:t>IMPORT-710: Extract-PLOT OUTLINE</w:t>
            </w:r>
          </w:p>
        </w:tc>
      </w:tr>
      <w:tr w:rsidR="00395091" w14:paraId="5195F2D0" w14:textId="77777777" w:rsidTr="00620827">
        <w:tc>
          <w:tcPr>
            <w:tcW w:w="1075" w:type="dxa"/>
          </w:tcPr>
          <w:p w14:paraId="52DE4394" w14:textId="77777777" w:rsidR="00395091" w:rsidRPr="00BD6E99" w:rsidRDefault="00395091" w:rsidP="00620827">
            <w:pPr>
              <w:rPr>
                <w:b/>
                <w:bCs/>
              </w:rPr>
            </w:pPr>
            <w:r w:rsidRPr="00BD6E99">
              <w:rPr>
                <w:b/>
                <w:bCs/>
              </w:rPr>
              <w:t>Purpose</w:t>
            </w:r>
          </w:p>
        </w:tc>
        <w:tc>
          <w:tcPr>
            <w:tcW w:w="8275" w:type="dxa"/>
          </w:tcPr>
          <w:p w14:paraId="33D370AA" w14:textId="51B290E1" w:rsidR="00395091" w:rsidRDefault="00395091" w:rsidP="00620827">
            <w:r>
              <w:t>To define a plot structure for your imported story.</w:t>
            </w:r>
          </w:p>
        </w:tc>
      </w:tr>
      <w:tr w:rsidR="00395091" w14:paraId="613FA82B" w14:textId="77777777" w:rsidTr="00620827">
        <w:tc>
          <w:tcPr>
            <w:tcW w:w="1075" w:type="dxa"/>
          </w:tcPr>
          <w:p w14:paraId="0090F33A" w14:textId="234CD95F" w:rsidR="00395091" w:rsidRPr="00BD6E99" w:rsidRDefault="00395091" w:rsidP="00620827">
            <w:pPr>
              <w:rPr>
                <w:b/>
                <w:bCs/>
              </w:rPr>
            </w:pPr>
            <w:r w:rsidRPr="008B4891">
              <w:rPr>
                <w:b/>
                <w:bCs/>
                <w:sz w:val="20"/>
                <w:szCs w:val="20"/>
              </w:rPr>
              <w:t>Custom Prompt</w:t>
            </w:r>
          </w:p>
        </w:tc>
        <w:tc>
          <w:tcPr>
            <w:tcW w:w="8275" w:type="dxa"/>
          </w:tcPr>
          <w:p w14:paraId="53CFAD7E" w14:textId="7C01D445" w:rsidR="00395091" w:rsidRPr="008B4891" w:rsidRDefault="00395091" w:rsidP="00620827">
            <w:r w:rsidRPr="008B4891">
              <w:t xml:space="preserve">Workshop Chat &gt; </w:t>
            </w:r>
            <w:r w:rsidR="00305054" w:rsidRPr="008B4891">
              <w:t>GenPurpose / Unrestricted Chat</w:t>
            </w:r>
          </w:p>
        </w:tc>
      </w:tr>
      <w:tr w:rsidR="00395091" w14:paraId="6A111CEF" w14:textId="77777777" w:rsidTr="00620827">
        <w:tc>
          <w:tcPr>
            <w:tcW w:w="1075" w:type="dxa"/>
          </w:tcPr>
          <w:p w14:paraId="706ECBB0" w14:textId="77777777" w:rsidR="00C2418A" w:rsidRDefault="00C2418A" w:rsidP="00620827">
            <w:pPr>
              <w:rPr>
                <w:b/>
                <w:bCs/>
              </w:rPr>
            </w:pPr>
          </w:p>
          <w:p w14:paraId="54FE81F8" w14:textId="77777777" w:rsidR="00C2418A" w:rsidRDefault="00C2418A" w:rsidP="00620827">
            <w:pPr>
              <w:rPr>
                <w:b/>
                <w:bCs/>
              </w:rPr>
            </w:pPr>
          </w:p>
          <w:p w14:paraId="6223666A" w14:textId="658907D6" w:rsidR="00395091" w:rsidRPr="00BD6E99" w:rsidRDefault="00395091" w:rsidP="00620827">
            <w:pPr>
              <w:rPr>
                <w:b/>
                <w:bCs/>
              </w:rPr>
            </w:pPr>
            <w:r w:rsidRPr="00BD6E99">
              <w:rPr>
                <w:b/>
                <w:bCs/>
              </w:rPr>
              <w:t>Usage</w:t>
            </w:r>
          </w:p>
        </w:tc>
        <w:tc>
          <w:tcPr>
            <w:tcW w:w="8275" w:type="dxa"/>
          </w:tcPr>
          <w:p w14:paraId="031CE6D3" w14:textId="20B136CD" w:rsidR="00395091" w:rsidRPr="008B4891" w:rsidRDefault="00395091" w:rsidP="00696D7E">
            <w:pPr>
              <w:pStyle w:val="ListParagraph"/>
              <w:numPr>
                <w:ilvl w:val="0"/>
                <w:numId w:val="102"/>
              </w:numPr>
            </w:pPr>
            <w:r w:rsidRPr="008B4891">
              <w:t xml:space="preserve">In Chat, select the </w:t>
            </w:r>
            <w:r w:rsidR="00305054" w:rsidRPr="008B4891">
              <w:t xml:space="preserve">GenPurpose / Unrestricted Chat </w:t>
            </w:r>
            <w:r w:rsidRPr="008B4891">
              <w:t>prompt and your preferred large context LLM.</w:t>
            </w:r>
          </w:p>
          <w:p w14:paraId="06CFD8DD" w14:textId="77777777" w:rsidR="00395091" w:rsidRPr="008B4891" w:rsidRDefault="00395091" w:rsidP="00696D7E">
            <w:pPr>
              <w:pStyle w:val="ListParagraph"/>
              <w:numPr>
                <w:ilvl w:val="0"/>
                <w:numId w:val="102"/>
              </w:numPr>
            </w:pPr>
            <w:r w:rsidRPr="008B4891">
              <w:t>Set the context to ‘Full Novel Text’.</w:t>
            </w:r>
          </w:p>
          <w:p w14:paraId="6EBF5034" w14:textId="77777777" w:rsidR="00395091" w:rsidRPr="008B4891" w:rsidRDefault="00395091" w:rsidP="00696D7E">
            <w:pPr>
              <w:pStyle w:val="ListParagraph"/>
              <w:numPr>
                <w:ilvl w:val="0"/>
                <w:numId w:val="102"/>
              </w:numPr>
            </w:pPr>
            <w:r w:rsidRPr="008B4891">
              <w:t>Copy-and-paste the prompt below into the chat window.</w:t>
            </w:r>
          </w:p>
          <w:p w14:paraId="3C74DB62" w14:textId="77777777" w:rsidR="00395091" w:rsidRPr="008B4891" w:rsidRDefault="00395091" w:rsidP="00696D7E">
            <w:pPr>
              <w:pStyle w:val="ListParagraph"/>
              <w:numPr>
                <w:ilvl w:val="0"/>
                <w:numId w:val="102"/>
              </w:numPr>
            </w:pPr>
            <w:r w:rsidRPr="008B4891">
              <w:t>Update the appropriate Codex entries.</w:t>
            </w:r>
          </w:p>
        </w:tc>
      </w:tr>
      <w:tr w:rsidR="00395091" w14:paraId="02EF246C" w14:textId="77777777" w:rsidTr="00620827">
        <w:tc>
          <w:tcPr>
            <w:tcW w:w="1075" w:type="dxa"/>
          </w:tcPr>
          <w:p w14:paraId="42779A7B" w14:textId="77777777" w:rsidR="00C2418A" w:rsidRDefault="00C2418A" w:rsidP="00620827">
            <w:pPr>
              <w:rPr>
                <w:b/>
                <w:bCs/>
              </w:rPr>
            </w:pPr>
          </w:p>
          <w:p w14:paraId="79F398F0" w14:textId="77777777" w:rsidR="00C2418A" w:rsidRDefault="00C2418A" w:rsidP="00620827">
            <w:pPr>
              <w:rPr>
                <w:b/>
                <w:bCs/>
              </w:rPr>
            </w:pPr>
          </w:p>
          <w:p w14:paraId="406028BC" w14:textId="77777777" w:rsidR="00C2418A" w:rsidRDefault="00C2418A" w:rsidP="00620827">
            <w:pPr>
              <w:rPr>
                <w:b/>
                <w:bCs/>
              </w:rPr>
            </w:pPr>
          </w:p>
          <w:p w14:paraId="2D8FF0F7" w14:textId="113F31A4" w:rsidR="00395091" w:rsidRPr="00BD6E99" w:rsidRDefault="00395091" w:rsidP="00620827">
            <w:pPr>
              <w:rPr>
                <w:b/>
                <w:bCs/>
              </w:rPr>
            </w:pPr>
            <w:r w:rsidRPr="00BD6E99">
              <w:rPr>
                <w:b/>
                <w:bCs/>
              </w:rPr>
              <w:t>Prompt</w:t>
            </w:r>
          </w:p>
        </w:tc>
        <w:tc>
          <w:tcPr>
            <w:tcW w:w="8275" w:type="dxa"/>
          </w:tcPr>
          <w:p w14:paraId="061BFC0A" w14:textId="77777777" w:rsidR="00395091" w:rsidRDefault="00395091" w:rsidP="00620827">
            <w:pPr>
              <w:pStyle w:val="NoSpacing"/>
              <w:rPr>
                <w:rFonts w:ascii="Courier New" w:hAnsi="Courier New" w:cs="Courier New"/>
              </w:rPr>
            </w:pPr>
          </w:p>
          <w:p w14:paraId="4E4254F1" w14:textId="77777777" w:rsidR="00FE7C30" w:rsidRPr="00FE7C30" w:rsidRDefault="00FE7C30" w:rsidP="00FE7C30">
            <w:pPr>
              <w:pStyle w:val="NoSpacing"/>
              <w:rPr>
                <w:rFonts w:ascii="Courier New" w:hAnsi="Courier New" w:cs="Courier New"/>
              </w:rPr>
            </w:pPr>
            <w:r w:rsidRPr="00FE7C30">
              <w:rPr>
                <w:rFonts w:ascii="Courier New" w:hAnsi="Courier New" w:cs="Courier New"/>
              </w:rPr>
              <w:t xml:space="preserve">Analyze the story and create a list of all significant events by chapter and scene. Use the event list and the plot structure from </w:t>
            </w:r>
            <w:r w:rsidRPr="00FE7C30">
              <w:rPr>
                <w:rFonts w:ascii="Courier New" w:hAnsi="Courier New" w:cs="Courier New"/>
                <w:color w:val="00B050"/>
              </w:rPr>
              <w:t xml:space="preserve">NOTE-115: PLOT STRUCTURE </w:t>
            </w:r>
            <w:r w:rsidRPr="00FE7C30">
              <w:rPr>
                <w:rFonts w:ascii="Courier New" w:hAnsi="Courier New" w:cs="Courier New"/>
              </w:rPr>
              <w:t>as the backbone to create a cohesive narrative summary of the story's plot. The story is unfinished so not all plot points may have assignable chapters, scenes or events. Some plot points may have several chapters, scenes and events assigned. The sequence of chapters should remain the same and gaps are acceptable.</w:t>
            </w:r>
          </w:p>
          <w:p w14:paraId="5742B604" w14:textId="77777777" w:rsidR="00FE7C30" w:rsidRPr="00FE7C30" w:rsidRDefault="00FE7C30" w:rsidP="00FE7C30">
            <w:pPr>
              <w:pStyle w:val="NoSpacing"/>
              <w:rPr>
                <w:rFonts w:ascii="Courier New" w:hAnsi="Courier New" w:cs="Courier New"/>
              </w:rPr>
            </w:pPr>
          </w:p>
          <w:p w14:paraId="62E84014" w14:textId="67408168" w:rsidR="009F05CE" w:rsidRPr="00503FCA" w:rsidRDefault="009F05CE" w:rsidP="00620827">
            <w:pPr>
              <w:pStyle w:val="NoSpacing"/>
              <w:rPr>
                <w:rFonts w:ascii="Courier New" w:hAnsi="Courier New" w:cs="Courier New"/>
              </w:rPr>
            </w:pPr>
            <w:r>
              <w:rPr>
                <w:rFonts w:ascii="Courier New" w:hAnsi="Courier New" w:cs="Courier New"/>
              </w:rPr>
              <w:t xml:space="preserve">When finished, remind the author to update Codex entry </w:t>
            </w:r>
            <w:r w:rsidRPr="00C2418A">
              <w:rPr>
                <w:rFonts w:ascii="Courier New" w:hAnsi="Courier New" w:cs="Courier New"/>
                <w:color w:val="00B050"/>
              </w:rPr>
              <w:t>NOTE-</w:t>
            </w:r>
            <w:r w:rsidR="00C2418A" w:rsidRPr="00C2418A">
              <w:rPr>
                <w:rFonts w:ascii="Courier New" w:hAnsi="Courier New" w:cs="Courier New"/>
                <w:color w:val="00B050"/>
              </w:rPr>
              <w:t>160: PLOT OUTLINE-5</w:t>
            </w:r>
          </w:p>
        </w:tc>
      </w:tr>
    </w:tbl>
    <w:p w14:paraId="17B51E2F" w14:textId="77777777" w:rsidR="00FA6871" w:rsidRPr="00C9382E" w:rsidRDefault="00FA6871" w:rsidP="00FA6871">
      <w:pPr>
        <w:pStyle w:val="NoSpacing"/>
      </w:pPr>
    </w:p>
    <w:p w14:paraId="1A53BAF5" w14:textId="77777777" w:rsidR="00FA6871" w:rsidRPr="00C9382E" w:rsidRDefault="00FA6871" w:rsidP="00FA6871">
      <w:pPr>
        <w:pStyle w:val="NoSpacing"/>
      </w:pPr>
      <w:r>
        <w:rPr>
          <w:sz w:val="20"/>
        </w:rPr>
        <w:t>***</w:t>
      </w:r>
    </w:p>
    <w:tbl>
      <w:tblPr>
        <w:tblStyle w:val="TableGrid"/>
        <w:tblW w:w="0" w:type="auto"/>
        <w:tblLook w:val="04A0" w:firstRow="1" w:lastRow="0" w:firstColumn="1" w:lastColumn="0" w:noHBand="0" w:noVBand="1"/>
      </w:tblPr>
      <w:tblGrid>
        <w:gridCol w:w="1075"/>
        <w:gridCol w:w="8275"/>
      </w:tblGrid>
      <w:tr w:rsidR="00FA6871" w14:paraId="48B646FB" w14:textId="77777777" w:rsidTr="00F73173">
        <w:tc>
          <w:tcPr>
            <w:tcW w:w="1075" w:type="dxa"/>
            <w:shd w:val="clear" w:color="auto" w:fill="8EAADB" w:themeFill="accent1" w:themeFillTint="99"/>
          </w:tcPr>
          <w:p w14:paraId="1938003B" w14:textId="77777777" w:rsidR="00FA6871" w:rsidRDefault="00FA6871" w:rsidP="00F73173"/>
        </w:tc>
        <w:tc>
          <w:tcPr>
            <w:tcW w:w="8275" w:type="dxa"/>
            <w:shd w:val="clear" w:color="auto" w:fill="8EAADB" w:themeFill="accent1" w:themeFillTint="99"/>
          </w:tcPr>
          <w:p w14:paraId="146D85E4" w14:textId="77777777" w:rsidR="00FA6871" w:rsidRPr="009A2357" w:rsidRDefault="00FA6871" w:rsidP="00F73173">
            <w:pPr>
              <w:rPr>
                <w:b/>
                <w:bCs/>
                <w:caps/>
              </w:rPr>
            </w:pPr>
            <w:r w:rsidRPr="00272DFB">
              <w:rPr>
                <w:b/>
                <w:bCs/>
                <w:caps/>
                <w:color w:val="FFFFFF" w:themeColor="background1"/>
              </w:rPr>
              <w:t>IMPORT-745:</w:t>
            </w:r>
            <w:r>
              <w:rPr>
                <w:b/>
                <w:bCs/>
                <w:caps/>
                <w:color w:val="FFFFFF" w:themeColor="background1"/>
              </w:rPr>
              <w:t xml:space="preserve"> Extract-11 key scenes</w:t>
            </w:r>
          </w:p>
        </w:tc>
      </w:tr>
      <w:tr w:rsidR="00FA6871" w14:paraId="4E2E1832" w14:textId="77777777" w:rsidTr="00F73173">
        <w:tc>
          <w:tcPr>
            <w:tcW w:w="1075" w:type="dxa"/>
          </w:tcPr>
          <w:p w14:paraId="13CDEC25" w14:textId="77777777" w:rsidR="00FA6871" w:rsidRPr="00BD6E99" w:rsidRDefault="00FA6871" w:rsidP="00F73173">
            <w:pPr>
              <w:rPr>
                <w:b/>
                <w:bCs/>
              </w:rPr>
            </w:pPr>
            <w:r w:rsidRPr="00BD6E99">
              <w:rPr>
                <w:b/>
                <w:bCs/>
              </w:rPr>
              <w:t>Purpose</w:t>
            </w:r>
          </w:p>
        </w:tc>
        <w:tc>
          <w:tcPr>
            <w:tcW w:w="8275" w:type="dxa"/>
          </w:tcPr>
          <w:p w14:paraId="5DE8FC90" w14:textId="77777777" w:rsidR="00FA6871" w:rsidRDefault="00FA6871" w:rsidP="00F73173">
            <w:r>
              <w:t>To analyze your imported story and identify the keys scenes that shape the plot.</w:t>
            </w:r>
          </w:p>
        </w:tc>
      </w:tr>
      <w:tr w:rsidR="00FA6871" w14:paraId="753037AB" w14:textId="77777777" w:rsidTr="00F73173">
        <w:tc>
          <w:tcPr>
            <w:tcW w:w="1075" w:type="dxa"/>
          </w:tcPr>
          <w:p w14:paraId="596327FB" w14:textId="77777777" w:rsidR="00FA6871" w:rsidRPr="00BD6E99" w:rsidRDefault="00FA6871" w:rsidP="00F73173">
            <w:pPr>
              <w:rPr>
                <w:b/>
                <w:bCs/>
              </w:rPr>
            </w:pPr>
            <w:r w:rsidRPr="008B4891">
              <w:rPr>
                <w:b/>
                <w:bCs/>
                <w:sz w:val="20"/>
                <w:szCs w:val="20"/>
              </w:rPr>
              <w:t>C</w:t>
            </w:r>
            <w:r w:rsidRPr="008B4891">
              <w:rPr>
                <w:b/>
                <w:bCs/>
                <w:sz w:val="18"/>
                <w:szCs w:val="18"/>
              </w:rPr>
              <w:t>ustom Prompt</w:t>
            </w:r>
          </w:p>
        </w:tc>
        <w:tc>
          <w:tcPr>
            <w:tcW w:w="8275" w:type="dxa"/>
          </w:tcPr>
          <w:p w14:paraId="4C019EA7" w14:textId="77777777" w:rsidR="00FA6871" w:rsidRPr="008B4891" w:rsidRDefault="00FA6871" w:rsidP="00F73173">
            <w:r w:rsidRPr="008B4891">
              <w:t>Workshop Chat GenPurpose / Unrestricted Chat</w:t>
            </w:r>
          </w:p>
        </w:tc>
      </w:tr>
      <w:tr w:rsidR="00FA6871" w14:paraId="4FCEBF2F" w14:textId="77777777" w:rsidTr="00F73173">
        <w:tc>
          <w:tcPr>
            <w:tcW w:w="1075" w:type="dxa"/>
          </w:tcPr>
          <w:p w14:paraId="55D49481" w14:textId="77777777" w:rsidR="00FA6871" w:rsidRDefault="00FA6871" w:rsidP="00F73173">
            <w:pPr>
              <w:rPr>
                <w:b/>
                <w:bCs/>
              </w:rPr>
            </w:pPr>
          </w:p>
          <w:p w14:paraId="5751FC97" w14:textId="77777777" w:rsidR="00FA6871" w:rsidRPr="00BD6E99" w:rsidRDefault="00FA6871" w:rsidP="00F73173">
            <w:pPr>
              <w:rPr>
                <w:b/>
                <w:bCs/>
              </w:rPr>
            </w:pPr>
            <w:r w:rsidRPr="00BD6E99">
              <w:rPr>
                <w:b/>
                <w:bCs/>
              </w:rPr>
              <w:t>Usage</w:t>
            </w:r>
          </w:p>
        </w:tc>
        <w:tc>
          <w:tcPr>
            <w:tcW w:w="8275" w:type="dxa"/>
          </w:tcPr>
          <w:p w14:paraId="7F5423FD" w14:textId="77777777" w:rsidR="00FA6871" w:rsidRPr="008B4891" w:rsidRDefault="00FA6871" w:rsidP="00696D7E">
            <w:pPr>
              <w:pStyle w:val="ListParagraph"/>
              <w:numPr>
                <w:ilvl w:val="0"/>
                <w:numId w:val="101"/>
              </w:numPr>
            </w:pPr>
            <w:r w:rsidRPr="008B4891">
              <w:t>In Chat, select the GenPurpose / Unrestricted Chat prompt and your preferred large context LLM.</w:t>
            </w:r>
          </w:p>
          <w:p w14:paraId="59F599C5" w14:textId="77777777" w:rsidR="00FA6871" w:rsidRPr="008B4891" w:rsidRDefault="00FA6871" w:rsidP="00696D7E">
            <w:pPr>
              <w:pStyle w:val="ListParagraph"/>
              <w:numPr>
                <w:ilvl w:val="0"/>
                <w:numId w:val="101"/>
              </w:numPr>
            </w:pPr>
            <w:r w:rsidRPr="008B4891">
              <w:t>Set the context to ‘Full Novel Text’.</w:t>
            </w:r>
          </w:p>
          <w:p w14:paraId="3E18F3F5" w14:textId="77777777" w:rsidR="00FA6871" w:rsidRPr="008B4891" w:rsidRDefault="00FA6871" w:rsidP="00696D7E">
            <w:pPr>
              <w:pStyle w:val="ListParagraph"/>
              <w:numPr>
                <w:ilvl w:val="0"/>
                <w:numId w:val="101"/>
              </w:numPr>
            </w:pPr>
            <w:r w:rsidRPr="008B4891">
              <w:t>Copy-and-paste the prompt below into the chat window.</w:t>
            </w:r>
          </w:p>
          <w:p w14:paraId="5E53CC3A" w14:textId="77777777" w:rsidR="00FA6871" w:rsidRPr="008B4891" w:rsidRDefault="00FA6871" w:rsidP="00696D7E">
            <w:pPr>
              <w:pStyle w:val="ListParagraph"/>
              <w:numPr>
                <w:ilvl w:val="0"/>
                <w:numId w:val="101"/>
              </w:numPr>
            </w:pPr>
            <w:r w:rsidRPr="008B4891">
              <w:t>Update the appropriate Codex entries.</w:t>
            </w:r>
          </w:p>
        </w:tc>
      </w:tr>
      <w:tr w:rsidR="00FA6871" w14:paraId="6184D651" w14:textId="77777777" w:rsidTr="00F73173">
        <w:tc>
          <w:tcPr>
            <w:tcW w:w="1075" w:type="dxa"/>
          </w:tcPr>
          <w:p w14:paraId="4989606A" w14:textId="77777777" w:rsidR="00FA6871" w:rsidRDefault="00FA6871" w:rsidP="00F73173">
            <w:pPr>
              <w:rPr>
                <w:b/>
                <w:bCs/>
              </w:rPr>
            </w:pPr>
          </w:p>
          <w:p w14:paraId="3644A364" w14:textId="77777777" w:rsidR="00FA6871" w:rsidRDefault="00FA6871" w:rsidP="00F73173">
            <w:pPr>
              <w:rPr>
                <w:b/>
                <w:bCs/>
              </w:rPr>
            </w:pPr>
          </w:p>
          <w:p w14:paraId="023D07DA" w14:textId="77777777" w:rsidR="00FA6871" w:rsidRDefault="00FA6871" w:rsidP="00F73173">
            <w:pPr>
              <w:rPr>
                <w:b/>
                <w:bCs/>
              </w:rPr>
            </w:pPr>
          </w:p>
          <w:p w14:paraId="7A62E579" w14:textId="77777777" w:rsidR="00FA6871" w:rsidRDefault="00FA6871" w:rsidP="00F73173">
            <w:pPr>
              <w:rPr>
                <w:b/>
                <w:bCs/>
              </w:rPr>
            </w:pPr>
          </w:p>
          <w:p w14:paraId="3F0A4467" w14:textId="77777777" w:rsidR="00FA6871" w:rsidRDefault="00FA6871" w:rsidP="00F73173">
            <w:pPr>
              <w:rPr>
                <w:b/>
                <w:bCs/>
              </w:rPr>
            </w:pPr>
          </w:p>
          <w:p w14:paraId="07EEEE20" w14:textId="77777777" w:rsidR="00FA6871" w:rsidRDefault="00FA6871" w:rsidP="00F73173">
            <w:pPr>
              <w:rPr>
                <w:b/>
                <w:bCs/>
              </w:rPr>
            </w:pPr>
          </w:p>
          <w:p w14:paraId="7431F8C5" w14:textId="77777777" w:rsidR="00FA6871" w:rsidRDefault="00FA6871" w:rsidP="00F73173">
            <w:pPr>
              <w:rPr>
                <w:b/>
                <w:bCs/>
              </w:rPr>
            </w:pPr>
          </w:p>
          <w:p w14:paraId="3C2191C8" w14:textId="77777777" w:rsidR="00FA6871" w:rsidRDefault="00FA6871" w:rsidP="00F73173">
            <w:pPr>
              <w:rPr>
                <w:b/>
                <w:bCs/>
              </w:rPr>
            </w:pPr>
          </w:p>
          <w:p w14:paraId="6EE27501" w14:textId="77777777" w:rsidR="00FA6871" w:rsidRDefault="00FA6871" w:rsidP="00F73173">
            <w:pPr>
              <w:rPr>
                <w:b/>
                <w:bCs/>
              </w:rPr>
            </w:pPr>
          </w:p>
          <w:p w14:paraId="00AF8EEB" w14:textId="77777777" w:rsidR="00FA6871" w:rsidRDefault="00FA6871" w:rsidP="00F73173">
            <w:pPr>
              <w:rPr>
                <w:b/>
                <w:bCs/>
              </w:rPr>
            </w:pPr>
          </w:p>
          <w:p w14:paraId="6A0A820B" w14:textId="77777777" w:rsidR="00FA6871" w:rsidRDefault="00FA6871" w:rsidP="00F73173">
            <w:pPr>
              <w:rPr>
                <w:b/>
                <w:bCs/>
              </w:rPr>
            </w:pPr>
          </w:p>
          <w:p w14:paraId="302BD470" w14:textId="77777777" w:rsidR="00FA6871" w:rsidRDefault="00FA6871" w:rsidP="00F73173">
            <w:pPr>
              <w:rPr>
                <w:b/>
                <w:bCs/>
              </w:rPr>
            </w:pPr>
          </w:p>
          <w:p w14:paraId="1C8195F8" w14:textId="77777777" w:rsidR="00FA6871" w:rsidRDefault="00FA6871" w:rsidP="00F73173">
            <w:pPr>
              <w:rPr>
                <w:b/>
                <w:bCs/>
              </w:rPr>
            </w:pPr>
          </w:p>
          <w:p w14:paraId="3263174C" w14:textId="77777777" w:rsidR="00FA6871" w:rsidRDefault="00FA6871" w:rsidP="00F73173">
            <w:pPr>
              <w:rPr>
                <w:b/>
                <w:bCs/>
              </w:rPr>
            </w:pPr>
          </w:p>
          <w:p w14:paraId="1E818E09" w14:textId="77777777" w:rsidR="00FA6871" w:rsidRDefault="00FA6871" w:rsidP="00F73173">
            <w:pPr>
              <w:rPr>
                <w:b/>
                <w:bCs/>
              </w:rPr>
            </w:pPr>
          </w:p>
          <w:p w14:paraId="6B32B76C" w14:textId="77777777" w:rsidR="00FA6871" w:rsidRDefault="00FA6871" w:rsidP="00F73173">
            <w:pPr>
              <w:rPr>
                <w:b/>
                <w:bCs/>
              </w:rPr>
            </w:pPr>
          </w:p>
          <w:p w14:paraId="13B3A75E" w14:textId="77777777" w:rsidR="00FA6871" w:rsidRDefault="00FA6871" w:rsidP="00F73173">
            <w:pPr>
              <w:rPr>
                <w:b/>
                <w:bCs/>
              </w:rPr>
            </w:pPr>
          </w:p>
          <w:p w14:paraId="6E2881CF" w14:textId="77777777" w:rsidR="00FA6871" w:rsidRDefault="00FA6871" w:rsidP="00F73173">
            <w:pPr>
              <w:rPr>
                <w:b/>
                <w:bCs/>
              </w:rPr>
            </w:pPr>
          </w:p>
          <w:p w14:paraId="2308D90A" w14:textId="77777777" w:rsidR="00FA6871" w:rsidRPr="00BD6E99" w:rsidRDefault="00FA6871" w:rsidP="00F73173">
            <w:pPr>
              <w:rPr>
                <w:b/>
                <w:bCs/>
              </w:rPr>
            </w:pPr>
            <w:r w:rsidRPr="00BD6E99">
              <w:rPr>
                <w:b/>
                <w:bCs/>
              </w:rPr>
              <w:t>Prompt</w:t>
            </w:r>
          </w:p>
        </w:tc>
        <w:tc>
          <w:tcPr>
            <w:tcW w:w="8275" w:type="dxa"/>
          </w:tcPr>
          <w:p w14:paraId="257B0B68" w14:textId="77777777" w:rsidR="00FA6871" w:rsidRDefault="00FA6871" w:rsidP="00F73173">
            <w:pPr>
              <w:pStyle w:val="NoSpacing"/>
              <w:rPr>
                <w:rFonts w:ascii="Courier New" w:hAnsi="Courier New" w:cs="Courier New"/>
              </w:rPr>
            </w:pPr>
          </w:p>
          <w:p w14:paraId="7C716626" w14:textId="77777777" w:rsidR="00FA6871" w:rsidRPr="001D474C" w:rsidRDefault="00FA6871" w:rsidP="00F73173">
            <w:pPr>
              <w:pStyle w:val="NoSpacing"/>
              <w:rPr>
                <w:rFonts w:ascii="Courier New" w:hAnsi="Courier New" w:cs="Courier New"/>
              </w:rPr>
            </w:pPr>
            <w:r w:rsidRPr="001D474C">
              <w:rPr>
                <w:rFonts w:ascii="Courier New" w:hAnsi="Courier New" w:cs="Courier New"/>
              </w:rPr>
              <w:t>The backbone of a well-crafted story is composed of</w:t>
            </w:r>
            <w:r>
              <w:rPr>
                <w:rFonts w:ascii="Courier New" w:hAnsi="Courier New" w:cs="Courier New"/>
              </w:rPr>
              <w:t xml:space="preserve"> as many as</w:t>
            </w:r>
            <w:r w:rsidRPr="001D474C">
              <w:rPr>
                <w:rFonts w:ascii="Courier New" w:hAnsi="Courier New" w:cs="Courier New"/>
              </w:rPr>
              <w:t xml:space="preserve"> 1</w:t>
            </w:r>
            <w:r>
              <w:rPr>
                <w:rFonts w:ascii="Courier New" w:hAnsi="Courier New" w:cs="Courier New"/>
              </w:rPr>
              <w:t>1</w:t>
            </w:r>
            <w:r w:rsidRPr="001D474C">
              <w:rPr>
                <w:rFonts w:ascii="Courier New" w:hAnsi="Courier New" w:cs="Courier New"/>
              </w:rPr>
              <w:t xml:space="preserve"> key scenes</w:t>
            </w:r>
            <w:r>
              <w:rPr>
                <w:rFonts w:ascii="Courier New" w:hAnsi="Courier New" w:cs="Courier New"/>
              </w:rPr>
              <w:t xml:space="preserve"> </w:t>
            </w:r>
            <w:r w:rsidRPr="001D474C">
              <w:rPr>
                <w:rFonts w:ascii="Courier New" w:hAnsi="Courier New" w:cs="Courier New"/>
              </w:rPr>
              <w:t>that propel the story forward and force the main characters to move along their character arc.</w:t>
            </w:r>
            <w:r>
              <w:rPr>
                <w:rFonts w:ascii="Courier New" w:hAnsi="Courier New" w:cs="Courier New"/>
              </w:rPr>
              <w:t xml:space="preserve"> Read the story and identify scenes that match those found in </w:t>
            </w:r>
            <w:r w:rsidRPr="001D474C">
              <w:rPr>
                <w:rFonts w:ascii="Courier New" w:hAnsi="Courier New" w:cs="Courier New"/>
              </w:rPr>
              <w:t>KEY-LIST.</w:t>
            </w:r>
          </w:p>
          <w:p w14:paraId="2568CA0D" w14:textId="77777777" w:rsidR="00FA6871" w:rsidRPr="001D474C" w:rsidRDefault="00FA6871" w:rsidP="00F73173">
            <w:pPr>
              <w:pStyle w:val="NoSpacing"/>
              <w:rPr>
                <w:rFonts w:ascii="Courier New" w:hAnsi="Courier New" w:cs="Courier New"/>
              </w:rPr>
            </w:pPr>
          </w:p>
          <w:p w14:paraId="401C0D25" w14:textId="0F7E4633" w:rsidR="00FA6871" w:rsidRPr="00032DEF" w:rsidRDefault="00032DEF" w:rsidP="00F73173">
            <w:pPr>
              <w:pStyle w:val="NoSpacing"/>
              <w:rPr>
                <w:rFonts w:ascii="Courier New" w:hAnsi="Courier New" w:cs="Courier New"/>
                <w:b/>
                <w:bCs/>
              </w:rPr>
            </w:pPr>
            <w:r w:rsidRPr="00032DEF">
              <w:rPr>
                <w:rFonts w:ascii="Courier New" w:hAnsi="Courier New" w:cs="Courier New"/>
                <w:b/>
                <w:bCs/>
              </w:rPr>
              <w:t>[</w:t>
            </w:r>
            <w:r w:rsidR="00FA6871" w:rsidRPr="00032DEF">
              <w:rPr>
                <w:rFonts w:ascii="Courier New" w:hAnsi="Courier New" w:cs="Courier New"/>
                <w:b/>
                <w:bCs/>
              </w:rPr>
              <w:t>KEY-LIST</w:t>
            </w:r>
            <w:r w:rsidRPr="00032DEF">
              <w:rPr>
                <w:rFonts w:ascii="Courier New" w:hAnsi="Courier New" w:cs="Courier New"/>
                <w:b/>
                <w:bCs/>
              </w:rPr>
              <w:t>]</w:t>
            </w:r>
          </w:p>
          <w:p w14:paraId="0F3115AB" w14:textId="77777777" w:rsidR="00FA6871" w:rsidRPr="001D474C" w:rsidRDefault="00FA6871" w:rsidP="00F73173">
            <w:pPr>
              <w:pStyle w:val="NoSpacing"/>
              <w:rPr>
                <w:rFonts w:ascii="Courier New" w:hAnsi="Courier New" w:cs="Courier New"/>
              </w:rPr>
            </w:pPr>
          </w:p>
          <w:p w14:paraId="6918F0B3" w14:textId="77777777" w:rsidR="00FA6871" w:rsidRPr="001D474C" w:rsidRDefault="00FA6871" w:rsidP="00F73173">
            <w:pPr>
              <w:pStyle w:val="NoSpacing"/>
              <w:rPr>
                <w:rFonts w:ascii="Courier New" w:hAnsi="Courier New" w:cs="Courier New"/>
              </w:rPr>
            </w:pPr>
            <w:r w:rsidRPr="001D474C">
              <w:rPr>
                <w:rFonts w:ascii="Courier New" w:hAnsi="Courier New" w:cs="Courier New"/>
              </w:rPr>
              <w:t xml:space="preserve">The Hook: </w:t>
            </w:r>
          </w:p>
          <w:p w14:paraId="7CD6E9FA" w14:textId="77777777" w:rsidR="00FA6871" w:rsidRPr="001D474C" w:rsidRDefault="00FA6871" w:rsidP="00F73173">
            <w:pPr>
              <w:pStyle w:val="NoSpacing"/>
              <w:rPr>
                <w:rFonts w:ascii="Courier New" w:hAnsi="Courier New" w:cs="Courier New"/>
              </w:rPr>
            </w:pPr>
            <w:r w:rsidRPr="001D474C">
              <w:rPr>
                <w:rFonts w:ascii="Courier New" w:hAnsi="Courier New" w:cs="Courier New"/>
              </w:rPr>
              <w:t xml:space="preserve">Introduces </w:t>
            </w:r>
            <w:r>
              <w:rPr>
                <w:rFonts w:ascii="Courier New" w:hAnsi="Courier New" w:cs="Courier New"/>
              </w:rPr>
              <w:t>the protagonist</w:t>
            </w:r>
            <w:r w:rsidRPr="001D474C">
              <w:rPr>
                <w:rFonts w:ascii="Courier New" w:hAnsi="Courier New" w:cs="Courier New"/>
              </w:rPr>
              <w:t>, the setting, and initial conflict or unfilled desire in their life.</w:t>
            </w:r>
          </w:p>
          <w:p w14:paraId="5BDB0BB0" w14:textId="77777777" w:rsidR="00FA6871" w:rsidRPr="001D474C" w:rsidRDefault="00FA6871" w:rsidP="00F73173">
            <w:pPr>
              <w:pStyle w:val="NoSpacing"/>
              <w:rPr>
                <w:rFonts w:ascii="Courier New" w:hAnsi="Courier New" w:cs="Courier New"/>
              </w:rPr>
            </w:pPr>
          </w:p>
          <w:p w14:paraId="7D5C401E" w14:textId="77777777" w:rsidR="00FA6871" w:rsidRPr="001D474C" w:rsidRDefault="00FA6871" w:rsidP="00F73173">
            <w:pPr>
              <w:pStyle w:val="NoSpacing"/>
              <w:rPr>
                <w:rFonts w:ascii="Courier New" w:hAnsi="Courier New" w:cs="Courier New"/>
              </w:rPr>
            </w:pPr>
            <w:r w:rsidRPr="001D474C">
              <w:rPr>
                <w:rFonts w:ascii="Courier New" w:hAnsi="Courier New" w:cs="Courier New"/>
              </w:rPr>
              <w:t xml:space="preserve">‘Save The Cat’: </w:t>
            </w:r>
          </w:p>
          <w:p w14:paraId="5714AF4A" w14:textId="77777777" w:rsidR="00FA6871" w:rsidRPr="001D474C" w:rsidRDefault="00FA6871" w:rsidP="00F73173">
            <w:pPr>
              <w:pStyle w:val="NoSpacing"/>
              <w:rPr>
                <w:rFonts w:ascii="Courier New" w:hAnsi="Courier New" w:cs="Courier New"/>
              </w:rPr>
            </w:pPr>
            <w:r w:rsidRPr="001D474C">
              <w:rPr>
                <w:rFonts w:ascii="Courier New" w:hAnsi="Courier New" w:cs="Courier New"/>
              </w:rPr>
              <w:t xml:space="preserve">In this scene, the reader sees </w:t>
            </w:r>
            <w:r>
              <w:rPr>
                <w:rFonts w:ascii="Courier New" w:hAnsi="Courier New" w:cs="Courier New"/>
              </w:rPr>
              <w:t>protagonist</w:t>
            </w:r>
            <w:r w:rsidRPr="001D474C">
              <w:rPr>
                <w:rFonts w:ascii="Courier New" w:hAnsi="Courier New" w:cs="Courier New"/>
              </w:rPr>
              <w:t xml:space="preserve"> help someone else at the risk of losing something for their effort. The reader then sees the protagonist as a good person and are therefore worthy of emotional attachment.</w:t>
            </w:r>
          </w:p>
          <w:p w14:paraId="4F959567" w14:textId="77777777" w:rsidR="00FA6871" w:rsidRPr="001D474C" w:rsidRDefault="00FA6871" w:rsidP="00F73173">
            <w:pPr>
              <w:pStyle w:val="NoSpacing"/>
              <w:rPr>
                <w:rFonts w:ascii="Courier New" w:hAnsi="Courier New" w:cs="Courier New"/>
              </w:rPr>
            </w:pPr>
          </w:p>
          <w:p w14:paraId="3891835C" w14:textId="77777777" w:rsidR="00FA6871" w:rsidRPr="001D474C" w:rsidRDefault="00FA6871" w:rsidP="00F73173">
            <w:pPr>
              <w:pStyle w:val="NoSpacing"/>
              <w:rPr>
                <w:rFonts w:ascii="Courier New" w:hAnsi="Courier New" w:cs="Courier New"/>
              </w:rPr>
            </w:pPr>
            <w:r w:rsidRPr="001D474C">
              <w:rPr>
                <w:rFonts w:ascii="Courier New" w:hAnsi="Courier New" w:cs="Courier New"/>
              </w:rPr>
              <w:t>Plot Turn 1 (Inciting Incident):</w:t>
            </w:r>
          </w:p>
          <w:p w14:paraId="41692C53" w14:textId="77777777" w:rsidR="00FA6871" w:rsidRPr="001D474C" w:rsidRDefault="00FA6871" w:rsidP="00F73173">
            <w:pPr>
              <w:pStyle w:val="NoSpacing"/>
              <w:rPr>
                <w:rFonts w:ascii="Courier New" w:hAnsi="Courier New" w:cs="Courier New"/>
              </w:rPr>
            </w:pPr>
            <w:r w:rsidRPr="001D474C">
              <w:rPr>
                <w:rFonts w:ascii="Courier New" w:hAnsi="Courier New" w:cs="Courier New"/>
              </w:rPr>
              <w:t xml:space="preserve">The catalyst that kicks </w:t>
            </w:r>
            <w:r>
              <w:rPr>
                <w:rFonts w:ascii="Courier New" w:hAnsi="Courier New" w:cs="Courier New"/>
              </w:rPr>
              <w:t>protagonist</w:t>
            </w:r>
            <w:r w:rsidRPr="001D474C">
              <w:rPr>
                <w:rFonts w:ascii="Courier New" w:hAnsi="Courier New" w:cs="Courier New"/>
              </w:rPr>
              <w:t xml:space="preserve"> out of their status quo, irrevocably changing their life, and launches the protagonist into action. This event could be positive, like falling in love, or negative, like being shipwrecked.</w:t>
            </w:r>
          </w:p>
          <w:p w14:paraId="7AD64610" w14:textId="77777777" w:rsidR="00FA6871" w:rsidRPr="001D474C" w:rsidRDefault="00FA6871" w:rsidP="00F73173">
            <w:pPr>
              <w:pStyle w:val="NoSpacing"/>
              <w:rPr>
                <w:rFonts w:ascii="Courier New" w:hAnsi="Courier New" w:cs="Courier New"/>
              </w:rPr>
            </w:pPr>
          </w:p>
          <w:p w14:paraId="094AD2D2" w14:textId="543B616C" w:rsidR="00FA6871" w:rsidRPr="001D474C" w:rsidRDefault="00FA6871" w:rsidP="00F73173">
            <w:pPr>
              <w:pStyle w:val="NoSpacing"/>
              <w:rPr>
                <w:rFonts w:ascii="Courier New" w:hAnsi="Courier New" w:cs="Courier New"/>
              </w:rPr>
            </w:pPr>
            <w:r w:rsidRPr="001D474C">
              <w:rPr>
                <w:rFonts w:ascii="Courier New" w:hAnsi="Courier New" w:cs="Courier New"/>
              </w:rPr>
              <w:t>‘</w:t>
            </w:r>
            <w:r w:rsidR="00A80BFE">
              <w:rPr>
                <w:rFonts w:ascii="Courier New" w:hAnsi="Courier New" w:cs="Courier New"/>
              </w:rPr>
              <w:t>Kick</w:t>
            </w:r>
            <w:r w:rsidRPr="001D474C">
              <w:rPr>
                <w:rFonts w:ascii="Courier New" w:hAnsi="Courier New" w:cs="Courier New"/>
              </w:rPr>
              <w:t xml:space="preserve"> The Cat’:</w:t>
            </w:r>
          </w:p>
          <w:p w14:paraId="16867146" w14:textId="77777777" w:rsidR="00FA6871" w:rsidRPr="001D474C" w:rsidRDefault="00FA6871" w:rsidP="00F73173">
            <w:pPr>
              <w:pStyle w:val="NoSpacing"/>
              <w:rPr>
                <w:rFonts w:ascii="Courier New" w:hAnsi="Courier New" w:cs="Courier New"/>
              </w:rPr>
            </w:pPr>
            <w:r w:rsidRPr="001D474C">
              <w:rPr>
                <w:rFonts w:ascii="Courier New" w:hAnsi="Courier New" w:cs="Courier New"/>
              </w:rPr>
              <w:t xml:space="preserve">This scene acts as the arrival scene for </w:t>
            </w:r>
            <w:r>
              <w:rPr>
                <w:rFonts w:ascii="Courier New" w:hAnsi="Courier New" w:cs="Courier New"/>
              </w:rPr>
              <w:t>the antagonist</w:t>
            </w:r>
            <w:r w:rsidRPr="001D474C">
              <w:rPr>
                <w:rFonts w:ascii="Courier New" w:hAnsi="Courier New" w:cs="Courier New"/>
              </w:rPr>
              <w:t xml:space="preserve"> and shows them physically and/or emotionally harming someone else for personal gain or satisfaction. The reader learns how despicable the antagonist is and/or how much of a challenge they will pose to the protagonist. If the antagonist is external to the protagonist, the protagonist witnesses or hears about the event before meeting the antagonist. This scene can occur immediately before Pinch 1.</w:t>
            </w:r>
          </w:p>
          <w:p w14:paraId="3EB439A3" w14:textId="77777777" w:rsidR="00FA6871" w:rsidRPr="001D474C" w:rsidRDefault="00FA6871" w:rsidP="00F73173">
            <w:pPr>
              <w:pStyle w:val="NoSpacing"/>
              <w:rPr>
                <w:rFonts w:ascii="Courier New" w:hAnsi="Courier New" w:cs="Courier New"/>
              </w:rPr>
            </w:pPr>
          </w:p>
          <w:p w14:paraId="2313E654" w14:textId="77777777" w:rsidR="00FA6871" w:rsidRPr="001D474C" w:rsidRDefault="00FA6871" w:rsidP="00F73173">
            <w:pPr>
              <w:pStyle w:val="NoSpacing"/>
              <w:rPr>
                <w:rFonts w:ascii="Courier New" w:hAnsi="Courier New" w:cs="Courier New"/>
              </w:rPr>
            </w:pPr>
            <w:r w:rsidRPr="001D474C">
              <w:rPr>
                <w:rFonts w:ascii="Courier New" w:hAnsi="Courier New" w:cs="Courier New"/>
              </w:rPr>
              <w:t>Pinch 1:</w:t>
            </w:r>
          </w:p>
          <w:p w14:paraId="4D77DC43" w14:textId="77777777" w:rsidR="00FA6871" w:rsidRPr="001D474C" w:rsidRDefault="00FA6871" w:rsidP="00F73173">
            <w:pPr>
              <w:pStyle w:val="NoSpacing"/>
              <w:rPr>
                <w:rFonts w:ascii="Courier New" w:hAnsi="Courier New" w:cs="Courier New"/>
              </w:rPr>
            </w:pPr>
            <w:r w:rsidRPr="001D474C">
              <w:rPr>
                <w:rFonts w:ascii="Courier New" w:hAnsi="Courier New" w:cs="Courier New"/>
              </w:rPr>
              <w:t xml:space="preserve">Pinch Points maintain tension by emphasizing the influence and power of the antagonist, and other opponents, to hinder the protagonist’s goal. In Pinch Point 1, </w:t>
            </w:r>
            <w:r>
              <w:rPr>
                <w:rFonts w:ascii="Courier New" w:hAnsi="Courier New" w:cs="Courier New"/>
              </w:rPr>
              <w:t>protagonist</w:t>
            </w:r>
            <w:r w:rsidRPr="001D474C">
              <w:rPr>
                <w:rFonts w:ascii="Courier New" w:hAnsi="Courier New" w:cs="Courier New"/>
              </w:rPr>
              <w:t xml:space="preserve"> and </w:t>
            </w:r>
            <w:r>
              <w:rPr>
                <w:rFonts w:ascii="Courier New" w:hAnsi="Courier New" w:cs="Courier New"/>
              </w:rPr>
              <w:t>the antagonist</w:t>
            </w:r>
            <w:r w:rsidRPr="001D474C">
              <w:rPr>
                <w:rFonts w:ascii="Courier New" w:hAnsi="Courier New" w:cs="Courier New"/>
              </w:rPr>
              <w:t xml:space="preserve"> meet for the first time to declare their intentions to attain the same goal or to express their opposite belief systems which begins their rivalry. The stakes are raised for the protagonist, forcing them to change course.</w:t>
            </w:r>
          </w:p>
          <w:p w14:paraId="0A49D594" w14:textId="77777777" w:rsidR="00FA6871" w:rsidRPr="001D474C" w:rsidRDefault="00FA6871" w:rsidP="00F73173">
            <w:pPr>
              <w:pStyle w:val="NoSpacing"/>
              <w:rPr>
                <w:rFonts w:ascii="Courier New" w:hAnsi="Courier New" w:cs="Courier New"/>
              </w:rPr>
            </w:pPr>
          </w:p>
          <w:p w14:paraId="4D933D12" w14:textId="77777777" w:rsidR="00FA6871" w:rsidRPr="001D474C" w:rsidRDefault="00FA6871" w:rsidP="00F73173">
            <w:pPr>
              <w:pStyle w:val="NoSpacing"/>
              <w:rPr>
                <w:rFonts w:ascii="Courier New" w:hAnsi="Courier New" w:cs="Courier New"/>
              </w:rPr>
            </w:pPr>
            <w:r w:rsidRPr="001D474C">
              <w:rPr>
                <w:rFonts w:ascii="Courier New" w:hAnsi="Courier New" w:cs="Courier New"/>
              </w:rPr>
              <w:t>Midpoint:</w:t>
            </w:r>
          </w:p>
          <w:p w14:paraId="249ABF1F" w14:textId="77777777" w:rsidR="00FA6871" w:rsidRPr="001D474C" w:rsidRDefault="00FA6871" w:rsidP="00F73173">
            <w:pPr>
              <w:pStyle w:val="NoSpacing"/>
              <w:rPr>
                <w:rFonts w:ascii="Courier New" w:hAnsi="Courier New" w:cs="Courier New"/>
              </w:rPr>
            </w:pPr>
            <w:r w:rsidRPr="001D474C">
              <w:rPr>
                <w:rFonts w:ascii="Courier New" w:hAnsi="Courier New" w:cs="Courier New"/>
              </w:rPr>
              <w:t>A turning point where the protagonist shifts from reacting to events to proactively pursuing their goal. This scene culminates in a false victory or a false defeat but feels real to the protagonist and the reader. If a false victory, the protagonist appears to have achieved their goal and fulfilled their Want only to learn it hasn’t made them happy. If a false defeat, the protagonist appears to have no chance of fulfilling their Want until they learn they were pursuing the wrong goal. In both scenarios, the protagonist much recognize their False Belief has led them to their current situation. Another twist or catalyst is revealed that changes the trajectory of the story.</w:t>
            </w:r>
          </w:p>
          <w:p w14:paraId="5FA2CB19" w14:textId="77777777" w:rsidR="00FA6871" w:rsidRPr="001D474C" w:rsidRDefault="00FA6871" w:rsidP="00F73173">
            <w:pPr>
              <w:pStyle w:val="NoSpacing"/>
              <w:rPr>
                <w:rFonts w:ascii="Courier New" w:hAnsi="Courier New" w:cs="Courier New"/>
              </w:rPr>
            </w:pPr>
          </w:p>
          <w:p w14:paraId="035658D3" w14:textId="77777777" w:rsidR="00FA6871" w:rsidRPr="001D474C" w:rsidRDefault="00FA6871" w:rsidP="00F73173">
            <w:pPr>
              <w:pStyle w:val="NoSpacing"/>
              <w:rPr>
                <w:rFonts w:ascii="Courier New" w:hAnsi="Courier New" w:cs="Courier New"/>
              </w:rPr>
            </w:pPr>
            <w:r w:rsidRPr="001D474C">
              <w:rPr>
                <w:rFonts w:ascii="Courier New" w:hAnsi="Courier New" w:cs="Courier New"/>
              </w:rPr>
              <w:t>Pinch 2:</w:t>
            </w:r>
          </w:p>
          <w:p w14:paraId="229A48DB" w14:textId="77777777" w:rsidR="00FA6871" w:rsidRPr="001D474C" w:rsidRDefault="00FA6871" w:rsidP="00F73173">
            <w:pPr>
              <w:pStyle w:val="NoSpacing"/>
              <w:rPr>
                <w:rFonts w:ascii="Courier New" w:hAnsi="Courier New" w:cs="Courier New"/>
              </w:rPr>
            </w:pPr>
            <w:r w:rsidRPr="001D474C">
              <w:rPr>
                <w:rFonts w:ascii="Courier New" w:hAnsi="Courier New" w:cs="Courier New"/>
              </w:rPr>
              <w:t xml:space="preserve">The </w:t>
            </w:r>
            <w:r>
              <w:rPr>
                <w:rFonts w:ascii="Courier New" w:hAnsi="Courier New" w:cs="Courier New"/>
              </w:rPr>
              <w:t>protagonist</w:t>
            </w:r>
            <w:r w:rsidRPr="001D474C">
              <w:rPr>
                <w:rFonts w:ascii="Courier New" w:hAnsi="Courier New" w:cs="Courier New"/>
              </w:rPr>
              <w:t xml:space="preserve"> comes into open conflict with </w:t>
            </w:r>
            <w:r>
              <w:rPr>
                <w:rFonts w:ascii="Courier New" w:hAnsi="Courier New" w:cs="Courier New"/>
              </w:rPr>
              <w:t>the antagonist</w:t>
            </w:r>
            <w:r w:rsidRPr="001D474C">
              <w:rPr>
                <w:rFonts w:ascii="Courier New" w:hAnsi="Courier New" w:cs="Courier New"/>
              </w:rPr>
              <w:t xml:space="preserve"> and any </w:t>
            </w:r>
            <w:r>
              <w:rPr>
                <w:rFonts w:ascii="Courier New" w:hAnsi="Courier New" w:cs="Courier New"/>
              </w:rPr>
              <w:t xml:space="preserve">other </w:t>
            </w:r>
            <w:r w:rsidRPr="001D474C">
              <w:rPr>
                <w:rFonts w:ascii="Courier New" w:hAnsi="Courier New" w:cs="Courier New"/>
              </w:rPr>
              <w:t xml:space="preserve">opponents who are aligned against them. The protagonist suffers defeat against all opponents. While they </w:t>
            </w:r>
            <w:r w:rsidRPr="001D474C">
              <w:rPr>
                <w:rFonts w:ascii="Courier New" w:hAnsi="Courier New" w:cs="Courier New"/>
              </w:rPr>
              <w:lastRenderedPageBreak/>
              <w:t>survive, an ally may die or something of value to the protagonist is lost (a physical item or strongly held belief or value).</w:t>
            </w:r>
          </w:p>
          <w:p w14:paraId="13E9C7DD" w14:textId="77777777" w:rsidR="00FA6871" w:rsidRPr="001D474C" w:rsidRDefault="00FA6871" w:rsidP="00F73173">
            <w:pPr>
              <w:pStyle w:val="NoSpacing"/>
              <w:rPr>
                <w:rFonts w:ascii="Courier New" w:hAnsi="Courier New" w:cs="Courier New"/>
              </w:rPr>
            </w:pPr>
          </w:p>
          <w:p w14:paraId="0AA515A5" w14:textId="77777777" w:rsidR="00FA6871" w:rsidRPr="001D474C" w:rsidRDefault="00FA6871" w:rsidP="00F73173">
            <w:pPr>
              <w:pStyle w:val="NoSpacing"/>
              <w:rPr>
                <w:rFonts w:ascii="Courier New" w:hAnsi="Courier New" w:cs="Courier New"/>
              </w:rPr>
            </w:pPr>
            <w:r w:rsidRPr="001D474C">
              <w:rPr>
                <w:rFonts w:ascii="Courier New" w:hAnsi="Courier New" w:cs="Courier New"/>
              </w:rPr>
              <w:t>Dark Night of the Soul:</w:t>
            </w:r>
          </w:p>
          <w:p w14:paraId="7A3C22CB" w14:textId="77777777" w:rsidR="00FA6871" w:rsidRDefault="00FA6871" w:rsidP="00F73173">
            <w:pPr>
              <w:pStyle w:val="NoSpacing"/>
              <w:rPr>
                <w:rFonts w:ascii="Courier New" w:hAnsi="Courier New" w:cs="Courier New"/>
              </w:rPr>
            </w:pPr>
            <w:r w:rsidRPr="001D474C">
              <w:rPr>
                <w:rFonts w:ascii="Courier New" w:hAnsi="Courier New" w:cs="Courier New"/>
              </w:rPr>
              <w:t xml:space="preserve">A multi-scene beat that sees </w:t>
            </w:r>
            <w:r>
              <w:rPr>
                <w:rFonts w:ascii="Courier New" w:hAnsi="Courier New" w:cs="Courier New"/>
              </w:rPr>
              <w:t>protagonist</w:t>
            </w:r>
            <w:r w:rsidRPr="001D474C">
              <w:rPr>
                <w:rFonts w:ascii="Courier New" w:hAnsi="Courier New" w:cs="Courier New"/>
              </w:rPr>
              <w:t xml:space="preserve"> reach rock bottom where and everything seems hopeless.</w:t>
            </w:r>
          </w:p>
          <w:p w14:paraId="700FCD5D" w14:textId="77777777" w:rsidR="00FA6871" w:rsidRDefault="00FA6871" w:rsidP="00F73173">
            <w:pPr>
              <w:pStyle w:val="NoSpacing"/>
              <w:rPr>
                <w:rFonts w:ascii="Courier New" w:hAnsi="Courier New" w:cs="Courier New"/>
              </w:rPr>
            </w:pPr>
          </w:p>
          <w:p w14:paraId="2946604C" w14:textId="77777777" w:rsidR="00FA6871" w:rsidRDefault="00FA6871" w:rsidP="00F73173">
            <w:pPr>
              <w:pStyle w:val="NoSpacing"/>
              <w:rPr>
                <w:rFonts w:ascii="Courier New" w:hAnsi="Courier New" w:cs="Courier New"/>
              </w:rPr>
            </w:pPr>
            <w:r>
              <w:rPr>
                <w:rFonts w:ascii="Courier New" w:hAnsi="Courier New" w:cs="Courier New"/>
              </w:rPr>
              <w:t>‘Pet The Dog’:</w:t>
            </w:r>
          </w:p>
          <w:p w14:paraId="0BE912AA" w14:textId="77777777" w:rsidR="00FA6871" w:rsidRPr="001D474C" w:rsidRDefault="00FA6871" w:rsidP="00F73173">
            <w:pPr>
              <w:pStyle w:val="NoSpacing"/>
              <w:rPr>
                <w:rFonts w:ascii="Courier New" w:hAnsi="Courier New" w:cs="Courier New"/>
              </w:rPr>
            </w:pPr>
            <w:r>
              <w:rPr>
                <w:rFonts w:ascii="Courier New" w:hAnsi="Courier New" w:cs="Courier New"/>
              </w:rPr>
              <w:t>Although everything is going wrong for the protagonist, they find the energy to help someone else resolve a problem. This scene often blends seamlessly with Plot Turn 2.</w:t>
            </w:r>
          </w:p>
          <w:p w14:paraId="077DA913" w14:textId="77777777" w:rsidR="00FA6871" w:rsidRPr="001D474C" w:rsidRDefault="00FA6871" w:rsidP="00F73173">
            <w:pPr>
              <w:pStyle w:val="NoSpacing"/>
              <w:rPr>
                <w:rFonts w:ascii="Courier New" w:hAnsi="Courier New" w:cs="Courier New"/>
              </w:rPr>
            </w:pPr>
          </w:p>
          <w:p w14:paraId="7ACC02E8" w14:textId="77777777" w:rsidR="00FA6871" w:rsidRPr="001D474C" w:rsidRDefault="00FA6871" w:rsidP="00F73173">
            <w:pPr>
              <w:pStyle w:val="NoSpacing"/>
              <w:rPr>
                <w:rFonts w:ascii="Courier New" w:hAnsi="Courier New" w:cs="Courier New"/>
              </w:rPr>
            </w:pPr>
            <w:r w:rsidRPr="001D474C">
              <w:rPr>
                <w:rFonts w:ascii="Courier New" w:hAnsi="Courier New" w:cs="Courier New"/>
              </w:rPr>
              <w:t>Plot Turn 2:</w:t>
            </w:r>
          </w:p>
          <w:p w14:paraId="7F9889A5" w14:textId="77777777" w:rsidR="00FA6871" w:rsidRPr="001D474C" w:rsidRDefault="00FA6871" w:rsidP="00F73173">
            <w:pPr>
              <w:pStyle w:val="NoSpacing"/>
              <w:rPr>
                <w:rFonts w:ascii="Courier New" w:hAnsi="Courier New" w:cs="Courier New"/>
              </w:rPr>
            </w:pPr>
            <w:r w:rsidRPr="001D474C">
              <w:rPr>
                <w:rFonts w:ascii="Courier New" w:hAnsi="Courier New" w:cs="Courier New"/>
              </w:rPr>
              <w:t xml:space="preserve">The revelation or discovery that helps </w:t>
            </w:r>
            <w:r>
              <w:rPr>
                <w:rFonts w:ascii="Courier New" w:hAnsi="Courier New" w:cs="Courier New"/>
              </w:rPr>
              <w:t>protagonist</w:t>
            </w:r>
            <w:r w:rsidRPr="001D474C">
              <w:rPr>
                <w:rFonts w:ascii="Courier New" w:hAnsi="Courier New" w:cs="Courier New"/>
              </w:rPr>
              <w:t xml:space="preserve"> have an epiphany, usually through an external catalyst, and reject their False Belief in order to overcome the major challenge. </w:t>
            </w:r>
          </w:p>
          <w:p w14:paraId="19E57974" w14:textId="77777777" w:rsidR="00FA6871" w:rsidRPr="001D474C" w:rsidRDefault="00FA6871" w:rsidP="00F73173">
            <w:pPr>
              <w:pStyle w:val="NoSpacing"/>
              <w:rPr>
                <w:rFonts w:ascii="Courier New" w:hAnsi="Courier New" w:cs="Courier New"/>
              </w:rPr>
            </w:pPr>
          </w:p>
          <w:p w14:paraId="13710A05" w14:textId="77777777" w:rsidR="00FA6871" w:rsidRPr="001D474C" w:rsidRDefault="00FA6871" w:rsidP="00F73173">
            <w:pPr>
              <w:pStyle w:val="NoSpacing"/>
              <w:rPr>
                <w:rFonts w:ascii="Courier New" w:hAnsi="Courier New" w:cs="Courier New"/>
              </w:rPr>
            </w:pPr>
            <w:r w:rsidRPr="001D474C">
              <w:rPr>
                <w:rFonts w:ascii="Courier New" w:hAnsi="Courier New" w:cs="Courier New"/>
              </w:rPr>
              <w:t>Resolution:</w:t>
            </w:r>
          </w:p>
          <w:p w14:paraId="729A221A" w14:textId="77777777" w:rsidR="00FA6871" w:rsidRPr="001D474C" w:rsidRDefault="00FA6871" w:rsidP="00F73173">
            <w:pPr>
              <w:pStyle w:val="NoSpacing"/>
              <w:rPr>
                <w:rFonts w:ascii="Courier New" w:hAnsi="Courier New" w:cs="Courier New"/>
              </w:rPr>
            </w:pPr>
            <w:r w:rsidRPr="001D474C">
              <w:rPr>
                <w:rFonts w:ascii="Courier New" w:hAnsi="Courier New" w:cs="Courier New"/>
              </w:rPr>
              <w:t xml:space="preserve">The climax, resolution of the conflict, and </w:t>
            </w:r>
            <w:r>
              <w:rPr>
                <w:rFonts w:ascii="Courier New" w:hAnsi="Courier New" w:cs="Courier New"/>
              </w:rPr>
              <w:t>protagonist</w:t>
            </w:r>
            <w:r w:rsidRPr="001D474C">
              <w:rPr>
                <w:rFonts w:ascii="Courier New" w:hAnsi="Courier New" w:cs="Courier New"/>
              </w:rPr>
              <w:t xml:space="preserve">’s transformation or growth. </w:t>
            </w:r>
            <w:r>
              <w:rPr>
                <w:rFonts w:ascii="Courier New" w:hAnsi="Courier New" w:cs="Courier New"/>
              </w:rPr>
              <w:t>T</w:t>
            </w:r>
            <w:r w:rsidRPr="001D474C">
              <w:rPr>
                <w:rFonts w:ascii="Courier New" w:hAnsi="Courier New" w:cs="Courier New"/>
              </w:rPr>
              <w:t xml:space="preserve">he story </w:t>
            </w:r>
            <w:r>
              <w:rPr>
                <w:rFonts w:ascii="Courier New" w:hAnsi="Courier New" w:cs="Courier New"/>
              </w:rPr>
              <w:t xml:space="preserve">either </w:t>
            </w:r>
            <w:r w:rsidRPr="001D474C">
              <w:rPr>
                <w:rFonts w:ascii="Courier New" w:hAnsi="Courier New" w:cs="Courier New"/>
              </w:rPr>
              <w:t>has a happy ending</w:t>
            </w:r>
            <w:r w:rsidRPr="008B4891">
              <w:rPr>
                <w:rFonts w:ascii="Courier New" w:hAnsi="Courier New" w:cs="Courier New"/>
              </w:rPr>
              <w:t>, a semi-sweet ending, a sad or bitter</w:t>
            </w:r>
            <w:r w:rsidRPr="001D474C">
              <w:rPr>
                <w:rFonts w:ascii="Courier New" w:hAnsi="Courier New" w:cs="Courier New"/>
              </w:rPr>
              <w:t xml:space="preserve"> ending, </w:t>
            </w:r>
            <w:r>
              <w:rPr>
                <w:rFonts w:ascii="Courier New" w:hAnsi="Courier New" w:cs="Courier New"/>
              </w:rPr>
              <w:t>or</w:t>
            </w:r>
            <w:r w:rsidRPr="001D474C">
              <w:rPr>
                <w:rFonts w:ascii="Courier New" w:hAnsi="Courier New" w:cs="Courier New"/>
              </w:rPr>
              <w:t xml:space="preserve"> a bittersweet ending.</w:t>
            </w:r>
          </w:p>
          <w:p w14:paraId="1E1B39CE" w14:textId="77777777" w:rsidR="00FA6871" w:rsidRDefault="00FA6871" w:rsidP="00F73173">
            <w:pPr>
              <w:pStyle w:val="NoSpacing"/>
              <w:rPr>
                <w:rFonts w:ascii="Courier New" w:hAnsi="Courier New" w:cs="Courier New"/>
              </w:rPr>
            </w:pPr>
          </w:p>
          <w:p w14:paraId="15855F24" w14:textId="532E3561" w:rsidR="00FA6871" w:rsidRPr="00032DEF" w:rsidRDefault="00032DEF" w:rsidP="00F73173">
            <w:pPr>
              <w:pStyle w:val="NoSpacing"/>
              <w:rPr>
                <w:rFonts w:ascii="Courier New" w:hAnsi="Courier New" w:cs="Courier New"/>
                <w:b/>
                <w:bCs/>
              </w:rPr>
            </w:pPr>
            <w:r w:rsidRPr="00032DEF">
              <w:rPr>
                <w:rFonts w:ascii="Courier New" w:hAnsi="Courier New" w:cs="Courier New"/>
                <w:b/>
                <w:bCs/>
              </w:rPr>
              <w:t>[</w:t>
            </w:r>
            <w:r w:rsidR="00FA6871" w:rsidRPr="00032DEF">
              <w:rPr>
                <w:rFonts w:ascii="Courier New" w:hAnsi="Courier New" w:cs="Courier New"/>
                <w:b/>
                <w:bCs/>
              </w:rPr>
              <w:t>/KEY-LIST</w:t>
            </w:r>
            <w:r w:rsidRPr="00032DEF">
              <w:rPr>
                <w:rFonts w:ascii="Courier New" w:hAnsi="Courier New" w:cs="Courier New"/>
                <w:b/>
                <w:bCs/>
              </w:rPr>
              <w:t>]</w:t>
            </w:r>
          </w:p>
          <w:p w14:paraId="389FB09C" w14:textId="77777777" w:rsidR="00FA6871" w:rsidRPr="001D474C" w:rsidRDefault="00FA6871" w:rsidP="00F73173">
            <w:pPr>
              <w:pStyle w:val="NoSpacing"/>
              <w:rPr>
                <w:rFonts w:ascii="Courier New" w:hAnsi="Courier New" w:cs="Courier New"/>
              </w:rPr>
            </w:pPr>
          </w:p>
          <w:p w14:paraId="614723EA" w14:textId="77777777" w:rsidR="00FA6871" w:rsidRPr="001D474C" w:rsidRDefault="00FA6871" w:rsidP="00F73173">
            <w:pPr>
              <w:pStyle w:val="NoSpacing"/>
              <w:rPr>
                <w:rFonts w:ascii="Courier New" w:hAnsi="Courier New" w:cs="Courier New"/>
              </w:rPr>
            </w:pPr>
            <w:r>
              <w:rPr>
                <w:rFonts w:ascii="Courier New" w:hAnsi="Courier New" w:cs="Courier New"/>
              </w:rPr>
              <w:t>The story is not finished so not all key scenes may be present. For missing scenes, create an empty placeholder</w:t>
            </w:r>
            <w:r w:rsidRPr="001D474C">
              <w:rPr>
                <w:rFonts w:ascii="Courier New" w:hAnsi="Courier New" w:cs="Courier New"/>
              </w:rPr>
              <w:t>.</w:t>
            </w:r>
          </w:p>
          <w:p w14:paraId="0139C0A6" w14:textId="77777777" w:rsidR="00FA6871" w:rsidRPr="001D474C" w:rsidRDefault="00FA6871" w:rsidP="00F73173">
            <w:pPr>
              <w:pStyle w:val="NoSpacing"/>
              <w:rPr>
                <w:rFonts w:ascii="Courier New" w:hAnsi="Courier New" w:cs="Courier New"/>
              </w:rPr>
            </w:pPr>
          </w:p>
          <w:p w14:paraId="1FA03E5A" w14:textId="77777777" w:rsidR="00FA6871" w:rsidRPr="00503FCA" w:rsidRDefault="00FA6871" w:rsidP="00F73173">
            <w:pPr>
              <w:pStyle w:val="NoSpacing"/>
              <w:rPr>
                <w:rFonts w:ascii="Courier New" w:hAnsi="Courier New" w:cs="Courier New"/>
              </w:rPr>
            </w:pPr>
            <w:r w:rsidRPr="001D474C">
              <w:rPr>
                <w:rFonts w:ascii="Courier New" w:hAnsi="Courier New" w:cs="Courier New"/>
              </w:rPr>
              <w:t>When finished, remind</w:t>
            </w:r>
            <w:r>
              <w:rPr>
                <w:rFonts w:ascii="Courier New" w:hAnsi="Courier New" w:cs="Courier New"/>
              </w:rPr>
              <w:t xml:space="preserve"> the author to update the Codex entry </w:t>
            </w:r>
            <w:r w:rsidRPr="001D474C">
              <w:rPr>
                <w:rFonts w:ascii="Courier New" w:hAnsi="Courier New" w:cs="Courier New"/>
                <w:color w:val="00B050"/>
              </w:rPr>
              <w:t>NOTE-145: 1</w:t>
            </w:r>
            <w:r>
              <w:rPr>
                <w:rFonts w:ascii="Courier New" w:hAnsi="Courier New" w:cs="Courier New"/>
                <w:color w:val="00B050"/>
              </w:rPr>
              <w:t>1</w:t>
            </w:r>
            <w:r w:rsidRPr="001D474C">
              <w:rPr>
                <w:rFonts w:ascii="Courier New" w:hAnsi="Courier New" w:cs="Courier New"/>
                <w:color w:val="00B050"/>
              </w:rPr>
              <w:t xml:space="preserve"> KEY SCENES</w:t>
            </w:r>
          </w:p>
        </w:tc>
      </w:tr>
    </w:tbl>
    <w:p w14:paraId="401EBBAD" w14:textId="77777777" w:rsidR="00FA6871" w:rsidRPr="00C9382E" w:rsidRDefault="00FA6871" w:rsidP="00FA6871">
      <w:pPr>
        <w:pStyle w:val="NoSpacing"/>
      </w:pPr>
    </w:p>
    <w:p w14:paraId="2066B902" w14:textId="4D91758D" w:rsidR="00DF1694" w:rsidRDefault="00DF1694">
      <w:pPr>
        <w:rPr>
          <w:rFonts w:asciiTheme="majorHAnsi" w:eastAsia="Times New Roman" w:hAnsiTheme="majorHAnsi" w:cstheme="majorBidi"/>
          <w:b/>
          <w:bCs/>
          <w:color w:val="2F5496" w:themeColor="accent1" w:themeShade="BF"/>
          <w:sz w:val="26"/>
          <w:szCs w:val="26"/>
        </w:rPr>
      </w:pPr>
      <w:r>
        <w:rPr>
          <w:rFonts w:eastAsia="Times New Roman"/>
          <w:b/>
          <w:bCs/>
        </w:rPr>
        <w:br w:type="page"/>
      </w:r>
    </w:p>
    <w:p w14:paraId="1FBBA8DC" w14:textId="29D7C58D" w:rsidR="00696121" w:rsidRPr="003906A2" w:rsidRDefault="00696121" w:rsidP="003906A2">
      <w:pPr>
        <w:pStyle w:val="Heading2"/>
        <w:rPr>
          <w:rFonts w:eastAsia="Times New Roman"/>
          <w:b/>
          <w:bCs/>
        </w:rPr>
      </w:pPr>
      <w:bookmarkStart w:id="24" w:name="_Toc197704216"/>
      <w:r w:rsidRPr="003906A2">
        <w:rPr>
          <w:rFonts w:eastAsia="Times New Roman"/>
          <w:b/>
          <w:bCs/>
        </w:rPr>
        <w:lastRenderedPageBreak/>
        <w:t>800</w:t>
      </w:r>
      <w:r w:rsidR="005300B3">
        <w:rPr>
          <w:rFonts w:eastAsia="Times New Roman"/>
          <w:b/>
          <w:bCs/>
        </w:rPr>
        <w:t>:</w:t>
      </w:r>
      <w:r w:rsidRPr="003906A2">
        <w:rPr>
          <w:rFonts w:eastAsia="Times New Roman"/>
          <w:b/>
          <w:bCs/>
        </w:rPr>
        <w:t xml:space="preserve"> Templates</w:t>
      </w:r>
      <w:bookmarkEnd w:id="24"/>
    </w:p>
    <w:p w14:paraId="135842E2" w14:textId="77777777" w:rsidR="00DC4DBE" w:rsidRDefault="00DC4DBE" w:rsidP="00DC4DBE">
      <w:pPr>
        <w:pStyle w:val="NoSpacing"/>
      </w:pPr>
    </w:p>
    <w:tbl>
      <w:tblPr>
        <w:tblStyle w:val="TableGrid"/>
        <w:tblW w:w="0" w:type="auto"/>
        <w:tblLook w:val="04A0" w:firstRow="1" w:lastRow="0" w:firstColumn="1" w:lastColumn="0" w:noHBand="0" w:noVBand="1"/>
      </w:tblPr>
      <w:tblGrid>
        <w:gridCol w:w="1885"/>
        <w:gridCol w:w="63"/>
        <w:gridCol w:w="7402"/>
      </w:tblGrid>
      <w:tr w:rsidR="00DC4DBE" w14:paraId="73EFBAD3" w14:textId="77777777" w:rsidTr="001430B6">
        <w:tc>
          <w:tcPr>
            <w:tcW w:w="1948" w:type="dxa"/>
            <w:gridSpan w:val="2"/>
            <w:shd w:val="clear" w:color="auto" w:fill="FFD966" w:themeFill="accent4" w:themeFillTint="99"/>
          </w:tcPr>
          <w:p w14:paraId="2760BA9D" w14:textId="77777777" w:rsidR="00DC4DBE" w:rsidRDefault="00DC4DBE" w:rsidP="00797F9B"/>
        </w:tc>
        <w:tc>
          <w:tcPr>
            <w:tcW w:w="7402" w:type="dxa"/>
            <w:shd w:val="clear" w:color="auto" w:fill="FFD966" w:themeFill="accent4" w:themeFillTint="99"/>
          </w:tcPr>
          <w:p w14:paraId="44E3D859" w14:textId="77777777" w:rsidR="00DC4DBE" w:rsidRPr="009A2357" w:rsidRDefault="00DC4DBE" w:rsidP="00797F9B">
            <w:pPr>
              <w:rPr>
                <w:b/>
                <w:bCs/>
                <w:caps/>
              </w:rPr>
            </w:pPr>
          </w:p>
        </w:tc>
      </w:tr>
      <w:tr w:rsidR="003148A0" w14:paraId="6585500E" w14:textId="77777777" w:rsidTr="001430B6">
        <w:tc>
          <w:tcPr>
            <w:tcW w:w="1948" w:type="dxa"/>
            <w:gridSpan w:val="2"/>
          </w:tcPr>
          <w:p w14:paraId="3388EDBA" w14:textId="0706C873" w:rsidR="003148A0" w:rsidRPr="00272DFB" w:rsidRDefault="003148A0" w:rsidP="003148A0">
            <w:pPr>
              <w:rPr>
                <w:b/>
                <w:bCs/>
              </w:rPr>
            </w:pPr>
            <w:r w:rsidRPr="00272DFB">
              <w:rPr>
                <w:b/>
                <w:bCs/>
              </w:rPr>
              <w:t>Type</w:t>
            </w:r>
          </w:p>
        </w:tc>
        <w:tc>
          <w:tcPr>
            <w:tcW w:w="7402" w:type="dxa"/>
          </w:tcPr>
          <w:p w14:paraId="2714D6E8" w14:textId="2A449C46" w:rsidR="003148A0" w:rsidRPr="00272DFB" w:rsidRDefault="003148A0" w:rsidP="003148A0">
            <w:r w:rsidRPr="00272DFB">
              <w:t>SERIES</w:t>
            </w:r>
          </w:p>
        </w:tc>
      </w:tr>
      <w:tr w:rsidR="003148A0" w14:paraId="36BEC6D2" w14:textId="77777777" w:rsidTr="001430B6">
        <w:tc>
          <w:tcPr>
            <w:tcW w:w="1948" w:type="dxa"/>
            <w:gridSpan w:val="2"/>
          </w:tcPr>
          <w:p w14:paraId="4EDF3174" w14:textId="1B5B65F2" w:rsidR="003148A0" w:rsidRPr="00BD6E99" w:rsidRDefault="005F4858" w:rsidP="003148A0">
            <w:pPr>
              <w:rPr>
                <w:b/>
                <w:bCs/>
              </w:rPr>
            </w:pPr>
            <w:r>
              <w:rPr>
                <w:b/>
                <w:bCs/>
              </w:rPr>
              <w:t>Codex Category</w:t>
            </w:r>
          </w:p>
        </w:tc>
        <w:tc>
          <w:tcPr>
            <w:tcW w:w="7402" w:type="dxa"/>
          </w:tcPr>
          <w:p w14:paraId="63791245" w14:textId="77777777" w:rsidR="003148A0" w:rsidRDefault="003148A0" w:rsidP="003148A0">
            <w:r>
              <w:t>Other</w:t>
            </w:r>
          </w:p>
        </w:tc>
      </w:tr>
      <w:tr w:rsidR="003148A0" w14:paraId="6389F25F" w14:textId="77777777" w:rsidTr="001430B6">
        <w:tc>
          <w:tcPr>
            <w:tcW w:w="1948" w:type="dxa"/>
            <w:gridSpan w:val="2"/>
          </w:tcPr>
          <w:p w14:paraId="4FDE3364" w14:textId="77777777" w:rsidR="003148A0" w:rsidRPr="00BD6E99" w:rsidRDefault="003148A0" w:rsidP="003148A0">
            <w:pPr>
              <w:rPr>
                <w:b/>
                <w:bCs/>
              </w:rPr>
            </w:pPr>
            <w:r>
              <w:rPr>
                <w:b/>
                <w:bCs/>
              </w:rPr>
              <w:t>Tags/Labels</w:t>
            </w:r>
          </w:p>
        </w:tc>
        <w:tc>
          <w:tcPr>
            <w:tcW w:w="7402" w:type="dxa"/>
          </w:tcPr>
          <w:p w14:paraId="1A6659A6" w14:textId="37777273" w:rsidR="003148A0" w:rsidRDefault="003148A0" w:rsidP="003148A0">
            <w:r>
              <w:t>TEMPLATE</w:t>
            </w:r>
          </w:p>
        </w:tc>
      </w:tr>
      <w:tr w:rsidR="003148A0" w14:paraId="5B0307DF" w14:textId="77777777" w:rsidTr="001430B6">
        <w:tc>
          <w:tcPr>
            <w:tcW w:w="1948" w:type="dxa"/>
            <w:gridSpan w:val="2"/>
          </w:tcPr>
          <w:p w14:paraId="5932C317" w14:textId="5F962B0A" w:rsidR="003148A0" w:rsidRDefault="003148A0" w:rsidP="003148A0">
            <w:pPr>
              <w:rPr>
                <w:b/>
                <w:bCs/>
              </w:rPr>
            </w:pPr>
            <w:r w:rsidRPr="00DC4DBE">
              <w:rPr>
                <w:b/>
                <w:bCs/>
              </w:rPr>
              <w:t>Aliases/Nicknames</w:t>
            </w:r>
          </w:p>
        </w:tc>
        <w:tc>
          <w:tcPr>
            <w:tcW w:w="7402" w:type="dxa"/>
          </w:tcPr>
          <w:p w14:paraId="0B732299" w14:textId="66AE6DF0" w:rsidR="003148A0" w:rsidRDefault="003148A0" w:rsidP="003148A0">
            <w:r w:rsidRPr="000771B3">
              <w:t>TEMPLATE-nn</w:t>
            </w:r>
            <w:r>
              <w:t>n</w:t>
            </w:r>
          </w:p>
        </w:tc>
      </w:tr>
      <w:tr w:rsidR="003148A0" w14:paraId="06F233CA" w14:textId="77777777" w:rsidTr="001430B6">
        <w:tc>
          <w:tcPr>
            <w:tcW w:w="1948" w:type="dxa"/>
            <w:gridSpan w:val="2"/>
          </w:tcPr>
          <w:p w14:paraId="3E2401C6" w14:textId="77777777" w:rsidR="003148A0" w:rsidRDefault="003148A0" w:rsidP="003148A0">
            <w:pPr>
              <w:rPr>
                <w:b/>
                <w:bCs/>
              </w:rPr>
            </w:pPr>
          </w:p>
          <w:p w14:paraId="0664EBEA" w14:textId="77777777" w:rsidR="003148A0" w:rsidRPr="00BD6E99" w:rsidRDefault="003148A0" w:rsidP="003148A0">
            <w:pPr>
              <w:rPr>
                <w:b/>
                <w:bCs/>
              </w:rPr>
            </w:pPr>
            <w:r>
              <w:rPr>
                <w:b/>
                <w:bCs/>
              </w:rPr>
              <w:t>Custom Category</w:t>
            </w:r>
          </w:p>
        </w:tc>
        <w:tc>
          <w:tcPr>
            <w:tcW w:w="7402" w:type="dxa"/>
          </w:tcPr>
          <w:p w14:paraId="68BB2175" w14:textId="4BC73E25" w:rsidR="003148A0" w:rsidRDefault="003148A0" w:rsidP="003148A0">
            <w:pPr>
              <w:pStyle w:val="ListParagraph"/>
              <w:ind w:left="0"/>
            </w:pPr>
            <w:r>
              <w:t>Name: 8-TEMPLATE</w:t>
            </w:r>
          </w:p>
          <w:p w14:paraId="6DFF8135" w14:textId="43661A36" w:rsidR="003148A0" w:rsidRDefault="003148A0" w:rsidP="003148A0">
            <w:pPr>
              <w:pStyle w:val="ListParagraph"/>
              <w:ind w:left="0"/>
            </w:pPr>
            <w:r>
              <w:t>Color: Yellow-Orange</w:t>
            </w:r>
          </w:p>
          <w:p w14:paraId="7E0CCA2F" w14:textId="7DF0499E" w:rsidR="003148A0" w:rsidRDefault="003148A0" w:rsidP="003148A0">
            <w:pPr>
              <w:pStyle w:val="ListParagraph"/>
              <w:ind w:left="0"/>
            </w:pPr>
            <w:r>
              <w:t>Associated Tags: TEMPLATE</w:t>
            </w:r>
          </w:p>
          <w:p w14:paraId="4BB557B2" w14:textId="77777777" w:rsidR="003148A0" w:rsidRDefault="003148A0" w:rsidP="003148A0">
            <w:pPr>
              <w:pStyle w:val="ListParagraph"/>
              <w:ind w:left="0"/>
            </w:pPr>
            <w:r>
              <w:t>Associated Types: Others</w:t>
            </w:r>
          </w:p>
        </w:tc>
      </w:tr>
      <w:tr w:rsidR="003148A0" w14:paraId="06DAF71F" w14:textId="77777777" w:rsidTr="001430B6">
        <w:tc>
          <w:tcPr>
            <w:tcW w:w="1948" w:type="dxa"/>
            <w:gridSpan w:val="2"/>
          </w:tcPr>
          <w:p w14:paraId="14B983FC" w14:textId="77777777" w:rsidR="003148A0" w:rsidRDefault="003148A0" w:rsidP="003148A0">
            <w:pPr>
              <w:rPr>
                <w:b/>
                <w:bCs/>
              </w:rPr>
            </w:pPr>
          </w:p>
          <w:p w14:paraId="2C09057B" w14:textId="77777777" w:rsidR="003148A0" w:rsidRDefault="003148A0" w:rsidP="003148A0">
            <w:pPr>
              <w:rPr>
                <w:b/>
                <w:bCs/>
              </w:rPr>
            </w:pPr>
          </w:p>
          <w:p w14:paraId="71241C98" w14:textId="77777777" w:rsidR="003148A0" w:rsidRPr="00BD6E99" w:rsidRDefault="003148A0" w:rsidP="003148A0">
            <w:pPr>
              <w:rPr>
                <w:b/>
                <w:bCs/>
              </w:rPr>
            </w:pPr>
            <w:r>
              <w:rPr>
                <w:b/>
                <w:bCs/>
              </w:rPr>
              <w:t>Usage</w:t>
            </w:r>
          </w:p>
        </w:tc>
        <w:tc>
          <w:tcPr>
            <w:tcW w:w="7402" w:type="dxa"/>
          </w:tcPr>
          <w:p w14:paraId="1169D60D" w14:textId="77777777" w:rsidR="003148A0" w:rsidRDefault="003148A0" w:rsidP="00696D7E">
            <w:pPr>
              <w:numPr>
                <w:ilvl w:val="0"/>
                <w:numId w:val="123"/>
              </w:numPr>
              <w:rPr>
                <w:rFonts w:ascii="Courier New" w:hAnsi="Courier New" w:cs="Courier New"/>
              </w:rPr>
            </w:pPr>
            <w:r>
              <w:rPr>
                <w:rFonts w:ascii="Courier New" w:hAnsi="Courier New" w:cs="Courier New"/>
              </w:rPr>
              <w:t>Set References to ‘Don’t automatically track this entry by name/alias’.</w:t>
            </w:r>
          </w:p>
          <w:p w14:paraId="24457AAE" w14:textId="77777777" w:rsidR="003148A0" w:rsidRDefault="003148A0" w:rsidP="00696D7E">
            <w:pPr>
              <w:numPr>
                <w:ilvl w:val="0"/>
                <w:numId w:val="123"/>
              </w:numPr>
              <w:rPr>
                <w:rFonts w:ascii="Courier New" w:hAnsi="Courier New" w:cs="Courier New"/>
              </w:rPr>
            </w:pPr>
            <w:r>
              <w:rPr>
                <w:rFonts w:ascii="Courier New" w:hAnsi="Courier New" w:cs="Courier New"/>
              </w:rPr>
              <w:t>Copy the prompt into the Description field.</w:t>
            </w:r>
          </w:p>
          <w:p w14:paraId="18802367" w14:textId="77777777" w:rsidR="003148A0" w:rsidRPr="002148A9" w:rsidRDefault="003148A0" w:rsidP="00696D7E">
            <w:pPr>
              <w:numPr>
                <w:ilvl w:val="0"/>
                <w:numId w:val="123"/>
              </w:numPr>
              <w:rPr>
                <w:rFonts w:ascii="Courier New" w:hAnsi="Courier New" w:cs="Courier New"/>
              </w:rPr>
            </w:pPr>
            <w:r>
              <w:rPr>
                <w:rFonts w:ascii="Courier New" w:hAnsi="Courier New" w:cs="Courier New"/>
              </w:rPr>
              <w:t>Copy-and-paste the full table into the Notes tab</w:t>
            </w:r>
          </w:p>
        </w:tc>
      </w:tr>
      <w:tr w:rsidR="003148A0" w14:paraId="4CAF9427" w14:textId="77777777" w:rsidTr="005728D1">
        <w:tc>
          <w:tcPr>
            <w:tcW w:w="1885" w:type="dxa"/>
          </w:tcPr>
          <w:p w14:paraId="1947056E" w14:textId="03BD207E" w:rsidR="003148A0" w:rsidRDefault="003148A0" w:rsidP="003148A0">
            <w:pPr>
              <w:jc w:val="center"/>
              <w:rPr>
                <w:rFonts w:ascii="Courier New" w:hAnsi="Courier New" w:cs="Courier New"/>
              </w:rPr>
            </w:pPr>
          </w:p>
        </w:tc>
        <w:tc>
          <w:tcPr>
            <w:tcW w:w="7465" w:type="dxa"/>
            <w:gridSpan w:val="2"/>
          </w:tcPr>
          <w:p w14:paraId="54A80408" w14:textId="77777777" w:rsidR="003148A0" w:rsidRDefault="003148A0" w:rsidP="003148A0">
            <w:pPr>
              <w:jc w:val="center"/>
              <w:rPr>
                <w:rFonts w:ascii="Courier New" w:hAnsi="Courier New" w:cs="Courier New"/>
              </w:rPr>
            </w:pPr>
            <w:r w:rsidRPr="0063695A">
              <w:rPr>
                <w:rFonts w:ascii="Courier New" w:hAnsi="Courier New" w:cs="Courier New"/>
                <w:noProof/>
              </w:rPr>
              <w:drawing>
                <wp:inline distT="0" distB="0" distL="0" distR="0" wp14:anchorId="59D21BD9" wp14:editId="4041D6EB">
                  <wp:extent cx="1958975" cy="1878326"/>
                  <wp:effectExtent l="76200" t="76200" r="136525" b="141605"/>
                  <wp:docPr id="1779634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634817" name="Picture 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66112" cy="18851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4E3376C8" w14:textId="77777777" w:rsidR="00DC4DBE" w:rsidRPr="000771B3" w:rsidRDefault="00DC4DBE" w:rsidP="00DC4DBE">
      <w:pPr>
        <w:pStyle w:val="NoSpacing"/>
      </w:pPr>
    </w:p>
    <w:p w14:paraId="301A7EC7" w14:textId="0663BA6A" w:rsidR="00C21F54" w:rsidRDefault="00C21F54">
      <w:pPr>
        <w:rPr>
          <w:sz w:val="20"/>
        </w:rPr>
      </w:pPr>
      <w:r>
        <w:rPr>
          <w:sz w:val="20"/>
        </w:rPr>
        <w:t>***</w:t>
      </w:r>
    </w:p>
    <w:tbl>
      <w:tblPr>
        <w:tblStyle w:val="TableGrid"/>
        <w:tblW w:w="0" w:type="auto"/>
        <w:tblLook w:val="04A0" w:firstRow="1" w:lastRow="0" w:firstColumn="1" w:lastColumn="0" w:noHBand="0" w:noVBand="1"/>
      </w:tblPr>
      <w:tblGrid>
        <w:gridCol w:w="1128"/>
        <w:gridCol w:w="8222"/>
      </w:tblGrid>
      <w:tr w:rsidR="00C21F54" w:rsidRPr="0068709A" w14:paraId="7B4A2A4D" w14:textId="77777777" w:rsidTr="00F73173">
        <w:tc>
          <w:tcPr>
            <w:tcW w:w="1128" w:type="dxa"/>
            <w:shd w:val="clear" w:color="auto" w:fill="FFD966" w:themeFill="accent4" w:themeFillTint="99"/>
          </w:tcPr>
          <w:p w14:paraId="7981490E" w14:textId="77777777" w:rsidR="00C21F54" w:rsidRPr="00C646DC" w:rsidRDefault="00C21F54" w:rsidP="00F73173"/>
        </w:tc>
        <w:tc>
          <w:tcPr>
            <w:tcW w:w="8222" w:type="dxa"/>
            <w:shd w:val="clear" w:color="auto" w:fill="FFD966" w:themeFill="accent4" w:themeFillTint="99"/>
          </w:tcPr>
          <w:p w14:paraId="6FDC8E40" w14:textId="7557425E" w:rsidR="00C21F54" w:rsidRPr="0068709A" w:rsidRDefault="00C21F54" w:rsidP="00F73173">
            <w:pPr>
              <w:rPr>
                <w:b/>
                <w:bCs/>
                <w:caps/>
              </w:rPr>
            </w:pPr>
            <w:r w:rsidRPr="0068709A">
              <w:rPr>
                <w:b/>
                <w:bCs/>
                <w:caps/>
              </w:rPr>
              <w:t>TEMPLATE-811: three-act structure</w:t>
            </w:r>
          </w:p>
        </w:tc>
      </w:tr>
      <w:tr w:rsidR="00C21F54" w:rsidRPr="0068709A" w14:paraId="7C82E01C" w14:textId="77777777" w:rsidTr="00F73173">
        <w:tc>
          <w:tcPr>
            <w:tcW w:w="1128" w:type="dxa"/>
          </w:tcPr>
          <w:p w14:paraId="6745D251" w14:textId="77777777" w:rsidR="00C21F54" w:rsidRPr="0068709A" w:rsidRDefault="00C21F54" w:rsidP="00F73173">
            <w:pPr>
              <w:rPr>
                <w:b/>
                <w:bCs/>
              </w:rPr>
            </w:pPr>
            <w:r w:rsidRPr="0068709A">
              <w:rPr>
                <w:b/>
                <w:bCs/>
              </w:rPr>
              <w:t>Purpose</w:t>
            </w:r>
          </w:p>
        </w:tc>
        <w:tc>
          <w:tcPr>
            <w:tcW w:w="8222" w:type="dxa"/>
          </w:tcPr>
          <w:p w14:paraId="363E3438" w14:textId="77777777" w:rsidR="00F221EB" w:rsidRPr="0068709A" w:rsidRDefault="00F221EB" w:rsidP="00F73173">
            <w:r w:rsidRPr="0068709A">
              <w:rPr>
                <w:b/>
                <w:bCs/>
              </w:rPr>
              <w:t>Use</w:t>
            </w:r>
            <w:r w:rsidRPr="0068709A">
              <w:t xml:space="preserve">: Any length story.  </w:t>
            </w:r>
          </w:p>
          <w:p w14:paraId="7CA2617C" w14:textId="27D87646" w:rsidR="00C21F54" w:rsidRPr="0068709A" w:rsidRDefault="00F221EB" w:rsidP="00F73173">
            <w:r w:rsidRPr="0068709A">
              <w:t>The most basic plot outline</w:t>
            </w:r>
          </w:p>
        </w:tc>
      </w:tr>
      <w:tr w:rsidR="00C21F54" w:rsidRPr="0068709A" w14:paraId="6547F49C" w14:textId="77777777" w:rsidTr="00F73173">
        <w:tc>
          <w:tcPr>
            <w:tcW w:w="1128" w:type="dxa"/>
          </w:tcPr>
          <w:p w14:paraId="43DC7AFF" w14:textId="77777777" w:rsidR="00C21F54" w:rsidRPr="0068709A" w:rsidRDefault="00C21F54" w:rsidP="00F73173">
            <w:pPr>
              <w:rPr>
                <w:b/>
                <w:bCs/>
              </w:rPr>
            </w:pPr>
          </w:p>
          <w:p w14:paraId="7C6766F8" w14:textId="77777777" w:rsidR="00C21F54" w:rsidRPr="0068709A" w:rsidRDefault="00C21F54" w:rsidP="00F73173">
            <w:pPr>
              <w:rPr>
                <w:b/>
                <w:bCs/>
              </w:rPr>
            </w:pPr>
          </w:p>
          <w:p w14:paraId="25E62C3C" w14:textId="77777777" w:rsidR="00C21F54" w:rsidRPr="0068709A" w:rsidRDefault="00C21F54" w:rsidP="00F73173">
            <w:pPr>
              <w:rPr>
                <w:b/>
                <w:bCs/>
              </w:rPr>
            </w:pPr>
          </w:p>
          <w:p w14:paraId="0A3BC242" w14:textId="77777777" w:rsidR="00C21F54" w:rsidRPr="0068709A" w:rsidRDefault="00C21F54" w:rsidP="00F73173">
            <w:pPr>
              <w:rPr>
                <w:b/>
                <w:bCs/>
              </w:rPr>
            </w:pPr>
          </w:p>
        </w:tc>
        <w:tc>
          <w:tcPr>
            <w:tcW w:w="8222" w:type="dxa"/>
          </w:tcPr>
          <w:p w14:paraId="319803E4" w14:textId="77777777" w:rsidR="00C21F54" w:rsidRPr="0068709A" w:rsidRDefault="00C21F54" w:rsidP="00F73173">
            <w:pPr>
              <w:pStyle w:val="NoSpacing"/>
              <w:rPr>
                <w:rFonts w:ascii="Courier New" w:hAnsi="Courier New" w:cs="Courier New"/>
              </w:rPr>
            </w:pPr>
          </w:p>
          <w:p w14:paraId="098ADA26"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Act I: Set the Stage (Chapters 1-4)</w:t>
            </w:r>
          </w:p>
          <w:p w14:paraId="2EDF9B67" w14:textId="77777777" w:rsidR="00F221EB" w:rsidRPr="0068709A" w:rsidRDefault="00F221EB" w:rsidP="00F221EB">
            <w:pPr>
              <w:pStyle w:val="NoSpacing"/>
              <w:rPr>
                <w:rFonts w:ascii="Courier New" w:hAnsi="Courier New" w:cs="Courier New"/>
              </w:rPr>
            </w:pPr>
          </w:p>
          <w:p w14:paraId="53598FB7"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Chapter 1:</w:t>
            </w:r>
          </w:p>
          <w:p w14:paraId="2DEB3C65"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Introduction: Introduce your protagonist and their ordinary world, highlighting their flaws, desires, and personality quirks.</w:t>
            </w:r>
          </w:p>
          <w:p w14:paraId="3478AB29"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 Hook: The opening paragraph that compels the reader to read the story</w:t>
            </w:r>
          </w:p>
          <w:p w14:paraId="144B0DC7"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 Save The Cat scene: Show the protagonist doing something nice or helpful for someone else.</w:t>
            </w:r>
          </w:p>
          <w:p w14:paraId="1E5C4284"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Theme: Subtly introduce the story's theme through dialogue or visual cues, foreshadowing the journey ahead.</w:t>
            </w:r>
          </w:p>
          <w:p w14:paraId="547096C5"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Catalyst: Introduce the inciting incident that disrupts the protagonist's life and throws them into the main conflict.</w:t>
            </w:r>
          </w:p>
          <w:p w14:paraId="7E54F514" w14:textId="77777777" w:rsidR="00F221EB" w:rsidRPr="0068709A" w:rsidRDefault="00F221EB" w:rsidP="00F221EB">
            <w:pPr>
              <w:pStyle w:val="NoSpacing"/>
              <w:rPr>
                <w:rFonts w:ascii="Courier New" w:hAnsi="Courier New" w:cs="Courier New"/>
              </w:rPr>
            </w:pPr>
          </w:p>
          <w:p w14:paraId="1C4B0797" w14:textId="77777777" w:rsidR="00F221EB" w:rsidRPr="0068709A" w:rsidRDefault="00F221EB" w:rsidP="00F221EB">
            <w:pPr>
              <w:pStyle w:val="NoSpacing"/>
              <w:rPr>
                <w:rFonts w:ascii="Courier New" w:hAnsi="Courier New" w:cs="Courier New"/>
              </w:rPr>
            </w:pPr>
            <w:r w:rsidRPr="0068709A">
              <w:rPr>
                <w:rFonts w:ascii="Courier New" w:hAnsi="Courier New" w:cs="Courier New"/>
              </w:rPr>
              <w:lastRenderedPageBreak/>
              <w:t>Chapter 2:</w:t>
            </w:r>
          </w:p>
          <w:p w14:paraId="056EE122"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Rising Action: Show the protagonist's initial struggles as they grapple with their new reality and adjust to the demands of their quest.</w:t>
            </w:r>
          </w:p>
          <w:p w14:paraId="09BF8E73"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Character Development: Begin exploring the protagonist's internal and external conflicts, showcasing their strengths, weaknesses, and motivations.</w:t>
            </w:r>
          </w:p>
          <w:p w14:paraId="14C894FE"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Alliances: Introduce allies who will support the protagonist on their journey, highlighting the importance of teamwork and building relationships.</w:t>
            </w:r>
          </w:p>
          <w:p w14:paraId="6E088520" w14:textId="77777777" w:rsidR="00F221EB" w:rsidRPr="0068709A" w:rsidRDefault="00F221EB" w:rsidP="00F221EB">
            <w:pPr>
              <w:pStyle w:val="NoSpacing"/>
              <w:rPr>
                <w:rFonts w:ascii="Courier New" w:hAnsi="Courier New" w:cs="Courier New"/>
              </w:rPr>
            </w:pPr>
          </w:p>
          <w:p w14:paraId="57E806F2"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Chapter 3:</w:t>
            </w:r>
          </w:p>
          <w:p w14:paraId="7B5F6886"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Midpoint Twist: Introduce a major setback or loss that forces the protagonist to confront their weaknesses and re-evaluate their goals.</w:t>
            </w:r>
          </w:p>
          <w:p w14:paraId="1639CB20"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Rising Stakes: Increase the tension and urgency of the conflict, raising the stakes for the protagonist's success or failure.</w:t>
            </w:r>
          </w:p>
          <w:p w14:paraId="42325A93"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Antagonist: Introduce or further develop the antagonist, revealing their motivations and highlighting the threat they pose.</w:t>
            </w:r>
          </w:p>
          <w:p w14:paraId="20C98BFA" w14:textId="1B3403D4" w:rsidR="00F221EB" w:rsidRPr="0068709A" w:rsidRDefault="00F221EB" w:rsidP="00F221EB">
            <w:pPr>
              <w:pStyle w:val="NoSpacing"/>
              <w:rPr>
                <w:rFonts w:ascii="Courier New" w:hAnsi="Courier New" w:cs="Courier New"/>
              </w:rPr>
            </w:pPr>
            <w:r w:rsidRPr="0068709A">
              <w:rPr>
                <w:rFonts w:ascii="Courier New" w:hAnsi="Courier New" w:cs="Courier New"/>
              </w:rPr>
              <w:t xml:space="preserve">- </w:t>
            </w:r>
            <w:r w:rsidR="00A80BFE">
              <w:rPr>
                <w:rFonts w:ascii="Courier New" w:hAnsi="Courier New" w:cs="Courier New"/>
              </w:rPr>
              <w:t>Kick</w:t>
            </w:r>
            <w:r w:rsidRPr="0068709A">
              <w:rPr>
                <w:rFonts w:ascii="Courier New" w:hAnsi="Courier New" w:cs="Courier New"/>
              </w:rPr>
              <w:t xml:space="preserve"> The Cat scene: Show the antagonist doing something hurtful to someone else.</w:t>
            </w:r>
          </w:p>
          <w:p w14:paraId="6F0BAFBD" w14:textId="77777777" w:rsidR="00F221EB" w:rsidRPr="0068709A" w:rsidRDefault="00F221EB" w:rsidP="00F221EB">
            <w:pPr>
              <w:pStyle w:val="NoSpacing"/>
              <w:rPr>
                <w:rFonts w:ascii="Courier New" w:hAnsi="Courier New" w:cs="Courier New"/>
              </w:rPr>
            </w:pPr>
          </w:p>
          <w:p w14:paraId="2E61CF29"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Chapter 4:</w:t>
            </w:r>
          </w:p>
          <w:p w14:paraId="79552824"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Internal Conflict: Explore the protagonist's inner turmoil as they doubt themselves and question their ability to overcome the challenges they face.</w:t>
            </w:r>
          </w:p>
          <w:p w14:paraId="52F1DB86"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Darkest Hour: Show the protagonist at their lowest point, experiencing a moment of despair or hopelessness that threatens their resolve.</w:t>
            </w:r>
          </w:p>
          <w:p w14:paraId="237F73A1"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Turning Point: Introduce an event or encounter that sparks renewed determination within the protagonist, motivating them to keep fighting for their goals.</w:t>
            </w:r>
          </w:p>
          <w:p w14:paraId="6B83BA0F" w14:textId="77777777" w:rsidR="00F221EB" w:rsidRPr="0068709A" w:rsidRDefault="00F221EB" w:rsidP="00F221EB">
            <w:pPr>
              <w:pStyle w:val="NoSpacing"/>
              <w:rPr>
                <w:rFonts w:ascii="Courier New" w:hAnsi="Courier New" w:cs="Courier New"/>
              </w:rPr>
            </w:pPr>
          </w:p>
          <w:p w14:paraId="3785B1BC"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Act II: Confront the Conflict (Chapters 5-8)</w:t>
            </w:r>
          </w:p>
          <w:p w14:paraId="1F003C83" w14:textId="77777777" w:rsidR="00F221EB" w:rsidRPr="0068709A" w:rsidRDefault="00F221EB" w:rsidP="00F221EB">
            <w:pPr>
              <w:pStyle w:val="NoSpacing"/>
              <w:rPr>
                <w:rFonts w:ascii="Courier New" w:hAnsi="Courier New" w:cs="Courier New"/>
              </w:rPr>
            </w:pPr>
          </w:p>
          <w:p w14:paraId="671E1E71"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Chapter 5:</w:t>
            </w:r>
          </w:p>
          <w:p w14:paraId="0982BF61"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New Plan: Introduce a revised plan of action, demonstrating the protagonist's growth and their commitment to overcome the obstacles in their path.</w:t>
            </w:r>
          </w:p>
          <w:p w14:paraId="77F4960C"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Challenges and Growth: Guide the protagonist through a series of challenges that test their skills and resilience, allowing them to learn valuable lessons and develop their abilities further.</w:t>
            </w:r>
          </w:p>
          <w:p w14:paraId="7D2D31D5"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Testing the Bonds: Introduce conflicts or misunderstandings among allies, highlighting the importance of communication, trust, and conflict resolution within a team.</w:t>
            </w:r>
          </w:p>
          <w:p w14:paraId="49DDB2BD" w14:textId="77777777" w:rsidR="00F221EB" w:rsidRPr="0068709A" w:rsidRDefault="00F221EB" w:rsidP="00F221EB">
            <w:pPr>
              <w:pStyle w:val="NoSpacing"/>
              <w:rPr>
                <w:rFonts w:ascii="Courier New" w:hAnsi="Courier New" w:cs="Courier New"/>
              </w:rPr>
            </w:pPr>
          </w:p>
          <w:p w14:paraId="591EC7F6"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Chapter 6:</w:t>
            </w:r>
          </w:p>
          <w:p w14:paraId="0CEA1744" w14:textId="77777777" w:rsidR="00F221EB" w:rsidRPr="0068709A" w:rsidRDefault="00F221EB" w:rsidP="00F221EB">
            <w:pPr>
              <w:pStyle w:val="NoSpacing"/>
              <w:rPr>
                <w:rFonts w:ascii="Courier New" w:hAnsi="Courier New" w:cs="Courier New"/>
              </w:rPr>
            </w:pPr>
            <w:r w:rsidRPr="0068709A">
              <w:rPr>
                <w:rFonts w:ascii="Courier New" w:hAnsi="Courier New" w:cs="Courier New"/>
              </w:rPr>
              <w:lastRenderedPageBreak/>
              <w:t>Midway Point: Introduce a significant victory or accomplishment that provides a temporary sense of hope and momentum for the protagonist and their allies.</w:t>
            </w:r>
          </w:p>
          <w:p w14:paraId="0B8B3897"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False Victory: Introduce a setback or loss that follows the victory, reminding the protagonist that the journey is far from over and the true battle lies ahead.</w:t>
            </w:r>
          </w:p>
          <w:p w14:paraId="7706A4C3"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Raising the Stakes: Introduce a new threat or reveal a hidden danger, escalating the conflict and making the stakes even higher for the protagonist.</w:t>
            </w:r>
          </w:p>
          <w:p w14:paraId="54EBB79D" w14:textId="77777777" w:rsidR="00F221EB" w:rsidRPr="0068709A" w:rsidRDefault="00F221EB" w:rsidP="00F221EB">
            <w:pPr>
              <w:pStyle w:val="NoSpacing"/>
              <w:rPr>
                <w:rFonts w:ascii="Courier New" w:hAnsi="Courier New" w:cs="Courier New"/>
              </w:rPr>
            </w:pPr>
          </w:p>
          <w:p w14:paraId="71EFD5BA"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Chapter 7:</w:t>
            </w:r>
          </w:p>
          <w:p w14:paraId="18E73CA7"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Internal Struggle: Explore the protagonist's inner conflict as they grapple with fear, doubt, and the pressure of their mission.</w:t>
            </w:r>
          </w:p>
          <w:p w14:paraId="7A0EA4B6"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Loss and Sacrifice: Introduce a significant loss or sacrifice that the protagonist or an ally must endure, showcasing the emotional toll of the journey and reinforcing the gravity of the conflict.</w:t>
            </w:r>
          </w:p>
          <w:p w14:paraId="1ED1D65A"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Moment of Truth: Force the protagonist to make a difficult choice that reveals their true character and their commitment to their values and goals.</w:t>
            </w:r>
          </w:p>
          <w:p w14:paraId="7318F476"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 Pet The Dog scene: In the midst of their trials, the protagonist stops to help someone weaker than themselves.</w:t>
            </w:r>
          </w:p>
          <w:p w14:paraId="1F6754CC" w14:textId="77777777" w:rsidR="00F221EB" w:rsidRPr="0068709A" w:rsidRDefault="00F221EB" w:rsidP="00F221EB">
            <w:pPr>
              <w:pStyle w:val="NoSpacing"/>
              <w:rPr>
                <w:rFonts w:ascii="Courier New" w:hAnsi="Courier New" w:cs="Courier New"/>
              </w:rPr>
            </w:pPr>
          </w:p>
          <w:p w14:paraId="5A2CC863"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Chapter 8:</w:t>
            </w:r>
          </w:p>
          <w:p w14:paraId="0310533D"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Gathering Strength: Show the protagonist rallying their allies and preparing for the final confrontation with renewed purpose and determination.</w:t>
            </w:r>
          </w:p>
          <w:p w14:paraId="2455F366"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Final Training: Introduce a final training or preparation montage, showcasing the culmination of the protagonist's growth and highlighting their increased skills and abilities.</w:t>
            </w:r>
          </w:p>
          <w:p w14:paraId="1067584B"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Plan in Motion: Set the protagonist and their allies on their path to confront the antagonist, creating anticipation and suspense for the final showdown.</w:t>
            </w:r>
          </w:p>
          <w:p w14:paraId="67B2DD41" w14:textId="77777777" w:rsidR="00F221EB" w:rsidRPr="0068709A" w:rsidRDefault="00F221EB" w:rsidP="00F221EB">
            <w:pPr>
              <w:pStyle w:val="NoSpacing"/>
              <w:rPr>
                <w:rFonts w:ascii="Courier New" w:hAnsi="Courier New" w:cs="Courier New"/>
              </w:rPr>
            </w:pPr>
          </w:p>
          <w:p w14:paraId="53DF06AA"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Act III: Resolution (Chapters 9-12)</w:t>
            </w:r>
          </w:p>
          <w:p w14:paraId="2E0F91DC" w14:textId="77777777" w:rsidR="00F221EB" w:rsidRPr="0068709A" w:rsidRDefault="00F221EB" w:rsidP="00F221EB">
            <w:pPr>
              <w:pStyle w:val="NoSpacing"/>
              <w:rPr>
                <w:rFonts w:ascii="Courier New" w:hAnsi="Courier New" w:cs="Courier New"/>
              </w:rPr>
            </w:pPr>
          </w:p>
          <w:p w14:paraId="265B6031"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Chapter 9:</w:t>
            </w:r>
          </w:p>
          <w:p w14:paraId="1A860547"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Final Confrontation: Initiate the climactic battle between the protagonist and the antagonist, testing the protagonist's strength, resilience, and everything they have learned throughout their journey.</w:t>
            </w:r>
          </w:p>
          <w:p w14:paraId="22854797"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Rising Tension: Increase the tension and urgency of the battle, showcasing the protagonist's struggle against overwhelming odds and their determination to succeed.</w:t>
            </w:r>
          </w:p>
          <w:p w14:paraId="6E183AAD"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Moment of Triumph: Allow the protagonist to achieve a significant victory, overcoming the main obstacle and achieving their primary goal.</w:t>
            </w:r>
          </w:p>
          <w:p w14:paraId="32900259" w14:textId="77777777" w:rsidR="00F221EB" w:rsidRPr="0068709A" w:rsidRDefault="00F221EB" w:rsidP="00F221EB">
            <w:pPr>
              <w:pStyle w:val="NoSpacing"/>
              <w:rPr>
                <w:rFonts w:ascii="Courier New" w:hAnsi="Courier New" w:cs="Courier New"/>
              </w:rPr>
            </w:pPr>
          </w:p>
          <w:p w14:paraId="59B6E1C7"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Chapter 10:</w:t>
            </w:r>
          </w:p>
          <w:p w14:paraId="58007A24" w14:textId="77777777" w:rsidR="00F221EB" w:rsidRPr="0068709A" w:rsidRDefault="00F221EB" w:rsidP="00F221EB">
            <w:pPr>
              <w:pStyle w:val="NoSpacing"/>
              <w:rPr>
                <w:rFonts w:ascii="Courier New" w:hAnsi="Courier New" w:cs="Courier New"/>
              </w:rPr>
            </w:pPr>
            <w:r w:rsidRPr="0068709A">
              <w:rPr>
                <w:rFonts w:ascii="Courier New" w:hAnsi="Courier New" w:cs="Courier New"/>
              </w:rPr>
              <w:lastRenderedPageBreak/>
              <w:t>Overcoming the Antagonist: Show the protagonist definitively defeating or outsmarting the antagonist, resolving the main conflict and achieving justice or restoring order.</w:t>
            </w:r>
          </w:p>
          <w:p w14:paraId="255A91AB"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Emotional Resolution: Allow the protagonist and their allies to experience a moment of catharsis and emotional release after the intense battle, expressing their joy, relief, and gratitude.</w:t>
            </w:r>
          </w:p>
          <w:p w14:paraId="1E9317C1"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Consequences: Explore the immediate consequences of the protagonist's victory, showcasing the impact of their actions on the world and those around them.</w:t>
            </w:r>
          </w:p>
          <w:p w14:paraId="0C02F74C" w14:textId="77777777" w:rsidR="00F221EB" w:rsidRPr="0068709A" w:rsidRDefault="00F221EB" w:rsidP="00F221EB">
            <w:pPr>
              <w:pStyle w:val="NoSpacing"/>
              <w:rPr>
                <w:rFonts w:ascii="Courier New" w:hAnsi="Courier New" w:cs="Courier New"/>
              </w:rPr>
            </w:pPr>
          </w:p>
          <w:p w14:paraId="68D5CA37"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Chapter 11:</w:t>
            </w:r>
          </w:p>
          <w:p w14:paraId="6CBB953E"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Returning Home: Guide the protagonist back to their ordinary world, showcasing the changes they've undergone and their newfound perspective on life.</w:t>
            </w:r>
          </w:p>
          <w:p w14:paraId="73594FA0"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Integration and Adjustment: Show the protagonist integrating the lessons they've learned and the skills they've developed into their daily life, demonstrating their growth and maturity.</w:t>
            </w:r>
          </w:p>
          <w:p w14:paraId="4450A0BD"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Facing Challenges: Introduce new challenges or conflicts the protagonist must now face in their transformed world, highlighting their continued journey of self-discovery and growth.</w:t>
            </w:r>
          </w:p>
          <w:p w14:paraId="643356FD" w14:textId="77777777" w:rsidR="00F221EB" w:rsidRPr="0068709A" w:rsidRDefault="00F221EB" w:rsidP="00F221EB">
            <w:pPr>
              <w:pStyle w:val="NoSpacing"/>
              <w:rPr>
                <w:rFonts w:ascii="Courier New" w:hAnsi="Courier New" w:cs="Courier New"/>
              </w:rPr>
            </w:pPr>
          </w:p>
          <w:p w14:paraId="209D0A12"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Chapter 12:</w:t>
            </w:r>
          </w:p>
          <w:p w14:paraId="43980611"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Reflection and Acceptance: Allow the protagonist to reflect on their journey, acknowledging their mistakes, celebrating their triumphs, and accepting their new identity and purpose.</w:t>
            </w:r>
          </w:p>
          <w:p w14:paraId="3A2D967D"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Thematic Resolution: Tie the story's themes back to the protagonist's journey, showcasing how they've grown and evolved throughout their experiences.</w:t>
            </w:r>
          </w:p>
          <w:p w14:paraId="196F7E2B" w14:textId="01F30ADC" w:rsidR="00C21F54" w:rsidRPr="0068709A" w:rsidRDefault="00F221EB" w:rsidP="00F221EB">
            <w:pPr>
              <w:pStyle w:val="NoSpacing"/>
              <w:rPr>
                <w:rFonts w:ascii="Courier New" w:hAnsi="Courier New" w:cs="Courier New"/>
              </w:rPr>
            </w:pPr>
            <w:r w:rsidRPr="0068709A">
              <w:rPr>
                <w:rFonts w:ascii="Courier New" w:hAnsi="Courier New" w:cs="Courier New"/>
              </w:rPr>
              <w:t>Ending Image: Conclude the story with a powerful and meaningful image that reflects the protagonist's transformation and their newfound place in the world.</w:t>
            </w:r>
          </w:p>
        </w:tc>
      </w:tr>
    </w:tbl>
    <w:p w14:paraId="25DEC929" w14:textId="77777777" w:rsidR="00C21F54" w:rsidRPr="0068709A" w:rsidRDefault="00C21F54">
      <w:pPr>
        <w:rPr>
          <w:sz w:val="20"/>
        </w:rPr>
      </w:pPr>
    </w:p>
    <w:p w14:paraId="6FE0574B" w14:textId="223CB48F" w:rsidR="00C21F54" w:rsidRPr="0068709A" w:rsidRDefault="00C21F54">
      <w:pPr>
        <w:rPr>
          <w:sz w:val="20"/>
        </w:rPr>
      </w:pPr>
      <w:r w:rsidRPr="0068709A">
        <w:rPr>
          <w:sz w:val="20"/>
        </w:rPr>
        <w:t>***</w:t>
      </w:r>
    </w:p>
    <w:tbl>
      <w:tblPr>
        <w:tblStyle w:val="TableGrid"/>
        <w:tblW w:w="0" w:type="auto"/>
        <w:tblLook w:val="04A0" w:firstRow="1" w:lastRow="0" w:firstColumn="1" w:lastColumn="0" w:noHBand="0" w:noVBand="1"/>
      </w:tblPr>
      <w:tblGrid>
        <w:gridCol w:w="1128"/>
        <w:gridCol w:w="8222"/>
      </w:tblGrid>
      <w:tr w:rsidR="00C21F54" w:rsidRPr="0068709A" w14:paraId="4B40BF17" w14:textId="77777777" w:rsidTr="00F73173">
        <w:tc>
          <w:tcPr>
            <w:tcW w:w="1128" w:type="dxa"/>
            <w:shd w:val="clear" w:color="auto" w:fill="FFD966" w:themeFill="accent4" w:themeFillTint="99"/>
          </w:tcPr>
          <w:p w14:paraId="0DE796D0" w14:textId="77777777" w:rsidR="00C21F54" w:rsidRPr="0068709A" w:rsidRDefault="00C21F54" w:rsidP="00F73173"/>
        </w:tc>
        <w:tc>
          <w:tcPr>
            <w:tcW w:w="8222" w:type="dxa"/>
            <w:shd w:val="clear" w:color="auto" w:fill="FFD966" w:themeFill="accent4" w:themeFillTint="99"/>
          </w:tcPr>
          <w:p w14:paraId="08915A45" w14:textId="32651996" w:rsidR="00C21F54" w:rsidRPr="0068709A" w:rsidRDefault="00C21F54" w:rsidP="00F73173">
            <w:pPr>
              <w:rPr>
                <w:b/>
                <w:bCs/>
                <w:caps/>
              </w:rPr>
            </w:pPr>
            <w:r w:rsidRPr="0068709A">
              <w:rPr>
                <w:b/>
                <w:bCs/>
                <w:caps/>
              </w:rPr>
              <w:t>TEMPLATE-812: Story/plot clock</w:t>
            </w:r>
          </w:p>
        </w:tc>
      </w:tr>
      <w:tr w:rsidR="00C21F54" w:rsidRPr="0068709A" w14:paraId="3C712936" w14:textId="77777777" w:rsidTr="00F73173">
        <w:tc>
          <w:tcPr>
            <w:tcW w:w="1128" w:type="dxa"/>
          </w:tcPr>
          <w:p w14:paraId="0DEFADC6" w14:textId="77777777" w:rsidR="00C21F54" w:rsidRPr="0068709A" w:rsidRDefault="00C21F54" w:rsidP="00F73173">
            <w:pPr>
              <w:rPr>
                <w:b/>
                <w:bCs/>
              </w:rPr>
            </w:pPr>
            <w:r w:rsidRPr="0068709A">
              <w:rPr>
                <w:b/>
                <w:bCs/>
              </w:rPr>
              <w:t>Purpose</w:t>
            </w:r>
          </w:p>
        </w:tc>
        <w:tc>
          <w:tcPr>
            <w:tcW w:w="8222" w:type="dxa"/>
          </w:tcPr>
          <w:p w14:paraId="0C07F1EB" w14:textId="77777777" w:rsidR="00F221EB" w:rsidRPr="0068709A" w:rsidRDefault="00F221EB" w:rsidP="00F73173">
            <w:r w:rsidRPr="0068709A">
              <w:rPr>
                <w:b/>
                <w:bCs/>
              </w:rPr>
              <w:t>Use</w:t>
            </w:r>
            <w:r w:rsidRPr="0068709A">
              <w:t xml:space="preserve">: Any length story. </w:t>
            </w:r>
          </w:p>
          <w:p w14:paraId="3EEA454B" w14:textId="466B65A9" w:rsidR="00C21F54" w:rsidRPr="0068709A" w:rsidRDefault="00F221EB" w:rsidP="00F73173">
            <w:r w:rsidRPr="0068709A">
              <w:t>Designed for visual</w:t>
            </w:r>
            <w:r w:rsidR="0007691C" w:rsidRPr="0068709A">
              <w:t xml:space="preserve">izing </w:t>
            </w:r>
            <w:r w:rsidRPr="0068709A">
              <w:t>the story by imagining events take place on an analog clock face.</w:t>
            </w:r>
          </w:p>
        </w:tc>
      </w:tr>
      <w:tr w:rsidR="00C21F54" w:rsidRPr="0068709A" w14:paraId="00DAA5B7" w14:textId="77777777" w:rsidTr="00F73173">
        <w:tc>
          <w:tcPr>
            <w:tcW w:w="1128" w:type="dxa"/>
          </w:tcPr>
          <w:p w14:paraId="5C46C3B9" w14:textId="77777777" w:rsidR="00C21F54" w:rsidRPr="0068709A" w:rsidRDefault="00C21F54" w:rsidP="00F73173">
            <w:pPr>
              <w:rPr>
                <w:b/>
                <w:bCs/>
              </w:rPr>
            </w:pPr>
          </w:p>
          <w:p w14:paraId="21CF7882" w14:textId="77777777" w:rsidR="00C21F54" w:rsidRPr="0068709A" w:rsidRDefault="00C21F54" w:rsidP="00F73173">
            <w:pPr>
              <w:rPr>
                <w:b/>
                <w:bCs/>
              </w:rPr>
            </w:pPr>
          </w:p>
          <w:p w14:paraId="2F4EE713" w14:textId="77777777" w:rsidR="00C21F54" w:rsidRPr="0068709A" w:rsidRDefault="00C21F54" w:rsidP="00F73173">
            <w:pPr>
              <w:rPr>
                <w:b/>
                <w:bCs/>
              </w:rPr>
            </w:pPr>
          </w:p>
          <w:p w14:paraId="01038133" w14:textId="77777777" w:rsidR="00C21F54" w:rsidRPr="0068709A" w:rsidRDefault="00C21F54" w:rsidP="00F73173">
            <w:pPr>
              <w:rPr>
                <w:b/>
                <w:bCs/>
              </w:rPr>
            </w:pPr>
          </w:p>
        </w:tc>
        <w:tc>
          <w:tcPr>
            <w:tcW w:w="8222" w:type="dxa"/>
          </w:tcPr>
          <w:p w14:paraId="4678CAEC"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Prologue:</w:t>
            </w:r>
          </w:p>
          <w:p w14:paraId="230D8A24" w14:textId="15103055" w:rsidR="00F221EB" w:rsidRPr="0068709A" w:rsidRDefault="00F221EB" w:rsidP="00F221EB">
            <w:pPr>
              <w:pStyle w:val="NoSpacing"/>
              <w:rPr>
                <w:rFonts w:ascii="Courier New" w:hAnsi="Courier New" w:cs="Courier New"/>
              </w:rPr>
            </w:pPr>
            <w:r w:rsidRPr="0068709A">
              <w:rPr>
                <w:rFonts w:ascii="Courier New" w:hAnsi="Courier New" w:cs="Courier New"/>
              </w:rPr>
              <w:t xml:space="preserve">Open with the evil that exists that the </w:t>
            </w:r>
            <w:r w:rsidR="0020144A" w:rsidRPr="0068709A">
              <w:rPr>
                <w:rFonts w:ascii="Courier New" w:hAnsi="Courier New" w:cs="Courier New"/>
              </w:rPr>
              <w:t>protagonist</w:t>
            </w:r>
            <w:r w:rsidRPr="0068709A">
              <w:rPr>
                <w:rFonts w:ascii="Courier New" w:hAnsi="Courier New" w:cs="Courier New"/>
              </w:rPr>
              <w:t xml:space="preserve"> doesn't know about. Do not mention the </w:t>
            </w:r>
            <w:r w:rsidR="0020144A" w:rsidRPr="0068709A">
              <w:rPr>
                <w:rFonts w:ascii="Courier New" w:hAnsi="Courier New" w:cs="Courier New"/>
              </w:rPr>
              <w:t>protagonist</w:t>
            </w:r>
            <w:r w:rsidRPr="0068709A">
              <w:rPr>
                <w:rFonts w:ascii="Courier New" w:hAnsi="Courier New" w:cs="Courier New"/>
              </w:rPr>
              <w:t xml:space="preserve"> yet. </w:t>
            </w:r>
            <w:r w:rsidR="00A80BFE">
              <w:rPr>
                <w:rFonts w:ascii="Courier New" w:hAnsi="Courier New" w:cs="Courier New"/>
              </w:rPr>
              <w:t>Kick</w:t>
            </w:r>
            <w:r w:rsidRPr="0068709A">
              <w:rPr>
                <w:rFonts w:ascii="Courier New" w:hAnsi="Courier New" w:cs="Courier New"/>
              </w:rPr>
              <w:t xml:space="preserve"> The Cat moment where the antagonist is introduced by harming someone else.</w:t>
            </w:r>
          </w:p>
          <w:p w14:paraId="597948B7" w14:textId="77777777" w:rsidR="00F221EB" w:rsidRPr="0068709A" w:rsidRDefault="00F221EB" w:rsidP="00F221EB">
            <w:pPr>
              <w:pStyle w:val="NoSpacing"/>
              <w:rPr>
                <w:rFonts w:ascii="Courier New" w:hAnsi="Courier New" w:cs="Courier New"/>
              </w:rPr>
            </w:pPr>
          </w:p>
          <w:p w14:paraId="1CE772D1"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ACT 1:</w:t>
            </w:r>
          </w:p>
          <w:p w14:paraId="762C89B3" w14:textId="3B8B3197" w:rsidR="00F221EB" w:rsidRPr="0068709A" w:rsidRDefault="00F221EB" w:rsidP="00F221EB">
            <w:pPr>
              <w:pStyle w:val="NoSpacing"/>
              <w:rPr>
                <w:rFonts w:ascii="Courier New" w:hAnsi="Courier New" w:cs="Courier New"/>
              </w:rPr>
            </w:pPr>
            <w:r w:rsidRPr="0068709A">
              <w:rPr>
                <w:rFonts w:ascii="Courier New" w:hAnsi="Courier New" w:cs="Courier New"/>
              </w:rPr>
              <w:t xml:space="preserve">Chapter 1: Introduce the </w:t>
            </w:r>
            <w:r w:rsidR="0020144A" w:rsidRPr="0068709A">
              <w:rPr>
                <w:rFonts w:ascii="Courier New" w:hAnsi="Courier New" w:cs="Courier New"/>
              </w:rPr>
              <w:t>protagonist</w:t>
            </w:r>
            <w:r w:rsidRPr="0068709A">
              <w:rPr>
                <w:rFonts w:ascii="Courier New" w:hAnsi="Courier New" w:cs="Courier New"/>
              </w:rPr>
              <w:t xml:space="preserve"> and their world. Demonstrate </w:t>
            </w:r>
            <w:r w:rsidR="0020144A" w:rsidRPr="0068709A">
              <w:rPr>
                <w:rFonts w:ascii="Courier New" w:hAnsi="Courier New" w:cs="Courier New"/>
              </w:rPr>
              <w:t>protagonist</w:t>
            </w:r>
            <w:r w:rsidRPr="0068709A">
              <w:rPr>
                <w:rFonts w:ascii="Courier New" w:hAnsi="Courier New" w:cs="Courier New"/>
              </w:rPr>
              <w:t xml:space="preserve">’s strength and weakness. </w:t>
            </w:r>
            <w:r w:rsidR="0020144A" w:rsidRPr="0068709A">
              <w:rPr>
                <w:rFonts w:ascii="Courier New" w:hAnsi="Courier New" w:cs="Courier New"/>
              </w:rPr>
              <w:t>Protagonist</w:t>
            </w:r>
            <w:r w:rsidRPr="0068709A">
              <w:rPr>
                <w:rFonts w:ascii="Courier New" w:hAnsi="Courier New" w:cs="Courier New"/>
              </w:rPr>
              <w:t xml:space="preserve">’s weakness is the villain’s strength. Save The </w:t>
            </w:r>
            <w:r w:rsidRPr="0068709A">
              <w:rPr>
                <w:rFonts w:ascii="Courier New" w:hAnsi="Courier New" w:cs="Courier New"/>
              </w:rPr>
              <w:lastRenderedPageBreak/>
              <w:t>Cat moment where the protagonist does something helpful for someone else.</w:t>
            </w:r>
          </w:p>
          <w:p w14:paraId="25AB86B3" w14:textId="77777777" w:rsidR="00F221EB" w:rsidRPr="0068709A" w:rsidRDefault="00F221EB" w:rsidP="00F221EB">
            <w:pPr>
              <w:pStyle w:val="NoSpacing"/>
              <w:rPr>
                <w:rFonts w:ascii="Courier New" w:hAnsi="Courier New" w:cs="Courier New"/>
              </w:rPr>
            </w:pPr>
          </w:p>
          <w:p w14:paraId="405B3F71" w14:textId="4E9D1DD3" w:rsidR="00F221EB" w:rsidRPr="0068709A" w:rsidRDefault="00F221EB" w:rsidP="00F221EB">
            <w:pPr>
              <w:pStyle w:val="NoSpacing"/>
              <w:rPr>
                <w:rFonts w:ascii="Courier New" w:hAnsi="Courier New" w:cs="Courier New"/>
              </w:rPr>
            </w:pPr>
            <w:r w:rsidRPr="0068709A">
              <w:rPr>
                <w:rFonts w:ascii="Courier New" w:hAnsi="Courier New" w:cs="Courier New"/>
              </w:rPr>
              <w:t xml:space="preserve">Chapter 2: Inciting Incident. Something overwhelming happens to </w:t>
            </w:r>
            <w:r w:rsidR="0020144A" w:rsidRPr="0068709A">
              <w:rPr>
                <w:rFonts w:ascii="Courier New" w:hAnsi="Courier New" w:cs="Courier New"/>
              </w:rPr>
              <w:t>protagonist</w:t>
            </w:r>
            <w:r w:rsidRPr="0068709A">
              <w:rPr>
                <w:rFonts w:ascii="Courier New" w:hAnsi="Courier New" w:cs="Courier New"/>
              </w:rPr>
              <w:t xml:space="preserve"> that upends their entire life.</w:t>
            </w:r>
          </w:p>
          <w:p w14:paraId="079DB7A8" w14:textId="77777777" w:rsidR="00F221EB" w:rsidRPr="0068709A" w:rsidRDefault="00F221EB" w:rsidP="00F221EB">
            <w:pPr>
              <w:pStyle w:val="NoSpacing"/>
              <w:rPr>
                <w:rFonts w:ascii="Courier New" w:hAnsi="Courier New" w:cs="Courier New"/>
              </w:rPr>
            </w:pPr>
          </w:p>
          <w:p w14:paraId="489B6732" w14:textId="7151941F" w:rsidR="00F221EB" w:rsidRPr="0068709A" w:rsidRDefault="00F221EB" w:rsidP="00F221EB">
            <w:pPr>
              <w:pStyle w:val="NoSpacing"/>
              <w:rPr>
                <w:rFonts w:ascii="Courier New" w:hAnsi="Courier New" w:cs="Courier New"/>
              </w:rPr>
            </w:pPr>
            <w:r w:rsidRPr="0068709A">
              <w:rPr>
                <w:rFonts w:ascii="Courier New" w:hAnsi="Courier New" w:cs="Courier New"/>
              </w:rPr>
              <w:t xml:space="preserve">Chapter 3: Binding Point. </w:t>
            </w:r>
            <w:r w:rsidR="0020144A" w:rsidRPr="0068709A">
              <w:rPr>
                <w:rFonts w:ascii="Courier New" w:hAnsi="Courier New" w:cs="Courier New"/>
              </w:rPr>
              <w:t>Protagonist</w:t>
            </w:r>
            <w:r w:rsidRPr="0068709A">
              <w:rPr>
                <w:rFonts w:ascii="Courier New" w:hAnsi="Courier New" w:cs="Courier New"/>
              </w:rPr>
              <w:t xml:space="preserve"> tries to get back to where they started, can’t get back, and stops trying.</w:t>
            </w:r>
          </w:p>
          <w:p w14:paraId="0CD2C7BA" w14:textId="77777777" w:rsidR="00F221EB" w:rsidRPr="0068709A" w:rsidRDefault="00F221EB" w:rsidP="00F221EB">
            <w:pPr>
              <w:pStyle w:val="NoSpacing"/>
              <w:rPr>
                <w:rFonts w:ascii="Courier New" w:hAnsi="Courier New" w:cs="Courier New"/>
              </w:rPr>
            </w:pPr>
          </w:p>
          <w:p w14:paraId="0D44E6E4"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ACT 2:</w:t>
            </w:r>
          </w:p>
          <w:p w14:paraId="275A74C6" w14:textId="589DD541" w:rsidR="00F221EB" w:rsidRPr="0068709A" w:rsidRDefault="00F221EB" w:rsidP="00F221EB">
            <w:pPr>
              <w:pStyle w:val="NoSpacing"/>
              <w:rPr>
                <w:rFonts w:ascii="Courier New" w:hAnsi="Courier New" w:cs="Courier New"/>
              </w:rPr>
            </w:pPr>
            <w:r w:rsidRPr="0068709A">
              <w:rPr>
                <w:rFonts w:ascii="Courier New" w:hAnsi="Courier New" w:cs="Courier New"/>
              </w:rPr>
              <w:t xml:space="preserve">Chapter 4: The </w:t>
            </w:r>
            <w:r w:rsidR="0020144A" w:rsidRPr="0068709A">
              <w:rPr>
                <w:rFonts w:ascii="Courier New" w:hAnsi="Courier New" w:cs="Courier New"/>
              </w:rPr>
              <w:t>protagonist</w:t>
            </w:r>
            <w:r w:rsidRPr="0068709A">
              <w:rPr>
                <w:rFonts w:ascii="Courier New" w:hAnsi="Courier New" w:cs="Courier New"/>
              </w:rPr>
              <w:t xml:space="preserve"> doesn't know what to do with their life. They find a sidekick. Something minor compels the </w:t>
            </w:r>
            <w:r w:rsidR="0020144A" w:rsidRPr="0068709A">
              <w:rPr>
                <w:rFonts w:ascii="Courier New" w:hAnsi="Courier New" w:cs="Courier New"/>
              </w:rPr>
              <w:t>protagonist</w:t>
            </w:r>
            <w:r w:rsidRPr="0068709A">
              <w:rPr>
                <w:rFonts w:ascii="Courier New" w:hAnsi="Courier New" w:cs="Courier New"/>
              </w:rPr>
              <w:t xml:space="preserve"> into action.</w:t>
            </w:r>
          </w:p>
          <w:p w14:paraId="543E8F65" w14:textId="77777777" w:rsidR="00F221EB" w:rsidRPr="0068709A" w:rsidRDefault="00F221EB" w:rsidP="00F221EB">
            <w:pPr>
              <w:pStyle w:val="NoSpacing"/>
              <w:rPr>
                <w:rFonts w:ascii="Courier New" w:hAnsi="Courier New" w:cs="Courier New"/>
              </w:rPr>
            </w:pPr>
          </w:p>
          <w:p w14:paraId="7F0FE9C2" w14:textId="567C372D" w:rsidR="00F221EB" w:rsidRPr="0068709A" w:rsidRDefault="00F221EB" w:rsidP="00F221EB">
            <w:pPr>
              <w:pStyle w:val="NoSpacing"/>
              <w:rPr>
                <w:rFonts w:ascii="Courier New" w:hAnsi="Courier New" w:cs="Courier New"/>
              </w:rPr>
            </w:pPr>
            <w:r w:rsidRPr="0068709A">
              <w:rPr>
                <w:rFonts w:ascii="Courier New" w:hAnsi="Courier New" w:cs="Courier New"/>
              </w:rPr>
              <w:t xml:space="preserve">Chapter 5: The </w:t>
            </w:r>
            <w:r w:rsidR="0020144A" w:rsidRPr="0068709A">
              <w:rPr>
                <w:rFonts w:ascii="Courier New" w:hAnsi="Courier New" w:cs="Courier New"/>
              </w:rPr>
              <w:t>protagonist</w:t>
            </w:r>
            <w:r w:rsidRPr="0068709A">
              <w:rPr>
                <w:rFonts w:ascii="Courier New" w:hAnsi="Courier New" w:cs="Courier New"/>
              </w:rPr>
              <w:t xml:space="preserve"> makes a plan and things seem to be working well.</w:t>
            </w:r>
          </w:p>
          <w:p w14:paraId="2087B00A" w14:textId="77777777" w:rsidR="00F221EB" w:rsidRPr="0068709A" w:rsidRDefault="00F221EB" w:rsidP="00F221EB">
            <w:pPr>
              <w:pStyle w:val="NoSpacing"/>
              <w:rPr>
                <w:rFonts w:ascii="Courier New" w:hAnsi="Courier New" w:cs="Courier New"/>
              </w:rPr>
            </w:pPr>
          </w:p>
          <w:p w14:paraId="10792D27" w14:textId="15686731" w:rsidR="00F221EB" w:rsidRPr="0068709A" w:rsidRDefault="00F221EB" w:rsidP="00F221EB">
            <w:pPr>
              <w:pStyle w:val="NoSpacing"/>
              <w:rPr>
                <w:rFonts w:ascii="Courier New" w:hAnsi="Courier New" w:cs="Courier New"/>
              </w:rPr>
            </w:pPr>
            <w:r w:rsidRPr="0068709A">
              <w:rPr>
                <w:rFonts w:ascii="Courier New" w:hAnsi="Courier New" w:cs="Courier New"/>
              </w:rPr>
              <w:t xml:space="preserve">Chapter 6: </w:t>
            </w:r>
            <w:r w:rsidR="0020144A" w:rsidRPr="0068709A">
              <w:rPr>
                <w:rFonts w:ascii="Courier New" w:hAnsi="Courier New" w:cs="Courier New"/>
              </w:rPr>
              <w:t>Protagonist</w:t>
            </w:r>
            <w:r w:rsidRPr="0068709A">
              <w:rPr>
                <w:rFonts w:ascii="Courier New" w:hAnsi="Courier New" w:cs="Courier New"/>
              </w:rPr>
              <w:t xml:space="preserve">’s plan doesn’t work and they fail - repeatedly. This is what the world will look like if the </w:t>
            </w:r>
            <w:r w:rsidR="0020144A" w:rsidRPr="0068709A">
              <w:rPr>
                <w:rFonts w:ascii="Courier New" w:hAnsi="Courier New" w:cs="Courier New"/>
              </w:rPr>
              <w:t>protagonist</w:t>
            </w:r>
            <w:r w:rsidRPr="0068709A">
              <w:rPr>
                <w:rFonts w:ascii="Courier New" w:hAnsi="Courier New" w:cs="Courier New"/>
              </w:rPr>
              <w:t xml:space="preserve"> never succeeds.</w:t>
            </w:r>
          </w:p>
          <w:p w14:paraId="13C5E984" w14:textId="77777777" w:rsidR="00F221EB" w:rsidRPr="0068709A" w:rsidRDefault="00F221EB" w:rsidP="00F221EB">
            <w:pPr>
              <w:pStyle w:val="NoSpacing"/>
              <w:rPr>
                <w:rFonts w:ascii="Courier New" w:hAnsi="Courier New" w:cs="Courier New"/>
              </w:rPr>
            </w:pPr>
          </w:p>
          <w:p w14:paraId="2A9C3735"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ACT 3:</w:t>
            </w:r>
          </w:p>
          <w:p w14:paraId="45FEC651" w14:textId="2873D2FA" w:rsidR="00F221EB" w:rsidRPr="0068709A" w:rsidRDefault="00F221EB" w:rsidP="00F221EB">
            <w:pPr>
              <w:pStyle w:val="NoSpacing"/>
              <w:rPr>
                <w:rFonts w:ascii="Courier New" w:hAnsi="Courier New" w:cs="Courier New"/>
              </w:rPr>
            </w:pPr>
            <w:r w:rsidRPr="0068709A">
              <w:rPr>
                <w:rFonts w:ascii="Courier New" w:hAnsi="Courier New" w:cs="Courier New"/>
              </w:rPr>
              <w:t xml:space="preserve">Chapter 7: </w:t>
            </w:r>
            <w:r w:rsidR="0020144A" w:rsidRPr="0068709A">
              <w:rPr>
                <w:rFonts w:ascii="Courier New" w:hAnsi="Courier New" w:cs="Courier New"/>
              </w:rPr>
              <w:t>Protagonist</w:t>
            </w:r>
            <w:r w:rsidRPr="0068709A">
              <w:rPr>
                <w:rFonts w:ascii="Courier New" w:hAnsi="Courier New" w:cs="Courier New"/>
              </w:rPr>
              <w:t xml:space="preserve"> goes on offense, but things get even worse.</w:t>
            </w:r>
          </w:p>
          <w:p w14:paraId="5A0AF800" w14:textId="77777777" w:rsidR="00F221EB" w:rsidRPr="0068709A" w:rsidRDefault="00F221EB" w:rsidP="00F221EB">
            <w:pPr>
              <w:pStyle w:val="NoSpacing"/>
              <w:rPr>
                <w:rFonts w:ascii="Courier New" w:hAnsi="Courier New" w:cs="Courier New"/>
              </w:rPr>
            </w:pPr>
          </w:p>
          <w:p w14:paraId="71D90B63" w14:textId="661384E7" w:rsidR="00F221EB" w:rsidRPr="0068709A" w:rsidRDefault="00F221EB" w:rsidP="00F221EB">
            <w:pPr>
              <w:pStyle w:val="NoSpacing"/>
              <w:rPr>
                <w:rFonts w:ascii="Courier New" w:hAnsi="Courier New" w:cs="Courier New"/>
              </w:rPr>
            </w:pPr>
            <w:r w:rsidRPr="0068709A">
              <w:rPr>
                <w:rFonts w:ascii="Courier New" w:hAnsi="Courier New" w:cs="Courier New"/>
              </w:rPr>
              <w:t xml:space="preserve">Chapter 8: </w:t>
            </w:r>
            <w:r w:rsidR="0020144A" w:rsidRPr="0068709A">
              <w:rPr>
                <w:rFonts w:ascii="Courier New" w:hAnsi="Courier New" w:cs="Courier New"/>
              </w:rPr>
              <w:t>Protagonist</w:t>
            </w:r>
            <w:r w:rsidRPr="0068709A">
              <w:rPr>
                <w:rFonts w:ascii="Courier New" w:hAnsi="Courier New" w:cs="Courier New"/>
              </w:rPr>
              <w:t xml:space="preserve"> tries again, seems like victory.</w:t>
            </w:r>
          </w:p>
          <w:p w14:paraId="2E96CAAE" w14:textId="77777777" w:rsidR="00F221EB" w:rsidRPr="0068709A" w:rsidRDefault="00F221EB" w:rsidP="00F221EB">
            <w:pPr>
              <w:pStyle w:val="NoSpacing"/>
              <w:rPr>
                <w:rFonts w:ascii="Courier New" w:hAnsi="Courier New" w:cs="Courier New"/>
              </w:rPr>
            </w:pPr>
          </w:p>
          <w:p w14:paraId="69EA3679" w14:textId="13A1A314" w:rsidR="00F221EB" w:rsidRPr="0068709A" w:rsidRDefault="00F221EB" w:rsidP="00F221EB">
            <w:pPr>
              <w:pStyle w:val="NoSpacing"/>
              <w:rPr>
                <w:rFonts w:ascii="Courier New" w:hAnsi="Courier New" w:cs="Courier New"/>
              </w:rPr>
            </w:pPr>
            <w:r w:rsidRPr="0068709A">
              <w:rPr>
                <w:rFonts w:ascii="Courier New" w:hAnsi="Courier New" w:cs="Courier New"/>
              </w:rPr>
              <w:t xml:space="preserve">Chapter 9: False victory and </w:t>
            </w:r>
            <w:r w:rsidR="0020144A" w:rsidRPr="0068709A">
              <w:rPr>
                <w:rFonts w:ascii="Courier New" w:hAnsi="Courier New" w:cs="Courier New"/>
              </w:rPr>
              <w:t>protagonist</w:t>
            </w:r>
            <w:r w:rsidRPr="0068709A">
              <w:rPr>
                <w:rFonts w:ascii="Courier New" w:hAnsi="Courier New" w:cs="Courier New"/>
              </w:rPr>
              <w:t xml:space="preserve"> loses all hope.</w:t>
            </w:r>
          </w:p>
          <w:p w14:paraId="5938A1D0" w14:textId="77777777" w:rsidR="00F221EB" w:rsidRPr="0068709A" w:rsidRDefault="00F221EB" w:rsidP="00F221EB">
            <w:pPr>
              <w:pStyle w:val="NoSpacing"/>
              <w:rPr>
                <w:rFonts w:ascii="Courier New" w:hAnsi="Courier New" w:cs="Courier New"/>
              </w:rPr>
            </w:pPr>
          </w:p>
          <w:p w14:paraId="6CA48AF1"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ACT 4:</w:t>
            </w:r>
          </w:p>
          <w:p w14:paraId="7F732C58" w14:textId="16550068" w:rsidR="00F221EB" w:rsidRPr="0068709A" w:rsidRDefault="00F221EB" w:rsidP="00F221EB">
            <w:pPr>
              <w:pStyle w:val="NoSpacing"/>
              <w:rPr>
                <w:rFonts w:ascii="Courier New" w:hAnsi="Courier New" w:cs="Courier New"/>
              </w:rPr>
            </w:pPr>
            <w:r w:rsidRPr="0068709A">
              <w:rPr>
                <w:rFonts w:ascii="Courier New" w:hAnsi="Courier New" w:cs="Courier New"/>
              </w:rPr>
              <w:t xml:space="preserve">Chapter 10: In despair, </w:t>
            </w:r>
            <w:r w:rsidR="0020144A" w:rsidRPr="0068709A">
              <w:rPr>
                <w:rFonts w:ascii="Courier New" w:hAnsi="Courier New" w:cs="Courier New"/>
              </w:rPr>
              <w:t>protagonist</w:t>
            </w:r>
            <w:r w:rsidRPr="0068709A">
              <w:rPr>
                <w:rFonts w:ascii="Courier New" w:hAnsi="Courier New" w:cs="Courier New"/>
              </w:rPr>
              <w:t xml:space="preserve"> has an epiphany. Pet The Dog Moment when the </w:t>
            </w:r>
            <w:r w:rsidR="0020144A" w:rsidRPr="0068709A">
              <w:rPr>
                <w:rFonts w:ascii="Courier New" w:hAnsi="Courier New" w:cs="Courier New"/>
              </w:rPr>
              <w:t>protagonist</w:t>
            </w:r>
            <w:r w:rsidRPr="0068709A">
              <w:rPr>
                <w:rFonts w:ascii="Courier New" w:hAnsi="Courier New" w:cs="Courier New"/>
              </w:rPr>
              <w:t xml:space="preserve"> helps someone less fortunate.</w:t>
            </w:r>
          </w:p>
          <w:p w14:paraId="00792249" w14:textId="77777777" w:rsidR="00F221EB" w:rsidRPr="0068709A" w:rsidRDefault="00F221EB" w:rsidP="00F221EB">
            <w:pPr>
              <w:pStyle w:val="NoSpacing"/>
              <w:rPr>
                <w:rFonts w:ascii="Courier New" w:hAnsi="Courier New" w:cs="Courier New"/>
              </w:rPr>
            </w:pPr>
          </w:p>
          <w:p w14:paraId="4224F6CD" w14:textId="72A526FD" w:rsidR="00F221EB" w:rsidRPr="0068709A" w:rsidRDefault="00F221EB" w:rsidP="00F221EB">
            <w:pPr>
              <w:pStyle w:val="NoSpacing"/>
              <w:rPr>
                <w:rFonts w:ascii="Courier New" w:hAnsi="Courier New" w:cs="Courier New"/>
              </w:rPr>
            </w:pPr>
            <w:r w:rsidRPr="0068709A">
              <w:rPr>
                <w:rFonts w:ascii="Courier New" w:hAnsi="Courier New" w:cs="Courier New"/>
              </w:rPr>
              <w:t xml:space="preserve">Chapter 11: Armed with a new approach, </w:t>
            </w:r>
            <w:r w:rsidR="0020144A" w:rsidRPr="0068709A">
              <w:rPr>
                <w:rFonts w:ascii="Courier New" w:hAnsi="Courier New" w:cs="Courier New"/>
              </w:rPr>
              <w:t>protagonist</w:t>
            </w:r>
            <w:r w:rsidRPr="0068709A">
              <w:rPr>
                <w:rFonts w:ascii="Courier New" w:hAnsi="Courier New" w:cs="Courier New"/>
              </w:rPr>
              <w:t xml:space="preserve"> fights back.</w:t>
            </w:r>
          </w:p>
          <w:p w14:paraId="1F1CFDBA" w14:textId="77777777" w:rsidR="00F221EB" w:rsidRPr="0068709A" w:rsidRDefault="00F221EB" w:rsidP="00F221EB">
            <w:pPr>
              <w:pStyle w:val="NoSpacing"/>
              <w:rPr>
                <w:rFonts w:ascii="Courier New" w:hAnsi="Courier New" w:cs="Courier New"/>
              </w:rPr>
            </w:pPr>
          </w:p>
          <w:p w14:paraId="73D9AD4F" w14:textId="5410D8C9" w:rsidR="00C21F54" w:rsidRPr="0068709A" w:rsidRDefault="00F221EB" w:rsidP="00F221EB">
            <w:pPr>
              <w:pStyle w:val="NoSpacing"/>
              <w:rPr>
                <w:rFonts w:ascii="Courier New" w:hAnsi="Courier New" w:cs="Courier New"/>
              </w:rPr>
            </w:pPr>
            <w:r w:rsidRPr="0068709A">
              <w:rPr>
                <w:rFonts w:ascii="Courier New" w:hAnsi="Courier New" w:cs="Courier New"/>
              </w:rPr>
              <w:t xml:space="preserve">Chapter 12: </w:t>
            </w:r>
            <w:r w:rsidR="0020144A" w:rsidRPr="0068709A">
              <w:rPr>
                <w:rFonts w:ascii="Courier New" w:hAnsi="Courier New" w:cs="Courier New"/>
              </w:rPr>
              <w:t>Protagonist</w:t>
            </w:r>
            <w:r w:rsidRPr="0068709A">
              <w:rPr>
                <w:rFonts w:ascii="Courier New" w:hAnsi="Courier New" w:cs="Courier New"/>
              </w:rPr>
              <w:t xml:space="preserve"> wins.</w:t>
            </w:r>
          </w:p>
        </w:tc>
      </w:tr>
    </w:tbl>
    <w:p w14:paraId="41A09ED4" w14:textId="77777777" w:rsidR="00C21F54" w:rsidRPr="0068709A" w:rsidRDefault="00C21F54">
      <w:pPr>
        <w:rPr>
          <w:sz w:val="20"/>
        </w:rPr>
      </w:pPr>
    </w:p>
    <w:p w14:paraId="0ED58F3B" w14:textId="32EE7ED6" w:rsidR="00C21F54" w:rsidRPr="0068709A" w:rsidRDefault="00C21F54">
      <w:pPr>
        <w:rPr>
          <w:sz w:val="20"/>
        </w:rPr>
      </w:pPr>
      <w:r w:rsidRPr="0068709A">
        <w:rPr>
          <w:sz w:val="20"/>
        </w:rPr>
        <w:t>**</w:t>
      </w:r>
    </w:p>
    <w:tbl>
      <w:tblPr>
        <w:tblStyle w:val="TableGrid"/>
        <w:tblW w:w="0" w:type="auto"/>
        <w:tblLook w:val="04A0" w:firstRow="1" w:lastRow="0" w:firstColumn="1" w:lastColumn="0" w:noHBand="0" w:noVBand="1"/>
      </w:tblPr>
      <w:tblGrid>
        <w:gridCol w:w="1128"/>
        <w:gridCol w:w="8222"/>
      </w:tblGrid>
      <w:tr w:rsidR="00C21F54" w:rsidRPr="0068709A" w14:paraId="71A0C663" w14:textId="77777777" w:rsidTr="00F73173">
        <w:tc>
          <w:tcPr>
            <w:tcW w:w="1128" w:type="dxa"/>
            <w:shd w:val="clear" w:color="auto" w:fill="FFD966" w:themeFill="accent4" w:themeFillTint="99"/>
          </w:tcPr>
          <w:p w14:paraId="0284A226" w14:textId="77777777" w:rsidR="00C21F54" w:rsidRPr="0068709A" w:rsidRDefault="00C21F54" w:rsidP="00F73173"/>
        </w:tc>
        <w:tc>
          <w:tcPr>
            <w:tcW w:w="8222" w:type="dxa"/>
            <w:shd w:val="clear" w:color="auto" w:fill="FFD966" w:themeFill="accent4" w:themeFillTint="99"/>
          </w:tcPr>
          <w:p w14:paraId="354D4D71" w14:textId="54821C34" w:rsidR="00C21F54" w:rsidRPr="0068709A" w:rsidRDefault="00C21F54" w:rsidP="00F73173">
            <w:pPr>
              <w:rPr>
                <w:b/>
                <w:bCs/>
                <w:caps/>
              </w:rPr>
            </w:pPr>
            <w:r w:rsidRPr="0068709A">
              <w:rPr>
                <w:b/>
                <w:bCs/>
                <w:caps/>
              </w:rPr>
              <w:t>TEMPLATE-8</w:t>
            </w:r>
            <w:r w:rsidR="00F221EB" w:rsidRPr="0068709A">
              <w:rPr>
                <w:b/>
                <w:bCs/>
                <w:caps/>
              </w:rPr>
              <w:t>13</w:t>
            </w:r>
            <w:r w:rsidRPr="0068709A">
              <w:rPr>
                <w:b/>
                <w:bCs/>
                <w:caps/>
              </w:rPr>
              <w:t xml:space="preserve">: </w:t>
            </w:r>
            <w:r w:rsidR="00F221EB" w:rsidRPr="0068709A">
              <w:rPr>
                <w:b/>
                <w:bCs/>
                <w:caps/>
              </w:rPr>
              <w:t>The Hero’s journey</w:t>
            </w:r>
          </w:p>
        </w:tc>
      </w:tr>
      <w:tr w:rsidR="00C21F54" w:rsidRPr="0068709A" w14:paraId="290DCD86" w14:textId="77777777" w:rsidTr="00F73173">
        <w:tc>
          <w:tcPr>
            <w:tcW w:w="1128" w:type="dxa"/>
          </w:tcPr>
          <w:p w14:paraId="3FE7A8BE" w14:textId="77777777" w:rsidR="00C21F54" w:rsidRPr="0068709A" w:rsidRDefault="00C21F54" w:rsidP="00F73173">
            <w:pPr>
              <w:rPr>
                <w:b/>
                <w:bCs/>
              </w:rPr>
            </w:pPr>
            <w:r w:rsidRPr="0068709A">
              <w:rPr>
                <w:b/>
                <w:bCs/>
              </w:rPr>
              <w:t>Purpose</w:t>
            </w:r>
          </w:p>
        </w:tc>
        <w:tc>
          <w:tcPr>
            <w:tcW w:w="8222" w:type="dxa"/>
          </w:tcPr>
          <w:p w14:paraId="4C90059D" w14:textId="77777777" w:rsidR="00F221EB" w:rsidRPr="0068709A" w:rsidRDefault="00F221EB" w:rsidP="00F73173">
            <w:r w:rsidRPr="0068709A">
              <w:rPr>
                <w:b/>
                <w:bCs/>
              </w:rPr>
              <w:t>Usage</w:t>
            </w:r>
            <w:r w:rsidRPr="0068709A">
              <w:t xml:space="preserve">: Novellas and Novels. </w:t>
            </w:r>
          </w:p>
          <w:p w14:paraId="354166B4" w14:textId="1D81B9A7" w:rsidR="00C21F54" w:rsidRPr="0068709A" w:rsidRDefault="00F221EB" w:rsidP="00F73173">
            <w:r w:rsidRPr="0068709A">
              <w:t>Joseph Campbell’s plot structure he found in the great stories of all cultures across the centuries. Most Western plot structures invented since the 1940s are a version of The Hero’s Journey</w:t>
            </w:r>
            <w:r w:rsidR="0020144A" w:rsidRPr="0068709A">
              <w:t>. Ideal for quest stories.</w:t>
            </w:r>
          </w:p>
        </w:tc>
      </w:tr>
      <w:tr w:rsidR="00C21F54" w:rsidRPr="0068709A" w14:paraId="5D9A4573" w14:textId="77777777" w:rsidTr="00F73173">
        <w:tc>
          <w:tcPr>
            <w:tcW w:w="1128" w:type="dxa"/>
          </w:tcPr>
          <w:p w14:paraId="1192681F" w14:textId="77777777" w:rsidR="00C21F54" w:rsidRPr="0068709A" w:rsidRDefault="00C21F54" w:rsidP="00F73173">
            <w:pPr>
              <w:rPr>
                <w:b/>
                <w:bCs/>
              </w:rPr>
            </w:pPr>
          </w:p>
          <w:p w14:paraId="38B129F4" w14:textId="77777777" w:rsidR="00C21F54" w:rsidRPr="0068709A" w:rsidRDefault="00C21F54" w:rsidP="00F73173">
            <w:pPr>
              <w:rPr>
                <w:b/>
                <w:bCs/>
              </w:rPr>
            </w:pPr>
          </w:p>
          <w:p w14:paraId="7FA3546C" w14:textId="77777777" w:rsidR="00C21F54" w:rsidRPr="0068709A" w:rsidRDefault="00C21F54" w:rsidP="00F73173">
            <w:pPr>
              <w:rPr>
                <w:b/>
                <w:bCs/>
              </w:rPr>
            </w:pPr>
          </w:p>
          <w:p w14:paraId="37EAAAD2" w14:textId="77777777" w:rsidR="00C21F54" w:rsidRPr="0068709A" w:rsidRDefault="00C21F54" w:rsidP="00F73173">
            <w:pPr>
              <w:rPr>
                <w:b/>
                <w:bCs/>
              </w:rPr>
            </w:pPr>
          </w:p>
        </w:tc>
        <w:tc>
          <w:tcPr>
            <w:tcW w:w="8222" w:type="dxa"/>
          </w:tcPr>
          <w:p w14:paraId="40A8103B" w14:textId="77777777" w:rsidR="00C21F54" w:rsidRPr="0068709A" w:rsidRDefault="00C21F54" w:rsidP="00F73173">
            <w:pPr>
              <w:pStyle w:val="NoSpacing"/>
              <w:rPr>
                <w:rFonts w:ascii="Courier New" w:hAnsi="Courier New" w:cs="Courier New"/>
              </w:rPr>
            </w:pPr>
          </w:p>
          <w:p w14:paraId="63EFE48C"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Act I: Departure</w:t>
            </w:r>
          </w:p>
          <w:p w14:paraId="051FC2A1" w14:textId="77777777" w:rsidR="00F221EB" w:rsidRPr="0068709A" w:rsidRDefault="00F221EB" w:rsidP="00F221EB">
            <w:pPr>
              <w:pStyle w:val="NoSpacing"/>
              <w:rPr>
                <w:rFonts w:ascii="Courier New" w:hAnsi="Courier New" w:cs="Courier New"/>
              </w:rPr>
            </w:pPr>
          </w:p>
          <w:p w14:paraId="2E7A3FF4"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Chapter 1:</w:t>
            </w:r>
          </w:p>
          <w:p w14:paraId="22F44697" w14:textId="77777777" w:rsidR="00F221EB" w:rsidRPr="0068709A" w:rsidRDefault="00F221EB" w:rsidP="00F221EB">
            <w:pPr>
              <w:pStyle w:val="NoSpacing"/>
              <w:rPr>
                <w:rFonts w:ascii="Courier New" w:hAnsi="Courier New" w:cs="Courier New"/>
              </w:rPr>
            </w:pPr>
            <w:r w:rsidRPr="0068709A">
              <w:rPr>
                <w:rFonts w:ascii="Courier New" w:hAnsi="Courier New" w:cs="Courier New"/>
              </w:rPr>
              <w:lastRenderedPageBreak/>
              <w:t>Introduction: Introduce the protagonist in their ordinary world, highlighting their flaws, desires, and personality quirks.</w:t>
            </w:r>
          </w:p>
          <w:p w14:paraId="1044C542"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 Save The Cat: Show the protagonist doing something nice or helpful for someone else.</w:t>
            </w:r>
          </w:p>
          <w:p w14:paraId="39502382"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Theme: Introduce the story's theme through dialogue or visual cues, foreshadowing the journey ahead.</w:t>
            </w:r>
          </w:p>
          <w:p w14:paraId="526F0459"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Catalyst: Introduce the inciting incident that disrupts the protagonist's life and throws them into the main conflict.</w:t>
            </w:r>
          </w:p>
          <w:p w14:paraId="0806A72C" w14:textId="77777777" w:rsidR="00F221EB" w:rsidRPr="0068709A" w:rsidRDefault="00F221EB" w:rsidP="00F221EB">
            <w:pPr>
              <w:pStyle w:val="NoSpacing"/>
              <w:rPr>
                <w:rFonts w:ascii="Courier New" w:hAnsi="Courier New" w:cs="Courier New"/>
              </w:rPr>
            </w:pPr>
          </w:p>
          <w:p w14:paraId="0247F87D"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Chapter 2:</w:t>
            </w:r>
          </w:p>
          <w:p w14:paraId="1E147B0D"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Meeting the Mentor: Introduce the protagonist's mentor, someone who guides and supports them on their journey.</w:t>
            </w:r>
          </w:p>
          <w:p w14:paraId="12C15893"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Call to Adventure: The mentor reveals the true nature of the conflict and challenges the protagonist to take action.</w:t>
            </w:r>
          </w:p>
          <w:p w14:paraId="1E6FC863"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Refusal of the Call: The protagonist exhibits reluctance to embark on the journey, doubting their abilities or fearing the consequences.</w:t>
            </w:r>
          </w:p>
          <w:p w14:paraId="41672E4B" w14:textId="77777777" w:rsidR="00F221EB" w:rsidRPr="0068709A" w:rsidRDefault="00F221EB" w:rsidP="00F221EB">
            <w:pPr>
              <w:pStyle w:val="NoSpacing"/>
              <w:rPr>
                <w:rFonts w:ascii="Courier New" w:hAnsi="Courier New" w:cs="Courier New"/>
              </w:rPr>
            </w:pPr>
          </w:p>
          <w:p w14:paraId="2E67D328"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Chapter 3:</w:t>
            </w:r>
          </w:p>
          <w:p w14:paraId="601C6C30"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Supernatural Aid: The protagonist receives assistance from a magical or supernatural source, providing them with the tools or knowledge needed for their quest.</w:t>
            </w:r>
          </w:p>
          <w:p w14:paraId="3D6F524B"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Crossing the Threshold: The protagonist leaves their familiar world and enters the unknown realm of the adventure.</w:t>
            </w:r>
          </w:p>
          <w:p w14:paraId="72B4CD73"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Challenges and Tests: The protagonist faces initial tests and challenges that test their skills and build their confidence.</w:t>
            </w:r>
          </w:p>
          <w:p w14:paraId="1D3ABC8D" w14:textId="0AAD0BBD" w:rsidR="00F221EB" w:rsidRPr="0068709A" w:rsidRDefault="00F221EB" w:rsidP="00F221EB">
            <w:pPr>
              <w:pStyle w:val="NoSpacing"/>
              <w:rPr>
                <w:rFonts w:ascii="Courier New" w:hAnsi="Courier New" w:cs="Courier New"/>
              </w:rPr>
            </w:pPr>
            <w:r w:rsidRPr="0068709A">
              <w:rPr>
                <w:rFonts w:ascii="Courier New" w:hAnsi="Courier New" w:cs="Courier New"/>
              </w:rPr>
              <w:t xml:space="preserve">- </w:t>
            </w:r>
            <w:r w:rsidR="00A80BFE">
              <w:rPr>
                <w:rFonts w:ascii="Courier New" w:hAnsi="Courier New" w:cs="Courier New"/>
              </w:rPr>
              <w:t>Kick</w:t>
            </w:r>
            <w:r w:rsidRPr="0068709A">
              <w:rPr>
                <w:rFonts w:ascii="Courier New" w:hAnsi="Courier New" w:cs="Courier New"/>
              </w:rPr>
              <w:t xml:space="preserve"> The Cat: Show the antagonist doing something hurtful to someone else.</w:t>
            </w:r>
          </w:p>
          <w:p w14:paraId="716025CA" w14:textId="77777777" w:rsidR="00F221EB" w:rsidRPr="0068709A" w:rsidRDefault="00F221EB" w:rsidP="00F221EB">
            <w:pPr>
              <w:pStyle w:val="NoSpacing"/>
              <w:rPr>
                <w:rFonts w:ascii="Courier New" w:hAnsi="Courier New" w:cs="Courier New"/>
              </w:rPr>
            </w:pPr>
          </w:p>
          <w:p w14:paraId="1096BBE9"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Chapter 4:</w:t>
            </w:r>
          </w:p>
          <w:p w14:paraId="01B38123"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Obstacles and Allies: The protagonist needs to overcome obstacles and find allies who will support them on their journey.</w:t>
            </w:r>
          </w:p>
          <w:p w14:paraId="5E6DC4A0"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Approach the Inmost Cave: The protagonist approaches the point of no return, where they must confront their deepest fears and insecurities.</w:t>
            </w:r>
          </w:p>
          <w:p w14:paraId="341D0EB6"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Ordeal: The protagonist faces their biggest challenge yet, a life-or-death situation that tests their resolve and strength.</w:t>
            </w:r>
          </w:p>
          <w:p w14:paraId="59CA2BC4" w14:textId="77777777" w:rsidR="00F221EB" w:rsidRPr="0068709A" w:rsidRDefault="00F221EB" w:rsidP="00F221EB">
            <w:pPr>
              <w:pStyle w:val="NoSpacing"/>
              <w:rPr>
                <w:rFonts w:ascii="Courier New" w:hAnsi="Courier New" w:cs="Courier New"/>
              </w:rPr>
            </w:pPr>
          </w:p>
          <w:p w14:paraId="3BFDDB44"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Chapter 5:</w:t>
            </w:r>
          </w:p>
          <w:p w14:paraId="14D18A1C"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Reward: The protagonist emerges victorious from the ordeal, claiming a reward or achieving a significant milestone.</w:t>
            </w:r>
          </w:p>
          <w:p w14:paraId="45AC15CF"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Road Back: The protagonist begins their journey back to their ordinary world, carrying the lessons and experiences they have gained.</w:t>
            </w:r>
          </w:p>
          <w:p w14:paraId="75CD8488" w14:textId="77777777" w:rsidR="00F221EB" w:rsidRPr="0068709A" w:rsidRDefault="00F221EB" w:rsidP="00F221EB">
            <w:pPr>
              <w:pStyle w:val="NoSpacing"/>
              <w:rPr>
                <w:rFonts w:ascii="Courier New" w:hAnsi="Courier New" w:cs="Courier New"/>
              </w:rPr>
            </w:pPr>
            <w:r w:rsidRPr="0068709A">
              <w:rPr>
                <w:rFonts w:ascii="Courier New" w:hAnsi="Courier New" w:cs="Courier New"/>
              </w:rPr>
              <w:lastRenderedPageBreak/>
              <w:t>Resurrection: The protagonist undergoes a transformation or rebirth, emerging with a renewed sense of purpose and clarity.</w:t>
            </w:r>
          </w:p>
          <w:p w14:paraId="6862498B" w14:textId="77777777" w:rsidR="00F221EB" w:rsidRPr="0068709A" w:rsidRDefault="00F221EB" w:rsidP="00F221EB">
            <w:pPr>
              <w:pStyle w:val="NoSpacing"/>
              <w:rPr>
                <w:rFonts w:ascii="Courier New" w:hAnsi="Courier New" w:cs="Courier New"/>
              </w:rPr>
            </w:pPr>
          </w:p>
          <w:p w14:paraId="1DAC4851"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Chapter 6:</w:t>
            </w:r>
          </w:p>
          <w:p w14:paraId="755F17B3"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Return with the Elixir: The protagonist returns to their ordinary world, bringing the reward or knowledge they have gained to benefit their community.</w:t>
            </w:r>
          </w:p>
          <w:p w14:paraId="5C1D2AC8"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Refusal of the Return: The protagonist may initially resist re-entering their ordinary world, fearing the challenges they left behind.</w:t>
            </w:r>
          </w:p>
          <w:p w14:paraId="65FF2521"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Master of Two Worlds: The protagonist learns to integrate the lessons of their journey into their ordinary life, becoming a master of both worlds.</w:t>
            </w:r>
          </w:p>
          <w:p w14:paraId="0840411A" w14:textId="77777777" w:rsidR="00F221EB" w:rsidRPr="0068709A" w:rsidRDefault="00F221EB" w:rsidP="00F221EB">
            <w:pPr>
              <w:pStyle w:val="NoSpacing"/>
              <w:rPr>
                <w:rFonts w:ascii="Courier New" w:hAnsi="Courier New" w:cs="Courier New"/>
              </w:rPr>
            </w:pPr>
          </w:p>
          <w:p w14:paraId="240E3B51"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Chapter 7:</w:t>
            </w:r>
          </w:p>
          <w:p w14:paraId="51066718"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Freedom to Live: The protagonist embraces their newfound freedom and purpose, living a life in line with their values and dreams.</w:t>
            </w:r>
          </w:p>
          <w:p w14:paraId="7DADE74C"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Sharing Wisdom: The protagonist shares the knowledge and wisdom they gained from their journey, inspiring and empowering others.</w:t>
            </w:r>
          </w:p>
          <w:p w14:paraId="138F37D0"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Living Legacy: The protagonist's journey and its impact continue to inspire and benefit future generations.</w:t>
            </w:r>
          </w:p>
          <w:p w14:paraId="785CDAEF" w14:textId="77777777" w:rsidR="00F221EB" w:rsidRPr="0068709A" w:rsidRDefault="00F221EB" w:rsidP="00F221EB">
            <w:pPr>
              <w:pStyle w:val="NoSpacing"/>
              <w:rPr>
                <w:rFonts w:ascii="Courier New" w:hAnsi="Courier New" w:cs="Courier New"/>
              </w:rPr>
            </w:pPr>
          </w:p>
          <w:p w14:paraId="1D4801C1"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Act II: Initiation</w:t>
            </w:r>
          </w:p>
          <w:p w14:paraId="6E781790" w14:textId="77777777" w:rsidR="00F221EB" w:rsidRPr="0068709A" w:rsidRDefault="00F221EB" w:rsidP="00F221EB">
            <w:pPr>
              <w:pStyle w:val="NoSpacing"/>
              <w:rPr>
                <w:rFonts w:ascii="Courier New" w:hAnsi="Courier New" w:cs="Courier New"/>
              </w:rPr>
            </w:pPr>
          </w:p>
          <w:p w14:paraId="102CCFF9"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Chapter 8:</w:t>
            </w:r>
          </w:p>
          <w:p w14:paraId="22334339"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Tests, Allies, and Enemies: The protagonist faces a series of tests that challenge their skills and resolve, forging new alliances and confronting powerful enemies.</w:t>
            </w:r>
          </w:p>
          <w:p w14:paraId="23A6AB4A"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 Pet The Dog: In the midst of their trials, the protagonist stops to help someone weaker than themselves.</w:t>
            </w:r>
          </w:p>
          <w:p w14:paraId="4C05F798"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Approach the Innermost Cave: As the protagonist nears the heart of the adventure, they must confront their deepest fears and insecurities.</w:t>
            </w:r>
          </w:p>
          <w:p w14:paraId="1BF86786"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The Ordeal: The protagonist faces their greatest challenge, a life-or-death situation that tests their limits and forces them to dig deep within themselves.</w:t>
            </w:r>
          </w:p>
          <w:p w14:paraId="23A84956" w14:textId="77777777" w:rsidR="00F221EB" w:rsidRPr="0068709A" w:rsidRDefault="00F221EB" w:rsidP="00F221EB">
            <w:pPr>
              <w:pStyle w:val="NoSpacing"/>
              <w:rPr>
                <w:rFonts w:ascii="Courier New" w:hAnsi="Courier New" w:cs="Courier New"/>
              </w:rPr>
            </w:pPr>
          </w:p>
          <w:p w14:paraId="0A1230ED"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Chapter 9:</w:t>
            </w:r>
          </w:p>
          <w:p w14:paraId="76EBAEEA"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Reward: The protagonist emerges victorious from the ordeal, gaining a valuable reward or achieving a significant milestone.</w:t>
            </w:r>
          </w:p>
          <w:p w14:paraId="4AA23766"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The Road Back: The protagonist begins their journey back to their ordinary world, carrying the lessons and experiences they have gained.</w:t>
            </w:r>
          </w:p>
          <w:p w14:paraId="4C342F94"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Resurrection: The protagonist undergoes a transformation or rebirth, emerging with a renewed sense of purpose and clarity.</w:t>
            </w:r>
          </w:p>
          <w:p w14:paraId="09120D59" w14:textId="77777777" w:rsidR="00F221EB" w:rsidRPr="0068709A" w:rsidRDefault="00F221EB" w:rsidP="00F221EB">
            <w:pPr>
              <w:pStyle w:val="NoSpacing"/>
              <w:rPr>
                <w:rFonts w:ascii="Courier New" w:hAnsi="Courier New" w:cs="Courier New"/>
              </w:rPr>
            </w:pPr>
          </w:p>
          <w:p w14:paraId="1496B4E0" w14:textId="77777777" w:rsidR="00F221EB" w:rsidRPr="0068709A" w:rsidRDefault="00F221EB" w:rsidP="00F221EB">
            <w:pPr>
              <w:pStyle w:val="NoSpacing"/>
              <w:rPr>
                <w:rFonts w:ascii="Courier New" w:hAnsi="Courier New" w:cs="Courier New"/>
              </w:rPr>
            </w:pPr>
            <w:r w:rsidRPr="0068709A">
              <w:rPr>
                <w:rFonts w:ascii="Courier New" w:hAnsi="Courier New" w:cs="Courier New"/>
              </w:rPr>
              <w:lastRenderedPageBreak/>
              <w:t>Chapter 10:</w:t>
            </w:r>
          </w:p>
          <w:p w14:paraId="74A5A8EC"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Refusal of the Return: The protagonist may initially resist re-entering their ordinary world, fearing the challenges they left behind.</w:t>
            </w:r>
          </w:p>
          <w:p w14:paraId="124E64BE"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Magic Flight: The protagonist may need to escape a dangerous situation or overcome a final obstacle before returning home.</w:t>
            </w:r>
          </w:p>
          <w:p w14:paraId="647B7C00"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Rescue from Without: The protagonist may receive help from an external source, allowing them to return to their ordinary world.</w:t>
            </w:r>
          </w:p>
          <w:p w14:paraId="705107EE" w14:textId="77777777" w:rsidR="00F221EB" w:rsidRPr="0068709A" w:rsidRDefault="00F221EB" w:rsidP="00F221EB">
            <w:pPr>
              <w:pStyle w:val="NoSpacing"/>
              <w:rPr>
                <w:rFonts w:ascii="Courier New" w:hAnsi="Courier New" w:cs="Courier New"/>
              </w:rPr>
            </w:pPr>
          </w:p>
          <w:p w14:paraId="6FAA1FEE"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Chapter 11:</w:t>
            </w:r>
          </w:p>
          <w:p w14:paraId="6C97F202"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Crossing the Return Threshold: The protagonist successfully returns to their ordinary world, forever changed by their journey.</w:t>
            </w:r>
          </w:p>
          <w:p w14:paraId="1C2C1D02"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Master of Two Worlds: The protagonist learns to integrate the lessons of their journey into their ordinary life, becoming a master of both worlds.</w:t>
            </w:r>
          </w:p>
          <w:p w14:paraId="636186F4"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Freedom to Live: The protagonist embraces their newfound freedom and purpose, living a life in line with their values and dreams.</w:t>
            </w:r>
          </w:p>
          <w:p w14:paraId="2F832572" w14:textId="77777777" w:rsidR="00F221EB" w:rsidRPr="0068709A" w:rsidRDefault="00F221EB" w:rsidP="00F221EB">
            <w:pPr>
              <w:pStyle w:val="NoSpacing"/>
              <w:rPr>
                <w:rFonts w:ascii="Courier New" w:hAnsi="Courier New" w:cs="Courier New"/>
              </w:rPr>
            </w:pPr>
          </w:p>
          <w:p w14:paraId="554041FB"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Chapter 12:</w:t>
            </w:r>
          </w:p>
          <w:p w14:paraId="1D302389"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Sharing Wisdom: The protagonist shares the knowledge and wisdom they gained from their journey, inspiring and empowering others.</w:t>
            </w:r>
          </w:p>
          <w:p w14:paraId="5AD00114"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Living Legacy: The protagonist's journey and its impact continue to inspire and benefit future generations.</w:t>
            </w:r>
          </w:p>
          <w:p w14:paraId="78C652F3" w14:textId="77777777" w:rsidR="00F221EB" w:rsidRPr="0068709A" w:rsidRDefault="00F221EB" w:rsidP="00F221EB">
            <w:pPr>
              <w:pStyle w:val="NoSpacing"/>
              <w:rPr>
                <w:rFonts w:ascii="Courier New" w:hAnsi="Courier New" w:cs="Courier New"/>
              </w:rPr>
            </w:pPr>
          </w:p>
          <w:p w14:paraId="6B6929B0"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Act III: Return</w:t>
            </w:r>
          </w:p>
          <w:p w14:paraId="3C71370E" w14:textId="77777777" w:rsidR="00F221EB" w:rsidRPr="0068709A" w:rsidRDefault="00F221EB" w:rsidP="00F221EB">
            <w:pPr>
              <w:pStyle w:val="NoSpacing"/>
              <w:rPr>
                <w:rFonts w:ascii="Courier New" w:hAnsi="Courier New" w:cs="Courier New"/>
              </w:rPr>
            </w:pPr>
          </w:p>
          <w:p w14:paraId="5E59E023"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Chapter 13:</w:t>
            </w:r>
          </w:p>
          <w:p w14:paraId="38F88691"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Master of Two Worlds: The protagonist successfully integrates the lessons of their journey into their ordinary life, becoming a master of both worlds.</w:t>
            </w:r>
          </w:p>
          <w:p w14:paraId="314F3913"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Freedom to Live: The protagonist embraces their newfound freedom and purpose, living a life in line with their values and dreams.</w:t>
            </w:r>
          </w:p>
          <w:p w14:paraId="474D63EB"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Sharing Wisdom: The protagonist shares the knowledge and wisdom they gained from their journey, inspiring and empowering others.</w:t>
            </w:r>
          </w:p>
          <w:p w14:paraId="7EFF1C4A" w14:textId="77777777" w:rsidR="00F221EB" w:rsidRPr="0068709A" w:rsidRDefault="00F221EB" w:rsidP="00F221EB">
            <w:pPr>
              <w:pStyle w:val="NoSpacing"/>
              <w:rPr>
                <w:rFonts w:ascii="Courier New" w:hAnsi="Courier New" w:cs="Courier New"/>
              </w:rPr>
            </w:pPr>
          </w:p>
          <w:p w14:paraId="1BED2EA2"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Chapter 14:</w:t>
            </w:r>
          </w:p>
          <w:p w14:paraId="7522B81E"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Living Legacy: The protagonist's journey and its impact continue to inspire and benefit future generations.</w:t>
            </w:r>
          </w:p>
          <w:p w14:paraId="4FFE4ABD"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Reflection and Acceptance: The protagonist reflects on their journey and accepts the challenges and transformations they have experienced.</w:t>
            </w:r>
          </w:p>
          <w:p w14:paraId="6986079B"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Thematic Resolution: The story's themes are tied back to the protagonist's journey, showcasing their growth and evolution.</w:t>
            </w:r>
          </w:p>
          <w:p w14:paraId="55DEA212" w14:textId="77777777" w:rsidR="00F221EB" w:rsidRPr="0068709A" w:rsidRDefault="00F221EB" w:rsidP="00F221EB">
            <w:pPr>
              <w:pStyle w:val="NoSpacing"/>
              <w:rPr>
                <w:rFonts w:ascii="Courier New" w:hAnsi="Courier New" w:cs="Courier New"/>
              </w:rPr>
            </w:pPr>
          </w:p>
          <w:p w14:paraId="58FC616E"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Chapter 15:</w:t>
            </w:r>
          </w:p>
          <w:p w14:paraId="6532B172"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Ending Image: The story concludes with a powerful and meaningful image that reflects the protagonist's transformation and their newfound place in the world.</w:t>
            </w:r>
          </w:p>
          <w:p w14:paraId="64CE3F40"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Sense of closure: The story provides a sense of closure, wrapping up loose ends and resolving any remaining conflicts.</w:t>
            </w:r>
          </w:p>
          <w:p w14:paraId="575D561C"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Hope and Inspiration: The story leaves the reader with a sense of hope and inspiration, encouraging them to embrace their own journeys and challenges.</w:t>
            </w:r>
          </w:p>
          <w:p w14:paraId="32BD6489" w14:textId="77777777" w:rsidR="00F221EB" w:rsidRPr="0068709A" w:rsidRDefault="00F221EB" w:rsidP="00F221EB">
            <w:pPr>
              <w:pStyle w:val="NoSpacing"/>
              <w:rPr>
                <w:rFonts w:ascii="Courier New" w:hAnsi="Courier New" w:cs="Courier New"/>
              </w:rPr>
            </w:pPr>
          </w:p>
          <w:p w14:paraId="26C6B8FB"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OPTIONAL: (for fables and moral stories)</w:t>
            </w:r>
          </w:p>
          <w:p w14:paraId="30B34D86"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Chapter 16:</w:t>
            </w:r>
          </w:p>
          <w:p w14:paraId="69B1ED70"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Call to Action: The story concludes with a call to action, inviting the reader to apply the lessons of the protagonist's journey to their own lives.</w:t>
            </w:r>
          </w:p>
          <w:p w14:paraId="69EEC0C5" w14:textId="77777777" w:rsidR="00F221EB" w:rsidRPr="0068709A" w:rsidRDefault="00F221EB" w:rsidP="00F221EB">
            <w:pPr>
              <w:pStyle w:val="NoSpacing"/>
              <w:rPr>
                <w:rFonts w:ascii="Courier New" w:hAnsi="Courier New" w:cs="Courier New"/>
              </w:rPr>
            </w:pPr>
            <w:r w:rsidRPr="0068709A">
              <w:rPr>
                <w:rFonts w:ascii="Courier New" w:hAnsi="Courier New" w:cs="Courier New"/>
              </w:rPr>
              <w:t>Sense of Wonder: The story evokes a sense of wonder and possibility, inspiring the reader to explore the world and discover their own potential.</w:t>
            </w:r>
          </w:p>
          <w:p w14:paraId="60E21DB3" w14:textId="076632AA" w:rsidR="00C21F54" w:rsidRPr="0068709A" w:rsidRDefault="00F221EB" w:rsidP="00F221EB">
            <w:pPr>
              <w:pStyle w:val="NoSpacing"/>
              <w:rPr>
                <w:rFonts w:ascii="Courier New" w:hAnsi="Courier New" w:cs="Courier New"/>
              </w:rPr>
            </w:pPr>
            <w:r w:rsidRPr="0068709A">
              <w:rPr>
                <w:rFonts w:ascii="Courier New" w:hAnsi="Courier New" w:cs="Courier New"/>
              </w:rPr>
              <w:t>Lasting Impact: The story leaves a lasting impact on the reader, lingering in their minds and hearts long after they have finished reading.</w:t>
            </w:r>
          </w:p>
        </w:tc>
      </w:tr>
    </w:tbl>
    <w:p w14:paraId="259CA6DF" w14:textId="77777777" w:rsidR="00C21F54" w:rsidRPr="0068709A" w:rsidRDefault="00C21F54">
      <w:pPr>
        <w:rPr>
          <w:sz w:val="20"/>
        </w:rPr>
      </w:pPr>
    </w:p>
    <w:p w14:paraId="5D78F6B7" w14:textId="73C9FE99" w:rsidR="00C21F54" w:rsidRPr="0068709A" w:rsidRDefault="00C21F54">
      <w:pPr>
        <w:rPr>
          <w:sz w:val="20"/>
        </w:rPr>
      </w:pPr>
      <w:r w:rsidRPr="0068709A">
        <w:rPr>
          <w:sz w:val="20"/>
        </w:rPr>
        <w:t>***</w:t>
      </w:r>
    </w:p>
    <w:tbl>
      <w:tblPr>
        <w:tblStyle w:val="TableGrid"/>
        <w:tblW w:w="0" w:type="auto"/>
        <w:tblLook w:val="04A0" w:firstRow="1" w:lastRow="0" w:firstColumn="1" w:lastColumn="0" w:noHBand="0" w:noVBand="1"/>
      </w:tblPr>
      <w:tblGrid>
        <w:gridCol w:w="1128"/>
        <w:gridCol w:w="8222"/>
      </w:tblGrid>
      <w:tr w:rsidR="00C21F54" w:rsidRPr="0068709A" w14:paraId="3214EBEA" w14:textId="77777777" w:rsidTr="00F73173">
        <w:tc>
          <w:tcPr>
            <w:tcW w:w="1128" w:type="dxa"/>
            <w:shd w:val="clear" w:color="auto" w:fill="FFD966" w:themeFill="accent4" w:themeFillTint="99"/>
          </w:tcPr>
          <w:p w14:paraId="27392BEB" w14:textId="77777777" w:rsidR="00C21F54" w:rsidRPr="0068709A" w:rsidRDefault="00C21F54" w:rsidP="00F73173"/>
        </w:tc>
        <w:tc>
          <w:tcPr>
            <w:tcW w:w="8222" w:type="dxa"/>
            <w:shd w:val="clear" w:color="auto" w:fill="FFD966" w:themeFill="accent4" w:themeFillTint="99"/>
          </w:tcPr>
          <w:p w14:paraId="5756A56B" w14:textId="4EDAE602" w:rsidR="00C21F54" w:rsidRPr="0068709A" w:rsidRDefault="00C21F54" w:rsidP="00F73173">
            <w:pPr>
              <w:rPr>
                <w:b/>
                <w:bCs/>
                <w:caps/>
              </w:rPr>
            </w:pPr>
            <w:r w:rsidRPr="0068709A">
              <w:rPr>
                <w:b/>
                <w:bCs/>
                <w:caps/>
              </w:rPr>
              <w:t>TEMPLATE-8</w:t>
            </w:r>
            <w:r w:rsidR="00F221EB" w:rsidRPr="0068709A">
              <w:rPr>
                <w:b/>
                <w:bCs/>
                <w:caps/>
              </w:rPr>
              <w:t>14</w:t>
            </w:r>
            <w:r w:rsidRPr="0068709A">
              <w:rPr>
                <w:b/>
                <w:bCs/>
                <w:caps/>
              </w:rPr>
              <w:t xml:space="preserve">: </w:t>
            </w:r>
            <w:r w:rsidR="00F221EB" w:rsidRPr="0068709A">
              <w:rPr>
                <w:b/>
                <w:bCs/>
                <w:caps/>
              </w:rPr>
              <w:t>take off your pants!</w:t>
            </w:r>
          </w:p>
        </w:tc>
      </w:tr>
      <w:tr w:rsidR="00C21F54" w:rsidRPr="0068709A" w14:paraId="4646BFA6" w14:textId="77777777" w:rsidTr="00F73173">
        <w:tc>
          <w:tcPr>
            <w:tcW w:w="1128" w:type="dxa"/>
          </w:tcPr>
          <w:p w14:paraId="67AB3504" w14:textId="77777777" w:rsidR="00C21F54" w:rsidRPr="0068709A" w:rsidRDefault="00C21F54" w:rsidP="00F73173">
            <w:pPr>
              <w:rPr>
                <w:b/>
                <w:bCs/>
              </w:rPr>
            </w:pPr>
            <w:r w:rsidRPr="0068709A">
              <w:rPr>
                <w:b/>
                <w:bCs/>
              </w:rPr>
              <w:t>Purpose</w:t>
            </w:r>
          </w:p>
        </w:tc>
        <w:tc>
          <w:tcPr>
            <w:tcW w:w="8222" w:type="dxa"/>
          </w:tcPr>
          <w:p w14:paraId="712BE0DB" w14:textId="6FB4B0B3" w:rsidR="00C21F54" w:rsidRPr="0068709A" w:rsidRDefault="00F221EB" w:rsidP="00F73173">
            <w:r w:rsidRPr="0068709A">
              <w:rPr>
                <w:b/>
                <w:bCs/>
              </w:rPr>
              <w:t>Usage</w:t>
            </w:r>
            <w:r w:rsidRPr="0068709A">
              <w:t xml:space="preserve">: </w:t>
            </w:r>
            <w:r w:rsidR="0007691C" w:rsidRPr="0068709A">
              <w:t>Any length story</w:t>
            </w:r>
          </w:p>
          <w:p w14:paraId="2E1DBF75" w14:textId="3118D519" w:rsidR="00F221EB" w:rsidRPr="0068709A" w:rsidRDefault="00711B0D" w:rsidP="00F73173">
            <w:r w:rsidRPr="0068709A">
              <w:t>Created as a Pantser-friendly plot structure</w:t>
            </w:r>
          </w:p>
        </w:tc>
      </w:tr>
      <w:tr w:rsidR="00C21F54" w:rsidRPr="0068709A" w14:paraId="73603C96" w14:textId="77777777" w:rsidTr="00F73173">
        <w:tc>
          <w:tcPr>
            <w:tcW w:w="1128" w:type="dxa"/>
          </w:tcPr>
          <w:p w14:paraId="23331C79" w14:textId="77777777" w:rsidR="00C21F54" w:rsidRPr="0068709A" w:rsidRDefault="00C21F54" w:rsidP="00F73173">
            <w:pPr>
              <w:rPr>
                <w:b/>
                <w:bCs/>
              </w:rPr>
            </w:pPr>
          </w:p>
          <w:p w14:paraId="7AD80746" w14:textId="77777777" w:rsidR="00C21F54" w:rsidRPr="0068709A" w:rsidRDefault="00C21F54" w:rsidP="00F73173">
            <w:pPr>
              <w:rPr>
                <w:b/>
                <w:bCs/>
              </w:rPr>
            </w:pPr>
          </w:p>
          <w:p w14:paraId="4C9C06E8" w14:textId="77777777" w:rsidR="00C21F54" w:rsidRPr="0068709A" w:rsidRDefault="00C21F54" w:rsidP="00F73173">
            <w:pPr>
              <w:rPr>
                <w:b/>
                <w:bCs/>
              </w:rPr>
            </w:pPr>
          </w:p>
          <w:p w14:paraId="18C1E380" w14:textId="77777777" w:rsidR="00C21F54" w:rsidRPr="0068709A" w:rsidRDefault="00C21F54" w:rsidP="00F73173">
            <w:pPr>
              <w:rPr>
                <w:b/>
                <w:bCs/>
              </w:rPr>
            </w:pPr>
          </w:p>
        </w:tc>
        <w:tc>
          <w:tcPr>
            <w:tcW w:w="8222" w:type="dxa"/>
          </w:tcPr>
          <w:p w14:paraId="61416A95" w14:textId="77777777" w:rsidR="00C21F54" w:rsidRPr="0068709A" w:rsidRDefault="00C21F54" w:rsidP="00F73173">
            <w:pPr>
              <w:pStyle w:val="NoSpacing"/>
              <w:rPr>
                <w:rFonts w:ascii="Courier New" w:hAnsi="Courier New" w:cs="Courier New"/>
              </w:rPr>
            </w:pPr>
          </w:p>
          <w:p w14:paraId="390BA505" w14:textId="77777777" w:rsidR="00711B0D" w:rsidRPr="0068709A" w:rsidRDefault="00711B0D" w:rsidP="00711B0D">
            <w:pPr>
              <w:pStyle w:val="NoSpacing"/>
              <w:rPr>
                <w:rFonts w:ascii="Courier New" w:hAnsi="Courier New" w:cs="Courier New"/>
              </w:rPr>
            </w:pPr>
            <w:r w:rsidRPr="0068709A">
              <w:rPr>
                <w:rFonts w:ascii="Courier New" w:hAnsi="Courier New" w:cs="Courier New"/>
              </w:rPr>
              <w:t>Beat 1: Opening Scene. The protagonist is introduced, their ordinary world is depicted, and the protagonist’s flaw or the story’s theme is introduced.</w:t>
            </w:r>
          </w:p>
          <w:p w14:paraId="0EC68CFB" w14:textId="77777777" w:rsidR="00711B0D" w:rsidRPr="0068709A" w:rsidRDefault="00711B0D" w:rsidP="00711B0D">
            <w:pPr>
              <w:pStyle w:val="NoSpacing"/>
              <w:rPr>
                <w:rFonts w:ascii="Courier New" w:hAnsi="Courier New" w:cs="Courier New"/>
              </w:rPr>
            </w:pPr>
            <w:r w:rsidRPr="0068709A">
              <w:rPr>
                <w:rFonts w:ascii="Courier New" w:hAnsi="Courier New" w:cs="Courier New"/>
              </w:rPr>
              <w:t>- Save The Cat: Show the protagonist doing something nice or helpful for someone else.</w:t>
            </w:r>
          </w:p>
          <w:p w14:paraId="1D7E2D36" w14:textId="77777777" w:rsidR="00711B0D" w:rsidRPr="0068709A" w:rsidRDefault="00711B0D" w:rsidP="00711B0D">
            <w:pPr>
              <w:pStyle w:val="NoSpacing"/>
              <w:rPr>
                <w:rFonts w:ascii="Courier New" w:hAnsi="Courier New" w:cs="Courier New"/>
              </w:rPr>
            </w:pPr>
          </w:p>
          <w:p w14:paraId="721B3CB1" w14:textId="77777777" w:rsidR="00711B0D" w:rsidRPr="0068709A" w:rsidRDefault="00711B0D" w:rsidP="00711B0D">
            <w:pPr>
              <w:pStyle w:val="NoSpacing"/>
              <w:rPr>
                <w:rFonts w:ascii="Courier New" w:hAnsi="Courier New" w:cs="Courier New"/>
              </w:rPr>
            </w:pPr>
            <w:r w:rsidRPr="0068709A">
              <w:rPr>
                <w:rFonts w:ascii="Courier New" w:hAnsi="Courier New" w:cs="Courier New"/>
              </w:rPr>
              <w:t>Beat 2: Inciting Incident.</w:t>
            </w:r>
          </w:p>
          <w:p w14:paraId="19F44565" w14:textId="77777777" w:rsidR="00711B0D" w:rsidRPr="0068709A" w:rsidRDefault="00711B0D" w:rsidP="00711B0D">
            <w:pPr>
              <w:pStyle w:val="NoSpacing"/>
              <w:rPr>
                <w:rFonts w:ascii="Courier New" w:hAnsi="Courier New" w:cs="Courier New"/>
              </w:rPr>
            </w:pPr>
            <w:r w:rsidRPr="0068709A">
              <w:rPr>
                <w:rFonts w:ascii="Courier New" w:hAnsi="Courier New" w:cs="Courier New"/>
              </w:rPr>
              <w:t>This is the event that ultimately forces the protagonist out of their ordinary world and into an adventure or journey of transformation. The protagonist now has a goal that must be achieved before they can return to the ordinary world.</w:t>
            </w:r>
          </w:p>
          <w:p w14:paraId="6EFB457C" w14:textId="77777777" w:rsidR="00711B0D" w:rsidRPr="0068709A" w:rsidRDefault="00711B0D" w:rsidP="00711B0D">
            <w:pPr>
              <w:pStyle w:val="NoSpacing"/>
              <w:rPr>
                <w:rFonts w:ascii="Courier New" w:hAnsi="Courier New" w:cs="Courier New"/>
              </w:rPr>
            </w:pPr>
          </w:p>
          <w:p w14:paraId="4B16E72B" w14:textId="77777777" w:rsidR="00711B0D" w:rsidRPr="0068709A" w:rsidRDefault="00711B0D" w:rsidP="00711B0D">
            <w:pPr>
              <w:pStyle w:val="NoSpacing"/>
              <w:rPr>
                <w:rFonts w:ascii="Courier New" w:hAnsi="Courier New" w:cs="Courier New"/>
              </w:rPr>
            </w:pPr>
            <w:r w:rsidRPr="0068709A">
              <w:rPr>
                <w:rFonts w:ascii="Courier New" w:hAnsi="Courier New" w:cs="Courier New"/>
              </w:rPr>
              <w:t>Beat 3: Character Realizes Goal. The protagonist realizes what their external goal is and decides if they will go after it or not. There may be a false belief or a character flaw, however, that prevents them from immediately pursuing their goal.</w:t>
            </w:r>
          </w:p>
          <w:p w14:paraId="444F895C" w14:textId="77777777" w:rsidR="00711B0D" w:rsidRPr="0068709A" w:rsidRDefault="00711B0D" w:rsidP="00711B0D">
            <w:pPr>
              <w:pStyle w:val="NoSpacing"/>
              <w:rPr>
                <w:rFonts w:ascii="Courier New" w:hAnsi="Courier New" w:cs="Courier New"/>
              </w:rPr>
            </w:pPr>
          </w:p>
          <w:p w14:paraId="48AF2E4B" w14:textId="77777777" w:rsidR="00711B0D" w:rsidRPr="0068709A" w:rsidRDefault="00711B0D" w:rsidP="00711B0D">
            <w:pPr>
              <w:pStyle w:val="NoSpacing"/>
              <w:rPr>
                <w:rFonts w:ascii="Courier New" w:hAnsi="Courier New" w:cs="Courier New"/>
              </w:rPr>
            </w:pPr>
            <w:r w:rsidRPr="0068709A">
              <w:rPr>
                <w:rFonts w:ascii="Courier New" w:hAnsi="Courier New" w:cs="Courier New"/>
              </w:rPr>
              <w:t xml:space="preserve">Beat 4: Display of Flaw. The protagonist’s character flaw is introduced expanded upon. This flaw is what will be resolved </w:t>
            </w:r>
            <w:r w:rsidRPr="0068709A">
              <w:rPr>
                <w:rFonts w:ascii="Courier New" w:hAnsi="Courier New" w:cs="Courier New"/>
              </w:rPr>
              <w:lastRenderedPageBreak/>
              <w:t>by the end of the story, so readers must know why the flaw matters.</w:t>
            </w:r>
          </w:p>
          <w:p w14:paraId="7BFD67F2" w14:textId="77777777" w:rsidR="00711B0D" w:rsidRPr="0068709A" w:rsidRDefault="00711B0D" w:rsidP="00711B0D">
            <w:pPr>
              <w:pStyle w:val="NoSpacing"/>
              <w:rPr>
                <w:rFonts w:ascii="Courier New" w:hAnsi="Courier New" w:cs="Courier New"/>
              </w:rPr>
            </w:pPr>
          </w:p>
          <w:p w14:paraId="038FCCA4" w14:textId="77777777" w:rsidR="00711B0D" w:rsidRPr="0068709A" w:rsidRDefault="00711B0D" w:rsidP="00711B0D">
            <w:pPr>
              <w:pStyle w:val="NoSpacing"/>
              <w:rPr>
                <w:rFonts w:ascii="Courier New" w:hAnsi="Courier New" w:cs="Courier New"/>
              </w:rPr>
            </w:pPr>
            <w:r w:rsidRPr="0068709A">
              <w:rPr>
                <w:rFonts w:ascii="Courier New" w:hAnsi="Courier New" w:cs="Courier New"/>
              </w:rPr>
              <w:t>Beat 5: Drive for Goal</w:t>
            </w:r>
          </w:p>
          <w:p w14:paraId="3EAA5771" w14:textId="77777777" w:rsidR="00711B0D" w:rsidRPr="0068709A" w:rsidRDefault="00711B0D" w:rsidP="00711B0D">
            <w:pPr>
              <w:pStyle w:val="NoSpacing"/>
              <w:rPr>
                <w:rFonts w:ascii="Courier New" w:hAnsi="Courier New" w:cs="Courier New"/>
              </w:rPr>
            </w:pPr>
            <w:r w:rsidRPr="0068709A">
              <w:rPr>
                <w:rFonts w:ascii="Courier New" w:hAnsi="Courier New" w:cs="Courier New"/>
              </w:rPr>
              <w:t>The protagonist takes up the challenge presented by Beat 2’s inciting incident and makes their first attempt at reaching their goal.</w:t>
            </w:r>
          </w:p>
          <w:p w14:paraId="27E955CE" w14:textId="77777777" w:rsidR="00711B0D" w:rsidRPr="0068709A" w:rsidRDefault="00711B0D" w:rsidP="00711B0D">
            <w:pPr>
              <w:pStyle w:val="NoSpacing"/>
              <w:rPr>
                <w:rFonts w:ascii="Courier New" w:hAnsi="Courier New" w:cs="Courier New"/>
              </w:rPr>
            </w:pPr>
            <w:r w:rsidRPr="0068709A">
              <w:rPr>
                <w:rFonts w:ascii="Courier New" w:hAnsi="Courier New" w:cs="Courier New"/>
              </w:rPr>
              <w:t>They are still uncomfortable with their new pursuit, however, leading to missteps and failures. These are learning opportunities for the protagonist and help in their transformation.</w:t>
            </w:r>
          </w:p>
          <w:p w14:paraId="12359910" w14:textId="77777777" w:rsidR="00711B0D" w:rsidRPr="0068709A" w:rsidRDefault="00711B0D" w:rsidP="00711B0D">
            <w:pPr>
              <w:pStyle w:val="NoSpacing"/>
              <w:rPr>
                <w:rFonts w:ascii="Courier New" w:hAnsi="Courier New" w:cs="Courier New"/>
              </w:rPr>
            </w:pPr>
          </w:p>
          <w:p w14:paraId="3D8D8BD0" w14:textId="77777777" w:rsidR="00711B0D" w:rsidRPr="0068709A" w:rsidRDefault="00711B0D" w:rsidP="00711B0D">
            <w:pPr>
              <w:pStyle w:val="NoSpacing"/>
              <w:rPr>
                <w:rFonts w:ascii="Courier New" w:hAnsi="Courier New" w:cs="Courier New"/>
              </w:rPr>
            </w:pPr>
            <w:r w:rsidRPr="0068709A">
              <w:rPr>
                <w:rFonts w:ascii="Courier New" w:hAnsi="Courier New" w:cs="Courier New"/>
              </w:rPr>
              <w:t>Beat 6: Antagonist Revealed</w:t>
            </w:r>
          </w:p>
          <w:p w14:paraId="7A398B71" w14:textId="77777777" w:rsidR="00711B0D" w:rsidRPr="0068709A" w:rsidRDefault="00711B0D" w:rsidP="00711B0D">
            <w:pPr>
              <w:pStyle w:val="NoSpacing"/>
              <w:rPr>
                <w:rFonts w:ascii="Courier New" w:hAnsi="Courier New" w:cs="Courier New"/>
              </w:rPr>
            </w:pPr>
            <w:r w:rsidRPr="0068709A">
              <w:rPr>
                <w:rFonts w:ascii="Courier New" w:hAnsi="Courier New" w:cs="Courier New"/>
              </w:rPr>
              <w:t>The protagonist, presented with trials and obstacles in their new world, now meets or becomes aware of the antagonist for the first time. This raises the stakes and tension in the story while introducing the power and threat of the antagonist.</w:t>
            </w:r>
          </w:p>
          <w:p w14:paraId="0CA768F0" w14:textId="677B05A7" w:rsidR="00711B0D" w:rsidRPr="0068709A" w:rsidRDefault="00711B0D" w:rsidP="00711B0D">
            <w:pPr>
              <w:pStyle w:val="NoSpacing"/>
              <w:rPr>
                <w:rFonts w:ascii="Courier New" w:hAnsi="Courier New" w:cs="Courier New"/>
              </w:rPr>
            </w:pPr>
            <w:r w:rsidRPr="0068709A">
              <w:rPr>
                <w:rFonts w:ascii="Courier New" w:hAnsi="Courier New" w:cs="Courier New"/>
              </w:rPr>
              <w:t xml:space="preserve">- </w:t>
            </w:r>
            <w:r w:rsidR="00A80BFE">
              <w:rPr>
                <w:rFonts w:ascii="Courier New" w:hAnsi="Courier New" w:cs="Courier New"/>
              </w:rPr>
              <w:t>Kick</w:t>
            </w:r>
            <w:r w:rsidRPr="0068709A">
              <w:rPr>
                <w:rFonts w:ascii="Courier New" w:hAnsi="Courier New" w:cs="Courier New"/>
              </w:rPr>
              <w:t xml:space="preserve"> The Cat: Show the antagonist doing something hurtful to someone else.</w:t>
            </w:r>
          </w:p>
          <w:p w14:paraId="32C43983" w14:textId="77777777" w:rsidR="00711B0D" w:rsidRPr="0068709A" w:rsidRDefault="00711B0D" w:rsidP="00711B0D">
            <w:pPr>
              <w:pStyle w:val="NoSpacing"/>
              <w:rPr>
                <w:rFonts w:ascii="Courier New" w:hAnsi="Courier New" w:cs="Courier New"/>
              </w:rPr>
            </w:pPr>
          </w:p>
          <w:p w14:paraId="0D716E78" w14:textId="77777777" w:rsidR="00711B0D" w:rsidRPr="0068709A" w:rsidRDefault="00711B0D" w:rsidP="00711B0D">
            <w:pPr>
              <w:pStyle w:val="NoSpacing"/>
              <w:rPr>
                <w:rFonts w:ascii="Courier New" w:hAnsi="Courier New" w:cs="Courier New"/>
              </w:rPr>
            </w:pPr>
            <w:r w:rsidRPr="0068709A">
              <w:rPr>
                <w:rFonts w:ascii="Courier New" w:hAnsi="Courier New" w:cs="Courier New"/>
              </w:rPr>
              <w:t>Beat 7: Goal Thwarted</w:t>
            </w:r>
          </w:p>
          <w:p w14:paraId="53A7BCAC" w14:textId="77777777" w:rsidR="00711B0D" w:rsidRPr="0068709A" w:rsidRDefault="00711B0D" w:rsidP="00711B0D">
            <w:pPr>
              <w:pStyle w:val="NoSpacing"/>
              <w:rPr>
                <w:rFonts w:ascii="Courier New" w:hAnsi="Courier New" w:cs="Courier New"/>
              </w:rPr>
            </w:pPr>
            <w:r w:rsidRPr="0068709A">
              <w:rPr>
                <w:rFonts w:ascii="Courier New" w:hAnsi="Courier New" w:cs="Courier New"/>
              </w:rPr>
              <w:t>The protagonist suffers defeats but is gaining confidence. The protagonist reaches their goal only to be thwarted by the antagonist and/or their flaw.</w:t>
            </w:r>
          </w:p>
          <w:p w14:paraId="0829AAF5" w14:textId="77777777" w:rsidR="00711B0D" w:rsidRPr="0068709A" w:rsidRDefault="00711B0D" w:rsidP="00711B0D">
            <w:pPr>
              <w:pStyle w:val="NoSpacing"/>
              <w:rPr>
                <w:rFonts w:ascii="Courier New" w:hAnsi="Courier New" w:cs="Courier New"/>
              </w:rPr>
            </w:pPr>
          </w:p>
          <w:p w14:paraId="64FDEC79" w14:textId="77777777" w:rsidR="00711B0D" w:rsidRPr="0068709A" w:rsidRDefault="00711B0D" w:rsidP="00711B0D">
            <w:pPr>
              <w:pStyle w:val="NoSpacing"/>
              <w:rPr>
                <w:rFonts w:ascii="Courier New" w:hAnsi="Courier New" w:cs="Courier New"/>
              </w:rPr>
            </w:pPr>
            <w:r w:rsidRPr="0068709A">
              <w:rPr>
                <w:rFonts w:ascii="Courier New" w:hAnsi="Courier New" w:cs="Courier New"/>
              </w:rPr>
              <w:t>Beat 8: Revisiting the Flaw. The protagonist feels hopeless and regresses back into their character flaw, unaware it's the reason they failed.</w:t>
            </w:r>
          </w:p>
          <w:p w14:paraId="5354D8DD" w14:textId="77777777" w:rsidR="00711B0D" w:rsidRPr="0068709A" w:rsidRDefault="00711B0D" w:rsidP="00711B0D">
            <w:pPr>
              <w:pStyle w:val="NoSpacing"/>
              <w:rPr>
                <w:rFonts w:ascii="Courier New" w:hAnsi="Courier New" w:cs="Courier New"/>
              </w:rPr>
            </w:pPr>
          </w:p>
          <w:p w14:paraId="7C65BD90" w14:textId="77777777" w:rsidR="00711B0D" w:rsidRPr="0068709A" w:rsidRDefault="00711B0D" w:rsidP="00711B0D">
            <w:pPr>
              <w:pStyle w:val="NoSpacing"/>
              <w:rPr>
                <w:rFonts w:ascii="Courier New" w:hAnsi="Courier New" w:cs="Courier New"/>
              </w:rPr>
            </w:pPr>
            <w:r w:rsidRPr="0068709A">
              <w:rPr>
                <w:rFonts w:ascii="Courier New" w:hAnsi="Courier New" w:cs="Courier New"/>
              </w:rPr>
              <w:t>Beat 9: Repeat the Cycle. The protagonist develops a new plan only for the antagonist to make things worse. The protagonist may make a new plan and fail again.</w:t>
            </w:r>
          </w:p>
          <w:p w14:paraId="072BA77B" w14:textId="77777777" w:rsidR="00711B0D" w:rsidRPr="0068709A" w:rsidRDefault="00711B0D" w:rsidP="00711B0D">
            <w:pPr>
              <w:pStyle w:val="NoSpacing"/>
              <w:rPr>
                <w:rFonts w:ascii="Courier New" w:hAnsi="Courier New" w:cs="Courier New"/>
              </w:rPr>
            </w:pPr>
          </w:p>
          <w:p w14:paraId="662634D2" w14:textId="77777777" w:rsidR="00711B0D" w:rsidRPr="0068709A" w:rsidRDefault="00711B0D" w:rsidP="00711B0D">
            <w:pPr>
              <w:pStyle w:val="NoSpacing"/>
              <w:rPr>
                <w:rFonts w:ascii="Courier New" w:hAnsi="Courier New" w:cs="Courier New"/>
              </w:rPr>
            </w:pPr>
            <w:r w:rsidRPr="0068709A">
              <w:rPr>
                <w:rFonts w:ascii="Courier New" w:hAnsi="Courier New" w:cs="Courier New"/>
              </w:rPr>
              <w:t>Beat 10: Ally Assistance. The protagonist is at their lowest and need a confidence boost or a reminder of why they are capable and what they are fighting for. An ally or outsider gives the protagonist the assistance or insight needed to regain their confidence or power.</w:t>
            </w:r>
          </w:p>
          <w:p w14:paraId="62C551B3" w14:textId="77777777" w:rsidR="00711B0D" w:rsidRPr="0068709A" w:rsidRDefault="00711B0D" w:rsidP="00711B0D">
            <w:pPr>
              <w:pStyle w:val="NoSpacing"/>
              <w:rPr>
                <w:rFonts w:ascii="Courier New" w:hAnsi="Courier New" w:cs="Courier New"/>
              </w:rPr>
            </w:pPr>
            <w:r w:rsidRPr="0068709A">
              <w:rPr>
                <w:rFonts w:ascii="Courier New" w:hAnsi="Courier New" w:cs="Courier New"/>
              </w:rPr>
              <w:t>- Pet The Dog: In the midst of their trials, the protagonist stops to help someone weaker than themselves.</w:t>
            </w:r>
          </w:p>
          <w:p w14:paraId="09E56539" w14:textId="77777777" w:rsidR="00711B0D" w:rsidRPr="0068709A" w:rsidRDefault="00711B0D" w:rsidP="00711B0D">
            <w:pPr>
              <w:pStyle w:val="NoSpacing"/>
              <w:rPr>
                <w:rFonts w:ascii="Courier New" w:hAnsi="Courier New" w:cs="Courier New"/>
              </w:rPr>
            </w:pPr>
          </w:p>
          <w:p w14:paraId="46DC3211" w14:textId="77777777" w:rsidR="00711B0D" w:rsidRPr="0068709A" w:rsidRDefault="00711B0D" w:rsidP="00711B0D">
            <w:pPr>
              <w:pStyle w:val="NoSpacing"/>
              <w:rPr>
                <w:rFonts w:ascii="Courier New" w:hAnsi="Courier New" w:cs="Courier New"/>
              </w:rPr>
            </w:pPr>
            <w:r w:rsidRPr="0068709A">
              <w:rPr>
                <w:rFonts w:ascii="Courier New" w:hAnsi="Courier New" w:cs="Courier New"/>
              </w:rPr>
              <w:t>Beat 11: Girding the Loins. The antagonist is at their most powerful and the stakes are at their highest. The protagonist learns how to go from being reactive to taking action against the antagonist. This beat a major turning point in the story.</w:t>
            </w:r>
          </w:p>
          <w:p w14:paraId="16F155A0" w14:textId="77777777" w:rsidR="00711B0D" w:rsidRPr="0068709A" w:rsidRDefault="00711B0D" w:rsidP="00711B0D">
            <w:pPr>
              <w:pStyle w:val="NoSpacing"/>
              <w:rPr>
                <w:rFonts w:ascii="Courier New" w:hAnsi="Courier New" w:cs="Courier New"/>
              </w:rPr>
            </w:pPr>
          </w:p>
          <w:p w14:paraId="0879A18D" w14:textId="77777777" w:rsidR="00711B0D" w:rsidRPr="0068709A" w:rsidRDefault="00711B0D" w:rsidP="00711B0D">
            <w:pPr>
              <w:pStyle w:val="NoSpacing"/>
              <w:rPr>
                <w:rFonts w:ascii="Courier New" w:hAnsi="Courier New" w:cs="Courier New"/>
              </w:rPr>
            </w:pPr>
            <w:r w:rsidRPr="0068709A">
              <w:rPr>
                <w:rFonts w:ascii="Courier New" w:hAnsi="Courier New" w:cs="Courier New"/>
              </w:rPr>
              <w:t xml:space="preserve">Beat 12: Battle. This is the moment the reader has been waiting for. The protagonist and antagonist confront each other. The protagonist must use everything they have learned </w:t>
            </w:r>
            <w:r w:rsidRPr="0068709A">
              <w:rPr>
                <w:rFonts w:ascii="Courier New" w:hAnsi="Courier New" w:cs="Courier New"/>
              </w:rPr>
              <w:lastRenderedPageBreak/>
              <w:t>in order to prevail or they will lose everything they hold dear.</w:t>
            </w:r>
          </w:p>
          <w:p w14:paraId="050AE87B" w14:textId="77777777" w:rsidR="00711B0D" w:rsidRPr="0068709A" w:rsidRDefault="00711B0D" w:rsidP="00711B0D">
            <w:pPr>
              <w:pStyle w:val="NoSpacing"/>
              <w:rPr>
                <w:rFonts w:ascii="Courier New" w:hAnsi="Courier New" w:cs="Courier New"/>
              </w:rPr>
            </w:pPr>
          </w:p>
          <w:p w14:paraId="3D375CDD" w14:textId="77777777" w:rsidR="00711B0D" w:rsidRPr="0068709A" w:rsidRDefault="00711B0D" w:rsidP="00711B0D">
            <w:pPr>
              <w:pStyle w:val="NoSpacing"/>
              <w:rPr>
                <w:rFonts w:ascii="Courier New" w:hAnsi="Courier New" w:cs="Courier New"/>
              </w:rPr>
            </w:pPr>
            <w:r w:rsidRPr="0068709A">
              <w:rPr>
                <w:rFonts w:ascii="Courier New" w:hAnsi="Courier New" w:cs="Courier New"/>
              </w:rPr>
              <w:t>Beat 13: Death (of Character Flaw). The protagonist has overcome their flaw and the antagonist to achieve their goal.</w:t>
            </w:r>
          </w:p>
          <w:p w14:paraId="2FCAB29E" w14:textId="77777777" w:rsidR="00711B0D" w:rsidRPr="0068709A" w:rsidRDefault="00711B0D" w:rsidP="00711B0D">
            <w:pPr>
              <w:pStyle w:val="NoSpacing"/>
              <w:rPr>
                <w:rFonts w:ascii="Courier New" w:hAnsi="Courier New" w:cs="Courier New"/>
              </w:rPr>
            </w:pPr>
          </w:p>
          <w:p w14:paraId="5F12E822" w14:textId="0E33330A" w:rsidR="00C21F54" w:rsidRPr="0068709A" w:rsidRDefault="00711B0D" w:rsidP="00711B0D">
            <w:pPr>
              <w:pStyle w:val="NoSpacing"/>
              <w:rPr>
                <w:rFonts w:ascii="Courier New" w:hAnsi="Courier New" w:cs="Courier New"/>
              </w:rPr>
            </w:pPr>
            <w:r w:rsidRPr="0068709A">
              <w:rPr>
                <w:rFonts w:ascii="Courier New" w:hAnsi="Courier New" w:cs="Courier New"/>
              </w:rPr>
              <w:t>Beat 14: Outcome (New World). The protagonist returns to their ordinary world victorious and transformed.</w:t>
            </w:r>
          </w:p>
        </w:tc>
      </w:tr>
    </w:tbl>
    <w:p w14:paraId="0870FE8E" w14:textId="77777777" w:rsidR="00C21F54" w:rsidRPr="0068709A" w:rsidRDefault="00C21F54">
      <w:pPr>
        <w:rPr>
          <w:sz w:val="20"/>
        </w:rPr>
      </w:pPr>
    </w:p>
    <w:p w14:paraId="1308D068" w14:textId="2A0BF0EB" w:rsidR="00C21F54" w:rsidRPr="0068709A" w:rsidRDefault="00C21F54">
      <w:pPr>
        <w:rPr>
          <w:sz w:val="20"/>
        </w:rPr>
      </w:pPr>
      <w:r w:rsidRPr="0068709A">
        <w:rPr>
          <w:sz w:val="20"/>
        </w:rPr>
        <w:t>***</w:t>
      </w:r>
    </w:p>
    <w:tbl>
      <w:tblPr>
        <w:tblStyle w:val="TableGrid"/>
        <w:tblW w:w="0" w:type="auto"/>
        <w:tblLook w:val="04A0" w:firstRow="1" w:lastRow="0" w:firstColumn="1" w:lastColumn="0" w:noHBand="0" w:noVBand="1"/>
      </w:tblPr>
      <w:tblGrid>
        <w:gridCol w:w="1128"/>
        <w:gridCol w:w="8222"/>
      </w:tblGrid>
      <w:tr w:rsidR="00C21F54" w:rsidRPr="0068709A" w14:paraId="5AD4B32E" w14:textId="77777777" w:rsidTr="00F73173">
        <w:tc>
          <w:tcPr>
            <w:tcW w:w="1128" w:type="dxa"/>
            <w:shd w:val="clear" w:color="auto" w:fill="FFD966" w:themeFill="accent4" w:themeFillTint="99"/>
          </w:tcPr>
          <w:p w14:paraId="1AF7C96D" w14:textId="77777777" w:rsidR="00C21F54" w:rsidRPr="0068709A" w:rsidRDefault="00C21F54" w:rsidP="00F73173"/>
        </w:tc>
        <w:tc>
          <w:tcPr>
            <w:tcW w:w="8222" w:type="dxa"/>
            <w:shd w:val="clear" w:color="auto" w:fill="FFD966" w:themeFill="accent4" w:themeFillTint="99"/>
          </w:tcPr>
          <w:p w14:paraId="2EF72860" w14:textId="04746699" w:rsidR="00C21F54" w:rsidRPr="0068709A" w:rsidRDefault="00C21F54" w:rsidP="00F73173">
            <w:pPr>
              <w:rPr>
                <w:b/>
                <w:bCs/>
                <w:caps/>
              </w:rPr>
            </w:pPr>
            <w:r w:rsidRPr="0068709A">
              <w:rPr>
                <w:b/>
                <w:bCs/>
                <w:caps/>
              </w:rPr>
              <w:t>TEMPLATE-</w:t>
            </w:r>
            <w:r w:rsidR="002258F4" w:rsidRPr="0068709A">
              <w:rPr>
                <w:b/>
                <w:bCs/>
                <w:caps/>
              </w:rPr>
              <w:t>815: Snowflake method</w:t>
            </w:r>
          </w:p>
        </w:tc>
      </w:tr>
      <w:tr w:rsidR="00C21F54" w:rsidRPr="0068709A" w14:paraId="0917BBBB" w14:textId="77777777" w:rsidTr="00F73173">
        <w:tc>
          <w:tcPr>
            <w:tcW w:w="1128" w:type="dxa"/>
          </w:tcPr>
          <w:p w14:paraId="2CEAD06B" w14:textId="77777777" w:rsidR="00C21F54" w:rsidRPr="0068709A" w:rsidRDefault="00C21F54" w:rsidP="00F73173">
            <w:pPr>
              <w:rPr>
                <w:b/>
                <w:bCs/>
              </w:rPr>
            </w:pPr>
            <w:r w:rsidRPr="0068709A">
              <w:rPr>
                <w:b/>
                <w:bCs/>
              </w:rPr>
              <w:t>Purpose</w:t>
            </w:r>
          </w:p>
        </w:tc>
        <w:tc>
          <w:tcPr>
            <w:tcW w:w="8222" w:type="dxa"/>
          </w:tcPr>
          <w:p w14:paraId="474A5124" w14:textId="2B7A1512" w:rsidR="002258F4" w:rsidRPr="0068709A" w:rsidRDefault="002258F4" w:rsidP="00F73173">
            <w:r w:rsidRPr="0068709A">
              <w:t>Usage: Any Length story</w:t>
            </w:r>
          </w:p>
        </w:tc>
      </w:tr>
      <w:tr w:rsidR="00C21F54" w:rsidRPr="0068709A" w14:paraId="6E850578" w14:textId="77777777" w:rsidTr="00F73173">
        <w:tc>
          <w:tcPr>
            <w:tcW w:w="1128" w:type="dxa"/>
          </w:tcPr>
          <w:p w14:paraId="6E89ACC1" w14:textId="77777777" w:rsidR="00C21F54" w:rsidRPr="0068709A" w:rsidRDefault="00C21F54" w:rsidP="00F73173">
            <w:pPr>
              <w:rPr>
                <w:b/>
                <w:bCs/>
              </w:rPr>
            </w:pPr>
          </w:p>
          <w:p w14:paraId="32B54E51" w14:textId="77777777" w:rsidR="00C21F54" w:rsidRPr="0068709A" w:rsidRDefault="00C21F54" w:rsidP="00F73173">
            <w:pPr>
              <w:rPr>
                <w:b/>
                <w:bCs/>
              </w:rPr>
            </w:pPr>
          </w:p>
          <w:p w14:paraId="708A49F9" w14:textId="77777777" w:rsidR="00C21F54" w:rsidRPr="0068709A" w:rsidRDefault="00C21F54" w:rsidP="00F73173">
            <w:pPr>
              <w:rPr>
                <w:b/>
                <w:bCs/>
              </w:rPr>
            </w:pPr>
          </w:p>
          <w:p w14:paraId="0444B96A" w14:textId="77777777" w:rsidR="00C21F54" w:rsidRPr="0068709A" w:rsidRDefault="00C21F54" w:rsidP="00F73173">
            <w:pPr>
              <w:rPr>
                <w:b/>
                <w:bCs/>
              </w:rPr>
            </w:pPr>
          </w:p>
        </w:tc>
        <w:tc>
          <w:tcPr>
            <w:tcW w:w="8222" w:type="dxa"/>
          </w:tcPr>
          <w:p w14:paraId="5B89D6F9" w14:textId="77777777" w:rsidR="00C21F54" w:rsidRPr="0068709A" w:rsidRDefault="00C21F54" w:rsidP="00F73173">
            <w:pPr>
              <w:pStyle w:val="NoSpacing"/>
              <w:rPr>
                <w:rFonts w:ascii="Courier New" w:hAnsi="Courier New" w:cs="Courier New"/>
              </w:rPr>
            </w:pPr>
          </w:p>
          <w:p w14:paraId="64FD816E" w14:textId="690EB2F6" w:rsidR="002258F4" w:rsidRPr="0068709A" w:rsidRDefault="002258F4" w:rsidP="002258F4">
            <w:pPr>
              <w:pStyle w:val="NoSpacing"/>
              <w:rPr>
                <w:rFonts w:ascii="Courier New" w:hAnsi="Courier New" w:cs="Courier New"/>
              </w:rPr>
            </w:pPr>
            <w:r w:rsidRPr="0068709A">
              <w:rPr>
                <w:rFonts w:ascii="Courier New" w:hAnsi="Courier New" w:cs="Courier New"/>
                <w:b/>
                <w:bCs/>
              </w:rPr>
              <w:t>Note</w:t>
            </w:r>
            <w:r w:rsidRPr="0068709A">
              <w:rPr>
                <w:rFonts w:ascii="Courier New" w:hAnsi="Courier New" w:cs="Courier New"/>
              </w:rPr>
              <w:t xml:space="preserve">: Most of the </w:t>
            </w:r>
            <w:r w:rsidRPr="0068709A">
              <w:rPr>
                <w:rFonts w:ascii="Courier New" w:hAnsi="Courier New" w:cs="Courier New"/>
                <w:color w:val="2E74B5" w:themeColor="accent5" w:themeShade="BF"/>
              </w:rPr>
              <w:t xml:space="preserve">PLANNING </w:t>
            </w:r>
            <w:r w:rsidRPr="0068709A">
              <w:rPr>
                <w:rFonts w:ascii="Courier New" w:hAnsi="Courier New" w:cs="Courier New"/>
              </w:rPr>
              <w:t>prompts follow the Snowflake Method. Since there is no rigid plot structure to use, continue 'snowflaking' the story:</w:t>
            </w:r>
          </w:p>
          <w:p w14:paraId="3AEEB2B7" w14:textId="77777777" w:rsidR="002258F4" w:rsidRPr="0068709A" w:rsidRDefault="002258F4" w:rsidP="002258F4">
            <w:pPr>
              <w:pStyle w:val="NoSpacing"/>
              <w:rPr>
                <w:rFonts w:ascii="Courier New" w:hAnsi="Courier New" w:cs="Courier New"/>
              </w:rPr>
            </w:pPr>
          </w:p>
          <w:p w14:paraId="73D932F6" w14:textId="6C5B4B99" w:rsidR="00C21F54" w:rsidRPr="0068709A" w:rsidRDefault="002258F4" w:rsidP="002258F4">
            <w:pPr>
              <w:pStyle w:val="NoSpacing"/>
              <w:rPr>
                <w:rFonts w:ascii="Courier New" w:hAnsi="Courier New" w:cs="Courier New"/>
              </w:rPr>
            </w:pPr>
            <w:r w:rsidRPr="0068709A">
              <w:rPr>
                <w:rFonts w:ascii="Courier New" w:hAnsi="Courier New" w:cs="Courier New"/>
              </w:rPr>
              <w:t>http://www.advancedfictionwriting.com/articles/snowflake-method/</w:t>
            </w:r>
          </w:p>
        </w:tc>
      </w:tr>
    </w:tbl>
    <w:p w14:paraId="7D117ACB" w14:textId="77777777" w:rsidR="00C21F54" w:rsidRPr="0068709A" w:rsidRDefault="00C21F54">
      <w:pPr>
        <w:rPr>
          <w:sz w:val="20"/>
        </w:rPr>
      </w:pPr>
    </w:p>
    <w:p w14:paraId="6780D6C2" w14:textId="5D78A3AC" w:rsidR="00C21F54" w:rsidRPr="0068709A" w:rsidRDefault="00C21F54">
      <w:pPr>
        <w:rPr>
          <w:sz w:val="20"/>
        </w:rPr>
      </w:pPr>
      <w:r w:rsidRPr="0068709A">
        <w:rPr>
          <w:sz w:val="20"/>
        </w:rPr>
        <w:t>***</w:t>
      </w:r>
    </w:p>
    <w:tbl>
      <w:tblPr>
        <w:tblStyle w:val="TableGrid"/>
        <w:tblW w:w="0" w:type="auto"/>
        <w:tblLook w:val="04A0" w:firstRow="1" w:lastRow="0" w:firstColumn="1" w:lastColumn="0" w:noHBand="0" w:noVBand="1"/>
      </w:tblPr>
      <w:tblGrid>
        <w:gridCol w:w="1128"/>
        <w:gridCol w:w="8222"/>
      </w:tblGrid>
      <w:tr w:rsidR="00C21F54" w:rsidRPr="0068709A" w14:paraId="00F46EF4" w14:textId="77777777" w:rsidTr="00F73173">
        <w:tc>
          <w:tcPr>
            <w:tcW w:w="1128" w:type="dxa"/>
            <w:shd w:val="clear" w:color="auto" w:fill="FFD966" w:themeFill="accent4" w:themeFillTint="99"/>
          </w:tcPr>
          <w:p w14:paraId="65A14003" w14:textId="77777777" w:rsidR="00C21F54" w:rsidRPr="0068709A" w:rsidRDefault="00C21F54" w:rsidP="00F73173"/>
        </w:tc>
        <w:tc>
          <w:tcPr>
            <w:tcW w:w="8222" w:type="dxa"/>
            <w:shd w:val="clear" w:color="auto" w:fill="FFD966" w:themeFill="accent4" w:themeFillTint="99"/>
          </w:tcPr>
          <w:p w14:paraId="7621923F" w14:textId="6E80ECFF" w:rsidR="00C21F54" w:rsidRPr="0068709A" w:rsidRDefault="00C21F54" w:rsidP="00F73173">
            <w:pPr>
              <w:rPr>
                <w:b/>
                <w:bCs/>
                <w:caps/>
              </w:rPr>
            </w:pPr>
            <w:r w:rsidRPr="0068709A">
              <w:rPr>
                <w:b/>
                <w:bCs/>
                <w:caps/>
              </w:rPr>
              <w:t>TEMPLATE-8</w:t>
            </w:r>
            <w:r w:rsidR="0017639C" w:rsidRPr="0068709A">
              <w:rPr>
                <w:b/>
                <w:bCs/>
                <w:caps/>
              </w:rPr>
              <w:t>16</w:t>
            </w:r>
            <w:r w:rsidRPr="0068709A">
              <w:rPr>
                <w:b/>
                <w:bCs/>
                <w:caps/>
              </w:rPr>
              <w:t xml:space="preserve">: </w:t>
            </w:r>
            <w:r w:rsidR="0017639C" w:rsidRPr="0068709A">
              <w:rPr>
                <w:b/>
                <w:bCs/>
                <w:caps/>
              </w:rPr>
              <w:t>Dan Wells 7 Plot Points</w:t>
            </w:r>
          </w:p>
        </w:tc>
      </w:tr>
      <w:tr w:rsidR="00C21F54" w:rsidRPr="0068709A" w14:paraId="3B0E4F8E" w14:textId="77777777" w:rsidTr="00F73173">
        <w:tc>
          <w:tcPr>
            <w:tcW w:w="1128" w:type="dxa"/>
          </w:tcPr>
          <w:p w14:paraId="61FDF951" w14:textId="77777777" w:rsidR="0020144A" w:rsidRPr="0068709A" w:rsidRDefault="0020144A" w:rsidP="00F73173">
            <w:pPr>
              <w:rPr>
                <w:b/>
                <w:bCs/>
              </w:rPr>
            </w:pPr>
          </w:p>
          <w:p w14:paraId="3C51480E" w14:textId="02B7D89F" w:rsidR="00C21F54" w:rsidRPr="0068709A" w:rsidRDefault="00C21F54" w:rsidP="00F73173">
            <w:pPr>
              <w:rPr>
                <w:b/>
                <w:bCs/>
              </w:rPr>
            </w:pPr>
            <w:r w:rsidRPr="0068709A">
              <w:rPr>
                <w:b/>
                <w:bCs/>
              </w:rPr>
              <w:t>Purpose</w:t>
            </w:r>
          </w:p>
        </w:tc>
        <w:tc>
          <w:tcPr>
            <w:tcW w:w="8222" w:type="dxa"/>
          </w:tcPr>
          <w:p w14:paraId="5281C07E" w14:textId="2862BF07" w:rsidR="00C21F54" w:rsidRPr="0068709A" w:rsidRDefault="0017639C" w:rsidP="00F73173">
            <w:r w:rsidRPr="0068709A">
              <w:rPr>
                <w:b/>
                <w:bCs/>
              </w:rPr>
              <w:t>Usage</w:t>
            </w:r>
            <w:r w:rsidRPr="0068709A">
              <w:t>: Any length story</w:t>
            </w:r>
          </w:p>
          <w:p w14:paraId="1B7B35ED" w14:textId="0B06D7FF" w:rsidR="0017639C" w:rsidRPr="0068709A" w:rsidRDefault="0017639C" w:rsidP="00F73173">
            <w:r w:rsidRPr="0068709A">
              <w:t>A refined version of the Three-Act Structure that ensures each act is exciting.</w:t>
            </w:r>
          </w:p>
          <w:p w14:paraId="0745ABA2" w14:textId="305E3D0C" w:rsidR="0017639C" w:rsidRPr="0068709A" w:rsidRDefault="0017639C" w:rsidP="0017639C">
            <w:r w:rsidRPr="0068709A">
              <w:t xml:space="preserve">Dan Wells’ lectures on story structure: </w:t>
            </w:r>
          </w:p>
          <w:p w14:paraId="15460A85" w14:textId="4FFDAD79" w:rsidR="0017639C" w:rsidRPr="0068709A" w:rsidRDefault="0017639C" w:rsidP="0017639C">
            <w:hyperlink r:id="rId56" w:history="1">
              <w:r w:rsidRPr="0068709A">
                <w:rPr>
                  <w:rStyle w:val="Hyperlink"/>
                </w:rPr>
                <w:t>https://www.youtube.com/playlist?list=PLC430F6A783A88697</w:t>
              </w:r>
            </w:hyperlink>
            <w:r w:rsidRPr="0068709A">
              <w:t xml:space="preserve"> </w:t>
            </w:r>
          </w:p>
        </w:tc>
      </w:tr>
      <w:tr w:rsidR="00C21F54" w:rsidRPr="0068709A" w14:paraId="6F1E3D4E" w14:textId="77777777" w:rsidTr="00F73173">
        <w:tc>
          <w:tcPr>
            <w:tcW w:w="1128" w:type="dxa"/>
          </w:tcPr>
          <w:p w14:paraId="2F0EE01D" w14:textId="77777777" w:rsidR="00C21F54" w:rsidRPr="0068709A" w:rsidRDefault="00C21F54" w:rsidP="00F73173">
            <w:pPr>
              <w:rPr>
                <w:b/>
                <w:bCs/>
              </w:rPr>
            </w:pPr>
          </w:p>
          <w:p w14:paraId="68B89718" w14:textId="77777777" w:rsidR="00C21F54" w:rsidRPr="0068709A" w:rsidRDefault="00C21F54" w:rsidP="00F73173">
            <w:pPr>
              <w:rPr>
                <w:b/>
                <w:bCs/>
              </w:rPr>
            </w:pPr>
          </w:p>
          <w:p w14:paraId="0C895667" w14:textId="77777777" w:rsidR="00C21F54" w:rsidRPr="0068709A" w:rsidRDefault="00C21F54" w:rsidP="00F73173">
            <w:pPr>
              <w:rPr>
                <w:b/>
                <w:bCs/>
              </w:rPr>
            </w:pPr>
          </w:p>
          <w:p w14:paraId="0BC4695D" w14:textId="77777777" w:rsidR="00C21F54" w:rsidRPr="0068709A" w:rsidRDefault="00C21F54" w:rsidP="00F73173">
            <w:pPr>
              <w:rPr>
                <w:b/>
                <w:bCs/>
              </w:rPr>
            </w:pPr>
          </w:p>
        </w:tc>
        <w:tc>
          <w:tcPr>
            <w:tcW w:w="8222" w:type="dxa"/>
          </w:tcPr>
          <w:p w14:paraId="090AD441" w14:textId="77777777" w:rsidR="00C21F54" w:rsidRPr="0068709A" w:rsidRDefault="00C21F54" w:rsidP="00F73173">
            <w:pPr>
              <w:pStyle w:val="NoSpacing"/>
              <w:rPr>
                <w:rFonts w:ascii="Courier New" w:hAnsi="Courier New" w:cs="Courier New"/>
              </w:rPr>
            </w:pPr>
          </w:p>
          <w:p w14:paraId="1885AFC0" w14:textId="77777777" w:rsidR="0017639C" w:rsidRPr="0068709A" w:rsidRDefault="0017639C" w:rsidP="0017639C">
            <w:pPr>
              <w:pStyle w:val="NoSpacing"/>
              <w:rPr>
                <w:rFonts w:ascii="Courier New" w:hAnsi="Courier New" w:cs="Courier New"/>
              </w:rPr>
            </w:pPr>
            <w:r w:rsidRPr="0068709A">
              <w:rPr>
                <w:rFonts w:ascii="Courier New" w:hAnsi="Courier New" w:cs="Courier New"/>
              </w:rPr>
              <w:t>Hook: The status quo is explored.</w:t>
            </w:r>
          </w:p>
          <w:p w14:paraId="5BB40B40" w14:textId="77777777" w:rsidR="0017639C" w:rsidRPr="0068709A" w:rsidRDefault="0017639C" w:rsidP="0017639C">
            <w:pPr>
              <w:pStyle w:val="NoSpacing"/>
              <w:rPr>
                <w:rFonts w:ascii="Courier New" w:hAnsi="Courier New" w:cs="Courier New"/>
              </w:rPr>
            </w:pPr>
            <w:r w:rsidRPr="0068709A">
              <w:rPr>
                <w:rFonts w:ascii="Courier New" w:hAnsi="Courier New" w:cs="Courier New"/>
              </w:rPr>
              <w:t>- Back Story: The protagonist is haunted by something in their past.</w:t>
            </w:r>
          </w:p>
          <w:p w14:paraId="2520806D" w14:textId="77777777" w:rsidR="0017639C" w:rsidRPr="0068709A" w:rsidRDefault="0017639C" w:rsidP="0017639C">
            <w:pPr>
              <w:pStyle w:val="NoSpacing"/>
              <w:rPr>
                <w:rFonts w:ascii="Courier New" w:hAnsi="Courier New" w:cs="Courier New"/>
              </w:rPr>
            </w:pPr>
            <w:r w:rsidRPr="0068709A">
              <w:rPr>
                <w:rFonts w:ascii="Courier New" w:hAnsi="Courier New" w:cs="Courier New"/>
              </w:rPr>
              <w:t>-Save The Cat: Show the protagonist doing something nice or helpful for someone else.</w:t>
            </w:r>
          </w:p>
          <w:p w14:paraId="6AEB97D5" w14:textId="77777777" w:rsidR="0017639C" w:rsidRPr="0068709A" w:rsidRDefault="0017639C" w:rsidP="0017639C">
            <w:pPr>
              <w:pStyle w:val="NoSpacing"/>
              <w:rPr>
                <w:rFonts w:ascii="Courier New" w:hAnsi="Courier New" w:cs="Courier New"/>
              </w:rPr>
            </w:pPr>
          </w:p>
          <w:p w14:paraId="6B2CB618" w14:textId="77777777" w:rsidR="0017639C" w:rsidRPr="0068709A" w:rsidRDefault="0017639C" w:rsidP="0017639C">
            <w:pPr>
              <w:pStyle w:val="NoSpacing"/>
              <w:rPr>
                <w:rFonts w:ascii="Courier New" w:hAnsi="Courier New" w:cs="Courier New"/>
              </w:rPr>
            </w:pPr>
            <w:r w:rsidRPr="0068709A">
              <w:rPr>
                <w:rFonts w:ascii="Courier New" w:hAnsi="Courier New" w:cs="Courier New"/>
              </w:rPr>
              <w:t>Plot Turn 1: An inciting incident kicks off the story. Something happens to change the protagonist's life and force them to decide to accept the change or resist the change.</w:t>
            </w:r>
          </w:p>
          <w:p w14:paraId="2D52B054" w14:textId="677B5697" w:rsidR="0017639C" w:rsidRPr="0068709A" w:rsidRDefault="0017639C" w:rsidP="0017639C">
            <w:pPr>
              <w:pStyle w:val="NoSpacing"/>
              <w:rPr>
                <w:rFonts w:ascii="Courier New" w:hAnsi="Courier New" w:cs="Courier New"/>
              </w:rPr>
            </w:pPr>
            <w:r w:rsidRPr="0068709A">
              <w:rPr>
                <w:rFonts w:ascii="Courier New" w:hAnsi="Courier New" w:cs="Courier New"/>
              </w:rPr>
              <w:t>-</w:t>
            </w:r>
            <w:r w:rsidR="00A80BFE">
              <w:rPr>
                <w:rFonts w:ascii="Courier New" w:hAnsi="Courier New" w:cs="Courier New"/>
              </w:rPr>
              <w:t>Kick</w:t>
            </w:r>
            <w:r w:rsidRPr="0068709A">
              <w:rPr>
                <w:rFonts w:ascii="Courier New" w:hAnsi="Courier New" w:cs="Courier New"/>
              </w:rPr>
              <w:t xml:space="preserve"> The Cat: Show the antagonist doing something hurtful to someone else.</w:t>
            </w:r>
          </w:p>
          <w:p w14:paraId="584358DC" w14:textId="77777777" w:rsidR="0017639C" w:rsidRPr="0068709A" w:rsidRDefault="0017639C" w:rsidP="0017639C">
            <w:pPr>
              <w:pStyle w:val="NoSpacing"/>
              <w:rPr>
                <w:rFonts w:ascii="Courier New" w:hAnsi="Courier New" w:cs="Courier New"/>
              </w:rPr>
            </w:pPr>
          </w:p>
          <w:p w14:paraId="2AB4E1AA" w14:textId="77777777" w:rsidR="0017639C" w:rsidRPr="0068709A" w:rsidRDefault="0017639C" w:rsidP="0017639C">
            <w:pPr>
              <w:pStyle w:val="NoSpacing"/>
              <w:rPr>
                <w:rFonts w:ascii="Courier New" w:hAnsi="Courier New" w:cs="Courier New"/>
              </w:rPr>
            </w:pPr>
            <w:r w:rsidRPr="0068709A">
              <w:rPr>
                <w:rFonts w:ascii="Courier New" w:hAnsi="Courier New" w:cs="Courier New"/>
              </w:rPr>
              <w:t>Pinch 1: The situation escalates. A major event changes the protagonist's life, forcing them to take action.</w:t>
            </w:r>
          </w:p>
          <w:p w14:paraId="78420641" w14:textId="77777777" w:rsidR="0017639C" w:rsidRPr="0068709A" w:rsidRDefault="0017639C" w:rsidP="0017639C">
            <w:pPr>
              <w:pStyle w:val="NoSpacing"/>
              <w:rPr>
                <w:rFonts w:ascii="Courier New" w:hAnsi="Courier New" w:cs="Courier New"/>
              </w:rPr>
            </w:pPr>
          </w:p>
          <w:p w14:paraId="17F6E11B" w14:textId="77777777" w:rsidR="0017639C" w:rsidRPr="0068709A" w:rsidRDefault="0017639C" w:rsidP="0017639C">
            <w:pPr>
              <w:pStyle w:val="NoSpacing"/>
              <w:rPr>
                <w:rFonts w:ascii="Courier New" w:hAnsi="Courier New" w:cs="Courier New"/>
              </w:rPr>
            </w:pPr>
            <w:r w:rsidRPr="0068709A">
              <w:rPr>
                <w:rFonts w:ascii="Courier New" w:hAnsi="Courier New" w:cs="Courier New"/>
              </w:rPr>
              <w:t>Midpoint: The protagonist is at a point of no return or is given a boost of motivation to persevere.</w:t>
            </w:r>
          </w:p>
          <w:p w14:paraId="75267517" w14:textId="77777777" w:rsidR="0017639C" w:rsidRPr="0068709A" w:rsidRDefault="0017639C" w:rsidP="0017639C">
            <w:pPr>
              <w:pStyle w:val="NoSpacing"/>
              <w:rPr>
                <w:rFonts w:ascii="Courier New" w:hAnsi="Courier New" w:cs="Courier New"/>
              </w:rPr>
            </w:pPr>
          </w:p>
          <w:p w14:paraId="5F66DA9B" w14:textId="77777777" w:rsidR="0017639C" w:rsidRPr="0068709A" w:rsidRDefault="0017639C" w:rsidP="0017639C">
            <w:pPr>
              <w:pStyle w:val="NoSpacing"/>
              <w:rPr>
                <w:rFonts w:ascii="Courier New" w:hAnsi="Courier New" w:cs="Courier New"/>
              </w:rPr>
            </w:pPr>
            <w:r w:rsidRPr="0068709A">
              <w:rPr>
                <w:rFonts w:ascii="Courier New" w:hAnsi="Courier New" w:cs="Courier New"/>
              </w:rPr>
              <w:t xml:space="preserve">Pinch 2: A major setback occurs. The failures of the protagonist has brought them to a low point when an event </w:t>
            </w:r>
            <w:r w:rsidRPr="0068709A">
              <w:rPr>
                <w:rFonts w:ascii="Courier New" w:hAnsi="Courier New" w:cs="Courier New"/>
              </w:rPr>
              <w:lastRenderedPageBreak/>
              <w:t>forces the protagonist to make a key decision that drive them toward the story’s end.</w:t>
            </w:r>
          </w:p>
          <w:p w14:paraId="07DD51D7" w14:textId="77777777" w:rsidR="0017639C" w:rsidRPr="0068709A" w:rsidRDefault="0017639C" w:rsidP="0017639C">
            <w:pPr>
              <w:pStyle w:val="NoSpacing"/>
              <w:rPr>
                <w:rFonts w:ascii="Courier New" w:hAnsi="Courier New" w:cs="Courier New"/>
              </w:rPr>
            </w:pPr>
            <w:r w:rsidRPr="0068709A">
              <w:rPr>
                <w:rFonts w:ascii="Courier New" w:hAnsi="Courier New" w:cs="Courier New"/>
              </w:rPr>
              <w:t>- Pet The Dog: In the midst of their trials, the protagonist stops to help someone weaker than themselves.</w:t>
            </w:r>
          </w:p>
          <w:p w14:paraId="50995D4D" w14:textId="77777777" w:rsidR="0017639C" w:rsidRPr="0068709A" w:rsidRDefault="0017639C" w:rsidP="0017639C">
            <w:pPr>
              <w:pStyle w:val="NoSpacing"/>
              <w:rPr>
                <w:rFonts w:ascii="Courier New" w:hAnsi="Courier New" w:cs="Courier New"/>
              </w:rPr>
            </w:pPr>
          </w:p>
          <w:p w14:paraId="269D35A8" w14:textId="77777777" w:rsidR="0017639C" w:rsidRPr="0068709A" w:rsidRDefault="0017639C" w:rsidP="0017639C">
            <w:pPr>
              <w:pStyle w:val="NoSpacing"/>
              <w:rPr>
                <w:rFonts w:ascii="Courier New" w:hAnsi="Courier New" w:cs="Courier New"/>
              </w:rPr>
            </w:pPr>
            <w:r w:rsidRPr="0068709A">
              <w:rPr>
                <w:rFonts w:ascii="Courier New" w:hAnsi="Courier New" w:cs="Courier New"/>
              </w:rPr>
              <w:t>Plot Turn 2: The key to victory is discovered resulting in a final face-off between the protagonist and their antagonist(s).</w:t>
            </w:r>
          </w:p>
          <w:p w14:paraId="782029F9" w14:textId="77777777" w:rsidR="0017639C" w:rsidRPr="0068709A" w:rsidRDefault="0017639C" w:rsidP="0017639C">
            <w:pPr>
              <w:pStyle w:val="NoSpacing"/>
              <w:rPr>
                <w:rFonts w:ascii="Courier New" w:hAnsi="Courier New" w:cs="Courier New"/>
              </w:rPr>
            </w:pPr>
          </w:p>
          <w:p w14:paraId="32C29D6D" w14:textId="04F71B4A" w:rsidR="00C21F54" w:rsidRPr="0068709A" w:rsidRDefault="0017639C" w:rsidP="0017639C">
            <w:pPr>
              <w:pStyle w:val="NoSpacing"/>
              <w:rPr>
                <w:rFonts w:ascii="Courier New" w:hAnsi="Courier New" w:cs="Courier New"/>
              </w:rPr>
            </w:pPr>
            <w:r w:rsidRPr="0068709A">
              <w:rPr>
                <w:rFonts w:ascii="Courier New" w:hAnsi="Courier New" w:cs="Courier New"/>
              </w:rPr>
              <w:t>Resolution: The conflict is resolved. The protagonist, and the reader, see that the protagonist has changed or made a realization about the world that changes their life forever.</w:t>
            </w:r>
          </w:p>
        </w:tc>
      </w:tr>
    </w:tbl>
    <w:p w14:paraId="4CFCD803" w14:textId="77777777" w:rsidR="00C21F54" w:rsidRPr="0068709A" w:rsidRDefault="00C21F54">
      <w:pPr>
        <w:rPr>
          <w:sz w:val="20"/>
        </w:rPr>
      </w:pPr>
    </w:p>
    <w:p w14:paraId="4590F18C" w14:textId="1666A5DE" w:rsidR="00C21F54" w:rsidRPr="0068709A" w:rsidRDefault="00C21F54">
      <w:pPr>
        <w:rPr>
          <w:sz w:val="20"/>
        </w:rPr>
      </w:pPr>
      <w:r w:rsidRPr="0068709A">
        <w:rPr>
          <w:sz w:val="20"/>
        </w:rPr>
        <w:t>***</w:t>
      </w:r>
    </w:p>
    <w:tbl>
      <w:tblPr>
        <w:tblStyle w:val="TableGrid"/>
        <w:tblW w:w="0" w:type="auto"/>
        <w:tblLook w:val="04A0" w:firstRow="1" w:lastRow="0" w:firstColumn="1" w:lastColumn="0" w:noHBand="0" w:noVBand="1"/>
      </w:tblPr>
      <w:tblGrid>
        <w:gridCol w:w="1128"/>
        <w:gridCol w:w="8222"/>
      </w:tblGrid>
      <w:tr w:rsidR="00C21F54" w:rsidRPr="0068709A" w14:paraId="47687E15" w14:textId="77777777" w:rsidTr="00F73173">
        <w:tc>
          <w:tcPr>
            <w:tcW w:w="1128" w:type="dxa"/>
            <w:shd w:val="clear" w:color="auto" w:fill="FFD966" w:themeFill="accent4" w:themeFillTint="99"/>
          </w:tcPr>
          <w:p w14:paraId="4F732208" w14:textId="77777777" w:rsidR="00C21F54" w:rsidRPr="0068709A" w:rsidRDefault="00C21F54" w:rsidP="00F73173"/>
        </w:tc>
        <w:tc>
          <w:tcPr>
            <w:tcW w:w="8222" w:type="dxa"/>
            <w:shd w:val="clear" w:color="auto" w:fill="FFD966" w:themeFill="accent4" w:themeFillTint="99"/>
          </w:tcPr>
          <w:p w14:paraId="0EED79DB" w14:textId="6CC6A0A9" w:rsidR="00C21F54" w:rsidRPr="0068709A" w:rsidRDefault="00C21F54" w:rsidP="00F73173">
            <w:pPr>
              <w:rPr>
                <w:b/>
                <w:bCs/>
                <w:caps/>
              </w:rPr>
            </w:pPr>
            <w:r w:rsidRPr="0068709A">
              <w:rPr>
                <w:b/>
                <w:bCs/>
                <w:caps/>
              </w:rPr>
              <w:t>TEMPLATE-8</w:t>
            </w:r>
            <w:r w:rsidR="0017639C" w:rsidRPr="0068709A">
              <w:rPr>
                <w:b/>
                <w:bCs/>
                <w:caps/>
              </w:rPr>
              <w:t>17</w:t>
            </w:r>
            <w:r w:rsidRPr="0068709A">
              <w:rPr>
                <w:b/>
                <w:bCs/>
                <w:caps/>
              </w:rPr>
              <w:t xml:space="preserve">: </w:t>
            </w:r>
            <w:r w:rsidR="0017639C" w:rsidRPr="0068709A">
              <w:rPr>
                <w:b/>
                <w:bCs/>
                <w:caps/>
              </w:rPr>
              <w:t>PIXAR ‘once upon a time’</w:t>
            </w:r>
          </w:p>
        </w:tc>
      </w:tr>
      <w:tr w:rsidR="00C21F54" w:rsidRPr="0068709A" w14:paraId="0E1290BB" w14:textId="77777777" w:rsidTr="00F73173">
        <w:tc>
          <w:tcPr>
            <w:tcW w:w="1128" w:type="dxa"/>
          </w:tcPr>
          <w:p w14:paraId="0EB9B5F6" w14:textId="77777777" w:rsidR="00C21F54" w:rsidRPr="0068709A" w:rsidRDefault="00C21F54" w:rsidP="00F73173">
            <w:pPr>
              <w:rPr>
                <w:b/>
                <w:bCs/>
              </w:rPr>
            </w:pPr>
            <w:r w:rsidRPr="0068709A">
              <w:rPr>
                <w:b/>
                <w:bCs/>
              </w:rPr>
              <w:t>Purpose</w:t>
            </w:r>
          </w:p>
        </w:tc>
        <w:tc>
          <w:tcPr>
            <w:tcW w:w="8222" w:type="dxa"/>
          </w:tcPr>
          <w:p w14:paraId="697B93F4" w14:textId="77777777" w:rsidR="00C21F54" w:rsidRPr="0068709A" w:rsidRDefault="0017639C" w:rsidP="00F73173">
            <w:r w:rsidRPr="0068709A">
              <w:rPr>
                <w:b/>
                <w:bCs/>
              </w:rPr>
              <w:t>Usage</w:t>
            </w:r>
            <w:r w:rsidRPr="0068709A">
              <w:t>: Any length story</w:t>
            </w:r>
          </w:p>
          <w:p w14:paraId="0586590A" w14:textId="5114869C" w:rsidR="0017639C" w:rsidRPr="0068709A" w:rsidRDefault="0017639C" w:rsidP="00F73173">
            <w:r w:rsidRPr="0068709A">
              <w:t>Famous structure to tell stories with increasing tension and an emotional rollercoaster.</w:t>
            </w:r>
          </w:p>
        </w:tc>
      </w:tr>
      <w:tr w:rsidR="00C21F54" w:rsidRPr="0068709A" w14:paraId="53EF24F7" w14:textId="77777777" w:rsidTr="00F73173">
        <w:tc>
          <w:tcPr>
            <w:tcW w:w="1128" w:type="dxa"/>
          </w:tcPr>
          <w:p w14:paraId="7946FCF8" w14:textId="77777777" w:rsidR="00C21F54" w:rsidRPr="0068709A" w:rsidRDefault="00C21F54" w:rsidP="00F73173">
            <w:pPr>
              <w:rPr>
                <w:b/>
                <w:bCs/>
              </w:rPr>
            </w:pPr>
          </w:p>
          <w:p w14:paraId="3363A849" w14:textId="77777777" w:rsidR="00C21F54" w:rsidRPr="0068709A" w:rsidRDefault="00C21F54" w:rsidP="00F73173">
            <w:pPr>
              <w:rPr>
                <w:b/>
                <w:bCs/>
              </w:rPr>
            </w:pPr>
          </w:p>
          <w:p w14:paraId="113BCB78" w14:textId="77777777" w:rsidR="00C21F54" w:rsidRPr="0068709A" w:rsidRDefault="00C21F54" w:rsidP="00F73173">
            <w:pPr>
              <w:rPr>
                <w:b/>
                <w:bCs/>
              </w:rPr>
            </w:pPr>
          </w:p>
          <w:p w14:paraId="3DF970FE" w14:textId="77777777" w:rsidR="00C21F54" w:rsidRPr="0068709A" w:rsidRDefault="00C21F54" w:rsidP="00F73173">
            <w:pPr>
              <w:rPr>
                <w:b/>
                <w:bCs/>
              </w:rPr>
            </w:pPr>
          </w:p>
        </w:tc>
        <w:tc>
          <w:tcPr>
            <w:tcW w:w="8222" w:type="dxa"/>
          </w:tcPr>
          <w:p w14:paraId="2570952B" w14:textId="77777777" w:rsidR="00C21F54" w:rsidRPr="0068709A" w:rsidRDefault="00C21F54" w:rsidP="00F73173">
            <w:pPr>
              <w:pStyle w:val="NoSpacing"/>
              <w:rPr>
                <w:rFonts w:ascii="Courier New" w:hAnsi="Courier New" w:cs="Courier New"/>
              </w:rPr>
            </w:pPr>
          </w:p>
          <w:p w14:paraId="1C860C7B" w14:textId="77777777" w:rsidR="0017639C" w:rsidRPr="0068709A" w:rsidRDefault="0017639C" w:rsidP="0017639C">
            <w:pPr>
              <w:pStyle w:val="NoSpacing"/>
              <w:rPr>
                <w:rFonts w:ascii="Courier New" w:hAnsi="Courier New" w:cs="Courier New"/>
              </w:rPr>
            </w:pPr>
            <w:r w:rsidRPr="0068709A">
              <w:rPr>
                <w:rFonts w:ascii="Courier New" w:hAnsi="Courier New" w:cs="Courier New"/>
              </w:rPr>
              <w:t>Once upon a time there was: The protagonist and their world are introduced.</w:t>
            </w:r>
          </w:p>
          <w:p w14:paraId="5D999204" w14:textId="77777777" w:rsidR="0017639C" w:rsidRPr="0068709A" w:rsidRDefault="0017639C" w:rsidP="0017639C">
            <w:pPr>
              <w:pStyle w:val="NoSpacing"/>
              <w:rPr>
                <w:rFonts w:ascii="Courier New" w:hAnsi="Courier New" w:cs="Courier New"/>
              </w:rPr>
            </w:pPr>
            <w:r w:rsidRPr="0068709A">
              <w:rPr>
                <w:rFonts w:ascii="Courier New" w:hAnsi="Courier New" w:cs="Courier New"/>
              </w:rPr>
              <w:t>-Save The Cat: Show the protagonist doing something nice or helpful for someone else.</w:t>
            </w:r>
          </w:p>
          <w:p w14:paraId="67837A4B" w14:textId="77777777" w:rsidR="0017639C" w:rsidRPr="0068709A" w:rsidRDefault="0017639C" w:rsidP="0017639C">
            <w:pPr>
              <w:pStyle w:val="NoSpacing"/>
              <w:rPr>
                <w:rFonts w:ascii="Courier New" w:hAnsi="Courier New" w:cs="Courier New"/>
              </w:rPr>
            </w:pPr>
          </w:p>
          <w:p w14:paraId="39F77D17" w14:textId="77777777" w:rsidR="0017639C" w:rsidRPr="0068709A" w:rsidRDefault="0017639C" w:rsidP="0017639C">
            <w:pPr>
              <w:pStyle w:val="NoSpacing"/>
              <w:rPr>
                <w:rFonts w:ascii="Courier New" w:hAnsi="Courier New" w:cs="Courier New"/>
              </w:rPr>
            </w:pPr>
            <w:r w:rsidRPr="0068709A">
              <w:rPr>
                <w:rFonts w:ascii="Courier New" w:hAnsi="Courier New" w:cs="Courier New"/>
              </w:rPr>
              <w:t>Every day: The status quo of the protagonist is explored.</w:t>
            </w:r>
          </w:p>
          <w:p w14:paraId="6686C022" w14:textId="77777777" w:rsidR="0017639C" w:rsidRPr="0068709A" w:rsidRDefault="0017639C" w:rsidP="0017639C">
            <w:pPr>
              <w:pStyle w:val="NoSpacing"/>
              <w:rPr>
                <w:rFonts w:ascii="Courier New" w:hAnsi="Courier New" w:cs="Courier New"/>
              </w:rPr>
            </w:pPr>
          </w:p>
          <w:p w14:paraId="5A85BDF4" w14:textId="77777777" w:rsidR="0017639C" w:rsidRPr="0068709A" w:rsidRDefault="0017639C" w:rsidP="0017639C">
            <w:pPr>
              <w:pStyle w:val="NoSpacing"/>
              <w:rPr>
                <w:rFonts w:ascii="Courier New" w:hAnsi="Courier New" w:cs="Courier New"/>
              </w:rPr>
            </w:pPr>
            <w:r w:rsidRPr="0068709A">
              <w:rPr>
                <w:rFonts w:ascii="Courier New" w:hAnsi="Courier New" w:cs="Courier New"/>
              </w:rPr>
              <w:t>One day: An inciting incident kicks off the story. Something happens to change the protagonist's life and force them to decide to accept the change or resist the change.</w:t>
            </w:r>
          </w:p>
          <w:p w14:paraId="57D51F2B" w14:textId="77777777" w:rsidR="0017639C" w:rsidRPr="0068709A" w:rsidRDefault="0017639C" w:rsidP="0017639C">
            <w:pPr>
              <w:pStyle w:val="NoSpacing"/>
              <w:rPr>
                <w:rFonts w:ascii="Courier New" w:hAnsi="Courier New" w:cs="Courier New"/>
              </w:rPr>
            </w:pPr>
          </w:p>
          <w:p w14:paraId="2619932F" w14:textId="77777777" w:rsidR="0017639C" w:rsidRPr="0068709A" w:rsidRDefault="0017639C" w:rsidP="0017639C">
            <w:pPr>
              <w:pStyle w:val="NoSpacing"/>
              <w:rPr>
                <w:rFonts w:ascii="Courier New" w:hAnsi="Courier New" w:cs="Courier New"/>
              </w:rPr>
            </w:pPr>
            <w:r w:rsidRPr="0068709A">
              <w:rPr>
                <w:rFonts w:ascii="Courier New" w:hAnsi="Courier New" w:cs="Courier New"/>
              </w:rPr>
              <w:t>Because of that: A major event changes the protagonist's life, forcing them to take action.</w:t>
            </w:r>
          </w:p>
          <w:p w14:paraId="3E302E64" w14:textId="77777777" w:rsidR="0017639C" w:rsidRPr="0068709A" w:rsidRDefault="0017639C" w:rsidP="0017639C">
            <w:pPr>
              <w:pStyle w:val="NoSpacing"/>
              <w:rPr>
                <w:rFonts w:ascii="Courier New" w:hAnsi="Courier New" w:cs="Courier New"/>
              </w:rPr>
            </w:pPr>
          </w:p>
          <w:p w14:paraId="597094A2" w14:textId="77777777" w:rsidR="0017639C" w:rsidRPr="0068709A" w:rsidRDefault="0017639C" w:rsidP="0017639C">
            <w:pPr>
              <w:pStyle w:val="NoSpacing"/>
              <w:rPr>
                <w:rFonts w:ascii="Courier New" w:hAnsi="Courier New" w:cs="Courier New"/>
              </w:rPr>
            </w:pPr>
            <w:r w:rsidRPr="0068709A">
              <w:rPr>
                <w:rFonts w:ascii="Courier New" w:hAnsi="Courier New" w:cs="Courier New"/>
              </w:rPr>
              <w:t>Because of that: A major setback occurs. The failures of the protagonist has brought them to a low point when an event forces the protagonist to make a key decision that drive them toward the story’s end.</w:t>
            </w:r>
          </w:p>
          <w:p w14:paraId="4F02F0AE" w14:textId="77777777" w:rsidR="0017639C" w:rsidRPr="0068709A" w:rsidRDefault="0017639C" w:rsidP="0017639C">
            <w:pPr>
              <w:pStyle w:val="NoSpacing"/>
              <w:rPr>
                <w:rFonts w:ascii="Courier New" w:hAnsi="Courier New" w:cs="Courier New"/>
              </w:rPr>
            </w:pPr>
          </w:p>
          <w:p w14:paraId="120138DD" w14:textId="3ED81748" w:rsidR="00C21F54" w:rsidRPr="0068709A" w:rsidRDefault="0017639C" w:rsidP="0017639C">
            <w:pPr>
              <w:pStyle w:val="NoSpacing"/>
              <w:rPr>
                <w:rFonts w:ascii="Courier New" w:hAnsi="Courier New" w:cs="Courier New"/>
              </w:rPr>
            </w:pPr>
            <w:r w:rsidRPr="0068709A">
              <w:rPr>
                <w:rFonts w:ascii="Courier New" w:hAnsi="Courier New" w:cs="Courier New"/>
              </w:rPr>
              <w:t>Until finally: The conflict is resolved. The protagonist, and the reader, see that the protagonist has changed or made a realization about the world that changes their life forever.</w:t>
            </w:r>
          </w:p>
        </w:tc>
      </w:tr>
    </w:tbl>
    <w:p w14:paraId="46632C24" w14:textId="77777777" w:rsidR="00C21F54" w:rsidRPr="0068709A" w:rsidRDefault="00C21F54">
      <w:pPr>
        <w:rPr>
          <w:sz w:val="20"/>
        </w:rPr>
      </w:pPr>
    </w:p>
    <w:p w14:paraId="3C3938CD" w14:textId="39561E7A" w:rsidR="00C21F54" w:rsidRPr="0068709A" w:rsidRDefault="00C21F54">
      <w:pPr>
        <w:rPr>
          <w:sz w:val="20"/>
        </w:rPr>
      </w:pPr>
      <w:r w:rsidRPr="0068709A">
        <w:rPr>
          <w:sz w:val="20"/>
        </w:rPr>
        <w:t>***</w:t>
      </w:r>
    </w:p>
    <w:tbl>
      <w:tblPr>
        <w:tblStyle w:val="TableGrid"/>
        <w:tblW w:w="0" w:type="auto"/>
        <w:tblLook w:val="04A0" w:firstRow="1" w:lastRow="0" w:firstColumn="1" w:lastColumn="0" w:noHBand="0" w:noVBand="1"/>
      </w:tblPr>
      <w:tblGrid>
        <w:gridCol w:w="1128"/>
        <w:gridCol w:w="8222"/>
      </w:tblGrid>
      <w:tr w:rsidR="00C21F54" w:rsidRPr="0068709A" w14:paraId="6BF82FA2" w14:textId="77777777" w:rsidTr="00F73173">
        <w:tc>
          <w:tcPr>
            <w:tcW w:w="1128" w:type="dxa"/>
            <w:shd w:val="clear" w:color="auto" w:fill="FFD966" w:themeFill="accent4" w:themeFillTint="99"/>
          </w:tcPr>
          <w:p w14:paraId="37DBFABF" w14:textId="77777777" w:rsidR="00C21F54" w:rsidRPr="0068709A" w:rsidRDefault="00C21F54" w:rsidP="00F73173"/>
        </w:tc>
        <w:tc>
          <w:tcPr>
            <w:tcW w:w="8222" w:type="dxa"/>
            <w:shd w:val="clear" w:color="auto" w:fill="FFD966" w:themeFill="accent4" w:themeFillTint="99"/>
          </w:tcPr>
          <w:p w14:paraId="0D2F55B8" w14:textId="796D5E7B" w:rsidR="00C21F54" w:rsidRPr="0068709A" w:rsidRDefault="00C21F54" w:rsidP="00F73173">
            <w:pPr>
              <w:rPr>
                <w:b/>
                <w:bCs/>
                <w:caps/>
              </w:rPr>
            </w:pPr>
            <w:r w:rsidRPr="0068709A">
              <w:rPr>
                <w:b/>
                <w:bCs/>
                <w:caps/>
              </w:rPr>
              <w:t>TEMPLATE-8</w:t>
            </w:r>
            <w:r w:rsidR="007F1D34" w:rsidRPr="0068709A">
              <w:rPr>
                <w:b/>
                <w:bCs/>
                <w:caps/>
              </w:rPr>
              <w:t>18</w:t>
            </w:r>
            <w:r w:rsidRPr="0068709A">
              <w:rPr>
                <w:b/>
                <w:bCs/>
                <w:caps/>
              </w:rPr>
              <w:t>: PLOT</w:t>
            </w:r>
            <w:r w:rsidR="001C5640" w:rsidRPr="0068709A">
              <w:rPr>
                <w:b/>
                <w:bCs/>
                <w:caps/>
              </w:rPr>
              <w:t xml:space="preserve"> Whisperer</w:t>
            </w:r>
          </w:p>
        </w:tc>
      </w:tr>
      <w:tr w:rsidR="00C21F54" w:rsidRPr="0068709A" w14:paraId="7F6DB693" w14:textId="77777777" w:rsidTr="00F73173">
        <w:tc>
          <w:tcPr>
            <w:tcW w:w="1128" w:type="dxa"/>
          </w:tcPr>
          <w:p w14:paraId="59CA9119" w14:textId="77777777" w:rsidR="001C5640" w:rsidRPr="0068709A" w:rsidRDefault="001C5640" w:rsidP="00F73173">
            <w:pPr>
              <w:rPr>
                <w:b/>
                <w:bCs/>
              </w:rPr>
            </w:pPr>
          </w:p>
          <w:p w14:paraId="2B48581B" w14:textId="7C1F59F2" w:rsidR="00C21F54" w:rsidRPr="0068709A" w:rsidRDefault="00C21F54" w:rsidP="00F73173">
            <w:pPr>
              <w:rPr>
                <w:b/>
                <w:bCs/>
              </w:rPr>
            </w:pPr>
            <w:r w:rsidRPr="0068709A">
              <w:rPr>
                <w:b/>
                <w:bCs/>
              </w:rPr>
              <w:t>Purpose</w:t>
            </w:r>
          </w:p>
        </w:tc>
        <w:tc>
          <w:tcPr>
            <w:tcW w:w="8222" w:type="dxa"/>
          </w:tcPr>
          <w:p w14:paraId="266CBA4E" w14:textId="77777777" w:rsidR="00C21F54" w:rsidRPr="0068709A" w:rsidRDefault="007F1D34" w:rsidP="00F73173">
            <w:r w:rsidRPr="0068709A">
              <w:rPr>
                <w:b/>
                <w:bCs/>
              </w:rPr>
              <w:t>Usage</w:t>
            </w:r>
            <w:r w:rsidRPr="0068709A">
              <w:t>: Any length story</w:t>
            </w:r>
          </w:p>
          <w:p w14:paraId="4DBA417A" w14:textId="143CE8BD" w:rsidR="007F1D34" w:rsidRPr="0068709A" w:rsidRDefault="001C5640" w:rsidP="00F73173">
            <w:r w:rsidRPr="0068709A">
              <w:t xml:space="preserve">Variant of Three-Act Structure. </w:t>
            </w:r>
            <w:r w:rsidR="007F1D34" w:rsidRPr="0068709A">
              <w:t>Plot Whisperer is a</w:t>
            </w:r>
            <w:r w:rsidRPr="0068709A">
              <w:t xml:space="preserve"> multipart</w:t>
            </w:r>
            <w:r w:rsidR="007F1D34" w:rsidRPr="0068709A">
              <w:t xml:space="preserve"> ‘system’ </w:t>
            </w:r>
            <w:r w:rsidRPr="0068709A">
              <w:t xml:space="preserve">so use with the associated </w:t>
            </w:r>
            <w:r w:rsidRPr="0068709A">
              <w:rPr>
                <w:color w:val="2E74B5" w:themeColor="accent5" w:themeShade="BF"/>
              </w:rPr>
              <w:t xml:space="preserve">PLANNING </w:t>
            </w:r>
            <w:r w:rsidRPr="0068709A">
              <w:t>prompts.</w:t>
            </w:r>
          </w:p>
          <w:p w14:paraId="1168E033" w14:textId="18F9912D" w:rsidR="001C5640" w:rsidRPr="0068709A" w:rsidRDefault="001C5640" w:rsidP="00F73173">
            <w:hyperlink r:id="rId57" w:history="1">
              <w:r w:rsidRPr="0068709A">
                <w:rPr>
                  <w:rStyle w:val="Hyperlink"/>
                </w:rPr>
                <w:t>https://www.storyplanner.com/story/plan/the-plot-whisperer-method</w:t>
              </w:r>
            </w:hyperlink>
            <w:r w:rsidRPr="0068709A">
              <w:t xml:space="preserve"> </w:t>
            </w:r>
          </w:p>
        </w:tc>
      </w:tr>
      <w:tr w:rsidR="00C21F54" w:rsidRPr="0068709A" w14:paraId="60BA3FD0" w14:textId="77777777" w:rsidTr="00F73173">
        <w:tc>
          <w:tcPr>
            <w:tcW w:w="1128" w:type="dxa"/>
          </w:tcPr>
          <w:p w14:paraId="2F02327E" w14:textId="77777777" w:rsidR="00C21F54" w:rsidRPr="0068709A" w:rsidRDefault="00C21F54" w:rsidP="00F73173">
            <w:pPr>
              <w:rPr>
                <w:b/>
                <w:bCs/>
              </w:rPr>
            </w:pPr>
          </w:p>
          <w:p w14:paraId="0257E6D1" w14:textId="77777777" w:rsidR="00C21F54" w:rsidRPr="0068709A" w:rsidRDefault="00C21F54" w:rsidP="00F73173">
            <w:pPr>
              <w:rPr>
                <w:b/>
                <w:bCs/>
              </w:rPr>
            </w:pPr>
          </w:p>
          <w:p w14:paraId="013E87A4" w14:textId="77777777" w:rsidR="00C21F54" w:rsidRPr="0068709A" w:rsidRDefault="00C21F54" w:rsidP="00F73173">
            <w:pPr>
              <w:rPr>
                <w:b/>
                <w:bCs/>
              </w:rPr>
            </w:pPr>
          </w:p>
          <w:p w14:paraId="56E65C65" w14:textId="77777777" w:rsidR="00C21F54" w:rsidRPr="0068709A" w:rsidRDefault="00C21F54" w:rsidP="00F73173">
            <w:pPr>
              <w:rPr>
                <w:b/>
                <w:bCs/>
              </w:rPr>
            </w:pPr>
          </w:p>
        </w:tc>
        <w:tc>
          <w:tcPr>
            <w:tcW w:w="8222" w:type="dxa"/>
          </w:tcPr>
          <w:p w14:paraId="5E7379E8" w14:textId="77777777" w:rsidR="00C21F54" w:rsidRPr="0068709A" w:rsidRDefault="00C21F54" w:rsidP="00F73173">
            <w:pPr>
              <w:pStyle w:val="NoSpacing"/>
              <w:rPr>
                <w:rFonts w:ascii="Courier New" w:hAnsi="Courier New" w:cs="Courier New"/>
              </w:rPr>
            </w:pPr>
          </w:p>
          <w:p w14:paraId="0913E905" w14:textId="77777777" w:rsidR="007F1D34" w:rsidRPr="0068709A" w:rsidRDefault="007F1D34" w:rsidP="007F1D34">
            <w:pPr>
              <w:pStyle w:val="NoSpacing"/>
              <w:rPr>
                <w:rFonts w:ascii="Courier New" w:hAnsi="Courier New" w:cs="Courier New"/>
              </w:rPr>
            </w:pPr>
            <w:r w:rsidRPr="0068709A">
              <w:rPr>
                <w:rFonts w:ascii="Courier New" w:hAnsi="Courier New" w:cs="Courier New"/>
              </w:rPr>
              <w:t>Act 1: Comfort and Separation</w:t>
            </w:r>
          </w:p>
          <w:p w14:paraId="5BDF1AB0" w14:textId="77777777" w:rsidR="007F1D34" w:rsidRPr="0068709A" w:rsidRDefault="007F1D34" w:rsidP="007F1D34">
            <w:pPr>
              <w:pStyle w:val="NoSpacing"/>
              <w:rPr>
                <w:rFonts w:ascii="Courier New" w:hAnsi="Courier New" w:cs="Courier New"/>
              </w:rPr>
            </w:pPr>
          </w:p>
          <w:p w14:paraId="190FC2C8" w14:textId="77777777" w:rsidR="007F1D34" w:rsidRPr="0068709A" w:rsidRDefault="007F1D34" w:rsidP="007F1D34">
            <w:pPr>
              <w:pStyle w:val="NoSpacing"/>
              <w:rPr>
                <w:rFonts w:ascii="Courier New" w:hAnsi="Courier New" w:cs="Courier New"/>
              </w:rPr>
            </w:pPr>
            <w:r w:rsidRPr="0068709A">
              <w:rPr>
                <w:rFonts w:ascii="Courier New" w:hAnsi="Courier New" w:cs="Courier New"/>
              </w:rPr>
              <w:t>- introduce the who, when, and where of the story</w:t>
            </w:r>
          </w:p>
          <w:p w14:paraId="0CB03B44" w14:textId="77777777" w:rsidR="007F1D34" w:rsidRPr="0068709A" w:rsidRDefault="007F1D34" w:rsidP="007F1D34">
            <w:pPr>
              <w:pStyle w:val="NoSpacing"/>
              <w:rPr>
                <w:rFonts w:ascii="Courier New" w:hAnsi="Courier New" w:cs="Courier New"/>
              </w:rPr>
            </w:pPr>
          </w:p>
          <w:p w14:paraId="5FDE538D" w14:textId="77777777" w:rsidR="007F1D34" w:rsidRPr="0068709A" w:rsidRDefault="007F1D34" w:rsidP="007F1D34">
            <w:pPr>
              <w:pStyle w:val="NoSpacing"/>
              <w:rPr>
                <w:rFonts w:ascii="Courier New" w:hAnsi="Courier New" w:cs="Courier New"/>
              </w:rPr>
            </w:pPr>
            <w:r w:rsidRPr="0068709A">
              <w:rPr>
                <w:rFonts w:ascii="Courier New" w:hAnsi="Courier New" w:cs="Courier New"/>
              </w:rPr>
              <w:t>- Set up the dramatic action and the underlying conflict that will run throughout the story. The protagonist faces a dilemma, experiences loss and fear, and takes action.</w:t>
            </w:r>
          </w:p>
          <w:p w14:paraId="6F383CBC" w14:textId="77777777" w:rsidR="007F1D34" w:rsidRPr="0068709A" w:rsidRDefault="007F1D34" w:rsidP="007F1D34">
            <w:pPr>
              <w:pStyle w:val="NoSpacing"/>
              <w:rPr>
                <w:rFonts w:ascii="Courier New" w:hAnsi="Courier New" w:cs="Courier New"/>
              </w:rPr>
            </w:pPr>
          </w:p>
          <w:p w14:paraId="5B7EE371" w14:textId="77777777" w:rsidR="007F1D34" w:rsidRPr="0068709A" w:rsidRDefault="007F1D34" w:rsidP="007F1D34">
            <w:pPr>
              <w:pStyle w:val="NoSpacing"/>
              <w:rPr>
                <w:rFonts w:ascii="Courier New" w:hAnsi="Courier New" w:cs="Courier New"/>
              </w:rPr>
            </w:pPr>
            <w:r w:rsidRPr="0068709A">
              <w:rPr>
                <w:rFonts w:ascii="Courier New" w:hAnsi="Courier New" w:cs="Courier New"/>
              </w:rPr>
              <w:t>- Allude to the theme</w:t>
            </w:r>
          </w:p>
          <w:p w14:paraId="2DE85CAA" w14:textId="77777777" w:rsidR="007F1D34" w:rsidRPr="0068709A" w:rsidRDefault="007F1D34" w:rsidP="007F1D34">
            <w:pPr>
              <w:pStyle w:val="NoSpacing"/>
              <w:rPr>
                <w:rFonts w:ascii="Courier New" w:hAnsi="Courier New" w:cs="Courier New"/>
              </w:rPr>
            </w:pPr>
          </w:p>
          <w:p w14:paraId="4637ADD7" w14:textId="77777777" w:rsidR="007F1D34" w:rsidRPr="0068709A" w:rsidRDefault="007F1D34" w:rsidP="007F1D34">
            <w:pPr>
              <w:pStyle w:val="NoSpacing"/>
              <w:rPr>
                <w:rFonts w:ascii="Courier New" w:hAnsi="Courier New" w:cs="Courier New"/>
              </w:rPr>
            </w:pPr>
            <w:r w:rsidRPr="0068709A">
              <w:rPr>
                <w:rFonts w:ascii="Courier New" w:hAnsi="Courier New" w:cs="Courier New"/>
              </w:rPr>
              <w:t>- Introduce the protagonist’s short-term goal and give a hint of their long-term goal</w:t>
            </w:r>
          </w:p>
          <w:p w14:paraId="7904E8EA" w14:textId="77777777" w:rsidR="007F1D34" w:rsidRPr="0068709A" w:rsidRDefault="007F1D34" w:rsidP="007F1D34">
            <w:pPr>
              <w:pStyle w:val="NoSpacing"/>
              <w:rPr>
                <w:rFonts w:ascii="Courier New" w:hAnsi="Courier New" w:cs="Courier New"/>
              </w:rPr>
            </w:pPr>
          </w:p>
          <w:p w14:paraId="4C684188" w14:textId="77777777" w:rsidR="007F1D34" w:rsidRPr="0068709A" w:rsidRDefault="007F1D34" w:rsidP="007F1D34">
            <w:pPr>
              <w:pStyle w:val="NoSpacing"/>
              <w:rPr>
                <w:rFonts w:ascii="Courier New" w:hAnsi="Courier New" w:cs="Courier New"/>
              </w:rPr>
            </w:pPr>
          </w:p>
          <w:p w14:paraId="56A6E73B" w14:textId="77777777" w:rsidR="007F1D34" w:rsidRPr="0068709A" w:rsidRDefault="007F1D34" w:rsidP="007F1D34">
            <w:pPr>
              <w:pStyle w:val="NoSpacing"/>
              <w:rPr>
                <w:rFonts w:ascii="Courier New" w:hAnsi="Courier New" w:cs="Courier New"/>
              </w:rPr>
            </w:pPr>
            <w:r w:rsidRPr="0068709A">
              <w:rPr>
                <w:rFonts w:ascii="Courier New" w:hAnsi="Courier New" w:cs="Courier New"/>
              </w:rPr>
              <w:t>Act 2: Resistance and Struggle</w:t>
            </w:r>
          </w:p>
          <w:p w14:paraId="5C01A0B1" w14:textId="77777777" w:rsidR="007F1D34" w:rsidRPr="0068709A" w:rsidRDefault="007F1D34" w:rsidP="007F1D34">
            <w:pPr>
              <w:pStyle w:val="NoSpacing"/>
              <w:rPr>
                <w:rFonts w:ascii="Courier New" w:hAnsi="Courier New" w:cs="Courier New"/>
              </w:rPr>
            </w:pPr>
          </w:p>
          <w:p w14:paraId="457E9379" w14:textId="77777777" w:rsidR="007F1D34" w:rsidRPr="0068709A" w:rsidRDefault="007F1D34" w:rsidP="007F1D34">
            <w:pPr>
              <w:pStyle w:val="NoSpacing"/>
              <w:rPr>
                <w:rFonts w:ascii="Courier New" w:hAnsi="Courier New" w:cs="Courier New"/>
              </w:rPr>
            </w:pPr>
            <w:r w:rsidRPr="0068709A">
              <w:rPr>
                <w:rFonts w:ascii="Courier New" w:hAnsi="Courier New" w:cs="Courier New"/>
              </w:rPr>
              <w:t>- The protagonist enters a strange, new world unlike the one they are used to. The old rules and beliefs no longer apply.</w:t>
            </w:r>
          </w:p>
          <w:p w14:paraId="23EC5563" w14:textId="77777777" w:rsidR="007F1D34" w:rsidRPr="0068709A" w:rsidRDefault="007F1D34" w:rsidP="007F1D34">
            <w:pPr>
              <w:pStyle w:val="NoSpacing"/>
              <w:rPr>
                <w:rFonts w:ascii="Courier New" w:hAnsi="Courier New" w:cs="Courier New"/>
              </w:rPr>
            </w:pPr>
          </w:p>
          <w:p w14:paraId="3C9474EE" w14:textId="77777777" w:rsidR="007F1D34" w:rsidRPr="0068709A" w:rsidRDefault="007F1D34" w:rsidP="007F1D34">
            <w:pPr>
              <w:pStyle w:val="NoSpacing"/>
              <w:rPr>
                <w:rFonts w:ascii="Courier New" w:hAnsi="Courier New" w:cs="Courier New"/>
              </w:rPr>
            </w:pPr>
            <w:r w:rsidRPr="0068709A">
              <w:rPr>
                <w:rFonts w:ascii="Courier New" w:hAnsi="Courier New" w:cs="Courier New"/>
              </w:rPr>
              <w:t>- The protagonist experiences a crisis and faces two choices - resist the new and become a victim or embrace the new and become a victor.</w:t>
            </w:r>
          </w:p>
          <w:p w14:paraId="2656B09E" w14:textId="77777777" w:rsidR="007F1D34" w:rsidRPr="0068709A" w:rsidRDefault="007F1D34" w:rsidP="007F1D34">
            <w:pPr>
              <w:pStyle w:val="NoSpacing"/>
              <w:rPr>
                <w:rFonts w:ascii="Courier New" w:hAnsi="Courier New" w:cs="Courier New"/>
              </w:rPr>
            </w:pPr>
          </w:p>
          <w:p w14:paraId="4D1A7432" w14:textId="77777777" w:rsidR="007F1D34" w:rsidRPr="0068709A" w:rsidRDefault="007F1D34" w:rsidP="007F1D34">
            <w:pPr>
              <w:pStyle w:val="NoSpacing"/>
              <w:rPr>
                <w:rFonts w:ascii="Courier New" w:hAnsi="Courier New" w:cs="Courier New"/>
              </w:rPr>
            </w:pPr>
          </w:p>
          <w:p w14:paraId="0AE8739D" w14:textId="77777777" w:rsidR="007F1D34" w:rsidRPr="0068709A" w:rsidRDefault="007F1D34" w:rsidP="007F1D34">
            <w:pPr>
              <w:pStyle w:val="NoSpacing"/>
              <w:rPr>
                <w:rFonts w:ascii="Courier New" w:hAnsi="Courier New" w:cs="Courier New"/>
              </w:rPr>
            </w:pPr>
            <w:r w:rsidRPr="0068709A">
              <w:rPr>
                <w:rFonts w:ascii="Courier New" w:hAnsi="Courier New" w:cs="Courier New"/>
              </w:rPr>
              <w:t>Act 3: Transformation and Return</w:t>
            </w:r>
          </w:p>
          <w:p w14:paraId="12A81286" w14:textId="77777777" w:rsidR="007F1D34" w:rsidRPr="0068709A" w:rsidRDefault="007F1D34" w:rsidP="007F1D34">
            <w:pPr>
              <w:pStyle w:val="NoSpacing"/>
              <w:rPr>
                <w:rFonts w:ascii="Courier New" w:hAnsi="Courier New" w:cs="Courier New"/>
              </w:rPr>
            </w:pPr>
          </w:p>
          <w:p w14:paraId="54DB52E7" w14:textId="77777777" w:rsidR="007F1D34" w:rsidRPr="0068709A" w:rsidRDefault="007F1D34" w:rsidP="007F1D34">
            <w:pPr>
              <w:pStyle w:val="NoSpacing"/>
              <w:rPr>
                <w:rFonts w:ascii="Courier New" w:hAnsi="Courier New" w:cs="Courier New"/>
              </w:rPr>
            </w:pPr>
            <w:r w:rsidRPr="0068709A">
              <w:rPr>
                <w:rFonts w:ascii="Courier New" w:hAnsi="Courier New" w:cs="Courier New"/>
              </w:rPr>
              <w:t>- The protagonist takes actions leading to achieving their long-term goal</w:t>
            </w:r>
          </w:p>
          <w:p w14:paraId="7D0858E8" w14:textId="77777777" w:rsidR="007F1D34" w:rsidRPr="0068709A" w:rsidRDefault="007F1D34" w:rsidP="007F1D34">
            <w:pPr>
              <w:pStyle w:val="NoSpacing"/>
              <w:rPr>
                <w:rFonts w:ascii="Courier New" w:hAnsi="Courier New" w:cs="Courier New"/>
              </w:rPr>
            </w:pPr>
          </w:p>
          <w:p w14:paraId="4447B930" w14:textId="77777777" w:rsidR="007F1D34" w:rsidRPr="0068709A" w:rsidRDefault="007F1D34" w:rsidP="007F1D34">
            <w:pPr>
              <w:pStyle w:val="NoSpacing"/>
              <w:rPr>
                <w:rFonts w:ascii="Courier New" w:hAnsi="Courier New" w:cs="Courier New"/>
              </w:rPr>
            </w:pPr>
            <w:r w:rsidRPr="0068709A">
              <w:rPr>
                <w:rFonts w:ascii="Courier New" w:hAnsi="Courier New" w:cs="Courier New"/>
              </w:rPr>
              <w:t>- The story comes to a climax as the protagonist faces the antagonistic forces</w:t>
            </w:r>
          </w:p>
          <w:p w14:paraId="0E98387D" w14:textId="77777777" w:rsidR="007F1D34" w:rsidRPr="0068709A" w:rsidRDefault="007F1D34" w:rsidP="007F1D34">
            <w:pPr>
              <w:pStyle w:val="NoSpacing"/>
              <w:rPr>
                <w:rFonts w:ascii="Courier New" w:hAnsi="Courier New" w:cs="Courier New"/>
              </w:rPr>
            </w:pPr>
          </w:p>
          <w:p w14:paraId="7861F328" w14:textId="00BBC2EB" w:rsidR="00C21F54" w:rsidRPr="0068709A" w:rsidRDefault="007F1D34" w:rsidP="007F1D34">
            <w:pPr>
              <w:pStyle w:val="NoSpacing"/>
              <w:rPr>
                <w:rFonts w:ascii="Courier New" w:hAnsi="Courier New" w:cs="Courier New"/>
              </w:rPr>
            </w:pPr>
            <w:r w:rsidRPr="0068709A">
              <w:rPr>
                <w:rFonts w:ascii="Courier New" w:hAnsi="Courier New" w:cs="Courier New"/>
              </w:rPr>
              <w:t>- The protagonist and their world are transformed and the story comes to its resolution.</w:t>
            </w:r>
          </w:p>
        </w:tc>
      </w:tr>
    </w:tbl>
    <w:p w14:paraId="3DB05556" w14:textId="77777777" w:rsidR="00C21F54" w:rsidRPr="0068709A" w:rsidRDefault="00C21F54">
      <w:pPr>
        <w:rPr>
          <w:sz w:val="20"/>
        </w:rPr>
      </w:pPr>
    </w:p>
    <w:p w14:paraId="47E8F7B1" w14:textId="5E3F05B3" w:rsidR="00C21F54" w:rsidRPr="0068709A" w:rsidRDefault="007F1D34">
      <w:pPr>
        <w:rPr>
          <w:sz w:val="20"/>
        </w:rPr>
      </w:pPr>
      <w:r w:rsidRPr="0068709A">
        <w:rPr>
          <w:sz w:val="20"/>
        </w:rPr>
        <w:t>***</w:t>
      </w:r>
    </w:p>
    <w:tbl>
      <w:tblPr>
        <w:tblStyle w:val="TableGrid"/>
        <w:tblW w:w="0" w:type="auto"/>
        <w:tblLook w:val="04A0" w:firstRow="1" w:lastRow="0" w:firstColumn="1" w:lastColumn="0" w:noHBand="0" w:noVBand="1"/>
      </w:tblPr>
      <w:tblGrid>
        <w:gridCol w:w="1128"/>
        <w:gridCol w:w="8222"/>
      </w:tblGrid>
      <w:tr w:rsidR="007F1D34" w:rsidRPr="0068709A" w14:paraId="73C8A425" w14:textId="77777777" w:rsidTr="00F73173">
        <w:tc>
          <w:tcPr>
            <w:tcW w:w="1128" w:type="dxa"/>
            <w:shd w:val="clear" w:color="auto" w:fill="FFD966" w:themeFill="accent4" w:themeFillTint="99"/>
          </w:tcPr>
          <w:p w14:paraId="57FD2E39" w14:textId="77777777" w:rsidR="007F1D34" w:rsidRPr="0068709A" w:rsidRDefault="007F1D34" w:rsidP="00F73173"/>
        </w:tc>
        <w:tc>
          <w:tcPr>
            <w:tcW w:w="8222" w:type="dxa"/>
            <w:shd w:val="clear" w:color="auto" w:fill="FFD966" w:themeFill="accent4" w:themeFillTint="99"/>
          </w:tcPr>
          <w:p w14:paraId="26E329D5" w14:textId="0F035A75" w:rsidR="007F1D34" w:rsidRPr="0068709A" w:rsidRDefault="007F1D34" w:rsidP="00F73173">
            <w:pPr>
              <w:rPr>
                <w:b/>
                <w:bCs/>
                <w:caps/>
              </w:rPr>
            </w:pPr>
            <w:r w:rsidRPr="0068709A">
              <w:rPr>
                <w:b/>
                <w:bCs/>
                <w:caps/>
              </w:rPr>
              <w:t xml:space="preserve">TEMPLATE-819: </w:t>
            </w:r>
            <w:r w:rsidR="001C5640" w:rsidRPr="0068709A">
              <w:rPr>
                <w:b/>
                <w:bCs/>
                <w:caps/>
              </w:rPr>
              <w:t>Fichtean Curve</w:t>
            </w:r>
          </w:p>
        </w:tc>
      </w:tr>
      <w:tr w:rsidR="007F1D34" w:rsidRPr="0068709A" w14:paraId="3F19CE37" w14:textId="77777777" w:rsidTr="00F73173">
        <w:tc>
          <w:tcPr>
            <w:tcW w:w="1128" w:type="dxa"/>
          </w:tcPr>
          <w:p w14:paraId="734E227D" w14:textId="77777777" w:rsidR="007F1D34" w:rsidRPr="0068709A" w:rsidRDefault="007F1D34" w:rsidP="00F73173">
            <w:pPr>
              <w:rPr>
                <w:b/>
                <w:bCs/>
              </w:rPr>
            </w:pPr>
            <w:r w:rsidRPr="0068709A">
              <w:rPr>
                <w:b/>
                <w:bCs/>
              </w:rPr>
              <w:t>Purpose</w:t>
            </w:r>
          </w:p>
        </w:tc>
        <w:tc>
          <w:tcPr>
            <w:tcW w:w="8222" w:type="dxa"/>
          </w:tcPr>
          <w:p w14:paraId="09E19F46" w14:textId="77777777" w:rsidR="001C5640" w:rsidRPr="0068709A" w:rsidRDefault="001C5640" w:rsidP="001C5640">
            <w:r w:rsidRPr="0068709A">
              <w:rPr>
                <w:b/>
                <w:bCs/>
              </w:rPr>
              <w:t>Usage</w:t>
            </w:r>
            <w:r w:rsidRPr="0068709A">
              <w:t xml:space="preserve">: Any length story. </w:t>
            </w:r>
          </w:p>
          <w:p w14:paraId="178E09C7" w14:textId="54D152F7" w:rsidR="001C5640" w:rsidRPr="0068709A" w:rsidRDefault="001C5640" w:rsidP="001C5640">
            <w:r w:rsidRPr="0068709A">
              <w:t>Variant of Three-Act Structure ideal for thrillers and action/adventure stories.</w:t>
            </w:r>
          </w:p>
        </w:tc>
      </w:tr>
      <w:tr w:rsidR="007F1D34" w:rsidRPr="0068709A" w14:paraId="66D10CBC" w14:textId="77777777" w:rsidTr="00F73173">
        <w:tc>
          <w:tcPr>
            <w:tcW w:w="1128" w:type="dxa"/>
          </w:tcPr>
          <w:p w14:paraId="5C08F34A" w14:textId="77777777" w:rsidR="007F1D34" w:rsidRPr="0068709A" w:rsidRDefault="007F1D34" w:rsidP="00F73173">
            <w:pPr>
              <w:rPr>
                <w:b/>
                <w:bCs/>
              </w:rPr>
            </w:pPr>
          </w:p>
          <w:p w14:paraId="5E6A3985" w14:textId="77777777" w:rsidR="007F1D34" w:rsidRPr="0068709A" w:rsidRDefault="007F1D34" w:rsidP="00F73173">
            <w:pPr>
              <w:rPr>
                <w:b/>
                <w:bCs/>
              </w:rPr>
            </w:pPr>
          </w:p>
          <w:p w14:paraId="2C2D82C7" w14:textId="77777777" w:rsidR="007F1D34" w:rsidRPr="0068709A" w:rsidRDefault="007F1D34" w:rsidP="00F73173">
            <w:pPr>
              <w:rPr>
                <w:b/>
                <w:bCs/>
              </w:rPr>
            </w:pPr>
          </w:p>
          <w:p w14:paraId="68FECF80" w14:textId="77777777" w:rsidR="007F1D34" w:rsidRPr="0068709A" w:rsidRDefault="007F1D34" w:rsidP="00F73173">
            <w:pPr>
              <w:rPr>
                <w:b/>
                <w:bCs/>
              </w:rPr>
            </w:pPr>
          </w:p>
        </w:tc>
        <w:tc>
          <w:tcPr>
            <w:tcW w:w="8222" w:type="dxa"/>
          </w:tcPr>
          <w:p w14:paraId="126B5F15" w14:textId="77777777" w:rsidR="007F1D34" w:rsidRPr="0068709A" w:rsidRDefault="007F1D34" w:rsidP="00F73173">
            <w:pPr>
              <w:pStyle w:val="NoSpacing"/>
              <w:rPr>
                <w:rFonts w:ascii="Courier New" w:hAnsi="Courier New" w:cs="Courier New"/>
              </w:rPr>
            </w:pPr>
          </w:p>
          <w:p w14:paraId="26E09265" w14:textId="77777777" w:rsidR="001C5640" w:rsidRPr="0068709A" w:rsidRDefault="001C5640" w:rsidP="001C5640">
            <w:pPr>
              <w:pStyle w:val="NoSpacing"/>
              <w:rPr>
                <w:rFonts w:ascii="Courier New" w:hAnsi="Courier New" w:cs="Courier New"/>
              </w:rPr>
            </w:pPr>
            <w:r w:rsidRPr="0068709A">
              <w:rPr>
                <w:rFonts w:ascii="Courier New" w:hAnsi="Courier New" w:cs="Courier New"/>
              </w:rPr>
              <w:t>Act 1 - Rising Action. The narrative starts in media res and the protagonist faces a series of crises that ratchet up the tension</w:t>
            </w:r>
          </w:p>
          <w:p w14:paraId="105CE50A" w14:textId="77777777" w:rsidR="001C5640" w:rsidRPr="0068709A" w:rsidRDefault="001C5640" w:rsidP="001C5640">
            <w:pPr>
              <w:pStyle w:val="NoSpacing"/>
              <w:rPr>
                <w:rFonts w:ascii="Courier New" w:hAnsi="Courier New" w:cs="Courier New"/>
              </w:rPr>
            </w:pPr>
          </w:p>
          <w:p w14:paraId="56CB7AE3" w14:textId="77777777" w:rsidR="001C5640" w:rsidRPr="0068709A" w:rsidRDefault="001C5640" w:rsidP="001C5640">
            <w:pPr>
              <w:pStyle w:val="NoSpacing"/>
              <w:rPr>
                <w:rFonts w:ascii="Courier New" w:hAnsi="Courier New" w:cs="Courier New"/>
              </w:rPr>
            </w:pPr>
            <w:r w:rsidRPr="0068709A">
              <w:rPr>
                <w:rFonts w:ascii="Courier New" w:hAnsi="Courier New" w:cs="Courier New"/>
              </w:rPr>
              <w:t>Act 2 - Climax. The protagonist faces a life-altering event and turning point that reshapes the story.</w:t>
            </w:r>
          </w:p>
          <w:p w14:paraId="57363087" w14:textId="77777777" w:rsidR="001C5640" w:rsidRPr="0068709A" w:rsidRDefault="001C5640" w:rsidP="001C5640">
            <w:pPr>
              <w:pStyle w:val="NoSpacing"/>
              <w:rPr>
                <w:rFonts w:ascii="Courier New" w:hAnsi="Courier New" w:cs="Courier New"/>
              </w:rPr>
            </w:pPr>
          </w:p>
          <w:p w14:paraId="1A87CD06" w14:textId="54F0919E" w:rsidR="007F1D34" w:rsidRPr="0068709A" w:rsidRDefault="001C5640" w:rsidP="001C5640">
            <w:pPr>
              <w:pStyle w:val="NoSpacing"/>
              <w:rPr>
                <w:rFonts w:ascii="Courier New" w:hAnsi="Courier New" w:cs="Courier New"/>
              </w:rPr>
            </w:pPr>
            <w:r w:rsidRPr="0068709A">
              <w:rPr>
                <w:rFonts w:ascii="Courier New" w:hAnsi="Courier New" w:cs="Courier New"/>
              </w:rPr>
              <w:t>Act 3 - Falling Action. With no more crises, loose ends are tied up.</w:t>
            </w:r>
          </w:p>
        </w:tc>
      </w:tr>
    </w:tbl>
    <w:p w14:paraId="2D59CF11" w14:textId="77777777" w:rsidR="007F1D34" w:rsidRPr="0068709A" w:rsidRDefault="007F1D34">
      <w:pPr>
        <w:rPr>
          <w:sz w:val="20"/>
        </w:rPr>
      </w:pPr>
    </w:p>
    <w:p w14:paraId="0E5D48F5" w14:textId="56E183B2" w:rsidR="007F1D34" w:rsidRPr="0068709A" w:rsidRDefault="007F1D34">
      <w:pPr>
        <w:rPr>
          <w:sz w:val="20"/>
        </w:rPr>
      </w:pPr>
      <w:r w:rsidRPr="0068709A">
        <w:rPr>
          <w:sz w:val="20"/>
        </w:rPr>
        <w:t>***</w:t>
      </w:r>
    </w:p>
    <w:tbl>
      <w:tblPr>
        <w:tblStyle w:val="TableGrid"/>
        <w:tblW w:w="0" w:type="auto"/>
        <w:tblLook w:val="04A0" w:firstRow="1" w:lastRow="0" w:firstColumn="1" w:lastColumn="0" w:noHBand="0" w:noVBand="1"/>
      </w:tblPr>
      <w:tblGrid>
        <w:gridCol w:w="1128"/>
        <w:gridCol w:w="8222"/>
      </w:tblGrid>
      <w:tr w:rsidR="007F1D34" w:rsidRPr="0068709A" w14:paraId="77D3BA42" w14:textId="77777777" w:rsidTr="00F73173">
        <w:tc>
          <w:tcPr>
            <w:tcW w:w="1128" w:type="dxa"/>
            <w:shd w:val="clear" w:color="auto" w:fill="FFD966" w:themeFill="accent4" w:themeFillTint="99"/>
          </w:tcPr>
          <w:p w14:paraId="7557595D" w14:textId="77777777" w:rsidR="007F1D34" w:rsidRPr="0068709A" w:rsidRDefault="007F1D34" w:rsidP="00F73173"/>
        </w:tc>
        <w:tc>
          <w:tcPr>
            <w:tcW w:w="8222" w:type="dxa"/>
            <w:shd w:val="clear" w:color="auto" w:fill="FFD966" w:themeFill="accent4" w:themeFillTint="99"/>
          </w:tcPr>
          <w:p w14:paraId="330C3ED8" w14:textId="6A73C809" w:rsidR="007F1D34" w:rsidRPr="0068709A" w:rsidRDefault="007F1D34" w:rsidP="00F73173">
            <w:pPr>
              <w:rPr>
                <w:b/>
                <w:bCs/>
                <w:caps/>
              </w:rPr>
            </w:pPr>
            <w:r w:rsidRPr="0068709A">
              <w:rPr>
                <w:b/>
                <w:bCs/>
                <w:caps/>
              </w:rPr>
              <w:t xml:space="preserve">TEMPLATE-820: </w:t>
            </w:r>
            <w:r w:rsidR="001C5640" w:rsidRPr="0068709A">
              <w:rPr>
                <w:b/>
                <w:bCs/>
                <w:caps/>
              </w:rPr>
              <w:t>Freytag's Pyramid</w:t>
            </w:r>
          </w:p>
        </w:tc>
      </w:tr>
      <w:tr w:rsidR="007F1D34" w:rsidRPr="0068709A" w14:paraId="7701C031" w14:textId="77777777" w:rsidTr="00F73173">
        <w:tc>
          <w:tcPr>
            <w:tcW w:w="1128" w:type="dxa"/>
          </w:tcPr>
          <w:p w14:paraId="109D755C" w14:textId="77777777" w:rsidR="007F1D34" w:rsidRPr="0068709A" w:rsidRDefault="007F1D34" w:rsidP="00F73173">
            <w:pPr>
              <w:rPr>
                <w:b/>
                <w:bCs/>
              </w:rPr>
            </w:pPr>
            <w:r w:rsidRPr="0068709A">
              <w:rPr>
                <w:b/>
                <w:bCs/>
              </w:rPr>
              <w:t>Purpose</w:t>
            </w:r>
          </w:p>
        </w:tc>
        <w:tc>
          <w:tcPr>
            <w:tcW w:w="8222" w:type="dxa"/>
          </w:tcPr>
          <w:p w14:paraId="65417BE6" w14:textId="77777777" w:rsidR="007F1D34" w:rsidRPr="0068709A" w:rsidRDefault="001C5640" w:rsidP="00F73173">
            <w:r w:rsidRPr="0068709A">
              <w:rPr>
                <w:b/>
                <w:bCs/>
              </w:rPr>
              <w:t>Usage</w:t>
            </w:r>
            <w:r w:rsidRPr="0068709A">
              <w:t>: Any length story</w:t>
            </w:r>
          </w:p>
          <w:p w14:paraId="03ABF5CF" w14:textId="698F7FBA" w:rsidR="001C5640" w:rsidRPr="0068709A" w:rsidRDefault="001C5640" w:rsidP="00F73173">
            <w:r w:rsidRPr="0068709A">
              <w:t>Five-Act structure for character-driven stories</w:t>
            </w:r>
          </w:p>
        </w:tc>
      </w:tr>
      <w:tr w:rsidR="007F1D34" w:rsidRPr="0068709A" w14:paraId="12BE80EA" w14:textId="77777777" w:rsidTr="00F73173">
        <w:tc>
          <w:tcPr>
            <w:tcW w:w="1128" w:type="dxa"/>
          </w:tcPr>
          <w:p w14:paraId="19370845" w14:textId="77777777" w:rsidR="007F1D34" w:rsidRPr="0068709A" w:rsidRDefault="007F1D34" w:rsidP="00F73173">
            <w:pPr>
              <w:rPr>
                <w:b/>
                <w:bCs/>
              </w:rPr>
            </w:pPr>
          </w:p>
          <w:p w14:paraId="6F450B44" w14:textId="77777777" w:rsidR="007F1D34" w:rsidRPr="0068709A" w:rsidRDefault="007F1D34" w:rsidP="00F73173">
            <w:pPr>
              <w:rPr>
                <w:b/>
                <w:bCs/>
              </w:rPr>
            </w:pPr>
          </w:p>
          <w:p w14:paraId="46CE257E" w14:textId="77777777" w:rsidR="007F1D34" w:rsidRPr="0068709A" w:rsidRDefault="007F1D34" w:rsidP="00F73173">
            <w:pPr>
              <w:rPr>
                <w:b/>
                <w:bCs/>
              </w:rPr>
            </w:pPr>
          </w:p>
          <w:p w14:paraId="6D811AED" w14:textId="77777777" w:rsidR="007F1D34" w:rsidRPr="0068709A" w:rsidRDefault="007F1D34" w:rsidP="00F73173">
            <w:pPr>
              <w:rPr>
                <w:b/>
                <w:bCs/>
              </w:rPr>
            </w:pPr>
          </w:p>
        </w:tc>
        <w:tc>
          <w:tcPr>
            <w:tcW w:w="8222" w:type="dxa"/>
          </w:tcPr>
          <w:p w14:paraId="0CF2F33B" w14:textId="77777777" w:rsidR="007F1D34" w:rsidRPr="0068709A" w:rsidRDefault="007F1D34" w:rsidP="00F73173">
            <w:pPr>
              <w:pStyle w:val="NoSpacing"/>
              <w:rPr>
                <w:rFonts w:ascii="Courier New" w:hAnsi="Courier New" w:cs="Courier New"/>
              </w:rPr>
            </w:pPr>
          </w:p>
          <w:p w14:paraId="3B4E3D9A" w14:textId="77777777" w:rsidR="001C5640" w:rsidRPr="0068709A" w:rsidRDefault="001C5640" w:rsidP="001C5640">
            <w:pPr>
              <w:pStyle w:val="NoSpacing"/>
              <w:rPr>
                <w:rFonts w:ascii="Courier New" w:hAnsi="Courier New" w:cs="Courier New"/>
              </w:rPr>
            </w:pPr>
            <w:r w:rsidRPr="0068709A">
              <w:rPr>
                <w:rFonts w:ascii="Courier New" w:hAnsi="Courier New" w:cs="Courier New"/>
              </w:rPr>
              <w:t>Act 1 - Introduction:</w:t>
            </w:r>
          </w:p>
          <w:p w14:paraId="439E12AA" w14:textId="77777777" w:rsidR="001C5640" w:rsidRPr="0068709A" w:rsidRDefault="001C5640" w:rsidP="001C5640">
            <w:pPr>
              <w:pStyle w:val="NoSpacing"/>
              <w:rPr>
                <w:rFonts w:ascii="Courier New" w:hAnsi="Courier New" w:cs="Courier New"/>
              </w:rPr>
            </w:pPr>
            <w:r w:rsidRPr="0068709A">
              <w:rPr>
                <w:rFonts w:ascii="Courier New" w:hAnsi="Courier New" w:cs="Courier New"/>
              </w:rPr>
              <w:t>Chapter 1. Exposition:</w:t>
            </w:r>
          </w:p>
          <w:p w14:paraId="223ED5CE" w14:textId="77777777" w:rsidR="001C5640" w:rsidRPr="0068709A" w:rsidRDefault="001C5640" w:rsidP="001C5640">
            <w:pPr>
              <w:pStyle w:val="NoSpacing"/>
              <w:rPr>
                <w:rFonts w:ascii="Courier New" w:hAnsi="Courier New" w:cs="Courier New"/>
              </w:rPr>
            </w:pPr>
            <w:r w:rsidRPr="0068709A">
              <w:rPr>
                <w:rFonts w:ascii="Courier New" w:hAnsi="Courier New" w:cs="Courier New"/>
              </w:rPr>
              <w:t>Setting: Describe the world where your story unfolds. Is it a bustling city, a mystical forest, or a distant planet?</w:t>
            </w:r>
          </w:p>
          <w:p w14:paraId="5F9D15B4" w14:textId="77777777" w:rsidR="001C5640" w:rsidRPr="0068709A" w:rsidRDefault="001C5640" w:rsidP="001C5640">
            <w:pPr>
              <w:pStyle w:val="NoSpacing"/>
              <w:rPr>
                <w:rFonts w:ascii="Courier New" w:hAnsi="Courier New" w:cs="Courier New"/>
              </w:rPr>
            </w:pPr>
            <w:r w:rsidRPr="0068709A">
              <w:rPr>
                <w:rFonts w:ascii="Courier New" w:hAnsi="Courier New" w:cs="Courier New"/>
              </w:rPr>
              <w:t>Characters: Introduce your main characters. Who are they? What drives them? What secrets do they hold?</w:t>
            </w:r>
          </w:p>
          <w:p w14:paraId="28567A60" w14:textId="77777777" w:rsidR="001C5640" w:rsidRPr="0068709A" w:rsidRDefault="001C5640" w:rsidP="001C5640">
            <w:pPr>
              <w:pStyle w:val="NoSpacing"/>
              <w:rPr>
                <w:rFonts w:ascii="Courier New" w:hAnsi="Courier New" w:cs="Courier New"/>
              </w:rPr>
            </w:pPr>
            <w:r w:rsidRPr="0068709A">
              <w:rPr>
                <w:rFonts w:ascii="Courier New" w:hAnsi="Courier New" w:cs="Courier New"/>
              </w:rPr>
              <w:t>- Save The Cat. Show the protagonist doing something helpful for someone else.</w:t>
            </w:r>
          </w:p>
          <w:p w14:paraId="18A18281" w14:textId="77777777" w:rsidR="001C5640" w:rsidRPr="0068709A" w:rsidRDefault="001C5640" w:rsidP="001C5640">
            <w:pPr>
              <w:pStyle w:val="NoSpacing"/>
              <w:rPr>
                <w:rFonts w:ascii="Courier New" w:hAnsi="Courier New" w:cs="Courier New"/>
              </w:rPr>
            </w:pPr>
          </w:p>
          <w:p w14:paraId="0718493C" w14:textId="77777777" w:rsidR="001C5640" w:rsidRPr="0068709A" w:rsidRDefault="001C5640" w:rsidP="001C5640">
            <w:pPr>
              <w:pStyle w:val="NoSpacing"/>
              <w:rPr>
                <w:rFonts w:ascii="Courier New" w:hAnsi="Courier New" w:cs="Courier New"/>
              </w:rPr>
            </w:pPr>
            <w:r w:rsidRPr="0068709A">
              <w:rPr>
                <w:rFonts w:ascii="Courier New" w:hAnsi="Courier New" w:cs="Courier New"/>
              </w:rPr>
              <w:t>Chapter 2. Initial Situation: What’s the status quo? What’s ordinary about their lives before the storm hits?</w:t>
            </w:r>
          </w:p>
          <w:p w14:paraId="49BE4961" w14:textId="77777777" w:rsidR="001C5640" w:rsidRPr="0068709A" w:rsidRDefault="001C5640" w:rsidP="001C5640">
            <w:pPr>
              <w:pStyle w:val="NoSpacing"/>
              <w:rPr>
                <w:rFonts w:ascii="Courier New" w:hAnsi="Courier New" w:cs="Courier New"/>
              </w:rPr>
            </w:pPr>
          </w:p>
          <w:p w14:paraId="2411EC20" w14:textId="77777777" w:rsidR="001C5640" w:rsidRPr="0068709A" w:rsidRDefault="001C5640" w:rsidP="001C5640">
            <w:pPr>
              <w:pStyle w:val="NoSpacing"/>
              <w:rPr>
                <w:rFonts w:ascii="Courier New" w:hAnsi="Courier New" w:cs="Courier New"/>
              </w:rPr>
            </w:pPr>
            <w:r w:rsidRPr="0068709A">
              <w:rPr>
                <w:rFonts w:ascii="Courier New" w:hAnsi="Courier New" w:cs="Courier New"/>
              </w:rPr>
              <w:t>Act 2 - Rising Action:</w:t>
            </w:r>
          </w:p>
          <w:p w14:paraId="470C6F41" w14:textId="77777777" w:rsidR="001C5640" w:rsidRPr="0068709A" w:rsidRDefault="001C5640" w:rsidP="001C5640">
            <w:pPr>
              <w:pStyle w:val="NoSpacing"/>
              <w:rPr>
                <w:rFonts w:ascii="Courier New" w:hAnsi="Courier New" w:cs="Courier New"/>
              </w:rPr>
            </w:pPr>
          </w:p>
          <w:p w14:paraId="5E9C51F4" w14:textId="77777777" w:rsidR="001C5640" w:rsidRPr="0068709A" w:rsidRDefault="001C5640" w:rsidP="001C5640">
            <w:pPr>
              <w:pStyle w:val="NoSpacing"/>
              <w:rPr>
                <w:rFonts w:ascii="Courier New" w:hAnsi="Courier New" w:cs="Courier New"/>
              </w:rPr>
            </w:pPr>
            <w:r w:rsidRPr="0068709A">
              <w:rPr>
                <w:rFonts w:ascii="Courier New" w:hAnsi="Courier New" w:cs="Courier New"/>
              </w:rPr>
              <w:t>Chapter 3. Conflict Introduction: What disrupts the characters’ lives? Is it an external threat, an internal struggle, or both?</w:t>
            </w:r>
          </w:p>
          <w:p w14:paraId="2E00DEAD" w14:textId="77777777" w:rsidR="001C5640" w:rsidRPr="0068709A" w:rsidRDefault="001C5640" w:rsidP="001C5640">
            <w:pPr>
              <w:pStyle w:val="NoSpacing"/>
              <w:rPr>
                <w:rFonts w:ascii="Courier New" w:hAnsi="Courier New" w:cs="Courier New"/>
              </w:rPr>
            </w:pPr>
            <w:r w:rsidRPr="0068709A">
              <w:rPr>
                <w:rFonts w:ascii="Courier New" w:hAnsi="Courier New" w:cs="Courier New"/>
              </w:rPr>
              <w:t>Obstacles: What challenges do they face? Are there antagonists, moral dilemmas, or unexpected twists?</w:t>
            </w:r>
          </w:p>
          <w:p w14:paraId="726B4EF0" w14:textId="374CAA5E" w:rsidR="001C5640" w:rsidRPr="0068709A" w:rsidRDefault="001C5640" w:rsidP="001C5640">
            <w:pPr>
              <w:pStyle w:val="NoSpacing"/>
              <w:rPr>
                <w:rFonts w:ascii="Courier New" w:hAnsi="Courier New" w:cs="Courier New"/>
              </w:rPr>
            </w:pPr>
            <w:r w:rsidRPr="0068709A">
              <w:rPr>
                <w:rFonts w:ascii="Courier New" w:hAnsi="Courier New" w:cs="Courier New"/>
              </w:rPr>
              <w:t xml:space="preserve">- </w:t>
            </w:r>
            <w:r w:rsidR="00A80BFE">
              <w:rPr>
                <w:rFonts w:ascii="Courier New" w:hAnsi="Courier New" w:cs="Courier New"/>
              </w:rPr>
              <w:t>Kick</w:t>
            </w:r>
            <w:r w:rsidRPr="0068709A">
              <w:rPr>
                <w:rFonts w:ascii="Courier New" w:hAnsi="Courier New" w:cs="Courier New"/>
              </w:rPr>
              <w:t xml:space="preserve"> The Cat. Show the antagonist doing something harmful to another person.</w:t>
            </w:r>
          </w:p>
          <w:p w14:paraId="19C040F4" w14:textId="77777777" w:rsidR="001C5640" w:rsidRPr="0068709A" w:rsidRDefault="001C5640" w:rsidP="001C5640">
            <w:pPr>
              <w:pStyle w:val="NoSpacing"/>
              <w:rPr>
                <w:rFonts w:ascii="Courier New" w:hAnsi="Courier New" w:cs="Courier New"/>
              </w:rPr>
            </w:pPr>
            <w:r w:rsidRPr="0068709A">
              <w:rPr>
                <w:rFonts w:ascii="Courier New" w:hAnsi="Courier New" w:cs="Courier New"/>
              </w:rPr>
              <w:t>Chapter 4. Tension Buildup: Escalate the stakes. Make the reader lean in, wondering what’s at stake.</w:t>
            </w:r>
          </w:p>
          <w:p w14:paraId="36EA5A69" w14:textId="77777777" w:rsidR="001C5640" w:rsidRPr="0068709A" w:rsidRDefault="001C5640" w:rsidP="001C5640">
            <w:pPr>
              <w:pStyle w:val="NoSpacing"/>
              <w:rPr>
                <w:rFonts w:ascii="Courier New" w:hAnsi="Courier New" w:cs="Courier New"/>
              </w:rPr>
            </w:pPr>
          </w:p>
          <w:p w14:paraId="579B46C9" w14:textId="77777777" w:rsidR="001C5640" w:rsidRPr="0068709A" w:rsidRDefault="001C5640" w:rsidP="001C5640">
            <w:pPr>
              <w:pStyle w:val="NoSpacing"/>
              <w:rPr>
                <w:rFonts w:ascii="Courier New" w:hAnsi="Courier New" w:cs="Courier New"/>
              </w:rPr>
            </w:pPr>
            <w:r w:rsidRPr="0068709A">
              <w:rPr>
                <w:rFonts w:ascii="Courier New" w:hAnsi="Courier New" w:cs="Courier New"/>
              </w:rPr>
              <w:t>Act 3 - Climax:</w:t>
            </w:r>
          </w:p>
          <w:p w14:paraId="131D2535" w14:textId="77777777" w:rsidR="001C5640" w:rsidRPr="0068709A" w:rsidRDefault="001C5640" w:rsidP="001C5640">
            <w:pPr>
              <w:pStyle w:val="NoSpacing"/>
              <w:rPr>
                <w:rFonts w:ascii="Courier New" w:hAnsi="Courier New" w:cs="Courier New"/>
              </w:rPr>
            </w:pPr>
          </w:p>
          <w:p w14:paraId="7AF76249" w14:textId="727F62C6" w:rsidR="001C5640" w:rsidRPr="0068709A" w:rsidRDefault="001C5640" w:rsidP="001C5640">
            <w:pPr>
              <w:pStyle w:val="NoSpacing"/>
              <w:rPr>
                <w:rFonts w:ascii="Courier New" w:hAnsi="Courier New" w:cs="Courier New"/>
              </w:rPr>
            </w:pPr>
            <w:r w:rsidRPr="0068709A">
              <w:rPr>
                <w:rFonts w:ascii="Courier New" w:hAnsi="Courier New" w:cs="Courier New"/>
              </w:rPr>
              <w:t xml:space="preserve">Chapter 5. Point of No Return: The pivotal moment! What decision or action changes everything? The </w:t>
            </w:r>
            <w:r w:rsidR="0020144A" w:rsidRPr="0068709A">
              <w:rPr>
                <w:rFonts w:ascii="Courier New" w:hAnsi="Courier New" w:cs="Courier New"/>
              </w:rPr>
              <w:t>protagonist</w:t>
            </w:r>
            <w:r w:rsidRPr="0068709A">
              <w:rPr>
                <w:rFonts w:ascii="Courier New" w:hAnsi="Courier New" w:cs="Courier New"/>
              </w:rPr>
              <w:t xml:space="preserve"> faces their greatest challenge.</w:t>
            </w:r>
          </w:p>
          <w:p w14:paraId="7F827F7B" w14:textId="77777777" w:rsidR="001C5640" w:rsidRPr="0068709A" w:rsidRDefault="001C5640" w:rsidP="001C5640">
            <w:pPr>
              <w:pStyle w:val="NoSpacing"/>
              <w:rPr>
                <w:rFonts w:ascii="Courier New" w:hAnsi="Courier New" w:cs="Courier New"/>
              </w:rPr>
            </w:pPr>
            <w:r w:rsidRPr="0068709A">
              <w:rPr>
                <w:rFonts w:ascii="Courier New" w:hAnsi="Courier New" w:cs="Courier New"/>
              </w:rPr>
              <w:t>- Pet The Dog. At their lowest moment, the protagonist stops to help someone less powerful.</w:t>
            </w:r>
          </w:p>
          <w:p w14:paraId="4C61805A" w14:textId="77777777" w:rsidR="001C5640" w:rsidRPr="0068709A" w:rsidRDefault="001C5640" w:rsidP="001C5640">
            <w:pPr>
              <w:pStyle w:val="NoSpacing"/>
              <w:rPr>
                <w:rFonts w:ascii="Courier New" w:hAnsi="Courier New" w:cs="Courier New"/>
              </w:rPr>
            </w:pPr>
          </w:p>
          <w:p w14:paraId="5385E179" w14:textId="77777777" w:rsidR="001C5640" w:rsidRPr="0068709A" w:rsidRDefault="001C5640" w:rsidP="001C5640">
            <w:pPr>
              <w:pStyle w:val="NoSpacing"/>
              <w:rPr>
                <w:rFonts w:ascii="Courier New" w:hAnsi="Courier New" w:cs="Courier New"/>
              </w:rPr>
            </w:pPr>
            <w:r w:rsidRPr="0068709A">
              <w:rPr>
                <w:rFonts w:ascii="Courier New" w:hAnsi="Courier New" w:cs="Courier New"/>
              </w:rPr>
              <w:t>Chapter 6. Confrontation: Characters clash—physically, emotionally, or intellectually. The outcome hangs in the balance.</w:t>
            </w:r>
          </w:p>
          <w:p w14:paraId="5227C48F" w14:textId="77777777" w:rsidR="001C5640" w:rsidRPr="0068709A" w:rsidRDefault="001C5640" w:rsidP="001C5640">
            <w:pPr>
              <w:pStyle w:val="NoSpacing"/>
              <w:rPr>
                <w:rFonts w:ascii="Courier New" w:hAnsi="Courier New" w:cs="Courier New"/>
              </w:rPr>
            </w:pPr>
            <w:r w:rsidRPr="0068709A">
              <w:rPr>
                <w:rFonts w:ascii="Courier New" w:hAnsi="Courier New" w:cs="Courier New"/>
              </w:rPr>
              <w:t>Chapter 7. Revelations: Secrets spill out. Truths are laid bare. The reader gasps (or maybe just sips their tea).</w:t>
            </w:r>
          </w:p>
          <w:p w14:paraId="5AAC877A" w14:textId="77777777" w:rsidR="001C5640" w:rsidRPr="0068709A" w:rsidRDefault="001C5640" w:rsidP="001C5640">
            <w:pPr>
              <w:pStyle w:val="NoSpacing"/>
              <w:rPr>
                <w:rFonts w:ascii="Courier New" w:hAnsi="Courier New" w:cs="Courier New"/>
              </w:rPr>
            </w:pPr>
          </w:p>
          <w:p w14:paraId="27D631E2" w14:textId="77777777" w:rsidR="001C5640" w:rsidRPr="0068709A" w:rsidRDefault="001C5640" w:rsidP="001C5640">
            <w:pPr>
              <w:pStyle w:val="NoSpacing"/>
              <w:rPr>
                <w:rFonts w:ascii="Courier New" w:hAnsi="Courier New" w:cs="Courier New"/>
              </w:rPr>
            </w:pPr>
            <w:r w:rsidRPr="0068709A">
              <w:rPr>
                <w:rFonts w:ascii="Courier New" w:hAnsi="Courier New" w:cs="Courier New"/>
              </w:rPr>
              <w:t>Act 4 - Falling Action:</w:t>
            </w:r>
          </w:p>
          <w:p w14:paraId="21E327BD" w14:textId="77777777" w:rsidR="001C5640" w:rsidRPr="0068709A" w:rsidRDefault="001C5640" w:rsidP="001C5640">
            <w:pPr>
              <w:pStyle w:val="NoSpacing"/>
              <w:rPr>
                <w:rFonts w:ascii="Courier New" w:hAnsi="Courier New" w:cs="Courier New"/>
              </w:rPr>
            </w:pPr>
          </w:p>
          <w:p w14:paraId="5F44676B" w14:textId="77777777" w:rsidR="001C5640" w:rsidRPr="0068709A" w:rsidRDefault="001C5640" w:rsidP="001C5640">
            <w:pPr>
              <w:pStyle w:val="NoSpacing"/>
              <w:rPr>
                <w:rFonts w:ascii="Courier New" w:hAnsi="Courier New" w:cs="Courier New"/>
              </w:rPr>
            </w:pPr>
            <w:r w:rsidRPr="0068709A">
              <w:rPr>
                <w:rFonts w:ascii="Courier New" w:hAnsi="Courier New" w:cs="Courier New"/>
              </w:rPr>
              <w:t>Chapter 8. Consequences: Show the aftermath of the climax. What’s broken? What’s healed? Who’s changed forever?</w:t>
            </w:r>
          </w:p>
          <w:p w14:paraId="5E40562D" w14:textId="77777777" w:rsidR="001C5640" w:rsidRPr="0068709A" w:rsidRDefault="001C5640" w:rsidP="001C5640">
            <w:pPr>
              <w:pStyle w:val="NoSpacing"/>
              <w:rPr>
                <w:rFonts w:ascii="Courier New" w:hAnsi="Courier New" w:cs="Courier New"/>
              </w:rPr>
            </w:pPr>
            <w:r w:rsidRPr="0068709A">
              <w:rPr>
                <w:rFonts w:ascii="Courier New" w:hAnsi="Courier New" w:cs="Courier New"/>
              </w:rPr>
              <w:t>Chapter 9. Resolution of Subplots: Tie up loose ends. Resolve side stories and character arcs.</w:t>
            </w:r>
          </w:p>
          <w:p w14:paraId="6536E22C" w14:textId="77777777" w:rsidR="001C5640" w:rsidRPr="0068709A" w:rsidRDefault="001C5640" w:rsidP="001C5640">
            <w:pPr>
              <w:pStyle w:val="NoSpacing"/>
              <w:rPr>
                <w:rFonts w:ascii="Courier New" w:hAnsi="Courier New" w:cs="Courier New"/>
              </w:rPr>
            </w:pPr>
            <w:r w:rsidRPr="0068709A">
              <w:rPr>
                <w:rFonts w:ascii="Courier New" w:hAnsi="Courier New" w:cs="Courier New"/>
              </w:rPr>
              <w:lastRenderedPageBreak/>
              <w:t>Chapter 10. Breathing Space: Ease the tension. Let the reader exhale.</w:t>
            </w:r>
          </w:p>
          <w:p w14:paraId="058FAC6C" w14:textId="77777777" w:rsidR="001C5640" w:rsidRPr="0068709A" w:rsidRDefault="001C5640" w:rsidP="001C5640">
            <w:pPr>
              <w:pStyle w:val="NoSpacing"/>
              <w:rPr>
                <w:rFonts w:ascii="Courier New" w:hAnsi="Courier New" w:cs="Courier New"/>
              </w:rPr>
            </w:pPr>
          </w:p>
          <w:p w14:paraId="73D65711" w14:textId="77777777" w:rsidR="001C5640" w:rsidRPr="0068709A" w:rsidRDefault="001C5640" w:rsidP="001C5640">
            <w:pPr>
              <w:pStyle w:val="NoSpacing"/>
              <w:rPr>
                <w:rFonts w:ascii="Courier New" w:hAnsi="Courier New" w:cs="Courier New"/>
              </w:rPr>
            </w:pPr>
            <w:r w:rsidRPr="0068709A">
              <w:rPr>
                <w:rFonts w:ascii="Courier New" w:hAnsi="Courier New" w:cs="Courier New"/>
              </w:rPr>
              <w:t>Act 5. Resolution/Dénouement:</w:t>
            </w:r>
          </w:p>
          <w:p w14:paraId="00D70AFC" w14:textId="77777777" w:rsidR="001C5640" w:rsidRPr="0068709A" w:rsidRDefault="001C5640" w:rsidP="001C5640">
            <w:pPr>
              <w:pStyle w:val="NoSpacing"/>
              <w:rPr>
                <w:rFonts w:ascii="Courier New" w:hAnsi="Courier New" w:cs="Courier New"/>
              </w:rPr>
            </w:pPr>
            <w:r w:rsidRPr="0068709A">
              <w:rPr>
                <w:rFonts w:ascii="Courier New" w:hAnsi="Courier New" w:cs="Courier New"/>
              </w:rPr>
              <w:t>Chapter 11. New Normal: What does life look like after the storm? Is it a return to normalcy or a new beginning?</w:t>
            </w:r>
          </w:p>
          <w:p w14:paraId="54CD16EC" w14:textId="77777777" w:rsidR="001C5640" w:rsidRPr="0068709A" w:rsidRDefault="001C5640" w:rsidP="001C5640">
            <w:pPr>
              <w:pStyle w:val="NoSpacing"/>
              <w:rPr>
                <w:rFonts w:ascii="Courier New" w:hAnsi="Courier New" w:cs="Courier New"/>
              </w:rPr>
            </w:pPr>
            <w:r w:rsidRPr="0068709A">
              <w:rPr>
                <w:rFonts w:ascii="Courier New" w:hAnsi="Courier New" w:cs="Courier New"/>
              </w:rPr>
              <w:t>Chapter 12. Lessons Learned: Reflect on the journey. What did the characters discover about themselves, love, or the universe?</w:t>
            </w:r>
          </w:p>
          <w:p w14:paraId="5A232E92" w14:textId="5AF55079" w:rsidR="007F1D34" w:rsidRPr="0068709A" w:rsidRDefault="001C5640" w:rsidP="001C5640">
            <w:pPr>
              <w:pStyle w:val="NoSpacing"/>
              <w:rPr>
                <w:rFonts w:ascii="Courier New" w:hAnsi="Courier New" w:cs="Courier New"/>
              </w:rPr>
            </w:pPr>
            <w:r w:rsidRPr="0068709A">
              <w:rPr>
                <w:rFonts w:ascii="Courier New" w:hAnsi="Courier New" w:cs="Courier New"/>
              </w:rPr>
              <w:t>- Final Image: Leave the reader with an indelible image—a sunset, a parting glance, or a door closing.</w:t>
            </w:r>
          </w:p>
        </w:tc>
      </w:tr>
    </w:tbl>
    <w:p w14:paraId="20539C68" w14:textId="77777777" w:rsidR="007F1D34" w:rsidRPr="0068709A" w:rsidRDefault="007F1D34">
      <w:pPr>
        <w:rPr>
          <w:sz w:val="20"/>
        </w:rPr>
      </w:pPr>
    </w:p>
    <w:p w14:paraId="529E2D88" w14:textId="4C07A727" w:rsidR="007F1D34" w:rsidRPr="0068709A" w:rsidRDefault="007F1D34">
      <w:pPr>
        <w:rPr>
          <w:sz w:val="20"/>
        </w:rPr>
      </w:pPr>
      <w:r w:rsidRPr="0068709A">
        <w:rPr>
          <w:sz w:val="20"/>
        </w:rPr>
        <w:t>***</w:t>
      </w:r>
    </w:p>
    <w:tbl>
      <w:tblPr>
        <w:tblStyle w:val="TableGrid"/>
        <w:tblW w:w="0" w:type="auto"/>
        <w:tblLook w:val="04A0" w:firstRow="1" w:lastRow="0" w:firstColumn="1" w:lastColumn="0" w:noHBand="0" w:noVBand="1"/>
      </w:tblPr>
      <w:tblGrid>
        <w:gridCol w:w="1128"/>
        <w:gridCol w:w="8222"/>
      </w:tblGrid>
      <w:tr w:rsidR="007F1D34" w:rsidRPr="0068709A" w14:paraId="403872A7" w14:textId="77777777" w:rsidTr="00F73173">
        <w:tc>
          <w:tcPr>
            <w:tcW w:w="1128" w:type="dxa"/>
            <w:shd w:val="clear" w:color="auto" w:fill="FFD966" w:themeFill="accent4" w:themeFillTint="99"/>
          </w:tcPr>
          <w:p w14:paraId="5CA465C6" w14:textId="77777777" w:rsidR="007F1D34" w:rsidRPr="0068709A" w:rsidRDefault="007F1D34" w:rsidP="00F73173"/>
        </w:tc>
        <w:tc>
          <w:tcPr>
            <w:tcW w:w="8222" w:type="dxa"/>
            <w:shd w:val="clear" w:color="auto" w:fill="FFD966" w:themeFill="accent4" w:themeFillTint="99"/>
          </w:tcPr>
          <w:p w14:paraId="29E13845" w14:textId="5660C143" w:rsidR="007F1D34" w:rsidRPr="0068709A" w:rsidRDefault="007F1D34" w:rsidP="00F73173">
            <w:pPr>
              <w:rPr>
                <w:b/>
                <w:bCs/>
                <w:caps/>
              </w:rPr>
            </w:pPr>
            <w:r w:rsidRPr="0068709A">
              <w:rPr>
                <w:b/>
                <w:bCs/>
                <w:caps/>
              </w:rPr>
              <w:t xml:space="preserve">TEMPLATE-821: </w:t>
            </w:r>
            <w:r w:rsidR="007361FB" w:rsidRPr="0068709A">
              <w:rPr>
                <w:b/>
                <w:bCs/>
                <w:caps/>
              </w:rPr>
              <w:t>Save The Cat</w:t>
            </w:r>
          </w:p>
        </w:tc>
      </w:tr>
      <w:tr w:rsidR="007F1D34" w:rsidRPr="0068709A" w14:paraId="25EC1BE9" w14:textId="77777777" w:rsidTr="00F73173">
        <w:tc>
          <w:tcPr>
            <w:tcW w:w="1128" w:type="dxa"/>
          </w:tcPr>
          <w:p w14:paraId="5093445D" w14:textId="77777777" w:rsidR="007F1D34" w:rsidRPr="0068709A" w:rsidRDefault="007F1D34" w:rsidP="00F73173">
            <w:pPr>
              <w:rPr>
                <w:b/>
                <w:bCs/>
              </w:rPr>
            </w:pPr>
            <w:r w:rsidRPr="0068709A">
              <w:rPr>
                <w:b/>
                <w:bCs/>
              </w:rPr>
              <w:t>Purpose</w:t>
            </w:r>
          </w:p>
        </w:tc>
        <w:tc>
          <w:tcPr>
            <w:tcW w:w="8222" w:type="dxa"/>
          </w:tcPr>
          <w:p w14:paraId="3339AB6F" w14:textId="77777777" w:rsidR="007F1D34" w:rsidRPr="0068709A" w:rsidRDefault="007361FB" w:rsidP="00F73173">
            <w:r w:rsidRPr="0068709A">
              <w:rPr>
                <w:b/>
                <w:bCs/>
              </w:rPr>
              <w:t>Usage</w:t>
            </w:r>
            <w:r w:rsidRPr="0068709A">
              <w:t>: Long stories</w:t>
            </w:r>
          </w:p>
          <w:p w14:paraId="3CB27981" w14:textId="347967FF" w:rsidR="007361FB" w:rsidRPr="0068709A" w:rsidRDefault="007361FB" w:rsidP="00F73173">
            <w:r w:rsidRPr="0068709A">
              <w:t>Hollywood’s favorite plot structure by Blake Snyder and Jessica Brody</w:t>
            </w:r>
          </w:p>
        </w:tc>
      </w:tr>
      <w:tr w:rsidR="007F1D34" w:rsidRPr="0068709A" w14:paraId="35245247" w14:textId="77777777" w:rsidTr="00F73173">
        <w:tc>
          <w:tcPr>
            <w:tcW w:w="1128" w:type="dxa"/>
          </w:tcPr>
          <w:p w14:paraId="6DF78F83" w14:textId="77777777" w:rsidR="007F1D34" w:rsidRPr="0068709A" w:rsidRDefault="007F1D34" w:rsidP="00F73173">
            <w:pPr>
              <w:rPr>
                <w:b/>
                <w:bCs/>
              </w:rPr>
            </w:pPr>
          </w:p>
          <w:p w14:paraId="4D497493" w14:textId="77777777" w:rsidR="007F1D34" w:rsidRPr="0068709A" w:rsidRDefault="007F1D34" w:rsidP="00F73173">
            <w:pPr>
              <w:rPr>
                <w:b/>
                <w:bCs/>
              </w:rPr>
            </w:pPr>
          </w:p>
          <w:p w14:paraId="1609F91B" w14:textId="77777777" w:rsidR="007F1D34" w:rsidRPr="0068709A" w:rsidRDefault="007F1D34" w:rsidP="00F73173">
            <w:pPr>
              <w:rPr>
                <w:b/>
                <w:bCs/>
              </w:rPr>
            </w:pPr>
          </w:p>
          <w:p w14:paraId="17A64226" w14:textId="77777777" w:rsidR="007F1D34" w:rsidRPr="0068709A" w:rsidRDefault="007F1D34" w:rsidP="00F73173">
            <w:pPr>
              <w:rPr>
                <w:b/>
                <w:bCs/>
              </w:rPr>
            </w:pPr>
          </w:p>
        </w:tc>
        <w:tc>
          <w:tcPr>
            <w:tcW w:w="8222" w:type="dxa"/>
          </w:tcPr>
          <w:p w14:paraId="60446E44" w14:textId="77777777" w:rsidR="007F1D34" w:rsidRPr="0068709A" w:rsidRDefault="007F1D34" w:rsidP="00F73173">
            <w:pPr>
              <w:pStyle w:val="NoSpacing"/>
              <w:rPr>
                <w:rFonts w:ascii="Courier New" w:hAnsi="Courier New" w:cs="Courier New"/>
              </w:rPr>
            </w:pPr>
          </w:p>
          <w:p w14:paraId="0874E724"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Opening Image:</w:t>
            </w:r>
          </w:p>
          <w:p w14:paraId="07D4165D"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Establish your protagonist's ordinary world and introduce them in their element.</w:t>
            </w:r>
          </w:p>
          <w:p w14:paraId="6E6AAFCB"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Showcase their flaw, personality, and any unique quirks.</w:t>
            </w:r>
          </w:p>
          <w:p w14:paraId="0DE6FFED"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Save The Cat: Show the protagonist doing something nice or helpful for someone else.</w:t>
            </w:r>
          </w:p>
          <w:p w14:paraId="71F4E044"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Give hints of their "want" or desire, what they wish to achieve in life.</w:t>
            </w:r>
          </w:p>
          <w:p w14:paraId="5A4C813F" w14:textId="77777777" w:rsidR="007361FB" w:rsidRPr="0068709A" w:rsidRDefault="007361FB" w:rsidP="007361FB">
            <w:pPr>
              <w:pStyle w:val="NoSpacing"/>
              <w:rPr>
                <w:rFonts w:ascii="Courier New" w:hAnsi="Courier New" w:cs="Courier New"/>
              </w:rPr>
            </w:pPr>
          </w:p>
          <w:p w14:paraId="44072122"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Theme Stated:</w:t>
            </w:r>
          </w:p>
          <w:p w14:paraId="608EE79F"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Introduce a thematic element of the story through dialogue or visual cues, foreshadowing future events.</w:t>
            </w:r>
          </w:p>
          <w:p w14:paraId="6558A988"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This theme will tie heavily into the protagonist's character arc and resolution.</w:t>
            </w:r>
          </w:p>
          <w:p w14:paraId="156CC064" w14:textId="77777777" w:rsidR="007361FB" w:rsidRPr="0068709A" w:rsidRDefault="007361FB" w:rsidP="007361FB">
            <w:pPr>
              <w:pStyle w:val="NoSpacing"/>
              <w:rPr>
                <w:rFonts w:ascii="Courier New" w:hAnsi="Courier New" w:cs="Courier New"/>
              </w:rPr>
            </w:pPr>
          </w:p>
          <w:p w14:paraId="081D8B15"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Set-up:</w:t>
            </w:r>
          </w:p>
          <w:p w14:paraId="706D546E"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Showcase the protagonist's relationship with their world and their loved ones.</w:t>
            </w:r>
          </w:p>
          <w:p w14:paraId="2D4CFBD2"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Reveal their internal struggles, fears, and how they cope with their daily challenges.</w:t>
            </w:r>
          </w:p>
          <w:p w14:paraId="7D656481"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Set up the stakes of the story, showcasing what the protagonist stands to lose if they don't achieve their goal.</w:t>
            </w:r>
          </w:p>
          <w:p w14:paraId="35CD9210" w14:textId="77777777" w:rsidR="007361FB" w:rsidRPr="0068709A" w:rsidRDefault="007361FB" w:rsidP="007361FB">
            <w:pPr>
              <w:pStyle w:val="NoSpacing"/>
              <w:rPr>
                <w:rFonts w:ascii="Courier New" w:hAnsi="Courier New" w:cs="Courier New"/>
              </w:rPr>
            </w:pPr>
          </w:p>
          <w:p w14:paraId="2A694A8D"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Catalyst:</w:t>
            </w:r>
          </w:p>
          <w:p w14:paraId="245DDBCA"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Introduce the "inciting incident" that disrupts the protagonist's normal life and throws them into the main conflict.</w:t>
            </w:r>
          </w:p>
          <w:p w14:paraId="3FC5A2AF"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This event will force them to confront their flaw and take action towards achieving their desire.</w:t>
            </w:r>
          </w:p>
          <w:p w14:paraId="1BFEE64C" w14:textId="77777777" w:rsidR="007361FB" w:rsidRPr="0068709A" w:rsidRDefault="007361FB" w:rsidP="007361FB">
            <w:pPr>
              <w:pStyle w:val="NoSpacing"/>
              <w:rPr>
                <w:rFonts w:ascii="Courier New" w:hAnsi="Courier New" w:cs="Courier New"/>
              </w:rPr>
            </w:pPr>
          </w:p>
          <w:p w14:paraId="1CD5B978"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Debate:</w:t>
            </w:r>
          </w:p>
          <w:p w14:paraId="4E38EB7D"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Show the protagonist's internal conflict as they debate whether or not to accept the call to adventure.</w:t>
            </w:r>
          </w:p>
          <w:p w14:paraId="78AEEB68" w14:textId="77777777" w:rsidR="007361FB" w:rsidRPr="0068709A" w:rsidRDefault="007361FB" w:rsidP="007361FB">
            <w:pPr>
              <w:pStyle w:val="NoSpacing"/>
              <w:rPr>
                <w:rFonts w:ascii="Courier New" w:hAnsi="Courier New" w:cs="Courier New"/>
              </w:rPr>
            </w:pPr>
            <w:r w:rsidRPr="0068709A">
              <w:rPr>
                <w:rFonts w:ascii="Courier New" w:hAnsi="Courier New" w:cs="Courier New"/>
              </w:rPr>
              <w:lastRenderedPageBreak/>
              <w:t>They may fear failure, responsibility, or simply be comfortable in their current situation.</w:t>
            </w:r>
          </w:p>
          <w:p w14:paraId="6989DC2E" w14:textId="4B158305" w:rsidR="007361FB" w:rsidRPr="0068709A" w:rsidRDefault="00A80BFE" w:rsidP="007361FB">
            <w:pPr>
              <w:pStyle w:val="NoSpacing"/>
              <w:rPr>
                <w:rFonts w:ascii="Courier New" w:hAnsi="Courier New" w:cs="Courier New"/>
              </w:rPr>
            </w:pPr>
            <w:r>
              <w:rPr>
                <w:rFonts w:ascii="Courier New" w:hAnsi="Courier New" w:cs="Courier New"/>
              </w:rPr>
              <w:t>Kick</w:t>
            </w:r>
            <w:r w:rsidR="007361FB" w:rsidRPr="0068709A">
              <w:rPr>
                <w:rFonts w:ascii="Courier New" w:hAnsi="Courier New" w:cs="Courier New"/>
              </w:rPr>
              <w:t xml:space="preserve"> The Cat: Show the antagonist doing something hurtful to someone else.</w:t>
            </w:r>
          </w:p>
          <w:p w14:paraId="68D0C406" w14:textId="77777777" w:rsidR="007361FB" w:rsidRPr="0068709A" w:rsidRDefault="007361FB" w:rsidP="007361FB">
            <w:pPr>
              <w:pStyle w:val="NoSpacing"/>
              <w:rPr>
                <w:rFonts w:ascii="Courier New" w:hAnsi="Courier New" w:cs="Courier New"/>
              </w:rPr>
            </w:pPr>
          </w:p>
          <w:p w14:paraId="2BFD08ED"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Break Into Two:</w:t>
            </w:r>
          </w:p>
          <w:p w14:paraId="254C3169"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The protagonist finally commits to the journey and steps out of their comfort zone.</w:t>
            </w:r>
          </w:p>
          <w:p w14:paraId="77103D4B"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They may actively choose to pursue their desire or be forced into action by circumstance.</w:t>
            </w:r>
          </w:p>
          <w:p w14:paraId="450C5045" w14:textId="77777777" w:rsidR="007361FB" w:rsidRPr="0068709A" w:rsidRDefault="007361FB" w:rsidP="007361FB">
            <w:pPr>
              <w:pStyle w:val="NoSpacing"/>
              <w:rPr>
                <w:rFonts w:ascii="Courier New" w:hAnsi="Courier New" w:cs="Courier New"/>
              </w:rPr>
            </w:pPr>
          </w:p>
          <w:p w14:paraId="047041CF"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B Story:</w:t>
            </w:r>
          </w:p>
          <w:p w14:paraId="61995466"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Introduce the protagonist's "B Story," a subplot running parallel to the main plot that often involves romance or a personal quest.</w:t>
            </w:r>
          </w:p>
          <w:p w14:paraId="5247C1B8"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This subplot will offer opportunities for character growth and emotional depth.</w:t>
            </w:r>
          </w:p>
          <w:p w14:paraId="25DF8291"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Fun and Games:</w:t>
            </w:r>
          </w:p>
          <w:p w14:paraId="0AA0BC89"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The protagonist enjoys the initial success and excitement of pursuing their goal.</w:t>
            </w:r>
          </w:p>
          <w:p w14:paraId="536D8EAA"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They learn new skills, build confidence, and form valuable bonds with allies along the way.</w:t>
            </w:r>
          </w:p>
          <w:p w14:paraId="2D06E0C2"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This provides a period of lightheartedness before the stakes are raised.</w:t>
            </w:r>
          </w:p>
          <w:p w14:paraId="7BE93383" w14:textId="77777777" w:rsidR="007361FB" w:rsidRPr="0068709A" w:rsidRDefault="007361FB" w:rsidP="007361FB">
            <w:pPr>
              <w:pStyle w:val="NoSpacing"/>
              <w:rPr>
                <w:rFonts w:ascii="Courier New" w:hAnsi="Courier New" w:cs="Courier New"/>
              </w:rPr>
            </w:pPr>
          </w:p>
          <w:p w14:paraId="3C6A1BE8"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Midpoint:</w:t>
            </w:r>
          </w:p>
          <w:p w14:paraId="4DBD5BBD"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Introduce a turning point in the story where the protagonist faces a significant setback or loss.</w:t>
            </w:r>
          </w:p>
          <w:p w14:paraId="74752DEF"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This event throws them off course and forces them to question their abilities and motivations.</w:t>
            </w:r>
          </w:p>
          <w:p w14:paraId="4E702694" w14:textId="77777777" w:rsidR="007361FB" w:rsidRPr="0068709A" w:rsidRDefault="007361FB" w:rsidP="007361FB">
            <w:pPr>
              <w:pStyle w:val="NoSpacing"/>
              <w:rPr>
                <w:rFonts w:ascii="Courier New" w:hAnsi="Courier New" w:cs="Courier New"/>
              </w:rPr>
            </w:pPr>
          </w:p>
          <w:p w14:paraId="3F84E63D"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Bad Guys Close In:</w:t>
            </w:r>
          </w:p>
          <w:p w14:paraId="68819045"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The antagonist becomes more active, posing a direct threat to the protagonist and their allies.</w:t>
            </w:r>
          </w:p>
          <w:p w14:paraId="4D88864D"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The protagonist may lose ground or experience another failure, questioning their chance of success.</w:t>
            </w:r>
          </w:p>
          <w:p w14:paraId="09950CA5" w14:textId="77777777" w:rsidR="007361FB" w:rsidRPr="0068709A" w:rsidRDefault="007361FB" w:rsidP="007361FB">
            <w:pPr>
              <w:pStyle w:val="NoSpacing"/>
              <w:rPr>
                <w:rFonts w:ascii="Courier New" w:hAnsi="Courier New" w:cs="Courier New"/>
              </w:rPr>
            </w:pPr>
          </w:p>
          <w:p w14:paraId="3612D329"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All is Lost:</w:t>
            </w:r>
          </w:p>
          <w:p w14:paraId="0B3B8EBC"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The protagonist hits rock bottom, feeling defeated and ready to give up on their quest.</w:t>
            </w:r>
          </w:p>
          <w:p w14:paraId="06DF76AD"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They may lose hope, faith in themselves, or experience a personal tragedy that throws them into despair.</w:t>
            </w:r>
          </w:p>
          <w:p w14:paraId="45D87D0D"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 Pet The Dog: In the midst of their trials, the protagonist stops to help someone weaker than themselves.</w:t>
            </w:r>
          </w:p>
          <w:p w14:paraId="1D422A06" w14:textId="77777777" w:rsidR="007361FB" w:rsidRPr="0068709A" w:rsidRDefault="007361FB" w:rsidP="007361FB">
            <w:pPr>
              <w:pStyle w:val="NoSpacing"/>
              <w:rPr>
                <w:rFonts w:ascii="Courier New" w:hAnsi="Courier New" w:cs="Courier New"/>
              </w:rPr>
            </w:pPr>
          </w:p>
          <w:p w14:paraId="0E52FAE7"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Dark Night of the Soul:</w:t>
            </w:r>
          </w:p>
          <w:p w14:paraId="207037C7"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The protagonist retreats inward and reflects on their journey so far.</w:t>
            </w:r>
          </w:p>
          <w:p w14:paraId="0C188831"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This period of introspection often leads them to a moment of clarity, where they reconcile with their flaw and rediscover their inner strength.</w:t>
            </w:r>
          </w:p>
          <w:p w14:paraId="242D6A70" w14:textId="77777777" w:rsidR="007361FB" w:rsidRPr="0068709A" w:rsidRDefault="007361FB" w:rsidP="007361FB">
            <w:pPr>
              <w:pStyle w:val="NoSpacing"/>
              <w:rPr>
                <w:rFonts w:ascii="Courier New" w:hAnsi="Courier New" w:cs="Courier New"/>
              </w:rPr>
            </w:pPr>
          </w:p>
          <w:p w14:paraId="7D590BB9"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Break Into Three:</w:t>
            </w:r>
          </w:p>
          <w:p w14:paraId="5C23AB85"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Filled with renewed purpose and determination, the protagonist makes a powerful comeback and take action.</w:t>
            </w:r>
          </w:p>
          <w:p w14:paraId="5F77FC22"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They may devise a new plan, find a hidden strength, or receive unexpected help from an ally.</w:t>
            </w:r>
          </w:p>
          <w:p w14:paraId="191096FF" w14:textId="77777777" w:rsidR="007361FB" w:rsidRPr="0068709A" w:rsidRDefault="007361FB" w:rsidP="007361FB">
            <w:pPr>
              <w:pStyle w:val="NoSpacing"/>
              <w:rPr>
                <w:rFonts w:ascii="Courier New" w:hAnsi="Courier New" w:cs="Courier New"/>
              </w:rPr>
            </w:pPr>
          </w:p>
          <w:p w14:paraId="2C7D64AB"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Finale:</w:t>
            </w:r>
          </w:p>
          <w:p w14:paraId="618BB827"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The protagonist confronts the antagonist in a climactic battle, utilizing everything they've learned and overcome throughout the story.</w:t>
            </w:r>
          </w:p>
          <w:p w14:paraId="4824ADAC"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This is a test of their skills, will, and their commitment to achieving their goal.</w:t>
            </w:r>
          </w:p>
          <w:p w14:paraId="422782D7" w14:textId="77777777" w:rsidR="007361FB" w:rsidRPr="0068709A" w:rsidRDefault="007361FB" w:rsidP="007361FB">
            <w:pPr>
              <w:pStyle w:val="NoSpacing"/>
              <w:rPr>
                <w:rFonts w:ascii="Courier New" w:hAnsi="Courier New" w:cs="Courier New"/>
              </w:rPr>
            </w:pPr>
          </w:p>
          <w:p w14:paraId="00D34667"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Final Image:</w:t>
            </w:r>
          </w:p>
          <w:p w14:paraId="44409E28"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The story concludes with a reflection on the protagonist's journey and their transformation.</w:t>
            </w:r>
          </w:p>
          <w:p w14:paraId="1DEA0090" w14:textId="7E003BF8" w:rsidR="007F1D34" w:rsidRPr="0068709A" w:rsidRDefault="007361FB" w:rsidP="007361FB">
            <w:pPr>
              <w:pStyle w:val="NoSpacing"/>
              <w:rPr>
                <w:rFonts w:ascii="Courier New" w:hAnsi="Courier New" w:cs="Courier New"/>
              </w:rPr>
            </w:pPr>
            <w:r w:rsidRPr="0068709A">
              <w:rPr>
                <w:rFonts w:ascii="Courier New" w:hAnsi="Courier New" w:cs="Courier New"/>
              </w:rPr>
              <w:t>Show them enjoying the fruits of their labor, embracing their new identity, and living in harmony with their true self.</w:t>
            </w:r>
          </w:p>
        </w:tc>
      </w:tr>
    </w:tbl>
    <w:p w14:paraId="49770067" w14:textId="77777777" w:rsidR="007F1D34" w:rsidRPr="0068709A" w:rsidRDefault="007F1D34">
      <w:pPr>
        <w:rPr>
          <w:sz w:val="20"/>
        </w:rPr>
      </w:pPr>
    </w:p>
    <w:p w14:paraId="62AD3193" w14:textId="6ED80262" w:rsidR="00000B5F" w:rsidRPr="0068709A" w:rsidRDefault="00000B5F">
      <w:pPr>
        <w:rPr>
          <w:rFonts w:eastAsia="Times New Roman"/>
          <w:color w:val="000000"/>
          <w:sz w:val="24"/>
          <w:szCs w:val="24"/>
        </w:rPr>
      </w:pPr>
      <w:r w:rsidRPr="0068709A">
        <w:rPr>
          <w:sz w:val="20"/>
        </w:rPr>
        <w:t>***</w:t>
      </w:r>
    </w:p>
    <w:tbl>
      <w:tblPr>
        <w:tblStyle w:val="TableGrid"/>
        <w:tblW w:w="0" w:type="auto"/>
        <w:tblLook w:val="04A0" w:firstRow="1" w:lastRow="0" w:firstColumn="1" w:lastColumn="0" w:noHBand="0" w:noVBand="1"/>
      </w:tblPr>
      <w:tblGrid>
        <w:gridCol w:w="1128"/>
        <w:gridCol w:w="8222"/>
      </w:tblGrid>
      <w:tr w:rsidR="00C646DC" w:rsidRPr="0068709A" w14:paraId="5B178517" w14:textId="77777777" w:rsidTr="00C646DC">
        <w:tc>
          <w:tcPr>
            <w:tcW w:w="1128" w:type="dxa"/>
            <w:shd w:val="clear" w:color="auto" w:fill="FFD966" w:themeFill="accent4" w:themeFillTint="99"/>
          </w:tcPr>
          <w:p w14:paraId="19ABB8ED" w14:textId="77777777" w:rsidR="00C646DC" w:rsidRPr="0068709A" w:rsidRDefault="00C646DC" w:rsidP="00416221"/>
        </w:tc>
        <w:tc>
          <w:tcPr>
            <w:tcW w:w="8222" w:type="dxa"/>
            <w:shd w:val="clear" w:color="auto" w:fill="FFD966" w:themeFill="accent4" w:themeFillTint="99"/>
          </w:tcPr>
          <w:p w14:paraId="6BE2139E" w14:textId="768BB7BE" w:rsidR="00C646DC" w:rsidRPr="0068709A" w:rsidRDefault="00C646DC" w:rsidP="00416221">
            <w:pPr>
              <w:rPr>
                <w:b/>
                <w:bCs/>
                <w:caps/>
              </w:rPr>
            </w:pPr>
            <w:r w:rsidRPr="0068709A">
              <w:rPr>
                <w:b/>
                <w:bCs/>
                <w:caps/>
              </w:rPr>
              <w:t>TEMPLATE-8</w:t>
            </w:r>
            <w:r w:rsidR="00FC2F5D" w:rsidRPr="0068709A">
              <w:rPr>
                <w:b/>
                <w:bCs/>
                <w:caps/>
              </w:rPr>
              <w:t>2</w:t>
            </w:r>
            <w:r w:rsidRPr="0068709A">
              <w:rPr>
                <w:b/>
                <w:bCs/>
                <w:caps/>
              </w:rPr>
              <w:t>2: 24 Chapter by Derek murphy</w:t>
            </w:r>
          </w:p>
        </w:tc>
      </w:tr>
      <w:tr w:rsidR="00C646DC" w:rsidRPr="0068709A" w14:paraId="11F498A3" w14:textId="77777777" w:rsidTr="00C646DC">
        <w:tc>
          <w:tcPr>
            <w:tcW w:w="1128" w:type="dxa"/>
          </w:tcPr>
          <w:p w14:paraId="3059A464" w14:textId="77777777" w:rsidR="00C646DC" w:rsidRPr="0068709A" w:rsidRDefault="00C646DC" w:rsidP="00416221">
            <w:pPr>
              <w:rPr>
                <w:b/>
                <w:bCs/>
              </w:rPr>
            </w:pPr>
            <w:r w:rsidRPr="0068709A">
              <w:rPr>
                <w:b/>
                <w:bCs/>
              </w:rPr>
              <w:t>Purpose</w:t>
            </w:r>
          </w:p>
        </w:tc>
        <w:tc>
          <w:tcPr>
            <w:tcW w:w="8222" w:type="dxa"/>
          </w:tcPr>
          <w:p w14:paraId="22099B91" w14:textId="77777777" w:rsidR="00C646DC" w:rsidRPr="0068709A" w:rsidRDefault="007361FB" w:rsidP="00416221">
            <w:r w:rsidRPr="0068709A">
              <w:rPr>
                <w:b/>
                <w:bCs/>
              </w:rPr>
              <w:t>Usage</w:t>
            </w:r>
            <w:r w:rsidRPr="0068709A">
              <w:t>: Long stories</w:t>
            </w:r>
          </w:p>
          <w:p w14:paraId="7A044C6B" w14:textId="4914CF1C" w:rsidR="007361FB" w:rsidRPr="0068709A" w:rsidRDefault="007361FB" w:rsidP="00416221">
            <w:r w:rsidRPr="0068709A">
              <w:t>Derek Murphy’s modern take on The Hero’s Journey</w:t>
            </w:r>
          </w:p>
        </w:tc>
      </w:tr>
      <w:tr w:rsidR="00C646DC" w:rsidRPr="0068709A" w14:paraId="3C371173" w14:textId="77777777" w:rsidTr="00C646DC">
        <w:tc>
          <w:tcPr>
            <w:tcW w:w="1128" w:type="dxa"/>
          </w:tcPr>
          <w:p w14:paraId="439AC55D" w14:textId="77777777" w:rsidR="00C646DC" w:rsidRPr="0068709A" w:rsidRDefault="00C646DC" w:rsidP="00416221">
            <w:pPr>
              <w:rPr>
                <w:b/>
                <w:bCs/>
              </w:rPr>
            </w:pPr>
          </w:p>
          <w:p w14:paraId="23924FFD" w14:textId="77777777" w:rsidR="00C646DC" w:rsidRPr="0068709A" w:rsidRDefault="00C646DC" w:rsidP="00416221">
            <w:pPr>
              <w:rPr>
                <w:b/>
                <w:bCs/>
              </w:rPr>
            </w:pPr>
          </w:p>
          <w:p w14:paraId="3F135029" w14:textId="77777777" w:rsidR="00C646DC" w:rsidRPr="0068709A" w:rsidRDefault="00C646DC" w:rsidP="00416221">
            <w:pPr>
              <w:rPr>
                <w:b/>
                <w:bCs/>
              </w:rPr>
            </w:pPr>
          </w:p>
          <w:p w14:paraId="62F71806" w14:textId="4380ADC9" w:rsidR="00C646DC" w:rsidRPr="0068709A" w:rsidRDefault="00C646DC" w:rsidP="00416221">
            <w:pPr>
              <w:rPr>
                <w:b/>
                <w:bCs/>
              </w:rPr>
            </w:pPr>
          </w:p>
        </w:tc>
        <w:tc>
          <w:tcPr>
            <w:tcW w:w="8222" w:type="dxa"/>
          </w:tcPr>
          <w:p w14:paraId="3C6183EF" w14:textId="77777777" w:rsidR="00C646DC" w:rsidRPr="0068709A" w:rsidRDefault="00C646DC" w:rsidP="00416221">
            <w:pPr>
              <w:pStyle w:val="NoSpacing"/>
              <w:rPr>
                <w:rFonts w:ascii="Courier New" w:hAnsi="Courier New" w:cs="Courier New"/>
              </w:rPr>
            </w:pPr>
          </w:p>
          <w:p w14:paraId="3745499F" w14:textId="4E310D7B" w:rsidR="00C646DC" w:rsidRPr="0068709A" w:rsidRDefault="00C646DC" w:rsidP="00C646DC">
            <w:pPr>
              <w:pStyle w:val="NoSpacing"/>
              <w:rPr>
                <w:rFonts w:ascii="Courier New" w:hAnsi="Courier New" w:cs="Courier New"/>
              </w:rPr>
            </w:pPr>
            <w:r w:rsidRPr="0068709A">
              <w:rPr>
                <w:rFonts w:ascii="Courier New" w:hAnsi="Courier New" w:cs="Courier New"/>
              </w:rPr>
              <w:t>A</w:t>
            </w:r>
            <w:r w:rsidR="00482F2B" w:rsidRPr="0068709A">
              <w:rPr>
                <w:rFonts w:ascii="Courier New" w:hAnsi="Courier New" w:cs="Courier New"/>
              </w:rPr>
              <w:t>CT</w:t>
            </w:r>
            <w:r w:rsidRPr="0068709A">
              <w:rPr>
                <w:rFonts w:ascii="Courier New" w:hAnsi="Courier New" w:cs="Courier New"/>
              </w:rPr>
              <w:t xml:space="preserve"> 1: </w:t>
            </w:r>
            <w:r w:rsidR="0020144A" w:rsidRPr="0068709A">
              <w:rPr>
                <w:rFonts w:ascii="Courier New" w:hAnsi="Courier New" w:cs="Courier New"/>
              </w:rPr>
              <w:t>Protagonist</w:t>
            </w:r>
            <w:r w:rsidRPr="0068709A">
              <w:rPr>
                <w:rFonts w:ascii="Courier New" w:hAnsi="Courier New" w:cs="Courier New"/>
              </w:rPr>
              <w:t xml:space="preserve"> &amp; Ordinary World</w:t>
            </w:r>
          </w:p>
          <w:p w14:paraId="27C8A622" w14:textId="77777777" w:rsidR="00C646DC" w:rsidRPr="0068709A" w:rsidRDefault="00C646DC" w:rsidP="00C646DC">
            <w:pPr>
              <w:pStyle w:val="NoSpacing"/>
              <w:rPr>
                <w:rFonts w:ascii="Courier New" w:hAnsi="Courier New" w:cs="Courier New"/>
              </w:rPr>
            </w:pPr>
          </w:p>
          <w:p w14:paraId="579A1E52" w14:textId="77777777" w:rsidR="00C646DC" w:rsidRPr="0068709A" w:rsidRDefault="00C646DC" w:rsidP="00C646DC">
            <w:pPr>
              <w:pStyle w:val="NoSpacing"/>
              <w:rPr>
                <w:rFonts w:ascii="Courier New" w:hAnsi="Courier New" w:cs="Courier New"/>
              </w:rPr>
            </w:pPr>
            <w:r w:rsidRPr="0068709A">
              <w:rPr>
                <w:rFonts w:ascii="Courier New" w:hAnsi="Courier New" w:cs="Courier New"/>
              </w:rPr>
              <w:t>Chapter 1: Really Bad Day</w:t>
            </w:r>
          </w:p>
          <w:p w14:paraId="4E8A23ED" w14:textId="77777777" w:rsidR="00C646DC" w:rsidRPr="0068709A" w:rsidRDefault="00C646DC" w:rsidP="00C646DC">
            <w:pPr>
              <w:pStyle w:val="NoSpacing"/>
              <w:rPr>
                <w:rFonts w:ascii="Courier New" w:hAnsi="Courier New" w:cs="Courier New"/>
              </w:rPr>
            </w:pPr>
          </w:p>
          <w:p w14:paraId="249129C5" w14:textId="77777777" w:rsidR="00C646DC" w:rsidRPr="0068709A" w:rsidRDefault="00C646DC" w:rsidP="00C646DC">
            <w:pPr>
              <w:pStyle w:val="NoSpacing"/>
              <w:rPr>
                <w:rFonts w:ascii="Courier New" w:hAnsi="Courier New" w:cs="Courier New"/>
              </w:rPr>
            </w:pPr>
            <w:r w:rsidRPr="0068709A">
              <w:rPr>
                <w:rFonts w:ascii="Courier New" w:hAnsi="Courier New" w:cs="Courier New"/>
              </w:rPr>
              <w:t>***</w:t>
            </w:r>
          </w:p>
          <w:p w14:paraId="37BA2AEB" w14:textId="77777777" w:rsidR="00C646DC" w:rsidRPr="0068709A" w:rsidRDefault="00C646DC" w:rsidP="00C646DC">
            <w:pPr>
              <w:pStyle w:val="NoSpacing"/>
              <w:rPr>
                <w:rFonts w:ascii="Courier New" w:hAnsi="Courier New" w:cs="Courier New"/>
              </w:rPr>
            </w:pPr>
            <w:r w:rsidRPr="0068709A">
              <w:rPr>
                <w:rFonts w:ascii="Courier New" w:hAnsi="Courier New" w:cs="Courier New"/>
              </w:rPr>
              <w:t>- Save the Cat scene</w:t>
            </w:r>
          </w:p>
          <w:p w14:paraId="22DFB717" w14:textId="77777777" w:rsidR="00C646DC" w:rsidRPr="0068709A" w:rsidRDefault="00C646DC" w:rsidP="00C646DC">
            <w:pPr>
              <w:pStyle w:val="NoSpacing"/>
              <w:rPr>
                <w:rFonts w:ascii="Courier New" w:hAnsi="Courier New" w:cs="Courier New"/>
              </w:rPr>
            </w:pPr>
            <w:r w:rsidRPr="0068709A">
              <w:rPr>
                <w:rFonts w:ascii="Courier New" w:hAnsi="Courier New" w:cs="Courier New"/>
              </w:rPr>
              <w:t>***</w:t>
            </w:r>
          </w:p>
          <w:p w14:paraId="7B7FA938" w14:textId="77777777" w:rsidR="00C646DC" w:rsidRPr="0068709A" w:rsidRDefault="00C646DC" w:rsidP="00C646DC">
            <w:pPr>
              <w:pStyle w:val="NoSpacing"/>
              <w:rPr>
                <w:rFonts w:ascii="Courier New" w:hAnsi="Courier New" w:cs="Courier New"/>
              </w:rPr>
            </w:pPr>
          </w:p>
          <w:p w14:paraId="6B8BCE90" w14:textId="77777777" w:rsidR="00C646DC" w:rsidRPr="0068709A" w:rsidRDefault="00C646DC" w:rsidP="00C646DC">
            <w:pPr>
              <w:pStyle w:val="NoSpacing"/>
              <w:rPr>
                <w:rFonts w:ascii="Courier New" w:hAnsi="Courier New" w:cs="Courier New"/>
              </w:rPr>
            </w:pPr>
            <w:r w:rsidRPr="0068709A">
              <w:rPr>
                <w:rFonts w:ascii="Courier New" w:hAnsi="Courier New" w:cs="Courier New"/>
              </w:rPr>
              <w:t>Chapter 2: Something Peculiar</w:t>
            </w:r>
          </w:p>
          <w:p w14:paraId="6D806904" w14:textId="77777777" w:rsidR="00C646DC" w:rsidRPr="0068709A" w:rsidRDefault="00C646DC" w:rsidP="00C646DC">
            <w:pPr>
              <w:pStyle w:val="NoSpacing"/>
              <w:rPr>
                <w:rFonts w:ascii="Courier New" w:hAnsi="Courier New" w:cs="Courier New"/>
              </w:rPr>
            </w:pPr>
          </w:p>
          <w:p w14:paraId="740575F5" w14:textId="77777777" w:rsidR="00C646DC" w:rsidRPr="0068709A" w:rsidRDefault="00C646DC" w:rsidP="00C646DC">
            <w:pPr>
              <w:pStyle w:val="NoSpacing"/>
              <w:rPr>
                <w:rFonts w:ascii="Courier New" w:hAnsi="Courier New" w:cs="Courier New"/>
              </w:rPr>
            </w:pPr>
            <w:r w:rsidRPr="0068709A">
              <w:rPr>
                <w:rFonts w:ascii="Courier New" w:hAnsi="Courier New" w:cs="Courier New"/>
              </w:rPr>
              <w:t>Chapter 3: Grasping at Straws:</w:t>
            </w:r>
          </w:p>
          <w:p w14:paraId="108B270D" w14:textId="77777777" w:rsidR="00C646DC" w:rsidRPr="0068709A" w:rsidRDefault="00C646DC" w:rsidP="00C646DC">
            <w:pPr>
              <w:pStyle w:val="NoSpacing"/>
              <w:rPr>
                <w:rFonts w:ascii="Courier New" w:hAnsi="Courier New" w:cs="Courier New"/>
              </w:rPr>
            </w:pPr>
          </w:p>
          <w:p w14:paraId="4565D8B1" w14:textId="77777777" w:rsidR="00C646DC" w:rsidRPr="0068709A" w:rsidRDefault="00C646DC" w:rsidP="00C646DC">
            <w:pPr>
              <w:pStyle w:val="NoSpacing"/>
              <w:rPr>
                <w:rFonts w:ascii="Courier New" w:hAnsi="Courier New" w:cs="Courier New"/>
              </w:rPr>
            </w:pPr>
            <w:r w:rsidRPr="0068709A">
              <w:rPr>
                <w:rFonts w:ascii="Courier New" w:hAnsi="Courier New" w:cs="Courier New"/>
              </w:rPr>
              <w:t>- SECTION BREAK: The Inciting Incident:</w:t>
            </w:r>
          </w:p>
          <w:p w14:paraId="25C6D1FC" w14:textId="77777777" w:rsidR="00C646DC" w:rsidRPr="0068709A" w:rsidRDefault="00C646DC" w:rsidP="00C646DC">
            <w:pPr>
              <w:pStyle w:val="NoSpacing"/>
              <w:rPr>
                <w:rFonts w:ascii="Courier New" w:hAnsi="Courier New" w:cs="Courier New"/>
              </w:rPr>
            </w:pPr>
            <w:r w:rsidRPr="0068709A">
              <w:rPr>
                <w:rFonts w:ascii="Courier New" w:hAnsi="Courier New" w:cs="Courier New"/>
              </w:rPr>
              <w:t>***</w:t>
            </w:r>
          </w:p>
          <w:p w14:paraId="57727DF2" w14:textId="77777777" w:rsidR="00C646DC" w:rsidRPr="0068709A" w:rsidRDefault="00C646DC" w:rsidP="00C646DC">
            <w:pPr>
              <w:pStyle w:val="NoSpacing"/>
              <w:rPr>
                <w:rFonts w:ascii="Courier New" w:hAnsi="Courier New" w:cs="Courier New"/>
              </w:rPr>
            </w:pPr>
          </w:p>
          <w:p w14:paraId="17A445E1" w14:textId="77777777" w:rsidR="00C646DC" w:rsidRPr="0068709A" w:rsidRDefault="00C646DC" w:rsidP="00C646DC">
            <w:pPr>
              <w:pStyle w:val="NoSpacing"/>
              <w:rPr>
                <w:rFonts w:ascii="Courier New" w:hAnsi="Courier New" w:cs="Courier New"/>
              </w:rPr>
            </w:pPr>
            <w:r w:rsidRPr="0068709A">
              <w:rPr>
                <w:rFonts w:ascii="Courier New" w:hAnsi="Courier New" w:cs="Courier New"/>
              </w:rPr>
              <w:t>Chapter 4: Call to Adventure</w:t>
            </w:r>
          </w:p>
          <w:p w14:paraId="406D6246" w14:textId="77777777" w:rsidR="00C646DC" w:rsidRPr="0068709A" w:rsidRDefault="00C646DC" w:rsidP="00C646DC">
            <w:pPr>
              <w:pStyle w:val="NoSpacing"/>
              <w:rPr>
                <w:rFonts w:ascii="Courier New" w:hAnsi="Courier New" w:cs="Courier New"/>
              </w:rPr>
            </w:pPr>
          </w:p>
          <w:p w14:paraId="3F5FF34B" w14:textId="77777777" w:rsidR="00C646DC" w:rsidRPr="0068709A" w:rsidRDefault="00C646DC" w:rsidP="00C646DC">
            <w:pPr>
              <w:pStyle w:val="NoSpacing"/>
              <w:rPr>
                <w:rFonts w:ascii="Courier New" w:hAnsi="Courier New" w:cs="Courier New"/>
              </w:rPr>
            </w:pPr>
            <w:r w:rsidRPr="0068709A">
              <w:rPr>
                <w:rFonts w:ascii="Courier New" w:hAnsi="Courier New" w:cs="Courier New"/>
              </w:rPr>
              <w:t>Chapter 5: Head in Sand</w:t>
            </w:r>
          </w:p>
          <w:p w14:paraId="5F05523F" w14:textId="77777777" w:rsidR="00C646DC" w:rsidRPr="0068709A" w:rsidRDefault="00C646DC" w:rsidP="00C646DC">
            <w:pPr>
              <w:pStyle w:val="NoSpacing"/>
              <w:rPr>
                <w:rFonts w:ascii="Courier New" w:hAnsi="Courier New" w:cs="Courier New"/>
              </w:rPr>
            </w:pPr>
          </w:p>
          <w:p w14:paraId="6DD1C1FE" w14:textId="77777777" w:rsidR="00C646DC" w:rsidRPr="0068709A" w:rsidRDefault="00C646DC" w:rsidP="00C646DC">
            <w:pPr>
              <w:pStyle w:val="NoSpacing"/>
              <w:rPr>
                <w:rFonts w:ascii="Courier New" w:hAnsi="Courier New" w:cs="Courier New"/>
              </w:rPr>
            </w:pPr>
            <w:r w:rsidRPr="0068709A">
              <w:rPr>
                <w:rFonts w:ascii="Courier New" w:hAnsi="Courier New" w:cs="Courier New"/>
              </w:rPr>
              <w:t>Chapter 6: Pull out Rug</w:t>
            </w:r>
          </w:p>
          <w:p w14:paraId="09E9D3DC" w14:textId="77777777" w:rsidR="001B2A80" w:rsidRPr="0068709A" w:rsidRDefault="001B2A80" w:rsidP="00C646DC">
            <w:pPr>
              <w:pStyle w:val="NoSpacing"/>
              <w:rPr>
                <w:rFonts w:ascii="Courier New" w:hAnsi="Courier New" w:cs="Courier New"/>
              </w:rPr>
            </w:pPr>
          </w:p>
          <w:p w14:paraId="1EFA33A5" w14:textId="77777777" w:rsidR="00C646DC" w:rsidRPr="0068709A" w:rsidRDefault="00C646DC" w:rsidP="00C646DC">
            <w:pPr>
              <w:pStyle w:val="NoSpacing"/>
              <w:rPr>
                <w:rFonts w:ascii="Courier New" w:hAnsi="Courier New" w:cs="Courier New"/>
              </w:rPr>
            </w:pPr>
          </w:p>
          <w:p w14:paraId="7F9BFFA7" w14:textId="679A5B58" w:rsidR="00C646DC" w:rsidRPr="0068709A" w:rsidRDefault="00C646DC" w:rsidP="00C646DC">
            <w:pPr>
              <w:pStyle w:val="NoSpacing"/>
              <w:rPr>
                <w:rFonts w:ascii="Courier New" w:hAnsi="Courier New" w:cs="Courier New"/>
              </w:rPr>
            </w:pPr>
            <w:r w:rsidRPr="0068709A">
              <w:rPr>
                <w:rFonts w:ascii="Courier New" w:hAnsi="Courier New" w:cs="Courier New"/>
              </w:rPr>
              <w:t>A</w:t>
            </w:r>
            <w:r w:rsidR="00482F2B" w:rsidRPr="0068709A">
              <w:rPr>
                <w:rFonts w:ascii="Courier New" w:hAnsi="Courier New" w:cs="Courier New"/>
              </w:rPr>
              <w:t>CT</w:t>
            </w:r>
            <w:r w:rsidRPr="0068709A">
              <w:rPr>
                <w:rFonts w:ascii="Courier New" w:hAnsi="Courier New" w:cs="Courier New"/>
              </w:rPr>
              <w:t xml:space="preserve"> 2A: Exploring New World</w:t>
            </w:r>
          </w:p>
          <w:p w14:paraId="166D7C02" w14:textId="77777777" w:rsidR="001B2A80" w:rsidRPr="0068709A" w:rsidRDefault="001B2A80" w:rsidP="00C646DC">
            <w:pPr>
              <w:pStyle w:val="NoSpacing"/>
              <w:rPr>
                <w:rFonts w:ascii="Courier New" w:hAnsi="Courier New" w:cs="Courier New"/>
              </w:rPr>
            </w:pPr>
          </w:p>
          <w:p w14:paraId="1214981C" w14:textId="77777777" w:rsidR="00C646DC" w:rsidRPr="0068709A" w:rsidRDefault="00C646DC" w:rsidP="00C646DC">
            <w:pPr>
              <w:pStyle w:val="NoSpacing"/>
              <w:rPr>
                <w:rFonts w:ascii="Courier New" w:hAnsi="Courier New" w:cs="Courier New"/>
              </w:rPr>
            </w:pPr>
          </w:p>
          <w:p w14:paraId="3B1C1867" w14:textId="77777777" w:rsidR="00C646DC" w:rsidRPr="0068709A" w:rsidRDefault="00C646DC" w:rsidP="00C646DC">
            <w:pPr>
              <w:pStyle w:val="NoSpacing"/>
              <w:rPr>
                <w:rFonts w:ascii="Courier New" w:hAnsi="Courier New" w:cs="Courier New"/>
              </w:rPr>
            </w:pPr>
            <w:r w:rsidRPr="0068709A">
              <w:rPr>
                <w:rFonts w:ascii="Courier New" w:hAnsi="Courier New" w:cs="Courier New"/>
              </w:rPr>
              <w:t>Chapter 7: Enemies &amp; Allies</w:t>
            </w:r>
          </w:p>
          <w:p w14:paraId="3FE10408" w14:textId="77777777" w:rsidR="00C646DC" w:rsidRPr="0068709A" w:rsidRDefault="00C646DC" w:rsidP="00C646DC">
            <w:pPr>
              <w:pStyle w:val="NoSpacing"/>
              <w:rPr>
                <w:rFonts w:ascii="Courier New" w:hAnsi="Courier New" w:cs="Courier New"/>
              </w:rPr>
            </w:pPr>
          </w:p>
          <w:p w14:paraId="36646DDD" w14:textId="77777777" w:rsidR="00C646DC" w:rsidRPr="0068709A" w:rsidRDefault="00C646DC" w:rsidP="00C646DC">
            <w:pPr>
              <w:pStyle w:val="NoSpacing"/>
              <w:rPr>
                <w:rFonts w:ascii="Courier New" w:hAnsi="Courier New" w:cs="Courier New"/>
              </w:rPr>
            </w:pPr>
            <w:r w:rsidRPr="0068709A">
              <w:rPr>
                <w:rFonts w:ascii="Courier New" w:hAnsi="Courier New" w:cs="Courier New"/>
              </w:rPr>
              <w:t>***</w:t>
            </w:r>
          </w:p>
          <w:p w14:paraId="79FB6963" w14:textId="0778826C" w:rsidR="00C646DC" w:rsidRPr="0068709A" w:rsidRDefault="00C646DC" w:rsidP="00C646DC">
            <w:pPr>
              <w:pStyle w:val="NoSpacing"/>
              <w:rPr>
                <w:rFonts w:ascii="Courier New" w:hAnsi="Courier New" w:cs="Courier New"/>
              </w:rPr>
            </w:pPr>
            <w:r w:rsidRPr="0068709A">
              <w:rPr>
                <w:rFonts w:ascii="Courier New" w:hAnsi="Courier New" w:cs="Courier New"/>
              </w:rPr>
              <w:t xml:space="preserve">- </w:t>
            </w:r>
            <w:r w:rsidR="00A80BFE">
              <w:rPr>
                <w:rFonts w:ascii="Courier New" w:hAnsi="Courier New" w:cs="Courier New"/>
              </w:rPr>
              <w:t>Kick</w:t>
            </w:r>
            <w:r w:rsidRPr="0068709A">
              <w:rPr>
                <w:rFonts w:ascii="Courier New" w:hAnsi="Courier New" w:cs="Courier New"/>
              </w:rPr>
              <w:t xml:space="preserve"> the Cat scene</w:t>
            </w:r>
          </w:p>
          <w:p w14:paraId="513A42A5" w14:textId="77777777" w:rsidR="00C646DC" w:rsidRPr="0068709A" w:rsidRDefault="00C646DC" w:rsidP="00C646DC">
            <w:pPr>
              <w:pStyle w:val="NoSpacing"/>
              <w:rPr>
                <w:rFonts w:ascii="Courier New" w:hAnsi="Courier New" w:cs="Courier New"/>
              </w:rPr>
            </w:pPr>
            <w:r w:rsidRPr="0068709A">
              <w:rPr>
                <w:rFonts w:ascii="Courier New" w:hAnsi="Courier New" w:cs="Courier New"/>
              </w:rPr>
              <w:t>***</w:t>
            </w:r>
          </w:p>
          <w:p w14:paraId="431B8D68" w14:textId="77777777" w:rsidR="00C646DC" w:rsidRPr="0068709A" w:rsidRDefault="00C646DC" w:rsidP="00C646DC">
            <w:pPr>
              <w:pStyle w:val="NoSpacing"/>
              <w:rPr>
                <w:rFonts w:ascii="Courier New" w:hAnsi="Courier New" w:cs="Courier New"/>
              </w:rPr>
            </w:pPr>
          </w:p>
          <w:p w14:paraId="130CA3FA" w14:textId="77777777" w:rsidR="00C646DC" w:rsidRPr="0068709A" w:rsidRDefault="00C646DC" w:rsidP="00C646DC">
            <w:pPr>
              <w:pStyle w:val="NoSpacing"/>
              <w:rPr>
                <w:rFonts w:ascii="Courier New" w:hAnsi="Courier New" w:cs="Courier New"/>
              </w:rPr>
            </w:pPr>
            <w:r w:rsidRPr="0068709A">
              <w:rPr>
                <w:rFonts w:ascii="Courier New" w:hAnsi="Courier New" w:cs="Courier New"/>
              </w:rPr>
              <w:t>Chapter 8: Games &amp; Trials</w:t>
            </w:r>
          </w:p>
          <w:p w14:paraId="3BBA5222" w14:textId="77777777" w:rsidR="00C646DC" w:rsidRPr="0068709A" w:rsidRDefault="00C646DC" w:rsidP="00C646DC">
            <w:pPr>
              <w:pStyle w:val="NoSpacing"/>
              <w:rPr>
                <w:rFonts w:ascii="Courier New" w:hAnsi="Courier New" w:cs="Courier New"/>
              </w:rPr>
            </w:pPr>
          </w:p>
          <w:p w14:paraId="75EDC8A0" w14:textId="77777777" w:rsidR="00C646DC" w:rsidRPr="0068709A" w:rsidRDefault="00C646DC" w:rsidP="00C646DC">
            <w:pPr>
              <w:pStyle w:val="NoSpacing"/>
              <w:rPr>
                <w:rFonts w:ascii="Courier New" w:hAnsi="Courier New" w:cs="Courier New"/>
              </w:rPr>
            </w:pPr>
            <w:r w:rsidRPr="0068709A">
              <w:rPr>
                <w:rFonts w:ascii="Courier New" w:hAnsi="Courier New" w:cs="Courier New"/>
              </w:rPr>
              <w:t>Chapter 9: Earning Respect</w:t>
            </w:r>
          </w:p>
          <w:p w14:paraId="3E36A001" w14:textId="77777777" w:rsidR="00C646DC" w:rsidRPr="0068709A" w:rsidRDefault="00C646DC" w:rsidP="00C646DC">
            <w:pPr>
              <w:pStyle w:val="NoSpacing"/>
              <w:rPr>
                <w:rFonts w:ascii="Courier New" w:hAnsi="Courier New" w:cs="Courier New"/>
              </w:rPr>
            </w:pPr>
          </w:p>
          <w:p w14:paraId="50A52632" w14:textId="77777777" w:rsidR="00C646DC" w:rsidRPr="0068709A" w:rsidRDefault="00C646DC" w:rsidP="00C646DC">
            <w:pPr>
              <w:pStyle w:val="NoSpacing"/>
              <w:rPr>
                <w:rFonts w:ascii="Courier New" w:hAnsi="Courier New" w:cs="Courier New"/>
              </w:rPr>
            </w:pPr>
            <w:r w:rsidRPr="0068709A">
              <w:rPr>
                <w:rFonts w:ascii="Courier New" w:hAnsi="Courier New" w:cs="Courier New"/>
              </w:rPr>
              <w:t>***</w:t>
            </w:r>
          </w:p>
          <w:p w14:paraId="110E50F5" w14:textId="77777777" w:rsidR="00C646DC" w:rsidRPr="0068709A" w:rsidRDefault="00C646DC" w:rsidP="00C646DC">
            <w:pPr>
              <w:pStyle w:val="NoSpacing"/>
              <w:rPr>
                <w:rFonts w:ascii="Courier New" w:hAnsi="Courier New" w:cs="Courier New"/>
              </w:rPr>
            </w:pPr>
            <w:r w:rsidRPr="0068709A">
              <w:rPr>
                <w:rFonts w:ascii="Courier New" w:hAnsi="Courier New" w:cs="Courier New"/>
              </w:rPr>
              <w:t>- SECTION BREAK: 1st Pinch Point (first battle)</w:t>
            </w:r>
          </w:p>
          <w:p w14:paraId="79DBD2AB" w14:textId="77777777" w:rsidR="00C646DC" w:rsidRPr="0068709A" w:rsidRDefault="00C646DC" w:rsidP="00C646DC">
            <w:pPr>
              <w:pStyle w:val="NoSpacing"/>
              <w:rPr>
                <w:rFonts w:ascii="Courier New" w:hAnsi="Courier New" w:cs="Courier New"/>
              </w:rPr>
            </w:pPr>
            <w:r w:rsidRPr="0068709A">
              <w:rPr>
                <w:rFonts w:ascii="Courier New" w:hAnsi="Courier New" w:cs="Courier New"/>
              </w:rPr>
              <w:t>***</w:t>
            </w:r>
          </w:p>
          <w:p w14:paraId="3D9B3148" w14:textId="77777777" w:rsidR="00C646DC" w:rsidRPr="0068709A" w:rsidRDefault="00C646DC" w:rsidP="00C646DC">
            <w:pPr>
              <w:pStyle w:val="NoSpacing"/>
              <w:rPr>
                <w:rFonts w:ascii="Courier New" w:hAnsi="Courier New" w:cs="Courier New"/>
              </w:rPr>
            </w:pPr>
          </w:p>
          <w:p w14:paraId="05BE7A84" w14:textId="77777777" w:rsidR="00C646DC" w:rsidRPr="0068709A" w:rsidRDefault="00C646DC" w:rsidP="00C646DC">
            <w:pPr>
              <w:pStyle w:val="NoSpacing"/>
              <w:rPr>
                <w:rFonts w:ascii="Courier New" w:hAnsi="Courier New" w:cs="Courier New"/>
              </w:rPr>
            </w:pPr>
            <w:r w:rsidRPr="0068709A">
              <w:rPr>
                <w:rFonts w:ascii="Courier New" w:hAnsi="Courier New" w:cs="Courier New"/>
              </w:rPr>
              <w:t>Chapter 10: Forces of Evil</w:t>
            </w:r>
          </w:p>
          <w:p w14:paraId="74357254" w14:textId="77777777" w:rsidR="00C646DC" w:rsidRPr="0068709A" w:rsidRDefault="00C646DC" w:rsidP="00C646DC">
            <w:pPr>
              <w:pStyle w:val="NoSpacing"/>
              <w:rPr>
                <w:rFonts w:ascii="Courier New" w:hAnsi="Courier New" w:cs="Courier New"/>
              </w:rPr>
            </w:pPr>
          </w:p>
          <w:p w14:paraId="416FFFD2" w14:textId="77777777" w:rsidR="00C646DC" w:rsidRPr="0068709A" w:rsidRDefault="00C646DC" w:rsidP="00C646DC">
            <w:pPr>
              <w:pStyle w:val="NoSpacing"/>
              <w:rPr>
                <w:rFonts w:ascii="Courier New" w:hAnsi="Courier New" w:cs="Courier New"/>
              </w:rPr>
            </w:pPr>
            <w:r w:rsidRPr="0068709A">
              <w:rPr>
                <w:rFonts w:ascii="Courier New" w:hAnsi="Courier New" w:cs="Courier New"/>
              </w:rPr>
              <w:t>Chapter 11: Problem Revealed</w:t>
            </w:r>
          </w:p>
          <w:p w14:paraId="5D4ADE86" w14:textId="77777777" w:rsidR="00C646DC" w:rsidRPr="0068709A" w:rsidRDefault="00C646DC" w:rsidP="00C646DC">
            <w:pPr>
              <w:pStyle w:val="NoSpacing"/>
              <w:rPr>
                <w:rFonts w:ascii="Courier New" w:hAnsi="Courier New" w:cs="Courier New"/>
              </w:rPr>
            </w:pPr>
          </w:p>
          <w:p w14:paraId="03D13029" w14:textId="77777777" w:rsidR="00C646DC" w:rsidRPr="0068709A" w:rsidRDefault="00C646DC" w:rsidP="00C646DC">
            <w:pPr>
              <w:pStyle w:val="NoSpacing"/>
              <w:rPr>
                <w:rFonts w:ascii="Courier New" w:hAnsi="Courier New" w:cs="Courier New"/>
              </w:rPr>
            </w:pPr>
            <w:r w:rsidRPr="0068709A">
              <w:rPr>
                <w:rFonts w:ascii="Courier New" w:hAnsi="Courier New" w:cs="Courier New"/>
              </w:rPr>
              <w:t>Chapter 12: Truth &amp; Ultimatum</w:t>
            </w:r>
          </w:p>
          <w:p w14:paraId="7B732489" w14:textId="77777777" w:rsidR="00C646DC" w:rsidRPr="0068709A" w:rsidRDefault="00C646DC" w:rsidP="00C646DC">
            <w:pPr>
              <w:pStyle w:val="NoSpacing"/>
              <w:rPr>
                <w:rFonts w:ascii="Courier New" w:hAnsi="Courier New" w:cs="Courier New"/>
              </w:rPr>
            </w:pPr>
          </w:p>
          <w:p w14:paraId="0B4D989B" w14:textId="77777777" w:rsidR="00C646DC" w:rsidRPr="0068709A" w:rsidRDefault="00C646DC" w:rsidP="00C646DC">
            <w:pPr>
              <w:pStyle w:val="NoSpacing"/>
              <w:rPr>
                <w:rFonts w:ascii="Courier New" w:hAnsi="Courier New" w:cs="Courier New"/>
              </w:rPr>
            </w:pPr>
          </w:p>
          <w:p w14:paraId="3AE41719" w14:textId="69043572" w:rsidR="00C646DC" w:rsidRPr="0068709A" w:rsidRDefault="00C646DC" w:rsidP="00C646DC">
            <w:pPr>
              <w:pStyle w:val="NoSpacing"/>
              <w:rPr>
                <w:rFonts w:ascii="Courier New" w:hAnsi="Courier New" w:cs="Courier New"/>
              </w:rPr>
            </w:pPr>
            <w:r w:rsidRPr="0068709A">
              <w:rPr>
                <w:rFonts w:ascii="Courier New" w:hAnsi="Courier New" w:cs="Courier New"/>
              </w:rPr>
              <w:t>A</w:t>
            </w:r>
            <w:r w:rsidR="00482F2B" w:rsidRPr="0068709A">
              <w:rPr>
                <w:rFonts w:ascii="Courier New" w:hAnsi="Courier New" w:cs="Courier New"/>
              </w:rPr>
              <w:t>CT</w:t>
            </w:r>
            <w:r w:rsidRPr="0068709A">
              <w:rPr>
                <w:rFonts w:ascii="Courier New" w:hAnsi="Courier New" w:cs="Courier New"/>
              </w:rPr>
              <w:t xml:space="preserve"> 2B: Bad Guys Close In</w:t>
            </w:r>
          </w:p>
          <w:p w14:paraId="5B56FB0A" w14:textId="77777777" w:rsidR="00C646DC" w:rsidRPr="0068709A" w:rsidRDefault="00C646DC" w:rsidP="00C646DC">
            <w:pPr>
              <w:pStyle w:val="NoSpacing"/>
              <w:rPr>
                <w:rFonts w:ascii="Courier New" w:hAnsi="Courier New" w:cs="Courier New"/>
              </w:rPr>
            </w:pPr>
          </w:p>
          <w:p w14:paraId="446498C9" w14:textId="77777777" w:rsidR="00C646DC" w:rsidRPr="0068709A" w:rsidRDefault="00C646DC" w:rsidP="00C646DC">
            <w:pPr>
              <w:pStyle w:val="NoSpacing"/>
              <w:rPr>
                <w:rFonts w:ascii="Courier New" w:hAnsi="Courier New" w:cs="Courier New"/>
              </w:rPr>
            </w:pPr>
          </w:p>
          <w:p w14:paraId="62462278" w14:textId="77777777" w:rsidR="00C646DC" w:rsidRPr="0068709A" w:rsidRDefault="00C646DC" w:rsidP="00C646DC">
            <w:pPr>
              <w:pStyle w:val="NoSpacing"/>
              <w:rPr>
                <w:rFonts w:ascii="Courier New" w:hAnsi="Courier New" w:cs="Courier New"/>
              </w:rPr>
            </w:pPr>
            <w:r w:rsidRPr="0068709A">
              <w:rPr>
                <w:rFonts w:ascii="Courier New" w:hAnsi="Courier New" w:cs="Courier New"/>
              </w:rPr>
              <w:t>Chapter 13: Mirror Stage</w:t>
            </w:r>
          </w:p>
          <w:p w14:paraId="37A5526D" w14:textId="77777777" w:rsidR="00C646DC" w:rsidRPr="0068709A" w:rsidRDefault="00C646DC" w:rsidP="00C646DC">
            <w:pPr>
              <w:pStyle w:val="NoSpacing"/>
              <w:rPr>
                <w:rFonts w:ascii="Courier New" w:hAnsi="Courier New" w:cs="Courier New"/>
              </w:rPr>
            </w:pPr>
          </w:p>
          <w:p w14:paraId="5C57EA99" w14:textId="77777777" w:rsidR="00C646DC" w:rsidRPr="0068709A" w:rsidRDefault="00C646DC" w:rsidP="00C646DC">
            <w:pPr>
              <w:pStyle w:val="NoSpacing"/>
              <w:rPr>
                <w:rFonts w:ascii="Courier New" w:hAnsi="Courier New" w:cs="Courier New"/>
              </w:rPr>
            </w:pPr>
            <w:r w:rsidRPr="0068709A">
              <w:rPr>
                <w:rFonts w:ascii="Courier New" w:hAnsi="Courier New" w:cs="Courier New"/>
              </w:rPr>
              <w:t>- SECTION BREAK: Midpoint (victim to warrior)</w:t>
            </w:r>
          </w:p>
          <w:p w14:paraId="4A292F76" w14:textId="77777777" w:rsidR="00C646DC" w:rsidRPr="0068709A" w:rsidRDefault="00C646DC" w:rsidP="00C646DC">
            <w:pPr>
              <w:pStyle w:val="NoSpacing"/>
              <w:rPr>
                <w:rFonts w:ascii="Courier New" w:hAnsi="Courier New" w:cs="Courier New"/>
              </w:rPr>
            </w:pPr>
            <w:r w:rsidRPr="0068709A">
              <w:rPr>
                <w:rFonts w:ascii="Courier New" w:hAnsi="Courier New" w:cs="Courier New"/>
              </w:rPr>
              <w:t>***</w:t>
            </w:r>
          </w:p>
          <w:p w14:paraId="290E92A4" w14:textId="77777777" w:rsidR="00C646DC" w:rsidRPr="0068709A" w:rsidRDefault="00C646DC" w:rsidP="00C646DC">
            <w:pPr>
              <w:pStyle w:val="NoSpacing"/>
              <w:rPr>
                <w:rFonts w:ascii="Courier New" w:hAnsi="Courier New" w:cs="Courier New"/>
              </w:rPr>
            </w:pPr>
          </w:p>
          <w:p w14:paraId="71046237" w14:textId="77777777" w:rsidR="00C646DC" w:rsidRPr="0068709A" w:rsidRDefault="00C646DC" w:rsidP="00C646DC">
            <w:pPr>
              <w:pStyle w:val="NoSpacing"/>
              <w:rPr>
                <w:rFonts w:ascii="Courier New" w:hAnsi="Courier New" w:cs="Courier New"/>
              </w:rPr>
            </w:pPr>
          </w:p>
          <w:p w14:paraId="5038C59A" w14:textId="77777777" w:rsidR="00C646DC" w:rsidRPr="0068709A" w:rsidRDefault="00C646DC" w:rsidP="00C646DC">
            <w:pPr>
              <w:pStyle w:val="NoSpacing"/>
              <w:rPr>
                <w:rFonts w:ascii="Courier New" w:hAnsi="Courier New" w:cs="Courier New"/>
              </w:rPr>
            </w:pPr>
            <w:r w:rsidRPr="0068709A">
              <w:rPr>
                <w:rFonts w:ascii="Courier New" w:hAnsi="Courier New" w:cs="Courier New"/>
              </w:rPr>
              <w:t>Chapter 14: Plan of Attack</w:t>
            </w:r>
          </w:p>
          <w:p w14:paraId="6F43E41F" w14:textId="77777777" w:rsidR="00C646DC" w:rsidRPr="0068709A" w:rsidRDefault="00C646DC" w:rsidP="00C646DC">
            <w:pPr>
              <w:pStyle w:val="NoSpacing"/>
              <w:rPr>
                <w:rFonts w:ascii="Courier New" w:hAnsi="Courier New" w:cs="Courier New"/>
              </w:rPr>
            </w:pPr>
          </w:p>
          <w:p w14:paraId="1A9362C3" w14:textId="77777777" w:rsidR="00C646DC" w:rsidRPr="0068709A" w:rsidRDefault="00C646DC" w:rsidP="00C646DC">
            <w:pPr>
              <w:pStyle w:val="NoSpacing"/>
              <w:rPr>
                <w:rFonts w:ascii="Courier New" w:hAnsi="Courier New" w:cs="Courier New"/>
              </w:rPr>
            </w:pPr>
            <w:r w:rsidRPr="0068709A">
              <w:rPr>
                <w:rFonts w:ascii="Courier New" w:hAnsi="Courier New" w:cs="Courier New"/>
              </w:rPr>
              <w:t>Chapter 15: Crucial Role</w:t>
            </w:r>
          </w:p>
          <w:p w14:paraId="2340A317" w14:textId="77777777" w:rsidR="00C646DC" w:rsidRPr="0068709A" w:rsidRDefault="00C646DC" w:rsidP="00C646DC">
            <w:pPr>
              <w:pStyle w:val="NoSpacing"/>
              <w:rPr>
                <w:rFonts w:ascii="Courier New" w:hAnsi="Courier New" w:cs="Courier New"/>
              </w:rPr>
            </w:pPr>
          </w:p>
          <w:p w14:paraId="01BD7171" w14:textId="77777777" w:rsidR="00C646DC" w:rsidRPr="0068709A" w:rsidRDefault="00C646DC" w:rsidP="00C646DC">
            <w:pPr>
              <w:pStyle w:val="NoSpacing"/>
              <w:rPr>
                <w:rFonts w:ascii="Courier New" w:hAnsi="Courier New" w:cs="Courier New"/>
              </w:rPr>
            </w:pPr>
            <w:r w:rsidRPr="0068709A">
              <w:rPr>
                <w:rFonts w:ascii="Courier New" w:hAnsi="Courier New" w:cs="Courier New"/>
              </w:rPr>
              <w:t>***</w:t>
            </w:r>
          </w:p>
          <w:p w14:paraId="5BB5A57C" w14:textId="77777777" w:rsidR="00C646DC" w:rsidRPr="0068709A" w:rsidRDefault="00C646DC" w:rsidP="00C646DC">
            <w:pPr>
              <w:pStyle w:val="NoSpacing"/>
              <w:rPr>
                <w:rFonts w:ascii="Courier New" w:hAnsi="Courier New" w:cs="Courier New"/>
              </w:rPr>
            </w:pPr>
          </w:p>
          <w:p w14:paraId="629A710C" w14:textId="77777777" w:rsidR="00C646DC" w:rsidRPr="0068709A" w:rsidRDefault="00C646DC" w:rsidP="00C646DC">
            <w:pPr>
              <w:pStyle w:val="NoSpacing"/>
              <w:rPr>
                <w:rFonts w:ascii="Courier New" w:hAnsi="Courier New" w:cs="Courier New"/>
              </w:rPr>
            </w:pPr>
            <w:r w:rsidRPr="0068709A">
              <w:rPr>
                <w:rFonts w:ascii="Courier New" w:hAnsi="Courier New" w:cs="Courier New"/>
              </w:rPr>
              <w:t>- SECTION BREAK: 2nd Pinch Point (second battle)</w:t>
            </w:r>
          </w:p>
          <w:p w14:paraId="59EFB286" w14:textId="77777777" w:rsidR="00C646DC" w:rsidRPr="0068709A" w:rsidRDefault="00C646DC" w:rsidP="00C646DC">
            <w:pPr>
              <w:pStyle w:val="NoSpacing"/>
              <w:rPr>
                <w:rFonts w:ascii="Courier New" w:hAnsi="Courier New" w:cs="Courier New"/>
              </w:rPr>
            </w:pPr>
          </w:p>
          <w:p w14:paraId="5BA09E5D" w14:textId="77777777" w:rsidR="00C646DC" w:rsidRPr="0068709A" w:rsidRDefault="00C646DC" w:rsidP="00C646DC">
            <w:pPr>
              <w:pStyle w:val="NoSpacing"/>
              <w:rPr>
                <w:rFonts w:ascii="Courier New" w:hAnsi="Courier New" w:cs="Courier New"/>
              </w:rPr>
            </w:pPr>
            <w:r w:rsidRPr="0068709A">
              <w:rPr>
                <w:rFonts w:ascii="Courier New" w:hAnsi="Courier New" w:cs="Courier New"/>
              </w:rPr>
              <w:t>***</w:t>
            </w:r>
          </w:p>
          <w:p w14:paraId="0A578E04" w14:textId="77777777" w:rsidR="00C646DC" w:rsidRPr="0068709A" w:rsidRDefault="00C646DC" w:rsidP="00C646DC">
            <w:pPr>
              <w:pStyle w:val="NoSpacing"/>
              <w:rPr>
                <w:rFonts w:ascii="Courier New" w:hAnsi="Courier New" w:cs="Courier New"/>
              </w:rPr>
            </w:pPr>
          </w:p>
          <w:p w14:paraId="5BEFF50F" w14:textId="77777777" w:rsidR="00C646DC" w:rsidRPr="0068709A" w:rsidRDefault="00C646DC" w:rsidP="00C646DC">
            <w:pPr>
              <w:pStyle w:val="NoSpacing"/>
              <w:rPr>
                <w:rFonts w:ascii="Courier New" w:hAnsi="Courier New" w:cs="Courier New"/>
              </w:rPr>
            </w:pPr>
            <w:r w:rsidRPr="0068709A">
              <w:rPr>
                <w:rFonts w:ascii="Courier New" w:hAnsi="Courier New" w:cs="Courier New"/>
              </w:rPr>
              <w:t>Chapter 16: Direct Conflict</w:t>
            </w:r>
          </w:p>
          <w:p w14:paraId="5B746B51" w14:textId="77777777" w:rsidR="00C646DC" w:rsidRPr="0068709A" w:rsidRDefault="00C646DC" w:rsidP="00C646DC">
            <w:pPr>
              <w:pStyle w:val="NoSpacing"/>
              <w:rPr>
                <w:rFonts w:ascii="Courier New" w:hAnsi="Courier New" w:cs="Courier New"/>
              </w:rPr>
            </w:pPr>
          </w:p>
          <w:p w14:paraId="1C45EC4D" w14:textId="77777777" w:rsidR="00C646DC" w:rsidRPr="0068709A" w:rsidRDefault="00C646DC" w:rsidP="00C646DC">
            <w:pPr>
              <w:pStyle w:val="NoSpacing"/>
              <w:rPr>
                <w:rFonts w:ascii="Courier New" w:hAnsi="Courier New" w:cs="Courier New"/>
              </w:rPr>
            </w:pPr>
            <w:r w:rsidRPr="0068709A">
              <w:rPr>
                <w:rFonts w:ascii="Courier New" w:hAnsi="Courier New" w:cs="Courier New"/>
              </w:rPr>
              <w:t>Chapter 17: Surprise Failure</w:t>
            </w:r>
          </w:p>
          <w:p w14:paraId="418712B3" w14:textId="77777777" w:rsidR="00C646DC" w:rsidRPr="0068709A" w:rsidRDefault="00C646DC" w:rsidP="00C646DC">
            <w:pPr>
              <w:pStyle w:val="NoSpacing"/>
              <w:rPr>
                <w:rFonts w:ascii="Courier New" w:hAnsi="Courier New" w:cs="Courier New"/>
              </w:rPr>
            </w:pPr>
          </w:p>
          <w:p w14:paraId="75E536DD" w14:textId="77777777" w:rsidR="00C646DC" w:rsidRPr="0068709A" w:rsidRDefault="00C646DC" w:rsidP="00C646DC">
            <w:pPr>
              <w:pStyle w:val="NoSpacing"/>
              <w:rPr>
                <w:rFonts w:ascii="Courier New" w:hAnsi="Courier New" w:cs="Courier New"/>
              </w:rPr>
            </w:pPr>
            <w:r w:rsidRPr="0068709A">
              <w:rPr>
                <w:rFonts w:ascii="Courier New" w:hAnsi="Courier New" w:cs="Courier New"/>
              </w:rPr>
              <w:t>***</w:t>
            </w:r>
          </w:p>
          <w:p w14:paraId="65F08754" w14:textId="77777777" w:rsidR="00C646DC" w:rsidRPr="0068709A" w:rsidRDefault="00C646DC" w:rsidP="00C646DC">
            <w:pPr>
              <w:pStyle w:val="NoSpacing"/>
              <w:rPr>
                <w:rFonts w:ascii="Courier New" w:hAnsi="Courier New" w:cs="Courier New"/>
              </w:rPr>
            </w:pPr>
            <w:r w:rsidRPr="0068709A">
              <w:rPr>
                <w:rFonts w:ascii="Courier New" w:hAnsi="Courier New" w:cs="Courier New"/>
              </w:rPr>
              <w:t>- Pet the Dog scene</w:t>
            </w:r>
          </w:p>
          <w:p w14:paraId="10D91F98" w14:textId="77777777" w:rsidR="00C646DC" w:rsidRPr="0068709A" w:rsidRDefault="00C646DC" w:rsidP="00C646DC">
            <w:pPr>
              <w:pStyle w:val="NoSpacing"/>
              <w:rPr>
                <w:rFonts w:ascii="Courier New" w:hAnsi="Courier New" w:cs="Courier New"/>
              </w:rPr>
            </w:pPr>
            <w:r w:rsidRPr="0068709A">
              <w:rPr>
                <w:rFonts w:ascii="Courier New" w:hAnsi="Courier New" w:cs="Courier New"/>
              </w:rPr>
              <w:t>***</w:t>
            </w:r>
          </w:p>
          <w:p w14:paraId="65ADC2DD" w14:textId="77777777" w:rsidR="00C646DC" w:rsidRPr="0068709A" w:rsidRDefault="00C646DC" w:rsidP="00C646DC">
            <w:pPr>
              <w:pStyle w:val="NoSpacing"/>
              <w:rPr>
                <w:rFonts w:ascii="Courier New" w:hAnsi="Courier New" w:cs="Courier New"/>
              </w:rPr>
            </w:pPr>
          </w:p>
          <w:p w14:paraId="56198CCC" w14:textId="77777777" w:rsidR="00C646DC" w:rsidRPr="0068709A" w:rsidRDefault="00C646DC" w:rsidP="00C646DC">
            <w:pPr>
              <w:pStyle w:val="NoSpacing"/>
              <w:rPr>
                <w:rFonts w:ascii="Courier New" w:hAnsi="Courier New" w:cs="Courier New"/>
              </w:rPr>
            </w:pPr>
          </w:p>
          <w:p w14:paraId="2D3B5942" w14:textId="77777777" w:rsidR="00C646DC" w:rsidRPr="0068709A" w:rsidRDefault="00C646DC" w:rsidP="00C646DC">
            <w:pPr>
              <w:pStyle w:val="NoSpacing"/>
              <w:rPr>
                <w:rFonts w:ascii="Courier New" w:hAnsi="Courier New" w:cs="Courier New"/>
              </w:rPr>
            </w:pPr>
            <w:r w:rsidRPr="0068709A">
              <w:rPr>
                <w:rFonts w:ascii="Courier New" w:hAnsi="Courier New" w:cs="Courier New"/>
              </w:rPr>
              <w:t>Chapter 18: Shocking Revelation</w:t>
            </w:r>
          </w:p>
          <w:p w14:paraId="58DC0913" w14:textId="77777777" w:rsidR="00C646DC" w:rsidRPr="0068709A" w:rsidRDefault="00C646DC" w:rsidP="00C646DC">
            <w:pPr>
              <w:pStyle w:val="NoSpacing"/>
              <w:rPr>
                <w:rFonts w:ascii="Courier New" w:hAnsi="Courier New" w:cs="Courier New"/>
              </w:rPr>
            </w:pPr>
          </w:p>
          <w:p w14:paraId="0C54FE6A" w14:textId="77777777" w:rsidR="00C646DC" w:rsidRPr="0068709A" w:rsidRDefault="00C646DC" w:rsidP="00C646DC">
            <w:pPr>
              <w:pStyle w:val="NoSpacing"/>
              <w:rPr>
                <w:rFonts w:ascii="Courier New" w:hAnsi="Courier New" w:cs="Courier New"/>
              </w:rPr>
            </w:pPr>
            <w:r w:rsidRPr="0068709A">
              <w:rPr>
                <w:rFonts w:ascii="Courier New" w:hAnsi="Courier New" w:cs="Courier New"/>
              </w:rPr>
              <w:t>***</w:t>
            </w:r>
          </w:p>
          <w:p w14:paraId="33B0DA30" w14:textId="77777777" w:rsidR="00C646DC" w:rsidRPr="0068709A" w:rsidRDefault="00C646DC" w:rsidP="00C646DC">
            <w:pPr>
              <w:pStyle w:val="NoSpacing"/>
              <w:rPr>
                <w:rFonts w:ascii="Courier New" w:hAnsi="Courier New" w:cs="Courier New"/>
              </w:rPr>
            </w:pPr>
          </w:p>
          <w:p w14:paraId="22AF2753" w14:textId="77777777" w:rsidR="00C646DC" w:rsidRPr="0068709A" w:rsidRDefault="00C646DC" w:rsidP="00C646DC">
            <w:pPr>
              <w:pStyle w:val="NoSpacing"/>
              <w:rPr>
                <w:rFonts w:ascii="Courier New" w:hAnsi="Courier New" w:cs="Courier New"/>
              </w:rPr>
            </w:pPr>
            <w:r w:rsidRPr="0068709A">
              <w:rPr>
                <w:rFonts w:ascii="Courier New" w:hAnsi="Courier New" w:cs="Courier New"/>
              </w:rPr>
              <w:t>- SECTION BREAK: 2nd Plot Point (dark night of the soul)</w:t>
            </w:r>
          </w:p>
          <w:p w14:paraId="3484645C" w14:textId="77777777" w:rsidR="00C646DC" w:rsidRPr="0068709A" w:rsidRDefault="00C646DC" w:rsidP="00C646DC">
            <w:pPr>
              <w:pStyle w:val="NoSpacing"/>
              <w:rPr>
                <w:rFonts w:ascii="Courier New" w:hAnsi="Courier New" w:cs="Courier New"/>
              </w:rPr>
            </w:pPr>
          </w:p>
          <w:p w14:paraId="7AA61A93" w14:textId="77777777" w:rsidR="00C646DC" w:rsidRPr="0068709A" w:rsidRDefault="00C646DC" w:rsidP="00C646DC">
            <w:pPr>
              <w:pStyle w:val="NoSpacing"/>
              <w:rPr>
                <w:rFonts w:ascii="Courier New" w:hAnsi="Courier New" w:cs="Courier New"/>
              </w:rPr>
            </w:pPr>
          </w:p>
          <w:p w14:paraId="5156678C" w14:textId="33C978F0" w:rsidR="00C646DC" w:rsidRPr="0068709A" w:rsidRDefault="00482F2B" w:rsidP="00C646DC">
            <w:pPr>
              <w:pStyle w:val="NoSpacing"/>
              <w:rPr>
                <w:rFonts w:ascii="Courier New" w:hAnsi="Courier New" w:cs="Courier New"/>
              </w:rPr>
            </w:pPr>
            <w:r w:rsidRPr="0068709A">
              <w:rPr>
                <w:rFonts w:ascii="Courier New" w:hAnsi="Courier New" w:cs="Courier New"/>
              </w:rPr>
              <w:t>ACT</w:t>
            </w:r>
            <w:r w:rsidR="00C646DC" w:rsidRPr="0068709A">
              <w:rPr>
                <w:rFonts w:ascii="Courier New" w:hAnsi="Courier New" w:cs="Courier New"/>
              </w:rPr>
              <w:t xml:space="preserve"> 3: Defeat and Victory</w:t>
            </w:r>
          </w:p>
          <w:p w14:paraId="532D2318" w14:textId="77777777" w:rsidR="001B2A80" w:rsidRPr="0068709A" w:rsidRDefault="001B2A80" w:rsidP="00C646DC">
            <w:pPr>
              <w:pStyle w:val="NoSpacing"/>
              <w:rPr>
                <w:rFonts w:ascii="Courier New" w:hAnsi="Courier New" w:cs="Courier New"/>
              </w:rPr>
            </w:pPr>
          </w:p>
          <w:p w14:paraId="7ACF404B" w14:textId="77777777" w:rsidR="00C646DC" w:rsidRPr="0068709A" w:rsidRDefault="00C646DC" w:rsidP="00C646DC">
            <w:pPr>
              <w:pStyle w:val="NoSpacing"/>
              <w:rPr>
                <w:rFonts w:ascii="Courier New" w:hAnsi="Courier New" w:cs="Courier New"/>
              </w:rPr>
            </w:pPr>
          </w:p>
          <w:p w14:paraId="24EE9389" w14:textId="77777777" w:rsidR="00C646DC" w:rsidRPr="0068709A" w:rsidRDefault="00C646DC" w:rsidP="00C646DC">
            <w:pPr>
              <w:pStyle w:val="NoSpacing"/>
              <w:rPr>
                <w:rFonts w:ascii="Courier New" w:hAnsi="Courier New" w:cs="Courier New"/>
              </w:rPr>
            </w:pPr>
            <w:r w:rsidRPr="0068709A">
              <w:rPr>
                <w:rFonts w:ascii="Courier New" w:hAnsi="Courier New" w:cs="Courier New"/>
              </w:rPr>
              <w:t>Chapter 19: Giving Up</w:t>
            </w:r>
          </w:p>
          <w:p w14:paraId="3304B0FA" w14:textId="77777777" w:rsidR="00C646DC" w:rsidRPr="0068709A" w:rsidRDefault="00C646DC" w:rsidP="00C646DC">
            <w:pPr>
              <w:pStyle w:val="NoSpacing"/>
              <w:rPr>
                <w:rFonts w:ascii="Courier New" w:hAnsi="Courier New" w:cs="Courier New"/>
              </w:rPr>
            </w:pPr>
          </w:p>
          <w:p w14:paraId="56064887" w14:textId="77777777" w:rsidR="00C646DC" w:rsidRPr="0068709A" w:rsidRDefault="00C646DC" w:rsidP="00C646DC">
            <w:pPr>
              <w:pStyle w:val="NoSpacing"/>
              <w:rPr>
                <w:rFonts w:ascii="Courier New" w:hAnsi="Courier New" w:cs="Courier New"/>
              </w:rPr>
            </w:pPr>
            <w:r w:rsidRPr="0068709A">
              <w:rPr>
                <w:rFonts w:ascii="Courier New" w:hAnsi="Courier New" w:cs="Courier New"/>
              </w:rPr>
              <w:t>Chapter 20: Pep Talk</w:t>
            </w:r>
          </w:p>
          <w:p w14:paraId="44728516" w14:textId="77777777" w:rsidR="00C646DC" w:rsidRPr="0068709A" w:rsidRDefault="00C646DC" w:rsidP="00C646DC">
            <w:pPr>
              <w:pStyle w:val="NoSpacing"/>
              <w:rPr>
                <w:rFonts w:ascii="Courier New" w:hAnsi="Courier New" w:cs="Courier New"/>
              </w:rPr>
            </w:pPr>
          </w:p>
          <w:p w14:paraId="590B6D6A" w14:textId="77777777" w:rsidR="00C646DC" w:rsidRPr="0068709A" w:rsidRDefault="00C646DC" w:rsidP="00C646DC">
            <w:pPr>
              <w:pStyle w:val="NoSpacing"/>
              <w:rPr>
                <w:rFonts w:ascii="Courier New" w:hAnsi="Courier New" w:cs="Courier New"/>
              </w:rPr>
            </w:pPr>
            <w:r w:rsidRPr="0068709A">
              <w:rPr>
                <w:rFonts w:ascii="Courier New" w:hAnsi="Courier New" w:cs="Courier New"/>
              </w:rPr>
              <w:t>Chapter 21: Seizing the Sword</w:t>
            </w:r>
          </w:p>
          <w:p w14:paraId="26715EA4" w14:textId="77777777" w:rsidR="00C646DC" w:rsidRPr="0068709A" w:rsidRDefault="00C646DC" w:rsidP="00C646DC">
            <w:pPr>
              <w:pStyle w:val="NoSpacing"/>
              <w:rPr>
                <w:rFonts w:ascii="Courier New" w:hAnsi="Courier New" w:cs="Courier New"/>
              </w:rPr>
            </w:pPr>
          </w:p>
          <w:p w14:paraId="664878F7" w14:textId="77777777" w:rsidR="00C646DC" w:rsidRPr="0068709A" w:rsidRDefault="00C646DC" w:rsidP="00C646DC">
            <w:pPr>
              <w:pStyle w:val="NoSpacing"/>
              <w:rPr>
                <w:rFonts w:ascii="Courier New" w:hAnsi="Courier New" w:cs="Courier New"/>
              </w:rPr>
            </w:pPr>
            <w:r w:rsidRPr="0068709A">
              <w:rPr>
                <w:rFonts w:ascii="Courier New" w:hAnsi="Courier New" w:cs="Courier New"/>
              </w:rPr>
              <w:t>***</w:t>
            </w:r>
          </w:p>
          <w:p w14:paraId="3E63477B" w14:textId="77777777" w:rsidR="00C646DC" w:rsidRPr="0068709A" w:rsidRDefault="00C646DC" w:rsidP="00C646DC">
            <w:pPr>
              <w:pStyle w:val="NoSpacing"/>
              <w:rPr>
                <w:rFonts w:ascii="Courier New" w:hAnsi="Courier New" w:cs="Courier New"/>
              </w:rPr>
            </w:pPr>
            <w:r w:rsidRPr="0068709A">
              <w:rPr>
                <w:rFonts w:ascii="Courier New" w:hAnsi="Courier New" w:cs="Courier New"/>
              </w:rPr>
              <w:t>- SECTION BREAK: Final Battle</w:t>
            </w:r>
          </w:p>
          <w:p w14:paraId="5BFBBCCC" w14:textId="77777777" w:rsidR="00C646DC" w:rsidRPr="0068709A" w:rsidRDefault="00C646DC" w:rsidP="00C646DC">
            <w:pPr>
              <w:pStyle w:val="NoSpacing"/>
              <w:rPr>
                <w:rFonts w:ascii="Courier New" w:hAnsi="Courier New" w:cs="Courier New"/>
              </w:rPr>
            </w:pPr>
            <w:r w:rsidRPr="0068709A">
              <w:rPr>
                <w:rFonts w:ascii="Courier New" w:hAnsi="Courier New" w:cs="Courier New"/>
              </w:rPr>
              <w:t>***</w:t>
            </w:r>
          </w:p>
          <w:p w14:paraId="6386C117" w14:textId="77777777" w:rsidR="00C646DC" w:rsidRPr="0068709A" w:rsidRDefault="00C646DC" w:rsidP="00C646DC">
            <w:pPr>
              <w:pStyle w:val="NoSpacing"/>
              <w:rPr>
                <w:rFonts w:ascii="Courier New" w:hAnsi="Courier New" w:cs="Courier New"/>
              </w:rPr>
            </w:pPr>
          </w:p>
          <w:p w14:paraId="43AA7E2D" w14:textId="77777777" w:rsidR="00C646DC" w:rsidRPr="0068709A" w:rsidRDefault="00C646DC" w:rsidP="00C646DC">
            <w:pPr>
              <w:pStyle w:val="NoSpacing"/>
              <w:rPr>
                <w:rFonts w:ascii="Courier New" w:hAnsi="Courier New" w:cs="Courier New"/>
              </w:rPr>
            </w:pPr>
            <w:r w:rsidRPr="0068709A">
              <w:rPr>
                <w:rFonts w:ascii="Courier New" w:hAnsi="Courier New" w:cs="Courier New"/>
              </w:rPr>
              <w:t>Chapter 22: Ultimate Defeat</w:t>
            </w:r>
          </w:p>
          <w:p w14:paraId="725E126C" w14:textId="77777777" w:rsidR="00C646DC" w:rsidRPr="0068709A" w:rsidRDefault="00C646DC" w:rsidP="00C646DC">
            <w:pPr>
              <w:pStyle w:val="NoSpacing"/>
              <w:rPr>
                <w:rFonts w:ascii="Courier New" w:hAnsi="Courier New" w:cs="Courier New"/>
              </w:rPr>
            </w:pPr>
          </w:p>
          <w:p w14:paraId="1DF5BDB6" w14:textId="77777777" w:rsidR="00C646DC" w:rsidRPr="0068709A" w:rsidRDefault="00C646DC" w:rsidP="00C646DC">
            <w:pPr>
              <w:pStyle w:val="NoSpacing"/>
              <w:rPr>
                <w:rFonts w:ascii="Courier New" w:hAnsi="Courier New" w:cs="Courier New"/>
              </w:rPr>
            </w:pPr>
            <w:r w:rsidRPr="0068709A">
              <w:rPr>
                <w:rFonts w:ascii="Courier New" w:hAnsi="Courier New" w:cs="Courier New"/>
              </w:rPr>
              <w:t>Chapter 23: Unexpected Victory</w:t>
            </w:r>
          </w:p>
          <w:p w14:paraId="3827367F" w14:textId="77777777" w:rsidR="00C646DC" w:rsidRPr="0068709A" w:rsidRDefault="00C646DC" w:rsidP="00C646DC">
            <w:pPr>
              <w:pStyle w:val="NoSpacing"/>
              <w:rPr>
                <w:rFonts w:ascii="Courier New" w:hAnsi="Courier New" w:cs="Courier New"/>
              </w:rPr>
            </w:pPr>
          </w:p>
          <w:p w14:paraId="536276E9" w14:textId="77777777" w:rsidR="00C646DC" w:rsidRPr="0068709A" w:rsidRDefault="00C646DC" w:rsidP="00C646DC">
            <w:pPr>
              <w:pStyle w:val="NoSpacing"/>
              <w:rPr>
                <w:rFonts w:ascii="Courier New" w:hAnsi="Courier New" w:cs="Courier New"/>
              </w:rPr>
            </w:pPr>
            <w:r w:rsidRPr="0068709A">
              <w:rPr>
                <w:rFonts w:ascii="Courier New" w:hAnsi="Courier New" w:cs="Courier New"/>
              </w:rPr>
              <w:t>Chapter 24: Bittersweet Return</w:t>
            </w:r>
          </w:p>
          <w:p w14:paraId="03789B25" w14:textId="77777777" w:rsidR="00C646DC" w:rsidRPr="0068709A" w:rsidRDefault="00C646DC" w:rsidP="00C646DC">
            <w:pPr>
              <w:pStyle w:val="NoSpacing"/>
              <w:rPr>
                <w:rFonts w:ascii="Courier New" w:hAnsi="Courier New" w:cs="Courier New"/>
              </w:rPr>
            </w:pPr>
          </w:p>
          <w:p w14:paraId="44E48D65" w14:textId="77777777" w:rsidR="00C646DC" w:rsidRPr="0068709A" w:rsidRDefault="00C646DC" w:rsidP="00C646DC">
            <w:pPr>
              <w:pStyle w:val="NoSpacing"/>
              <w:rPr>
                <w:rFonts w:ascii="Courier New" w:hAnsi="Courier New" w:cs="Courier New"/>
              </w:rPr>
            </w:pPr>
            <w:r w:rsidRPr="0068709A">
              <w:rPr>
                <w:rFonts w:ascii="Courier New" w:hAnsi="Courier New" w:cs="Courier New"/>
              </w:rPr>
              <w:t>***</w:t>
            </w:r>
          </w:p>
          <w:p w14:paraId="1F769427" w14:textId="77777777" w:rsidR="00C646DC" w:rsidRPr="0068709A" w:rsidRDefault="00C646DC" w:rsidP="00C646DC">
            <w:pPr>
              <w:pStyle w:val="NoSpacing"/>
              <w:rPr>
                <w:rFonts w:ascii="Courier New" w:hAnsi="Courier New" w:cs="Courier New"/>
              </w:rPr>
            </w:pPr>
            <w:r w:rsidRPr="0068709A">
              <w:rPr>
                <w:rFonts w:ascii="Courier New" w:hAnsi="Courier New" w:cs="Courier New"/>
              </w:rPr>
              <w:t>- SECTION BREAK: Rebirth</w:t>
            </w:r>
          </w:p>
          <w:p w14:paraId="607FD4F8" w14:textId="77777777" w:rsidR="00C646DC" w:rsidRPr="0068709A" w:rsidRDefault="00C646DC" w:rsidP="00C646DC">
            <w:pPr>
              <w:pStyle w:val="NoSpacing"/>
              <w:rPr>
                <w:rFonts w:ascii="Courier New" w:hAnsi="Courier New" w:cs="Courier New"/>
              </w:rPr>
            </w:pPr>
            <w:r w:rsidRPr="0068709A">
              <w:rPr>
                <w:rFonts w:ascii="Courier New" w:hAnsi="Courier New" w:cs="Courier New"/>
              </w:rPr>
              <w:t>***</w:t>
            </w:r>
          </w:p>
          <w:p w14:paraId="138D9C39" w14:textId="77777777" w:rsidR="00C646DC" w:rsidRPr="0068709A" w:rsidRDefault="00C646DC" w:rsidP="00C646DC">
            <w:pPr>
              <w:pStyle w:val="NoSpacing"/>
              <w:rPr>
                <w:rFonts w:ascii="Courier New" w:hAnsi="Courier New" w:cs="Courier New"/>
              </w:rPr>
            </w:pPr>
          </w:p>
          <w:p w14:paraId="5E5D4BF0" w14:textId="3AAF04A2" w:rsidR="00C646DC" w:rsidRPr="0068709A" w:rsidRDefault="00C646DC" w:rsidP="00C646DC">
            <w:pPr>
              <w:pStyle w:val="NoSpacing"/>
              <w:rPr>
                <w:rFonts w:ascii="Courier New" w:hAnsi="Courier New" w:cs="Courier New"/>
              </w:rPr>
            </w:pPr>
            <w:r w:rsidRPr="0068709A">
              <w:rPr>
                <w:rFonts w:ascii="Courier New" w:hAnsi="Courier New" w:cs="Courier New"/>
              </w:rPr>
              <w:t>Chapter 25: Death of Self (optional)</w:t>
            </w:r>
          </w:p>
        </w:tc>
      </w:tr>
    </w:tbl>
    <w:p w14:paraId="3A485D38" w14:textId="77777777" w:rsidR="0021447F" w:rsidRPr="0068709A" w:rsidRDefault="0021447F" w:rsidP="00000B5F">
      <w:pPr>
        <w:pStyle w:val="NoSpacing"/>
      </w:pPr>
    </w:p>
    <w:p w14:paraId="18CA0843" w14:textId="77777777" w:rsidR="00C646DC" w:rsidRPr="0068709A" w:rsidRDefault="00C646DC" w:rsidP="00E62B16">
      <w:pPr>
        <w:pStyle w:val="NoSpacing"/>
      </w:pPr>
    </w:p>
    <w:p w14:paraId="133F01F7" w14:textId="06B86261" w:rsidR="001B2A80" w:rsidRPr="0068709A" w:rsidRDefault="001B2A80" w:rsidP="00E62B16">
      <w:pPr>
        <w:pStyle w:val="NoSpacing"/>
      </w:pPr>
      <w:r w:rsidRPr="0068709A">
        <w:t>***</w:t>
      </w:r>
    </w:p>
    <w:tbl>
      <w:tblPr>
        <w:tblStyle w:val="TableGrid"/>
        <w:tblW w:w="0" w:type="auto"/>
        <w:tblLook w:val="04A0" w:firstRow="1" w:lastRow="0" w:firstColumn="1" w:lastColumn="0" w:noHBand="0" w:noVBand="1"/>
      </w:tblPr>
      <w:tblGrid>
        <w:gridCol w:w="1128"/>
        <w:gridCol w:w="8222"/>
      </w:tblGrid>
      <w:tr w:rsidR="001B2A80" w:rsidRPr="0068709A" w14:paraId="58B5A9C4" w14:textId="77777777" w:rsidTr="003C0367">
        <w:tc>
          <w:tcPr>
            <w:tcW w:w="1128" w:type="dxa"/>
            <w:shd w:val="clear" w:color="auto" w:fill="FFD966" w:themeFill="accent4" w:themeFillTint="99"/>
          </w:tcPr>
          <w:p w14:paraId="3A93C0FD" w14:textId="77777777" w:rsidR="001B2A80" w:rsidRPr="0068709A" w:rsidRDefault="001B2A80" w:rsidP="003C0367"/>
        </w:tc>
        <w:tc>
          <w:tcPr>
            <w:tcW w:w="8222" w:type="dxa"/>
            <w:shd w:val="clear" w:color="auto" w:fill="FFD966" w:themeFill="accent4" w:themeFillTint="99"/>
          </w:tcPr>
          <w:p w14:paraId="515F8672" w14:textId="4A8309E4" w:rsidR="001B2A80" w:rsidRPr="0068709A" w:rsidRDefault="001B2A80" w:rsidP="003C0367">
            <w:pPr>
              <w:rPr>
                <w:b/>
                <w:bCs/>
                <w:caps/>
              </w:rPr>
            </w:pPr>
            <w:r w:rsidRPr="0068709A">
              <w:rPr>
                <w:b/>
                <w:bCs/>
                <w:caps/>
              </w:rPr>
              <w:t>TEMPLATE-8</w:t>
            </w:r>
            <w:r w:rsidR="00C21F54" w:rsidRPr="0068709A">
              <w:rPr>
                <w:b/>
                <w:bCs/>
                <w:caps/>
              </w:rPr>
              <w:t>23</w:t>
            </w:r>
            <w:r w:rsidRPr="0068709A">
              <w:rPr>
                <w:b/>
                <w:bCs/>
                <w:caps/>
              </w:rPr>
              <w:t>: katytastic 27-chapter</w:t>
            </w:r>
          </w:p>
        </w:tc>
      </w:tr>
      <w:tr w:rsidR="001B2A80" w:rsidRPr="0068709A" w14:paraId="43EF67BB" w14:textId="77777777" w:rsidTr="003C0367">
        <w:tc>
          <w:tcPr>
            <w:tcW w:w="1128" w:type="dxa"/>
          </w:tcPr>
          <w:p w14:paraId="37C1D015" w14:textId="77777777" w:rsidR="004D4CF6" w:rsidRPr="0068709A" w:rsidRDefault="004D4CF6" w:rsidP="003C0367">
            <w:pPr>
              <w:rPr>
                <w:b/>
                <w:bCs/>
              </w:rPr>
            </w:pPr>
          </w:p>
          <w:p w14:paraId="4C3EA2B0" w14:textId="36FD8AC7" w:rsidR="001B2A80" w:rsidRPr="0068709A" w:rsidRDefault="001B2A80" w:rsidP="003C0367">
            <w:pPr>
              <w:rPr>
                <w:b/>
                <w:bCs/>
              </w:rPr>
            </w:pPr>
            <w:r w:rsidRPr="0068709A">
              <w:rPr>
                <w:b/>
                <w:bCs/>
              </w:rPr>
              <w:t>Purpose</w:t>
            </w:r>
          </w:p>
        </w:tc>
        <w:tc>
          <w:tcPr>
            <w:tcW w:w="8222" w:type="dxa"/>
          </w:tcPr>
          <w:p w14:paraId="29BF8A47" w14:textId="0405CADF" w:rsidR="007361FB" w:rsidRPr="0068709A" w:rsidRDefault="007361FB" w:rsidP="004D4CF6">
            <w:r w:rsidRPr="0068709A">
              <w:rPr>
                <w:b/>
                <w:bCs/>
              </w:rPr>
              <w:t>Usage</w:t>
            </w:r>
            <w:r w:rsidRPr="0068709A">
              <w:t>: Long stories</w:t>
            </w:r>
          </w:p>
          <w:p w14:paraId="19F415A7" w14:textId="6ABA0749" w:rsidR="001B2A80" w:rsidRPr="0068709A" w:rsidRDefault="007361FB" w:rsidP="00482F2B">
            <w:r w:rsidRPr="0068709A">
              <w:t>Blends</w:t>
            </w:r>
            <w:r w:rsidR="004D4CF6" w:rsidRPr="0068709A">
              <w:t xml:space="preserve"> the Three Act Structure </w:t>
            </w:r>
            <w:r w:rsidRPr="0068709A">
              <w:t>and The Hero’s Journey. B</w:t>
            </w:r>
            <w:r w:rsidR="004D4CF6" w:rsidRPr="0068709A">
              <w:t xml:space="preserve">reaks </w:t>
            </w:r>
            <w:r w:rsidRPr="0068709A">
              <w:t>each Act into three blocks that mark the Beginning, Middle, and End of the Act.</w:t>
            </w:r>
            <w:r w:rsidR="004D4CF6" w:rsidRPr="0068709A">
              <w:t xml:space="preserve"> Each block </w:t>
            </w:r>
            <w:r w:rsidRPr="0068709A">
              <w:t>is subdivided into</w:t>
            </w:r>
            <w:r w:rsidR="004D4CF6" w:rsidRPr="0068709A">
              <w:t xml:space="preserve"> 3 points (or chapters).</w:t>
            </w:r>
          </w:p>
        </w:tc>
      </w:tr>
      <w:tr w:rsidR="001B2A80" w:rsidRPr="0068709A" w14:paraId="4B843DD8" w14:textId="77777777" w:rsidTr="003C0367">
        <w:tc>
          <w:tcPr>
            <w:tcW w:w="1128" w:type="dxa"/>
          </w:tcPr>
          <w:p w14:paraId="526B5663" w14:textId="77777777" w:rsidR="001B2A80" w:rsidRPr="0068709A" w:rsidRDefault="001B2A80" w:rsidP="003C0367">
            <w:pPr>
              <w:rPr>
                <w:b/>
                <w:bCs/>
              </w:rPr>
            </w:pPr>
          </w:p>
          <w:p w14:paraId="7ADDEB8E" w14:textId="77777777" w:rsidR="001B2A80" w:rsidRPr="0068709A" w:rsidRDefault="001B2A80" w:rsidP="003C0367">
            <w:pPr>
              <w:rPr>
                <w:b/>
                <w:bCs/>
              </w:rPr>
            </w:pPr>
          </w:p>
          <w:p w14:paraId="2EA28D64" w14:textId="77777777" w:rsidR="001B2A80" w:rsidRPr="0068709A" w:rsidRDefault="001B2A80" w:rsidP="003C0367">
            <w:pPr>
              <w:rPr>
                <w:b/>
                <w:bCs/>
              </w:rPr>
            </w:pPr>
          </w:p>
          <w:p w14:paraId="2D16F0E6" w14:textId="77777777" w:rsidR="001B2A80" w:rsidRPr="0068709A" w:rsidRDefault="001B2A80" w:rsidP="003C0367">
            <w:pPr>
              <w:rPr>
                <w:b/>
                <w:bCs/>
              </w:rPr>
            </w:pPr>
          </w:p>
        </w:tc>
        <w:tc>
          <w:tcPr>
            <w:tcW w:w="8222" w:type="dxa"/>
          </w:tcPr>
          <w:p w14:paraId="64246A8A" w14:textId="77777777" w:rsidR="001B2A80" w:rsidRPr="0068709A" w:rsidRDefault="001B2A80" w:rsidP="003C0367">
            <w:pPr>
              <w:pStyle w:val="NoSpacing"/>
              <w:rPr>
                <w:rFonts w:ascii="Courier New" w:hAnsi="Courier New" w:cs="Courier New"/>
              </w:rPr>
            </w:pPr>
          </w:p>
          <w:p w14:paraId="63D556FC" w14:textId="77777777" w:rsidR="004D4CF6" w:rsidRPr="0068709A" w:rsidRDefault="004D4CF6" w:rsidP="004D4CF6">
            <w:pPr>
              <w:pStyle w:val="NoSpacing"/>
              <w:rPr>
                <w:rFonts w:ascii="Courier New" w:hAnsi="Courier New" w:cs="Courier New"/>
              </w:rPr>
            </w:pPr>
            <w:r w:rsidRPr="0068709A">
              <w:rPr>
                <w:rFonts w:ascii="Courier New" w:hAnsi="Courier New" w:cs="Courier New"/>
              </w:rPr>
              <w:t>Act 1: The Hook (Chapters 1-9)</w:t>
            </w:r>
          </w:p>
          <w:p w14:paraId="5AB340BA" w14:textId="77777777" w:rsidR="004D4CF6" w:rsidRPr="0068709A" w:rsidRDefault="004D4CF6" w:rsidP="004D4CF6">
            <w:pPr>
              <w:pStyle w:val="NoSpacing"/>
              <w:rPr>
                <w:rFonts w:ascii="Courier New" w:hAnsi="Courier New" w:cs="Courier New"/>
              </w:rPr>
            </w:pPr>
          </w:p>
          <w:p w14:paraId="0A76E68E" w14:textId="77777777" w:rsidR="004D4CF6" w:rsidRPr="0068709A" w:rsidRDefault="004D4CF6" w:rsidP="004D4CF6">
            <w:pPr>
              <w:pStyle w:val="NoSpacing"/>
              <w:rPr>
                <w:rFonts w:ascii="Courier New" w:hAnsi="Courier New" w:cs="Courier New"/>
              </w:rPr>
            </w:pPr>
            <w:r w:rsidRPr="0068709A">
              <w:rPr>
                <w:rFonts w:ascii="Courier New" w:hAnsi="Courier New" w:cs="Courier New"/>
              </w:rPr>
              <w:t>Block 1:</w:t>
            </w:r>
          </w:p>
          <w:p w14:paraId="0E77835F" w14:textId="77777777" w:rsidR="004D4CF6" w:rsidRPr="0068709A" w:rsidRDefault="004D4CF6" w:rsidP="004D4CF6">
            <w:pPr>
              <w:pStyle w:val="NoSpacing"/>
              <w:rPr>
                <w:rFonts w:ascii="Courier New" w:hAnsi="Courier New" w:cs="Courier New"/>
              </w:rPr>
            </w:pPr>
            <w:r w:rsidRPr="0068709A">
              <w:rPr>
                <w:rFonts w:ascii="Courier New" w:hAnsi="Courier New" w:cs="Courier New"/>
              </w:rPr>
              <w:t>Chapter 1: Hook</w:t>
            </w:r>
          </w:p>
          <w:p w14:paraId="19F78651" w14:textId="77777777" w:rsidR="004D4CF6" w:rsidRPr="0068709A" w:rsidRDefault="004D4CF6" w:rsidP="004D4CF6">
            <w:pPr>
              <w:pStyle w:val="NoSpacing"/>
              <w:rPr>
                <w:rFonts w:ascii="Courier New" w:hAnsi="Courier New" w:cs="Courier New"/>
              </w:rPr>
            </w:pPr>
            <w:r w:rsidRPr="0068709A">
              <w:rPr>
                <w:rFonts w:ascii="Courier New" w:hAnsi="Courier New" w:cs="Courier New"/>
              </w:rPr>
              <w:t>***</w:t>
            </w:r>
          </w:p>
          <w:p w14:paraId="47E88ABF" w14:textId="77777777" w:rsidR="004D4CF6" w:rsidRPr="0068709A" w:rsidRDefault="004D4CF6" w:rsidP="004D4CF6">
            <w:pPr>
              <w:pStyle w:val="NoSpacing"/>
              <w:rPr>
                <w:rFonts w:ascii="Courier New" w:hAnsi="Courier New" w:cs="Courier New"/>
              </w:rPr>
            </w:pPr>
            <w:r w:rsidRPr="0068709A">
              <w:rPr>
                <w:rFonts w:ascii="Courier New" w:hAnsi="Courier New" w:cs="Courier New"/>
              </w:rPr>
              <w:t>- Save The Cat</w:t>
            </w:r>
          </w:p>
          <w:p w14:paraId="3F1F9981" w14:textId="77777777" w:rsidR="004D4CF6" w:rsidRPr="0068709A" w:rsidRDefault="004D4CF6" w:rsidP="004D4CF6">
            <w:pPr>
              <w:pStyle w:val="NoSpacing"/>
              <w:rPr>
                <w:rFonts w:ascii="Courier New" w:hAnsi="Courier New" w:cs="Courier New"/>
              </w:rPr>
            </w:pPr>
            <w:r w:rsidRPr="0068709A">
              <w:rPr>
                <w:rFonts w:ascii="Courier New" w:hAnsi="Courier New" w:cs="Courier New"/>
              </w:rPr>
              <w:t>**</w:t>
            </w:r>
          </w:p>
          <w:p w14:paraId="3A50B4B8" w14:textId="77777777" w:rsidR="004D4CF6" w:rsidRPr="0068709A" w:rsidRDefault="004D4CF6" w:rsidP="004D4CF6">
            <w:pPr>
              <w:pStyle w:val="NoSpacing"/>
              <w:rPr>
                <w:rFonts w:ascii="Courier New" w:hAnsi="Courier New" w:cs="Courier New"/>
              </w:rPr>
            </w:pPr>
            <w:r w:rsidRPr="0068709A">
              <w:rPr>
                <w:rFonts w:ascii="Courier New" w:hAnsi="Courier New" w:cs="Courier New"/>
              </w:rPr>
              <w:t>Chapter 2: First Inciting Incident</w:t>
            </w:r>
          </w:p>
          <w:p w14:paraId="4531BBED" w14:textId="77777777" w:rsidR="004D4CF6" w:rsidRPr="0068709A" w:rsidRDefault="004D4CF6" w:rsidP="004D4CF6">
            <w:pPr>
              <w:pStyle w:val="NoSpacing"/>
              <w:rPr>
                <w:rFonts w:ascii="Courier New" w:hAnsi="Courier New" w:cs="Courier New"/>
              </w:rPr>
            </w:pPr>
          </w:p>
          <w:p w14:paraId="20035F12" w14:textId="77777777" w:rsidR="004D4CF6" w:rsidRPr="0068709A" w:rsidRDefault="004D4CF6" w:rsidP="004D4CF6">
            <w:pPr>
              <w:pStyle w:val="NoSpacing"/>
              <w:rPr>
                <w:rFonts w:ascii="Courier New" w:hAnsi="Courier New" w:cs="Courier New"/>
              </w:rPr>
            </w:pPr>
            <w:r w:rsidRPr="0068709A">
              <w:rPr>
                <w:rFonts w:ascii="Courier New" w:hAnsi="Courier New" w:cs="Courier New"/>
              </w:rPr>
              <w:t>Chapter 3: Introduction of the Antagonist</w:t>
            </w:r>
          </w:p>
          <w:p w14:paraId="3C630590" w14:textId="77777777" w:rsidR="004D4CF6" w:rsidRPr="0068709A" w:rsidRDefault="004D4CF6" w:rsidP="004D4CF6">
            <w:pPr>
              <w:pStyle w:val="NoSpacing"/>
              <w:rPr>
                <w:rFonts w:ascii="Courier New" w:hAnsi="Courier New" w:cs="Courier New"/>
              </w:rPr>
            </w:pPr>
            <w:r w:rsidRPr="0068709A">
              <w:rPr>
                <w:rFonts w:ascii="Courier New" w:hAnsi="Courier New" w:cs="Courier New"/>
              </w:rPr>
              <w:t>***</w:t>
            </w:r>
          </w:p>
          <w:p w14:paraId="3DD93EDA" w14:textId="108B3226" w:rsidR="004D4CF6" w:rsidRPr="0068709A" w:rsidRDefault="004D4CF6" w:rsidP="004D4CF6">
            <w:pPr>
              <w:pStyle w:val="NoSpacing"/>
              <w:rPr>
                <w:rFonts w:ascii="Courier New" w:hAnsi="Courier New" w:cs="Courier New"/>
              </w:rPr>
            </w:pPr>
            <w:r w:rsidRPr="0068709A">
              <w:rPr>
                <w:rFonts w:ascii="Courier New" w:hAnsi="Courier New" w:cs="Courier New"/>
              </w:rPr>
              <w:t xml:space="preserve">- </w:t>
            </w:r>
            <w:r w:rsidR="00A80BFE">
              <w:rPr>
                <w:rFonts w:ascii="Courier New" w:hAnsi="Courier New" w:cs="Courier New"/>
              </w:rPr>
              <w:t>Kick</w:t>
            </w:r>
            <w:r w:rsidRPr="0068709A">
              <w:rPr>
                <w:rFonts w:ascii="Courier New" w:hAnsi="Courier New" w:cs="Courier New"/>
              </w:rPr>
              <w:t xml:space="preserve"> The Cat</w:t>
            </w:r>
          </w:p>
          <w:p w14:paraId="524D0D5B" w14:textId="77777777" w:rsidR="004D4CF6" w:rsidRPr="0068709A" w:rsidRDefault="004D4CF6" w:rsidP="004D4CF6">
            <w:pPr>
              <w:pStyle w:val="NoSpacing"/>
              <w:rPr>
                <w:rFonts w:ascii="Courier New" w:hAnsi="Courier New" w:cs="Courier New"/>
              </w:rPr>
            </w:pPr>
            <w:r w:rsidRPr="0068709A">
              <w:rPr>
                <w:rFonts w:ascii="Courier New" w:hAnsi="Courier New" w:cs="Courier New"/>
              </w:rPr>
              <w:lastRenderedPageBreak/>
              <w:t>***</w:t>
            </w:r>
          </w:p>
          <w:p w14:paraId="710645EE" w14:textId="77777777" w:rsidR="004D4CF6" w:rsidRPr="0068709A" w:rsidRDefault="004D4CF6" w:rsidP="004D4CF6">
            <w:pPr>
              <w:pStyle w:val="NoSpacing"/>
              <w:rPr>
                <w:rFonts w:ascii="Courier New" w:hAnsi="Courier New" w:cs="Courier New"/>
              </w:rPr>
            </w:pPr>
          </w:p>
          <w:p w14:paraId="18B5AE8E" w14:textId="77777777" w:rsidR="004D4CF6" w:rsidRPr="0068709A" w:rsidRDefault="004D4CF6" w:rsidP="004D4CF6">
            <w:pPr>
              <w:pStyle w:val="NoSpacing"/>
              <w:rPr>
                <w:rFonts w:ascii="Courier New" w:hAnsi="Courier New" w:cs="Courier New"/>
              </w:rPr>
            </w:pPr>
            <w:r w:rsidRPr="0068709A">
              <w:rPr>
                <w:rFonts w:ascii="Courier New" w:hAnsi="Courier New" w:cs="Courier New"/>
              </w:rPr>
              <w:t>Block 2:</w:t>
            </w:r>
          </w:p>
          <w:p w14:paraId="0CF63111" w14:textId="77777777" w:rsidR="004D4CF6" w:rsidRPr="0068709A" w:rsidRDefault="004D4CF6" w:rsidP="004D4CF6">
            <w:pPr>
              <w:pStyle w:val="NoSpacing"/>
              <w:rPr>
                <w:rFonts w:ascii="Courier New" w:hAnsi="Courier New" w:cs="Courier New"/>
              </w:rPr>
            </w:pPr>
            <w:r w:rsidRPr="0068709A">
              <w:rPr>
                <w:rFonts w:ascii="Courier New" w:hAnsi="Courier New" w:cs="Courier New"/>
              </w:rPr>
              <w:t>Chapter 4: Second Inciting Incident</w:t>
            </w:r>
          </w:p>
          <w:p w14:paraId="5BC5047C" w14:textId="77777777" w:rsidR="004D4CF6" w:rsidRPr="0068709A" w:rsidRDefault="004D4CF6" w:rsidP="004D4CF6">
            <w:pPr>
              <w:pStyle w:val="NoSpacing"/>
              <w:rPr>
                <w:rFonts w:ascii="Courier New" w:hAnsi="Courier New" w:cs="Courier New"/>
              </w:rPr>
            </w:pPr>
          </w:p>
          <w:p w14:paraId="3049E270" w14:textId="77777777" w:rsidR="004D4CF6" w:rsidRPr="0068709A" w:rsidRDefault="004D4CF6" w:rsidP="004D4CF6">
            <w:pPr>
              <w:pStyle w:val="NoSpacing"/>
              <w:rPr>
                <w:rFonts w:ascii="Courier New" w:hAnsi="Courier New" w:cs="Courier New"/>
              </w:rPr>
            </w:pPr>
            <w:r w:rsidRPr="0068709A">
              <w:rPr>
                <w:rFonts w:ascii="Courier New" w:hAnsi="Courier New" w:cs="Courier New"/>
              </w:rPr>
              <w:t>Chapter 5: Rising Tension</w:t>
            </w:r>
          </w:p>
          <w:p w14:paraId="1D80B0EA" w14:textId="77777777" w:rsidR="004D4CF6" w:rsidRPr="0068709A" w:rsidRDefault="004D4CF6" w:rsidP="004D4CF6">
            <w:pPr>
              <w:pStyle w:val="NoSpacing"/>
              <w:rPr>
                <w:rFonts w:ascii="Courier New" w:hAnsi="Courier New" w:cs="Courier New"/>
              </w:rPr>
            </w:pPr>
          </w:p>
          <w:p w14:paraId="6D0FCCC2" w14:textId="77777777" w:rsidR="004D4CF6" w:rsidRPr="0068709A" w:rsidRDefault="004D4CF6" w:rsidP="004D4CF6">
            <w:pPr>
              <w:pStyle w:val="NoSpacing"/>
              <w:rPr>
                <w:rFonts w:ascii="Courier New" w:hAnsi="Courier New" w:cs="Courier New"/>
              </w:rPr>
            </w:pPr>
            <w:r w:rsidRPr="0068709A">
              <w:rPr>
                <w:rFonts w:ascii="Courier New" w:hAnsi="Courier New" w:cs="Courier New"/>
              </w:rPr>
              <w:t>Chapter 6: Questioning Everything</w:t>
            </w:r>
          </w:p>
          <w:p w14:paraId="122F20D2" w14:textId="77777777" w:rsidR="004D4CF6" w:rsidRPr="0068709A" w:rsidRDefault="004D4CF6" w:rsidP="004D4CF6">
            <w:pPr>
              <w:pStyle w:val="NoSpacing"/>
              <w:rPr>
                <w:rFonts w:ascii="Courier New" w:hAnsi="Courier New" w:cs="Courier New"/>
              </w:rPr>
            </w:pPr>
          </w:p>
          <w:p w14:paraId="350AD2F5" w14:textId="77777777" w:rsidR="004D4CF6" w:rsidRPr="0068709A" w:rsidRDefault="004D4CF6" w:rsidP="004D4CF6">
            <w:pPr>
              <w:pStyle w:val="NoSpacing"/>
              <w:rPr>
                <w:rFonts w:ascii="Courier New" w:hAnsi="Courier New" w:cs="Courier New"/>
              </w:rPr>
            </w:pPr>
            <w:r w:rsidRPr="0068709A">
              <w:rPr>
                <w:rFonts w:ascii="Courier New" w:hAnsi="Courier New" w:cs="Courier New"/>
              </w:rPr>
              <w:t>Block 3:</w:t>
            </w:r>
          </w:p>
          <w:p w14:paraId="7B4BE375" w14:textId="77777777" w:rsidR="004D4CF6" w:rsidRPr="0068709A" w:rsidRDefault="004D4CF6" w:rsidP="004D4CF6">
            <w:pPr>
              <w:pStyle w:val="NoSpacing"/>
              <w:rPr>
                <w:rFonts w:ascii="Courier New" w:hAnsi="Courier New" w:cs="Courier New"/>
              </w:rPr>
            </w:pPr>
            <w:r w:rsidRPr="0068709A">
              <w:rPr>
                <w:rFonts w:ascii="Courier New" w:hAnsi="Courier New" w:cs="Courier New"/>
              </w:rPr>
              <w:t>Chapter 7: Meeting the Mentor</w:t>
            </w:r>
          </w:p>
          <w:p w14:paraId="2961F345" w14:textId="77777777" w:rsidR="004D4CF6" w:rsidRPr="0068709A" w:rsidRDefault="004D4CF6" w:rsidP="004D4CF6">
            <w:pPr>
              <w:pStyle w:val="NoSpacing"/>
              <w:rPr>
                <w:rFonts w:ascii="Courier New" w:hAnsi="Courier New" w:cs="Courier New"/>
              </w:rPr>
            </w:pPr>
          </w:p>
          <w:p w14:paraId="2DBE69F8" w14:textId="77777777" w:rsidR="004D4CF6" w:rsidRPr="0068709A" w:rsidRDefault="004D4CF6" w:rsidP="004D4CF6">
            <w:pPr>
              <w:pStyle w:val="NoSpacing"/>
              <w:rPr>
                <w:rFonts w:ascii="Courier New" w:hAnsi="Courier New" w:cs="Courier New"/>
              </w:rPr>
            </w:pPr>
            <w:r w:rsidRPr="0068709A">
              <w:rPr>
                <w:rFonts w:ascii="Courier New" w:hAnsi="Courier New" w:cs="Courier New"/>
              </w:rPr>
              <w:t>Chapter 8: Early Allies:</w:t>
            </w:r>
          </w:p>
          <w:p w14:paraId="7CF42901" w14:textId="77777777" w:rsidR="004D4CF6" w:rsidRPr="0068709A" w:rsidRDefault="004D4CF6" w:rsidP="004D4CF6">
            <w:pPr>
              <w:pStyle w:val="NoSpacing"/>
              <w:rPr>
                <w:rFonts w:ascii="Courier New" w:hAnsi="Courier New" w:cs="Courier New"/>
              </w:rPr>
            </w:pPr>
          </w:p>
          <w:p w14:paraId="3DD60A5E" w14:textId="77777777" w:rsidR="004D4CF6" w:rsidRPr="0068709A" w:rsidRDefault="004D4CF6" w:rsidP="004D4CF6">
            <w:pPr>
              <w:pStyle w:val="NoSpacing"/>
              <w:rPr>
                <w:rFonts w:ascii="Courier New" w:hAnsi="Courier New" w:cs="Courier New"/>
              </w:rPr>
            </w:pPr>
            <w:r w:rsidRPr="0068709A">
              <w:rPr>
                <w:rFonts w:ascii="Courier New" w:hAnsi="Courier New" w:cs="Courier New"/>
              </w:rPr>
              <w:t>Chapter 9: Point of No Return</w:t>
            </w:r>
          </w:p>
          <w:p w14:paraId="57588D7E" w14:textId="77777777" w:rsidR="004D4CF6" w:rsidRPr="0068709A" w:rsidRDefault="004D4CF6" w:rsidP="004D4CF6">
            <w:pPr>
              <w:pStyle w:val="NoSpacing"/>
              <w:rPr>
                <w:rFonts w:ascii="Courier New" w:hAnsi="Courier New" w:cs="Courier New"/>
              </w:rPr>
            </w:pPr>
          </w:p>
          <w:p w14:paraId="7B38F057" w14:textId="77777777" w:rsidR="004D4CF6" w:rsidRPr="0068709A" w:rsidRDefault="004D4CF6" w:rsidP="004D4CF6">
            <w:pPr>
              <w:pStyle w:val="NoSpacing"/>
              <w:rPr>
                <w:rFonts w:ascii="Courier New" w:hAnsi="Courier New" w:cs="Courier New"/>
              </w:rPr>
            </w:pPr>
            <w:r w:rsidRPr="0068709A">
              <w:rPr>
                <w:rFonts w:ascii="Courier New" w:hAnsi="Courier New" w:cs="Courier New"/>
              </w:rPr>
              <w:t>Act 2: Resolution (Chapters 10-18)</w:t>
            </w:r>
          </w:p>
          <w:p w14:paraId="52692414" w14:textId="77777777" w:rsidR="004D4CF6" w:rsidRPr="0068709A" w:rsidRDefault="004D4CF6" w:rsidP="004D4CF6">
            <w:pPr>
              <w:pStyle w:val="NoSpacing"/>
              <w:rPr>
                <w:rFonts w:ascii="Courier New" w:hAnsi="Courier New" w:cs="Courier New"/>
              </w:rPr>
            </w:pPr>
          </w:p>
          <w:p w14:paraId="2699F174" w14:textId="77777777" w:rsidR="004D4CF6" w:rsidRPr="0068709A" w:rsidRDefault="004D4CF6" w:rsidP="004D4CF6">
            <w:pPr>
              <w:pStyle w:val="NoSpacing"/>
              <w:rPr>
                <w:rFonts w:ascii="Courier New" w:hAnsi="Courier New" w:cs="Courier New"/>
              </w:rPr>
            </w:pPr>
            <w:r w:rsidRPr="0068709A">
              <w:rPr>
                <w:rFonts w:ascii="Courier New" w:hAnsi="Courier New" w:cs="Courier New"/>
              </w:rPr>
              <w:t>Block 1:</w:t>
            </w:r>
          </w:p>
          <w:p w14:paraId="7AD0AEFA" w14:textId="77777777" w:rsidR="004D4CF6" w:rsidRPr="0068709A" w:rsidRDefault="004D4CF6" w:rsidP="004D4CF6">
            <w:pPr>
              <w:pStyle w:val="NoSpacing"/>
              <w:rPr>
                <w:rFonts w:ascii="Courier New" w:hAnsi="Courier New" w:cs="Courier New"/>
              </w:rPr>
            </w:pPr>
            <w:r w:rsidRPr="0068709A">
              <w:rPr>
                <w:rFonts w:ascii="Courier New" w:hAnsi="Courier New" w:cs="Courier New"/>
              </w:rPr>
              <w:t>Chapter 10: Training and Preparation</w:t>
            </w:r>
          </w:p>
          <w:p w14:paraId="32D5A3BC" w14:textId="77777777" w:rsidR="004D4CF6" w:rsidRPr="0068709A" w:rsidRDefault="004D4CF6" w:rsidP="004D4CF6">
            <w:pPr>
              <w:pStyle w:val="NoSpacing"/>
              <w:rPr>
                <w:rFonts w:ascii="Courier New" w:hAnsi="Courier New" w:cs="Courier New"/>
              </w:rPr>
            </w:pPr>
          </w:p>
          <w:p w14:paraId="48F720F6" w14:textId="77777777" w:rsidR="004D4CF6" w:rsidRPr="0068709A" w:rsidRDefault="004D4CF6" w:rsidP="004D4CF6">
            <w:pPr>
              <w:pStyle w:val="NoSpacing"/>
              <w:rPr>
                <w:rFonts w:ascii="Courier New" w:hAnsi="Courier New" w:cs="Courier New"/>
              </w:rPr>
            </w:pPr>
            <w:r w:rsidRPr="0068709A">
              <w:rPr>
                <w:rFonts w:ascii="Courier New" w:hAnsi="Courier New" w:cs="Courier New"/>
              </w:rPr>
              <w:t>Chapter 11: Internal Conflict</w:t>
            </w:r>
          </w:p>
          <w:p w14:paraId="4BB86A03" w14:textId="77777777" w:rsidR="004D4CF6" w:rsidRPr="0068709A" w:rsidRDefault="004D4CF6" w:rsidP="004D4CF6">
            <w:pPr>
              <w:pStyle w:val="NoSpacing"/>
              <w:rPr>
                <w:rFonts w:ascii="Courier New" w:hAnsi="Courier New" w:cs="Courier New"/>
              </w:rPr>
            </w:pPr>
          </w:p>
          <w:p w14:paraId="7CC7DD76" w14:textId="77777777" w:rsidR="004D4CF6" w:rsidRPr="0068709A" w:rsidRDefault="004D4CF6" w:rsidP="004D4CF6">
            <w:pPr>
              <w:pStyle w:val="NoSpacing"/>
              <w:rPr>
                <w:rFonts w:ascii="Courier New" w:hAnsi="Courier New" w:cs="Courier New"/>
              </w:rPr>
            </w:pPr>
            <w:r w:rsidRPr="0068709A">
              <w:rPr>
                <w:rFonts w:ascii="Courier New" w:hAnsi="Courier New" w:cs="Courier New"/>
              </w:rPr>
              <w:t>Chapter 12: Internal Transformation</w:t>
            </w:r>
          </w:p>
          <w:p w14:paraId="1A87F90C" w14:textId="77777777" w:rsidR="004D4CF6" w:rsidRPr="0068709A" w:rsidRDefault="004D4CF6" w:rsidP="004D4CF6">
            <w:pPr>
              <w:pStyle w:val="NoSpacing"/>
              <w:rPr>
                <w:rFonts w:ascii="Courier New" w:hAnsi="Courier New" w:cs="Courier New"/>
              </w:rPr>
            </w:pPr>
          </w:p>
          <w:p w14:paraId="6D69FA87" w14:textId="77777777" w:rsidR="004D4CF6" w:rsidRPr="0068709A" w:rsidRDefault="004D4CF6" w:rsidP="004D4CF6">
            <w:pPr>
              <w:pStyle w:val="NoSpacing"/>
              <w:rPr>
                <w:rFonts w:ascii="Courier New" w:hAnsi="Courier New" w:cs="Courier New"/>
              </w:rPr>
            </w:pPr>
            <w:r w:rsidRPr="0068709A">
              <w:rPr>
                <w:rFonts w:ascii="Courier New" w:hAnsi="Courier New" w:cs="Courier New"/>
              </w:rPr>
              <w:t>Block 2:</w:t>
            </w:r>
          </w:p>
          <w:p w14:paraId="15BCFD97" w14:textId="77777777" w:rsidR="004D4CF6" w:rsidRPr="0068709A" w:rsidRDefault="004D4CF6" w:rsidP="004D4CF6">
            <w:pPr>
              <w:pStyle w:val="NoSpacing"/>
              <w:rPr>
                <w:rFonts w:ascii="Courier New" w:hAnsi="Courier New" w:cs="Courier New"/>
              </w:rPr>
            </w:pPr>
            <w:r w:rsidRPr="0068709A">
              <w:rPr>
                <w:rFonts w:ascii="Courier New" w:hAnsi="Courier New" w:cs="Courier New"/>
              </w:rPr>
              <w:t>Chapter 13: First Major Setback</w:t>
            </w:r>
          </w:p>
          <w:p w14:paraId="0E5936BE" w14:textId="77777777" w:rsidR="004D4CF6" w:rsidRPr="0068709A" w:rsidRDefault="004D4CF6" w:rsidP="004D4CF6">
            <w:pPr>
              <w:pStyle w:val="NoSpacing"/>
              <w:rPr>
                <w:rFonts w:ascii="Courier New" w:hAnsi="Courier New" w:cs="Courier New"/>
              </w:rPr>
            </w:pPr>
          </w:p>
          <w:p w14:paraId="0F95C2EF" w14:textId="77777777" w:rsidR="004D4CF6" w:rsidRPr="0068709A" w:rsidRDefault="004D4CF6" w:rsidP="004D4CF6">
            <w:pPr>
              <w:pStyle w:val="NoSpacing"/>
              <w:rPr>
                <w:rFonts w:ascii="Courier New" w:hAnsi="Courier New" w:cs="Courier New"/>
              </w:rPr>
            </w:pPr>
            <w:r w:rsidRPr="0068709A">
              <w:rPr>
                <w:rFonts w:ascii="Courier New" w:hAnsi="Courier New" w:cs="Courier New"/>
              </w:rPr>
              <w:t>Chapter 14: Dark Night of the Soul</w:t>
            </w:r>
          </w:p>
          <w:p w14:paraId="7F640F3B" w14:textId="77777777" w:rsidR="004D4CF6" w:rsidRPr="0068709A" w:rsidRDefault="004D4CF6" w:rsidP="004D4CF6">
            <w:pPr>
              <w:pStyle w:val="NoSpacing"/>
              <w:rPr>
                <w:rFonts w:ascii="Courier New" w:hAnsi="Courier New" w:cs="Courier New"/>
              </w:rPr>
            </w:pPr>
          </w:p>
          <w:p w14:paraId="3CA9446B" w14:textId="77777777" w:rsidR="004D4CF6" w:rsidRPr="0068709A" w:rsidRDefault="004D4CF6" w:rsidP="004D4CF6">
            <w:pPr>
              <w:pStyle w:val="NoSpacing"/>
              <w:rPr>
                <w:rFonts w:ascii="Courier New" w:hAnsi="Courier New" w:cs="Courier New"/>
              </w:rPr>
            </w:pPr>
            <w:r w:rsidRPr="0068709A">
              <w:rPr>
                <w:rFonts w:ascii="Courier New" w:hAnsi="Courier New" w:cs="Courier New"/>
              </w:rPr>
              <w:t>Chapter 15: Renewed Hope</w:t>
            </w:r>
          </w:p>
          <w:p w14:paraId="44B28B9F" w14:textId="77777777" w:rsidR="004D4CF6" w:rsidRPr="0068709A" w:rsidRDefault="004D4CF6" w:rsidP="004D4CF6">
            <w:pPr>
              <w:pStyle w:val="NoSpacing"/>
              <w:rPr>
                <w:rFonts w:ascii="Courier New" w:hAnsi="Courier New" w:cs="Courier New"/>
              </w:rPr>
            </w:pPr>
          </w:p>
          <w:p w14:paraId="10A328EF" w14:textId="77777777" w:rsidR="004D4CF6" w:rsidRPr="0068709A" w:rsidRDefault="004D4CF6" w:rsidP="004D4CF6">
            <w:pPr>
              <w:pStyle w:val="NoSpacing"/>
              <w:rPr>
                <w:rFonts w:ascii="Courier New" w:hAnsi="Courier New" w:cs="Courier New"/>
              </w:rPr>
            </w:pPr>
            <w:r w:rsidRPr="0068709A">
              <w:rPr>
                <w:rFonts w:ascii="Courier New" w:hAnsi="Courier New" w:cs="Courier New"/>
              </w:rPr>
              <w:t>Block 3:</w:t>
            </w:r>
          </w:p>
          <w:p w14:paraId="5E6607F4" w14:textId="77777777" w:rsidR="004D4CF6" w:rsidRPr="0068709A" w:rsidRDefault="004D4CF6" w:rsidP="004D4CF6">
            <w:pPr>
              <w:pStyle w:val="NoSpacing"/>
              <w:rPr>
                <w:rFonts w:ascii="Courier New" w:hAnsi="Courier New" w:cs="Courier New"/>
              </w:rPr>
            </w:pPr>
            <w:r w:rsidRPr="0068709A">
              <w:rPr>
                <w:rFonts w:ascii="Courier New" w:hAnsi="Courier New" w:cs="Courier New"/>
              </w:rPr>
              <w:t>Chapter 16: Rising Stakes</w:t>
            </w:r>
          </w:p>
          <w:p w14:paraId="0B4BFF26" w14:textId="77777777" w:rsidR="004D4CF6" w:rsidRPr="0068709A" w:rsidRDefault="004D4CF6" w:rsidP="004D4CF6">
            <w:pPr>
              <w:pStyle w:val="NoSpacing"/>
              <w:rPr>
                <w:rFonts w:ascii="Courier New" w:hAnsi="Courier New" w:cs="Courier New"/>
              </w:rPr>
            </w:pPr>
          </w:p>
          <w:p w14:paraId="7D8810AB" w14:textId="77777777" w:rsidR="004D4CF6" w:rsidRPr="0068709A" w:rsidRDefault="004D4CF6" w:rsidP="004D4CF6">
            <w:pPr>
              <w:pStyle w:val="NoSpacing"/>
              <w:rPr>
                <w:rFonts w:ascii="Courier New" w:hAnsi="Courier New" w:cs="Courier New"/>
              </w:rPr>
            </w:pPr>
            <w:r w:rsidRPr="0068709A">
              <w:rPr>
                <w:rFonts w:ascii="Courier New" w:hAnsi="Courier New" w:cs="Courier New"/>
              </w:rPr>
              <w:t>Chapter 17: Obstacles and Allies</w:t>
            </w:r>
          </w:p>
          <w:p w14:paraId="67F47557" w14:textId="77777777" w:rsidR="004D4CF6" w:rsidRPr="0068709A" w:rsidRDefault="004D4CF6" w:rsidP="004D4CF6">
            <w:pPr>
              <w:pStyle w:val="NoSpacing"/>
              <w:rPr>
                <w:rFonts w:ascii="Courier New" w:hAnsi="Courier New" w:cs="Courier New"/>
              </w:rPr>
            </w:pPr>
          </w:p>
          <w:p w14:paraId="28468950" w14:textId="77777777" w:rsidR="004D4CF6" w:rsidRPr="0068709A" w:rsidRDefault="004D4CF6" w:rsidP="004D4CF6">
            <w:pPr>
              <w:pStyle w:val="NoSpacing"/>
              <w:rPr>
                <w:rFonts w:ascii="Courier New" w:hAnsi="Courier New" w:cs="Courier New"/>
              </w:rPr>
            </w:pPr>
            <w:r w:rsidRPr="0068709A">
              <w:rPr>
                <w:rFonts w:ascii="Courier New" w:hAnsi="Courier New" w:cs="Courier New"/>
              </w:rPr>
              <w:t>Chapter 18: Halfway Point</w:t>
            </w:r>
          </w:p>
          <w:p w14:paraId="350E7B75" w14:textId="77777777" w:rsidR="004D4CF6" w:rsidRPr="0068709A" w:rsidRDefault="004D4CF6" w:rsidP="004D4CF6">
            <w:pPr>
              <w:pStyle w:val="NoSpacing"/>
              <w:rPr>
                <w:rFonts w:ascii="Courier New" w:hAnsi="Courier New" w:cs="Courier New"/>
              </w:rPr>
            </w:pPr>
          </w:p>
          <w:p w14:paraId="07A31697" w14:textId="77777777" w:rsidR="004D4CF6" w:rsidRPr="0068709A" w:rsidRDefault="004D4CF6" w:rsidP="004D4CF6">
            <w:pPr>
              <w:pStyle w:val="NoSpacing"/>
              <w:rPr>
                <w:rFonts w:ascii="Courier New" w:hAnsi="Courier New" w:cs="Courier New"/>
              </w:rPr>
            </w:pPr>
            <w:r w:rsidRPr="0068709A">
              <w:rPr>
                <w:rFonts w:ascii="Courier New" w:hAnsi="Courier New" w:cs="Courier New"/>
              </w:rPr>
              <w:t>Act 3: New Beginnings (Chapters 19-27)</w:t>
            </w:r>
          </w:p>
          <w:p w14:paraId="16A66597" w14:textId="77777777" w:rsidR="004D4CF6" w:rsidRPr="0068709A" w:rsidRDefault="004D4CF6" w:rsidP="004D4CF6">
            <w:pPr>
              <w:pStyle w:val="NoSpacing"/>
              <w:rPr>
                <w:rFonts w:ascii="Courier New" w:hAnsi="Courier New" w:cs="Courier New"/>
              </w:rPr>
            </w:pPr>
          </w:p>
          <w:p w14:paraId="08941751" w14:textId="77777777" w:rsidR="004D4CF6" w:rsidRPr="0068709A" w:rsidRDefault="004D4CF6" w:rsidP="004D4CF6">
            <w:pPr>
              <w:pStyle w:val="NoSpacing"/>
              <w:rPr>
                <w:rFonts w:ascii="Courier New" w:hAnsi="Courier New" w:cs="Courier New"/>
              </w:rPr>
            </w:pPr>
            <w:r w:rsidRPr="0068709A">
              <w:rPr>
                <w:rFonts w:ascii="Courier New" w:hAnsi="Courier New" w:cs="Courier New"/>
              </w:rPr>
              <w:t>Block 1:</w:t>
            </w:r>
          </w:p>
          <w:p w14:paraId="344F4083" w14:textId="77777777" w:rsidR="004D4CF6" w:rsidRPr="0068709A" w:rsidRDefault="004D4CF6" w:rsidP="004D4CF6">
            <w:pPr>
              <w:pStyle w:val="NoSpacing"/>
              <w:rPr>
                <w:rFonts w:ascii="Courier New" w:hAnsi="Courier New" w:cs="Courier New"/>
              </w:rPr>
            </w:pPr>
            <w:r w:rsidRPr="0068709A">
              <w:rPr>
                <w:rFonts w:ascii="Courier New" w:hAnsi="Courier New" w:cs="Courier New"/>
              </w:rPr>
              <w:t>Chapter 19: All Is Lost</w:t>
            </w:r>
          </w:p>
          <w:p w14:paraId="5F6AC35F" w14:textId="77777777" w:rsidR="004D4CF6" w:rsidRPr="0068709A" w:rsidRDefault="004D4CF6" w:rsidP="004D4CF6">
            <w:pPr>
              <w:pStyle w:val="NoSpacing"/>
              <w:rPr>
                <w:rFonts w:ascii="Courier New" w:hAnsi="Courier New" w:cs="Courier New"/>
              </w:rPr>
            </w:pPr>
            <w:r w:rsidRPr="0068709A">
              <w:rPr>
                <w:rFonts w:ascii="Courier New" w:hAnsi="Courier New" w:cs="Courier New"/>
              </w:rPr>
              <w:t>***</w:t>
            </w:r>
          </w:p>
          <w:p w14:paraId="1DD5EEED" w14:textId="77777777" w:rsidR="004D4CF6" w:rsidRPr="0068709A" w:rsidRDefault="004D4CF6" w:rsidP="004D4CF6">
            <w:pPr>
              <w:pStyle w:val="NoSpacing"/>
              <w:rPr>
                <w:rFonts w:ascii="Courier New" w:hAnsi="Courier New" w:cs="Courier New"/>
              </w:rPr>
            </w:pPr>
            <w:r w:rsidRPr="0068709A">
              <w:rPr>
                <w:rFonts w:ascii="Courier New" w:hAnsi="Courier New" w:cs="Courier New"/>
              </w:rPr>
              <w:t>- Pet The Dog</w:t>
            </w:r>
          </w:p>
          <w:p w14:paraId="333BC4A7" w14:textId="77777777" w:rsidR="004D4CF6" w:rsidRPr="0068709A" w:rsidRDefault="004D4CF6" w:rsidP="004D4CF6">
            <w:pPr>
              <w:pStyle w:val="NoSpacing"/>
              <w:rPr>
                <w:rFonts w:ascii="Courier New" w:hAnsi="Courier New" w:cs="Courier New"/>
              </w:rPr>
            </w:pPr>
            <w:r w:rsidRPr="0068709A">
              <w:rPr>
                <w:rFonts w:ascii="Courier New" w:hAnsi="Courier New" w:cs="Courier New"/>
              </w:rPr>
              <w:t>***</w:t>
            </w:r>
          </w:p>
          <w:p w14:paraId="16F40A3F" w14:textId="77777777" w:rsidR="004D4CF6" w:rsidRPr="0068709A" w:rsidRDefault="004D4CF6" w:rsidP="004D4CF6">
            <w:pPr>
              <w:pStyle w:val="NoSpacing"/>
              <w:rPr>
                <w:rFonts w:ascii="Courier New" w:hAnsi="Courier New" w:cs="Courier New"/>
              </w:rPr>
            </w:pPr>
          </w:p>
          <w:p w14:paraId="2B39C29E" w14:textId="77777777" w:rsidR="004D4CF6" w:rsidRPr="0068709A" w:rsidRDefault="004D4CF6" w:rsidP="004D4CF6">
            <w:pPr>
              <w:pStyle w:val="NoSpacing"/>
              <w:rPr>
                <w:rFonts w:ascii="Courier New" w:hAnsi="Courier New" w:cs="Courier New"/>
              </w:rPr>
            </w:pPr>
            <w:r w:rsidRPr="0068709A">
              <w:rPr>
                <w:rFonts w:ascii="Courier New" w:hAnsi="Courier New" w:cs="Courier New"/>
              </w:rPr>
              <w:t>Chapter 20: New Plan and Determination</w:t>
            </w:r>
          </w:p>
          <w:p w14:paraId="61EBF5EC" w14:textId="77777777" w:rsidR="004D4CF6" w:rsidRPr="0068709A" w:rsidRDefault="004D4CF6" w:rsidP="004D4CF6">
            <w:pPr>
              <w:pStyle w:val="NoSpacing"/>
              <w:rPr>
                <w:rFonts w:ascii="Courier New" w:hAnsi="Courier New" w:cs="Courier New"/>
              </w:rPr>
            </w:pPr>
          </w:p>
          <w:p w14:paraId="3446465C" w14:textId="77777777" w:rsidR="004D4CF6" w:rsidRPr="0068709A" w:rsidRDefault="004D4CF6" w:rsidP="004D4CF6">
            <w:pPr>
              <w:pStyle w:val="NoSpacing"/>
              <w:rPr>
                <w:rFonts w:ascii="Courier New" w:hAnsi="Courier New" w:cs="Courier New"/>
              </w:rPr>
            </w:pPr>
            <w:r w:rsidRPr="0068709A">
              <w:rPr>
                <w:rFonts w:ascii="Courier New" w:hAnsi="Courier New" w:cs="Courier New"/>
              </w:rPr>
              <w:t>Chapter 21: Moment of Truth</w:t>
            </w:r>
          </w:p>
          <w:p w14:paraId="07061948" w14:textId="77777777" w:rsidR="004D4CF6" w:rsidRPr="0068709A" w:rsidRDefault="004D4CF6" w:rsidP="004D4CF6">
            <w:pPr>
              <w:pStyle w:val="NoSpacing"/>
              <w:rPr>
                <w:rFonts w:ascii="Courier New" w:hAnsi="Courier New" w:cs="Courier New"/>
              </w:rPr>
            </w:pPr>
          </w:p>
          <w:p w14:paraId="10049B2D" w14:textId="77777777" w:rsidR="004D4CF6" w:rsidRPr="0068709A" w:rsidRDefault="004D4CF6" w:rsidP="004D4CF6">
            <w:pPr>
              <w:pStyle w:val="NoSpacing"/>
              <w:rPr>
                <w:rFonts w:ascii="Courier New" w:hAnsi="Courier New" w:cs="Courier New"/>
              </w:rPr>
            </w:pPr>
            <w:r w:rsidRPr="0068709A">
              <w:rPr>
                <w:rFonts w:ascii="Courier New" w:hAnsi="Courier New" w:cs="Courier New"/>
              </w:rPr>
              <w:lastRenderedPageBreak/>
              <w:t>Block 2:</w:t>
            </w:r>
          </w:p>
          <w:p w14:paraId="1BC1D3C8" w14:textId="77777777" w:rsidR="004D4CF6" w:rsidRPr="0068709A" w:rsidRDefault="004D4CF6" w:rsidP="004D4CF6">
            <w:pPr>
              <w:pStyle w:val="NoSpacing"/>
              <w:rPr>
                <w:rFonts w:ascii="Courier New" w:hAnsi="Courier New" w:cs="Courier New"/>
              </w:rPr>
            </w:pPr>
            <w:r w:rsidRPr="0068709A">
              <w:rPr>
                <w:rFonts w:ascii="Courier New" w:hAnsi="Courier New" w:cs="Courier New"/>
              </w:rPr>
              <w:t>Chapter 22: Final Preparation</w:t>
            </w:r>
          </w:p>
          <w:p w14:paraId="75E66F9A" w14:textId="77777777" w:rsidR="004D4CF6" w:rsidRPr="0068709A" w:rsidRDefault="004D4CF6" w:rsidP="004D4CF6">
            <w:pPr>
              <w:pStyle w:val="NoSpacing"/>
              <w:rPr>
                <w:rFonts w:ascii="Courier New" w:hAnsi="Courier New" w:cs="Courier New"/>
              </w:rPr>
            </w:pPr>
          </w:p>
          <w:p w14:paraId="24545FE2" w14:textId="77777777" w:rsidR="004D4CF6" w:rsidRPr="0068709A" w:rsidRDefault="004D4CF6" w:rsidP="004D4CF6">
            <w:pPr>
              <w:pStyle w:val="NoSpacing"/>
              <w:rPr>
                <w:rFonts w:ascii="Courier New" w:hAnsi="Courier New" w:cs="Courier New"/>
              </w:rPr>
            </w:pPr>
            <w:r w:rsidRPr="0068709A">
              <w:rPr>
                <w:rFonts w:ascii="Courier New" w:hAnsi="Courier New" w:cs="Courier New"/>
              </w:rPr>
              <w:t>Chapter 23: Climax Nears</w:t>
            </w:r>
          </w:p>
          <w:p w14:paraId="53EF1B2C" w14:textId="77777777" w:rsidR="004D4CF6" w:rsidRPr="0068709A" w:rsidRDefault="004D4CF6" w:rsidP="004D4CF6">
            <w:pPr>
              <w:pStyle w:val="NoSpacing"/>
              <w:rPr>
                <w:rFonts w:ascii="Courier New" w:hAnsi="Courier New" w:cs="Courier New"/>
              </w:rPr>
            </w:pPr>
          </w:p>
          <w:p w14:paraId="16F2380F" w14:textId="77777777" w:rsidR="004D4CF6" w:rsidRPr="0068709A" w:rsidRDefault="004D4CF6" w:rsidP="004D4CF6">
            <w:pPr>
              <w:pStyle w:val="NoSpacing"/>
              <w:rPr>
                <w:rFonts w:ascii="Courier New" w:hAnsi="Courier New" w:cs="Courier New"/>
              </w:rPr>
            </w:pPr>
            <w:r w:rsidRPr="0068709A">
              <w:rPr>
                <w:rFonts w:ascii="Courier New" w:hAnsi="Courier New" w:cs="Courier New"/>
              </w:rPr>
              <w:t>Chapter 24: Final Confrontation</w:t>
            </w:r>
          </w:p>
          <w:p w14:paraId="655D5F74" w14:textId="77777777" w:rsidR="004D4CF6" w:rsidRPr="0068709A" w:rsidRDefault="004D4CF6" w:rsidP="004D4CF6">
            <w:pPr>
              <w:pStyle w:val="NoSpacing"/>
              <w:rPr>
                <w:rFonts w:ascii="Courier New" w:hAnsi="Courier New" w:cs="Courier New"/>
              </w:rPr>
            </w:pPr>
          </w:p>
          <w:p w14:paraId="4A23D455" w14:textId="77777777" w:rsidR="004D4CF6" w:rsidRPr="0068709A" w:rsidRDefault="004D4CF6" w:rsidP="004D4CF6">
            <w:pPr>
              <w:pStyle w:val="NoSpacing"/>
              <w:rPr>
                <w:rFonts w:ascii="Courier New" w:hAnsi="Courier New" w:cs="Courier New"/>
              </w:rPr>
            </w:pPr>
            <w:r w:rsidRPr="0068709A">
              <w:rPr>
                <w:rFonts w:ascii="Courier New" w:hAnsi="Courier New" w:cs="Courier New"/>
              </w:rPr>
              <w:t>Block 3:</w:t>
            </w:r>
          </w:p>
          <w:p w14:paraId="5B95AFFF" w14:textId="77777777" w:rsidR="004D4CF6" w:rsidRPr="0068709A" w:rsidRDefault="004D4CF6" w:rsidP="004D4CF6">
            <w:pPr>
              <w:pStyle w:val="NoSpacing"/>
              <w:rPr>
                <w:rFonts w:ascii="Courier New" w:hAnsi="Courier New" w:cs="Courier New"/>
              </w:rPr>
            </w:pPr>
            <w:r w:rsidRPr="0068709A">
              <w:rPr>
                <w:rFonts w:ascii="Courier New" w:hAnsi="Courier New" w:cs="Courier New"/>
              </w:rPr>
              <w:t>Chapter 25: Overcoming Challenges</w:t>
            </w:r>
          </w:p>
          <w:p w14:paraId="188DB1CA" w14:textId="77777777" w:rsidR="004D4CF6" w:rsidRPr="0068709A" w:rsidRDefault="004D4CF6" w:rsidP="004D4CF6">
            <w:pPr>
              <w:pStyle w:val="NoSpacing"/>
              <w:rPr>
                <w:rFonts w:ascii="Courier New" w:hAnsi="Courier New" w:cs="Courier New"/>
              </w:rPr>
            </w:pPr>
          </w:p>
          <w:p w14:paraId="0EEA584B" w14:textId="77777777" w:rsidR="004D4CF6" w:rsidRPr="0068709A" w:rsidRDefault="004D4CF6" w:rsidP="004D4CF6">
            <w:pPr>
              <w:pStyle w:val="NoSpacing"/>
              <w:rPr>
                <w:rFonts w:ascii="Courier New" w:hAnsi="Courier New" w:cs="Courier New"/>
              </w:rPr>
            </w:pPr>
            <w:r w:rsidRPr="0068709A">
              <w:rPr>
                <w:rFonts w:ascii="Courier New" w:hAnsi="Courier New" w:cs="Courier New"/>
              </w:rPr>
              <w:t>Chapter 26: Triumph and Victory</w:t>
            </w:r>
          </w:p>
          <w:p w14:paraId="4F49FAC7" w14:textId="77777777" w:rsidR="004D4CF6" w:rsidRPr="0068709A" w:rsidRDefault="004D4CF6" w:rsidP="004D4CF6">
            <w:pPr>
              <w:pStyle w:val="NoSpacing"/>
              <w:rPr>
                <w:rFonts w:ascii="Courier New" w:hAnsi="Courier New" w:cs="Courier New"/>
              </w:rPr>
            </w:pPr>
          </w:p>
          <w:p w14:paraId="0C4844CE" w14:textId="642693B6" w:rsidR="001B2A80" w:rsidRPr="0068709A" w:rsidRDefault="004D4CF6" w:rsidP="004D4CF6">
            <w:pPr>
              <w:pStyle w:val="NoSpacing"/>
              <w:rPr>
                <w:rFonts w:ascii="Courier New" w:hAnsi="Courier New" w:cs="Courier New"/>
              </w:rPr>
            </w:pPr>
            <w:r w:rsidRPr="0068709A">
              <w:rPr>
                <w:rFonts w:ascii="Courier New" w:hAnsi="Courier New" w:cs="Courier New"/>
              </w:rPr>
              <w:t>Chapter 27: Aftermath and Consequences</w:t>
            </w:r>
          </w:p>
        </w:tc>
      </w:tr>
    </w:tbl>
    <w:p w14:paraId="3C85E6CC" w14:textId="77777777" w:rsidR="001B2A80" w:rsidRPr="0068709A" w:rsidRDefault="001B2A80" w:rsidP="00E62B16">
      <w:pPr>
        <w:pStyle w:val="NoSpacing"/>
      </w:pPr>
    </w:p>
    <w:p w14:paraId="55933014" w14:textId="64F09751" w:rsidR="007F1D34" w:rsidRPr="0068709A" w:rsidRDefault="007F1D34" w:rsidP="00E62B16">
      <w:pPr>
        <w:pStyle w:val="NoSpacing"/>
      </w:pPr>
      <w:r w:rsidRPr="0068709A">
        <w:t>***</w:t>
      </w:r>
    </w:p>
    <w:tbl>
      <w:tblPr>
        <w:tblStyle w:val="TableGrid"/>
        <w:tblW w:w="0" w:type="auto"/>
        <w:tblLook w:val="04A0" w:firstRow="1" w:lastRow="0" w:firstColumn="1" w:lastColumn="0" w:noHBand="0" w:noVBand="1"/>
      </w:tblPr>
      <w:tblGrid>
        <w:gridCol w:w="1128"/>
        <w:gridCol w:w="8222"/>
      </w:tblGrid>
      <w:tr w:rsidR="007F1D34" w:rsidRPr="0068709A" w14:paraId="68134F02" w14:textId="77777777" w:rsidTr="00F73173">
        <w:tc>
          <w:tcPr>
            <w:tcW w:w="1128" w:type="dxa"/>
            <w:shd w:val="clear" w:color="auto" w:fill="FFD966" w:themeFill="accent4" w:themeFillTint="99"/>
          </w:tcPr>
          <w:p w14:paraId="3CA1C302" w14:textId="77777777" w:rsidR="007F1D34" w:rsidRPr="0068709A" w:rsidRDefault="007F1D34" w:rsidP="00F73173"/>
        </w:tc>
        <w:tc>
          <w:tcPr>
            <w:tcW w:w="8222" w:type="dxa"/>
            <w:shd w:val="clear" w:color="auto" w:fill="FFD966" w:themeFill="accent4" w:themeFillTint="99"/>
          </w:tcPr>
          <w:p w14:paraId="24C3013D" w14:textId="6B9AC5BD" w:rsidR="007F1D34" w:rsidRPr="0068709A" w:rsidRDefault="007F1D34" w:rsidP="00F73173">
            <w:pPr>
              <w:rPr>
                <w:b/>
                <w:bCs/>
                <w:caps/>
              </w:rPr>
            </w:pPr>
            <w:r w:rsidRPr="0068709A">
              <w:rPr>
                <w:b/>
                <w:bCs/>
                <w:caps/>
              </w:rPr>
              <w:t xml:space="preserve">TEMPLATE-824: </w:t>
            </w:r>
            <w:r w:rsidR="007361FB" w:rsidRPr="0068709A">
              <w:rPr>
                <w:b/>
                <w:bCs/>
                <w:caps/>
              </w:rPr>
              <w:t>James Scott Bell Super Structure</w:t>
            </w:r>
          </w:p>
        </w:tc>
      </w:tr>
      <w:tr w:rsidR="007F1D34" w:rsidRPr="0068709A" w14:paraId="6EF3E228" w14:textId="77777777" w:rsidTr="00F73173">
        <w:tc>
          <w:tcPr>
            <w:tcW w:w="1128" w:type="dxa"/>
          </w:tcPr>
          <w:p w14:paraId="47CAF55D" w14:textId="77777777" w:rsidR="007F1D34" w:rsidRPr="0068709A" w:rsidRDefault="007F1D34" w:rsidP="00F73173">
            <w:pPr>
              <w:rPr>
                <w:b/>
                <w:bCs/>
              </w:rPr>
            </w:pPr>
            <w:r w:rsidRPr="0068709A">
              <w:rPr>
                <w:b/>
                <w:bCs/>
              </w:rPr>
              <w:t>Purpose</w:t>
            </w:r>
          </w:p>
        </w:tc>
        <w:tc>
          <w:tcPr>
            <w:tcW w:w="8222" w:type="dxa"/>
          </w:tcPr>
          <w:p w14:paraId="54B9C1D1" w14:textId="77777777" w:rsidR="007F1D34" w:rsidRPr="0068709A" w:rsidRDefault="007361FB" w:rsidP="00F73173">
            <w:r w:rsidRPr="0068709A">
              <w:rPr>
                <w:b/>
                <w:bCs/>
              </w:rPr>
              <w:t>Usage</w:t>
            </w:r>
            <w:r w:rsidRPr="0068709A">
              <w:t>: Long stories</w:t>
            </w:r>
          </w:p>
          <w:p w14:paraId="5033D15E" w14:textId="6A0E8A86" w:rsidR="007361FB" w:rsidRPr="0068709A" w:rsidRDefault="007361FB" w:rsidP="00F73173"/>
        </w:tc>
      </w:tr>
      <w:tr w:rsidR="007F1D34" w:rsidRPr="0068709A" w14:paraId="2D543DF0" w14:textId="77777777" w:rsidTr="00F73173">
        <w:tc>
          <w:tcPr>
            <w:tcW w:w="1128" w:type="dxa"/>
          </w:tcPr>
          <w:p w14:paraId="1D37FEA9" w14:textId="77777777" w:rsidR="007F1D34" w:rsidRPr="0068709A" w:rsidRDefault="007F1D34" w:rsidP="00F73173">
            <w:pPr>
              <w:rPr>
                <w:b/>
                <w:bCs/>
              </w:rPr>
            </w:pPr>
          </w:p>
          <w:p w14:paraId="0831630E" w14:textId="77777777" w:rsidR="007F1D34" w:rsidRPr="0068709A" w:rsidRDefault="007F1D34" w:rsidP="00F73173">
            <w:pPr>
              <w:rPr>
                <w:b/>
                <w:bCs/>
              </w:rPr>
            </w:pPr>
          </w:p>
          <w:p w14:paraId="69B1B267" w14:textId="77777777" w:rsidR="007F1D34" w:rsidRPr="0068709A" w:rsidRDefault="007F1D34" w:rsidP="00F73173">
            <w:pPr>
              <w:rPr>
                <w:b/>
                <w:bCs/>
              </w:rPr>
            </w:pPr>
          </w:p>
          <w:p w14:paraId="6115FA99" w14:textId="77777777" w:rsidR="007F1D34" w:rsidRPr="0068709A" w:rsidRDefault="007F1D34" w:rsidP="00F73173">
            <w:pPr>
              <w:rPr>
                <w:b/>
                <w:bCs/>
              </w:rPr>
            </w:pPr>
          </w:p>
        </w:tc>
        <w:tc>
          <w:tcPr>
            <w:tcW w:w="8222" w:type="dxa"/>
          </w:tcPr>
          <w:p w14:paraId="233BAFFA" w14:textId="77777777" w:rsidR="007F1D34" w:rsidRPr="0068709A" w:rsidRDefault="007F1D34" w:rsidP="00F73173">
            <w:pPr>
              <w:pStyle w:val="NoSpacing"/>
              <w:rPr>
                <w:rFonts w:ascii="Courier New" w:hAnsi="Courier New" w:cs="Courier New"/>
              </w:rPr>
            </w:pPr>
          </w:p>
          <w:p w14:paraId="3A9A12A8"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ACT 1</w:t>
            </w:r>
          </w:p>
          <w:p w14:paraId="43CA8CC0"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1. Disturbance. Start with trouble and describe how that threatens the protagonist. Have immediate conflict of some sort.</w:t>
            </w:r>
          </w:p>
          <w:p w14:paraId="4C8673CC" w14:textId="77777777" w:rsidR="007361FB" w:rsidRPr="0068709A" w:rsidRDefault="007361FB" w:rsidP="007361FB">
            <w:pPr>
              <w:pStyle w:val="NoSpacing"/>
              <w:rPr>
                <w:rFonts w:ascii="Courier New" w:hAnsi="Courier New" w:cs="Courier New"/>
              </w:rPr>
            </w:pPr>
          </w:p>
          <w:p w14:paraId="5D152EFA"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2. Care package. The protagonist has a relationship with someone they really cares for and will fight for. The relationship started before the start of the story and will touch on the character’s flaw.</w:t>
            </w:r>
          </w:p>
          <w:p w14:paraId="10B80CCF" w14:textId="77777777" w:rsidR="007361FB" w:rsidRPr="0068709A" w:rsidRDefault="007361FB" w:rsidP="007361FB">
            <w:pPr>
              <w:pStyle w:val="NoSpacing"/>
              <w:rPr>
                <w:rFonts w:ascii="Courier New" w:hAnsi="Courier New" w:cs="Courier New"/>
              </w:rPr>
            </w:pPr>
          </w:p>
          <w:p w14:paraId="7FD00875"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3. Argument against transformation. The protagonist doesn’t want to change, they don’t recognise their flaw and would rather have the status quo.</w:t>
            </w:r>
          </w:p>
          <w:p w14:paraId="6AE17799" w14:textId="77777777" w:rsidR="007361FB" w:rsidRPr="0068709A" w:rsidRDefault="007361FB" w:rsidP="007361FB">
            <w:pPr>
              <w:pStyle w:val="NoSpacing"/>
              <w:rPr>
                <w:rFonts w:ascii="Courier New" w:hAnsi="Courier New" w:cs="Courier New"/>
              </w:rPr>
            </w:pPr>
          </w:p>
          <w:p w14:paraId="66B6159A"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4. Trouble brewing. There is a hint of trouble to come.</w:t>
            </w:r>
          </w:p>
          <w:p w14:paraId="726799DF" w14:textId="77777777" w:rsidR="007361FB" w:rsidRPr="0068709A" w:rsidRDefault="007361FB" w:rsidP="007361FB">
            <w:pPr>
              <w:pStyle w:val="NoSpacing"/>
              <w:rPr>
                <w:rFonts w:ascii="Courier New" w:hAnsi="Courier New" w:cs="Courier New"/>
              </w:rPr>
            </w:pPr>
          </w:p>
          <w:p w14:paraId="0B86F38E"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5. Doorway of no return #1. There is no going back. The protagonist has to confront physical or metaphorical death or overcome it, or they will literally or figuratively die.</w:t>
            </w:r>
          </w:p>
          <w:p w14:paraId="533A45A8" w14:textId="77777777" w:rsidR="007361FB" w:rsidRPr="0068709A" w:rsidRDefault="007361FB" w:rsidP="007361FB">
            <w:pPr>
              <w:pStyle w:val="NoSpacing"/>
              <w:rPr>
                <w:rFonts w:ascii="Courier New" w:hAnsi="Courier New" w:cs="Courier New"/>
              </w:rPr>
            </w:pPr>
          </w:p>
          <w:p w14:paraId="7D8F2B46"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ACT 2</w:t>
            </w:r>
          </w:p>
          <w:p w14:paraId="787C162F" w14:textId="77777777" w:rsidR="007361FB" w:rsidRPr="0068709A" w:rsidRDefault="007361FB" w:rsidP="007361FB">
            <w:pPr>
              <w:pStyle w:val="NoSpacing"/>
              <w:rPr>
                <w:rFonts w:ascii="Courier New" w:hAnsi="Courier New" w:cs="Courier New"/>
              </w:rPr>
            </w:pPr>
          </w:p>
          <w:p w14:paraId="4B6C0FB8"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6. Kick the shins. Soon after step 5 the protagonist must face an obstacle that is death threatening. This can be an emotional jolt or a deepening of the stakes. This step instils confidence in the reader that the rest of the book will be worthwhile reading.</w:t>
            </w:r>
          </w:p>
          <w:p w14:paraId="0BA3EF6C" w14:textId="77777777" w:rsidR="007361FB" w:rsidRPr="0068709A" w:rsidRDefault="007361FB" w:rsidP="007361FB">
            <w:pPr>
              <w:pStyle w:val="NoSpacing"/>
              <w:rPr>
                <w:rFonts w:ascii="Courier New" w:hAnsi="Courier New" w:cs="Courier New"/>
              </w:rPr>
            </w:pPr>
          </w:p>
          <w:p w14:paraId="2B24B317"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7. The mirror moment. The protagonist takes a look at themself in the figurative mirror and has to decide to change (and face their flaw) or die.</w:t>
            </w:r>
          </w:p>
          <w:p w14:paraId="39F73D51" w14:textId="77777777" w:rsidR="007361FB" w:rsidRPr="0068709A" w:rsidRDefault="007361FB" w:rsidP="007361FB">
            <w:pPr>
              <w:pStyle w:val="NoSpacing"/>
              <w:rPr>
                <w:rFonts w:ascii="Courier New" w:hAnsi="Courier New" w:cs="Courier New"/>
              </w:rPr>
            </w:pPr>
          </w:p>
          <w:p w14:paraId="5CF81C99" w14:textId="77777777" w:rsidR="007361FB" w:rsidRPr="0068709A" w:rsidRDefault="007361FB" w:rsidP="007361FB">
            <w:pPr>
              <w:pStyle w:val="NoSpacing"/>
              <w:rPr>
                <w:rFonts w:ascii="Courier New" w:hAnsi="Courier New" w:cs="Courier New"/>
              </w:rPr>
            </w:pPr>
            <w:r w:rsidRPr="0068709A">
              <w:rPr>
                <w:rFonts w:ascii="Courier New" w:hAnsi="Courier New" w:cs="Courier New"/>
              </w:rPr>
              <w:lastRenderedPageBreak/>
              <w:t>8. Pet the dog. The protagonist stops in the middle of their own troubles to help someone weaker.</w:t>
            </w:r>
          </w:p>
          <w:p w14:paraId="356E010F" w14:textId="77777777" w:rsidR="007361FB" w:rsidRPr="0068709A" w:rsidRDefault="007361FB" w:rsidP="007361FB">
            <w:pPr>
              <w:pStyle w:val="NoSpacing"/>
              <w:rPr>
                <w:rFonts w:ascii="Courier New" w:hAnsi="Courier New" w:cs="Courier New"/>
              </w:rPr>
            </w:pPr>
          </w:p>
          <w:p w14:paraId="582B705E"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9. Doorway of no return #2. major crisis or setback or some kind of clue or discovery (Though this must NOT be discovered through coincidence).</w:t>
            </w:r>
          </w:p>
          <w:p w14:paraId="1582B0C6" w14:textId="77777777" w:rsidR="007361FB" w:rsidRPr="0068709A" w:rsidRDefault="007361FB" w:rsidP="007361FB">
            <w:pPr>
              <w:pStyle w:val="NoSpacing"/>
              <w:rPr>
                <w:rFonts w:ascii="Courier New" w:hAnsi="Courier New" w:cs="Courier New"/>
              </w:rPr>
            </w:pPr>
          </w:p>
          <w:p w14:paraId="51C4619D"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ACT 3</w:t>
            </w:r>
          </w:p>
          <w:p w14:paraId="75E19B06" w14:textId="77777777" w:rsidR="007361FB" w:rsidRPr="0068709A" w:rsidRDefault="007361FB" w:rsidP="007361FB">
            <w:pPr>
              <w:pStyle w:val="NoSpacing"/>
              <w:rPr>
                <w:rFonts w:ascii="Courier New" w:hAnsi="Courier New" w:cs="Courier New"/>
              </w:rPr>
            </w:pPr>
          </w:p>
          <w:p w14:paraId="6B0530F5"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10. Act 3: Mounting forces. Building momentum and ensuring the protagonist’s forces are aligned for the final battle.</w:t>
            </w:r>
          </w:p>
          <w:p w14:paraId="413429E7" w14:textId="77777777" w:rsidR="007361FB" w:rsidRPr="0068709A" w:rsidRDefault="007361FB" w:rsidP="007361FB">
            <w:pPr>
              <w:pStyle w:val="NoSpacing"/>
              <w:rPr>
                <w:rFonts w:ascii="Courier New" w:hAnsi="Courier New" w:cs="Courier New"/>
              </w:rPr>
            </w:pPr>
          </w:p>
          <w:p w14:paraId="09386959"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11. Lights out. The protagonist can’t possible win.</w:t>
            </w:r>
          </w:p>
          <w:p w14:paraId="542E3A6C" w14:textId="77777777" w:rsidR="007361FB" w:rsidRPr="0068709A" w:rsidRDefault="007361FB" w:rsidP="007361FB">
            <w:pPr>
              <w:pStyle w:val="NoSpacing"/>
              <w:rPr>
                <w:rFonts w:ascii="Courier New" w:hAnsi="Courier New" w:cs="Courier New"/>
              </w:rPr>
            </w:pPr>
          </w:p>
          <w:p w14:paraId="0C8418D4"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12. Q Factor (based on Q in James Bond). The Q in this case is the emotional impetus set up in Act 1 that comes back in Act 3 to provide inspiration or instruction. Sometimes this is physical help. Fear makes the protagonist run but the Q factor makes him or her stay.</w:t>
            </w:r>
          </w:p>
          <w:p w14:paraId="42B93D74" w14:textId="77777777" w:rsidR="007361FB" w:rsidRPr="0068709A" w:rsidRDefault="007361FB" w:rsidP="007361FB">
            <w:pPr>
              <w:pStyle w:val="NoSpacing"/>
              <w:rPr>
                <w:rFonts w:ascii="Courier New" w:hAnsi="Courier New" w:cs="Courier New"/>
              </w:rPr>
            </w:pPr>
          </w:p>
          <w:p w14:paraId="57776D12"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13. Final Battle. The whole point of the novel. The resolution should be based on the mirror moment.</w:t>
            </w:r>
          </w:p>
          <w:p w14:paraId="1BA034E4" w14:textId="77777777" w:rsidR="007361FB" w:rsidRPr="0068709A" w:rsidRDefault="007361FB" w:rsidP="007361FB">
            <w:pPr>
              <w:pStyle w:val="NoSpacing"/>
              <w:rPr>
                <w:rFonts w:ascii="Courier New" w:hAnsi="Courier New" w:cs="Courier New"/>
              </w:rPr>
            </w:pPr>
          </w:p>
          <w:p w14:paraId="7AF1E7BD" w14:textId="6C19D123" w:rsidR="007F1D34" w:rsidRPr="0068709A" w:rsidRDefault="007361FB" w:rsidP="007361FB">
            <w:pPr>
              <w:pStyle w:val="NoSpacing"/>
              <w:rPr>
                <w:rFonts w:ascii="Courier New" w:hAnsi="Courier New" w:cs="Courier New"/>
              </w:rPr>
            </w:pPr>
            <w:r w:rsidRPr="0068709A">
              <w:rPr>
                <w:rFonts w:ascii="Courier New" w:hAnsi="Courier New" w:cs="Courier New"/>
              </w:rPr>
              <w:t>14. Transformation. The final notes. The tidy up. Tie this to the mirror moment.</w:t>
            </w:r>
          </w:p>
        </w:tc>
      </w:tr>
    </w:tbl>
    <w:p w14:paraId="73C49C8E" w14:textId="77777777" w:rsidR="007F1D34" w:rsidRDefault="007F1D34" w:rsidP="00E62B16">
      <w:pPr>
        <w:pStyle w:val="NoSpacing"/>
      </w:pPr>
    </w:p>
    <w:p w14:paraId="10CDF361" w14:textId="77777777" w:rsidR="00272DFB" w:rsidRPr="0068709A" w:rsidRDefault="00272DFB" w:rsidP="00E62B16">
      <w:pPr>
        <w:pStyle w:val="NoSpacing"/>
      </w:pPr>
    </w:p>
    <w:p w14:paraId="32B5B364" w14:textId="4BF1E361" w:rsidR="007F1D34" w:rsidRPr="0068709A" w:rsidRDefault="007F1D34" w:rsidP="00E62B16">
      <w:pPr>
        <w:pStyle w:val="NoSpacing"/>
      </w:pPr>
      <w:r w:rsidRPr="0068709A">
        <w:t>***</w:t>
      </w:r>
    </w:p>
    <w:tbl>
      <w:tblPr>
        <w:tblStyle w:val="TableGrid"/>
        <w:tblW w:w="0" w:type="auto"/>
        <w:tblLook w:val="04A0" w:firstRow="1" w:lastRow="0" w:firstColumn="1" w:lastColumn="0" w:noHBand="0" w:noVBand="1"/>
      </w:tblPr>
      <w:tblGrid>
        <w:gridCol w:w="1128"/>
        <w:gridCol w:w="8222"/>
      </w:tblGrid>
      <w:tr w:rsidR="007F1D34" w:rsidRPr="0068709A" w14:paraId="167BD057" w14:textId="77777777" w:rsidTr="00F73173">
        <w:tc>
          <w:tcPr>
            <w:tcW w:w="1128" w:type="dxa"/>
            <w:shd w:val="clear" w:color="auto" w:fill="FFD966" w:themeFill="accent4" w:themeFillTint="99"/>
          </w:tcPr>
          <w:p w14:paraId="19ACEC10" w14:textId="77777777" w:rsidR="007F1D34" w:rsidRPr="0068709A" w:rsidRDefault="007F1D34" w:rsidP="00F73173"/>
        </w:tc>
        <w:tc>
          <w:tcPr>
            <w:tcW w:w="8222" w:type="dxa"/>
            <w:shd w:val="clear" w:color="auto" w:fill="FFD966" w:themeFill="accent4" w:themeFillTint="99"/>
          </w:tcPr>
          <w:p w14:paraId="19E8E3E7" w14:textId="26125D8F" w:rsidR="007F1D34" w:rsidRPr="0068709A" w:rsidRDefault="007F1D34" w:rsidP="00F73173">
            <w:pPr>
              <w:rPr>
                <w:b/>
                <w:bCs/>
                <w:caps/>
              </w:rPr>
            </w:pPr>
            <w:r w:rsidRPr="0068709A">
              <w:rPr>
                <w:b/>
                <w:bCs/>
                <w:caps/>
              </w:rPr>
              <w:t xml:space="preserve">TEMPLATE-825: </w:t>
            </w:r>
            <w:r w:rsidR="007361FB" w:rsidRPr="0068709A">
              <w:rPr>
                <w:b/>
                <w:bCs/>
                <w:caps/>
              </w:rPr>
              <w:t>lester dent pulp fiction</w:t>
            </w:r>
          </w:p>
        </w:tc>
      </w:tr>
      <w:tr w:rsidR="007F1D34" w:rsidRPr="0068709A" w14:paraId="3FFF4311" w14:textId="77777777" w:rsidTr="00F73173">
        <w:tc>
          <w:tcPr>
            <w:tcW w:w="1128" w:type="dxa"/>
          </w:tcPr>
          <w:p w14:paraId="2DA7EF18" w14:textId="77777777" w:rsidR="00FA5789" w:rsidRPr="0068709A" w:rsidRDefault="00FA5789" w:rsidP="00F73173">
            <w:pPr>
              <w:rPr>
                <w:b/>
                <w:bCs/>
              </w:rPr>
            </w:pPr>
          </w:p>
          <w:p w14:paraId="26F44EA8" w14:textId="24F6DDCE" w:rsidR="007F1D34" w:rsidRPr="0068709A" w:rsidRDefault="007F1D34" w:rsidP="00F73173">
            <w:pPr>
              <w:rPr>
                <w:b/>
                <w:bCs/>
              </w:rPr>
            </w:pPr>
            <w:r w:rsidRPr="0068709A">
              <w:rPr>
                <w:b/>
                <w:bCs/>
              </w:rPr>
              <w:t>Purpose</w:t>
            </w:r>
          </w:p>
        </w:tc>
        <w:tc>
          <w:tcPr>
            <w:tcW w:w="8222" w:type="dxa"/>
          </w:tcPr>
          <w:p w14:paraId="40268D00" w14:textId="77777777" w:rsidR="007F1D34" w:rsidRPr="0068709A" w:rsidRDefault="00FA5789" w:rsidP="00F73173">
            <w:r w:rsidRPr="0068709A">
              <w:rPr>
                <w:b/>
                <w:bCs/>
              </w:rPr>
              <w:t>Usage</w:t>
            </w:r>
            <w:r w:rsidRPr="0068709A">
              <w:t>: Any length gritty, noir, detective/mystery/action/thriller stories</w:t>
            </w:r>
          </w:p>
          <w:p w14:paraId="057A4D97" w14:textId="7BB334A0" w:rsidR="00FA5789" w:rsidRPr="0068709A" w:rsidRDefault="00FA5789" w:rsidP="00F73173">
            <w:hyperlink r:id="rId58" w:history="1">
              <w:r w:rsidRPr="0068709A">
                <w:rPr>
                  <w:rStyle w:val="Hyperlink"/>
                </w:rPr>
                <w:t>https://www.firstdraftpro.com/blog/the-ultimate-guide-to-the-lester-dent-formula</w:t>
              </w:r>
            </w:hyperlink>
            <w:r w:rsidRPr="0068709A">
              <w:t xml:space="preserve"> </w:t>
            </w:r>
          </w:p>
        </w:tc>
      </w:tr>
      <w:tr w:rsidR="007F1D34" w14:paraId="7C46A490" w14:textId="77777777" w:rsidTr="00F73173">
        <w:tc>
          <w:tcPr>
            <w:tcW w:w="1128" w:type="dxa"/>
          </w:tcPr>
          <w:p w14:paraId="3EBCB945" w14:textId="77777777" w:rsidR="007F1D34" w:rsidRPr="0068709A" w:rsidRDefault="007F1D34" w:rsidP="00F73173">
            <w:pPr>
              <w:rPr>
                <w:b/>
                <w:bCs/>
              </w:rPr>
            </w:pPr>
          </w:p>
          <w:p w14:paraId="691C5A97" w14:textId="77777777" w:rsidR="007F1D34" w:rsidRPr="0068709A" w:rsidRDefault="007F1D34" w:rsidP="00F73173">
            <w:pPr>
              <w:rPr>
                <w:b/>
                <w:bCs/>
              </w:rPr>
            </w:pPr>
          </w:p>
          <w:p w14:paraId="7FCC3A7A" w14:textId="77777777" w:rsidR="007F1D34" w:rsidRPr="0068709A" w:rsidRDefault="007F1D34" w:rsidP="00F73173">
            <w:pPr>
              <w:rPr>
                <w:b/>
                <w:bCs/>
              </w:rPr>
            </w:pPr>
          </w:p>
          <w:p w14:paraId="58EC628A" w14:textId="77777777" w:rsidR="007F1D34" w:rsidRPr="0068709A" w:rsidRDefault="007F1D34" w:rsidP="00F73173">
            <w:pPr>
              <w:rPr>
                <w:b/>
                <w:bCs/>
              </w:rPr>
            </w:pPr>
          </w:p>
        </w:tc>
        <w:tc>
          <w:tcPr>
            <w:tcW w:w="8222" w:type="dxa"/>
          </w:tcPr>
          <w:p w14:paraId="7F8D2AA9" w14:textId="77777777" w:rsidR="007F1D34" w:rsidRPr="0068709A" w:rsidRDefault="007F1D34" w:rsidP="00F73173">
            <w:pPr>
              <w:pStyle w:val="NoSpacing"/>
              <w:rPr>
                <w:rFonts w:ascii="Courier New" w:hAnsi="Courier New" w:cs="Courier New"/>
              </w:rPr>
            </w:pPr>
          </w:p>
          <w:p w14:paraId="106DF9B8" w14:textId="506C4701" w:rsidR="007361FB" w:rsidRPr="0068709A" w:rsidRDefault="007361FB" w:rsidP="007361FB">
            <w:pPr>
              <w:pStyle w:val="NoSpacing"/>
              <w:rPr>
                <w:rFonts w:ascii="Courier New" w:hAnsi="Courier New" w:cs="Courier New"/>
              </w:rPr>
            </w:pPr>
            <w:r w:rsidRPr="0068709A">
              <w:rPr>
                <w:rFonts w:ascii="Courier New" w:hAnsi="Courier New" w:cs="Courier New"/>
              </w:rPr>
              <w:t>A</w:t>
            </w:r>
            <w:r w:rsidR="00482F2B" w:rsidRPr="0068709A">
              <w:rPr>
                <w:rFonts w:ascii="Courier New" w:hAnsi="Courier New" w:cs="Courier New"/>
              </w:rPr>
              <w:t>CT</w:t>
            </w:r>
            <w:r w:rsidRPr="0068709A">
              <w:rPr>
                <w:rFonts w:ascii="Courier New" w:hAnsi="Courier New" w:cs="Courier New"/>
              </w:rPr>
              <w:t xml:space="preserve"> 1: The Setup</w:t>
            </w:r>
          </w:p>
          <w:p w14:paraId="6611BD1E" w14:textId="77777777" w:rsidR="007361FB" w:rsidRPr="0068709A" w:rsidRDefault="007361FB" w:rsidP="007361FB">
            <w:pPr>
              <w:pStyle w:val="NoSpacing"/>
              <w:rPr>
                <w:rFonts w:ascii="Courier New" w:hAnsi="Courier New" w:cs="Courier New"/>
              </w:rPr>
            </w:pPr>
          </w:p>
          <w:p w14:paraId="5191075B"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The inciting incident happened just before the story starts and the protagonist is already in the thick of things.</w:t>
            </w:r>
          </w:p>
          <w:p w14:paraId="43D417A2" w14:textId="77777777" w:rsidR="007361FB" w:rsidRPr="0068709A" w:rsidRDefault="007361FB" w:rsidP="007361FB">
            <w:pPr>
              <w:pStyle w:val="NoSpacing"/>
              <w:rPr>
                <w:rFonts w:ascii="Courier New" w:hAnsi="Courier New" w:cs="Courier New"/>
              </w:rPr>
            </w:pPr>
          </w:p>
          <w:p w14:paraId="3A9B7912"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First line: Introduce the protagonist and the trouble they are in right in the first line of the story.</w:t>
            </w:r>
          </w:p>
          <w:p w14:paraId="79806B7F" w14:textId="77777777" w:rsidR="007361FB" w:rsidRPr="0068709A" w:rsidRDefault="007361FB" w:rsidP="007361FB">
            <w:pPr>
              <w:pStyle w:val="NoSpacing"/>
              <w:rPr>
                <w:rFonts w:ascii="Courier New" w:hAnsi="Courier New" w:cs="Courier New"/>
              </w:rPr>
            </w:pPr>
          </w:p>
          <w:p w14:paraId="4EA8DDAC"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First paragraph: Expand slightly on the tricky situation the protagonist is in and hint at the problem they will have to solve by the end of the story.</w:t>
            </w:r>
          </w:p>
          <w:p w14:paraId="3F4CF71C" w14:textId="77777777" w:rsidR="007361FB" w:rsidRPr="0068709A" w:rsidRDefault="007361FB" w:rsidP="007361FB">
            <w:pPr>
              <w:pStyle w:val="NoSpacing"/>
              <w:rPr>
                <w:rFonts w:ascii="Courier New" w:hAnsi="Courier New" w:cs="Courier New"/>
              </w:rPr>
            </w:pPr>
          </w:p>
          <w:p w14:paraId="06B0CF08"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Jump into action: The protagonists immediately grapples with the problem head on but fails.</w:t>
            </w:r>
          </w:p>
          <w:p w14:paraId="480321EC" w14:textId="77777777" w:rsidR="007361FB" w:rsidRPr="0068709A" w:rsidRDefault="007361FB" w:rsidP="007361FB">
            <w:pPr>
              <w:pStyle w:val="NoSpacing"/>
              <w:rPr>
                <w:rFonts w:ascii="Courier New" w:hAnsi="Courier New" w:cs="Courier New"/>
              </w:rPr>
            </w:pPr>
          </w:p>
          <w:p w14:paraId="3B394788"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Bring in allies and counterparts: Introduce the other characters and have them actively engage with the protagonist and the problem as well.</w:t>
            </w:r>
          </w:p>
          <w:p w14:paraId="1F79FC5B" w14:textId="77777777" w:rsidR="007361FB" w:rsidRPr="0068709A" w:rsidRDefault="007361FB" w:rsidP="007361FB">
            <w:pPr>
              <w:pStyle w:val="NoSpacing"/>
              <w:rPr>
                <w:rFonts w:ascii="Courier New" w:hAnsi="Courier New" w:cs="Courier New"/>
              </w:rPr>
            </w:pPr>
          </w:p>
          <w:p w14:paraId="25D301A2" w14:textId="77777777" w:rsidR="007361FB" w:rsidRPr="0068709A" w:rsidRDefault="007361FB" w:rsidP="007361FB">
            <w:pPr>
              <w:pStyle w:val="NoSpacing"/>
              <w:rPr>
                <w:rFonts w:ascii="Courier New" w:hAnsi="Courier New" w:cs="Courier New"/>
              </w:rPr>
            </w:pPr>
            <w:r w:rsidRPr="0068709A">
              <w:rPr>
                <w:rFonts w:ascii="Courier New" w:hAnsi="Courier New" w:cs="Courier New"/>
              </w:rPr>
              <w:lastRenderedPageBreak/>
              <w:t>Altercation 1: Near the end of Part 1, the protagonist must get into a physical conflict.</w:t>
            </w:r>
          </w:p>
          <w:p w14:paraId="2AF25DC6" w14:textId="77777777" w:rsidR="007361FB" w:rsidRPr="0068709A" w:rsidRDefault="007361FB" w:rsidP="007361FB">
            <w:pPr>
              <w:pStyle w:val="NoSpacing"/>
              <w:rPr>
                <w:rFonts w:ascii="Courier New" w:hAnsi="Courier New" w:cs="Courier New"/>
              </w:rPr>
            </w:pPr>
          </w:p>
          <w:p w14:paraId="2F043811"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Achieve something: the protagonist must achieve something but not solve the mystery. For example, they release a captive, discover a piece of the treasure, they uncover a clue.</w:t>
            </w:r>
          </w:p>
          <w:p w14:paraId="4FE7B46C" w14:textId="77777777" w:rsidR="007361FB" w:rsidRPr="0068709A" w:rsidRDefault="007361FB" w:rsidP="007361FB">
            <w:pPr>
              <w:pStyle w:val="NoSpacing"/>
              <w:rPr>
                <w:rFonts w:ascii="Courier New" w:hAnsi="Courier New" w:cs="Courier New"/>
              </w:rPr>
            </w:pPr>
          </w:p>
          <w:p w14:paraId="070181AF"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Plot twist 1: In keeping with the pulp genre, it's important to end with a surprise twist: something or someone is not what it seems.</w:t>
            </w:r>
          </w:p>
          <w:p w14:paraId="5FD8C002" w14:textId="77777777" w:rsidR="007361FB" w:rsidRPr="0068709A" w:rsidRDefault="007361FB" w:rsidP="007361FB">
            <w:pPr>
              <w:pStyle w:val="NoSpacing"/>
              <w:rPr>
                <w:rFonts w:ascii="Courier New" w:hAnsi="Courier New" w:cs="Courier New"/>
              </w:rPr>
            </w:pPr>
          </w:p>
          <w:p w14:paraId="194AF7BA" w14:textId="6D688BC2" w:rsidR="007361FB" w:rsidRPr="0068709A" w:rsidRDefault="007361FB" w:rsidP="007361FB">
            <w:pPr>
              <w:pStyle w:val="NoSpacing"/>
              <w:rPr>
                <w:rFonts w:ascii="Courier New" w:hAnsi="Courier New" w:cs="Courier New"/>
              </w:rPr>
            </w:pPr>
            <w:r w:rsidRPr="0068709A">
              <w:rPr>
                <w:rFonts w:ascii="Courier New" w:hAnsi="Courier New" w:cs="Courier New"/>
              </w:rPr>
              <w:t>A</w:t>
            </w:r>
            <w:r w:rsidR="00482F2B" w:rsidRPr="0068709A">
              <w:rPr>
                <w:rFonts w:ascii="Courier New" w:hAnsi="Courier New" w:cs="Courier New"/>
              </w:rPr>
              <w:t>CT</w:t>
            </w:r>
            <w:r w:rsidRPr="0068709A">
              <w:rPr>
                <w:rFonts w:ascii="Courier New" w:hAnsi="Courier New" w:cs="Courier New"/>
              </w:rPr>
              <w:t xml:space="preserve"> 2: Rising Tension</w:t>
            </w:r>
          </w:p>
          <w:p w14:paraId="6C0E5CBB" w14:textId="77777777" w:rsidR="007361FB" w:rsidRPr="0068709A" w:rsidRDefault="007361FB" w:rsidP="007361FB">
            <w:pPr>
              <w:pStyle w:val="NoSpacing"/>
              <w:rPr>
                <w:rFonts w:ascii="Courier New" w:hAnsi="Courier New" w:cs="Courier New"/>
              </w:rPr>
            </w:pPr>
          </w:p>
          <w:p w14:paraId="7E085AAE"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Misleading elements make readers believe the story is moving toward a resolution. At the end of Act Two, it becomes apparent that the protagonist’s efforts are floundering.</w:t>
            </w:r>
          </w:p>
          <w:p w14:paraId="218BC305" w14:textId="77777777" w:rsidR="007361FB" w:rsidRPr="0068709A" w:rsidRDefault="007361FB" w:rsidP="007361FB">
            <w:pPr>
              <w:pStyle w:val="NoSpacing"/>
              <w:rPr>
                <w:rFonts w:ascii="Courier New" w:hAnsi="Courier New" w:cs="Courier New"/>
              </w:rPr>
            </w:pPr>
          </w:p>
          <w:p w14:paraId="09C54966" w14:textId="79C34619" w:rsidR="007361FB" w:rsidRPr="0068709A" w:rsidRDefault="007361FB" w:rsidP="007361FB">
            <w:pPr>
              <w:pStyle w:val="NoSpacing"/>
              <w:rPr>
                <w:rFonts w:ascii="Courier New" w:hAnsi="Courier New" w:cs="Courier New"/>
              </w:rPr>
            </w:pPr>
            <w:r w:rsidRPr="0068709A">
              <w:rPr>
                <w:rFonts w:ascii="Courier New" w:hAnsi="Courier New" w:cs="Courier New"/>
              </w:rPr>
              <w:t xml:space="preserve">Up the tension: You can do this in a few ways: Have the villain commit another crime. Have your </w:t>
            </w:r>
            <w:r w:rsidR="0020144A" w:rsidRPr="0068709A">
              <w:rPr>
                <w:rFonts w:ascii="Courier New" w:hAnsi="Courier New" w:cs="Courier New"/>
              </w:rPr>
              <w:t>protagonist</w:t>
            </w:r>
            <w:r w:rsidRPr="0068709A">
              <w:rPr>
                <w:rFonts w:ascii="Courier New" w:hAnsi="Courier New" w:cs="Courier New"/>
              </w:rPr>
              <w:t xml:space="preserve"> make a mistake. Introduce a time-limit on solving the problem.</w:t>
            </w:r>
          </w:p>
          <w:p w14:paraId="709D7278" w14:textId="77777777" w:rsidR="007361FB" w:rsidRPr="0068709A" w:rsidRDefault="007361FB" w:rsidP="007361FB">
            <w:pPr>
              <w:pStyle w:val="NoSpacing"/>
              <w:rPr>
                <w:rFonts w:ascii="Courier New" w:hAnsi="Courier New" w:cs="Courier New"/>
              </w:rPr>
            </w:pPr>
          </w:p>
          <w:p w14:paraId="633D4A12"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Struggling to cope: The protagonist buckles under the heightened pressure.</w:t>
            </w:r>
          </w:p>
          <w:p w14:paraId="414F84B5" w14:textId="77777777" w:rsidR="007361FB" w:rsidRPr="0068709A" w:rsidRDefault="007361FB" w:rsidP="007361FB">
            <w:pPr>
              <w:pStyle w:val="NoSpacing"/>
              <w:rPr>
                <w:rFonts w:ascii="Courier New" w:hAnsi="Courier New" w:cs="Courier New"/>
              </w:rPr>
            </w:pPr>
          </w:p>
          <w:p w14:paraId="22A2EA60"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Minor surprises: Add to the mystery by including small surprises in this section. A door bangs closed. A sudden gust of wind knocks a picture off the wall. A barking dog goes eerily silent. Why?</w:t>
            </w:r>
          </w:p>
          <w:p w14:paraId="5F061773" w14:textId="77777777" w:rsidR="007361FB" w:rsidRPr="0068709A" w:rsidRDefault="007361FB" w:rsidP="007361FB">
            <w:pPr>
              <w:pStyle w:val="NoSpacing"/>
              <w:rPr>
                <w:rFonts w:ascii="Courier New" w:hAnsi="Courier New" w:cs="Courier New"/>
              </w:rPr>
            </w:pPr>
          </w:p>
          <w:p w14:paraId="07BE87EC"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Altercation 2: The protagonist gets in another physical fight - generally with a minion of the villain. Try to make it different from the first one (a new foe, different weapons, a challenging location).</w:t>
            </w:r>
          </w:p>
          <w:p w14:paraId="337126DA" w14:textId="77777777" w:rsidR="007361FB" w:rsidRPr="0068709A" w:rsidRDefault="007361FB" w:rsidP="007361FB">
            <w:pPr>
              <w:pStyle w:val="NoSpacing"/>
              <w:rPr>
                <w:rFonts w:ascii="Courier New" w:hAnsi="Courier New" w:cs="Courier New"/>
              </w:rPr>
            </w:pPr>
          </w:p>
          <w:p w14:paraId="16EC42ED"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Plot twist 2: Another thing is not as it seems.</w:t>
            </w:r>
          </w:p>
          <w:p w14:paraId="00D04DC0" w14:textId="77777777" w:rsidR="007361FB" w:rsidRPr="0068709A" w:rsidRDefault="007361FB" w:rsidP="007361FB">
            <w:pPr>
              <w:pStyle w:val="NoSpacing"/>
              <w:rPr>
                <w:rFonts w:ascii="Courier New" w:hAnsi="Courier New" w:cs="Courier New"/>
              </w:rPr>
            </w:pPr>
          </w:p>
          <w:p w14:paraId="52437572" w14:textId="755E2436" w:rsidR="007361FB" w:rsidRPr="0068709A" w:rsidRDefault="007361FB" w:rsidP="007361FB">
            <w:pPr>
              <w:pStyle w:val="NoSpacing"/>
              <w:rPr>
                <w:rFonts w:ascii="Courier New" w:hAnsi="Courier New" w:cs="Courier New"/>
              </w:rPr>
            </w:pPr>
            <w:r w:rsidRPr="0068709A">
              <w:rPr>
                <w:rFonts w:ascii="Courier New" w:hAnsi="Courier New" w:cs="Courier New"/>
              </w:rPr>
              <w:t>A</w:t>
            </w:r>
            <w:r w:rsidR="00482F2B" w:rsidRPr="0068709A">
              <w:rPr>
                <w:rFonts w:ascii="Courier New" w:hAnsi="Courier New" w:cs="Courier New"/>
              </w:rPr>
              <w:t>CT</w:t>
            </w:r>
            <w:r w:rsidRPr="0068709A">
              <w:rPr>
                <w:rFonts w:ascii="Courier New" w:hAnsi="Courier New" w:cs="Courier New"/>
              </w:rPr>
              <w:t xml:space="preserve"> 3: Glimmer of Hope</w:t>
            </w:r>
          </w:p>
          <w:p w14:paraId="33BD648D" w14:textId="77777777" w:rsidR="00482F2B" w:rsidRPr="0068709A" w:rsidRDefault="00482F2B" w:rsidP="007361FB">
            <w:pPr>
              <w:pStyle w:val="NoSpacing"/>
              <w:rPr>
                <w:rFonts w:ascii="Courier New" w:hAnsi="Courier New" w:cs="Courier New"/>
              </w:rPr>
            </w:pPr>
          </w:p>
          <w:p w14:paraId="00FD8730"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The protagonist is making progress and the end is almost in sight when they go wrong. Everything they have tried failed to resolve the problem and possibly made matters worse.</w:t>
            </w:r>
          </w:p>
          <w:p w14:paraId="1937E32E" w14:textId="77777777" w:rsidR="007361FB" w:rsidRPr="0068709A" w:rsidRDefault="007361FB" w:rsidP="007361FB">
            <w:pPr>
              <w:pStyle w:val="NoSpacing"/>
              <w:rPr>
                <w:rFonts w:ascii="Courier New" w:hAnsi="Courier New" w:cs="Courier New"/>
              </w:rPr>
            </w:pPr>
          </w:p>
          <w:p w14:paraId="10130BAB"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Ratchet the tension way up: Things are going from bad to worse now. The time-limit is looming. The villain is escalating their efforts.</w:t>
            </w:r>
          </w:p>
          <w:p w14:paraId="45B367B0" w14:textId="77777777" w:rsidR="007361FB" w:rsidRPr="0068709A" w:rsidRDefault="007361FB" w:rsidP="007361FB">
            <w:pPr>
              <w:pStyle w:val="NoSpacing"/>
              <w:rPr>
                <w:rFonts w:ascii="Courier New" w:hAnsi="Courier New" w:cs="Courier New"/>
              </w:rPr>
            </w:pPr>
          </w:p>
          <w:p w14:paraId="0E9DB4DA"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A glimmer of hope: The protagonist makes some progress closing in on the villain and/or solving the mystery.</w:t>
            </w:r>
          </w:p>
          <w:p w14:paraId="532FCC30" w14:textId="77777777" w:rsidR="007361FB" w:rsidRPr="0068709A" w:rsidRDefault="007361FB" w:rsidP="007361FB">
            <w:pPr>
              <w:pStyle w:val="NoSpacing"/>
              <w:rPr>
                <w:rFonts w:ascii="Courier New" w:hAnsi="Courier New" w:cs="Courier New"/>
              </w:rPr>
            </w:pPr>
          </w:p>
          <w:p w14:paraId="6BB921BB" w14:textId="77777777" w:rsidR="007361FB" w:rsidRPr="0068709A" w:rsidRDefault="007361FB" w:rsidP="007361FB">
            <w:pPr>
              <w:pStyle w:val="NoSpacing"/>
              <w:rPr>
                <w:rFonts w:ascii="Courier New" w:hAnsi="Courier New" w:cs="Courier New"/>
              </w:rPr>
            </w:pPr>
            <w:r w:rsidRPr="0068709A">
              <w:rPr>
                <w:rFonts w:ascii="Courier New" w:hAnsi="Courier New" w:cs="Courier New"/>
              </w:rPr>
              <w:lastRenderedPageBreak/>
              <w:t>Altercation 3: The glimmer of hope leads to a third physical conflict (perhaps directly with the villain. rather than one of their minions).</w:t>
            </w:r>
          </w:p>
          <w:p w14:paraId="384FEA09" w14:textId="77777777" w:rsidR="007361FB" w:rsidRPr="0068709A" w:rsidRDefault="007361FB" w:rsidP="007361FB">
            <w:pPr>
              <w:pStyle w:val="NoSpacing"/>
              <w:rPr>
                <w:rFonts w:ascii="Courier New" w:hAnsi="Courier New" w:cs="Courier New"/>
              </w:rPr>
            </w:pPr>
          </w:p>
          <w:p w14:paraId="6CD232B5"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Plot twist 2: The third plot twist is very, very bad for the protagonist and they feel like all is lost. They are in an impossible situation and don't see a way out.</w:t>
            </w:r>
          </w:p>
          <w:p w14:paraId="56F048FB" w14:textId="77777777" w:rsidR="007361FB" w:rsidRPr="0068709A" w:rsidRDefault="007361FB" w:rsidP="007361FB">
            <w:pPr>
              <w:pStyle w:val="NoSpacing"/>
              <w:rPr>
                <w:rFonts w:ascii="Courier New" w:hAnsi="Courier New" w:cs="Courier New"/>
              </w:rPr>
            </w:pPr>
          </w:p>
          <w:p w14:paraId="5B2CAF81" w14:textId="0C351A8B" w:rsidR="007361FB" w:rsidRPr="0068709A" w:rsidRDefault="007361FB" w:rsidP="007361FB">
            <w:pPr>
              <w:pStyle w:val="NoSpacing"/>
              <w:rPr>
                <w:rFonts w:ascii="Courier New" w:hAnsi="Courier New" w:cs="Courier New"/>
              </w:rPr>
            </w:pPr>
            <w:r w:rsidRPr="0068709A">
              <w:rPr>
                <w:rFonts w:ascii="Courier New" w:hAnsi="Courier New" w:cs="Courier New"/>
              </w:rPr>
              <w:t>A</w:t>
            </w:r>
            <w:r w:rsidR="00482F2B" w:rsidRPr="0068709A">
              <w:rPr>
                <w:rFonts w:ascii="Courier New" w:hAnsi="Courier New" w:cs="Courier New"/>
              </w:rPr>
              <w:t>CT</w:t>
            </w:r>
            <w:r w:rsidRPr="0068709A">
              <w:rPr>
                <w:rFonts w:ascii="Courier New" w:hAnsi="Courier New" w:cs="Courier New"/>
              </w:rPr>
              <w:t xml:space="preserve"> 4: The Climax and Resolution</w:t>
            </w:r>
          </w:p>
          <w:p w14:paraId="5C55DE66" w14:textId="77777777" w:rsidR="007361FB" w:rsidRPr="0068709A" w:rsidRDefault="007361FB" w:rsidP="007361FB">
            <w:pPr>
              <w:pStyle w:val="NoSpacing"/>
              <w:rPr>
                <w:rFonts w:ascii="Courier New" w:hAnsi="Courier New" w:cs="Courier New"/>
              </w:rPr>
            </w:pPr>
          </w:p>
          <w:p w14:paraId="6541D687" w14:textId="7D9EA54E" w:rsidR="007361FB" w:rsidRPr="0068709A" w:rsidRDefault="007361FB" w:rsidP="007361FB">
            <w:pPr>
              <w:pStyle w:val="NoSpacing"/>
              <w:rPr>
                <w:rFonts w:ascii="Courier New" w:hAnsi="Courier New" w:cs="Courier New"/>
              </w:rPr>
            </w:pPr>
            <w:r w:rsidRPr="0068709A">
              <w:rPr>
                <w:rFonts w:ascii="Courier New" w:hAnsi="Courier New" w:cs="Courier New"/>
              </w:rPr>
              <w:t xml:space="preserve">Last straw: The protagonist is already miserable, but now </w:t>
            </w:r>
            <w:r w:rsidR="0027396A" w:rsidRPr="0068709A">
              <w:rPr>
                <w:rFonts w:ascii="Courier New" w:hAnsi="Courier New" w:cs="Courier New"/>
              </w:rPr>
              <w:t>their situation becomes worse</w:t>
            </w:r>
            <w:r w:rsidRPr="0068709A">
              <w:rPr>
                <w:rFonts w:ascii="Courier New" w:hAnsi="Courier New" w:cs="Courier New"/>
              </w:rPr>
              <w:t xml:space="preserve">. </w:t>
            </w:r>
          </w:p>
          <w:p w14:paraId="29CFF354" w14:textId="77777777" w:rsidR="007361FB" w:rsidRPr="0068709A" w:rsidRDefault="007361FB" w:rsidP="007361FB">
            <w:pPr>
              <w:pStyle w:val="NoSpacing"/>
              <w:rPr>
                <w:rFonts w:ascii="Courier New" w:hAnsi="Courier New" w:cs="Courier New"/>
              </w:rPr>
            </w:pPr>
          </w:p>
          <w:p w14:paraId="29B6A1C7"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Escape: The protagonist uses their specialist skills to escape a desperate situation and to defeat the villain.</w:t>
            </w:r>
          </w:p>
          <w:p w14:paraId="5E6914FA" w14:textId="77777777" w:rsidR="007361FB" w:rsidRPr="0068709A" w:rsidRDefault="007361FB" w:rsidP="007361FB">
            <w:pPr>
              <w:pStyle w:val="NoSpacing"/>
              <w:rPr>
                <w:rFonts w:ascii="Courier New" w:hAnsi="Courier New" w:cs="Courier New"/>
              </w:rPr>
            </w:pPr>
          </w:p>
          <w:p w14:paraId="005691D1"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Loose ends: Tie up all remaining mysteries.</w:t>
            </w:r>
          </w:p>
          <w:p w14:paraId="1424ADFC" w14:textId="77777777" w:rsidR="007361FB" w:rsidRPr="0068709A" w:rsidRDefault="007361FB" w:rsidP="007361FB">
            <w:pPr>
              <w:pStyle w:val="NoSpacing"/>
              <w:rPr>
                <w:rFonts w:ascii="Courier New" w:hAnsi="Courier New" w:cs="Courier New"/>
              </w:rPr>
            </w:pPr>
          </w:p>
          <w:p w14:paraId="5E3352B8" w14:textId="77777777" w:rsidR="007361FB" w:rsidRPr="0068709A" w:rsidRDefault="007361FB" w:rsidP="007361FB">
            <w:pPr>
              <w:pStyle w:val="NoSpacing"/>
              <w:rPr>
                <w:rFonts w:ascii="Courier New" w:hAnsi="Courier New" w:cs="Courier New"/>
              </w:rPr>
            </w:pPr>
            <w:r w:rsidRPr="0068709A">
              <w:rPr>
                <w:rFonts w:ascii="Courier New" w:hAnsi="Courier New" w:cs="Courier New"/>
              </w:rPr>
              <w:t>Final plot twist: Finish with a final plot twist right at the end (for example: the villain's identity is revealed and they turn out to be someone unexpected, the treasure is fake, the thing they were smuggling is not an item at all but a person, etc).</w:t>
            </w:r>
          </w:p>
          <w:p w14:paraId="71F95190" w14:textId="77777777" w:rsidR="007361FB" w:rsidRPr="0068709A" w:rsidRDefault="007361FB" w:rsidP="007361FB">
            <w:pPr>
              <w:pStyle w:val="NoSpacing"/>
              <w:rPr>
                <w:rFonts w:ascii="Courier New" w:hAnsi="Courier New" w:cs="Courier New"/>
              </w:rPr>
            </w:pPr>
          </w:p>
          <w:p w14:paraId="414E84BA" w14:textId="04BAE2E0" w:rsidR="007F1D34" w:rsidRPr="0068709A" w:rsidRDefault="007361FB" w:rsidP="007361FB">
            <w:pPr>
              <w:pStyle w:val="NoSpacing"/>
              <w:rPr>
                <w:rFonts w:ascii="Courier New" w:hAnsi="Courier New" w:cs="Courier New"/>
              </w:rPr>
            </w:pPr>
            <w:r w:rsidRPr="0068709A">
              <w:rPr>
                <w:rFonts w:ascii="Courier New" w:hAnsi="Courier New" w:cs="Courier New"/>
              </w:rPr>
              <w:t>Punchline: End with a punchline that is clever, snappy, and leave the reader feeling satisfied.</w:t>
            </w:r>
          </w:p>
        </w:tc>
      </w:tr>
    </w:tbl>
    <w:p w14:paraId="7D3AA38F" w14:textId="77777777" w:rsidR="007F1D34" w:rsidRDefault="007F1D34" w:rsidP="00E62B16">
      <w:pPr>
        <w:pStyle w:val="NoSpacing"/>
      </w:pPr>
    </w:p>
    <w:p w14:paraId="22B893D6" w14:textId="3018E8EF" w:rsidR="00C21F54" w:rsidRDefault="00C21F54" w:rsidP="00E62B16">
      <w:pPr>
        <w:pStyle w:val="NoSpacing"/>
      </w:pPr>
      <w:r>
        <w:t>***</w:t>
      </w:r>
    </w:p>
    <w:tbl>
      <w:tblPr>
        <w:tblStyle w:val="TableGrid"/>
        <w:tblW w:w="0" w:type="auto"/>
        <w:tblLook w:val="04A0" w:firstRow="1" w:lastRow="0" w:firstColumn="1" w:lastColumn="0" w:noHBand="0" w:noVBand="1"/>
      </w:tblPr>
      <w:tblGrid>
        <w:gridCol w:w="1128"/>
        <w:gridCol w:w="8222"/>
      </w:tblGrid>
      <w:tr w:rsidR="00C21F54" w14:paraId="3C9FDD64" w14:textId="77777777" w:rsidTr="00F73173">
        <w:tc>
          <w:tcPr>
            <w:tcW w:w="1128" w:type="dxa"/>
            <w:shd w:val="clear" w:color="auto" w:fill="FFD966" w:themeFill="accent4" w:themeFillTint="99"/>
          </w:tcPr>
          <w:p w14:paraId="46ACE181" w14:textId="77777777" w:rsidR="00C21F54" w:rsidRPr="00C646DC" w:rsidRDefault="00C21F54" w:rsidP="00F73173"/>
        </w:tc>
        <w:tc>
          <w:tcPr>
            <w:tcW w:w="8222" w:type="dxa"/>
            <w:shd w:val="clear" w:color="auto" w:fill="FFD966" w:themeFill="accent4" w:themeFillTint="99"/>
          </w:tcPr>
          <w:p w14:paraId="7153F30B" w14:textId="77777777" w:rsidR="00C21F54" w:rsidRPr="00C646DC" w:rsidRDefault="00C21F54" w:rsidP="00F73173">
            <w:pPr>
              <w:rPr>
                <w:b/>
                <w:bCs/>
                <w:caps/>
              </w:rPr>
            </w:pPr>
            <w:r>
              <w:rPr>
                <w:b/>
                <w:bCs/>
                <w:caps/>
              </w:rPr>
              <w:t>TEMPLATE</w:t>
            </w:r>
            <w:r w:rsidRPr="0068709A">
              <w:rPr>
                <w:b/>
                <w:bCs/>
                <w:caps/>
              </w:rPr>
              <w:t>-826:</w:t>
            </w:r>
            <w:r>
              <w:rPr>
                <w:b/>
                <w:bCs/>
                <w:caps/>
              </w:rPr>
              <w:t xml:space="preserve"> dan harmon story circle (enhanced)</w:t>
            </w:r>
          </w:p>
        </w:tc>
      </w:tr>
      <w:tr w:rsidR="00C21F54" w14:paraId="23BF9AD1" w14:textId="77777777" w:rsidTr="00F73173">
        <w:tc>
          <w:tcPr>
            <w:tcW w:w="1128" w:type="dxa"/>
          </w:tcPr>
          <w:p w14:paraId="0F612BFC" w14:textId="77777777" w:rsidR="00FA5789" w:rsidRDefault="00FA5789" w:rsidP="00F73173">
            <w:pPr>
              <w:rPr>
                <w:b/>
                <w:bCs/>
              </w:rPr>
            </w:pPr>
          </w:p>
          <w:p w14:paraId="601F29F4" w14:textId="77777777" w:rsidR="00FA5789" w:rsidRDefault="00FA5789" w:rsidP="00F73173">
            <w:pPr>
              <w:rPr>
                <w:b/>
                <w:bCs/>
              </w:rPr>
            </w:pPr>
          </w:p>
          <w:p w14:paraId="5BFD0A7C" w14:textId="1DE11CEB" w:rsidR="00C21F54" w:rsidRPr="00BD6E99" w:rsidRDefault="00C21F54" w:rsidP="00F73173">
            <w:pPr>
              <w:rPr>
                <w:b/>
                <w:bCs/>
              </w:rPr>
            </w:pPr>
            <w:r w:rsidRPr="00BD6E99">
              <w:rPr>
                <w:b/>
                <w:bCs/>
              </w:rPr>
              <w:t>Purpose</w:t>
            </w:r>
          </w:p>
        </w:tc>
        <w:tc>
          <w:tcPr>
            <w:tcW w:w="8222" w:type="dxa"/>
          </w:tcPr>
          <w:p w14:paraId="090B86B0" w14:textId="77777777" w:rsidR="00C21F54" w:rsidRDefault="00FA5789" w:rsidP="00F73173">
            <w:r w:rsidRPr="00FC03D7">
              <w:rPr>
                <w:b/>
                <w:bCs/>
              </w:rPr>
              <w:t>Usage</w:t>
            </w:r>
            <w:r>
              <w:t>: Any length stories</w:t>
            </w:r>
          </w:p>
          <w:p w14:paraId="6FD6740F" w14:textId="77777777" w:rsidR="00FA5789" w:rsidRDefault="00FA5789" w:rsidP="00F73173">
            <w:r>
              <w:t>Dan Harmon’s condensed modern take on The Hero’s Journey. Although suitable for any length stories, ideal for short stories (e.g., episodes of Community, Rick and Morty)</w:t>
            </w:r>
          </w:p>
          <w:p w14:paraId="158829FD" w14:textId="0A7347C5" w:rsidR="00FA5789" w:rsidRDefault="00FA5789" w:rsidP="00F73173">
            <w:r w:rsidRPr="00FA5789">
              <w:rPr>
                <w:b/>
                <w:bCs/>
              </w:rPr>
              <w:t>NOTE</w:t>
            </w:r>
            <w:r>
              <w:t xml:space="preserve">: </w:t>
            </w:r>
            <w:r w:rsidR="00FC03D7">
              <w:t>In my</w:t>
            </w:r>
            <w:r>
              <w:t xml:space="preserve"> testing, all LLMs contain erroneous data about the Story Circle. Proceed with caution.</w:t>
            </w:r>
          </w:p>
        </w:tc>
      </w:tr>
      <w:tr w:rsidR="00C21F54" w14:paraId="0167B2C0" w14:textId="77777777" w:rsidTr="00F73173">
        <w:tc>
          <w:tcPr>
            <w:tcW w:w="1128" w:type="dxa"/>
          </w:tcPr>
          <w:p w14:paraId="08A2F77B" w14:textId="77777777" w:rsidR="00C21F54" w:rsidRDefault="00C21F54" w:rsidP="00F73173">
            <w:pPr>
              <w:rPr>
                <w:b/>
                <w:bCs/>
              </w:rPr>
            </w:pPr>
          </w:p>
          <w:p w14:paraId="6EFCDBF5" w14:textId="77777777" w:rsidR="00C21F54" w:rsidRDefault="00C21F54" w:rsidP="00F73173">
            <w:pPr>
              <w:rPr>
                <w:b/>
                <w:bCs/>
              </w:rPr>
            </w:pPr>
          </w:p>
          <w:p w14:paraId="758F41A2" w14:textId="77777777" w:rsidR="00C21F54" w:rsidRDefault="00C21F54" w:rsidP="00F73173">
            <w:pPr>
              <w:rPr>
                <w:b/>
                <w:bCs/>
              </w:rPr>
            </w:pPr>
          </w:p>
          <w:p w14:paraId="13D5D8F8" w14:textId="77777777" w:rsidR="00C21F54" w:rsidRPr="00BD6E99" w:rsidRDefault="00C21F54" w:rsidP="00F73173">
            <w:pPr>
              <w:rPr>
                <w:b/>
                <w:bCs/>
              </w:rPr>
            </w:pPr>
          </w:p>
        </w:tc>
        <w:tc>
          <w:tcPr>
            <w:tcW w:w="8222" w:type="dxa"/>
          </w:tcPr>
          <w:p w14:paraId="0DF151FA" w14:textId="77777777" w:rsidR="00C21F54" w:rsidRDefault="00C21F54" w:rsidP="00F73173">
            <w:pPr>
              <w:pStyle w:val="NoSpacing"/>
              <w:rPr>
                <w:rFonts w:ascii="Courier New" w:hAnsi="Courier New" w:cs="Courier New"/>
              </w:rPr>
            </w:pPr>
          </w:p>
          <w:p w14:paraId="7DE299EA" w14:textId="77777777" w:rsidR="00C21F54" w:rsidRPr="00E62B16" w:rsidRDefault="00C21F54" w:rsidP="00F73173">
            <w:pPr>
              <w:pStyle w:val="NoSpacing"/>
              <w:rPr>
                <w:rFonts w:ascii="Courier New" w:hAnsi="Courier New" w:cs="Courier New"/>
              </w:rPr>
            </w:pPr>
            <w:r w:rsidRPr="00E62B16">
              <w:rPr>
                <w:rFonts w:ascii="Courier New" w:hAnsi="Courier New" w:cs="Courier New"/>
              </w:rPr>
              <w:t>ACT 1</w:t>
            </w:r>
          </w:p>
          <w:p w14:paraId="7937ABC0" w14:textId="77777777" w:rsidR="00C21F54" w:rsidRPr="00E62B16" w:rsidRDefault="00C21F54" w:rsidP="00F73173">
            <w:pPr>
              <w:pStyle w:val="NoSpacing"/>
              <w:rPr>
                <w:rFonts w:ascii="Courier New" w:hAnsi="Courier New" w:cs="Courier New"/>
              </w:rPr>
            </w:pPr>
            <w:r w:rsidRPr="00E62B16">
              <w:rPr>
                <w:rFonts w:ascii="Courier New" w:hAnsi="Courier New" w:cs="Courier New"/>
              </w:rPr>
              <w:t>Chapter 1:  In A Zone of Comfort</w:t>
            </w:r>
          </w:p>
          <w:p w14:paraId="67C4EDCB" w14:textId="77777777" w:rsidR="00C21F54" w:rsidRPr="00E62B16" w:rsidRDefault="00C21F54" w:rsidP="00F73173">
            <w:pPr>
              <w:pStyle w:val="NoSpacing"/>
              <w:rPr>
                <w:rFonts w:ascii="Courier New" w:hAnsi="Courier New" w:cs="Courier New"/>
              </w:rPr>
            </w:pPr>
            <w:r w:rsidRPr="00E62B16">
              <w:rPr>
                <w:rFonts w:ascii="Courier New" w:hAnsi="Courier New" w:cs="Courier New"/>
              </w:rPr>
              <w:t>-   Hook</w:t>
            </w:r>
          </w:p>
          <w:p w14:paraId="08E36721" w14:textId="77777777" w:rsidR="00C21F54" w:rsidRPr="00E62B16" w:rsidRDefault="00C21F54" w:rsidP="00F73173">
            <w:pPr>
              <w:pStyle w:val="NoSpacing"/>
              <w:rPr>
                <w:rFonts w:ascii="Courier New" w:hAnsi="Courier New" w:cs="Courier New"/>
              </w:rPr>
            </w:pPr>
            <w:r w:rsidRPr="00E62B16">
              <w:rPr>
                <w:rFonts w:ascii="Courier New" w:hAnsi="Courier New" w:cs="Courier New"/>
              </w:rPr>
              <w:t>***</w:t>
            </w:r>
          </w:p>
          <w:p w14:paraId="16F8236C" w14:textId="77777777" w:rsidR="00C21F54" w:rsidRPr="00E62B16" w:rsidRDefault="00C21F54" w:rsidP="00F73173">
            <w:pPr>
              <w:pStyle w:val="NoSpacing"/>
              <w:rPr>
                <w:rFonts w:ascii="Courier New" w:hAnsi="Courier New" w:cs="Courier New"/>
              </w:rPr>
            </w:pPr>
            <w:r w:rsidRPr="00E62B16">
              <w:rPr>
                <w:rFonts w:ascii="Courier New" w:hAnsi="Courier New" w:cs="Courier New"/>
              </w:rPr>
              <w:t>-   Save The Cat</w:t>
            </w:r>
          </w:p>
          <w:p w14:paraId="4873B62F" w14:textId="77777777" w:rsidR="00C21F54" w:rsidRPr="00E62B16" w:rsidRDefault="00C21F54" w:rsidP="00F73173">
            <w:pPr>
              <w:pStyle w:val="NoSpacing"/>
              <w:rPr>
                <w:rFonts w:ascii="Courier New" w:hAnsi="Courier New" w:cs="Courier New"/>
              </w:rPr>
            </w:pPr>
            <w:r w:rsidRPr="00E62B16">
              <w:rPr>
                <w:rFonts w:ascii="Courier New" w:hAnsi="Courier New" w:cs="Courier New"/>
              </w:rPr>
              <w:t>***</w:t>
            </w:r>
          </w:p>
          <w:p w14:paraId="1A20FBA6" w14:textId="77777777" w:rsidR="00C21F54" w:rsidRPr="00E62B16" w:rsidRDefault="00C21F54" w:rsidP="00F73173">
            <w:pPr>
              <w:pStyle w:val="NoSpacing"/>
              <w:rPr>
                <w:rFonts w:ascii="Courier New" w:hAnsi="Courier New" w:cs="Courier New"/>
              </w:rPr>
            </w:pPr>
          </w:p>
          <w:p w14:paraId="7E62C939" w14:textId="77777777" w:rsidR="00C21F54" w:rsidRPr="00E62B16" w:rsidRDefault="00C21F54" w:rsidP="00F73173">
            <w:pPr>
              <w:pStyle w:val="NoSpacing"/>
              <w:rPr>
                <w:rFonts w:ascii="Courier New" w:hAnsi="Courier New" w:cs="Courier New"/>
              </w:rPr>
            </w:pPr>
            <w:r w:rsidRPr="00E62B16">
              <w:rPr>
                <w:rFonts w:ascii="Courier New" w:hAnsi="Courier New" w:cs="Courier New"/>
              </w:rPr>
              <w:t>Chapter 2:  They Desire Something</w:t>
            </w:r>
          </w:p>
          <w:p w14:paraId="2ECE7935" w14:textId="77777777" w:rsidR="00C21F54" w:rsidRPr="00E62B16" w:rsidRDefault="00C21F54" w:rsidP="00F73173">
            <w:pPr>
              <w:pStyle w:val="NoSpacing"/>
              <w:rPr>
                <w:rFonts w:ascii="Courier New" w:hAnsi="Courier New" w:cs="Courier New"/>
              </w:rPr>
            </w:pPr>
          </w:p>
          <w:p w14:paraId="420CB681" w14:textId="77777777" w:rsidR="00C21F54" w:rsidRPr="00E62B16" w:rsidRDefault="00C21F54" w:rsidP="00F73173">
            <w:pPr>
              <w:pStyle w:val="NoSpacing"/>
              <w:rPr>
                <w:rFonts w:ascii="Courier New" w:hAnsi="Courier New" w:cs="Courier New"/>
              </w:rPr>
            </w:pPr>
            <w:r w:rsidRPr="00E62B16">
              <w:rPr>
                <w:rFonts w:ascii="Courier New" w:hAnsi="Courier New" w:cs="Courier New"/>
              </w:rPr>
              <w:t>ACT 2a</w:t>
            </w:r>
          </w:p>
          <w:p w14:paraId="7CC23AF1" w14:textId="77777777" w:rsidR="00C21F54" w:rsidRPr="00E62B16" w:rsidRDefault="00C21F54" w:rsidP="00F73173">
            <w:pPr>
              <w:pStyle w:val="NoSpacing"/>
              <w:rPr>
                <w:rFonts w:ascii="Courier New" w:hAnsi="Courier New" w:cs="Courier New"/>
              </w:rPr>
            </w:pPr>
          </w:p>
          <w:p w14:paraId="425C25B6" w14:textId="77777777" w:rsidR="00C21F54" w:rsidRPr="00E62B16" w:rsidRDefault="00C21F54" w:rsidP="00F73173">
            <w:pPr>
              <w:pStyle w:val="NoSpacing"/>
              <w:rPr>
                <w:rFonts w:ascii="Courier New" w:hAnsi="Courier New" w:cs="Courier New"/>
              </w:rPr>
            </w:pPr>
            <w:r w:rsidRPr="00E62B16">
              <w:rPr>
                <w:rFonts w:ascii="Courier New" w:hAnsi="Courier New" w:cs="Courier New"/>
              </w:rPr>
              <w:t>Chapter 3: Enter an Unfamiliar Situation</w:t>
            </w:r>
          </w:p>
          <w:p w14:paraId="641FA230" w14:textId="77777777" w:rsidR="00C21F54" w:rsidRPr="00E62B16" w:rsidRDefault="00C21F54" w:rsidP="00F73173">
            <w:pPr>
              <w:pStyle w:val="NoSpacing"/>
              <w:rPr>
                <w:rFonts w:ascii="Courier New" w:hAnsi="Courier New" w:cs="Courier New"/>
              </w:rPr>
            </w:pPr>
            <w:r w:rsidRPr="00E62B16">
              <w:rPr>
                <w:rFonts w:ascii="Courier New" w:hAnsi="Courier New" w:cs="Courier New"/>
              </w:rPr>
              <w:t>***</w:t>
            </w:r>
          </w:p>
          <w:p w14:paraId="2C9DFAEF" w14:textId="3A7734A6" w:rsidR="00C21F54" w:rsidRPr="00E62B16" w:rsidRDefault="00C21F54" w:rsidP="00F73173">
            <w:pPr>
              <w:pStyle w:val="NoSpacing"/>
              <w:rPr>
                <w:rFonts w:ascii="Courier New" w:hAnsi="Courier New" w:cs="Courier New"/>
              </w:rPr>
            </w:pPr>
            <w:r w:rsidRPr="00E62B16">
              <w:rPr>
                <w:rFonts w:ascii="Courier New" w:hAnsi="Courier New" w:cs="Courier New"/>
              </w:rPr>
              <w:t xml:space="preserve">-   </w:t>
            </w:r>
            <w:r w:rsidR="00A80BFE">
              <w:rPr>
                <w:rFonts w:ascii="Courier New" w:hAnsi="Courier New" w:cs="Courier New"/>
              </w:rPr>
              <w:t>Kick</w:t>
            </w:r>
            <w:r w:rsidRPr="00E62B16">
              <w:rPr>
                <w:rFonts w:ascii="Courier New" w:hAnsi="Courier New" w:cs="Courier New"/>
              </w:rPr>
              <w:t xml:space="preserve"> The Cat</w:t>
            </w:r>
          </w:p>
          <w:p w14:paraId="43B06117" w14:textId="77777777" w:rsidR="00C21F54" w:rsidRPr="00E62B16" w:rsidRDefault="00C21F54" w:rsidP="00F73173">
            <w:pPr>
              <w:pStyle w:val="NoSpacing"/>
              <w:rPr>
                <w:rFonts w:ascii="Courier New" w:hAnsi="Courier New" w:cs="Courier New"/>
              </w:rPr>
            </w:pPr>
            <w:r w:rsidRPr="00E62B16">
              <w:rPr>
                <w:rFonts w:ascii="Courier New" w:hAnsi="Courier New" w:cs="Courier New"/>
              </w:rPr>
              <w:t>***</w:t>
            </w:r>
          </w:p>
          <w:p w14:paraId="60898705" w14:textId="77777777" w:rsidR="00C21F54" w:rsidRPr="00E62B16" w:rsidRDefault="00C21F54" w:rsidP="00F73173">
            <w:pPr>
              <w:pStyle w:val="NoSpacing"/>
              <w:rPr>
                <w:rFonts w:ascii="Courier New" w:hAnsi="Courier New" w:cs="Courier New"/>
              </w:rPr>
            </w:pPr>
          </w:p>
          <w:p w14:paraId="170DB897" w14:textId="77777777" w:rsidR="00C21F54" w:rsidRPr="00E62B16" w:rsidRDefault="00C21F54" w:rsidP="00F73173">
            <w:pPr>
              <w:pStyle w:val="NoSpacing"/>
              <w:rPr>
                <w:rFonts w:ascii="Courier New" w:hAnsi="Courier New" w:cs="Courier New"/>
              </w:rPr>
            </w:pPr>
            <w:r w:rsidRPr="00E62B16">
              <w:rPr>
                <w:rFonts w:ascii="Courier New" w:hAnsi="Courier New" w:cs="Courier New"/>
              </w:rPr>
              <w:lastRenderedPageBreak/>
              <w:t>Chapter 4: Adapt to the Situation</w:t>
            </w:r>
          </w:p>
          <w:p w14:paraId="046F304E" w14:textId="77777777" w:rsidR="00C21F54" w:rsidRPr="00E62B16" w:rsidRDefault="00C21F54" w:rsidP="00F73173">
            <w:pPr>
              <w:pStyle w:val="NoSpacing"/>
              <w:rPr>
                <w:rFonts w:ascii="Courier New" w:hAnsi="Courier New" w:cs="Courier New"/>
              </w:rPr>
            </w:pPr>
          </w:p>
          <w:p w14:paraId="389CE3B2" w14:textId="77777777" w:rsidR="00C21F54" w:rsidRPr="00E62B16" w:rsidRDefault="00C21F54" w:rsidP="00F73173">
            <w:pPr>
              <w:pStyle w:val="NoSpacing"/>
              <w:rPr>
                <w:rFonts w:ascii="Courier New" w:hAnsi="Courier New" w:cs="Courier New"/>
              </w:rPr>
            </w:pPr>
            <w:r w:rsidRPr="00E62B16">
              <w:rPr>
                <w:rFonts w:ascii="Courier New" w:hAnsi="Courier New" w:cs="Courier New"/>
              </w:rPr>
              <w:t>ACT 2b</w:t>
            </w:r>
          </w:p>
          <w:p w14:paraId="75D808D0" w14:textId="77777777" w:rsidR="00C21F54" w:rsidRPr="00E62B16" w:rsidRDefault="00C21F54" w:rsidP="00F73173">
            <w:pPr>
              <w:pStyle w:val="NoSpacing"/>
              <w:rPr>
                <w:rFonts w:ascii="Courier New" w:hAnsi="Courier New" w:cs="Courier New"/>
              </w:rPr>
            </w:pPr>
          </w:p>
          <w:p w14:paraId="7BD71C01" w14:textId="77777777" w:rsidR="00C21F54" w:rsidRPr="00E62B16" w:rsidRDefault="00C21F54" w:rsidP="00F73173">
            <w:pPr>
              <w:pStyle w:val="NoSpacing"/>
              <w:rPr>
                <w:rFonts w:ascii="Courier New" w:hAnsi="Courier New" w:cs="Courier New"/>
              </w:rPr>
            </w:pPr>
            <w:r w:rsidRPr="00E62B16">
              <w:rPr>
                <w:rFonts w:ascii="Courier New" w:hAnsi="Courier New" w:cs="Courier New"/>
              </w:rPr>
              <w:t>Chapter 5: Get What They Desired</w:t>
            </w:r>
          </w:p>
          <w:p w14:paraId="065A49BA" w14:textId="77777777" w:rsidR="00C21F54" w:rsidRPr="00E62B16" w:rsidRDefault="00C21F54" w:rsidP="00F73173">
            <w:pPr>
              <w:pStyle w:val="NoSpacing"/>
              <w:rPr>
                <w:rFonts w:ascii="Courier New" w:hAnsi="Courier New" w:cs="Courier New"/>
              </w:rPr>
            </w:pPr>
          </w:p>
          <w:p w14:paraId="50CB25AF" w14:textId="77777777" w:rsidR="00C21F54" w:rsidRPr="00E62B16" w:rsidRDefault="00C21F54" w:rsidP="00F73173">
            <w:pPr>
              <w:pStyle w:val="NoSpacing"/>
              <w:rPr>
                <w:rFonts w:ascii="Courier New" w:hAnsi="Courier New" w:cs="Courier New"/>
              </w:rPr>
            </w:pPr>
            <w:r w:rsidRPr="00E62B16">
              <w:rPr>
                <w:rFonts w:ascii="Courier New" w:hAnsi="Courier New" w:cs="Courier New"/>
              </w:rPr>
              <w:t>Chapter 6: Pay a Heavy Price For Winning</w:t>
            </w:r>
          </w:p>
          <w:p w14:paraId="1C717E7F" w14:textId="77777777" w:rsidR="00C21F54" w:rsidRPr="00E62B16" w:rsidRDefault="00C21F54" w:rsidP="00F73173">
            <w:pPr>
              <w:pStyle w:val="NoSpacing"/>
              <w:rPr>
                <w:rFonts w:ascii="Courier New" w:hAnsi="Courier New" w:cs="Courier New"/>
              </w:rPr>
            </w:pPr>
            <w:r w:rsidRPr="00E62B16">
              <w:rPr>
                <w:rFonts w:ascii="Courier New" w:hAnsi="Courier New" w:cs="Courier New"/>
              </w:rPr>
              <w:t>***</w:t>
            </w:r>
          </w:p>
          <w:p w14:paraId="490E9265" w14:textId="77777777" w:rsidR="00C21F54" w:rsidRPr="00E62B16" w:rsidRDefault="00C21F54" w:rsidP="00F73173">
            <w:pPr>
              <w:pStyle w:val="NoSpacing"/>
              <w:rPr>
                <w:rFonts w:ascii="Courier New" w:hAnsi="Courier New" w:cs="Courier New"/>
              </w:rPr>
            </w:pPr>
            <w:r w:rsidRPr="00E62B16">
              <w:rPr>
                <w:rFonts w:ascii="Courier New" w:hAnsi="Courier New" w:cs="Courier New"/>
              </w:rPr>
              <w:t xml:space="preserve">-   </w:t>
            </w:r>
            <w:r>
              <w:rPr>
                <w:rFonts w:ascii="Courier New" w:hAnsi="Courier New" w:cs="Courier New"/>
              </w:rPr>
              <w:t>P</w:t>
            </w:r>
            <w:r w:rsidRPr="00E62B16">
              <w:rPr>
                <w:rFonts w:ascii="Courier New" w:hAnsi="Courier New" w:cs="Courier New"/>
              </w:rPr>
              <w:t>et The Dog</w:t>
            </w:r>
          </w:p>
          <w:p w14:paraId="4F1318BD" w14:textId="77777777" w:rsidR="00C21F54" w:rsidRPr="00E62B16" w:rsidRDefault="00C21F54" w:rsidP="00F73173">
            <w:pPr>
              <w:pStyle w:val="NoSpacing"/>
              <w:rPr>
                <w:rFonts w:ascii="Courier New" w:hAnsi="Courier New" w:cs="Courier New"/>
              </w:rPr>
            </w:pPr>
            <w:r w:rsidRPr="00E62B16">
              <w:rPr>
                <w:rFonts w:ascii="Courier New" w:hAnsi="Courier New" w:cs="Courier New"/>
              </w:rPr>
              <w:t>***</w:t>
            </w:r>
          </w:p>
          <w:p w14:paraId="2AA8E1A7" w14:textId="77777777" w:rsidR="00C21F54" w:rsidRPr="00E62B16" w:rsidRDefault="00C21F54" w:rsidP="00F73173">
            <w:pPr>
              <w:pStyle w:val="NoSpacing"/>
              <w:rPr>
                <w:rFonts w:ascii="Courier New" w:hAnsi="Courier New" w:cs="Courier New"/>
              </w:rPr>
            </w:pPr>
          </w:p>
          <w:p w14:paraId="2BE59916" w14:textId="77777777" w:rsidR="00C21F54" w:rsidRPr="00E62B16" w:rsidRDefault="00C21F54" w:rsidP="00F73173">
            <w:pPr>
              <w:pStyle w:val="NoSpacing"/>
              <w:rPr>
                <w:rFonts w:ascii="Courier New" w:hAnsi="Courier New" w:cs="Courier New"/>
              </w:rPr>
            </w:pPr>
            <w:r w:rsidRPr="00E62B16">
              <w:rPr>
                <w:rFonts w:ascii="Courier New" w:hAnsi="Courier New" w:cs="Courier New"/>
              </w:rPr>
              <w:t>ACT 3</w:t>
            </w:r>
          </w:p>
          <w:p w14:paraId="222EBD88" w14:textId="77777777" w:rsidR="00C21F54" w:rsidRPr="00E62B16" w:rsidRDefault="00C21F54" w:rsidP="00F73173">
            <w:pPr>
              <w:pStyle w:val="NoSpacing"/>
              <w:rPr>
                <w:rFonts w:ascii="Courier New" w:hAnsi="Courier New" w:cs="Courier New"/>
              </w:rPr>
            </w:pPr>
          </w:p>
          <w:p w14:paraId="7629CA64" w14:textId="77777777" w:rsidR="00C21F54" w:rsidRPr="00E62B16" w:rsidRDefault="00C21F54" w:rsidP="00F73173">
            <w:pPr>
              <w:pStyle w:val="NoSpacing"/>
              <w:rPr>
                <w:rFonts w:ascii="Courier New" w:hAnsi="Courier New" w:cs="Courier New"/>
              </w:rPr>
            </w:pPr>
            <w:r w:rsidRPr="00E62B16">
              <w:rPr>
                <w:rFonts w:ascii="Courier New" w:hAnsi="Courier New" w:cs="Courier New"/>
              </w:rPr>
              <w:t>Chapter 7: Return to Their Familiar Situation</w:t>
            </w:r>
          </w:p>
          <w:p w14:paraId="3C46632D" w14:textId="77777777" w:rsidR="00C21F54" w:rsidRPr="00E62B16" w:rsidRDefault="00C21F54" w:rsidP="00F73173">
            <w:pPr>
              <w:pStyle w:val="NoSpacing"/>
              <w:rPr>
                <w:rFonts w:ascii="Courier New" w:hAnsi="Courier New" w:cs="Courier New"/>
              </w:rPr>
            </w:pPr>
          </w:p>
          <w:p w14:paraId="73579122" w14:textId="77777777" w:rsidR="00C21F54" w:rsidRPr="00503FCA" w:rsidRDefault="00C21F54" w:rsidP="00F73173">
            <w:pPr>
              <w:pStyle w:val="NoSpacing"/>
              <w:rPr>
                <w:rFonts w:ascii="Courier New" w:hAnsi="Courier New" w:cs="Courier New"/>
              </w:rPr>
            </w:pPr>
            <w:r w:rsidRPr="00E62B16">
              <w:rPr>
                <w:rFonts w:ascii="Courier New" w:hAnsi="Courier New" w:cs="Courier New"/>
              </w:rPr>
              <w:t>Chapter 8: Having Changed</w:t>
            </w:r>
          </w:p>
        </w:tc>
      </w:tr>
    </w:tbl>
    <w:p w14:paraId="55E09CCE" w14:textId="77777777" w:rsidR="00C21F54" w:rsidRDefault="00C21F54" w:rsidP="00E62B16">
      <w:pPr>
        <w:pStyle w:val="NoSpacing"/>
      </w:pPr>
    </w:p>
    <w:p w14:paraId="7ED7EF5A" w14:textId="0F86FD5C" w:rsidR="007F1D34" w:rsidRDefault="007F1D34" w:rsidP="00E62B16">
      <w:pPr>
        <w:pStyle w:val="NoSpacing"/>
      </w:pPr>
      <w:r>
        <w:t>***</w:t>
      </w:r>
    </w:p>
    <w:tbl>
      <w:tblPr>
        <w:tblStyle w:val="TableGrid"/>
        <w:tblW w:w="0" w:type="auto"/>
        <w:tblLook w:val="04A0" w:firstRow="1" w:lastRow="0" w:firstColumn="1" w:lastColumn="0" w:noHBand="0" w:noVBand="1"/>
      </w:tblPr>
      <w:tblGrid>
        <w:gridCol w:w="1128"/>
        <w:gridCol w:w="8222"/>
      </w:tblGrid>
      <w:tr w:rsidR="007F1D34" w:rsidRPr="0068709A" w14:paraId="04543296" w14:textId="77777777" w:rsidTr="00F73173">
        <w:tc>
          <w:tcPr>
            <w:tcW w:w="1128" w:type="dxa"/>
            <w:shd w:val="clear" w:color="auto" w:fill="FFD966" w:themeFill="accent4" w:themeFillTint="99"/>
          </w:tcPr>
          <w:p w14:paraId="48B261B4" w14:textId="77777777" w:rsidR="007F1D34" w:rsidRPr="00C646DC" w:rsidRDefault="007F1D34" w:rsidP="00F73173"/>
        </w:tc>
        <w:tc>
          <w:tcPr>
            <w:tcW w:w="8222" w:type="dxa"/>
            <w:shd w:val="clear" w:color="auto" w:fill="FFD966" w:themeFill="accent4" w:themeFillTint="99"/>
          </w:tcPr>
          <w:p w14:paraId="7E5B0177" w14:textId="3EC53311" w:rsidR="007F1D34" w:rsidRPr="0068709A" w:rsidRDefault="007F1D34" w:rsidP="00F73173">
            <w:pPr>
              <w:rPr>
                <w:b/>
                <w:bCs/>
                <w:caps/>
              </w:rPr>
            </w:pPr>
            <w:r w:rsidRPr="0068709A">
              <w:rPr>
                <w:b/>
                <w:bCs/>
                <w:caps/>
              </w:rPr>
              <w:t>TEMPLATE-82</w:t>
            </w:r>
            <w:r w:rsidR="00FA5789" w:rsidRPr="0068709A">
              <w:rPr>
                <w:b/>
                <w:bCs/>
                <w:caps/>
              </w:rPr>
              <w:t>7</w:t>
            </w:r>
            <w:r w:rsidRPr="0068709A">
              <w:rPr>
                <w:b/>
                <w:bCs/>
                <w:caps/>
              </w:rPr>
              <w:t xml:space="preserve">: </w:t>
            </w:r>
            <w:r w:rsidR="00FA5789" w:rsidRPr="0068709A">
              <w:rPr>
                <w:b/>
                <w:bCs/>
                <w:caps/>
              </w:rPr>
              <w:t>KiShoTenKetsu  (4-Act)</w:t>
            </w:r>
          </w:p>
        </w:tc>
      </w:tr>
      <w:tr w:rsidR="007F1D34" w:rsidRPr="0068709A" w14:paraId="6D94FA10" w14:textId="77777777" w:rsidTr="00F73173">
        <w:tc>
          <w:tcPr>
            <w:tcW w:w="1128" w:type="dxa"/>
          </w:tcPr>
          <w:p w14:paraId="679FAD6B" w14:textId="77777777" w:rsidR="00FA5789" w:rsidRPr="0068709A" w:rsidRDefault="00FA5789" w:rsidP="00F73173">
            <w:pPr>
              <w:rPr>
                <w:b/>
                <w:bCs/>
              </w:rPr>
            </w:pPr>
          </w:p>
          <w:p w14:paraId="2D255DD0" w14:textId="6911B6D3" w:rsidR="007F1D34" w:rsidRPr="0068709A" w:rsidRDefault="007F1D34" w:rsidP="00F73173">
            <w:pPr>
              <w:rPr>
                <w:b/>
                <w:bCs/>
              </w:rPr>
            </w:pPr>
            <w:r w:rsidRPr="0068709A">
              <w:rPr>
                <w:b/>
                <w:bCs/>
              </w:rPr>
              <w:t>Purpose</w:t>
            </w:r>
          </w:p>
        </w:tc>
        <w:tc>
          <w:tcPr>
            <w:tcW w:w="8222" w:type="dxa"/>
          </w:tcPr>
          <w:p w14:paraId="2CAB4BE5" w14:textId="77777777" w:rsidR="007F1D34" w:rsidRPr="0068709A" w:rsidRDefault="00FA5789" w:rsidP="00F73173">
            <w:r w:rsidRPr="0068709A">
              <w:rPr>
                <w:b/>
                <w:bCs/>
              </w:rPr>
              <w:t>Usage</w:t>
            </w:r>
            <w:r w:rsidRPr="0068709A">
              <w:t>: Longer stories</w:t>
            </w:r>
          </w:p>
          <w:p w14:paraId="0D8CCCAE" w14:textId="0502F93D" w:rsidR="00FA5789" w:rsidRPr="0068709A" w:rsidRDefault="00FC03D7" w:rsidP="00F73173">
            <w:r w:rsidRPr="0068709A">
              <w:t xml:space="preserve">KiShoTenKetsu is a </w:t>
            </w:r>
            <w:r w:rsidR="00FA5789" w:rsidRPr="0068709A">
              <w:t xml:space="preserve">Japanese (based on </w:t>
            </w:r>
            <w:r w:rsidRPr="0068709A">
              <w:t xml:space="preserve">a </w:t>
            </w:r>
            <w:r w:rsidR="00FA5789" w:rsidRPr="0068709A">
              <w:t>Chinese) plot structure popular in anime, manga, and light novels. Great for Milieu and slice-of-life stories where characters experience limited growth.</w:t>
            </w:r>
          </w:p>
        </w:tc>
      </w:tr>
      <w:tr w:rsidR="007F1D34" w:rsidRPr="0068709A" w14:paraId="51FFD287" w14:textId="77777777" w:rsidTr="00F73173">
        <w:tc>
          <w:tcPr>
            <w:tcW w:w="1128" w:type="dxa"/>
          </w:tcPr>
          <w:p w14:paraId="074A2343" w14:textId="77777777" w:rsidR="007F1D34" w:rsidRPr="0068709A" w:rsidRDefault="007F1D34" w:rsidP="00F73173">
            <w:pPr>
              <w:rPr>
                <w:b/>
                <w:bCs/>
              </w:rPr>
            </w:pPr>
          </w:p>
          <w:p w14:paraId="42378719" w14:textId="77777777" w:rsidR="007F1D34" w:rsidRPr="0068709A" w:rsidRDefault="007F1D34" w:rsidP="00F73173">
            <w:pPr>
              <w:rPr>
                <w:b/>
                <w:bCs/>
              </w:rPr>
            </w:pPr>
          </w:p>
          <w:p w14:paraId="6746A80A" w14:textId="77777777" w:rsidR="007F1D34" w:rsidRPr="0068709A" w:rsidRDefault="007F1D34" w:rsidP="00F73173">
            <w:pPr>
              <w:rPr>
                <w:b/>
                <w:bCs/>
              </w:rPr>
            </w:pPr>
          </w:p>
          <w:p w14:paraId="1CA97F4C" w14:textId="77777777" w:rsidR="007F1D34" w:rsidRPr="0068709A" w:rsidRDefault="007F1D34" w:rsidP="00F73173">
            <w:pPr>
              <w:rPr>
                <w:b/>
                <w:bCs/>
              </w:rPr>
            </w:pPr>
          </w:p>
        </w:tc>
        <w:tc>
          <w:tcPr>
            <w:tcW w:w="8222" w:type="dxa"/>
          </w:tcPr>
          <w:p w14:paraId="2D853D29" w14:textId="77777777" w:rsidR="007F1D34" w:rsidRPr="0068709A" w:rsidRDefault="007F1D34" w:rsidP="00F73173">
            <w:pPr>
              <w:pStyle w:val="NoSpacing"/>
              <w:rPr>
                <w:rFonts w:ascii="Courier New" w:hAnsi="Courier New" w:cs="Courier New"/>
              </w:rPr>
            </w:pPr>
          </w:p>
          <w:p w14:paraId="44E3C554" w14:textId="77777777" w:rsidR="00FA5789" w:rsidRPr="0068709A" w:rsidRDefault="00FA5789" w:rsidP="00FA5789">
            <w:pPr>
              <w:pStyle w:val="NoSpacing"/>
              <w:rPr>
                <w:rFonts w:ascii="Courier New" w:hAnsi="Courier New" w:cs="Courier New"/>
              </w:rPr>
            </w:pPr>
            <w:r w:rsidRPr="0068709A">
              <w:rPr>
                <w:rFonts w:ascii="Courier New" w:hAnsi="Courier New" w:cs="Courier New"/>
              </w:rPr>
              <w:t>ACT 1. Introduction (ki)</w:t>
            </w:r>
          </w:p>
          <w:p w14:paraId="7116094B" w14:textId="77777777" w:rsidR="00FA5789" w:rsidRPr="0068709A" w:rsidRDefault="00FA5789" w:rsidP="00FA5789">
            <w:pPr>
              <w:pStyle w:val="NoSpacing"/>
              <w:rPr>
                <w:rFonts w:ascii="Courier New" w:hAnsi="Courier New" w:cs="Courier New"/>
              </w:rPr>
            </w:pPr>
            <w:r w:rsidRPr="0068709A">
              <w:rPr>
                <w:rFonts w:ascii="Courier New" w:hAnsi="Courier New" w:cs="Courier New"/>
              </w:rPr>
              <w:t>Briefly introduce characters, settings, and any other information that’s important to the understanding of the story.</w:t>
            </w:r>
          </w:p>
          <w:p w14:paraId="756F8405" w14:textId="77777777" w:rsidR="00FA5789" w:rsidRPr="0068709A" w:rsidRDefault="00FA5789" w:rsidP="00FA5789">
            <w:pPr>
              <w:pStyle w:val="NoSpacing"/>
              <w:rPr>
                <w:rFonts w:ascii="Courier New" w:hAnsi="Courier New" w:cs="Courier New"/>
              </w:rPr>
            </w:pPr>
          </w:p>
          <w:p w14:paraId="5228A4BC" w14:textId="77777777" w:rsidR="00FA5789" w:rsidRPr="0068709A" w:rsidRDefault="00FA5789" w:rsidP="00FA5789">
            <w:pPr>
              <w:pStyle w:val="NoSpacing"/>
              <w:rPr>
                <w:rFonts w:ascii="Courier New" w:hAnsi="Courier New" w:cs="Courier New"/>
              </w:rPr>
            </w:pPr>
            <w:r w:rsidRPr="0068709A">
              <w:rPr>
                <w:rFonts w:ascii="Courier New" w:hAnsi="Courier New" w:cs="Courier New"/>
              </w:rPr>
              <w:t>ACT 2. Development (shō)</w:t>
            </w:r>
          </w:p>
          <w:p w14:paraId="7C448FF1" w14:textId="77777777" w:rsidR="00FA5789" w:rsidRPr="0068709A" w:rsidRDefault="00FA5789" w:rsidP="00FA5789">
            <w:pPr>
              <w:pStyle w:val="NoSpacing"/>
              <w:rPr>
                <w:rFonts w:ascii="Courier New" w:hAnsi="Courier New" w:cs="Courier New"/>
              </w:rPr>
            </w:pPr>
            <w:r w:rsidRPr="0068709A">
              <w:rPr>
                <w:rFonts w:ascii="Courier New" w:hAnsi="Courier New" w:cs="Courier New"/>
              </w:rPr>
              <w:t>Take your setup and expand on it. Tease out the situation, flesh out the characters. Give readers a broader, or deeper view into the story. This act is about expansion, not change. Show the readers the daily life of the characters.</w:t>
            </w:r>
          </w:p>
          <w:p w14:paraId="6D5313F9" w14:textId="77777777" w:rsidR="00FA5789" w:rsidRPr="0068709A" w:rsidRDefault="00FA5789" w:rsidP="00FA5789">
            <w:pPr>
              <w:pStyle w:val="NoSpacing"/>
              <w:rPr>
                <w:rFonts w:ascii="Courier New" w:hAnsi="Courier New" w:cs="Courier New"/>
              </w:rPr>
            </w:pPr>
          </w:p>
          <w:p w14:paraId="27322860" w14:textId="77777777" w:rsidR="00FA5789" w:rsidRPr="0068709A" w:rsidRDefault="00FA5789" w:rsidP="00FA5789">
            <w:pPr>
              <w:pStyle w:val="NoSpacing"/>
              <w:rPr>
                <w:rFonts w:ascii="Courier New" w:hAnsi="Courier New" w:cs="Courier New"/>
              </w:rPr>
            </w:pPr>
            <w:r w:rsidRPr="0068709A">
              <w:rPr>
                <w:rFonts w:ascii="Courier New" w:hAnsi="Courier New" w:cs="Courier New"/>
              </w:rPr>
              <w:t>ACT 3. Twist (ten)</w:t>
            </w:r>
          </w:p>
          <w:p w14:paraId="4A43BA86" w14:textId="77777777" w:rsidR="00FA5789" w:rsidRPr="0068709A" w:rsidRDefault="00FA5789" w:rsidP="00FA5789">
            <w:pPr>
              <w:pStyle w:val="NoSpacing"/>
              <w:rPr>
                <w:rFonts w:ascii="Courier New" w:hAnsi="Courier New" w:cs="Courier New"/>
              </w:rPr>
            </w:pPr>
            <w:r w:rsidRPr="0068709A">
              <w:rPr>
                <w:rFonts w:ascii="Courier New" w:hAnsi="Courier New" w:cs="Courier New"/>
              </w:rPr>
              <w:t>The most important part of the story. The twist is an unexpected turn or development the entire story is building toward. The climax. The twist will often recontextualize the previous events of the story. The twist does not have to be world shaking. The twist can be humorous or just to surprise the reader.</w:t>
            </w:r>
          </w:p>
          <w:p w14:paraId="235783BE" w14:textId="77777777" w:rsidR="00FA5789" w:rsidRPr="0068709A" w:rsidRDefault="00FA5789" w:rsidP="00FA5789">
            <w:pPr>
              <w:pStyle w:val="NoSpacing"/>
              <w:rPr>
                <w:rFonts w:ascii="Courier New" w:hAnsi="Courier New" w:cs="Courier New"/>
              </w:rPr>
            </w:pPr>
          </w:p>
          <w:p w14:paraId="6F65DA6D" w14:textId="77777777" w:rsidR="00FA5789" w:rsidRPr="0068709A" w:rsidRDefault="00FA5789" w:rsidP="00FA5789">
            <w:pPr>
              <w:pStyle w:val="NoSpacing"/>
              <w:rPr>
                <w:rFonts w:ascii="Courier New" w:hAnsi="Courier New" w:cs="Courier New"/>
              </w:rPr>
            </w:pPr>
            <w:r w:rsidRPr="0068709A">
              <w:rPr>
                <w:rFonts w:ascii="Courier New" w:hAnsi="Courier New" w:cs="Courier New"/>
              </w:rPr>
              <w:t>ACT 4. Conclusion (ketsu)</w:t>
            </w:r>
          </w:p>
          <w:p w14:paraId="3E83667E" w14:textId="1ABB1EEB" w:rsidR="007F1D34" w:rsidRPr="0068709A" w:rsidRDefault="00FA5789" w:rsidP="00FA5789">
            <w:pPr>
              <w:pStyle w:val="NoSpacing"/>
              <w:rPr>
                <w:rFonts w:ascii="Courier New" w:hAnsi="Courier New" w:cs="Courier New"/>
              </w:rPr>
            </w:pPr>
            <w:r w:rsidRPr="0068709A">
              <w:rPr>
                <w:rFonts w:ascii="Courier New" w:hAnsi="Courier New" w:cs="Courier New"/>
              </w:rPr>
              <w:t xml:space="preserve">Wrap up the story. Show how the characters respond to the revelation or unforeseen event. The aftermath of the twist. The characters don’t have to show growth, and sometimes barely any action has happened. </w:t>
            </w:r>
          </w:p>
        </w:tc>
      </w:tr>
    </w:tbl>
    <w:p w14:paraId="53D7A3B2" w14:textId="77777777" w:rsidR="007F1D34" w:rsidRPr="0068709A" w:rsidRDefault="007F1D34" w:rsidP="00E62B16">
      <w:pPr>
        <w:pStyle w:val="NoSpacing"/>
      </w:pPr>
    </w:p>
    <w:p w14:paraId="609B00D9" w14:textId="77777777" w:rsidR="00FA5789" w:rsidRPr="0068709A" w:rsidRDefault="00FA5789" w:rsidP="00FA5789">
      <w:pPr>
        <w:pStyle w:val="NoSpacing"/>
      </w:pPr>
      <w:r w:rsidRPr="0068709A">
        <w:t>***</w:t>
      </w:r>
    </w:p>
    <w:tbl>
      <w:tblPr>
        <w:tblStyle w:val="TableGrid"/>
        <w:tblW w:w="0" w:type="auto"/>
        <w:tblLook w:val="04A0" w:firstRow="1" w:lastRow="0" w:firstColumn="1" w:lastColumn="0" w:noHBand="0" w:noVBand="1"/>
      </w:tblPr>
      <w:tblGrid>
        <w:gridCol w:w="1128"/>
        <w:gridCol w:w="8222"/>
      </w:tblGrid>
      <w:tr w:rsidR="00FA5789" w:rsidRPr="0068709A" w14:paraId="303C536A" w14:textId="77777777" w:rsidTr="00F73173">
        <w:tc>
          <w:tcPr>
            <w:tcW w:w="1128" w:type="dxa"/>
            <w:shd w:val="clear" w:color="auto" w:fill="FFD966" w:themeFill="accent4" w:themeFillTint="99"/>
          </w:tcPr>
          <w:p w14:paraId="357C69FC" w14:textId="77777777" w:rsidR="00FA5789" w:rsidRPr="0068709A" w:rsidRDefault="00FA5789" w:rsidP="00F73173"/>
        </w:tc>
        <w:tc>
          <w:tcPr>
            <w:tcW w:w="8222" w:type="dxa"/>
            <w:shd w:val="clear" w:color="auto" w:fill="FFD966" w:themeFill="accent4" w:themeFillTint="99"/>
          </w:tcPr>
          <w:p w14:paraId="00FACAA2" w14:textId="46A3617B" w:rsidR="00FA5789" w:rsidRPr="0068709A" w:rsidRDefault="00FA5789" w:rsidP="00F73173">
            <w:pPr>
              <w:rPr>
                <w:b/>
                <w:bCs/>
                <w:caps/>
              </w:rPr>
            </w:pPr>
            <w:r w:rsidRPr="0068709A">
              <w:rPr>
                <w:b/>
                <w:bCs/>
                <w:caps/>
              </w:rPr>
              <w:t xml:space="preserve">TEMPLATE-828: </w:t>
            </w:r>
            <w:r w:rsidR="0027396A" w:rsidRPr="0068709A">
              <w:rPr>
                <w:b/>
                <w:bCs/>
                <w:caps/>
              </w:rPr>
              <w:t xml:space="preserve">story elements </w:t>
            </w:r>
            <w:r w:rsidRPr="0068709A">
              <w:rPr>
                <w:b/>
                <w:bCs/>
                <w:caps/>
              </w:rPr>
              <w:t>PLOT</w:t>
            </w:r>
            <w:r w:rsidR="0027396A" w:rsidRPr="0068709A">
              <w:rPr>
                <w:b/>
                <w:bCs/>
                <w:caps/>
              </w:rPr>
              <w:t xml:space="preserve"> structure</w:t>
            </w:r>
          </w:p>
        </w:tc>
      </w:tr>
      <w:tr w:rsidR="00FA5789" w:rsidRPr="0068709A" w14:paraId="71F89D42" w14:textId="77777777" w:rsidTr="00F73173">
        <w:tc>
          <w:tcPr>
            <w:tcW w:w="1128" w:type="dxa"/>
          </w:tcPr>
          <w:p w14:paraId="1558C395" w14:textId="77777777" w:rsidR="00FA5789" w:rsidRPr="0068709A" w:rsidRDefault="00FA5789" w:rsidP="00F73173">
            <w:pPr>
              <w:rPr>
                <w:b/>
                <w:bCs/>
              </w:rPr>
            </w:pPr>
            <w:r w:rsidRPr="0068709A">
              <w:rPr>
                <w:b/>
                <w:bCs/>
              </w:rPr>
              <w:t>Purpose</w:t>
            </w:r>
          </w:p>
        </w:tc>
        <w:tc>
          <w:tcPr>
            <w:tcW w:w="8222" w:type="dxa"/>
          </w:tcPr>
          <w:p w14:paraId="5E63591B" w14:textId="77777777" w:rsidR="00FA5789" w:rsidRPr="0068709A" w:rsidRDefault="0027396A" w:rsidP="00F73173">
            <w:r w:rsidRPr="0068709A">
              <w:rPr>
                <w:b/>
                <w:bCs/>
              </w:rPr>
              <w:t>Usage</w:t>
            </w:r>
            <w:r w:rsidRPr="0068709A">
              <w:t>: Any length story.</w:t>
            </w:r>
          </w:p>
          <w:p w14:paraId="0953E158" w14:textId="60F0E354" w:rsidR="0027396A" w:rsidRPr="0068709A" w:rsidRDefault="0027396A" w:rsidP="00F73173">
            <w:r w:rsidRPr="0068709A">
              <w:t>Very basic plot structure for maximum flexibility. Great for short stories.</w:t>
            </w:r>
          </w:p>
        </w:tc>
      </w:tr>
      <w:tr w:rsidR="00FA5789" w14:paraId="7983BBA2" w14:textId="77777777" w:rsidTr="00F73173">
        <w:tc>
          <w:tcPr>
            <w:tcW w:w="1128" w:type="dxa"/>
          </w:tcPr>
          <w:p w14:paraId="69B5DC94" w14:textId="77777777" w:rsidR="00FA5789" w:rsidRPr="0068709A" w:rsidRDefault="00FA5789" w:rsidP="00F73173">
            <w:pPr>
              <w:rPr>
                <w:b/>
                <w:bCs/>
              </w:rPr>
            </w:pPr>
          </w:p>
          <w:p w14:paraId="00DC1C12" w14:textId="77777777" w:rsidR="00FA5789" w:rsidRPr="0068709A" w:rsidRDefault="00FA5789" w:rsidP="00F73173">
            <w:pPr>
              <w:rPr>
                <w:b/>
                <w:bCs/>
              </w:rPr>
            </w:pPr>
          </w:p>
          <w:p w14:paraId="172D8D26" w14:textId="77777777" w:rsidR="00FA5789" w:rsidRPr="0068709A" w:rsidRDefault="00FA5789" w:rsidP="00F73173">
            <w:pPr>
              <w:rPr>
                <w:b/>
                <w:bCs/>
              </w:rPr>
            </w:pPr>
          </w:p>
          <w:p w14:paraId="498C9D88" w14:textId="77777777" w:rsidR="00FA5789" w:rsidRPr="0068709A" w:rsidRDefault="00FA5789" w:rsidP="00F73173">
            <w:pPr>
              <w:rPr>
                <w:b/>
                <w:bCs/>
              </w:rPr>
            </w:pPr>
          </w:p>
        </w:tc>
        <w:tc>
          <w:tcPr>
            <w:tcW w:w="8222" w:type="dxa"/>
          </w:tcPr>
          <w:p w14:paraId="32844EA0" w14:textId="77777777" w:rsidR="00FA5789" w:rsidRPr="0068709A" w:rsidRDefault="00FA5789" w:rsidP="00F73173">
            <w:pPr>
              <w:pStyle w:val="NoSpacing"/>
              <w:rPr>
                <w:rFonts w:ascii="Courier New" w:hAnsi="Courier New" w:cs="Courier New"/>
              </w:rPr>
            </w:pPr>
          </w:p>
          <w:p w14:paraId="7C4E1DBC" w14:textId="77777777" w:rsidR="0027396A" w:rsidRPr="0068709A" w:rsidRDefault="0027396A" w:rsidP="0027396A">
            <w:pPr>
              <w:pStyle w:val="NoSpacing"/>
              <w:rPr>
                <w:rFonts w:ascii="Courier New" w:hAnsi="Courier New" w:cs="Courier New"/>
              </w:rPr>
            </w:pPr>
            <w:r w:rsidRPr="0068709A">
              <w:rPr>
                <w:rFonts w:ascii="Courier New" w:hAnsi="Courier New" w:cs="Courier New"/>
              </w:rPr>
              <w:t>Character and Setting introduced:</w:t>
            </w:r>
          </w:p>
          <w:p w14:paraId="5BD7AA7C" w14:textId="77777777" w:rsidR="0027396A" w:rsidRPr="0068709A" w:rsidRDefault="0027396A" w:rsidP="0027396A">
            <w:pPr>
              <w:pStyle w:val="NoSpacing"/>
              <w:rPr>
                <w:rFonts w:ascii="Courier New" w:hAnsi="Courier New" w:cs="Courier New"/>
              </w:rPr>
            </w:pPr>
            <w:r w:rsidRPr="0068709A">
              <w:rPr>
                <w:rFonts w:ascii="Courier New" w:hAnsi="Courier New" w:cs="Courier New"/>
              </w:rPr>
              <w:t>-Save The Cat: Show the protagonist doing something nice or helpful for someone else.</w:t>
            </w:r>
          </w:p>
          <w:p w14:paraId="7BB4342E" w14:textId="77777777" w:rsidR="0027396A" w:rsidRPr="0068709A" w:rsidRDefault="0027396A" w:rsidP="0027396A">
            <w:pPr>
              <w:pStyle w:val="NoSpacing"/>
              <w:rPr>
                <w:rFonts w:ascii="Courier New" w:hAnsi="Courier New" w:cs="Courier New"/>
              </w:rPr>
            </w:pPr>
          </w:p>
          <w:p w14:paraId="4B42C072" w14:textId="77777777" w:rsidR="0027396A" w:rsidRPr="0068709A" w:rsidRDefault="0027396A" w:rsidP="0027396A">
            <w:pPr>
              <w:pStyle w:val="NoSpacing"/>
              <w:rPr>
                <w:rFonts w:ascii="Courier New" w:hAnsi="Courier New" w:cs="Courier New"/>
              </w:rPr>
            </w:pPr>
            <w:r w:rsidRPr="0068709A">
              <w:rPr>
                <w:rFonts w:ascii="Courier New" w:hAnsi="Courier New" w:cs="Courier New"/>
              </w:rPr>
              <w:t>Conflict introduced:</w:t>
            </w:r>
          </w:p>
          <w:p w14:paraId="5ADDB971" w14:textId="45592EE2" w:rsidR="0027396A" w:rsidRPr="0068709A" w:rsidRDefault="0027396A" w:rsidP="0027396A">
            <w:pPr>
              <w:pStyle w:val="NoSpacing"/>
              <w:rPr>
                <w:rFonts w:ascii="Courier New" w:hAnsi="Courier New" w:cs="Courier New"/>
              </w:rPr>
            </w:pPr>
            <w:r w:rsidRPr="0068709A">
              <w:rPr>
                <w:rFonts w:ascii="Courier New" w:hAnsi="Courier New" w:cs="Courier New"/>
              </w:rPr>
              <w:t xml:space="preserve">- </w:t>
            </w:r>
            <w:r w:rsidR="00A80BFE">
              <w:rPr>
                <w:rFonts w:ascii="Courier New" w:hAnsi="Courier New" w:cs="Courier New"/>
              </w:rPr>
              <w:t>Kick</w:t>
            </w:r>
            <w:r w:rsidRPr="0068709A">
              <w:rPr>
                <w:rFonts w:ascii="Courier New" w:hAnsi="Courier New" w:cs="Courier New"/>
              </w:rPr>
              <w:t xml:space="preserve"> The Cat: Show the antagonist doing something hurtful to someone else.</w:t>
            </w:r>
          </w:p>
          <w:p w14:paraId="072010B3" w14:textId="77777777" w:rsidR="0027396A" w:rsidRPr="0068709A" w:rsidRDefault="0027396A" w:rsidP="0027396A">
            <w:pPr>
              <w:pStyle w:val="NoSpacing"/>
              <w:rPr>
                <w:rFonts w:ascii="Courier New" w:hAnsi="Courier New" w:cs="Courier New"/>
              </w:rPr>
            </w:pPr>
          </w:p>
          <w:p w14:paraId="742D6509" w14:textId="77777777" w:rsidR="0027396A" w:rsidRPr="0068709A" w:rsidRDefault="0027396A" w:rsidP="0027396A">
            <w:pPr>
              <w:pStyle w:val="NoSpacing"/>
              <w:rPr>
                <w:rFonts w:ascii="Courier New" w:hAnsi="Courier New" w:cs="Courier New"/>
              </w:rPr>
            </w:pPr>
            <w:r w:rsidRPr="0068709A">
              <w:rPr>
                <w:rFonts w:ascii="Courier New" w:hAnsi="Courier New" w:cs="Courier New"/>
              </w:rPr>
              <w:t>Rising action:</w:t>
            </w:r>
          </w:p>
          <w:p w14:paraId="0C8A0B73" w14:textId="77777777" w:rsidR="0027396A" w:rsidRPr="0068709A" w:rsidRDefault="0027396A" w:rsidP="0027396A">
            <w:pPr>
              <w:pStyle w:val="NoSpacing"/>
              <w:rPr>
                <w:rFonts w:ascii="Courier New" w:hAnsi="Courier New" w:cs="Courier New"/>
              </w:rPr>
            </w:pPr>
            <w:r w:rsidRPr="0068709A">
              <w:rPr>
                <w:rFonts w:ascii="Courier New" w:hAnsi="Courier New" w:cs="Courier New"/>
              </w:rPr>
              <w:t>- Pet The Dog: In the midst of their trials, the protagonist stops to help someone weaker than themselves.</w:t>
            </w:r>
          </w:p>
          <w:p w14:paraId="26E5F3F3" w14:textId="77777777" w:rsidR="0027396A" w:rsidRPr="0068709A" w:rsidRDefault="0027396A" w:rsidP="0027396A">
            <w:pPr>
              <w:pStyle w:val="NoSpacing"/>
              <w:rPr>
                <w:rFonts w:ascii="Courier New" w:hAnsi="Courier New" w:cs="Courier New"/>
              </w:rPr>
            </w:pPr>
          </w:p>
          <w:p w14:paraId="5ECC7B74" w14:textId="77777777" w:rsidR="0027396A" w:rsidRPr="0068709A" w:rsidRDefault="0027396A" w:rsidP="0027396A">
            <w:pPr>
              <w:pStyle w:val="NoSpacing"/>
              <w:rPr>
                <w:rFonts w:ascii="Courier New" w:hAnsi="Courier New" w:cs="Courier New"/>
              </w:rPr>
            </w:pPr>
            <w:r w:rsidRPr="0068709A">
              <w:rPr>
                <w:rFonts w:ascii="Courier New" w:hAnsi="Courier New" w:cs="Courier New"/>
              </w:rPr>
              <w:t>Climax</w:t>
            </w:r>
          </w:p>
          <w:p w14:paraId="65A90A99" w14:textId="77777777" w:rsidR="0027396A" w:rsidRPr="0068709A" w:rsidRDefault="0027396A" w:rsidP="0027396A">
            <w:pPr>
              <w:pStyle w:val="NoSpacing"/>
              <w:rPr>
                <w:rFonts w:ascii="Courier New" w:hAnsi="Courier New" w:cs="Courier New"/>
              </w:rPr>
            </w:pPr>
          </w:p>
          <w:p w14:paraId="2DA6F7F8" w14:textId="21087A48" w:rsidR="00FA5789" w:rsidRPr="0068709A" w:rsidRDefault="0027396A" w:rsidP="0027396A">
            <w:pPr>
              <w:pStyle w:val="NoSpacing"/>
              <w:rPr>
                <w:rFonts w:ascii="Courier New" w:hAnsi="Courier New" w:cs="Courier New"/>
              </w:rPr>
            </w:pPr>
            <w:r w:rsidRPr="0068709A">
              <w:rPr>
                <w:rFonts w:ascii="Courier New" w:hAnsi="Courier New" w:cs="Courier New"/>
              </w:rPr>
              <w:t>Resolution</w:t>
            </w:r>
          </w:p>
        </w:tc>
      </w:tr>
    </w:tbl>
    <w:p w14:paraId="6A1BB810" w14:textId="77777777" w:rsidR="00EB1873" w:rsidRDefault="00EB1873" w:rsidP="00E62B16">
      <w:pPr>
        <w:pStyle w:val="NoSpacing"/>
      </w:pPr>
    </w:p>
    <w:p w14:paraId="3B048A36" w14:textId="6BFFDFC4" w:rsidR="00E62B16" w:rsidRDefault="00000B5F" w:rsidP="00E62B16">
      <w:pPr>
        <w:pStyle w:val="NoSpacing"/>
      </w:pPr>
      <w:r>
        <w:rPr>
          <w:sz w:val="20"/>
        </w:rPr>
        <w:t>***</w:t>
      </w:r>
    </w:p>
    <w:tbl>
      <w:tblPr>
        <w:tblStyle w:val="TableGrid"/>
        <w:tblW w:w="0" w:type="auto"/>
        <w:tblLook w:val="04A0" w:firstRow="1" w:lastRow="0" w:firstColumn="1" w:lastColumn="0" w:noHBand="0" w:noVBand="1"/>
      </w:tblPr>
      <w:tblGrid>
        <w:gridCol w:w="1128"/>
        <w:gridCol w:w="8222"/>
      </w:tblGrid>
      <w:tr w:rsidR="00E62B16" w14:paraId="3656ADDD" w14:textId="77777777" w:rsidTr="00416221">
        <w:tc>
          <w:tcPr>
            <w:tcW w:w="1128" w:type="dxa"/>
            <w:shd w:val="clear" w:color="auto" w:fill="FFD966" w:themeFill="accent4" w:themeFillTint="99"/>
          </w:tcPr>
          <w:p w14:paraId="47E47E37" w14:textId="77777777" w:rsidR="00E62B16" w:rsidRPr="00C646DC" w:rsidRDefault="00E62B16" w:rsidP="00416221"/>
        </w:tc>
        <w:tc>
          <w:tcPr>
            <w:tcW w:w="8222" w:type="dxa"/>
            <w:shd w:val="clear" w:color="auto" w:fill="FFD966" w:themeFill="accent4" w:themeFillTint="99"/>
          </w:tcPr>
          <w:p w14:paraId="23CACE3D" w14:textId="60950523" w:rsidR="00E62B16" w:rsidRPr="00C646DC" w:rsidRDefault="00E62B16" w:rsidP="00416221">
            <w:pPr>
              <w:rPr>
                <w:b/>
                <w:bCs/>
                <w:caps/>
              </w:rPr>
            </w:pPr>
            <w:r>
              <w:rPr>
                <w:b/>
                <w:bCs/>
                <w:caps/>
              </w:rPr>
              <w:t>TEMPLATE-850: Character profile-mc</w:t>
            </w:r>
          </w:p>
        </w:tc>
      </w:tr>
      <w:tr w:rsidR="00E62B16" w14:paraId="68C3E864" w14:textId="77777777" w:rsidTr="00416221">
        <w:tc>
          <w:tcPr>
            <w:tcW w:w="1128" w:type="dxa"/>
          </w:tcPr>
          <w:p w14:paraId="3658B780" w14:textId="77777777" w:rsidR="00E62B16" w:rsidRPr="00BD6E99" w:rsidRDefault="00E62B16" w:rsidP="00416221">
            <w:pPr>
              <w:rPr>
                <w:b/>
                <w:bCs/>
              </w:rPr>
            </w:pPr>
            <w:r w:rsidRPr="00BD6E99">
              <w:rPr>
                <w:b/>
                <w:bCs/>
              </w:rPr>
              <w:t>Purpose</w:t>
            </w:r>
          </w:p>
        </w:tc>
        <w:tc>
          <w:tcPr>
            <w:tcW w:w="8222" w:type="dxa"/>
          </w:tcPr>
          <w:p w14:paraId="04847688" w14:textId="4393EF1B" w:rsidR="00E62B16" w:rsidRDefault="00E62B16" w:rsidP="00416221">
            <w:r>
              <w:t xml:space="preserve">List of questions for the AI to answer when creating </w:t>
            </w:r>
            <w:r w:rsidR="00916FE8">
              <w:t>a</w:t>
            </w:r>
            <w:r>
              <w:t xml:space="preserve"> main character. Also creates a fact file and image prompt for MidJourney, DALL-E, etc.</w:t>
            </w:r>
          </w:p>
        </w:tc>
      </w:tr>
      <w:tr w:rsidR="00E62B16" w14:paraId="136ADFD8" w14:textId="77777777" w:rsidTr="00416221">
        <w:tc>
          <w:tcPr>
            <w:tcW w:w="1128" w:type="dxa"/>
          </w:tcPr>
          <w:p w14:paraId="3EB72BE1" w14:textId="77777777" w:rsidR="00E62B16" w:rsidRDefault="00E62B16" w:rsidP="00416221">
            <w:pPr>
              <w:rPr>
                <w:b/>
                <w:bCs/>
              </w:rPr>
            </w:pPr>
          </w:p>
          <w:p w14:paraId="141B31A1" w14:textId="77777777" w:rsidR="00E62B16" w:rsidRDefault="00E62B16" w:rsidP="00416221">
            <w:pPr>
              <w:rPr>
                <w:b/>
                <w:bCs/>
              </w:rPr>
            </w:pPr>
          </w:p>
          <w:p w14:paraId="724BADA0" w14:textId="77777777" w:rsidR="00E62B16" w:rsidRDefault="00E62B16" w:rsidP="00416221">
            <w:pPr>
              <w:rPr>
                <w:b/>
                <w:bCs/>
              </w:rPr>
            </w:pPr>
          </w:p>
          <w:p w14:paraId="5C50BF8B" w14:textId="77777777" w:rsidR="00E62B16" w:rsidRPr="00BD6E99" w:rsidRDefault="00E62B16" w:rsidP="00416221">
            <w:pPr>
              <w:rPr>
                <w:b/>
                <w:bCs/>
              </w:rPr>
            </w:pPr>
          </w:p>
        </w:tc>
        <w:tc>
          <w:tcPr>
            <w:tcW w:w="8222" w:type="dxa"/>
          </w:tcPr>
          <w:p w14:paraId="20D13168" w14:textId="77777777" w:rsidR="00E62B16" w:rsidRDefault="00E62B16" w:rsidP="00416221">
            <w:pPr>
              <w:pStyle w:val="NoSpacing"/>
              <w:rPr>
                <w:rFonts w:ascii="Courier New" w:hAnsi="Courier New" w:cs="Courier New"/>
              </w:rPr>
            </w:pPr>
          </w:p>
          <w:p w14:paraId="5EF7EDC6"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1. General Information</w:t>
            </w:r>
          </w:p>
          <w:p w14:paraId="6869B94B"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Name</w:t>
            </w:r>
          </w:p>
          <w:p w14:paraId="3AF64F75"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Age or age range</w:t>
            </w:r>
          </w:p>
          <w:p w14:paraId="165313D9"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Race</w:t>
            </w:r>
          </w:p>
          <w:p w14:paraId="0C2D253B"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Gender (male, female, unspecified)</w:t>
            </w:r>
          </w:p>
          <w:p w14:paraId="3AFA0128"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Origin: (The planet, country, or city they are from)</w:t>
            </w:r>
          </w:p>
          <w:p w14:paraId="240B2244"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Intelligence level (dumb, average, smart, genius)</w:t>
            </w:r>
          </w:p>
          <w:p w14:paraId="5A2E5029" w14:textId="77777777" w:rsidR="00E62B16" w:rsidRDefault="00E62B16" w:rsidP="00E62B16">
            <w:pPr>
              <w:pStyle w:val="NoSpacing"/>
              <w:rPr>
                <w:rFonts w:ascii="Courier New" w:hAnsi="Courier New" w:cs="Courier New"/>
              </w:rPr>
            </w:pPr>
            <w:r w:rsidRPr="00E62B16">
              <w:rPr>
                <w:rFonts w:ascii="Courier New" w:hAnsi="Courier New" w:cs="Courier New"/>
              </w:rPr>
              <w:t>- Relationship status (single, dating, married, divorced, opportunistic)</w:t>
            </w:r>
          </w:p>
          <w:p w14:paraId="3DC61D58" w14:textId="77777777" w:rsidR="00E62B16" w:rsidRPr="00E62B16" w:rsidRDefault="00E62B16" w:rsidP="00E62B16">
            <w:pPr>
              <w:pStyle w:val="NoSpacing"/>
              <w:rPr>
                <w:rFonts w:ascii="Courier New" w:hAnsi="Courier New" w:cs="Courier New"/>
              </w:rPr>
            </w:pPr>
          </w:p>
          <w:p w14:paraId="74609ABF" w14:textId="77777777" w:rsidR="00E62B16" w:rsidRDefault="00E62B16" w:rsidP="00E62B16">
            <w:pPr>
              <w:pStyle w:val="NoSpacing"/>
              <w:rPr>
                <w:rFonts w:ascii="Courier New" w:hAnsi="Courier New" w:cs="Courier New"/>
              </w:rPr>
            </w:pPr>
            <w:r w:rsidRPr="00E62B16">
              <w:rPr>
                <w:rFonts w:ascii="Courier New" w:hAnsi="Courier New" w:cs="Courier New"/>
              </w:rPr>
              <w:t>2. Character Role and Motivation</w:t>
            </w:r>
          </w:p>
          <w:p w14:paraId="57D06303" w14:textId="5B37AC10" w:rsidR="007B760D" w:rsidRPr="00E62B16" w:rsidRDefault="007B760D" w:rsidP="00E62B16">
            <w:pPr>
              <w:pStyle w:val="NoSpacing"/>
              <w:rPr>
                <w:rFonts w:ascii="Courier New" w:hAnsi="Courier New" w:cs="Courier New"/>
              </w:rPr>
            </w:pPr>
            <w:r w:rsidRPr="0074503D">
              <w:rPr>
                <w:rFonts w:ascii="Courier New" w:hAnsi="Courier New" w:cs="Courier New"/>
              </w:rPr>
              <w:t>- Hero Type:</w:t>
            </w:r>
          </w:p>
          <w:p w14:paraId="391D932A"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Want (What is their goal in the story?)</w:t>
            </w:r>
          </w:p>
          <w:p w14:paraId="3EA37CD0"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Need (What do they need to grow or succeed in the story?)</w:t>
            </w:r>
          </w:p>
          <w:p w14:paraId="20F80723"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Meyers-Brigg personality type</w:t>
            </w:r>
          </w:p>
          <w:p w14:paraId="66369FCE"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Archetype</w:t>
            </w:r>
          </w:p>
          <w:p w14:paraId="589D96B9"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Attitude toward protagonist (supportive, neutral, antagonistic)</w:t>
            </w:r>
          </w:p>
          <w:p w14:paraId="30AC1ED6"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Attitude toward antagonist (supportive, neutral, combative)</w:t>
            </w:r>
          </w:p>
          <w:p w14:paraId="5627B33C"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Defining gestures or mannerisms (e.g., biting lip, avoiding eye contact)</w:t>
            </w:r>
          </w:p>
          <w:p w14:paraId="4C13E72D"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Self-perception (conceited, modest, vain, confident, etc.)</w:t>
            </w:r>
          </w:p>
          <w:p w14:paraId="32989625"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How others perceive them</w:t>
            </w:r>
          </w:p>
          <w:p w14:paraId="22C4D964" w14:textId="77777777" w:rsidR="00E62B16" w:rsidRPr="00E62B16" w:rsidRDefault="00E62B16" w:rsidP="00E62B16">
            <w:pPr>
              <w:pStyle w:val="NoSpacing"/>
              <w:rPr>
                <w:rFonts w:ascii="Courier New" w:hAnsi="Courier New" w:cs="Courier New"/>
              </w:rPr>
            </w:pPr>
          </w:p>
          <w:p w14:paraId="74D4A3E5"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3. Physical Appearance</w:t>
            </w:r>
          </w:p>
          <w:p w14:paraId="1CA08ED7" w14:textId="77777777" w:rsidR="00E62B16" w:rsidRPr="00E62B16" w:rsidRDefault="00E62B16" w:rsidP="00E62B16">
            <w:pPr>
              <w:pStyle w:val="NoSpacing"/>
              <w:rPr>
                <w:rFonts w:ascii="Courier New" w:hAnsi="Courier New" w:cs="Courier New"/>
              </w:rPr>
            </w:pPr>
            <w:r w:rsidRPr="00E62B16">
              <w:rPr>
                <w:rFonts w:ascii="Courier New" w:hAnsi="Courier New" w:cs="Courier New"/>
              </w:rPr>
              <w:lastRenderedPageBreak/>
              <w:t>- Height (short, average, tall)</w:t>
            </w:r>
          </w:p>
          <w:p w14:paraId="56949151"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Body size (skinny, average, overweight, athletic)</w:t>
            </w:r>
          </w:p>
          <w:p w14:paraId="1C97A7A5"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Hair color</w:t>
            </w:r>
          </w:p>
          <w:p w14:paraId="010728E8"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Eye color</w:t>
            </w:r>
          </w:p>
          <w:p w14:paraId="0AB8F618"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Skin color</w:t>
            </w:r>
          </w:p>
          <w:p w14:paraId="74C5B7D4"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Clothing style</w:t>
            </w:r>
          </w:p>
          <w:p w14:paraId="602A45CC"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Distinguishing physical characteristics (scars, tattoos, piercings, deformities, freckles)</w:t>
            </w:r>
          </w:p>
          <w:p w14:paraId="50C49C6B" w14:textId="77777777" w:rsidR="00E62B16" w:rsidRPr="00E62B16" w:rsidRDefault="00E62B16" w:rsidP="00E62B16">
            <w:pPr>
              <w:pStyle w:val="NoSpacing"/>
              <w:rPr>
                <w:rFonts w:ascii="Courier New" w:hAnsi="Courier New" w:cs="Courier New"/>
              </w:rPr>
            </w:pPr>
          </w:p>
          <w:p w14:paraId="21B191A2"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4. Communication Style</w:t>
            </w:r>
          </w:p>
          <w:p w14:paraId="342CC8BF"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Speaking style (slow, fast, monotone, talkative, professorial)</w:t>
            </w:r>
          </w:p>
          <w:p w14:paraId="351E1982"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Languages spoken and proficiency</w:t>
            </w:r>
          </w:p>
          <w:p w14:paraId="5EC56D10"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Vocabulary (slang/street, basic, typical, advanced, technical, flowery)</w:t>
            </w:r>
          </w:p>
          <w:p w14:paraId="56F5DAAC"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- 5 phrases or words they might use frequently in dialogue and their general body language</w:t>
            </w:r>
          </w:p>
          <w:p w14:paraId="30D2ECD9"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w:t>
            </w:r>
          </w:p>
          <w:p w14:paraId="26D51E0B" w14:textId="77777777" w:rsidR="00E62B16" w:rsidRPr="00E62B16" w:rsidRDefault="00E62B16" w:rsidP="00E62B16">
            <w:pPr>
              <w:pStyle w:val="NoSpacing"/>
              <w:rPr>
                <w:rFonts w:ascii="Courier New" w:hAnsi="Courier New" w:cs="Courier New"/>
              </w:rPr>
            </w:pPr>
          </w:p>
          <w:p w14:paraId="58EE6456"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5. Health and Abilities</w:t>
            </w:r>
          </w:p>
          <w:p w14:paraId="4C8C1700"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Mental illnesses (if any)</w:t>
            </w:r>
          </w:p>
          <w:p w14:paraId="355B3A16"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Addictions (if any)</w:t>
            </w:r>
          </w:p>
          <w:p w14:paraId="07D024BA"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Disabilities (if any)</w:t>
            </w:r>
          </w:p>
          <w:p w14:paraId="571DB907"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Medical problems or allergies (if any)</w:t>
            </w:r>
          </w:p>
          <w:p w14:paraId="2A5029FF"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genre appropriate supernatural or magical abilities (if any)</w:t>
            </w:r>
          </w:p>
          <w:p w14:paraId="6067D70E"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Source of abilities (genetic, bite, chemical, divine, technological, magical item)</w:t>
            </w:r>
          </w:p>
          <w:p w14:paraId="0AB20F81"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Ability weaknesses or limitations</w:t>
            </w:r>
          </w:p>
          <w:p w14:paraId="6C096C0D"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Ability activation method (always active, physical gesture, keywords, talisman, mechanical switch)</w:t>
            </w:r>
          </w:p>
          <w:p w14:paraId="408324A9"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Cost of using abilities (energy, mana, focus, blood, life force)</w:t>
            </w:r>
          </w:p>
          <w:p w14:paraId="02223DA4"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Has the character reached their full potential? (Yes/No)</w:t>
            </w:r>
          </w:p>
          <w:p w14:paraId="76A372AC" w14:textId="77777777" w:rsidR="00E62B16" w:rsidRPr="00E62B16" w:rsidRDefault="00E62B16" w:rsidP="00E62B16">
            <w:pPr>
              <w:pStyle w:val="NoSpacing"/>
              <w:rPr>
                <w:rFonts w:ascii="Courier New" w:hAnsi="Courier New" w:cs="Courier New"/>
              </w:rPr>
            </w:pPr>
          </w:p>
          <w:p w14:paraId="7773363B"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6. Background and Upbringing</w:t>
            </w:r>
          </w:p>
          <w:p w14:paraId="19F46F0B"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Childhood experience (sad or happy, neglected, lonely, stable or chaotic)</w:t>
            </w:r>
          </w:p>
          <w:p w14:paraId="5154CB57"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Uplifting memory that shaped personality</w:t>
            </w:r>
          </w:p>
          <w:p w14:paraId="3D09BA59"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Traumatic memory that shaped personality</w:t>
            </w:r>
          </w:p>
          <w:p w14:paraId="393EB7D5" w14:textId="77777777" w:rsidR="00E62B16" w:rsidRPr="00E62B16" w:rsidRDefault="00E62B16" w:rsidP="00E62B16">
            <w:pPr>
              <w:pStyle w:val="NoSpacing"/>
              <w:rPr>
                <w:rFonts w:ascii="Courier New" w:hAnsi="Courier New" w:cs="Courier New"/>
              </w:rPr>
            </w:pPr>
          </w:p>
          <w:p w14:paraId="361F3581"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7. Education and Career</w:t>
            </w:r>
          </w:p>
          <w:p w14:paraId="66546882"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Primary schooling completed? (Yes/No)</w:t>
            </w:r>
          </w:p>
          <w:p w14:paraId="4F3A2A7A"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Secondary schooling (trade school, university)</w:t>
            </w:r>
          </w:p>
          <w:p w14:paraId="057C6FB4"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Skills training (self-taught, specialized courses, military, downloaded into brain)</w:t>
            </w:r>
          </w:p>
          <w:p w14:paraId="11D5F6A7"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Occupation</w:t>
            </w:r>
          </w:p>
          <w:p w14:paraId="5864293A"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Happiness with occupation (detest, indifferent, enjoy)</w:t>
            </w:r>
          </w:p>
          <w:p w14:paraId="158E77A1"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Proficiency in occupation (incompetent, proficient, expert, virtuoso)</w:t>
            </w:r>
          </w:p>
          <w:p w14:paraId="15902200" w14:textId="77777777" w:rsidR="00E62B16" w:rsidRPr="00E62B16" w:rsidRDefault="00E62B16" w:rsidP="00E62B16">
            <w:pPr>
              <w:pStyle w:val="NoSpacing"/>
              <w:rPr>
                <w:rFonts w:ascii="Courier New" w:hAnsi="Courier New" w:cs="Courier New"/>
              </w:rPr>
            </w:pPr>
          </w:p>
          <w:p w14:paraId="55750A8D" w14:textId="77777777" w:rsidR="00E62B16" w:rsidRPr="00E62B16" w:rsidRDefault="00E62B16" w:rsidP="00E62B16">
            <w:pPr>
              <w:pStyle w:val="NoSpacing"/>
              <w:rPr>
                <w:rFonts w:ascii="Courier New" w:hAnsi="Courier New" w:cs="Courier New"/>
              </w:rPr>
            </w:pPr>
            <w:r w:rsidRPr="00E62B16">
              <w:rPr>
                <w:rFonts w:ascii="Courier New" w:hAnsi="Courier New" w:cs="Courier New"/>
              </w:rPr>
              <w:lastRenderedPageBreak/>
              <w:t>8. Relationships and Social Skills</w:t>
            </w:r>
          </w:p>
          <w:p w14:paraId="0622B80A"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Introverted or extroverted</w:t>
            </w:r>
          </w:p>
          <w:p w14:paraId="7CFB11EC"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Charismatic or stand-offish</w:t>
            </w:r>
          </w:p>
          <w:p w14:paraId="46EB9713"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Strong family ties? (Yes/No)</w:t>
            </w:r>
          </w:p>
          <w:p w14:paraId="570F95FB"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Strong friendship ties? (Yes/No)</w:t>
            </w:r>
          </w:p>
          <w:p w14:paraId="0BF9B579"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Animal lover? (Yes/No)</w:t>
            </w:r>
          </w:p>
          <w:p w14:paraId="05B39D08"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Can keep secrets or is a gossip</w:t>
            </w:r>
          </w:p>
          <w:p w14:paraId="569BE69D" w14:textId="77777777" w:rsidR="00E62B16" w:rsidRPr="00E62B16" w:rsidRDefault="00E62B16" w:rsidP="00E62B16">
            <w:pPr>
              <w:pStyle w:val="NoSpacing"/>
              <w:rPr>
                <w:rFonts w:ascii="Courier New" w:hAnsi="Courier New" w:cs="Courier New"/>
              </w:rPr>
            </w:pPr>
          </w:p>
          <w:p w14:paraId="35EB0368"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9. Personality and Lifestyle</w:t>
            </w:r>
          </w:p>
          <w:p w14:paraId="13EE759D"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Morning or night person</w:t>
            </w:r>
          </w:p>
          <w:p w14:paraId="3E22D0CA"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Clothing style</w:t>
            </w:r>
          </w:p>
          <w:p w14:paraId="58B0BD88"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Uses recreational drugs (tobacco, alcohol, illicit)? (Yes/No)</w:t>
            </w:r>
          </w:p>
          <w:p w14:paraId="0F63F6AE"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Neat and tidy or messy</w:t>
            </w:r>
          </w:p>
          <w:p w14:paraId="08FB36C0"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Adventurous or a homebody</w:t>
            </w:r>
          </w:p>
          <w:p w14:paraId="28700672"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Punctual or tardy</w:t>
            </w:r>
          </w:p>
          <w:p w14:paraId="6CB3FAB5"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Stress response (stoic, calm, emotional, sentimental)</w:t>
            </w:r>
          </w:p>
          <w:p w14:paraId="4FA5F3E7"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xml:space="preserve">- Positive traits: (Choose 3 from </w:t>
            </w:r>
            <w:r w:rsidRPr="00824181">
              <w:rPr>
                <w:rFonts w:ascii="Courier New" w:hAnsi="Courier New" w:cs="Courier New"/>
                <w:color w:val="00B050"/>
              </w:rPr>
              <w:t>REFERENCE-940</w:t>
            </w:r>
            <w:r w:rsidRPr="00E62B16">
              <w:rPr>
                <w:rFonts w:ascii="Courier New" w:hAnsi="Courier New" w:cs="Courier New"/>
              </w:rPr>
              <w:t>)</w:t>
            </w:r>
          </w:p>
          <w:p w14:paraId="2C8AD264"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xml:space="preserve">- Flaws: (choose 2 from </w:t>
            </w:r>
            <w:r w:rsidRPr="00824181">
              <w:rPr>
                <w:rFonts w:ascii="Courier New" w:hAnsi="Courier New" w:cs="Courier New"/>
                <w:color w:val="00B050"/>
              </w:rPr>
              <w:t>REFERENCE-941</w:t>
            </w:r>
            <w:r w:rsidRPr="00E62B16">
              <w:rPr>
                <w:rFonts w:ascii="Courier New" w:hAnsi="Courier New" w:cs="Courier New"/>
              </w:rPr>
              <w:t>)</w:t>
            </w:r>
          </w:p>
          <w:p w14:paraId="64B60843" w14:textId="77777777" w:rsidR="00E62B16" w:rsidRDefault="00E62B16" w:rsidP="00E62B16">
            <w:pPr>
              <w:pStyle w:val="NoSpacing"/>
              <w:rPr>
                <w:rFonts w:ascii="Courier New" w:hAnsi="Courier New" w:cs="Courier New"/>
              </w:rPr>
            </w:pPr>
            <w:r w:rsidRPr="00E62B16">
              <w:rPr>
                <w:rFonts w:ascii="Courier New" w:hAnsi="Courier New" w:cs="Courier New"/>
              </w:rPr>
              <w:t xml:space="preserve">- Quirks and eccentricities: (choose 2 from </w:t>
            </w:r>
            <w:r w:rsidRPr="00824181">
              <w:rPr>
                <w:rFonts w:ascii="Courier New" w:hAnsi="Courier New" w:cs="Courier New"/>
                <w:color w:val="00B050"/>
              </w:rPr>
              <w:t>REFERENCE-942</w:t>
            </w:r>
            <w:r w:rsidRPr="00E62B16">
              <w:rPr>
                <w:rFonts w:ascii="Courier New" w:hAnsi="Courier New" w:cs="Courier New"/>
              </w:rPr>
              <w:t>)</w:t>
            </w:r>
          </w:p>
          <w:p w14:paraId="487DABC0" w14:textId="74301E96" w:rsidR="004A5DFA" w:rsidRPr="00E62B16" w:rsidRDefault="004A5DFA" w:rsidP="00E62B16">
            <w:pPr>
              <w:pStyle w:val="NoSpacing"/>
              <w:rPr>
                <w:rFonts w:ascii="Courier New" w:hAnsi="Courier New" w:cs="Courier New"/>
              </w:rPr>
            </w:pPr>
            <w:r w:rsidRPr="008B4891">
              <w:rPr>
                <w:rFonts w:ascii="Courier New" w:hAnsi="Courier New" w:cs="Courier New"/>
              </w:rPr>
              <w:t>- Irrational Triggers: 2 or more things that make the character act irrational and abandon logic for emotion. Could be tied to backstory or be annoyances they overreact to.</w:t>
            </w:r>
          </w:p>
          <w:p w14:paraId="3667EC8C"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- 2 nervous tics or awkward habits they engage in when experiencing heightened emotions</w:t>
            </w:r>
          </w:p>
          <w:p w14:paraId="4BEA9A83" w14:textId="77777777" w:rsidR="00E62B16" w:rsidRPr="00E62B16" w:rsidRDefault="00E62B16" w:rsidP="00E62B16">
            <w:pPr>
              <w:pStyle w:val="NoSpacing"/>
              <w:rPr>
                <w:rFonts w:ascii="Courier New" w:hAnsi="Courier New" w:cs="Courier New"/>
              </w:rPr>
            </w:pPr>
          </w:p>
          <w:p w14:paraId="023683C3"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10. Morals, Beliefs, and Alignment</w:t>
            </w:r>
          </w:p>
          <w:p w14:paraId="00698019"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Religiosity (agnostic, spiritual, believer, devout, zealot)</w:t>
            </w:r>
          </w:p>
          <w:p w14:paraId="6A63F1A9"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Superstitious? (Yes/No)</w:t>
            </w:r>
          </w:p>
          <w:p w14:paraId="173AC22C"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D&amp;D Alignment (Lawful, Neutral, Chaotic) and (Good, Neutral, Evil)</w:t>
            </w:r>
          </w:p>
          <w:p w14:paraId="4437DD23"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Fears</w:t>
            </w:r>
          </w:p>
          <w:p w14:paraId="2E2B68AC"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Motivations</w:t>
            </w:r>
          </w:p>
          <w:p w14:paraId="525B69F9"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11. Additional Personality Traits</w:t>
            </w:r>
          </w:p>
          <w:p w14:paraId="17FD46FB"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Key personality traits (e.g., brave, curious, pessimistic)</w:t>
            </w:r>
          </w:p>
          <w:p w14:paraId="6A98D6A2"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Optimist or pessimist</w:t>
            </w:r>
          </w:p>
          <w:p w14:paraId="046F01B0"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Leader or follower</w:t>
            </w:r>
          </w:p>
          <w:p w14:paraId="31A06194"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Internal conflicts or contradictions</w:t>
            </w:r>
          </w:p>
          <w:p w14:paraId="70CC3DC9"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12. Unresolved Conflicts and Struggles</w:t>
            </w:r>
          </w:p>
          <w:p w14:paraId="666B2BBF"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Unresolved conflicts with others</w:t>
            </w:r>
          </w:p>
          <w:p w14:paraId="387A3599"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Inner struggles or doubts</w:t>
            </w:r>
          </w:p>
          <w:p w14:paraId="4367080C" w14:textId="77777777" w:rsidR="00E62B16" w:rsidRPr="00E62B16" w:rsidRDefault="00E62B16" w:rsidP="00E62B16">
            <w:pPr>
              <w:pStyle w:val="NoSpacing"/>
              <w:rPr>
                <w:rFonts w:ascii="Courier New" w:hAnsi="Courier New" w:cs="Courier New"/>
              </w:rPr>
            </w:pPr>
            <w:r w:rsidRPr="00E62B16">
              <w:rPr>
                <w:rFonts w:ascii="Courier New" w:hAnsi="Courier New" w:cs="Courier New"/>
              </w:rPr>
              <w:t>- Misguided or unhealthy motivations (false beliefs)</w:t>
            </w:r>
          </w:p>
          <w:p w14:paraId="62AC898D" w14:textId="77777777" w:rsidR="00E62B16" w:rsidRPr="00E62B16" w:rsidRDefault="00E62B16" w:rsidP="00E62B16">
            <w:pPr>
              <w:pStyle w:val="NoSpacing"/>
              <w:rPr>
                <w:rFonts w:ascii="Courier New" w:hAnsi="Courier New" w:cs="Courier New"/>
              </w:rPr>
            </w:pPr>
          </w:p>
          <w:p w14:paraId="1025D438" w14:textId="77777777" w:rsidR="00E62B16" w:rsidRDefault="00E62B16" w:rsidP="00E62B16">
            <w:pPr>
              <w:pStyle w:val="NoSpacing"/>
              <w:rPr>
                <w:rFonts w:ascii="Courier New" w:hAnsi="Courier New" w:cs="Courier New"/>
              </w:rPr>
            </w:pPr>
            <w:r w:rsidRPr="00E62B16">
              <w:rPr>
                <w:rFonts w:ascii="Courier New" w:hAnsi="Courier New" w:cs="Courier New"/>
              </w:rPr>
              <w:t>Generate a Fact File</w:t>
            </w:r>
          </w:p>
          <w:p w14:paraId="2956C275" w14:textId="77777777" w:rsidR="00E62B16" w:rsidRPr="00E62B16" w:rsidRDefault="00E62B16" w:rsidP="00E62B16">
            <w:pPr>
              <w:pStyle w:val="NoSpacing"/>
              <w:rPr>
                <w:rFonts w:ascii="Courier New" w:hAnsi="Courier New" w:cs="Courier New"/>
              </w:rPr>
            </w:pPr>
          </w:p>
          <w:p w14:paraId="74559CBC" w14:textId="164B34B3" w:rsidR="00E62B16" w:rsidRPr="00503FCA" w:rsidRDefault="00E62B16" w:rsidP="00E62B16">
            <w:pPr>
              <w:pStyle w:val="NoSpacing"/>
              <w:rPr>
                <w:rFonts w:ascii="Courier New" w:hAnsi="Courier New" w:cs="Courier New"/>
              </w:rPr>
            </w:pPr>
            <w:r w:rsidRPr="00E62B16">
              <w:rPr>
                <w:rFonts w:ascii="Courier New" w:hAnsi="Courier New" w:cs="Courier New"/>
              </w:rPr>
              <w:t>Act as a prompt engineer and create an image prompt that can be used by MidJourney or Stable Diffusion</w:t>
            </w:r>
          </w:p>
        </w:tc>
      </w:tr>
    </w:tbl>
    <w:p w14:paraId="2F446A82" w14:textId="77777777" w:rsidR="00E62B16" w:rsidRDefault="00E62B16" w:rsidP="0041598A">
      <w:pPr>
        <w:pStyle w:val="NoSpacing"/>
      </w:pPr>
    </w:p>
    <w:p w14:paraId="1B5F3D00" w14:textId="553D88C5" w:rsidR="00916FE8" w:rsidRDefault="00000B5F" w:rsidP="0041598A">
      <w:pPr>
        <w:pStyle w:val="NoSpacing"/>
      </w:pPr>
      <w:r>
        <w:rPr>
          <w:sz w:val="20"/>
        </w:rPr>
        <w:t>***</w:t>
      </w:r>
    </w:p>
    <w:tbl>
      <w:tblPr>
        <w:tblStyle w:val="TableGrid"/>
        <w:tblW w:w="0" w:type="auto"/>
        <w:tblLook w:val="04A0" w:firstRow="1" w:lastRow="0" w:firstColumn="1" w:lastColumn="0" w:noHBand="0" w:noVBand="1"/>
      </w:tblPr>
      <w:tblGrid>
        <w:gridCol w:w="1128"/>
        <w:gridCol w:w="8222"/>
      </w:tblGrid>
      <w:tr w:rsidR="00916FE8" w14:paraId="4FBD4120" w14:textId="77777777" w:rsidTr="00416221">
        <w:tc>
          <w:tcPr>
            <w:tcW w:w="1128" w:type="dxa"/>
            <w:shd w:val="clear" w:color="auto" w:fill="FFD966" w:themeFill="accent4" w:themeFillTint="99"/>
          </w:tcPr>
          <w:p w14:paraId="35A772A4" w14:textId="77777777" w:rsidR="00916FE8" w:rsidRPr="00C646DC" w:rsidRDefault="00916FE8" w:rsidP="00416221"/>
        </w:tc>
        <w:tc>
          <w:tcPr>
            <w:tcW w:w="8222" w:type="dxa"/>
            <w:shd w:val="clear" w:color="auto" w:fill="FFD966" w:themeFill="accent4" w:themeFillTint="99"/>
          </w:tcPr>
          <w:p w14:paraId="73E5BE2A" w14:textId="23AF91FD" w:rsidR="00916FE8" w:rsidRPr="00C646DC" w:rsidRDefault="00916FE8" w:rsidP="00416221">
            <w:pPr>
              <w:rPr>
                <w:b/>
                <w:bCs/>
                <w:caps/>
              </w:rPr>
            </w:pPr>
            <w:r>
              <w:rPr>
                <w:b/>
                <w:bCs/>
                <w:caps/>
              </w:rPr>
              <w:t>TEMPLATE-851: Character profile-secondary</w:t>
            </w:r>
          </w:p>
        </w:tc>
      </w:tr>
      <w:tr w:rsidR="00916FE8" w14:paraId="18102098" w14:textId="77777777" w:rsidTr="00416221">
        <w:tc>
          <w:tcPr>
            <w:tcW w:w="1128" w:type="dxa"/>
          </w:tcPr>
          <w:p w14:paraId="2A7849CF" w14:textId="77777777" w:rsidR="00916FE8" w:rsidRPr="00BD6E99" w:rsidRDefault="00916FE8" w:rsidP="00416221">
            <w:pPr>
              <w:rPr>
                <w:b/>
                <w:bCs/>
              </w:rPr>
            </w:pPr>
            <w:r w:rsidRPr="00BD6E99">
              <w:rPr>
                <w:b/>
                <w:bCs/>
              </w:rPr>
              <w:t>Purpose</w:t>
            </w:r>
          </w:p>
        </w:tc>
        <w:tc>
          <w:tcPr>
            <w:tcW w:w="8222" w:type="dxa"/>
          </w:tcPr>
          <w:p w14:paraId="63B4543A" w14:textId="7302812D" w:rsidR="00916FE8" w:rsidRDefault="00916FE8" w:rsidP="00416221">
            <w:r>
              <w:t>List of questions for the AI to answer when creating secondary characters.</w:t>
            </w:r>
          </w:p>
        </w:tc>
      </w:tr>
      <w:tr w:rsidR="00916FE8" w14:paraId="46909837" w14:textId="77777777" w:rsidTr="00416221">
        <w:tc>
          <w:tcPr>
            <w:tcW w:w="1128" w:type="dxa"/>
          </w:tcPr>
          <w:p w14:paraId="3DBF33CC" w14:textId="77777777" w:rsidR="00916FE8" w:rsidRDefault="00916FE8" w:rsidP="00416221">
            <w:pPr>
              <w:rPr>
                <w:b/>
                <w:bCs/>
              </w:rPr>
            </w:pPr>
          </w:p>
          <w:p w14:paraId="6B32E502" w14:textId="77777777" w:rsidR="00916FE8" w:rsidRDefault="00916FE8" w:rsidP="00416221">
            <w:pPr>
              <w:rPr>
                <w:b/>
                <w:bCs/>
              </w:rPr>
            </w:pPr>
          </w:p>
          <w:p w14:paraId="1A887E02" w14:textId="77777777" w:rsidR="00916FE8" w:rsidRDefault="00916FE8" w:rsidP="00416221">
            <w:pPr>
              <w:rPr>
                <w:b/>
                <w:bCs/>
              </w:rPr>
            </w:pPr>
          </w:p>
          <w:p w14:paraId="0156C502" w14:textId="77777777" w:rsidR="00916FE8" w:rsidRPr="00BD6E99" w:rsidRDefault="00916FE8" w:rsidP="00416221">
            <w:pPr>
              <w:rPr>
                <w:b/>
                <w:bCs/>
              </w:rPr>
            </w:pPr>
          </w:p>
        </w:tc>
        <w:tc>
          <w:tcPr>
            <w:tcW w:w="8222" w:type="dxa"/>
          </w:tcPr>
          <w:p w14:paraId="78D08CA1" w14:textId="77777777" w:rsidR="00916FE8" w:rsidRDefault="00916FE8" w:rsidP="00416221">
            <w:pPr>
              <w:pStyle w:val="NoSpacing"/>
              <w:rPr>
                <w:rFonts w:ascii="Courier New" w:hAnsi="Courier New" w:cs="Courier New"/>
              </w:rPr>
            </w:pPr>
          </w:p>
          <w:p w14:paraId="2906AA23"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1. General Information</w:t>
            </w:r>
          </w:p>
          <w:p w14:paraId="7FB9BA55"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 Name</w:t>
            </w:r>
          </w:p>
          <w:p w14:paraId="132E42DF"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 Age or age range</w:t>
            </w:r>
          </w:p>
          <w:p w14:paraId="70C81F61"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 Race</w:t>
            </w:r>
          </w:p>
          <w:p w14:paraId="4868B92F"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 Gender (male, female, unspecified)</w:t>
            </w:r>
          </w:p>
          <w:p w14:paraId="74951E1B"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 Origin: (The planet, country, or city they are from)</w:t>
            </w:r>
          </w:p>
          <w:p w14:paraId="17B0F071"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 Intelligence level (dumb, average, smart, genius)</w:t>
            </w:r>
          </w:p>
          <w:p w14:paraId="7A04D1A0"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 Relationship status (single, dating, married, divorced, opportunistic)</w:t>
            </w:r>
          </w:p>
          <w:p w14:paraId="25EAD845" w14:textId="77777777" w:rsidR="00916FE8" w:rsidRPr="00916FE8" w:rsidRDefault="00916FE8" w:rsidP="00916FE8">
            <w:pPr>
              <w:pStyle w:val="NoSpacing"/>
              <w:rPr>
                <w:rFonts w:ascii="Courier New" w:hAnsi="Courier New" w:cs="Courier New"/>
              </w:rPr>
            </w:pPr>
          </w:p>
          <w:p w14:paraId="3D778D55"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2. Character Role and Motivation</w:t>
            </w:r>
          </w:p>
          <w:p w14:paraId="2E75CD8C"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 Want (What is their goal in the story?)</w:t>
            </w:r>
          </w:p>
          <w:p w14:paraId="785B3B43"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 Need (What do they need to grow or succeed in the story?)</w:t>
            </w:r>
          </w:p>
          <w:p w14:paraId="5EFD7D83"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 Meyers-Brigg personality type</w:t>
            </w:r>
          </w:p>
          <w:p w14:paraId="3DC4F450"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 Archetype</w:t>
            </w:r>
          </w:p>
          <w:p w14:paraId="47DD8637"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 Attitude toward protagonist (supportive, neutral, antagonistic)</w:t>
            </w:r>
          </w:p>
          <w:p w14:paraId="1872CE10"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 Attitude toward antagonist (supportive, neutral, combative)</w:t>
            </w:r>
          </w:p>
          <w:p w14:paraId="07580CBD"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 Defining gestures or mannerisms (e.g., biting lip, avoiding eye contact)</w:t>
            </w:r>
          </w:p>
          <w:p w14:paraId="57ED68BA"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 Self-perception (conceited, modest, vain, confident, etc.)</w:t>
            </w:r>
          </w:p>
          <w:p w14:paraId="49D79F01"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 How others perceive them</w:t>
            </w:r>
          </w:p>
          <w:p w14:paraId="6FFBD7BB" w14:textId="77777777" w:rsidR="00916FE8" w:rsidRPr="00916FE8" w:rsidRDefault="00916FE8" w:rsidP="00916FE8">
            <w:pPr>
              <w:pStyle w:val="NoSpacing"/>
              <w:rPr>
                <w:rFonts w:ascii="Courier New" w:hAnsi="Courier New" w:cs="Courier New"/>
              </w:rPr>
            </w:pPr>
          </w:p>
          <w:p w14:paraId="2B901021"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3. Physical Appearance</w:t>
            </w:r>
          </w:p>
          <w:p w14:paraId="50C78ABE"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 Height (short, average, tall)</w:t>
            </w:r>
          </w:p>
          <w:p w14:paraId="1222832D"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 Body size (skinny, average, overweight, athletic)</w:t>
            </w:r>
          </w:p>
          <w:p w14:paraId="510F1B41"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 Hair color</w:t>
            </w:r>
          </w:p>
          <w:p w14:paraId="4B957882"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 Eye color</w:t>
            </w:r>
          </w:p>
          <w:p w14:paraId="403D02A5"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 Skin color</w:t>
            </w:r>
          </w:p>
          <w:p w14:paraId="7F9B5199"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 Clothing style</w:t>
            </w:r>
          </w:p>
          <w:p w14:paraId="04965CBD"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 Distinguishing physical characteristics (scars, tattoos, piercings, deformities, freckles)</w:t>
            </w:r>
          </w:p>
          <w:p w14:paraId="17705F68" w14:textId="77777777" w:rsidR="00916FE8" w:rsidRPr="00916FE8" w:rsidRDefault="00916FE8" w:rsidP="00916FE8">
            <w:pPr>
              <w:pStyle w:val="NoSpacing"/>
              <w:rPr>
                <w:rFonts w:ascii="Courier New" w:hAnsi="Courier New" w:cs="Courier New"/>
              </w:rPr>
            </w:pPr>
          </w:p>
          <w:p w14:paraId="4D08DAB8"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4. Communication Style</w:t>
            </w:r>
          </w:p>
          <w:p w14:paraId="67BB98B0"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 Speaking style (slow, fast, monotone, talkative, professorial)</w:t>
            </w:r>
          </w:p>
          <w:p w14:paraId="22DD7B98"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 Languages spoken and proficiency</w:t>
            </w:r>
          </w:p>
          <w:p w14:paraId="25DB4006"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 Vocabulary (slang/street, basic, typical, advanced, technical, flowery)</w:t>
            </w:r>
          </w:p>
          <w:p w14:paraId="6733FCCB"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- 2 phrases or words they might use frequently in dialogue and their general body language</w:t>
            </w:r>
          </w:p>
          <w:p w14:paraId="5075F70C" w14:textId="77777777" w:rsidR="00916FE8" w:rsidRPr="00916FE8" w:rsidRDefault="00916FE8" w:rsidP="00916FE8">
            <w:pPr>
              <w:pStyle w:val="NoSpacing"/>
              <w:rPr>
                <w:rFonts w:ascii="Courier New" w:hAnsi="Courier New" w:cs="Courier New"/>
              </w:rPr>
            </w:pPr>
          </w:p>
          <w:p w14:paraId="58937880"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5. Health and Abilities</w:t>
            </w:r>
          </w:p>
          <w:p w14:paraId="2C82AAFB"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 genre appropriate supernatural or magical abilities (if any)</w:t>
            </w:r>
          </w:p>
          <w:p w14:paraId="2BE628EA"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 Source of abilities (genetic, bite, chemical, divine, technological, magical item)</w:t>
            </w:r>
          </w:p>
          <w:p w14:paraId="37BC68A8" w14:textId="77777777" w:rsidR="00916FE8" w:rsidRPr="00916FE8" w:rsidRDefault="00916FE8" w:rsidP="00916FE8">
            <w:pPr>
              <w:pStyle w:val="NoSpacing"/>
              <w:rPr>
                <w:rFonts w:ascii="Courier New" w:hAnsi="Courier New" w:cs="Courier New"/>
              </w:rPr>
            </w:pPr>
            <w:r w:rsidRPr="00916FE8">
              <w:rPr>
                <w:rFonts w:ascii="Courier New" w:hAnsi="Courier New" w:cs="Courier New"/>
              </w:rPr>
              <w:lastRenderedPageBreak/>
              <w:t>- Ability weaknesses or limitations</w:t>
            </w:r>
          </w:p>
          <w:p w14:paraId="5207D217"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 Ability activation method (always active, physical gesture, keywords, talisman, mechanical switch)</w:t>
            </w:r>
          </w:p>
          <w:p w14:paraId="1113AD20"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 Cost of using abilities (energy, mana, focus, blood, life force)</w:t>
            </w:r>
          </w:p>
          <w:p w14:paraId="3AE56643" w14:textId="77777777" w:rsidR="00916FE8" w:rsidRPr="00916FE8" w:rsidRDefault="00916FE8" w:rsidP="00916FE8">
            <w:pPr>
              <w:pStyle w:val="NoSpacing"/>
              <w:rPr>
                <w:rFonts w:ascii="Courier New" w:hAnsi="Courier New" w:cs="Courier New"/>
              </w:rPr>
            </w:pPr>
          </w:p>
          <w:p w14:paraId="0D90F6AE"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7. Education and Career</w:t>
            </w:r>
          </w:p>
          <w:p w14:paraId="0D5418A0"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 Occupation</w:t>
            </w:r>
          </w:p>
          <w:p w14:paraId="6E417A6E"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 Happiness with occupation (detest, indifferent, enjoy)</w:t>
            </w:r>
          </w:p>
          <w:p w14:paraId="6102B2AA"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 Proficiency in occupation (incompetent, proficient, expert, virtuoso)</w:t>
            </w:r>
          </w:p>
          <w:p w14:paraId="3F8D0265" w14:textId="77777777" w:rsidR="00916FE8" w:rsidRPr="00916FE8" w:rsidRDefault="00916FE8" w:rsidP="00916FE8">
            <w:pPr>
              <w:pStyle w:val="NoSpacing"/>
              <w:rPr>
                <w:rFonts w:ascii="Courier New" w:hAnsi="Courier New" w:cs="Courier New"/>
              </w:rPr>
            </w:pPr>
          </w:p>
          <w:p w14:paraId="1FA19FFB"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8. Relationships and Social Skills</w:t>
            </w:r>
          </w:p>
          <w:p w14:paraId="16831802"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 Introverted or extroverted</w:t>
            </w:r>
          </w:p>
          <w:p w14:paraId="3E3CC491"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 Charismatic or stand-offish</w:t>
            </w:r>
          </w:p>
          <w:p w14:paraId="3C4DBF39"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 Strong family ties? (Yes/No)</w:t>
            </w:r>
          </w:p>
          <w:p w14:paraId="0DADD1AA"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 Strong friendship ties? (Yes/No)</w:t>
            </w:r>
          </w:p>
          <w:p w14:paraId="60512612"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 Animal lover? (Yes/No)</w:t>
            </w:r>
          </w:p>
          <w:p w14:paraId="242E6D0A"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 Can keep secrets or is a gossip</w:t>
            </w:r>
          </w:p>
          <w:p w14:paraId="2419CCB6" w14:textId="77777777" w:rsidR="00916FE8" w:rsidRPr="00916FE8" w:rsidRDefault="00916FE8" w:rsidP="00916FE8">
            <w:pPr>
              <w:pStyle w:val="NoSpacing"/>
              <w:rPr>
                <w:rFonts w:ascii="Courier New" w:hAnsi="Courier New" w:cs="Courier New"/>
              </w:rPr>
            </w:pPr>
          </w:p>
          <w:p w14:paraId="0CCF1ED0"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9. Personality and Lifestyle</w:t>
            </w:r>
          </w:p>
          <w:p w14:paraId="579A99C5"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 Stress response (stoic, calm, emotional, sentimental)</w:t>
            </w:r>
          </w:p>
          <w:p w14:paraId="6109F082"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 Positive traits: (Choose 2 from REFERENCE-940)</w:t>
            </w:r>
          </w:p>
          <w:p w14:paraId="555C9DA4"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 Flaws: (choose 2 from REFERENCE-941)</w:t>
            </w:r>
          </w:p>
          <w:p w14:paraId="5D18846D" w14:textId="77777777" w:rsidR="00916FE8" w:rsidRDefault="00916FE8" w:rsidP="00916FE8">
            <w:pPr>
              <w:pStyle w:val="NoSpacing"/>
              <w:rPr>
                <w:rFonts w:ascii="Courier New" w:hAnsi="Courier New" w:cs="Courier New"/>
              </w:rPr>
            </w:pPr>
            <w:r w:rsidRPr="00916FE8">
              <w:rPr>
                <w:rFonts w:ascii="Courier New" w:hAnsi="Courier New" w:cs="Courier New"/>
              </w:rPr>
              <w:t>- Quirks and eccentricities: (choose 1 from REFERENCE-942)</w:t>
            </w:r>
          </w:p>
          <w:p w14:paraId="28AB9CC4" w14:textId="7EC017AA" w:rsidR="00BF4274" w:rsidRPr="00916FE8" w:rsidRDefault="00BF4274" w:rsidP="00916FE8">
            <w:pPr>
              <w:pStyle w:val="NoSpacing"/>
              <w:rPr>
                <w:rFonts w:ascii="Courier New" w:hAnsi="Courier New" w:cs="Courier New"/>
              </w:rPr>
            </w:pPr>
            <w:r w:rsidRPr="008B4891">
              <w:rPr>
                <w:rFonts w:ascii="Courier New" w:hAnsi="Courier New" w:cs="Courier New"/>
              </w:rPr>
              <w:t>- Irrational Triggers: 2 or more things that make the character act irrational and abandon logic for emotion. Could be tied to backstory or be annoyances they overreact to.</w:t>
            </w:r>
          </w:p>
          <w:p w14:paraId="109D405D" w14:textId="77777777" w:rsidR="00916FE8" w:rsidRPr="00916FE8" w:rsidRDefault="00916FE8" w:rsidP="00916FE8">
            <w:pPr>
              <w:pStyle w:val="NoSpacing"/>
              <w:rPr>
                <w:rFonts w:ascii="Courier New" w:hAnsi="Courier New" w:cs="Courier New"/>
              </w:rPr>
            </w:pPr>
          </w:p>
          <w:p w14:paraId="7BBADF70"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10. Morals, Beliefs, and Alignment</w:t>
            </w:r>
          </w:p>
          <w:p w14:paraId="4B1AB99B"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 D&amp;D Alignment (Lawful, Neutral, Chaotic) and (Good, Neutral, Evil)</w:t>
            </w:r>
          </w:p>
          <w:p w14:paraId="5B4F5B21"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 Fears</w:t>
            </w:r>
          </w:p>
          <w:p w14:paraId="0E67E971"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 Motivations</w:t>
            </w:r>
          </w:p>
          <w:p w14:paraId="43734F78" w14:textId="77777777" w:rsidR="00916FE8" w:rsidRPr="00916FE8" w:rsidRDefault="00916FE8" w:rsidP="00916FE8">
            <w:pPr>
              <w:pStyle w:val="NoSpacing"/>
              <w:rPr>
                <w:rFonts w:ascii="Courier New" w:hAnsi="Courier New" w:cs="Courier New"/>
              </w:rPr>
            </w:pPr>
          </w:p>
          <w:p w14:paraId="39BC8A02"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11. Additional Personality Traits</w:t>
            </w:r>
          </w:p>
          <w:p w14:paraId="11073949"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 Key personality traits (e.g., brave, curious, pessimistic)</w:t>
            </w:r>
          </w:p>
          <w:p w14:paraId="5D2D4EBB"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 Optimist or pessimist</w:t>
            </w:r>
          </w:p>
          <w:p w14:paraId="2E323207" w14:textId="77777777" w:rsidR="00916FE8" w:rsidRPr="00916FE8" w:rsidRDefault="00916FE8" w:rsidP="00916FE8">
            <w:pPr>
              <w:pStyle w:val="NoSpacing"/>
              <w:rPr>
                <w:rFonts w:ascii="Courier New" w:hAnsi="Courier New" w:cs="Courier New"/>
              </w:rPr>
            </w:pPr>
            <w:r w:rsidRPr="00916FE8">
              <w:rPr>
                <w:rFonts w:ascii="Courier New" w:hAnsi="Courier New" w:cs="Courier New"/>
              </w:rPr>
              <w:t>- Leader or follower</w:t>
            </w:r>
          </w:p>
          <w:p w14:paraId="00E75ABC" w14:textId="56B60511" w:rsidR="00916FE8" w:rsidRPr="00503FCA" w:rsidRDefault="00916FE8" w:rsidP="00916FE8">
            <w:pPr>
              <w:pStyle w:val="NoSpacing"/>
              <w:rPr>
                <w:rFonts w:ascii="Courier New" w:hAnsi="Courier New" w:cs="Courier New"/>
              </w:rPr>
            </w:pPr>
            <w:r w:rsidRPr="00916FE8">
              <w:rPr>
                <w:rFonts w:ascii="Courier New" w:hAnsi="Courier New" w:cs="Courier New"/>
              </w:rPr>
              <w:t>- Characters with a Supportive attitude should act as a foil - they share the goal of the protagonist or antagonist but have conflicting motivations, assumptions, and opinions</w:t>
            </w:r>
          </w:p>
        </w:tc>
      </w:tr>
    </w:tbl>
    <w:p w14:paraId="238DF571" w14:textId="77777777" w:rsidR="00916FE8" w:rsidRPr="000771B3" w:rsidRDefault="00916FE8" w:rsidP="0041598A">
      <w:pPr>
        <w:pStyle w:val="NoSpacing"/>
      </w:pPr>
    </w:p>
    <w:p w14:paraId="3F9CCE91" w14:textId="77777777" w:rsidR="0041598A" w:rsidRDefault="0041598A" w:rsidP="0041598A">
      <w:pPr>
        <w:pStyle w:val="NoSpacing"/>
        <w:rPr>
          <w:sz w:val="27"/>
          <w:szCs w:val="27"/>
        </w:rPr>
      </w:pPr>
    </w:p>
    <w:p w14:paraId="7456E648" w14:textId="5BC9402A" w:rsidR="0041598A" w:rsidRPr="00696121" w:rsidRDefault="00000B5F" w:rsidP="0041598A">
      <w:pPr>
        <w:pStyle w:val="NoSpacing"/>
        <w:rPr>
          <w:sz w:val="27"/>
          <w:szCs w:val="27"/>
        </w:rPr>
      </w:pPr>
      <w:r>
        <w:rPr>
          <w:sz w:val="20"/>
        </w:rPr>
        <w:t>***</w:t>
      </w:r>
    </w:p>
    <w:tbl>
      <w:tblPr>
        <w:tblStyle w:val="TableGrid"/>
        <w:tblW w:w="0" w:type="auto"/>
        <w:tblLook w:val="04A0" w:firstRow="1" w:lastRow="0" w:firstColumn="1" w:lastColumn="0" w:noHBand="0" w:noVBand="1"/>
      </w:tblPr>
      <w:tblGrid>
        <w:gridCol w:w="1128"/>
        <w:gridCol w:w="8222"/>
      </w:tblGrid>
      <w:tr w:rsidR="0041598A" w14:paraId="7A9A19D9" w14:textId="77777777" w:rsidTr="00416221">
        <w:tc>
          <w:tcPr>
            <w:tcW w:w="1128" w:type="dxa"/>
            <w:shd w:val="clear" w:color="auto" w:fill="FFD966" w:themeFill="accent4" w:themeFillTint="99"/>
          </w:tcPr>
          <w:p w14:paraId="6547B975" w14:textId="77777777" w:rsidR="0041598A" w:rsidRPr="00C646DC" w:rsidRDefault="0041598A" w:rsidP="00416221"/>
        </w:tc>
        <w:tc>
          <w:tcPr>
            <w:tcW w:w="8222" w:type="dxa"/>
            <w:shd w:val="clear" w:color="auto" w:fill="FFD966" w:themeFill="accent4" w:themeFillTint="99"/>
          </w:tcPr>
          <w:p w14:paraId="0BA2AB81" w14:textId="25A242DA" w:rsidR="0041598A" w:rsidRPr="00C646DC" w:rsidRDefault="0041598A" w:rsidP="00416221">
            <w:pPr>
              <w:rPr>
                <w:b/>
                <w:bCs/>
                <w:caps/>
              </w:rPr>
            </w:pPr>
            <w:r>
              <w:rPr>
                <w:b/>
                <w:bCs/>
                <w:caps/>
              </w:rPr>
              <w:t>TEMPLATE-852: Character profile-incidental</w:t>
            </w:r>
          </w:p>
        </w:tc>
      </w:tr>
      <w:tr w:rsidR="0041598A" w14:paraId="58FE538B" w14:textId="77777777" w:rsidTr="00416221">
        <w:tc>
          <w:tcPr>
            <w:tcW w:w="1128" w:type="dxa"/>
          </w:tcPr>
          <w:p w14:paraId="04DE9D8F" w14:textId="77777777" w:rsidR="0041598A" w:rsidRPr="00BD6E99" w:rsidRDefault="0041598A" w:rsidP="00416221">
            <w:pPr>
              <w:rPr>
                <w:b/>
                <w:bCs/>
              </w:rPr>
            </w:pPr>
            <w:r w:rsidRPr="00BD6E99">
              <w:rPr>
                <w:b/>
                <w:bCs/>
              </w:rPr>
              <w:t>Purpose</w:t>
            </w:r>
          </w:p>
        </w:tc>
        <w:tc>
          <w:tcPr>
            <w:tcW w:w="8222" w:type="dxa"/>
          </w:tcPr>
          <w:p w14:paraId="6B4F3703" w14:textId="65815823" w:rsidR="0041598A" w:rsidRDefault="0041598A" w:rsidP="00416221">
            <w:r>
              <w:t>List of questions for the AI to answer when creating incidental characters.</w:t>
            </w:r>
          </w:p>
        </w:tc>
      </w:tr>
      <w:tr w:rsidR="0041598A" w14:paraId="59B63E78" w14:textId="77777777" w:rsidTr="00416221">
        <w:tc>
          <w:tcPr>
            <w:tcW w:w="1128" w:type="dxa"/>
          </w:tcPr>
          <w:p w14:paraId="2FD7D33D" w14:textId="77777777" w:rsidR="0041598A" w:rsidRDefault="0041598A" w:rsidP="00416221">
            <w:pPr>
              <w:rPr>
                <w:b/>
                <w:bCs/>
              </w:rPr>
            </w:pPr>
          </w:p>
          <w:p w14:paraId="05CF998A" w14:textId="77777777" w:rsidR="0041598A" w:rsidRDefault="0041598A" w:rsidP="00416221">
            <w:pPr>
              <w:rPr>
                <w:b/>
                <w:bCs/>
              </w:rPr>
            </w:pPr>
          </w:p>
          <w:p w14:paraId="0841F676" w14:textId="77777777" w:rsidR="0041598A" w:rsidRDefault="0041598A" w:rsidP="00416221">
            <w:pPr>
              <w:rPr>
                <w:b/>
                <w:bCs/>
              </w:rPr>
            </w:pPr>
          </w:p>
          <w:p w14:paraId="6598D09A" w14:textId="77777777" w:rsidR="0041598A" w:rsidRPr="00BD6E99" w:rsidRDefault="0041598A" w:rsidP="00416221">
            <w:pPr>
              <w:rPr>
                <w:b/>
                <w:bCs/>
              </w:rPr>
            </w:pPr>
          </w:p>
        </w:tc>
        <w:tc>
          <w:tcPr>
            <w:tcW w:w="8222" w:type="dxa"/>
          </w:tcPr>
          <w:p w14:paraId="32878594" w14:textId="77777777" w:rsidR="0041598A" w:rsidRDefault="0041598A" w:rsidP="00416221">
            <w:pPr>
              <w:pStyle w:val="NoSpacing"/>
              <w:rPr>
                <w:rFonts w:ascii="Courier New" w:hAnsi="Courier New" w:cs="Courier New"/>
              </w:rPr>
            </w:pPr>
          </w:p>
          <w:p w14:paraId="582CA55B" w14:textId="77777777" w:rsidR="0041598A" w:rsidRPr="0041598A" w:rsidRDefault="0041598A" w:rsidP="0041598A">
            <w:pPr>
              <w:pStyle w:val="NoSpacing"/>
              <w:rPr>
                <w:rFonts w:ascii="Courier New" w:hAnsi="Courier New" w:cs="Courier New"/>
              </w:rPr>
            </w:pPr>
            <w:r w:rsidRPr="0041598A">
              <w:rPr>
                <w:rFonts w:ascii="Courier New" w:hAnsi="Courier New" w:cs="Courier New"/>
              </w:rPr>
              <w:t>1. General Information</w:t>
            </w:r>
          </w:p>
          <w:p w14:paraId="43D068E1" w14:textId="77777777" w:rsidR="0041598A" w:rsidRPr="0041598A" w:rsidRDefault="0041598A" w:rsidP="0041598A">
            <w:pPr>
              <w:pStyle w:val="NoSpacing"/>
              <w:rPr>
                <w:rFonts w:ascii="Courier New" w:hAnsi="Courier New" w:cs="Courier New"/>
              </w:rPr>
            </w:pPr>
            <w:r w:rsidRPr="0041598A">
              <w:rPr>
                <w:rFonts w:ascii="Courier New" w:hAnsi="Courier New" w:cs="Courier New"/>
              </w:rPr>
              <w:t>- Name</w:t>
            </w:r>
          </w:p>
          <w:p w14:paraId="2D544AE5" w14:textId="77777777" w:rsidR="0041598A" w:rsidRPr="0041598A" w:rsidRDefault="0041598A" w:rsidP="0041598A">
            <w:pPr>
              <w:pStyle w:val="NoSpacing"/>
              <w:rPr>
                <w:rFonts w:ascii="Courier New" w:hAnsi="Courier New" w:cs="Courier New"/>
              </w:rPr>
            </w:pPr>
            <w:r w:rsidRPr="0041598A">
              <w:rPr>
                <w:rFonts w:ascii="Courier New" w:hAnsi="Courier New" w:cs="Courier New"/>
              </w:rPr>
              <w:lastRenderedPageBreak/>
              <w:t>- Age or age range</w:t>
            </w:r>
          </w:p>
          <w:p w14:paraId="15C9EDCA" w14:textId="77777777" w:rsidR="0041598A" w:rsidRPr="0041598A" w:rsidRDefault="0041598A" w:rsidP="0041598A">
            <w:pPr>
              <w:pStyle w:val="NoSpacing"/>
              <w:rPr>
                <w:rFonts w:ascii="Courier New" w:hAnsi="Courier New" w:cs="Courier New"/>
              </w:rPr>
            </w:pPr>
            <w:r w:rsidRPr="0041598A">
              <w:rPr>
                <w:rFonts w:ascii="Courier New" w:hAnsi="Courier New" w:cs="Courier New"/>
              </w:rPr>
              <w:t>- Race</w:t>
            </w:r>
          </w:p>
          <w:p w14:paraId="7EB41381" w14:textId="77777777" w:rsidR="0041598A" w:rsidRPr="0041598A" w:rsidRDefault="0041598A" w:rsidP="0041598A">
            <w:pPr>
              <w:pStyle w:val="NoSpacing"/>
              <w:rPr>
                <w:rFonts w:ascii="Courier New" w:hAnsi="Courier New" w:cs="Courier New"/>
              </w:rPr>
            </w:pPr>
            <w:r w:rsidRPr="0041598A">
              <w:rPr>
                <w:rFonts w:ascii="Courier New" w:hAnsi="Courier New" w:cs="Courier New"/>
              </w:rPr>
              <w:t>- Gender (male, female, unspecified)</w:t>
            </w:r>
          </w:p>
          <w:p w14:paraId="5D5D33BF" w14:textId="77777777" w:rsidR="0041598A" w:rsidRPr="0041598A" w:rsidRDefault="0041598A" w:rsidP="0041598A">
            <w:pPr>
              <w:pStyle w:val="NoSpacing"/>
              <w:rPr>
                <w:rFonts w:ascii="Courier New" w:hAnsi="Courier New" w:cs="Courier New"/>
              </w:rPr>
            </w:pPr>
          </w:p>
          <w:p w14:paraId="5B971834" w14:textId="77777777" w:rsidR="0041598A" w:rsidRPr="0041598A" w:rsidRDefault="0041598A" w:rsidP="0041598A">
            <w:pPr>
              <w:pStyle w:val="NoSpacing"/>
              <w:rPr>
                <w:rFonts w:ascii="Courier New" w:hAnsi="Courier New" w:cs="Courier New"/>
              </w:rPr>
            </w:pPr>
            <w:r w:rsidRPr="0041598A">
              <w:rPr>
                <w:rFonts w:ascii="Courier New" w:hAnsi="Courier New" w:cs="Courier New"/>
              </w:rPr>
              <w:t>2. Character Role and Motivation</w:t>
            </w:r>
          </w:p>
          <w:p w14:paraId="4E88595B" w14:textId="77777777" w:rsidR="0041598A" w:rsidRPr="0041598A" w:rsidRDefault="0041598A" w:rsidP="0041598A">
            <w:pPr>
              <w:pStyle w:val="NoSpacing"/>
              <w:rPr>
                <w:rFonts w:ascii="Courier New" w:hAnsi="Courier New" w:cs="Courier New"/>
              </w:rPr>
            </w:pPr>
            <w:r w:rsidRPr="0041598A">
              <w:rPr>
                <w:rFonts w:ascii="Courier New" w:hAnsi="Courier New" w:cs="Courier New"/>
              </w:rPr>
              <w:t>- Attitude toward protagonist (supportive, neutral, antagonistic)</w:t>
            </w:r>
          </w:p>
          <w:p w14:paraId="5FD8E96C" w14:textId="77777777" w:rsidR="0041598A" w:rsidRPr="0041598A" w:rsidRDefault="0041598A" w:rsidP="0041598A">
            <w:pPr>
              <w:pStyle w:val="NoSpacing"/>
              <w:rPr>
                <w:rFonts w:ascii="Courier New" w:hAnsi="Courier New" w:cs="Courier New"/>
              </w:rPr>
            </w:pPr>
            <w:r w:rsidRPr="0041598A">
              <w:rPr>
                <w:rFonts w:ascii="Courier New" w:hAnsi="Courier New" w:cs="Courier New"/>
              </w:rPr>
              <w:t>- Attitude toward antagonist (supportive, neutral, combative)</w:t>
            </w:r>
          </w:p>
          <w:p w14:paraId="1F7FCD9F" w14:textId="77777777" w:rsidR="0041598A" w:rsidRPr="0041598A" w:rsidRDefault="0041598A" w:rsidP="0041598A">
            <w:pPr>
              <w:pStyle w:val="NoSpacing"/>
              <w:rPr>
                <w:rFonts w:ascii="Courier New" w:hAnsi="Courier New" w:cs="Courier New"/>
              </w:rPr>
            </w:pPr>
          </w:p>
          <w:p w14:paraId="05000A22" w14:textId="77777777" w:rsidR="0041598A" w:rsidRPr="0041598A" w:rsidRDefault="0041598A" w:rsidP="0041598A">
            <w:pPr>
              <w:pStyle w:val="NoSpacing"/>
              <w:rPr>
                <w:rFonts w:ascii="Courier New" w:hAnsi="Courier New" w:cs="Courier New"/>
              </w:rPr>
            </w:pPr>
            <w:r w:rsidRPr="0041598A">
              <w:rPr>
                <w:rFonts w:ascii="Courier New" w:hAnsi="Courier New" w:cs="Courier New"/>
              </w:rPr>
              <w:t>3. Physical Appearance</w:t>
            </w:r>
          </w:p>
          <w:p w14:paraId="6D9164C2" w14:textId="77777777" w:rsidR="0041598A" w:rsidRPr="0041598A" w:rsidRDefault="0041598A" w:rsidP="0041598A">
            <w:pPr>
              <w:pStyle w:val="NoSpacing"/>
              <w:rPr>
                <w:rFonts w:ascii="Courier New" w:hAnsi="Courier New" w:cs="Courier New"/>
              </w:rPr>
            </w:pPr>
            <w:r w:rsidRPr="0041598A">
              <w:rPr>
                <w:rFonts w:ascii="Courier New" w:hAnsi="Courier New" w:cs="Courier New"/>
              </w:rPr>
              <w:t>- Height (short, average, tall)</w:t>
            </w:r>
          </w:p>
          <w:p w14:paraId="7DD35F55" w14:textId="77777777" w:rsidR="0041598A" w:rsidRPr="0041598A" w:rsidRDefault="0041598A" w:rsidP="0041598A">
            <w:pPr>
              <w:pStyle w:val="NoSpacing"/>
              <w:rPr>
                <w:rFonts w:ascii="Courier New" w:hAnsi="Courier New" w:cs="Courier New"/>
              </w:rPr>
            </w:pPr>
            <w:r w:rsidRPr="0041598A">
              <w:rPr>
                <w:rFonts w:ascii="Courier New" w:hAnsi="Courier New" w:cs="Courier New"/>
              </w:rPr>
              <w:t>- Body size (skinny, average, overweight, athletic)</w:t>
            </w:r>
          </w:p>
          <w:p w14:paraId="30FD3FA2" w14:textId="77777777" w:rsidR="0041598A" w:rsidRPr="0041598A" w:rsidRDefault="0041598A" w:rsidP="0041598A">
            <w:pPr>
              <w:pStyle w:val="NoSpacing"/>
              <w:rPr>
                <w:rFonts w:ascii="Courier New" w:hAnsi="Courier New" w:cs="Courier New"/>
              </w:rPr>
            </w:pPr>
            <w:r w:rsidRPr="0041598A">
              <w:rPr>
                <w:rFonts w:ascii="Courier New" w:hAnsi="Courier New" w:cs="Courier New"/>
              </w:rPr>
              <w:t>- Clothing style</w:t>
            </w:r>
          </w:p>
          <w:p w14:paraId="7E7EF826" w14:textId="77777777" w:rsidR="0041598A" w:rsidRPr="0041598A" w:rsidRDefault="0041598A" w:rsidP="0041598A">
            <w:pPr>
              <w:pStyle w:val="NoSpacing"/>
              <w:rPr>
                <w:rFonts w:ascii="Courier New" w:hAnsi="Courier New" w:cs="Courier New"/>
              </w:rPr>
            </w:pPr>
            <w:r w:rsidRPr="0041598A">
              <w:rPr>
                <w:rFonts w:ascii="Courier New" w:hAnsi="Courier New" w:cs="Courier New"/>
              </w:rPr>
              <w:t>- Distinguishing physical characteristics (scars, tattoos, piercings, deformities, freckles)</w:t>
            </w:r>
          </w:p>
          <w:p w14:paraId="6802C2E3" w14:textId="77777777" w:rsidR="0041598A" w:rsidRPr="0041598A" w:rsidRDefault="0041598A" w:rsidP="0041598A">
            <w:pPr>
              <w:pStyle w:val="NoSpacing"/>
              <w:rPr>
                <w:rFonts w:ascii="Courier New" w:hAnsi="Courier New" w:cs="Courier New"/>
              </w:rPr>
            </w:pPr>
          </w:p>
          <w:p w14:paraId="4CFB6CAF" w14:textId="77777777" w:rsidR="0041598A" w:rsidRPr="0041598A" w:rsidRDefault="0041598A" w:rsidP="0041598A">
            <w:pPr>
              <w:pStyle w:val="NoSpacing"/>
              <w:rPr>
                <w:rFonts w:ascii="Courier New" w:hAnsi="Courier New" w:cs="Courier New"/>
              </w:rPr>
            </w:pPr>
            <w:r w:rsidRPr="0041598A">
              <w:rPr>
                <w:rFonts w:ascii="Courier New" w:hAnsi="Courier New" w:cs="Courier New"/>
              </w:rPr>
              <w:t>4. Communication Style</w:t>
            </w:r>
          </w:p>
          <w:p w14:paraId="648556D4" w14:textId="77777777" w:rsidR="0041598A" w:rsidRPr="0041598A" w:rsidRDefault="0041598A" w:rsidP="0041598A">
            <w:pPr>
              <w:pStyle w:val="NoSpacing"/>
              <w:rPr>
                <w:rFonts w:ascii="Courier New" w:hAnsi="Courier New" w:cs="Courier New"/>
              </w:rPr>
            </w:pPr>
            <w:r w:rsidRPr="0041598A">
              <w:rPr>
                <w:rFonts w:ascii="Courier New" w:hAnsi="Courier New" w:cs="Courier New"/>
              </w:rPr>
              <w:t>- Speaking style (slow, fast, monotone, talkative, professorial)</w:t>
            </w:r>
          </w:p>
          <w:p w14:paraId="6A60FA60" w14:textId="77777777" w:rsidR="0041598A" w:rsidRPr="0041598A" w:rsidRDefault="0041598A" w:rsidP="0041598A">
            <w:pPr>
              <w:pStyle w:val="NoSpacing"/>
              <w:rPr>
                <w:rFonts w:ascii="Courier New" w:hAnsi="Courier New" w:cs="Courier New"/>
              </w:rPr>
            </w:pPr>
            <w:r w:rsidRPr="0041598A">
              <w:rPr>
                <w:rFonts w:ascii="Courier New" w:hAnsi="Courier New" w:cs="Courier New"/>
              </w:rPr>
              <w:t>- Vocabulary (slang/street, basic, typical, advanced, technical, flowery)</w:t>
            </w:r>
          </w:p>
          <w:p w14:paraId="25721C47" w14:textId="77777777" w:rsidR="0041598A" w:rsidRPr="0041598A" w:rsidRDefault="0041598A" w:rsidP="0041598A">
            <w:pPr>
              <w:pStyle w:val="NoSpacing"/>
              <w:rPr>
                <w:rFonts w:ascii="Courier New" w:hAnsi="Courier New" w:cs="Courier New"/>
              </w:rPr>
            </w:pPr>
          </w:p>
          <w:p w14:paraId="25B39CBF" w14:textId="77777777" w:rsidR="0041598A" w:rsidRPr="0041598A" w:rsidRDefault="0041598A" w:rsidP="0041598A">
            <w:pPr>
              <w:pStyle w:val="NoSpacing"/>
              <w:rPr>
                <w:rFonts w:ascii="Courier New" w:hAnsi="Courier New" w:cs="Courier New"/>
              </w:rPr>
            </w:pPr>
            <w:r w:rsidRPr="0041598A">
              <w:rPr>
                <w:rFonts w:ascii="Courier New" w:hAnsi="Courier New" w:cs="Courier New"/>
              </w:rPr>
              <w:t>7. Education and Career</w:t>
            </w:r>
          </w:p>
          <w:p w14:paraId="769113C4" w14:textId="77777777" w:rsidR="0041598A" w:rsidRPr="0041598A" w:rsidRDefault="0041598A" w:rsidP="0041598A">
            <w:pPr>
              <w:pStyle w:val="NoSpacing"/>
              <w:rPr>
                <w:rFonts w:ascii="Courier New" w:hAnsi="Courier New" w:cs="Courier New"/>
              </w:rPr>
            </w:pPr>
            <w:r w:rsidRPr="0041598A">
              <w:rPr>
                <w:rFonts w:ascii="Courier New" w:hAnsi="Courier New" w:cs="Courier New"/>
              </w:rPr>
              <w:t>- Occupation</w:t>
            </w:r>
          </w:p>
          <w:p w14:paraId="36B031E0" w14:textId="77777777" w:rsidR="0041598A" w:rsidRPr="0041598A" w:rsidRDefault="0041598A" w:rsidP="0041598A">
            <w:pPr>
              <w:pStyle w:val="NoSpacing"/>
              <w:rPr>
                <w:rFonts w:ascii="Courier New" w:hAnsi="Courier New" w:cs="Courier New"/>
              </w:rPr>
            </w:pPr>
            <w:r w:rsidRPr="0041598A">
              <w:rPr>
                <w:rFonts w:ascii="Courier New" w:hAnsi="Courier New" w:cs="Courier New"/>
              </w:rPr>
              <w:t>- Proficiency in occupation (incompetent, proficient, expert, virtuoso)</w:t>
            </w:r>
          </w:p>
          <w:p w14:paraId="207638F7" w14:textId="77777777" w:rsidR="0041598A" w:rsidRPr="0041598A" w:rsidRDefault="0041598A" w:rsidP="0041598A">
            <w:pPr>
              <w:pStyle w:val="NoSpacing"/>
              <w:rPr>
                <w:rFonts w:ascii="Courier New" w:hAnsi="Courier New" w:cs="Courier New"/>
              </w:rPr>
            </w:pPr>
          </w:p>
          <w:p w14:paraId="7274265B" w14:textId="77777777" w:rsidR="0041598A" w:rsidRPr="0041598A" w:rsidRDefault="0041598A" w:rsidP="0041598A">
            <w:pPr>
              <w:pStyle w:val="NoSpacing"/>
              <w:rPr>
                <w:rFonts w:ascii="Courier New" w:hAnsi="Courier New" w:cs="Courier New"/>
              </w:rPr>
            </w:pPr>
            <w:r w:rsidRPr="0041598A">
              <w:rPr>
                <w:rFonts w:ascii="Courier New" w:hAnsi="Courier New" w:cs="Courier New"/>
              </w:rPr>
              <w:t>8. Relationships and Social Skills</w:t>
            </w:r>
          </w:p>
          <w:p w14:paraId="6CF06DF6" w14:textId="77777777" w:rsidR="0041598A" w:rsidRPr="0041598A" w:rsidRDefault="0041598A" w:rsidP="0041598A">
            <w:pPr>
              <w:pStyle w:val="NoSpacing"/>
              <w:rPr>
                <w:rFonts w:ascii="Courier New" w:hAnsi="Courier New" w:cs="Courier New"/>
              </w:rPr>
            </w:pPr>
            <w:r w:rsidRPr="0041598A">
              <w:rPr>
                <w:rFonts w:ascii="Courier New" w:hAnsi="Courier New" w:cs="Courier New"/>
              </w:rPr>
              <w:t>- Introverted or extroverted</w:t>
            </w:r>
          </w:p>
          <w:p w14:paraId="5EB76EC7" w14:textId="77777777" w:rsidR="0041598A" w:rsidRPr="0041598A" w:rsidRDefault="0041598A" w:rsidP="0041598A">
            <w:pPr>
              <w:pStyle w:val="NoSpacing"/>
              <w:rPr>
                <w:rFonts w:ascii="Courier New" w:hAnsi="Courier New" w:cs="Courier New"/>
              </w:rPr>
            </w:pPr>
            <w:r w:rsidRPr="0041598A">
              <w:rPr>
                <w:rFonts w:ascii="Courier New" w:hAnsi="Courier New" w:cs="Courier New"/>
              </w:rPr>
              <w:t>- Charismatic or stand-offish</w:t>
            </w:r>
          </w:p>
          <w:p w14:paraId="3E219E3C" w14:textId="77777777" w:rsidR="0041598A" w:rsidRPr="0041598A" w:rsidRDefault="0041598A" w:rsidP="0041598A">
            <w:pPr>
              <w:pStyle w:val="NoSpacing"/>
              <w:rPr>
                <w:rFonts w:ascii="Courier New" w:hAnsi="Courier New" w:cs="Courier New"/>
              </w:rPr>
            </w:pPr>
          </w:p>
          <w:p w14:paraId="2AC04AC0" w14:textId="77777777" w:rsidR="0041598A" w:rsidRPr="0041598A" w:rsidRDefault="0041598A" w:rsidP="0041598A">
            <w:pPr>
              <w:pStyle w:val="NoSpacing"/>
              <w:rPr>
                <w:rFonts w:ascii="Courier New" w:hAnsi="Courier New" w:cs="Courier New"/>
              </w:rPr>
            </w:pPr>
            <w:r w:rsidRPr="0041598A">
              <w:rPr>
                <w:rFonts w:ascii="Courier New" w:hAnsi="Courier New" w:cs="Courier New"/>
              </w:rPr>
              <w:t>11. Additional Personality Traits</w:t>
            </w:r>
          </w:p>
          <w:p w14:paraId="14C80D63" w14:textId="2E007142" w:rsidR="0041598A" w:rsidRPr="00503FCA" w:rsidRDefault="0041598A" w:rsidP="0041598A">
            <w:pPr>
              <w:pStyle w:val="NoSpacing"/>
              <w:rPr>
                <w:rFonts w:ascii="Courier New" w:hAnsi="Courier New" w:cs="Courier New"/>
              </w:rPr>
            </w:pPr>
            <w:r w:rsidRPr="0041598A">
              <w:rPr>
                <w:rFonts w:ascii="Courier New" w:hAnsi="Courier New" w:cs="Courier New"/>
              </w:rPr>
              <w:t>- Key personality traits (e.g., brave, curious, pessimistic)</w:t>
            </w:r>
          </w:p>
        </w:tc>
      </w:tr>
    </w:tbl>
    <w:p w14:paraId="25776D11" w14:textId="77777777" w:rsidR="0049178B" w:rsidRDefault="0049178B" w:rsidP="0049178B">
      <w:pPr>
        <w:pStyle w:val="NoSpacing"/>
      </w:pPr>
    </w:p>
    <w:p w14:paraId="1CC2EAC8" w14:textId="3EA147CD" w:rsidR="0049178B" w:rsidRDefault="00000B5F" w:rsidP="0049178B">
      <w:pPr>
        <w:pStyle w:val="NoSpacing"/>
      </w:pPr>
      <w:r>
        <w:rPr>
          <w:sz w:val="20"/>
        </w:rPr>
        <w:t>***</w:t>
      </w:r>
    </w:p>
    <w:tbl>
      <w:tblPr>
        <w:tblStyle w:val="TableGrid"/>
        <w:tblW w:w="0" w:type="auto"/>
        <w:tblLook w:val="04A0" w:firstRow="1" w:lastRow="0" w:firstColumn="1" w:lastColumn="0" w:noHBand="0" w:noVBand="1"/>
      </w:tblPr>
      <w:tblGrid>
        <w:gridCol w:w="1128"/>
        <w:gridCol w:w="8222"/>
      </w:tblGrid>
      <w:tr w:rsidR="0049178B" w14:paraId="4FA9F6CB" w14:textId="77777777" w:rsidTr="00416221">
        <w:tc>
          <w:tcPr>
            <w:tcW w:w="1128" w:type="dxa"/>
            <w:shd w:val="clear" w:color="auto" w:fill="FFD966" w:themeFill="accent4" w:themeFillTint="99"/>
          </w:tcPr>
          <w:p w14:paraId="7CB5BC5D" w14:textId="77777777" w:rsidR="0049178B" w:rsidRPr="00C646DC" w:rsidRDefault="0049178B" w:rsidP="00416221"/>
        </w:tc>
        <w:tc>
          <w:tcPr>
            <w:tcW w:w="8222" w:type="dxa"/>
            <w:shd w:val="clear" w:color="auto" w:fill="FFD966" w:themeFill="accent4" w:themeFillTint="99"/>
          </w:tcPr>
          <w:p w14:paraId="63084773" w14:textId="765F5B38" w:rsidR="0049178B" w:rsidRPr="00C646DC" w:rsidRDefault="0049178B" w:rsidP="00416221">
            <w:pPr>
              <w:rPr>
                <w:b/>
                <w:bCs/>
                <w:caps/>
              </w:rPr>
            </w:pPr>
            <w:r>
              <w:rPr>
                <w:b/>
                <w:bCs/>
                <w:caps/>
              </w:rPr>
              <w:t>TEMPLATE-853: Character profile-companion</w:t>
            </w:r>
          </w:p>
        </w:tc>
      </w:tr>
      <w:tr w:rsidR="0049178B" w14:paraId="7670CAB4" w14:textId="77777777" w:rsidTr="00416221">
        <w:tc>
          <w:tcPr>
            <w:tcW w:w="1128" w:type="dxa"/>
          </w:tcPr>
          <w:p w14:paraId="466DB8CA" w14:textId="77777777" w:rsidR="0049178B" w:rsidRPr="00BD6E99" w:rsidRDefault="0049178B" w:rsidP="00416221">
            <w:pPr>
              <w:rPr>
                <w:b/>
                <w:bCs/>
              </w:rPr>
            </w:pPr>
            <w:r w:rsidRPr="00BD6E99">
              <w:rPr>
                <w:b/>
                <w:bCs/>
              </w:rPr>
              <w:t>Purpose</w:t>
            </w:r>
          </w:p>
        </w:tc>
        <w:tc>
          <w:tcPr>
            <w:tcW w:w="8222" w:type="dxa"/>
          </w:tcPr>
          <w:p w14:paraId="7A56FE90" w14:textId="592D454A" w:rsidR="0049178B" w:rsidRDefault="0049178B" w:rsidP="00416221">
            <w:r>
              <w:t>List of questions for the AI to answer when creating companion characters (they’re always present, like a pet, but have no impact on the story.)</w:t>
            </w:r>
          </w:p>
        </w:tc>
      </w:tr>
      <w:tr w:rsidR="0049178B" w14:paraId="7D956731" w14:textId="77777777" w:rsidTr="00416221">
        <w:tc>
          <w:tcPr>
            <w:tcW w:w="1128" w:type="dxa"/>
          </w:tcPr>
          <w:p w14:paraId="601D46E9" w14:textId="77777777" w:rsidR="0049178B" w:rsidRDefault="0049178B" w:rsidP="00416221">
            <w:pPr>
              <w:rPr>
                <w:b/>
                <w:bCs/>
              </w:rPr>
            </w:pPr>
          </w:p>
          <w:p w14:paraId="5E364BA8" w14:textId="77777777" w:rsidR="0049178B" w:rsidRDefault="0049178B" w:rsidP="00416221">
            <w:pPr>
              <w:rPr>
                <w:b/>
                <w:bCs/>
              </w:rPr>
            </w:pPr>
          </w:p>
          <w:p w14:paraId="64016543" w14:textId="77777777" w:rsidR="0049178B" w:rsidRDefault="0049178B" w:rsidP="00416221">
            <w:pPr>
              <w:rPr>
                <w:b/>
                <w:bCs/>
              </w:rPr>
            </w:pPr>
          </w:p>
          <w:p w14:paraId="2496B77F" w14:textId="77777777" w:rsidR="0049178B" w:rsidRPr="00BD6E99" w:rsidRDefault="0049178B" w:rsidP="00416221">
            <w:pPr>
              <w:rPr>
                <w:b/>
                <w:bCs/>
              </w:rPr>
            </w:pPr>
          </w:p>
        </w:tc>
        <w:tc>
          <w:tcPr>
            <w:tcW w:w="8222" w:type="dxa"/>
          </w:tcPr>
          <w:p w14:paraId="450A5C27" w14:textId="77777777" w:rsidR="0049178B" w:rsidRDefault="0049178B" w:rsidP="00416221">
            <w:pPr>
              <w:pStyle w:val="NoSpacing"/>
              <w:rPr>
                <w:rFonts w:ascii="Courier New" w:hAnsi="Courier New" w:cs="Courier New"/>
              </w:rPr>
            </w:pPr>
          </w:p>
          <w:p w14:paraId="1D646402" w14:textId="77777777" w:rsidR="0049178B" w:rsidRPr="0049178B" w:rsidRDefault="0049178B" w:rsidP="0049178B">
            <w:pPr>
              <w:pStyle w:val="NoSpacing"/>
              <w:rPr>
                <w:rFonts w:ascii="Courier New" w:hAnsi="Courier New" w:cs="Courier New"/>
              </w:rPr>
            </w:pPr>
            <w:r w:rsidRPr="0049178B">
              <w:rPr>
                <w:rFonts w:ascii="Courier New" w:hAnsi="Courier New" w:cs="Courier New"/>
              </w:rPr>
              <w:t>1. General Information</w:t>
            </w:r>
          </w:p>
          <w:p w14:paraId="2F5D69B5" w14:textId="77777777" w:rsidR="0049178B" w:rsidRPr="0049178B" w:rsidRDefault="0049178B" w:rsidP="0049178B">
            <w:pPr>
              <w:pStyle w:val="NoSpacing"/>
              <w:rPr>
                <w:rFonts w:ascii="Courier New" w:hAnsi="Courier New" w:cs="Courier New"/>
              </w:rPr>
            </w:pPr>
            <w:r w:rsidRPr="0049178B">
              <w:rPr>
                <w:rFonts w:ascii="Courier New" w:hAnsi="Courier New" w:cs="Courier New"/>
              </w:rPr>
              <w:t>- Name</w:t>
            </w:r>
          </w:p>
          <w:p w14:paraId="2DAD1B73" w14:textId="77777777" w:rsidR="0049178B" w:rsidRPr="0049178B" w:rsidRDefault="0049178B" w:rsidP="0049178B">
            <w:pPr>
              <w:pStyle w:val="NoSpacing"/>
              <w:rPr>
                <w:rFonts w:ascii="Courier New" w:hAnsi="Courier New" w:cs="Courier New"/>
              </w:rPr>
            </w:pPr>
            <w:r w:rsidRPr="0049178B">
              <w:rPr>
                <w:rFonts w:ascii="Courier New" w:hAnsi="Courier New" w:cs="Courier New"/>
              </w:rPr>
              <w:t>- Age range</w:t>
            </w:r>
          </w:p>
          <w:p w14:paraId="6502C452" w14:textId="77777777" w:rsidR="0049178B" w:rsidRPr="0049178B" w:rsidRDefault="0049178B" w:rsidP="0049178B">
            <w:pPr>
              <w:pStyle w:val="NoSpacing"/>
              <w:rPr>
                <w:rFonts w:ascii="Courier New" w:hAnsi="Courier New" w:cs="Courier New"/>
              </w:rPr>
            </w:pPr>
            <w:r w:rsidRPr="0049178B">
              <w:rPr>
                <w:rFonts w:ascii="Courier New" w:hAnsi="Courier New" w:cs="Courier New"/>
              </w:rPr>
              <w:t>- Race</w:t>
            </w:r>
          </w:p>
          <w:p w14:paraId="36326AD0" w14:textId="77777777" w:rsidR="0049178B" w:rsidRPr="0049178B" w:rsidRDefault="0049178B" w:rsidP="0049178B">
            <w:pPr>
              <w:pStyle w:val="NoSpacing"/>
              <w:rPr>
                <w:rFonts w:ascii="Courier New" w:hAnsi="Courier New" w:cs="Courier New"/>
              </w:rPr>
            </w:pPr>
            <w:r w:rsidRPr="0049178B">
              <w:rPr>
                <w:rFonts w:ascii="Courier New" w:hAnsi="Courier New" w:cs="Courier New"/>
              </w:rPr>
              <w:t>- Gender (male, female, unknown)</w:t>
            </w:r>
          </w:p>
          <w:p w14:paraId="47386C0D" w14:textId="77777777" w:rsidR="0049178B" w:rsidRPr="0049178B" w:rsidRDefault="0049178B" w:rsidP="0049178B">
            <w:pPr>
              <w:pStyle w:val="NoSpacing"/>
              <w:rPr>
                <w:rFonts w:ascii="Courier New" w:hAnsi="Courier New" w:cs="Courier New"/>
              </w:rPr>
            </w:pPr>
          </w:p>
          <w:p w14:paraId="5A961B4B" w14:textId="77777777" w:rsidR="0049178B" w:rsidRPr="0049178B" w:rsidRDefault="0049178B" w:rsidP="0049178B">
            <w:pPr>
              <w:pStyle w:val="NoSpacing"/>
              <w:rPr>
                <w:rFonts w:ascii="Courier New" w:hAnsi="Courier New" w:cs="Courier New"/>
              </w:rPr>
            </w:pPr>
            <w:r w:rsidRPr="0049178B">
              <w:rPr>
                <w:rFonts w:ascii="Courier New" w:hAnsi="Courier New" w:cs="Courier New"/>
              </w:rPr>
              <w:t>2. Character Role and Motivation</w:t>
            </w:r>
          </w:p>
          <w:p w14:paraId="4BA1EDA7" w14:textId="77777777" w:rsidR="0049178B" w:rsidRPr="0049178B" w:rsidRDefault="0049178B" w:rsidP="0049178B">
            <w:pPr>
              <w:pStyle w:val="NoSpacing"/>
              <w:rPr>
                <w:rFonts w:ascii="Courier New" w:hAnsi="Courier New" w:cs="Courier New"/>
              </w:rPr>
            </w:pPr>
            <w:r w:rsidRPr="0049178B">
              <w:rPr>
                <w:rFonts w:ascii="Courier New" w:hAnsi="Courier New" w:cs="Courier New"/>
              </w:rPr>
              <w:t>- How do they provide motivational or emotional support or comfort to the protagonist and the protagonist's associates?</w:t>
            </w:r>
          </w:p>
          <w:p w14:paraId="1E26FE9B" w14:textId="77777777" w:rsidR="0049178B" w:rsidRPr="0049178B" w:rsidRDefault="0049178B" w:rsidP="0049178B">
            <w:pPr>
              <w:pStyle w:val="NoSpacing"/>
              <w:rPr>
                <w:rFonts w:ascii="Courier New" w:hAnsi="Courier New" w:cs="Courier New"/>
              </w:rPr>
            </w:pPr>
          </w:p>
          <w:p w14:paraId="5902391A" w14:textId="77777777" w:rsidR="0049178B" w:rsidRPr="0049178B" w:rsidRDefault="0049178B" w:rsidP="0049178B">
            <w:pPr>
              <w:pStyle w:val="NoSpacing"/>
              <w:rPr>
                <w:rFonts w:ascii="Courier New" w:hAnsi="Courier New" w:cs="Courier New"/>
              </w:rPr>
            </w:pPr>
            <w:r w:rsidRPr="0049178B">
              <w:rPr>
                <w:rFonts w:ascii="Courier New" w:hAnsi="Courier New" w:cs="Courier New"/>
              </w:rPr>
              <w:t>3. Physical Appearance</w:t>
            </w:r>
          </w:p>
          <w:p w14:paraId="45558E82" w14:textId="77777777" w:rsidR="0049178B" w:rsidRPr="0049178B" w:rsidRDefault="0049178B" w:rsidP="0049178B">
            <w:pPr>
              <w:pStyle w:val="NoSpacing"/>
              <w:rPr>
                <w:rFonts w:ascii="Courier New" w:hAnsi="Courier New" w:cs="Courier New"/>
              </w:rPr>
            </w:pPr>
            <w:r w:rsidRPr="0049178B">
              <w:rPr>
                <w:rFonts w:ascii="Courier New" w:hAnsi="Courier New" w:cs="Courier New"/>
              </w:rPr>
              <w:lastRenderedPageBreak/>
              <w:t>- Body size (tiny, average, large)</w:t>
            </w:r>
          </w:p>
          <w:p w14:paraId="7E48F8ED" w14:textId="77777777" w:rsidR="0049178B" w:rsidRPr="0049178B" w:rsidRDefault="0049178B" w:rsidP="0049178B">
            <w:pPr>
              <w:pStyle w:val="NoSpacing"/>
              <w:rPr>
                <w:rFonts w:ascii="Courier New" w:hAnsi="Courier New" w:cs="Courier New"/>
              </w:rPr>
            </w:pPr>
            <w:r w:rsidRPr="0049178B">
              <w:rPr>
                <w:rFonts w:ascii="Courier New" w:hAnsi="Courier New" w:cs="Courier New"/>
              </w:rPr>
              <w:t>- Distinguishing physical characteristics (scars, tattoos, piercings, deformities, freckles)</w:t>
            </w:r>
          </w:p>
          <w:p w14:paraId="508284EC" w14:textId="77777777" w:rsidR="0049178B" w:rsidRPr="0049178B" w:rsidRDefault="0049178B" w:rsidP="0049178B">
            <w:pPr>
              <w:pStyle w:val="NoSpacing"/>
              <w:rPr>
                <w:rFonts w:ascii="Courier New" w:hAnsi="Courier New" w:cs="Courier New"/>
              </w:rPr>
            </w:pPr>
          </w:p>
          <w:p w14:paraId="3A323012" w14:textId="77777777" w:rsidR="0049178B" w:rsidRPr="0049178B" w:rsidRDefault="0049178B" w:rsidP="0049178B">
            <w:pPr>
              <w:pStyle w:val="NoSpacing"/>
              <w:rPr>
                <w:rFonts w:ascii="Courier New" w:hAnsi="Courier New" w:cs="Courier New"/>
              </w:rPr>
            </w:pPr>
            <w:r w:rsidRPr="0049178B">
              <w:rPr>
                <w:rFonts w:ascii="Courier New" w:hAnsi="Courier New" w:cs="Courier New"/>
              </w:rPr>
              <w:t>4. Communication Style</w:t>
            </w:r>
          </w:p>
          <w:p w14:paraId="326AF051" w14:textId="77777777" w:rsidR="0049178B" w:rsidRPr="0049178B" w:rsidRDefault="0049178B" w:rsidP="0049178B">
            <w:pPr>
              <w:pStyle w:val="NoSpacing"/>
              <w:rPr>
                <w:rFonts w:ascii="Courier New" w:hAnsi="Courier New" w:cs="Courier New"/>
              </w:rPr>
            </w:pPr>
            <w:r w:rsidRPr="0049178B">
              <w:rPr>
                <w:rFonts w:ascii="Courier New" w:hAnsi="Courier New" w:cs="Courier New"/>
              </w:rPr>
              <w:t>- Speaking style (slow, fast, monotone, talkative)</w:t>
            </w:r>
          </w:p>
          <w:p w14:paraId="4B921BBB" w14:textId="77777777" w:rsidR="0049178B" w:rsidRPr="0049178B" w:rsidRDefault="0049178B" w:rsidP="0049178B">
            <w:pPr>
              <w:pStyle w:val="NoSpacing"/>
              <w:rPr>
                <w:rFonts w:ascii="Courier New" w:hAnsi="Courier New" w:cs="Courier New"/>
              </w:rPr>
            </w:pPr>
            <w:r w:rsidRPr="0049178B">
              <w:rPr>
                <w:rFonts w:ascii="Courier New" w:hAnsi="Courier New" w:cs="Courier New"/>
              </w:rPr>
              <w:t>- Vocabulary (silent, grunts or beeps, catchphrases, mimics others)</w:t>
            </w:r>
          </w:p>
          <w:p w14:paraId="3F3EB9A3" w14:textId="77777777" w:rsidR="0049178B" w:rsidRPr="0049178B" w:rsidRDefault="0049178B" w:rsidP="0049178B">
            <w:pPr>
              <w:pStyle w:val="NoSpacing"/>
              <w:rPr>
                <w:rFonts w:ascii="Courier New" w:hAnsi="Courier New" w:cs="Courier New"/>
              </w:rPr>
            </w:pPr>
          </w:p>
          <w:p w14:paraId="646480D9" w14:textId="77777777" w:rsidR="0049178B" w:rsidRPr="0049178B" w:rsidRDefault="0049178B" w:rsidP="0049178B">
            <w:pPr>
              <w:pStyle w:val="NoSpacing"/>
              <w:rPr>
                <w:rFonts w:ascii="Courier New" w:hAnsi="Courier New" w:cs="Courier New"/>
              </w:rPr>
            </w:pPr>
            <w:r w:rsidRPr="0049178B">
              <w:rPr>
                <w:rFonts w:ascii="Courier New" w:hAnsi="Courier New" w:cs="Courier New"/>
              </w:rPr>
              <w:t>11. Additional Personality Traits</w:t>
            </w:r>
          </w:p>
          <w:p w14:paraId="19E4E798" w14:textId="7EAFEE7A" w:rsidR="0049178B" w:rsidRPr="00503FCA" w:rsidRDefault="0049178B" w:rsidP="0049178B">
            <w:pPr>
              <w:pStyle w:val="NoSpacing"/>
              <w:rPr>
                <w:rFonts w:ascii="Courier New" w:hAnsi="Courier New" w:cs="Courier New"/>
              </w:rPr>
            </w:pPr>
            <w:r w:rsidRPr="0049178B">
              <w:rPr>
                <w:rFonts w:ascii="Courier New" w:hAnsi="Courier New" w:cs="Courier New"/>
              </w:rPr>
              <w:t>- Key personality traits (e.g., brave, curious, pessimistic)</w:t>
            </w:r>
          </w:p>
        </w:tc>
      </w:tr>
    </w:tbl>
    <w:p w14:paraId="6F2FE2C3" w14:textId="77777777" w:rsidR="0049178B" w:rsidRDefault="0049178B" w:rsidP="0049178B">
      <w:pPr>
        <w:pStyle w:val="NoSpacing"/>
      </w:pPr>
    </w:p>
    <w:p w14:paraId="7D76B667" w14:textId="2D94726A" w:rsidR="0049178B" w:rsidRDefault="00000B5F" w:rsidP="0049178B">
      <w:pPr>
        <w:pStyle w:val="NoSpacing"/>
      </w:pPr>
      <w:r>
        <w:rPr>
          <w:sz w:val="20"/>
        </w:rPr>
        <w:t>***</w:t>
      </w:r>
    </w:p>
    <w:tbl>
      <w:tblPr>
        <w:tblStyle w:val="TableGrid"/>
        <w:tblW w:w="0" w:type="auto"/>
        <w:tblLook w:val="04A0" w:firstRow="1" w:lastRow="0" w:firstColumn="1" w:lastColumn="0" w:noHBand="0" w:noVBand="1"/>
      </w:tblPr>
      <w:tblGrid>
        <w:gridCol w:w="1128"/>
        <w:gridCol w:w="8222"/>
      </w:tblGrid>
      <w:tr w:rsidR="0049178B" w14:paraId="79028112" w14:textId="77777777" w:rsidTr="00416221">
        <w:tc>
          <w:tcPr>
            <w:tcW w:w="1128" w:type="dxa"/>
            <w:shd w:val="clear" w:color="auto" w:fill="FFD966" w:themeFill="accent4" w:themeFillTint="99"/>
          </w:tcPr>
          <w:p w14:paraId="5457935C" w14:textId="77777777" w:rsidR="0049178B" w:rsidRPr="00C646DC" w:rsidRDefault="0049178B" w:rsidP="00416221"/>
        </w:tc>
        <w:tc>
          <w:tcPr>
            <w:tcW w:w="8222" w:type="dxa"/>
            <w:shd w:val="clear" w:color="auto" w:fill="FFD966" w:themeFill="accent4" w:themeFillTint="99"/>
          </w:tcPr>
          <w:p w14:paraId="3EBD235D" w14:textId="642A49E3" w:rsidR="0049178B" w:rsidRPr="00C646DC" w:rsidRDefault="0049178B" w:rsidP="00416221">
            <w:pPr>
              <w:rPr>
                <w:b/>
                <w:bCs/>
                <w:caps/>
              </w:rPr>
            </w:pPr>
            <w:r>
              <w:rPr>
                <w:b/>
                <w:bCs/>
                <w:caps/>
              </w:rPr>
              <w:t>TEMPLATE-855: interview questions</w:t>
            </w:r>
          </w:p>
        </w:tc>
      </w:tr>
      <w:tr w:rsidR="0049178B" w14:paraId="3F60A004" w14:textId="77777777" w:rsidTr="00416221">
        <w:tc>
          <w:tcPr>
            <w:tcW w:w="1128" w:type="dxa"/>
          </w:tcPr>
          <w:p w14:paraId="701E8B05" w14:textId="77777777" w:rsidR="0049178B" w:rsidRPr="00BD6E99" w:rsidRDefault="0049178B" w:rsidP="00416221">
            <w:pPr>
              <w:rPr>
                <w:b/>
                <w:bCs/>
              </w:rPr>
            </w:pPr>
            <w:r w:rsidRPr="00BD6E99">
              <w:rPr>
                <w:b/>
                <w:bCs/>
              </w:rPr>
              <w:t>Purpose</w:t>
            </w:r>
          </w:p>
        </w:tc>
        <w:tc>
          <w:tcPr>
            <w:tcW w:w="8222" w:type="dxa"/>
          </w:tcPr>
          <w:p w14:paraId="5EC825D7" w14:textId="31217FD7" w:rsidR="0049178B" w:rsidRDefault="0049178B" w:rsidP="00416221">
            <w:r>
              <w:t xml:space="preserve">List of questions for the AI to answer when role playing as a character in the story. Helps the character flesh out their portrayal by making them the hero of the story. </w:t>
            </w:r>
          </w:p>
        </w:tc>
      </w:tr>
      <w:tr w:rsidR="0049178B" w14:paraId="3D01B9A0" w14:textId="77777777" w:rsidTr="00416221">
        <w:tc>
          <w:tcPr>
            <w:tcW w:w="1128" w:type="dxa"/>
          </w:tcPr>
          <w:p w14:paraId="78E79D68" w14:textId="77777777" w:rsidR="0049178B" w:rsidRDefault="0049178B" w:rsidP="00416221">
            <w:pPr>
              <w:rPr>
                <w:b/>
                <w:bCs/>
              </w:rPr>
            </w:pPr>
          </w:p>
          <w:p w14:paraId="688E8475" w14:textId="77777777" w:rsidR="0049178B" w:rsidRDefault="0049178B" w:rsidP="00416221">
            <w:pPr>
              <w:rPr>
                <w:b/>
                <w:bCs/>
              </w:rPr>
            </w:pPr>
          </w:p>
          <w:p w14:paraId="3E7C6913" w14:textId="77777777" w:rsidR="0049178B" w:rsidRDefault="0049178B" w:rsidP="00416221">
            <w:pPr>
              <w:rPr>
                <w:b/>
                <w:bCs/>
              </w:rPr>
            </w:pPr>
          </w:p>
          <w:p w14:paraId="45D7DF4F" w14:textId="77777777" w:rsidR="0049178B" w:rsidRPr="00BD6E99" w:rsidRDefault="0049178B" w:rsidP="00416221">
            <w:pPr>
              <w:rPr>
                <w:b/>
                <w:bCs/>
              </w:rPr>
            </w:pPr>
          </w:p>
        </w:tc>
        <w:tc>
          <w:tcPr>
            <w:tcW w:w="8222" w:type="dxa"/>
          </w:tcPr>
          <w:p w14:paraId="059EB8A3" w14:textId="77777777" w:rsidR="0049178B" w:rsidRDefault="0049178B" w:rsidP="00416221">
            <w:pPr>
              <w:pStyle w:val="NoSpacing"/>
              <w:rPr>
                <w:rFonts w:ascii="Courier New" w:hAnsi="Courier New" w:cs="Courier New"/>
              </w:rPr>
            </w:pPr>
          </w:p>
          <w:p w14:paraId="704138F8" w14:textId="50FA8CDC" w:rsidR="0049178B" w:rsidRPr="00032DEF" w:rsidRDefault="00032DEF" w:rsidP="0049178B">
            <w:pPr>
              <w:pStyle w:val="NoSpacing"/>
              <w:rPr>
                <w:rFonts w:ascii="Courier New" w:hAnsi="Courier New" w:cs="Courier New"/>
                <w:b/>
                <w:bCs/>
              </w:rPr>
            </w:pPr>
            <w:r w:rsidRPr="00032DEF">
              <w:rPr>
                <w:rFonts w:ascii="Courier New" w:hAnsi="Courier New" w:cs="Courier New"/>
                <w:b/>
                <w:bCs/>
              </w:rPr>
              <w:t>[</w:t>
            </w:r>
            <w:r w:rsidR="0049178B" w:rsidRPr="00032DEF">
              <w:rPr>
                <w:rFonts w:ascii="Courier New" w:hAnsi="Courier New" w:cs="Courier New"/>
                <w:b/>
                <w:bCs/>
              </w:rPr>
              <w:t>GOOD GUYS</w:t>
            </w:r>
            <w:r w:rsidRPr="00032DEF">
              <w:rPr>
                <w:rFonts w:ascii="Courier New" w:hAnsi="Courier New" w:cs="Courier New"/>
                <w:b/>
                <w:bCs/>
              </w:rPr>
              <w:t>]</w:t>
            </w:r>
          </w:p>
          <w:p w14:paraId="11336288" w14:textId="77777777" w:rsidR="0049178B" w:rsidRPr="0049178B" w:rsidRDefault="0049178B" w:rsidP="0049178B">
            <w:pPr>
              <w:pStyle w:val="NoSpacing"/>
              <w:rPr>
                <w:rFonts w:ascii="Courier New" w:hAnsi="Courier New" w:cs="Courier New"/>
              </w:rPr>
            </w:pPr>
            <w:r w:rsidRPr="0049178B">
              <w:rPr>
                <w:rFonts w:ascii="Courier New" w:hAnsi="Courier New" w:cs="Courier New"/>
              </w:rPr>
              <w:t>Does the story fairly convey your part in it?</w:t>
            </w:r>
          </w:p>
          <w:p w14:paraId="7B57A630" w14:textId="77777777" w:rsidR="0049178B" w:rsidRPr="0049178B" w:rsidRDefault="0049178B" w:rsidP="0049178B">
            <w:pPr>
              <w:pStyle w:val="NoSpacing"/>
              <w:rPr>
                <w:rFonts w:ascii="Courier New" w:hAnsi="Courier New" w:cs="Courier New"/>
              </w:rPr>
            </w:pPr>
            <w:r w:rsidRPr="0049178B">
              <w:rPr>
                <w:rFonts w:ascii="Courier New" w:hAnsi="Courier New" w:cs="Courier New"/>
              </w:rPr>
              <w:t>What was your greatest fear going into this story, and how did you overcome it?</w:t>
            </w:r>
          </w:p>
          <w:p w14:paraId="6C8F74C6" w14:textId="77777777" w:rsidR="0049178B" w:rsidRPr="0049178B" w:rsidRDefault="0049178B" w:rsidP="0049178B">
            <w:pPr>
              <w:pStyle w:val="NoSpacing"/>
              <w:rPr>
                <w:rFonts w:ascii="Courier New" w:hAnsi="Courier New" w:cs="Courier New"/>
              </w:rPr>
            </w:pPr>
            <w:r w:rsidRPr="0049178B">
              <w:rPr>
                <w:rFonts w:ascii="Courier New" w:hAnsi="Courier New" w:cs="Courier New"/>
              </w:rPr>
              <w:t>What was the most difficult choice or sacrifice you had to make?</w:t>
            </w:r>
          </w:p>
          <w:p w14:paraId="567FBB27" w14:textId="77777777" w:rsidR="0049178B" w:rsidRPr="0049178B" w:rsidRDefault="0049178B" w:rsidP="0049178B">
            <w:pPr>
              <w:pStyle w:val="NoSpacing"/>
              <w:rPr>
                <w:rFonts w:ascii="Courier New" w:hAnsi="Courier New" w:cs="Courier New"/>
              </w:rPr>
            </w:pPr>
            <w:r w:rsidRPr="0049178B">
              <w:rPr>
                <w:rFonts w:ascii="Courier New" w:hAnsi="Courier New" w:cs="Courier New"/>
              </w:rPr>
              <w:t>What moment tested your resolve the most, and how did you find the strength to keep going?</w:t>
            </w:r>
          </w:p>
          <w:p w14:paraId="7D3B9E4E" w14:textId="77777777" w:rsidR="0049178B" w:rsidRPr="0049178B" w:rsidRDefault="0049178B" w:rsidP="0049178B">
            <w:pPr>
              <w:pStyle w:val="NoSpacing"/>
              <w:rPr>
                <w:rFonts w:ascii="Courier New" w:hAnsi="Courier New" w:cs="Courier New"/>
              </w:rPr>
            </w:pPr>
            <w:r w:rsidRPr="0049178B">
              <w:rPr>
                <w:rFonts w:ascii="Courier New" w:hAnsi="Courier New" w:cs="Courier New"/>
              </w:rPr>
              <w:t>What could the antagonist done to have thwarted you or demoralized you enough to give up?</w:t>
            </w:r>
          </w:p>
          <w:p w14:paraId="7335200D" w14:textId="77777777" w:rsidR="0049178B" w:rsidRPr="0049178B" w:rsidRDefault="0049178B" w:rsidP="0049178B">
            <w:pPr>
              <w:pStyle w:val="NoSpacing"/>
              <w:rPr>
                <w:rFonts w:ascii="Courier New" w:hAnsi="Courier New" w:cs="Courier New"/>
              </w:rPr>
            </w:pPr>
            <w:r w:rsidRPr="0049178B">
              <w:rPr>
                <w:rFonts w:ascii="Courier New" w:hAnsi="Courier New" w:cs="Courier New"/>
              </w:rPr>
              <w:t>What did you learn about yourself over the course of these events?</w:t>
            </w:r>
          </w:p>
          <w:p w14:paraId="581B8D87" w14:textId="77777777" w:rsidR="0049178B" w:rsidRPr="0049178B" w:rsidRDefault="0049178B" w:rsidP="0049178B">
            <w:pPr>
              <w:pStyle w:val="NoSpacing"/>
              <w:rPr>
                <w:rFonts w:ascii="Courier New" w:hAnsi="Courier New" w:cs="Courier New"/>
              </w:rPr>
            </w:pPr>
            <w:r w:rsidRPr="0049178B">
              <w:rPr>
                <w:rFonts w:ascii="Courier New" w:hAnsi="Courier New" w:cs="Courier New"/>
              </w:rPr>
              <w:t>How have the events of the story changed you as a person?</w:t>
            </w:r>
          </w:p>
          <w:p w14:paraId="34116928" w14:textId="77777777" w:rsidR="0049178B" w:rsidRPr="0049178B" w:rsidRDefault="0049178B" w:rsidP="0049178B">
            <w:pPr>
              <w:pStyle w:val="NoSpacing"/>
              <w:rPr>
                <w:rFonts w:ascii="Courier New" w:hAnsi="Courier New" w:cs="Courier New"/>
              </w:rPr>
            </w:pPr>
            <w:r w:rsidRPr="0049178B">
              <w:rPr>
                <w:rFonts w:ascii="Courier New" w:hAnsi="Courier New" w:cs="Courier New"/>
              </w:rPr>
              <w:t>If you could go back, what would you do differently?</w:t>
            </w:r>
          </w:p>
          <w:p w14:paraId="1AFBF9B4" w14:textId="77777777" w:rsidR="0049178B" w:rsidRPr="0049178B" w:rsidRDefault="0049178B" w:rsidP="0049178B">
            <w:pPr>
              <w:pStyle w:val="NoSpacing"/>
              <w:rPr>
                <w:rFonts w:ascii="Courier New" w:hAnsi="Courier New" w:cs="Courier New"/>
              </w:rPr>
            </w:pPr>
            <w:r w:rsidRPr="0049178B">
              <w:rPr>
                <w:rFonts w:ascii="Courier New" w:hAnsi="Courier New" w:cs="Courier New"/>
              </w:rPr>
              <w:t>What are your driving motivations now that the story has concluded?</w:t>
            </w:r>
          </w:p>
          <w:p w14:paraId="4FA71D85" w14:textId="77777777" w:rsidR="0049178B" w:rsidRPr="0049178B" w:rsidRDefault="0049178B" w:rsidP="0049178B">
            <w:pPr>
              <w:pStyle w:val="NoSpacing"/>
              <w:rPr>
                <w:rFonts w:ascii="Courier New" w:hAnsi="Courier New" w:cs="Courier New"/>
              </w:rPr>
            </w:pPr>
            <w:r w:rsidRPr="0049178B">
              <w:rPr>
                <w:rFonts w:ascii="Courier New" w:hAnsi="Courier New" w:cs="Courier New"/>
              </w:rPr>
              <w:t>For better or worse, how do you want to be remembered by History?</w:t>
            </w:r>
          </w:p>
          <w:p w14:paraId="59245AD2" w14:textId="27DC917F" w:rsidR="0049178B" w:rsidRPr="00032DEF" w:rsidRDefault="00032DEF" w:rsidP="0049178B">
            <w:pPr>
              <w:pStyle w:val="NoSpacing"/>
              <w:rPr>
                <w:rFonts w:ascii="Courier New" w:hAnsi="Courier New" w:cs="Courier New"/>
                <w:b/>
                <w:bCs/>
              </w:rPr>
            </w:pPr>
            <w:r w:rsidRPr="00032DEF">
              <w:rPr>
                <w:rFonts w:ascii="Courier New" w:hAnsi="Courier New" w:cs="Courier New"/>
                <w:b/>
                <w:bCs/>
              </w:rPr>
              <w:t>[</w:t>
            </w:r>
            <w:r w:rsidR="0049178B" w:rsidRPr="00032DEF">
              <w:rPr>
                <w:rFonts w:ascii="Courier New" w:hAnsi="Courier New" w:cs="Courier New"/>
                <w:b/>
                <w:bCs/>
              </w:rPr>
              <w:t>/GOOD GUYS</w:t>
            </w:r>
            <w:r w:rsidRPr="00032DEF">
              <w:rPr>
                <w:rFonts w:ascii="Courier New" w:hAnsi="Courier New" w:cs="Courier New"/>
                <w:b/>
                <w:bCs/>
              </w:rPr>
              <w:t>]</w:t>
            </w:r>
          </w:p>
          <w:p w14:paraId="62BD0C85" w14:textId="77777777" w:rsidR="0049178B" w:rsidRPr="0049178B" w:rsidRDefault="0049178B" w:rsidP="0049178B">
            <w:pPr>
              <w:pStyle w:val="NoSpacing"/>
              <w:rPr>
                <w:rFonts w:ascii="Courier New" w:hAnsi="Courier New" w:cs="Courier New"/>
              </w:rPr>
            </w:pPr>
          </w:p>
          <w:p w14:paraId="0996292E" w14:textId="32B44718" w:rsidR="0049178B" w:rsidRPr="00032DEF" w:rsidRDefault="00032DEF" w:rsidP="0049178B">
            <w:pPr>
              <w:pStyle w:val="NoSpacing"/>
              <w:rPr>
                <w:rFonts w:ascii="Courier New" w:hAnsi="Courier New" w:cs="Courier New"/>
                <w:b/>
                <w:bCs/>
              </w:rPr>
            </w:pPr>
            <w:r w:rsidRPr="00032DEF">
              <w:rPr>
                <w:rFonts w:ascii="Courier New" w:hAnsi="Courier New" w:cs="Courier New"/>
                <w:b/>
                <w:bCs/>
              </w:rPr>
              <w:t>[</w:t>
            </w:r>
            <w:r w:rsidR="0049178B" w:rsidRPr="00032DEF">
              <w:rPr>
                <w:rFonts w:ascii="Courier New" w:hAnsi="Courier New" w:cs="Courier New"/>
                <w:b/>
                <w:bCs/>
              </w:rPr>
              <w:t>BAD GUYS</w:t>
            </w:r>
            <w:r w:rsidRPr="00032DEF">
              <w:rPr>
                <w:rFonts w:ascii="Courier New" w:hAnsi="Courier New" w:cs="Courier New"/>
                <w:b/>
                <w:bCs/>
              </w:rPr>
              <w:t>]</w:t>
            </w:r>
          </w:p>
          <w:p w14:paraId="60B67B89" w14:textId="77777777" w:rsidR="0049178B" w:rsidRPr="0049178B" w:rsidRDefault="0049178B" w:rsidP="0049178B">
            <w:pPr>
              <w:pStyle w:val="NoSpacing"/>
              <w:rPr>
                <w:rFonts w:ascii="Courier New" w:hAnsi="Courier New" w:cs="Courier New"/>
              </w:rPr>
            </w:pPr>
            <w:r w:rsidRPr="0049178B">
              <w:rPr>
                <w:rFonts w:ascii="Courier New" w:hAnsi="Courier New" w:cs="Courier New"/>
              </w:rPr>
              <w:t>Does the story fairly convey your part in it?</w:t>
            </w:r>
          </w:p>
          <w:p w14:paraId="53AE2EF4" w14:textId="77777777" w:rsidR="0049178B" w:rsidRPr="0049178B" w:rsidRDefault="0049178B" w:rsidP="0049178B">
            <w:pPr>
              <w:pStyle w:val="NoSpacing"/>
              <w:rPr>
                <w:rFonts w:ascii="Courier New" w:hAnsi="Courier New" w:cs="Courier New"/>
              </w:rPr>
            </w:pPr>
            <w:r w:rsidRPr="0049178B">
              <w:rPr>
                <w:rFonts w:ascii="Courier New" w:hAnsi="Courier New" w:cs="Courier New"/>
              </w:rPr>
              <w:t>From your perspective, what justifications did you have for your comments and actions?</w:t>
            </w:r>
          </w:p>
          <w:p w14:paraId="5C4C2DF7" w14:textId="77777777" w:rsidR="0049178B" w:rsidRPr="0049178B" w:rsidRDefault="0049178B" w:rsidP="0049178B">
            <w:pPr>
              <w:pStyle w:val="NoSpacing"/>
              <w:rPr>
                <w:rFonts w:ascii="Courier New" w:hAnsi="Courier New" w:cs="Courier New"/>
              </w:rPr>
            </w:pPr>
            <w:r w:rsidRPr="0049178B">
              <w:rPr>
                <w:rFonts w:ascii="Courier New" w:hAnsi="Courier New" w:cs="Courier New"/>
              </w:rPr>
              <w:t>Were there any moments where you questioned your motivations or beliefs?</w:t>
            </w:r>
          </w:p>
          <w:p w14:paraId="718C4913" w14:textId="77777777" w:rsidR="0049178B" w:rsidRPr="0049178B" w:rsidRDefault="0049178B" w:rsidP="0049178B">
            <w:pPr>
              <w:pStyle w:val="NoSpacing"/>
              <w:rPr>
                <w:rFonts w:ascii="Courier New" w:hAnsi="Courier New" w:cs="Courier New"/>
              </w:rPr>
            </w:pPr>
            <w:r w:rsidRPr="0049178B">
              <w:rPr>
                <w:rFonts w:ascii="Courier New" w:hAnsi="Courier New" w:cs="Courier New"/>
              </w:rPr>
              <w:t>What could the protagonist have done differently to change the course of events and allow you to defeat them?</w:t>
            </w:r>
          </w:p>
          <w:p w14:paraId="2DDC50C5" w14:textId="77777777" w:rsidR="0049178B" w:rsidRPr="0049178B" w:rsidRDefault="0049178B" w:rsidP="0049178B">
            <w:pPr>
              <w:pStyle w:val="NoSpacing"/>
              <w:rPr>
                <w:rFonts w:ascii="Courier New" w:hAnsi="Courier New" w:cs="Courier New"/>
              </w:rPr>
            </w:pPr>
            <w:r w:rsidRPr="0049178B">
              <w:rPr>
                <w:rFonts w:ascii="Courier New" w:hAnsi="Courier New" w:cs="Courier New"/>
              </w:rPr>
              <w:t>Do you have any regrets about the choices you made?</w:t>
            </w:r>
          </w:p>
          <w:p w14:paraId="78135A93" w14:textId="77777777" w:rsidR="0049178B" w:rsidRPr="0049178B" w:rsidRDefault="0049178B" w:rsidP="0049178B">
            <w:pPr>
              <w:pStyle w:val="NoSpacing"/>
              <w:rPr>
                <w:rFonts w:ascii="Courier New" w:hAnsi="Courier New" w:cs="Courier New"/>
              </w:rPr>
            </w:pPr>
            <w:r w:rsidRPr="0049178B">
              <w:rPr>
                <w:rFonts w:ascii="Courier New" w:hAnsi="Courier New" w:cs="Courier New"/>
              </w:rPr>
              <w:t>How has your viewpoint shifted, if at all, after the climax?</w:t>
            </w:r>
          </w:p>
          <w:p w14:paraId="19869E69" w14:textId="77777777" w:rsidR="0049178B" w:rsidRPr="0049178B" w:rsidRDefault="0049178B" w:rsidP="0049178B">
            <w:pPr>
              <w:pStyle w:val="NoSpacing"/>
              <w:rPr>
                <w:rFonts w:ascii="Courier New" w:hAnsi="Courier New" w:cs="Courier New"/>
              </w:rPr>
            </w:pPr>
            <w:r w:rsidRPr="0049178B">
              <w:rPr>
                <w:rFonts w:ascii="Courier New" w:hAnsi="Courier New" w:cs="Courier New"/>
              </w:rPr>
              <w:t>What drove the conflict between you and the protagonist to such extremes?</w:t>
            </w:r>
          </w:p>
          <w:p w14:paraId="5C77CFED" w14:textId="77777777" w:rsidR="0049178B" w:rsidRPr="0049178B" w:rsidRDefault="0049178B" w:rsidP="0049178B">
            <w:pPr>
              <w:pStyle w:val="NoSpacing"/>
              <w:rPr>
                <w:rFonts w:ascii="Courier New" w:hAnsi="Courier New" w:cs="Courier New"/>
              </w:rPr>
            </w:pPr>
            <w:r w:rsidRPr="0049178B">
              <w:rPr>
                <w:rFonts w:ascii="Courier New" w:hAnsi="Courier New" w:cs="Courier New"/>
              </w:rPr>
              <w:lastRenderedPageBreak/>
              <w:t>How would you rewrite the story to show that you are the main character and the protagonist is the true antagonist in the story?</w:t>
            </w:r>
          </w:p>
          <w:p w14:paraId="7B709042" w14:textId="77777777" w:rsidR="0049178B" w:rsidRPr="0049178B" w:rsidRDefault="0049178B" w:rsidP="0049178B">
            <w:pPr>
              <w:pStyle w:val="NoSpacing"/>
              <w:rPr>
                <w:rFonts w:ascii="Courier New" w:hAnsi="Courier New" w:cs="Courier New"/>
              </w:rPr>
            </w:pPr>
            <w:r w:rsidRPr="0049178B">
              <w:rPr>
                <w:rFonts w:ascii="Courier New" w:hAnsi="Courier New" w:cs="Courier New"/>
              </w:rPr>
              <w:t>For better or worse, how do you want to be remembered by History?</w:t>
            </w:r>
          </w:p>
          <w:p w14:paraId="285B3A06" w14:textId="678814AE" w:rsidR="0049178B" w:rsidRPr="00032DEF" w:rsidRDefault="00032DEF" w:rsidP="0049178B">
            <w:pPr>
              <w:pStyle w:val="NoSpacing"/>
              <w:rPr>
                <w:rFonts w:ascii="Courier New" w:hAnsi="Courier New" w:cs="Courier New"/>
                <w:b/>
                <w:bCs/>
              </w:rPr>
            </w:pPr>
            <w:r w:rsidRPr="00032DEF">
              <w:rPr>
                <w:rFonts w:ascii="Courier New" w:hAnsi="Courier New" w:cs="Courier New"/>
                <w:b/>
                <w:bCs/>
              </w:rPr>
              <w:t>[</w:t>
            </w:r>
            <w:r w:rsidR="0049178B" w:rsidRPr="00032DEF">
              <w:rPr>
                <w:rFonts w:ascii="Courier New" w:hAnsi="Courier New" w:cs="Courier New"/>
                <w:b/>
                <w:bCs/>
              </w:rPr>
              <w:t>/BAD GUYS</w:t>
            </w:r>
            <w:r w:rsidRPr="00032DEF">
              <w:rPr>
                <w:rFonts w:ascii="Courier New" w:hAnsi="Courier New" w:cs="Courier New"/>
                <w:b/>
                <w:bCs/>
              </w:rPr>
              <w:t>]</w:t>
            </w:r>
          </w:p>
          <w:p w14:paraId="4ECDD05F" w14:textId="77777777" w:rsidR="0049178B" w:rsidRPr="0049178B" w:rsidRDefault="0049178B" w:rsidP="0049178B">
            <w:pPr>
              <w:pStyle w:val="NoSpacing"/>
              <w:rPr>
                <w:rFonts w:ascii="Courier New" w:hAnsi="Courier New" w:cs="Courier New"/>
              </w:rPr>
            </w:pPr>
          </w:p>
          <w:p w14:paraId="48BF9E55" w14:textId="0B471F70" w:rsidR="0049178B" w:rsidRPr="00032DEF" w:rsidRDefault="00032DEF" w:rsidP="0049178B">
            <w:pPr>
              <w:pStyle w:val="NoSpacing"/>
              <w:rPr>
                <w:rFonts w:ascii="Courier New" w:hAnsi="Courier New" w:cs="Courier New"/>
                <w:b/>
                <w:bCs/>
              </w:rPr>
            </w:pPr>
            <w:r w:rsidRPr="00032DEF">
              <w:rPr>
                <w:rFonts w:ascii="Courier New" w:hAnsi="Courier New" w:cs="Courier New"/>
                <w:b/>
                <w:bCs/>
              </w:rPr>
              <w:t>[</w:t>
            </w:r>
            <w:r w:rsidR="0049178B" w:rsidRPr="00032DEF">
              <w:rPr>
                <w:rFonts w:ascii="Courier New" w:hAnsi="Courier New" w:cs="Courier New"/>
                <w:b/>
                <w:bCs/>
              </w:rPr>
              <w:t>HELPERS</w:t>
            </w:r>
            <w:r w:rsidRPr="00032DEF">
              <w:rPr>
                <w:rFonts w:ascii="Courier New" w:hAnsi="Courier New" w:cs="Courier New"/>
                <w:b/>
                <w:bCs/>
              </w:rPr>
              <w:t>]</w:t>
            </w:r>
          </w:p>
          <w:p w14:paraId="7A2A0A34" w14:textId="77777777" w:rsidR="0049178B" w:rsidRPr="0049178B" w:rsidRDefault="0049178B" w:rsidP="0049178B">
            <w:pPr>
              <w:pStyle w:val="NoSpacing"/>
              <w:rPr>
                <w:rFonts w:ascii="Courier New" w:hAnsi="Courier New" w:cs="Courier New"/>
              </w:rPr>
            </w:pPr>
            <w:r w:rsidRPr="0049178B">
              <w:rPr>
                <w:rFonts w:ascii="Courier New" w:hAnsi="Courier New" w:cs="Courier New"/>
              </w:rPr>
              <w:t>Does the story fairly convey your part in it?</w:t>
            </w:r>
          </w:p>
          <w:p w14:paraId="39D6593D" w14:textId="77777777" w:rsidR="0049178B" w:rsidRPr="0049178B" w:rsidRDefault="0049178B" w:rsidP="0049178B">
            <w:pPr>
              <w:pStyle w:val="NoSpacing"/>
              <w:rPr>
                <w:rFonts w:ascii="Courier New" w:hAnsi="Courier New" w:cs="Courier New"/>
              </w:rPr>
            </w:pPr>
            <w:r w:rsidRPr="0049178B">
              <w:rPr>
                <w:rFonts w:ascii="Courier New" w:hAnsi="Courier New" w:cs="Courier New"/>
              </w:rPr>
              <w:t>How was your loyalty to the protagonist tested during the story?</w:t>
            </w:r>
          </w:p>
          <w:p w14:paraId="6F2A45CF" w14:textId="77777777" w:rsidR="0049178B" w:rsidRPr="0049178B" w:rsidRDefault="0049178B" w:rsidP="0049178B">
            <w:pPr>
              <w:pStyle w:val="NoSpacing"/>
              <w:rPr>
                <w:rFonts w:ascii="Courier New" w:hAnsi="Courier New" w:cs="Courier New"/>
              </w:rPr>
            </w:pPr>
            <w:r w:rsidRPr="0049178B">
              <w:rPr>
                <w:rFonts w:ascii="Courier New" w:hAnsi="Courier New" w:cs="Courier New"/>
              </w:rPr>
              <w:t>What moments reinforced or challenged your beliefs about the protagonist?</w:t>
            </w:r>
          </w:p>
          <w:p w14:paraId="43C50F6F" w14:textId="77777777" w:rsidR="0049178B" w:rsidRPr="0049178B" w:rsidRDefault="0049178B" w:rsidP="0049178B">
            <w:pPr>
              <w:pStyle w:val="NoSpacing"/>
              <w:rPr>
                <w:rFonts w:ascii="Courier New" w:hAnsi="Courier New" w:cs="Courier New"/>
              </w:rPr>
            </w:pPr>
            <w:r w:rsidRPr="0049178B">
              <w:rPr>
                <w:rFonts w:ascii="Courier New" w:hAnsi="Courier New" w:cs="Courier New"/>
              </w:rPr>
              <w:t>Were you ever tempted to abandon the protagonist's cause? What kept you committed?</w:t>
            </w:r>
          </w:p>
          <w:p w14:paraId="79EDEB44" w14:textId="77777777" w:rsidR="0049178B" w:rsidRPr="0049178B" w:rsidRDefault="0049178B" w:rsidP="0049178B">
            <w:pPr>
              <w:pStyle w:val="NoSpacing"/>
              <w:rPr>
                <w:rFonts w:ascii="Courier New" w:hAnsi="Courier New" w:cs="Courier New"/>
              </w:rPr>
            </w:pPr>
            <w:r w:rsidRPr="0049178B">
              <w:rPr>
                <w:rFonts w:ascii="Courier New" w:hAnsi="Courier New" w:cs="Courier New"/>
              </w:rPr>
              <w:t>How has your relationship with the protagonist evolved?</w:t>
            </w:r>
          </w:p>
          <w:p w14:paraId="376776A8" w14:textId="77777777" w:rsidR="0049178B" w:rsidRPr="0049178B" w:rsidRDefault="0049178B" w:rsidP="0049178B">
            <w:pPr>
              <w:pStyle w:val="NoSpacing"/>
              <w:rPr>
                <w:rFonts w:ascii="Courier New" w:hAnsi="Courier New" w:cs="Courier New"/>
              </w:rPr>
            </w:pPr>
            <w:r w:rsidRPr="0049178B">
              <w:rPr>
                <w:rFonts w:ascii="Courier New" w:hAnsi="Courier New" w:cs="Courier New"/>
              </w:rPr>
              <w:t>What did you learn about yourself from your role in these events?</w:t>
            </w:r>
          </w:p>
          <w:p w14:paraId="173FD4B0" w14:textId="77777777" w:rsidR="0049178B" w:rsidRPr="0049178B" w:rsidRDefault="0049178B" w:rsidP="0049178B">
            <w:pPr>
              <w:pStyle w:val="NoSpacing"/>
              <w:rPr>
                <w:rFonts w:ascii="Courier New" w:hAnsi="Courier New" w:cs="Courier New"/>
              </w:rPr>
            </w:pPr>
            <w:r w:rsidRPr="0049178B">
              <w:rPr>
                <w:rFonts w:ascii="Courier New" w:hAnsi="Courier New" w:cs="Courier New"/>
              </w:rPr>
              <w:t>Were there missed opportunities where you could have been more supportive?</w:t>
            </w:r>
          </w:p>
          <w:p w14:paraId="06CF2C9F" w14:textId="77777777" w:rsidR="0049178B" w:rsidRPr="0049178B" w:rsidRDefault="0049178B" w:rsidP="0049178B">
            <w:pPr>
              <w:pStyle w:val="NoSpacing"/>
              <w:rPr>
                <w:rFonts w:ascii="Courier New" w:hAnsi="Courier New" w:cs="Courier New"/>
              </w:rPr>
            </w:pPr>
            <w:r w:rsidRPr="0049178B">
              <w:rPr>
                <w:rFonts w:ascii="Courier New" w:hAnsi="Courier New" w:cs="Courier New"/>
              </w:rPr>
              <w:t>For better or worse, how do you want to be remembered by History?</w:t>
            </w:r>
          </w:p>
          <w:p w14:paraId="0B50FCDF" w14:textId="4762A4A3" w:rsidR="0049178B" w:rsidRPr="00032DEF" w:rsidRDefault="00032DEF" w:rsidP="0049178B">
            <w:pPr>
              <w:pStyle w:val="NoSpacing"/>
              <w:rPr>
                <w:rFonts w:ascii="Courier New" w:hAnsi="Courier New" w:cs="Courier New"/>
                <w:b/>
                <w:bCs/>
              </w:rPr>
            </w:pPr>
            <w:r w:rsidRPr="00032DEF">
              <w:rPr>
                <w:rFonts w:ascii="Courier New" w:hAnsi="Courier New" w:cs="Courier New"/>
                <w:b/>
                <w:bCs/>
              </w:rPr>
              <w:t>[</w:t>
            </w:r>
            <w:r w:rsidR="0049178B" w:rsidRPr="00032DEF">
              <w:rPr>
                <w:rFonts w:ascii="Courier New" w:hAnsi="Courier New" w:cs="Courier New"/>
                <w:b/>
                <w:bCs/>
              </w:rPr>
              <w:t>/HELPERS</w:t>
            </w:r>
            <w:r w:rsidRPr="00032DEF">
              <w:rPr>
                <w:rFonts w:ascii="Courier New" w:hAnsi="Courier New" w:cs="Courier New"/>
                <w:b/>
                <w:bCs/>
              </w:rPr>
              <w:t>]</w:t>
            </w:r>
          </w:p>
        </w:tc>
      </w:tr>
    </w:tbl>
    <w:p w14:paraId="39C1D7E8" w14:textId="1B1B32C0" w:rsidR="00C646DC" w:rsidRDefault="00C646DC">
      <w:pPr>
        <w:rPr>
          <w:rFonts w:asciiTheme="majorHAnsi" w:eastAsia="Times New Roman" w:hAnsiTheme="majorHAnsi" w:cstheme="majorBidi"/>
          <w:b/>
          <w:bCs/>
          <w:color w:val="1F3763" w:themeColor="accent1" w:themeShade="7F"/>
          <w:sz w:val="24"/>
          <w:szCs w:val="24"/>
        </w:rPr>
      </w:pPr>
      <w:r>
        <w:rPr>
          <w:rFonts w:eastAsia="Times New Roman"/>
          <w:b/>
          <w:bCs/>
        </w:rPr>
        <w:lastRenderedPageBreak/>
        <w:br w:type="page"/>
      </w:r>
    </w:p>
    <w:p w14:paraId="17984CBA" w14:textId="55C2732F" w:rsidR="00AC2111" w:rsidRPr="003906A2" w:rsidRDefault="00696121" w:rsidP="003906A2">
      <w:pPr>
        <w:pStyle w:val="Heading2"/>
        <w:rPr>
          <w:rFonts w:eastAsia="Times New Roman"/>
          <w:b/>
          <w:bCs/>
        </w:rPr>
      </w:pPr>
      <w:bookmarkStart w:id="25" w:name="_Toc197704217"/>
      <w:r w:rsidRPr="003906A2">
        <w:rPr>
          <w:rFonts w:eastAsia="Times New Roman"/>
          <w:b/>
          <w:bCs/>
        </w:rPr>
        <w:lastRenderedPageBreak/>
        <w:t>900</w:t>
      </w:r>
      <w:r w:rsidR="005300B3">
        <w:rPr>
          <w:rFonts w:eastAsia="Times New Roman"/>
          <w:b/>
          <w:bCs/>
        </w:rPr>
        <w:t>:</w:t>
      </w:r>
      <w:r w:rsidRPr="003906A2">
        <w:rPr>
          <w:rFonts w:eastAsia="Times New Roman"/>
          <w:b/>
          <w:bCs/>
        </w:rPr>
        <w:t xml:space="preserve"> References</w:t>
      </w:r>
      <w:bookmarkEnd w:id="25"/>
    </w:p>
    <w:p w14:paraId="03A46821" w14:textId="77777777" w:rsidR="00AC2111" w:rsidRDefault="00AC2111" w:rsidP="00AC2111"/>
    <w:tbl>
      <w:tblPr>
        <w:tblStyle w:val="TableGrid"/>
        <w:tblW w:w="0" w:type="auto"/>
        <w:tblLook w:val="04A0" w:firstRow="1" w:lastRow="0" w:firstColumn="1" w:lastColumn="0" w:noHBand="0" w:noVBand="1"/>
      </w:tblPr>
      <w:tblGrid>
        <w:gridCol w:w="2065"/>
        <w:gridCol w:w="40"/>
        <w:gridCol w:w="7245"/>
      </w:tblGrid>
      <w:tr w:rsidR="00DC4DBE" w14:paraId="2595AA03" w14:textId="77777777" w:rsidTr="00DC4DBE">
        <w:tc>
          <w:tcPr>
            <w:tcW w:w="2105" w:type="dxa"/>
            <w:gridSpan w:val="2"/>
            <w:shd w:val="clear" w:color="auto" w:fill="ACB9CA" w:themeFill="text2" w:themeFillTint="66"/>
          </w:tcPr>
          <w:p w14:paraId="2C867C88" w14:textId="77777777" w:rsidR="00DC4DBE" w:rsidRDefault="00DC4DBE" w:rsidP="00797F9B"/>
        </w:tc>
        <w:tc>
          <w:tcPr>
            <w:tcW w:w="7245" w:type="dxa"/>
            <w:shd w:val="clear" w:color="auto" w:fill="ACB9CA" w:themeFill="text2" w:themeFillTint="66"/>
          </w:tcPr>
          <w:p w14:paraId="3E6436C3" w14:textId="77777777" w:rsidR="00DC4DBE" w:rsidRPr="009A2357" w:rsidRDefault="00DC4DBE" w:rsidP="00797F9B">
            <w:pPr>
              <w:rPr>
                <w:b/>
                <w:bCs/>
                <w:caps/>
              </w:rPr>
            </w:pPr>
          </w:p>
        </w:tc>
      </w:tr>
      <w:tr w:rsidR="003148A0" w14:paraId="17C80E66" w14:textId="77777777" w:rsidTr="00DC4DBE">
        <w:tc>
          <w:tcPr>
            <w:tcW w:w="2105" w:type="dxa"/>
            <w:gridSpan w:val="2"/>
          </w:tcPr>
          <w:p w14:paraId="0FFFDD82" w14:textId="2AB288FB" w:rsidR="003148A0" w:rsidRPr="00272DFB" w:rsidRDefault="003148A0" w:rsidP="00797F9B">
            <w:pPr>
              <w:rPr>
                <w:b/>
                <w:bCs/>
              </w:rPr>
            </w:pPr>
            <w:r w:rsidRPr="00272DFB">
              <w:rPr>
                <w:b/>
                <w:bCs/>
              </w:rPr>
              <w:t>Type</w:t>
            </w:r>
          </w:p>
        </w:tc>
        <w:tc>
          <w:tcPr>
            <w:tcW w:w="7245" w:type="dxa"/>
          </w:tcPr>
          <w:p w14:paraId="65E1856A" w14:textId="31127668" w:rsidR="003148A0" w:rsidRPr="00272DFB" w:rsidRDefault="003148A0" w:rsidP="00797F9B">
            <w:r w:rsidRPr="00272DFB">
              <w:t>SERIES</w:t>
            </w:r>
          </w:p>
        </w:tc>
      </w:tr>
      <w:tr w:rsidR="00DC4DBE" w14:paraId="2603BCF4" w14:textId="77777777" w:rsidTr="00DC4DBE">
        <w:tc>
          <w:tcPr>
            <w:tcW w:w="2105" w:type="dxa"/>
            <w:gridSpan w:val="2"/>
          </w:tcPr>
          <w:p w14:paraId="79A80064" w14:textId="396DBA38" w:rsidR="00DC4DBE" w:rsidRPr="00BD6E99" w:rsidRDefault="003148A0" w:rsidP="00797F9B">
            <w:pPr>
              <w:rPr>
                <w:b/>
                <w:bCs/>
              </w:rPr>
            </w:pPr>
            <w:r>
              <w:rPr>
                <w:b/>
                <w:bCs/>
              </w:rPr>
              <w:t>Codex Category</w:t>
            </w:r>
          </w:p>
        </w:tc>
        <w:tc>
          <w:tcPr>
            <w:tcW w:w="7245" w:type="dxa"/>
          </w:tcPr>
          <w:p w14:paraId="3D23EB39" w14:textId="77777777" w:rsidR="00DC4DBE" w:rsidRDefault="00DC4DBE" w:rsidP="00797F9B">
            <w:r>
              <w:t>Other</w:t>
            </w:r>
          </w:p>
        </w:tc>
      </w:tr>
      <w:tr w:rsidR="00DC4DBE" w14:paraId="1F2DDB91" w14:textId="77777777" w:rsidTr="00DC4DBE">
        <w:tc>
          <w:tcPr>
            <w:tcW w:w="2105" w:type="dxa"/>
            <w:gridSpan w:val="2"/>
          </w:tcPr>
          <w:p w14:paraId="7874AEE9" w14:textId="77777777" w:rsidR="00DC4DBE" w:rsidRPr="00BD6E99" w:rsidRDefault="00DC4DBE" w:rsidP="00797F9B">
            <w:pPr>
              <w:rPr>
                <w:b/>
                <w:bCs/>
              </w:rPr>
            </w:pPr>
            <w:r>
              <w:rPr>
                <w:b/>
                <w:bCs/>
              </w:rPr>
              <w:t>Tags/Labels</w:t>
            </w:r>
          </w:p>
        </w:tc>
        <w:tc>
          <w:tcPr>
            <w:tcW w:w="7245" w:type="dxa"/>
          </w:tcPr>
          <w:p w14:paraId="2F670B6B" w14:textId="746325C9" w:rsidR="00DC4DBE" w:rsidRDefault="00DC4DBE" w:rsidP="00797F9B">
            <w:r>
              <w:t>REFERENCES</w:t>
            </w:r>
          </w:p>
        </w:tc>
      </w:tr>
      <w:tr w:rsidR="00DC4DBE" w14:paraId="56EFB70B" w14:textId="77777777" w:rsidTr="00DC4DBE">
        <w:tc>
          <w:tcPr>
            <w:tcW w:w="2105" w:type="dxa"/>
            <w:gridSpan w:val="2"/>
          </w:tcPr>
          <w:p w14:paraId="0676D750" w14:textId="4DF7F1F4" w:rsidR="00DC4DBE" w:rsidRDefault="00DC4DBE" w:rsidP="00797F9B">
            <w:pPr>
              <w:rPr>
                <w:b/>
                <w:bCs/>
              </w:rPr>
            </w:pPr>
            <w:r w:rsidRPr="00AC2111">
              <w:rPr>
                <w:rFonts w:eastAsia="Times New Roman"/>
                <w:b/>
                <w:bCs/>
                <w:color w:val="000000"/>
                <w:sz w:val="24"/>
                <w:szCs w:val="24"/>
              </w:rPr>
              <w:t>Aliases/Nicknames</w:t>
            </w:r>
          </w:p>
        </w:tc>
        <w:tc>
          <w:tcPr>
            <w:tcW w:w="7245" w:type="dxa"/>
          </w:tcPr>
          <w:p w14:paraId="182ED009" w14:textId="0555524A" w:rsidR="00DC4DBE" w:rsidRDefault="00DC4DBE" w:rsidP="00797F9B">
            <w:r w:rsidRPr="00AC2111">
              <w:rPr>
                <w:rFonts w:eastAsia="Times New Roman"/>
                <w:color w:val="000000"/>
                <w:sz w:val="24"/>
                <w:szCs w:val="24"/>
              </w:rPr>
              <w:t>REFERENCE-nnn</w:t>
            </w:r>
          </w:p>
        </w:tc>
      </w:tr>
      <w:tr w:rsidR="00DC4DBE" w14:paraId="075577A5" w14:textId="77777777" w:rsidTr="00DC4DBE">
        <w:tc>
          <w:tcPr>
            <w:tcW w:w="2105" w:type="dxa"/>
            <w:gridSpan w:val="2"/>
          </w:tcPr>
          <w:p w14:paraId="3D4D1F65" w14:textId="77777777" w:rsidR="00DC4DBE" w:rsidRDefault="00DC4DBE" w:rsidP="00797F9B">
            <w:pPr>
              <w:rPr>
                <w:b/>
                <w:bCs/>
              </w:rPr>
            </w:pPr>
          </w:p>
          <w:p w14:paraId="52BA37BD" w14:textId="77777777" w:rsidR="00DC4DBE" w:rsidRPr="00BD6E99" w:rsidRDefault="00DC4DBE" w:rsidP="00797F9B">
            <w:pPr>
              <w:rPr>
                <w:b/>
                <w:bCs/>
              </w:rPr>
            </w:pPr>
            <w:r>
              <w:rPr>
                <w:b/>
                <w:bCs/>
              </w:rPr>
              <w:t>Custom Category</w:t>
            </w:r>
          </w:p>
        </w:tc>
        <w:tc>
          <w:tcPr>
            <w:tcW w:w="7245" w:type="dxa"/>
          </w:tcPr>
          <w:p w14:paraId="4CF92387" w14:textId="64DDD74A" w:rsidR="00DC4DBE" w:rsidRDefault="00DC4DBE" w:rsidP="00797F9B">
            <w:pPr>
              <w:pStyle w:val="ListParagraph"/>
              <w:ind w:left="0"/>
            </w:pPr>
            <w:r>
              <w:t>Name: 9-REFERENCES</w:t>
            </w:r>
          </w:p>
          <w:p w14:paraId="0CD4D208" w14:textId="003BC846" w:rsidR="00DC4DBE" w:rsidRDefault="00DC4DBE" w:rsidP="00797F9B">
            <w:pPr>
              <w:pStyle w:val="ListParagraph"/>
              <w:ind w:left="0"/>
            </w:pPr>
            <w:r>
              <w:t>Color: Light Gray</w:t>
            </w:r>
          </w:p>
          <w:p w14:paraId="5B8A242B" w14:textId="60AA0894" w:rsidR="00DC4DBE" w:rsidRDefault="00DC4DBE" w:rsidP="00797F9B">
            <w:pPr>
              <w:pStyle w:val="ListParagraph"/>
              <w:ind w:left="0"/>
            </w:pPr>
            <w:r>
              <w:t>Associated Tags: REFERENCES</w:t>
            </w:r>
          </w:p>
          <w:p w14:paraId="5D9A665A" w14:textId="77777777" w:rsidR="00DC4DBE" w:rsidRDefault="00DC4DBE" w:rsidP="00797F9B">
            <w:pPr>
              <w:pStyle w:val="ListParagraph"/>
              <w:ind w:left="0"/>
            </w:pPr>
            <w:r>
              <w:t>Associated Types: Others</w:t>
            </w:r>
          </w:p>
        </w:tc>
      </w:tr>
      <w:tr w:rsidR="00DC4DBE" w14:paraId="4814F309" w14:textId="77777777" w:rsidTr="00DC4DBE">
        <w:tc>
          <w:tcPr>
            <w:tcW w:w="2105" w:type="dxa"/>
            <w:gridSpan w:val="2"/>
          </w:tcPr>
          <w:p w14:paraId="74DBAC76" w14:textId="77777777" w:rsidR="00DC4DBE" w:rsidRDefault="00DC4DBE" w:rsidP="00797F9B">
            <w:pPr>
              <w:rPr>
                <w:b/>
                <w:bCs/>
              </w:rPr>
            </w:pPr>
          </w:p>
          <w:p w14:paraId="2A741B90" w14:textId="77777777" w:rsidR="00DC4DBE" w:rsidRDefault="00DC4DBE" w:rsidP="00797F9B">
            <w:pPr>
              <w:rPr>
                <w:b/>
                <w:bCs/>
              </w:rPr>
            </w:pPr>
          </w:p>
          <w:p w14:paraId="43521DFB" w14:textId="77777777" w:rsidR="00DC4DBE" w:rsidRPr="00BD6E99" w:rsidRDefault="00DC4DBE" w:rsidP="00797F9B">
            <w:pPr>
              <w:rPr>
                <w:b/>
                <w:bCs/>
              </w:rPr>
            </w:pPr>
            <w:r>
              <w:rPr>
                <w:b/>
                <w:bCs/>
              </w:rPr>
              <w:t>Usage</w:t>
            </w:r>
          </w:p>
        </w:tc>
        <w:tc>
          <w:tcPr>
            <w:tcW w:w="7245" w:type="dxa"/>
          </w:tcPr>
          <w:p w14:paraId="405508A4" w14:textId="77777777" w:rsidR="00DC4DBE" w:rsidRDefault="00DC4DBE" w:rsidP="00696D7E">
            <w:pPr>
              <w:numPr>
                <w:ilvl w:val="0"/>
                <w:numId w:val="124"/>
              </w:numPr>
              <w:rPr>
                <w:rFonts w:ascii="Courier New" w:hAnsi="Courier New" w:cs="Courier New"/>
              </w:rPr>
            </w:pPr>
            <w:r>
              <w:rPr>
                <w:rFonts w:ascii="Courier New" w:hAnsi="Courier New" w:cs="Courier New"/>
              </w:rPr>
              <w:t>Set References to ‘Don’t automatically track this entry by name/alias’.</w:t>
            </w:r>
          </w:p>
          <w:p w14:paraId="193948FB" w14:textId="77777777" w:rsidR="00DC4DBE" w:rsidRDefault="00DC4DBE" w:rsidP="00696D7E">
            <w:pPr>
              <w:numPr>
                <w:ilvl w:val="0"/>
                <w:numId w:val="124"/>
              </w:numPr>
              <w:rPr>
                <w:rFonts w:ascii="Courier New" w:hAnsi="Courier New" w:cs="Courier New"/>
              </w:rPr>
            </w:pPr>
            <w:r>
              <w:rPr>
                <w:rFonts w:ascii="Courier New" w:hAnsi="Courier New" w:cs="Courier New"/>
              </w:rPr>
              <w:t>Copy the prompt into the Description field.</w:t>
            </w:r>
          </w:p>
          <w:p w14:paraId="45B19103" w14:textId="77777777" w:rsidR="00DC4DBE" w:rsidRPr="002148A9" w:rsidRDefault="00DC4DBE" w:rsidP="00696D7E">
            <w:pPr>
              <w:numPr>
                <w:ilvl w:val="0"/>
                <w:numId w:val="124"/>
              </w:numPr>
              <w:rPr>
                <w:rFonts w:ascii="Courier New" w:hAnsi="Courier New" w:cs="Courier New"/>
              </w:rPr>
            </w:pPr>
            <w:r>
              <w:rPr>
                <w:rFonts w:ascii="Courier New" w:hAnsi="Courier New" w:cs="Courier New"/>
              </w:rPr>
              <w:t>Copy-and-paste the full table into the Notes tab</w:t>
            </w:r>
          </w:p>
        </w:tc>
      </w:tr>
      <w:tr w:rsidR="00DC4DBE" w14:paraId="19953A99" w14:textId="77777777" w:rsidTr="001430B6">
        <w:tc>
          <w:tcPr>
            <w:tcW w:w="2065" w:type="dxa"/>
          </w:tcPr>
          <w:p w14:paraId="66BC7D07" w14:textId="5C140CF6" w:rsidR="00DC4DBE" w:rsidRDefault="00DC4DBE" w:rsidP="00797F9B">
            <w:pPr>
              <w:jc w:val="center"/>
              <w:rPr>
                <w:rFonts w:ascii="Courier New" w:hAnsi="Courier New" w:cs="Courier New"/>
              </w:rPr>
            </w:pPr>
          </w:p>
        </w:tc>
        <w:tc>
          <w:tcPr>
            <w:tcW w:w="7285" w:type="dxa"/>
            <w:gridSpan w:val="2"/>
          </w:tcPr>
          <w:p w14:paraId="681570CC" w14:textId="4483F8E6" w:rsidR="00DC4DBE" w:rsidRDefault="001430B6" w:rsidP="00797F9B">
            <w:pPr>
              <w:jc w:val="center"/>
              <w:rPr>
                <w:rFonts w:ascii="Courier New" w:hAnsi="Courier New" w:cs="Courier New"/>
              </w:rPr>
            </w:pPr>
            <w:r w:rsidRPr="0063695A">
              <w:rPr>
                <w:rFonts w:ascii="Courier New" w:hAnsi="Courier New" w:cs="Courier New"/>
                <w:noProof/>
              </w:rPr>
              <w:drawing>
                <wp:inline distT="0" distB="0" distL="0" distR="0" wp14:anchorId="15F07742" wp14:editId="1B1144D8">
                  <wp:extent cx="2673564" cy="2563497"/>
                  <wp:effectExtent l="76200" t="76200" r="127000" b="141605"/>
                  <wp:docPr id="940679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679324" name="Picture 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673564" cy="25634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5C3D08C6" w14:textId="77777777" w:rsidR="00DC4DBE" w:rsidRPr="00AC2111" w:rsidRDefault="00DC4DBE" w:rsidP="00AC2111">
      <w:pPr>
        <w:rPr>
          <w:sz w:val="24"/>
          <w:szCs w:val="24"/>
        </w:rPr>
      </w:pPr>
    </w:p>
    <w:p w14:paraId="2928C407" w14:textId="69419F03" w:rsidR="00BD37AA" w:rsidRDefault="00000B5F" w:rsidP="00AC2111">
      <w:pPr>
        <w:rPr>
          <w:sz w:val="24"/>
          <w:szCs w:val="24"/>
        </w:rPr>
      </w:pPr>
      <w:r>
        <w:rPr>
          <w:sz w:val="20"/>
        </w:rPr>
        <w:t>***</w:t>
      </w:r>
    </w:p>
    <w:tbl>
      <w:tblPr>
        <w:tblStyle w:val="TableGrid"/>
        <w:tblW w:w="0" w:type="auto"/>
        <w:tblLook w:val="04A0" w:firstRow="1" w:lastRow="0" w:firstColumn="1" w:lastColumn="0" w:noHBand="0" w:noVBand="1"/>
      </w:tblPr>
      <w:tblGrid>
        <w:gridCol w:w="535"/>
        <w:gridCol w:w="8815"/>
      </w:tblGrid>
      <w:tr w:rsidR="006E4526" w14:paraId="53E06CAE" w14:textId="77777777" w:rsidTr="00247C1C">
        <w:tc>
          <w:tcPr>
            <w:tcW w:w="535" w:type="dxa"/>
            <w:shd w:val="clear" w:color="auto" w:fill="D5DCE4" w:themeFill="text2" w:themeFillTint="33"/>
          </w:tcPr>
          <w:p w14:paraId="33BDA06F" w14:textId="77777777" w:rsidR="006E4526" w:rsidRPr="00C646DC" w:rsidRDefault="006E4526" w:rsidP="00416221"/>
        </w:tc>
        <w:tc>
          <w:tcPr>
            <w:tcW w:w="8815" w:type="dxa"/>
            <w:shd w:val="clear" w:color="auto" w:fill="D5DCE4" w:themeFill="text2" w:themeFillTint="33"/>
          </w:tcPr>
          <w:p w14:paraId="0CC099FE" w14:textId="694AD474" w:rsidR="006E4526" w:rsidRPr="00C646DC" w:rsidRDefault="006E4526" w:rsidP="00416221">
            <w:pPr>
              <w:rPr>
                <w:b/>
                <w:bCs/>
                <w:caps/>
              </w:rPr>
            </w:pPr>
            <w:r w:rsidRPr="00247C1C">
              <w:rPr>
                <w:b/>
                <w:bCs/>
                <w:caps/>
              </w:rPr>
              <w:t>reference-900: genres &amp; age categories</w:t>
            </w:r>
          </w:p>
        </w:tc>
      </w:tr>
      <w:tr w:rsidR="006E4526" w14:paraId="6FD428FA" w14:textId="77777777" w:rsidTr="00247C1C">
        <w:tc>
          <w:tcPr>
            <w:tcW w:w="535" w:type="dxa"/>
          </w:tcPr>
          <w:p w14:paraId="3951CB9A" w14:textId="77777777" w:rsidR="006E4526" w:rsidRDefault="006E4526" w:rsidP="00416221">
            <w:pPr>
              <w:rPr>
                <w:b/>
                <w:bCs/>
              </w:rPr>
            </w:pPr>
          </w:p>
          <w:p w14:paraId="11FCA3DF" w14:textId="77777777" w:rsidR="006E4526" w:rsidRDefault="006E4526" w:rsidP="00416221">
            <w:pPr>
              <w:rPr>
                <w:b/>
                <w:bCs/>
              </w:rPr>
            </w:pPr>
          </w:p>
          <w:p w14:paraId="24275C15" w14:textId="77777777" w:rsidR="006E4526" w:rsidRDefault="006E4526" w:rsidP="00416221">
            <w:pPr>
              <w:rPr>
                <w:b/>
                <w:bCs/>
              </w:rPr>
            </w:pPr>
          </w:p>
          <w:p w14:paraId="150462B4" w14:textId="77777777" w:rsidR="006E4526" w:rsidRPr="00BD6E99" w:rsidRDefault="006E4526" w:rsidP="00416221">
            <w:pPr>
              <w:rPr>
                <w:b/>
                <w:bCs/>
              </w:rPr>
            </w:pPr>
          </w:p>
        </w:tc>
        <w:tc>
          <w:tcPr>
            <w:tcW w:w="8815" w:type="dxa"/>
          </w:tcPr>
          <w:p w14:paraId="644B5B65" w14:textId="77777777" w:rsidR="006E4526" w:rsidRDefault="006E4526" w:rsidP="00416221">
            <w:pPr>
              <w:pStyle w:val="NoSpacing"/>
              <w:rPr>
                <w:rFonts w:ascii="Courier New" w:hAnsi="Courier New" w:cs="Courier New"/>
              </w:rPr>
            </w:pPr>
          </w:p>
          <w:p w14:paraId="3C8A77A1" w14:textId="77777777" w:rsidR="00934EE5" w:rsidRPr="00934EE5" w:rsidRDefault="00934EE5" w:rsidP="00934EE5">
            <w:pPr>
              <w:pStyle w:val="NoSpacing"/>
              <w:rPr>
                <w:rFonts w:ascii="Courier New" w:hAnsi="Courier New" w:cs="Courier New"/>
              </w:rPr>
            </w:pPr>
            <w:r w:rsidRPr="00934EE5">
              <w:rPr>
                <w:rFonts w:ascii="Courier New" w:hAnsi="Courier New" w:cs="Courier New"/>
              </w:rPr>
              <w:t>MAJOR GENRES:</w:t>
            </w:r>
          </w:p>
          <w:p w14:paraId="271C2C43" w14:textId="77777777" w:rsidR="00934EE5" w:rsidRPr="00934EE5" w:rsidRDefault="00934EE5" w:rsidP="00934EE5">
            <w:pPr>
              <w:pStyle w:val="NoSpacing"/>
              <w:rPr>
                <w:rFonts w:ascii="Courier New" w:hAnsi="Courier New" w:cs="Courier New"/>
              </w:rPr>
            </w:pPr>
          </w:p>
          <w:p w14:paraId="7EDAD8D5" w14:textId="77777777" w:rsidR="00934EE5" w:rsidRPr="00934EE5" w:rsidRDefault="00934EE5" w:rsidP="00934EE5">
            <w:pPr>
              <w:pStyle w:val="NoSpacing"/>
              <w:rPr>
                <w:rFonts w:ascii="Courier New" w:hAnsi="Courier New" w:cs="Courier New"/>
              </w:rPr>
            </w:pPr>
            <w:r w:rsidRPr="00934EE5">
              <w:rPr>
                <w:rFonts w:ascii="Courier New" w:hAnsi="Courier New" w:cs="Courier New"/>
              </w:rPr>
              <w:t>Adventure - - - Children's</w:t>
            </w:r>
          </w:p>
          <w:p w14:paraId="788DFDB4" w14:textId="77777777" w:rsidR="00934EE5" w:rsidRPr="00934EE5" w:rsidRDefault="00934EE5" w:rsidP="00934EE5">
            <w:pPr>
              <w:pStyle w:val="NoSpacing"/>
              <w:rPr>
                <w:rFonts w:ascii="Courier New" w:hAnsi="Courier New" w:cs="Courier New"/>
              </w:rPr>
            </w:pPr>
            <w:r w:rsidRPr="00934EE5">
              <w:rPr>
                <w:rFonts w:ascii="Courier New" w:hAnsi="Courier New" w:cs="Courier New"/>
              </w:rPr>
              <w:t>Comedy - - - Cozy</w:t>
            </w:r>
          </w:p>
          <w:p w14:paraId="2465643E" w14:textId="77777777" w:rsidR="00934EE5" w:rsidRPr="00934EE5" w:rsidRDefault="00934EE5" w:rsidP="00934EE5">
            <w:pPr>
              <w:pStyle w:val="NoSpacing"/>
              <w:rPr>
                <w:rFonts w:ascii="Courier New" w:hAnsi="Courier New" w:cs="Courier New"/>
              </w:rPr>
            </w:pPr>
            <w:r w:rsidRPr="00934EE5">
              <w:rPr>
                <w:rFonts w:ascii="Courier New" w:hAnsi="Courier New" w:cs="Courier New"/>
              </w:rPr>
              <w:t>Fantasy - - - Historical Fiction</w:t>
            </w:r>
          </w:p>
          <w:p w14:paraId="43DC7141" w14:textId="77777777" w:rsidR="00934EE5" w:rsidRPr="00934EE5" w:rsidRDefault="00934EE5" w:rsidP="00934EE5">
            <w:pPr>
              <w:pStyle w:val="NoSpacing"/>
              <w:rPr>
                <w:rFonts w:ascii="Courier New" w:hAnsi="Courier New" w:cs="Courier New"/>
              </w:rPr>
            </w:pPr>
            <w:r w:rsidRPr="00934EE5">
              <w:rPr>
                <w:rFonts w:ascii="Courier New" w:hAnsi="Courier New" w:cs="Courier New"/>
              </w:rPr>
              <w:t>Horror - - - Literary</w:t>
            </w:r>
          </w:p>
          <w:p w14:paraId="21D4981C" w14:textId="77777777" w:rsidR="00934EE5" w:rsidRPr="00934EE5" w:rsidRDefault="00934EE5" w:rsidP="00934EE5">
            <w:pPr>
              <w:pStyle w:val="NoSpacing"/>
              <w:rPr>
                <w:rFonts w:ascii="Courier New" w:hAnsi="Courier New" w:cs="Courier New"/>
              </w:rPr>
            </w:pPr>
            <w:r w:rsidRPr="00934EE5">
              <w:rPr>
                <w:rFonts w:ascii="Courier New" w:hAnsi="Courier New" w:cs="Courier New"/>
              </w:rPr>
              <w:t>LitRPG - - - Middle Grade</w:t>
            </w:r>
          </w:p>
          <w:p w14:paraId="616C9851" w14:textId="77777777" w:rsidR="00934EE5" w:rsidRPr="00934EE5" w:rsidRDefault="00934EE5" w:rsidP="00934EE5">
            <w:pPr>
              <w:pStyle w:val="NoSpacing"/>
              <w:rPr>
                <w:rFonts w:ascii="Courier New" w:hAnsi="Courier New" w:cs="Courier New"/>
              </w:rPr>
            </w:pPr>
            <w:r w:rsidRPr="00934EE5">
              <w:rPr>
                <w:rFonts w:ascii="Courier New" w:hAnsi="Courier New" w:cs="Courier New"/>
              </w:rPr>
              <w:t>Mystery - - - Post-Modern</w:t>
            </w:r>
          </w:p>
          <w:p w14:paraId="3C5F35ED" w14:textId="77777777" w:rsidR="00934EE5" w:rsidRPr="00934EE5" w:rsidRDefault="00934EE5" w:rsidP="00934EE5">
            <w:pPr>
              <w:pStyle w:val="NoSpacing"/>
              <w:rPr>
                <w:rFonts w:ascii="Courier New" w:hAnsi="Courier New" w:cs="Courier New"/>
              </w:rPr>
            </w:pPr>
            <w:r w:rsidRPr="00934EE5">
              <w:rPr>
                <w:rFonts w:ascii="Courier New" w:hAnsi="Courier New" w:cs="Courier New"/>
              </w:rPr>
              <w:t>Romance - - - Science Fiction</w:t>
            </w:r>
          </w:p>
          <w:p w14:paraId="6463FB04" w14:textId="77777777" w:rsidR="00934EE5" w:rsidRPr="00934EE5" w:rsidRDefault="00934EE5" w:rsidP="00934EE5">
            <w:pPr>
              <w:pStyle w:val="NoSpacing"/>
              <w:rPr>
                <w:rFonts w:ascii="Courier New" w:hAnsi="Courier New" w:cs="Courier New"/>
              </w:rPr>
            </w:pPr>
            <w:r w:rsidRPr="00934EE5">
              <w:rPr>
                <w:rFonts w:ascii="Courier New" w:hAnsi="Courier New" w:cs="Courier New"/>
              </w:rPr>
              <w:t>Stream of Consciousness</w:t>
            </w:r>
          </w:p>
          <w:p w14:paraId="565A633A" w14:textId="77777777" w:rsidR="00934EE5" w:rsidRPr="00934EE5" w:rsidRDefault="00934EE5" w:rsidP="00934EE5">
            <w:pPr>
              <w:pStyle w:val="NoSpacing"/>
              <w:rPr>
                <w:rFonts w:ascii="Courier New" w:hAnsi="Courier New" w:cs="Courier New"/>
              </w:rPr>
            </w:pPr>
            <w:r w:rsidRPr="00934EE5">
              <w:rPr>
                <w:rFonts w:ascii="Courier New" w:hAnsi="Courier New" w:cs="Courier New"/>
              </w:rPr>
              <w:lastRenderedPageBreak/>
              <w:t>Thriller / Suspense - - - Western</w:t>
            </w:r>
          </w:p>
          <w:p w14:paraId="649D8BF3" w14:textId="77777777" w:rsidR="00934EE5" w:rsidRPr="00934EE5" w:rsidRDefault="00934EE5" w:rsidP="00934EE5">
            <w:pPr>
              <w:pStyle w:val="NoSpacing"/>
              <w:rPr>
                <w:rFonts w:ascii="Courier New" w:hAnsi="Courier New" w:cs="Courier New"/>
              </w:rPr>
            </w:pPr>
          </w:p>
          <w:p w14:paraId="511AFF2A" w14:textId="77777777" w:rsidR="00934EE5" w:rsidRPr="00934EE5" w:rsidRDefault="00934EE5" w:rsidP="00934EE5">
            <w:pPr>
              <w:pStyle w:val="NoSpacing"/>
              <w:rPr>
                <w:rFonts w:ascii="Courier New" w:hAnsi="Courier New" w:cs="Courier New"/>
              </w:rPr>
            </w:pPr>
          </w:p>
          <w:p w14:paraId="13BBC853" w14:textId="77777777" w:rsidR="00934EE5" w:rsidRPr="00934EE5" w:rsidRDefault="00934EE5" w:rsidP="00934EE5">
            <w:pPr>
              <w:pStyle w:val="NoSpacing"/>
              <w:rPr>
                <w:rFonts w:ascii="Courier New" w:hAnsi="Courier New" w:cs="Courier New"/>
              </w:rPr>
            </w:pPr>
            <w:r w:rsidRPr="00934EE5">
              <w:rPr>
                <w:rFonts w:ascii="Courier New" w:hAnsi="Courier New" w:cs="Courier New"/>
              </w:rPr>
              <w:t>AGE CATEGORIES:</w:t>
            </w:r>
          </w:p>
          <w:p w14:paraId="2600D85E" w14:textId="77777777" w:rsidR="00934EE5" w:rsidRPr="00934EE5" w:rsidRDefault="00934EE5" w:rsidP="00934EE5">
            <w:pPr>
              <w:pStyle w:val="NoSpacing"/>
              <w:rPr>
                <w:rFonts w:ascii="Courier New" w:hAnsi="Courier New" w:cs="Courier New"/>
              </w:rPr>
            </w:pPr>
          </w:p>
          <w:p w14:paraId="09795B2E" w14:textId="77777777" w:rsidR="00934EE5" w:rsidRPr="00934EE5" w:rsidRDefault="00934EE5" w:rsidP="00934EE5">
            <w:pPr>
              <w:pStyle w:val="NoSpacing"/>
              <w:rPr>
                <w:rFonts w:ascii="Courier New" w:hAnsi="Courier New" w:cs="Courier New"/>
              </w:rPr>
            </w:pPr>
            <w:r w:rsidRPr="00934EE5">
              <w:rPr>
                <w:rFonts w:ascii="Courier New" w:hAnsi="Courier New" w:cs="Courier New"/>
              </w:rPr>
              <w:t>Picture ( 4 - 8 yrs)</w:t>
            </w:r>
          </w:p>
          <w:p w14:paraId="45A74037" w14:textId="77777777" w:rsidR="00934EE5" w:rsidRPr="00934EE5" w:rsidRDefault="00934EE5" w:rsidP="00934EE5">
            <w:pPr>
              <w:pStyle w:val="NoSpacing"/>
              <w:rPr>
                <w:rFonts w:ascii="Courier New" w:hAnsi="Courier New" w:cs="Courier New"/>
              </w:rPr>
            </w:pPr>
            <w:r w:rsidRPr="00934EE5">
              <w:rPr>
                <w:rFonts w:ascii="Courier New" w:hAnsi="Courier New" w:cs="Courier New"/>
              </w:rPr>
              <w:t>Easy Reader / Chapter ( 5 - 8 yrs)</w:t>
            </w:r>
          </w:p>
          <w:p w14:paraId="7DF92326" w14:textId="77777777" w:rsidR="00934EE5" w:rsidRPr="00934EE5" w:rsidRDefault="00934EE5" w:rsidP="00934EE5">
            <w:pPr>
              <w:pStyle w:val="NoSpacing"/>
              <w:rPr>
                <w:rFonts w:ascii="Courier New" w:hAnsi="Courier New" w:cs="Courier New"/>
              </w:rPr>
            </w:pPr>
            <w:r w:rsidRPr="00934EE5">
              <w:rPr>
                <w:rFonts w:ascii="Courier New" w:hAnsi="Courier New" w:cs="Courier New"/>
              </w:rPr>
              <w:t>Middle Grade ( 8 - 12 yrs)</w:t>
            </w:r>
          </w:p>
          <w:p w14:paraId="28C0659E" w14:textId="77777777" w:rsidR="00934EE5" w:rsidRPr="00934EE5" w:rsidRDefault="00934EE5" w:rsidP="00934EE5">
            <w:pPr>
              <w:pStyle w:val="NoSpacing"/>
              <w:rPr>
                <w:rFonts w:ascii="Courier New" w:hAnsi="Courier New" w:cs="Courier New"/>
              </w:rPr>
            </w:pPr>
            <w:r w:rsidRPr="00934EE5">
              <w:rPr>
                <w:rFonts w:ascii="Courier New" w:hAnsi="Courier New" w:cs="Courier New"/>
              </w:rPr>
              <w:t>Young Adult ( 13 - 18 yrs)</w:t>
            </w:r>
          </w:p>
          <w:p w14:paraId="45508D00" w14:textId="77777777" w:rsidR="00934EE5" w:rsidRPr="00934EE5" w:rsidRDefault="00934EE5" w:rsidP="00934EE5">
            <w:pPr>
              <w:pStyle w:val="NoSpacing"/>
              <w:rPr>
                <w:rFonts w:ascii="Courier New" w:hAnsi="Courier New" w:cs="Courier New"/>
              </w:rPr>
            </w:pPr>
            <w:r w:rsidRPr="00934EE5">
              <w:rPr>
                <w:rFonts w:ascii="Courier New" w:hAnsi="Courier New" w:cs="Courier New"/>
              </w:rPr>
              <w:t>New Adult ( 18 - 29 yrs )</w:t>
            </w:r>
          </w:p>
          <w:p w14:paraId="46A62B33" w14:textId="6DB35BCB" w:rsidR="006E4526" w:rsidRPr="00503FCA" w:rsidRDefault="00934EE5" w:rsidP="00934EE5">
            <w:pPr>
              <w:pStyle w:val="NoSpacing"/>
              <w:rPr>
                <w:rFonts w:ascii="Courier New" w:hAnsi="Courier New" w:cs="Courier New"/>
              </w:rPr>
            </w:pPr>
            <w:r w:rsidRPr="00934EE5">
              <w:rPr>
                <w:rFonts w:ascii="Courier New" w:hAnsi="Courier New" w:cs="Courier New"/>
              </w:rPr>
              <w:t>Adult ( 18 - 117 yrs )</w:t>
            </w:r>
          </w:p>
        </w:tc>
      </w:tr>
    </w:tbl>
    <w:p w14:paraId="48F578EE" w14:textId="77777777" w:rsidR="00247C1C" w:rsidRDefault="00247C1C" w:rsidP="00247C1C">
      <w:pPr>
        <w:pStyle w:val="NoSpacing"/>
      </w:pPr>
    </w:p>
    <w:p w14:paraId="7CA9BA66" w14:textId="1EBC012A" w:rsidR="007920CE" w:rsidRDefault="007920CE" w:rsidP="00247C1C">
      <w:pPr>
        <w:pStyle w:val="NoSpacing"/>
      </w:pPr>
      <w:r>
        <w:t>***</w:t>
      </w:r>
    </w:p>
    <w:tbl>
      <w:tblPr>
        <w:tblStyle w:val="TableGrid"/>
        <w:tblW w:w="0" w:type="auto"/>
        <w:tblLook w:val="04A0" w:firstRow="1" w:lastRow="0" w:firstColumn="1" w:lastColumn="0" w:noHBand="0" w:noVBand="1"/>
      </w:tblPr>
      <w:tblGrid>
        <w:gridCol w:w="535"/>
        <w:gridCol w:w="8815"/>
      </w:tblGrid>
      <w:tr w:rsidR="007920CE" w:rsidRPr="0068709A" w14:paraId="4BB9C374" w14:textId="77777777" w:rsidTr="003C0367">
        <w:tc>
          <w:tcPr>
            <w:tcW w:w="535" w:type="dxa"/>
            <w:shd w:val="clear" w:color="auto" w:fill="D5DCE4" w:themeFill="text2" w:themeFillTint="33"/>
          </w:tcPr>
          <w:p w14:paraId="77A0E96A" w14:textId="77777777" w:rsidR="007920CE" w:rsidRPr="00C646DC" w:rsidRDefault="007920CE" w:rsidP="003C0367"/>
        </w:tc>
        <w:tc>
          <w:tcPr>
            <w:tcW w:w="8815" w:type="dxa"/>
            <w:shd w:val="clear" w:color="auto" w:fill="D5DCE4" w:themeFill="text2" w:themeFillTint="33"/>
          </w:tcPr>
          <w:p w14:paraId="732774D3" w14:textId="50338E5A" w:rsidR="007920CE" w:rsidRPr="0068709A" w:rsidRDefault="007920CE" w:rsidP="003C0367">
            <w:pPr>
              <w:rPr>
                <w:b/>
                <w:bCs/>
                <w:caps/>
                <w:lang w:val="pt-BR"/>
              </w:rPr>
            </w:pPr>
            <w:r w:rsidRPr="0068709A">
              <w:rPr>
                <w:b/>
                <w:bCs/>
                <w:caps/>
                <w:lang w:val="pt-BR"/>
              </w:rPr>
              <w:t>reference-900a: amazon kdp categories</w:t>
            </w:r>
          </w:p>
        </w:tc>
      </w:tr>
      <w:tr w:rsidR="007920CE" w:rsidRPr="0068709A" w14:paraId="4003385C" w14:textId="77777777" w:rsidTr="003C0367">
        <w:tc>
          <w:tcPr>
            <w:tcW w:w="535" w:type="dxa"/>
          </w:tcPr>
          <w:p w14:paraId="308C1C46" w14:textId="77777777" w:rsidR="007920CE" w:rsidRPr="0068709A" w:rsidRDefault="007920CE" w:rsidP="003C0367">
            <w:pPr>
              <w:rPr>
                <w:b/>
                <w:bCs/>
                <w:lang w:val="pt-BR"/>
              </w:rPr>
            </w:pPr>
          </w:p>
          <w:p w14:paraId="0A2568D3" w14:textId="77777777" w:rsidR="007920CE" w:rsidRPr="0068709A" w:rsidRDefault="007920CE" w:rsidP="003C0367">
            <w:pPr>
              <w:rPr>
                <w:b/>
                <w:bCs/>
                <w:lang w:val="pt-BR"/>
              </w:rPr>
            </w:pPr>
          </w:p>
          <w:p w14:paraId="58330D64" w14:textId="77777777" w:rsidR="007920CE" w:rsidRPr="0068709A" w:rsidRDefault="007920CE" w:rsidP="003C0367">
            <w:pPr>
              <w:rPr>
                <w:b/>
                <w:bCs/>
                <w:lang w:val="pt-BR"/>
              </w:rPr>
            </w:pPr>
          </w:p>
          <w:p w14:paraId="39958BA5" w14:textId="77777777" w:rsidR="007920CE" w:rsidRPr="0068709A" w:rsidRDefault="007920CE" w:rsidP="003C0367">
            <w:pPr>
              <w:rPr>
                <w:b/>
                <w:bCs/>
                <w:lang w:val="pt-BR"/>
              </w:rPr>
            </w:pPr>
          </w:p>
        </w:tc>
        <w:tc>
          <w:tcPr>
            <w:tcW w:w="8815" w:type="dxa"/>
          </w:tcPr>
          <w:p w14:paraId="391B1C5F" w14:textId="77777777" w:rsidR="007920CE" w:rsidRPr="0068709A" w:rsidRDefault="007920CE" w:rsidP="003C0367">
            <w:pPr>
              <w:pStyle w:val="NoSpacing"/>
              <w:rPr>
                <w:rFonts w:ascii="Courier New" w:hAnsi="Courier New" w:cs="Courier New"/>
              </w:rPr>
            </w:pPr>
          </w:p>
          <w:p w14:paraId="6AB3D75D"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Action &amp; Adventure</w:t>
            </w:r>
          </w:p>
          <w:p w14:paraId="1059FC01"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African American  - Christian</w:t>
            </w:r>
          </w:p>
          <w:p w14:paraId="67257772"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African American  - Contemporary Women</w:t>
            </w:r>
          </w:p>
          <w:p w14:paraId="23643C63"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African American  - Erotica</w:t>
            </w:r>
          </w:p>
          <w:p w14:paraId="576D71FD"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African American  - General</w:t>
            </w:r>
          </w:p>
          <w:p w14:paraId="1CBAD074"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African American  - Historical</w:t>
            </w:r>
          </w:p>
          <w:p w14:paraId="45DBA7F0"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African American  - Mystery &amp; Detective</w:t>
            </w:r>
          </w:p>
          <w:p w14:paraId="16C68C10"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African American  - Urban</w:t>
            </w:r>
          </w:p>
          <w:p w14:paraId="59F80E8A"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Alternative History</w:t>
            </w:r>
          </w:p>
          <w:p w14:paraId="1C529DF9"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Amish &amp; Mennonite</w:t>
            </w:r>
          </w:p>
          <w:p w14:paraId="28832B21"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Asian American</w:t>
            </w:r>
          </w:p>
          <w:p w14:paraId="4B1A6A61"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Biographical</w:t>
            </w:r>
          </w:p>
          <w:p w14:paraId="4F6FD976"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Black Humor</w:t>
            </w:r>
          </w:p>
          <w:p w14:paraId="10F675FC"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Christian  - Classic &amp; Allegory</w:t>
            </w:r>
          </w:p>
          <w:p w14:paraId="5A191086"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Christian  - Classics</w:t>
            </w:r>
          </w:p>
          <w:p w14:paraId="0E9BC591"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Christian  - Coming of Age</w:t>
            </w:r>
          </w:p>
          <w:p w14:paraId="08F6F9D6"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Christian  - Contemporary Women</w:t>
            </w:r>
          </w:p>
          <w:p w14:paraId="05DB3607"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Christian  - Crime</w:t>
            </w:r>
          </w:p>
          <w:p w14:paraId="45B44F42"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Christian  - Cultural Heritage</w:t>
            </w:r>
          </w:p>
          <w:p w14:paraId="315170F7"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Christian  - Dystopian</w:t>
            </w:r>
          </w:p>
          <w:p w14:paraId="1C679357"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Christian  - Erotica</w:t>
            </w:r>
          </w:p>
          <w:p w14:paraId="4C8C41C1"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Christian  - Fairy Tales, Folk Tales, Legends &amp; Mythology</w:t>
            </w:r>
          </w:p>
          <w:p w14:paraId="3BC35817"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Christian  - Family Life</w:t>
            </w:r>
          </w:p>
          <w:p w14:paraId="50172F10"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Christian  - Fantasy</w:t>
            </w:r>
          </w:p>
          <w:p w14:paraId="2475684F"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Christian  - Futuristic</w:t>
            </w:r>
          </w:p>
          <w:p w14:paraId="472F5CF7"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Christian  - General</w:t>
            </w:r>
          </w:p>
          <w:p w14:paraId="7F0E4765"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Christian  - Historical</w:t>
            </w:r>
          </w:p>
          <w:p w14:paraId="61D5DB76"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Christian  - Romance</w:t>
            </w:r>
          </w:p>
          <w:p w14:paraId="64511BC0"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Christian  - Suspense</w:t>
            </w:r>
          </w:p>
          <w:p w14:paraId="16A28572"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Christian  - Western</w:t>
            </w:r>
          </w:p>
          <w:p w14:paraId="73E62114"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Fantasy  - Contemporary</w:t>
            </w:r>
          </w:p>
          <w:p w14:paraId="5E900515"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Fantasy  - Dark Fantasy</w:t>
            </w:r>
          </w:p>
          <w:p w14:paraId="561FEA8B"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Fantasy  - Epic</w:t>
            </w:r>
          </w:p>
          <w:p w14:paraId="2175B043"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Fantasy  - Gay</w:t>
            </w:r>
          </w:p>
          <w:p w14:paraId="3AF7C50B"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Fantasy  - General</w:t>
            </w:r>
          </w:p>
          <w:p w14:paraId="4E4F1482"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Fantasy  - Ghost</w:t>
            </w:r>
          </w:p>
          <w:p w14:paraId="4AD28D14" w14:textId="77777777" w:rsidR="007920CE" w:rsidRPr="0068709A" w:rsidRDefault="007920CE" w:rsidP="007920CE">
            <w:pPr>
              <w:pStyle w:val="NoSpacing"/>
              <w:rPr>
                <w:rFonts w:ascii="Courier New" w:hAnsi="Courier New" w:cs="Courier New"/>
              </w:rPr>
            </w:pPr>
            <w:r w:rsidRPr="0068709A">
              <w:rPr>
                <w:rFonts w:ascii="Courier New" w:hAnsi="Courier New" w:cs="Courier New"/>
              </w:rPr>
              <w:lastRenderedPageBreak/>
              <w:t>Fantasy  - Gothic</w:t>
            </w:r>
          </w:p>
          <w:p w14:paraId="0A7B078B"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Fantasy  - Hispanic &amp; Latino</w:t>
            </w:r>
          </w:p>
          <w:p w14:paraId="2CDD19B8"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Fantasy  - Historical</w:t>
            </w:r>
          </w:p>
          <w:p w14:paraId="3930607E"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Fantasy  - Historical</w:t>
            </w:r>
          </w:p>
          <w:p w14:paraId="0FF2818A"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Fantasy  - Holidays</w:t>
            </w:r>
          </w:p>
          <w:p w14:paraId="656054B6"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Fantasy  - Horror</w:t>
            </w:r>
          </w:p>
          <w:p w14:paraId="3B9EB231"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Fantasy  - Humorous</w:t>
            </w:r>
          </w:p>
          <w:p w14:paraId="5226E71A"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Fantasy  - Jewish</w:t>
            </w:r>
          </w:p>
          <w:p w14:paraId="397CC077"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Fantasy  - Legal</w:t>
            </w:r>
          </w:p>
          <w:p w14:paraId="01F05DEA"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Fantasy  - Lesbian</w:t>
            </w:r>
          </w:p>
          <w:p w14:paraId="7D4F94D3"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Fantasy  - Literary</w:t>
            </w:r>
          </w:p>
          <w:p w14:paraId="710D530B"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Fantasy  - Magical Realism</w:t>
            </w:r>
          </w:p>
          <w:p w14:paraId="2737CF99"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Fantasy  - Mashups</w:t>
            </w:r>
          </w:p>
          <w:p w14:paraId="2323EB23"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Fantasy  - Media Tie-In</w:t>
            </w:r>
          </w:p>
          <w:p w14:paraId="34006D4A"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Fantasy  - Medical</w:t>
            </w:r>
          </w:p>
          <w:p w14:paraId="0F6D85FB"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Fantasy  - Paranormal</w:t>
            </w:r>
          </w:p>
          <w:p w14:paraId="77B99658"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Fantasy  - Urban</w:t>
            </w:r>
          </w:p>
          <w:p w14:paraId="25C99599"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Historical  - 20th Century</w:t>
            </w:r>
          </w:p>
          <w:p w14:paraId="417CCA26"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Historical  - Ancient World</w:t>
            </w:r>
          </w:p>
          <w:p w14:paraId="6B63FD27"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Historical  - General</w:t>
            </w:r>
          </w:p>
          <w:p w14:paraId="75F3A9D7"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Historical  - Lesbian</w:t>
            </w:r>
          </w:p>
          <w:p w14:paraId="1FC793DE"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Historical  - Medieval</w:t>
            </w:r>
          </w:p>
          <w:p w14:paraId="468081BE"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Historical  - Military</w:t>
            </w:r>
          </w:p>
          <w:p w14:paraId="4AFE248C"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Historical  - Multicultural &amp; Interracial</w:t>
            </w:r>
          </w:p>
          <w:p w14:paraId="12CCF67D"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Historical  - New Adult</w:t>
            </w:r>
          </w:p>
          <w:p w14:paraId="5C18D4E7"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Historical  - Paranormal</w:t>
            </w:r>
          </w:p>
          <w:p w14:paraId="3FAC844D"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Historical  - Regency</w:t>
            </w:r>
          </w:p>
          <w:p w14:paraId="585C4467"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Historical  - Romantic Comedy</w:t>
            </w:r>
          </w:p>
          <w:p w14:paraId="66B919BA"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Historical  - Sagas</w:t>
            </w:r>
          </w:p>
          <w:p w14:paraId="661CED81"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Historical  - Satire</w:t>
            </w:r>
          </w:p>
          <w:p w14:paraId="7ED04E25"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Historical  - Science Fiction</w:t>
            </w:r>
          </w:p>
          <w:p w14:paraId="1852CAF1"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Historical  - Scottish</w:t>
            </w:r>
          </w:p>
          <w:p w14:paraId="3B404FCD"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Historical  - Suspense</w:t>
            </w:r>
          </w:p>
          <w:p w14:paraId="2D42338E"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Historical  - Time Travel</w:t>
            </w:r>
          </w:p>
          <w:p w14:paraId="5FC09E62"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Historical  - Victorian</w:t>
            </w:r>
          </w:p>
          <w:p w14:paraId="7B890099"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Historical  - Viking</w:t>
            </w:r>
          </w:p>
          <w:p w14:paraId="51E8D61B"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Historical  - Western</w:t>
            </w:r>
          </w:p>
          <w:p w14:paraId="6C6AB2A2"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Mystery &amp; Detective  - Cozy</w:t>
            </w:r>
          </w:p>
          <w:p w14:paraId="5453CF1C"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Mystery &amp; Detective  - General</w:t>
            </w:r>
          </w:p>
          <w:p w14:paraId="2E3D527E"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Mystery &amp; Detective  - Hard-Boiled</w:t>
            </w:r>
          </w:p>
          <w:p w14:paraId="01928624"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Mystery &amp; Detective  - Historical</w:t>
            </w:r>
          </w:p>
          <w:p w14:paraId="6D30C8CD"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Mystery &amp; Detective  - International Mystery &amp; Crime</w:t>
            </w:r>
          </w:p>
          <w:p w14:paraId="03944362"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Mystery &amp; Detective  - Native American &amp; Aboriginal</w:t>
            </w:r>
          </w:p>
          <w:p w14:paraId="69E9BC9F"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Mystery &amp; Detective  - Noir</w:t>
            </w:r>
          </w:p>
          <w:p w14:paraId="46F61E8A"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Mystery &amp; Detective  - Occult &amp; Supernatural</w:t>
            </w:r>
          </w:p>
          <w:p w14:paraId="6AFE7ADB"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Mystery &amp; Detective  - Police Procedural</w:t>
            </w:r>
          </w:p>
          <w:p w14:paraId="3FBC24E3"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Mystery &amp; Detective  - Political</w:t>
            </w:r>
          </w:p>
          <w:p w14:paraId="2FDFDFB9"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Mystery &amp; Detective  - Private Investigators</w:t>
            </w:r>
          </w:p>
          <w:p w14:paraId="3A968C15"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Mystery &amp; Detective  - Psychological</w:t>
            </w:r>
          </w:p>
          <w:p w14:paraId="3C88CD3B"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Mystery &amp; Detective  - Religious</w:t>
            </w:r>
          </w:p>
          <w:p w14:paraId="673634D6"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Mystery &amp; Detective  - Traditional British</w:t>
            </w:r>
          </w:p>
          <w:p w14:paraId="2595DEDE" w14:textId="77777777" w:rsidR="007920CE" w:rsidRPr="0068709A" w:rsidRDefault="007920CE" w:rsidP="007920CE">
            <w:pPr>
              <w:pStyle w:val="NoSpacing"/>
              <w:rPr>
                <w:rFonts w:ascii="Courier New" w:hAnsi="Courier New" w:cs="Courier New"/>
              </w:rPr>
            </w:pPr>
            <w:r w:rsidRPr="0068709A">
              <w:rPr>
                <w:rFonts w:ascii="Courier New" w:hAnsi="Courier New" w:cs="Courier New"/>
              </w:rPr>
              <w:lastRenderedPageBreak/>
              <w:t>Mystery &amp; Detective  - Women Sleuths</w:t>
            </w:r>
          </w:p>
          <w:p w14:paraId="0193BE6C"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Romance  - African American</w:t>
            </w:r>
          </w:p>
          <w:p w14:paraId="1BFCEB8F"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Romance  - Collections &amp; Anthologies</w:t>
            </w:r>
          </w:p>
          <w:p w14:paraId="50E59AE0"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Romance  - Contemporary</w:t>
            </w:r>
          </w:p>
          <w:p w14:paraId="1373651F"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Romance  - Erotica</w:t>
            </w:r>
          </w:p>
          <w:p w14:paraId="4CFB1B0C"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Romance  - Fantasy</w:t>
            </w:r>
          </w:p>
          <w:p w14:paraId="58496B75"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Romance  - Gay</w:t>
            </w:r>
          </w:p>
          <w:p w14:paraId="13AC4804"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Romance  - General</w:t>
            </w:r>
          </w:p>
          <w:p w14:paraId="53537321"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Science Fiction  - Action &amp; Adventure</w:t>
            </w:r>
          </w:p>
          <w:p w14:paraId="4374A33D"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Science Fiction  - Alien Contact</w:t>
            </w:r>
          </w:p>
          <w:p w14:paraId="6CA7245D"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Science Fiction  - Apocalyptic &amp; Post-Apocalyptic</w:t>
            </w:r>
          </w:p>
          <w:p w14:paraId="632AEF61"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Science Fiction  - Cyberpunk</w:t>
            </w:r>
          </w:p>
          <w:p w14:paraId="012E5627"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Science Fiction  - General</w:t>
            </w:r>
          </w:p>
          <w:p w14:paraId="69ABB795"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Science Fiction  - Genetic Engineering</w:t>
            </w:r>
          </w:p>
          <w:p w14:paraId="7BAECFC7"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Science Fiction  - Hard Science Fiction</w:t>
            </w:r>
          </w:p>
          <w:p w14:paraId="7C660C3C"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Science Fiction  - Military</w:t>
            </w:r>
          </w:p>
          <w:p w14:paraId="71F05F3E"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Science Fiction  - Sea Stories</w:t>
            </w:r>
          </w:p>
          <w:p w14:paraId="2D82BAB2"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Science Fiction  - Short Stories</w:t>
            </w:r>
          </w:p>
          <w:p w14:paraId="0B410B2B"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Science Fiction  - Space Opera</w:t>
            </w:r>
          </w:p>
          <w:p w14:paraId="5956358E"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Science Fiction  - Sports</w:t>
            </w:r>
          </w:p>
          <w:p w14:paraId="5B51669F"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Science Fiction  - Steampunk</w:t>
            </w:r>
          </w:p>
          <w:p w14:paraId="5CDABA07"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Science Fiction  - Superheroes</w:t>
            </w:r>
          </w:p>
          <w:p w14:paraId="4E1F7755"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Science Fiction  - Time Travel</w:t>
            </w:r>
          </w:p>
          <w:p w14:paraId="2831DB16"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Thrillers  - Crime</w:t>
            </w:r>
          </w:p>
          <w:p w14:paraId="1BAEA15A"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Thrillers  - Espionage</w:t>
            </w:r>
          </w:p>
          <w:p w14:paraId="1570C2AE"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Thrillers  - General</w:t>
            </w:r>
          </w:p>
          <w:p w14:paraId="21E93D8B"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Thrillers  - Historical</w:t>
            </w:r>
          </w:p>
          <w:p w14:paraId="0BEAB70B"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Thrillers  - Legal</w:t>
            </w:r>
          </w:p>
          <w:p w14:paraId="467CE7A7"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Thrillers  - Medical</w:t>
            </w:r>
          </w:p>
          <w:p w14:paraId="40CFD686"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Thrillers  - Military</w:t>
            </w:r>
          </w:p>
          <w:p w14:paraId="006598E4"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Thrillers  - Political</w:t>
            </w:r>
          </w:p>
          <w:p w14:paraId="54A71DDF"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Thrillers  - Supernatural</w:t>
            </w:r>
          </w:p>
          <w:p w14:paraId="2A31D2F3"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Thrillers  - Suspense</w:t>
            </w:r>
          </w:p>
          <w:p w14:paraId="54767B75"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Thrillers  - Technological</w:t>
            </w:r>
          </w:p>
          <w:p w14:paraId="606B26C5"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Urban</w:t>
            </w:r>
          </w:p>
          <w:p w14:paraId="09BB49A8"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Visionary &amp; Metaphysical</w:t>
            </w:r>
          </w:p>
          <w:p w14:paraId="71056FB2"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War &amp; Military</w:t>
            </w:r>
          </w:p>
          <w:p w14:paraId="789AEC4F"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Westerns</w:t>
            </w:r>
          </w:p>
          <w:p w14:paraId="6A687B39"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Yaoi Light Novels  - Boys' Love Novels</w:t>
            </w:r>
          </w:p>
          <w:p w14:paraId="4B20AFC0" w14:textId="454C2288" w:rsidR="007920CE" w:rsidRPr="0068709A" w:rsidRDefault="007920CE" w:rsidP="007920CE">
            <w:pPr>
              <w:pStyle w:val="NoSpacing"/>
              <w:rPr>
                <w:rFonts w:ascii="Courier New" w:hAnsi="Courier New" w:cs="Courier New"/>
              </w:rPr>
            </w:pPr>
            <w:r w:rsidRPr="0068709A">
              <w:rPr>
                <w:rFonts w:ascii="Courier New" w:hAnsi="Courier New" w:cs="Courier New"/>
              </w:rPr>
              <w:t>Yaoi Light Novels  - General</w:t>
            </w:r>
          </w:p>
        </w:tc>
      </w:tr>
    </w:tbl>
    <w:p w14:paraId="1D01C224" w14:textId="77777777" w:rsidR="007920CE" w:rsidRPr="0068709A" w:rsidRDefault="007920CE" w:rsidP="00247C1C">
      <w:pPr>
        <w:pStyle w:val="NoSpacing"/>
      </w:pPr>
    </w:p>
    <w:p w14:paraId="74BD57AF" w14:textId="77777777" w:rsidR="007920CE" w:rsidRPr="0068709A" w:rsidRDefault="007920CE" w:rsidP="00247C1C">
      <w:pPr>
        <w:pStyle w:val="NoSpacing"/>
      </w:pPr>
    </w:p>
    <w:p w14:paraId="6174FBED" w14:textId="483122E7" w:rsidR="007920CE" w:rsidRPr="0068709A" w:rsidRDefault="007920CE" w:rsidP="00247C1C">
      <w:pPr>
        <w:pStyle w:val="NoSpacing"/>
      </w:pPr>
      <w:r w:rsidRPr="0068709A">
        <w:t>***</w:t>
      </w:r>
    </w:p>
    <w:tbl>
      <w:tblPr>
        <w:tblStyle w:val="TableGrid"/>
        <w:tblW w:w="0" w:type="auto"/>
        <w:tblLook w:val="04A0" w:firstRow="1" w:lastRow="0" w:firstColumn="1" w:lastColumn="0" w:noHBand="0" w:noVBand="1"/>
      </w:tblPr>
      <w:tblGrid>
        <w:gridCol w:w="535"/>
        <w:gridCol w:w="8815"/>
      </w:tblGrid>
      <w:tr w:rsidR="007920CE" w:rsidRPr="0068709A" w14:paraId="6FEBC9D4" w14:textId="77777777" w:rsidTr="003C0367">
        <w:tc>
          <w:tcPr>
            <w:tcW w:w="535" w:type="dxa"/>
            <w:shd w:val="clear" w:color="auto" w:fill="D5DCE4" w:themeFill="text2" w:themeFillTint="33"/>
          </w:tcPr>
          <w:p w14:paraId="111D5FA1" w14:textId="77777777" w:rsidR="007920CE" w:rsidRPr="0068709A" w:rsidRDefault="007920CE" w:rsidP="003C0367"/>
        </w:tc>
        <w:tc>
          <w:tcPr>
            <w:tcW w:w="8815" w:type="dxa"/>
            <w:shd w:val="clear" w:color="auto" w:fill="D5DCE4" w:themeFill="text2" w:themeFillTint="33"/>
          </w:tcPr>
          <w:p w14:paraId="2EEA5C83" w14:textId="4B346C62" w:rsidR="007920CE" w:rsidRPr="0068709A" w:rsidRDefault="007920CE" w:rsidP="003C0367">
            <w:pPr>
              <w:rPr>
                <w:b/>
                <w:bCs/>
                <w:caps/>
              </w:rPr>
            </w:pPr>
            <w:r w:rsidRPr="0068709A">
              <w:rPr>
                <w:b/>
                <w:bCs/>
                <w:caps/>
              </w:rPr>
              <w:t>reference-900b: Royal road categories</w:t>
            </w:r>
          </w:p>
        </w:tc>
      </w:tr>
      <w:tr w:rsidR="007920CE" w:rsidRPr="0068709A" w14:paraId="67080C2E" w14:textId="77777777" w:rsidTr="003C0367">
        <w:tc>
          <w:tcPr>
            <w:tcW w:w="535" w:type="dxa"/>
          </w:tcPr>
          <w:p w14:paraId="43AACBB7" w14:textId="77777777" w:rsidR="007920CE" w:rsidRPr="0068709A" w:rsidRDefault="007920CE" w:rsidP="003C0367">
            <w:pPr>
              <w:rPr>
                <w:b/>
                <w:bCs/>
              </w:rPr>
            </w:pPr>
          </w:p>
          <w:p w14:paraId="0A561582" w14:textId="77777777" w:rsidR="007920CE" w:rsidRPr="0068709A" w:rsidRDefault="007920CE" w:rsidP="003C0367">
            <w:pPr>
              <w:rPr>
                <w:b/>
                <w:bCs/>
              </w:rPr>
            </w:pPr>
          </w:p>
          <w:p w14:paraId="2383D087" w14:textId="77777777" w:rsidR="007920CE" w:rsidRPr="0068709A" w:rsidRDefault="007920CE" w:rsidP="003C0367">
            <w:pPr>
              <w:rPr>
                <w:b/>
                <w:bCs/>
              </w:rPr>
            </w:pPr>
          </w:p>
          <w:p w14:paraId="12E39CA5" w14:textId="77777777" w:rsidR="007920CE" w:rsidRPr="0068709A" w:rsidRDefault="007920CE" w:rsidP="003C0367">
            <w:pPr>
              <w:rPr>
                <w:b/>
                <w:bCs/>
              </w:rPr>
            </w:pPr>
          </w:p>
        </w:tc>
        <w:tc>
          <w:tcPr>
            <w:tcW w:w="8815" w:type="dxa"/>
          </w:tcPr>
          <w:p w14:paraId="40FD1200" w14:textId="77777777" w:rsidR="007920CE" w:rsidRPr="0068709A" w:rsidRDefault="007920CE" w:rsidP="003C0367">
            <w:pPr>
              <w:pStyle w:val="NoSpacing"/>
              <w:rPr>
                <w:rFonts w:ascii="Courier New" w:hAnsi="Courier New" w:cs="Courier New"/>
              </w:rPr>
            </w:pPr>
          </w:p>
          <w:p w14:paraId="459206EB"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Genres:</w:t>
            </w:r>
          </w:p>
          <w:p w14:paraId="0E205026"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Action - Exciting and dramatic scenes with character movements described in detail</w:t>
            </w:r>
          </w:p>
          <w:p w14:paraId="08AF6F11"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Adventure - the main character faces a series of challenges outside their ordinary life. Plot events are central to the story. Often involve danger and action scene</w:t>
            </w:r>
          </w:p>
          <w:p w14:paraId="4D448790" w14:textId="77777777" w:rsidR="007920CE" w:rsidRPr="0068709A" w:rsidRDefault="007920CE" w:rsidP="007920CE">
            <w:pPr>
              <w:pStyle w:val="NoSpacing"/>
              <w:rPr>
                <w:rFonts w:ascii="Courier New" w:hAnsi="Courier New" w:cs="Courier New"/>
              </w:rPr>
            </w:pPr>
            <w:r w:rsidRPr="0068709A">
              <w:rPr>
                <w:rFonts w:ascii="Courier New" w:hAnsi="Courier New" w:cs="Courier New"/>
              </w:rPr>
              <w:lastRenderedPageBreak/>
              <w:t>Comedy - amuse the reader through humour</w:t>
            </w:r>
          </w:p>
          <w:p w14:paraId="5911757B"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Contemporary - take place in the modern era with setting, plot, and characters that seem believable as a true story</w:t>
            </w:r>
          </w:p>
          <w:p w14:paraId="0DD4C52E"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Drama - focus on emotional themes and interpersonal relationships. Features realistic characters and their emotional development</w:t>
            </w:r>
          </w:p>
          <w:p w14:paraId="369D32DA"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Fantasy - involves supernatural elements like magic and mythical creatures. Take place in a medieval setting or modern urban setting</w:t>
            </w:r>
          </w:p>
          <w:p w14:paraId="47B4B76D"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Historical - Takes place in a setting located in the past. Generally contains accurate details about the era.</w:t>
            </w:r>
          </w:p>
          <w:p w14:paraId="7AEDAF74"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Horror - Inspire feelings of horror or terror in the reader. Often focus on elements of death, afterlife, and evil. May contain supernatural elements.</w:t>
            </w:r>
          </w:p>
          <w:p w14:paraId="0B70F3B3"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Mystery - characters attempt to figure out a puzzling crime or perplexing situation</w:t>
            </w:r>
          </w:p>
          <w:p w14:paraId="0741C591"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Psychological - Focus on the inner action of characters, including motives, thoughts, and emotions from which plot events result. Characterization is important to the story.</w:t>
            </w:r>
          </w:p>
          <w:p w14:paraId="0144ED3F"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Romance - Focus on relationship and romantic love between people. Often involve dramatic elements. Generally have a satisfying and optimistic ending.</w:t>
            </w:r>
          </w:p>
          <w:p w14:paraId="4C4E4BC0"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Satire - Vices, follies, abuses, and shortcomings are held up to ridicule often with the intent to shame those in power to improve</w:t>
            </w:r>
          </w:p>
          <w:p w14:paraId="72BCD1A0"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Sci-fi - Often take place in imaginative or futuristic settings. Focuses on the marvels of science and technology. May involve alien creatures and people, space travel, or time travel</w:t>
            </w:r>
          </w:p>
          <w:p w14:paraId="50C2DA5D"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Short Story - stories intended to be read in one setting with a condensed plot with less complexity than a novel</w:t>
            </w:r>
          </w:p>
          <w:p w14:paraId="5E4009B6"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Tragedy - Form of drama that invokes human suffering. Often involve a noble character brought low by fate or circumstances</w:t>
            </w:r>
          </w:p>
          <w:p w14:paraId="59C1627B" w14:textId="77777777" w:rsidR="007920CE" w:rsidRPr="0068709A" w:rsidRDefault="007920CE" w:rsidP="007920CE">
            <w:pPr>
              <w:pStyle w:val="NoSpacing"/>
              <w:rPr>
                <w:rFonts w:ascii="Courier New" w:hAnsi="Courier New" w:cs="Courier New"/>
              </w:rPr>
            </w:pPr>
          </w:p>
          <w:p w14:paraId="6AEC00F1"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Tags:</w:t>
            </w:r>
          </w:p>
          <w:p w14:paraId="7AED0BD8"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Anti-Hero Lead</w:t>
            </w:r>
          </w:p>
          <w:p w14:paraId="72EC45B1"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Artificial Intelligence</w:t>
            </w:r>
          </w:p>
          <w:p w14:paraId="6D3A8A9D"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Attractive Lead</w:t>
            </w:r>
          </w:p>
          <w:p w14:paraId="79E497DA"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Cyberpunk</w:t>
            </w:r>
          </w:p>
          <w:p w14:paraId="51A278E9"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Dungeon</w:t>
            </w:r>
          </w:p>
          <w:p w14:paraId="61056014"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Dystopia</w:t>
            </w:r>
          </w:p>
          <w:p w14:paraId="2643CC83"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Female Lead</w:t>
            </w:r>
          </w:p>
          <w:p w14:paraId="120990FD"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First Contact</w:t>
            </w:r>
          </w:p>
          <w:p w14:paraId="140BF3C2"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GameLit</w:t>
            </w:r>
          </w:p>
          <w:p w14:paraId="299315A5"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Gender Bender</w:t>
            </w:r>
          </w:p>
          <w:p w14:paraId="0AB22F50"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Genetically Engineered</w:t>
            </w:r>
          </w:p>
          <w:p w14:paraId="70CDD7C4"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Grimdark</w:t>
            </w:r>
          </w:p>
          <w:p w14:paraId="23DB73E4"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Hard Sci-fi</w:t>
            </w:r>
          </w:p>
          <w:p w14:paraId="34F9A4B5"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Harem</w:t>
            </w:r>
          </w:p>
          <w:p w14:paraId="6830740A"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High Fantasy</w:t>
            </w:r>
          </w:p>
          <w:p w14:paraId="25E09DFE"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LitRPG</w:t>
            </w:r>
          </w:p>
          <w:p w14:paraId="3519E481"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Low Fantasy</w:t>
            </w:r>
          </w:p>
          <w:p w14:paraId="3D5FEA6D"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Magic</w:t>
            </w:r>
          </w:p>
          <w:p w14:paraId="23B12EF7" w14:textId="77777777" w:rsidR="007920CE" w:rsidRPr="0068709A" w:rsidRDefault="007920CE" w:rsidP="007920CE">
            <w:pPr>
              <w:pStyle w:val="NoSpacing"/>
              <w:rPr>
                <w:rFonts w:ascii="Courier New" w:hAnsi="Courier New" w:cs="Courier New"/>
              </w:rPr>
            </w:pPr>
            <w:r w:rsidRPr="0068709A">
              <w:rPr>
                <w:rFonts w:ascii="Courier New" w:hAnsi="Courier New" w:cs="Courier New"/>
              </w:rPr>
              <w:lastRenderedPageBreak/>
              <w:t>Male Lead</w:t>
            </w:r>
          </w:p>
          <w:p w14:paraId="5F638BA0"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Martial Arts</w:t>
            </w:r>
          </w:p>
          <w:p w14:paraId="08F0676C"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Multiple Lead Characters</w:t>
            </w:r>
          </w:p>
          <w:p w14:paraId="09BC5C1A"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Mythos</w:t>
            </w:r>
          </w:p>
          <w:p w14:paraId="1A25F7F6"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Non-Human Lead</w:t>
            </w:r>
          </w:p>
          <w:p w14:paraId="3DA659C8"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Portal Fantasy/Isekai</w:t>
            </w:r>
          </w:p>
          <w:p w14:paraId="31CF1716"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Post Apocalyptic</w:t>
            </w:r>
          </w:p>
          <w:p w14:paraId="70B58121"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Progression</w:t>
            </w:r>
          </w:p>
          <w:p w14:paraId="7E27BC88"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Reader Interactive</w:t>
            </w:r>
          </w:p>
          <w:p w14:paraId="55789CD3"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Reincarnation</w:t>
            </w:r>
          </w:p>
          <w:p w14:paraId="0F252864"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Ruling Class</w:t>
            </w:r>
          </w:p>
          <w:p w14:paraId="1F8B40B9"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School Life</w:t>
            </w:r>
          </w:p>
          <w:p w14:paraId="3C3EBC1E"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Secret Identity</w:t>
            </w:r>
          </w:p>
          <w:p w14:paraId="4DC3AC9B"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Slice of Life</w:t>
            </w:r>
          </w:p>
          <w:p w14:paraId="66C18AC0"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Soft Sci-fi</w:t>
            </w:r>
          </w:p>
          <w:p w14:paraId="29F4DCCA"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Space Opera</w:t>
            </w:r>
          </w:p>
          <w:p w14:paraId="31C70095"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Sports</w:t>
            </w:r>
          </w:p>
          <w:p w14:paraId="3A6E2DBE"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Steampunk</w:t>
            </w:r>
          </w:p>
          <w:p w14:paraId="2FDDB528"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Strategy</w:t>
            </w:r>
          </w:p>
          <w:p w14:paraId="677B7EEB"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Strong Lead</w:t>
            </w:r>
          </w:p>
          <w:p w14:paraId="07C0F0D7"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Super Heroes</w:t>
            </w:r>
          </w:p>
          <w:p w14:paraId="0FE41810"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Supernatural</w:t>
            </w:r>
          </w:p>
          <w:p w14:paraId="3C7BDAE1"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Technologically Engineered</w:t>
            </w:r>
          </w:p>
          <w:p w14:paraId="7688C4FF"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Time Loop</w:t>
            </w:r>
          </w:p>
          <w:p w14:paraId="77FA73FA"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Time Travel</w:t>
            </w:r>
          </w:p>
          <w:p w14:paraId="5E403C13"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Urban Fantasy</w:t>
            </w:r>
          </w:p>
          <w:p w14:paraId="614D814A"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Villainous Lead</w:t>
            </w:r>
          </w:p>
          <w:p w14:paraId="7565CC4C"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Virtual Reality</w:t>
            </w:r>
          </w:p>
          <w:p w14:paraId="5D5B6656"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War and Military</w:t>
            </w:r>
          </w:p>
          <w:p w14:paraId="1671CC48" w14:textId="77777777" w:rsidR="007920CE" w:rsidRPr="0068709A" w:rsidRDefault="007920CE" w:rsidP="007920CE">
            <w:pPr>
              <w:pStyle w:val="NoSpacing"/>
              <w:rPr>
                <w:rFonts w:ascii="Courier New" w:hAnsi="Courier New" w:cs="Courier New"/>
              </w:rPr>
            </w:pPr>
            <w:r w:rsidRPr="0068709A">
              <w:rPr>
                <w:rFonts w:ascii="Courier New" w:hAnsi="Courier New" w:cs="Courier New"/>
              </w:rPr>
              <w:t>Wuxia</w:t>
            </w:r>
          </w:p>
          <w:p w14:paraId="7F89DD9F" w14:textId="26B6B43C" w:rsidR="007920CE" w:rsidRPr="0068709A" w:rsidRDefault="007920CE" w:rsidP="007920CE">
            <w:pPr>
              <w:pStyle w:val="NoSpacing"/>
              <w:rPr>
                <w:rFonts w:ascii="Courier New" w:hAnsi="Courier New" w:cs="Courier New"/>
              </w:rPr>
            </w:pPr>
            <w:r w:rsidRPr="0068709A">
              <w:rPr>
                <w:rFonts w:ascii="Courier New" w:hAnsi="Courier New" w:cs="Courier New"/>
              </w:rPr>
              <w:t>Xianxia</w:t>
            </w:r>
          </w:p>
        </w:tc>
      </w:tr>
    </w:tbl>
    <w:p w14:paraId="59751482" w14:textId="77777777" w:rsidR="007920CE" w:rsidRPr="0068709A" w:rsidRDefault="007920CE" w:rsidP="00247C1C">
      <w:pPr>
        <w:pStyle w:val="NoSpacing"/>
      </w:pPr>
    </w:p>
    <w:p w14:paraId="22745E39" w14:textId="29C3BE42" w:rsidR="006B73FB" w:rsidRPr="0068709A" w:rsidRDefault="006B73FB" w:rsidP="00247C1C">
      <w:pPr>
        <w:pStyle w:val="NoSpacing"/>
      </w:pPr>
      <w:r w:rsidRPr="0068709A">
        <w:t>***</w:t>
      </w:r>
    </w:p>
    <w:tbl>
      <w:tblPr>
        <w:tblStyle w:val="TableGrid"/>
        <w:tblW w:w="0" w:type="auto"/>
        <w:tblLook w:val="04A0" w:firstRow="1" w:lastRow="0" w:firstColumn="1" w:lastColumn="0" w:noHBand="0" w:noVBand="1"/>
      </w:tblPr>
      <w:tblGrid>
        <w:gridCol w:w="535"/>
        <w:gridCol w:w="8815"/>
      </w:tblGrid>
      <w:tr w:rsidR="006B73FB" w:rsidRPr="0068709A" w14:paraId="6FF62554" w14:textId="77777777" w:rsidTr="003C0367">
        <w:tc>
          <w:tcPr>
            <w:tcW w:w="535" w:type="dxa"/>
            <w:shd w:val="clear" w:color="auto" w:fill="D5DCE4" w:themeFill="text2" w:themeFillTint="33"/>
          </w:tcPr>
          <w:p w14:paraId="7CA5146C" w14:textId="77777777" w:rsidR="006B73FB" w:rsidRPr="0068709A" w:rsidRDefault="006B73FB" w:rsidP="003C0367"/>
        </w:tc>
        <w:tc>
          <w:tcPr>
            <w:tcW w:w="8815" w:type="dxa"/>
            <w:shd w:val="clear" w:color="auto" w:fill="D5DCE4" w:themeFill="text2" w:themeFillTint="33"/>
          </w:tcPr>
          <w:p w14:paraId="640D5EAE" w14:textId="2C8FEFA5" w:rsidR="006B73FB" w:rsidRPr="0068709A" w:rsidRDefault="006B73FB" w:rsidP="003C0367">
            <w:pPr>
              <w:rPr>
                <w:b/>
                <w:bCs/>
                <w:caps/>
              </w:rPr>
            </w:pPr>
            <w:r w:rsidRPr="0068709A">
              <w:rPr>
                <w:b/>
                <w:bCs/>
                <w:caps/>
              </w:rPr>
              <w:t>reference-900c: scribblehub categories</w:t>
            </w:r>
          </w:p>
        </w:tc>
      </w:tr>
      <w:tr w:rsidR="006B73FB" w14:paraId="1A0DCB48" w14:textId="77777777" w:rsidTr="003C0367">
        <w:tc>
          <w:tcPr>
            <w:tcW w:w="535" w:type="dxa"/>
          </w:tcPr>
          <w:p w14:paraId="51030BD7" w14:textId="77777777" w:rsidR="006B73FB" w:rsidRPr="0068709A" w:rsidRDefault="006B73FB" w:rsidP="003C0367">
            <w:pPr>
              <w:rPr>
                <w:b/>
                <w:bCs/>
              </w:rPr>
            </w:pPr>
          </w:p>
          <w:p w14:paraId="7CEA088D" w14:textId="77777777" w:rsidR="006B73FB" w:rsidRPr="0068709A" w:rsidRDefault="006B73FB" w:rsidP="003C0367">
            <w:pPr>
              <w:rPr>
                <w:b/>
                <w:bCs/>
              </w:rPr>
            </w:pPr>
          </w:p>
          <w:p w14:paraId="3956F412" w14:textId="77777777" w:rsidR="006B73FB" w:rsidRPr="0068709A" w:rsidRDefault="006B73FB" w:rsidP="003C0367">
            <w:pPr>
              <w:rPr>
                <w:b/>
                <w:bCs/>
              </w:rPr>
            </w:pPr>
          </w:p>
          <w:p w14:paraId="57DE3147" w14:textId="77777777" w:rsidR="006B73FB" w:rsidRPr="0068709A" w:rsidRDefault="006B73FB" w:rsidP="003C0367">
            <w:pPr>
              <w:rPr>
                <w:b/>
                <w:bCs/>
              </w:rPr>
            </w:pPr>
          </w:p>
        </w:tc>
        <w:tc>
          <w:tcPr>
            <w:tcW w:w="8815" w:type="dxa"/>
          </w:tcPr>
          <w:p w14:paraId="0215495D" w14:textId="77777777" w:rsidR="006B73FB" w:rsidRPr="0068709A" w:rsidRDefault="006B73FB" w:rsidP="003C0367">
            <w:pPr>
              <w:pStyle w:val="NoSpacing"/>
              <w:rPr>
                <w:rFonts w:ascii="Courier New" w:hAnsi="Courier New" w:cs="Courier New"/>
              </w:rPr>
            </w:pPr>
          </w:p>
          <w:p w14:paraId="53F15319" w14:textId="77777777" w:rsidR="009F4723" w:rsidRPr="0068709A" w:rsidRDefault="009F4723" w:rsidP="009F4723">
            <w:pPr>
              <w:pStyle w:val="NoSpacing"/>
              <w:rPr>
                <w:rFonts w:ascii="Courier New" w:hAnsi="Courier New" w:cs="Courier New"/>
              </w:rPr>
            </w:pPr>
            <w:r w:rsidRPr="0068709A">
              <w:rPr>
                <w:rFonts w:ascii="Courier New" w:hAnsi="Courier New" w:cs="Courier New"/>
              </w:rPr>
              <w:t>GENRES:</w:t>
            </w:r>
          </w:p>
          <w:p w14:paraId="6C0DC0E5" w14:textId="77777777" w:rsidR="009F4723" w:rsidRPr="0068709A" w:rsidRDefault="009F4723" w:rsidP="009F4723">
            <w:pPr>
              <w:pStyle w:val="NoSpacing"/>
              <w:rPr>
                <w:rFonts w:ascii="Courier New" w:hAnsi="Courier New" w:cs="Courier New"/>
              </w:rPr>
            </w:pPr>
            <w:r w:rsidRPr="0068709A">
              <w:rPr>
                <w:rFonts w:ascii="Courier New" w:hAnsi="Courier New" w:cs="Courier New"/>
              </w:rPr>
              <w:t>Action</w:t>
            </w:r>
          </w:p>
          <w:p w14:paraId="66ADF0B9" w14:textId="77777777" w:rsidR="009F4723" w:rsidRPr="0068709A" w:rsidRDefault="009F4723" w:rsidP="009F4723">
            <w:pPr>
              <w:pStyle w:val="NoSpacing"/>
              <w:rPr>
                <w:rFonts w:ascii="Courier New" w:hAnsi="Courier New" w:cs="Courier New"/>
              </w:rPr>
            </w:pPr>
            <w:r w:rsidRPr="0068709A">
              <w:rPr>
                <w:rFonts w:ascii="Courier New" w:hAnsi="Courier New" w:cs="Courier New"/>
              </w:rPr>
              <w:t xml:space="preserve"> Adult</w:t>
            </w:r>
          </w:p>
          <w:p w14:paraId="39F8D9D3" w14:textId="77777777" w:rsidR="009F4723" w:rsidRPr="0068709A" w:rsidRDefault="009F4723" w:rsidP="009F4723">
            <w:pPr>
              <w:pStyle w:val="NoSpacing"/>
              <w:rPr>
                <w:rFonts w:ascii="Courier New" w:hAnsi="Courier New" w:cs="Courier New"/>
              </w:rPr>
            </w:pPr>
            <w:r w:rsidRPr="0068709A">
              <w:rPr>
                <w:rFonts w:ascii="Courier New" w:hAnsi="Courier New" w:cs="Courier New"/>
              </w:rPr>
              <w:t xml:space="preserve"> Adventure</w:t>
            </w:r>
          </w:p>
          <w:p w14:paraId="1AC94DB8" w14:textId="77777777" w:rsidR="009F4723" w:rsidRPr="0068709A" w:rsidRDefault="009F4723" w:rsidP="009F4723">
            <w:pPr>
              <w:pStyle w:val="NoSpacing"/>
              <w:rPr>
                <w:rFonts w:ascii="Courier New" w:hAnsi="Courier New" w:cs="Courier New"/>
              </w:rPr>
            </w:pPr>
            <w:r w:rsidRPr="0068709A">
              <w:rPr>
                <w:rFonts w:ascii="Courier New" w:hAnsi="Courier New" w:cs="Courier New"/>
              </w:rPr>
              <w:t xml:space="preserve"> Boys Love</w:t>
            </w:r>
          </w:p>
          <w:p w14:paraId="37B74C0F" w14:textId="77777777" w:rsidR="009F4723" w:rsidRPr="0068709A" w:rsidRDefault="009F4723" w:rsidP="009F4723">
            <w:pPr>
              <w:pStyle w:val="NoSpacing"/>
              <w:rPr>
                <w:rFonts w:ascii="Courier New" w:hAnsi="Courier New" w:cs="Courier New"/>
              </w:rPr>
            </w:pPr>
            <w:r w:rsidRPr="0068709A">
              <w:rPr>
                <w:rFonts w:ascii="Courier New" w:hAnsi="Courier New" w:cs="Courier New"/>
              </w:rPr>
              <w:t xml:space="preserve"> Comedy</w:t>
            </w:r>
          </w:p>
          <w:p w14:paraId="0DEDA87B" w14:textId="77777777" w:rsidR="009F4723" w:rsidRPr="0068709A" w:rsidRDefault="009F4723" w:rsidP="009F4723">
            <w:pPr>
              <w:pStyle w:val="NoSpacing"/>
              <w:rPr>
                <w:rFonts w:ascii="Courier New" w:hAnsi="Courier New" w:cs="Courier New"/>
              </w:rPr>
            </w:pPr>
            <w:r w:rsidRPr="0068709A">
              <w:rPr>
                <w:rFonts w:ascii="Courier New" w:hAnsi="Courier New" w:cs="Courier New"/>
              </w:rPr>
              <w:t xml:space="preserve"> Drama</w:t>
            </w:r>
          </w:p>
          <w:p w14:paraId="71651FAB" w14:textId="77777777" w:rsidR="009F4723" w:rsidRPr="0068709A" w:rsidRDefault="009F4723" w:rsidP="009F4723">
            <w:pPr>
              <w:pStyle w:val="NoSpacing"/>
              <w:rPr>
                <w:rFonts w:ascii="Courier New" w:hAnsi="Courier New" w:cs="Courier New"/>
              </w:rPr>
            </w:pPr>
            <w:r w:rsidRPr="0068709A">
              <w:rPr>
                <w:rFonts w:ascii="Courier New" w:hAnsi="Courier New" w:cs="Courier New"/>
              </w:rPr>
              <w:t xml:space="preserve"> Ecchi</w:t>
            </w:r>
          </w:p>
          <w:p w14:paraId="4F7CCAAC" w14:textId="77777777" w:rsidR="009F4723" w:rsidRPr="0068709A" w:rsidRDefault="009F4723" w:rsidP="009F4723">
            <w:pPr>
              <w:pStyle w:val="NoSpacing"/>
              <w:rPr>
                <w:rFonts w:ascii="Courier New" w:hAnsi="Courier New" w:cs="Courier New"/>
              </w:rPr>
            </w:pPr>
            <w:r w:rsidRPr="0068709A">
              <w:rPr>
                <w:rFonts w:ascii="Courier New" w:hAnsi="Courier New" w:cs="Courier New"/>
              </w:rPr>
              <w:t xml:space="preserve"> Fanfiction</w:t>
            </w:r>
          </w:p>
          <w:p w14:paraId="01780387" w14:textId="77777777" w:rsidR="009F4723" w:rsidRPr="0068709A" w:rsidRDefault="009F4723" w:rsidP="009F4723">
            <w:pPr>
              <w:pStyle w:val="NoSpacing"/>
              <w:rPr>
                <w:rFonts w:ascii="Courier New" w:hAnsi="Courier New" w:cs="Courier New"/>
              </w:rPr>
            </w:pPr>
            <w:r w:rsidRPr="0068709A">
              <w:rPr>
                <w:rFonts w:ascii="Courier New" w:hAnsi="Courier New" w:cs="Courier New"/>
              </w:rPr>
              <w:t xml:space="preserve"> Fantasy</w:t>
            </w:r>
          </w:p>
          <w:p w14:paraId="742BF9C1" w14:textId="77777777" w:rsidR="009F4723" w:rsidRPr="0068709A" w:rsidRDefault="009F4723" w:rsidP="009F4723">
            <w:pPr>
              <w:pStyle w:val="NoSpacing"/>
              <w:rPr>
                <w:rFonts w:ascii="Courier New" w:hAnsi="Courier New" w:cs="Courier New"/>
              </w:rPr>
            </w:pPr>
            <w:r w:rsidRPr="0068709A">
              <w:rPr>
                <w:rFonts w:ascii="Courier New" w:hAnsi="Courier New" w:cs="Courier New"/>
              </w:rPr>
              <w:t xml:space="preserve"> Gender Bender</w:t>
            </w:r>
          </w:p>
          <w:p w14:paraId="5619454B" w14:textId="77777777" w:rsidR="009F4723" w:rsidRPr="0068709A" w:rsidRDefault="009F4723" w:rsidP="009F4723">
            <w:pPr>
              <w:pStyle w:val="NoSpacing"/>
              <w:rPr>
                <w:rFonts w:ascii="Courier New" w:hAnsi="Courier New" w:cs="Courier New"/>
              </w:rPr>
            </w:pPr>
            <w:r w:rsidRPr="0068709A">
              <w:rPr>
                <w:rFonts w:ascii="Courier New" w:hAnsi="Courier New" w:cs="Courier New"/>
              </w:rPr>
              <w:t xml:space="preserve"> Girls Love</w:t>
            </w:r>
          </w:p>
          <w:p w14:paraId="22842E15" w14:textId="77777777" w:rsidR="009F4723" w:rsidRPr="0068709A" w:rsidRDefault="009F4723" w:rsidP="009F4723">
            <w:pPr>
              <w:pStyle w:val="NoSpacing"/>
              <w:rPr>
                <w:rFonts w:ascii="Courier New" w:hAnsi="Courier New" w:cs="Courier New"/>
                <w:lang w:val="pt-BR"/>
              </w:rPr>
            </w:pPr>
            <w:r w:rsidRPr="0068709A">
              <w:rPr>
                <w:rFonts w:ascii="Courier New" w:hAnsi="Courier New" w:cs="Courier New"/>
              </w:rPr>
              <w:t xml:space="preserve"> </w:t>
            </w:r>
            <w:r w:rsidRPr="0068709A">
              <w:rPr>
                <w:rFonts w:ascii="Courier New" w:hAnsi="Courier New" w:cs="Courier New"/>
                <w:lang w:val="pt-BR"/>
              </w:rPr>
              <w:t>Harem</w:t>
            </w:r>
          </w:p>
          <w:p w14:paraId="43E89B51" w14:textId="77777777" w:rsidR="009F4723" w:rsidRPr="0068709A" w:rsidRDefault="009F4723" w:rsidP="009F4723">
            <w:pPr>
              <w:pStyle w:val="NoSpacing"/>
              <w:rPr>
                <w:rFonts w:ascii="Courier New" w:hAnsi="Courier New" w:cs="Courier New"/>
                <w:lang w:val="pt-BR"/>
              </w:rPr>
            </w:pPr>
            <w:r w:rsidRPr="0068709A">
              <w:rPr>
                <w:rFonts w:ascii="Courier New" w:hAnsi="Courier New" w:cs="Courier New"/>
                <w:lang w:val="pt-BR"/>
              </w:rPr>
              <w:t xml:space="preserve"> Historical</w:t>
            </w:r>
          </w:p>
          <w:p w14:paraId="4D9B5B66" w14:textId="77777777" w:rsidR="009F4723" w:rsidRPr="0068709A" w:rsidRDefault="009F4723" w:rsidP="009F4723">
            <w:pPr>
              <w:pStyle w:val="NoSpacing"/>
              <w:rPr>
                <w:rFonts w:ascii="Courier New" w:hAnsi="Courier New" w:cs="Courier New"/>
                <w:lang w:val="pt-BR"/>
              </w:rPr>
            </w:pPr>
            <w:r w:rsidRPr="0068709A">
              <w:rPr>
                <w:rFonts w:ascii="Courier New" w:hAnsi="Courier New" w:cs="Courier New"/>
                <w:lang w:val="pt-BR"/>
              </w:rPr>
              <w:t xml:space="preserve"> Horror</w:t>
            </w:r>
          </w:p>
          <w:p w14:paraId="5C0E4440" w14:textId="77777777" w:rsidR="009F4723" w:rsidRPr="0068709A" w:rsidRDefault="009F4723" w:rsidP="009F4723">
            <w:pPr>
              <w:pStyle w:val="NoSpacing"/>
              <w:rPr>
                <w:rFonts w:ascii="Courier New" w:hAnsi="Courier New" w:cs="Courier New"/>
                <w:lang w:val="pt-BR"/>
              </w:rPr>
            </w:pPr>
            <w:r w:rsidRPr="0068709A">
              <w:rPr>
                <w:rFonts w:ascii="Courier New" w:hAnsi="Courier New" w:cs="Courier New"/>
                <w:lang w:val="pt-BR"/>
              </w:rPr>
              <w:t xml:space="preserve"> Isekai</w:t>
            </w:r>
          </w:p>
          <w:p w14:paraId="2A5D302E" w14:textId="77777777" w:rsidR="009F4723" w:rsidRPr="0068709A" w:rsidRDefault="009F4723" w:rsidP="009F4723">
            <w:pPr>
              <w:pStyle w:val="NoSpacing"/>
              <w:rPr>
                <w:rFonts w:ascii="Courier New" w:hAnsi="Courier New" w:cs="Courier New"/>
                <w:lang w:val="pt-BR"/>
              </w:rPr>
            </w:pPr>
            <w:r w:rsidRPr="0068709A">
              <w:rPr>
                <w:rFonts w:ascii="Courier New" w:hAnsi="Courier New" w:cs="Courier New"/>
                <w:lang w:val="pt-BR"/>
              </w:rPr>
              <w:lastRenderedPageBreak/>
              <w:t xml:space="preserve"> Josei</w:t>
            </w:r>
          </w:p>
          <w:p w14:paraId="540E21E3" w14:textId="77777777" w:rsidR="009F4723" w:rsidRPr="0068709A" w:rsidRDefault="009F4723" w:rsidP="009F4723">
            <w:pPr>
              <w:pStyle w:val="NoSpacing"/>
              <w:rPr>
                <w:rFonts w:ascii="Courier New" w:hAnsi="Courier New" w:cs="Courier New"/>
                <w:lang w:val="pt-BR"/>
              </w:rPr>
            </w:pPr>
            <w:r w:rsidRPr="0068709A">
              <w:rPr>
                <w:rFonts w:ascii="Courier New" w:hAnsi="Courier New" w:cs="Courier New"/>
                <w:lang w:val="pt-BR"/>
              </w:rPr>
              <w:t xml:space="preserve"> LitRPG</w:t>
            </w:r>
          </w:p>
          <w:p w14:paraId="3D36DEC0" w14:textId="77777777" w:rsidR="009F4723" w:rsidRPr="0068709A" w:rsidRDefault="009F4723" w:rsidP="009F4723">
            <w:pPr>
              <w:pStyle w:val="NoSpacing"/>
              <w:rPr>
                <w:rFonts w:ascii="Courier New" w:hAnsi="Courier New" w:cs="Courier New"/>
              </w:rPr>
            </w:pPr>
            <w:r w:rsidRPr="0068709A">
              <w:rPr>
                <w:rFonts w:ascii="Courier New" w:hAnsi="Courier New" w:cs="Courier New"/>
                <w:lang w:val="pt-BR"/>
              </w:rPr>
              <w:t xml:space="preserve"> </w:t>
            </w:r>
            <w:r w:rsidRPr="0068709A">
              <w:rPr>
                <w:rFonts w:ascii="Courier New" w:hAnsi="Courier New" w:cs="Courier New"/>
              </w:rPr>
              <w:t>Martial Arts</w:t>
            </w:r>
          </w:p>
          <w:p w14:paraId="7D0C4B0E" w14:textId="77777777" w:rsidR="009F4723" w:rsidRPr="0068709A" w:rsidRDefault="009F4723" w:rsidP="009F4723">
            <w:pPr>
              <w:pStyle w:val="NoSpacing"/>
              <w:rPr>
                <w:rFonts w:ascii="Courier New" w:hAnsi="Courier New" w:cs="Courier New"/>
              </w:rPr>
            </w:pPr>
            <w:r w:rsidRPr="0068709A">
              <w:rPr>
                <w:rFonts w:ascii="Courier New" w:hAnsi="Courier New" w:cs="Courier New"/>
              </w:rPr>
              <w:t xml:space="preserve"> Mature</w:t>
            </w:r>
          </w:p>
          <w:p w14:paraId="5BA85A16" w14:textId="77777777" w:rsidR="009F4723" w:rsidRPr="0068709A" w:rsidRDefault="009F4723" w:rsidP="009F4723">
            <w:pPr>
              <w:pStyle w:val="NoSpacing"/>
              <w:rPr>
                <w:rFonts w:ascii="Courier New" w:hAnsi="Courier New" w:cs="Courier New"/>
              </w:rPr>
            </w:pPr>
            <w:r w:rsidRPr="0068709A">
              <w:rPr>
                <w:rFonts w:ascii="Courier New" w:hAnsi="Courier New" w:cs="Courier New"/>
              </w:rPr>
              <w:t xml:space="preserve"> Mecha</w:t>
            </w:r>
          </w:p>
          <w:p w14:paraId="6494DD86" w14:textId="77777777" w:rsidR="009F4723" w:rsidRPr="0068709A" w:rsidRDefault="009F4723" w:rsidP="009F4723">
            <w:pPr>
              <w:pStyle w:val="NoSpacing"/>
              <w:rPr>
                <w:rFonts w:ascii="Courier New" w:hAnsi="Courier New" w:cs="Courier New"/>
              </w:rPr>
            </w:pPr>
            <w:r w:rsidRPr="0068709A">
              <w:rPr>
                <w:rFonts w:ascii="Courier New" w:hAnsi="Courier New" w:cs="Courier New"/>
              </w:rPr>
              <w:t xml:space="preserve"> Mystery</w:t>
            </w:r>
          </w:p>
          <w:p w14:paraId="3E034E39" w14:textId="77777777" w:rsidR="009F4723" w:rsidRPr="0068709A" w:rsidRDefault="009F4723" w:rsidP="009F4723">
            <w:pPr>
              <w:pStyle w:val="NoSpacing"/>
              <w:rPr>
                <w:rFonts w:ascii="Courier New" w:hAnsi="Courier New" w:cs="Courier New"/>
              </w:rPr>
            </w:pPr>
            <w:r w:rsidRPr="0068709A">
              <w:rPr>
                <w:rFonts w:ascii="Courier New" w:hAnsi="Courier New" w:cs="Courier New"/>
              </w:rPr>
              <w:t xml:space="preserve"> Psychological</w:t>
            </w:r>
          </w:p>
          <w:p w14:paraId="1FDCB3CE" w14:textId="77777777" w:rsidR="009F4723" w:rsidRPr="0068709A" w:rsidRDefault="009F4723" w:rsidP="009F4723">
            <w:pPr>
              <w:pStyle w:val="NoSpacing"/>
              <w:rPr>
                <w:rFonts w:ascii="Courier New" w:hAnsi="Courier New" w:cs="Courier New"/>
              </w:rPr>
            </w:pPr>
            <w:r w:rsidRPr="0068709A">
              <w:rPr>
                <w:rFonts w:ascii="Courier New" w:hAnsi="Courier New" w:cs="Courier New"/>
              </w:rPr>
              <w:t xml:space="preserve"> Romance</w:t>
            </w:r>
          </w:p>
          <w:p w14:paraId="70EAAA2B" w14:textId="77777777" w:rsidR="009F4723" w:rsidRPr="0068709A" w:rsidRDefault="009F4723" w:rsidP="009F4723">
            <w:pPr>
              <w:pStyle w:val="NoSpacing"/>
              <w:rPr>
                <w:rFonts w:ascii="Courier New" w:hAnsi="Courier New" w:cs="Courier New"/>
              </w:rPr>
            </w:pPr>
            <w:r w:rsidRPr="0068709A">
              <w:rPr>
                <w:rFonts w:ascii="Courier New" w:hAnsi="Courier New" w:cs="Courier New"/>
              </w:rPr>
              <w:t xml:space="preserve"> School Life</w:t>
            </w:r>
          </w:p>
          <w:p w14:paraId="758F26A2" w14:textId="77777777" w:rsidR="009F4723" w:rsidRPr="0068709A" w:rsidRDefault="009F4723" w:rsidP="009F4723">
            <w:pPr>
              <w:pStyle w:val="NoSpacing"/>
              <w:rPr>
                <w:rFonts w:ascii="Courier New" w:hAnsi="Courier New" w:cs="Courier New"/>
              </w:rPr>
            </w:pPr>
            <w:r w:rsidRPr="0068709A">
              <w:rPr>
                <w:rFonts w:ascii="Courier New" w:hAnsi="Courier New" w:cs="Courier New"/>
              </w:rPr>
              <w:t xml:space="preserve"> Sci-fi</w:t>
            </w:r>
          </w:p>
          <w:p w14:paraId="0FCA0E2A" w14:textId="77777777" w:rsidR="009F4723" w:rsidRPr="0068709A" w:rsidRDefault="009F4723" w:rsidP="009F4723">
            <w:pPr>
              <w:pStyle w:val="NoSpacing"/>
              <w:rPr>
                <w:rFonts w:ascii="Courier New" w:hAnsi="Courier New" w:cs="Courier New"/>
              </w:rPr>
            </w:pPr>
            <w:r w:rsidRPr="0068709A">
              <w:rPr>
                <w:rFonts w:ascii="Courier New" w:hAnsi="Courier New" w:cs="Courier New"/>
              </w:rPr>
              <w:t xml:space="preserve"> Seinen</w:t>
            </w:r>
          </w:p>
          <w:p w14:paraId="558E17BB" w14:textId="77777777" w:rsidR="009F4723" w:rsidRPr="0068709A" w:rsidRDefault="009F4723" w:rsidP="009F4723">
            <w:pPr>
              <w:pStyle w:val="NoSpacing"/>
              <w:rPr>
                <w:rFonts w:ascii="Courier New" w:hAnsi="Courier New" w:cs="Courier New"/>
              </w:rPr>
            </w:pPr>
            <w:r w:rsidRPr="0068709A">
              <w:rPr>
                <w:rFonts w:ascii="Courier New" w:hAnsi="Courier New" w:cs="Courier New"/>
              </w:rPr>
              <w:t xml:space="preserve"> Slice of Life</w:t>
            </w:r>
          </w:p>
          <w:p w14:paraId="47313CCC" w14:textId="77777777" w:rsidR="009F4723" w:rsidRPr="0068709A" w:rsidRDefault="009F4723" w:rsidP="009F4723">
            <w:pPr>
              <w:pStyle w:val="NoSpacing"/>
              <w:rPr>
                <w:rFonts w:ascii="Courier New" w:hAnsi="Courier New" w:cs="Courier New"/>
              </w:rPr>
            </w:pPr>
            <w:r w:rsidRPr="0068709A">
              <w:rPr>
                <w:rFonts w:ascii="Courier New" w:hAnsi="Courier New" w:cs="Courier New"/>
              </w:rPr>
              <w:t xml:space="preserve"> Smut</w:t>
            </w:r>
          </w:p>
          <w:p w14:paraId="46F62C1C" w14:textId="77777777" w:rsidR="009F4723" w:rsidRPr="0068709A" w:rsidRDefault="009F4723" w:rsidP="009F4723">
            <w:pPr>
              <w:pStyle w:val="NoSpacing"/>
              <w:rPr>
                <w:rFonts w:ascii="Courier New" w:hAnsi="Courier New" w:cs="Courier New"/>
              </w:rPr>
            </w:pPr>
            <w:r w:rsidRPr="0068709A">
              <w:rPr>
                <w:rFonts w:ascii="Courier New" w:hAnsi="Courier New" w:cs="Courier New"/>
              </w:rPr>
              <w:t xml:space="preserve"> Sports</w:t>
            </w:r>
          </w:p>
          <w:p w14:paraId="6D070B61" w14:textId="77777777" w:rsidR="009F4723" w:rsidRPr="0068709A" w:rsidRDefault="009F4723" w:rsidP="009F4723">
            <w:pPr>
              <w:pStyle w:val="NoSpacing"/>
              <w:rPr>
                <w:rFonts w:ascii="Courier New" w:hAnsi="Courier New" w:cs="Courier New"/>
              </w:rPr>
            </w:pPr>
            <w:r w:rsidRPr="0068709A">
              <w:rPr>
                <w:rFonts w:ascii="Courier New" w:hAnsi="Courier New" w:cs="Courier New"/>
              </w:rPr>
              <w:t xml:space="preserve"> Supernatural</w:t>
            </w:r>
          </w:p>
          <w:p w14:paraId="424C86F1" w14:textId="77777777" w:rsidR="009F4723" w:rsidRPr="0068709A" w:rsidRDefault="009F4723" w:rsidP="009F4723">
            <w:pPr>
              <w:pStyle w:val="NoSpacing"/>
              <w:rPr>
                <w:rFonts w:ascii="Courier New" w:hAnsi="Courier New" w:cs="Courier New"/>
              </w:rPr>
            </w:pPr>
            <w:r w:rsidRPr="0068709A">
              <w:rPr>
                <w:rFonts w:ascii="Courier New" w:hAnsi="Courier New" w:cs="Courier New"/>
              </w:rPr>
              <w:t xml:space="preserve"> Tragedy</w:t>
            </w:r>
          </w:p>
          <w:p w14:paraId="0CE1AB63" w14:textId="77777777" w:rsidR="009F4723" w:rsidRPr="0068709A" w:rsidRDefault="009F4723" w:rsidP="009F4723">
            <w:pPr>
              <w:pStyle w:val="NoSpacing"/>
              <w:rPr>
                <w:rFonts w:ascii="Courier New" w:hAnsi="Courier New" w:cs="Courier New"/>
              </w:rPr>
            </w:pPr>
          </w:p>
          <w:p w14:paraId="6910A6C6" w14:textId="77777777" w:rsidR="009F4723" w:rsidRPr="0068709A" w:rsidRDefault="009F4723" w:rsidP="009F4723">
            <w:pPr>
              <w:pStyle w:val="NoSpacing"/>
              <w:rPr>
                <w:rFonts w:ascii="Courier New" w:hAnsi="Courier New" w:cs="Courier New"/>
              </w:rPr>
            </w:pPr>
            <w:r w:rsidRPr="0068709A">
              <w:rPr>
                <w:rFonts w:ascii="Courier New" w:hAnsi="Courier New" w:cs="Courier New"/>
              </w:rPr>
              <w:t>TAGS:</w:t>
            </w:r>
            <w:r w:rsidR="006B73FB" w:rsidRPr="0068709A">
              <w:rPr>
                <w:rFonts w:ascii="Courier New" w:hAnsi="Courier New" w:cs="Courier New"/>
              </w:rPr>
              <w:t xml:space="preserve"> </w:t>
            </w:r>
          </w:p>
          <w:p w14:paraId="1E54A245" w14:textId="32CB36C9" w:rsidR="006B73FB" w:rsidRPr="0068709A" w:rsidRDefault="006B73FB" w:rsidP="009F4723">
            <w:pPr>
              <w:pStyle w:val="NoSpacing"/>
              <w:rPr>
                <w:rFonts w:ascii="Courier New" w:hAnsi="Courier New" w:cs="Courier New"/>
              </w:rPr>
            </w:pPr>
            <w:r w:rsidRPr="0068709A">
              <w:rPr>
                <w:rFonts w:ascii="Courier New" w:hAnsi="Courier New" w:cs="Courier New"/>
                <w:b/>
                <w:bCs/>
              </w:rPr>
              <w:t>NOTE</w:t>
            </w:r>
            <w:r w:rsidRPr="0068709A">
              <w:rPr>
                <w:rFonts w:ascii="Courier New" w:hAnsi="Courier New" w:cs="Courier New"/>
              </w:rPr>
              <w:t xml:space="preserve">: The list </w:t>
            </w:r>
            <w:r w:rsidR="00063041" w:rsidRPr="0068709A">
              <w:rPr>
                <w:rFonts w:ascii="Courier New" w:hAnsi="Courier New" w:cs="Courier New"/>
              </w:rPr>
              <w:t xml:space="preserve">of tags </w:t>
            </w:r>
            <w:r w:rsidRPr="0068709A">
              <w:rPr>
                <w:rFonts w:ascii="Courier New" w:hAnsi="Courier New" w:cs="Courier New"/>
              </w:rPr>
              <w:t xml:space="preserve">is 16 pages long. You can find it here: </w:t>
            </w:r>
            <w:hyperlink r:id="rId60" w:history="1">
              <w:r w:rsidR="00063041" w:rsidRPr="0068709A">
                <w:rPr>
                  <w:rStyle w:val="Hyperlink"/>
                  <w:rFonts w:ascii="Courier New" w:hAnsi="Courier New" w:cs="Courier New"/>
                </w:rPr>
                <w:t>https://www.neuralsplyce.com/resources</w:t>
              </w:r>
            </w:hyperlink>
            <w:r w:rsidR="00063041" w:rsidRPr="0068709A">
              <w:rPr>
                <w:rFonts w:ascii="Courier New" w:hAnsi="Courier New" w:cs="Courier New"/>
              </w:rPr>
              <w:t xml:space="preserve"> </w:t>
            </w:r>
          </w:p>
          <w:p w14:paraId="355F09F5" w14:textId="229BD978" w:rsidR="00063041" w:rsidRPr="0068709A" w:rsidRDefault="00063041" w:rsidP="009F4723">
            <w:pPr>
              <w:pStyle w:val="NoSpacing"/>
              <w:rPr>
                <w:rFonts w:ascii="Courier New" w:hAnsi="Courier New" w:cs="Courier New"/>
              </w:rPr>
            </w:pPr>
          </w:p>
        </w:tc>
      </w:tr>
    </w:tbl>
    <w:p w14:paraId="3563A6FA" w14:textId="77777777" w:rsidR="006B73FB" w:rsidRDefault="006B73FB" w:rsidP="00247C1C">
      <w:pPr>
        <w:pStyle w:val="NoSpacing"/>
      </w:pPr>
    </w:p>
    <w:p w14:paraId="5D9372B9" w14:textId="77777777" w:rsidR="006B73FB" w:rsidRDefault="006B73FB" w:rsidP="00247C1C">
      <w:pPr>
        <w:pStyle w:val="NoSpacing"/>
      </w:pPr>
    </w:p>
    <w:p w14:paraId="376A6140" w14:textId="68AC3D41" w:rsidR="00247C1C" w:rsidRDefault="00000B5F" w:rsidP="00247C1C">
      <w:pPr>
        <w:pStyle w:val="NoSpacing"/>
      </w:pPr>
      <w:r>
        <w:rPr>
          <w:sz w:val="20"/>
        </w:rPr>
        <w:t>***</w:t>
      </w:r>
    </w:p>
    <w:tbl>
      <w:tblPr>
        <w:tblStyle w:val="TableGrid"/>
        <w:tblW w:w="0" w:type="auto"/>
        <w:tblLook w:val="04A0" w:firstRow="1" w:lastRow="0" w:firstColumn="1" w:lastColumn="0" w:noHBand="0" w:noVBand="1"/>
      </w:tblPr>
      <w:tblGrid>
        <w:gridCol w:w="535"/>
        <w:gridCol w:w="8815"/>
      </w:tblGrid>
      <w:tr w:rsidR="00247C1C" w14:paraId="7F44D17F" w14:textId="77777777" w:rsidTr="00247C1C">
        <w:tc>
          <w:tcPr>
            <w:tcW w:w="535" w:type="dxa"/>
            <w:shd w:val="clear" w:color="auto" w:fill="D5DCE4" w:themeFill="text2" w:themeFillTint="33"/>
          </w:tcPr>
          <w:p w14:paraId="0721B7FC" w14:textId="77777777" w:rsidR="00247C1C" w:rsidRPr="00C646DC" w:rsidRDefault="00247C1C" w:rsidP="00416221"/>
        </w:tc>
        <w:tc>
          <w:tcPr>
            <w:tcW w:w="8815" w:type="dxa"/>
            <w:shd w:val="clear" w:color="auto" w:fill="D5DCE4" w:themeFill="text2" w:themeFillTint="33"/>
          </w:tcPr>
          <w:p w14:paraId="339BE8F5" w14:textId="06A6A7F9" w:rsidR="00247C1C" w:rsidRPr="00C646DC" w:rsidRDefault="00247C1C" w:rsidP="00416221">
            <w:pPr>
              <w:rPr>
                <w:b/>
                <w:bCs/>
                <w:caps/>
              </w:rPr>
            </w:pPr>
            <w:r w:rsidRPr="00247C1C">
              <w:rPr>
                <w:b/>
                <w:bCs/>
                <w:caps/>
              </w:rPr>
              <w:t>reference-90</w:t>
            </w:r>
            <w:r>
              <w:rPr>
                <w:b/>
                <w:bCs/>
                <w:caps/>
              </w:rPr>
              <w:t>2</w:t>
            </w:r>
            <w:r w:rsidRPr="00247C1C">
              <w:rPr>
                <w:b/>
                <w:bCs/>
                <w:caps/>
              </w:rPr>
              <w:t xml:space="preserve">: </w:t>
            </w:r>
            <w:r>
              <w:rPr>
                <w:b/>
                <w:bCs/>
                <w:caps/>
              </w:rPr>
              <w:t>how to write a scene</w:t>
            </w:r>
          </w:p>
        </w:tc>
      </w:tr>
      <w:tr w:rsidR="00247C1C" w14:paraId="44E6150E" w14:textId="77777777" w:rsidTr="00247C1C">
        <w:tc>
          <w:tcPr>
            <w:tcW w:w="535" w:type="dxa"/>
          </w:tcPr>
          <w:p w14:paraId="0E25F4D1" w14:textId="77777777" w:rsidR="00247C1C" w:rsidRDefault="00247C1C" w:rsidP="00416221">
            <w:pPr>
              <w:rPr>
                <w:b/>
                <w:bCs/>
              </w:rPr>
            </w:pPr>
          </w:p>
          <w:p w14:paraId="612DBD2E" w14:textId="77777777" w:rsidR="00247C1C" w:rsidRDefault="00247C1C" w:rsidP="00416221">
            <w:pPr>
              <w:rPr>
                <w:b/>
                <w:bCs/>
              </w:rPr>
            </w:pPr>
          </w:p>
          <w:p w14:paraId="32BF83F3" w14:textId="77777777" w:rsidR="00247C1C" w:rsidRDefault="00247C1C" w:rsidP="00416221">
            <w:pPr>
              <w:rPr>
                <w:b/>
                <w:bCs/>
              </w:rPr>
            </w:pPr>
          </w:p>
          <w:p w14:paraId="7835CCE0" w14:textId="77777777" w:rsidR="00247C1C" w:rsidRPr="00BD6E99" w:rsidRDefault="00247C1C" w:rsidP="00416221">
            <w:pPr>
              <w:rPr>
                <w:b/>
                <w:bCs/>
              </w:rPr>
            </w:pPr>
          </w:p>
        </w:tc>
        <w:tc>
          <w:tcPr>
            <w:tcW w:w="8815" w:type="dxa"/>
          </w:tcPr>
          <w:p w14:paraId="4301B824" w14:textId="77777777" w:rsidR="00247C1C" w:rsidRDefault="00247C1C" w:rsidP="00416221">
            <w:pPr>
              <w:pStyle w:val="NoSpacing"/>
              <w:rPr>
                <w:rFonts w:ascii="Courier New" w:hAnsi="Courier New" w:cs="Courier New"/>
              </w:rPr>
            </w:pPr>
          </w:p>
          <w:p w14:paraId="7E30C88E" w14:textId="77777777" w:rsidR="00247C1C" w:rsidRPr="00247C1C" w:rsidRDefault="00247C1C" w:rsidP="00247C1C">
            <w:pPr>
              <w:pStyle w:val="NoSpacing"/>
              <w:rPr>
                <w:rFonts w:ascii="Courier New" w:hAnsi="Courier New" w:cs="Courier New"/>
              </w:rPr>
            </w:pPr>
            <w:r w:rsidRPr="00247C1C">
              <w:rPr>
                <w:rFonts w:ascii="Courier New" w:hAnsi="Courier New" w:cs="Courier New"/>
              </w:rPr>
              <w:t>Each scene in your novel should progress the story. Think of each scene as a mini-story with a main character, a problem or challenge, and a beginning, middle, and end. Every scene needs conflict or tension, and at the end of each scene, a character or characters must have gone through some kind of change, gained information, or made a significant decision. Otherwise, the scene isn’t pulling its weight and needs to be revised or cut.</w:t>
            </w:r>
          </w:p>
          <w:p w14:paraId="308AD8C9" w14:textId="77777777" w:rsidR="00247C1C" w:rsidRPr="00247C1C" w:rsidRDefault="00247C1C" w:rsidP="00247C1C">
            <w:pPr>
              <w:pStyle w:val="NoSpacing"/>
              <w:rPr>
                <w:rFonts w:ascii="Courier New" w:hAnsi="Courier New" w:cs="Courier New"/>
              </w:rPr>
            </w:pPr>
          </w:p>
          <w:p w14:paraId="59AB71C2" w14:textId="77777777" w:rsidR="00247C1C" w:rsidRPr="00247C1C" w:rsidRDefault="00247C1C" w:rsidP="00247C1C">
            <w:pPr>
              <w:pStyle w:val="NoSpacing"/>
              <w:rPr>
                <w:rFonts w:ascii="Courier New" w:hAnsi="Courier New" w:cs="Courier New"/>
              </w:rPr>
            </w:pPr>
            <w:r w:rsidRPr="0041273F">
              <w:rPr>
                <w:rFonts w:ascii="Courier New" w:hAnsi="Courier New" w:cs="Courier New"/>
                <w:b/>
                <w:bCs/>
              </w:rPr>
              <w:t>Maslow's Hierarchy of Needs</w:t>
            </w:r>
            <w:r w:rsidRPr="00247C1C">
              <w:rPr>
                <w:rFonts w:ascii="Courier New" w:hAnsi="Courier New" w:cs="Courier New"/>
              </w:rPr>
              <w:t xml:space="preserve"> (one of these should change positively or negatively in the scene)</w:t>
            </w:r>
          </w:p>
          <w:p w14:paraId="2137F80B" w14:textId="77777777" w:rsidR="00247C1C" w:rsidRPr="00247C1C" w:rsidRDefault="00247C1C" w:rsidP="00247C1C">
            <w:pPr>
              <w:pStyle w:val="NoSpacing"/>
              <w:rPr>
                <w:rFonts w:ascii="Courier New" w:hAnsi="Courier New" w:cs="Courier New"/>
              </w:rPr>
            </w:pPr>
            <w:r w:rsidRPr="00247C1C">
              <w:rPr>
                <w:rFonts w:ascii="Courier New" w:hAnsi="Courier New" w:cs="Courier New"/>
              </w:rPr>
              <w:t>1. Self-Actualization. Fulfillment</w:t>
            </w:r>
          </w:p>
          <w:p w14:paraId="7B338C4B" w14:textId="77777777" w:rsidR="00247C1C" w:rsidRPr="00247C1C" w:rsidRDefault="00247C1C" w:rsidP="00247C1C">
            <w:pPr>
              <w:pStyle w:val="NoSpacing"/>
              <w:rPr>
                <w:rFonts w:ascii="Courier New" w:hAnsi="Courier New" w:cs="Courier New"/>
              </w:rPr>
            </w:pPr>
            <w:r w:rsidRPr="00247C1C">
              <w:rPr>
                <w:rFonts w:ascii="Courier New" w:hAnsi="Courier New" w:cs="Courier New"/>
              </w:rPr>
              <w:t>2. Esteem. Confidence, Recognition, Respect, feelings of accomplishment</w:t>
            </w:r>
          </w:p>
          <w:p w14:paraId="039A1256" w14:textId="77777777" w:rsidR="00247C1C" w:rsidRPr="00247C1C" w:rsidRDefault="00247C1C" w:rsidP="00247C1C">
            <w:pPr>
              <w:pStyle w:val="NoSpacing"/>
              <w:rPr>
                <w:rFonts w:ascii="Courier New" w:hAnsi="Courier New" w:cs="Courier New"/>
              </w:rPr>
            </w:pPr>
            <w:r w:rsidRPr="00247C1C">
              <w:rPr>
                <w:rFonts w:ascii="Courier New" w:hAnsi="Courier New" w:cs="Courier New"/>
              </w:rPr>
              <w:t>3. Love &amp; Belonging. Friendship, family, feelings of connection and meaningful relationship</w:t>
            </w:r>
          </w:p>
          <w:p w14:paraId="48BE0EBC" w14:textId="77777777" w:rsidR="00247C1C" w:rsidRPr="00247C1C" w:rsidRDefault="00247C1C" w:rsidP="00247C1C">
            <w:pPr>
              <w:pStyle w:val="NoSpacing"/>
              <w:rPr>
                <w:rFonts w:ascii="Courier New" w:hAnsi="Courier New" w:cs="Courier New"/>
              </w:rPr>
            </w:pPr>
            <w:r w:rsidRPr="00247C1C">
              <w:rPr>
                <w:rFonts w:ascii="Courier New" w:hAnsi="Courier New" w:cs="Courier New"/>
              </w:rPr>
              <w:t>4. Safety. Feelings of emotional and intellectual security, body image, resources, employment</w:t>
            </w:r>
          </w:p>
          <w:p w14:paraId="3E48238E" w14:textId="77777777" w:rsidR="00247C1C" w:rsidRPr="00247C1C" w:rsidRDefault="00247C1C" w:rsidP="00247C1C">
            <w:pPr>
              <w:pStyle w:val="NoSpacing"/>
              <w:rPr>
                <w:rFonts w:ascii="Courier New" w:hAnsi="Courier New" w:cs="Courier New"/>
              </w:rPr>
            </w:pPr>
            <w:r w:rsidRPr="00247C1C">
              <w:rPr>
                <w:rFonts w:ascii="Courier New" w:hAnsi="Courier New" w:cs="Courier New"/>
              </w:rPr>
              <w:t>5. Physiological. Food, water, warmth, shelter and rest</w:t>
            </w:r>
          </w:p>
          <w:p w14:paraId="7088CF95" w14:textId="77777777" w:rsidR="00247C1C" w:rsidRPr="00247C1C" w:rsidRDefault="00247C1C" w:rsidP="00247C1C">
            <w:pPr>
              <w:pStyle w:val="NoSpacing"/>
              <w:rPr>
                <w:rFonts w:ascii="Courier New" w:hAnsi="Courier New" w:cs="Courier New"/>
              </w:rPr>
            </w:pPr>
          </w:p>
          <w:p w14:paraId="4B906E88" w14:textId="77777777" w:rsidR="00247C1C" w:rsidRPr="0041273F" w:rsidRDefault="00247C1C" w:rsidP="00247C1C">
            <w:pPr>
              <w:pStyle w:val="NoSpacing"/>
              <w:rPr>
                <w:rFonts w:ascii="Courier New" w:hAnsi="Courier New" w:cs="Courier New"/>
                <w:b/>
                <w:bCs/>
              </w:rPr>
            </w:pPr>
            <w:r w:rsidRPr="0041273F">
              <w:rPr>
                <w:rFonts w:ascii="Courier New" w:hAnsi="Courier New" w:cs="Courier New"/>
                <w:b/>
                <w:bCs/>
              </w:rPr>
              <w:t>SMART Goals</w:t>
            </w:r>
          </w:p>
          <w:p w14:paraId="7EED245B" w14:textId="77777777" w:rsidR="00247C1C" w:rsidRPr="00247C1C" w:rsidRDefault="00247C1C" w:rsidP="00247C1C">
            <w:pPr>
              <w:pStyle w:val="NoSpacing"/>
              <w:rPr>
                <w:rFonts w:ascii="Courier New" w:hAnsi="Courier New" w:cs="Courier New"/>
              </w:rPr>
            </w:pPr>
            <w:r w:rsidRPr="00247C1C">
              <w:rPr>
                <w:rFonts w:ascii="Courier New" w:hAnsi="Courier New" w:cs="Courier New"/>
              </w:rPr>
              <w:t>Specific. Clearly defined and explicit</w:t>
            </w:r>
          </w:p>
          <w:p w14:paraId="6A98A5CD" w14:textId="77777777" w:rsidR="00247C1C" w:rsidRPr="00247C1C" w:rsidRDefault="00247C1C" w:rsidP="00247C1C">
            <w:pPr>
              <w:pStyle w:val="NoSpacing"/>
              <w:rPr>
                <w:rFonts w:ascii="Courier New" w:hAnsi="Courier New" w:cs="Courier New"/>
              </w:rPr>
            </w:pPr>
            <w:r w:rsidRPr="00247C1C">
              <w:rPr>
                <w:rFonts w:ascii="Courier New" w:hAnsi="Courier New" w:cs="Courier New"/>
              </w:rPr>
              <w:t>Measurable. Progress should be clearly visible.</w:t>
            </w:r>
          </w:p>
          <w:p w14:paraId="7D1D954B" w14:textId="77777777" w:rsidR="00247C1C" w:rsidRPr="00247C1C" w:rsidRDefault="00247C1C" w:rsidP="00247C1C">
            <w:pPr>
              <w:pStyle w:val="NoSpacing"/>
              <w:rPr>
                <w:rFonts w:ascii="Courier New" w:hAnsi="Courier New" w:cs="Courier New"/>
              </w:rPr>
            </w:pPr>
            <w:r w:rsidRPr="00247C1C">
              <w:rPr>
                <w:rFonts w:ascii="Courier New" w:hAnsi="Courier New" w:cs="Courier New"/>
              </w:rPr>
              <w:t>Achievable. Realistic within the story world.</w:t>
            </w:r>
          </w:p>
          <w:p w14:paraId="72F546B2" w14:textId="77777777" w:rsidR="00247C1C" w:rsidRPr="00247C1C" w:rsidRDefault="00247C1C" w:rsidP="00247C1C">
            <w:pPr>
              <w:pStyle w:val="NoSpacing"/>
              <w:rPr>
                <w:rFonts w:ascii="Courier New" w:hAnsi="Courier New" w:cs="Courier New"/>
              </w:rPr>
            </w:pPr>
            <w:r w:rsidRPr="00247C1C">
              <w:rPr>
                <w:rFonts w:ascii="Courier New" w:hAnsi="Courier New" w:cs="Courier New"/>
              </w:rPr>
              <w:t>Relevant. Must be relevant to the story world and protagonist character arc</w:t>
            </w:r>
          </w:p>
          <w:p w14:paraId="46A5FC98" w14:textId="77777777" w:rsidR="00247C1C" w:rsidRPr="00247C1C" w:rsidRDefault="00247C1C" w:rsidP="00247C1C">
            <w:pPr>
              <w:pStyle w:val="NoSpacing"/>
              <w:rPr>
                <w:rFonts w:ascii="Courier New" w:hAnsi="Courier New" w:cs="Courier New"/>
              </w:rPr>
            </w:pPr>
            <w:r w:rsidRPr="00247C1C">
              <w:rPr>
                <w:rFonts w:ascii="Courier New" w:hAnsi="Courier New" w:cs="Courier New"/>
              </w:rPr>
              <w:lastRenderedPageBreak/>
              <w:t>Time-Bound. Must be a sense of urgency or time limit.</w:t>
            </w:r>
          </w:p>
          <w:p w14:paraId="68D83CA4" w14:textId="77777777" w:rsidR="00247C1C" w:rsidRPr="00247C1C" w:rsidRDefault="00247C1C" w:rsidP="00247C1C">
            <w:pPr>
              <w:pStyle w:val="NoSpacing"/>
              <w:rPr>
                <w:rFonts w:ascii="Courier New" w:hAnsi="Courier New" w:cs="Courier New"/>
              </w:rPr>
            </w:pPr>
          </w:p>
          <w:p w14:paraId="4A9B4F39" w14:textId="77777777" w:rsidR="00247C1C" w:rsidRPr="0041273F" w:rsidRDefault="00247C1C" w:rsidP="00247C1C">
            <w:pPr>
              <w:pStyle w:val="NoSpacing"/>
              <w:rPr>
                <w:rFonts w:ascii="Courier New" w:hAnsi="Courier New" w:cs="Courier New"/>
                <w:b/>
                <w:bCs/>
              </w:rPr>
            </w:pPr>
            <w:r w:rsidRPr="0041273F">
              <w:rPr>
                <w:rFonts w:ascii="Courier New" w:hAnsi="Courier New" w:cs="Courier New"/>
                <w:b/>
                <w:bCs/>
              </w:rPr>
              <w:t>4 Types of Conflict</w:t>
            </w:r>
          </w:p>
          <w:p w14:paraId="3C369517" w14:textId="77777777" w:rsidR="0041273F" w:rsidRPr="00272DFB" w:rsidRDefault="0041273F" w:rsidP="0041273F">
            <w:pPr>
              <w:pStyle w:val="NoSpacing"/>
              <w:rPr>
                <w:rFonts w:ascii="Courier New" w:hAnsi="Courier New" w:cs="Courier New"/>
              </w:rPr>
            </w:pPr>
            <w:r w:rsidRPr="0041273F">
              <w:rPr>
                <w:rFonts w:ascii="Courier New" w:hAnsi="Courier New" w:cs="Courier New"/>
              </w:rPr>
              <w:t xml:space="preserve">1. Character versus Opponent </w:t>
            </w:r>
            <w:r w:rsidRPr="00272DFB">
              <w:rPr>
                <w:rFonts w:ascii="Courier New" w:hAnsi="Courier New" w:cs="Courier New"/>
              </w:rPr>
              <w:t>(Tyrion from Game of Thrones vs everyone)</w:t>
            </w:r>
          </w:p>
          <w:p w14:paraId="196325FE" w14:textId="77777777" w:rsidR="0041273F" w:rsidRPr="00272DFB" w:rsidRDefault="0041273F" w:rsidP="0041273F">
            <w:pPr>
              <w:pStyle w:val="NoSpacing"/>
              <w:rPr>
                <w:rFonts w:ascii="Courier New" w:hAnsi="Courier New" w:cs="Courier New"/>
              </w:rPr>
            </w:pPr>
            <w:r w:rsidRPr="00272DFB">
              <w:rPr>
                <w:rFonts w:ascii="Courier New" w:hAnsi="Courier New" w:cs="Courier New"/>
              </w:rPr>
              <w:t>2. Character versus Society (the movie Thank You For Smoking)</w:t>
            </w:r>
          </w:p>
          <w:p w14:paraId="454D520A" w14:textId="77777777" w:rsidR="0041273F" w:rsidRPr="00272DFB" w:rsidRDefault="0041273F" w:rsidP="0041273F">
            <w:pPr>
              <w:pStyle w:val="NoSpacing"/>
              <w:rPr>
                <w:rFonts w:ascii="Courier New" w:hAnsi="Courier New" w:cs="Courier New"/>
              </w:rPr>
            </w:pPr>
            <w:r w:rsidRPr="00272DFB">
              <w:rPr>
                <w:rFonts w:ascii="Courier New" w:hAnsi="Courier New" w:cs="Courier New"/>
              </w:rPr>
              <w:t>3. Character versus Nature (the movie Castaway)</w:t>
            </w:r>
          </w:p>
          <w:p w14:paraId="6B32BED6" w14:textId="3B91843C" w:rsidR="00247C1C" w:rsidRPr="00272DFB" w:rsidRDefault="0041273F" w:rsidP="0041273F">
            <w:pPr>
              <w:pStyle w:val="NoSpacing"/>
              <w:rPr>
                <w:rFonts w:ascii="Courier New" w:hAnsi="Courier New" w:cs="Courier New"/>
              </w:rPr>
            </w:pPr>
            <w:r w:rsidRPr="00272DFB">
              <w:rPr>
                <w:rFonts w:ascii="Courier New" w:hAnsi="Courier New" w:cs="Courier New"/>
              </w:rPr>
              <w:t>4. Character versus Self (the movie Terminator 2 - Sarah Connors conflicting value - she hates machine but has to trust T-800)</w:t>
            </w:r>
          </w:p>
          <w:p w14:paraId="612E6CD0" w14:textId="77777777" w:rsidR="0041273F" w:rsidRPr="00272DFB" w:rsidRDefault="0041273F" w:rsidP="0041273F">
            <w:pPr>
              <w:pStyle w:val="NoSpacing"/>
              <w:rPr>
                <w:rFonts w:ascii="Courier New" w:hAnsi="Courier New" w:cs="Courier New"/>
              </w:rPr>
            </w:pPr>
          </w:p>
          <w:p w14:paraId="14D000B8" w14:textId="77777777" w:rsidR="00247C1C" w:rsidRPr="00272DFB" w:rsidRDefault="00247C1C" w:rsidP="00247C1C">
            <w:pPr>
              <w:pStyle w:val="NoSpacing"/>
              <w:rPr>
                <w:rFonts w:ascii="Courier New" w:hAnsi="Courier New" w:cs="Courier New"/>
                <w:b/>
                <w:bCs/>
              </w:rPr>
            </w:pPr>
            <w:r w:rsidRPr="00272DFB">
              <w:rPr>
                <w:rFonts w:ascii="Courier New" w:hAnsi="Courier New" w:cs="Courier New"/>
                <w:b/>
                <w:bCs/>
              </w:rPr>
              <w:t>Non-violent Conflict</w:t>
            </w:r>
          </w:p>
          <w:p w14:paraId="0AB858C1" w14:textId="77777777" w:rsidR="00247C1C" w:rsidRPr="00272DFB" w:rsidRDefault="00247C1C" w:rsidP="00247C1C">
            <w:pPr>
              <w:pStyle w:val="NoSpacing"/>
              <w:rPr>
                <w:rFonts w:ascii="Courier New" w:hAnsi="Courier New" w:cs="Courier New"/>
              </w:rPr>
            </w:pPr>
            <w:r w:rsidRPr="00272DFB">
              <w:rPr>
                <w:rFonts w:ascii="Courier New" w:hAnsi="Courier New" w:cs="Courier New"/>
              </w:rPr>
              <w:t>1. Know your characters' values</w:t>
            </w:r>
          </w:p>
          <w:p w14:paraId="5D31A9A5" w14:textId="77777777" w:rsidR="00247C1C" w:rsidRPr="00272DFB" w:rsidRDefault="00247C1C" w:rsidP="00247C1C">
            <w:pPr>
              <w:pStyle w:val="NoSpacing"/>
              <w:rPr>
                <w:rFonts w:ascii="Courier New" w:hAnsi="Courier New" w:cs="Courier New"/>
              </w:rPr>
            </w:pPr>
            <w:r w:rsidRPr="00272DFB">
              <w:rPr>
                <w:rFonts w:ascii="Courier New" w:hAnsi="Courier New" w:cs="Courier New"/>
              </w:rPr>
              <w:t>2. Make sure readers know those values</w:t>
            </w:r>
          </w:p>
          <w:p w14:paraId="55460E5C" w14:textId="77777777" w:rsidR="00247C1C" w:rsidRPr="00272DFB" w:rsidRDefault="00247C1C" w:rsidP="00247C1C">
            <w:pPr>
              <w:pStyle w:val="NoSpacing"/>
              <w:rPr>
                <w:rFonts w:ascii="Courier New" w:hAnsi="Courier New" w:cs="Courier New"/>
              </w:rPr>
            </w:pPr>
            <w:r w:rsidRPr="00272DFB">
              <w:rPr>
                <w:rFonts w:ascii="Courier New" w:hAnsi="Courier New" w:cs="Courier New"/>
              </w:rPr>
              <w:t>3. Create situations where those values are challenged or threatened.</w:t>
            </w:r>
          </w:p>
          <w:p w14:paraId="7BA1BD14" w14:textId="77777777" w:rsidR="00247C1C" w:rsidRPr="00272DFB" w:rsidRDefault="00247C1C" w:rsidP="00247C1C">
            <w:pPr>
              <w:pStyle w:val="NoSpacing"/>
              <w:rPr>
                <w:rFonts w:ascii="Courier New" w:hAnsi="Courier New" w:cs="Courier New"/>
              </w:rPr>
            </w:pPr>
            <w:r w:rsidRPr="00272DFB">
              <w:rPr>
                <w:rFonts w:ascii="Courier New" w:hAnsi="Courier New" w:cs="Courier New"/>
              </w:rPr>
              <w:t>a. Build conflict around Theme</w:t>
            </w:r>
          </w:p>
          <w:p w14:paraId="06DFAA6B" w14:textId="77777777" w:rsidR="00247C1C" w:rsidRPr="00272DFB" w:rsidRDefault="00247C1C" w:rsidP="00247C1C">
            <w:pPr>
              <w:pStyle w:val="NoSpacing"/>
              <w:rPr>
                <w:rFonts w:ascii="Courier New" w:hAnsi="Courier New" w:cs="Courier New"/>
              </w:rPr>
            </w:pPr>
            <w:r w:rsidRPr="00272DFB">
              <w:rPr>
                <w:rFonts w:ascii="Courier New" w:hAnsi="Courier New" w:cs="Courier New"/>
              </w:rPr>
              <w:t>b. Use dialogue to create and build conflict (characters attack and defend their values)</w:t>
            </w:r>
          </w:p>
          <w:p w14:paraId="4D9991FA" w14:textId="77777777" w:rsidR="00247C1C" w:rsidRPr="00272DFB" w:rsidRDefault="00247C1C" w:rsidP="00247C1C">
            <w:pPr>
              <w:pStyle w:val="NoSpacing"/>
              <w:rPr>
                <w:rFonts w:ascii="Courier New" w:hAnsi="Courier New" w:cs="Courier New"/>
              </w:rPr>
            </w:pPr>
            <w:r w:rsidRPr="00272DFB">
              <w:rPr>
                <w:rFonts w:ascii="Courier New" w:hAnsi="Courier New" w:cs="Courier New"/>
              </w:rPr>
              <w:t>c. The threat of violence can be more impactful than the violence itself</w:t>
            </w:r>
          </w:p>
          <w:p w14:paraId="17820C20" w14:textId="43F6311D" w:rsidR="00247C1C" w:rsidRPr="00272DFB" w:rsidRDefault="00247C1C" w:rsidP="00247C1C">
            <w:pPr>
              <w:pStyle w:val="NoSpacing"/>
              <w:rPr>
                <w:rFonts w:ascii="Courier New" w:hAnsi="Courier New" w:cs="Courier New"/>
              </w:rPr>
            </w:pPr>
            <w:r w:rsidRPr="00272DFB">
              <w:rPr>
                <w:rFonts w:ascii="Courier New" w:hAnsi="Courier New" w:cs="Courier New"/>
              </w:rPr>
              <w:t xml:space="preserve">d. Apply conflict from </w:t>
            </w:r>
            <w:r w:rsidR="0041273F" w:rsidRPr="00272DFB">
              <w:rPr>
                <w:rFonts w:ascii="Courier New" w:hAnsi="Courier New" w:cs="Courier New"/>
              </w:rPr>
              <w:t>different</w:t>
            </w:r>
            <w:r w:rsidRPr="00272DFB">
              <w:rPr>
                <w:rFonts w:ascii="Courier New" w:hAnsi="Courier New" w:cs="Courier New"/>
              </w:rPr>
              <w:t xml:space="preserve"> angles (Four-Corner Opposition</w:t>
            </w:r>
            <w:r w:rsidR="0041273F" w:rsidRPr="00272DFB">
              <w:rPr>
                <w:rFonts w:ascii="Courier New" w:hAnsi="Courier New" w:cs="Courier New"/>
              </w:rPr>
              <w:t xml:space="preserve"> and SHADOW-OPPOSITION</w:t>
            </w:r>
            <w:r w:rsidRPr="00272DFB">
              <w:rPr>
                <w:rFonts w:ascii="Courier New" w:hAnsi="Courier New" w:cs="Courier New"/>
              </w:rPr>
              <w:t>)</w:t>
            </w:r>
          </w:p>
          <w:p w14:paraId="7317D51B" w14:textId="77777777" w:rsidR="00247C1C" w:rsidRPr="00272DFB" w:rsidRDefault="00247C1C" w:rsidP="00247C1C">
            <w:pPr>
              <w:pStyle w:val="NoSpacing"/>
              <w:rPr>
                <w:rFonts w:ascii="Courier New" w:hAnsi="Courier New" w:cs="Courier New"/>
              </w:rPr>
            </w:pPr>
          </w:p>
          <w:p w14:paraId="74575076" w14:textId="77777777" w:rsidR="00247C1C" w:rsidRPr="00272DFB" w:rsidRDefault="00247C1C" w:rsidP="00247C1C">
            <w:pPr>
              <w:pStyle w:val="NoSpacing"/>
              <w:rPr>
                <w:rFonts w:ascii="Courier New" w:hAnsi="Courier New" w:cs="Courier New"/>
                <w:b/>
                <w:bCs/>
              </w:rPr>
            </w:pPr>
            <w:r w:rsidRPr="00272DFB">
              <w:rPr>
                <w:rFonts w:ascii="Courier New" w:hAnsi="Courier New" w:cs="Courier New"/>
                <w:b/>
                <w:bCs/>
              </w:rPr>
              <w:t>Scene Outline</w:t>
            </w:r>
          </w:p>
          <w:p w14:paraId="54B6AF2F" w14:textId="77777777" w:rsidR="00247C1C" w:rsidRPr="00272DFB" w:rsidRDefault="00247C1C" w:rsidP="00247C1C">
            <w:pPr>
              <w:pStyle w:val="NoSpacing"/>
              <w:rPr>
                <w:rFonts w:ascii="Courier New" w:hAnsi="Courier New" w:cs="Courier New"/>
              </w:rPr>
            </w:pPr>
            <w:r w:rsidRPr="00272DFB">
              <w:rPr>
                <w:rFonts w:ascii="Courier New" w:hAnsi="Courier New" w:cs="Courier New"/>
              </w:rPr>
              <w:t>https://www.storyplanner.com/story/plan/scene-outline</w:t>
            </w:r>
          </w:p>
          <w:p w14:paraId="7F6B82B3" w14:textId="77777777" w:rsidR="00247C1C" w:rsidRPr="00272DFB" w:rsidRDefault="00247C1C" w:rsidP="00247C1C">
            <w:pPr>
              <w:pStyle w:val="NoSpacing"/>
              <w:rPr>
                <w:rFonts w:ascii="Courier New" w:hAnsi="Courier New" w:cs="Courier New"/>
              </w:rPr>
            </w:pPr>
          </w:p>
          <w:p w14:paraId="5A820B0E" w14:textId="77777777" w:rsidR="00247C1C" w:rsidRPr="00272DFB" w:rsidRDefault="00247C1C" w:rsidP="00247C1C">
            <w:pPr>
              <w:pStyle w:val="NoSpacing"/>
              <w:rPr>
                <w:rFonts w:ascii="Courier New" w:hAnsi="Courier New" w:cs="Courier New"/>
              </w:rPr>
            </w:pPr>
            <w:r w:rsidRPr="00272DFB">
              <w:rPr>
                <w:rFonts w:ascii="Courier New" w:hAnsi="Courier New" w:cs="Courier New"/>
              </w:rPr>
              <w:t>1. Scene number</w:t>
            </w:r>
          </w:p>
          <w:p w14:paraId="49EF0601" w14:textId="77777777" w:rsidR="00247C1C" w:rsidRPr="00272DFB" w:rsidRDefault="00247C1C" w:rsidP="00247C1C">
            <w:pPr>
              <w:pStyle w:val="NoSpacing"/>
              <w:rPr>
                <w:rFonts w:ascii="Courier New" w:hAnsi="Courier New" w:cs="Courier New"/>
              </w:rPr>
            </w:pPr>
            <w:r w:rsidRPr="00272DFB">
              <w:rPr>
                <w:rFonts w:ascii="Courier New" w:hAnsi="Courier New" w:cs="Courier New"/>
              </w:rPr>
              <w:t>2. Which characters are in the scene?</w:t>
            </w:r>
          </w:p>
          <w:p w14:paraId="1962B0F2" w14:textId="174DC349" w:rsidR="0041273F" w:rsidRPr="00272DFB" w:rsidRDefault="0041273F" w:rsidP="0041273F">
            <w:pPr>
              <w:pStyle w:val="NoSpacing"/>
              <w:rPr>
                <w:rFonts w:ascii="Courier New" w:hAnsi="Courier New" w:cs="Courier New"/>
              </w:rPr>
            </w:pPr>
            <w:r w:rsidRPr="00272DFB">
              <w:rPr>
                <w:rFonts w:ascii="Courier New" w:hAnsi="Courier New" w:cs="Courier New"/>
              </w:rPr>
              <w:t>- Name the POV character.</w:t>
            </w:r>
          </w:p>
          <w:p w14:paraId="7A2AE8A9" w14:textId="77777777" w:rsidR="0041273F" w:rsidRPr="00272DFB" w:rsidRDefault="0041273F" w:rsidP="0041273F">
            <w:pPr>
              <w:pStyle w:val="NoSpacing"/>
              <w:rPr>
                <w:rFonts w:ascii="Courier New" w:hAnsi="Courier New" w:cs="Courier New"/>
              </w:rPr>
            </w:pPr>
          </w:p>
          <w:p w14:paraId="5B2C96CD" w14:textId="77777777" w:rsidR="0041273F" w:rsidRPr="00272DFB" w:rsidRDefault="0041273F" w:rsidP="0041273F">
            <w:pPr>
              <w:pStyle w:val="NoSpacing"/>
              <w:rPr>
                <w:rFonts w:ascii="Courier New" w:hAnsi="Courier New" w:cs="Courier New"/>
              </w:rPr>
            </w:pPr>
          </w:p>
          <w:p w14:paraId="58A2169B" w14:textId="77777777" w:rsidR="0041273F" w:rsidRPr="00272DFB" w:rsidRDefault="0041273F" w:rsidP="0041273F">
            <w:pPr>
              <w:pStyle w:val="NoSpacing"/>
              <w:rPr>
                <w:rFonts w:ascii="Courier New" w:hAnsi="Courier New" w:cs="Courier New"/>
              </w:rPr>
            </w:pPr>
          </w:p>
          <w:p w14:paraId="75105E31" w14:textId="29AF5B67" w:rsidR="0041273F" w:rsidRPr="00272DFB" w:rsidRDefault="0041273F" w:rsidP="0041273F">
            <w:pPr>
              <w:pStyle w:val="NoSpacing"/>
              <w:rPr>
                <w:rFonts w:ascii="Courier New" w:hAnsi="Courier New" w:cs="Courier New"/>
              </w:rPr>
            </w:pPr>
            <w:r w:rsidRPr="00272DFB">
              <w:rPr>
                <w:rFonts w:ascii="Courier New" w:hAnsi="Courier New" w:cs="Courier New"/>
              </w:rPr>
              <w:t xml:space="preserve">- Name the Scene Owner. This is the character with a goal they are striving to achieve and succeed or fail by the end of the scene. The scene owner is not necessarily the POV character or </w:t>
            </w:r>
            <w:r w:rsidRPr="00272DFB">
              <w:rPr>
                <w:rFonts w:ascii="Courier New" w:hAnsi="Courier New" w:cs="Courier New"/>
                <w:color w:val="92D050"/>
              </w:rPr>
              <w:t>PROTAGONIST-NAME</w:t>
            </w:r>
          </w:p>
          <w:p w14:paraId="5D9653A7" w14:textId="0F8DE3DB" w:rsidR="00247C1C" w:rsidRPr="00272DFB" w:rsidRDefault="00247C1C" w:rsidP="0041273F">
            <w:pPr>
              <w:pStyle w:val="NoSpacing"/>
              <w:rPr>
                <w:rFonts w:ascii="Courier New" w:hAnsi="Courier New" w:cs="Courier New"/>
              </w:rPr>
            </w:pPr>
            <w:r w:rsidRPr="00272DFB">
              <w:rPr>
                <w:rFonts w:ascii="Courier New" w:hAnsi="Courier New" w:cs="Courier New"/>
              </w:rPr>
              <w:t>3. Where does the scene happen</w:t>
            </w:r>
            <w:r w:rsidR="0041273F" w:rsidRPr="00272DFB">
              <w:rPr>
                <w:rFonts w:ascii="Courier New" w:hAnsi="Courier New" w:cs="Courier New"/>
              </w:rPr>
              <w:t xml:space="preserve"> (setting and location)</w:t>
            </w:r>
            <w:r w:rsidRPr="00272DFB">
              <w:rPr>
                <w:rFonts w:ascii="Courier New" w:hAnsi="Courier New" w:cs="Courier New"/>
              </w:rPr>
              <w:t>?</w:t>
            </w:r>
          </w:p>
          <w:p w14:paraId="6B1413A5" w14:textId="0317A480" w:rsidR="00247C1C" w:rsidRPr="00272DFB" w:rsidRDefault="00247C1C" w:rsidP="00247C1C">
            <w:pPr>
              <w:pStyle w:val="NoSpacing"/>
              <w:rPr>
                <w:rFonts w:ascii="Courier New" w:hAnsi="Courier New" w:cs="Courier New"/>
              </w:rPr>
            </w:pPr>
            <w:r w:rsidRPr="00272DFB">
              <w:rPr>
                <w:rFonts w:ascii="Courier New" w:hAnsi="Courier New" w:cs="Courier New"/>
              </w:rPr>
              <w:t>4. What is the inciting incident in the scene that disrupts POV character</w:t>
            </w:r>
            <w:r w:rsidR="0041273F" w:rsidRPr="00272DFB">
              <w:rPr>
                <w:rFonts w:ascii="Courier New" w:hAnsi="Courier New" w:cs="Courier New"/>
              </w:rPr>
              <w:t>’</w:t>
            </w:r>
            <w:r w:rsidRPr="00272DFB">
              <w:rPr>
                <w:rFonts w:ascii="Courier New" w:hAnsi="Courier New" w:cs="Courier New"/>
              </w:rPr>
              <w:t>s status quo and gives them a new desire or goal?</w:t>
            </w:r>
          </w:p>
          <w:p w14:paraId="7C4282F2" w14:textId="113B79C7" w:rsidR="00247C1C" w:rsidRPr="00272DFB" w:rsidRDefault="00247C1C" w:rsidP="00247C1C">
            <w:pPr>
              <w:pStyle w:val="NoSpacing"/>
              <w:rPr>
                <w:rFonts w:ascii="Courier New" w:hAnsi="Courier New" w:cs="Courier New"/>
              </w:rPr>
            </w:pPr>
            <w:r w:rsidRPr="00272DFB">
              <w:rPr>
                <w:rFonts w:ascii="Courier New" w:hAnsi="Courier New" w:cs="Courier New"/>
              </w:rPr>
              <w:t xml:space="preserve">5. What Is the </w:t>
            </w:r>
            <w:r w:rsidR="0041273F" w:rsidRPr="00272DFB">
              <w:rPr>
                <w:rFonts w:ascii="Courier New" w:hAnsi="Courier New" w:cs="Courier New"/>
              </w:rPr>
              <w:t>Scene Owner</w:t>
            </w:r>
            <w:r w:rsidRPr="00272DFB">
              <w:rPr>
                <w:rFonts w:ascii="Courier New" w:hAnsi="Courier New" w:cs="Courier New"/>
              </w:rPr>
              <w:t>'</w:t>
            </w:r>
            <w:r w:rsidR="0041273F" w:rsidRPr="00272DFB">
              <w:rPr>
                <w:rFonts w:ascii="Courier New" w:hAnsi="Courier New" w:cs="Courier New"/>
              </w:rPr>
              <w:t>s</w:t>
            </w:r>
            <w:r w:rsidRPr="00272DFB">
              <w:rPr>
                <w:rFonts w:ascii="Courier New" w:hAnsi="Courier New" w:cs="Courier New"/>
              </w:rPr>
              <w:t xml:space="preserve"> goal and is the goal concrete enough the reader willl know by the end of scene whether the</w:t>
            </w:r>
            <w:r w:rsidR="0041273F" w:rsidRPr="00272DFB">
              <w:rPr>
                <w:rFonts w:ascii="Courier New" w:hAnsi="Courier New" w:cs="Courier New"/>
              </w:rPr>
              <w:t xml:space="preserve">y </w:t>
            </w:r>
            <w:r w:rsidRPr="00272DFB">
              <w:rPr>
                <w:rFonts w:ascii="Courier New" w:hAnsi="Courier New" w:cs="Courier New"/>
              </w:rPr>
              <w:t>achieved the goal or not?</w:t>
            </w:r>
          </w:p>
          <w:p w14:paraId="1EA66E3C" w14:textId="77777777" w:rsidR="00247C1C" w:rsidRPr="00272DFB" w:rsidRDefault="00247C1C" w:rsidP="00247C1C">
            <w:pPr>
              <w:pStyle w:val="NoSpacing"/>
              <w:rPr>
                <w:rFonts w:ascii="Courier New" w:hAnsi="Courier New" w:cs="Courier New"/>
              </w:rPr>
            </w:pPr>
            <w:r w:rsidRPr="00272DFB">
              <w:rPr>
                <w:rFonts w:ascii="Courier New" w:hAnsi="Courier New" w:cs="Courier New"/>
              </w:rPr>
              <w:t>- Concrete: Get Susan to apologize for starting a fight</w:t>
            </w:r>
          </w:p>
          <w:p w14:paraId="71DFB20F" w14:textId="77777777" w:rsidR="00247C1C" w:rsidRPr="00272DFB" w:rsidRDefault="00247C1C" w:rsidP="00247C1C">
            <w:pPr>
              <w:pStyle w:val="NoSpacing"/>
              <w:rPr>
                <w:rFonts w:ascii="Courier New" w:hAnsi="Courier New" w:cs="Courier New"/>
              </w:rPr>
            </w:pPr>
            <w:r w:rsidRPr="00272DFB">
              <w:rPr>
                <w:rFonts w:ascii="Courier New" w:hAnsi="Courier New" w:cs="Courier New"/>
              </w:rPr>
              <w:t>- Vague: Make Susan feel sorry for starting a fight</w:t>
            </w:r>
          </w:p>
          <w:p w14:paraId="2DBEE77B" w14:textId="77777777" w:rsidR="00247C1C" w:rsidRPr="00272DFB" w:rsidRDefault="00247C1C" w:rsidP="00247C1C">
            <w:pPr>
              <w:pStyle w:val="NoSpacing"/>
              <w:rPr>
                <w:rFonts w:ascii="Courier New" w:hAnsi="Courier New" w:cs="Courier New"/>
              </w:rPr>
            </w:pPr>
          </w:p>
          <w:p w14:paraId="0FC3213E" w14:textId="1346B3BD" w:rsidR="00247C1C" w:rsidRPr="00272DFB" w:rsidRDefault="00247C1C" w:rsidP="00247C1C">
            <w:pPr>
              <w:pStyle w:val="NoSpacing"/>
              <w:rPr>
                <w:rFonts w:ascii="Courier New" w:hAnsi="Courier New" w:cs="Courier New"/>
              </w:rPr>
            </w:pPr>
            <w:r w:rsidRPr="00272DFB">
              <w:rPr>
                <w:rFonts w:ascii="Courier New" w:hAnsi="Courier New" w:cs="Courier New"/>
              </w:rPr>
              <w:t xml:space="preserve">6. What is </w:t>
            </w:r>
            <w:r w:rsidR="0041273F" w:rsidRPr="00272DFB">
              <w:rPr>
                <w:rFonts w:ascii="Courier New" w:hAnsi="Courier New" w:cs="Courier New"/>
              </w:rPr>
              <w:t>the Scene Owner’s</w:t>
            </w:r>
            <w:r w:rsidRPr="00272DFB">
              <w:rPr>
                <w:rFonts w:ascii="Courier New" w:hAnsi="Courier New" w:cs="Courier New"/>
              </w:rPr>
              <w:t xml:space="preserve"> motivation? Why do they want this? What are the stakes?</w:t>
            </w:r>
          </w:p>
          <w:p w14:paraId="4BDF0CE8" w14:textId="77777777" w:rsidR="00247C1C" w:rsidRPr="00272DFB" w:rsidRDefault="00247C1C" w:rsidP="00247C1C">
            <w:pPr>
              <w:pStyle w:val="NoSpacing"/>
              <w:rPr>
                <w:rFonts w:ascii="Courier New" w:hAnsi="Courier New" w:cs="Courier New"/>
              </w:rPr>
            </w:pPr>
            <w:r w:rsidRPr="00272DFB">
              <w:rPr>
                <w:rFonts w:ascii="Courier New" w:hAnsi="Courier New" w:cs="Courier New"/>
              </w:rPr>
              <w:t>7. Who or what in the scene is opposing their achieving the goal?</w:t>
            </w:r>
          </w:p>
          <w:p w14:paraId="46FF01C3" w14:textId="77777777" w:rsidR="00247C1C" w:rsidRPr="00272DFB" w:rsidRDefault="00247C1C" w:rsidP="00247C1C">
            <w:pPr>
              <w:pStyle w:val="NoSpacing"/>
              <w:rPr>
                <w:rFonts w:ascii="Courier New" w:hAnsi="Courier New" w:cs="Courier New"/>
              </w:rPr>
            </w:pPr>
            <w:r w:rsidRPr="00272DFB">
              <w:rPr>
                <w:rFonts w:ascii="Courier New" w:hAnsi="Courier New" w:cs="Courier New"/>
              </w:rPr>
              <w:t>8. What is the main problem or conflict?</w:t>
            </w:r>
          </w:p>
          <w:p w14:paraId="3FF37BBE" w14:textId="77777777" w:rsidR="00247C1C" w:rsidRPr="00272DFB" w:rsidRDefault="00247C1C" w:rsidP="00247C1C">
            <w:pPr>
              <w:pStyle w:val="NoSpacing"/>
              <w:rPr>
                <w:rFonts w:ascii="Courier New" w:hAnsi="Courier New" w:cs="Courier New"/>
              </w:rPr>
            </w:pPr>
            <w:r w:rsidRPr="00272DFB">
              <w:rPr>
                <w:rFonts w:ascii="Courier New" w:hAnsi="Courier New" w:cs="Courier New"/>
              </w:rPr>
              <w:t>9. What is the outcome? (Often a new problem or setback.)</w:t>
            </w:r>
          </w:p>
          <w:p w14:paraId="73BA3009" w14:textId="64551E04" w:rsidR="0041273F" w:rsidRPr="00272DFB" w:rsidRDefault="0041273F" w:rsidP="00247C1C">
            <w:pPr>
              <w:pStyle w:val="NoSpacing"/>
              <w:rPr>
                <w:rFonts w:ascii="Courier New" w:hAnsi="Courier New" w:cs="Courier New"/>
              </w:rPr>
            </w:pPr>
            <w:r w:rsidRPr="00272DFB">
              <w:rPr>
                <w:rFonts w:ascii="Courier New" w:hAnsi="Courier New" w:cs="Courier New"/>
              </w:rPr>
              <w:lastRenderedPageBreak/>
              <w:t>10. Scene Transition. The final sentences of the scene that tie the scene to the next scene or end the chapter with a hook that compels readers to keep reading.</w:t>
            </w:r>
          </w:p>
          <w:p w14:paraId="7ADF030F" w14:textId="77777777" w:rsidR="00247C1C" w:rsidRPr="00272DFB" w:rsidRDefault="00247C1C" w:rsidP="00247C1C">
            <w:pPr>
              <w:pStyle w:val="NoSpacing"/>
              <w:rPr>
                <w:rFonts w:ascii="Courier New" w:hAnsi="Courier New" w:cs="Courier New"/>
              </w:rPr>
            </w:pPr>
          </w:p>
          <w:p w14:paraId="58854AE3" w14:textId="77777777" w:rsidR="00247C1C" w:rsidRPr="00272DFB" w:rsidRDefault="00247C1C" w:rsidP="00247C1C">
            <w:pPr>
              <w:pStyle w:val="NoSpacing"/>
              <w:rPr>
                <w:rFonts w:ascii="Courier New" w:hAnsi="Courier New" w:cs="Courier New"/>
                <w:b/>
                <w:bCs/>
              </w:rPr>
            </w:pPr>
            <w:r w:rsidRPr="00272DFB">
              <w:rPr>
                <w:rFonts w:ascii="Courier New" w:hAnsi="Courier New" w:cs="Courier New"/>
                <w:b/>
                <w:bCs/>
              </w:rPr>
              <w:t>Disaster and Reaction Scene Structure</w:t>
            </w:r>
          </w:p>
          <w:p w14:paraId="0C96CACC" w14:textId="77777777" w:rsidR="00247C1C" w:rsidRPr="00272DFB" w:rsidRDefault="00247C1C" w:rsidP="00247C1C">
            <w:pPr>
              <w:pStyle w:val="NoSpacing"/>
              <w:rPr>
                <w:rFonts w:ascii="Courier New" w:hAnsi="Courier New" w:cs="Courier New"/>
              </w:rPr>
            </w:pPr>
            <w:r w:rsidRPr="00272DFB">
              <w:rPr>
                <w:rFonts w:ascii="Courier New" w:hAnsi="Courier New" w:cs="Courier New"/>
              </w:rPr>
              <w:t>https://www.storyplanner.com/story/plan/disaster-and-reaction-scene-structure</w:t>
            </w:r>
          </w:p>
          <w:p w14:paraId="0FEEAFE8" w14:textId="77777777" w:rsidR="00247C1C" w:rsidRPr="00272DFB" w:rsidRDefault="00247C1C" w:rsidP="00247C1C">
            <w:pPr>
              <w:pStyle w:val="NoSpacing"/>
              <w:rPr>
                <w:rFonts w:ascii="Courier New" w:hAnsi="Courier New" w:cs="Courier New"/>
              </w:rPr>
            </w:pPr>
          </w:p>
          <w:p w14:paraId="52DF08CF" w14:textId="77777777" w:rsidR="00247C1C" w:rsidRPr="00272DFB" w:rsidRDefault="00247C1C" w:rsidP="00247C1C">
            <w:pPr>
              <w:pStyle w:val="NoSpacing"/>
              <w:rPr>
                <w:rFonts w:ascii="Courier New" w:hAnsi="Courier New" w:cs="Courier New"/>
              </w:rPr>
            </w:pPr>
            <w:r w:rsidRPr="00272DFB">
              <w:rPr>
                <w:rFonts w:ascii="Courier New" w:hAnsi="Courier New" w:cs="Courier New"/>
              </w:rPr>
              <w:t>This method for structuring novels is based on a method described by Dwight V.Swain in ‘Techniques of the Selling Writer’. link</w:t>
            </w:r>
          </w:p>
          <w:p w14:paraId="5161C983" w14:textId="77777777" w:rsidR="00247C1C" w:rsidRPr="00272DFB" w:rsidRDefault="00247C1C" w:rsidP="00247C1C">
            <w:pPr>
              <w:pStyle w:val="NoSpacing"/>
              <w:rPr>
                <w:rFonts w:ascii="Courier New" w:hAnsi="Courier New" w:cs="Courier New"/>
              </w:rPr>
            </w:pPr>
            <w:r w:rsidRPr="00272DFB">
              <w:rPr>
                <w:rFonts w:ascii="Courier New" w:hAnsi="Courier New" w:cs="Courier New"/>
              </w:rPr>
              <w:t>In this context a scene is a sequence of events, or block of story action. A scene might be only a few paragraphs, or it may be a chapter or more.</w:t>
            </w:r>
          </w:p>
          <w:p w14:paraId="2F7C780A" w14:textId="77777777" w:rsidR="00247C1C" w:rsidRPr="00272DFB" w:rsidRDefault="00247C1C" w:rsidP="00247C1C">
            <w:pPr>
              <w:pStyle w:val="NoSpacing"/>
              <w:rPr>
                <w:rFonts w:ascii="Courier New" w:hAnsi="Courier New" w:cs="Courier New"/>
              </w:rPr>
            </w:pPr>
            <w:r w:rsidRPr="00272DFB">
              <w:rPr>
                <w:rFonts w:ascii="Courier New" w:hAnsi="Courier New" w:cs="Courier New"/>
              </w:rPr>
              <w:t>Dwight says there are two types of scenes, and these follow one from the other to build a story.</w:t>
            </w:r>
          </w:p>
          <w:p w14:paraId="5515DC1E" w14:textId="77777777" w:rsidR="00247C1C" w:rsidRPr="00272DFB" w:rsidRDefault="00247C1C" w:rsidP="00247C1C">
            <w:pPr>
              <w:pStyle w:val="NoSpacing"/>
              <w:rPr>
                <w:rFonts w:ascii="Courier New" w:hAnsi="Courier New" w:cs="Courier New"/>
              </w:rPr>
            </w:pPr>
          </w:p>
          <w:p w14:paraId="42AA457D" w14:textId="6251AE2D" w:rsidR="00247C1C" w:rsidRPr="00272DFB" w:rsidRDefault="00247C1C" w:rsidP="00247C1C">
            <w:pPr>
              <w:pStyle w:val="NoSpacing"/>
              <w:rPr>
                <w:rFonts w:ascii="Courier New" w:hAnsi="Courier New" w:cs="Courier New"/>
              </w:rPr>
            </w:pPr>
            <w:r w:rsidRPr="00272DFB">
              <w:rPr>
                <w:rFonts w:ascii="Courier New" w:hAnsi="Courier New" w:cs="Courier New"/>
              </w:rPr>
              <w:t>Disaster scenes</w:t>
            </w:r>
            <w:r w:rsidR="0041273F" w:rsidRPr="00272DFB">
              <w:rPr>
                <w:rFonts w:ascii="Courier New" w:hAnsi="Courier New" w:cs="Courier New"/>
              </w:rPr>
              <w:t xml:space="preserve"> (aka Disruption)</w:t>
            </w:r>
          </w:p>
          <w:p w14:paraId="1938970B" w14:textId="76A3B5F3" w:rsidR="00247C1C" w:rsidRPr="00272DFB" w:rsidRDefault="00247C1C" w:rsidP="00247C1C">
            <w:pPr>
              <w:pStyle w:val="NoSpacing"/>
              <w:rPr>
                <w:rFonts w:ascii="Courier New" w:hAnsi="Courier New" w:cs="Courier New"/>
              </w:rPr>
            </w:pPr>
            <w:r w:rsidRPr="00272DFB">
              <w:rPr>
                <w:rFonts w:ascii="Courier New" w:hAnsi="Courier New" w:cs="Courier New"/>
              </w:rPr>
              <w:t xml:space="preserve">Disaster scenes need the central character to strive for a goal and find disaster (aka Try-Fail cycles). They have a </w:t>
            </w:r>
            <w:r w:rsidR="0041273F" w:rsidRPr="00272DFB">
              <w:rPr>
                <w:rFonts w:ascii="Courier New" w:hAnsi="Courier New" w:cs="Courier New"/>
              </w:rPr>
              <w:t>three-part</w:t>
            </w:r>
            <w:r w:rsidRPr="00272DFB">
              <w:rPr>
                <w:rFonts w:ascii="Courier New" w:hAnsi="Courier New" w:cs="Courier New"/>
              </w:rPr>
              <w:t xml:space="preserve"> structure: goal, conflict, disaster. If your character doesn’t find disaster in pursuing his goal, your story is over. In the end of the story he can find victory or defeat, but until then Disaster is encountered. If your reader cares about reaching the goal, Disaster scenes keep them turning the page!</w:t>
            </w:r>
          </w:p>
          <w:p w14:paraId="2B07312D" w14:textId="77777777" w:rsidR="00247C1C" w:rsidRPr="00272DFB" w:rsidRDefault="00247C1C" w:rsidP="00247C1C">
            <w:pPr>
              <w:pStyle w:val="NoSpacing"/>
              <w:rPr>
                <w:rFonts w:ascii="Courier New" w:hAnsi="Courier New" w:cs="Courier New"/>
              </w:rPr>
            </w:pPr>
          </w:p>
          <w:p w14:paraId="4DF65D52" w14:textId="77777777" w:rsidR="00247C1C" w:rsidRPr="00272DFB" w:rsidRDefault="00247C1C" w:rsidP="00247C1C">
            <w:pPr>
              <w:pStyle w:val="NoSpacing"/>
              <w:rPr>
                <w:rFonts w:ascii="Courier New" w:hAnsi="Courier New" w:cs="Courier New"/>
              </w:rPr>
            </w:pPr>
            <w:r w:rsidRPr="00272DFB">
              <w:rPr>
                <w:rFonts w:ascii="Courier New" w:hAnsi="Courier New" w:cs="Courier New"/>
              </w:rPr>
              <w:t>Reaction scenes</w:t>
            </w:r>
          </w:p>
          <w:p w14:paraId="172A17F7" w14:textId="117AAEB3" w:rsidR="00247C1C" w:rsidRPr="00503FCA" w:rsidRDefault="00247C1C" w:rsidP="00247C1C">
            <w:pPr>
              <w:pStyle w:val="NoSpacing"/>
              <w:rPr>
                <w:rFonts w:ascii="Courier New" w:hAnsi="Courier New" w:cs="Courier New"/>
              </w:rPr>
            </w:pPr>
            <w:r w:rsidRPr="00272DFB">
              <w:rPr>
                <w:rFonts w:ascii="Courier New" w:hAnsi="Courier New" w:cs="Courier New"/>
              </w:rPr>
              <w:t xml:space="preserve">Reaction scenes follow Disaster scenes. These scenes are a reaction to the Disaster the character finds. Your central character reacts, faces a dilemma, and makes a decision. The decision leads to the goal again. So we return to the Disaster scene sequence again. The pattern is Disaster </w:t>
            </w:r>
            <w:r w:rsidR="006E18CB" w:rsidRPr="00272DFB">
              <w:rPr>
                <w:rFonts w:ascii="Courier New" w:hAnsi="Courier New" w:cs="Courier New"/>
              </w:rPr>
              <w:t>-</w:t>
            </w:r>
            <w:r w:rsidRPr="00272DFB">
              <w:rPr>
                <w:rFonts w:ascii="Courier New" w:hAnsi="Courier New" w:cs="Courier New"/>
              </w:rPr>
              <w:t xml:space="preserve"> Reaction </w:t>
            </w:r>
            <w:r w:rsidR="006E18CB" w:rsidRPr="00272DFB">
              <w:rPr>
                <w:rFonts w:ascii="Courier New" w:hAnsi="Courier New" w:cs="Courier New"/>
              </w:rPr>
              <w:t>-</w:t>
            </w:r>
            <w:r w:rsidRPr="00272DFB">
              <w:rPr>
                <w:rFonts w:ascii="Courier New" w:hAnsi="Courier New" w:cs="Courier New"/>
              </w:rPr>
              <w:t xml:space="preserve"> Disaster </w:t>
            </w:r>
            <w:r w:rsidR="006E18CB" w:rsidRPr="00272DFB">
              <w:rPr>
                <w:rFonts w:ascii="Courier New" w:hAnsi="Courier New" w:cs="Courier New"/>
              </w:rPr>
              <w:t>-</w:t>
            </w:r>
            <w:r w:rsidRPr="00272DFB">
              <w:rPr>
                <w:rFonts w:ascii="Courier New" w:hAnsi="Courier New" w:cs="Courier New"/>
              </w:rPr>
              <w:t xml:space="preserve"> Reaction… until the end of the story when we meet the final Victory or Defeat</w:t>
            </w:r>
            <w:r w:rsidR="0041273F" w:rsidRPr="00272DFB">
              <w:rPr>
                <w:rFonts w:ascii="Courier New" w:hAnsi="Courier New" w:cs="Courier New"/>
              </w:rPr>
              <w:t xml:space="preserve"> (aka Stasis).</w:t>
            </w:r>
          </w:p>
        </w:tc>
      </w:tr>
    </w:tbl>
    <w:p w14:paraId="4DD67461" w14:textId="77777777" w:rsidR="00247C1C" w:rsidRDefault="00247C1C" w:rsidP="00247C1C">
      <w:pPr>
        <w:pStyle w:val="NoSpacing"/>
      </w:pPr>
    </w:p>
    <w:p w14:paraId="040FC10B" w14:textId="7B480A9B" w:rsidR="00247C1C" w:rsidRDefault="00000B5F" w:rsidP="00247C1C">
      <w:pPr>
        <w:pStyle w:val="NoSpacing"/>
      </w:pPr>
      <w:r>
        <w:rPr>
          <w:sz w:val="20"/>
        </w:rPr>
        <w:t>***</w:t>
      </w:r>
    </w:p>
    <w:tbl>
      <w:tblPr>
        <w:tblStyle w:val="TableGrid"/>
        <w:tblW w:w="0" w:type="auto"/>
        <w:tblLook w:val="04A0" w:firstRow="1" w:lastRow="0" w:firstColumn="1" w:lastColumn="0" w:noHBand="0" w:noVBand="1"/>
      </w:tblPr>
      <w:tblGrid>
        <w:gridCol w:w="535"/>
        <w:gridCol w:w="8815"/>
      </w:tblGrid>
      <w:tr w:rsidR="00247C1C" w14:paraId="2C2D3CC6" w14:textId="77777777" w:rsidTr="00416221">
        <w:tc>
          <w:tcPr>
            <w:tcW w:w="535" w:type="dxa"/>
            <w:shd w:val="clear" w:color="auto" w:fill="D5DCE4" w:themeFill="text2" w:themeFillTint="33"/>
          </w:tcPr>
          <w:p w14:paraId="31E17EBB" w14:textId="77777777" w:rsidR="00247C1C" w:rsidRPr="00C646DC" w:rsidRDefault="00247C1C" w:rsidP="00416221"/>
        </w:tc>
        <w:tc>
          <w:tcPr>
            <w:tcW w:w="8815" w:type="dxa"/>
            <w:shd w:val="clear" w:color="auto" w:fill="D5DCE4" w:themeFill="text2" w:themeFillTint="33"/>
          </w:tcPr>
          <w:p w14:paraId="32C78B06" w14:textId="51CCBED7" w:rsidR="00247C1C" w:rsidRPr="00C646DC" w:rsidRDefault="00247C1C" w:rsidP="00416221">
            <w:pPr>
              <w:rPr>
                <w:b/>
                <w:bCs/>
                <w:caps/>
              </w:rPr>
            </w:pPr>
            <w:r w:rsidRPr="00247C1C">
              <w:rPr>
                <w:b/>
                <w:bCs/>
                <w:caps/>
              </w:rPr>
              <w:t>reference-90</w:t>
            </w:r>
            <w:r>
              <w:rPr>
                <w:b/>
                <w:bCs/>
                <w:caps/>
              </w:rPr>
              <w:t>3</w:t>
            </w:r>
            <w:r w:rsidRPr="00247C1C">
              <w:rPr>
                <w:b/>
                <w:bCs/>
                <w:caps/>
              </w:rPr>
              <w:t xml:space="preserve">: </w:t>
            </w:r>
            <w:r>
              <w:rPr>
                <w:b/>
                <w:bCs/>
                <w:caps/>
              </w:rPr>
              <w:t>conflict &amp; four-corner opposition</w:t>
            </w:r>
          </w:p>
        </w:tc>
      </w:tr>
      <w:tr w:rsidR="00247C1C" w14:paraId="3364D6E6" w14:textId="77777777" w:rsidTr="00416221">
        <w:tc>
          <w:tcPr>
            <w:tcW w:w="535" w:type="dxa"/>
          </w:tcPr>
          <w:p w14:paraId="5E81385E" w14:textId="77777777" w:rsidR="00247C1C" w:rsidRDefault="00247C1C" w:rsidP="00416221">
            <w:pPr>
              <w:rPr>
                <w:b/>
                <w:bCs/>
              </w:rPr>
            </w:pPr>
          </w:p>
          <w:p w14:paraId="1E5C5015" w14:textId="77777777" w:rsidR="00247C1C" w:rsidRDefault="00247C1C" w:rsidP="00416221">
            <w:pPr>
              <w:rPr>
                <w:b/>
                <w:bCs/>
              </w:rPr>
            </w:pPr>
          </w:p>
          <w:p w14:paraId="5678F89D" w14:textId="77777777" w:rsidR="00247C1C" w:rsidRDefault="00247C1C" w:rsidP="00416221">
            <w:pPr>
              <w:rPr>
                <w:b/>
                <w:bCs/>
              </w:rPr>
            </w:pPr>
          </w:p>
          <w:p w14:paraId="79E687B5" w14:textId="77777777" w:rsidR="00247C1C" w:rsidRPr="00BD6E99" w:rsidRDefault="00247C1C" w:rsidP="00416221">
            <w:pPr>
              <w:rPr>
                <w:b/>
                <w:bCs/>
              </w:rPr>
            </w:pPr>
          </w:p>
        </w:tc>
        <w:tc>
          <w:tcPr>
            <w:tcW w:w="8815" w:type="dxa"/>
          </w:tcPr>
          <w:p w14:paraId="1BF12171" w14:textId="77777777" w:rsidR="00247C1C" w:rsidRDefault="00247C1C" w:rsidP="00416221">
            <w:pPr>
              <w:pStyle w:val="NoSpacing"/>
              <w:rPr>
                <w:rFonts w:ascii="Courier New" w:hAnsi="Courier New" w:cs="Courier New"/>
              </w:rPr>
            </w:pPr>
          </w:p>
          <w:p w14:paraId="1453E996" w14:textId="77777777" w:rsidR="00247C1C" w:rsidRPr="00247C1C" w:rsidRDefault="00247C1C" w:rsidP="00247C1C">
            <w:pPr>
              <w:pStyle w:val="NoSpacing"/>
              <w:rPr>
                <w:rFonts w:ascii="Courier New" w:hAnsi="Courier New" w:cs="Courier New"/>
              </w:rPr>
            </w:pPr>
            <w:r w:rsidRPr="00247C1C">
              <w:rPr>
                <w:rFonts w:ascii="Courier New" w:hAnsi="Courier New" w:cs="Courier New"/>
              </w:rPr>
              <w:t>CONFLICT</w:t>
            </w:r>
          </w:p>
          <w:p w14:paraId="7234DA75" w14:textId="77777777" w:rsidR="00247C1C" w:rsidRPr="00247C1C" w:rsidRDefault="00247C1C" w:rsidP="00247C1C">
            <w:pPr>
              <w:pStyle w:val="NoSpacing"/>
              <w:rPr>
                <w:rFonts w:ascii="Courier New" w:hAnsi="Courier New" w:cs="Courier New"/>
              </w:rPr>
            </w:pPr>
          </w:p>
          <w:p w14:paraId="70ADB8D5" w14:textId="77777777" w:rsidR="00247C1C" w:rsidRPr="00247C1C" w:rsidRDefault="00247C1C" w:rsidP="00247C1C">
            <w:pPr>
              <w:pStyle w:val="NoSpacing"/>
              <w:rPr>
                <w:rFonts w:ascii="Courier New" w:hAnsi="Courier New" w:cs="Courier New"/>
              </w:rPr>
            </w:pPr>
            <w:r w:rsidRPr="00247C1C">
              <w:rPr>
                <w:rFonts w:ascii="Courier New" w:hAnsi="Courier New" w:cs="Courier New"/>
              </w:rPr>
              <w:t>Some other techniques for creating conflict in stories are:</w:t>
            </w:r>
          </w:p>
          <w:p w14:paraId="5398A6CF" w14:textId="77777777" w:rsidR="00247C1C" w:rsidRPr="00247C1C" w:rsidRDefault="00247C1C" w:rsidP="00247C1C">
            <w:pPr>
              <w:pStyle w:val="NoSpacing"/>
              <w:rPr>
                <w:rFonts w:ascii="Courier New" w:hAnsi="Courier New" w:cs="Courier New"/>
              </w:rPr>
            </w:pPr>
            <w:r w:rsidRPr="00247C1C">
              <w:rPr>
                <w:rFonts w:ascii="Courier New" w:hAnsi="Courier New" w:cs="Courier New"/>
              </w:rPr>
              <w:t>Determine what kind of conflict your story needs. Your genre will often dictate the type of conflict you write. For example, a thriller might have more external conflicts, such as a villain or a natural disaster, while a romance might have more internal conflicts, such as emotional or psychological barriers.</w:t>
            </w:r>
          </w:p>
          <w:p w14:paraId="22442E8A" w14:textId="77777777" w:rsidR="00247C1C" w:rsidRPr="00247C1C" w:rsidRDefault="00247C1C" w:rsidP="00247C1C">
            <w:pPr>
              <w:pStyle w:val="NoSpacing"/>
              <w:rPr>
                <w:rFonts w:ascii="Courier New" w:hAnsi="Courier New" w:cs="Courier New"/>
              </w:rPr>
            </w:pPr>
            <w:r w:rsidRPr="00247C1C">
              <w:rPr>
                <w:rFonts w:ascii="Courier New" w:hAnsi="Courier New" w:cs="Courier New"/>
              </w:rPr>
              <w:t>Decide what your character wants, then put an obstacle in their way. In fiction writing, conflict builds when a character has a goal or desire that is opposed by another character, a force of nature, or themselves. The obstacle should be relevant to the character’s motivation and personality, and it should be difficult but not impossible to overcome.</w:t>
            </w:r>
          </w:p>
          <w:p w14:paraId="2CBA27B8" w14:textId="77777777" w:rsidR="00247C1C" w:rsidRPr="00247C1C" w:rsidRDefault="00247C1C" w:rsidP="00247C1C">
            <w:pPr>
              <w:pStyle w:val="NoSpacing"/>
              <w:rPr>
                <w:rFonts w:ascii="Courier New" w:hAnsi="Courier New" w:cs="Courier New"/>
              </w:rPr>
            </w:pPr>
            <w:r w:rsidRPr="00247C1C">
              <w:rPr>
                <w:rFonts w:ascii="Courier New" w:hAnsi="Courier New" w:cs="Courier New"/>
              </w:rPr>
              <w:lastRenderedPageBreak/>
              <w:t>Create characters with different personalities, backgrounds, and opinions. Conflict can arise from the contrast and clash between different characters who have different values, beliefs, worldviews, or lifestyles. You can use dialogue, actions, and reactions to show how these characters disagree or misunderstand each other.</w:t>
            </w:r>
          </w:p>
          <w:p w14:paraId="7C929189" w14:textId="77777777" w:rsidR="00247C1C" w:rsidRPr="00247C1C" w:rsidRDefault="00247C1C" w:rsidP="00247C1C">
            <w:pPr>
              <w:pStyle w:val="NoSpacing"/>
              <w:rPr>
                <w:rFonts w:ascii="Courier New" w:hAnsi="Courier New" w:cs="Courier New"/>
              </w:rPr>
            </w:pPr>
            <w:r w:rsidRPr="00247C1C">
              <w:rPr>
                <w:rFonts w:ascii="Courier New" w:hAnsi="Courier New" w:cs="Courier New"/>
              </w:rPr>
              <w:t>Introduce a character with a secret. Secrets can create tension and suspense in a story, as the reader wonders when and how the secret will be revealed and what the consequences will be. A secret can also create conflict between characters who have different stakes or interests in keeping or exposing the secret.</w:t>
            </w:r>
          </w:p>
          <w:p w14:paraId="1DE630DA" w14:textId="77777777" w:rsidR="00247C1C" w:rsidRPr="00247C1C" w:rsidRDefault="00247C1C" w:rsidP="00247C1C">
            <w:pPr>
              <w:pStyle w:val="NoSpacing"/>
              <w:rPr>
                <w:rFonts w:ascii="Courier New" w:hAnsi="Courier New" w:cs="Courier New"/>
              </w:rPr>
            </w:pPr>
            <w:r w:rsidRPr="00247C1C">
              <w:rPr>
                <w:rFonts w:ascii="Courier New" w:hAnsi="Courier New" w:cs="Courier New"/>
              </w:rPr>
              <w:t>Make good use of subplots and minor characters. Subplots and minor characters can add depth and complexity to your main plot and characters. They can also create conflict by introducing new problems, complications, or twists that affect the main story line.</w:t>
            </w:r>
          </w:p>
          <w:p w14:paraId="22ECED3E" w14:textId="77777777" w:rsidR="00247C1C" w:rsidRPr="00247C1C" w:rsidRDefault="00247C1C" w:rsidP="00247C1C">
            <w:pPr>
              <w:pStyle w:val="NoSpacing"/>
              <w:rPr>
                <w:rFonts w:ascii="Courier New" w:hAnsi="Courier New" w:cs="Courier New"/>
              </w:rPr>
            </w:pPr>
            <w:r w:rsidRPr="00247C1C">
              <w:rPr>
                <w:rFonts w:ascii="Courier New" w:hAnsi="Courier New" w:cs="Courier New"/>
              </w:rPr>
              <w:t>Increase the stakes. Stakes are the consequences of what will happen if the character fails or succeeds in achieving their goal. The higher the stakes, the more tension and conflict there will be in the story. You can increase the stakes by making the goal more important, urgent, or personal for the character, or by making the obstacle more threatening, powerful, or unpredictable.</w:t>
            </w:r>
          </w:p>
          <w:p w14:paraId="76563963" w14:textId="77777777" w:rsidR="00247C1C" w:rsidRPr="00247C1C" w:rsidRDefault="00247C1C" w:rsidP="00247C1C">
            <w:pPr>
              <w:pStyle w:val="NoSpacing"/>
              <w:rPr>
                <w:rFonts w:ascii="Courier New" w:hAnsi="Courier New" w:cs="Courier New"/>
              </w:rPr>
            </w:pPr>
            <w:r w:rsidRPr="00247C1C">
              <w:rPr>
                <w:rFonts w:ascii="Courier New" w:hAnsi="Courier New" w:cs="Courier New"/>
              </w:rPr>
              <w:t>Keep raising new questions and problems. Conflict can also come from the uncertainty and curiosity that the reader feels as they follow the story. You can create conflict by raising new questions and problems that keep the reader guessing and wanting to know more. You can also use cliffhangers, twists, and surprises to keep the reader hooked and engaged.</w:t>
            </w:r>
          </w:p>
          <w:p w14:paraId="64E4914F" w14:textId="77777777" w:rsidR="00247C1C" w:rsidRPr="00247C1C" w:rsidRDefault="00247C1C" w:rsidP="00247C1C">
            <w:pPr>
              <w:pStyle w:val="NoSpacing"/>
              <w:rPr>
                <w:rFonts w:ascii="Courier New" w:hAnsi="Courier New" w:cs="Courier New"/>
              </w:rPr>
            </w:pPr>
            <w:r w:rsidRPr="00247C1C">
              <w:rPr>
                <w:rFonts w:ascii="Courier New" w:hAnsi="Courier New" w:cs="Courier New"/>
              </w:rPr>
              <w:t>Make your character face their fears or flaws. Conflict can also be internal, as the character struggles with their own emotions, thoughts, or behaviors. You can create conflict by making your character face their fears or flaws that prevent them from achieving their goal or happiness. You can also show how their fears or flaws affect their relationships with other characters or their environment.</w:t>
            </w:r>
          </w:p>
          <w:p w14:paraId="2FA777C4" w14:textId="77777777" w:rsidR="00247C1C" w:rsidRPr="00247C1C" w:rsidRDefault="00247C1C" w:rsidP="00247C1C">
            <w:pPr>
              <w:pStyle w:val="NoSpacing"/>
              <w:rPr>
                <w:rFonts w:ascii="Courier New" w:hAnsi="Courier New" w:cs="Courier New"/>
              </w:rPr>
            </w:pPr>
            <w:r w:rsidRPr="00247C1C">
              <w:rPr>
                <w:rFonts w:ascii="Courier New" w:hAnsi="Courier New" w:cs="Courier New"/>
              </w:rPr>
              <w:t>Use multiple types of conflict. Conflict can be categorized into four main types: man vs. man, man vs. nature, man vs. society, and man vs. self. You can use multiple types of conflict in your story to create more variety and interest. For example, you can have a character who faces an external conflict with another character (man vs. man), as well as an internal conflict with themselves (man vs. self).</w:t>
            </w:r>
          </w:p>
          <w:p w14:paraId="46AA5B8A" w14:textId="77777777" w:rsidR="00247C1C" w:rsidRPr="00247C1C" w:rsidRDefault="00247C1C" w:rsidP="00247C1C">
            <w:pPr>
              <w:pStyle w:val="NoSpacing"/>
              <w:rPr>
                <w:rFonts w:ascii="Courier New" w:hAnsi="Courier New" w:cs="Courier New"/>
              </w:rPr>
            </w:pPr>
          </w:p>
          <w:p w14:paraId="1086A5F6" w14:textId="77777777" w:rsidR="00247C1C" w:rsidRPr="00247C1C" w:rsidRDefault="00247C1C" w:rsidP="00247C1C">
            <w:pPr>
              <w:pStyle w:val="NoSpacing"/>
              <w:rPr>
                <w:rFonts w:ascii="Courier New" w:hAnsi="Courier New" w:cs="Courier New"/>
              </w:rPr>
            </w:pPr>
            <w:r w:rsidRPr="00247C1C">
              <w:rPr>
                <w:rFonts w:ascii="Courier New" w:hAnsi="Courier New" w:cs="Courier New"/>
              </w:rPr>
              <w:t>FOUR-CORNER OPPOSITION</w:t>
            </w:r>
          </w:p>
          <w:p w14:paraId="18998644" w14:textId="77777777" w:rsidR="00247C1C" w:rsidRPr="00247C1C" w:rsidRDefault="00247C1C" w:rsidP="00247C1C">
            <w:pPr>
              <w:pStyle w:val="NoSpacing"/>
              <w:rPr>
                <w:rFonts w:ascii="Courier New" w:hAnsi="Courier New" w:cs="Courier New"/>
              </w:rPr>
            </w:pPr>
          </w:p>
          <w:p w14:paraId="54C0A582" w14:textId="1829D498" w:rsidR="00247C1C" w:rsidRDefault="00247C1C" w:rsidP="00247C1C">
            <w:pPr>
              <w:pStyle w:val="NoSpacing"/>
              <w:rPr>
                <w:rFonts w:ascii="Courier New" w:hAnsi="Courier New" w:cs="Courier New"/>
              </w:rPr>
            </w:pPr>
            <w:r w:rsidRPr="00247C1C">
              <w:rPr>
                <w:rFonts w:ascii="Courier New" w:hAnsi="Courier New" w:cs="Courier New"/>
              </w:rPr>
              <w:t xml:space="preserve">Four-corner opposition is a technique for creating conflict and complexity in your stories. It involves having four main characters who have different goals, values, and methods of achieving them. These characters are usually the hero, the main opponent, and two secondary </w:t>
            </w:r>
            <w:r w:rsidRPr="0068709A">
              <w:rPr>
                <w:rFonts w:ascii="Courier New" w:hAnsi="Courier New" w:cs="Courier New"/>
              </w:rPr>
              <w:t>opponents</w:t>
            </w:r>
            <w:r w:rsidR="00DE0AED" w:rsidRPr="0068709A">
              <w:rPr>
                <w:rFonts w:ascii="Courier New" w:hAnsi="Courier New" w:cs="Courier New"/>
              </w:rPr>
              <w:t xml:space="preserve"> (e.g., </w:t>
            </w:r>
            <w:r w:rsidR="00DE0AED" w:rsidRPr="0068709A">
              <w:rPr>
                <w:rFonts w:ascii="Courier New" w:hAnsi="Courier New" w:cs="Courier New"/>
                <w:color w:val="00B0F0"/>
              </w:rPr>
              <w:t xml:space="preserve">OPPONENT3-NAME </w:t>
            </w:r>
            <w:r w:rsidR="00DE0AED" w:rsidRPr="0068709A">
              <w:rPr>
                <w:rFonts w:ascii="Courier New" w:hAnsi="Courier New" w:cs="Courier New"/>
              </w:rPr>
              <w:t xml:space="preserve">and </w:t>
            </w:r>
            <w:r w:rsidR="00DE0AED" w:rsidRPr="0068709A">
              <w:rPr>
                <w:rFonts w:ascii="Courier New" w:hAnsi="Courier New" w:cs="Courier New"/>
                <w:color w:val="ED7D31" w:themeColor="accent2"/>
              </w:rPr>
              <w:t>OPPONENT4-NAME</w:t>
            </w:r>
            <w:r w:rsidR="00DE0AED" w:rsidRPr="0068709A">
              <w:rPr>
                <w:rFonts w:ascii="Courier New" w:hAnsi="Courier New" w:cs="Courier New"/>
              </w:rPr>
              <w:t>).</w:t>
            </w:r>
          </w:p>
          <w:p w14:paraId="4F429889" w14:textId="77777777" w:rsidR="00DE0AED" w:rsidRPr="00247C1C" w:rsidRDefault="00DE0AED" w:rsidP="00247C1C">
            <w:pPr>
              <w:pStyle w:val="NoSpacing"/>
              <w:rPr>
                <w:rFonts w:ascii="Courier New" w:hAnsi="Courier New" w:cs="Courier New"/>
              </w:rPr>
            </w:pPr>
          </w:p>
          <w:p w14:paraId="7D9A5F03" w14:textId="77777777" w:rsidR="00247C1C" w:rsidRPr="00247C1C" w:rsidRDefault="00247C1C" w:rsidP="00247C1C">
            <w:pPr>
              <w:pStyle w:val="NoSpacing"/>
              <w:rPr>
                <w:rFonts w:ascii="Courier New" w:hAnsi="Courier New" w:cs="Courier New"/>
              </w:rPr>
            </w:pPr>
            <w:r w:rsidRPr="00247C1C">
              <w:rPr>
                <w:rFonts w:ascii="Courier New" w:hAnsi="Courier New" w:cs="Courier New"/>
              </w:rPr>
              <w:t>The idea is to make each character challenge the hero’s weakness in a different way, and to make each character have a valid point of view that the hero must consider. This creates moral dilemmas, emotional depth, and thematic richness for your story.</w:t>
            </w:r>
          </w:p>
          <w:p w14:paraId="263C00C9" w14:textId="77777777" w:rsidR="00247C1C" w:rsidRPr="00247C1C" w:rsidRDefault="00247C1C" w:rsidP="00247C1C">
            <w:pPr>
              <w:pStyle w:val="NoSpacing"/>
              <w:rPr>
                <w:rFonts w:ascii="Courier New" w:hAnsi="Courier New" w:cs="Courier New"/>
              </w:rPr>
            </w:pPr>
            <w:r w:rsidRPr="00247C1C">
              <w:rPr>
                <w:rFonts w:ascii="Courier New" w:hAnsi="Courier New" w:cs="Courier New"/>
              </w:rPr>
              <w:t>To use four-corner opposition effectively, you should follow these rules:</w:t>
            </w:r>
          </w:p>
          <w:p w14:paraId="66F6DAE3" w14:textId="77777777" w:rsidR="00247C1C" w:rsidRPr="00247C1C" w:rsidRDefault="00247C1C" w:rsidP="00247C1C">
            <w:pPr>
              <w:pStyle w:val="NoSpacing"/>
              <w:rPr>
                <w:rFonts w:ascii="Courier New" w:hAnsi="Courier New" w:cs="Courier New"/>
              </w:rPr>
            </w:pPr>
            <w:r w:rsidRPr="00247C1C">
              <w:rPr>
                <w:rFonts w:ascii="Courier New" w:hAnsi="Courier New" w:cs="Courier New"/>
              </w:rPr>
              <w:t>Each opponent should use a different way of attacking the hero’s weakness.</w:t>
            </w:r>
          </w:p>
          <w:p w14:paraId="27381553" w14:textId="77777777" w:rsidR="00247C1C" w:rsidRPr="00247C1C" w:rsidRDefault="00247C1C" w:rsidP="00247C1C">
            <w:pPr>
              <w:pStyle w:val="NoSpacing"/>
              <w:rPr>
                <w:rFonts w:ascii="Courier New" w:hAnsi="Courier New" w:cs="Courier New"/>
              </w:rPr>
            </w:pPr>
            <w:r w:rsidRPr="00247C1C">
              <w:rPr>
                <w:rFonts w:ascii="Courier New" w:hAnsi="Courier New" w:cs="Courier New"/>
              </w:rPr>
              <w:t>Each opponent should be most powerful in a different part of the story.</w:t>
            </w:r>
          </w:p>
          <w:p w14:paraId="2D96E958" w14:textId="77777777" w:rsidR="00247C1C" w:rsidRPr="00247C1C" w:rsidRDefault="00247C1C" w:rsidP="00247C1C">
            <w:pPr>
              <w:pStyle w:val="NoSpacing"/>
              <w:rPr>
                <w:rFonts w:ascii="Courier New" w:hAnsi="Courier New" w:cs="Courier New"/>
              </w:rPr>
            </w:pPr>
            <w:r w:rsidRPr="00247C1C">
              <w:rPr>
                <w:rFonts w:ascii="Courier New" w:hAnsi="Courier New" w:cs="Courier New"/>
              </w:rPr>
              <w:t>Each opponent should represent a different value system or worldview.</w:t>
            </w:r>
          </w:p>
          <w:p w14:paraId="1182A6CB" w14:textId="77777777" w:rsidR="00247C1C" w:rsidRPr="00247C1C" w:rsidRDefault="00247C1C" w:rsidP="00247C1C">
            <w:pPr>
              <w:pStyle w:val="NoSpacing"/>
              <w:rPr>
                <w:rFonts w:ascii="Courier New" w:hAnsi="Courier New" w:cs="Courier New"/>
              </w:rPr>
            </w:pPr>
            <w:r w:rsidRPr="00247C1C">
              <w:rPr>
                <w:rFonts w:ascii="Courier New" w:hAnsi="Courier New" w:cs="Courier New"/>
              </w:rPr>
              <w:t>Each opponent should have a personal connection to the hero.</w:t>
            </w:r>
          </w:p>
          <w:p w14:paraId="5C457AB5" w14:textId="77777777" w:rsidR="00247C1C" w:rsidRDefault="00247C1C" w:rsidP="00247C1C">
            <w:pPr>
              <w:pStyle w:val="NoSpacing"/>
              <w:rPr>
                <w:rFonts w:ascii="Courier New" w:hAnsi="Courier New" w:cs="Courier New"/>
              </w:rPr>
            </w:pPr>
            <w:r w:rsidRPr="00247C1C">
              <w:rPr>
                <w:rFonts w:ascii="Courier New" w:hAnsi="Courier New" w:cs="Courier New"/>
              </w:rPr>
              <w:t>Each opponent should be equally matched with the hero in terms of power and intelligence.</w:t>
            </w:r>
          </w:p>
          <w:p w14:paraId="42769958" w14:textId="77777777" w:rsidR="00DE0AED" w:rsidRPr="00247C1C" w:rsidRDefault="00DE0AED" w:rsidP="00247C1C">
            <w:pPr>
              <w:pStyle w:val="NoSpacing"/>
              <w:rPr>
                <w:rFonts w:ascii="Courier New" w:hAnsi="Courier New" w:cs="Courier New"/>
              </w:rPr>
            </w:pPr>
          </w:p>
          <w:p w14:paraId="70815E19" w14:textId="77777777" w:rsidR="00247C1C" w:rsidRPr="00247C1C" w:rsidRDefault="00247C1C" w:rsidP="00247C1C">
            <w:pPr>
              <w:pStyle w:val="NoSpacing"/>
              <w:rPr>
                <w:rFonts w:ascii="Courier New" w:hAnsi="Courier New" w:cs="Courier New"/>
              </w:rPr>
            </w:pPr>
            <w:r w:rsidRPr="00247C1C">
              <w:rPr>
                <w:rFonts w:ascii="Courier New" w:hAnsi="Courier New" w:cs="Courier New"/>
              </w:rPr>
              <w:t>For example, in The Hunger Games, Katniss Everdeen faces four main opponents: President Snow, the tyrannical ruler of Panem; Peeta Mellark, her fellow tribute and love interest; Haymitch Abernathy, her mentor and former victor; and the other tributes, who are trying to kill her. Each of these opponents challenges Katniss in a different way:</w:t>
            </w:r>
          </w:p>
          <w:p w14:paraId="2E03D7F3" w14:textId="77777777" w:rsidR="00247C1C" w:rsidRPr="00247C1C" w:rsidRDefault="00247C1C" w:rsidP="00247C1C">
            <w:pPr>
              <w:pStyle w:val="NoSpacing"/>
              <w:rPr>
                <w:rFonts w:ascii="Courier New" w:hAnsi="Courier New" w:cs="Courier New"/>
              </w:rPr>
            </w:pPr>
            <w:r w:rsidRPr="00247C1C">
              <w:rPr>
                <w:rFonts w:ascii="Courier New" w:hAnsi="Courier New" w:cs="Courier New"/>
              </w:rPr>
              <w:t>President Snow represents the oppressive system that Katniss wants to overthrow. He attacks her weakness of being rebellious and defiant by threatening her family and friends.</w:t>
            </w:r>
          </w:p>
          <w:p w14:paraId="64804A49" w14:textId="77777777" w:rsidR="00247C1C" w:rsidRPr="00247C1C" w:rsidRDefault="00247C1C" w:rsidP="00247C1C">
            <w:pPr>
              <w:pStyle w:val="NoSpacing"/>
              <w:rPr>
                <w:rFonts w:ascii="Courier New" w:hAnsi="Courier New" w:cs="Courier New"/>
              </w:rPr>
            </w:pPr>
            <w:r w:rsidRPr="00247C1C">
              <w:rPr>
                <w:rFonts w:ascii="Courier New" w:hAnsi="Courier New" w:cs="Courier New"/>
              </w:rPr>
              <w:t>Peeta Mellark represents the moral dilemma that Katniss faces. He attacks her weakness of being emotionally distant and cynical by showing her compassion and kindness.</w:t>
            </w:r>
          </w:p>
          <w:p w14:paraId="28AEB786" w14:textId="77777777" w:rsidR="00247C1C" w:rsidRPr="00247C1C" w:rsidRDefault="00247C1C" w:rsidP="00247C1C">
            <w:pPr>
              <w:pStyle w:val="NoSpacing"/>
              <w:rPr>
                <w:rFonts w:ascii="Courier New" w:hAnsi="Courier New" w:cs="Courier New"/>
              </w:rPr>
            </w:pPr>
            <w:r w:rsidRPr="00247C1C">
              <w:rPr>
                <w:rFonts w:ascii="Courier New" w:hAnsi="Courier New" w:cs="Courier New"/>
              </w:rPr>
              <w:t>Haymitch Abernathy represents the harsh reality that Katniss must adapt to. He attacks her weakness of being naive and idealistic by teaching her how to survive and manipulate the game.</w:t>
            </w:r>
          </w:p>
          <w:p w14:paraId="51C363D3" w14:textId="77777777" w:rsidR="00247C1C" w:rsidRPr="00247C1C" w:rsidRDefault="00247C1C" w:rsidP="00247C1C">
            <w:pPr>
              <w:pStyle w:val="NoSpacing"/>
              <w:rPr>
                <w:rFonts w:ascii="Courier New" w:hAnsi="Courier New" w:cs="Courier New"/>
              </w:rPr>
            </w:pPr>
            <w:r w:rsidRPr="00247C1C">
              <w:rPr>
                <w:rFonts w:ascii="Courier New" w:hAnsi="Courier New" w:cs="Courier New"/>
              </w:rPr>
              <w:t>The other tributes represent the physical danger that Katniss must overcome. They attack her weakness of being vulnerable and human by trying to kill her.</w:t>
            </w:r>
          </w:p>
          <w:p w14:paraId="3E468B90" w14:textId="4FD96ED1" w:rsidR="00247C1C" w:rsidRPr="00503FCA" w:rsidRDefault="00247C1C" w:rsidP="00247C1C">
            <w:pPr>
              <w:pStyle w:val="NoSpacing"/>
              <w:rPr>
                <w:rFonts w:ascii="Courier New" w:hAnsi="Courier New" w:cs="Courier New"/>
              </w:rPr>
            </w:pPr>
            <w:r w:rsidRPr="00247C1C">
              <w:rPr>
                <w:rFonts w:ascii="Courier New" w:hAnsi="Courier New" w:cs="Courier New"/>
              </w:rPr>
              <w:t>As you can see, four-corner opposition creates a rich and dynamic story that engages the reader on multiple levels. It also helps you avoid having flat or stereotypical characters who are only there to serve the plot. By using this technique, you can create stories that are more believable, compelling, and meaningful.</w:t>
            </w:r>
          </w:p>
        </w:tc>
      </w:tr>
    </w:tbl>
    <w:p w14:paraId="1095C2D6" w14:textId="5B4AA12B" w:rsidR="00220FF0" w:rsidRDefault="00220FF0">
      <w:pPr>
        <w:rPr>
          <w:sz w:val="24"/>
          <w:szCs w:val="24"/>
        </w:rPr>
      </w:pPr>
      <w:r>
        <w:rPr>
          <w:sz w:val="24"/>
          <w:szCs w:val="24"/>
        </w:rPr>
        <w:lastRenderedPageBreak/>
        <w:t>***</w:t>
      </w:r>
    </w:p>
    <w:tbl>
      <w:tblPr>
        <w:tblStyle w:val="TableGrid"/>
        <w:tblW w:w="0" w:type="auto"/>
        <w:tblLook w:val="04A0" w:firstRow="1" w:lastRow="0" w:firstColumn="1" w:lastColumn="0" w:noHBand="0" w:noVBand="1"/>
      </w:tblPr>
      <w:tblGrid>
        <w:gridCol w:w="535"/>
        <w:gridCol w:w="8815"/>
      </w:tblGrid>
      <w:tr w:rsidR="00220FF0" w14:paraId="3CA820A9" w14:textId="77777777" w:rsidTr="008D6896">
        <w:tc>
          <w:tcPr>
            <w:tcW w:w="535" w:type="dxa"/>
            <w:shd w:val="clear" w:color="auto" w:fill="D5DCE4" w:themeFill="text2" w:themeFillTint="33"/>
          </w:tcPr>
          <w:p w14:paraId="6EE09D96" w14:textId="77777777" w:rsidR="00220FF0" w:rsidRPr="00C646DC" w:rsidRDefault="00220FF0" w:rsidP="008D6896">
            <w:bookmarkStart w:id="26" w:name="_Hlk169757684"/>
          </w:p>
        </w:tc>
        <w:tc>
          <w:tcPr>
            <w:tcW w:w="8815" w:type="dxa"/>
            <w:shd w:val="clear" w:color="auto" w:fill="D5DCE4" w:themeFill="text2" w:themeFillTint="33"/>
          </w:tcPr>
          <w:p w14:paraId="3A0A6A98" w14:textId="7B6C0238" w:rsidR="00220FF0" w:rsidRPr="00C646DC" w:rsidRDefault="00220FF0" w:rsidP="008D6896">
            <w:pPr>
              <w:rPr>
                <w:b/>
                <w:bCs/>
                <w:caps/>
              </w:rPr>
            </w:pPr>
            <w:r w:rsidRPr="0074503D">
              <w:rPr>
                <w:b/>
                <w:bCs/>
                <w:caps/>
              </w:rPr>
              <w:t>reference-904: 7 Basic plots</w:t>
            </w:r>
          </w:p>
        </w:tc>
      </w:tr>
      <w:tr w:rsidR="00220FF0" w14:paraId="45550D41" w14:textId="77777777" w:rsidTr="008D6896">
        <w:tc>
          <w:tcPr>
            <w:tcW w:w="535" w:type="dxa"/>
          </w:tcPr>
          <w:p w14:paraId="18F9CC43" w14:textId="77777777" w:rsidR="00220FF0" w:rsidRDefault="00220FF0" w:rsidP="008D6896">
            <w:pPr>
              <w:rPr>
                <w:b/>
                <w:bCs/>
              </w:rPr>
            </w:pPr>
          </w:p>
          <w:p w14:paraId="421DEA26" w14:textId="77777777" w:rsidR="00220FF0" w:rsidRDefault="00220FF0" w:rsidP="008D6896">
            <w:pPr>
              <w:rPr>
                <w:b/>
                <w:bCs/>
              </w:rPr>
            </w:pPr>
          </w:p>
          <w:p w14:paraId="10AC9C68" w14:textId="77777777" w:rsidR="00220FF0" w:rsidRDefault="00220FF0" w:rsidP="008D6896">
            <w:pPr>
              <w:rPr>
                <w:b/>
                <w:bCs/>
              </w:rPr>
            </w:pPr>
          </w:p>
          <w:p w14:paraId="48F90B23" w14:textId="77777777" w:rsidR="00220FF0" w:rsidRPr="00BD6E99" w:rsidRDefault="00220FF0" w:rsidP="008D6896">
            <w:pPr>
              <w:rPr>
                <w:b/>
                <w:bCs/>
              </w:rPr>
            </w:pPr>
          </w:p>
        </w:tc>
        <w:tc>
          <w:tcPr>
            <w:tcW w:w="8815" w:type="dxa"/>
          </w:tcPr>
          <w:p w14:paraId="152D10E3" w14:textId="77777777" w:rsidR="00220FF0" w:rsidRDefault="00220FF0" w:rsidP="008D6896">
            <w:pPr>
              <w:pStyle w:val="NoSpacing"/>
              <w:rPr>
                <w:rFonts w:ascii="Courier New" w:hAnsi="Courier New" w:cs="Courier New"/>
              </w:rPr>
            </w:pPr>
          </w:p>
          <w:p w14:paraId="49B254FC"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1. Overcoming the Monster</w:t>
            </w:r>
          </w:p>
          <w:p w14:paraId="597316F8"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A hero learns about a dangerous evil (literal monster or supervillain, addiction, mental illness) threatening their world. They decide to fight it.</w:t>
            </w:r>
          </w:p>
          <w:p w14:paraId="2F45169D"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Stages:</w:t>
            </w:r>
          </w:p>
          <w:p w14:paraId="08815BCE"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 The hero hears about the threat</w:t>
            </w:r>
          </w:p>
          <w:p w14:paraId="65ABAE59"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 The hero has a vision or dream about the upcoming struggle</w:t>
            </w:r>
          </w:p>
          <w:p w14:paraId="064C753C" w14:textId="77777777" w:rsidR="00220FF0" w:rsidRPr="00220FF0" w:rsidRDefault="00220FF0" w:rsidP="00220FF0">
            <w:pPr>
              <w:pStyle w:val="NoSpacing"/>
              <w:rPr>
                <w:rFonts w:ascii="Courier New" w:hAnsi="Courier New" w:cs="Courier New"/>
              </w:rPr>
            </w:pPr>
            <w:r w:rsidRPr="00220FF0">
              <w:rPr>
                <w:rFonts w:ascii="Courier New" w:hAnsi="Courier New" w:cs="Courier New"/>
              </w:rPr>
              <w:lastRenderedPageBreak/>
              <w:t>- The hero faces challenges and setbacks</w:t>
            </w:r>
          </w:p>
          <w:p w14:paraId="3E3A3DAA"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 The situation gets worse, like a nightmare</w:t>
            </w:r>
          </w:p>
          <w:p w14:paraId="5B5C6571"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 The hero manages to defeat the monster and escape</w:t>
            </w:r>
          </w:p>
          <w:p w14:paraId="02AC9338"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 The hero gains a reward or saves something valuable (like a treasure, a kingdom, or a princess)</w:t>
            </w:r>
          </w:p>
          <w:p w14:paraId="319885CA" w14:textId="77777777" w:rsidR="00220FF0" w:rsidRPr="00220FF0" w:rsidRDefault="00220FF0" w:rsidP="00220FF0">
            <w:pPr>
              <w:pStyle w:val="NoSpacing"/>
              <w:rPr>
                <w:rFonts w:ascii="Courier New" w:hAnsi="Courier New" w:cs="Courier New"/>
              </w:rPr>
            </w:pPr>
          </w:p>
          <w:p w14:paraId="435163F0"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2. Rags to Riches</w:t>
            </w:r>
          </w:p>
          <w:p w14:paraId="2473B898"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Despite being held back and ridiculed by others, the hero without success, wealth, or love grows and eventually gains success, wealth, and a perfect partner. (Cinderella)</w:t>
            </w:r>
          </w:p>
          <w:p w14:paraId="067D60DC"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Stages:</w:t>
            </w:r>
          </w:p>
          <w:p w14:paraId="12F98FE5"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 The hero's life is miserable, but they get a call to action</w:t>
            </w:r>
          </w:p>
          <w:p w14:paraId="0B1211F8"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 They enjoy initial success</w:t>
            </w:r>
          </w:p>
          <w:p w14:paraId="4F481F66"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 They encounter a big crisis and feel despair</w:t>
            </w:r>
          </w:p>
          <w:p w14:paraId="1CE970C3"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 They gain independence and face a final challenge</w:t>
            </w:r>
          </w:p>
          <w:p w14:paraId="4297A11C"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 They unite with their love and achieve fulfillment</w:t>
            </w:r>
          </w:p>
          <w:p w14:paraId="4E0C98D2" w14:textId="77777777" w:rsidR="00220FF0" w:rsidRPr="00220FF0" w:rsidRDefault="00220FF0" w:rsidP="00220FF0">
            <w:pPr>
              <w:pStyle w:val="NoSpacing"/>
              <w:rPr>
                <w:rFonts w:ascii="Courier New" w:hAnsi="Courier New" w:cs="Courier New"/>
              </w:rPr>
            </w:pPr>
          </w:p>
          <w:p w14:paraId="544F8E79"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3. The Quest</w:t>
            </w:r>
          </w:p>
          <w:p w14:paraId="0B199E2A"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The hero hears about something very valuable or important (the MacGuffin) and sets out on a journey to find it, often with friends.</w:t>
            </w:r>
          </w:p>
          <w:p w14:paraId="70D55B71"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Stages:</w:t>
            </w:r>
          </w:p>
          <w:p w14:paraId="4421E201"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 The hero is called to find the MacGuffin</w:t>
            </w:r>
          </w:p>
          <w:p w14:paraId="62E82630"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 They embark on a journey</w:t>
            </w:r>
          </w:p>
          <w:p w14:paraId="7F0DF9DE"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 They encounter a series of challenges (like monsters, temptations, and near-death experiences)</w:t>
            </w:r>
          </w:p>
          <w:p w14:paraId="5637B235"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 They reach their destination but face new difficulties</w:t>
            </w:r>
          </w:p>
          <w:p w14:paraId="31BC7F22"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 They go through final challenges and manage to escape</w:t>
            </w:r>
          </w:p>
          <w:p w14:paraId="27661A10"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 They achieve their goal and get the MacGuffin</w:t>
            </w:r>
          </w:p>
          <w:p w14:paraId="1302A212" w14:textId="77777777" w:rsidR="00220FF0" w:rsidRPr="00220FF0" w:rsidRDefault="00220FF0" w:rsidP="00220FF0">
            <w:pPr>
              <w:pStyle w:val="NoSpacing"/>
              <w:rPr>
                <w:rFonts w:ascii="Courier New" w:hAnsi="Courier New" w:cs="Courier New"/>
              </w:rPr>
            </w:pPr>
          </w:p>
          <w:p w14:paraId="6710403D"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4. Voyage and Return</w:t>
            </w:r>
          </w:p>
          <w:p w14:paraId="757D4ABC"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The hero travels to a magical place with strange rules, conquers the chaos, and returns home much wiser. (The Hobbit, Wizard of Oz, Rick &amp; Morty)</w:t>
            </w:r>
          </w:p>
          <w:p w14:paraId="62A901AF"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Stages:</w:t>
            </w:r>
          </w:p>
          <w:p w14:paraId="08B28C4A"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 The hero anticipates the journey and then departs</w:t>
            </w:r>
          </w:p>
          <w:p w14:paraId="44BCB412"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 They are intrigued and excited by the magical world</w:t>
            </w:r>
          </w:p>
          <w:p w14:paraId="1654F16E"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 They face obstacles and become frustrated</w:t>
            </w:r>
          </w:p>
          <w:p w14:paraId="53BEC919"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 Things get really bad, like a nightmare</w:t>
            </w:r>
          </w:p>
          <w:p w14:paraId="5935B081"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 They find a way out and return home</w:t>
            </w:r>
          </w:p>
          <w:p w14:paraId="7BC11854" w14:textId="77777777" w:rsidR="00220FF0" w:rsidRPr="00220FF0" w:rsidRDefault="00220FF0" w:rsidP="00220FF0">
            <w:pPr>
              <w:pStyle w:val="NoSpacing"/>
              <w:rPr>
                <w:rFonts w:ascii="Courier New" w:hAnsi="Courier New" w:cs="Courier New"/>
              </w:rPr>
            </w:pPr>
          </w:p>
          <w:p w14:paraId="39CF5C0E"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5. Comedy</w:t>
            </w:r>
          </w:p>
          <w:p w14:paraId="630B6392"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Two characters are meant to be together, but an obstacle is preventing their union. The obstacle is removed, allowing the characters to come together and other relationships to form.</w:t>
            </w:r>
          </w:p>
          <w:p w14:paraId="46F7B3C0"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Stages:</w:t>
            </w:r>
          </w:p>
          <w:p w14:paraId="27B7B32E"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 The obstacle to the couple's union appears</w:t>
            </w:r>
          </w:p>
          <w:p w14:paraId="4D61AACD"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 The obstacle creates further complications</w:t>
            </w:r>
          </w:p>
          <w:p w14:paraId="36E25211"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 The obstacle is finally removed, and the couple unites</w:t>
            </w:r>
          </w:p>
          <w:p w14:paraId="2373169E" w14:textId="77777777" w:rsidR="00220FF0" w:rsidRPr="00220FF0" w:rsidRDefault="00220FF0" w:rsidP="00220FF0">
            <w:pPr>
              <w:pStyle w:val="NoSpacing"/>
              <w:rPr>
                <w:rFonts w:ascii="Courier New" w:hAnsi="Courier New" w:cs="Courier New"/>
              </w:rPr>
            </w:pPr>
          </w:p>
          <w:p w14:paraId="113766F8"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6. Tragedy</w:t>
            </w:r>
          </w:p>
          <w:p w14:paraId="1575FB15" w14:textId="77777777" w:rsidR="00220FF0" w:rsidRPr="00220FF0" w:rsidRDefault="00220FF0" w:rsidP="00220FF0">
            <w:pPr>
              <w:pStyle w:val="NoSpacing"/>
              <w:rPr>
                <w:rFonts w:ascii="Courier New" w:hAnsi="Courier New" w:cs="Courier New"/>
              </w:rPr>
            </w:pPr>
            <w:r w:rsidRPr="00220FF0">
              <w:rPr>
                <w:rFonts w:ascii="Courier New" w:hAnsi="Courier New" w:cs="Courier New"/>
              </w:rPr>
              <w:lastRenderedPageBreak/>
              <w:t>In this story, the main character is the villain. Some fatal flaw in the (fundamentally good) main character eventually causes their downfall. (Achilles)</w:t>
            </w:r>
          </w:p>
          <w:p w14:paraId="6A2E16F0"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Stages:</w:t>
            </w:r>
          </w:p>
          <w:p w14:paraId="0532EBE1"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 The villain's plans are revealed</w:t>
            </w:r>
          </w:p>
          <w:p w14:paraId="0D8FBF6E"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 The villain dreams of success</w:t>
            </w:r>
          </w:p>
          <w:p w14:paraId="5EAF8446"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 They face obstacles and become frustrated</w:t>
            </w:r>
          </w:p>
          <w:p w14:paraId="0E725CCE"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 Things get worse, like a nightmare</w:t>
            </w:r>
          </w:p>
          <w:p w14:paraId="545F097A"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 The villain is defeated, and the world rejoices</w:t>
            </w:r>
          </w:p>
          <w:p w14:paraId="5CFB6177" w14:textId="77777777" w:rsidR="00220FF0" w:rsidRPr="00220FF0" w:rsidRDefault="00220FF0" w:rsidP="00220FF0">
            <w:pPr>
              <w:pStyle w:val="NoSpacing"/>
              <w:rPr>
                <w:rFonts w:ascii="Courier New" w:hAnsi="Courier New" w:cs="Courier New"/>
              </w:rPr>
            </w:pPr>
          </w:p>
          <w:p w14:paraId="32D6EB65"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7. Rebirth</w:t>
            </w:r>
          </w:p>
          <w:p w14:paraId="7A11615F"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The story starts similarly to the Tragedy, but the protagonist realizes their mistake before it's too late and changes their ways (Shawshank Redemption, Groundhog Day).</w:t>
            </w:r>
          </w:p>
          <w:p w14:paraId="07D177FF"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Stages:</w:t>
            </w:r>
          </w:p>
          <w:p w14:paraId="09F51621"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 The hero starts off in a dark place (metaphorically)</w:t>
            </w:r>
          </w:p>
          <w:p w14:paraId="1A5EB513"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 They face obstacles and become frustrated</w:t>
            </w:r>
          </w:p>
          <w:p w14:paraId="3E555F83" w14:textId="77777777" w:rsidR="00220FF0" w:rsidRPr="00220FF0" w:rsidRDefault="00220FF0" w:rsidP="00220FF0">
            <w:pPr>
              <w:pStyle w:val="NoSpacing"/>
              <w:rPr>
                <w:rFonts w:ascii="Courier New" w:hAnsi="Courier New" w:cs="Courier New"/>
              </w:rPr>
            </w:pPr>
            <w:r w:rsidRPr="00220FF0">
              <w:rPr>
                <w:rFonts w:ascii="Courier New" w:hAnsi="Courier New" w:cs="Courier New"/>
              </w:rPr>
              <w:t>-Things get worse, like a nightmare</w:t>
            </w:r>
          </w:p>
          <w:p w14:paraId="433AE44C" w14:textId="6C3DF49C" w:rsidR="00220FF0" w:rsidRPr="00503FCA" w:rsidRDefault="00220FF0" w:rsidP="00220FF0">
            <w:pPr>
              <w:pStyle w:val="NoSpacing"/>
              <w:rPr>
                <w:rFonts w:ascii="Courier New" w:hAnsi="Courier New" w:cs="Courier New"/>
              </w:rPr>
            </w:pPr>
            <w:r w:rsidRPr="00220FF0">
              <w:rPr>
                <w:rFonts w:ascii="Courier New" w:hAnsi="Courier New" w:cs="Courier New"/>
              </w:rPr>
              <w:t>- The hero realizes their mistakes and seeks redemption</w:t>
            </w:r>
          </w:p>
        </w:tc>
      </w:tr>
      <w:bookmarkEnd w:id="26"/>
    </w:tbl>
    <w:p w14:paraId="4C2A4095" w14:textId="77777777" w:rsidR="00B94CAA" w:rsidRDefault="00B94CAA">
      <w:pPr>
        <w:rPr>
          <w:sz w:val="24"/>
          <w:szCs w:val="24"/>
        </w:rPr>
      </w:pPr>
    </w:p>
    <w:p w14:paraId="04F99943" w14:textId="47012E8F" w:rsidR="002C46FD" w:rsidRDefault="002C46FD">
      <w:pPr>
        <w:rPr>
          <w:sz w:val="24"/>
          <w:szCs w:val="24"/>
        </w:rPr>
      </w:pPr>
      <w:r>
        <w:rPr>
          <w:sz w:val="24"/>
          <w:szCs w:val="24"/>
        </w:rPr>
        <w:t>***</w:t>
      </w:r>
    </w:p>
    <w:tbl>
      <w:tblPr>
        <w:tblStyle w:val="TableGrid"/>
        <w:tblW w:w="0" w:type="auto"/>
        <w:tblLook w:val="04A0" w:firstRow="1" w:lastRow="0" w:firstColumn="1" w:lastColumn="0" w:noHBand="0" w:noVBand="1"/>
      </w:tblPr>
      <w:tblGrid>
        <w:gridCol w:w="535"/>
        <w:gridCol w:w="8815"/>
      </w:tblGrid>
      <w:tr w:rsidR="002C46FD" w:rsidRPr="0068709A" w14:paraId="463F5723" w14:textId="77777777" w:rsidTr="008718BE">
        <w:tc>
          <w:tcPr>
            <w:tcW w:w="535" w:type="dxa"/>
            <w:shd w:val="clear" w:color="auto" w:fill="D5DCE4" w:themeFill="text2" w:themeFillTint="33"/>
          </w:tcPr>
          <w:p w14:paraId="42594757" w14:textId="77777777" w:rsidR="002C46FD" w:rsidRPr="00C646DC" w:rsidRDefault="002C46FD" w:rsidP="008718BE"/>
        </w:tc>
        <w:tc>
          <w:tcPr>
            <w:tcW w:w="8815" w:type="dxa"/>
            <w:shd w:val="clear" w:color="auto" w:fill="D5DCE4" w:themeFill="text2" w:themeFillTint="33"/>
          </w:tcPr>
          <w:p w14:paraId="7612B1E3" w14:textId="58CF0FB0" w:rsidR="002C46FD" w:rsidRPr="0068709A" w:rsidRDefault="002C46FD" w:rsidP="008718BE">
            <w:pPr>
              <w:rPr>
                <w:b/>
                <w:bCs/>
                <w:caps/>
              </w:rPr>
            </w:pPr>
            <w:r w:rsidRPr="0068709A">
              <w:rPr>
                <w:b/>
                <w:bCs/>
                <w:caps/>
              </w:rPr>
              <w:t>reference-908</w:t>
            </w:r>
            <w:r w:rsidR="00CA216D" w:rsidRPr="0068709A">
              <w:rPr>
                <w:b/>
                <w:bCs/>
                <w:caps/>
              </w:rPr>
              <w:t>a</w:t>
            </w:r>
            <w:r w:rsidRPr="0068709A">
              <w:rPr>
                <w:b/>
                <w:bCs/>
                <w:caps/>
              </w:rPr>
              <w:t>: 6 emotional arcs</w:t>
            </w:r>
          </w:p>
        </w:tc>
      </w:tr>
      <w:tr w:rsidR="002C46FD" w:rsidRPr="0068709A" w14:paraId="71D42626" w14:textId="77777777" w:rsidTr="008718BE">
        <w:tc>
          <w:tcPr>
            <w:tcW w:w="535" w:type="dxa"/>
            <w:shd w:val="clear" w:color="auto" w:fill="auto"/>
          </w:tcPr>
          <w:p w14:paraId="06FEB55B" w14:textId="77777777" w:rsidR="002C46FD" w:rsidRPr="0068709A" w:rsidRDefault="002C46FD" w:rsidP="008718BE"/>
        </w:tc>
        <w:tc>
          <w:tcPr>
            <w:tcW w:w="8815" w:type="dxa"/>
            <w:shd w:val="clear" w:color="auto" w:fill="auto"/>
          </w:tcPr>
          <w:p w14:paraId="6EE20012" w14:textId="342B5094" w:rsidR="002C46FD" w:rsidRPr="0068709A" w:rsidRDefault="002C46FD" w:rsidP="002C46FD">
            <w:r w:rsidRPr="0068709A">
              <w:t xml:space="preserve"> </w:t>
            </w:r>
            <w:hyperlink r:id="rId61" w:history="1">
              <w:r w:rsidRPr="0068709A">
                <w:rPr>
                  <w:rStyle w:val="Hyperlink"/>
                </w:rPr>
                <w:t>https://www.bbc.com/culture/article/20180525-every-story-in-the-world-has-one-of-these-six-basic-plots</w:t>
              </w:r>
            </w:hyperlink>
            <w:r w:rsidRPr="0068709A">
              <w:t xml:space="preserve"> </w:t>
            </w:r>
          </w:p>
          <w:p w14:paraId="1EA317C8" w14:textId="63871AC0" w:rsidR="002C46FD" w:rsidRPr="0068709A" w:rsidRDefault="002C46FD" w:rsidP="002C46FD">
            <w:r w:rsidRPr="0068709A">
              <w:t xml:space="preserve">Kurt Vonnegut’s hilarious talk about the shape of stories: </w:t>
            </w:r>
            <w:hyperlink r:id="rId62" w:history="1">
              <w:r w:rsidRPr="0068709A">
                <w:rPr>
                  <w:rStyle w:val="Hyperlink"/>
                </w:rPr>
                <w:t>https://youtu.be/LkMtyTMPEmU?si=YIdbbRFQXD1ZBtMc</w:t>
              </w:r>
            </w:hyperlink>
            <w:r w:rsidRPr="0068709A">
              <w:t xml:space="preserve"> </w:t>
            </w:r>
          </w:p>
        </w:tc>
      </w:tr>
      <w:tr w:rsidR="002C46FD" w:rsidRPr="0068709A" w14:paraId="7E211339" w14:textId="77777777" w:rsidTr="008718BE">
        <w:tc>
          <w:tcPr>
            <w:tcW w:w="535" w:type="dxa"/>
          </w:tcPr>
          <w:p w14:paraId="72C87F7B" w14:textId="77777777" w:rsidR="002C46FD" w:rsidRPr="0068709A" w:rsidRDefault="002C46FD" w:rsidP="008718BE">
            <w:pPr>
              <w:rPr>
                <w:b/>
                <w:bCs/>
              </w:rPr>
            </w:pPr>
          </w:p>
          <w:p w14:paraId="10CF7F4F" w14:textId="77777777" w:rsidR="002C46FD" w:rsidRPr="0068709A" w:rsidRDefault="002C46FD" w:rsidP="008718BE">
            <w:pPr>
              <w:rPr>
                <w:b/>
                <w:bCs/>
              </w:rPr>
            </w:pPr>
          </w:p>
          <w:p w14:paraId="0353A34A" w14:textId="77777777" w:rsidR="002C46FD" w:rsidRPr="0068709A" w:rsidRDefault="002C46FD" w:rsidP="008718BE">
            <w:pPr>
              <w:rPr>
                <w:b/>
                <w:bCs/>
              </w:rPr>
            </w:pPr>
          </w:p>
          <w:p w14:paraId="3AABFA17" w14:textId="77777777" w:rsidR="002C46FD" w:rsidRPr="0068709A" w:rsidRDefault="002C46FD" w:rsidP="008718BE">
            <w:pPr>
              <w:rPr>
                <w:b/>
                <w:bCs/>
              </w:rPr>
            </w:pPr>
          </w:p>
        </w:tc>
        <w:tc>
          <w:tcPr>
            <w:tcW w:w="8815" w:type="dxa"/>
          </w:tcPr>
          <w:p w14:paraId="72A624A3" w14:textId="77777777" w:rsidR="002C46FD" w:rsidRPr="0068709A" w:rsidRDefault="002C46FD" w:rsidP="008718BE">
            <w:pPr>
              <w:pStyle w:val="NoSpacing"/>
              <w:rPr>
                <w:rFonts w:ascii="Courier New" w:hAnsi="Courier New" w:cs="Courier New"/>
              </w:rPr>
            </w:pPr>
          </w:p>
          <w:p w14:paraId="33A9C218" w14:textId="77777777" w:rsidR="002C46FD" w:rsidRPr="0068709A" w:rsidRDefault="002C46FD" w:rsidP="002C46FD">
            <w:pPr>
              <w:pStyle w:val="NoSpacing"/>
              <w:rPr>
                <w:rFonts w:ascii="Courier New" w:hAnsi="Courier New" w:cs="Courier New"/>
              </w:rPr>
            </w:pPr>
            <w:r w:rsidRPr="0068709A">
              <w:rPr>
                <w:rFonts w:ascii="Courier New" w:hAnsi="Courier New" w:cs="Courier New"/>
              </w:rPr>
              <w:t>1. Rise. Also known as ‘rags to riches’, the main character starts with bad fortune and steadily rises to good fortune.</w:t>
            </w:r>
          </w:p>
          <w:p w14:paraId="1287F208" w14:textId="77777777" w:rsidR="002C46FD" w:rsidRPr="0068709A" w:rsidRDefault="002C46FD" w:rsidP="002C46FD">
            <w:pPr>
              <w:pStyle w:val="NoSpacing"/>
              <w:rPr>
                <w:rFonts w:ascii="Courier New" w:hAnsi="Courier New" w:cs="Courier New"/>
              </w:rPr>
            </w:pPr>
            <w:r w:rsidRPr="0068709A">
              <w:rPr>
                <w:rFonts w:ascii="Courier New" w:hAnsi="Courier New" w:cs="Courier New"/>
              </w:rPr>
              <w:t>2. Fall. Also known as ‘riches to rags’, the main character starts with good fortune and steadily declines to bad fortune. A tragedy.</w:t>
            </w:r>
          </w:p>
          <w:p w14:paraId="045CD22F" w14:textId="77777777" w:rsidR="002C46FD" w:rsidRPr="0068709A" w:rsidRDefault="002C46FD" w:rsidP="002C46FD">
            <w:pPr>
              <w:pStyle w:val="NoSpacing"/>
              <w:rPr>
                <w:rFonts w:ascii="Courier New" w:hAnsi="Courier New" w:cs="Courier New"/>
              </w:rPr>
            </w:pPr>
            <w:r w:rsidRPr="0068709A">
              <w:rPr>
                <w:rFonts w:ascii="Courier New" w:hAnsi="Courier New" w:cs="Courier New"/>
              </w:rPr>
              <w:t>3. Rise and Fall. Also known as an ‘Icarus’ where the main character starts with average fortune and rises to good fortune only to then fall sharply into bad fortune.</w:t>
            </w:r>
          </w:p>
          <w:p w14:paraId="77F80E2B" w14:textId="77777777" w:rsidR="002C46FD" w:rsidRPr="0068709A" w:rsidRDefault="002C46FD" w:rsidP="002C46FD">
            <w:pPr>
              <w:pStyle w:val="NoSpacing"/>
              <w:rPr>
                <w:rFonts w:ascii="Courier New" w:hAnsi="Courier New" w:cs="Courier New"/>
              </w:rPr>
            </w:pPr>
            <w:r w:rsidRPr="0068709A">
              <w:rPr>
                <w:rFonts w:ascii="Courier New" w:hAnsi="Courier New" w:cs="Courier New"/>
              </w:rPr>
              <w:t>4. Fall and Rise. Known as ‘Man In A Hole’, the main character starts with good or average fortune, falls into bad fortune, and then works their way back to good fortune. This sequence may repeat with the character falling back into bad fortune, finally learning a life lesson, and rising again.</w:t>
            </w:r>
          </w:p>
          <w:p w14:paraId="02447133" w14:textId="77777777" w:rsidR="002C46FD" w:rsidRPr="0068709A" w:rsidRDefault="002C46FD" w:rsidP="002C46FD">
            <w:pPr>
              <w:pStyle w:val="NoSpacing"/>
              <w:rPr>
                <w:rFonts w:ascii="Courier New" w:hAnsi="Courier New" w:cs="Courier New"/>
              </w:rPr>
            </w:pPr>
            <w:r w:rsidRPr="0068709A">
              <w:rPr>
                <w:rFonts w:ascii="Courier New" w:hAnsi="Courier New" w:cs="Courier New"/>
              </w:rPr>
              <w:t>5. Fall and Rise and Fall. Known as the ‘Oedipus’, a character in good or average fortune declines into bad fortune. The character works their way back into good fortune only to sink back to bad fortune.</w:t>
            </w:r>
          </w:p>
          <w:p w14:paraId="63423611" w14:textId="16B76275" w:rsidR="002C46FD" w:rsidRPr="0068709A" w:rsidRDefault="002C46FD" w:rsidP="002C46FD">
            <w:pPr>
              <w:pStyle w:val="NoSpacing"/>
              <w:rPr>
                <w:rFonts w:ascii="Courier New" w:hAnsi="Courier New" w:cs="Courier New"/>
              </w:rPr>
            </w:pPr>
            <w:r w:rsidRPr="0068709A">
              <w:rPr>
                <w:rFonts w:ascii="Courier New" w:hAnsi="Courier New" w:cs="Courier New"/>
              </w:rPr>
              <w:t>6. Rise and Fall and Rise. Known as the ‘Cinderella’ for its popularity in fairy tales, a character in bad fortune rises into good fortune only to quickly fall back into bad fortune and either work their way up, or be rescued, into good fortune.</w:t>
            </w:r>
          </w:p>
        </w:tc>
      </w:tr>
    </w:tbl>
    <w:p w14:paraId="5065DAAF" w14:textId="77777777" w:rsidR="0021447F" w:rsidRPr="0068709A" w:rsidRDefault="0021447F">
      <w:pPr>
        <w:rPr>
          <w:sz w:val="24"/>
          <w:szCs w:val="24"/>
        </w:rPr>
      </w:pPr>
    </w:p>
    <w:p w14:paraId="16F66AB6" w14:textId="7813D180" w:rsidR="00B94CAA" w:rsidRPr="0068709A" w:rsidRDefault="00B94CAA" w:rsidP="00FA6871">
      <w:pPr>
        <w:pStyle w:val="NoSpacing"/>
      </w:pPr>
      <w:r w:rsidRPr="0068709A">
        <w:lastRenderedPageBreak/>
        <w:t>***</w:t>
      </w:r>
    </w:p>
    <w:tbl>
      <w:tblPr>
        <w:tblStyle w:val="TableGrid"/>
        <w:tblW w:w="0" w:type="auto"/>
        <w:tblLook w:val="04A0" w:firstRow="1" w:lastRow="0" w:firstColumn="1" w:lastColumn="0" w:noHBand="0" w:noVBand="1"/>
      </w:tblPr>
      <w:tblGrid>
        <w:gridCol w:w="535"/>
        <w:gridCol w:w="8815"/>
      </w:tblGrid>
      <w:tr w:rsidR="004C7F22" w:rsidRPr="0068709A" w14:paraId="525C1ECA" w14:textId="77777777" w:rsidTr="00F73173">
        <w:tc>
          <w:tcPr>
            <w:tcW w:w="535" w:type="dxa"/>
            <w:shd w:val="clear" w:color="auto" w:fill="D5DCE4" w:themeFill="text2" w:themeFillTint="33"/>
          </w:tcPr>
          <w:p w14:paraId="4E3E247D" w14:textId="77777777" w:rsidR="004C7F22" w:rsidRPr="0068709A" w:rsidRDefault="004C7F22" w:rsidP="00F73173"/>
        </w:tc>
        <w:tc>
          <w:tcPr>
            <w:tcW w:w="8815" w:type="dxa"/>
            <w:shd w:val="clear" w:color="auto" w:fill="D5DCE4" w:themeFill="text2" w:themeFillTint="33"/>
          </w:tcPr>
          <w:p w14:paraId="410AB204" w14:textId="6DBD7D87" w:rsidR="004C7F22" w:rsidRPr="0068709A" w:rsidRDefault="004C7F22" w:rsidP="00F73173">
            <w:pPr>
              <w:rPr>
                <w:b/>
                <w:bCs/>
                <w:caps/>
              </w:rPr>
            </w:pPr>
            <w:r w:rsidRPr="0068709A">
              <w:rPr>
                <w:b/>
                <w:bCs/>
                <w:caps/>
              </w:rPr>
              <w:t>reference-90</w:t>
            </w:r>
            <w:r w:rsidR="00CA216D" w:rsidRPr="0068709A">
              <w:rPr>
                <w:b/>
                <w:bCs/>
                <w:caps/>
              </w:rPr>
              <w:t>8b</w:t>
            </w:r>
            <w:r w:rsidRPr="0068709A">
              <w:rPr>
                <w:b/>
                <w:bCs/>
                <w:caps/>
              </w:rPr>
              <w:t>: the m.i.c.e. quotient</w:t>
            </w:r>
            <w:r w:rsidR="00D80282">
              <w:rPr>
                <w:b/>
                <w:bCs/>
                <w:caps/>
              </w:rPr>
              <w:t xml:space="preserve"> / M.A.C.E. Quotient</w:t>
            </w:r>
          </w:p>
        </w:tc>
      </w:tr>
      <w:tr w:rsidR="004C7F22" w:rsidRPr="0068709A" w14:paraId="0966AD9C" w14:textId="77777777" w:rsidTr="004C7F22">
        <w:tc>
          <w:tcPr>
            <w:tcW w:w="535" w:type="dxa"/>
            <w:shd w:val="clear" w:color="auto" w:fill="auto"/>
          </w:tcPr>
          <w:p w14:paraId="542CFB75" w14:textId="77777777" w:rsidR="004C7F22" w:rsidRPr="0068709A" w:rsidRDefault="004C7F22" w:rsidP="00F73173"/>
        </w:tc>
        <w:tc>
          <w:tcPr>
            <w:tcW w:w="8815" w:type="dxa"/>
            <w:shd w:val="clear" w:color="auto" w:fill="auto"/>
          </w:tcPr>
          <w:p w14:paraId="0709DEFA" w14:textId="37C8FABC" w:rsidR="004C7F22" w:rsidRPr="0068709A" w:rsidRDefault="004C7F22" w:rsidP="004C7F22">
            <w:hyperlink r:id="rId63" w:history="1">
              <w:r w:rsidRPr="0068709A">
                <w:rPr>
                  <w:rStyle w:val="Hyperlink"/>
                </w:rPr>
                <w:t>https://web.archive.org/web/20171027013710/http://www.sfcenter.ku.edu/Workshop-stuff/MICE-Quotient.htm</w:t>
              </w:r>
            </w:hyperlink>
            <w:r w:rsidRPr="0068709A">
              <w:t xml:space="preserve"> </w:t>
            </w:r>
          </w:p>
          <w:p w14:paraId="20BBCB47" w14:textId="77777777" w:rsidR="004C7F22" w:rsidRPr="0068709A" w:rsidRDefault="004C7F22" w:rsidP="004C7F22"/>
          <w:p w14:paraId="421AB90F" w14:textId="77777777" w:rsidR="004C7F22" w:rsidRPr="0068709A" w:rsidRDefault="004C7F22" w:rsidP="004C7F22">
            <w:hyperlink r:id="rId64" w:history="1">
              <w:r w:rsidRPr="0068709A">
                <w:rPr>
                  <w:rStyle w:val="Hyperlink"/>
                </w:rPr>
                <w:t>https://learning2grow.org/plot-your-novel-with-mice-quotient-and-try-fails/</w:t>
              </w:r>
            </w:hyperlink>
            <w:r w:rsidRPr="0068709A">
              <w:t xml:space="preserve"> </w:t>
            </w:r>
          </w:p>
          <w:p w14:paraId="57BA48F5" w14:textId="77777777" w:rsidR="004C7F22" w:rsidRPr="0068709A" w:rsidRDefault="004C7F22" w:rsidP="004C7F22"/>
          <w:p w14:paraId="56B62F8F" w14:textId="77777777" w:rsidR="004C7F22" w:rsidRPr="0068709A" w:rsidRDefault="004C7F22" w:rsidP="004C7F22">
            <w:r w:rsidRPr="0068709A">
              <w:t xml:space="preserve">Writing Excuses Podcast: </w:t>
            </w:r>
            <w:hyperlink r:id="rId65" w:history="1">
              <w:r w:rsidRPr="0068709A">
                <w:rPr>
                  <w:rStyle w:val="Hyperlink"/>
                </w:rPr>
                <w:t>https://writingexcuses.com/tag/mice-quotient/</w:t>
              </w:r>
            </w:hyperlink>
            <w:r w:rsidRPr="0068709A">
              <w:t xml:space="preserve"> </w:t>
            </w:r>
          </w:p>
          <w:p w14:paraId="3496212B" w14:textId="77777777" w:rsidR="004C7F22" w:rsidRPr="0068709A" w:rsidRDefault="004C7F22" w:rsidP="004C7F22"/>
          <w:p w14:paraId="5CB791F1" w14:textId="0C18D1B7" w:rsidR="004C7F22" w:rsidRPr="0068709A" w:rsidRDefault="004C7F22" w:rsidP="004C7F22">
            <w:r w:rsidRPr="0068709A">
              <w:t xml:space="preserve">Brandon Sanderson Lecture #7 with Mary Robinette Kowal: </w:t>
            </w:r>
            <w:hyperlink r:id="rId66" w:history="1">
              <w:r w:rsidR="006A47E2" w:rsidRPr="0068709A">
                <w:rPr>
                  <w:rStyle w:val="Hyperlink"/>
                </w:rPr>
                <w:t>https://youtu.be/blehVIDyuXk?si=gY8Gqj6c5amt7RDy</w:t>
              </w:r>
            </w:hyperlink>
            <w:r w:rsidRPr="0068709A">
              <w:t xml:space="preserve"> </w:t>
            </w:r>
          </w:p>
        </w:tc>
      </w:tr>
      <w:tr w:rsidR="004C7F22" w:rsidRPr="0068709A" w14:paraId="3C1D6DD7" w14:textId="77777777" w:rsidTr="00F73173">
        <w:tc>
          <w:tcPr>
            <w:tcW w:w="535" w:type="dxa"/>
          </w:tcPr>
          <w:p w14:paraId="33161555" w14:textId="77777777" w:rsidR="004C7F22" w:rsidRPr="0068709A" w:rsidRDefault="004C7F22" w:rsidP="00F73173">
            <w:pPr>
              <w:rPr>
                <w:b/>
                <w:bCs/>
              </w:rPr>
            </w:pPr>
          </w:p>
          <w:p w14:paraId="713D3192" w14:textId="77777777" w:rsidR="004C7F22" w:rsidRPr="0068709A" w:rsidRDefault="004C7F22" w:rsidP="00F73173">
            <w:pPr>
              <w:rPr>
                <w:b/>
                <w:bCs/>
              </w:rPr>
            </w:pPr>
          </w:p>
          <w:p w14:paraId="53A3AA1F" w14:textId="77777777" w:rsidR="004C7F22" w:rsidRPr="0068709A" w:rsidRDefault="004C7F22" w:rsidP="00F73173">
            <w:pPr>
              <w:rPr>
                <w:b/>
                <w:bCs/>
              </w:rPr>
            </w:pPr>
          </w:p>
          <w:p w14:paraId="48C2394F" w14:textId="77777777" w:rsidR="004C7F22" w:rsidRPr="0068709A" w:rsidRDefault="004C7F22" w:rsidP="00F73173">
            <w:pPr>
              <w:rPr>
                <w:b/>
                <w:bCs/>
              </w:rPr>
            </w:pPr>
          </w:p>
        </w:tc>
        <w:tc>
          <w:tcPr>
            <w:tcW w:w="8815" w:type="dxa"/>
          </w:tcPr>
          <w:p w14:paraId="5E1D6191" w14:textId="77777777" w:rsidR="004C7F22" w:rsidRPr="0068709A" w:rsidRDefault="004C7F22" w:rsidP="00F73173">
            <w:pPr>
              <w:pStyle w:val="NoSpacing"/>
              <w:rPr>
                <w:rFonts w:ascii="Courier New" w:hAnsi="Courier New" w:cs="Courier New"/>
              </w:rPr>
            </w:pPr>
          </w:p>
          <w:p w14:paraId="7E014569" w14:textId="713BA031" w:rsidR="004C7F22" w:rsidRPr="0068709A" w:rsidRDefault="004C7F22" w:rsidP="004C7F22">
            <w:pPr>
              <w:pStyle w:val="NoSpacing"/>
              <w:rPr>
                <w:rFonts w:ascii="Courier New" w:hAnsi="Courier New" w:cs="Courier New"/>
              </w:rPr>
            </w:pPr>
            <w:r w:rsidRPr="0068709A">
              <w:rPr>
                <w:rFonts w:ascii="Courier New" w:hAnsi="Courier New" w:cs="Courier New"/>
              </w:rPr>
              <w:t>The M.I.C.E. Quotient is a system of organization and is composed of four elements that make up the acronym</w:t>
            </w:r>
            <w:r w:rsidR="006A47E2" w:rsidRPr="0068709A">
              <w:rPr>
                <w:rFonts w:ascii="Courier New" w:hAnsi="Courier New" w:cs="Courier New"/>
              </w:rPr>
              <w:t>. These elements help determine where a story starts and stops, and the kind of conflicts the characters will face</w:t>
            </w:r>
            <w:r w:rsidRPr="0068709A">
              <w:rPr>
                <w:rFonts w:ascii="Courier New" w:hAnsi="Courier New" w:cs="Courier New"/>
              </w:rPr>
              <w:t>:</w:t>
            </w:r>
          </w:p>
          <w:p w14:paraId="11D0CF60" w14:textId="77777777" w:rsidR="004C7F22" w:rsidRPr="0068709A" w:rsidRDefault="004C7F22" w:rsidP="004C7F22">
            <w:pPr>
              <w:pStyle w:val="NoSpacing"/>
              <w:rPr>
                <w:rFonts w:ascii="Courier New" w:hAnsi="Courier New" w:cs="Courier New"/>
              </w:rPr>
            </w:pPr>
          </w:p>
          <w:p w14:paraId="6D74FD12" w14:textId="729BA2D2" w:rsidR="006A47E2" w:rsidRPr="0068709A" w:rsidRDefault="004C7F22" w:rsidP="004C7F22">
            <w:pPr>
              <w:pStyle w:val="NoSpacing"/>
              <w:rPr>
                <w:rFonts w:ascii="Courier New" w:hAnsi="Courier New" w:cs="Courier New"/>
              </w:rPr>
            </w:pPr>
            <w:r w:rsidRPr="0068709A">
              <w:rPr>
                <w:rFonts w:ascii="Courier New" w:hAnsi="Courier New" w:cs="Courier New"/>
              </w:rPr>
              <w:t xml:space="preserve">MILIEU: The story concerns the world surrounding the characters. The story begins when the main character enters </w:t>
            </w:r>
            <w:r w:rsidR="006A47E2" w:rsidRPr="0068709A">
              <w:rPr>
                <w:rFonts w:ascii="Courier New" w:hAnsi="Courier New" w:cs="Courier New"/>
              </w:rPr>
              <w:t>a</w:t>
            </w:r>
            <w:r w:rsidRPr="0068709A">
              <w:rPr>
                <w:rFonts w:ascii="Courier New" w:hAnsi="Courier New" w:cs="Courier New"/>
              </w:rPr>
              <w:t xml:space="preserve"> strange new world and ends when the main character comes back from the strange new world. Characterization is secondary to describing the world. The</w:t>
            </w:r>
            <w:r w:rsidR="006A47E2" w:rsidRPr="0068709A">
              <w:rPr>
                <w:rFonts w:ascii="Courier New" w:hAnsi="Courier New" w:cs="Courier New"/>
              </w:rPr>
              <w:t xml:space="preserve"> conflict comes from</w:t>
            </w:r>
            <w:r w:rsidRPr="0068709A">
              <w:rPr>
                <w:rFonts w:ascii="Courier New" w:hAnsi="Courier New" w:cs="Courier New"/>
              </w:rPr>
              <w:t xml:space="preserve"> </w:t>
            </w:r>
            <w:r w:rsidR="006A47E2" w:rsidRPr="0068709A">
              <w:rPr>
                <w:rFonts w:ascii="Courier New" w:hAnsi="Courier New" w:cs="Courier New"/>
              </w:rPr>
              <w:t xml:space="preserve">the </w:t>
            </w:r>
            <w:r w:rsidRPr="0068709A">
              <w:rPr>
                <w:rFonts w:ascii="Courier New" w:hAnsi="Courier New" w:cs="Courier New"/>
              </w:rPr>
              <w:t xml:space="preserve">character </w:t>
            </w:r>
            <w:r w:rsidR="006A47E2" w:rsidRPr="0068709A">
              <w:rPr>
                <w:rFonts w:ascii="Courier New" w:hAnsi="Courier New" w:cs="Courier New"/>
              </w:rPr>
              <w:t xml:space="preserve">facing obstacles as they learn to survive in the new world while always </w:t>
            </w:r>
            <w:r w:rsidRPr="0068709A">
              <w:rPr>
                <w:rFonts w:ascii="Courier New" w:hAnsi="Courier New" w:cs="Courier New"/>
              </w:rPr>
              <w:t>trying to leave the</w:t>
            </w:r>
            <w:r w:rsidR="006A47E2" w:rsidRPr="0068709A">
              <w:rPr>
                <w:rFonts w:ascii="Courier New" w:hAnsi="Courier New" w:cs="Courier New"/>
              </w:rPr>
              <w:t xml:space="preserve"> new</w:t>
            </w:r>
            <w:r w:rsidRPr="0068709A">
              <w:rPr>
                <w:rFonts w:ascii="Courier New" w:hAnsi="Courier New" w:cs="Courier New"/>
              </w:rPr>
              <w:t xml:space="preserve"> world. </w:t>
            </w:r>
            <w:r w:rsidR="006A47E2" w:rsidRPr="0068709A">
              <w:rPr>
                <w:rFonts w:ascii="Courier New" w:hAnsi="Courier New" w:cs="Courier New"/>
              </w:rPr>
              <w:t>Best example is ‘The Wizard of Oz’</w:t>
            </w:r>
          </w:p>
          <w:p w14:paraId="54F2B088" w14:textId="77777777" w:rsidR="006A47E2" w:rsidRPr="0068709A" w:rsidRDefault="006A47E2" w:rsidP="004C7F22">
            <w:pPr>
              <w:pStyle w:val="NoSpacing"/>
              <w:rPr>
                <w:rFonts w:ascii="Courier New" w:hAnsi="Courier New" w:cs="Courier New"/>
              </w:rPr>
            </w:pPr>
          </w:p>
          <w:p w14:paraId="12B03DAA" w14:textId="164258E5" w:rsidR="004C7F22" w:rsidRPr="0068709A" w:rsidRDefault="004C7F22" w:rsidP="004C7F22">
            <w:pPr>
              <w:pStyle w:val="NoSpacing"/>
              <w:rPr>
                <w:rFonts w:ascii="Courier New" w:hAnsi="Courier New" w:cs="Courier New"/>
              </w:rPr>
            </w:pPr>
            <w:r w:rsidRPr="0068709A">
              <w:rPr>
                <w:rFonts w:ascii="Courier New" w:hAnsi="Courier New" w:cs="Courier New"/>
              </w:rPr>
              <w:t xml:space="preserve">IDEA or INQUIRY: The </w:t>
            </w:r>
            <w:r w:rsidR="006A47E2" w:rsidRPr="0068709A">
              <w:rPr>
                <w:rFonts w:ascii="Courier New" w:hAnsi="Courier New" w:cs="Courier New"/>
              </w:rPr>
              <w:t xml:space="preserve">Inquiry </w:t>
            </w:r>
            <w:r w:rsidRPr="0068709A">
              <w:rPr>
                <w:rFonts w:ascii="Courier New" w:hAnsi="Courier New" w:cs="Courier New"/>
              </w:rPr>
              <w:t xml:space="preserve">story </w:t>
            </w:r>
            <w:r w:rsidR="006A47E2" w:rsidRPr="0068709A">
              <w:rPr>
                <w:rFonts w:ascii="Courier New" w:hAnsi="Courier New" w:cs="Courier New"/>
              </w:rPr>
              <w:t>is about questions and is about the methodical release of</w:t>
            </w:r>
            <w:r w:rsidRPr="0068709A">
              <w:rPr>
                <w:rFonts w:ascii="Courier New" w:hAnsi="Courier New" w:cs="Courier New"/>
              </w:rPr>
              <w:t xml:space="preserve"> information </w:t>
            </w:r>
            <w:r w:rsidR="006A47E2" w:rsidRPr="0068709A">
              <w:rPr>
                <w:rFonts w:ascii="Courier New" w:hAnsi="Courier New" w:cs="Courier New"/>
              </w:rPr>
              <w:t xml:space="preserve">to </w:t>
            </w:r>
            <w:r w:rsidRPr="0068709A">
              <w:rPr>
                <w:rFonts w:ascii="Courier New" w:hAnsi="Courier New" w:cs="Courier New"/>
              </w:rPr>
              <w:t xml:space="preserve">the reader. The story begins when the main character meets an obstacle raising the question </w:t>
            </w:r>
            <w:r w:rsidR="00C43615" w:rsidRPr="0068709A">
              <w:rPr>
                <w:rFonts w:ascii="Courier New" w:hAnsi="Courier New" w:cs="Courier New"/>
              </w:rPr>
              <w:t>“H</w:t>
            </w:r>
            <w:r w:rsidRPr="0068709A">
              <w:rPr>
                <w:rFonts w:ascii="Courier New" w:hAnsi="Courier New" w:cs="Courier New"/>
              </w:rPr>
              <w:t xml:space="preserve">ow </w:t>
            </w:r>
            <w:r w:rsidR="00C43615" w:rsidRPr="0068709A">
              <w:rPr>
                <w:rFonts w:ascii="Courier New" w:hAnsi="Courier New" w:cs="Courier New"/>
              </w:rPr>
              <w:t>they will</w:t>
            </w:r>
            <w:r w:rsidRPr="0068709A">
              <w:rPr>
                <w:rFonts w:ascii="Courier New" w:hAnsi="Courier New" w:cs="Courier New"/>
              </w:rPr>
              <w:t xml:space="preserve"> get around the obstacle?</w:t>
            </w:r>
            <w:r w:rsidR="00C43615" w:rsidRPr="0068709A">
              <w:rPr>
                <w:rFonts w:ascii="Courier New" w:hAnsi="Courier New" w:cs="Courier New"/>
              </w:rPr>
              <w:t>”</w:t>
            </w:r>
            <w:r w:rsidRPr="0068709A">
              <w:rPr>
                <w:rFonts w:ascii="Courier New" w:hAnsi="Courier New" w:cs="Courier New"/>
              </w:rPr>
              <w:t xml:space="preserve"> </w:t>
            </w:r>
            <w:r w:rsidR="006A47E2" w:rsidRPr="0068709A">
              <w:rPr>
                <w:rFonts w:ascii="Courier New" w:hAnsi="Courier New" w:cs="Courier New"/>
              </w:rPr>
              <w:t xml:space="preserve">The conflict </w:t>
            </w:r>
            <w:r w:rsidR="00C43615" w:rsidRPr="0068709A">
              <w:rPr>
                <w:rFonts w:ascii="Courier New" w:hAnsi="Courier New" w:cs="Courier New"/>
              </w:rPr>
              <w:t xml:space="preserve">comes when </w:t>
            </w:r>
            <w:r w:rsidR="006A47E2" w:rsidRPr="0068709A">
              <w:rPr>
                <w:rFonts w:ascii="Courier New" w:hAnsi="Courier New" w:cs="Courier New"/>
              </w:rPr>
              <w:t xml:space="preserve">finding the answer to questions involves being lied to, </w:t>
            </w:r>
            <w:r w:rsidR="00C43615" w:rsidRPr="0068709A">
              <w:rPr>
                <w:rFonts w:ascii="Courier New" w:hAnsi="Courier New" w:cs="Courier New"/>
              </w:rPr>
              <w:t xml:space="preserve">potential threats to the character, being given </w:t>
            </w:r>
            <w:r w:rsidR="006A47E2" w:rsidRPr="0068709A">
              <w:rPr>
                <w:rFonts w:ascii="Courier New" w:hAnsi="Courier New" w:cs="Courier New"/>
              </w:rPr>
              <w:t>red herrings</w:t>
            </w:r>
            <w:r w:rsidR="00C43615" w:rsidRPr="0068709A">
              <w:rPr>
                <w:rFonts w:ascii="Courier New" w:hAnsi="Courier New" w:cs="Courier New"/>
              </w:rPr>
              <w:t xml:space="preserve">, answers leading to </w:t>
            </w:r>
            <w:r w:rsidR="006A47E2" w:rsidRPr="0068709A">
              <w:rPr>
                <w:rFonts w:ascii="Courier New" w:hAnsi="Courier New" w:cs="Courier New"/>
              </w:rPr>
              <w:t>dead end</w:t>
            </w:r>
            <w:r w:rsidR="00C43615" w:rsidRPr="0068709A">
              <w:rPr>
                <w:rFonts w:ascii="Courier New" w:hAnsi="Courier New" w:cs="Courier New"/>
              </w:rPr>
              <w:t>s</w:t>
            </w:r>
            <w:r w:rsidR="006A47E2" w:rsidRPr="0068709A">
              <w:rPr>
                <w:rFonts w:ascii="Courier New" w:hAnsi="Courier New" w:cs="Courier New"/>
              </w:rPr>
              <w:t xml:space="preserve">, and the character not understanding the answers. </w:t>
            </w:r>
            <w:r w:rsidRPr="0068709A">
              <w:rPr>
                <w:rFonts w:ascii="Courier New" w:hAnsi="Courier New" w:cs="Courier New"/>
              </w:rPr>
              <w:t xml:space="preserve">The story ends when the character has </w:t>
            </w:r>
            <w:r w:rsidR="006A47E2" w:rsidRPr="0068709A">
              <w:rPr>
                <w:rFonts w:ascii="Courier New" w:hAnsi="Courier New" w:cs="Courier New"/>
              </w:rPr>
              <w:t>overcome</w:t>
            </w:r>
            <w:r w:rsidRPr="0068709A">
              <w:rPr>
                <w:rFonts w:ascii="Courier New" w:hAnsi="Courier New" w:cs="Courier New"/>
              </w:rPr>
              <w:t xml:space="preserve"> the obstacle</w:t>
            </w:r>
            <w:r w:rsidR="006A47E2" w:rsidRPr="0068709A">
              <w:rPr>
                <w:rFonts w:ascii="Courier New" w:hAnsi="Courier New" w:cs="Courier New"/>
              </w:rPr>
              <w:t>s and answered the initial, primary question</w:t>
            </w:r>
            <w:r w:rsidRPr="0068709A">
              <w:rPr>
                <w:rFonts w:ascii="Courier New" w:hAnsi="Courier New" w:cs="Courier New"/>
              </w:rPr>
              <w:t>. The character must be interesting and fully developed in their personality and skills. They do not have to grow as a person.</w:t>
            </w:r>
            <w:r w:rsidR="00C43615" w:rsidRPr="0068709A">
              <w:rPr>
                <w:rFonts w:ascii="Courier New" w:hAnsi="Courier New" w:cs="Courier New"/>
              </w:rPr>
              <w:t xml:space="preserve"> Mystery novels are Inquiry stories</w:t>
            </w:r>
          </w:p>
          <w:p w14:paraId="0E3A678C" w14:textId="77777777" w:rsidR="004C7F22" w:rsidRPr="0068709A" w:rsidRDefault="004C7F22" w:rsidP="004C7F22">
            <w:pPr>
              <w:pStyle w:val="NoSpacing"/>
              <w:rPr>
                <w:rFonts w:ascii="Courier New" w:hAnsi="Courier New" w:cs="Courier New"/>
              </w:rPr>
            </w:pPr>
          </w:p>
          <w:p w14:paraId="71A30F97" w14:textId="1FD79633" w:rsidR="004C7F22" w:rsidRPr="0068709A" w:rsidRDefault="004C7F22" w:rsidP="004C7F22">
            <w:pPr>
              <w:pStyle w:val="NoSpacing"/>
              <w:rPr>
                <w:rFonts w:ascii="Courier New" w:hAnsi="Courier New" w:cs="Courier New"/>
              </w:rPr>
            </w:pPr>
            <w:r w:rsidRPr="0068709A">
              <w:rPr>
                <w:rFonts w:ascii="Courier New" w:hAnsi="Courier New" w:cs="Courier New"/>
              </w:rPr>
              <w:t>CHARACTER: The protagonist is unbearably dissatisfied with their role in society and sets about changing it. The story ends when the protagonist either finds a new role, is content to return to their old role or wallows in despair. Character growth, positive or negative, is fundamental to the story.</w:t>
            </w:r>
            <w:r w:rsidR="00C43615" w:rsidRPr="0068709A">
              <w:rPr>
                <w:rFonts w:ascii="Courier New" w:hAnsi="Courier New" w:cs="Courier New"/>
              </w:rPr>
              <w:t xml:space="preserve"> Characters are driven by internal pressures as much as external pressures.  Coming-of-Age and Romances focus heavily on the Character element.</w:t>
            </w:r>
          </w:p>
          <w:p w14:paraId="179A1ABB" w14:textId="77777777" w:rsidR="004C7F22" w:rsidRPr="0068709A" w:rsidRDefault="004C7F22" w:rsidP="004C7F22">
            <w:pPr>
              <w:pStyle w:val="NoSpacing"/>
              <w:rPr>
                <w:rFonts w:ascii="Courier New" w:hAnsi="Courier New" w:cs="Courier New"/>
              </w:rPr>
            </w:pPr>
          </w:p>
          <w:p w14:paraId="0E00299D" w14:textId="31D05DAF" w:rsidR="004C7F22" w:rsidRPr="0068709A" w:rsidRDefault="004C7F22" w:rsidP="004C7F22">
            <w:pPr>
              <w:pStyle w:val="NoSpacing"/>
              <w:rPr>
                <w:rFonts w:ascii="Courier New" w:hAnsi="Courier New" w:cs="Courier New"/>
              </w:rPr>
            </w:pPr>
            <w:r w:rsidRPr="0068709A">
              <w:rPr>
                <w:rFonts w:ascii="Courier New" w:hAnsi="Courier New" w:cs="Courier New"/>
              </w:rPr>
              <w:t xml:space="preserve">EVENT: An event has thrown the world out of balance. The story starts when the protagonist tries to restore order to the world. The story ends when the protagonist either succeeds or fails and establishes a new status quo. Characterization can be minimal and </w:t>
            </w:r>
            <w:r w:rsidRPr="0068709A">
              <w:rPr>
                <w:rFonts w:ascii="Courier New" w:hAnsi="Courier New" w:cs="Courier New"/>
              </w:rPr>
              <w:lastRenderedPageBreak/>
              <w:t xml:space="preserve">have no growth or </w:t>
            </w:r>
            <w:r w:rsidR="00C43615" w:rsidRPr="0068709A">
              <w:rPr>
                <w:rFonts w:ascii="Courier New" w:hAnsi="Courier New" w:cs="Courier New"/>
              </w:rPr>
              <w:t xml:space="preserve">can be </w:t>
            </w:r>
            <w:r w:rsidRPr="0068709A">
              <w:rPr>
                <w:rFonts w:ascii="Courier New" w:hAnsi="Courier New" w:cs="Courier New"/>
              </w:rPr>
              <w:t xml:space="preserve">detailed with </w:t>
            </w:r>
            <w:r w:rsidR="00C43615" w:rsidRPr="0068709A">
              <w:rPr>
                <w:rFonts w:ascii="Courier New" w:hAnsi="Courier New" w:cs="Courier New"/>
              </w:rPr>
              <w:t xml:space="preserve">some </w:t>
            </w:r>
            <w:r w:rsidRPr="0068709A">
              <w:rPr>
                <w:rFonts w:ascii="Courier New" w:hAnsi="Courier New" w:cs="Courier New"/>
              </w:rPr>
              <w:t>growth</w:t>
            </w:r>
            <w:r w:rsidR="00C43615" w:rsidRPr="0068709A">
              <w:rPr>
                <w:rFonts w:ascii="Courier New" w:hAnsi="Courier New" w:cs="Courier New"/>
              </w:rPr>
              <w:t xml:space="preserve"> but only external pressures are shown</w:t>
            </w:r>
            <w:r w:rsidRPr="0068709A">
              <w:rPr>
                <w:rFonts w:ascii="Courier New" w:hAnsi="Courier New" w:cs="Courier New"/>
              </w:rPr>
              <w:t>.</w:t>
            </w:r>
            <w:r w:rsidR="00C43615" w:rsidRPr="0068709A">
              <w:rPr>
                <w:rFonts w:ascii="Courier New" w:hAnsi="Courier New" w:cs="Courier New"/>
              </w:rPr>
              <w:t xml:space="preserve"> Action, Adventure, and Thriller stories are Event stories.</w:t>
            </w:r>
          </w:p>
          <w:p w14:paraId="37492FEC" w14:textId="77777777" w:rsidR="004C7F22" w:rsidRPr="0068709A" w:rsidRDefault="004C7F22" w:rsidP="004C7F22">
            <w:pPr>
              <w:pStyle w:val="NoSpacing"/>
              <w:rPr>
                <w:rFonts w:ascii="Courier New" w:hAnsi="Courier New" w:cs="Courier New"/>
              </w:rPr>
            </w:pPr>
          </w:p>
          <w:p w14:paraId="1C27C0D5" w14:textId="16FB8167" w:rsidR="004C7F22" w:rsidRPr="0068709A" w:rsidRDefault="004C7F22" w:rsidP="004C7F22">
            <w:pPr>
              <w:pStyle w:val="NoSpacing"/>
              <w:rPr>
                <w:rFonts w:ascii="Courier New" w:hAnsi="Courier New" w:cs="Courier New"/>
              </w:rPr>
            </w:pPr>
            <w:r w:rsidRPr="0068709A">
              <w:rPr>
                <w:rFonts w:ascii="Courier New" w:hAnsi="Courier New" w:cs="Courier New"/>
              </w:rPr>
              <w:t>While stories have an overarching M.I.C.E. element, the plot often unfolds by using multiple elements. Elements must be nested and open and close like square brackets or parentheses</w:t>
            </w:r>
            <w:r w:rsidR="008B59E4">
              <w:rPr>
                <w:rFonts w:ascii="Courier New" w:hAnsi="Courier New" w:cs="Courier New"/>
              </w:rPr>
              <w:t xml:space="preserve"> in programming</w:t>
            </w:r>
            <w:r w:rsidRPr="0068709A">
              <w:rPr>
                <w:rFonts w:ascii="Courier New" w:hAnsi="Courier New" w:cs="Courier New"/>
              </w:rPr>
              <w:t>. If a story starts in the Character element and then switches to Inquiry, the Inquiry element plot thread must be closed out before the story can end with the Character element.</w:t>
            </w:r>
          </w:p>
        </w:tc>
      </w:tr>
    </w:tbl>
    <w:p w14:paraId="3DCCEA0D" w14:textId="77777777" w:rsidR="004C7F22" w:rsidRPr="0068709A" w:rsidRDefault="004C7F22" w:rsidP="00B91EF5">
      <w:pPr>
        <w:pStyle w:val="NoSpacing"/>
      </w:pPr>
    </w:p>
    <w:p w14:paraId="5A7A10E4" w14:textId="55A94707" w:rsidR="00B91EF5" w:rsidRPr="0068709A" w:rsidRDefault="00B91EF5" w:rsidP="00B91EF5">
      <w:pPr>
        <w:pStyle w:val="NoSpacing"/>
      </w:pPr>
      <w:r w:rsidRPr="0068709A">
        <w:t>***</w:t>
      </w:r>
    </w:p>
    <w:tbl>
      <w:tblPr>
        <w:tblStyle w:val="TableGrid"/>
        <w:tblW w:w="0" w:type="auto"/>
        <w:tblLook w:val="04A0" w:firstRow="1" w:lastRow="0" w:firstColumn="1" w:lastColumn="0" w:noHBand="0" w:noVBand="1"/>
      </w:tblPr>
      <w:tblGrid>
        <w:gridCol w:w="535"/>
        <w:gridCol w:w="8815"/>
      </w:tblGrid>
      <w:tr w:rsidR="00B91EF5" w:rsidRPr="0068709A" w14:paraId="0F19C7B8" w14:textId="77777777" w:rsidTr="00263B83">
        <w:tc>
          <w:tcPr>
            <w:tcW w:w="535" w:type="dxa"/>
            <w:shd w:val="clear" w:color="auto" w:fill="D5DCE4" w:themeFill="text2" w:themeFillTint="33"/>
          </w:tcPr>
          <w:p w14:paraId="35F790A2" w14:textId="77777777" w:rsidR="00B91EF5" w:rsidRPr="0068709A" w:rsidRDefault="00B91EF5" w:rsidP="00263B83"/>
        </w:tc>
        <w:tc>
          <w:tcPr>
            <w:tcW w:w="8815" w:type="dxa"/>
            <w:shd w:val="clear" w:color="auto" w:fill="D5DCE4" w:themeFill="text2" w:themeFillTint="33"/>
          </w:tcPr>
          <w:p w14:paraId="757470D6" w14:textId="18650979" w:rsidR="00B91EF5" w:rsidRPr="0068709A" w:rsidRDefault="00B91EF5" w:rsidP="00263B83">
            <w:pPr>
              <w:rPr>
                <w:b/>
                <w:bCs/>
                <w:caps/>
              </w:rPr>
            </w:pPr>
            <w:r w:rsidRPr="0068709A">
              <w:rPr>
                <w:b/>
                <w:bCs/>
                <w:caps/>
              </w:rPr>
              <w:t xml:space="preserve">REFERENCE-909: Shadow </w:t>
            </w:r>
            <w:r w:rsidR="00DD6589" w:rsidRPr="0068709A">
              <w:rPr>
                <w:b/>
                <w:bCs/>
                <w:caps/>
              </w:rPr>
              <w:t>OPPosition</w:t>
            </w:r>
            <w:r w:rsidRPr="0068709A">
              <w:rPr>
                <w:b/>
                <w:bCs/>
                <w:caps/>
              </w:rPr>
              <w:t xml:space="preserve"> defined</w:t>
            </w:r>
          </w:p>
        </w:tc>
      </w:tr>
      <w:tr w:rsidR="00B91EF5" w:rsidRPr="0068709A" w14:paraId="527F3FCB" w14:textId="77777777" w:rsidTr="00263B83">
        <w:tc>
          <w:tcPr>
            <w:tcW w:w="535" w:type="dxa"/>
          </w:tcPr>
          <w:p w14:paraId="6B0F88A0" w14:textId="77777777" w:rsidR="00B91EF5" w:rsidRPr="0068709A" w:rsidRDefault="00B91EF5" w:rsidP="00263B83">
            <w:pPr>
              <w:rPr>
                <w:b/>
                <w:bCs/>
              </w:rPr>
            </w:pPr>
          </w:p>
          <w:p w14:paraId="4DF95776" w14:textId="77777777" w:rsidR="00B91EF5" w:rsidRPr="0068709A" w:rsidRDefault="00B91EF5" w:rsidP="00263B83">
            <w:pPr>
              <w:rPr>
                <w:b/>
                <w:bCs/>
              </w:rPr>
            </w:pPr>
          </w:p>
          <w:p w14:paraId="719D3516" w14:textId="77777777" w:rsidR="00B91EF5" w:rsidRPr="0068709A" w:rsidRDefault="00B91EF5" w:rsidP="00263B83">
            <w:pPr>
              <w:rPr>
                <w:b/>
                <w:bCs/>
              </w:rPr>
            </w:pPr>
          </w:p>
          <w:p w14:paraId="370A8A6C" w14:textId="77777777" w:rsidR="00B91EF5" w:rsidRPr="0068709A" w:rsidRDefault="00B91EF5" w:rsidP="00263B83">
            <w:pPr>
              <w:rPr>
                <w:b/>
                <w:bCs/>
              </w:rPr>
            </w:pPr>
          </w:p>
        </w:tc>
        <w:tc>
          <w:tcPr>
            <w:tcW w:w="8815" w:type="dxa"/>
          </w:tcPr>
          <w:p w14:paraId="2A6D2DC6" w14:textId="77777777" w:rsidR="00B91EF5" w:rsidRPr="0068709A" w:rsidRDefault="00B91EF5" w:rsidP="00263B83">
            <w:pPr>
              <w:pStyle w:val="NoSpacing"/>
              <w:rPr>
                <w:rFonts w:ascii="Courier New" w:hAnsi="Courier New" w:cs="Courier New"/>
              </w:rPr>
            </w:pPr>
          </w:p>
          <w:p w14:paraId="318601E8" w14:textId="77777777" w:rsidR="00DD6589" w:rsidRPr="0068709A" w:rsidRDefault="00DD6589" w:rsidP="00DD6589">
            <w:pPr>
              <w:pStyle w:val="NoSpacing"/>
              <w:rPr>
                <w:rFonts w:ascii="Courier New" w:hAnsi="Courier New" w:cs="Courier New"/>
              </w:rPr>
            </w:pPr>
            <w:r w:rsidRPr="0068709A">
              <w:rPr>
                <w:rFonts w:ascii="Courier New" w:hAnsi="Courier New" w:cs="Courier New"/>
                <w:color w:val="7030A0"/>
              </w:rPr>
              <w:t xml:space="preserve">SHADOW-OPPOSITION </w:t>
            </w:r>
            <w:r w:rsidRPr="0068709A">
              <w:rPr>
                <w:rFonts w:ascii="Courier New" w:hAnsi="Courier New" w:cs="Courier New"/>
              </w:rPr>
              <w:t>is an ever-present, often unseen set of forces that amplify existing challenges faced by the main characters. They act as a persistent undercurrent of conflict throughout the story.</w:t>
            </w:r>
          </w:p>
          <w:p w14:paraId="7D03FF03" w14:textId="77777777" w:rsidR="00DD6589" w:rsidRPr="0068709A" w:rsidRDefault="00DD6589" w:rsidP="00DD6589">
            <w:pPr>
              <w:pStyle w:val="NoSpacing"/>
              <w:rPr>
                <w:rFonts w:ascii="Courier New" w:hAnsi="Courier New" w:cs="Courier New"/>
              </w:rPr>
            </w:pPr>
          </w:p>
          <w:p w14:paraId="1D5B1F36" w14:textId="77777777" w:rsidR="00DD6589" w:rsidRPr="0068709A" w:rsidRDefault="00DD6589" w:rsidP="00DD6589">
            <w:pPr>
              <w:pStyle w:val="NoSpacing"/>
              <w:rPr>
                <w:rFonts w:ascii="Courier New" w:hAnsi="Courier New" w:cs="Courier New"/>
              </w:rPr>
            </w:pPr>
            <w:r w:rsidRPr="0068709A">
              <w:rPr>
                <w:rFonts w:ascii="Courier New" w:hAnsi="Courier New" w:cs="Courier New"/>
              </w:rPr>
              <w:t>Categories and Types</w:t>
            </w:r>
          </w:p>
          <w:p w14:paraId="4BC91DAD" w14:textId="77777777" w:rsidR="00DD6589" w:rsidRPr="0068709A" w:rsidRDefault="00DD6589" w:rsidP="00FE5DDD">
            <w:pPr>
              <w:pStyle w:val="NoSpacing"/>
              <w:rPr>
                <w:rFonts w:ascii="Courier New" w:hAnsi="Courier New" w:cs="Courier New"/>
              </w:rPr>
            </w:pPr>
          </w:p>
          <w:p w14:paraId="1ECB6D9E" w14:textId="77777777" w:rsidR="00FE5DDD" w:rsidRPr="0068709A" w:rsidRDefault="00FE5DDD" w:rsidP="00FE5DDD">
            <w:pPr>
              <w:pStyle w:val="NoSpacing"/>
              <w:rPr>
                <w:rFonts w:ascii="Courier New" w:hAnsi="Courier New" w:cs="Courier New"/>
              </w:rPr>
            </w:pPr>
            <w:r w:rsidRPr="0068709A">
              <w:rPr>
                <w:rFonts w:ascii="Courier New" w:hAnsi="Courier New" w:cs="Courier New"/>
              </w:rPr>
              <w:t>1. Environmental Opposition:</w:t>
            </w:r>
          </w:p>
          <w:p w14:paraId="7D390A94" w14:textId="77777777" w:rsidR="00FE5DDD" w:rsidRPr="0068709A" w:rsidRDefault="00FE5DDD" w:rsidP="00FE5DDD">
            <w:pPr>
              <w:pStyle w:val="NoSpacing"/>
              <w:rPr>
                <w:rFonts w:ascii="Courier New" w:hAnsi="Courier New" w:cs="Courier New"/>
              </w:rPr>
            </w:pPr>
          </w:p>
          <w:p w14:paraId="1057DB36" w14:textId="77777777" w:rsidR="00FE5DDD" w:rsidRPr="0068709A" w:rsidRDefault="00FE5DDD" w:rsidP="00FE5DDD">
            <w:pPr>
              <w:pStyle w:val="NoSpacing"/>
              <w:rPr>
                <w:rFonts w:ascii="Courier New" w:hAnsi="Courier New" w:cs="Courier New"/>
              </w:rPr>
            </w:pPr>
            <w:r w:rsidRPr="0068709A">
              <w:rPr>
                <w:rFonts w:ascii="Courier New" w:hAnsi="Courier New" w:cs="Courier New"/>
              </w:rPr>
              <w:t>Time: ALWAYS present in every challenge</w:t>
            </w:r>
          </w:p>
          <w:p w14:paraId="1E9DDA11" w14:textId="77777777" w:rsidR="00FE5DDD" w:rsidRPr="0068709A" w:rsidRDefault="00FE5DDD" w:rsidP="00FE5DDD">
            <w:pPr>
              <w:pStyle w:val="NoSpacing"/>
              <w:rPr>
                <w:rFonts w:ascii="Courier New" w:hAnsi="Courier New" w:cs="Courier New"/>
              </w:rPr>
            </w:pPr>
            <w:r w:rsidRPr="0068709A">
              <w:rPr>
                <w:rFonts w:ascii="Courier New" w:hAnsi="Courier New" w:cs="Courier New"/>
              </w:rPr>
              <w:t xml:space="preserve">   a. Deadline: A pressing time constraint</w:t>
            </w:r>
          </w:p>
          <w:p w14:paraId="6D3C61B7" w14:textId="77777777" w:rsidR="00FE5DDD" w:rsidRPr="0068709A" w:rsidRDefault="00FE5DDD" w:rsidP="00FE5DDD">
            <w:pPr>
              <w:pStyle w:val="NoSpacing"/>
              <w:rPr>
                <w:rFonts w:ascii="Courier New" w:hAnsi="Courier New" w:cs="Courier New"/>
              </w:rPr>
            </w:pPr>
            <w:r w:rsidRPr="0068709A">
              <w:rPr>
                <w:rFonts w:ascii="Courier New" w:hAnsi="Courier New" w:cs="Courier New"/>
              </w:rPr>
              <w:t xml:space="preserve">   b. Past Regrets: Hindrances from past actions</w:t>
            </w:r>
          </w:p>
          <w:p w14:paraId="2FC6B19E" w14:textId="77777777" w:rsidR="00FE5DDD" w:rsidRPr="0068709A" w:rsidRDefault="00FE5DDD" w:rsidP="00FE5DDD">
            <w:pPr>
              <w:pStyle w:val="NoSpacing"/>
              <w:rPr>
                <w:rFonts w:ascii="Courier New" w:hAnsi="Courier New" w:cs="Courier New"/>
              </w:rPr>
            </w:pPr>
            <w:r w:rsidRPr="0068709A">
              <w:rPr>
                <w:rFonts w:ascii="Courier New" w:hAnsi="Courier New" w:cs="Courier New"/>
              </w:rPr>
              <w:t xml:space="preserve">   c. Future Uncertainty: Fear of the unknown</w:t>
            </w:r>
          </w:p>
          <w:p w14:paraId="21BA8BE2" w14:textId="77777777" w:rsidR="00FE5DDD" w:rsidRPr="0068709A" w:rsidRDefault="00FE5DDD" w:rsidP="00FE5DDD">
            <w:pPr>
              <w:pStyle w:val="NoSpacing"/>
              <w:rPr>
                <w:rFonts w:ascii="Courier New" w:hAnsi="Courier New" w:cs="Courier New"/>
              </w:rPr>
            </w:pPr>
            <w:r w:rsidRPr="0068709A">
              <w:rPr>
                <w:rFonts w:ascii="Courier New" w:hAnsi="Courier New" w:cs="Courier New"/>
              </w:rPr>
              <w:t>Natural Forces: Weather, terrain, wildlife</w:t>
            </w:r>
          </w:p>
          <w:p w14:paraId="50E5AA31" w14:textId="77777777" w:rsidR="00FE5DDD" w:rsidRPr="0068709A" w:rsidRDefault="00FE5DDD" w:rsidP="00FE5DDD">
            <w:pPr>
              <w:pStyle w:val="NoSpacing"/>
              <w:rPr>
                <w:rFonts w:ascii="Courier New" w:hAnsi="Courier New" w:cs="Courier New"/>
              </w:rPr>
            </w:pPr>
            <w:r w:rsidRPr="0068709A">
              <w:rPr>
                <w:rFonts w:ascii="Courier New" w:hAnsi="Courier New" w:cs="Courier New"/>
              </w:rPr>
              <w:t>Societal Structures: Laws, customs, traditions, system issues (racism, sexism, classicism)</w:t>
            </w:r>
          </w:p>
          <w:p w14:paraId="59E068E3" w14:textId="77777777" w:rsidR="00FE5DDD" w:rsidRPr="0068709A" w:rsidRDefault="00FE5DDD" w:rsidP="00FE5DDD">
            <w:pPr>
              <w:pStyle w:val="NoSpacing"/>
              <w:rPr>
                <w:rFonts w:ascii="Courier New" w:hAnsi="Courier New" w:cs="Courier New"/>
              </w:rPr>
            </w:pPr>
            <w:r w:rsidRPr="0068709A">
              <w:rPr>
                <w:rFonts w:ascii="Courier New" w:hAnsi="Courier New" w:cs="Courier New"/>
              </w:rPr>
              <w:t>Social Pressures:</w:t>
            </w:r>
          </w:p>
          <w:p w14:paraId="472C4313" w14:textId="77777777" w:rsidR="00FE5DDD" w:rsidRPr="0068709A" w:rsidRDefault="00FE5DDD" w:rsidP="00FE5DDD">
            <w:pPr>
              <w:pStyle w:val="NoSpacing"/>
              <w:rPr>
                <w:rFonts w:ascii="Courier New" w:hAnsi="Courier New" w:cs="Courier New"/>
              </w:rPr>
            </w:pPr>
            <w:r w:rsidRPr="0068709A">
              <w:rPr>
                <w:rFonts w:ascii="Courier New" w:hAnsi="Courier New" w:cs="Courier New"/>
              </w:rPr>
              <w:t xml:space="preserve">   a. Peer Pressure: Conformity to social norms</w:t>
            </w:r>
          </w:p>
          <w:p w14:paraId="51EABF66" w14:textId="77777777" w:rsidR="00FE5DDD" w:rsidRPr="0068709A" w:rsidRDefault="00FE5DDD" w:rsidP="00FE5DDD">
            <w:pPr>
              <w:pStyle w:val="NoSpacing"/>
              <w:rPr>
                <w:rFonts w:ascii="Courier New" w:hAnsi="Courier New" w:cs="Courier New"/>
              </w:rPr>
            </w:pPr>
            <w:r w:rsidRPr="0068709A">
              <w:rPr>
                <w:rFonts w:ascii="Courier New" w:hAnsi="Courier New" w:cs="Courier New"/>
              </w:rPr>
              <w:t xml:space="preserve">   b. Expectations: Societal, familial, or personal expectations</w:t>
            </w:r>
          </w:p>
          <w:p w14:paraId="456155DC" w14:textId="77777777" w:rsidR="00FE5DDD" w:rsidRPr="0068709A" w:rsidRDefault="00FE5DDD" w:rsidP="00FE5DDD">
            <w:pPr>
              <w:pStyle w:val="NoSpacing"/>
              <w:rPr>
                <w:rFonts w:ascii="Courier New" w:hAnsi="Courier New" w:cs="Courier New"/>
              </w:rPr>
            </w:pPr>
            <w:r w:rsidRPr="0068709A">
              <w:rPr>
                <w:rFonts w:ascii="Courier New" w:hAnsi="Courier New" w:cs="Courier New"/>
              </w:rPr>
              <w:t xml:space="preserve">   c. Isolation: Loneliness or alienation</w:t>
            </w:r>
          </w:p>
          <w:p w14:paraId="0863701E" w14:textId="77777777" w:rsidR="00FE5DDD" w:rsidRPr="0068709A" w:rsidRDefault="00FE5DDD" w:rsidP="00FE5DDD">
            <w:pPr>
              <w:pStyle w:val="NoSpacing"/>
              <w:rPr>
                <w:rFonts w:ascii="Courier New" w:hAnsi="Courier New" w:cs="Courier New"/>
              </w:rPr>
            </w:pPr>
            <w:r w:rsidRPr="0068709A">
              <w:rPr>
                <w:rFonts w:ascii="Courier New" w:hAnsi="Courier New" w:cs="Courier New"/>
              </w:rPr>
              <w:t>Technological Limitations: Lack of resources, infrastructure</w:t>
            </w:r>
          </w:p>
          <w:p w14:paraId="0F77B84E" w14:textId="77777777" w:rsidR="00FE5DDD" w:rsidRPr="0068709A" w:rsidRDefault="00FE5DDD" w:rsidP="00FE5DDD">
            <w:pPr>
              <w:pStyle w:val="NoSpacing"/>
              <w:rPr>
                <w:rFonts w:ascii="Courier New" w:hAnsi="Courier New" w:cs="Courier New"/>
              </w:rPr>
            </w:pPr>
            <w:r w:rsidRPr="0068709A">
              <w:rPr>
                <w:rFonts w:ascii="Courier New" w:hAnsi="Courier New" w:cs="Courier New"/>
              </w:rPr>
              <w:t>Economic Pressures: recession, inflation, scarcity, unequal wealth distribution</w:t>
            </w:r>
          </w:p>
          <w:p w14:paraId="7F027289" w14:textId="77777777" w:rsidR="00FE5DDD" w:rsidRPr="0068709A" w:rsidRDefault="00FE5DDD" w:rsidP="00FE5DDD">
            <w:pPr>
              <w:pStyle w:val="NoSpacing"/>
              <w:rPr>
                <w:rFonts w:ascii="Courier New" w:hAnsi="Courier New" w:cs="Courier New"/>
              </w:rPr>
            </w:pPr>
          </w:p>
          <w:p w14:paraId="1BF0FBCA" w14:textId="77777777" w:rsidR="00FE5DDD" w:rsidRPr="0068709A" w:rsidRDefault="00FE5DDD" w:rsidP="00FE5DDD">
            <w:pPr>
              <w:pStyle w:val="NoSpacing"/>
              <w:rPr>
                <w:rFonts w:ascii="Courier New" w:hAnsi="Courier New" w:cs="Courier New"/>
              </w:rPr>
            </w:pPr>
            <w:r w:rsidRPr="0068709A">
              <w:rPr>
                <w:rFonts w:ascii="Courier New" w:hAnsi="Courier New" w:cs="Courier New"/>
              </w:rPr>
              <w:t>2. Internal Opposition:</w:t>
            </w:r>
          </w:p>
          <w:p w14:paraId="7C7C4DCB" w14:textId="77777777" w:rsidR="00FE5DDD" w:rsidRPr="0068709A" w:rsidRDefault="00FE5DDD" w:rsidP="00FE5DDD">
            <w:pPr>
              <w:pStyle w:val="NoSpacing"/>
              <w:rPr>
                <w:rFonts w:ascii="Courier New" w:hAnsi="Courier New" w:cs="Courier New"/>
              </w:rPr>
            </w:pPr>
            <w:r w:rsidRPr="0068709A">
              <w:rPr>
                <w:rFonts w:ascii="Courier New" w:hAnsi="Courier New" w:cs="Courier New"/>
              </w:rPr>
              <w:t>Psychological Factors: Fears, doubts, insecurities, guilt, regret</w:t>
            </w:r>
          </w:p>
          <w:p w14:paraId="5FEBDFCD" w14:textId="77777777" w:rsidR="00FE5DDD" w:rsidRPr="0068709A" w:rsidRDefault="00FE5DDD" w:rsidP="00FE5DDD">
            <w:pPr>
              <w:pStyle w:val="NoSpacing"/>
              <w:rPr>
                <w:rFonts w:ascii="Courier New" w:hAnsi="Courier New" w:cs="Courier New"/>
              </w:rPr>
            </w:pPr>
            <w:r w:rsidRPr="0068709A">
              <w:rPr>
                <w:rFonts w:ascii="Courier New" w:hAnsi="Courier New" w:cs="Courier New"/>
              </w:rPr>
              <w:t>Moral Dilemmas: Ethical conflicts, choices</w:t>
            </w:r>
          </w:p>
          <w:p w14:paraId="48033D80" w14:textId="77777777" w:rsidR="00FE5DDD" w:rsidRPr="0068709A" w:rsidRDefault="00FE5DDD" w:rsidP="00FE5DDD">
            <w:pPr>
              <w:pStyle w:val="NoSpacing"/>
              <w:rPr>
                <w:rFonts w:ascii="Courier New" w:hAnsi="Courier New" w:cs="Courier New"/>
              </w:rPr>
            </w:pPr>
            <w:r w:rsidRPr="0068709A">
              <w:rPr>
                <w:rFonts w:ascii="Courier New" w:hAnsi="Courier New" w:cs="Courier New"/>
              </w:rPr>
              <w:t>Self-Destructive Behaviors:</w:t>
            </w:r>
          </w:p>
          <w:p w14:paraId="279AB2A0" w14:textId="77777777" w:rsidR="00FE5DDD" w:rsidRPr="0068709A" w:rsidRDefault="00FE5DDD" w:rsidP="00FE5DDD">
            <w:pPr>
              <w:pStyle w:val="NoSpacing"/>
              <w:rPr>
                <w:rFonts w:ascii="Courier New" w:hAnsi="Courier New" w:cs="Courier New"/>
              </w:rPr>
            </w:pPr>
            <w:r w:rsidRPr="0068709A">
              <w:rPr>
                <w:rFonts w:ascii="Courier New" w:hAnsi="Courier New" w:cs="Courier New"/>
              </w:rPr>
              <w:t xml:space="preserve">   a. Addiction: Substances, habits</w:t>
            </w:r>
          </w:p>
          <w:p w14:paraId="085D1A15" w14:textId="674B4F10" w:rsidR="00FE5DDD" w:rsidRPr="0068709A" w:rsidRDefault="00FE5DDD" w:rsidP="00FE5DDD">
            <w:pPr>
              <w:pStyle w:val="NoSpacing"/>
              <w:rPr>
                <w:rFonts w:ascii="Courier New" w:hAnsi="Courier New" w:cs="Courier New"/>
              </w:rPr>
            </w:pPr>
            <w:r w:rsidRPr="0068709A">
              <w:rPr>
                <w:rFonts w:ascii="Courier New" w:hAnsi="Courier New" w:cs="Courier New"/>
              </w:rPr>
              <w:t xml:space="preserve">   b. Self-Sabotage: Conscious or unconscious actions that hinder progress </w:t>
            </w:r>
            <w:r w:rsidR="006E18CB">
              <w:rPr>
                <w:rFonts w:ascii="Courier New" w:hAnsi="Courier New" w:cs="Courier New"/>
              </w:rPr>
              <w:t>-</w:t>
            </w:r>
            <w:r w:rsidRPr="0068709A">
              <w:rPr>
                <w:rFonts w:ascii="Courier New" w:hAnsi="Courier New" w:cs="Courier New"/>
              </w:rPr>
              <w:t xml:space="preserve"> lying, lack of planning, perfectionism, overcommitting, avoidance</w:t>
            </w:r>
          </w:p>
          <w:p w14:paraId="7D319E07" w14:textId="77777777" w:rsidR="00FE5DDD" w:rsidRPr="0068709A" w:rsidRDefault="00FE5DDD" w:rsidP="00FE5DDD">
            <w:pPr>
              <w:pStyle w:val="NoSpacing"/>
              <w:rPr>
                <w:rFonts w:ascii="Courier New" w:hAnsi="Courier New" w:cs="Courier New"/>
              </w:rPr>
            </w:pPr>
            <w:r w:rsidRPr="0068709A">
              <w:rPr>
                <w:rFonts w:ascii="Courier New" w:hAnsi="Courier New" w:cs="Courier New"/>
              </w:rPr>
              <w:t xml:space="preserve">   c. Procrastination: Delaying tasks</w:t>
            </w:r>
          </w:p>
          <w:p w14:paraId="5644C882" w14:textId="77777777" w:rsidR="00FE5DDD" w:rsidRPr="0068709A" w:rsidRDefault="00FE5DDD" w:rsidP="00FE5DDD">
            <w:pPr>
              <w:pStyle w:val="NoSpacing"/>
              <w:rPr>
                <w:rFonts w:ascii="Courier New" w:hAnsi="Courier New" w:cs="Courier New"/>
              </w:rPr>
            </w:pPr>
            <w:r w:rsidRPr="0068709A">
              <w:rPr>
                <w:rFonts w:ascii="Courier New" w:hAnsi="Courier New" w:cs="Courier New"/>
              </w:rPr>
              <w:t>Physical Limitations: Illnesses, disabilities</w:t>
            </w:r>
          </w:p>
          <w:p w14:paraId="0220184B" w14:textId="7D468333" w:rsidR="00FE5DDD" w:rsidRPr="0068709A" w:rsidRDefault="00FE5DDD" w:rsidP="00FE5DDD">
            <w:pPr>
              <w:pStyle w:val="NoSpacing"/>
              <w:rPr>
                <w:rFonts w:ascii="Courier New" w:hAnsi="Courier New" w:cs="Courier New"/>
              </w:rPr>
            </w:pPr>
            <w:r w:rsidRPr="0068709A">
              <w:rPr>
                <w:rFonts w:ascii="Courier New" w:hAnsi="Courier New" w:cs="Courier New"/>
              </w:rPr>
              <w:t>Mental Illness:</w:t>
            </w:r>
          </w:p>
          <w:p w14:paraId="47373DEE" w14:textId="77777777" w:rsidR="00FE5DDD" w:rsidRPr="0068709A" w:rsidRDefault="00FE5DDD" w:rsidP="00FE5DDD">
            <w:pPr>
              <w:pStyle w:val="NoSpacing"/>
              <w:rPr>
                <w:rFonts w:ascii="Courier New" w:hAnsi="Courier New" w:cs="Courier New"/>
              </w:rPr>
            </w:pPr>
            <w:r w:rsidRPr="0068709A">
              <w:rPr>
                <w:rFonts w:ascii="Courier New" w:hAnsi="Courier New" w:cs="Courier New"/>
              </w:rPr>
              <w:t>* Depression</w:t>
            </w:r>
          </w:p>
          <w:p w14:paraId="65C9485B" w14:textId="77777777" w:rsidR="00FE5DDD" w:rsidRPr="0068709A" w:rsidRDefault="00FE5DDD" w:rsidP="00FE5DDD">
            <w:pPr>
              <w:pStyle w:val="NoSpacing"/>
              <w:rPr>
                <w:rFonts w:ascii="Courier New" w:hAnsi="Courier New" w:cs="Courier New"/>
              </w:rPr>
            </w:pPr>
            <w:r w:rsidRPr="0068709A">
              <w:rPr>
                <w:rFonts w:ascii="Courier New" w:hAnsi="Courier New" w:cs="Courier New"/>
              </w:rPr>
              <w:t>* Anxiety disorders</w:t>
            </w:r>
          </w:p>
          <w:p w14:paraId="23E8895E" w14:textId="77777777" w:rsidR="00FE5DDD" w:rsidRPr="0068709A" w:rsidRDefault="00FE5DDD" w:rsidP="00FE5DDD">
            <w:pPr>
              <w:pStyle w:val="NoSpacing"/>
              <w:rPr>
                <w:rFonts w:ascii="Courier New" w:hAnsi="Courier New" w:cs="Courier New"/>
              </w:rPr>
            </w:pPr>
            <w:r w:rsidRPr="0068709A">
              <w:rPr>
                <w:rFonts w:ascii="Courier New" w:hAnsi="Courier New" w:cs="Courier New"/>
              </w:rPr>
              <w:lastRenderedPageBreak/>
              <w:t>* PTSD</w:t>
            </w:r>
          </w:p>
          <w:p w14:paraId="08AFA547" w14:textId="77777777" w:rsidR="00FE5DDD" w:rsidRPr="0068709A" w:rsidRDefault="00FE5DDD" w:rsidP="00FE5DDD">
            <w:pPr>
              <w:pStyle w:val="NoSpacing"/>
              <w:rPr>
                <w:rFonts w:ascii="Courier New" w:hAnsi="Courier New" w:cs="Courier New"/>
              </w:rPr>
            </w:pPr>
            <w:r w:rsidRPr="0068709A">
              <w:rPr>
                <w:rFonts w:ascii="Courier New" w:hAnsi="Courier New" w:cs="Courier New"/>
              </w:rPr>
              <w:t>* Bipolar disorder</w:t>
            </w:r>
          </w:p>
          <w:p w14:paraId="0191A3A0" w14:textId="77777777" w:rsidR="00FE5DDD" w:rsidRPr="0068709A" w:rsidRDefault="00FE5DDD" w:rsidP="00FE5DDD">
            <w:pPr>
              <w:pStyle w:val="NoSpacing"/>
              <w:rPr>
                <w:rFonts w:ascii="Courier New" w:hAnsi="Courier New" w:cs="Courier New"/>
              </w:rPr>
            </w:pPr>
            <w:r w:rsidRPr="0068709A">
              <w:rPr>
                <w:rFonts w:ascii="Courier New" w:hAnsi="Courier New" w:cs="Courier New"/>
              </w:rPr>
              <w:t>* Schizophrenia spectrum disorders:</w:t>
            </w:r>
          </w:p>
          <w:p w14:paraId="44F1CF58" w14:textId="77777777" w:rsidR="00FE5DDD" w:rsidRPr="0068709A" w:rsidRDefault="00FE5DDD" w:rsidP="00FE5DDD">
            <w:pPr>
              <w:pStyle w:val="NoSpacing"/>
              <w:rPr>
                <w:rFonts w:ascii="Courier New" w:hAnsi="Courier New" w:cs="Courier New"/>
              </w:rPr>
            </w:pPr>
            <w:r w:rsidRPr="0068709A">
              <w:rPr>
                <w:rFonts w:ascii="Courier New" w:hAnsi="Courier New" w:cs="Courier New"/>
              </w:rPr>
              <w:t xml:space="preserve">   a. Paranoia</w:t>
            </w:r>
          </w:p>
          <w:p w14:paraId="6B912CC1" w14:textId="77777777" w:rsidR="00FE5DDD" w:rsidRPr="0068709A" w:rsidRDefault="00FE5DDD" w:rsidP="00FE5DDD">
            <w:pPr>
              <w:pStyle w:val="NoSpacing"/>
              <w:rPr>
                <w:rFonts w:ascii="Courier New" w:hAnsi="Courier New" w:cs="Courier New"/>
              </w:rPr>
            </w:pPr>
            <w:r w:rsidRPr="0068709A">
              <w:rPr>
                <w:rFonts w:ascii="Courier New" w:hAnsi="Courier New" w:cs="Courier New"/>
              </w:rPr>
              <w:t xml:space="preserve">   b. Auditory hallucinations (hearing voices)</w:t>
            </w:r>
          </w:p>
          <w:p w14:paraId="26A2B651" w14:textId="77777777" w:rsidR="00FE5DDD" w:rsidRPr="0068709A" w:rsidRDefault="00FE5DDD" w:rsidP="00FE5DDD">
            <w:pPr>
              <w:pStyle w:val="NoSpacing"/>
              <w:rPr>
                <w:rFonts w:ascii="Courier New" w:hAnsi="Courier New" w:cs="Courier New"/>
              </w:rPr>
            </w:pPr>
            <w:r w:rsidRPr="0068709A">
              <w:rPr>
                <w:rFonts w:ascii="Courier New" w:hAnsi="Courier New" w:cs="Courier New"/>
              </w:rPr>
              <w:t xml:space="preserve">   c. Visual hallucinations (seeing things)</w:t>
            </w:r>
          </w:p>
          <w:p w14:paraId="6878F5A4" w14:textId="77777777" w:rsidR="00FE5DDD" w:rsidRPr="0068709A" w:rsidRDefault="00FE5DDD" w:rsidP="00FE5DDD">
            <w:pPr>
              <w:pStyle w:val="NoSpacing"/>
              <w:rPr>
                <w:rFonts w:ascii="Courier New" w:hAnsi="Courier New" w:cs="Courier New"/>
              </w:rPr>
            </w:pPr>
            <w:r w:rsidRPr="0068709A">
              <w:rPr>
                <w:rFonts w:ascii="Courier New" w:hAnsi="Courier New" w:cs="Courier New"/>
              </w:rPr>
              <w:t>* Dissociative disorders</w:t>
            </w:r>
          </w:p>
          <w:p w14:paraId="13B02A0A" w14:textId="77777777" w:rsidR="00FE5DDD" w:rsidRPr="0068709A" w:rsidRDefault="00FE5DDD" w:rsidP="00FE5DDD">
            <w:pPr>
              <w:pStyle w:val="NoSpacing"/>
              <w:rPr>
                <w:rFonts w:ascii="Courier New" w:hAnsi="Courier New" w:cs="Courier New"/>
              </w:rPr>
            </w:pPr>
          </w:p>
          <w:p w14:paraId="6849830B" w14:textId="77777777" w:rsidR="00FE5DDD" w:rsidRPr="0068709A" w:rsidRDefault="00FE5DDD" w:rsidP="00FE5DDD">
            <w:pPr>
              <w:pStyle w:val="NoSpacing"/>
              <w:rPr>
                <w:rFonts w:ascii="Courier New" w:hAnsi="Courier New" w:cs="Courier New"/>
              </w:rPr>
            </w:pPr>
            <w:r w:rsidRPr="0068709A">
              <w:rPr>
                <w:rFonts w:ascii="Courier New" w:hAnsi="Courier New" w:cs="Courier New"/>
              </w:rPr>
              <w:t>3. External Impersonal Opposition:</w:t>
            </w:r>
          </w:p>
          <w:p w14:paraId="7E041B85" w14:textId="77777777" w:rsidR="00FE5DDD" w:rsidRPr="0068709A" w:rsidRDefault="00FE5DDD" w:rsidP="00FE5DDD">
            <w:pPr>
              <w:pStyle w:val="NoSpacing"/>
              <w:rPr>
                <w:rFonts w:ascii="Courier New" w:hAnsi="Courier New" w:cs="Courier New"/>
              </w:rPr>
            </w:pPr>
            <w:r w:rsidRPr="0068709A">
              <w:rPr>
                <w:rFonts w:ascii="Courier New" w:hAnsi="Courier New" w:cs="Courier New"/>
              </w:rPr>
              <w:t>Fate or Destiny: Unforeseen circumstances, chance</w:t>
            </w:r>
          </w:p>
          <w:p w14:paraId="10BD9431" w14:textId="74C7A956" w:rsidR="00DD6589" w:rsidRPr="0068709A" w:rsidRDefault="00FE5DDD" w:rsidP="00FE5DDD">
            <w:pPr>
              <w:pStyle w:val="NoSpacing"/>
              <w:rPr>
                <w:rFonts w:ascii="Courier New" w:hAnsi="Courier New" w:cs="Courier New"/>
              </w:rPr>
            </w:pPr>
            <w:r w:rsidRPr="0068709A">
              <w:rPr>
                <w:rFonts w:ascii="Courier New" w:hAnsi="Courier New" w:cs="Courier New"/>
              </w:rPr>
              <w:t>Supernatural Forces: Gods, demons, spirits, curses, prophecies</w:t>
            </w:r>
          </w:p>
          <w:p w14:paraId="7B55886F" w14:textId="77777777" w:rsidR="00FE5DDD" w:rsidRPr="0068709A" w:rsidRDefault="00FE5DDD" w:rsidP="00FE5DDD">
            <w:pPr>
              <w:pStyle w:val="NoSpacing"/>
              <w:rPr>
                <w:rFonts w:ascii="Courier New" w:hAnsi="Courier New" w:cs="Courier New"/>
              </w:rPr>
            </w:pPr>
          </w:p>
          <w:p w14:paraId="53EAC682" w14:textId="77777777" w:rsidR="00DD6589" w:rsidRPr="0068709A" w:rsidRDefault="00DD6589" w:rsidP="00DD6589">
            <w:pPr>
              <w:pStyle w:val="NoSpacing"/>
              <w:rPr>
                <w:rFonts w:ascii="Courier New" w:hAnsi="Courier New" w:cs="Courier New"/>
              </w:rPr>
            </w:pPr>
            <w:r w:rsidRPr="0068709A">
              <w:rPr>
                <w:rFonts w:ascii="Courier New" w:hAnsi="Courier New" w:cs="Courier New"/>
              </w:rPr>
              <w:t>Implementation Strategy</w:t>
            </w:r>
          </w:p>
          <w:p w14:paraId="70CE5798" w14:textId="77777777" w:rsidR="00DD6589" w:rsidRPr="0068709A" w:rsidRDefault="00DD6589" w:rsidP="00DD6589">
            <w:pPr>
              <w:pStyle w:val="NoSpacing"/>
              <w:rPr>
                <w:rFonts w:ascii="Courier New" w:hAnsi="Courier New" w:cs="Courier New"/>
              </w:rPr>
            </w:pPr>
          </w:p>
          <w:p w14:paraId="3703516A" w14:textId="77777777" w:rsidR="00DD6589" w:rsidRPr="0068709A" w:rsidRDefault="00DD6589" w:rsidP="00DD6589">
            <w:pPr>
              <w:pStyle w:val="NoSpacing"/>
              <w:rPr>
                <w:rFonts w:ascii="Courier New" w:hAnsi="Courier New" w:cs="Courier New"/>
              </w:rPr>
            </w:pPr>
            <w:r w:rsidRPr="0068709A">
              <w:rPr>
                <w:rFonts w:ascii="Courier New" w:hAnsi="Courier New" w:cs="Courier New"/>
              </w:rPr>
              <w:t>1. Introduction</w:t>
            </w:r>
          </w:p>
          <w:p w14:paraId="15571844" w14:textId="77777777" w:rsidR="00DD6589" w:rsidRPr="0068709A" w:rsidRDefault="00DD6589" w:rsidP="00DD6589">
            <w:pPr>
              <w:pStyle w:val="NoSpacing"/>
              <w:rPr>
                <w:rFonts w:ascii="Courier New" w:hAnsi="Courier New" w:cs="Courier New"/>
              </w:rPr>
            </w:pPr>
            <w:r w:rsidRPr="0068709A">
              <w:rPr>
                <w:rFonts w:ascii="Courier New" w:hAnsi="Courier New" w:cs="Courier New"/>
              </w:rPr>
              <w:t xml:space="preserve">- Introduce Time as </w:t>
            </w:r>
            <w:r w:rsidRPr="0068709A">
              <w:rPr>
                <w:rFonts w:ascii="Courier New" w:hAnsi="Courier New" w:cs="Courier New"/>
                <w:color w:val="7030A0"/>
              </w:rPr>
              <w:t xml:space="preserve">SHADOW-OPPOSITION </w:t>
            </w:r>
            <w:r w:rsidRPr="0068709A">
              <w:rPr>
                <w:rFonts w:ascii="Courier New" w:hAnsi="Courier New" w:cs="Courier New"/>
              </w:rPr>
              <w:t>from the very beginning</w:t>
            </w:r>
          </w:p>
          <w:p w14:paraId="494AAA7D" w14:textId="77777777" w:rsidR="00DD6589" w:rsidRPr="0068709A" w:rsidRDefault="00DD6589" w:rsidP="00DD6589">
            <w:pPr>
              <w:pStyle w:val="NoSpacing"/>
              <w:rPr>
                <w:rFonts w:ascii="Courier New" w:hAnsi="Courier New" w:cs="Courier New"/>
              </w:rPr>
            </w:pPr>
            <w:r w:rsidRPr="0068709A">
              <w:rPr>
                <w:rFonts w:ascii="Courier New" w:hAnsi="Courier New" w:cs="Courier New"/>
              </w:rPr>
              <w:t xml:space="preserve">- Introduce other </w:t>
            </w:r>
            <w:r w:rsidRPr="0068709A">
              <w:rPr>
                <w:rFonts w:ascii="Courier New" w:hAnsi="Courier New" w:cs="Courier New"/>
                <w:color w:val="7030A0"/>
              </w:rPr>
              <w:t xml:space="preserve">SHADOW-OPPOSITION </w:t>
            </w:r>
            <w:r w:rsidRPr="0068709A">
              <w:rPr>
                <w:rFonts w:ascii="Courier New" w:hAnsi="Courier New" w:cs="Courier New"/>
              </w:rPr>
              <w:t>elements within the first two chapters</w:t>
            </w:r>
          </w:p>
          <w:p w14:paraId="507B69AE" w14:textId="77777777" w:rsidR="00DD6589" w:rsidRPr="0068709A" w:rsidRDefault="00DD6589" w:rsidP="00DD6589">
            <w:pPr>
              <w:pStyle w:val="NoSpacing"/>
              <w:rPr>
                <w:rFonts w:ascii="Courier New" w:hAnsi="Courier New" w:cs="Courier New"/>
              </w:rPr>
            </w:pPr>
            <w:r w:rsidRPr="0068709A">
              <w:rPr>
                <w:rFonts w:ascii="Courier New" w:hAnsi="Courier New" w:cs="Courier New"/>
              </w:rPr>
              <w:t>- Weave internal struggles into the character's backstory and/or current situation</w:t>
            </w:r>
          </w:p>
          <w:p w14:paraId="2992241C" w14:textId="77777777" w:rsidR="00DD6589" w:rsidRPr="0068709A" w:rsidRDefault="00DD6589" w:rsidP="00DD6589">
            <w:pPr>
              <w:pStyle w:val="NoSpacing"/>
              <w:rPr>
                <w:rFonts w:ascii="Courier New" w:hAnsi="Courier New" w:cs="Courier New"/>
              </w:rPr>
            </w:pPr>
          </w:p>
          <w:p w14:paraId="66800F3A" w14:textId="77777777" w:rsidR="00DD6589" w:rsidRPr="0068709A" w:rsidRDefault="00DD6589" w:rsidP="00DD6589">
            <w:pPr>
              <w:pStyle w:val="NoSpacing"/>
              <w:rPr>
                <w:rFonts w:ascii="Courier New" w:hAnsi="Courier New" w:cs="Courier New"/>
              </w:rPr>
            </w:pPr>
            <w:r w:rsidRPr="0068709A">
              <w:rPr>
                <w:rFonts w:ascii="Courier New" w:hAnsi="Courier New" w:cs="Courier New"/>
              </w:rPr>
              <w:t>2. Development</w:t>
            </w:r>
          </w:p>
          <w:p w14:paraId="59D501BB" w14:textId="77777777" w:rsidR="00DD6589" w:rsidRPr="0068709A" w:rsidRDefault="00DD6589" w:rsidP="00DD6589">
            <w:pPr>
              <w:pStyle w:val="NoSpacing"/>
              <w:rPr>
                <w:rFonts w:ascii="Courier New" w:hAnsi="Courier New" w:cs="Courier New"/>
              </w:rPr>
            </w:pPr>
            <w:r w:rsidRPr="0068709A">
              <w:rPr>
                <w:rFonts w:ascii="Courier New" w:hAnsi="Courier New" w:cs="Courier New"/>
              </w:rPr>
              <w:t>- Consistently show Time's influence throughout the narrative</w:t>
            </w:r>
          </w:p>
          <w:p w14:paraId="5BB03EB8" w14:textId="77777777" w:rsidR="00DD6589" w:rsidRPr="0068709A" w:rsidRDefault="00DD6589" w:rsidP="00DD6589">
            <w:pPr>
              <w:pStyle w:val="NoSpacing"/>
              <w:rPr>
                <w:rFonts w:ascii="Courier New" w:hAnsi="Courier New" w:cs="Courier New"/>
              </w:rPr>
            </w:pPr>
            <w:r w:rsidRPr="0068709A">
              <w:rPr>
                <w:rFonts w:ascii="Courier New" w:hAnsi="Courier New" w:cs="Courier New"/>
              </w:rPr>
              <w:t xml:space="preserve">- Gradually reveal the impact of other </w:t>
            </w:r>
            <w:r w:rsidRPr="0068709A">
              <w:rPr>
                <w:rFonts w:ascii="Courier New" w:hAnsi="Courier New" w:cs="Courier New"/>
                <w:color w:val="7030A0"/>
              </w:rPr>
              <w:t xml:space="preserve">SHADOW-OPPOSITION </w:t>
            </w:r>
            <w:r w:rsidRPr="0068709A">
              <w:rPr>
                <w:rFonts w:ascii="Courier New" w:hAnsi="Courier New" w:cs="Courier New"/>
              </w:rPr>
              <w:t>elements on the protagonist's actions and decisions</w:t>
            </w:r>
          </w:p>
          <w:p w14:paraId="1363063E" w14:textId="7E168446" w:rsidR="00DD6589" w:rsidRPr="0068709A" w:rsidRDefault="00DD6589" w:rsidP="00DD6589">
            <w:pPr>
              <w:pStyle w:val="NoSpacing"/>
              <w:rPr>
                <w:rFonts w:ascii="Courier New" w:hAnsi="Courier New" w:cs="Courier New"/>
              </w:rPr>
            </w:pPr>
            <w:r w:rsidRPr="0068709A">
              <w:rPr>
                <w:rFonts w:ascii="Courier New" w:hAnsi="Courier New" w:cs="Courier New"/>
              </w:rPr>
              <w:t xml:space="preserve">- Use </w:t>
            </w:r>
            <w:r w:rsidRPr="0068709A">
              <w:rPr>
                <w:rFonts w:ascii="Courier New" w:hAnsi="Courier New" w:cs="Courier New"/>
                <w:color w:val="7030A0"/>
              </w:rPr>
              <w:t xml:space="preserve">SHADOW-OPPOSITION </w:t>
            </w:r>
            <w:r w:rsidRPr="0068709A">
              <w:rPr>
                <w:rFonts w:ascii="Courier New" w:hAnsi="Courier New" w:cs="Courier New"/>
              </w:rPr>
              <w:t xml:space="preserve">to complicate seemingly simple tasks or amplify existing conflicts (consider shadow </w:t>
            </w:r>
            <w:r w:rsidR="008F795C" w:rsidRPr="0068709A">
              <w:rPr>
                <w:rFonts w:ascii="Courier New" w:hAnsi="Courier New" w:cs="Courier New"/>
              </w:rPr>
              <w:t>opposition</w:t>
            </w:r>
            <w:r w:rsidRPr="0068709A">
              <w:rPr>
                <w:rFonts w:ascii="Courier New" w:hAnsi="Courier New" w:cs="Courier New"/>
              </w:rPr>
              <w:t xml:space="preserve"> as the fifth corner of four-corner opposition pushing the character to achieve their main goal and/or grow as a person)</w:t>
            </w:r>
          </w:p>
          <w:p w14:paraId="58F3337E" w14:textId="77777777" w:rsidR="00DD6589" w:rsidRPr="0068709A" w:rsidRDefault="00DD6589" w:rsidP="00DD6589">
            <w:pPr>
              <w:pStyle w:val="NoSpacing"/>
              <w:rPr>
                <w:rFonts w:ascii="Courier New" w:hAnsi="Courier New" w:cs="Courier New"/>
              </w:rPr>
            </w:pPr>
          </w:p>
          <w:p w14:paraId="050B40BE" w14:textId="77777777" w:rsidR="00DD6589" w:rsidRPr="0068709A" w:rsidRDefault="00DD6589" w:rsidP="00DD6589">
            <w:pPr>
              <w:pStyle w:val="NoSpacing"/>
              <w:rPr>
                <w:rFonts w:ascii="Courier New" w:hAnsi="Courier New" w:cs="Courier New"/>
              </w:rPr>
            </w:pPr>
            <w:r w:rsidRPr="0068709A">
              <w:rPr>
                <w:rFonts w:ascii="Courier New" w:hAnsi="Courier New" w:cs="Courier New"/>
              </w:rPr>
              <w:t>3. Crescendo</w:t>
            </w:r>
          </w:p>
          <w:p w14:paraId="1BBF75F1" w14:textId="77777777" w:rsidR="00DD6589" w:rsidRPr="0068709A" w:rsidRDefault="00DD6589" w:rsidP="00DD6589">
            <w:pPr>
              <w:pStyle w:val="NoSpacing"/>
              <w:rPr>
                <w:rFonts w:ascii="Courier New" w:hAnsi="Courier New" w:cs="Courier New"/>
              </w:rPr>
            </w:pPr>
            <w:r w:rsidRPr="0068709A">
              <w:rPr>
                <w:rFonts w:ascii="Courier New" w:hAnsi="Courier New" w:cs="Courier New"/>
              </w:rPr>
              <w:t xml:space="preserve">- </w:t>
            </w:r>
            <w:r w:rsidRPr="0068709A">
              <w:rPr>
                <w:rFonts w:ascii="Courier New" w:hAnsi="Courier New" w:cs="Courier New"/>
                <w:color w:val="7030A0"/>
              </w:rPr>
              <w:t xml:space="preserve">SHADOW-OPPOSITION </w:t>
            </w:r>
            <w:r w:rsidRPr="0068709A">
              <w:rPr>
                <w:rFonts w:ascii="Courier New" w:hAnsi="Courier New" w:cs="Courier New"/>
              </w:rPr>
              <w:t>reaches their peak influence around the midpoint or during the story's darkest moment</w:t>
            </w:r>
          </w:p>
          <w:p w14:paraId="1B1C6BE1" w14:textId="77777777" w:rsidR="00DD6589" w:rsidRPr="0068709A" w:rsidRDefault="00DD6589" w:rsidP="00DD6589">
            <w:pPr>
              <w:pStyle w:val="NoSpacing"/>
              <w:rPr>
                <w:rFonts w:ascii="Courier New" w:hAnsi="Courier New" w:cs="Courier New"/>
              </w:rPr>
            </w:pPr>
            <w:r w:rsidRPr="0068709A">
              <w:rPr>
                <w:rFonts w:ascii="Courier New" w:hAnsi="Courier New" w:cs="Courier New"/>
              </w:rPr>
              <w:t>- Time pressure often peaks near the climax</w:t>
            </w:r>
          </w:p>
          <w:p w14:paraId="2C635B99" w14:textId="77777777" w:rsidR="00DD6589" w:rsidRPr="0068709A" w:rsidRDefault="00DD6589" w:rsidP="00DD6589">
            <w:pPr>
              <w:pStyle w:val="NoSpacing"/>
              <w:rPr>
                <w:rFonts w:ascii="Courier New" w:hAnsi="Courier New" w:cs="Courier New"/>
              </w:rPr>
            </w:pPr>
          </w:p>
          <w:p w14:paraId="7ABDD3A5" w14:textId="77777777" w:rsidR="00DD6589" w:rsidRPr="0068709A" w:rsidRDefault="00DD6589" w:rsidP="00DD6589">
            <w:pPr>
              <w:pStyle w:val="NoSpacing"/>
              <w:rPr>
                <w:rFonts w:ascii="Courier New" w:hAnsi="Courier New" w:cs="Courier New"/>
              </w:rPr>
            </w:pPr>
            <w:r w:rsidRPr="0068709A">
              <w:rPr>
                <w:rFonts w:ascii="Courier New" w:hAnsi="Courier New" w:cs="Courier New"/>
              </w:rPr>
              <w:t>4. Resolution</w:t>
            </w:r>
          </w:p>
          <w:p w14:paraId="5F6D63B1" w14:textId="77777777" w:rsidR="00DD6589" w:rsidRPr="0068709A" w:rsidRDefault="00DD6589" w:rsidP="00DD6589">
            <w:pPr>
              <w:pStyle w:val="NoSpacing"/>
              <w:rPr>
                <w:rFonts w:ascii="Courier New" w:hAnsi="Courier New" w:cs="Courier New"/>
              </w:rPr>
            </w:pPr>
            <w:r w:rsidRPr="0068709A">
              <w:rPr>
                <w:rFonts w:ascii="Courier New" w:hAnsi="Courier New" w:cs="Courier New"/>
              </w:rPr>
              <w:t xml:space="preserve">- Taper off the influence of the </w:t>
            </w:r>
            <w:r w:rsidRPr="0068709A">
              <w:rPr>
                <w:rFonts w:ascii="Courier New" w:hAnsi="Courier New" w:cs="Courier New"/>
                <w:color w:val="7030A0"/>
              </w:rPr>
              <w:t xml:space="preserve">SHADOW-OPPOSITION </w:t>
            </w:r>
            <w:r w:rsidRPr="0068709A">
              <w:rPr>
                <w:rFonts w:ascii="Courier New" w:hAnsi="Courier New" w:cs="Courier New"/>
              </w:rPr>
              <w:t>as the protagonist grows or overcomes their internal struggles</w:t>
            </w:r>
          </w:p>
          <w:p w14:paraId="029655CC" w14:textId="77777777" w:rsidR="00DD6589" w:rsidRPr="0068709A" w:rsidRDefault="00DD6589" w:rsidP="00DD6589">
            <w:pPr>
              <w:pStyle w:val="NoSpacing"/>
              <w:rPr>
                <w:rFonts w:ascii="Courier New" w:hAnsi="Courier New" w:cs="Courier New"/>
              </w:rPr>
            </w:pPr>
            <w:r w:rsidRPr="0068709A">
              <w:rPr>
                <w:rFonts w:ascii="Courier New" w:hAnsi="Courier New" w:cs="Courier New"/>
              </w:rPr>
              <w:t xml:space="preserve">- Aim for zero direct influence from </w:t>
            </w:r>
            <w:r w:rsidRPr="0068709A">
              <w:rPr>
                <w:rFonts w:ascii="Courier New" w:hAnsi="Courier New" w:cs="Courier New"/>
                <w:color w:val="7030A0"/>
              </w:rPr>
              <w:t xml:space="preserve">SHADOW-OPPOSITION </w:t>
            </w:r>
            <w:r w:rsidRPr="0068709A">
              <w:rPr>
                <w:rFonts w:ascii="Courier New" w:hAnsi="Courier New" w:cs="Courier New"/>
              </w:rPr>
              <w:t>(except Time) by the story's resolution</w:t>
            </w:r>
          </w:p>
          <w:p w14:paraId="5C661414" w14:textId="77777777" w:rsidR="00DD6589" w:rsidRPr="0068709A" w:rsidRDefault="00DD6589" w:rsidP="00DD6589">
            <w:pPr>
              <w:pStyle w:val="NoSpacing"/>
              <w:rPr>
                <w:rFonts w:ascii="Courier New" w:hAnsi="Courier New" w:cs="Courier New"/>
              </w:rPr>
            </w:pPr>
            <w:r w:rsidRPr="0068709A">
              <w:rPr>
                <w:rFonts w:ascii="Courier New" w:hAnsi="Courier New" w:cs="Courier New"/>
              </w:rPr>
              <w:t>- Time may still play a role in the resolution, but the protagonist has learned to work with or around it</w:t>
            </w:r>
          </w:p>
          <w:p w14:paraId="531D1A1C" w14:textId="77777777" w:rsidR="00DD6589" w:rsidRPr="0068709A" w:rsidRDefault="00DD6589" w:rsidP="00DD6589">
            <w:pPr>
              <w:pStyle w:val="NoSpacing"/>
              <w:rPr>
                <w:rFonts w:ascii="Courier New" w:hAnsi="Courier New" w:cs="Courier New"/>
              </w:rPr>
            </w:pPr>
          </w:p>
          <w:p w14:paraId="1E7F82A9" w14:textId="77777777" w:rsidR="00DD6589" w:rsidRPr="0068709A" w:rsidRDefault="00DD6589" w:rsidP="00DD6589">
            <w:pPr>
              <w:pStyle w:val="NoSpacing"/>
              <w:rPr>
                <w:rFonts w:ascii="Courier New" w:hAnsi="Courier New" w:cs="Courier New"/>
              </w:rPr>
            </w:pPr>
            <w:r w:rsidRPr="0068709A">
              <w:rPr>
                <w:rFonts w:ascii="Courier New" w:hAnsi="Courier New" w:cs="Courier New"/>
              </w:rPr>
              <w:t>5. Integration Techniques</w:t>
            </w:r>
          </w:p>
          <w:p w14:paraId="1CC442BF" w14:textId="77777777" w:rsidR="00DD6589" w:rsidRPr="0068709A" w:rsidRDefault="00DD6589" w:rsidP="00DD6589">
            <w:pPr>
              <w:pStyle w:val="NoSpacing"/>
              <w:rPr>
                <w:rFonts w:ascii="Courier New" w:hAnsi="Courier New" w:cs="Courier New"/>
              </w:rPr>
            </w:pPr>
            <w:r w:rsidRPr="0068709A">
              <w:rPr>
                <w:rFonts w:ascii="Courier New" w:hAnsi="Courier New" w:cs="Courier New"/>
              </w:rPr>
              <w:t>- Internal monologue</w:t>
            </w:r>
          </w:p>
          <w:p w14:paraId="30415974" w14:textId="77777777" w:rsidR="00DD6589" w:rsidRPr="0068709A" w:rsidRDefault="00DD6589" w:rsidP="00DD6589">
            <w:pPr>
              <w:pStyle w:val="NoSpacing"/>
              <w:rPr>
                <w:rFonts w:ascii="Courier New" w:hAnsi="Courier New" w:cs="Courier New"/>
              </w:rPr>
            </w:pPr>
            <w:r w:rsidRPr="0068709A">
              <w:rPr>
                <w:rFonts w:ascii="Courier New" w:hAnsi="Courier New" w:cs="Courier New"/>
              </w:rPr>
              <w:t>- Environmental descriptions</w:t>
            </w:r>
          </w:p>
          <w:p w14:paraId="5611763B" w14:textId="77777777" w:rsidR="00DD6589" w:rsidRPr="0068709A" w:rsidRDefault="00DD6589" w:rsidP="00DD6589">
            <w:pPr>
              <w:pStyle w:val="NoSpacing"/>
              <w:rPr>
                <w:rFonts w:ascii="Courier New" w:hAnsi="Courier New" w:cs="Courier New"/>
              </w:rPr>
            </w:pPr>
            <w:r w:rsidRPr="0068709A">
              <w:rPr>
                <w:rFonts w:ascii="Courier New" w:hAnsi="Courier New" w:cs="Courier New"/>
              </w:rPr>
              <w:t>- Secondary character observations</w:t>
            </w:r>
          </w:p>
          <w:p w14:paraId="76F18D06" w14:textId="77777777" w:rsidR="00DD6589" w:rsidRPr="0068709A" w:rsidRDefault="00DD6589" w:rsidP="00DD6589">
            <w:pPr>
              <w:pStyle w:val="NoSpacing"/>
              <w:rPr>
                <w:rFonts w:ascii="Courier New" w:hAnsi="Courier New" w:cs="Courier New"/>
              </w:rPr>
            </w:pPr>
            <w:r w:rsidRPr="0068709A">
              <w:rPr>
                <w:rFonts w:ascii="Courier New" w:hAnsi="Courier New" w:cs="Courier New"/>
              </w:rPr>
              <w:t>- Symbolic representations</w:t>
            </w:r>
          </w:p>
          <w:p w14:paraId="2BBC05FC" w14:textId="77777777" w:rsidR="00DD6589" w:rsidRPr="0068709A" w:rsidRDefault="00DD6589" w:rsidP="00DD6589">
            <w:pPr>
              <w:pStyle w:val="NoSpacing"/>
              <w:rPr>
                <w:rFonts w:ascii="Courier New" w:hAnsi="Courier New" w:cs="Courier New"/>
              </w:rPr>
            </w:pPr>
            <w:r w:rsidRPr="0068709A">
              <w:rPr>
                <w:rFonts w:ascii="Courier New" w:hAnsi="Courier New" w:cs="Courier New"/>
              </w:rPr>
              <w:t>- Recurring motifs or imagery</w:t>
            </w:r>
          </w:p>
          <w:p w14:paraId="673E501D" w14:textId="77777777" w:rsidR="00DD6589" w:rsidRPr="0068709A" w:rsidRDefault="00DD6589" w:rsidP="00DD6589">
            <w:pPr>
              <w:pStyle w:val="NoSpacing"/>
              <w:rPr>
                <w:rFonts w:ascii="Courier New" w:hAnsi="Courier New" w:cs="Courier New"/>
              </w:rPr>
            </w:pPr>
          </w:p>
          <w:p w14:paraId="5C9451E2" w14:textId="77777777" w:rsidR="00DD6589" w:rsidRPr="0068709A" w:rsidRDefault="00DD6589" w:rsidP="00DD6589">
            <w:pPr>
              <w:pStyle w:val="NoSpacing"/>
              <w:rPr>
                <w:rFonts w:ascii="Courier New" w:hAnsi="Courier New" w:cs="Courier New"/>
              </w:rPr>
            </w:pPr>
            <w:r w:rsidRPr="0068709A">
              <w:rPr>
                <w:rFonts w:ascii="Courier New" w:hAnsi="Courier New" w:cs="Courier New"/>
              </w:rPr>
              <w:t>## Tips for Effective Use</w:t>
            </w:r>
          </w:p>
          <w:p w14:paraId="411633C7" w14:textId="77777777" w:rsidR="00DD6589" w:rsidRPr="0068709A" w:rsidRDefault="00DD6589" w:rsidP="00DD6589">
            <w:pPr>
              <w:pStyle w:val="NoSpacing"/>
              <w:rPr>
                <w:rFonts w:ascii="Courier New" w:hAnsi="Courier New" w:cs="Courier New"/>
              </w:rPr>
            </w:pPr>
          </w:p>
          <w:p w14:paraId="0BCD299F" w14:textId="77777777" w:rsidR="00DD6589" w:rsidRPr="0068709A" w:rsidRDefault="00DD6589" w:rsidP="00DD6589">
            <w:pPr>
              <w:pStyle w:val="NoSpacing"/>
              <w:rPr>
                <w:rFonts w:ascii="Courier New" w:hAnsi="Courier New" w:cs="Courier New"/>
              </w:rPr>
            </w:pPr>
            <w:r w:rsidRPr="0068709A">
              <w:rPr>
                <w:rFonts w:ascii="Courier New" w:hAnsi="Courier New" w:cs="Courier New"/>
              </w:rPr>
              <w:t>1. Time Awareness: Always consider how Time is affecting your characters and plot</w:t>
            </w:r>
          </w:p>
          <w:p w14:paraId="58C26172" w14:textId="77777777" w:rsidR="00DD6589" w:rsidRPr="0068709A" w:rsidRDefault="00DD6589" w:rsidP="00DD6589">
            <w:pPr>
              <w:pStyle w:val="NoSpacing"/>
              <w:rPr>
                <w:rFonts w:ascii="Courier New" w:hAnsi="Courier New" w:cs="Courier New"/>
              </w:rPr>
            </w:pPr>
            <w:r w:rsidRPr="0068709A">
              <w:rPr>
                <w:rFonts w:ascii="Courier New" w:hAnsi="Courier New" w:cs="Courier New"/>
              </w:rPr>
              <w:t xml:space="preserve">2. Consistency: Maintain a consistent presence of the </w:t>
            </w:r>
            <w:r w:rsidRPr="0068709A">
              <w:rPr>
                <w:rFonts w:ascii="Courier New" w:hAnsi="Courier New" w:cs="Courier New"/>
                <w:color w:val="7030A0"/>
              </w:rPr>
              <w:t>SHADOW-OPPOSITION</w:t>
            </w:r>
            <w:r w:rsidRPr="0068709A">
              <w:rPr>
                <w:rFonts w:ascii="Courier New" w:hAnsi="Courier New" w:cs="Courier New"/>
              </w:rPr>
              <w:t xml:space="preserve"> throughout the narrative</w:t>
            </w:r>
          </w:p>
          <w:p w14:paraId="34214475" w14:textId="77777777" w:rsidR="00DD6589" w:rsidRPr="0068709A" w:rsidRDefault="00DD6589" w:rsidP="00DD6589">
            <w:pPr>
              <w:pStyle w:val="NoSpacing"/>
              <w:rPr>
                <w:rFonts w:ascii="Courier New" w:hAnsi="Courier New" w:cs="Courier New"/>
              </w:rPr>
            </w:pPr>
            <w:r w:rsidRPr="0068709A">
              <w:rPr>
                <w:rFonts w:ascii="Courier New" w:hAnsi="Courier New" w:cs="Courier New"/>
              </w:rPr>
              <w:t>3. Subtlety: Avoid heavy-handed explanations; let readers infer the influence</w:t>
            </w:r>
          </w:p>
          <w:p w14:paraId="7B4C0182" w14:textId="77777777" w:rsidR="00DD6589" w:rsidRPr="0068709A" w:rsidRDefault="00DD6589" w:rsidP="00DD6589">
            <w:pPr>
              <w:pStyle w:val="NoSpacing"/>
              <w:rPr>
                <w:rFonts w:ascii="Courier New" w:hAnsi="Courier New" w:cs="Courier New"/>
              </w:rPr>
            </w:pPr>
            <w:r w:rsidRPr="0068709A">
              <w:rPr>
                <w:rFonts w:ascii="Courier New" w:hAnsi="Courier New" w:cs="Courier New"/>
              </w:rPr>
              <w:t xml:space="preserve">4. Character Growth: Use the </w:t>
            </w:r>
            <w:r w:rsidRPr="0068709A">
              <w:rPr>
                <w:rFonts w:ascii="Courier New" w:hAnsi="Courier New" w:cs="Courier New"/>
                <w:color w:val="7030A0"/>
              </w:rPr>
              <w:t xml:space="preserve">SHADOW-OPPOSITION </w:t>
            </w:r>
            <w:r w:rsidRPr="0068709A">
              <w:rPr>
                <w:rFonts w:ascii="Courier New" w:hAnsi="Courier New" w:cs="Courier New"/>
              </w:rPr>
              <w:t>to highlight character development</w:t>
            </w:r>
          </w:p>
          <w:p w14:paraId="2DE2E398" w14:textId="77777777" w:rsidR="00DD6589" w:rsidRPr="0068709A" w:rsidRDefault="00DD6589" w:rsidP="00DD6589">
            <w:pPr>
              <w:pStyle w:val="NoSpacing"/>
              <w:rPr>
                <w:rFonts w:ascii="Courier New" w:hAnsi="Courier New" w:cs="Courier New"/>
              </w:rPr>
            </w:pPr>
            <w:r w:rsidRPr="0068709A">
              <w:rPr>
                <w:rFonts w:ascii="Courier New" w:hAnsi="Courier New" w:cs="Courier New"/>
              </w:rPr>
              <w:t xml:space="preserve">5. Balance: Ensure the </w:t>
            </w:r>
            <w:r w:rsidRPr="0068709A">
              <w:rPr>
                <w:rFonts w:ascii="Courier New" w:hAnsi="Courier New" w:cs="Courier New"/>
                <w:color w:val="7030A0"/>
              </w:rPr>
              <w:t xml:space="preserve">SHADOW-OPPOSITION </w:t>
            </w:r>
            <w:r w:rsidRPr="0068709A">
              <w:rPr>
                <w:rFonts w:ascii="Courier New" w:hAnsi="Courier New" w:cs="Courier New"/>
              </w:rPr>
              <w:t>elements enhance rather than overshadow the main conflict</w:t>
            </w:r>
          </w:p>
          <w:p w14:paraId="7442125C" w14:textId="77777777" w:rsidR="00DD6589" w:rsidRPr="0068709A" w:rsidRDefault="00DD6589" w:rsidP="00DD6589">
            <w:pPr>
              <w:pStyle w:val="NoSpacing"/>
              <w:rPr>
                <w:rFonts w:ascii="Courier New" w:hAnsi="Courier New" w:cs="Courier New"/>
              </w:rPr>
            </w:pPr>
            <w:r w:rsidRPr="0068709A">
              <w:rPr>
                <w:rFonts w:ascii="Courier New" w:hAnsi="Courier New" w:cs="Courier New"/>
              </w:rPr>
              <w:t xml:space="preserve">6. Realism: Ground fantastical or supernatural </w:t>
            </w:r>
            <w:r w:rsidRPr="0068709A">
              <w:rPr>
                <w:rFonts w:ascii="Courier New" w:hAnsi="Courier New" w:cs="Courier New"/>
                <w:color w:val="7030A0"/>
              </w:rPr>
              <w:t xml:space="preserve">SHADOW-OPPOSITION </w:t>
            </w:r>
            <w:r w:rsidRPr="0068709A">
              <w:rPr>
                <w:rFonts w:ascii="Courier New" w:hAnsi="Courier New" w:cs="Courier New"/>
              </w:rPr>
              <w:t>in relatable human experiences</w:t>
            </w:r>
          </w:p>
          <w:p w14:paraId="25C752F4" w14:textId="77777777" w:rsidR="00DD6589" w:rsidRPr="0068709A" w:rsidRDefault="00DD6589" w:rsidP="00DD6589">
            <w:pPr>
              <w:pStyle w:val="NoSpacing"/>
              <w:rPr>
                <w:rFonts w:ascii="Courier New" w:hAnsi="Courier New" w:cs="Courier New"/>
              </w:rPr>
            </w:pPr>
            <w:r w:rsidRPr="0068709A">
              <w:rPr>
                <w:rFonts w:ascii="Courier New" w:hAnsi="Courier New" w:cs="Courier New"/>
              </w:rPr>
              <w:t>7. Mental Health Sensitivity: When depicting phobias and mental illness, research thoroughly and avoid stereotypes</w:t>
            </w:r>
          </w:p>
          <w:p w14:paraId="6AC6141C" w14:textId="77777777" w:rsidR="00DD6589" w:rsidRPr="0068709A" w:rsidRDefault="00DD6589" w:rsidP="00DD6589">
            <w:pPr>
              <w:pStyle w:val="NoSpacing"/>
              <w:rPr>
                <w:rFonts w:ascii="Courier New" w:hAnsi="Courier New" w:cs="Courier New"/>
              </w:rPr>
            </w:pPr>
          </w:p>
          <w:p w14:paraId="1243EA46" w14:textId="4BFE5C39" w:rsidR="00B91EF5" w:rsidRPr="0068709A" w:rsidRDefault="00DD6589" w:rsidP="00DD6589">
            <w:pPr>
              <w:pStyle w:val="NoSpacing"/>
              <w:rPr>
                <w:rFonts w:ascii="Courier New" w:hAnsi="Courier New" w:cs="Courier New"/>
              </w:rPr>
            </w:pPr>
            <w:r w:rsidRPr="0068709A">
              <w:rPr>
                <w:rFonts w:ascii="Courier New" w:hAnsi="Courier New" w:cs="Courier New"/>
              </w:rPr>
              <w:t xml:space="preserve">Remember: While Time should always be present, other </w:t>
            </w:r>
            <w:r w:rsidRPr="0068709A">
              <w:rPr>
                <w:rFonts w:ascii="Courier New" w:hAnsi="Courier New" w:cs="Courier New"/>
                <w:color w:val="7030A0"/>
              </w:rPr>
              <w:t>SHADOW-OPPOSITION</w:t>
            </w:r>
            <w:r w:rsidRPr="0068709A">
              <w:rPr>
                <w:rFonts w:ascii="Courier New" w:hAnsi="Courier New" w:cs="Courier New"/>
              </w:rPr>
              <w:t xml:space="preserve"> elements should add depth to the story without becoming the primary focus. They're tools to enrich the narrative and deepen character development.</w:t>
            </w:r>
          </w:p>
        </w:tc>
      </w:tr>
    </w:tbl>
    <w:p w14:paraId="36E448A4" w14:textId="77777777" w:rsidR="00B91EF5" w:rsidRPr="0068709A" w:rsidRDefault="00B91EF5" w:rsidP="00B91EF5">
      <w:pPr>
        <w:pStyle w:val="NoSpacing"/>
      </w:pPr>
    </w:p>
    <w:p w14:paraId="54C759B9" w14:textId="6B706F4C" w:rsidR="005A75EC" w:rsidRPr="0068709A" w:rsidRDefault="005A75EC" w:rsidP="00B91EF5">
      <w:pPr>
        <w:pStyle w:val="NoSpacing"/>
      </w:pPr>
      <w:r w:rsidRPr="0068709A">
        <w:t>***</w:t>
      </w:r>
    </w:p>
    <w:tbl>
      <w:tblPr>
        <w:tblStyle w:val="TableGrid"/>
        <w:tblW w:w="0" w:type="auto"/>
        <w:tblLook w:val="04A0" w:firstRow="1" w:lastRow="0" w:firstColumn="1" w:lastColumn="0" w:noHBand="0" w:noVBand="1"/>
      </w:tblPr>
      <w:tblGrid>
        <w:gridCol w:w="535"/>
        <w:gridCol w:w="8815"/>
      </w:tblGrid>
      <w:tr w:rsidR="005A75EC" w:rsidRPr="0068709A" w14:paraId="7C5C3E0A" w14:textId="77777777" w:rsidTr="008718BE">
        <w:tc>
          <w:tcPr>
            <w:tcW w:w="535" w:type="dxa"/>
            <w:shd w:val="clear" w:color="auto" w:fill="D5DCE4" w:themeFill="text2" w:themeFillTint="33"/>
          </w:tcPr>
          <w:p w14:paraId="20F0A3F6" w14:textId="77777777" w:rsidR="005A75EC" w:rsidRPr="0068709A" w:rsidRDefault="005A75EC" w:rsidP="008718BE"/>
        </w:tc>
        <w:tc>
          <w:tcPr>
            <w:tcW w:w="8815" w:type="dxa"/>
            <w:shd w:val="clear" w:color="auto" w:fill="D5DCE4" w:themeFill="text2" w:themeFillTint="33"/>
          </w:tcPr>
          <w:p w14:paraId="4ACED8B4" w14:textId="58CB7295" w:rsidR="005A75EC" w:rsidRPr="0068709A" w:rsidRDefault="005A75EC" w:rsidP="008718BE">
            <w:pPr>
              <w:rPr>
                <w:b/>
                <w:bCs/>
                <w:caps/>
              </w:rPr>
            </w:pPr>
            <w:r w:rsidRPr="0068709A">
              <w:rPr>
                <w:b/>
                <w:bCs/>
                <w:caps/>
              </w:rPr>
              <w:t>REFERENCE-910: microtension</w:t>
            </w:r>
          </w:p>
        </w:tc>
      </w:tr>
      <w:tr w:rsidR="005A75EC" w:rsidRPr="0068709A" w14:paraId="546BF657" w14:textId="77777777" w:rsidTr="008718BE">
        <w:tc>
          <w:tcPr>
            <w:tcW w:w="535" w:type="dxa"/>
          </w:tcPr>
          <w:p w14:paraId="79C4FEDD" w14:textId="77777777" w:rsidR="005A75EC" w:rsidRPr="0068709A" w:rsidRDefault="005A75EC" w:rsidP="008718BE">
            <w:pPr>
              <w:rPr>
                <w:b/>
                <w:bCs/>
              </w:rPr>
            </w:pPr>
          </w:p>
          <w:p w14:paraId="15726098" w14:textId="77777777" w:rsidR="005A75EC" w:rsidRPr="0068709A" w:rsidRDefault="005A75EC" w:rsidP="008718BE">
            <w:pPr>
              <w:rPr>
                <w:b/>
                <w:bCs/>
              </w:rPr>
            </w:pPr>
          </w:p>
          <w:p w14:paraId="5FF067E1" w14:textId="77777777" w:rsidR="005A75EC" w:rsidRPr="0068709A" w:rsidRDefault="005A75EC" w:rsidP="008718BE">
            <w:pPr>
              <w:rPr>
                <w:b/>
                <w:bCs/>
              </w:rPr>
            </w:pPr>
          </w:p>
          <w:p w14:paraId="24CE1994" w14:textId="77777777" w:rsidR="005A75EC" w:rsidRPr="0068709A" w:rsidRDefault="005A75EC" w:rsidP="008718BE">
            <w:pPr>
              <w:rPr>
                <w:b/>
                <w:bCs/>
              </w:rPr>
            </w:pPr>
          </w:p>
        </w:tc>
        <w:tc>
          <w:tcPr>
            <w:tcW w:w="8815" w:type="dxa"/>
          </w:tcPr>
          <w:p w14:paraId="11B7F964" w14:textId="77777777" w:rsidR="005A75EC" w:rsidRPr="0068709A" w:rsidRDefault="005A75EC" w:rsidP="008718BE">
            <w:pPr>
              <w:pStyle w:val="NoSpacing"/>
              <w:rPr>
                <w:rFonts w:ascii="Courier New" w:hAnsi="Courier New" w:cs="Courier New"/>
              </w:rPr>
            </w:pPr>
          </w:p>
          <w:p w14:paraId="0463876A" w14:textId="77777777" w:rsidR="005A75EC" w:rsidRPr="0068709A" w:rsidRDefault="005A75EC" w:rsidP="005A75EC">
            <w:pPr>
              <w:pStyle w:val="NoSpacing"/>
              <w:rPr>
                <w:rFonts w:ascii="Courier New" w:hAnsi="Courier New" w:cs="Courier New"/>
              </w:rPr>
            </w:pPr>
            <w:r w:rsidRPr="0068709A">
              <w:rPr>
                <w:rFonts w:ascii="Courier New" w:hAnsi="Courier New" w:cs="Courier New"/>
              </w:rPr>
              <w:t>Micro-tension is a subtle literary technique that creates moment-by-moment tension in a story, keeping readers engaged without relying on overt conflict or high-stakes drama. It's about the small, often unspoken tensions that exist in everyday interactions and internal thoughts. A low-grade feeling of discomfort in the back of the mind that things are not going to go your way.</w:t>
            </w:r>
          </w:p>
          <w:p w14:paraId="794E8FD2" w14:textId="77777777" w:rsidR="005A75EC" w:rsidRPr="0068709A" w:rsidRDefault="005A75EC" w:rsidP="005A75EC">
            <w:pPr>
              <w:pStyle w:val="NoSpacing"/>
              <w:rPr>
                <w:rFonts w:ascii="Courier New" w:hAnsi="Courier New" w:cs="Courier New"/>
              </w:rPr>
            </w:pPr>
          </w:p>
          <w:p w14:paraId="55F072D5" w14:textId="77777777" w:rsidR="005A75EC" w:rsidRPr="0068709A" w:rsidRDefault="005A75EC" w:rsidP="005A75EC">
            <w:pPr>
              <w:pStyle w:val="NoSpacing"/>
              <w:rPr>
                <w:rFonts w:ascii="Courier New" w:hAnsi="Courier New" w:cs="Courier New"/>
              </w:rPr>
            </w:pPr>
            <w:r w:rsidRPr="0068709A">
              <w:rPr>
                <w:rFonts w:ascii="Courier New" w:hAnsi="Courier New" w:cs="Courier New"/>
              </w:rPr>
              <w:t>There are three types of microtension:</w:t>
            </w:r>
          </w:p>
          <w:p w14:paraId="047245DA" w14:textId="77777777" w:rsidR="005A75EC" w:rsidRPr="0068709A" w:rsidRDefault="005A75EC" w:rsidP="005A75EC">
            <w:pPr>
              <w:pStyle w:val="NoSpacing"/>
              <w:rPr>
                <w:rFonts w:ascii="Courier New" w:hAnsi="Courier New" w:cs="Courier New"/>
              </w:rPr>
            </w:pPr>
            <w:r w:rsidRPr="0068709A">
              <w:rPr>
                <w:rFonts w:ascii="Courier New" w:hAnsi="Courier New" w:cs="Courier New"/>
              </w:rPr>
              <w:t>1. Personality Conflict: Characters have conflicting goals or do not like each other</w:t>
            </w:r>
          </w:p>
          <w:p w14:paraId="2EEE61F6" w14:textId="77777777" w:rsidR="005A75EC" w:rsidRPr="0068709A" w:rsidRDefault="005A75EC" w:rsidP="005A75EC">
            <w:pPr>
              <w:pStyle w:val="NoSpacing"/>
              <w:rPr>
                <w:rFonts w:ascii="Courier New" w:hAnsi="Courier New" w:cs="Courier New"/>
              </w:rPr>
            </w:pPr>
            <w:r w:rsidRPr="0068709A">
              <w:rPr>
                <w:rFonts w:ascii="Courier New" w:hAnsi="Courier New" w:cs="Courier New"/>
              </w:rPr>
              <w:t>2. Time Pressure: Limited time to accomplish a goal or face consequences</w:t>
            </w:r>
          </w:p>
          <w:p w14:paraId="0A30E2D4" w14:textId="77777777" w:rsidR="005A75EC" w:rsidRPr="0068709A" w:rsidRDefault="005A75EC" w:rsidP="005A75EC">
            <w:pPr>
              <w:pStyle w:val="NoSpacing"/>
              <w:rPr>
                <w:rFonts w:ascii="Courier New" w:hAnsi="Courier New" w:cs="Courier New"/>
              </w:rPr>
            </w:pPr>
            <w:r w:rsidRPr="0068709A">
              <w:rPr>
                <w:rFonts w:ascii="Courier New" w:hAnsi="Courier New" w:cs="Courier New"/>
              </w:rPr>
              <w:t>3. Fear: Doubt, suspicion, or fear of impending trouble (perceived or imagined)</w:t>
            </w:r>
          </w:p>
          <w:p w14:paraId="107A84EF" w14:textId="77777777" w:rsidR="005A75EC" w:rsidRPr="0068709A" w:rsidRDefault="005A75EC" w:rsidP="005A75EC">
            <w:pPr>
              <w:pStyle w:val="NoSpacing"/>
              <w:rPr>
                <w:rFonts w:ascii="Courier New" w:hAnsi="Courier New" w:cs="Courier New"/>
              </w:rPr>
            </w:pPr>
          </w:p>
          <w:p w14:paraId="474A74DA" w14:textId="77777777" w:rsidR="005A75EC" w:rsidRPr="0068709A" w:rsidRDefault="005A75EC" w:rsidP="005A75EC">
            <w:pPr>
              <w:pStyle w:val="NoSpacing"/>
              <w:rPr>
                <w:rFonts w:ascii="Courier New" w:hAnsi="Courier New" w:cs="Courier New"/>
              </w:rPr>
            </w:pPr>
            <w:r w:rsidRPr="0068709A">
              <w:rPr>
                <w:rFonts w:ascii="Courier New" w:hAnsi="Courier New" w:cs="Courier New"/>
              </w:rPr>
              <w:t>The types of microtension can be used standalone but achieve the highest impact when combined in a scene. For example:</w:t>
            </w:r>
          </w:p>
          <w:p w14:paraId="0E71B999" w14:textId="77777777" w:rsidR="005A75EC" w:rsidRPr="0068709A" w:rsidRDefault="005A75EC" w:rsidP="005A75EC">
            <w:pPr>
              <w:pStyle w:val="NoSpacing"/>
              <w:rPr>
                <w:rFonts w:ascii="Courier New" w:hAnsi="Courier New" w:cs="Courier New"/>
              </w:rPr>
            </w:pPr>
            <w:r w:rsidRPr="0068709A">
              <w:rPr>
                <w:rFonts w:ascii="Courier New" w:hAnsi="Courier New" w:cs="Courier New"/>
              </w:rPr>
              <w:t>- A poisoned character dealing with someone who dislikes them experiences "Personality Conflict" and "Time Pressure" microtensions.</w:t>
            </w:r>
          </w:p>
          <w:p w14:paraId="3BE9D35C" w14:textId="77777777" w:rsidR="005A75EC" w:rsidRPr="0068709A" w:rsidRDefault="005A75EC" w:rsidP="005A75EC">
            <w:pPr>
              <w:pStyle w:val="NoSpacing"/>
              <w:rPr>
                <w:rFonts w:ascii="Courier New" w:hAnsi="Courier New" w:cs="Courier New"/>
              </w:rPr>
            </w:pPr>
            <w:r w:rsidRPr="0068709A">
              <w:rPr>
                <w:rFonts w:ascii="Courier New" w:hAnsi="Courier New" w:cs="Courier New"/>
              </w:rPr>
              <w:t>- A protagonist rushing a task while suspicious of the motives of coworkers experiences "Time Pressure" and "Fear" microtensions.</w:t>
            </w:r>
          </w:p>
          <w:p w14:paraId="145E53C8" w14:textId="77777777" w:rsidR="005A75EC" w:rsidRPr="0068709A" w:rsidRDefault="005A75EC" w:rsidP="005A75EC">
            <w:pPr>
              <w:pStyle w:val="NoSpacing"/>
              <w:rPr>
                <w:rFonts w:ascii="Courier New" w:hAnsi="Courier New" w:cs="Courier New"/>
              </w:rPr>
            </w:pPr>
          </w:p>
          <w:p w14:paraId="01C0CD97" w14:textId="77777777" w:rsidR="005A75EC" w:rsidRPr="0068709A" w:rsidRDefault="005A75EC" w:rsidP="005A75EC">
            <w:pPr>
              <w:pStyle w:val="NoSpacing"/>
              <w:rPr>
                <w:rFonts w:ascii="Courier New" w:hAnsi="Courier New" w:cs="Courier New"/>
              </w:rPr>
            </w:pPr>
            <w:r w:rsidRPr="0068709A">
              <w:rPr>
                <w:rFonts w:ascii="Courier New" w:hAnsi="Courier New" w:cs="Courier New"/>
              </w:rPr>
              <w:t>Key elements of micro-tension include:</w:t>
            </w:r>
          </w:p>
          <w:p w14:paraId="5C9BDA98" w14:textId="77777777" w:rsidR="005A75EC" w:rsidRPr="0068709A" w:rsidRDefault="005A75EC" w:rsidP="005A75EC">
            <w:pPr>
              <w:pStyle w:val="NoSpacing"/>
              <w:rPr>
                <w:rFonts w:ascii="Courier New" w:hAnsi="Courier New" w:cs="Courier New"/>
              </w:rPr>
            </w:pPr>
            <w:r w:rsidRPr="0068709A">
              <w:rPr>
                <w:rFonts w:ascii="Courier New" w:hAnsi="Courier New" w:cs="Courier New"/>
              </w:rPr>
              <w:t>- Conflicting or contrasting emotions within a character</w:t>
            </w:r>
          </w:p>
          <w:p w14:paraId="621DD0A9" w14:textId="77777777" w:rsidR="005A75EC" w:rsidRPr="0068709A" w:rsidRDefault="005A75EC" w:rsidP="005A75EC">
            <w:pPr>
              <w:pStyle w:val="NoSpacing"/>
              <w:rPr>
                <w:rFonts w:ascii="Courier New" w:hAnsi="Courier New" w:cs="Courier New"/>
              </w:rPr>
            </w:pPr>
            <w:r w:rsidRPr="0068709A">
              <w:rPr>
                <w:rFonts w:ascii="Courier New" w:hAnsi="Courier New" w:cs="Courier New"/>
              </w:rPr>
              <w:lastRenderedPageBreak/>
              <w:t>- Subtle contradictions between what a character says and what they think or feel</w:t>
            </w:r>
          </w:p>
          <w:p w14:paraId="2CDAD344" w14:textId="77777777" w:rsidR="005A75EC" w:rsidRPr="0068709A" w:rsidRDefault="005A75EC" w:rsidP="005A75EC">
            <w:pPr>
              <w:pStyle w:val="NoSpacing"/>
              <w:rPr>
                <w:rFonts w:ascii="Courier New" w:hAnsi="Courier New" w:cs="Courier New"/>
              </w:rPr>
            </w:pPr>
            <w:r w:rsidRPr="0068709A">
              <w:rPr>
                <w:rFonts w:ascii="Courier New" w:hAnsi="Courier New" w:cs="Courier New"/>
              </w:rPr>
              <w:t>- Unexpected word choices or turns of phrase that create slight unease</w:t>
            </w:r>
          </w:p>
          <w:p w14:paraId="61E79272" w14:textId="77777777" w:rsidR="005A75EC" w:rsidRPr="0068709A" w:rsidRDefault="005A75EC" w:rsidP="005A75EC">
            <w:pPr>
              <w:pStyle w:val="NoSpacing"/>
              <w:rPr>
                <w:rFonts w:ascii="Courier New" w:hAnsi="Courier New" w:cs="Courier New"/>
              </w:rPr>
            </w:pPr>
            <w:r w:rsidRPr="0068709A">
              <w:rPr>
                <w:rFonts w:ascii="Courier New" w:hAnsi="Courier New" w:cs="Courier New"/>
              </w:rPr>
              <w:t>- Small surprises or subversions of expectations</w:t>
            </w:r>
          </w:p>
          <w:p w14:paraId="0BEA08D7" w14:textId="77777777" w:rsidR="005A75EC" w:rsidRPr="0068709A" w:rsidRDefault="005A75EC" w:rsidP="005A75EC">
            <w:pPr>
              <w:pStyle w:val="NoSpacing"/>
              <w:rPr>
                <w:rFonts w:ascii="Courier New" w:hAnsi="Courier New" w:cs="Courier New"/>
              </w:rPr>
            </w:pPr>
            <w:r w:rsidRPr="0068709A">
              <w:rPr>
                <w:rFonts w:ascii="Courier New" w:hAnsi="Courier New" w:cs="Courier New"/>
              </w:rPr>
              <w:t>- Unspoken tensions or undercurrents in conversations</w:t>
            </w:r>
          </w:p>
          <w:p w14:paraId="2C61E963" w14:textId="77777777" w:rsidR="005A75EC" w:rsidRPr="0068709A" w:rsidRDefault="005A75EC" w:rsidP="005A75EC">
            <w:pPr>
              <w:pStyle w:val="NoSpacing"/>
              <w:rPr>
                <w:rFonts w:ascii="Courier New" w:hAnsi="Courier New" w:cs="Courier New"/>
              </w:rPr>
            </w:pPr>
            <w:r w:rsidRPr="0068709A">
              <w:rPr>
                <w:rFonts w:ascii="Courier New" w:hAnsi="Courier New" w:cs="Courier New"/>
              </w:rPr>
              <w:t>- Internal struggles or dilemmas, even in mundane situations</w:t>
            </w:r>
          </w:p>
          <w:p w14:paraId="4343472B" w14:textId="77777777" w:rsidR="005A75EC" w:rsidRPr="0068709A" w:rsidRDefault="005A75EC" w:rsidP="005A75EC">
            <w:pPr>
              <w:pStyle w:val="NoSpacing"/>
              <w:rPr>
                <w:rFonts w:ascii="Courier New" w:hAnsi="Courier New" w:cs="Courier New"/>
              </w:rPr>
            </w:pPr>
            <w:r w:rsidRPr="0068709A">
              <w:rPr>
                <w:rFonts w:ascii="Courier New" w:hAnsi="Courier New" w:cs="Courier New"/>
              </w:rPr>
              <w:t>- The gap between what a character wants and what is happening</w:t>
            </w:r>
          </w:p>
          <w:p w14:paraId="070E0C0D" w14:textId="77777777" w:rsidR="005A75EC" w:rsidRPr="0068709A" w:rsidRDefault="005A75EC" w:rsidP="005A75EC">
            <w:pPr>
              <w:pStyle w:val="NoSpacing"/>
              <w:rPr>
                <w:rFonts w:ascii="Courier New" w:hAnsi="Courier New" w:cs="Courier New"/>
              </w:rPr>
            </w:pPr>
          </w:p>
          <w:p w14:paraId="40F0F084" w14:textId="77777777" w:rsidR="005A75EC" w:rsidRPr="0068709A" w:rsidRDefault="005A75EC" w:rsidP="005A75EC">
            <w:pPr>
              <w:pStyle w:val="NoSpacing"/>
              <w:rPr>
                <w:rFonts w:ascii="Courier New" w:hAnsi="Courier New" w:cs="Courier New"/>
              </w:rPr>
            </w:pPr>
            <w:r w:rsidRPr="0068709A">
              <w:rPr>
                <w:rFonts w:ascii="Courier New" w:hAnsi="Courier New" w:cs="Courier New"/>
              </w:rPr>
              <w:t>In addition to general micro-tension, pay special attention to dialogue. Treat each conversation as a subtle tug-of-war where characters have specific goals. These goals might include:</w:t>
            </w:r>
          </w:p>
          <w:p w14:paraId="7647CEB8" w14:textId="77777777" w:rsidR="005A75EC" w:rsidRPr="0068709A" w:rsidRDefault="005A75EC" w:rsidP="005A75EC">
            <w:pPr>
              <w:pStyle w:val="NoSpacing"/>
              <w:rPr>
                <w:rFonts w:ascii="Courier New" w:hAnsi="Courier New" w:cs="Courier New"/>
              </w:rPr>
            </w:pPr>
            <w:r w:rsidRPr="0068709A">
              <w:rPr>
                <w:rFonts w:ascii="Courier New" w:hAnsi="Courier New" w:cs="Courier New"/>
              </w:rPr>
              <w:t>- Winning an argument</w:t>
            </w:r>
          </w:p>
          <w:p w14:paraId="3BD24FB9" w14:textId="77777777" w:rsidR="005A75EC" w:rsidRPr="0068709A" w:rsidRDefault="005A75EC" w:rsidP="005A75EC">
            <w:pPr>
              <w:pStyle w:val="NoSpacing"/>
              <w:rPr>
                <w:rFonts w:ascii="Courier New" w:hAnsi="Courier New" w:cs="Courier New"/>
              </w:rPr>
            </w:pPr>
            <w:r w:rsidRPr="0068709A">
              <w:rPr>
                <w:rFonts w:ascii="Courier New" w:hAnsi="Courier New" w:cs="Courier New"/>
              </w:rPr>
              <w:t>- Gaining information</w:t>
            </w:r>
          </w:p>
          <w:p w14:paraId="0E492ED2" w14:textId="77777777" w:rsidR="005A75EC" w:rsidRPr="0068709A" w:rsidRDefault="005A75EC" w:rsidP="005A75EC">
            <w:pPr>
              <w:pStyle w:val="NoSpacing"/>
              <w:rPr>
                <w:rFonts w:ascii="Courier New" w:hAnsi="Courier New" w:cs="Courier New"/>
              </w:rPr>
            </w:pPr>
            <w:r w:rsidRPr="0068709A">
              <w:rPr>
                <w:rFonts w:ascii="Courier New" w:hAnsi="Courier New" w:cs="Courier New"/>
              </w:rPr>
              <w:t>- Guarding information</w:t>
            </w:r>
          </w:p>
          <w:p w14:paraId="2895F420" w14:textId="77777777" w:rsidR="005A75EC" w:rsidRPr="0068709A" w:rsidRDefault="005A75EC" w:rsidP="005A75EC">
            <w:pPr>
              <w:pStyle w:val="NoSpacing"/>
              <w:rPr>
                <w:rFonts w:ascii="Courier New" w:hAnsi="Courier New" w:cs="Courier New"/>
              </w:rPr>
            </w:pPr>
            <w:r w:rsidRPr="0068709A">
              <w:rPr>
                <w:rFonts w:ascii="Courier New" w:hAnsi="Courier New" w:cs="Courier New"/>
              </w:rPr>
              <w:t>- Belittling or undermining the other person</w:t>
            </w:r>
          </w:p>
          <w:p w14:paraId="1BC32E31" w14:textId="77777777" w:rsidR="005A75EC" w:rsidRPr="0068709A" w:rsidRDefault="005A75EC" w:rsidP="005A75EC">
            <w:pPr>
              <w:pStyle w:val="NoSpacing"/>
              <w:rPr>
                <w:rFonts w:ascii="Courier New" w:hAnsi="Courier New" w:cs="Courier New"/>
              </w:rPr>
            </w:pPr>
            <w:r w:rsidRPr="0068709A">
              <w:rPr>
                <w:rFonts w:ascii="Courier New" w:hAnsi="Courier New" w:cs="Courier New"/>
              </w:rPr>
              <w:t>- Altering the other person's emotional state</w:t>
            </w:r>
          </w:p>
          <w:p w14:paraId="29CFDAFB" w14:textId="77777777" w:rsidR="005A75EC" w:rsidRPr="0068709A" w:rsidRDefault="005A75EC" w:rsidP="005A75EC">
            <w:pPr>
              <w:pStyle w:val="NoSpacing"/>
              <w:rPr>
                <w:rFonts w:ascii="Courier New" w:hAnsi="Courier New" w:cs="Courier New"/>
              </w:rPr>
            </w:pPr>
            <w:r w:rsidRPr="0068709A">
              <w:rPr>
                <w:rFonts w:ascii="Courier New" w:hAnsi="Courier New" w:cs="Courier New"/>
              </w:rPr>
              <w:t>- Seeking validation or approval</w:t>
            </w:r>
          </w:p>
          <w:p w14:paraId="2610861C" w14:textId="77777777" w:rsidR="005A75EC" w:rsidRPr="0068709A" w:rsidRDefault="005A75EC" w:rsidP="005A75EC">
            <w:pPr>
              <w:pStyle w:val="NoSpacing"/>
              <w:rPr>
                <w:rFonts w:ascii="Courier New" w:hAnsi="Courier New" w:cs="Courier New"/>
              </w:rPr>
            </w:pPr>
            <w:r w:rsidRPr="0068709A">
              <w:rPr>
                <w:rFonts w:ascii="Courier New" w:hAnsi="Courier New" w:cs="Courier New"/>
              </w:rPr>
              <w:t>- Avoiding a topic</w:t>
            </w:r>
          </w:p>
          <w:p w14:paraId="62F5991E" w14:textId="77777777" w:rsidR="005A75EC" w:rsidRPr="0068709A" w:rsidRDefault="005A75EC" w:rsidP="005A75EC">
            <w:pPr>
              <w:pStyle w:val="NoSpacing"/>
              <w:rPr>
                <w:rFonts w:ascii="Courier New" w:hAnsi="Courier New" w:cs="Courier New"/>
              </w:rPr>
            </w:pPr>
            <w:r w:rsidRPr="0068709A">
              <w:rPr>
                <w:rFonts w:ascii="Courier New" w:hAnsi="Courier New" w:cs="Courier New"/>
              </w:rPr>
              <w:t>- Redirecting the conversation</w:t>
            </w:r>
          </w:p>
          <w:p w14:paraId="02FFEF8A" w14:textId="77777777" w:rsidR="005A75EC" w:rsidRPr="0068709A" w:rsidRDefault="005A75EC" w:rsidP="005A75EC">
            <w:pPr>
              <w:pStyle w:val="NoSpacing"/>
              <w:rPr>
                <w:rFonts w:ascii="Courier New" w:hAnsi="Courier New" w:cs="Courier New"/>
              </w:rPr>
            </w:pPr>
          </w:p>
          <w:p w14:paraId="2F953A3B" w14:textId="77777777" w:rsidR="005A75EC" w:rsidRPr="0068709A" w:rsidRDefault="005A75EC" w:rsidP="005A75EC">
            <w:pPr>
              <w:pStyle w:val="NoSpacing"/>
              <w:rPr>
                <w:rFonts w:ascii="Courier New" w:hAnsi="Courier New" w:cs="Courier New"/>
              </w:rPr>
            </w:pPr>
            <w:r w:rsidRPr="0068709A">
              <w:rPr>
                <w:rFonts w:ascii="Courier New" w:hAnsi="Courier New" w:cs="Courier New"/>
              </w:rPr>
              <w:t>Consider how characters might:</w:t>
            </w:r>
          </w:p>
          <w:p w14:paraId="0AE7ACA6" w14:textId="77777777" w:rsidR="005A75EC" w:rsidRPr="0068709A" w:rsidRDefault="005A75EC" w:rsidP="005A75EC">
            <w:pPr>
              <w:pStyle w:val="NoSpacing"/>
              <w:rPr>
                <w:rFonts w:ascii="Courier New" w:hAnsi="Courier New" w:cs="Courier New"/>
              </w:rPr>
            </w:pPr>
            <w:r w:rsidRPr="0068709A">
              <w:rPr>
                <w:rFonts w:ascii="Courier New" w:hAnsi="Courier New" w:cs="Courier New"/>
              </w:rPr>
              <w:t>- Mishear or misunderstand what's being said</w:t>
            </w:r>
          </w:p>
          <w:p w14:paraId="74D72428" w14:textId="77777777" w:rsidR="005A75EC" w:rsidRPr="0068709A" w:rsidRDefault="005A75EC" w:rsidP="005A75EC">
            <w:pPr>
              <w:pStyle w:val="NoSpacing"/>
              <w:rPr>
                <w:rFonts w:ascii="Courier New" w:hAnsi="Courier New" w:cs="Courier New"/>
              </w:rPr>
            </w:pPr>
            <w:r w:rsidRPr="0068709A">
              <w:rPr>
                <w:rFonts w:ascii="Courier New" w:hAnsi="Courier New" w:cs="Courier New"/>
              </w:rPr>
              <w:t>- Focus on a specific outcome, causing them to 'hear' what they expect rather than what's actually said</w:t>
            </w:r>
          </w:p>
          <w:p w14:paraId="7C931A26" w14:textId="77777777" w:rsidR="005A75EC" w:rsidRPr="0068709A" w:rsidRDefault="005A75EC" w:rsidP="005A75EC">
            <w:pPr>
              <w:pStyle w:val="NoSpacing"/>
              <w:rPr>
                <w:rFonts w:ascii="Courier New" w:hAnsi="Courier New" w:cs="Courier New"/>
              </w:rPr>
            </w:pPr>
            <w:r w:rsidRPr="0068709A">
              <w:rPr>
                <w:rFonts w:ascii="Courier New" w:hAnsi="Courier New" w:cs="Courier New"/>
              </w:rPr>
              <w:t>- Use subtext to convey meanings beyond their literal words</w:t>
            </w:r>
          </w:p>
          <w:p w14:paraId="325F1B51" w14:textId="77777777" w:rsidR="005A75EC" w:rsidRPr="0068709A" w:rsidRDefault="005A75EC" w:rsidP="005A75EC">
            <w:pPr>
              <w:pStyle w:val="NoSpacing"/>
              <w:rPr>
                <w:rFonts w:ascii="Courier New" w:hAnsi="Courier New" w:cs="Courier New"/>
              </w:rPr>
            </w:pPr>
            <w:r w:rsidRPr="0068709A">
              <w:rPr>
                <w:rFonts w:ascii="Courier New" w:hAnsi="Courier New" w:cs="Courier New"/>
              </w:rPr>
              <w:t>- Employ verbal tactics to achieve their goals (e.g., deflection, passive-aggression, leading questions)</w:t>
            </w:r>
          </w:p>
          <w:p w14:paraId="05A7C17B" w14:textId="77777777" w:rsidR="005A75EC" w:rsidRPr="0068709A" w:rsidRDefault="005A75EC" w:rsidP="005A75EC">
            <w:pPr>
              <w:pStyle w:val="NoSpacing"/>
              <w:rPr>
                <w:rFonts w:ascii="Courier New" w:hAnsi="Courier New" w:cs="Courier New"/>
              </w:rPr>
            </w:pPr>
          </w:p>
          <w:p w14:paraId="0FB63100" w14:textId="77777777" w:rsidR="005A75EC" w:rsidRPr="0068709A" w:rsidRDefault="005A75EC" w:rsidP="005A75EC">
            <w:pPr>
              <w:pStyle w:val="NoSpacing"/>
              <w:rPr>
                <w:rFonts w:ascii="Courier New" w:hAnsi="Courier New" w:cs="Courier New"/>
              </w:rPr>
            </w:pPr>
            <w:r w:rsidRPr="0068709A">
              <w:rPr>
                <w:rFonts w:ascii="Courier New" w:hAnsi="Courier New" w:cs="Courier New"/>
              </w:rPr>
              <w:t>Examples of mundane micro-tension and dialogue dynamics:</w:t>
            </w:r>
          </w:p>
          <w:p w14:paraId="5B829202" w14:textId="77777777" w:rsidR="005A75EC" w:rsidRPr="0068709A" w:rsidRDefault="005A75EC" w:rsidP="005A75EC">
            <w:pPr>
              <w:pStyle w:val="NoSpacing"/>
              <w:rPr>
                <w:rFonts w:ascii="Courier New" w:hAnsi="Courier New" w:cs="Courier New"/>
              </w:rPr>
            </w:pPr>
            <w:r w:rsidRPr="0068709A">
              <w:rPr>
                <w:rFonts w:ascii="Courier New" w:hAnsi="Courier New" w:cs="Courier New"/>
              </w:rPr>
              <w:t>- A character smiling and nodding along to a friend's story while internally wishing they could change the subject.</w:t>
            </w:r>
          </w:p>
          <w:p w14:paraId="3B283BBB" w14:textId="77777777" w:rsidR="005A75EC" w:rsidRPr="0068709A" w:rsidRDefault="005A75EC" w:rsidP="005A75EC">
            <w:pPr>
              <w:pStyle w:val="NoSpacing"/>
              <w:rPr>
                <w:rFonts w:ascii="Courier New" w:hAnsi="Courier New" w:cs="Courier New"/>
              </w:rPr>
            </w:pPr>
            <w:r w:rsidRPr="0068709A">
              <w:rPr>
                <w:rFonts w:ascii="Courier New" w:hAnsi="Courier New" w:cs="Courier New"/>
              </w:rPr>
              <w:t>- Someone hesitating slightly before answering a seemingly simple question from their partner, weighing how much information to reveal.</w:t>
            </w:r>
          </w:p>
          <w:p w14:paraId="11884915" w14:textId="77777777" w:rsidR="005A75EC" w:rsidRPr="0068709A" w:rsidRDefault="005A75EC" w:rsidP="005A75EC">
            <w:pPr>
              <w:pStyle w:val="NoSpacing"/>
              <w:rPr>
                <w:rFonts w:ascii="Courier New" w:hAnsi="Courier New" w:cs="Courier New"/>
              </w:rPr>
            </w:pPr>
            <w:r w:rsidRPr="0068709A">
              <w:rPr>
                <w:rFonts w:ascii="Courier New" w:hAnsi="Courier New" w:cs="Courier New"/>
              </w:rPr>
              <w:t>- A parent feeling both proud and slightly envious when their child accomplishes something they never could.</w:t>
            </w:r>
          </w:p>
          <w:p w14:paraId="34685D6E" w14:textId="77777777" w:rsidR="005A75EC" w:rsidRPr="0068709A" w:rsidRDefault="005A75EC" w:rsidP="005A75EC">
            <w:pPr>
              <w:pStyle w:val="NoSpacing"/>
              <w:rPr>
                <w:rFonts w:ascii="Courier New" w:hAnsi="Courier New" w:cs="Courier New"/>
              </w:rPr>
            </w:pPr>
            <w:r w:rsidRPr="0068709A">
              <w:rPr>
                <w:rFonts w:ascii="Courier New" w:hAnsi="Courier New" w:cs="Courier New"/>
              </w:rPr>
              <w:t>- A character noticing a small detail that doesn't quite fit with their surroundings, creating a sense of unease.</w:t>
            </w:r>
          </w:p>
          <w:p w14:paraId="22D524A5" w14:textId="77777777" w:rsidR="005A75EC" w:rsidRPr="0068709A" w:rsidRDefault="005A75EC" w:rsidP="005A75EC">
            <w:pPr>
              <w:pStyle w:val="NoSpacing"/>
              <w:rPr>
                <w:rFonts w:ascii="Courier New" w:hAnsi="Courier New" w:cs="Courier New"/>
              </w:rPr>
            </w:pPr>
            <w:r w:rsidRPr="0068709A">
              <w:rPr>
                <w:rFonts w:ascii="Courier New" w:hAnsi="Courier New" w:cs="Courier New"/>
              </w:rPr>
              <w:t>- Someone struggling to maintain composure during a minor social faux pas.</w:t>
            </w:r>
          </w:p>
          <w:p w14:paraId="65EBA60E" w14:textId="77777777" w:rsidR="005A75EC" w:rsidRPr="0068709A" w:rsidRDefault="005A75EC" w:rsidP="005A75EC">
            <w:pPr>
              <w:pStyle w:val="NoSpacing"/>
              <w:rPr>
                <w:rFonts w:ascii="Courier New" w:hAnsi="Courier New" w:cs="Courier New"/>
              </w:rPr>
            </w:pPr>
            <w:r w:rsidRPr="0068709A">
              <w:rPr>
                <w:rFonts w:ascii="Courier New" w:hAnsi="Courier New" w:cs="Courier New"/>
              </w:rPr>
              <w:t>- Two colleagues engaging in small talk, each trying to subtly extract information about an upcoming project.</w:t>
            </w:r>
          </w:p>
          <w:p w14:paraId="1C4E584E" w14:textId="77777777" w:rsidR="005A75EC" w:rsidRPr="0068709A" w:rsidRDefault="005A75EC" w:rsidP="005A75EC">
            <w:pPr>
              <w:pStyle w:val="NoSpacing"/>
              <w:rPr>
                <w:rFonts w:ascii="Courier New" w:hAnsi="Courier New" w:cs="Courier New"/>
              </w:rPr>
            </w:pPr>
            <w:r w:rsidRPr="0068709A">
              <w:rPr>
                <w:rFonts w:ascii="Courier New" w:hAnsi="Courier New" w:cs="Courier New"/>
              </w:rPr>
              <w:t>- A teenager deliberately misinterpreting their parent's words to avoid a chore or gain more freedom.</w:t>
            </w:r>
          </w:p>
          <w:p w14:paraId="049E6D6C" w14:textId="77777777" w:rsidR="005A75EC" w:rsidRPr="0068709A" w:rsidRDefault="005A75EC" w:rsidP="005A75EC">
            <w:pPr>
              <w:pStyle w:val="NoSpacing"/>
              <w:rPr>
                <w:rFonts w:ascii="Courier New" w:hAnsi="Courier New" w:cs="Courier New"/>
              </w:rPr>
            </w:pPr>
            <w:r w:rsidRPr="0068709A">
              <w:rPr>
                <w:rFonts w:ascii="Courier New" w:hAnsi="Courier New" w:cs="Courier New"/>
              </w:rPr>
              <w:t>- Friends discussing a movie, with one person trying to guide the conversation to impress the other with their film knowledge.</w:t>
            </w:r>
          </w:p>
          <w:p w14:paraId="4CD88DD8" w14:textId="77777777" w:rsidR="005A75EC" w:rsidRPr="0068709A" w:rsidRDefault="005A75EC" w:rsidP="005A75EC">
            <w:pPr>
              <w:pStyle w:val="NoSpacing"/>
              <w:rPr>
                <w:rFonts w:ascii="Courier New" w:hAnsi="Courier New" w:cs="Courier New"/>
              </w:rPr>
            </w:pPr>
          </w:p>
          <w:p w14:paraId="5645F244" w14:textId="2AC6677E" w:rsidR="005A75EC" w:rsidRPr="0068709A" w:rsidRDefault="005A75EC" w:rsidP="005A75EC">
            <w:pPr>
              <w:pStyle w:val="NoSpacing"/>
              <w:rPr>
                <w:rFonts w:ascii="Courier New" w:hAnsi="Courier New" w:cs="Courier New"/>
              </w:rPr>
            </w:pPr>
            <w:r w:rsidRPr="0068709A">
              <w:rPr>
                <w:rFonts w:ascii="Courier New" w:hAnsi="Courier New" w:cs="Courier New"/>
              </w:rPr>
              <w:t xml:space="preserve">The goal of microtension is to create subtle tension that keeps the reader engaged without dramatically altering the overall tone or direction of the scene. Focus on internal conflicts, small </w:t>
            </w:r>
            <w:r w:rsidRPr="0068709A">
              <w:rPr>
                <w:rFonts w:ascii="Courier New" w:hAnsi="Courier New" w:cs="Courier New"/>
              </w:rPr>
              <w:lastRenderedPageBreak/>
              <w:t>contradictions, the nuances of human interaction, and the underlying motivations driving dialogue rather than external threats or high-stakes situations.</w:t>
            </w:r>
          </w:p>
        </w:tc>
      </w:tr>
    </w:tbl>
    <w:p w14:paraId="6D207C6C" w14:textId="77777777" w:rsidR="005A75EC" w:rsidRPr="0068709A" w:rsidRDefault="005A75EC">
      <w:pPr>
        <w:rPr>
          <w:sz w:val="24"/>
          <w:szCs w:val="24"/>
        </w:rPr>
      </w:pPr>
    </w:p>
    <w:p w14:paraId="516D50E5" w14:textId="069DC530" w:rsidR="009B514B" w:rsidRPr="0068709A" w:rsidRDefault="009B514B">
      <w:pPr>
        <w:rPr>
          <w:sz w:val="24"/>
          <w:szCs w:val="24"/>
        </w:rPr>
      </w:pPr>
      <w:r w:rsidRPr="0068709A">
        <w:rPr>
          <w:sz w:val="24"/>
          <w:szCs w:val="24"/>
        </w:rPr>
        <w:t>***</w:t>
      </w:r>
    </w:p>
    <w:tbl>
      <w:tblPr>
        <w:tblStyle w:val="TableGrid"/>
        <w:tblW w:w="0" w:type="auto"/>
        <w:tblLook w:val="04A0" w:firstRow="1" w:lastRow="0" w:firstColumn="1" w:lastColumn="0" w:noHBand="0" w:noVBand="1"/>
      </w:tblPr>
      <w:tblGrid>
        <w:gridCol w:w="535"/>
        <w:gridCol w:w="8815"/>
      </w:tblGrid>
      <w:tr w:rsidR="00696C67" w:rsidRPr="0068709A" w14:paraId="44D70528" w14:textId="77777777" w:rsidTr="008718BE">
        <w:tc>
          <w:tcPr>
            <w:tcW w:w="535" w:type="dxa"/>
            <w:shd w:val="clear" w:color="auto" w:fill="D5DCE4" w:themeFill="text2" w:themeFillTint="33"/>
          </w:tcPr>
          <w:p w14:paraId="6F88B53D" w14:textId="77777777" w:rsidR="00696C67" w:rsidRPr="0068709A" w:rsidRDefault="00696C67" w:rsidP="008718BE"/>
        </w:tc>
        <w:tc>
          <w:tcPr>
            <w:tcW w:w="8815" w:type="dxa"/>
            <w:shd w:val="clear" w:color="auto" w:fill="D5DCE4" w:themeFill="text2" w:themeFillTint="33"/>
          </w:tcPr>
          <w:p w14:paraId="6A9DDA92" w14:textId="00A32A89" w:rsidR="00696C67" w:rsidRPr="0068709A" w:rsidRDefault="00696C67" w:rsidP="008718BE">
            <w:pPr>
              <w:rPr>
                <w:b/>
                <w:bCs/>
                <w:caps/>
              </w:rPr>
            </w:pPr>
            <w:r w:rsidRPr="0068709A">
              <w:rPr>
                <w:b/>
                <w:bCs/>
                <w:caps/>
              </w:rPr>
              <w:t>REFERENCE-912: Stasis-Disruption-Reaction-Stasis Loop</w:t>
            </w:r>
          </w:p>
        </w:tc>
      </w:tr>
      <w:tr w:rsidR="00696C67" w:rsidRPr="0068709A" w14:paraId="048B27BC" w14:textId="77777777" w:rsidTr="008718BE">
        <w:tc>
          <w:tcPr>
            <w:tcW w:w="535" w:type="dxa"/>
          </w:tcPr>
          <w:p w14:paraId="07ED9B83" w14:textId="77777777" w:rsidR="00696C67" w:rsidRPr="0068709A" w:rsidRDefault="00696C67" w:rsidP="008718BE">
            <w:pPr>
              <w:rPr>
                <w:b/>
                <w:bCs/>
              </w:rPr>
            </w:pPr>
          </w:p>
          <w:p w14:paraId="4173AB1C" w14:textId="77777777" w:rsidR="00696C67" w:rsidRPr="0068709A" w:rsidRDefault="00696C67" w:rsidP="008718BE">
            <w:pPr>
              <w:rPr>
                <w:b/>
                <w:bCs/>
              </w:rPr>
            </w:pPr>
          </w:p>
          <w:p w14:paraId="0D7825B2" w14:textId="77777777" w:rsidR="00696C67" w:rsidRPr="0068709A" w:rsidRDefault="00696C67" w:rsidP="008718BE">
            <w:pPr>
              <w:rPr>
                <w:b/>
                <w:bCs/>
              </w:rPr>
            </w:pPr>
          </w:p>
          <w:p w14:paraId="554ACCF1" w14:textId="77777777" w:rsidR="00696C67" w:rsidRPr="0068709A" w:rsidRDefault="00696C67" w:rsidP="008718BE">
            <w:pPr>
              <w:rPr>
                <w:b/>
                <w:bCs/>
              </w:rPr>
            </w:pPr>
          </w:p>
        </w:tc>
        <w:tc>
          <w:tcPr>
            <w:tcW w:w="8815" w:type="dxa"/>
          </w:tcPr>
          <w:p w14:paraId="31A52AFE" w14:textId="77777777" w:rsidR="00696C67" w:rsidRPr="0068709A" w:rsidRDefault="00696C67" w:rsidP="008718BE">
            <w:pPr>
              <w:pStyle w:val="NoSpacing"/>
              <w:rPr>
                <w:rFonts w:ascii="Courier New" w:hAnsi="Courier New" w:cs="Courier New"/>
              </w:rPr>
            </w:pPr>
          </w:p>
          <w:p w14:paraId="2F32DCBD" w14:textId="77777777" w:rsidR="00696C67" w:rsidRPr="0068709A" w:rsidRDefault="00696C67" w:rsidP="00696C67">
            <w:pPr>
              <w:pStyle w:val="NoSpacing"/>
              <w:rPr>
                <w:rFonts w:ascii="Courier New" w:hAnsi="Courier New" w:cs="Courier New"/>
              </w:rPr>
            </w:pPr>
            <w:r w:rsidRPr="0068709A">
              <w:rPr>
                <w:rFonts w:ascii="Courier New" w:hAnsi="Courier New" w:cs="Courier New"/>
              </w:rPr>
              <w:t xml:space="preserve">Most stories follow a narrative structure of Stasis -&gt; Disruption -&gt; Reaction -&gt; Stasis. </w:t>
            </w:r>
          </w:p>
          <w:p w14:paraId="16CB85B6" w14:textId="77777777" w:rsidR="00232BC0" w:rsidRPr="0068709A" w:rsidRDefault="00232BC0" w:rsidP="00696C67">
            <w:pPr>
              <w:pStyle w:val="NoSpacing"/>
              <w:rPr>
                <w:rFonts w:ascii="Courier New" w:hAnsi="Courier New" w:cs="Courier New"/>
              </w:rPr>
            </w:pPr>
          </w:p>
          <w:p w14:paraId="216CC915" w14:textId="77777777" w:rsidR="00232BC0" w:rsidRPr="0068709A" w:rsidRDefault="00232BC0" w:rsidP="00232BC0">
            <w:pPr>
              <w:pStyle w:val="NoSpacing"/>
              <w:rPr>
                <w:rFonts w:ascii="Courier New" w:hAnsi="Courier New" w:cs="Courier New"/>
              </w:rPr>
            </w:pPr>
            <w:r w:rsidRPr="0068709A">
              <w:rPr>
                <w:rFonts w:ascii="Courier New" w:hAnsi="Courier New" w:cs="Courier New"/>
              </w:rPr>
              <w:t>- A Disruption should always be preceded by either a Stasis or a Reaction.</w:t>
            </w:r>
          </w:p>
          <w:p w14:paraId="656AF794" w14:textId="77777777" w:rsidR="00232BC0" w:rsidRPr="0068709A" w:rsidRDefault="00232BC0" w:rsidP="00232BC0">
            <w:pPr>
              <w:pStyle w:val="NoSpacing"/>
              <w:rPr>
                <w:rFonts w:ascii="Courier New" w:hAnsi="Courier New" w:cs="Courier New"/>
              </w:rPr>
            </w:pPr>
          </w:p>
          <w:p w14:paraId="661B9515" w14:textId="53A8D782" w:rsidR="00232BC0" w:rsidRPr="0068709A" w:rsidRDefault="00232BC0" w:rsidP="00232BC0">
            <w:pPr>
              <w:pStyle w:val="NoSpacing"/>
              <w:rPr>
                <w:rFonts w:ascii="Courier New" w:hAnsi="Courier New" w:cs="Courier New"/>
              </w:rPr>
            </w:pPr>
            <w:r w:rsidRPr="0068709A">
              <w:rPr>
                <w:rFonts w:ascii="Courier New" w:hAnsi="Courier New" w:cs="Courier New"/>
              </w:rPr>
              <w:t>- A Reaction should always be preceded by a Disruption and is followed by either another Disruption or a Stasis</w:t>
            </w:r>
          </w:p>
          <w:p w14:paraId="4C83F965" w14:textId="77777777" w:rsidR="00232BC0" w:rsidRPr="0068709A" w:rsidRDefault="00232BC0" w:rsidP="00696C67">
            <w:pPr>
              <w:pStyle w:val="NoSpacing"/>
              <w:rPr>
                <w:rFonts w:ascii="Courier New" w:hAnsi="Courier New" w:cs="Courier New"/>
              </w:rPr>
            </w:pPr>
          </w:p>
          <w:p w14:paraId="4D4B0564" w14:textId="77777777" w:rsidR="00696C67" w:rsidRPr="0068709A" w:rsidRDefault="00696C67" w:rsidP="00696C67">
            <w:pPr>
              <w:pStyle w:val="NoSpacing"/>
              <w:rPr>
                <w:rFonts w:ascii="Courier New" w:hAnsi="Courier New" w:cs="Courier New"/>
              </w:rPr>
            </w:pPr>
            <w:r w:rsidRPr="0068709A">
              <w:rPr>
                <w:rFonts w:ascii="Courier New" w:hAnsi="Courier New" w:cs="Courier New"/>
              </w:rPr>
              <w:t xml:space="preserve">This structure is effective because it creates a compelling story arc that mirrors the natural progression of events and emotions, making the story relatable and engaging for readers. This narrative structure can be found in simple plot structures like: </w:t>
            </w:r>
          </w:p>
          <w:p w14:paraId="521AB926" w14:textId="77777777" w:rsidR="00696C67" w:rsidRPr="0068709A" w:rsidRDefault="00696C67" w:rsidP="00696C67">
            <w:pPr>
              <w:pStyle w:val="NoSpacing"/>
              <w:rPr>
                <w:rFonts w:ascii="Courier New" w:hAnsi="Courier New" w:cs="Courier New"/>
              </w:rPr>
            </w:pPr>
          </w:p>
          <w:p w14:paraId="663DCF41" w14:textId="77777777" w:rsidR="00696C67" w:rsidRPr="0068709A" w:rsidRDefault="00696C67" w:rsidP="00696C67">
            <w:pPr>
              <w:pStyle w:val="NoSpacing"/>
              <w:rPr>
                <w:rFonts w:ascii="Courier New" w:hAnsi="Courier New" w:cs="Courier New"/>
              </w:rPr>
            </w:pPr>
            <w:r w:rsidRPr="0068709A">
              <w:rPr>
                <w:rFonts w:ascii="Courier New" w:hAnsi="Courier New" w:cs="Courier New"/>
              </w:rPr>
              <w:t>Freytag’s Pyramid: Exposition (similar to stasis), Rising Action (disruption), Climax (reaction), Falling Action and Denouement (new stasis).</w:t>
            </w:r>
          </w:p>
          <w:p w14:paraId="6C44D264" w14:textId="77777777" w:rsidR="00696C67" w:rsidRPr="0068709A" w:rsidRDefault="00696C67" w:rsidP="00696C67">
            <w:pPr>
              <w:pStyle w:val="NoSpacing"/>
              <w:rPr>
                <w:rFonts w:ascii="Courier New" w:hAnsi="Courier New" w:cs="Courier New"/>
              </w:rPr>
            </w:pPr>
          </w:p>
          <w:p w14:paraId="2748481B" w14:textId="77777777" w:rsidR="00696C67" w:rsidRPr="0068709A" w:rsidRDefault="00696C67" w:rsidP="00696C67">
            <w:pPr>
              <w:pStyle w:val="NoSpacing"/>
              <w:rPr>
                <w:rFonts w:ascii="Courier New" w:hAnsi="Courier New" w:cs="Courier New"/>
              </w:rPr>
            </w:pPr>
            <w:r w:rsidRPr="0068709A">
              <w:rPr>
                <w:rFonts w:ascii="Courier New" w:hAnsi="Courier New" w:cs="Courier New"/>
              </w:rPr>
              <w:t xml:space="preserve">Three-Act Structure: Setup (stasis), Confrontation (disruption and reaction), and Resolution (new stasis). </w:t>
            </w:r>
          </w:p>
          <w:p w14:paraId="1B02FE5D" w14:textId="77777777" w:rsidR="00696C67" w:rsidRPr="0068709A" w:rsidRDefault="00696C67" w:rsidP="00696C67">
            <w:pPr>
              <w:pStyle w:val="NoSpacing"/>
              <w:rPr>
                <w:rFonts w:ascii="Courier New" w:hAnsi="Courier New" w:cs="Courier New"/>
              </w:rPr>
            </w:pPr>
          </w:p>
          <w:p w14:paraId="5CE5055C" w14:textId="77777777" w:rsidR="00696C67" w:rsidRPr="0068709A" w:rsidRDefault="00696C67" w:rsidP="00696C67">
            <w:pPr>
              <w:pStyle w:val="NoSpacing"/>
              <w:rPr>
                <w:rFonts w:ascii="Courier New" w:hAnsi="Courier New" w:cs="Courier New"/>
              </w:rPr>
            </w:pPr>
            <w:r w:rsidRPr="0068709A">
              <w:rPr>
                <w:rFonts w:ascii="Courier New" w:hAnsi="Courier New" w:cs="Courier New"/>
              </w:rPr>
              <w:t>This effective narrative structure can also be used to plot out the chapters in each Act of a story. For example, a story written using the Three-Act Structure would look like this:</w:t>
            </w:r>
          </w:p>
          <w:p w14:paraId="590B7083" w14:textId="77777777" w:rsidR="00696C67" w:rsidRPr="0068709A" w:rsidRDefault="00696C67" w:rsidP="00696C67">
            <w:pPr>
              <w:pStyle w:val="NoSpacing"/>
              <w:rPr>
                <w:rFonts w:ascii="Courier New" w:hAnsi="Courier New" w:cs="Courier New"/>
              </w:rPr>
            </w:pPr>
          </w:p>
          <w:p w14:paraId="26E8467B" w14:textId="77777777" w:rsidR="00696C67" w:rsidRPr="0068709A" w:rsidRDefault="00696C67" w:rsidP="00696C67">
            <w:pPr>
              <w:pStyle w:val="NoSpacing"/>
              <w:rPr>
                <w:rFonts w:ascii="Courier New" w:hAnsi="Courier New" w:cs="Courier New"/>
              </w:rPr>
            </w:pPr>
            <w:r w:rsidRPr="0068709A">
              <w:rPr>
                <w:rFonts w:ascii="Courier New" w:hAnsi="Courier New" w:cs="Courier New"/>
              </w:rPr>
              <w:t>ACT 1: SETUP (Stasis)</w:t>
            </w:r>
          </w:p>
          <w:p w14:paraId="37E49DF2" w14:textId="77777777" w:rsidR="00696C67" w:rsidRPr="0068709A" w:rsidRDefault="00696C67" w:rsidP="00696C67">
            <w:pPr>
              <w:pStyle w:val="NoSpacing"/>
              <w:rPr>
                <w:rFonts w:ascii="Courier New" w:hAnsi="Courier New" w:cs="Courier New"/>
              </w:rPr>
            </w:pPr>
            <w:r w:rsidRPr="0068709A">
              <w:rPr>
                <w:rFonts w:ascii="Courier New" w:hAnsi="Courier New" w:cs="Courier New"/>
              </w:rPr>
              <w:t>Stasis: The characters are in their normal world, their status quo.</w:t>
            </w:r>
          </w:p>
          <w:p w14:paraId="588C2EC5" w14:textId="77777777" w:rsidR="00696C67" w:rsidRPr="0068709A" w:rsidRDefault="00696C67" w:rsidP="00696C67">
            <w:pPr>
              <w:pStyle w:val="NoSpacing"/>
              <w:rPr>
                <w:rFonts w:ascii="Courier New" w:hAnsi="Courier New" w:cs="Courier New"/>
              </w:rPr>
            </w:pPr>
            <w:r w:rsidRPr="0068709A">
              <w:rPr>
                <w:rFonts w:ascii="Courier New" w:hAnsi="Courier New" w:cs="Courier New"/>
              </w:rPr>
              <w:t>Disruption: The Inciting Incident disrupts the normalcy.</w:t>
            </w:r>
          </w:p>
          <w:p w14:paraId="14EB1DF3" w14:textId="77777777" w:rsidR="00696C67" w:rsidRPr="0068709A" w:rsidRDefault="00696C67" w:rsidP="00696C67">
            <w:pPr>
              <w:pStyle w:val="NoSpacing"/>
              <w:rPr>
                <w:rFonts w:ascii="Courier New" w:hAnsi="Courier New" w:cs="Courier New"/>
              </w:rPr>
            </w:pPr>
            <w:r w:rsidRPr="0068709A">
              <w:rPr>
                <w:rFonts w:ascii="Courier New" w:hAnsi="Courier New" w:cs="Courier New"/>
              </w:rPr>
              <w:t>Reaction: The characters respond to the Disruption.</w:t>
            </w:r>
          </w:p>
          <w:p w14:paraId="1AE8B9B6" w14:textId="77777777" w:rsidR="00696C67" w:rsidRPr="0068709A" w:rsidRDefault="00696C67" w:rsidP="00696C67">
            <w:pPr>
              <w:pStyle w:val="NoSpacing"/>
              <w:rPr>
                <w:rFonts w:ascii="Courier New" w:hAnsi="Courier New" w:cs="Courier New"/>
              </w:rPr>
            </w:pPr>
            <w:r w:rsidRPr="0068709A">
              <w:rPr>
                <w:rFonts w:ascii="Courier New" w:hAnsi="Courier New" w:cs="Courier New"/>
              </w:rPr>
              <w:t>Stasis: Resolve the conflict but get thrust into a new world.</w:t>
            </w:r>
          </w:p>
          <w:p w14:paraId="6D294B10" w14:textId="77777777" w:rsidR="00696C67" w:rsidRPr="0068709A" w:rsidRDefault="00696C67" w:rsidP="00696C67">
            <w:pPr>
              <w:pStyle w:val="NoSpacing"/>
              <w:rPr>
                <w:rFonts w:ascii="Courier New" w:hAnsi="Courier New" w:cs="Courier New"/>
              </w:rPr>
            </w:pPr>
          </w:p>
          <w:p w14:paraId="64319DBF" w14:textId="77777777" w:rsidR="00696C67" w:rsidRPr="0068709A" w:rsidRDefault="00696C67" w:rsidP="00696C67">
            <w:pPr>
              <w:pStyle w:val="NoSpacing"/>
              <w:rPr>
                <w:rFonts w:ascii="Courier New" w:hAnsi="Courier New" w:cs="Courier New"/>
              </w:rPr>
            </w:pPr>
            <w:r w:rsidRPr="0068709A">
              <w:rPr>
                <w:rFonts w:ascii="Courier New" w:hAnsi="Courier New" w:cs="Courier New"/>
              </w:rPr>
              <w:t>ACT 2: CONFRONTATION (Disruption and Reaction)</w:t>
            </w:r>
          </w:p>
          <w:p w14:paraId="5E7D88D1" w14:textId="77777777" w:rsidR="00696C67" w:rsidRPr="0068709A" w:rsidRDefault="00696C67" w:rsidP="00696C67">
            <w:pPr>
              <w:pStyle w:val="NoSpacing"/>
              <w:rPr>
                <w:rFonts w:ascii="Courier New" w:hAnsi="Courier New" w:cs="Courier New"/>
              </w:rPr>
            </w:pPr>
            <w:r w:rsidRPr="0068709A">
              <w:rPr>
                <w:rFonts w:ascii="Courier New" w:hAnsi="Courier New" w:cs="Courier New"/>
              </w:rPr>
              <w:t>Stasis: The characters adapt to the new world when they realize they are prevented from going back to their old life.</w:t>
            </w:r>
          </w:p>
          <w:p w14:paraId="10F6B15D" w14:textId="77777777" w:rsidR="00696C67" w:rsidRPr="0068709A" w:rsidRDefault="00696C67" w:rsidP="00696C67">
            <w:pPr>
              <w:pStyle w:val="NoSpacing"/>
              <w:rPr>
                <w:rFonts w:ascii="Courier New" w:hAnsi="Courier New" w:cs="Courier New"/>
              </w:rPr>
            </w:pPr>
            <w:r w:rsidRPr="0068709A">
              <w:rPr>
                <w:rFonts w:ascii="Courier New" w:hAnsi="Courier New" w:cs="Courier New"/>
              </w:rPr>
              <w:t>Disruption: Another disaster disrupts the new normalcy.</w:t>
            </w:r>
          </w:p>
          <w:p w14:paraId="62FF04CA" w14:textId="77777777" w:rsidR="00696C67" w:rsidRPr="0068709A" w:rsidRDefault="00696C67" w:rsidP="00696C67">
            <w:pPr>
              <w:pStyle w:val="NoSpacing"/>
              <w:rPr>
                <w:rFonts w:ascii="Courier New" w:hAnsi="Courier New" w:cs="Courier New"/>
              </w:rPr>
            </w:pPr>
            <w:r w:rsidRPr="0068709A">
              <w:rPr>
                <w:rFonts w:ascii="Courier New" w:hAnsi="Courier New" w:cs="Courier New"/>
              </w:rPr>
              <w:t>Reaction: The characters respond to the Disruption by confronting their opposition but being defeated.</w:t>
            </w:r>
          </w:p>
          <w:p w14:paraId="6C67A893" w14:textId="77777777" w:rsidR="00696C67" w:rsidRPr="0068709A" w:rsidRDefault="00696C67" w:rsidP="00696C67">
            <w:pPr>
              <w:pStyle w:val="NoSpacing"/>
              <w:rPr>
                <w:rFonts w:ascii="Courier New" w:hAnsi="Courier New" w:cs="Courier New"/>
              </w:rPr>
            </w:pPr>
            <w:r w:rsidRPr="0068709A">
              <w:rPr>
                <w:rFonts w:ascii="Courier New" w:hAnsi="Courier New" w:cs="Courier New"/>
              </w:rPr>
              <w:t>Stasis: Reeling from defeat, the characters are pushed into another new status quo.</w:t>
            </w:r>
          </w:p>
          <w:p w14:paraId="5FBAFE85" w14:textId="77777777" w:rsidR="00696C67" w:rsidRPr="0068709A" w:rsidRDefault="00696C67" w:rsidP="00696C67">
            <w:pPr>
              <w:pStyle w:val="NoSpacing"/>
              <w:rPr>
                <w:rFonts w:ascii="Courier New" w:hAnsi="Courier New" w:cs="Courier New"/>
              </w:rPr>
            </w:pPr>
          </w:p>
          <w:p w14:paraId="23C31C8B" w14:textId="77777777" w:rsidR="00696C67" w:rsidRPr="0068709A" w:rsidRDefault="00696C67" w:rsidP="00696C67">
            <w:pPr>
              <w:pStyle w:val="NoSpacing"/>
              <w:rPr>
                <w:rFonts w:ascii="Courier New" w:hAnsi="Courier New" w:cs="Courier New"/>
              </w:rPr>
            </w:pPr>
            <w:r w:rsidRPr="0068709A">
              <w:rPr>
                <w:rFonts w:ascii="Courier New" w:hAnsi="Courier New" w:cs="Courier New"/>
              </w:rPr>
              <w:t>ACT 3: RESOLUTION (Stasis)</w:t>
            </w:r>
          </w:p>
          <w:p w14:paraId="0F2ACD60" w14:textId="77777777" w:rsidR="00696C67" w:rsidRPr="0068709A" w:rsidRDefault="00696C67" w:rsidP="00696C67">
            <w:pPr>
              <w:pStyle w:val="NoSpacing"/>
              <w:rPr>
                <w:rFonts w:ascii="Courier New" w:hAnsi="Courier New" w:cs="Courier New"/>
              </w:rPr>
            </w:pPr>
            <w:r w:rsidRPr="0068709A">
              <w:rPr>
                <w:rFonts w:ascii="Courier New" w:hAnsi="Courier New" w:cs="Courier New"/>
              </w:rPr>
              <w:lastRenderedPageBreak/>
              <w:t>Stasis: The characters struggle to accept their failure.</w:t>
            </w:r>
          </w:p>
          <w:p w14:paraId="78159D49" w14:textId="77777777" w:rsidR="00696C67" w:rsidRPr="0068709A" w:rsidRDefault="00696C67" w:rsidP="00696C67">
            <w:pPr>
              <w:pStyle w:val="NoSpacing"/>
              <w:rPr>
                <w:rFonts w:ascii="Courier New" w:hAnsi="Courier New" w:cs="Courier New"/>
              </w:rPr>
            </w:pPr>
            <w:r w:rsidRPr="0068709A">
              <w:rPr>
                <w:rFonts w:ascii="Courier New" w:hAnsi="Courier New" w:cs="Courier New"/>
              </w:rPr>
              <w:t>Disruption: An event or ally shakes the characters out of their slump.</w:t>
            </w:r>
          </w:p>
          <w:p w14:paraId="703FE94F" w14:textId="77777777" w:rsidR="00696C67" w:rsidRPr="0068709A" w:rsidRDefault="00696C67" w:rsidP="00696C67">
            <w:pPr>
              <w:pStyle w:val="NoSpacing"/>
              <w:rPr>
                <w:rFonts w:ascii="Courier New" w:hAnsi="Courier New" w:cs="Courier New"/>
              </w:rPr>
            </w:pPr>
            <w:r w:rsidRPr="0068709A">
              <w:rPr>
                <w:rFonts w:ascii="Courier New" w:hAnsi="Courier New" w:cs="Courier New"/>
              </w:rPr>
              <w:t>Reaction: The characters use their newfound strength to confront and defeat the opposition</w:t>
            </w:r>
          </w:p>
          <w:p w14:paraId="700ED841" w14:textId="5EE67C33" w:rsidR="00696C67" w:rsidRPr="0068709A" w:rsidRDefault="00696C67" w:rsidP="00696C67">
            <w:pPr>
              <w:pStyle w:val="NoSpacing"/>
              <w:rPr>
                <w:rFonts w:ascii="Courier New" w:hAnsi="Courier New" w:cs="Courier New"/>
              </w:rPr>
            </w:pPr>
            <w:r w:rsidRPr="0068709A">
              <w:rPr>
                <w:rFonts w:ascii="Courier New" w:hAnsi="Courier New" w:cs="Courier New"/>
              </w:rPr>
              <w:t>Stasis: The characters accept their life in the new post-conflict world.</w:t>
            </w:r>
          </w:p>
        </w:tc>
      </w:tr>
    </w:tbl>
    <w:p w14:paraId="50A6FA5C" w14:textId="77777777" w:rsidR="009B514B" w:rsidRPr="0068709A" w:rsidRDefault="009B514B" w:rsidP="0021447F">
      <w:pPr>
        <w:pStyle w:val="NoSpacing"/>
      </w:pPr>
    </w:p>
    <w:p w14:paraId="7F57F1A1" w14:textId="649F3F30" w:rsidR="000E7188" w:rsidRPr="0068709A" w:rsidRDefault="000E7188" w:rsidP="0021447F">
      <w:pPr>
        <w:pStyle w:val="NoSpacing"/>
      </w:pPr>
      <w:r w:rsidRPr="0068709A">
        <w:t>***</w:t>
      </w:r>
    </w:p>
    <w:tbl>
      <w:tblPr>
        <w:tblStyle w:val="TableGrid"/>
        <w:tblW w:w="0" w:type="auto"/>
        <w:tblLook w:val="04A0" w:firstRow="1" w:lastRow="0" w:firstColumn="1" w:lastColumn="0" w:noHBand="0" w:noVBand="1"/>
      </w:tblPr>
      <w:tblGrid>
        <w:gridCol w:w="535"/>
        <w:gridCol w:w="8815"/>
      </w:tblGrid>
      <w:tr w:rsidR="00D107DA" w:rsidRPr="0068709A" w14:paraId="788FB314" w14:textId="77777777" w:rsidTr="008718BE">
        <w:tc>
          <w:tcPr>
            <w:tcW w:w="535" w:type="dxa"/>
            <w:shd w:val="clear" w:color="auto" w:fill="D5DCE4" w:themeFill="text2" w:themeFillTint="33"/>
          </w:tcPr>
          <w:p w14:paraId="75B9DAAA" w14:textId="77777777" w:rsidR="00D107DA" w:rsidRPr="0068709A" w:rsidRDefault="00D107DA" w:rsidP="008718BE"/>
        </w:tc>
        <w:tc>
          <w:tcPr>
            <w:tcW w:w="8815" w:type="dxa"/>
            <w:shd w:val="clear" w:color="auto" w:fill="D5DCE4" w:themeFill="text2" w:themeFillTint="33"/>
          </w:tcPr>
          <w:p w14:paraId="7606A909" w14:textId="7F91B984" w:rsidR="00D107DA" w:rsidRPr="0068709A" w:rsidRDefault="00D107DA" w:rsidP="008718BE">
            <w:pPr>
              <w:rPr>
                <w:b/>
                <w:bCs/>
                <w:caps/>
              </w:rPr>
            </w:pPr>
            <w:r w:rsidRPr="0068709A">
              <w:rPr>
                <w:b/>
                <w:bCs/>
                <w:caps/>
              </w:rPr>
              <w:t>reference-940: positive character traits</w:t>
            </w:r>
          </w:p>
        </w:tc>
      </w:tr>
      <w:tr w:rsidR="00D107DA" w:rsidRPr="0068709A" w14:paraId="198F3CCD" w14:textId="77777777" w:rsidTr="008718BE">
        <w:tc>
          <w:tcPr>
            <w:tcW w:w="535" w:type="dxa"/>
          </w:tcPr>
          <w:p w14:paraId="3BD60D5D" w14:textId="77777777" w:rsidR="00D107DA" w:rsidRPr="0068709A" w:rsidRDefault="00D107DA" w:rsidP="008718BE">
            <w:pPr>
              <w:rPr>
                <w:b/>
                <w:bCs/>
              </w:rPr>
            </w:pPr>
          </w:p>
          <w:p w14:paraId="1DCB6F72" w14:textId="77777777" w:rsidR="00D107DA" w:rsidRPr="0068709A" w:rsidRDefault="00D107DA" w:rsidP="008718BE">
            <w:pPr>
              <w:rPr>
                <w:b/>
                <w:bCs/>
              </w:rPr>
            </w:pPr>
          </w:p>
          <w:p w14:paraId="207F26E8" w14:textId="77777777" w:rsidR="00D107DA" w:rsidRPr="0068709A" w:rsidRDefault="00D107DA" w:rsidP="008718BE">
            <w:pPr>
              <w:rPr>
                <w:b/>
                <w:bCs/>
              </w:rPr>
            </w:pPr>
          </w:p>
          <w:p w14:paraId="4904587D" w14:textId="77777777" w:rsidR="00D107DA" w:rsidRPr="0068709A" w:rsidRDefault="00D107DA" w:rsidP="008718BE">
            <w:pPr>
              <w:rPr>
                <w:b/>
                <w:bCs/>
              </w:rPr>
            </w:pPr>
          </w:p>
        </w:tc>
        <w:tc>
          <w:tcPr>
            <w:tcW w:w="8815" w:type="dxa"/>
          </w:tcPr>
          <w:p w14:paraId="46C394D1" w14:textId="77777777" w:rsidR="00D107DA" w:rsidRPr="0068709A" w:rsidRDefault="00D107DA" w:rsidP="008718BE">
            <w:pPr>
              <w:pStyle w:val="NoSpacing"/>
              <w:rPr>
                <w:rFonts w:ascii="Courier New" w:hAnsi="Courier New" w:cs="Courier New"/>
              </w:rPr>
            </w:pPr>
          </w:p>
          <w:p w14:paraId="67714A6F" w14:textId="7BD6188E" w:rsidR="00D107DA" w:rsidRPr="0068709A" w:rsidRDefault="00D107DA" w:rsidP="00D107DA">
            <w:pPr>
              <w:pStyle w:val="NoSpacing"/>
              <w:rPr>
                <w:rFonts w:ascii="Courier New" w:hAnsi="Courier New" w:cs="Courier New"/>
              </w:rPr>
            </w:pPr>
            <w:r w:rsidRPr="0068709A">
              <w:rPr>
                <w:rFonts w:ascii="Courier New" w:hAnsi="Courier New" w:cs="Courier New"/>
              </w:rPr>
              <w:t>Adaptability</w:t>
            </w:r>
          </w:p>
          <w:p w14:paraId="00417518"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Bravery</w:t>
            </w:r>
          </w:p>
          <w:p w14:paraId="6A35DB5B"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Compassion</w:t>
            </w:r>
          </w:p>
          <w:p w14:paraId="2F2D1065"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Creativity</w:t>
            </w:r>
          </w:p>
          <w:p w14:paraId="6EDACEDA"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Empathy</w:t>
            </w:r>
          </w:p>
          <w:p w14:paraId="5B3E6B11"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Empowering others</w:t>
            </w:r>
          </w:p>
          <w:p w14:paraId="049E5E58"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Generosity</w:t>
            </w:r>
          </w:p>
          <w:p w14:paraId="4A96106A"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Honesty</w:t>
            </w:r>
          </w:p>
          <w:p w14:paraId="7A00800E"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Intelligence</w:t>
            </w:r>
          </w:p>
          <w:p w14:paraId="003D9938"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Kindness</w:t>
            </w:r>
          </w:p>
          <w:p w14:paraId="562B9DD5"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Loyalty</w:t>
            </w:r>
          </w:p>
          <w:p w14:paraId="6252DFD3"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Open-mindedness</w:t>
            </w:r>
          </w:p>
          <w:p w14:paraId="20619C03"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Optimism</w:t>
            </w:r>
          </w:p>
          <w:p w14:paraId="5BAAEA51"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Patience</w:t>
            </w:r>
          </w:p>
          <w:p w14:paraId="46EC0D5A"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Perseverance</w:t>
            </w:r>
          </w:p>
          <w:p w14:paraId="68C90D0F"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Resilience</w:t>
            </w:r>
          </w:p>
          <w:p w14:paraId="0406F0B7"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Selflessness</w:t>
            </w:r>
          </w:p>
          <w:p w14:paraId="194D3E0D"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Serenity</w:t>
            </w:r>
          </w:p>
          <w:p w14:paraId="43523A96"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Strength of character</w:t>
            </w:r>
          </w:p>
          <w:p w14:paraId="449E595E"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Supportiveness</w:t>
            </w:r>
          </w:p>
          <w:p w14:paraId="09D752EE"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Tenacity</w:t>
            </w:r>
          </w:p>
          <w:p w14:paraId="24951788"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Understanding</w:t>
            </w:r>
          </w:p>
          <w:p w14:paraId="06B4702F"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Unwavering commitment</w:t>
            </w:r>
          </w:p>
          <w:p w14:paraId="53408241"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Wisdom</w:t>
            </w:r>
          </w:p>
          <w:p w14:paraId="603CDA4A" w14:textId="6CD1E6E1" w:rsidR="00D107DA" w:rsidRPr="0068709A" w:rsidRDefault="00D107DA" w:rsidP="00D107DA">
            <w:pPr>
              <w:pStyle w:val="NoSpacing"/>
              <w:rPr>
                <w:rFonts w:ascii="Courier New" w:hAnsi="Courier New" w:cs="Courier New"/>
              </w:rPr>
            </w:pPr>
            <w:r w:rsidRPr="0068709A">
              <w:rPr>
                <w:rFonts w:ascii="Courier New" w:hAnsi="Courier New" w:cs="Courier New"/>
              </w:rPr>
              <w:t>Zealotry for justice</w:t>
            </w:r>
          </w:p>
        </w:tc>
      </w:tr>
    </w:tbl>
    <w:p w14:paraId="15A85C57" w14:textId="77777777" w:rsidR="00D107DA" w:rsidRPr="0068709A" w:rsidRDefault="00D107DA">
      <w:pPr>
        <w:rPr>
          <w:sz w:val="24"/>
          <w:szCs w:val="24"/>
        </w:rPr>
      </w:pPr>
    </w:p>
    <w:p w14:paraId="6A6AF1AE" w14:textId="6482CCA3" w:rsidR="00D107DA" w:rsidRPr="0068709A" w:rsidRDefault="00D107DA">
      <w:pPr>
        <w:rPr>
          <w:sz w:val="24"/>
          <w:szCs w:val="24"/>
        </w:rPr>
      </w:pPr>
      <w:r w:rsidRPr="0068709A">
        <w:rPr>
          <w:sz w:val="24"/>
          <w:szCs w:val="24"/>
        </w:rPr>
        <w:t>***</w:t>
      </w:r>
    </w:p>
    <w:tbl>
      <w:tblPr>
        <w:tblStyle w:val="TableGrid"/>
        <w:tblW w:w="0" w:type="auto"/>
        <w:tblLook w:val="04A0" w:firstRow="1" w:lastRow="0" w:firstColumn="1" w:lastColumn="0" w:noHBand="0" w:noVBand="1"/>
      </w:tblPr>
      <w:tblGrid>
        <w:gridCol w:w="535"/>
        <w:gridCol w:w="8815"/>
      </w:tblGrid>
      <w:tr w:rsidR="00D107DA" w:rsidRPr="0068709A" w14:paraId="4F5E65B1" w14:textId="77777777" w:rsidTr="008718BE">
        <w:tc>
          <w:tcPr>
            <w:tcW w:w="535" w:type="dxa"/>
            <w:shd w:val="clear" w:color="auto" w:fill="D5DCE4" w:themeFill="text2" w:themeFillTint="33"/>
          </w:tcPr>
          <w:p w14:paraId="35088219" w14:textId="77777777" w:rsidR="00D107DA" w:rsidRPr="0068709A" w:rsidRDefault="00D107DA" w:rsidP="008718BE"/>
        </w:tc>
        <w:tc>
          <w:tcPr>
            <w:tcW w:w="8815" w:type="dxa"/>
            <w:shd w:val="clear" w:color="auto" w:fill="D5DCE4" w:themeFill="text2" w:themeFillTint="33"/>
          </w:tcPr>
          <w:p w14:paraId="2273CBCE" w14:textId="40437BD4" w:rsidR="00D107DA" w:rsidRPr="0068709A" w:rsidRDefault="00D107DA" w:rsidP="008718BE">
            <w:pPr>
              <w:rPr>
                <w:b/>
                <w:bCs/>
                <w:caps/>
              </w:rPr>
            </w:pPr>
            <w:r w:rsidRPr="0068709A">
              <w:rPr>
                <w:b/>
                <w:bCs/>
                <w:caps/>
              </w:rPr>
              <w:t>reference-941: negative character traits</w:t>
            </w:r>
          </w:p>
        </w:tc>
      </w:tr>
      <w:tr w:rsidR="00D107DA" w:rsidRPr="0068709A" w14:paraId="23E6C98C" w14:textId="77777777" w:rsidTr="008718BE">
        <w:tc>
          <w:tcPr>
            <w:tcW w:w="535" w:type="dxa"/>
          </w:tcPr>
          <w:p w14:paraId="7370188E" w14:textId="77777777" w:rsidR="00D107DA" w:rsidRPr="0068709A" w:rsidRDefault="00D107DA" w:rsidP="008718BE">
            <w:pPr>
              <w:rPr>
                <w:b/>
                <w:bCs/>
              </w:rPr>
            </w:pPr>
          </w:p>
          <w:p w14:paraId="2E6AF6F3" w14:textId="77777777" w:rsidR="00D107DA" w:rsidRPr="0068709A" w:rsidRDefault="00D107DA" w:rsidP="008718BE">
            <w:pPr>
              <w:rPr>
                <w:b/>
                <w:bCs/>
              </w:rPr>
            </w:pPr>
          </w:p>
          <w:p w14:paraId="58908964" w14:textId="77777777" w:rsidR="00D107DA" w:rsidRPr="0068709A" w:rsidRDefault="00D107DA" w:rsidP="008718BE">
            <w:pPr>
              <w:rPr>
                <w:b/>
                <w:bCs/>
              </w:rPr>
            </w:pPr>
          </w:p>
          <w:p w14:paraId="3BF39540" w14:textId="77777777" w:rsidR="00D107DA" w:rsidRPr="0068709A" w:rsidRDefault="00D107DA" w:rsidP="008718BE">
            <w:pPr>
              <w:rPr>
                <w:b/>
                <w:bCs/>
              </w:rPr>
            </w:pPr>
          </w:p>
        </w:tc>
        <w:tc>
          <w:tcPr>
            <w:tcW w:w="8815" w:type="dxa"/>
          </w:tcPr>
          <w:p w14:paraId="0AB17C83" w14:textId="77777777" w:rsidR="00D107DA" w:rsidRPr="0068709A" w:rsidRDefault="00D107DA" w:rsidP="008718BE">
            <w:pPr>
              <w:pStyle w:val="NoSpacing"/>
              <w:rPr>
                <w:rFonts w:ascii="Courier New" w:hAnsi="Courier New" w:cs="Courier New"/>
              </w:rPr>
            </w:pPr>
          </w:p>
          <w:p w14:paraId="6F9E2634"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Arrogance, Conceit, Egotism, Vanity</w:t>
            </w:r>
          </w:p>
          <w:p w14:paraId="212C9BB8"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Bigotry, Prejudice</w:t>
            </w:r>
          </w:p>
          <w:p w14:paraId="475E9B04"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Cowardice</w:t>
            </w:r>
          </w:p>
          <w:p w14:paraId="136DB2A3"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Cruelty</w:t>
            </w:r>
          </w:p>
          <w:p w14:paraId="726AC3F2"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Defensiveness</w:t>
            </w:r>
          </w:p>
          <w:p w14:paraId="04EC059E"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Delusion</w:t>
            </w:r>
          </w:p>
          <w:p w14:paraId="6DA024AF"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Dishonesty, Insincerity, Phony</w:t>
            </w:r>
          </w:p>
          <w:p w14:paraId="33AC46CF"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Entitlement</w:t>
            </w:r>
          </w:p>
          <w:p w14:paraId="73254924"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Greed, Lust for power</w:t>
            </w:r>
          </w:p>
          <w:p w14:paraId="7873D107" w14:textId="77777777" w:rsidR="00D107DA" w:rsidRPr="0068709A" w:rsidRDefault="00D107DA" w:rsidP="00D107DA">
            <w:pPr>
              <w:pStyle w:val="NoSpacing"/>
              <w:rPr>
                <w:rFonts w:ascii="Courier New" w:hAnsi="Courier New" w:cs="Courier New"/>
              </w:rPr>
            </w:pPr>
            <w:r w:rsidRPr="0068709A">
              <w:rPr>
                <w:rFonts w:ascii="Courier New" w:hAnsi="Courier New" w:cs="Courier New"/>
              </w:rPr>
              <w:lastRenderedPageBreak/>
              <w:t>Gullibility, Naivety</w:t>
            </w:r>
          </w:p>
          <w:p w14:paraId="0E26E990"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Hypocrisy, Hypocrite</w:t>
            </w:r>
          </w:p>
          <w:p w14:paraId="05DB0212"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Impatience</w:t>
            </w:r>
          </w:p>
          <w:p w14:paraId="3DEB2E54"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Immaturity</w:t>
            </w:r>
          </w:p>
          <w:p w14:paraId="025D126E"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Jealousy</w:t>
            </w:r>
          </w:p>
          <w:p w14:paraId="4798A522"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Laziness</w:t>
            </w:r>
          </w:p>
          <w:p w14:paraId="4603D269"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Messiness</w:t>
            </w:r>
          </w:p>
          <w:p w14:paraId="1BABD472"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Meddler</w:t>
            </w:r>
          </w:p>
          <w:p w14:paraId="2A01EC23"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Paranoia</w:t>
            </w:r>
          </w:p>
          <w:p w14:paraId="26CCC293"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Pettiness</w:t>
            </w:r>
          </w:p>
          <w:p w14:paraId="18513C4C"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Prudishness</w:t>
            </w:r>
          </w:p>
          <w:p w14:paraId="7F83009A"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Rage</w:t>
            </w:r>
          </w:p>
          <w:p w14:paraId="5FBB21B5"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Remorse</w:t>
            </w:r>
          </w:p>
          <w:p w14:paraId="29091012"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Resentment</w:t>
            </w:r>
          </w:p>
          <w:p w14:paraId="5BBA4AEB"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Self-denial</w:t>
            </w:r>
          </w:p>
          <w:p w14:paraId="14D9050C"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Self-pity</w:t>
            </w:r>
          </w:p>
          <w:p w14:paraId="64A35182"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Selfishness</w:t>
            </w:r>
          </w:p>
          <w:p w14:paraId="687AD23F"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Spitefulness</w:t>
            </w:r>
          </w:p>
          <w:p w14:paraId="4AE0BBEA"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Tactlessness</w:t>
            </w:r>
          </w:p>
          <w:p w14:paraId="2A95D19B"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Unfairness</w:t>
            </w:r>
          </w:p>
          <w:p w14:paraId="5096F9BB"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Uncharitable</w:t>
            </w:r>
          </w:p>
          <w:p w14:paraId="4AF74D48"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Vengefulness</w:t>
            </w:r>
          </w:p>
          <w:p w14:paraId="7F315DC2" w14:textId="0C5C8E8A" w:rsidR="00D107DA" w:rsidRPr="0068709A" w:rsidRDefault="00D107DA" w:rsidP="00D107DA">
            <w:pPr>
              <w:pStyle w:val="NoSpacing"/>
              <w:rPr>
                <w:rFonts w:ascii="Courier New" w:hAnsi="Courier New" w:cs="Courier New"/>
              </w:rPr>
            </w:pPr>
            <w:r w:rsidRPr="0068709A">
              <w:rPr>
                <w:rFonts w:ascii="Courier New" w:hAnsi="Courier New" w:cs="Courier New"/>
              </w:rPr>
              <w:t>Worry</w:t>
            </w:r>
          </w:p>
        </w:tc>
      </w:tr>
    </w:tbl>
    <w:p w14:paraId="3514B03D" w14:textId="77777777" w:rsidR="00D107DA" w:rsidRPr="0068709A" w:rsidRDefault="00D107DA">
      <w:pPr>
        <w:rPr>
          <w:sz w:val="24"/>
          <w:szCs w:val="24"/>
        </w:rPr>
      </w:pPr>
    </w:p>
    <w:p w14:paraId="0338B5AB" w14:textId="31AA782B" w:rsidR="00D107DA" w:rsidRPr="0068709A" w:rsidRDefault="00D107DA">
      <w:pPr>
        <w:rPr>
          <w:sz w:val="24"/>
          <w:szCs w:val="24"/>
        </w:rPr>
      </w:pPr>
      <w:r w:rsidRPr="0068709A">
        <w:rPr>
          <w:sz w:val="24"/>
          <w:szCs w:val="24"/>
        </w:rPr>
        <w:t>***</w:t>
      </w:r>
    </w:p>
    <w:tbl>
      <w:tblPr>
        <w:tblStyle w:val="TableGrid"/>
        <w:tblW w:w="0" w:type="auto"/>
        <w:tblLook w:val="04A0" w:firstRow="1" w:lastRow="0" w:firstColumn="1" w:lastColumn="0" w:noHBand="0" w:noVBand="1"/>
      </w:tblPr>
      <w:tblGrid>
        <w:gridCol w:w="535"/>
        <w:gridCol w:w="8815"/>
      </w:tblGrid>
      <w:tr w:rsidR="00D107DA" w:rsidRPr="0068709A" w14:paraId="5CD34F25" w14:textId="77777777" w:rsidTr="008718BE">
        <w:tc>
          <w:tcPr>
            <w:tcW w:w="535" w:type="dxa"/>
            <w:shd w:val="clear" w:color="auto" w:fill="D5DCE4" w:themeFill="text2" w:themeFillTint="33"/>
          </w:tcPr>
          <w:p w14:paraId="0B021F4C" w14:textId="77777777" w:rsidR="00D107DA" w:rsidRPr="0068709A" w:rsidRDefault="00D107DA" w:rsidP="008718BE"/>
        </w:tc>
        <w:tc>
          <w:tcPr>
            <w:tcW w:w="8815" w:type="dxa"/>
            <w:shd w:val="clear" w:color="auto" w:fill="D5DCE4" w:themeFill="text2" w:themeFillTint="33"/>
          </w:tcPr>
          <w:p w14:paraId="6B775A62" w14:textId="7002C9DE" w:rsidR="00D107DA" w:rsidRPr="0068709A" w:rsidRDefault="00D107DA" w:rsidP="008718BE">
            <w:pPr>
              <w:rPr>
                <w:b/>
                <w:bCs/>
                <w:caps/>
              </w:rPr>
            </w:pPr>
            <w:r w:rsidRPr="0068709A">
              <w:rPr>
                <w:b/>
                <w:bCs/>
                <w:caps/>
              </w:rPr>
              <w:t>reference-942: quirks and eccentricities</w:t>
            </w:r>
          </w:p>
        </w:tc>
      </w:tr>
      <w:tr w:rsidR="00D107DA" w14:paraId="324E138D" w14:textId="77777777" w:rsidTr="008718BE">
        <w:tc>
          <w:tcPr>
            <w:tcW w:w="535" w:type="dxa"/>
          </w:tcPr>
          <w:p w14:paraId="31902DDC" w14:textId="77777777" w:rsidR="00D107DA" w:rsidRPr="0068709A" w:rsidRDefault="00D107DA" w:rsidP="008718BE">
            <w:pPr>
              <w:rPr>
                <w:b/>
                <w:bCs/>
              </w:rPr>
            </w:pPr>
          </w:p>
          <w:p w14:paraId="033C2E96" w14:textId="77777777" w:rsidR="00D107DA" w:rsidRPr="0068709A" w:rsidRDefault="00D107DA" w:rsidP="008718BE">
            <w:pPr>
              <w:rPr>
                <w:b/>
                <w:bCs/>
              </w:rPr>
            </w:pPr>
          </w:p>
          <w:p w14:paraId="36D3E5EB" w14:textId="77777777" w:rsidR="00D107DA" w:rsidRPr="0068709A" w:rsidRDefault="00D107DA" w:rsidP="008718BE">
            <w:pPr>
              <w:rPr>
                <w:b/>
                <w:bCs/>
              </w:rPr>
            </w:pPr>
          </w:p>
          <w:p w14:paraId="7A282F67" w14:textId="77777777" w:rsidR="00D107DA" w:rsidRPr="0068709A" w:rsidRDefault="00D107DA" w:rsidP="008718BE">
            <w:pPr>
              <w:rPr>
                <w:b/>
                <w:bCs/>
              </w:rPr>
            </w:pPr>
          </w:p>
        </w:tc>
        <w:tc>
          <w:tcPr>
            <w:tcW w:w="8815" w:type="dxa"/>
          </w:tcPr>
          <w:p w14:paraId="72AF7AC0" w14:textId="77777777" w:rsidR="00D107DA" w:rsidRPr="0068709A" w:rsidRDefault="00D107DA" w:rsidP="008718BE">
            <w:pPr>
              <w:pStyle w:val="NoSpacing"/>
              <w:rPr>
                <w:rFonts w:ascii="Courier New" w:hAnsi="Courier New" w:cs="Courier New"/>
              </w:rPr>
            </w:pPr>
          </w:p>
          <w:p w14:paraId="624ECF65"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Owns a large ship/yacht that's on dry land far from water because they wanted a yacht but they're afraid of water or get terribly sea sick. It's fully staffed and they spend weekends on it going nowhere.</w:t>
            </w:r>
          </w:p>
          <w:p w14:paraId="0477535A" w14:textId="77777777" w:rsidR="00D107DA" w:rsidRPr="0068709A" w:rsidRDefault="00D107DA" w:rsidP="00D107DA">
            <w:pPr>
              <w:pStyle w:val="NoSpacing"/>
              <w:rPr>
                <w:rFonts w:ascii="Courier New" w:hAnsi="Courier New" w:cs="Courier New"/>
              </w:rPr>
            </w:pPr>
          </w:p>
          <w:p w14:paraId="70C54842"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Wears unusual glasses</w:t>
            </w:r>
          </w:p>
          <w:p w14:paraId="5B71FE64"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Large feet — may mean they’re clumsy</w:t>
            </w:r>
          </w:p>
          <w:p w14:paraId="3F392A41"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Bites their nails/lips or chews on their hair</w:t>
            </w:r>
          </w:p>
          <w:p w14:paraId="0F16D6FC"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Constantly fidgeting and can’t sit still</w:t>
            </w:r>
          </w:p>
          <w:p w14:paraId="7A422D14"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Acne, eczema, or other skin problems</w:t>
            </w:r>
          </w:p>
          <w:p w14:paraId="57C8468F"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Often sick or has allergies (constantly sniffling/blowing their nose)</w:t>
            </w:r>
          </w:p>
          <w:p w14:paraId="3947C42D"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Says everything like it’s a question</w:t>
            </w:r>
          </w:p>
          <w:p w14:paraId="113DBF3A"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Terrible breath — may be a coffee drinker</w:t>
            </w:r>
          </w:p>
          <w:p w14:paraId="08DDD57D"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Gets sweaty easily (especially when nervous)</w:t>
            </w:r>
          </w:p>
          <w:p w14:paraId="4153BF7A"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Unusually hairy arms or legs</w:t>
            </w:r>
          </w:p>
          <w:p w14:paraId="44E58576"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Very long painted nails</w:t>
            </w:r>
          </w:p>
          <w:p w14:paraId="343DC70D"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Always picking their teeth</w:t>
            </w:r>
          </w:p>
          <w:p w14:paraId="410A06A1"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Breathes heavily or snores</w:t>
            </w:r>
          </w:p>
          <w:p w14:paraId="38AD1E36"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Walks very slowly or quickly</w:t>
            </w:r>
          </w:p>
          <w:p w14:paraId="646CE1A5"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Left-handed or ambidextrous</w:t>
            </w:r>
          </w:p>
          <w:p w14:paraId="40196396"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Constantly scratching themselves</w:t>
            </w:r>
          </w:p>
          <w:p w14:paraId="290E59DE" w14:textId="77777777" w:rsidR="00D107DA" w:rsidRPr="0068709A" w:rsidRDefault="00D107DA" w:rsidP="00D107DA">
            <w:pPr>
              <w:pStyle w:val="NoSpacing"/>
              <w:rPr>
                <w:rFonts w:ascii="Courier New" w:hAnsi="Courier New" w:cs="Courier New"/>
              </w:rPr>
            </w:pPr>
            <w:r w:rsidRPr="0068709A">
              <w:rPr>
                <w:rFonts w:ascii="Courier New" w:hAnsi="Courier New" w:cs="Courier New"/>
              </w:rPr>
              <w:lastRenderedPageBreak/>
              <w:t>- Has some noticeable physical tic, like a twitch</w:t>
            </w:r>
          </w:p>
          <w:p w14:paraId="269A7477"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Always wears a distinct item of clothing or accessory — a favorite pair of socks, a lucky jersey, or even a particular shade of lipstick</w:t>
            </w:r>
          </w:p>
          <w:p w14:paraId="0E72B267"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Brutally honest and can’t lie to save their life</w:t>
            </w:r>
          </w:p>
          <w:p w14:paraId="6132E398"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Hilarious or odd sense of humor</w:t>
            </w:r>
          </w:p>
          <w:p w14:paraId="785237AD"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Very hard to make them laugh</w:t>
            </w:r>
          </w:p>
          <w:p w14:paraId="052ED28D"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Loves to eat and is obsessed with food</w:t>
            </w:r>
          </w:p>
          <w:p w14:paraId="70501182"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Sleeps all the time and still gets tired during the day</w:t>
            </w:r>
          </w:p>
          <w:p w14:paraId="4ABCA176"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Horrible sense of direction and constantly gets lost</w:t>
            </w:r>
          </w:p>
          <w:p w14:paraId="418B01CF"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Wildcard whose behavior is unpredictable, even to their friends</w:t>
            </w:r>
          </w:p>
          <w:p w14:paraId="0CD14927"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Charismatic and can convince anyone to do their bidding</w:t>
            </w:r>
          </w:p>
          <w:p w14:paraId="53F026AC"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Very proper and always polite to others</w:t>
            </w:r>
          </w:p>
          <w:p w14:paraId="3F087598"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Obsessive personality — whether it’s a TV show, brand, musical artist, or even another person, they’ll get attached and think/talk about it constantly</w:t>
            </w:r>
          </w:p>
          <w:p w14:paraId="42940B48"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Great at voices/ventriloquy</w:t>
            </w:r>
          </w:p>
          <w:p w14:paraId="44819270"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Can do sleight-of-hand — may be a pickpocket</w:t>
            </w:r>
          </w:p>
          <w:p w14:paraId="39DB9EE4"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Speaks multiple languages, even obscure ones</w:t>
            </w:r>
          </w:p>
          <w:p w14:paraId="396B6041"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Special connection with animals</w:t>
            </w:r>
          </w:p>
          <w:p w14:paraId="675865C4"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Contortionist (can twist their body into any shape)</w:t>
            </w:r>
          </w:p>
          <w:p w14:paraId="45450D55"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BS artist able to talk their way out of any trouble/invent stories on the fly</w:t>
            </w:r>
          </w:p>
          <w:p w14:paraId="051D5CC2"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Illegible handwriting</w:t>
            </w:r>
          </w:p>
          <w:p w14:paraId="527C4103"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Coulrophobia (irrational fear of clowns)</w:t>
            </w:r>
          </w:p>
          <w:p w14:paraId="03D6F552"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Agoraphobia (irrational fear of leaving the house)</w:t>
            </w:r>
          </w:p>
          <w:p w14:paraId="688E0D79"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Pantophobia (fear of everything)</w:t>
            </w:r>
          </w:p>
          <w:p w14:paraId="2CA7CE20"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Dresses all in one color</w:t>
            </w:r>
          </w:p>
          <w:p w14:paraId="3C9B5C12"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Walks around barefoot, even in stores and other public places</w:t>
            </w:r>
          </w:p>
          <w:p w14:paraId="2F27EC17"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Hates being inside, sleeps and goes to the bathroom outdoors</w:t>
            </w:r>
          </w:p>
          <w:p w14:paraId="2999081F"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Can’t help but look in every mirror they pass</w:t>
            </w:r>
          </w:p>
          <w:p w14:paraId="6ED957F6"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Wears a small plastic backpack everywhere</w:t>
            </w:r>
          </w:p>
          <w:p w14:paraId="23107C3E"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Preps their meals weeks in advance</w:t>
            </w:r>
          </w:p>
          <w:p w14:paraId="4A7B2460"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Sings opera in the shower</w:t>
            </w:r>
          </w:p>
          <w:p w14:paraId="712F4625"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Makes their own (terrible) abstract art and hangs it on their walls</w:t>
            </w:r>
          </w:p>
          <w:p w14:paraId="3DA30063"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Gets super excited about a specific holiday</w:t>
            </w:r>
          </w:p>
          <w:p w14:paraId="3152B50D"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Refuses to wear glasses even though they need them</w:t>
            </w:r>
          </w:p>
          <w:p w14:paraId="4CF87A74"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Carries around a secret teddy bear</w:t>
            </w:r>
          </w:p>
          <w:p w14:paraId="737E9FF6"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Has been wearing the same friendship bracelet for three years</w:t>
            </w:r>
          </w:p>
          <w:p w14:paraId="5BCB88D1"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Fastidiously lint-rolls all their clothing</w:t>
            </w:r>
          </w:p>
          <w:p w14:paraId="2A4C9BDC"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Will leave a shop or restaurant if someone walks in with a baby</w:t>
            </w:r>
          </w:p>
          <w:p w14:paraId="580409E8"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Extremely superstitious (knocks on wood, avoids the number 13, etc.)</w:t>
            </w:r>
          </w:p>
          <w:p w14:paraId="2DFCF1F5"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Drops everything other people ask them to hold</w:t>
            </w:r>
          </w:p>
          <w:p w14:paraId="5BDB1453"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Prefers to have the lights off or dimmed at all times</w:t>
            </w:r>
          </w:p>
          <w:p w14:paraId="7EA7A990"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Always wears multiple sweaters on top of each other</w:t>
            </w:r>
          </w:p>
          <w:p w14:paraId="0120EB5C"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Won’t eat anything that doesn’t have bread (at least on the side)</w:t>
            </w:r>
          </w:p>
          <w:p w14:paraId="66F1C737"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Thinks they’re a time-traveler from the medieval era</w:t>
            </w:r>
          </w:p>
          <w:p w14:paraId="64747BEB" w14:textId="77777777" w:rsidR="00D107DA" w:rsidRPr="0068709A" w:rsidRDefault="00D107DA" w:rsidP="00D107DA">
            <w:pPr>
              <w:pStyle w:val="NoSpacing"/>
              <w:rPr>
                <w:rFonts w:ascii="Courier New" w:hAnsi="Courier New" w:cs="Courier New"/>
              </w:rPr>
            </w:pPr>
            <w:r w:rsidRPr="0068709A">
              <w:rPr>
                <w:rFonts w:ascii="Courier New" w:hAnsi="Courier New" w:cs="Courier New"/>
              </w:rPr>
              <w:lastRenderedPageBreak/>
              <w:t>- Hates jagged numbers (always fills their gas tank to the dollar, sends emails on the hour, etc.)</w:t>
            </w:r>
          </w:p>
          <w:p w14:paraId="63C2E419"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Has an imaginary friend they still talk to, even in adulthood</w:t>
            </w:r>
          </w:p>
          <w:p w14:paraId="46B58B58"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Owns a lizard that they try and use as a guard dog</w:t>
            </w:r>
          </w:p>
          <w:p w14:paraId="3DAF76E6"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Leaves little notes in library books for future readers</w:t>
            </w:r>
          </w:p>
          <w:p w14:paraId="0F713DC9"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Uses tissues to hold onto poles on public transportation</w:t>
            </w:r>
          </w:p>
          <w:p w14:paraId="065BEE89"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Clucks their tongue while walking, so they sound like a horse</w:t>
            </w:r>
          </w:p>
          <w:p w14:paraId="0FDABF2F"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Quotes popular movies and books all the time</w:t>
            </w:r>
          </w:p>
          <w:p w14:paraId="55E53781"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Loves hanging out in completely empty places</w:t>
            </w:r>
          </w:p>
          <w:p w14:paraId="558F2A00"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Convinced they’re going to die in a freak accident</w:t>
            </w:r>
          </w:p>
          <w:p w14:paraId="704B2F8B" w14:textId="77777777" w:rsidR="00D107DA" w:rsidRPr="0068709A" w:rsidRDefault="00D107DA" w:rsidP="00D107DA">
            <w:pPr>
              <w:pStyle w:val="NoSpacing"/>
              <w:rPr>
                <w:rFonts w:ascii="Courier New" w:hAnsi="Courier New" w:cs="Courier New"/>
              </w:rPr>
            </w:pPr>
            <w:r w:rsidRPr="0068709A">
              <w:rPr>
                <w:rFonts w:ascii="Courier New" w:hAnsi="Courier New" w:cs="Courier New"/>
              </w:rPr>
              <w:t>- Has a “vision board” posted on their ceiling</w:t>
            </w:r>
          </w:p>
          <w:p w14:paraId="09202C3F" w14:textId="0F6BD6C5" w:rsidR="00D107DA" w:rsidRPr="0068709A" w:rsidRDefault="00D107DA" w:rsidP="00D107DA">
            <w:pPr>
              <w:pStyle w:val="NoSpacing"/>
              <w:rPr>
                <w:rFonts w:ascii="Courier New" w:hAnsi="Courier New" w:cs="Courier New"/>
              </w:rPr>
            </w:pPr>
            <w:r w:rsidRPr="0068709A">
              <w:rPr>
                <w:rFonts w:ascii="Courier New" w:hAnsi="Courier New" w:cs="Courier New"/>
              </w:rPr>
              <w:t>- Loves the beach but hates swimming</w:t>
            </w:r>
          </w:p>
        </w:tc>
      </w:tr>
    </w:tbl>
    <w:p w14:paraId="2F7F39DE" w14:textId="77777777" w:rsidR="00D107DA" w:rsidRDefault="00D107DA">
      <w:pPr>
        <w:rPr>
          <w:sz w:val="24"/>
          <w:szCs w:val="24"/>
        </w:rPr>
      </w:pPr>
    </w:p>
    <w:p w14:paraId="7484246C" w14:textId="0BFC7072" w:rsidR="00220FF0" w:rsidRDefault="00F946BF">
      <w:pPr>
        <w:rPr>
          <w:sz w:val="24"/>
          <w:szCs w:val="24"/>
        </w:rPr>
      </w:pPr>
      <w:r>
        <w:rPr>
          <w:sz w:val="24"/>
          <w:szCs w:val="24"/>
        </w:rPr>
        <w:t>***</w:t>
      </w:r>
    </w:p>
    <w:tbl>
      <w:tblPr>
        <w:tblStyle w:val="TableGrid"/>
        <w:tblW w:w="0" w:type="auto"/>
        <w:tblLook w:val="04A0" w:firstRow="1" w:lastRow="0" w:firstColumn="1" w:lastColumn="0" w:noHBand="0" w:noVBand="1"/>
      </w:tblPr>
      <w:tblGrid>
        <w:gridCol w:w="535"/>
        <w:gridCol w:w="8815"/>
      </w:tblGrid>
      <w:tr w:rsidR="00F946BF" w14:paraId="62C6E567" w14:textId="77777777" w:rsidTr="008D6896">
        <w:tc>
          <w:tcPr>
            <w:tcW w:w="535" w:type="dxa"/>
            <w:shd w:val="clear" w:color="auto" w:fill="D5DCE4" w:themeFill="text2" w:themeFillTint="33"/>
          </w:tcPr>
          <w:p w14:paraId="4DCF7891" w14:textId="77777777" w:rsidR="00F946BF" w:rsidRPr="00C646DC" w:rsidRDefault="00F946BF" w:rsidP="008D6896">
            <w:bookmarkStart w:id="27" w:name="_Hlk169757720"/>
          </w:p>
        </w:tc>
        <w:tc>
          <w:tcPr>
            <w:tcW w:w="8815" w:type="dxa"/>
            <w:shd w:val="clear" w:color="auto" w:fill="D5DCE4" w:themeFill="text2" w:themeFillTint="33"/>
          </w:tcPr>
          <w:p w14:paraId="2B512360" w14:textId="06F1FC81" w:rsidR="00F946BF" w:rsidRPr="00C646DC" w:rsidRDefault="00F946BF" w:rsidP="008D6896">
            <w:pPr>
              <w:rPr>
                <w:b/>
                <w:bCs/>
                <w:caps/>
              </w:rPr>
            </w:pPr>
            <w:r w:rsidRPr="0074503D">
              <w:rPr>
                <w:b/>
                <w:bCs/>
                <w:caps/>
              </w:rPr>
              <w:t>reference-943: 8 types of heroes</w:t>
            </w:r>
          </w:p>
        </w:tc>
      </w:tr>
      <w:tr w:rsidR="00F946BF" w14:paraId="327D7BDF" w14:textId="77777777" w:rsidTr="008D6896">
        <w:tc>
          <w:tcPr>
            <w:tcW w:w="535" w:type="dxa"/>
          </w:tcPr>
          <w:p w14:paraId="035B7DDC" w14:textId="77777777" w:rsidR="00F946BF" w:rsidRDefault="00F946BF" w:rsidP="008D6896">
            <w:pPr>
              <w:rPr>
                <w:b/>
                <w:bCs/>
              </w:rPr>
            </w:pPr>
          </w:p>
          <w:p w14:paraId="67F80170" w14:textId="77777777" w:rsidR="00F946BF" w:rsidRDefault="00F946BF" w:rsidP="008D6896">
            <w:pPr>
              <w:rPr>
                <w:b/>
                <w:bCs/>
              </w:rPr>
            </w:pPr>
          </w:p>
          <w:p w14:paraId="305C1F72" w14:textId="77777777" w:rsidR="00F946BF" w:rsidRDefault="00F946BF" w:rsidP="008D6896">
            <w:pPr>
              <w:rPr>
                <w:b/>
                <w:bCs/>
              </w:rPr>
            </w:pPr>
          </w:p>
          <w:p w14:paraId="592F389F" w14:textId="77777777" w:rsidR="00F946BF" w:rsidRPr="00BD6E99" w:rsidRDefault="00F946BF" w:rsidP="008D6896">
            <w:pPr>
              <w:rPr>
                <w:b/>
                <w:bCs/>
              </w:rPr>
            </w:pPr>
          </w:p>
        </w:tc>
        <w:tc>
          <w:tcPr>
            <w:tcW w:w="8815" w:type="dxa"/>
          </w:tcPr>
          <w:p w14:paraId="039C0E4C" w14:textId="77777777" w:rsidR="00F946BF" w:rsidRDefault="00F946BF" w:rsidP="008D6896">
            <w:pPr>
              <w:pStyle w:val="NoSpacing"/>
              <w:rPr>
                <w:rFonts w:ascii="Courier New" w:hAnsi="Courier New" w:cs="Courier New"/>
              </w:rPr>
            </w:pPr>
          </w:p>
          <w:p w14:paraId="64AD2C98" w14:textId="1D3997D3" w:rsidR="00F946BF" w:rsidRPr="00F946BF" w:rsidRDefault="00F946BF" w:rsidP="00F946BF">
            <w:pPr>
              <w:pStyle w:val="NoSpacing"/>
              <w:rPr>
                <w:rFonts w:ascii="Courier New" w:hAnsi="Courier New" w:cs="Courier New"/>
              </w:rPr>
            </w:pPr>
            <w:r>
              <w:rPr>
                <w:rFonts w:ascii="Courier New" w:hAnsi="Courier New" w:cs="Courier New"/>
              </w:rPr>
              <w:t xml:space="preserve">1. </w:t>
            </w:r>
            <w:r w:rsidRPr="00F946BF">
              <w:rPr>
                <w:rFonts w:ascii="Courier New" w:hAnsi="Courier New" w:cs="Courier New"/>
              </w:rPr>
              <w:t>Epic Hero: A character who embarks on a grand quest and possesses superhuman attributes or qualities. They often have a noble lineage and are favored by the gods.</w:t>
            </w:r>
          </w:p>
          <w:p w14:paraId="6294ADC4" w14:textId="77777777" w:rsidR="00F946BF" w:rsidRPr="00F946BF" w:rsidRDefault="00F946BF" w:rsidP="00F946BF">
            <w:pPr>
              <w:pStyle w:val="NoSpacing"/>
              <w:rPr>
                <w:rFonts w:ascii="Courier New" w:hAnsi="Courier New" w:cs="Courier New"/>
              </w:rPr>
            </w:pPr>
            <w:r w:rsidRPr="00F946BF">
              <w:rPr>
                <w:rFonts w:ascii="Courier New" w:hAnsi="Courier New" w:cs="Courier New"/>
              </w:rPr>
              <w:t>Example: Odysseus from Homer’s "The Odyssey"</w:t>
            </w:r>
          </w:p>
          <w:p w14:paraId="7CDB1D47" w14:textId="77777777" w:rsidR="00F946BF" w:rsidRPr="00F946BF" w:rsidRDefault="00F946BF" w:rsidP="00F946BF">
            <w:pPr>
              <w:pStyle w:val="NoSpacing"/>
              <w:rPr>
                <w:rFonts w:ascii="Courier New" w:hAnsi="Courier New" w:cs="Courier New"/>
              </w:rPr>
            </w:pPr>
          </w:p>
          <w:p w14:paraId="7CFF2E44" w14:textId="2232C016" w:rsidR="00F946BF" w:rsidRPr="00F946BF" w:rsidRDefault="00F946BF" w:rsidP="00F946BF">
            <w:pPr>
              <w:pStyle w:val="NoSpacing"/>
              <w:rPr>
                <w:rFonts w:ascii="Courier New" w:hAnsi="Courier New" w:cs="Courier New"/>
              </w:rPr>
            </w:pPr>
            <w:r>
              <w:rPr>
                <w:rFonts w:ascii="Courier New" w:hAnsi="Courier New" w:cs="Courier New"/>
              </w:rPr>
              <w:t xml:space="preserve">2. </w:t>
            </w:r>
            <w:r w:rsidRPr="00F946BF">
              <w:rPr>
                <w:rFonts w:ascii="Courier New" w:hAnsi="Courier New" w:cs="Courier New"/>
              </w:rPr>
              <w:t>Classical Hero: Often an ordinary person with a moral purpose, who demonstrates bravery and faces adversity without superhuman powers.</w:t>
            </w:r>
          </w:p>
          <w:p w14:paraId="649EE21C" w14:textId="77777777" w:rsidR="00F946BF" w:rsidRPr="00F946BF" w:rsidRDefault="00F946BF" w:rsidP="00F946BF">
            <w:pPr>
              <w:pStyle w:val="NoSpacing"/>
              <w:rPr>
                <w:rFonts w:ascii="Courier New" w:hAnsi="Courier New" w:cs="Courier New"/>
              </w:rPr>
            </w:pPr>
            <w:r w:rsidRPr="00F946BF">
              <w:rPr>
                <w:rFonts w:ascii="Courier New" w:hAnsi="Courier New" w:cs="Courier New"/>
              </w:rPr>
              <w:t>Example: Harry Potter from J.K. Rowling’s “Harry Potter” series</w:t>
            </w:r>
          </w:p>
          <w:p w14:paraId="3E552C4E" w14:textId="77777777" w:rsidR="00F946BF" w:rsidRPr="00F946BF" w:rsidRDefault="00F946BF" w:rsidP="00F946BF">
            <w:pPr>
              <w:pStyle w:val="NoSpacing"/>
              <w:rPr>
                <w:rFonts w:ascii="Courier New" w:hAnsi="Courier New" w:cs="Courier New"/>
              </w:rPr>
            </w:pPr>
          </w:p>
          <w:p w14:paraId="649187E5" w14:textId="0E530887" w:rsidR="00F946BF" w:rsidRPr="00F946BF" w:rsidRDefault="00F946BF" w:rsidP="00F946BF">
            <w:pPr>
              <w:pStyle w:val="NoSpacing"/>
              <w:rPr>
                <w:rFonts w:ascii="Courier New" w:hAnsi="Courier New" w:cs="Courier New"/>
              </w:rPr>
            </w:pPr>
            <w:r>
              <w:rPr>
                <w:rFonts w:ascii="Courier New" w:hAnsi="Courier New" w:cs="Courier New"/>
              </w:rPr>
              <w:t xml:space="preserve">3. </w:t>
            </w:r>
            <w:r w:rsidRPr="00F946BF">
              <w:rPr>
                <w:rFonts w:ascii="Courier New" w:hAnsi="Courier New" w:cs="Courier New"/>
              </w:rPr>
              <w:t>Everyman Hero: A relatable character who faces extraordinary situations using ordinary skills, often highlighting the potential for heroism in us all.</w:t>
            </w:r>
          </w:p>
          <w:p w14:paraId="3E175B0C" w14:textId="77777777" w:rsidR="00F946BF" w:rsidRPr="00F946BF" w:rsidRDefault="00F946BF" w:rsidP="00F946BF">
            <w:pPr>
              <w:pStyle w:val="NoSpacing"/>
              <w:rPr>
                <w:rFonts w:ascii="Courier New" w:hAnsi="Courier New" w:cs="Courier New"/>
              </w:rPr>
            </w:pPr>
            <w:r w:rsidRPr="00F946BF">
              <w:rPr>
                <w:rFonts w:ascii="Courier New" w:hAnsi="Courier New" w:cs="Courier New"/>
              </w:rPr>
              <w:t>Example: Bilbo Baggins from J.R.R. Tolkien’s "The Hobbit"</w:t>
            </w:r>
          </w:p>
          <w:p w14:paraId="210CA2B1" w14:textId="77777777" w:rsidR="00F946BF" w:rsidRPr="00F946BF" w:rsidRDefault="00F946BF" w:rsidP="00F946BF">
            <w:pPr>
              <w:pStyle w:val="NoSpacing"/>
              <w:rPr>
                <w:rFonts w:ascii="Courier New" w:hAnsi="Courier New" w:cs="Courier New"/>
              </w:rPr>
            </w:pPr>
          </w:p>
          <w:p w14:paraId="7CCA3724" w14:textId="73B351DF" w:rsidR="00F946BF" w:rsidRPr="00F946BF" w:rsidRDefault="00F946BF" w:rsidP="00F946BF">
            <w:pPr>
              <w:pStyle w:val="NoSpacing"/>
              <w:rPr>
                <w:rFonts w:ascii="Courier New" w:hAnsi="Courier New" w:cs="Courier New"/>
              </w:rPr>
            </w:pPr>
            <w:r>
              <w:rPr>
                <w:rFonts w:ascii="Courier New" w:hAnsi="Courier New" w:cs="Courier New"/>
              </w:rPr>
              <w:t xml:space="preserve">4. </w:t>
            </w:r>
            <w:r w:rsidRPr="00F946BF">
              <w:rPr>
                <w:rFonts w:ascii="Courier New" w:hAnsi="Courier New" w:cs="Courier New"/>
              </w:rPr>
              <w:t>Anti-Hero: A protagonist who lacks conventional heroic qualities such as morality, courage, or idealism, but still has the audience’s sympathy.</w:t>
            </w:r>
          </w:p>
          <w:p w14:paraId="74B24DEC" w14:textId="77777777" w:rsidR="00F946BF" w:rsidRPr="00F946BF" w:rsidRDefault="00F946BF" w:rsidP="00F946BF">
            <w:pPr>
              <w:pStyle w:val="NoSpacing"/>
              <w:rPr>
                <w:rFonts w:ascii="Courier New" w:hAnsi="Courier New" w:cs="Courier New"/>
              </w:rPr>
            </w:pPr>
            <w:r w:rsidRPr="00F946BF">
              <w:rPr>
                <w:rFonts w:ascii="Courier New" w:hAnsi="Courier New" w:cs="Courier New"/>
              </w:rPr>
              <w:t>Example: Walter White from "Breaking Bad"</w:t>
            </w:r>
          </w:p>
          <w:p w14:paraId="77643BA9" w14:textId="77777777" w:rsidR="00F946BF" w:rsidRPr="00F946BF" w:rsidRDefault="00F946BF" w:rsidP="00F946BF">
            <w:pPr>
              <w:pStyle w:val="NoSpacing"/>
              <w:rPr>
                <w:rFonts w:ascii="Courier New" w:hAnsi="Courier New" w:cs="Courier New"/>
              </w:rPr>
            </w:pPr>
          </w:p>
          <w:p w14:paraId="5B51B602" w14:textId="73562268" w:rsidR="00F946BF" w:rsidRPr="00F946BF" w:rsidRDefault="00F946BF" w:rsidP="00F946BF">
            <w:pPr>
              <w:pStyle w:val="NoSpacing"/>
              <w:rPr>
                <w:rFonts w:ascii="Courier New" w:hAnsi="Courier New" w:cs="Courier New"/>
              </w:rPr>
            </w:pPr>
            <w:r>
              <w:rPr>
                <w:rFonts w:ascii="Courier New" w:hAnsi="Courier New" w:cs="Courier New"/>
              </w:rPr>
              <w:t xml:space="preserve">5. </w:t>
            </w:r>
            <w:r w:rsidRPr="00F946BF">
              <w:rPr>
                <w:rFonts w:ascii="Courier New" w:hAnsi="Courier New" w:cs="Courier New"/>
              </w:rPr>
              <w:t>Tragic Hero: A character with a fatal flaw that eventually leads to their downfall, evoking pity or fear from the audience.</w:t>
            </w:r>
          </w:p>
          <w:p w14:paraId="68C04F0E" w14:textId="77777777" w:rsidR="00F946BF" w:rsidRPr="00F946BF" w:rsidRDefault="00F946BF" w:rsidP="00F946BF">
            <w:pPr>
              <w:pStyle w:val="NoSpacing"/>
              <w:rPr>
                <w:rFonts w:ascii="Courier New" w:hAnsi="Courier New" w:cs="Courier New"/>
              </w:rPr>
            </w:pPr>
            <w:r w:rsidRPr="00F946BF">
              <w:rPr>
                <w:rFonts w:ascii="Courier New" w:hAnsi="Courier New" w:cs="Courier New"/>
              </w:rPr>
              <w:t>Example: Jay Gatsby from F. Scott Fitzgerald’s "The Great Gatsby"</w:t>
            </w:r>
          </w:p>
          <w:p w14:paraId="34A5AE3E" w14:textId="77777777" w:rsidR="00F946BF" w:rsidRPr="00F946BF" w:rsidRDefault="00F946BF" w:rsidP="00F946BF">
            <w:pPr>
              <w:pStyle w:val="NoSpacing"/>
              <w:rPr>
                <w:rFonts w:ascii="Courier New" w:hAnsi="Courier New" w:cs="Courier New"/>
              </w:rPr>
            </w:pPr>
          </w:p>
          <w:p w14:paraId="531A586A" w14:textId="2D10D601" w:rsidR="00F946BF" w:rsidRPr="00F946BF" w:rsidRDefault="00F946BF" w:rsidP="00F946BF">
            <w:pPr>
              <w:pStyle w:val="NoSpacing"/>
              <w:rPr>
                <w:rFonts w:ascii="Courier New" w:hAnsi="Courier New" w:cs="Courier New"/>
              </w:rPr>
            </w:pPr>
            <w:r>
              <w:rPr>
                <w:rFonts w:ascii="Courier New" w:hAnsi="Courier New" w:cs="Courier New"/>
              </w:rPr>
              <w:t xml:space="preserve">6. </w:t>
            </w:r>
            <w:r w:rsidRPr="00F946BF">
              <w:rPr>
                <w:rFonts w:ascii="Courier New" w:hAnsi="Courier New" w:cs="Courier New"/>
              </w:rPr>
              <w:t>Byronic Hero: A charismatic character who is deeply flawed, often rebellious, alienated, and darkly attractive.</w:t>
            </w:r>
          </w:p>
          <w:p w14:paraId="34BEB6D2" w14:textId="77777777" w:rsidR="00F946BF" w:rsidRPr="00F946BF" w:rsidRDefault="00F946BF" w:rsidP="00F946BF">
            <w:pPr>
              <w:pStyle w:val="NoSpacing"/>
              <w:rPr>
                <w:rFonts w:ascii="Courier New" w:hAnsi="Courier New" w:cs="Courier New"/>
              </w:rPr>
            </w:pPr>
            <w:r w:rsidRPr="00F946BF">
              <w:rPr>
                <w:rFonts w:ascii="Courier New" w:hAnsi="Courier New" w:cs="Courier New"/>
              </w:rPr>
              <w:t>Example: Mr. Rochester from Charlotte Brontë’s "Jane Eyre"</w:t>
            </w:r>
          </w:p>
          <w:p w14:paraId="137867BD" w14:textId="77777777" w:rsidR="00F946BF" w:rsidRPr="00F946BF" w:rsidRDefault="00F946BF" w:rsidP="00F946BF">
            <w:pPr>
              <w:pStyle w:val="NoSpacing"/>
              <w:rPr>
                <w:rFonts w:ascii="Courier New" w:hAnsi="Courier New" w:cs="Courier New"/>
              </w:rPr>
            </w:pPr>
          </w:p>
          <w:p w14:paraId="0D308226" w14:textId="099DABA1" w:rsidR="00F946BF" w:rsidRPr="00F946BF" w:rsidRDefault="00F946BF" w:rsidP="00F946BF">
            <w:pPr>
              <w:pStyle w:val="NoSpacing"/>
              <w:rPr>
                <w:rFonts w:ascii="Courier New" w:hAnsi="Courier New" w:cs="Courier New"/>
              </w:rPr>
            </w:pPr>
            <w:r>
              <w:rPr>
                <w:rFonts w:ascii="Courier New" w:hAnsi="Courier New" w:cs="Courier New"/>
              </w:rPr>
              <w:t xml:space="preserve">7. </w:t>
            </w:r>
            <w:r w:rsidRPr="00F946BF">
              <w:rPr>
                <w:rFonts w:ascii="Courier New" w:hAnsi="Courier New" w:cs="Courier New"/>
              </w:rPr>
              <w:t>Reluctant Hero: A character who is hesitant to accept the call to adventure, often due to self-doubt or a sense of inadequacy.</w:t>
            </w:r>
          </w:p>
          <w:p w14:paraId="18FDA008" w14:textId="77777777" w:rsidR="00F946BF" w:rsidRPr="00F946BF" w:rsidRDefault="00F946BF" w:rsidP="00F946BF">
            <w:pPr>
              <w:pStyle w:val="NoSpacing"/>
              <w:rPr>
                <w:rFonts w:ascii="Courier New" w:hAnsi="Courier New" w:cs="Courier New"/>
              </w:rPr>
            </w:pPr>
            <w:r w:rsidRPr="00F946BF">
              <w:rPr>
                <w:rFonts w:ascii="Courier New" w:hAnsi="Courier New" w:cs="Courier New"/>
              </w:rPr>
              <w:t>Example: Frodo Baggins from J.R.R. Tolkien’s "The Lord of the Rings"</w:t>
            </w:r>
          </w:p>
          <w:p w14:paraId="54F11D89" w14:textId="77777777" w:rsidR="00F946BF" w:rsidRPr="00F946BF" w:rsidRDefault="00F946BF" w:rsidP="00F946BF">
            <w:pPr>
              <w:pStyle w:val="NoSpacing"/>
              <w:rPr>
                <w:rFonts w:ascii="Courier New" w:hAnsi="Courier New" w:cs="Courier New"/>
              </w:rPr>
            </w:pPr>
          </w:p>
          <w:p w14:paraId="4106E750" w14:textId="2D4D4AB4" w:rsidR="00F946BF" w:rsidRDefault="00F946BF" w:rsidP="00F946BF">
            <w:pPr>
              <w:pStyle w:val="NoSpacing"/>
              <w:rPr>
                <w:rFonts w:ascii="Courier New" w:hAnsi="Courier New" w:cs="Courier New"/>
              </w:rPr>
            </w:pPr>
            <w:r>
              <w:rPr>
                <w:rFonts w:ascii="Courier New" w:hAnsi="Courier New" w:cs="Courier New"/>
              </w:rPr>
              <w:lastRenderedPageBreak/>
              <w:t xml:space="preserve">8. </w:t>
            </w:r>
            <w:r w:rsidRPr="00F946BF">
              <w:rPr>
                <w:rFonts w:ascii="Courier New" w:hAnsi="Courier New" w:cs="Courier New"/>
              </w:rPr>
              <w:t>Superhero: A character with abilities or skills not found in normal humans. They face problems that far exceed those of normal humans</w:t>
            </w:r>
            <w:r>
              <w:rPr>
                <w:rFonts w:ascii="Courier New" w:hAnsi="Courier New" w:cs="Courier New"/>
              </w:rPr>
              <w:t>.</w:t>
            </w:r>
          </w:p>
          <w:p w14:paraId="3166093F" w14:textId="40E4BA09" w:rsidR="00F946BF" w:rsidRPr="00503FCA" w:rsidRDefault="00F946BF" w:rsidP="00F946BF">
            <w:pPr>
              <w:pStyle w:val="NoSpacing"/>
              <w:rPr>
                <w:rFonts w:ascii="Courier New" w:hAnsi="Courier New" w:cs="Courier New"/>
              </w:rPr>
            </w:pPr>
            <w:r w:rsidRPr="00F946BF">
              <w:rPr>
                <w:rFonts w:ascii="Courier New" w:hAnsi="Courier New" w:cs="Courier New"/>
              </w:rPr>
              <w:t>Example: Comic book heroes like Superman, Batman, Wonder Woman</w:t>
            </w:r>
          </w:p>
        </w:tc>
      </w:tr>
      <w:bookmarkEnd w:id="27"/>
    </w:tbl>
    <w:p w14:paraId="38DDC31A" w14:textId="77777777" w:rsidR="00316A7B" w:rsidRDefault="00316A7B">
      <w:pPr>
        <w:rPr>
          <w:sz w:val="24"/>
          <w:szCs w:val="24"/>
        </w:rPr>
      </w:pPr>
    </w:p>
    <w:p w14:paraId="3D544757" w14:textId="0011EC0F" w:rsidR="00316A7B" w:rsidRDefault="00316A7B">
      <w:pPr>
        <w:rPr>
          <w:sz w:val="24"/>
          <w:szCs w:val="24"/>
        </w:rPr>
      </w:pPr>
      <w:r>
        <w:rPr>
          <w:sz w:val="24"/>
          <w:szCs w:val="24"/>
        </w:rPr>
        <w:t>***</w:t>
      </w:r>
    </w:p>
    <w:tbl>
      <w:tblPr>
        <w:tblStyle w:val="TableGrid"/>
        <w:tblW w:w="0" w:type="auto"/>
        <w:tblLook w:val="04A0" w:firstRow="1" w:lastRow="0" w:firstColumn="1" w:lastColumn="0" w:noHBand="0" w:noVBand="1"/>
      </w:tblPr>
      <w:tblGrid>
        <w:gridCol w:w="535"/>
        <w:gridCol w:w="8815"/>
      </w:tblGrid>
      <w:tr w:rsidR="00316A7B" w:rsidRPr="0068709A" w14:paraId="40CE44F4" w14:textId="77777777" w:rsidTr="008718BE">
        <w:tc>
          <w:tcPr>
            <w:tcW w:w="535" w:type="dxa"/>
            <w:shd w:val="clear" w:color="auto" w:fill="D5DCE4" w:themeFill="text2" w:themeFillTint="33"/>
          </w:tcPr>
          <w:p w14:paraId="79A53875" w14:textId="77777777" w:rsidR="00316A7B" w:rsidRPr="00C646DC" w:rsidRDefault="00316A7B" w:rsidP="008718BE"/>
        </w:tc>
        <w:tc>
          <w:tcPr>
            <w:tcW w:w="8815" w:type="dxa"/>
            <w:shd w:val="clear" w:color="auto" w:fill="D5DCE4" w:themeFill="text2" w:themeFillTint="33"/>
          </w:tcPr>
          <w:p w14:paraId="5273D564" w14:textId="07978283" w:rsidR="00316A7B" w:rsidRPr="0068709A" w:rsidRDefault="00316A7B" w:rsidP="008718BE">
            <w:pPr>
              <w:rPr>
                <w:b/>
                <w:bCs/>
                <w:caps/>
              </w:rPr>
            </w:pPr>
            <w:r w:rsidRPr="0068709A">
              <w:rPr>
                <w:b/>
                <w:bCs/>
                <w:caps/>
              </w:rPr>
              <w:t>reference-944: character archetypes</w:t>
            </w:r>
          </w:p>
        </w:tc>
      </w:tr>
      <w:tr w:rsidR="00316A7B" w:rsidRPr="0068709A" w14:paraId="676B2B0E" w14:textId="77777777" w:rsidTr="008718BE">
        <w:tc>
          <w:tcPr>
            <w:tcW w:w="535" w:type="dxa"/>
          </w:tcPr>
          <w:p w14:paraId="4438267F" w14:textId="77777777" w:rsidR="00316A7B" w:rsidRPr="0068709A" w:rsidRDefault="00316A7B" w:rsidP="008718BE">
            <w:pPr>
              <w:rPr>
                <w:b/>
                <w:bCs/>
              </w:rPr>
            </w:pPr>
          </w:p>
          <w:p w14:paraId="3929B885" w14:textId="77777777" w:rsidR="00316A7B" w:rsidRPr="0068709A" w:rsidRDefault="00316A7B" w:rsidP="008718BE">
            <w:pPr>
              <w:rPr>
                <w:b/>
                <w:bCs/>
              </w:rPr>
            </w:pPr>
          </w:p>
          <w:p w14:paraId="10988CC1" w14:textId="77777777" w:rsidR="00316A7B" w:rsidRPr="0068709A" w:rsidRDefault="00316A7B" w:rsidP="008718BE">
            <w:pPr>
              <w:rPr>
                <w:b/>
                <w:bCs/>
              </w:rPr>
            </w:pPr>
          </w:p>
          <w:p w14:paraId="475C71B3" w14:textId="77777777" w:rsidR="00316A7B" w:rsidRPr="0068709A" w:rsidRDefault="00316A7B" w:rsidP="008718BE">
            <w:pPr>
              <w:rPr>
                <w:b/>
                <w:bCs/>
              </w:rPr>
            </w:pPr>
          </w:p>
        </w:tc>
        <w:tc>
          <w:tcPr>
            <w:tcW w:w="8815" w:type="dxa"/>
          </w:tcPr>
          <w:p w14:paraId="4082B299" w14:textId="77777777" w:rsidR="00316A7B" w:rsidRPr="0068709A" w:rsidRDefault="00316A7B" w:rsidP="008718BE">
            <w:pPr>
              <w:pStyle w:val="NoSpacing"/>
              <w:rPr>
                <w:rFonts w:ascii="Courier New" w:hAnsi="Courier New" w:cs="Courier New"/>
              </w:rPr>
            </w:pPr>
          </w:p>
          <w:p w14:paraId="2A861196" w14:textId="77777777" w:rsidR="00316A7B" w:rsidRPr="0068709A" w:rsidRDefault="00316A7B" w:rsidP="00316A7B">
            <w:pPr>
              <w:pStyle w:val="NoSpacing"/>
              <w:rPr>
                <w:rFonts w:ascii="Courier New" w:hAnsi="Courier New" w:cs="Courier New"/>
                <w:b/>
                <w:bCs/>
              </w:rPr>
            </w:pPr>
            <w:r w:rsidRPr="0068709A">
              <w:rPr>
                <w:rFonts w:ascii="Courier New" w:hAnsi="Courier New" w:cs="Courier New"/>
                <w:b/>
                <w:bCs/>
              </w:rPr>
              <w:t>The Six Archetypal Character Arcs</w:t>
            </w:r>
          </w:p>
          <w:p w14:paraId="745D79FC" w14:textId="77777777" w:rsidR="00316A7B" w:rsidRPr="0068709A" w:rsidRDefault="00316A7B" w:rsidP="00316A7B">
            <w:pPr>
              <w:pStyle w:val="NoSpacing"/>
              <w:rPr>
                <w:rFonts w:ascii="Courier New" w:hAnsi="Courier New" w:cs="Courier New"/>
              </w:rPr>
            </w:pPr>
          </w:p>
          <w:p w14:paraId="411DB83A" w14:textId="77777777" w:rsidR="00316A7B" w:rsidRPr="0068709A" w:rsidRDefault="00316A7B" w:rsidP="00316A7B">
            <w:pPr>
              <w:pStyle w:val="NoSpacing"/>
              <w:rPr>
                <w:rFonts w:ascii="Courier New" w:hAnsi="Courier New" w:cs="Courier New"/>
              </w:rPr>
            </w:pPr>
            <w:r w:rsidRPr="0068709A">
              <w:rPr>
                <w:rFonts w:ascii="Courier New" w:hAnsi="Courier New" w:cs="Courier New"/>
                <w:b/>
                <w:bCs/>
              </w:rPr>
              <w:t>The Maiden</w:t>
            </w:r>
            <w:r w:rsidRPr="0068709A">
              <w:rPr>
                <w:rFonts w:ascii="Courier New" w:hAnsi="Courier New" w:cs="Courier New"/>
              </w:rPr>
              <w:t>: Representing innocence and purity, Maidens often appear as the protagonists of coming-of-age stories. They are typically portrayed as young, beautiful, and vulnerable women or girls, seeking love and security.</w:t>
            </w:r>
          </w:p>
          <w:p w14:paraId="2C315054"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Motivations: Love, Security, Finding their place in the world.</w:t>
            </w:r>
          </w:p>
          <w:p w14:paraId="7AE37663"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Strengths: Optimism, Kindness, Purity.</w:t>
            </w:r>
          </w:p>
          <w:p w14:paraId="0341A5EF"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Weaknesses: Naiveté, Easily taken advantage of.</w:t>
            </w:r>
          </w:p>
          <w:p w14:paraId="08877FF2"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Role in Story: Often undergoes a significant transformation as they transition from innocence to experience.</w:t>
            </w:r>
          </w:p>
          <w:p w14:paraId="51440A48" w14:textId="77777777" w:rsidR="00316A7B" w:rsidRPr="0068709A" w:rsidRDefault="00316A7B" w:rsidP="00316A7B">
            <w:pPr>
              <w:pStyle w:val="NoSpacing"/>
              <w:rPr>
                <w:rFonts w:ascii="Courier New" w:hAnsi="Courier New" w:cs="Courier New"/>
              </w:rPr>
            </w:pPr>
          </w:p>
          <w:p w14:paraId="3A4B52CD" w14:textId="77777777" w:rsidR="00316A7B" w:rsidRPr="0068709A" w:rsidRDefault="00316A7B" w:rsidP="00316A7B">
            <w:pPr>
              <w:pStyle w:val="NoSpacing"/>
              <w:rPr>
                <w:rFonts w:ascii="Courier New" w:hAnsi="Courier New" w:cs="Courier New"/>
              </w:rPr>
            </w:pPr>
            <w:r w:rsidRPr="0068709A">
              <w:rPr>
                <w:rFonts w:ascii="Courier New" w:hAnsi="Courier New" w:cs="Courier New"/>
                <w:b/>
                <w:bCs/>
              </w:rPr>
              <w:t>The Hero</w:t>
            </w:r>
            <w:r w:rsidRPr="0068709A">
              <w:rPr>
                <w:rFonts w:ascii="Courier New" w:hAnsi="Courier New" w:cs="Courier New"/>
              </w:rPr>
              <w:t>: Heroes are the protagonists of many stories, representing the best aspects of humanity. They are typically courageous, strong, and determined to overcome obstacles and defeat evil.</w:t>
            </w:r>
          </w:p>
          <w:p w14:paraId="76B4472E"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Motivations: Driven by a sense of justice, protecting others, and proving their worth.</w:t>
            </w:r>
          </w:p>
          <w:p w14:paraId="7D1B9F33"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Strengths: Courage, Strength (physical and mental), Determination, Strong sense of right and wrong.</w:t>
            </w:r>
          </w:p>
          <w:p w14:paraId="27B77285"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Weaknesses: Can be overconfident and blinded by their convictions.</w:t>
            </w:r>
          </w:p>
          <w:p w14:paraId="43B1300F"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Role in Story: To face challenges, overcome adversity, and ultimately triumph over evil.</w:t>
            </w:r>
          </w:p>
          <w:p w14:paraId="7F8D7DD2" w14:textId="77777777" w:rsidR="00316A7B" w:rsidRPr="0068709A" w:rsidRDefault="00316A7B" w:rsidP="00316A7B">
            <w:pPr>
              <w:pStyle w:val="NoSpacing"/>
              <w:rPr>
                <w:rFonts w:ascii="Courier New" w:hAnsi="Courier New" w:cs="Courier New"/>
              </w:rPr>
            </w:pPr>
          </w:p>
          <w:p w14:paraId="7220E157" w14:textId="77777777" w:rsidR="00316A7B" w:rsidRPr="0068709A" w:rsidRDefault="00316A7B" w:rsidP="00316A7B">
            <w:pPr>
              <w:pStyle w:val="NoSpacing"/>
              <w:rPr>
                <w:rFonts w:ascii="Courier New" w:hAnsi="Courier New" w:cs="Courier New"/>
              </w:rPr>
            </w:pPr>
            <w:r w:rsidRPr="0068709A">
              <w:rPr>
                <w:rFonts w:ascii="Courier New" w:hAnsi="Courier New" w:cs="Courier New"/>
                <w:b/>
                <w:bCs/>
              </w:rPr>
              <w:t>The Queen</w:t>
            </w:r>
            <w:r w:rsidRPr="0068709A">
              <w:rPr>
                <w:rFonts w:ascii="Courier New" w:hAnsi="Courier New" w:cs="Courier New"/>
              </w:rPr>
              <w:t>: Often depicted as mature, powerful women, the Queen archetype embodies leadership, independence, and responsibility. While not always a literal queen, they are often in a position of power.</w:t>
            </w:r>
          </w:p>
          <w:p w14:paraId="7271B0C7"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Motivations: To protect and care for their people or domain, maintain order, and achieve their ambitions.</w:t>
            </w:r>
          </w:p>
          <w:p w14:paraId="0E97AAF9"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Strengths: Leadership, Intelligence, Strength, Independence.</w:t>
            </w:r>
          </w:p>
          <w:p w14:paraId="6B86BC7D"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Weaknesses: Can be ruthless and cold in their pursuit of power, may struggle to balance their personal and public lives.</w:t>
            </w:r>
          </w:p>
          <w:p w14:paraId="2AFA03CB"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Role in Story: May rule a kingdom, lead a company, or guide a family, their decisions having a significant impact on those around them.</w:t>
            </w:r>
          </w:p>
          <w:p w14:paraId="54704A4D" w14:textId="77777777" w:rsidR="00316A7B" w:rsidRPr="0068709A" w:rsidRDefault="00316A7B" w:rsidP="00316A7B">
            <w:pPr>
              <w:pStyle w:val="NoSpacing"/>
              <w:rPr>
                <w:rFonts w:ascii="Courier New" w:hAnsi="Courier New" w:cs="Courier New"/>
              </w:rPr>
            </w:pPr>
          </w:p>
          <w:p w14:paraId="72DF57B7" w14:textId="77777777" w:rsidR="00316A7B" w:rsidRPr="0068709A" w:rsidRDefault="00316A7B" w:rsidP="00316A7B">
            <w:pPr>
              <w:pStyle w:val="NoSpacing"/>
              <w:rPr>
                <w:rFonts w:ascii="Courier New" w:hAnsi="Courier New" w:cs="Courier New"/>
              </w:rPr>
            </w:pPr>
            <w:r w:rsidRPr="0068709A">
              <w:rPr>
                <w:rFonts w:ascii="Courier New" w:hAnsi="Courier New" w:cs="Courier New"/>
                <w:b/>
                <w:bCs/>
              </w:rPr>
              <w:t>The King:</w:t>
            </w:r>
            <w:r w:rsidRPr="0068709A">
              <w:rPr>
                <w:rFonts w:ascii="Courier New" w:hAnsi="Courier New" w:cs="Courier New"/>
              </w:rPr>
              <w:t xml:space="preserve"> Representing power, responsibility, and leadership, the King is typically portrayed as a mature, experienced male character who has risen to a position of authority.</w:t>
            </w:r>
          </w:p>
          <w:p w14:paraId="7D350F52" w14:textId="77777777" w:rsidR="00316A7B" w:rsidRPr="0068709A" w:rsidRDefault="00316A7B" w:rsidP="00316A7B">
            <w:pPr>
              <w:pStyle w:val="NoSpacing"/>
              <w:rPr>
                <w:rFonts w:ascii="Courier New" w:hAnsi="Courier New" w:cs="Courier New"/>
              </w:rPr>
            </w:pPr>
            <w:r w:rsidRPr="0068709A">
              <w:rPr>
                <w:rFonts w:ascii="Courier New" w:hAnsi="Courier New" w:cs="Courier New"/>
              </w:rPr>
              <w:lastRenderedPageBreak/>
              <w:t>Motivations: To rule with wisdom and justice, protect their kingdom or domain, provide for their people, and maintain their legacy.</w:t>
            </w:r>
          </w:p>
          <w:p w14:paraId="7799C920"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Strengths: Leadership, Strength, Wisdom, Experience, Strategic thinking.</w:t>
            </w:r>
          </w:p>
          <w:p w14:paraId="61C5D911"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Weaknesses: Can be blinded by their power, becoming tyrannical or out of touch with the needs of their people. May also be burdened by their responsibilities.</w:t>
            </w:r>
          </w:p>
          <w:p w14:paraId="7E255888"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Role in Story: May be tested by external threats, internal conflicts, or the weight of their responsibilities.</w:t>
            </w:r>
          </w:p>
          <w:p w14:paraId="79C2672B" w14:textId="77777777" w:rsidR="00316A7B" w:rsidRPr="0068709A" w:rsidRDefault="00316A7B" w:rsidP="00316A7B">
            <w:pPr>
              <w:pStyle w:val="NoSpacing"/>
              <w:rPr>
                <w:rFonts w:ascii="Courier New" w:hAnsi="Courier New" w:cs="Courier New"/>
              </w:rPr>
            </w:pPr>
          </w:p>
          <w:p w14:paraId="31FCCFF0" w14:textId="77777777" w:rsidR="00316A7B" w:rsidRPr="0068709A" w:rsidRDefault="00316A7B" w:rsidP="00316A7B">
            <w:pPr>
              <w:pStyle w:val="NoSpacing"/>
              <w:rPr>
                <w:rFonts w:ascii="Courier New" w:hAnsi="Courier New" w:cs="Courier New"/>
              </w:rPr>
            </w:pPr>
            <w:r w:rsidRPr="0068709A">
              <w:rPr>
                <w:rFonts w:ascii="Courier New" w:hAnsi="Courier New" w:cs="Courier New"/>
                <w:b/>
                <w:bCs/>
              </w:rPr>
              <w:t>The Crone:</w:t>
            </w:r>
            <w:r w:rsidRPr="0068709A">
              <w:rPr>
                <w:rFonts w:ascii="Courier New" w:hAnsi="Courier New" w:cs="Courier New"/>
              </w:rPr>
              <w:t xml:space="preserve"> The Crone archetype often embodies wisdom, experience, and a deep connection to the mysteries of life and death.</w:t>
            </w:r>
          </w:p>
          <w:p w14:paraId="4AC1F2A5"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Motivations: To share their wisdom and guide others, often serving as mentors or advisors. They may also seek to understand the deeper meaning of life and death.</w:t>
            </w:r>
          </w:p>
          <w:p w14:paraId="0D867039"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Strengths: Wisdom, Knowledge, Intuition, Spirituality, Independence.</w:t>
            </w:r>
          </w:p>
          <w:p w14:paraId="798BEABC"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Weaknesses: Can be perceived as detached or unemotional. They may also be feared or misunderstood due to their association with death and the unknown.</w:t>
            </w:r>
          </w:p>
          <w:p w14:paraId="07B918B3"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Role in Story: Often guide younger characters, offering them wisdom and insights.</w:t>
            </w:r>
          </w:p>
          <w:p w14:paraId="62F53BCE" w14:textId="77777777" w:rsidR="00316A7B" w:rsidRPr="0068709A" w:rsidRDefault="00316A7B" w:rsidP="00316A7B">
            <w:pPr>
              <w:pStyle w:val="NoSpacing"/>
              <w:rPr>
                <w:rFonts w:ascii="Courier New" w:hAnsi="Courier New" w:cs="Courier New"/>
              </w:rPr>
            </w:pPr>
          </w:p>
          <w:p w14:paraId="75043130" w14:textId="77777777" w:rsidR="00316A7B" w:rsidRPr="0068709A" w:rsidRDefault="00316A7B" w:rsidP="00316A7B">
            <w:pPr>
              <w:pStyle w:val="NoSpacing"/>
              <w:rPr>
                <w:rFonts w:ascii="Courier New" w:hAnsi="Courier New" w:cs="Courier New"/>
              </w:rPr>
            </w:pPr>
            <w:r w:rsidRPr="0068709A">
              <w:rPr>
                <w:rFonts w:ascii="Courier New" w:hAnsi="Courier New" w:cs="Courier New"/>
                <w:b/>
                <w:bCs/>
              </w:rPr>
              <w:t>The Mage</w:t>
            </w:r>
            <w:r w:rsidRPr="0068709A">
              <w:rPr>
                <w:rFonts w:ascii="Courier New" w:hAnsi="Courier New" w:cs="Courier New"/>
              </w:rPr>
              <w:t>: The Mage represents knowledge, mystery, and the pursuit of understanding the universe's secrets.</w:t>
            </w:r>
          </w:p>
          <w:p w14:paraId="3CDFF918"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Motivations: Seeking knowledge and power, often through magical or mystical means. They are driven by curiosity and a desire to uncover hidden truths.</w:t>
            </w:r>
          </w:p>
          <w:p w14:paraId="7763F4E4"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Strengths: Intelligence, Wisdom, Magical abilities, Insight, Creativity.</w:t>
            </w:r>
          </w:p>
          <w:p w14:paraId="50B6D39A"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Weaknesses: Can be arrogant, believing themselves to be above the rules. They may also be tempted to use their power for personal gain, leading to dangerous consequences.</w:t>
            </w:r>
          </w:p>
          <w:p w14:paraId="10E08FB1"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Role in Story: They often serve as mentors, guides, or sources of conflict, depending on their alignment and motivations.</w:t>
            </w:r>
          </w:p>
          <w:p w14:paraId="11F53D7D" w14:textId="77777777" w:rsidR="00316A7B" w:rsidRPr="0068709A" w:rsidRDefault="00316A7B" w:rsidP="00316A7B">
            <w:pPr>
              <w:pStyle w:val="NoSpacing"/>
              <w:rPr>
                <w:rFonts w:ascii="Courier New" w:hAnsi="Courier New" w:cs="Courier New"/>
              </w:rPr>
            </w:pPr>
          </w:p>
          <w:p w14:paraId="0844A321" w14:textId="5D58AAB1" w:rsidR="00316A7B" w:rsidRPr="0068709A" w:rsidRDefault="00316A7B" w:rsidP="00316A7B">
            <w:pPr>
              <w:pStyle w:val="NoSpacing"/>
              <w:rPr>
                <w:rFonts w:ascii="Courier New" w:hAnsi="Courier New" w:cs="Courier New"/>
                <w:b/>
                <w:bCs/>
              </w:rPr>
            </w:pPr>
            <w:r w:rsidRPr="0068709A">
              <w:rPr>
                <w:rFonts w:ascii="Courier New" w:hAnsi="Courier New" w:cs="Courier New"/>
                <w:b/>
                <w:bCs/>
              </w:rPr>
              <w:t>The Character Archetypes</w:t>
            </w:r>
          </w:p>
          <w:p w14:paraId="4C32DDBD" w14:textId="77777777" w:rsidR="00316A7B" w:rsidRPr="0068709A" w:rsidRDefault="00316A7B" w:rsidP="00316A7B">
            <w:pPr>
              <w:pStyle w:val="NoSpacing"/>
              <w:rPr>
                <w:rFonts w:ascii="Courier New" w:hAnsi="Courier New" w:cs="Courier New"/>
              </w:rPr>
            </w:pPr>
          </w:p>
          <w:p w14:paraId="567170B4" w14:textId="77777777" w:rsidR="00316A7B" w:rsidRPr="0068709A" w:rsidRDefault="00316A7B" w:rsidP="00316A7B">
            <w:pPr>
              <w:pStyle w:val="NoSpacing"/>
              <w:rPr>
                <w:rFonts w:ascii="Courier New" w:hAnsi="Courier New" w:cs="Courier New"/>
              </w:rPr>
            </w:pPr>
            <w:r w:rsidRPr="0068709A">
              <w:rPr>
                <w:rFonts w:ascii="Courier New" w:hAnsi="Courier New" w:cs="Courier New"/>
                <w:b/>
                <w:bCs/>
              </w:rPr>
              <w:t>The Ruler</w:t>
            </w:r>
            <w:r w:rsidRPr="0068709A">
              <w:rPr>
                <w:rFonts w:ascii="Courier New" w:hAnsi="Courier New" w:cs="Courier New"/>
              </w:rPr>
              <w:t>: Rulers are natural leaders driven by a need for power and control. While they may be effective leaders, their ambition can lead them to become controlling, power-hungry, and suspicious of those around them.</w:t>
            </w:r>
          </w:p>
          <w:p w14:paraId="58FD8973"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Motivations: Power and control.</w:t>
            </w:r>
          </w:p>
          <w:p w14:paraId="118ED560"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Strengths: Natural leaders.</w:t>
            </w:r>
          </w:p>
          <w:p w14:paraId="2F9C7A20"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Weaknesses: Can become controlling, power-hungry, and suspicious of others.</w:t>
            </w:r>
          </w:p>
          <w:p w14:paraId="2105E496" w14:textId="77777777" w:rsidR="00316A7B" w:rsidRPr="0068709A" w:rsidRDefault="00316A7B" w:rsidP="00316A7B">
            <w:pPr>
              <w:pStyle w:val="NoSpacing"/>
              <w:rPr>
                <w:rFonts w:ascii="Courier New" w:hAnsi="Courier New" w:cs="Courier New"/>
              </w:rPr>
            </w:pPr>
          </w:p>
          <w:p w14:paraId="7A1F027D" w14:textId="77777777" w:rsidR="00316A7B" w:rsidRPr="0068709A" w:rsidRDefault="00316A7B" w:rsidP="00316A7B">
            <w:pPr>
              <w:pStyle w:val="NoSpacing"/>
              <w:rPr>
                <w:rFonts w:ascii="Courier New" w:hAnsi="Courier New" w:cs="Courier New"/>
              </w:rPr>
            </w:pPr>
            <w:r w:rsidRPr="0068709A">
              <w:rPr>
                <w:rFonts w:ascii="Courier New" w:hAnsi="Courier New" w:cs="Courier New"/>
                <w:b/>
                <w:bCs/>
              </w:rPr>
              <w:t>The Creator/Artist</w:t>
            </w:r>
            <w:r w:rsidRPr="0068709A">
              <w:rPr>
                <w:rFonts w:ascii="Courier New" w:hAnsi="Courier New" w:cs="Courier New"/>
              </w:rPr>
              <w:t xml:space="preserve">: Driven by a need to create something meaningful that will outlive them, Creators/Artists are defined by their creativity and drive. While this can lead them to create </w:t>
            </w:r>
            <w:r w:rsidRPr="0068709A">
              <w:rPr>
                <w:rFonts w:ascii="Courier New" w:hAnsi="Courier New" w:cs="Courier New"/>
              </w:rPr>
              <w:lastRenderedPageBreak/>
              <w:t>great works, it can also lead them to be egotistical, sacrificing personal relationships for their craft.</w:t>
            </w:r>
          </w:p>
          <w:p w14:paraId="12AF77DD"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Motivations: To create something of value and cement their legacy.</w:t>
            </w:r>
          </w:p>
          <w:p w14:paraId="709615E6"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Strengths: Creativity, drive, the ability to execute their vision.</w:t>
            </w:r>
          </w:p>
          <w:p w14:paraId="48D316BC"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Weaknesses: Personal sacrifice, perfectionism, egotism.</w:t>
            </w:r>
          </w:p>
          <w:p w14:paraId="651BFFA3" w14:textId="77777777" w:rsidR="00316A7B" w:rsidRPr="0068709A" w:rsidRDefault="00316A7B" w:rsidP="00316A7B">
            <w:pPr>
              <w:pStyle w:val="NoSpacing"/>
              <w:rPr>
                <w:rFonts w:ascii="Courier New" w:hAnsi="Courier New" w:cs="Courier New"/>
              </w:rPr>
            </w:pPr>
          </w:p>
          <w:p w14:paraId="7E2B0C25" w14:textId="77777777" w:rsidR="00316A7B" w:rsidRPr="0068709A" w:rsidRDefault="00316A7B" w:rsidP="00316A7B">
            <w:pPr>
              <w:pStyle w:val="NoSpacing"/>
              <w:rPr>
                <w:rFonts w:ascii="Courier New" w:hAnsi="Courier New" w:cs="Courier New"/>
              </w:rPr>
            </w:pPr>
            <w:r w:rsidRPr="0068709A">
              <w:rPr>
                <w:rFonts w:ascii="Courier New" w:hAnsi="Courier New" w:cs="Courier New"/>
                <w:b/>
                <w:bCs/>
              </w:rPr>
              <w:t>The Sage</w:t>
            </w:r>
            <w:r w:rsidRPr="0068709A">
              <w:rPr>
                <w:rFonts w:ascii="Courier New" w:hAnsi="Courier New" w:cs="Courier New"/>
              </w:rPr>
              <w:t>: Often depicted as scholars, mentors, or advisors, the Sage is motivated by a thirst for knowledge and understanding. Their intellect is their greatest strength, but it can also be a weakness, as Sages may neglect their physical or emotional needs in pursuit of knowledge.</w:t>
            </w:r>
          </w:p>
          <w:p w14:paraId="547DD1EA"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Motivations: Knowledge and understanding.</w:t>
            </w:r>
          </w:p>
          <w:p w14:paraId="79EADC31"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Strengths: Wisdom, intellect.</w:t>
            </w:r>
          </w:p>
          <w:p w14:paraId="420E2A01"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Weaknesses: May neglect their physical or emotional needs in the pursuit of knowledge.</w:t>
            </w:r>
          </w:p>
          <w:p w14:paraId="346E38EA" w14:textId="77777777" w:rsidR="00316A7B" w:rsidRPr="0068709A" w:rsidRDefault="00316A7B" w:rsidP="00316A7B">
            <w:pPr>
              <w:pStyle w:val="NoSpacing"/>
              <w:rPr>
                <w:rFonts w:ascii="Courier New" w:hAnsi="Courier New" w:cs="Courier New"/>
              </w:rPr>
            </w:pPr>
          </w:p>
          <w:p w14:paraId="038A269A" w14:textId="77777777" w:rsidR="00316A7B" w:rsidRPr="0068709A" w:rsidRDefault="00316A7B" w:rsidP="00316A7B">
            <w:pPr>
              <w:pStyle w:val="NoSpacing"/>
              <w:rPr>
                <w:rFonts w:ascii="Courier New" w:hAnsi="Courier New" w:cs="Courier New"/>
              </w:rPr>
            </w:pPr>
            <w:r w:rsidRPr="0068709A">
              <w:rPr>
                <w:rFonts w:ascii="Courier New" w:hAnsi="Courier New" w:cs="Courier New"/>
                <w:b/>
                <w:bCs/>
              </w:rPr>
              <w:t>The Innocent</w:t>
            </w:r>
            <w:r w:rsidRPr="0068709A">
              <w:rPr>
                <w:rFonts w:ascii="Courier New" w:hAnsi="Courier New" w:cs="Courier New"/>
              </w:rPr>
              <w:t>: Wanting nothing more than happiness and safety, the Innocent sees the world with optimism, avoiding conflict. However, this naiveté can lead them to be unprepared when they encounter conflict they cannot avoid.</w:t>
            </w:r>
          </w:p>
          <w:p w14:paraId="65F7A142"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Motivations: Happiness and safety.</w:t>
            </w:r>
          </w:p>
          <w:p w14:paraId="67F24D78"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Strengths: Optimism.</w:t>
            </w:r>
          </w:p>
          <w:p w14:paraId="5592F565"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Weaknesses: Naiveté.</w:t>
            </w:r>
          </w:p>
          <w:p w14:paraId="01DD06C0" w14:textId="77777777" w:rsidR="00316A7B" w:rsidRPr="0068709A" w:rsidRDefault="00316A7B" w:rsidP="00316A7B">
            <w:pPr>
              <w:pStyle w:val="NoSpacing"/>
              <w:rPr>
                <w:rFonts w:ascii="Courier New" w:hAnsi="Courier New" w:cs="Courier New"/>
              </w:rPr>
            </w:pPr>
          </w:p>
          <w:p w14:paraId="1758AC2C" w14:textId="77777777" w:rsidR="00316A7B" w:rsidRPr="0068709A" w:rsidRDefault="00316A7B" w:rsidP="00316A7B">
            <w:pPr>
              <w:pStyle w:val="NoSpacing"/>
              <w:rPr>
                <w:rFonts w:ascii="Courier New" w:hAnsi="Courier New" w:cs="Courier New"/>
              </w:rPr>
            </w:pPr>
            <w:r w:rsidRPr="0068709A">
              <w:rPr>
                <w:rFonts w:ascii="Courier New" w:hAnsi="Courier New" w:cs="Courier New"/>
                <w:b/>
                <w:bCs/>
              </w:rPr>
              <w:t>The Everyman</w:t>
            </w:r>
            <w:r w:rsidRPr="0068709A">
              <w:rPr>
                <w:rFonts w:ascii="Courier New" w:hAnsi="Courier New" w:cs="Courier New"/>
              </w:rPr>
              <w:t>: The Everyman is defined by their relatability. These characters are grounded, seeking connection with others and a sense of belonging. Because their ambitions are typically limited to living an ordinary life, they can sometimes lack direction.</w:t>
            </w:r>
          </w:p>
          <w:p w14:paraId="3FD1E536"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Motivations: To belong and connect with others.</w:t>
            </w:r>
          </w:p>
          <w:p w14:paraId="72530F32"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Strengths: Relatable, grounded.</w:t>
            </w:r>
          </w:p>
          <w:p w14:paraId="777AF569"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Weaknesses: May lack ambition or direction.</w:t>
            </w:r>
          </w:p>
          <w:p w14:paraId="4325ADE9" w14:textId="77777777" w:rsidR="00316A7B" w:rsidRPr="0068709A" w:rsidRDefault="00316A7B" w:rsidP="00316A7B">
            <w:pPr>
              <w:pStyle w:val="NoSpacing"/>
              <w:rPr>
                <w:rFonts w:ascii="Courier New" w:hAnsi="Courier New" w:cs="Courier New"/>
              </w:rPr>
            </w:pPr>
          </w:p>
          <w:p w14:paraId="178DABB9" w14:textId="77777777" w:rsidR="00316A7B" w:rsidRPr="0068709A" w:rsidRDefault="00316A7B" w:rsidP="00316A7B">
            <w:pPr>
              <w:pStyle w:val="NoSpacing"/>
              <w:rPr>
                <w:rFonts w:ascii="Courier New" w:hAnsi="Courier New" w:cs="Courier New"/>
              </w:rPr>
            </w:pPr>
            <w:r w:rsidRPr="0068709A">
              <w:rPr>
                <w:rFonts w:ascii="Courier New" w:hAnsi="Courier New" w:cs="Courier New"/>
                <w:b/>
                <w:bCs/>
              </w:rPr>
              <w:t>The Hero</w:t>
            </w:r>
            <w:r w:rsidRPr="0068709A">
              <w:rPr>
                <w:rFonts w:ascii="Courier New" w:hAnsi="Courier New" w:cs="Courier New"/>
              </w:rPr>
              <w:t>: Representing the idealized version of ourselves, Heroes are often the central characters in their stories. They are often driven by a sense of justice and a desire to protect others. However, their strong convictions can lead them to act recklessly at times.</w:t>
            </w:r>
          </w:p>
          <w:p w14:paraId="31019726"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Motivations: Often driven by a sense of justice or a desire to protect others.</w:t>
            </w:r>
          </w:p>
          <w:p w14:paraId="25105676"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Strengths: Courage, strength, determination.</w:t>
            </w:r>
          </w:p>
          <w:p w14:paraId="7ED1B58B"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Weaknesses: Can be blinded by their convictions, leading to recklessness.</w:t>
            </w:r>
          </w:p>
          <w:p w14:paraId="4E2E9D0A" w14:textId="77777777" w:rsidR="00316A7B" w:rsidRPr="0068709A" w:rsidRDefault="00316A7B" w:rsidP="00316A7B">
            <w:pPr>
              <w:pStyle w:val="NoSpacing"/>
              <w:rPr>
                <w:rFonts w:ascii="Courier New" w:hAnsi="Courier New" w:cs="Courier New"/>
              </w:rPr>
            </w:pPr>
          </w:p>
          <w:p w14:paraId="6D4B7919" w14:textId="77777777" w:rsidR="00316A7B" w:rsidRPr="0068709A" w:rsidRDefault="00316A7B" w:rsidP="00316A7B">
            <w:pPr>
              <w:pStyle w:val="NoSpacing"/>
              <w:rPr>
                <w:rFonts w:ascii="Courier New" w:hAnsi="Courier New" w:cs="Courier New"/>
              </w:rPr>
            </w:pPr>
            <w:r w:rsidRPr="0068709A">
              <w:rPr>
                <w:rFonts w:ascii="Courier New" w:hAnsi="Courier New" w:cs="Courier New"/>
                <w:b/>
                <w:bCs/>
              </w:rPr>
              <w:t>The Outlaw/Rebel</w:t>
            </w:r>
            <w:r w:rsidRPr="0068709A">
              <w:rPr>
                <w:rFonts w:ascii="Courier New" w:hAnsi="Courier New" w:cs="Courier New"/>
              </w:rPr>
              <w:t xml:space="preserve">: As their name suggests, the Outlaw/Rebel is motivated by a need to challenge the status quo and fight for their beliefs, even if that means breaking the rules. Their independent nature and resourcefulness make them effective at </w:t>
            </w:r>
            <w:r w:rsidRPr="0068709A">
              <w:rPr>
                <w:rFonts w:ascii="Courier New" w:hAnsi="Courier New" w:cs="Courier New"/>
              </w:rPr>
              <w:lastRenderedPageBreak/>
              <w:t>doing so, but they can also be reckless, impulsive, and even self-destructive.</w:t>
            </w:r>
          </w:p>
          <w:p w14:paraId="0371A694"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Motivations: To challenge the status quo and fight for what they believe is right, even if it means breaking the rules.</w:t>
            </w:r>
          </w:p>
          <w:p w14:paraId="3A101DDC"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Strengths: Independent, resourceful, willing to fight for their beliefs.</w:t>
            </w:r>
          </w:p>
          <w:p w14:paraId="17564D34"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Weaknesses: Can be reckless, impulsive, and self-destructive.</w:t>
            </w:r>
          </w:p>
          <w:p w14:paraId="64DC73EB" w14:textId="77777777" w:rsidR="00316A7B" w:rsidRPr="0068709A" w:rsidRDefault="00316A7B" w:rsidP="00316A7B">
            <w:pPr>
              <w:pStyle w:val="NoSpacing"/>
              <w:rPr>
                <w:rFonts w:ascii="Courier New" w:hAnsi="Courier New" w:cs="Courier New"/>
              </w:rPr>
            </w:pPr>
          </w:p>
          <w:p w14:paraId="7857E8C4" w14:textId="77777777" w:rsidR="00316A7B" w:rsidRPr="0068709A" w:rsidRDefault="00316A7B" w:rsidP="00316A7B">
            <w:pPr>
              <w:pStyle w:val="NoSpacing"/>
              <w:rPr>
                <w:rFonts w:ascii="Courier New" w:hAnsi="Courier New" w:cs="Courier New"/>
              </w:rPr>
            </w:pPr>
            <w:r w:rsidRPr="0068709A">
              <w:rPr>
                <w:rFonts w:ascii="Courier New" w:hAnsi="Courier New" w:cs="Courier New"/>
                <w:b/>
                <w:bCs/>
              </w:rPr>
              <w:t>The Magician/Wizard</w:t>
            </w:r>
            <w:r w:rsidRPr="0068709A">
              <w:rPr>
                <w:rFonts w:ascii="Courier New" w:hAnsi="Courier New" w:cs="Courier New"/>
              </w:rPr>
              <w:t>: Driven to understand the mysteries of the universe, Magicians/Wizards often possess a connection to the supernatural world. While their intellect and willpower make them powerful, this power can consume them, causing them to lose sight of their humanity.</w:t>
            </w:r>
          </w:p>
          <w:p w14:paraId="5F89A4B5"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Motivations: Transformation and understanding the mysteries of the universe.</w:t>
            </w:r>
          </w:p>
          <w:p w14:paraId="3E80972F"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Strengths: Intellect, willpower, and often a connection to the supernatural.</w:t>
            </w:r>
          </w:p>
          <w:p w14:paraId="6634C156"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Weaknesses: Can become consumed by their power or lose sight of their humanity.</w:t>
            </w:r>
          </w:p>
          <w:p w14:paraId="10E9E33A" w14:textId="77777777" w:rsidR="00316A7B" w:rsidRPr="0068709A" w:rsidRDefault="00316A7B" w:rsidP="00316A7B">
            <w:pPr>
              <w:pStyle w:val="NoSpacing"/>
              <w:rPr>
                <w:rFonts w:ascii="Courier New" w:hAnsi="Courier New" w:cs="Courier New"/>
              </w:rPr>
            </w:pPr>
          </w:p>
          <w:p w14:paraId="77BED985" w14:textId="77777777" w:rsidR="00316A7B" w:rsidRPr="0068709A" w:rsidRDefault="00316A7B" w:rsidP="00316A7B">
            <w:pPr>
              <w:pStyle w:val="NoSpacing"/>
              <w:rPr>
                <w:rFonts w:ascii="Courier New" w:hAnsi="Courier New" w:cs="Courier New"/>
              </w:rPr>
            </w:pPr>
            <w:r w:rsidRPr="0068709A">
              <w:rPr>
                <w:rFonts w:ascii="Courier New" w:hAnsi="Courier New" w:cs="Courier New"/>
                <w:b/>
                <w:bCs/>
              </w:rPr>
              <w:t>The Explorer</w:t>
            </w:r>
            <w:r w:rsidRPr="0068709A">
              <w:rPr>
                <w:rFonts w:ascii="Courier New" w:hAnsi="Courier New" w:cs="Courier New"/>
              </w:rPr>
              <w:t>: Driven by curiosity and a thirst for adventure, Explorers are constantly seeking out new experiences, which often leads them to self-discovery. However, they can also be aimless and unreliable, their pursuit of the new leading them to abandon responsibilities.</w:t>
            </w:r>
          </w:p>
          <w:p w14:paraId="6FABBF05"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Motivations: Adventure, seeking new experiences, and self-discovery.</w:t>
            </w:r>
          </w:p>
          <w:p w14:paraId="2ACC1ED3"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Strengths: Curiosity, independence, a sense of wonder.</w:t>
            </w:r>
          </w:p>
          <w:p w14:paraId="73C74FCD"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Weaknesses: Can be aimless, unreliable, and prone to recklessness.</w:t>
            </w:r>
          </w:p>
          <w:p w14:paraId="404D72CB" w14:textId="77777777" w:rsidR="00316A7B" w:rsidRPr="0068709A" w:rsidRDefault="00316A7B" w:rsidP="00316A7B">
            <w:pPr>
              <w:pStyle w:val="NoSpacing"/>
              <w:rPr>
                <w:rFonts w:ascii="Courier New" w:hAnsi="Courier New" w:cs="Courier New"/>
              </w:rPr>
            </w:pPr>
          </w:p>
          <w:p w14:paraId="7639B161" w14:textId="77777777" w:rsidR="00316A7B" w:rsidRPr="0068709A" w:rsidRDefault="00316A7B" w:rsidP="00316A7B">
            <w:pPr>
              <w:pStyle w:val="NoSpacing"/>
              <w:rPr>
                <w:rFonts w:ascii="Courier New" w:hAnsi="Courier New" w:cs="Courier New"/>
              </w:rPr>
            </w:pPr>
            <w:r w:rsidRPr="0068709A">
              <w:rPr>
                <w:rFonts w:ascii="Courier New" w:hAnsi="Courier New" w:cs="Courier New"/>
                <w:b/>
                <w:bCs/>
              </w:rPr>
              <w:t>The Lover</w:t>
            </w:r>
            <w:r w:rsidRPr="0068709A">
              <w:rPr>
                <w:rFonts w:ascii="Courier New" w:hAnsi="Courier New" w:cs="Courier New"/>
              </w:rPr>
              <w:t>: Guided by their emotions and a desire for intimacy and connection, Lovers are often passionate and devoted partners. This can also make them naive and overly trusting, however, leaving them vulnerable to heartbreak.</w:t>
            </w:r>
          </w:p>
          <w:p w14:paraId="1E56DC10"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Motivations: Love, connection, and intimacy.</w:t>
            </w:r>
          </w:p>
          <w:p w14:paraId="0545152D"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Strengths: Passion, empathy, devotion.</w:t>
            </w:r>
          </w:p>
          <w:p w14:paraId="464A1E23"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Weaknesses: Can be naive, overly trusting, or possessive in relationships.</w:t>
            </w:r>
          </w:p>
          <w:p w14:paraId="247306CC" w14:textId="77777777" w:rsidR="00316A7B" w:rsidRPr="0068709A" w:rsidRDefault="00316A7B" w:rsidP="00316A7B">
            <w:pPr>
              <w:pStyle w:val="NoSpacing"/>
              <w:rPr>
                <w:rFonts w:ascii="Courier New" w:hAnsi="Courier New" w:cs="Courier New"/>
              </w:rPr>
            </w:pPr>
          </w:p>
          <w:p w14:paraId="6BD89108" w14:textId="77777777" w:rsidR="00316A7B" w:rsidRPr="0068709A" w:rsidRDefault="00316A7B" w:rsidP="00316A7B">
            <w:pPr>
              <w:pStyle w:val="NoSpacing"/>
              <w:rPr>
                <w:rFonts w:ascii="Courier New" w:hAnsi="Courier New" w:cs="Courier New"/>
              </w:rPr>
            </w:pPr>
            <w:r w:rsidRPr="0068709A">
              <w:rPr>
                <w:rFonts w:ascii="Courier New" w:hAnsi="Courier New" w:cs="Courier New"/>
                <w:b/>
                <w:bCs/>
              </w:rPr>
              <w:t>The Caregiver</w:t>
            </w:r>
            <w:r w:rsidRPr="0068709A">
              <w:rPr>
                <w:rFonts w:ascii="Courier New" w:hAnsi="Courier New" w:cs="Courier New"/>
              </w:rPr>
              <w:t>: The most selfless of the archetypes, the Caregiver is motivated by a desire to protect and care for others. They are compassionate, loyal, and often willing to sacrifice their own needs for those they love. This can lead them to be taken advantage of, or to be overly protective.</w:t>
            </w:r>
          </w:p>
          <w:p w14:paraId="6E40C056"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Motivations: To protect and care for others.</w:t>
            </w:r>
          </w:p>
          <w:p w14:paraId="451F9AC1"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Strengths: Selflessness, compassion, loyalty.</w:t>
            </w:r>
          </w:p>
          <w:p w14:paraId="6880AD29"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Weaknesses: Can be taken advantage of or become overly protective.</w:t>
            </w:r>
          </w:p>
          <w:p w14:paraId="2B7FEFF0" w14:textId="77777777" w:rsidR="00316A7B" w:rsidRPr="0068709A" w:rsidRDefault="00316A7B" w:rsidP="00316A7B">
            <w:pPr>
              <w:pStyle w:val="NoSpacing"/>
              <w:rPr>
                <w:rFonts w:ascii="Courier New" w:hAnsi="Courier New" w:cs="Courier New"/>
              </w:rPr>
            </w:pPr>
          </w:p>
          <w:p w14:paraId="66248F32" w14:textId="77777777" w:rsidR="00316A7B" w:rsidRPr="0068709A" w:rsidRDefault="00316A7B" w:rsidP="00316A7B">
            <w:pPr>
              <w:pStyle w:val="NoSpacing"/>
              <w:rPr>
                <w:rFonts w:ascii="Courier New" w:hAnsi="Courier New" w:cs="Courier New"/>
              </w:rPr>
            </w:pPr>
            <w:r w:rsidRPr="0068709A">
              <w:rPr>
                <w:rFonts w:ascii="Courier New" w:hAnsi="Courier New" w:cs="Courier New"/>
                <w:b/>
                <w:bCs/>
              </w:rPr>
              <w:lastRenderedPageBreak/>
              <w:t>The Jester</w:t>
            </w:r>
            <w:r w:rsidRPr="0068709A">
              <w:rPr>
                <w:rFonts w:ascii="Courier New" w:hAnsi="Courier New" w:cs="Courier New"/>
              </w:rPr>
              <w:t>: Often using humor to entertain others, the Jester is driven by a desire to spread joy and laughter. However, they can also use this humor to avoid dealing with their own problems or taking responsibility for their actions.</w:t>
            </w:r>
          </w:p>
          <w:p w14:paraId="2396562B"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Motivations: To find joy and bring laughter to others.</w:t>
            </w:r>
          </w:p>
          <w:p w14:paraId="597483C4"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Strengths: Humor, wit, the ability to see the world from a unique perspective.</w:t>
            </w:r>
          </w:p>
          <w:p w14:paraId="6697528F" w14:textId="77777777" w:rsidR="00316A7B" w:rsidRPr="0068709A" w:rsidRDefault="00316A7B" w:rsidP="00316A7B">
            <w:pPr>
              <w:pStyle w:val="NoSpacing"/>
              <w:rPr>
                <w:rFonts w:ascii="Courier New" w:hAnsi="Courier New" w:cs="Courier New"/>
              </w:rPr>
            </w:pPr>
            <w:r w:rsidRPr="0068709A">
              <w:rPr>
                <w:rFonts w:ascii="Courier New" w:hAnsi="Courier New" w:cs="Courier New"/>
              </w:rPr>
              <w:t>Weaknesses: Can use humor to avoid deeper issues or deflect from responsibility.</w:t>
            </w:r>
          </w:p>
          <w:p w14:paraId="38883F11" w14:textId="77777777" w:rsidR="00C10F86" w:rsidRPr="0068709A" w:rsidRDefault="00C10F86" w:rsidP="00C10F86">
            <w:pPr>
              <w:pStyle w:val="NoSpacing"/>
              <w:rPr>
                <w:rFonts w:ascii="Courier New" w:hAnsi="Courier New" w:cs="Courier New"/>
              </w:rPr>
            </w:pPr>
          </w:p>
          <w:p w14:paraId="044853C4" w14:textId="1F91D43F" w:rsidR="00C10F86" w:rsidRPr="0068709A" w:rsidRDefault="00C10F86" w:rsidP="00C10F86">
            <w:pPr>
              <w:pStyle w:val="NoSpacing"/>
              <w:rPr>
                <w:rFonts w:ascii="Courier New" w:hAnsi="Courier New" w:cs="Courier New"/>
              </w:rPr>
            </w:pPr>
            <w:r w:rsidRPr="0068709A">
              <w:rPr>
                <w:rFonts w:ascii="Courier New" w:hAnsi="Courier New" w:cs="Courier New"/>
                <w:b/>
                <w:bCs/>
              </w:rPr>
              <w:t>The Shapeshifter</w:t>
            </w:r>
            <w:r w:rsidRPr="0068709A">
              <w:rPr>
                <w:rFonts w:ascii="Courier New" w:hAnsi="Courier New" w:cs="Courier New"/>
              </w:rPr>
              <w:t>: A character with fluid loyalty or identity, often keeping others guessing about their true nature and intentions. Useful to explore themes of trust, identity, and social norms and provide moral ambiguity and ethical dilemmas.</w:t>
            </w:r>
          </w:p>
          <w:p w14:paraId="680EAFAA" w14:textId="77777777" w:rsidR="00C10F86" w:rsidRPr="0068709A" w:rsidRDefault="00C10F86" w:rsidP="00C10F86">
            <w:pPr>
              <w:pStyle w:val="NoSpacing"/>
              <w:rPr>
                <w:rFonts w:ascii="Courier New" w:hAnsi="Courier New" w:cs="Courier New"/>
              </w:rPr>
            </w:pPr>
            <w:r w:rsidRPr="0068709A">
              <w:rPr>
                <w:rFonts w:ascii="Courier New" w:hAnsi="Courier New" w:cs="Courier New"/>
              </w:rPr>
              <w:t>Motivations: Self-preservation, personal gain, hidden agendas, survival in a complex world, desire for power or control</w:t>
            </w:r>
          </w:p>
          <w:p w14:paraId="46FF0C04" w14:textId="77777777" w:rsidR="00C10F86" w:rsidRPr="0068709A" w:rsidRDefault="00C10F86" w:rsidP="00C10F86">
            <w:pPr>
              <w:pStyle w:val="NoSpacing"/>
              <w:rPr>
                <w:rFonts w:ascii="Courier New" w:hAnsi="Courier New" w:cs="Courier New"/>
              </w:rPr>
            </w:pPr>
            <w:r w:rsidRPr="0068709A">
              <w:rPr>
                <w:rFonts w:ascii="Courier New" w:hAnsi="Courier New" w:cs="Courier New"/>
              </w:rPr>
              <w:t>Strengths: Adaptability, quick thinking, ability to blend in, keen observation skills, manipulation of others</w:t>
            </w:r>
          </w:p>
          <w:p w14:paraId="6E59C8B2" w14:textId="7A674F08" w:rsidR="00C10F86" w:rsidRPr="0068709A" w:rsidRDefault="00C10F86" w:rsidP="00C10F86">
            <w:pPr>
              <w:pStyle w:val="NoSpacing"/>
              <w:rPr>
                <w:rFonts w:ascii="Courier New" w:hAnsi="Courier New" w:cs="Courier New"/>
              </w:rPr>
            </w:pPr>
            <w:r w:rsidRPr="0068709A">
              <w:rPr>
                <w:rFonts w:ascii="Courier New" w:hAnsi="Courier New" w:cs="Courier New"/>
              </w:rPr>
              <w:t>Weaknesses: Lack of true loyalty, difficulty forming genuine relationships, constant suspicion from others, internal conflict, potential for self-destruction.</w:t>
            </w:r>
          </w:p>
          <w:p w14:paraId="7204C4E1" w14:textId="77777777" w:rsidR="00C10F86" w:rsidRPr="0068709A" w:rsidRDefault="00C10F86" w:rsidP="00C10F86">
            <w:pPr>
              <w:pStyle w:val="NoSpacing"/>
              <w:rPr>
                <w:rFonts w:ascii="Courier New" w:hAnsi="Courier New" w:cs="Courier New"/>
              </w:rPr>
            </w:pPr>
          </w:p>
          <w:p w14:paraId="14539785" w14:textId="62EDFBA8" w:rsidR="00C10F86" w:rsidRPr="0068709A" w:rsidRDefault="00C10F86" w:rsidP="00C10F86">
            <w:pPr>
              <w:pStyle w:val="NoSpacing"/>
              <w:rPr>
                <w:rFonts w:ascii="Courier New" w:hAnsi="Courier New" w:cs="Courier New"/>
              </w:rPr>
            </w:pPr>
            <w:r w:rsidRPr="0068709A">
              <w:rPr>
                <w:rFonts w:ascii="Courier New" w:hAnsi="Courier New" w:cs="Courier New"/>
                <w:b/>
                <w:bCs/>
              </w:rPr>
              <w:t>The Trickster</w:t>
            </w:r>
            <w:r w:rsidRPr="0068709A">
              <w:rPr>
                <w:rFonts w:ascii="Courier New" w:hAnsi="Courier New" w:cs="Courier New"/>
              </w:rPr>
              <w:t>: A mischievous figure who disrupts the status quo, often through wit, deceit, or unconventional methods. Useful to create plot twists and maintain suspense. Tests the protagonist's judgment and adaptability</w:t>
            </w:r>
          </w:p>
          <w:p w14:paraId="263E646F" w14:textId="77777777" w:rsidR="00C10F86" w:rsidRPr="0068709A" w:rsidRDefault="00C10F86" w:rsidP="00C10F86">
            <w:pPr>
              <w:pStyle w:val="NoSpacing"/>
              <w:rPr>
                <w:rFonts w:ascii="Courier New" w:hAnsi="Courier New" w:cs="Courier New"/>
              </w:rPr>
            </w:pPr>
            <w:r w:rsidRPr="0068709A">
              <w:rPr>
                <w:rFonts w:ascii="Courier New" w:hAnsi="Courier New" w:cs="Courier New"/>
              </w:rPr>
              <w:t>Motivations: Chaos and disruption, personal amusement, challenging authority, teaching lessons indirectly, exposing societal flaws</w:t>
            </w:r>
          </w:p>
          <w:p w14:paraId="03C8DD8F" w14:textId="77777777" w:rsidR="00C10F86" w:rsidRPr="0068709A" w:rsidRDefault="00C10F86" w:rsidP="00C10F86">
            <w:pPr>
              <w:pStyle w:val="NoSpacing"/>
              <w:rPr>
                <w:rFonts w:ascii="Courier New" w:hAnsi="Courier New" w:cs="Courier New"/>
              </w:rPr>
            </w:pPr>
            <w:r w:rsidRPr="0068709A">
              <w:rPr>
                <w:rFonts w:ascii="Courier New" w:hAnsi="Courier New" w:cs="Courier New"/>
              </w:rPr>
              <w:t>Strengths: Cunning and wit, ability to exploit weaknesses, creativity in problem-solving, charisma and charm, flexibility and adaptability</w:t>
            </w:r>
          </w:p>
          <w:p w14:paraId="641A7E46" w14:textId="55D57E9E" w:rsidR="00C10F86" w:rsidRPr="0068709A" w:rsidRDefault="00C10F86" w:rsidP="00C10F86">
            <w:pPr>
              <w:pStyle w:val="NoSpacing"/>
              <w:rPr>
                <w:rFonts w:ascii="Courier New" w:hAnsi="Courier New" w:cs="Courier New"/>
              </w:rPr>
            </w:pPr>
            <w:r w:rsidRPr="0068709A">
              <w:rPr>
                <w:rFonts w:ascii="Courier New" w:hAnsi="Courier New" w:cs="Courier New"/>
              </w:rPr>
              <w:t>Weaknesses: Tendency to create unintended consequences, difficulty forming deep relationships, often underestimated, can become trapped by own tricks, may struggle with genuine emotions.</w:t>
            </w:r>
          </w:p>
        </w:tc>
      </w:tr>
    </w:tbl>
    <w:p w14:paraId="29CC2539" w14:textId="77777777" w:rsidR="00316A7B" w:rsidRPr="0068709A" w:rsidRDefault="00316A7B">
      <w:pPr>
        <w:rPr>
          <w:sz w:val="24"/>
          <w:szCs w:val="24"/>
        </w:rPr>
      </w:pPr>
    </w:p>
    <w:p w14:paraId="1DA13DE0" w14:textId="5AE8A343" w:rsidR="00F946BF" w:rsidRPr="0068709A" w:rsidRDefault="002C4AAE">
      <w:pPr>
        <w:rPr>
          <w:sz w:val="24"/>
          <w:szCs w:val="24"/>
        </w:rPr>
      </w:pPr>
      <w:r w:rsidRPr="0068709A">
        <w:rPr>
          <w:sz w:val="24"/>
          <w:szCs w:val="24"/>
        </w:rPr>
        <w:t>***</w:t>
      </w:r>
      <w:r w:rsidR="00316A7B" w:rsidRPr="0068709A">
        <w:rPr>
          <w:sz w:val="24"/>
          <w:szCs w:val="24"/>
        </w:rPr>
        <w:t xml:space="preserve"> </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65"/>
        <w:gridCol w:w="8185"/>
      </w:tblGrid>
      <w:tr w:rsidR="00D107DA" w:rsidRPr="0068709A" w14:paraId="50AE4110" w14:textId="77777777" w:rsidTr="008B6F24">
        <w:tc>
          <w:tcPr>
            <w:tcW w:w="1165" w:type="dxa"/>
          </w:tcPr>
          <w:p w14:paraId="6B453E10" w14:textId="79B185B3" w:rsidR="00D107DA" w:rsidRPr="0068709A" w:rsidRDefault="008B6F24">
            <w:pPr>
              <w:rPr>
                <w:sz w:val="24"/>
                <w:szCs w:val="24"/>
              </w:rPr>
            </w:pPr>
            <w:r w:rsidRPr="0068709A">
              <w:rPr>
                <w:noProof/>
              </w:rPr>
              <w:drawing>
                <wp:inline distT="0" distB="0" distL="0" distR="0" wp14:anchorId="2A632727" wp14:editId="38E1D836">
                  <wp:extent cx="504825" cy="504825"/>
                  <wp:effectExtent l="0" t="0" r="9525" b="9525"/>
                  <wp:docPr id="1522582260" name="Picture 1522582260" descr="A hand on a r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hand on a red backgroun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8185" w:type="dxa"/>
          </w:tcPr>
          <w:p w14:paraId="5A6ADD07" w14:textId="02F8FE8D" w:rsidR="00D107DA" w:rsidRPr="0068709A" w:rsidRDefault="00D107DA">
            <w:pPr>
              <w:rPr>
                <w:sz w:val="24"/>
                <w:szCs w:val="24"/>
              </w:rPr>
            </w:pPr>
            <w:r w:rsidRPr="0068709A">
              <w:rPr>
                <w:b/>
                <w:bCs/>
                <w:sz w:val="24"/>
                <w:szCs w:val="24"/>
              </w:rPr>
              <w:t>WARNING</w:t>
            </w:r>
            <w:r w:rsidRPr="0068709A">
              <w:rPr>
                <w:sz w:val="24"/>
                <w:szCs w:val="24"/>
              </w:rPr>
              <w:t>: Reportedly, recent changes to the KDP algorithms (summer 2024) look for trigger word ‘stuffing’ and will delist a book if the description contains too many.</w:t>
            </w:r>
          </w:p>
        </w:tc>
      </w:tr>
    </w:tbl>
    <w:p w14:paraId="1F030400" w14:textId="77777777" w:rsidR="00D107DA" w:rsidRPr="0068709A" w:rsidRDefault="00D107DA">
      <w:pPr>
        <w:rPr>
          <w:sz w:val="24"/>
          <w:szCs w:val="24"/>
        </w:rPr>
      </w:pPr>
    </w:p>
    <w:tbl>
      <w:tblPr>
        <w:tblStyle w:val="TableGrid"/>
        <w:tblW w:w="0" w:type="auto"/>
        <w:tblLook w:val="04A0" w:firstRow="1" w:lastRow="0" w:firstColumn="1" w:lastColumn="0" w:noHBand="0" w:noVBand="1"/>
      </w:tblPr>
      <w:tblGrid>
        <w:gridCol w:w="535"/>
        <w:gridCol w:w="8815"/>
      </w:tblGrid>
      <w:tr w:rsidR="00D820D1" w:rsidRPr="0068709A" w14:paraId="07A7AE16" w14:textId="77777777" w:rsidTr="008718BE">
        <w:tc>
          <w:tcPr>
            <w:tcW w:w="535" w:type="dxa"/>
            <w:shd w:val="clear" w:color="auto" w:fill="D5DCE4" w:themeFill="text2" w:themeFillTint="33"/>
          </w:tcPr>
          <w:p w14:paraId="5A2D1B83" w14:textId="77777777" w:rsidR="00D820D1" w:rsidRPr="0068709A" w:rsidRDefault="00D820D1" w:rsidP="008718BE"/>
        </w:tc>
        <w:tc>
          <w:tcPr>
            <w:tcW w:w="8815" w:type="dxa"/>
            <w:shd w:val="clear" w:color="auto" w:fill="D5DCE4" w:themeFill="text2" w:themeFillTint="33"/>
          </w:tcPr>
          <w:p w14:paraId="0F854B55" w14:textId="33A03CE4" w:rsidR="00D820D1" w:rsidRPr="0068709A" w:rsidRDefault="00D820D1" w:rsidP="008718BE">
            <w:pPr>
              <w:rPr>
                <w:b/>
                <w:bCs/>
                <w:caps/>
              </w:rPr>
            </w:pPr>
            <w:r w:rsidRPr="0068709A">
              <w:rPr>
                <w:b/>
                <w:bCs/>
                <w:caps/>
              </w:rPr>
              <w:t>reference-945: amazon trigger words</w:t>
            </w:r>
          </w:p>
        </w:tc>
      </w:tr>
      <w:tr w:rsidR="00D820D1" w:rsidRPr="0068709A" w14:paraId="01E33A7A" w14:textId="77777777" w:rsidTr="008718BE">
        <w:tc>
          <w:tcPr>
            <w:tcW w:w="535" w:type="dxa"/>
          </w:tcPr>
          <w:p w14:paraId="46CE29EE" w14:textId="77777777" w:rsidR="00D820D1" w:rsidRPr="0068709A" w:rsidRDefault="00D820D1" w:rsidP="008718BE">
            <w:pPr>
              <w:rPr>
                <w:b/>
                <w:bCs/>
              </w:rPr>
            </w:pPr>
          </w:p>
          <w:p w14:paraId="6E2B622E" w14:textId="77777777" w:rsidR="00D820D1" w:rsidRPr="0068709A" w:rsidRDefault="00D820D1" w:rsidP="008718BE">
            <w:pPr>
              <w:rPr>
                <w:b/>
                <w:bCs/>
              </w:rPr>
            </w:pPr>
          </w:p>
          <w:p w14:paraId="11626CEF" w14:textId="77777777" w:rsidR="00D820D1" w:rsidRPr="0068709A" w:rsidRDefault="00D820D1" w:rsidP="008718BE">
            <w:pPr>
              <w:rPr>
                <w:b/>
                <w:bCs/>
              </w:rPr>
            </w:pPr>
          </w:p>
          <w:p w14:paraId="07F9C7CC" w14:textId="77777777" w:rsidR="00D820D1" w:rsidRPr="0068709A" w:rsidRDefault="00D820D1" w:rsidP="008718BE">
            <w:pPr>
              <w:rPr>
                <w:b/>
                <w:bCs/>
              </w:rPr>
            </w:pPr>
          </w:p>
        </w:tc>
        <w:tc>
          <w:tcPr>
            <w:tcW w:w="8815" w:type="dxa"/>
          </w:tcPr>
          <w:p w14:paraId="14728EB7" w14:textId="77777777" w:rsidR="00D820D1" w:rsidRPr="0068709A" w:rsidRDefault="00D820D1" w:rsidP="008718BE">
            <w:pPr>
              <w:pStyle w:val="NoSpacing"/>
              <w:rPr>
                <w:rFonts w:ascii="Courier New" w:hAnsi="Courier New" w:cs="Courier New"/>
              </w:rPr>
            </w:pPr>
          </w:p>
          <w:p w14:paraId="799B4617" w14:textId="3F3673B4" w:rsidR="00D820D1" w:rsidRPr="00032DEF" w:rsidRDefault="00032DEF" w:rsidP="00D820D1">
            <w:pPr>
              <w:pStyle w:val="NoSpacing"/>
              <w:rPr>
                <w:rFonts w:ascii="Courier New" w:hAnsi="Courier New" w:cs="Courier New"/>
                <w:b/>
                <w:bCs/>
              </w:rPr>
            </w:pPr>
            <w:r w:rsidRPr="00032DEF">
              <w:rPr>
                <w:rFonts w:ascii="Courier New" w:hAnsi="Courier New" w:cs="Courier New"/>
                <w:b/>
                <w:bCs/>
              </w:rPr>
              <w:t>[</w:t>
            </w:r>
            <w:r w:rsidR="00D820D1" w:rsidRPr="00032DEF">
              <w:rPr>
                <w:rFonts w:ascii="Courier New" w:hAnsi="Courier New" w:cs="Courier New"/>
                <w:b/>
                <w:bCs/>
              </w:rPr>
              <w:t>ROMANCE</w:t>
            </w:r>
            <w:r w:rsidRPr="00032DEF">
              <w:rPr>
                <w:rFonts w:ascii="Courier New" w:hAnsi="Courier New" w:cs="Courier New"/>
                <w:b/>
                <w:bCs/>
              </w:rPr>
              <w:t>]</w:t>
            </w:r>
          </w:p>
          <w:p w14:paraId="54DCE3B4"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Brazen</w:t>
            </w:r>
          </w:p>
          <w:p w14:paraId="39185A44"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Naked</w:t>
            </w:r>
          </w:p>
          <w:p w14:paraId="764BAF6D"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Taboo</w:t>
            </w:r>
          </w:p>
          <w:p w14:paraId="5095E8CD"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Crave</w:t>
            </w:r>
          </w:p>
          <w:p w14:paraId="2210D239" w14:textId="77777777" w:rsidR="00D820D1" w:rsidRPr="0068709A" w:rsidRDefault="00D820D1" w:rsidP="00D820D1">
            <w:pPr>
              <w:pStyle w:val="NoSpacing"/>
              <w:rPr>
                <w:rFonts w:ascii="Courier New" w:hAnsi="Courier New" w:cs="Courier New"/>
              </w:rPr>
            </w:pPr>
            <w:r w:rsidRPr="0068709A">
              <w:rPr>
                <w:rFonts w:ascii="Courier New" w:hAnsi="Courier New" w:cs="Courier New"/>
              </w:rPr>
              <w:lastRenderedPageBreak/>
              <w:t>Naughty</w:t>
            </w:r>
          </w:p>
          <w:p w14:paraId="7A5D8EB3"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Tantalizing</w:t>
            </w:r>
          </w:p>
          <w:p w14:paraId="7238597E"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Depraved</w:t>
            </w:r>
          </w:p>
          <w:p w14:paraId="76CE2956"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Passionate</w:t>
            </w:r>
          </w:p>
          <w:p w14:paraId="5E14BE1A"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Tawdry</w:t>
            </w:r>
          </w:p>
          <w:p w14:paraId="5CCDE102"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Desire</w:t>
            </w:r>
          </w:p>
          <w:p w14:paraId="613DE357"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Promiscuous</w:t>
            </w:r>
          </w:p>
          <w:p w14:paraId="1E4763BD"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Tease</w:t>
            </w:r>
          </w:p>
          <w:p w14:paraId="33CA090D"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Dirty</w:t>
            </w:r>
          </w:p>
          <w:p w14:paraId="68CA04D2"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Provocative</w:t>
            </w:r>
          </w:p>
          <w:p w14:paraId="2927E8F9"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Thrilling</w:t>
            </w:r>
          </w:p>
          <w:p w14:paraId="7B215585"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Exposed</w:t>
            </w:r>
          </w:p>
          <w:p w14:paraId="48DAD0F1"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Scandalous</w:t>
            </w:r>
          </w:p>
          <w:p w14:paraId="0D8E90AF"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Uncensored</w:t>
            </w:r>
          </w:p>
          <w:p w14:paraId="315148F7"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Explicit</w:t>
            </w:r>
          </w:p>
          <w:p w14:paraId="1668F8D6"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Sensual</w:t>
            </w:r>
          </w:p>
          <w:p w14:paraId="541ED9B2"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Urge</w:t>
            </w:r>
          </w:p>
          <w:p w14:paraId="3E926518"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Flirt</w:t>
            </w:r>
          </w:p>
          <w:p w14:paraId="113D24FC"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Sex</w:t>
            </w:r>
          </w:p>
          <w:p w14:paraId="71C09429"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Wanton</w:t>
            </w:r>
          </w:p>
          <w:p w14:paraId="0400E714"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Forbidden</w:t>
            </w:r>
          </w:p>
          <w:p w14:paraId="31AD993F"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Shameless</w:t>
            </w:r>
          </w:p>
          <w:p w14:paraId="6BDCDB74"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Wild</w:t>
            </w:r>
          </w:p>
          <w:p w14:paraId="12DBDB9E"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Hypnotic</w:t>
            </w:r>
          </w:p>
          <w:p w14:paraId="1784F439"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Sinful</w:t>
            </w:r>
          </w:p>
          <w:p w14:paraId="6299EE8B"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Whip</w:t>
            </w:r>
          </w:p>
          <w:p w14:paraId="46614168"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Lascivious</w:t>
            </w:r>
          </w:p>
          <w:p w14:paraId="1C1716BD"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Sleazy</w:t>
            </w:r>
          </w:p>
          <w:p w14:paraId="3CD00FFA"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Lick</w:t>
            </w:r>
          </w:p>
          <w:p w14:paraId="1501AFF5"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Sleeping</w:t>
            </w:r>
          </w:p>
          <w:p w14:paraId="7CC7FE13"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Lonely</w:t>
            </w:r>
          </w:p>
          <w:p w14:paraId="1F6B2853"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Spank</w:t>
            </w:r>
          </w:p>
          <w:p w14:paraId="6CF6B0B9"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Lust</w:t>
            </w:r>
          </w:p>
          <w:p w14:paraId="4EE6885E"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Steamy</w:t>
            </w:r>
          </w:p>
          <w:p w14:paraId="7D0A4BFF"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Mischievous</w:t>
            </w:r>
          </w:p>
          <w:p w14:paraId="0F126B47"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Sweaty</w:t>
            </w:r>
          </w:p>
          <w:p w14:paraId="50AA3D29" w14:textId="536A882C" w:rsidR="00D820D1" w:rsidRPr="00032DEF" w:rsidRDefault="00032DEF" w:rsidP="00D820D1">
            <w:pPr>
              <w:pStyle w:val="NoSpacing"/>
              <w:rPr>
                <w:rFonts w:ascii="Courier New" w:hAnsi="Courier New" w:cs="Courier New"/>
                <w:b/>
                <w:bCs/>
              </w:rPr>
            </w:pPr>
            <w:r w:rsidRPr="00032DEF">
              <w:rPr>
                <w:rFonts w:ascii="Courier New" w:hAnsi="Courier New" w:cs="Courier New"/>
                <w:b/>
                <w:bCs/>
              </w:rPr>
              <w:t>[</w:t>
            </w:r>
            <w:r w:rsidR="00D820D1" w:rsidRPr="00032DEF">
              <w:rPr>
                <w:rFonts w:ascii="Courier New" w:hAnsi="Courier New" w:cs="Courier New"/>
                <w:b/>
                <w:bCs/>
              </w:rPr>
              <w:t>/ROMANCE</w:t>
            </w:r>
            <w:r w:rsidRPr="00032DEF">
              <w:rPr>
                <w:rFonts w:ascii="Courier New" w:hAnsi="Courier New" w:cs="Courier New"/>
                <w:b/>
                <w:bCs/>
              </w:rPr>
              <w:t>]</w:t>
            </w:r>
          </w:p>
          <w:p w14:paraId="2DF93AD7" w14:textId="77777777" w:rsidR="00D820D1" w:rsidRPr="0068709A" w:rsidRDefault="00D820D1" w:rsidP="00D820D1">
            <w:pPr>
              <w:pStyle w:val="NoSpacing"/>
              <w:rPr>
                <w:rFonts w:ascii="Courier New" w:hAnsi="Courier New" w:cs="Courier New"/>
              </w:rPr>
            </w:pPr>
          </w:p>
          <w:p w14:paraId="4D5327FD" w14:textId="2997C3B6" w:rsidR="00D820D1" w:rsidRPr="00032DEF" w:rsidRDefault="00032DEF" w:rsidP="00D820D1">
            <w:pPr>
              <w:pStyle w:val="NoSpacing"/>
              <w:rPr>
                <w:rFonts w:ascii="Courier New" w:hAnsi="Courier New" w:cs="Courier New"/>
                <w:b/>
                <w:bCs/>
              </w:rPr>
            </w:pPr>
            <w:r w:rsidRPr="00032DEF">
              <w:rPr>
                <w:rFonts w:ascii="Courier New" w:hAnsi="Courier New" w:cs="Courier New"/>
                <w:b/>
                <w:bCs/>
              </w:rPr>
              <w:t>[</w:t>
            </w:r>
            <w:r w:rsidR="00D820D1" w:rsidRPr="00032DEF">
              <w:rPr>
                <w:rFonts w:ascii="Courier New" w:hAnsi="Courier New" w:cs="Courier New"/>
                <w:b/>
                <w:bCs/>
              </w:rPr>
              <w:t>ENERGY</w:t>
            </w:r>
            <w:r w:rsidRPr="00032DEF">
              <w:rPr>
                <w:rFonts w:ascii="Courier New" w:hAnsi="Courier New" w:cs="Courier New"/>
                <w:b/>
                <w:bCs/>
              </w:rPr>
              <w:t>]</w:t>
            </w:r>
          </w:p>
          <w:p w14:paraId="0A32059B"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Amazing</w:t>
            </w:r>
          </w:p>
          <w:p w14:paraId="3C0DC5FA"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Enchant</w:t>
            </w:r>
          </w:p>
          <w:p w14:paraId="7770EA46"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Jubilant</w:t>
            </w:r>
          </w:p>
          <w:p w14:paraId="41D87332"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Super-human</w:t>
            </w:r>
          </w:p>
          <w:p w14:paraId="27C81111"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Audacity</w:t>
            </w:r>
          </w:p>
          <w:p w14:paraId="41439317"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Epic</w:t>
            </w:r>
          </w:p>
          <w:p w14:paraId="586EB1FF"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Legendary</w:t>
            </w:r>
          </w:p>
          <w:p w14:paraId="29AF58E8"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Surprising</w:t>
            </w:r>
          </w:p>
          <w:p w14:paraId="46F28AE2"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Awe-Inspiring</w:t>
            </w:r>
          </w:p>
          <w:p w14:paraId="61C6C855"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Excited</w:t>
            </w:r>
          </w:p>
          <w:p w14:paraId="2200429E"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Magic</w:t>
            </w:r>
          </w:p>
          <w:p w14:paraId="7F0863CA"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Triumph</w:t>
            </w:r>
          </w:p>
          <w:p w14:paraId="7FE925A7" w14:textId="77777777" w:rsidR="00D820D1" w:rsidRPr="0068709A" w:rsidRDefault="00D820D1" w:rsidP="00D820D1">
            <w:pPr>
              <w:pStyle w:val="NoSpacing"/>
              <w:rPr>
                <w:rFonts w:ascii="Courier New" w:hAnsi="Courier New" w:cs="Courier New"/>
              </w:rPr>
            </w:pPr>
            <w:r w:rsidRPr="0068709A">
              <w:rPr>
                <w:rFonts w:ascii="Courier New" w:hAnsi="Courier New" w:cs="Courier New"/>
              </w:rPr>
              <w:lastRenderedPageBreak/>
              <w:t>Backbone</w:t>
            </w:r>
          </w:p>
          <w:p w14:paraId="2E567FD0"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Eye-opening</w:t>
            </w:r>
          </w:p>
          <w:p w14:paraId="47722A0D"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Mind-blowing</w:t>
            </w:r>
          </w:p>
          <w:p w14:paraId="01C40640"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Unbridled</w:t>
            </w:r>
          </w:p>
          <w:p w14:paraId="58306A57"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Belief</w:t>
            </w:r>
          </w:p>
          <w:p w14:paraId="546C6213"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Faith</w:t>
            </w:r>
          </w:p>
          <w:p w14:paraId="5CFB54E8"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Mind-Boggling</w:t>
            </w:r>
          </w:p>
          <w:p w14:paraId="30F5389A"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Uplifting</w:t>
            </w:r>
          </w:p>
          <w:p w14:paraId="4A892A23"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Blissful</w:t>
            </w:r>
          </w:p>
          <w:p w14:paraId="0B22516B"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Fearless</w:t>
            </w:r>
          </w:p>
          <w:p w14:paraId="3E9A1B09"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Miracle</w:t>
            </w:r>
          </w:p>
          <w:p w14:paraId="390C05B5"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Valor</w:t>
            </w:r>
          </w:p>
          <w:p w14:paraId="1D43B7A3"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Bravery</w:t>
            </w:r>
          </w:p>
          <w:p w14:paraId="49E8BB9C"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Fulfill</w:t>
            </w:r>
          </w:p>
          <w:p w14:paraId="00722FE2"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Pluck</w:t>
            </w:r>
          </w:p>
          <w:p w14:paraId="37A3AD45"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Vanquish</w:t>
            </w:r>
          </w:p>
          <w:p w14:paraId="1D3B0470"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Breathtaking</w:t>
            </w:r>
          </w:p>
          <w:p w14:paraId="7C260FDB"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Grateful</w:t>
            </w:r>
          </w:p>
          <w:p w14:paraId="5B3B3639"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Relentless</w:t>
            </w:r>
          </w:p>
          <w:p w14:paraId="099C17AE"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Victory</w:t>
            </w:r>
          </w:p>
          <w:p w14:paraId="44452210"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Cheer</w:t>
            </w:r>
          </w:p>
          <w:p w14:paraId="2B388DF7"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Grit</w:t>
            </w:r>
          </w:p>
          <w:p w14:paraId="33AB0184"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Remarkable</w:t>
            </w:r>
          </w:p>
          <w:p w14:paraId="4265F50D"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Wonderful</w:t>
            </w:r>
          </w:p>
          <w:p w14:paraId="5C76D43B"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Conquer</w:t>
            </w:r>
          </w:p>
          <w:p w14:paraId="55B8B379"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Guts</w:t>
            </w:r>
          </w:p>
          <w:p w14:paraId="29CA1335"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Sensational</w:t>
            </w:r>
          </w:p>
          <w:p w14:paraId="484FA175"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Wondrous</w:t>
            </w:r>
          </w:p>
          <w:p w14:paraId="31F1F11A"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Courage</w:t>
            </w:r>
          </w:p>
          <w:p w14:paraId="29BB45FE"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Happy</w:t>
            </w:r>
          </w:p>
          <w:p w14:paraId="1078E90F"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Spectacular</w:t>
            </w:r>
          </w:p>
          <w:p w14:paraId="09919861"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Daring</w:t>
            </w:r>
          </w:p>
          <w:p w14:paraId="318F6FFF"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Heart</w:t>
            </w:r>
          </w:p>
          <w:p w14:paraId="66C84A4C"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Spine</w:t>
            </w:r>
          </w:p>
          <w:p w14:paraId="2CD73C72"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Defiance</w:t>
            </w:r>
          </w:p>
          <w:p w14:paraId="5836BE66"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Hero</w:t>
            </w:r>
          </w:p>
          <w:p w14:paraId="473338DA"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Spirit</w:t>
            </w:r>
          </w:p>
          <w:p w14:paraId="1318EF52"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Delight</w:t>
            </w:r>
          </w:p>
          <w:p w14:paraId="3EA1D463"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Hope</w:t>
            </w:r>
          </w:p>
          <w:p w14:paraId="615DAB43"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Staggering</w:t>
            </w:r>
          </w:p>
          <w:p w14:paraId="61800640"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Devoted</w:t>
            </w:r>
          </w:p>
          <w:p w14:paraId="077CA816"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Jaw-dropping</w:t>
            </w:r>
          </w:p>
          <w:p w14:paraId="5448F782"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Stunning</w:t>
            </w:r>
          </w:p>
          <w:p w14:paraId="0E4C13D1" w14:textId="7099C819" w:rsidR="00D820D1" w:rsidRPr="00032DEF" w:rsidRDefault="00032DEF" w:rsidP="00D820D1">
            <w:pPr>
              <w:pStyle w:val="NoSpacing"/>
              <w:rPr>
                <w:rFonts w:ascii="Courier New" w:hAnsi="Courier New" w:cs="Courier New"/>
                <w:b/>
                <w:bCs/>
              </w:rPr>
            </w:pPr>
            <w:r w:rsidRPr="00032DEF">
              <w:rPr>
                <w:rFonts w:ascii="Courier New" w:hAnsi="Courier New" w:cs="Courier New"/>
                <w:b/>
                <w:bCs/>
              </w:rPr>
              <w:t>[</w:t>
            </w:r>
            <w:r w:rsidR="00D820D1" w:rsidRPr="00032DEF">
              <w:rPr>
                <w:rFonts w:ascii="Courier New" w:hAnsi="Courier New" w:cs="Courier New"/>
                <w:b/>
                <w:bCs/>
              </w:rPr>
              <w:t>/ENERGY</w:t>
            </w:r>
            <w:r w:rsidRPr="00032DEF">
              <w:rPr>
                <w:rFonts w:ascii="Courier New" w:hAnsi="Courier New" w:cs="Courier New"/>
                <w:b/>
                <w:bCs/>
              </w:rPr>
              <w:t>]</w:t>
            </w:r>
          </w:p>
          <w:p w14:paraId="17A0E762" w14:textId="77777777" w:rsidR="00D820D1" w:rsidRPr="0068709A" w:rsidRDefault="00D820D1" w:rsidP="00D820D1">
            <w:pPr>
              <w:pStyle w:val="NoSpacing"/>
              <w:rPr>
                <w:rFonts w:ascii="Courier New" w:hAnsi="Courier New" w:cs="Courier New"/>
              </w:rPr>
            </w:pPr>
          </w:p>
          <w:p w14:paraId="12D965C2" w14:textId="32A4C50B" w:rsidR="00D820D1" w:rsidRPr="00032DEF" w:rsidRDefault="00032DEF" w:rsidP="00D820D1">
            <w:pPr>
              <w:pStyle w:val="NoSpacing"/>
              <w:rPr>
                <w:rFonts w:ascii="Courier New" w:hAnsi="Courier New" w:cs="Courier New"/>
                <w:b/>
                <w:bCs/>
              </w:rPr>
            </w:pPr>
            <w:r w:rsidRPr="00032DEF">
              <w:rPr>
                <w:rFonts w:ascii="Courier New" w:hAnsi="Courier New" w:cs="Courier New"/>
                <w:b/>
                <w:bCs/>
              </w:rPr>
              <w:t>[</w:t>
            </w:r>
            <w:r w:rsidR="00D820D1" w:rsidRPr="00032DEF">
              <w:rPr>
                <w:rFonts w:ascii="Courier New" w:hAnsi="Courier New" w:cs="Courier New"/>
                <w:b/>
                <w:bCs/>
              </w:rPr>
              <w:t>FEAR</w:t>
            </w:r>
            <w:r w:rsidRPr="00032DEF">
              <w:rPr>
                <w:rFonts w:ascii="Courier New" w:hAnsi="Courier New" w:cs="Courier New"/>
                <w:b/>
                <w:bCs/>
              </w:rPr>
              <w:t>]</w:t>
            </w:r>
          </w:p>
          <w:p w14:paraId="39217E12"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Agony</w:t>
            </w:r>
          </w:p>
          <w:p w14:paraId="54EE5407"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Cripple</w:t>
            </w:r>
          </w:p>
          <w:p w14:paraId="561A6210"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Invasion</w:t>
            </w:r>
          </w:p>
          <w:p w14:paraId="4D30F1A1"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Revenge</w:t>
            </w:r>
          </w:p>
          <w:p w14:paraId="69B283F4"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Annihilate</w:t>
            </w:r>
          </w:p>
          <w:p w14:paraId="007D1903" w14:textId="77777777" w:rsidR="00D820D1" w:rsidRPr="0068709A" w:rsidRDefault="00D820D1" w:rsidP="00D820D1">
            <w:pPr>
              <w:pStyle w:val="NoSpacing"/>
              <w:rPr>
                <w:rFonts w:ascii="Courier New" w:hAnsi="Courier New" w:cs="Courier New"/>
              </w:rPr>
            </w:pPr>
            <w:r w:rsidRPr="0068709A">
              <w:rPr>
                <w:rFonts w:ascii="Courier New" w:hAnsi="Courier New" w:cs="Courier New"/>
              </w:rPr>
              <w:lastRenderedPageBreak/>
              <w:t>Crisis</w:t>
            </w:r>
          </w:p>
          <w:p w14:paraId="5A3534BF"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Looming</w:t>
            </w:r>
          </w:p>
          <w:p w14:paraId="4635671E"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Risky</w:t>
            </w:r>
          </w:p>
          <w:p w14:paraId="09C1C624"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Apocalypse</w:t>
            </w:r>
          </w:p>
          <w:p w14:paraId="69DAF731"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Danger</w:t>
            </w:r>
          </w:p>
          <w:p w14:paraId="104A01C6"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Lunatic</w:t>
            </w:r>
          </w:p>
          <w:p w14:paraId="0232BCC9"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Savage</w:t>
            </w:r>
          </w:p>
          <w:p w14:paraId="6F8112CE"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Armageddon</w:t>
            </w:r>
          </w:p>
          <w:p w14:paraId="45BB53FC"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Deadly</w:t>
            </w:r>
          </w:p>
          <w:p w14:paraId="3E91D1B9"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Lurking</w:t>
            </w:r>
          </w:p>
          <w:p w14:paraId="7B27849D"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Searing</w:t>
            </w:r>
          </w:p>
          <w:p w14:paraId="36177625"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Assault</w:t>
            </w:r>
          </w:p>
          <w:p w14:paraId="3D1C2DB4"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Death</w:t>
            </w:r>
          </w:p>
          <w:p w14:paraId="7D121812"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Meltdown</w:t>
            </w:r>
          </w:p>
          <w:p w14:paraId="3A3267E5"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Shatter</w:t>
            </w:r>
          </w:p>
          <w:p w14:paraId="3AC891AF"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Backlash</w:t>
            </w:r>
          </w:p>
          <w:p w14:paraId="3B89CA14"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Debilitating</w:t>
            </w:r>
          </w:p>
          <w:p w14:paraId="301A437F"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Mired</w:t>
            </w:r>
          </w:p>
          <w:p w14:paraId="7A9C3DFE"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Beware</w:t>
            </w:r>
          </w:p>
          <w:p w14:paraId="570337D4"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Destroy</w:t>
            </w:r>
          </w:p>
          <w:p w14:paraId="318191EA"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Mistake</w:t>
            </w:r>
          </w:p>
          <w:p w14:paraId="52C785F0"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Slaughter</w:t>
            </w:r>
          </w:p>
          <w:p w14:paraId="4B6A306A"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Blinded</w:t>
            </w:r>
          </w:p>
          <w:p w14:paraId="43D01F62"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Devastating</w:t>
            </w:r>
          </w:p>
          <w:p w14:paraId="2250DA61"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Murder</w:t>
            </w:r>
          </w:p>
          <w:p w14:paraId="12D684AC"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Sociopath</w:t>
            </w:r>
          </w:p>
          <w:p w14:paraId="4AAC6E42"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Blood</w:t>
            </w:r>
          </w:p>
          <w:p w14:paraId="540EC785"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Disastrous</w:t>
            </w:r>
          </w:p>
          <w:p w14:paraId="56092895"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Nightmare</w:t>
            </w:r>
          </w:p>
          <w:p w14:paraId="3866D237"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Strangle</w:t>
            </w:r>
          </w:p>
          <w:p w14:paraId="5B9B6C02"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Bloodbath</w:t>
            </w:r>
          </w:p>
          <w:p w14:paraId="748B755F"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Drowning</w:t>
            </w:r>
          </w:p>
          <w:p w14:paraId="2522A5E4"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Painful</w:t>
            </w:r>
          </w:p>
          <w:p w14:paraId="3D42D05A"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Terror</w:t>
            </w:r>
          </w:p>
          <w:p w14:paraId="473FF332"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Bloodcurdling</w:t>
            </w:r>
          </w:p>
          <w:p w14:paraId="7B61B195"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Epidemic</w:t>
            </w:r>
          </w:p>
          <w:p w14:paraId="6DE69AF6"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Panic</w:t>
            </w:r>
          </w:p>
          <w:p w14:paraId="42D3B6B2"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Torture</w:t>
            </w:r>
          </w:p>
          <w:p w14:paraId="4F1490B9"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Bloody</w:t>
            </w:r>
          </w:p>
          <w:p w14:paraId="6300DCAD"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Frantic</w:t>
            </w:r>
          </w:p>
          <w:p w14:paraId="331EC006"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Peril</w:t>
            </w:r>
          </w:p>
          <w:p w14:paraId="3DB98497"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Toxic</w:t>
            </w:r>
          </w:p>
          <w:p w14:paraId="1120699A"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Cadaver</w:t>
            </w:r>
          </w:p>
          <w:p w14:paraId="237FFD22"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Frightening</w:t>
            </w:r>
          </w:p>
          <w:p w14:paraId="001EC012"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Petrified</w:t>
            </w:r>
          </w:p>
          <w:p w14:paraId="36BB274A"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Trap</w:t>
            </w:r>
          </w:p>
          <w:p w14:paraId="44DF16EE"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Cataclysmic</w:t>
            </w:r>
          </w:p>
          <w:p w14:paraId="3D7F708B"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Goosebumps</w:t>
            </w:r>
          </w:p>
          <w:p w14:paraId="5D0D544B"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Pitfall</w:t>
            </w:r>
          </w:p>
          <w:p w14:paraId="6367AC3E"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Victim</w:t>
            </w:r>
          </w:p>
          <w:p w14:paraId="1B47AF0D"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Catastrophe</w:t>
            </w:r>
          </w:p>
          <w:p w14:paraId="2813481C" w14:textId="77777777" w:rsidR="00D820D1" w:rsidRPr="0068709A" w:rsidRDefault="00D820D1" w:rsidP="00D820D1">
            <w:pPr>
              <w:pStyle w:val="NoSpacing"/>
              <w:rPr>
                <w:rFonts w:ascii="Courier New" w:hAnsi="Courier New" w:cs="Courier New"/>
              </w:rPr>
            </w:pPr>
            <w:r w:rsidRPr="0068709A">
              <w:rPr>
                <w:rFonts w:ascii="Courier New" w:hAnsi="Courier New" w:cs="Courier New"/>
              </w:rPr>
              <w:lastRenderedPageBreak/>
              <w:t>Hazardous</w:t>
            </w:r>
          </w:p>
          <w:p w14:paraId="06C23178"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Plague</w:t>
            </w:r>
          </w:p>
          <w:p w14:paraId="62F06D28"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Vulnerable</w:t>
            </w:r>
          </w:p>
          <w:p w14:paraId="3C9889F3"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Chilling</w:t>
            </w:r>
          </w:p>
          <w:p w14:paraId="42F0F0C4"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Hoax</w:t>
            </w:r>
          </w:p>
          <w:p w14:paraId="30515F9A"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Plummet</w:t>
            </w:r>
          </w:p>
          <w:p w14:paraId="3CCD6CF7"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Wreaking Havoc</w:t>
            </w:r>
          </w:p>
          <w:p w14:paraId="2FDA074A"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Collapse</w:t>
            </w:r>
          </w:p>
          <w:p w14:paraId="5A566744"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Holocaust</w:t>
            </w:r>
          </w:p>
          <w:p w14:paraId="3FC47D2F"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Plunge</w:t>
            </w:r>
          </w:p>
          <w:p w14:paraId="700359F9"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Worry</w:t>
            </w:r>
          </w:p>
          <w:p w14:paraId="4B9FA6DC"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Corpse</w:t>
            </w:r>
          </w:p>
          <w:p w14:paraId="46D11412"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Horrific</w:t>
            </w:r>
          </w:p>
          <w:p w14:paraId="5DFBE1AF"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Poison</w:t>
            </w:r>
          </w:p>
          <w:p w14:paraId="230DED0A"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Wounded</w:t>
            </w:r>
          </w:p>
          <w:p w14:paraId="684B52C6"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Crazy</w:t>
            </w:r>
          </w:p>
          <w:p w14:paraId="2CB37456"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Insidious</w:t>
            </w:r>
          </w:p>
          <w:p w14:paraId="7B82CB20"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Pummel</w:t>
            </w:r>
          </w:p>
          <w:p w14:paraId="63B77A31" w14:textId="51653FD1" w:rsidR="00D820D1" w:rsidRPr="00032DEF" w:rsidRDefault="00032DEF" w:rsidP="00D820D1">
            <w:pPr>
              <w:pStyle w:val="NoSpacing"/>
              <w:rPr>
                <w:rFonts w:ascii="Courier New" w:hAnsi="Courier New" w:cs="Courier New"/>
                <w:b/>
                <w:bCs/>
              </w:rPr>
            </w:pPr>
            <w:r w:rsidRPr="00032DEF">
              <w:rPr>
                <w:rFonts w:ascii="Courier New" w:hAnsi="Courier New" w:cs="Courier New"/>
                <w:b/>
                <w:bCs/>
              </w:rPr>
              <w:t>[</w:t>
            </w:r>
            <w:r w:rsidR="00D820D1" w:rsidRPr="00032DEF">
              <w:rPr>
                <w:rFonts w:ascii="Courier New" w:hAnsi="Courier New" w:cs="Courier New"/>
                <w:b/>
                <w:bCs/>
              </w:rPr>
              <w:t>/FEAR</w:t>
            </w:r>
            <w:r w:rsidRPr="00032DEF">
              <w:rPr>
                <w:rFonts w:ascii="Courier New" w:hAnsi="Courier New" w:cs="Courier New"/>
                <w:b/>
                <w:bCs/>
              </w:rPr>
              <w:t>]</w:t>
            </w:r>
          </w:p>
          <w:p w14:paraId="10D7957A" w14:textId="77777777" w:rsidR="00D820D1" w:rsidRPr="0068709A" w:rsidRDefault="00D820D1" w:rsidP="00D820D1">
            <w:pPr>
              <w:pStyle w:val="NoSpacing"/>
              <w:rPr>
                <w:rFonts w:ascii="Courier New" w:hAnsi="Courier New" w:cs="Courier New"/>
              </w:rPr>
            </w:pPr>
          </w:p>
          <w:p w14:paraId="398E1D79" w14:textId="4C5FB67B" w:rsidR="00D820D1" w:rsidRPr="00032DEF" w:rsidRDefault="00032DEF" w:rsidP="00D820D1">
            <w:pPr>
              <w:pStyle w:val="NoSpacing"/>
              <w:rPr>
                <w:rFonts w:ascii="Courier New" w:hAnsi="Courier New" w:cs="Courier New"/>
                <w:b/>
                <w:bCs/>
              </w:rPr>
            </w:pPr>
            <w:r w:rsidRPr="00032DEF">
              <w:rPr>
                <w:rFonts w:ascii="Courier New" w:hAnsi="Courier New" w:cs="Courier New"/>
                <w:b/>
                <w:bCs/>
              </w:rPr>
              <w:t>[</w:t>
            </w:r>
            <w:r w:rsidR="00D820D1" w:rsidRPr="00032DEF">
              <w:rPr>
                <w:rFonts w:ascii="Courier New" w:hAnsi="Courier New" w:cs="Courier New"/>
                <w:b/>
                <w:bCs/>
              </w:rPr>
              <w:t>TRUST</w:t>
            </w:r>
            <w:r w:rsidRPr="00032DEF">
              <w:rPr>
                <w:rFonts w:ascii="Courier New" w:hAnsi="Courier New" w:cs="Courier New"/>
                <w:b/>
                <w:bCs/>
              </w:rPr>
              <w:t>]</w:t>
            </w:r>
          </w:p>
          <w:p w14:paraId="1C0D6E9F"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Reliable</w:t>
            </w:r>
          </w:p>
          <w:p w14:paraId="4A597E10"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Results</w:t>
            </w:r>
          </w:p>
          <w:p w14:paraId="6645FD68"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Authentic</w:t>
            </w:r>
          </w:p>
          <w:p w14:paraId="26177791"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Track Record</w:t>
            </w:r>
          </w:p>
          <w:p w14:paraId="6D52C805"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Unconditional</w:t>
            </w:r>
          </w:p>
          <w:p w14:paraId="1BD0598F"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Proven</w:t>
            </w:r>
          </w:p>
          <w:p w14:paraId="2308929A"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Recognized</w:t>
            </w:r>
          </w:p>
          <w:p w14:paraId="1AECD4A5"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Guaranteed</w:t>
            </w:r>
          </w:p>
          <w:p w14:paraId="0AA68859" w14:textId="4BE0F9F4" w:rsidR="00D820D1" w:rsidRPr="00032DEF" w:rsidRDefault="00032DEF" w:rsidP="00D820D1">
            <w:pPr>
              <w:pStyle w:val="NoSpacing"/>
              <w:rPr>
                <w:rFonts w:ascii="Courier New" w:hAnsi="Courier New" w:cs="Courier New"/>
                <w:b/>
                <w:bCs/>
              </w:rPr>
            </w:pPr>
            <w:r w:rsidRPr="00032DEF">
              <w:rPr>
                <w:rFonts w:ascii="Courier New" w:hAnsi="Courier New" w:cs="Courier New"/>
                <w:b/>
                <w:bCs/>
              </w:rPr>
              <w:t>[</w:t>
            </w:r>
            <w:r w:rsidR="00D820D1" w:rsidRPr="00032DEF">
              <w:rPr>
                <w:rFonts w:ascii="Courier New" w:hAnsi="Courier New" w:cs="Courier New"/>
                <w:b/>
                <w:bCs/>
              </w:rPr>
              <w:t>/TRUST</w:t>
            </w:r>
            <w:r w:rsidRPr="00032DEF">
              <w:rPr>
                <w:rFonts w:ascii="Courier New" w:hAnsi="Courier New" w:cs="Courier New"/>
                <w:b/>
                <w:bCs/>
              </w:rPr>
              <w:t>]</w:t>
            </w:r>
          </w:p>
          <w:p w14:paraId="31C97FF8" w14:textId="77777777" w:rsidR="00D820D1" w:rsidRPr="0068709A" w:rsidRDefault="00D820D1" w:rsidP="00D820D1">
            <w:pPr>
              <w:pStyle w:val="NoSpacing"/>
              <w:rPr>
                <w:rFonts w:ascii="Courier New" w:hAnsi="Courier New" w:cs="Courier New"/>
              </w:rPr>
            </w:pPr>
          </w:p>
          <w:p w14:paraId="1A3F2B6E" w14:textId="20D8E14C" w:rsidR="00D820D1" w:rsidRPr="00032DEF" w:rsidRDefault="00032DEF" w:rsidP="00D820D1">
            <w:pPr>
              <w:pStyle w:val="NoSpacing"/>
              <w:rPr>
                <w:rFonts w:ascii="Courier New" w:hAnsi="Courier New" w:cs="Courier New"/>
                <w:b/>
                <w:bCs/>
              </w:rPr>
            </w:pPr>
            <w:r w:rsidRPr="00032DEF">
              <w:rPr>
                <w:rFonts w:ascii="Courier New" w:hAnsi="Courier New" w:cs="Courier New"/>
                <w:b/>
                <w:bCs/>
              </w:rPr>
              <w:t>[</w:t>
            </w:r>
            <w:r w:rsidR="00D820D1" w:rsidRPr="00032DEF">
              <w:rPr>
                <w:rFonts w:ascii="Courier New" w:hAnsi="Courier New" w:cs="Courier New"/>
                <w:b/>
                <w:bCs/>
              </w:rPr>
              <w:t>ANGER</w:t>
            </w:r>
            <w:r w:rsidRPr="00032DEF">
              <w:rPr>
                <w:rFonts w:ascii="Courier New" w:hAnsi="Courier New" w:cs="Courier New"/>
                <w:b/>
                <w:bCs/>
              </w:rPr>
              <w:t>]</w:t>
            </w:r>
          </w:p>
          <w:p w14:paraId="0471E8BE"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Abuse</w:t>
            </w:r>
          </w:p>
          <w:p w14:paraId="20FA62F8"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Force-fed</w:t>
            </w:r>
          </w:p>
          <w:p w14:paraId="40B3826F"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No Good</w:t>
            </w:r>
          </w:p>
          <w:p w14:paraId="419FBAF5"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Snob</w:t>
            </w:r>
          </w:p>
          <w:p w14:paraId="27D432A8"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Arrogant</w:t>
            </w:r>
          </w:p>
          <w:p w14:paraId="12A80EDB"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Foul</w:t>
            </w:r>
          </w:p>
          <w:p w14:paraId="544EA766"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Obnoxious</w:t>
            </w:r>
          </w:p>
          <w:p w14:paraId="6878C49A"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Snooty</w:t>
            </w:r>
          </w:p>
          <w:p w14:paraId="7C1B2BE5"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Backstabbing</w:t>
            </w:r>
          </w:p>
          <w:p w14:paraId="396FFC3C"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Hate</w:t>
            </w:r>
          </w:p>
          <w:p w14:paraId="182C5002"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Payback</w:t>
            </w:r>
          </w:p>
          <w:p w14:paraId="770617C4"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Snotty</w:t>
            </w:r>
          </w:p>
          <w:p w14:paraId="3FCABF80"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Beat down</w:t>
            </w:r>
          </w:p>
          <w:p w14:paraId="602170BB"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Hostile</w:t>
            </w:r>
          </w:p>
          <w:p w14:paraId="7DEEB0F6"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Pound</w:t>
            </w:r>
          </w:p>
          <w:p w14:paraId="4907D74F"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Stuck up</w:t>
            </w:r>
          </w:p>
          <w:p w14:paraId="4CDBDAF9"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Brutal</w:t>
            </w:r>
          </w:p>
          <w:p w14:paraId="296C642A"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Know it all</w:t>
            </w:r>
          </w:p>
          <w:p w14:paraId="3E4B73B4"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Preposterous</w:t>
            </w:r>
          </w:p>
          <w:p w14:paraId="6FA28F10" w14:textId="77777777" w:rsidR="00D820D1" w:rsidRPr="0068709A" w:rsidRDefault="00D820D1" w:rsidP="00D820D1">
            <w:pPr>
              <w:pStyle w:val="NoSpacing"/>
              <w:rPr>
                <w:rFonts w:ascii="Courier New" w:hAnsi="Courier New" w:cs="Courier New"/>
              </w:rPr>
            </w:pPr>
            <w:r w:rsidRPr="0068709A">
              <w:rPr>
                <w:rFonts w:ascii="Courier New" w:hAnsi="Courier New" w:cs="Courier New"/>
              </w:rPr>
              <w:lastRenderedPageBreak/>
              <w:t>Thug</w:t>
            </w:r>
          </w:p>
          <w:p w14:paraId="4A574E60"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Lies</w:t>
            </w:r>
          </w:p>
          <w:p w14:paraId="12669291"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Punish</w:t>
            </w:r>
          </w:p>
          <w:p w14:paraId="0411886A"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Underhanded</w:t>
            </w:r>
          </w:p>
          <w:p w14:paraId="2FAB05C7"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Bully</w:t>
            </w:r>
          </w:p>
          <w:p w14:paraId="4F0970C5"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Loathsome</w:t>
            </w:r>
          </w:p>
          <w:p w14:paraId="3838085D"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Pulverize</w:t>
            </w:r>
          </w:p>
          <w:p w14:paraId="58A5A69C"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Corrupt</w:t>
            </w:r>
          </w:p>
          <w:p w14:paraId="65F58BCE"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Loser</w:t>
            </w:r>
          </w:p>
          <w:p w14:paraId="18015593"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Revolting</w:t>
            </w:r>
          </w:p>
          <w:p w14:paraId="063CA5EC"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Coward</w:t>
            </w:r>
          </w:p>
          <w:p w14:paraId="5FB60714"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Lying</w:t>
            </w:r>
          </w:p>
          <w:p w14:paraId="653A7AE2"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Ruthless</w:t>
            </w:r>
          </w:p>
          <w:p w14:paraId="0F890A2B"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Crooked</w:t>
            </w:r>
          </w:p>
          <w:p w14:paraId="1757D3D6"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Maul</w:t>
            </w:r>
          </w:p>
          <w:p w14:paraId="1F6685C5"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Crush</w:t>
            </w:r>
          </w:p>
          <w:p w14:paraId="3B26A5EB"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Moneygrubbing</w:t>
            </w:r>
          </w:p>
          <w:p w14:paraId="54B7E98F"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Smug</w:t>
            </w:r>
          </w:p>
          <w:p w14:paraId="2E87EDD7"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Disgusting</w:t>
            </w:r>
          </w:p>
          <w:p w14:paraId="2FBC113F"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Morally</w:t>
            </w:r>
          </w:p>
          <w:p w14:paraId="5CEE63F1"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Sneaky</w:t>
            </w:r>
          </w:p>
          <w:p w14:paraId="407D0E62"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Evil</w:t>
            </w:r>
          </w:p>
          <w:p w14:paraId="189DACC8"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Bankrupt</w:t>
            </w:r>
          </w:p>
          <w:p w14:paraId="73FA2CB3"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Sniveling</w:t>
            </w:r>
          </w:p>
          <w:p w14:paraId="5F91CA22"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Exploit</w:t>
            </w:r>
          </w:p>
          <w:p w14:paraId="770464F9" w14:textId="10AC508B" w:rsidR="00D820D1" w:rsidRPr="00032DEF" w:rsidRDefault="00032DEF" w:rsidP="00D820D1">
            <w:pPr>
              <w:pStyle w:val="NoSpacing"/>
              <w:rPr>
                <w:rFonts w:ascii="Courier New" w:hAnsi="Courier New" w:cs="Courier New"/>
                <w:b/>
                <w:bCs/>
              </w:rPr>
            </w:pPr>
            <w:r w:rsidRPr="00032DEF">
              <w:rPr>
                <w:rFonts w:ascii="Courier New" w:hAnsi="Courier New" w:cs="Courier New"/>
                <w:b/>
                <w:bCs/>
              </w:rPr>
              <w:t>[</w:t>
            </w:r>
            <w:r w:rsidR="00D820D1" w:rsidRPr="00032DEF">
              <w:rPr>
                <w:rFonts w:ascii="Courier New" w:hAnsi="Courier New" w:cs="Courier New"/>
                <w:b/>
                <w:bCs/>
              </w:rPr>
              <w:t>/ANGER</w:t>
            </w:r>
            <w:r w:rsidRPr="00032DEF">
              <w:rPr>
                <w:rFonts w:ascii="Courier New" w:hAnsi="Courier New" w:cs="Courier New"/>
                <w:b/>
                <w:bCs/>
              </w:rPr>
              <w:t>]</w:t>
            </w:r>
          </w:p>
          <w:p w14:paraId="7EA29080" w14:textId="77777777" w:rsidR="00D820D1" w:rsidRPr="0068709A" w:rsidRDefault="00D820D1" w:rsidP="00D820D1">
            <w:pPr>
              <w:pStyle w:val="NoSpacing"/>
              <w:rPr>
                <w:rFonts w:ascii="Courier New" w:hAnsi="Courier New" w:cs="Courier New"/>
              </w:rPr>
            </w:pPr>
          </w:p>
          <w:p w14:paraId="3D8E7C01" w14:textId="1C20B90D" w:rsidR="00D820D1" w:rsidRPr="00032DEF" w:rsidRDefault="00032DEF" w:rsidP="00D820D1">
            <w:pPr>
              <w:pStyle w:val="NoSpacing"/>
              <w:rPr>
                <w:rFonts w:ascii="Courier New" w:hAnsi="Courier New" w:cs="Courier New"/>
                <w:b/>
                <w:bCs/>
              </w:rPr>
            </w:pPr>
            <w:r w:rsidRPr="00032DEF">
              <w:rPr>
                <w:rFonts w:ascii="Courier New" w:hAnsi="Courier New" w:cs="Courier New"/>
                <w:b/>
                <w:bCs/>
              </w:rPr>
              <w:t>[</w:t>
            </w:r>
            <w:r w:rsidR="00D820D1" w:rsidRPr="00032DEF">
              <w:rPr>
                <w:rFonts w:ascii="Courier New" w:hAnsi="Courier New" w:cs="Courier New"/>
                <w:b/>
                <w:bCs/>
              </w:rPr>
              <w:t>GREED</w:t>
            </w:r>
            <w:r w:rsidRPr="00032DEF">
              <w:rPr>
                <w:rFonts w:ascii="Courier New" w:hAnsi="Courier New" w:cs="Courier New"/>
                <w:b/>
                <w:bCs/>
              </w:rPr>
              <w:t>]</w:t>
            </w:r>
          </w:p>
          <w:p w14:paraId="1E3815CC"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Bargain</w:t>
            </w:r>
          </w:p>
          <w:p w14:paraId="68A8E802"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Fortune</w:t>
            </w:r>
          </w:p>
          <w:p w14:paraId="32D977B5"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Skyrocket</w:t>
            </w:r>
          </w:p>
          <w:p w14:paraId="5BD23292"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Billion</w:t>
            </w:r>
          </w:p>
          <w:p w14:paraId="29EAE062"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Freebie</w:t>
            </w:r>
          </w:p>
          <w:p w14:paraId="32AEE52C"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Money</w:t>
            </w:r>
          </w:p>
          <w:p w14:paraId="7A9A8D17"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Soaring</w:t>
            </w:r>
          </w:p>
          <w:p w14:paraId="1623AFD5"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Bonanza</w:t>
            </w:r>
          </w:p>
          <w:p w14:paraId="721D373F"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Frenzy</w:t>
            </w:r>
          </w:p>
          <w:p w14:paraId="65DD66EB"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Surge</w:t>
            </w:r>
          </w:p>
          <w:p w14:paraId="79C22919"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Bonus</w:t>
            </w:r>
          </w:p>
          <w:p w14:paraId="28AF9B38"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Frugal</w:t>
            </w:r>
          </w:p>
          <w:p w14:paraId="73E285FD"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Treasure</w:t>
            </w:r>
          </w:p>
          <w:p w14:paraId="543B2229"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Cash</w:t>
            </w:r>
          </w:p>
          <w:p w14:paraId="7B9A646B"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Gift</w:t>
            </w:r>
          </w:p>
          <w:p w14:paraId="6D0B61CB"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Price</w:t>
            </w:r>
          </w:p>
          <w:p w14:paraId="68B38B93"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Cheap</w:t>
            </w:r>
          </w:p>
          <w:p w14:paraId="4AFE76B8"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Giveaway</w:t>
            </w:r>
          </w:p>
          <w:p w14:paraId="1F1D5566"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Discount</w:t>
            </w:r>
          </w:p>
          <w:p w14:paraId="4361FAC1"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Greatest</w:t>
            </w:r>
          </w:p>
          <w:p w14:paraId="20DD89A5"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Prize</w:t>
            </w:r>
          </w:p>
          <w:p w14:paraId="6DF63603"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Value</w:t>
            </w:r>
          </w:p>
          <w:p w14:paraId="1982FE57"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Inexpensive</w:t>
            </w:r>
          </w:p>
          <w:p w14:paraId="5163FCC9" w14:textId="77777777" w:rsidR="00D820D1" w:rsidRPr="0068709A" w:rsidRDefault="00D820D1" w:rsidP="00D820D1">
            <w:pPr>
              <w:pStyle w:val="NoSpacing"/>
              <w:rPr>
                <w:rFonts w:ascii="Courier New" w:hAnsi="Courier New" w:cs="Courier New"/>
              </w:rPr>
            </w:pPr>
            <w:r w:rsidRPr="0068709A">
              <w:rPr>
                <w:rFonts w:ascii="Courier New" w:hAnsi="Courier New" w:cs="Courier New"/>
              </w:rPr>
              <w:lastRenderedPageBreak/>
              <w:t>Profit</w:t>
            </w:r>
          </w:p>
          <w:p w14:paraId="03E5992B"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Economical</w:t>
            </w:r>
          </w:p>
          <w:p w14:paraId="1A31BA8D"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Explode</w:t>
            </w:r>
          </w:p>
          <w:p w14:paraId="00CE61FB"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Jackpot</w:t>
            </w:r>
          </w:p>
          <w:p w14:paraId="08919ADA"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Reduced</w:t>
            </w:r>
          </w:p>
          <w:p w14:paraId="54EE474E"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Extra</w:t>
            </w:r>
          </w:p>
          <w:p w14:paraId="543263D3"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Luxurious</w:t>
            </w:r>
          </w:p>
          <w:p w14:paraId="2C2C67C6"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Rich</w:t>
            </w:r>
          </w:p>
          <w:p w14:paraId="3E95F3C4"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Feast</w:t>
            </w:r>
          </w:p>
          <w:p w14:paraId="19B58211"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Savings</w:t>
            </w:r>
          </w:p>
          <w:p w14:paraId="634B942D" w14:textId="226B0DE2" w:rsidR="00D820D1" w:rsidRPr="00032DEF" w:rsidRDefault="00032DEF" w:rsidP="00D820D1">
            <w:pPr>
              <w:pStyle w:val="NoSpacing"/>
              <w:rPr>
                <w:rFonts w:ascii="Courier New" w:hAnsi="Courier New" w:cs="Courier New"/>
                <w:b/>
                <w:bCs/>
              </w:rPr>
            </w:pPr>
            <w:r w:rsidRPr="00032DEF">
              <w:rPr>
                <w:rFonts w:ascii="Courier New" w:hAnsi="Courier New" w:cs="Courier New"/>
                <w:b/>
                <w:bCs/>
              </w:rPr>
              <w:t>[</w:t>
            </w:r>
            <w:r w:rsidR="00D820D1" w:rsidRPr="00032DEF">
              <w:rPr>
                <w:rFonts w:ascii="Courier New" w:hAnsi="Courier New" w:cs="Courier New"/>
                <w:b/>
                <w:bCs/>
              </w:rPr>
              <w:t>/GREED</w:t>
            </w:r>
            <w:r w:rsidRPr="00032DEF">
              <w:rPr>
                <w:rFonts w:ascii="Courier New" w:hAnsi="Courier New" w:cs="Courier New"/>
                <w:b/>
                <w:bCs/>
              </w:rPr>
              <w:t>]</w:t>
            </w:r>
          </w:p>
          <w:p w14:paraId="65805F8E" w14:textId="77777777" w:rsidR="00D820D1" w:rsidRPr="0068709A" w:rsidRDefault="00D820D1" w:rsidP="00D820D1">
            <w:pPr>
              <w:pStyle w:val="NoSpacing"/>
              <w:rPr>
                <w:rFonts w:ascii="Courier New" w:hAnsi="Courier New" w:cs="Courier New"/>
              </w:rPr>
            </w:pPr>
          </w:p>
          <w:p w14:paraId="08DEC94B" w14:textId="1A97DF3B" w:rsidR="00D820D1" w:rsidRPr="000727BE" w:rsidRDefault="000727BE" w:rsidP="00D820D1">
            <w:pPr>
              <w:pStyle w:val="NoSpacing"/>
              <w:rPr>
                <w:rFonts w:ascii="Courier New" w:hAnsi="Courier New" w:cs="Courier New"/>
                <w:b/>
                <w:bCs/>
              </w:rPr>
            </w:pPr>
            <w:r w:rsidRPr="000727BE">
              <w:rPr>
                <w:rFonts w:ascii="Courier New" w:hAnsi="Courier New" w:cs="Courier New"/>
                <w:b/>
                <w:bCs/>
              </w:rPr>
              <w:t>[</w:t>
            </w:r>
            <w:r w:rsidR="00D820D1" w:rsidRPr="000727BE">
              <w:rPr>
                <w:rFonts w:ascii="Courier New" w:hAnsi="Courier New" w:cs="Courier New"/>
                <w:b/>
                <w:bCs/>
              </w:rPr>
              <w:t>MYSTERY</w:t>
            </w:r>
            <w:r w:rsidRPr="000727BE">
              <w:rPr>
                <w:rFonts w:ascii="Courier New" w:hAnsi="Courier New" w:cs="Courier New"/>
                <w:b/>
                <w:bCs/>
              </w:rPr>
              <w:t>]</w:t>
            </w:r>
          </w:p>
          <w:p w14:paraId="65DCFBA4"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Backdoor</w:t>
            </w:r>
          </w:p>
          <w:p w14:paraId="69AEA1A9"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Covert</w:t>
            </w:r>
          </w:p>
          <w:p w14:paraId="6B7CBD7D"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Priceless</w:t>
            </w:r>
          </w:p>
          <w:p w14:paraId="2B7E503C"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Banned</w:t>
            </w:r>
          </w:p>
          <w:p w14:paraId="27D8CFF6"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Cover-up</w:t>
            </w:r>
          </w:p>
          <w:p w14:paraId="43AED2C1"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Private</w:t>
            </w:r>
          </w:p>
          <w:p w14:paraId="24D80D68"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Behind the Scenes</w:t>
            </w:r>
          </w:p>
          <w:p w14:paraId="0F8719B6"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Forbidden</w:t>
            </w:r>
          </w:p>
          <w:p w14:paraId="4CF2272B"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Restricted</w:t>
            </w:r>
          </w:p>
          <w:p w14:paraId="00D5847A"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Black Market</w:t>
            </w:r>
          </w:p>
          <w:p w14:paraId="1A47E65C"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Forgotten</w:t>
            </w:r>
          </w:p>
          <w:p w14:paraId="535D0714"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Secrets</w:t>
            </w:r>
          </w:p>
          <w:p w14:paraId="32E55D53"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Blacklisted</w:t>
            </w:r>
          </w:p>
          <w:p w14:paraId="243A0D39"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Hidden</w:t>
            </w:r>
          </w:p>
          <w:p w14:paraId="621A15E7"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Smuggled</w:t>
            </w:r>
          </w:p>
          <w:p w14:paraId="1DC722BA"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Bootleg</w:t>
            </w:r>
          </w:p>
          <w:p w14:paraId="7B8BEAF2"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Illegal</w:t>
            </w:r>
          </w:p>
          <w:p w14:paraId="41C13AA7"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Strange</w:t>
            </w:r>
          </w:p>
          <w:p w14:paraId="2CF3F282"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Censored</w:t>
            </w:r>
          </w:p>
          <w:p w14:paraId="25AB36E6"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Illusive</w:t>
            </w:r>
          </w:p>
          <w:p w14:paraId="3465EEF2"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Trade Secret</w:t>
            </w:r>
          </w:p>
          <w:p w14:paraId="458C8824"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Classified</w:t>
            </w:r>
          </w:p>
          <w:p w14:paraId="3B4F98D5"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Insider</w:t>
            </w:r>
          </w:p>
          <w:p w14:paraId="77A6EF5A"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Unauthorized</w:t>
            </w:r>
          </w:p>
          <w:p w14:paraId="5A3956F1"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Concealed</w:t>
            </w:r>
          </w:p>
          <w:p w14:paraId="64C93025"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Lost</w:t>
            </w:r>
          </w:p>
          <w:p w14:paraId="1548D80E"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Unheard of</w:t>
            </w:r>
          </w:p>
          <w:p w14:paraId="2695580B"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Confessions</w:t>
            </w:r>
          </w:p>
          <w:p w14:paraId="4A5F785C"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Little Known</w:t>
            </w:r>
          </w:p>
          <w:p w14:paraId="4B993D82"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Underground</w:t>
            </w:r>
          </w:p>
          <w:p w14:paraId="50D98722"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Confidential</w:t>
            </w:r>
          </w:p>
          <w:p w14:paraId="4421F433"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Off-limits</w:t>
            </w:r>
          </w:p>
          <w:p w14:paraId="65A221FD"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Withheld</w:t>
            </w:r>
          </w:p>
          <w:p w14:paraId="17FEE278"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Controversial</w:t>
            </w:r>
          </w:p>
          <w:p w14:paraId="2842DD3A" w14:textId="77777777" w:rsidR="00D820D1" w:rsidRPr="0068709A" w:rsidRDefault="00D820D1" w:rsidP="00D820D1">
            <w:pPr>
              <w:pStyle w:val="NoSpacing"/>
              <w:rPr>
                <w:rFonts w:ascii="Courier New" w:hAnsi="Courier New" w:cs="Courier New"/>
              </w:rPr>
            </w:pPr>
            <w:r w:rsidRPr="0068709A">
              <w:rPr>
                <w:rFonts w:ascii="Courier New" w:hAnsi="Courier New" w:cs="Courier New"/>
              </w:rPr>
              <w:t>Outlawed</w:t>
            </w:r>
          </w:p>
          <w:p w14:paraId="61833709" w14:textId="3071A725" w:rsidR="00D820D1" w:rsidRPr="000727BE" w:rsidRDefault="000727BE" w:rsidP="00D820D1">
            <w:pPr>
              <w:pStyle w:val="NoSpacing"/>
              <w:rPr>
                <w:rFonts w:ascii="Courier New" w:hAnsi="Courier New" w:cs="Courier New"/>
                <w:b/>
                <w:bCs/>
              </w:rPr>
            </w:pPr>
            <w:r w:rsidRPr="000727BE">
              <w:rPr>
                <w:rFonts w:ascii="Courier New" w:hAnsi="Courier New" w:cs="Courier New"/>
                <w:b/>
                <w:bCs/>
              </w:rPr>
              <w:t>[</w:t>
            </w:r>
            <w:r w:rsidR="00D820D1" w:rsidRPr="000727BE">
              <w:rPr>
                <w:rFonts w:ascii="Courier New" w:hAnsi="Courier New" w:cs="Courier New"/>
                <w:b/>
                <w:bCs/>
              </w:rPr>
              <w:t>/MYSTERY</w:t>
            </w:r>
            <w:r w:rsidRPr="000727BE">
              <w:rPr>
                <w:rFonts w:ascii="Courier New" w:hAnsi="Courier New" w:cs="Courier New"/>
                <w:b/>
                <w:bCs/>
              </w:rPr>
              <w:t>]</w:t>
            </w:r>
          </w:p>
        </w:tc>
      </w:tr>
    </w:tbl>
    <w:p w14:paraId="3D6FB3EA" w14:textId="77777777" w:rsidR="00D820D1" w:rsidRPr="0068709A" w:rsidRDefault="00D820D1">
      <w:pPr>
        <w:rPr>
          <w:sz w:val="24"/>
          <w:szCs w:val="24"/>
        </w:rPr>
      </w:pPr>
    </w:p>
    <w:p w14:paraId="58266654" w14:textId="3F7B770B" w:rsidR="005C1C68" w:rsidRPr="0068709A" w:rsidRDefault="005C1C68">
      <w:pPr>
        <w:rPr>
          <w:sz w:val="24"/>
          <w:szCs w:val="24"/>
        </w:rPr>
      </w:pPr>
      <w:r w:rsidRPr="0068709A">
        <w:rPr>
          <w:sz w:val="24"/>
          <w:szCs w:val="24"/>
        </w:rPr>
        <w:lastRenderedPageBreak/>
        <w:t>***</w:t>
      </w:r>
    </w:p>
    <w:tbl>
      <w:tblPr>
        <w:tblStyle w:val="TableGrid"/>
        <w:tblW w:w="0" w:type="auto"/>
        <w:tblLook w:val="04A0" w:firstRow="1" w:lastRow="0" w:firstColumn="1" w:lastColumn="0" w:noHBand="0" w:noVBand="1"/>
      </w:tblPr>
      <w:tblGrid>
        <w:gridCol w:w="535"/>
        <w:gridCol w:w="8815"/>
      </w:tblGrid>
      <w:tr w:rsidR="005C1C68" w:rsidRPr="0068709A" w14:paraId="1DD6D5FA" w14:textId="77777777" w:rsidTr="008718BE">
        <w:tc>
          <w:tcPr>
            <w:tcW w:w="535" w:type="dxa"/>
            <w:shd w:val="clear" w:color="auto" w:fill="D5DCE4" w:themeFill="text2" w:themeFillTint="33"/>
          </w:tcPr>
          <w:p w14:paraId="5FFFE2D8" w14:textId="77777777" w:rsidR="005C1C68" w:rsidRPr="0068709A" w:rsidRDefault="005C1C68" w:rsidP="008718BE"/>
        </w:tc>
        <w:tc>
          <w:tcPr>
            <w:tcW w:w="8815" w:type="dxa"/>
            <w:shd w:val="clear" w:color="auto" w:fill="D5DCE4" w:themeFill="text2" w:themeFillTint="33"/>
          </w:tcPr>
          <w:p w14:paraId="76AE754C" w14:textId="3C70F843" w:rsidR="005C1C68" w:rsidRPr="0068709A" w:rsidRDefault="005C1C68" w:rsidP="008718BE">
            <w:pPr>
              <w:rPr>
                <w:b/>
                <w:bCs/>
                <w:caps/>
              </w:rPr>
            </w:pPr>
            <w:r w:rsidRPr="0068709A">
              <w:rPr>
                <w:b/>
                <w:bCs/>
                <w:caps/>
              </w:rPr>
              <w:t>REFERENCE-946: 7 Characteristics of Sympathetic Characters</w:t>
            </w:r>
          </w:p>
        </w:tc>
      </w:tr>
      <w:tr w:rsidR="005C1C68" w:rsidRPr="0068709A" w14:paraId="0E91F3FA" w14:textId="77777777" w:rsidTr="008718BE">
        <w:tc>
          <w:tcPr>
            <w:tcW w:w="535" w:type="dxa"/>
          </w:tcPr>
          <w:p w14:paraId="55DBAAEA" w14:textId="77777777" w:rsidR="005C1C68" w:rsidRPr="0068709A" w:rsidRDefault="005C1C68" w:rsidP="008718BE">
            <w:pPr>
              <w:rPr>
                <w:b/>
                <w:bCs/>
              </w:rPr>
            </w:pPr>
          </w:p>
          <w:p w14:paraId="6738BDB4" w14:textId="77777777" w:rsidR="005C1C68" w:rsidRPr="0068709A" w:rsidRDefault="005C1C68" w:rsidP="008718BE">
            <w:pPr>
              <w:rPr>
                <w:b/>
                <w:bCs/>
              </w:rPr>
            </w:pPr>
          </w:p>
          <w:p w14:paraId="06D29569" w14:textId="77777777" w:rsidR="005C1C68" w:rsidRPr="0068709A" w:rsidRDefault="005C1C68" w:rsidP="008718BE">
            <w:pPr>
              <w:rPr>
                <w:b/>
                <w:bCs/>
              </w:rPr>
            </w:pPr>
          </w:p>
          <w:p w14:paraId="57BA89A7" w14:textId="77777777" w:rsidR="005C1C68" w:rsidRPr="0068709A" w:rsidRDefault="005C1C68" w:rsidP="008718BE">
            <w:pPr>
              <w:rPr>
                <w:b/>
                <w:bCs/>
              </w:rPr>
            </w:pPr>
          </w:p>
        </w:tc>
        <w:tc>
          <w:tcPr>
            <w:tcW w:w="8815" w:type="dxa"/>
          </w:tcPr>
          <w:p w14:paraId="2A3FA176" w14:textId="77777777" w:rsidR="005C1C68" w:rsidRPr="0068709A" w:rsidRDefault="005C1C68" w:rsidP="008718BE">
            <w:pPr>
              <w:pStyle w:val="NoSpacing"/>
              <w:rPr>
                <w:rFonts w:ascii="Courier New" w:hAnsi="Courier New" w:cs="Courier New"/>
              </w:rPr>
            </w:pPr>
          </w:p>
          <w:p w14:paraId="453BF29E" w14:textId="77777777" w:rsidR="005C1C68" w:rsidRPr="0068709A" w:rsidRDefault="005C1C68" w:rsidP="005C1C68">
            <w:pPr>
              <w:pStyle w:val="NoSpacing"/>
              <w:rPr>
                <w:rFonts w:ascii="Courier New" w:hAnsi="Courier New" w:cs="Courier New"/>
              </w:rPr>
            </w:pPr>
            <w:r w:rsidRPr="0068709A">
              <w:rPr>
                <w:rFonts w:ascii="Courier New" w:hAnsi="Courier New" w:cs="Courier New"/>
              </w:rPr>
              <w:t>1. Takes action. Show the protagonist being proactive. Show them making a hard choice when faced with a dilemma and taking action to get what they want.</w:t>
            </w:r>
          </w:p>
          <w:p w14:paraId="27D76D91" w14:textId="77777777" w:rsidR="005C1C68" w:rsidRPr="0068709A" w:rsidRDefault="005C1C68" w:rsidP="005C1C68">
            <w:pPr>
              <w:pStyle w:val="NoSpacing"/>
              <w:rPr>
                <w:rFonts w:ascii="Courier New" w:hAnsi="Courier New" w:cs="Courier New"/>
              </w:rPr>
            </w:pPr>
          </w:p>
          <w:p w14:paraId="0E93292C" w14:textId="77777777" w:rsidR="005C1C68" w:rsidRPr="0068709A" w:rsidRDefault="005C1C68" w:rsidP="005C1C68">
            <w:pPr>
              <w:pStyle w:val="NoSpacing"/>
              <w:rPr>
                <w:rFonts w:ascii="Courier New" w:hAnsi="Courier New" w:cs="Courier New"/>
              </w:rPr>
            </w:pPr>
            <w:r w:rsidRPr="0068709A">
              <w:rPr>
                <w:rFonts w:ascii="Courier New" w:hAnsi="Courier New" w:cs="Courier New"/>
              </w:rPr>
              <w:t>2. Treated unjustly. Show the protagonist being bullied, persecuted, treated unfairly, or as the victim of injustice.</w:t>
            </w:r>
          </w:p>
          <w:p w14:paraId="3E9F3A20" w14:textId="77777777" w:rsidR="005C1C68" w:rsidRPr="0068709A" w:rsidRDefault="005C1C68" w:rsidP="005C1C68">
            <w:pPr>
              <w:pStyle w:val="NoSpacing"/>
              <w:rPr>
                <w:rFonts w:ascii="Courier New" w:hAnsi="Courier New" w:cs="Courier New"/>
              </w:rPr>
            </w:pPr>
          </w:p>
          <w:p w14:paraId="7D85BFDA" w14:textId="77777777" w:rsidR="005C1C68" w:rsidRPr="0068709A" w:rsidRDefault="005C1C68" w:rsidP="005C1C68">
            <w:pPr>
              <w:pStyle w:val="NoSpacing"/>
              <w:rPr>
                <w:rFonts w:ascii="Courier New" w:hAnsi="Courier New" w:cs="Courier New"/>
              </w:rPr>
            </w:pPr>
            <w:r w:rsidRPr="0068709A">
              <w:rPr>
                <w:rFonts w:ascii="Courier New" w:hAnsi="Courier New" w:cs="Courier New"/>
              </w:rPr>
              <w:t>3. Shows competence. Readers are interested in people who are really good at things.</w:t>
            </w:r>
          </w:p>
          <w:p w14:paraId="0F1E136C" w14:textId="77777777" w:rsidR="005C1C68" w:rsidRPr="0068709A" w:rsidRDefault="005C1C68" w:rsidP="005C1C68">
            <w:pPr>
              <w:pStyle w:val="NoSpacing"/>
              <w:rPr>
                <w:rFonts w:ascii="Courier New" w:hAnsi="Courier New" w:cs="Courier New"/>
              </w:rPr>
            </w:pPr>
          </w:p>
          <w:p w14:paraId="0FDBC837" w14:textId="77777777" w:rsidR="005C1C68" w:rsidRPr="0068709A" w:rsidRDefault="005C1C68" w:rsidP="005C1C68">
            <w:pPr>
              <w:pStyle w:val="NoSpacing"/>
              <w:rPr>
                <w:rFonts w:ascii="Courier New" w:hAnsi="Courier New" w:cs="Courier New"/>
              </w:rPr>
            </w:pPr>
            <w:r w:rsidRPr="0068709A">
              <w:rPr>
                <w:rFonts w:ascii="Courier New" w:hAnsi="Courier New" w:cs="Courier New"/>
              </w:rPr>
              <w:t>4. Has friends. Humans are attracted to people who show that they already have other people who like them. Show the protagonist is likeable by surrounding them with other interesting characters from the beginning.</w:t>
            </w:r>
          </w:p>
          <w:p w14:paraId="7D9C9F5F" w14:textId="77777777" w:rsidR="005C1C68" w:rsidRPr="0068709A" w:rsidRDefault="005C1C68" w:rsidP="005C1C68">
            <w:pPr>
              <w:pStyle w:val="NoSpacing"/>
              <w:rPr>
                <w:rFonts w:ascii="Courier New" w:hAnsi="Courier New" w:cs="Courier New"/>
              </w:rPr>
            </w:pPr>
          </w:p>
          <w:p w14:paraId="7C9B04F5" w14:textId="77777777" w:rsidR="005C1C68" w:rsidRPr="0068709A" w:rsidRDefault="005C1C68" w:rsidP="005C1C68">
            <w:pPr>
              <w:pStyle w:val="NoSpacing"/>
              <w:rPr>
                <w:rFonts w:ascii="Courier New" w:hAnsi="Courier New" w:cs="Courier New"/>
              </w:rPr>
            </w:pPr>
            <w:r w:rsidRPr="0068709A">
              <w:rPr>
                <w:rFonts w:ascii="Courier New" w:hAnsi="Courier New" w:cs="Courier New"/>
              </w:rPr>
              <w:t>5. Does a good deed.  as Blake Snyder says. By helping someone in need (“Save the cat"), the protagonist establishes themselves as “the good guy,” despite any other negative qualities.</w:t>
            </w:r>
          </w:p>
          <w:p w14:paraId="621A182C" w14:textId="77777777" w:rsidR="005C1C68" w:rsidRPr="0068709A" w:rsidRDefault="005C1C68" w:rsidP="005C1C68">
            <w:pPr>
              <w:pStyle w:val="NoSpacing"/>
              <w:rPr>
                <w:rFonts w:ascii="Courier New" w:hAnsi="Courier New" w:cs="Courier New"/>
              </w:rPr>
            </w:pPr>
          </w:p>
          <w:p w14:paraId="1E1E42DA" w14:textId="77777777" w:rsidR="005C1C68" w:rsidRPr="0068709A" w:rsidRDefault="005C1C68" w:rsidP="005C1C68">
            <w:pPr>
              <w:pStyle w:val="NoSpacing"/>
              <w:rPr>
                <w:rFonts w:ascii="Courier New" w:hAnsi="Courier New" w:cs="Courier New"/>
              </w:rPr>
            </w:pPr>
            <w:r w:rsidRPr="0068709A">
              <w:rPr>
                <w:rFonts w:ascii="Courier New" w:hAnsi="Courier New" w:cs="Courier New"/>
              </w:rPr>
              <w:t>6. Has a quirk. Quirks are memorable things that let us create an instant visualization of someone, like Harry Potter’s scar on his forehead, Ron Weasley’s bright red hair, or Hermione’s frizzy hair. Quirks are especially important for side characters. A simple quirk helps readers quickly get to know a protagonist.</w:t>
            </w:r>
          </w:p>
          <w:p w14:paraId="09F76A22" w14:textId="77777777" w:rsidR="005C1C68" w:rsidRPr="0068709A" w:rsidRDefault="005C1C68" w:rsidP="005C1C68">
            <w:pPr>
              <w:pStyle w:val="NoSpacing"/>
              <w:rPr>
                <w:rFonts w:ascii="Courier New" w:hAnsi="Courier New" w:cs="Courier New"/>
              </w:rPr>
            </w:pPr>
          </w:p>
          <w:p w14:paraId="535F6AD3" w14:textId="73AF5205" w:rsidR="005C1C68" w:rsidRPr="0068709A" w:rsidRDefault="005C1C68" w:rsidP="005C1C68">
            <w:pPr>
              <w:pStyle w:val="NoSpacing"/>
              <w:rPr>
                <w:rFonts w:ascii="Courier New" w:hAnsi="Courier New" w:cs="Courier New"/>
              </w:rPr>
            </w:pPr>
            <w:r w:rsidRPr="0068709A">
              <w:rPr>
                <w:rFonts w:ascii="Courier New" w:hAnsi="Courier New" w:cs="Courier New"/>
              </w:rPr>
              <w:t>7. Secret vulnerability. Everyone has a secret, whether it’s a phobia like Bruce Wayne’s fear of bats, or Superman’s kryptonite. Let the reader in on the protagonist’s secret vulnerability to create a lasting bond.</w:t>
            </w:r>
          </w:p>
        </w:tc>
      </w:tr>
    </w:tbl>
    <w:p w14:paraId="048DBD9D" w14:textId="77777777" w:rsidR="00220FF0" w:rsidRPr="0068709A" w:rsidRDefault="00220FF0">
      <w:pPr>
        <w:rPr>
          <w:sz w:val="24"/>
          <w:szCs w:val="24"/>
        </w:rPr>
      </w:pPr>
    </w:p>
    <w:p w14:paraId="08369F5C" w14:textId="550EACD3" w:rsidR="00226EE5" w:rsidRPr="0068709A" w:rsidRDefault="00226EE5">
      <w:pPr>
        <w:rPr>
          <w:sz w:val="24"/>
          <w:szCs w:val="24"/>
        </w:rPr>
      </w:pPr>
      <w:r w:rsidRPr="0068709A">
        <w:rPr>
          <w:sz w:val="24"/>
          <w:szCs w:val="24"/>
        </w:rPr>
        <w:t>***</w:t>
      </w:r>
    </w:p>
    <w:tbl>
      <w:tblPr>
        <w:tblStyle w:val="TableGrid"/>
        <w:tblW w:w="0" w:type="auto"/>
        <w:tblLook w:val="04A0" w:firstRow="1" w:lastRow="0" w:firstColumn="1" w:lastColumn="0" w:noHBand="0" w:noVBand="1"/>
      </w:tblPr>
      <w:tblGrid>
        <w:gridCol w:w="535"/>
        <w:gridCol w:w="8815"/>
      </w:tblGrid>
      <w:tr w:rsidR="00226EE5" w:rsidRPr="0068709A" w14:paraId="5E439396" w14:textId="77777777" w:rsidTr="008718BE">
        <w:tc>
          <w:tcPr>
            <w:tcW w:w="535" w:type="dxa"/>
            <w:shd w:val="clear" w:color="auto" w:fill="D5DCE4" w:themeFill="text2" w:themeFillTint="33"/>
          </w:tcPr>
          <w:p w14:paraId="1FEC33F7" w14:textId="77777777" w:rsidR="00226EE5" w:rsidRPr="0068709A" w:rsidRDefault="00226EE5" w:rsidP="008718BE"/>
        </w:tc>
        <w:tc>
          <w:tcPr>
            <w:tcW w:w="8815" w:type="dxa"/>
            <w:shd w:val="clear" w:color="auto" w:fill="D5DCE4" w:themeFill="text2" w:themeFillTint="33"/>
          </w:tcPr>
          <w:p w14:paraId="43924A92" w14:textId="279134E4" w:rsidR="00226EE5" w:rsidRPr="0068709A" w:rsidRDefault="00226EE5" w:rsidP="008718BE">
            <w:pPr>
              <w:rPr>
                <w:b/>
                <w:bCs/>
                <w:caps/>
              </w:rPr>
            </w:pPr>
            <w:r w:rsidRPr="0068709A">
              <w:rPr>
                <w:b/>
                <w:bCs/>
                <w:caps/>
              </w:rPr>
              <w:t>REFERENCE-947: good and Bad Hooks</w:t>
            </w:r>
          </w:p>
        </w:tc>
      </w:tr>
      <w:tr w:rsidR="00226EE5" w:rsidRPr="0068709A" w14:paraId="74557616" w14:textId="77777777" w:rsidTr="00226EE5">
        <w:tc>
          <w:tcPr>
            <w:tcW w:w="535" w:type="dxa"/>
            <w:shd w:val="clear" w:color="auto" w:fill="auto"/>
          </w:tcPr>
          <w:p w14:paraId="18B74BB0" w14:textId="77777777" w:rsidR="00226EE5" w:rsidRPr="0068709A" w:rsidRDefault="00226EE5" w:rsidP="008718BE"/>
        </w:tc>
        <w:tc>
          <w:tcPr>
            <w:tcW w:w="8815" w:type="dxa"/>
            <w:shd w:val="clear" w:color="auto" w:fill="auto"/>
          </w:tcPr>
          <w:p w14:paraId="4ADF51E4" w14:textId="7D328B89" w:rsidR="00226EE5" w:rsidRPr="0068709A" w:rsidRDefault="00226EE5" w:rsidP="008718BE">
            <w:r w:rsidRPr="0068709A">
              <w:t>According to Jackson Dean Chase in ‘Writing Dynamite Story Hooks’ there are 10 good and 10 bad story hooks.</w:t>
            </w:r>
          </w:p>
        </w:tc>
      </w:tr>
      <w:tr w:rsidR="00226EE5" w:rsidRPr="0068709A" w14:paraId="7345D2BB" w14:textId="77777777" w:rsidTr="008718BE">
        <w:tc>
          <w:tcPr>
            <w:tcW w:w="535" w:type="dxa"/>
          </w:tcPr>
          <w:p w14:paraId="6181C572" w14:textId="77777777" w:rsidR="00226EE5" w:rsidRPr="0068709A" w:rsidRDefault="00226EE5" w:rsidP="008718BE">
            <w:pPr>
              <w:rPr>
                <w:b/>
                <w:bCs/>
              </w:rPr>
            </w:pPr>
          </w:p>
          <w:p w14:paraId="4A808C17" w14:textId="77777777" w:rsidR="00226EE5" w:rsidRPr="0068709A" w:rsidRDefault="00226EE5" w:rsidP="008718BE">
            <w:pPr>
              <w:rPr>
                <w:b/>
                <w:bCs/>
              </w:rPr>
            </w:pPr>
          </w:p>
          <w:p w14:paraId="408B3ADA" w14:textId="77777777" w:rsidR="00226EE5" w:rsidRPr="0068709A" w:rsidRDefault="00226EE5" w:rsidP="008718BE">
            <w:pPr>
              <w:rPr>
                <w:b/>
                <w:bCs/>
              </w:rPr>
            </w:pPr>
          </w:p>
          <w:p w14:paraId="385D97A2" w14:textId="77777777" w:rsidR="00226EE5" w:rsidRPr="0068709A" w:rsidRDefault="00226EE5" w:rsidP="008718BE">
            <w:pPr>
              <w:rPr>
                <w:b/>
                <w:bCs/>
              </w:rPr>
            </w:pPr>
          </w:p>
        </w:tc>
        <w:tc>
          <w:tcPr>
            <w:tcW w:w="8815" w:type="dxa"/>
          </w:tcPr>
          <w:p w14:paraId="798F04E7" w14:textId="77777777" w:rsidR="00226EE5" w:rsidRPr="0068709A" w:rsidRDefault="00226EE5" w:rsidP="008718BE">
            <w:pPr>
              <w:pStyle w:val="NoSpacing"/>
              <w:rPr>
                <w:rFonts w:ascii="Courier New" w:hAnsi="Courier New" w:cs="Courier New"/>
              </w:rPr>
            </w:pPr>
          </w:p>
          <w:p w14:paraId="7C6ABB2E" w14:textId="77777777" w:rsidR="00226EE5" w:rsidRPr="0068709A" w:rsidRDefault="00226EE5" w:rsidP="00226EE5">
            <w:pPr>
              <w:pStyle w:val="NoSpacing"/>
              <w:rPr>
                <w:rFonts w:ascii="Courier New" w:hAnsi="Courier New" w:cs="Courier New"/>
              </w:rPr>
            </w:pPr>
            <w:r w:rsidRPr="0068709A">
              <w:rPr>
                <w:rFonts w:ascii="Courier New" w:hAnsi="Courier New" w:cs="Courier New"/>
                <w:b/>
                <w:bCs/>
              </w:rPr>
              <w:t>Good Story Hooks</w:t>
            </w:r>
            <w:r w:rsidRPr="0068709A">
              <w:rPr>
                <w:rFonts w:ascii="Courier New" w:hAnsi="Courier New" w:cs="Courier New"/>
              </w:rPr>
              <w:t>:</w:t>
            </w:r>
          </w:p>
          <w:p w14:paraId="259BDF3B" w14:textId="77777777" w:rsidR="00226EE5" w:rsidRPr="0068709A" w:rsidRDefault="00226EE5" w:rsidP="00226EE5">
            <w:pPr>
              <w:pStyle w:val="NoSpacing"/>
              <w:rPr>
                <w:rFonts w:ascii="Courier New" w:hAnsi="Courier New" w:cs="Courier New"/>
              </w:rPr>
            </w:pPr>
            <w:r w:rsidRPr="0068709A">
              <w:rPr>
                <w:rFonts w:ascii="Courier New" w:hAnsi="Courier New" w:cs="Courier New"/>
              </w:rPr>
              <w:t>1.</w:t>
            </w:r>
            <w:r w:rsidRPr="0068709A">
              <w:rPr>
                <w:rFonts w:ascii="Courier New" w:hAnsi="Courier New" w:cs="Courier New"/>
              </w:rPr>
              <w:tab/>
              <w:t>Action: Starting with a captivating action sequence can instantly grab the reader's attention. It's essential to introduce the action's context and the character's relationship to it. The reader should quickly grasp who the character is, their current situation, and the stakes involved.</w:t>
            </w:r>
          </w:p>
          <w:p w14:paraId="19189BC3" w14:textId="77777777" w:rsidR="00226EE5" w:rsidRPr="0068709A" w:rsidRDefault="00226EE5" w:rsidP="00226EE5">
            <w:pPr>
              <w:pStyle w:val="NoSpacing"/>
              <w:rPr>
                <w:rFonts w:ascii="Courier New" w:hAnsi="Courier New" w:cs="Courier New"/>
              </w:rPr>
            </w:pPr>
          </w:p>
          <w:p w14:paraId="67CF964D" w14:textId="77777777" w:rsidR="00226EE5" w:rsidRPr="0068709A" w:rsidRDefault="00226EE5" w:rsidP="00226EE5">
            <w:pPr>
              <w:pStyle w:val="NoSpacing"/>
              <w:rPr>
                <w:rFonts w:ascii="Courier New" w:hAnsi="Courier New" w:cs="Courier New"/>
              </w:rPr>
            </w:pPr>
            <w:r w:rsidRPr="0068709A">
              <w:rPr>
                <w:rFonts w:ascii="Courier New" w:hAnsi="Courier New" w:cs="Courier New"/>
              </w:rPr>
              <w:t>2.</w:t>
            </w:r>
            <w:r w:rsidRPr="0068709A">
              <w:rPr>
                <w:rFonts w:ascii="Courier New" w:hAnsi="Courier New" w:cs="Courier New"/>
              </w:rPr>
              <w:tab/>
              <w:t xml:space="preserve">Dialogue: An intriguing snippet of dialogue can effectively hook the reader. The key is to ensure the dialogue is compelling, </w:t>
            </w:r>
            <w:r w:rsidRPr="0068709A">
              <w:rPr>
                <w:rFonts w:ascii="Courier New" w:hAnsi="Courier New" w:cs="Courier New"/>
              </w:rPr>
              <w:lastRenderedPageBreak/>
              <w:t>revealing something about the characters involved or hinting at a larger conflict or mystery.</w:t>
            </w:r>
          </w:p>
          <w:p w14:paraId="50EAF6F4" w14:textId="77777777" w:rsidR="00226EE5" w:rsidRPr="0068709A" w:rsidRDefault="00226EE5" w:rsidP="00226EE5">
            <w:pPr>
              <w:pStyle w:val="NoSpacing"/>
              <w:rPr>
                <w:rFonts w:ascii="Courier New" w:hAnsi="Courier New" w:cs="Courier New"/>
              </w:rPr>
            </w:pPr>
          </w:p>
          <w:p w14:paraId="21C5E6D6" w14:textId="0C2DB7A5" w:rsidR="00226EE5" w:rsidRPr="0068709A" w:rsidRDefault="00226EE5" w:rsidP="00226EE5">
            <w:pPr>
              <w:pStyle w:val="NoSpacing"/>
              <w:rPr>
                <w:rFonts w:ascii="Courier New" w:hAnsi="Courier New" w:cs="Courier New"/>
              </w:rPr>
            </w:pPr>
            <w:r w:rsidRPr="0068709A">
              <w:rPr>
                <w:rFonts w:ascii="Courier New" w:hAnsi="Courier New" w:cs="Courier New"/>
              </w:rPr>
              <w:t>3.</w:t>
            </w:r>
            <w:r w:rsidRPr="0068709A">
              <w:rPr>
                <w:rFonts w:ascii="Courier New" w:hAnsi="Courier New" w:cs="Courier New"/>
              </w:rPr>
              <w:tab/>
              <w:t>Hero or Sidekick Introduction: Introducing the hero, or having a sidekick introduce them, allows the reader to immediately connect with the protagonist. The description should highlight the character's personality, motivations, or circumstances, making them intriguing and relatable.</w:t>
            </w:r>
          </w:p>
          <w:p w14:paraId="5C0D46AC" w14:textId="77777777" w:rsidR="00226EE5" w:rsidRPr="0068709A" w:rsidRDefault="00226EE5" w:rsidP="00226EE5">
            <w:pPr>
              <w:pStyle w:val="NoSpacing"/>
              <w:rPr>
                <w:rFonts w:ascii="Courier New" w:hAnsi="Courier New" w:cs="Courier New"/>
              </w:rPr>
            </w:pPr>
          </w:p>
          <w:p w14:paraId="40355192" w14:textId="6110C974" w:rsidR="00226EE5" w:rsidRPr="0068709A" w:rsidRDefault="00226EE5" w:rsidP="00226EE5">
            <w:pPr>
              <w:pStyle w:val="NoSpacing"/>
              <w:rPr>
                <w:rFonts w:ascii="Courier New" w:hAnsi="Courier New" w:cs="Courier New"/>
              </w:rPr>
            </w:pPr>
            <w:r w:rsidRPr="0068709A">
              <w:rPr>
                <w:rFonts w:ascii="Courier New" w:hAnsi="Courier New" w:cs="Courier New"/>
              </w:rPr>
              <w:t>4.</w:t>
            </w:r>
            <w:r w:rsidRPr="0068709A">
              <w:rPr>
                <w:rFonts w:ascii="Courier New" w:hAnsi="Courier New" w:cs="Courier New"/>
              </w:rPr>
              <w:tab/>
              <w:t>Meeting a Significant Character: The encounter between two significant characters, such as the hero and the villain or the hero and their love interest, can create a powerful hook. This meeting should occur in the first sentence, instantly establishing a connection and raising questions about their relationship and the story's direction.</w:t>
            </w:r>
          </w:p>
          <w:p w14:paraId="046250A4" w14:textId="77777777" w:rsidR="00226EE5" w:rsidRPr="0068709A" w:rsidRDefault="00226EE5" w:rsidP="00226EE5">
            <w:pPr>
              <w:pStyle w:val="NoSpacing"/>
              <w:rPr>
                <w:rFonts w:ascii="Courier New" w:hAnsi="Courier New" w:cs="Courier New"/>
              </w:rPr>
            </w:pPr>
          </w:p>
          <w:p w14:paraId="58871FDC" w14:textId="045D2508" w:rsidR="00226EE5" w:rsidRPr="0068709A" w:rsidRDefault="00226EE5" w:rsidP="00226EE5">
            <w:pPr>
              <w:pStyle w:val="NoSpacing"/>
              <w:rPr>
                <w:rFonts w:ascii="Courier New" w:hAnsi="Courier New" w:cs="Courier New"/>
              </w:rPr>
            </w:pPr>
            <w:r w:rsidRPr="0068709A">
              <w:rPr>
                <w:rFonts w:ascii="Courier New" w:hAnsi="Courier New" w:cs="Courier New"/>
              </w:rPr>
              <w:t>5.</w:t>
            </w:r>
            <w:r w:rsidRPr="0068709A">
              <w:rPr>
                <w:rFonts w:ascii="Courier New" w:hAnsi="Courier New" w:cs="Courier New"/>
              </w:rPr>
              <w:tab/>
              <w:t xml:space="preserve">Monologue: A well-crafted interior monologue can effectively engage the reader by offering direct insight into the character's thoughts, feelings, and voice. The monologue should be captivating, revealing the character's personality and hinting at their desires, fears, or conflicts. </w:t>
            </w:r>
          </w:p>
          <w:p w14:paraId="38EB48A9" w14:textId="77777777" w:rsidR="00226EE5" w:rsidRPr="0068709A" w:rsidRDefault="00226EE5" w:rsidP="00226EE5">
            <w:pPr>
              <w:pStyle w:val="NoSpacing"/>
              <w:rPr>
                <w:rFonts w:ascii="Courier New" w:hAnsi="Courier New" w:cs="Courier New"/>
              </w:rPr>
            </w:pPr>
          </w:p>
          <w:p w14:paraId="52DE223F" w14:textId="4ABC67EA" w:rsidR="00226EE5" w:rsidRPr="0068709A" w:rsidRDefault="00226EE5" w:rsidP="00226EE5">
            <w:pPr>
              <w:pStyle w:val="NoSpacing"/>
              <w:rPr>
                <w:rFonts w:ascii="Courier New" w:hAnsi="Courier New" w:cs="Courier New"/>
              </w:rPr>
            </w:pPr>
            <w:r w:rsidRPr="0068709A">
              <w:rPr>
                <w:rFonts w:ascii="Courier New" w:hAnsi="Courier New" w:cs="Courier New"/>
              </w:rPr>
              <w:t>6.</w:t>
            </w:r>
            <w:r w:rsidRPr="0068709A">
              <w:rPr>
                <w:rFonts w:ascii="Courier New" w:hAnsi="Courier New" w:cs="Courier New"/>
              </w:rPr>
              <w:tab/>
              <w:t>Mystery: Introducing a compelling mystery in the first sentence or paragraph can effectively captivate the reader. This mystery should spark curiosity and raise questions that the reader will want answered.</w:t>
            </w:r>
          </w:p>
          <w:p w14:paraId="3E7A5C7F" w14:textId="77777777" w:rsidR="00226EE5" w:rsidRPr="0068709A" w:rsidRDefault="00226EE5" w:rsidP="00226EE5">
            <w:pPr>
              <w:pStyle w:val="NoSpacing"/>
              <w:rPr>
                <w:rFonts w:ascii="Courier New" w:hAnsi="Courier New" w:cs="Courier New"/>
              </w:rPr>
            </w:pPr>
          </w:p>
          <w:p w14:paraId="2ED4B73C" w14:textId="354F4E44" w:rsidR="00226EE5" w:rsidRPr="0068709A" w:rsidRDefault="00226EE5" w:rsidP="00226EE5">
            <w:pPr>
              <w:pStyle w:val="NoSpacing"/>
              <w:rPr>
                <w:rFonts w:ascii="Courier New" w:hAnsi="Courier New" w:cs="Courier New"/>
              </w:rPr>
            </w:pPr>
            <w:r w:rsidRPr="0068709A">
              <w:rPr>
                <w:rFonts w:ascii="Courier New" w:hAnsi="Courier New" w:cs="Courier New"/>
              </w:rPr>
              <w:t>7.</w:t>
            </w:r>
            <w:r w:rsidRPr="0068709A">
              <w:rPr>
                <w:rFonts w:ascii="Courier New" w:hAnsi="Courier New" w:cs="Courier New"/>
              </w:rPr>
              <w:tab/>
              <w:t>Premonition: Starting with a premonition—a character's feeling that something significant, often ominous, is about to happen—can create immediate intrigue. The premonition should be presented subtly, hinting at potential danger or a life-altering event without revealing too much.</w:t>
            </w:r>
          </w:p>
          <w:p w14:paraId="390BA2EA" w14:textId="77777777" w:rsidR="00226EE5" w:rsidRPr="0068709A" w:rsidRDefault="00226EE5" w:rsidP="00226EE5">
            <w:pPr>
              <w:pStyle w:val="NoSpacing"/>
              <w:rPr>
                <w:rFonts w:ascii="Courier New" w:hAnsi="Courier New" w:cs="Courier New"/>
              </w:rPr>
            </w:pPr>
          </w:p>
          <w:p w14:paraId="3186454D" w14:textId="773B4D26" w:rsidR="00226EE5" w:rsidRPr="0068709A" w:rsidRDefault="00226EE5" w:rsidP="00226EE5">
            <w:pPr>
              <w:pStyle w:val="NoSpacing"/>
              <w:rPr>
                <w:rFonts w:ascii="Courier New" w:hAnsi="Courier New" w:cs="Courier New"/>
              </w:rPr>
            </w:pPr>
            <w:r w:rsidRPr="0068709A">
              <w:rPr>
                <w:rFonts w:ascii="Courier New" w:hAnsi="Courier New" w:cs="Courier New"/>
              </w:rPr>
              <w:t>8.</w:t>
            </w:r>
            <w:r w:rsidRPr="0068709A">
              <w:rPr>
                <w:rFonts w:ascii="Courier New" w:hAnsi="Courier New" w:cs="Courier New"/>
              </w:rPr>
              <w:tab/>
              <w:t>Profound Statement: A thought-provoking statement related to the story's theme or a character's core belief can engage the reader intellectually and emotionally. The statement should be impactful and encourage reflection, prompting the reader to consider its implications within the story's context.</w:t>
            </w:r>
          </w:p>
          <w:p w14:paraId="580A7F1F" w14:textId="77777777" w:rsidR="00226EE5" w:rsidRPr="0068709A" w:rsidRDefault="00226EE5" w:rsidP="00226EE5">
            <w:pPr>
              <w:pStyle w:val="NoSpacing"/>
              <w:rPr>
                <w:rFonts w:ascii="Courier New" w:hAnsi="Courier New" w:cs="Courier New"/>
              </w:rPr>
            </w:pPr>
          </w:p>
          <w:p w14:paraId="071D5FE9" w14:textId="0E75CB72" w:rsidR="00226EE5" w:rsidRPr="0068709A" w:rsidRDefault="00226EE5" w:rsidP="00226EE5">
            <w:pPr>
              <w:pStyle w:val="NoSpacing"/>
              <w:rPr>
                <w:rFonts w:ascii="Courier New" w:hAnsi="Courier New" w:cs="Courier New"/>
              </w:rPr>
            </w:pPr>
            <w:r w:rsidRPr="0068709A">
              <w:rPr>
                <w:rFonts w:ascii="Courier New" w:hAnsi="Courier New" w:cs="Courier New"/>
              </w:rPr>
              <w:t>9.</w:t>
            </w:r>
            <w:r w:rsidRPr="0068709A">
              <w:rPr>
                <w:rFonts w:ascii="Courier New" w:hAnsi="Courier New" w:cs="Courier New"/>
              </w:rPr>
              <w:tab/>
              <w:t>Setting as Character: Using vivid descriptions to make the setting come alive and impact the characters can be a strong hook. This approach goes beyond merely stating the location; it evokes the atmosphere, sensory details, and emotional significance of the setting, immersing the reader in the story's world.</w:t>
            </w:r>
          </w:p>
          <w:p w14:paraId="2D5A2DAF" w14:textId="77777777" w:rsidR="00226EE5" w:rsidRPr="0068709A" w:rsidRDefault="00226EE5" w:rsidP="00226EE5">
            <w:pPr>
              <w:pStyle w:val="NoSpacing"/>
              <w:rPr>
                <w:rFonts w:ascii="Courier New" w:hAnsi="Courier New" w:cs="Courier New"/>
              </w:rPr>
            </w:pPr>
          </w:p>
          <w:p w14:paraId="0CF52552" w14:textId="25BBB6A2" w:rsidR="00226EE5" w:rsidRPr="0068709A" w:rsidRDefault="00226EE5" w:rsidP="00226EE5">
            <w:pPr>
              <w:pStyle w:val="NoSpacing"/>
              <w:rPr>
                <w:rFonts w:ascii="Courier New" w:hAnsi="Courier New" w:cs="Courier New"/>
              </w:rPr>
            </w:pPr>
            <w:r w:rsidRPr="0068709A">
              <w:rPr>
                <w:rFonts w:ascii="Courier New" w:hAnsi="Courier New" w:cs="Courier New"/>
              </w:rPr>
              <w:t>10.</w:t>
            </w:r>
            <w:r w:rsidRPr="0068709A">
              <w:rPr>
                <w:rFonts w:ascii="Courier New" w:hAnsi="Courier New" w:cs="Courier New"/>
              </w:rPr>
              <w:tab/>
              <w:t>Villain or Victims: Starting with the villain's perspective can expose their evil nature or twisted motivations, creating immediate conflict and raising the stakes. Alternatively, introducing the villain's victims can evoke empathy and raise questions about the villain's identity and motives.</w:t>
            </w:r>
          </w:p>
          <w:p w14:paraId="33A56CB1" w14:textId="491D557C" w:rsidR="00226EE5" w:rsidRPr="0068709A" w:rsidRDefault="00226EE5" w:rsidP="00226EE5">
            <w:pPr>
              <w:pStyle w:val="NoSpacing"/>
              <w:rPr>
                <w:rFonts w:ascii="Courier New" w:hAnsi="Courier New" w:cs="Courier New"/>
              </w:rPr>
            </w:pPr>
          </w:p>
          <w:p w14:paraId="6C479B17" w14:textId="77777777" w:rsidR="00226EE5" w:rsidRPr="0068709A" w:rsidRDefault="00226EE5" w:rsidP="00226EE5">
            <w:pPr>
              <w:pStyle w:val="NoSpacing"/>
              <w:rPr>
                <w:rFonts w:ascii="Courier New" w:hAnsi="Courier New" w:cs="Courier New"/>
              </w:rPr>
            </w:pPr>
            <w:r w:rsidRPr="0068709A">
              <w:rPr>
                <w:rFonts w:ascii="Courier New" w:hAnsi="Courier New" w:cs="Courier New"/>
                <w:b/>
                <w:bCs/>
              </w:rPr>
              <w:t>Bad Story Hooks</w:t>
            </w:r>
            <w:r w:rsidRPr="0068709A">
              <w:rPr>
                <w:rFonts w:ascii="Courier New" w:hAnsi="Courier New" w:cs="Courier New"/>
              </w:rPr>
              <w:t>:</w:t>
            </w:r>
          </w:p>
          <w:p w14:paraId="1215A490" w14:textId="77777777" w:rsidR="00226EE5" w:rsidRPr="0068709A" w:rsidRDefault="00226EE5" w:rsidP="00226EE5">
            <w:pPr>
              <w:pStyle w:val="NoSpacing"/>
              <w:rPr>
                <w:rFonts w:ascii="Courier New" w:hAnsi="Courier New" w:cs="Courier New"/>
              </w:rPr>
            </w:pPr>
            <w:r w:rsidRPr="0068709A">
              <w:rPr>
                <w:rFonts w:ascii="Courier New" w:hAnsi="Courier New" w:cs="Courier New"/>
              </w:rPr>
              <w:t>1.</w:t>
            </w:r>
            <w:r w:rsidRPr="0068709A">
              <w:rPr>
                <w:rFonts w:ascii="Courier New" w:hAnsi="Courier New" w:cs="Courier New"/>
              </w:rPr>
              <w:tab/>
              <w:t>Antiquated Writing Style, Foreign Language, or Technobabble: Avoid starting with overly formal language, excessive jargon, or lengthy passages in a foreign language, as these can be off-putting and inaccessible to many readers.</w:t>
            </w:r>
          </w:p>
          <w:p w14:paraId="04978DAB" w14:textId="77777777" w:rsidR="00226EE5" w:rsidRPr="0068709A" w:rsidRDefault="00226EE5" w:rsidP="00226EE5">
            <w:pPr>
              <w:pStyle w:val="NoSpacing"/>
              <w:rPr>
                <w:rFonts w:ascii="Courier New" w:hAnsi="Courier New" w:cs="Courier New"/>
              </w:rPr>
            </w:pPr>
          </w:p>
          <w:p w14:paraId="6356EEAB" w14:textId="77975B54" w:rsidR="00226EE5" w:rsidRPr="0068709A" w:rsidRDefault="00226EE5" w:rsidP="00226EE5">
            <w:pPr>
              <w:pStyle w:val="NoSpacing"/>
              <w:rPr>
                <w:rFonts w:ascii="Courier New" w:hAnsi="Courier New" w:cs="Courier New"/>
              </w:rPr>
            </w:pPr>
            <w:r w:rsidRPr="0068709A">
              <w:rPr>
                <w:rFonts w:ascii="Courier New" w:hAnsi="Courier New" w:cs="Courier New"/>
              </w:rPr>
              <w:t>2.</w:t>
            </w:r>
            <w:r w:rsidRPr="0068709A">
              <w:rPr>
                <w:rFonts w:ascii="Courier New" w:hAnsi="Courier New" w:cs="Courier New"/>
              </w:rPr>
              <w:tab/>
              <w:t>Correspondence or Diary Entries: While these can be incorporated effectively later in the story, beginning with letters or diary entries can create distance between the reader and the narrative, slowing down the pacing and potentially hindering emotional engagement.</w:t>
            </w:r>
          </w:p>
          <w:p w14:paraId="5C417B2E" w14:textId="77777777" w:rsidR="00226EE5" w:rsidRPr="0068709A" w:rsidRDefault="00226EE5" w:rsidP="00226EE5">
            <w:pPr>
              <w:pStyle w:val="NoSpacing"/>
              <w:rPr>
                <w:rFonts w:ascii="Courier New" w:hAnsi="Courier New" w:cs="Courier New"/>
              </w:rPr>
            </w:pPr>
          </w:p>
          <w:p w14:paraId="190F0578" w14:textId="45229F2E" w:rsidR="00226EE5" w:rsidRPr="0068709A" w:rsidRDefault="00226EE5" w:rsidP="00226EE5">
            <w:pPr>
              <w:pStyle w:val="NoSpacing"/>
              <w:rPr>
                <w:rFonts w:ascii="Courier New" w:hAnsi="Courier New" w:cs="Courier New"/>
              </w:rPr>
            </w:pPr>
            <w:r w:rsidRPr="0068709A">
              <w:rPr>
                <w:rFonts w:ascii="Courier New" w:hAnsi="Courier New" w:cs="Courier New"/>
              </w:rPr>
              <w:t>3.</w:t>
            </w:r>
            <w:r w:rsidRPr="0068709A">
              <w:rPr>
                <w:rFonts w:ascii="Courier New" w:hAnsi="Courier New" w:cs="Courier New"/>
              </w:rPr>
              <w:tab/>
              <w:t>Dreams or Flashbacks: Starting with a dream or flashback can feel like a cheat to the reader, especially if it's lengthy or disjointed from the main narrative. Readers invest in a story expecting to be grounded in the present.</w:t>
            </w:r>
          </w:p>
          <w:p w14:paraId="6DBA34DF" w14:textId="77777777" w:rsidR="00226EE5" w:rsidRPr="0068709A" w:rsidRDefault="00226EE5" w:rsidP="00226EE5">
            <w:pPr>
              <w:pStyle w:val="NoSpacing"/>
              <w:rPr>
                <w:rFonts w:ascii="Courier New" w:hAnsi="Courier New" w:cs="Courier New"/>
              </w:rPr>
            </w:pPr>
          </w:p>
          <w:p w14:paraId="70517CEB" w14:textId="571F7AE3" w:rsidR="00226EE5" w:rsidRPr="0068709A" w:rsidRDefault="00226EE5" w:rsidP="00226EE5">
            <w:pPr>
              <w:pStyle w:val="NoSpacing"/>
              <w:rPr>
                <w:rFonts w:ascii="Courier New" w:hAnsi="Courier New" w:cs="Courier New"/>
              </w:rPr>
            </w:pPr>
            <w:r w:rsidRPr="0068709A">
              <w:rPr>
                <w:rFonts w:ascii="Courier New" w:hAnsi="Courier New" w:cs="Courier New"/>
              </w:rPr>
              <w:t>4.</w:t>
            </w:r>
            <w:r w:rsidRPr="0068709A">
              <w:rPr>
                <w:rFonts w:ascii="Courier New" w:hAnsi="Courier New" w:cs="Courier New"/>
              </w:rPr>
              <w:tab/>
              <w:t>Nothing Happens: Avoid opening chapters with mundane descriptions or uneventful scenarios. Readers want to be captivated from the first page, and if nothing significant occurs early on, they might lose interest and abandon the book.</w:t>
            </w:r>
          </w:p>
          <w:p w14:paraId="49A74B85" w14:textId="77777777" w:rsidR="00226EE5" w:rsidRPr="0068709A" w:rsidRDefault="00226EE5" w:rsidP="00226EE5">
            <w:pPr>
              <w:pStyle w:val="NoSpacing"/>
              <w:rPr>
                <w:rFonts w:ascii="Courier New" w:hAnsi="Courier New" w:cs="Courier New"/>
              </w:rPr>
            </w:pPr>
          </w:p>
          <w:p w14:paraId="013249A6" w14:textId="1B8B4A1F" w:rsidR="00226EE5" w:rsidRPr="0068709A" w:rsidRDefault="00226EE5" w:rsidP="00226EE5">
            <w:pPr>
              <w:pStyle w:val="NoSpacing"/>
              <w:rPr>
                <w:rFonts w:ascii="Courier New" w:hAnsi="Courier New" w:cs="Courier New"/>
              </w:rPr>
            </w:pPr>
            <w:r w:rsidRPr="0068709A">
              <w:rPr>
                <w:rFonts w:ascii="Courier New" w:hAnsi="Courier New" w:cs="Courier New"/>
              </w:rPr>
              <w:t>5.</w:t>
            </w:r>
            <w:r w:rsidRPr="0068709A">
              <w:rPr>
                <w:rFonts w:ascii="Courier New" w:hAnsi="Courier New" w:cs="Courier New"/>
              </w:rPr>
              <w:tab/>
              <w:t>Phone Calls: While a phone call can be used effectively later in the story, starting with one can feel cliché and lack the immediacy and visual impact of other hook techniques.</w:t>
            </w:r>
          </w:p>
          <w:p w14:paraId="221EDBC7" w14:textId="77777777" w:rsidR="00226EE5" w:rsidRPr="0068709A" w:rsidRDefault="00226EE5" w:rsidP="00226EE5">
            <w:pPr>
              <w:pStyle w:val="NoSpacing"/>
              <w:rPr>
                <w:rFonts w:ascii="Courier New" w:hAnsi="Courier New" w:cs="Courier New"/>
              </w:rPr>
            </w:pPr>
          </w:p>
          <w:p w14:paraId="0140059A" w14:textId="3209195D" w:rsidR="00226EE5" w:rsidRPr="0068709A" w:rsidRDefault="00226EE5" w:rsidP="00226EE5">
            <w:pPr>
              <w:pStyle w:val="NoSpacing"/>
              <w:rPr>
                <w:rFonts w:ascii="Courier New" w:hAnsi="Courier New" w:cs="Courier New"/>
              </w:rPr>
            </w:pPr>
            <w:r w:rsidRPr="0068709A">
              <w:rPr>
                <w:rFonts w:ascii="Courier New" w:hAnsi="Courier New" w:cs="Courier New"/>
              </w:rPr>
              <w:t>6.</w:t>
            </w:r>
            <w:r w:rsidRPr="0068709A">
              <w:rPr>
                <w:rFonts w:ascii="Courier New" w:hAnsi="Courier New" w:cs="Courier New"/>
              </w:rPr>
              <w:tab/>
              <w:t>Prologue or Frame: While prologues and frames can be used effectively, they often get misused as dumping grounds for backstory or information that disrupts the narrative flow. If used, they should be short, compelling, and directly relevant to the main storyline.</w:t>
            </w:r>
          </w:p>
          <w:p w14:paraId="4559C0A7" w14:textId="77777777" w:rsidR="00226EE5" w:rsidRPr="0068709A" w:rsidRDefault="00226EE5" w:rsidP="00226EE5">
            <w:pPr>
              <w:pStyle w:val="NoSpacing"/>
              <w:rPr>
                <w:rFonts w:ascii="Courier New" w:hAnsi="Courier New" w:cs="Courier New"/>
              </w:rPr>
            </w:pPr>
          </w:p>
          <w:p w14:paraId="1023A371" w14:textId="14E236B7" w:rsidR="00226EE5" w:rsidRPr="0068709A" w:rsidRDefault="00226EE5" w:rsidP="00226EE5">
            <w:pPr>
              <w:pStyle w:val="NoSpacing"/>
              <w:rPr>
                <w:rFonts w:ascii="Courier New" w:hAnsi="Courier New" w:cs="Courier New"/>
              </w:rPr>
            </w:pPr>
            <w:r w:rsidRPr="0068709A">
              <w:rPr>
                <w:rFonts w:ascii="Courier New" w:hAnsi="Courier New" w:cs="Courier New"/>
              </w:rPr>
              <w:t>7.</w:t>
            </w:r>
            <w:r w:rsidRPr="0068709A">
              <w:rPr>
                <w:rFonts w:ascii="Courier New" w:hAnsi="Courier New" w:cs="Courier New"/>
              </w:rPr>
              <w:tab/>
              <w:t>Telling or Info-Dumping: Avoid overwhelming the reader with too much information or backstory in the opening pages. Instead of telling, strive to show the story through vivid descriptions, engaging dialogue, and well-paced action.</w:t>
            </w:r>
          </w:p>
          <w:p w14:paraId="0F3A774E" w14:textId="77777777" w:rsidR="00226EE5" w:rsidRPr="0068709A" w:rsidRDefault="00226EE5" w:rsidP="00226EE5">
            <w:pPr>
              <w:pStyle w:val="NoSpacing"/>
              <w:rPr>
                <w:rFonts w:ascii="Courier New" w:hAnsi="Courier New" w:cs="Courier New"/>
              </w:rPr>
            </w:pPr>
          </w:p>
          <w:p w14:paraId="4241D165" w14:textId="1F40AD06" w:rsidR="00226EE5" w:rsidRPr="0068709A" w:rsidRDefault="00226EE5" w:rsidP="00226EE5">
            <w:pPr>
              <w:pStyle w:val="NoSpacing"/>
              <w:rPr>
                <w:rFonts w:ascii="Courier New" w:hAnsi="Courier New" w:cs="Courier New"/>
              </w:rPr>
            </w:pPr>
            <w:r w:rsidRPr="0068709A">
              <w:rPr>
                <w:rFonts w:ascii="Courier New" w:hAnsi="Courier New" w:cs="Courier New"/>
              </w:rPr>
              <w:t>8.</w:t>
            </w:r>
            <w:r w:rsidRPr="0068709A">
              <w:rPr>
                <w:rFonts w:ascii="Courier New" w:hAnsi="Courier New" w:cs="Courier New"/>
              </w:rPr>
              <w:tab/>
              <w:t>Unlikeable or Flat Hero: The hero doesn't have to be perfect, but they should have some redeeming qualities or intriguing flaws that make them relatable or, at least, interesting. A flat, unlikeable hero can quickly turn off readers.</w:t>
            </w:r>
          </w:p>
          <w:p w14:paraId="79C43FFF" w14:textId="77777777" w:rsidR="00226EE5" w:rsidRPr="0068709A" w:rsidRDefault="00226EE5" w:rsidP="00226EE5">
            <w:pPr>
              <w:pStyle w:val="NoSpacing"/>
              <w:rPr>
                <w:rFonts w:ascii="Courier New" w:hAnsi="Courier New" w:cs="Courier New"/>
              </w:rPr>
            </w:pPr>
          </w:p>
          <w:p w14:paraId="720AE8BE" w14:textId="50FFA0AF" w:rsidR="00226EE5" w:rsidRPr="0068709A" w:rsidRDefault="00226EE5" w:rsidP="00226EE5">
            <w:pPr>
              <w:pStyle w:val="NoSpacing"/>
              <w:rPr>
                <w:rFonts w:ascii="Courier New" w:hAnsi="Courier New" w:cs="Courier New"/>
              </w:rPr>
            </w:pPr>
            <w:r w:rsidRPr="0068709A">
              <w:rPr>
                <w:rFonts w:ascii="Courier New" w:hAnsi="Courier New" w:cs="Courier New"/>
              </w:rPr>
              <w:t>9.</w:t>
            </w:r>
            <w:r w:rsidRPr="0068709A">
              <w:rPr>
                <w:rFonts w:ascii="Courier New" w:hAnsi="Courier New" w:cs="Courier New"/>
              </w:rPr>
              <w:tab/>
              <w:t>Waking Up: Starting a story with a character waking up is often considered cliché and unoriginal. Avoid this unless it's directly related to the Inciting Incident.</w:t>
            </w:r>
          </w:p>
          <w:p w14:paraId="1721AAE2" w14:textId="77777777" w:rsidR="00226EE5" w:rsidRPr="0068709A" w:rsidRDefault="00226EE5" w:rsidP="00226EE5">
            <w:pPr>
              <w:pStyle w:val="NoSpacing"/>
              <w:rPr>
                <w:rFonts w:ascii="Courier New" w:hAnsi="Courier New" w:cs="Courier New"/>
              </w:rPr>
            </w:pPr>
          </w:p>
          <w:p w14:paraId="615E21DC" w14:textId="78D82573" w:rsidR="00226EE5" w:rsidRPr="0068709A" w:rsidRDefault="00226EE5" w:rsidP="00226EE5">
            <w:pPr>
              <w:pStyle w:val="NoSpacing"/>
              <w:rPr>
                <w:rFonts w:ascii="Courier New" w:hAnsi="Courier New" w:cs="Courier New"/>
              </w:rPr>
            </w:pPr>
            <w:r w:rsidRPr="0068709A">
              <w:rPr>
                <w:rFonts w:ascii="Courier New" w:hAnsi="Courier New" w:cs="Courier New"/>
              </w:rPr>
              <w:t>10.</w:t>
            </w:r>
            <w:r w:rsidRPr="0068709A">
              <w:rPr>
                <w:rFonts w:ascii="Courier New" w:hAnsi="Courier New" w:cs="Courier New"/>
              </w:rPr>
              <w:tab/>
              <w:t>Weather: Instead of merely stating the weather, consider using it to evoke mood, foreshadow events, or reveal something about the character's emotional state.</w:t>
            </w:r>
          </w:p>
        </w:tc>
      </w:tr>
    </w:tbl>
    <w:p w14:paraId="0622513E" w14:textId="77777777" w:rsidR="00226EE5" w:rsidRPr="0068709A" w:rsidRDefault="00226EE5">
      <w:pPr>
        <w:rPr>
          <w:sz w:val="24"/>
          <w:szCs w:val="24"/>
        </w:rPr>
      </w:pPr>
    </w:p>
    <w:p w14:paraId="24E66F60" w14:textId="77777777" w:rsidR="00303EDC" w:rsidRPr="0068709A" w:rsidRDefault="00303EDC" w:rsidP="00303EDC">
      <w:pPr>
        <w:rPr>
          <w:sz w:val="24"/>
          <w:szCs w:val="24"/>
        </w:rPr>
      </w:pPr>
      <w:r w:rsidRPr="0068709A">
        <w:rPr>
          <w:sz w:val="24"/>
          <w:szCs w:val="24"/>
        </w:rPr>
        <w:t>***</w:t>
      </w:r>
    </w:p>
    <w:tbl>
      <w:tblPr>
        <w:tblStyle w:val="TableGrid"/>
        <w:tblW w:w="0" w:type="auto"/>
        <w:tblLook w:val="04A0" w:firstRow="1" w:lastRow="0" w:firstColumn="1" w:lastColumn="0" w:noHBand="0" w:noVBand="1"/>
      </w:tblPr>
      <w:tblGrid>
        <w:gridCol w:w="535"/>
        <w:gridCol w:w="8815"/>
      </w:tblGrid>
      <w:tr w:rsidR="00303EDC" w:rsidRPr="0068709A" w14:paraId="05247797" w14:textId="77777777" w:rsidTr="00E401BF">
        <w:tc>
          <w:tcPr>
            <w:tcW w:w="535" w:type="dxa"/>
            <w:shd w:val="clear" w:color="auto" w:fill="D5DCE4" w:themeFill="text2" w:themeFillTint="33"/>
          </w:tcPr>
          <w:p w14:paraId="374B8C45" w14:textId="77777777" w:rsidR="00303EDC" w:rsidRPr="0068709A" w:rsidRDefault="00303EDC" w:rsidP="00E401BF"/>
        </w:tc>
        <w:tc>
          <w:tcPr>
            <w:tcW w:w="8815" w:type="dxa"/>
            <w:shd w:val="clear" w:color="auto" w:fill="D5DCE4" w:themeFill="text2" w:themeFillTint="33"/>
          </w:tcPr>
          <w:p w14:paraId="6850F719" w14:textId="6823FD42" w:rsidR="00303EDC" w:rsidRPr="0068709A" w:rsidRDefault="00303EDC" w:rsidP="00E401BF">
            <w:pPr>
              <w:rPr>
                <w:b/>
                <w:bCs/>
                <w:caps/>
              </w:rPr>
            </w:pPr>
            <w:r w:rsidRPr="0068709A">
              <w:rPr>
                <w:b/>
                <w:bCs/>
                <w:caps/>
              </w:rPr>
              <w:t>REFERENCE-952: Writing subplots</w:t>
            </w:r>
          </w:p>
        </w:tc>
      </w:tr>
      <w:tr w:rsidR="00303EDC" w:rsidRPr="0068709A" w14:paraId="1622D42B" w14:textId="77777777" w:rsidTr="00E401BF">
        <w:tc>
          <w:tcPr>
            <w:tcW w:w="535" w:type="dxa"/>
          </w:tcPr>
          <w:p w14:paraId="630C98D8" w14:textId="77777777" w:rsidR="00303EDC" w:rsidRPr="0068709A" w:rsidRDefault="00303EDC" w:rsidP="00E401BF">
            <w:pPr>
              <w:rPr>
                <w:b/>
                <w:bCs/>
              </w:rPr>
            </w:pPr>
          </w:p>
          <w:p w14:paraId="75509120" w14:textId="77777777" w:rsidR="00303EDC" w:rsidRPr="0068709A" w:rsidRDefault="00303EDC" w:rsidP="00E401BF">
            <w:pPr>
              <w:rPr>
                <w:b/>
                <w:bCs/>
              </w:rPr>
            </w:pPr>
          </w:p>
          <w:p w14:paraId="2EDC5FBA" w14:textId="77777777" w:rsidR="00303EDC" w:rsidRPr="0068709A" w:rsidRDefault="00303EDC" w:rsidP="00E401BF">
            <w:pPr>
              <w:rPr>
                <w:b/>
                <w:bCs/>
              </w:rPr>
            </w:pPr>
          </w:p>
          <w:p w14:paraId="57513A03" w14:textId="77777777" w:rsidR="00303EDC" w:rsidRPr="0068709A" w:rsidRDefault="00303EDC" w:rsidP="00E401BF">
            <w:pPr>
              <w:rPr>
                <w:b/>
                <w:bCs/>
              </w:rPr>
            </w:pPr>
          </w:p>
        </w:tc>
        <w:tc>
          <w:tcPr>
            <w:tcW w:w="8815" w:type="dxa"/>
          </w:tcPr>
          <w:p w14:paraId="622B5DF4" w14:textId="77777777" w:rsidR="00303EDC" w:rsidRPr="0068709A" w:rsidRDefault="00303EDC" w:rsidP="00E401BF">
            <w:pPr>
              <w:pStyle w:val="NoSpacing"/>
              <w:rPr>
                <w:rFonts w:ascii="Courier New" w:hAnsi="Courier New" w:cs="Courier New"/>
              </w:rPr>
            </w:pPr>
          </w:p>
          <w:p w14:paraId="4113FC2E" w14:textId="77777777" w:rsidR="00303EDC" w:rsidRPr="0068709A" w:rsidRDefault="00303EDC" w:rsidP="00303EDC">
            <w:pPr>
              <w:pStyle w:val="NoSpacing"/>
              <w:rPr>
                <w:rFonts w:ascii="Courier New" w:hAnsi="Courier New" w:cs="Courier New"/>
              </w:rPr>
            </w:pPr>
            <w:r w:rsidRPr="0068709A">
              <w:rPr>
                <w:rFonts w:ascii="Courier New" w:hAnsi="Courier New" w:cs="Courier New"/>
              </w:rPr>
              <w:t>Purpose of subplots:</w:t>
            </w:r>
          </w:p>
          <w:p w14:paraId="36BE3D70" w14:textId="77777777" w:rsidR="00303EDC" w:rsidRPr="0068709A" w:rsidRDefault="00303EDC" w:rsidP="00303EDC">
            <w:pPr>
              <w:pStyle w:val="NoSpacing"/>
              <w:rPr>
                <w:rFonts w:ascii="Courier New" w:hAnsi="Courier New" w:cs="Courier New"/>
              </w:rPr>
            </w:pPr>
            <w:r w:rsidRPr="0068709A">
              <w:rPr>
                <w:rFonts w:ascii="Courier New" w:hAnsi="Courier New" w:cs="Courier New"/>
              </w:rPr>
              <w:t>· Deepen the main plot: By presenting a side story, subplots can add layers to the main plot, making it more complex and interesting.</w:t>
            </w:r>
          </w:p>
          <w:p w14:paraId="3B47CB87" w14:textId="77777777" w:rsidR="00303EDC" w:rsidRPr="0068709A" w:rsidRDefault="00303EDC" w:rsidP="00303EDC">
            <w:pPr>
              <w:pStyle w:val="NoSpacing"/>
              <w:rPr>
                <w:rFonts w:ascii="Courier New" w:hAnsi="Courier New" w:cs="Courier New"/>
              </w:rPr>
            </w:pPr>
            <w:r w:rsidRPr="0068709A">
              <w:rPr>
                <w:rFonts w:ascii="Courier New" w:hAnsi="Courier New" w:cs="Courier New"/>
              </w:rPr>
              <w:t>· Develop characters: Subplots often give minor characters a chance to shine. Through them, we can see different sides of these characters that we wouldn't otherwise see in the main plot.</w:t>
            </w:r>
          </w:p>
          <w:p w14:paraId="4C57CBB7" w14:textId="77777777" w:rsidR="00303EDC" w:rsidRPr="0068709A" w:rsidRDefault="00303EDC" w:rsidP="00303EDC">
            <w:pPr>
              <w:pStyle w:val="NoSpacing"/>
              <w:rPr>
                <w:rFonts w:ascii="Courier New" w:hAnsi="Courier New" w:cs="Courier New"/>
              </w:rPr>
            </w:pPr>
            <w:r w:rsidRPr="0068709A">
              <w:rPr>
                <w:rFonts w:ascii="Courier New" w:hAnsi="Courier New" w:cs="Courier New"/>
              </w:rPr>
              <w:t>· Enhance themes: Subplots can also highlight and reinforce the themes of the main plot. They can offer a different perspective on these themes, making them more meaningful.</w:t>
            </w:r>
          </w:p>
          <w:p w14:paraId="5F2F04DE" w14:textId="77777777" w:rsidR="00303EDC" w:rsidRPr="0068709A" w:rsidRDefault="00303EDC" w:rsidP="00303EDC">
            <w:pPr>
              <w:pStyle w:val="NoSpacing"/>
              <w:rPr>
                <w:rFonts w:ascii="Courier New" w:hAnsi="Courier New" w:cs="Courier New"/>
              </w:rPr>
            </w:pPr>
          </w:p>
          <w:p w14:paraId="29DAAD3D" w14:textId="77777777" w:rsidR="00303EDC" w:rsidRPr="0068709A" w:rsidRDefault="00303EDC" w:rsidP="00303EDC">
            <w:pPr>
              <w:pStyle w:val="NoSpacing"/>
              <w:rPr>
                <w:rFonts w:ascii="Courier New" w:hAnsi="Courier New" w:cs="Courier New"/>
              </w:rPr>
            </w:pPr>
            <w:r w:rsidRPr="0068709A">
              <w:rPr>
                <w:rFonts w:ascii="Courier New" w:hAnsi="Courier New" w:cs="Courier New"/>
              </w:rPr>
              <w:t>Types of Subplots:</w:t>
            </w:r>
          </w:p>
          <w:p w14:paraId="4534C8EA" w14:textId="77777777" w:rsidR="00303EDC" w:rsidRPr="0068709A" w:rsidRDefault="00303EDC" w:rsidP="00303EDC">
            <w:pPr>
              <w:pStyle w:val="NoSpacing"/>
              <w:rPr>
                <w:rFonts w:ascii="Courier New" w:hAnsi="Courier New" w:cs="Courier New"/>
              </w:rPr>
            </w:pPr>
            <w:r w:rsidRPr="0068709A">
              <w:rPr>
                <w:rFonts w:ascii="Courier New" w:hAnsi="Courier New" w:cs="Courier New"/>
              </w:rPr>
              <w:t>Subplots Intersecting with the Central Plot: A major supporting character can be the protagonist of a subplot that intersects with the central plot and affects its course. For example, in The Godfather, the Tessio betrayal subplot is a subplot that directly impacts Michael's ascension to godfather, which is the central plot1.</w:t>
            </w:r>
          </w:p>
          <w:p w14:paraId="150C84FD" w14:textId="77777777" w:rsidR="00303EDC" w:rsidRPr="0068709A" w:rsidRDefault="00303EDC" w:rsidP="00303EDC">
            <w:pPr>
              <w:pStyle w:val="NoSpacing"/>
              <w:rPr>
                <w:rFonts w:ascii="Courier New" w:hAnsi="Courier New" w:cs="Courier New"/>
              </w:rPr>
            </w:pPr>
          </w:p>
          <w:p w14:paraId="1C56986F" w14:textId="77777777" w:rsidR="00303EDC" w:rsidRPr="0068709A" w:rsidRDefault="00303EDC" w:rsidP="00303EDC">
            <w:pPr>
              <w:pStyle w:val="NoSpacing"/>
              <w:rPr>
                <w:rFonts w:ascii="Courier New" w:hAnsi="Courier New" w:cs="Courier New"/>
              </w:rPr>
            </w:pPr>
            <w:r w:rsidRPr="0068709A">
              <w:rPr>
                <w:rFonts w:ascii="Courier New" w:hAnsi="Courier New" w:cs="Courier New"/>
              </w:rPr>
              <w:t>Subplots Running Parallel to the Central Plot: A major service character might be the protagonist of a subplot that runs parallel to the main plot but does not affect its course. For example, in The Godfather, the love story subplot deepens the character of Michael but doesn't affect the main plot of his ascension</w:t>
            </w:r>
          </w:p>
          <w:p w14:paraId="4122887B" w14:textId="77777777" w:rsidR="00303EDC" w:rsidRPr="0068709A" w:rsidRDefault="00303EDC" w:rsidP="00303EDC">
            <w:pPr>
              <w:pStyle w:val="NoSpacing"/>
              <w:rPr>
                <w:rFonts w:ascii="Courier New" w:hAnsi="Courier New" w:cs="Courier New"/>
              </w:rPr>
            </w:pPr>
          </w:p>
          <w:p w14:paraId="64DAAC53" w14:textId="77777777" w:rsidR="00303EDC" w:rsidRPr="0068709A" w:rsidRDefault="00303EDC" w:rsidP="00303EDC">
            <w:pPr>
              <w:pStyle w:val="NoSpacing"/>
              <w:rPr>
                <w:rFonts w:ascii="Courier New" w:hAnsi="Courier New" w:cs="Courier New"/>
              </w:rPr>
            </w:pPr>
            <w:r w:rsidRPr="0068709A">
              <w:rPr>
                <w:rFonts w:ascii="Courier New" w:hAnsi="Courier New" w:cs="Courier New"/>
              </w:rPr>
              <w:t>Subplot categories:</w:t>
            </w:r>
          </w:p>
          <w:p w14:paraId="3411DD98" w14:textId="77777777" w:rsidR="00303EDC" w:rsidRPr="0068709A" w:rsidRDefault="00303EDC" w:rsidP="00303EDC">
            <w:pPr>
              <w:pStyle w:val="NoSpacing"/>
              <w:rPr>
                <w:rFonts w:ascii="Courier New" w:hAnsi="Courier New" w:cs="Courier New"/>
              </w:rPr>
            </w:pPr>
            <w:r w:rsidRPr="0068709A">
              <w:rPr>
                <w:rFonts w:ascii="Courier New" w:hAnsi="Courier New" w:cs="Courier New"/>
              </w:rPr>
              <w:t>Romance Subplots: Romantic subplots can provide moments of lightness and connection, or they can raise the emotional stakes of the story by intertwining love with the central conflict.</w:t>
            </w:r>
          </w:p>
          <w:p w14:paraId="2C6EEA36" w14:textId="77777777" w:rsidR="00303EDC" w:rsidRPr="0068709A" w:rsidRDefault="00303EDC" w:rsidP="00303EDC">
            <w:pPr>
              <w:pStyle w:val="NoSpacing"/>
              <w:rPr>
                <w:rFonts w:ascii="Courier New" w:hAnsi="Courier New" w:cs="Courier New"/>
              </w:rPr>
            </w:pPr>
          </w:p>
          <w:p w14:paraId="361BD2DD" w14:textId="77777777" w:rsidR="00303EDC" w:rsidRPr="0068709A" w:rsidRDefault="00303EDC" w:rsidP="00303EDC">
            <w:pPr>
              <w:pStyle w:val="NoSpacing"/>
              <w:rPr>
                <w:rFonts w:ascii="Courier New" w:hAnsi="Courier New" w:cs="Courier New"/>
              </w:rPr>
            </w:pPr>
            <w:r w:rsidRPr="0068709A">
              <w:rPr>
                <w:rFonts w:ascii="Courier New" w:hAnsi="Courier New" w:cs="Courier New"/>
              </w:rPr>
              <w:t>Familial and Friendship Subplots: Exploring relationships is a key function of subplots. This can involve examining family dynamics, the complexities of friendships, or the tensions and resolutions within these bonds.</w:t>
            </w:r>
          </w:p>
          <w:p w14:paraId="6475396E" w14:textId="77777777" w:rsidR="00303EDC" w:rsidRPr="0068709A" w:rsidRDefault="00303EDC" w:rsidP="00303EDC">
            <w:pPr>
              <w:pStyle w:val="NoSpacing"/>
              <w:rPr>
                <w:rFonts w:ascii="Courier New" w:hAnsi="Courier New" w:cs="Courier New"/>
              </w:rPr>
            </w:pPr>
          </w:p>
          <w:p w14:paraId="0029264E" w14:textId="77777777" w:rsidR="00303EDC" w:rsidRPr="0068709A" w:rsidRDefault="00303EDC" w:rsidP="00303EDC">
            <w:pPr>
              <w:pStyle w:val="NoSpacing"/>
              <w:rPr>
                <w:rFonts w:ascii="Courier New" w:hAnsi="Courier New" w:cs="Courier New"/>
              </w:rPr>
            </w:pPr>
            <w:r w:rsidRPr="0068709A">
              <w:rPr>
                <w:rFonts w:ascii="Courier New" w:hAnsi="Courier New" w:cs="Courier New"/>
              </w:rPr>
              <w:t>Character Growth Subplots: The sources highlight that subplots provide rich opportunities to develop supporting characters, giving them depth and allowing readers to see different facets of their personalities. These subplots often mirror or contrast with the protagonist's journey, highlighting themes of growth, change, or internal struggle.</w:t>
            </w:r>
          </w:p>
          <w:p w14:paraId="45AF1CAF" w14:textId="77777777" w:rsidR="00303EDC" w:rsidRPr="0068709A" w:rsidRDefault="00303EDC" w:rsidP="00303EDC">
            <w:pPr>
              <w:pStyle w:val="NoSpacing"/>
              <w:rPr>
                <w:rFonts w:ascii="Courier New" w:hAnsi="Courier New" w:cs="Courier New"/>
              </w:rPr>
            </w:pPr>
          </w:p>
          <w:p w14:paraId="69EC2EB4" w14:textId="77777777" w:rsidR="00303EDC" w:rsidRPr="0068709A" w:rsidRDefault="00303EDC" w:rsidP="00303EDC">
            <w:pPr>
              <w:pStyle w:val="NoSpacing"/>
              <w:rPr>
                <w:rFonts w:ascii="Courier New" w:hAnsi="Courier New" w:cs="Courier New"/>
              </w:rPr>
            </w:pPr>
            <w:r w:rsidRPr="0068709A">
              <w:rPr>
                <w:rFonts w:ascii="Courier New" w:hAnsi="Courier New" w:cs="Courier New"/>
              </w:rPr>
              <w:t xml:space="preserve">Mirror and Contrasting Subplots: While not explicitly categorized as such, the sources allude to the concept of subplots that </w:t>
            </w:r>
            <w:r w:rsidRPr="0068709A">
              <w:rPr>
                <w:rFonts w:ascii="Courier New" w:hAnsi="Courier New" w:cs="Courier New"/>
              </w:rPr>
              <w:lastRenderedPageBreak/>
              <w:t>either mirror the main plot or offer a stark contrast. Mirror subplots might present a parallel conflict or theme, while contrasting subplots highlight differences, emphasizing particular character traits or thematic elements through juxtaposition.</w:t>
            </w:r>
          </w:p>
          <w:p w14:paraId="24C8A268" w14:textId="77777777" w:rsidR="00303EDC" w:rsidRPr="0068709A" w:rsidRDefault="00303EDC" w:rsidP="00303EDC">
            <w:pPr>
              <w:pStyle w:val="NoSpacing"/>
              <w:rPr>
                <w:rFonts w:ascii="Courier New" w:hAnsi="Courier New" w:cs="Courier New"/>
              </w:rPr>
            </w:pPr>
          </w:p>
          <w:p w14:paraId="400B42A7" w14:textId="77777777" w:rsidR="00303EDC" w:rsidRPr="0068709A" w:rsidRDefault="00303EDC" w:rsidP="00303EDC">
            <w:pPr>
              <w:pStyle w:val="NoSpacing"/>
              <w:rPr>
                <w:rFonts w:ascii="Courier New" w:hAnsi="Courier New" w:cs="Courier New"/>
              </w:rPr>
            </w:pPr>
            <w:r w:rsidRPr="0068709A">
              <w:rPr>
                <w:rFonts w:ascii="Courier New" w:hAnsi="Courier New" w:cs="Courier New"/>
              </w:rPr>
              <w:t>Theme Subplots: These subplots are designed specifically to underscore or examine the themes of the main plot, offering an additional lens through which readers can understand the story's message or meaning.</w:t>
            </w:r>
          </w:p>
          <w:p w14:paraId="0B08D677" w14:textId="77777777" w:rsidR="00303EDC" w:rsidRPr="0068709A" w:rsidRDefault="00303EDC" w:rsidP="00303EDC">
            <w:pPr>
              <w:pStyle w:val="NoSpacing"/>
              <w:rPr>
                <w:rFonts w:ascii="Courier New" w:hAnsi="Courier New" w:cs="Courier New"/>
              </w:rPr>
            </w:pPr>
          </w:p>
          <w:p w14:paraId="6D1845E1" w14:textId="77777777" w:rsidR="00303EDC" w:rsidRPr="0068709A" w:rsidRDefault="00303EDC" w:rsidP="00303EDC">
            <w:pPr>
              <w:pStyle w:val="NoSpacing"/>
              <w:rPr>
                <w:rFonts w:ascii="Courier New" w:hAnsi="Courier New" w:cs="Courier New"/>
              </w:rPr>
            </w:pPr>
            <w:r w:rsidRPr="0068709A">
              <w:rPr>
                <w:rFonts w:ascii="Courier New" w:hAnsi="Courier New" w:cs="Courier New"/>
              </w:rPr>
              <w:t>Conflict Subplots: These subplots introduce secondary conflicts, often intertwined with the actions and motivations of supporting characters. These conflicts can heighten tension, create obstacles for the protagonist, or provide moments of suspense and excitement.</w:t>
            </w:r>
          </w:p>
          <w:p w14:paraId="573DC0D9" w14:textId="77777777" w:rsidR="00303EDC" w:rsidRPr="0068709A" w:rsidRDefault="00303EDC" w:rsidP="00303EDC">
            <w:pPr>
              <w:pStyle w:val="NoSpacing"/>
              <w:rPr>
                <w:rFonts w:ascii="Courier New" w:hAnsi="Courier New" w:cs="Courier New"/>
              </w:rPr>
            </w:pPr>
          </w:p>
          <w:p w14:paraId="771C2543" w14:textId="77777777" w:rsidR="00303EDC" w:rsidRPr="0068709A" w:rsidRDefault="00303EDC" w:rsidP="00303EDC">
            <w:pPr>
              <w:pStyle w:val="NoSpacing"/>
              <w:rPr>
                <w:rFonts w:ascii="Courier New" w:hAnsi="Courier New" w:cs="Courier New"/>
              </w:rPr>
            </w:pPr>
            <w:r w:rsidRPr="0068709A">
              <w:rPr>
                <w:rFonts w:ascii="Courier New" w:hAnsi="Courier New" w:cs="Courier New"/>
              </w:rPr>
              <w:t>Foil Subplots: This type of subplot features a character whose actions and beliefs oppose those of the protagonist. This contrast serves to highlight the protagonist's qualities and the stakes of the central conflict. Usually, OPPONENT3-NAME and OPPONENT4-NAME will have individual foil subplots in a four-corner opposition to show the extremes, good or bad, of the protagonist and antagonist’s point of view.</w:t>
            </w:r>
          </w:p>
          <w:p w14:paraId="0DCE72C7" w14:textId="77777777" w:rsidR="00303EDC" w:rsidRPr="0068709A" w:rsidRDefault="00303EDC" w:rsidP="00303EDC">
            <w:pPr>
              <w:pStyle w:val="NoSpacing"/>
              <w:rPr>
                <w:rFonts w:ascii="Courier New" w:hAnsi="Courier New" w:cs="Courier New"/>
              </w:rPr>
            </w:pPr>
          </w:p>
          <w:p w14:paraId="44160473" w14:textId="77777777" w:rsidR="00303EDC" w:rsidRPr="0068709A" w:rsidRDefault="00303EDC" w:rsidP="00303EDC">
            <w:pPr>
              <w:pStyle w:val="NoSpacing"/>
              <w:rPr>
                <w:rFonts w:ascii="Courier New" w:hAnsi="Courier New" w:cs="Courier New"/>
              </w:rPr>
            </w:pPr>
            <w:r w:rsidRPr="0068709A">
              <w:rPr>
                <w:rFonts w:ascii="Courier New" w:hAnsi="Courier New" w:cs="Courier New"/>
              </w:rPr>
              <w:t>Making Subplots Relevant</w:t>
            </w:r>
          </w:p>
          <w:p w14:paraId="1BB5868C" w14:textId="77777777" w:rsidR="00303EDC" w:rsidRPr="0068709A" w:rsidRDefault="00303EDC" w:rsidP="00303EDC">
            <w:pPr>
              <w:pStyle w:val="NoSpacing"/>
              <w:rPr>
                <w:rFonts w:ascii="Courier New" w:hAnsi="Courier New" w:cs="Courier New"/>
              </w:rPr>
            </w:pPr>
            <w:r w:rsidRPr="0068709A">
              <w:rPr>
                <w:rFonts w:ascii="Courier New" w:hAnsi="Courier New" w:cs="Courier New"/>
              </w:rPr>
              <w:t>Use Subplots to Explore Different Facets of the Story: Supporting characters, including those featured in subplots, can represent different aspects of the main story, like the themes</w:t>
            </w:r>
          </w:p>
          <w:p w14:paraId="1DF76960" w14:textId="77777777" w:rsidR="00303EDC" w:rsidRPr="0068709A" w:rsidRDefault="00303EDC" w:rsidP="00303EDC">
            <w:pPr>
              <w:pStyle w:val="NoSpacing"/>
              <w:rPr>
                <w:rFonts w:ascii="Courier New" w:hAnsi="Courier New" w:cs="Courier New"/>
              </w:rPr>
            </w:pPr>
          </w:p>
          <w:p w14:paraId="37924A6A" w14:textId="77777777" w:rsidR="00303EDC" w:rsidRPr="0068709A" w:rsidRDefault="00303EDC" w:rsidP="00303EDC">
            <w:pPr>
              <w:pStyle w:val="NoSpacing"/>
              <w:rPr>
                <w:rFonts w:ascii="Courier New" w:hAnsi="Courier New" w:cs="Courier New"/>
              </w:rPr>
            </w:pPr>
            <w:r w:rsidRPr="0068709A">
              <w:rPr>
                <w:rFonts w:ascii="Courier New" w:hAnsi="Courier New" w:cs="Courier New"/>
              </w:rPr>
              <w:t>Develop Characters Through Subplots: Subplots, specifically the actions of supporting characters in relation to the protagonist, can further develop both characters in a way that is important to the story. For examples, a supporting character can embody a different side of a theme that is explored through the main character.</w:t>
            </w:r>
          </w:p>
          <w:p w14:paraId="023D8360" w14:textId="77777777" w:rsidR="00303EDC" w:rsidRPr="0068709A" w:rsidRDefault="00303EDC" w:rsidP="00303EDC">
            <w:pPr>
              <w:pStyle w:val="NoSpacing"/>
              <w:rPr>
                <w:rFonts w:ascii="Courier New" w:hAnsi="Courier New" w:cs="Courier New"/>
              </w:rPr>
            </w:pPr>
          </w:p>
          <w:p w14:paraId="0CE5BC91" w14:textId="77777777" w:rsidR="00303EDC" w:rsidRPr="0068709A" w:rsidRDefault="00303EDC" w:rsidP="00303EDC">
            <w:pPr>
              <w:pStyle w:val="NoSpacing"/>
              <w:rPr>
                <w:rFonts w:ascii="Courier New" w:hAnsi="Courier New" w:cs="Courier New"/>
              </w:rPr>
            </w:pPr>
            <w:r w:rsidRPr="0068709A">
              <w:rPr>
                <w:rFonts w:ascii="Courier New" w:hAnsi="Courier New" w:cs="Courier New"/>
              </w:rPr>
              <w:t>Create Conflict and Drive the Narrative: Subplots can be used to add conflict to the story. This is especially effective if the conflict is introduced through a compelling dynamic between the protagonist and a supporting character in the subplot. For example, the supporting character may have a difficult past with the protagonist, creating a source of tension when they interact.</w:t>
            </w:r>
          </w:p>
          <w:p w14:paraId="647FAD1D" w14:textId="77777777" w:rsidR="00303EDC" w:rsidRPr="0068709A" w:rsidRDefault="00303EDC" w:rsidP="00303EDC">
            <w:pPr>
              <w:pStyle w:val="NoSpacing"/>
              <w:rPr>
                <w:rFonts w:ascii="Courier New" w:hAnsi="Courier New" w:cs="Courier New"/>
              </w:rPr>
            </w:pPr>
          </w:p>
          <w:p w14:paraId="11212957" w14:textId="77777777" w:rsidR="00303EDC" w:rsidRPr="0068709A" w:rsidRDefault="00303EDC" w:rsidP="00303EDC">
            <w:pPr>
              <w:pStyle w:val="NoSpacing"/>
              <w:rPr>
                <w:rFonts w:ascii="Courier New" w:hAnsi="Courier New" w:cs="Courier New"/>
              </w:rPr>
            </w:pPr>
            <w:r w:rsidRPr="0068709A">
              <w:rPr>
                <w:rFonts w:ascii="Courier New" w:hAnsi="Courier New" w:cs="Courier New"/>
              </w:rPr>
              <w:t>Subplots Should Serve a Purpose: It's important to make sure that each subplot serves a purpose. Having too many subplots can make it difficult to develop each subplot in a compelling and meaningful way.</w:t>
            </w:r>
          </w:p>
          <w:p w14:paraId="403BA3CE" w14:textId="77777777" w:rsidR="00303EDC" w:rsidRPr="0068709A" w:rsidRDefault="00303EDC" w:rsidP="00303EDC">
            <w:pPr>
              <w:pStyle w:val="NoSpacing"/>
              <w:rPr>
                <w:rFonts w:ascii="Courier New" w:hAnsi="Courier New" w:cs="Courier New"/>
              </w:rPr>
            </w:pPr>
          </w:p>
          <w:p w14:paraId="4B07EE53" w14:textId="77777777" w:rsidR="00303EDC" w:rsidRPr="0068709A" w:rsidRDefault="00303EDC" w:rsidP="00303EDC">
            <w:pPr>
              <w:pStyle w:val="NoSpacing"/>
              <w:rPr>
                <w:rFonts w:ascii="Courier New" w:hAnsi="Courier New" w:cs="Courier New"/>
              </w:rPr>
            </w:pPr>
            <w:r w:rsidRPr="0068709A">
              <w:rPr>
                <w:rFonts w:ascii="Courier New" w:hAnsi="Courier New" w:cs="Courier New"/>
              </w:rPr>
              <w:lastRenderedPageBreak/>
              <w:t>Reflect Real Human Desires: Like any character, characters in subplots should be driven by recognizable human desires such as love, fear, ambition, and redemption.</w:t>
            </w:r>
          </w:p>
          <w:p w14:paraId="0A4ED3DA" w14:textId="77777777" w:rsidR="00303EDC" w:rsidRPr="0068709A" w:rsidRDefault="00303EDC" w:rsidP="00303EDC">
            <w:pPr>
              <w:pStyle w:val="NoSpacing"/>
              <w:rPr>
                <w:rFonts w:ascii="Courier New" w:hAnsi="Courier New" w:cs="Courier New"/>
              </w:rPr>
            </w:pPr>
          </w:p>
          <w:p w14:paraId="0D2202AD" w14:textId="77777777" w:rsidR="00303EDC" w:rsidRPr="0068709A" w:rsidRDefault="00303EDC" w:rsidP="00303EDC">
            <w:pPr>
              <w:pStyle w:val="NoSpacing"/>
              <w:rPr>
                <w:rFonts w:ascii="Courier New" w:hAnsi="Courier New" w:cs="Courier New"/>
              </w:rPr>
            </w:pPr>
            <w:r w:rsidRPr="0068709A">
              <w:rPr>
                <w:rFonts w:ascii="Courier New" w:hAnsi="Courier New" w:cs="Courier New"/>
              </w:rPr>
              <w:t>Align Subplot Antagonists with the Protagonist's Desire: If you have different antagonists for the subplot and the main plot, make sure that the desires of each antagonist are directly opposed to the desires of the protagonist. This will help ensure that the subplots are relevant to the main plot and contribute to the overall tension of the story.</w:t>
            </w:r>
          </w:p>
          <w:p w14:paraId="6CCD6E54" w14:textId="77777777" w:rsidR="00303EDC" w:rsidRPr="0068709A" w:rsidRDefault="00303EDC" w:rsidP="00303EDC">
            <w:pPr>
              <w:pStyle w:val="NoSpacing"/>
              <w:rPr>
                <w:rFonts w:ascii="Courier New" w:hAnsi="Courier New" w:cs="Courier New"/>
              </w:rPr>
            </w:pPr>
          </w:p>
          <w:p w14:paraId="200E714C" w14:textId="77777777" w:rsidR="00303EDC" w:rsidRPr="0068709A" w:rsidRDefault="00303EDC" w:rsidP="00303EDC">
            <w:pPr>
              <w:pStyle w:val="NoSpacing"/>
              <w:rPr>
                <w:rFonts w:ascii="Courier New" w:hAnsi="Courier New" w:cs="Courier New"/>
              </w:rPr>
            </w:pPr>
            <w:r w:rsidRPr="0068709A">
              <w:rPr>
                <w:rFonts w:ascii="Courier New" w:hAnsi="Courier New" w:cs="Courier New"/>
              </w:rPr>
              <w:t>How to weave subplots into the main plot</w:t>
            </w:r>
          </w:p>
          <w:p w14:paraId="651D2FEC" w14:textId="77777777" w:rsidR="00303EDC" w:rsidRPr="0068709A" w:rsidRDefault="00303EDC" w:rsidP="00303EDC">
            <w:pPr>
              <w:pStyle w:val="NoSpacing"/>
              <w:rPr>
                <w:rFonts w:ascii="Courier New" w:hAnsi="Courier New" w:cs="Courier New"/>
              </w:rPr>
            </w:pPr>
            <w:r w:rsidRPr="0068709A">
              <w:rPr>
                <w:rFonts w:ascii="Courier New" w:hAnsi="Courier New" w:cs="Courier New"/>
              </w:rPr>
              <w:t>Remember that a subplot should always support and enhance the main plot. It's there to add depth and dimension to plot, not to overshadow it.</w:t>
            </w:r>
          </w:p>
          <w:p w14:paraId="2BC45D3B" w14:textId="77777777" w:rsidR="00303EDC" w:rsidRPr="0068709A" w:rsidRDefault="00303EDC" w:rsidP="00303EDC">
            <w:pPr>
              <w:pStyle w:val="NoSpacing"/>
              <w:rPr>
                <w:rFonts w:ascii="Courier New" w:hAnsi="Courier New" w:cs="Courier New"/>
              </w:rPr>
            </w:pPr>
          </w:p>
          <w:p w14:paraId="27397AE0" w14:textId="77777777" w:rsidR="00303EDC" w:rsidRPr="0068709A" w:rsidRDefault="00303EDC" w:rsidP="00303EDC">
            <w:pPr>
              <w:pStyle w:val="NoSpacing"/>
              <w:rPr>
                <w:rFonts w:ascii="Courier New" w:hAnsi="Courier New" w:cs="Courier New"/>
              </w:rPr>
            </w:pPr>
            <w:r w:rsidRPr="0068709A">
              <w:rPr>
                <w:rFonts w:ascii="Courier New" w:hAnsi="Courier New" w:cs="Courier New"/>
              </w:rPr>
              <w:t>1. Tie the subplot to the main plot: The subplot should be relevant to the main plot. It could be directly linked to the main events, or it could indirectly influence them. For example, a character subplot might involve a protagonist learning a new skill, which then proves crucial in resolving the main conflict.</w:t>
            </w:r>
          </w:p>
          <w:p w14:paraId="632BA011" w14:textId="77777777" w:rsidR="00303EDC" w:rsidRPr="0068709A" w:rsidRDefault="00303EDC" w:rsidP="00303EDC">
            <w:pPr>
              <w:pStyle w:val="NoSpacing"/>
              <w:rPr>
                <w:rFonts w:ascii="Courier New" w:hAnsi="Courier New" w:cs="Courier New"/>
              </w:rPr>
            </w:pPr>
          </w:p>
          <w:p w14:paraId="1BA88AF6" w14:textId="77777777" w:rsidR="00303EDC" w:rsidRPr="0068709A" w:rsidRDefault="00303EDC" w:rsidP="00303EDC">
            <w:pPr>
              <w:pStyle w:val="NoSpacing"/>
              <w:rPr>
                <w:rFonts w:ascii="Courier New" w:hAnsi="Courier New" w:cs="Courier New"/>
              </w:rPr>
            </w:pPr>
            <w:r w:rsidRPr="0068709A">
              <w:rPr>
                <w:rFonts w:ascii="Courier New" w:hAnsi="Courier New" w:cs="Courier New"/>
              </w:rPr>
              <w:t>2. Introduce the subplot organically: It's crucial that the subplot doesn't feel forced or out of place. It should flow naturally from the story's events and character dynamics. A subplot about a budding romance, for instance, could start with a chance encounter early in the story.</w:t>
            </w:r>
          </w:p>
          <w:p w14:paraId="2BE7D097" w14:textId="77777777" w:rsidR="00303EDC" w:rsidRPr="0068709A" w:rsidRDefault="00303EDC" w:rsidP="00303EDC">
            <w:pPr>
              <w:pStyle w:val="NoSpacing"/>
              <w:rPr>
                <w:rFonts w:ascii="Courier New" w:hAnsi="Courier New" w:cs="Courier New"/>
              </w:rPr>
            </w:pPr>
          </w:p>
          <w:p w14:paraId="773A06CC" w14:textId="77777777" w:rsidR="00303EDC" w:rsidRPr="0068709A" w:rsidRDefault="00303EDC" w:rsidP="00303EDC">
            <w:pPr>
              <w:pStyle w:val="NoSpacing"/>
              <w:rPr>
                <w:rFonts w:ascii="Courier New" w:hAnsi="Courier New" w:cs="Courier New"/>
              </w:rPr>
            </w:pPr>
            <w:r w:rsidRPr="0068709A">
              <w:rPr>
                <w:rFonts w:ascii="Courier New" w:hAnsi="Courier New" w:cs="Courier New"/>
              </w:rPr>
              <w:t>3. Keep the subplot concise: The subplot shouldn't take up too much space or distract from the main plot.</w:t>
            </w:r>
          </w:p>
          <w:p w14:paraId="0823A711" w14:textId="77777777" w:rsidR="00303EDC" w:rsidRPr="0068709A" w:rsidRDefault="00303EDC" w:rsidP="00303EDC">
            <w:pPr>
              <w:pStyle w:val="NoSpacing"/>
              <w:rPr>
                <w:rFonts w:ascii="Courier New" w:hAnsi="Courier New" w:cs="Courier New"/>
              </w:rPr>
            </w:pPr>
          </w:p>
          <w:p w14:paraId="0C4A36BE" w14:textId="5ACCDA77" w:rsidR="00303EDC" w:rsidRPr="0068709A" w:rsidRDefault="00303EDC" w:rsidP="00303EDC">
            <w:pPr>
              <w:pStyle w:val="NoSpacing"/>
              <w:rPr>
                <w:rFonts w:ascii="Courier New" w:hAnsi="Courier New" w:cs="Courier New"/>
              </w:rPr>
            </w:pPr>
            <w:r w:rsidRPr="0068709A">
              <w:rPr>
                <w:rFonts w:ascii="Courier New" w:hAnsi="Courier New" w:cs="Courier New"/>
              </w:rPr>
              <w:t>4. Resolve the subplot before the main plot: To prevent the subplot from stealing the spotlight during the climax, resolve all subplots before the main plot reaches its peak. This way, the subplot gets its moment of resolution, and the main plot gets the grand finale it deserves.</w:t>
            </w:r>
          </w:p>
        </w:tc>
      </w:tr>
    </w:tbl>
    <w:p w14:paraId="5132317D" w14:textId="77777777" w:rsidR="00303EDC" w:rsidRPr="0068709A" w:rsidRDefault="00303EDC" w:rsidP="00303EDC">
      <w:pPr>
        <w:rPr>
          <w:sz w:val="24"/>
          <w:szCs w:val="24"/>
        </w:rPr>
      </w:pPr>
    </w:p>
    <w:p w14:paraId="0ECC2FA4" w14:textId="3A58DF92" w:rsidR="00B91EF5" w:rsidRPr="0068709A" w:rsidRDefault="00B91EF5" w:rsidP="00303EDC">
      <w:pPr>
        <w:rPr>
          <w:sz w:val="24"/>
          <w:szCs w:val="24"/>
        </w:rPr>
      </w:pPr>
      <w:r w:rsidRPr="0068709A">
        <w:rPr>
          <w:sz w:val="24"/>
          <w:szCs w:val="24"/>
        </w:rPr>
        <w:t>***</w:t>
      </w:r>
    </w:p>
    <w:tbl>
      <w:tblPr>
        <w:tblStyle w:val="TableGrid"/>
        <w:tblW w:w="0" w:type="auto"/>
        <w:tblLook w:val="04A0" w:firstRow="1" w:lastRow="0" w:firstColumn="1" w:lastColumn="0" w:noHBand="0" w:noVBand="1"/>
      </w:tblPr>
      <w:tblGrid>
        <w:gridCol w:w="535"/>
        <w:gridCol w:w="8815"/>
      </w:tblGrid>
      <w:tr w:rsidR="00B91EF5" w:rsidRPr="0068709A" w14:paraId="5A8A8F8F" w14:textId="77777777" w:rsidTr="00263B83">
        <w:tc>
          <w:tcPr>
            <w:tcW w:w="535" w:type="dxa"/>
            <w:shd w:val="clear" w:color="auto" w:fill="D5DCE4" w:themeFill="text2" w:themeFillTint="33"/>
          </w:tcPr>
          <w:p w14:paraId="431B2308" w14:textId="77777777" w:rsidR="00B91EF5" w:rsidRPr="0068709A" w:rsidRDefault="00B91EF5" w:rsidP="00263B83"/>
        </w:tc>
        <w:tc>
          <w:tcPr>
            <w:tcW w:w="8815" w:type="dxa"/>
            <w:shd w:val="clear" w:color="auto" w:fill="D5DCE4" w:themeFill="text2" w:themeFillTint="33"/>
          </w:tcPr>
          <w:p w14:paraId="031BBF67" w14:textId="0CCC6B20" w:rsidR="00B91EF5" w:rsidRPr="0068709A" w:rsidRDefault="00B91EF5" w:rsidP="00263B83">
            <w:pPr>
              <w:rPr>
                <w:b/>
                <w:bCs/>
                <w:caps/>
              </w:rPr>
            </w:pPr>
            <w:r w:rsidRPr="0068709A">
              <w:rPr>
                <w:b/>
                <w:bCs/>
                <w:caps/>
              </w:rPr>
              <w:t>REFERENCE-953: types of challenges</w:t>
            </w:r>
          </w:p>
        </w:tc>
      </w:tr>
      <w:tr w:rsidR="00B91EF5" w:rsidRPr="0068709A" w14:paraId="3FDE7664" w14:textId="77777777" w:rsidTr="00263B83">
        <w:tc>
          <w:tcPr>
            <w:tcW w:w="535" w:type="dxa"/>
          </w:tcPr>
          <w:p w14:paraId="10B24330" w14:textId="77777777" w:rsidR="00B91EF5" w:rsidRPr="0068709A" w:rsidRDefault="00B91EF5" w:rsidP="00263B83">
            <w:pPr>
              <w:rPr>
                <w:b/>
                <w:bCs/>
              </w:rPr>
            </w:pPr>
          </w:p>
          <w:p w14:paraId="21C83193" w14:textId="77777777" w:rsidR="00B91EF5" w:rsidRPr="0068709A" w:rsidRDefault="00B91EF5" w:rsidP="00263B83">
            <w:pPr>
              <w:rPr>
                <w:b/>
                <w:bCs/>
              </w:rPr>
            </w:pPr>
          </w:p>
          <w:p w14:paraId="1822A388" w14:textId="77777777" w:rsidR="00B91EF5" w:rsidRPr="0068709A" w:rsidRDefault="00B91EF5" w:rsidP="00263B83">
            <w:pPr>
              <w:rPr>
                <w:b/>
                <w:bCs/>
              </w:rPr>
            </w:pPr>
          </w:p>
          <w:p w14:paraId="03E844B1" w14:textId="77777777" w:rsidR="00B91EF5" w:rsidRPr="0068709A" w:rsidRDefault="00B91EF5" w:rsidP="00263B83">
            <w:pPr>
              <w:rPr>
                <w:b/>
                <w:bCs/>
              </w:rPr>
            </w:pPr>
          </w:p>
        </w:tc>
        <w:tc>
          <w:tcPr>
            <w:tcW w:w="8815" w:type="dxa"/>
          </w:tcPr>
          <w:p w14:paraId="009FFB31" w14:textId="77777777" w:rsidR="00B91EF5" w:rsidRPr="0068709A" w:rsidRDefault="00B91EF5" w:rsidP="00263B83">
            <w:pPr>
              <w:pStyle w:val="NoSpacing"/>
              <w:rPr>
                <w:rFonts w:ascii="Courier New" w:hAnsi="Courier New" w:cs="Courier New"/>
              </w:rPr>
            </w:pPr>
          </w:p>
          <w:p w14:paraId="2D670157" w14:textId="77777777" w:rsidR="007439C5" w:rsidRPr="000A6578" w:rsidRDefault="007439C5" w:rsidP="007439C5">
            <w:pPr>
              <w:pStyle w:val="NoSpacing"/>
              <w:rPr>
                <w:rFonts w:ascii="Courier New" w:hAnsi="Courier New" w:cs="Courier New"/>
              </w:rPr>
            </w:pPr>
            <w:r w:rsidRPr="000A6578">
              <w:rPr>
                <w:rFonts w:ascii="Courier New" w:hAnsi="Courier New" w:cs="Courier New"/>
              </w:rPr>
              <w:t>Difficulties:</w:t>
            </w:r>
          </w:p>
          <w:p w14:paraId="63AB331B" w14:textId="77777777" w:rsidR="007439C5" w:rsidRPr="000A6578" w:rsidRDefault="007439C5" w:rsidP="007439C5">
            <w:pPr>
              <w:pStyle w:val="NoSpacing"/>
              <w:rPr>
                <w:rFonts w:ascii="Courier New" w:hAnsi="Courier New" w:cs="Courier New"/>
              </w:rPr>
            </w:pPr>
            <w:r w:rsidRPr="000A6578">
              <w:rPr>
                <w:rFonts w:ascii="Courier New" w:hAnsi="Courier New" w:cs="Courier New"/>
              </w:rPr>
              <w:t xml:space="preserve">- Minor, temporary challenges that slow </w:t>
            </w:r>
            <w:r w:rsidRPr="000A6578">
              <w:rPr>
                <w:rFonts w:ascii="Courier New" w:hAnsi="Courier New" w:cs="Courier New"/>
                <w:color w:val="92D050"/>
              </w:rPr>
              <w:t xml:space="preserve">PROTAGONIST-NAME's </w:t>
            </w:r>
            <w:r w:rsidRPr="000A6578">
              <w:rPr>
                <w:rFonts w:ascii="Courier New" w:hAnsi="Courier New" w:cs="Courier New"/>
              </w:rPr>
              <w:t>progress</w:t>
            </w:r>
          </w:p>
          <w:p w14:paraId="39D47E1B" w14:textId="77777777" w:rsidR="007439C5" w:rsidRPr="000A6578" w:rsidRDefault="007439C5" w:rsidP="007439C5">
            <w:pPr>
              <w:pStyle w:val="NoSpacing"/>
              <w:rPr>
                <w:rFonts w:ascii="Courier New" w:hAnsi="Courier New" w:cs="Courier New"/>
              </w:rPr>
            </w:pPr>
            <w:r w:rsidRPr="000A6578">
              <w:rPr>
                <w:rFonts w:ascii="Courier New" w:hAnsi="Courier New" w:cs="Courier New"/>
              </w:rPr>
              <w:t>- Caused by any character or event in the story</w:t>
            </w:r>
          </w:p>
          <w:p w14:paraId="27F6AFD8" w14:textId="77777777" w:rsidR="007439C5" w:rsidRPr="000A6578" w:rsidRDefault="007439C5" w:rsidP="007439C5">
            <w:pPr>
              <w:pStyle w:val="NoSpacing"/>
              <w:rPr>
                <w:rFonts w:ascii="Courier New" w:hAnsi="Courier New" w:cs="Courier New"/>
              </w:rPr>
            </w:pPr>
            <w:r w:rsidRPr="000A6578">
              <w:rPr>
                <w:rFonts w:ascii="Courier New" w:hAnsi="Courier New" w:cs="Courier New"/>
              </w:rPr>
              <w:t xml:space="preserve">- Can be overcome through </w:t>
            </w:r>
            <w:r w:rsidRPr="000A6578">
              <w:rPr>
                <w:rFonts w:ascii="Courier New" w:hAnsi="Courier New" w:cs="Courier New"/>
                <w:color w:val="92D050"/>
              </w:rPr>
              <w:t xml:space="preserve">PROTAGONIST-NAME's </w:t>
            </w:r>
            <w:r w:rsidRPr="000A6578">
              <w:rPr>
                <w:rFonts w:ascii="Courier New" w:hAnsi="Courier New" w:cs="Courier New"/>
              </w:rPr>
              <w:t>normal skills and resources</w:t>
            </w:r>
          </w:p>
          <w:p w14:paraId="3DC4C9BC" w14:textId="77777777" w:rsidR="007439C5" w:rsidRPr="000A6578" w:rsidRDefault="007439C5" w:rsidP="007439C5">
            <w:pPr>
              <w:pStyle w:val="NoSpacing"/>
              <w:rPr>
                <w:rFonts w:ascii="Courier New" w:hAnsi="Courier New" w:cs="Courier New"/>
              </w:rPr>
            </w:pPr>
            <w:r w:rsidRPr="000A6578">
              <w:rPr>
                <w:rFonts w:ascii="Courier New" w:hAnsi="Courier New" w:cs="Courier New"/>
              </w:rPr>
              <w:t xml:space="preserve">- Do not significantly impact </w:t>
            </w:r>
            <w:r w:rsidRPr="000A6578">
              <w:rPr>
                <w:rFonts w:ascii="Courier New" w:hAnsi="Courier New" w:cs="Courier New"/>
                <w:color w:val="92D050"/>
              </w:rPr>
              <w:t xml:space="preserve">PROTAGONIST-NAME's </w:t>
            </w:r>
            <w:r w:rsidRPr="000A6578">
              <w:rPr>
                <w:rFonts w:ascii="Courier New" w:hAnsi="Courier New" w:cs="Courier New"/>
              </w:rPr>
              <w:t>overall goals or situation</w:t>
            </w:r>
          </w:p>
          <w:p w14:paraId="417C0A16" w14:textId="77777777" w:rsidR="007439C5" w:rsidRPr="000A6578" w:rsidRDefault="007439C5" w:rsidP="007439C5">
            <w:pPr>
              <w:pStyle w:val="NoSpacing"/>
              <w:rPr>
                <w:rFonts w:ascii="Courier New" w:hAnsi="Courier New" w:cs="Courier New"/>
              </w:rPr>
            </w:pPr>
          </w:p>
          <w:p w14:paraId="4E9BD132" w14:textId="77777777" w:rsidR="007439C5" w:rsidRPr="000A6578" w:rsidRDefault="007439C5" w:rsidP="007439C5">
            <w:pPr>
              <w:pStyle w:val="NoSpacing"/>
              <w:rPr>
                <w:rFonts w:ascii="Courier New" w:hAnsi="Courier New" w:cs="Courier New"/>
              </w:rPr>
            </w:pPr>
            <w:r w:rsidRPr="000A6578">
              <w:rPr>
                <w:rFonts w:ascii="Courier New" w:hAnsi="Courier New" w:cs="Courier New"/>
              </w:rPr>
              <w:lastRenderedPageBreak/>
              <w:t>Obstacles:</w:t>
            </w:r>
          </w:p>
          <w:p w14:paraId="4AB557E2" w14:textId="77777777" w:rsidR="007439C5" w:rsidRPr="000A6578" w:rsidRDefault="007439C5" w:rsidP="007439C5">
            <w:pPr>
              <w:pStyle w:val="NoSpacing"/>
              <w:rPr>
                <w:rFonts w:ascii="Courier New" w:hAnsi="Courier New" w:cs="Courier New"/>
              </w:rPr>
            </w:pPr>
            <w:r w:rsidRPr="000A6578">
              <w:rPr>
                <w:rFonts w:ascii="Courier New" w:hAnsi="Courier New" w:cs="Courier New"/>
              </w:rPr>
              <w:t xml:space="preserve">- Temporary hurdles that force </w:t>
            </w:r>
            <w:r w:rsidRPr="000A6578">
              <w:rPr>
                <w:rFonts w:ascii="Courier New" w:hAnsi="Courier New" w:cs="Courier New"/>
                <w:color w:val="92D050"/>
              </w:rPr>
              <w:t xml:space="preserve">PROTAGONIST-NAME </w:t>
            </w:r>
            <w:r w:rsidRPr="000A6578">
              <w:rPr>
                <w:rFonts w:ascii="Courier New" w:hAnsi="Courier New" w:cs="Courier New"/>
              </w:rPr>
              <w:t>to take action</w:t>
            </w:r>
          </w:p>
          <w:p w14:paraId="29F96872" w14:textId="77777777" w:rsidR="007439C5" w:rsidRPr="000A6578" w:rsidRDefault="007439C5" w:rsidP="007439C5">
            <w:pPr>
              <w:pStyle w:val="NoSpacing"/>
              <w:rPr>
                <w:rFonts w:ascii="Courier New" w:hAnsi="Courier New" w:cs="Courier New"/>
              </w:rPr>
            </w:pPr>
            <w:r w:rsidRPr="000A6578">
              <w:rPr>
                <w:rFonts w:ascii="Courier New" w:hAnsi="Courier New" w:cs="Courier New"/>
              </w:rPr>
              <w:t xml:space="preserve">- Equally caused by named characters and by self-sabotaging behavior in the </w:t>
            </w:r>
            <w:r w:rsidRPr="000A6578">
              <w:rPr>
                <w:rFonts w:ascii="Courier New" w:hAnsi="Courier New" w:cs="Courier New"/>
                <w:color w:val="7030A0"/>
              </w:rPr>
              <w:t>SHADOW-OPPOSITION</w:t>
            </w:r>
          </w:p>
          <w:p w14:paraId="6028B41B" w14:textId="77777777" w:rsidR="007439C5" w:rsidRPr="000A6578" w:rsidRDefault="007439C5" w:rsidP="007439C5">
            <w:pPr>
              <w:pStyle w:val="NoSpacing"/>
              <w:rPr>
                <w:rFonts w:ascii="Courier New" w:hAnsi="Courier New" w:cs="Courier New"/>
              </w:rPr>
            </w:pPr>
            <w:r w:rsidRPr="000A6578">
              <w:rPr>
                <w:rFonts w:ascii="Courier New" w:hAnsi="Courier New" w:cs="Courier New"/>
              </w:rPr>
              <w:t xml:space="preserve">- Can be overcome through </w:t>
            </w:r>
            <w:r w:rsidRPr="000A6578">
              <w:rPr>
                <w:rFonts w:ascii="Courier New" w:hAnsi="Courier New" w:cs="Courier New"/>
                <w:color w:val="92D050"/>
              </w:rPr>
              <w:t xml:space="preserve">PROTAGONIST-NAME's </w:t>
            </w:r>
            <w:r w:rsidRPr="000A6578">
              <w:rPr>
                <w:rFonts w:ascii="Courier New" w:hAnsi="Courier New" w:cs="Courier New"/>
              </w:rPr>
              <w:t>efforts, skills, or ingenuity</w:t>
            </w:r>
          </w:p>
          <w:p w14:paraId="14924FB8" w14:textId="77777777" w:rsidR="007439C5" w:rsidRPr="000A6578" w:rsidRDefault="007439C5" w:rsidP="007439C5">
            <w:pPr>
              <w:pStyle w:val="NoSpacing"/>
              <w:rPr>
                <w:rFonts w:ascii="Courier New" w:hAnsi="Courier New" w:cs="Courier New"/>
              </w:rPr>
            </w:pPr>
            <w:r w:rsidRPr="000A6578">
              <w:rPr>
                <w:rFonts w:ascii="Courier New" w:hAnsi="Courier New" w:cs="Courier New"/>
              </w:rPr>
              <w:t xml:space="preserve">- Do not fundamentally change </w:t>
            </w:r>
            <w:r w:rsidRPr="000A6578">
              <w:rPr>
                <w:rFonts w:ascii="Courier New" w:hAnsi="Courier New" w:cs="Courier New"/>
                <w:color w:val="92D050"/>
              </w:rPr>
              <w:t xml:space="preserve">PROTAGONIST-NAME's </w:t>
            </w:r>
            <w:r w:rsidRPr="000A6578">
              <w:rPr>
                <w:rFonts w:ascii="Courier New" w:hAnsi="Courier New" w:cs="Courier New"/>
              </w:rPr>
              <w:t>situation or goals</w:t>
            </w:r>
          </w:p>
          <w:p w14:paraId="4C090C80" w14:textId="77777777" w:rsidR="007439C5" w:rsidRPr="000A6578" w:rsidRDefault="007439C5" w:rsidP="007439C5">
            <w:pPr>
              <w:pStyle w:val="NoSpacing"/>
              <w:rPr>
                <w:rFonts w:ascii="Courier New" w:hAnsi="Courier New" w:cs="Courier New"/>
              </w:rPr>
            </w:pPr>
          </w:p>
          <w:p w14:paraId="12316F5B" w14:textId="77777777" w:rsidR="007439C5" w:rsidRPr="000A6578" w:rsidRDefault="007439C5" w:rsidP="007439C5">
            <w:pPr>
              <w:pStyle w:val="NoSpacing"/>
              <w:rPr>
                <w:rFonts w:ascii="Courier New" w:hAnsi="Courier New" w:cs="Courier New"/>
              </w:rPr>
            </w:pPr>
            <w:r w:rsidRPr="000A6578">
              <w:rPr>
                <w:rFonts w:ascii="Courier New" w:hAnsi="Courier New" w:cs="Courier New"/>
              </w:rPr>
              <w:t>Setbacks:</w:t>
            </w:r>
          </w:p>
          <w:p w14:paraId="0D89BC45" w14:textId="77777777" w:rsidR="007439C5" w:rsidRPr="000A6578" w:rsidRDefault="007439C5" w:rsidP="007439C5">
            <w:pPr>
              <w:pStyle w:val="NoSpacing"/>
              <w:rPr>
                <w:rFonts w:ascii="Courier New" w:hAnsi="Courier New" w:cs="Courier New"/>
              </w:rPr>
            </w:pPr>
            <w:r w:rsidRPr="000A6578">
              <w:rPr>
                <w:rFonts w:ascii="Courier New" w:hAnsi="Courier New" w:cs="Courier New"/>
              </w:rPr>
              <w:t xml:space="preserve">- Temporary reversals or delays that frustrate and disappoint </w:t>
            </w:r>
            <w:r w:rsidRPr="000A6578">
              <w:rPr>
                <w:rFonts w:ascii="Courier New" w:hAnsi="Courier New" w:cs="Courier New"/>
                <w:color w:val="92D050"/>
              </w:rPr>
              <w:t>PROTAGONIST-NAME</w:t>
            </w:r>
          </w:p>
          <w:p w14:paraId="78085E1B" w14:textId="43272B83" w:rsidR="007439C5" w:rsidRPr="000A6578" w:rsidRDefault="007439C5" w:rsidP="007439C5">
            <w:pPr>
              <w:pStyle w:val="NoSpacing"/>
              <w:rPr>
                <w:rFonts w:ascii="Courier New" w:hAnsi="Courier New" w:cs="Courier New"/>
              </w:rPr>
            </w:pPr>
            <w:r w:rsidRPr="000A6578">
              <w:rPr>
                <w:rFonts w:ascii="Courier New" w:hAnsi="Courier New" w:cs="Courier New"/>
              </w:rPr>
              <w:t xml:space="preserve">- Caused by </w:t>
            </w:r>
            <w:r w:rsidRPr="000A6578">
              <w:rPr>
                <w:rFonts w:ascii="Courier New" w:hAnsi="Courier New" w:cs="Courier New"/>
                <w:color w:val="00B0F0"/>
              </w:rPr>
              <w:t>OPPONENT3-NAME</w:t>
            </w:r>
            <w:r w:rsidRPr="000A6578">
              <w:rPr>
                <w:rFonts w:ascii="Courier New" w:hAnsi="Courier New" w:cs="Courier New"/>
              </w:rPr>
              <w:t xml:space="preserve">, </w:t>
            </w:r>
            <w:r w:rsidRPr="000A6578">
              <w:rPr>
                <w:rFonts w:ascii="Courier New" w:hAnsi="Courier New" w:cs="Courier New"/>
                <w:color w:val="ED7D31" w:themeColor="accent2"/>
              </w:rPr>
              <w:t>OPPONENT4-NAME</w:t>
            </w:r>
            <w:r w:rsidRPr="000A6578">
              <w:rPr>
                <w:rFonts w:ascii="Courier New" w:hAnsi="Courier New" w:cs="Courier New"/>
              </w:rPr>
              <w:t xml:space="preserve">, or any </w:t>
            </w:r>
            <w:r w:rsidRPr="000A6578">
              <w:rPr>
                <w:rFonts w:ascii="Courier New" w:hAnsi="Courier New" w:cs="Courier New"/>
                <w:color w:val="7030A0"/>
              </w:rPr>
              <w:t>SHADOW-OPPOSITION</w:t>
            </w:r>
            <w:r w:rsidRPr="000A6578">
              <w:rPr>
                <w:rFonts w:ascii="Courier New" w:hAnsi="Courier New" w:cs="Courier New"/>
              </w:rPr>
              <w:t xml:space="preserve"> and expose a weakness, flaw or misbelief of the protagonist.</w:t>
            </w:r>
          </w:p>
          <w:p w14:paraId="740F371A" w14:textId="77777777" w:rsidR="007439C5" w:rsidRPr="000A6578" w:rsidRDefault="007439C5" w:rsidP="007439C5">
            <w:pPr>
              <w:pStyle w:val="NoSpacing"/>
              <w:rPr>
                <w:rFonts w:ascii="Courier New" w:hAnsi="Courier New" w:cs="Courier New"/>
              </w:rPr>
            </w:pPr>
            <w:r w:rsidRPr="000A6578">
              <w:rPr>
                <w:rFonts w:ascii="Courier New" w:hAnsi="Courier New" w:cs="Courier New"/>
              </w:rPr>
              <w:t xml:space="preserve">- Often associated with tropes in </w:t>
            </w:r>
            <w:r w:rsidRPr="000A6578">
              <w:rPr>
                <w:rFonts w:ascii="Courier New" w:hAnsi="Courier New" w:cs="Courier New"/>
                <w:color w:val="00B050"/>
              </w:rPr>
              <w:t>NOTE-100: GENRES &amp; METADATA</w:t>
            </w:r>
          </w:p>
          <w:p w14:paraId="06C1E60C" w14:textId="77777777" w:rsidR="007439C5" w:rsidRPr="000A6578" w:rsidRDefault="007439C5" w:rsidP="007439C5">
            <w:pPr>
              <w:pStyle w:val="NoSpacing"/>
              <w:rPr>
                <w:rFonts w:ascii="Courier New" w:hAnsi="Courier New" w:cs="Courier New"/>
              </w:rPr>
            </w:pPr>
            <w:r w:rsidRPr="000A6578">
              <w:rPr>
                <w:rFonts w:ascii="Courier New" w:hAnsi="Courier New" w:cs="Courier New"/>
              </w:rPr>
              <w:t xml:space="preserve">- Do not fundamentally change </w:t>
            </w:r>
            <w:r w:rsidRPr="000A6578">
              <w:rPr>
                <w:rFonts w:ascii="Courier New" w:hAnsi="Courier New" w:cs="Courier New"/>
                <w:color w:val="92D050"/>
              </w:rPr>
              <w:t xml:space="preserve">PROTAGONIST-NAME's </w:t>
            </w:r>
            <w:r w:rsidRPr="000A6578">
              <w:rPr>
                <w:rFonts w:ascii="Courier New" w:hAnsi="Courier New" w:cs="Courier New"/>
              </w:rPr>
              <w:t>goal or status quo</w:t>
            </w:r>
          </w:p>
          <w:p w14:paraId="57A308BD" w14:textId="77777777" w:rsidR="007439C5" w:rsidRPr="000A6578" w:rsidRDefault="007439C5" w:rsidP="007439C5">
            <w:pPr>
              <w:pStyle w:val="NoSpacing"/>
              <w:rPr>
                <w:rFonts w:ascii="Courier New" w:hAnsi="Courier New" w:cs="Courier New"/>
              </w:rPr>
            </w:pPr>
            <w:r w:rsidRPr="000A6578">
              <w:rPr>
                <w:rFonts w:ascii="Courier New" w:hAnsi="Courier New" w:cs="Courier New"/>
              </w:rPr>
              <w:t xml:space="preserve">- Force </w:t>
            </w:r>
            <w:r w:rsidRPr="000A6578">
              <w:rPr>
                <w:rFonts w:ascii="Courier New" w:hAnsi="Courier New" w:cs="Courier New"/>
                <w:color w:val="92D050"/>
              </w:rPr>
              <w:t xml:space="preserve">PROTAGONIST-NAME </w:t>
            </w:r>
            <w:r w:rsidRPr="000A6578">
              <w:rPr>
                <w:rFonts w:ascii="Courier New" w:hAnsi="Courier New" w:cs="Courier New"/>
              </w:rPr>
              <w:t>to re-evaluate their approach and try new strategies thus putting their values, beliefs, and/or morals into action</w:t>
            </w:r>
          </w:p>
          <w:p w14:paraId="24932536" w14:textId="77777777" w:rsidR="007439C5" w:rsidRPr="000A6578" w:rsidRDefault="007439C5" w:rsidP="007439C5">
            <w:pPr>
              <w:pStyle w:val="NoSpacing"/>
              <w:rPr>
                <w:rFonts w:ascii="Courier New" w:hAnsi="Courier New" w:cs="Courier New"/>
              </w:rPr>
            </w:pPr>
            <w:r w:rsidRPr="000A6578">
              <w:rPr>
                <w:rFonts w:ascii="Courier New" w:hAnsi="Courier New" w:cs="Courier New"/>
              </w:rPr>
              <w:t>- More significant than obstacles but less severe than disasters</w:t>
            </w:r>
          </w:p>
          <w:p w14:paraId="3C074755" w14:textId="77777777" w:rsidR="007439C5" w:rsidRPr="000A6578" w:rsidRDefault="007439C5" w:rsidP="007439C5">
            <w:pPr>
              <w:pStyle w:val="NoSpacing"/>
              <w:rPr>
                <w:rFonts w:ascii="Courier New" w:hAnsi="Courier New" w:cs="Courier New"/>
              </w:rPr>
            </w:pPr>
          </w:p>
          <w:p w14:paraId="7E4862FD" w14:textId="77777777" w:rsidR="007439C5" w:rsidRPr="000A6578" w:rsidRDefault="007439C5" w:rsidP="007439C5">
            <w:pPr>
              <w:pStyle w:val="NoSpacing"/>
              <w:rPr>
                <w:rFonts w:ascii="Courier New" w:hAnsi="Courier New" w:cs="Courier New"/>
              </w:rPr>
            </w:pPr>
            <w:r w:rsidRPr="000A6578">
              <w:rPr>
                <w:rFonts w:ascii="Courier New" w:hAnsi="Courier New" w:cs="Courier New"/>
              </w:rPr>
              <w:t>Disasters:</w:t>
            </w:r>
          </w:p>
          <w:p w14:paraId="3A0A7F51" w14:textId="77777777" w:rsidR="007439C5" w:rsidRPr="000A6578" w:rsidRDefault="007439C5" w:rsidP="007439C5">
            <w:pPr>
              <w:pStyle w:val="NoSpacing"/>
              <w:rPr>
                <w:rFonts w:ascii="Courier New" w:hAnsi="Courier New" w:cs="Courier New"/>
              </w:rPr>
            </w:pPr>
            <w:r w:rsidRPr="000A6578">
              <w:rPr>
                <w:rFonts w:ascii="Courier New" w:hAnsi="Courier New" w:cs="Courier New"/>
              </w:rPr>
              <w:t xml:space="preserve">- Major, catastrophic events that fundamentally changes </w:t>
            </w:r>
            <w:r w:rsidRPr="000A6578">
              <w:rPr>
                <w:rFonts w:ascii="Courier New" w:hAnsi="Courier New" w:cs="Courier New"/>
                <w:color w:val="92D050"/>
              </w:rPr>
              <w:t xml:space="preserve">PROTAGONIST-NAME's </w:t>
            </w:r>
            <w:r w:rsidRPr="000A6578">
              <w:rPr>
                <w:rFonts w:ascii="Courier New" w:hAnsi="Courier New" w:cs="Courier New"/>
              </w:rPr>
              <w:t>situation</w:t>
            </w:r>
          </w:p>
          <w:p w14:paraId="3FC3268F" w14:textId="77777777" w:rsidR="007439C5" w:rsidRPr="000A6578" w:rsidRDefault="007439C5" w:rsidP="007439C5">
            <w:pPr>
              <w:pStyle w:val="NoSpacing"/>
              <w:rPr>
                <w:rFonts w:ascii="Courier New" w:hAnsi="Courier New" w:cs="Courier New"/>
              </w:rPr>
            </w:pPr>
            <w:r w:rsidRPr="000A6578">
              <w:rPr>
                <w:rFonts w:ascii="Courier New" w:hAnsi="Courier New" w:cs="Courier New"/>
              </w:rPr>
              <w:t>- Always caused by the antagonist or an ‘act of god’ (bad weather, vital components breaks) and targets a weakness, flaw, or misbelief of the protagonist. Time adds additional pressure.</w:t>
            </w:r>
          </w:p>
          <w:p w14:paraId="3CAB1783" w14:textId="77777777" w:rsidR="007439C5" w:rsidRPr="000A6578" w:rsidRDefault="007439C5" w:rsidP="007439C5">
            <w:pPr>
              <w:pStyle w:val="NoSpacing"/>
              <w:rPr>
                <w:rFonts w:ascii="Courier New" w:hAnsi="Courier New" w:cs="Courier New"/>
              </w:rPr>
            </w:pPr>
            <w:r w:rsidRPr="000A6578">
              <w:rPr>
                <w:rFonts w:ascii="Courier New" w:hAnsi="Courier New" w:cs="Courier New"/>
              </w:rPr>
              <w:t xml:space="preserve">- May be associated with tropes in </w:t>
            </w:r>
            <w:r w:rsidRPr="000A6578">
              <w:rPr>
                <w:rFonts w:ascii="Courier New" w:hAnsi="Courier New" w:cs="Courier New"/>
                <w:color w:val="00B050"/>
              </w:rPr>
              <w:t>NOTE-100: GENRES &amp; METADATA</w:t>
            </w:r>
          </w:p>
          <w:p w14:paraId="0AB1D515" w14:textId="77777777" w:rsidR="007439C5" w:rsidRPr="000A6578" w:rsidRDefault="007439C5" w:rsidP="007439C5">
            <w:pPr>
              <w:pStyle w:val="NoSpacing"/>
              <w:rPr>
                <w:rFonts w:ascii="Courier New" w:hAnsi="Courier New" w:cs="Courier New"/>
              </w:rPr>
            </w:pPr>
            <w:r w:rsidRPr="000A6578">
              <w:rPr>
                <w:rFonts w:ascii="Courier New" w:hAnsi="Courier New" w:cs="Courier New"/>
              </w:rPr>
              <w:t xml:space="preserve">- Forces </w:t>
            </w:r>
            <w:r w:rsidRPr="000A6578">
              <w:rPr>
                <w:rFonts w:ascii="Courier New" w:hAnsi="Courier New" w:cs="Courier New"/>
                <w:color w:val="92D050"/>
              </w:rPr>
              <w:t xml:space="preserve">PROTAGONIST-NAME </w:t>
            </w:r>
            <w:r w:rsidRPr="000A6578">
              <w:rPr>
                <w:rFonts w:ascii="Courier New" w:hAnsi="Courier New" w:cs="Courier New"/>
              </w:rPr>
              <w:t xml:space="preserve">to make irreversible decisions that tests their values, beliefs, and/or morals. The decision also has a cost and something </w:t>
            </w:r>
            <w:r w:rsidRPr="000A6578">
              <w:rPr>
                <w:rFonts w:ascii="Courier New" w:hAnsi="Courier New" w:cs="Courier New"/>
                <w:color w:val="92D050"/>
              </w:rPr>
              <w:t xml:space="preserve">PROTAGONIST-NAME </w:t>
            </w:r>
            <w:r w:rsidRPr="000A6578">
              <w:rPr>
                <w:rFonts w:ascii="Courier New" w:hAnsi="Courier New" w:cs="Courier New"/>
              </w:rPr>
              <w:t xml:space="preserve">holds dear such as a misbelief, a physical object of sentimental value, confronting a fear, the loss of a companion who either becomes physically separated or ends relationship with </w:t>
            </w:r>
            <w:r w:rsidRPr="000A6578">
              <w:rPr>
                <w:rFonts w:ascii="Courier New" w:hAnsi="Courier New" w:cs="Courier New"/>
                <w:color w:val="92D050"/>
              </w:rPr>
              <w:t xml:space="preserve">PROTAGONIST-NAME </w:t>
            </w:r>
            <w:r w:rsidRPr="000A6578">
              <w:rPr>
                <w:rFonts w:ascii="Courier New" w:hAnsi="Courier New" w:cs="Courier New"/>
              </w:rPr>
              <w:t>due to differences in values.</w:t>
            </w:r>
          </w:p>
          <w:p w14:paraId="63484DF5" w14:textId="77777777" w:rsidR="007439C5" w:rsidRPr="000A6578" w:rsidRDefault="007439C5" w:rsidP="007439C5">
            <w:pPr>
              <w:pStyle w:val="NoSpacing"/>
              <w:rPr>
                <w:rFonts w:ascii="Courier New" w:hAnsi="Courier New" w:cs="Courier New"/>
              </w:rPr>
            </w:pPr>
            <w:r w:rsidRPr="000A6578">
              <w:rPr>
                <w:rFonts w:ascii="Courier New" w:hAnsi="Courier New" w:cs="Courier New"/>
              </w:rPr>
              <w:t>- Create a new status quo, requiring significant adaptations to goals or motivations</w:t>
            </w:r>
          </w:p>
          <w:p w14:paraId="67E3AD35" w14:textId="77777777" w:rsidR="007439C5" w:rsidRPr="000A6578" w:rsidRDefault="007439C5" w:rsidP="007439C5">
            <w:pPr>
              <w:pStyle w:val="NoSpacing"/>
              <w:rPr>
                <w:rFonts w:ascii="Courier New" w:hAnsi="Courier New" w:cs="Courier New"/>
              </w:rPr>
            </w:pPr>
            <w:r w:rsidRPr="000A6578">
              <w:rPr>
                <w:rFonts w:ascii="Courier New" w:hAnsi="Courier New" w:cs="Courier New"/>
              </w:rPr>
              <w:t xml:space="preserve">- Often have severe emotional or psychological impact on </w:t>
            </w:r>
            <w:r w:rsidRPr="000A6578">
              <w:rPr>
                <w:rFonts w:ascii="Courier New" w:hAnsi="Courier New" w:cs="Courier New"/>
                <w:color w:val="92D050"/>
              </w:rPr>
              <w:t xml:space="preserve">PROTAGONIST-NAME </w:t>
            </w:r>
            <w:r w:rsidRPr="000A6578">
              <w:rPr>
                <w:rFonts w:ascii="Courier New" w:hAnsi="Courier New" w:cs="Courier New"/>
              </w:rPr>
              <w:t>and the main characters</w:t>
            </w:r>
          </w:p>
          <w:p w14:paraId="162FB925" w14:textId="2478B81A" w:rsidR="00B91EF5" w:rsidRPr="0068709A" w:rsidRDefault="007439C5" w:rsidP="007439C5">
            <w:pPr>
              <w:pStyle w:val="NoSpacing"/>
              <w:rPr>
                <w:rFonts w:ascii="Courier New" w:hAnsi="Courier New" w:cs="Courier New"/>
              </w:rPr>
            </w:pPr>
            <w:r w:rsidRPr="000A6578">
              <w:rPr>
                <w:rFonts w:ascii="Courier New" w:hAnsi="Courier New" w:cs="Courier New"/>
              </w:rPr>
              <w:t>- Serve as turning points in the story, changing the plot's direction</w:t>
            </w:r>
          </w:p>
        </w:tc>
      </w:tr>
    </w:tbl>
    <w:p w14:paraId="6C6D6B6D" w14:textId="77777777" w:rsidR="00B91EF5" w:rsidRPr="0068709A" w:rsidRDefault="00B91EF5" w:rsidP="00303EDC">
      <w:pPr>
        <w:rPr>
          <w:sz w:val="24"/>
          <w:szCs w:val="24"/>
        </w:rPr>
      </w:pPr>
    </w:p>
    <w:p w14:paraId="33CF564B" w14:textId="2BBB6155" w:rsidR="00082F39" w:rsidRPr="0068709A" w:rsidRDefault="00082F39" w:rsidP="00303EDC">
      <w:pPr>
        <w:rPr>
          <w:sz w:val="24"/>
          <w:szCs w:val="24"/>
        </w:rPr>
      </w:pPr>
      <w:r w:rsidRPr="0068709A">
        <w:rPr>
          <w:sz w:val="24"/>
          <w:szCs w:val="24"/>
        </w:rPr>
        <w:t>***</w:t>
      </w:r>
    </w:p>
    <w:tbl>
      <w:tblPr>
        <w:tblStyle w:val="TableGrid"/>
        <w:tblW w:w="0" w:type="auto"/>
        <w:tblLook w:val="04A0" w:firstRow="1" w:lastRow="0" w:firstColumn="1" w:lastColumn="0" w:noHBand="0" w:noVBand="1"/>
      </w:tblPr>
      <w:tblGrid>
        <w:gridCol w:w="535"/>
        <w:gridCol w:w="8815"/>
      </w:tblGrid>
      <w:tr w:rsidR="00082F39" w:rsidRPr="0068709A" w14:paraId="208FD0F6" w14:textId="77777777" w:rsidTr="00E401BF">
        <w:tc>
          <w:tcPr>
            <w:tcW w:w="535" w:type="dxa"/>
            <w:shd w:val="clear" w:color="auto" w:fill="D5DCE4" w:themeFill="text2" w:themeFillTint="33"/>
          </w:tcPr>
          <w:p w14:paraId="30D89E1C" w14:textId="77777777" w:rsidR="00082F39" w:rsidRPr="0068709A" w:rsidRDefault="00082F39" w:rsidP="00E401BF"/>
        </w:tc>
        <w:tc>
          <w:tcPr>
            <w:tcW w:w="8815" w:type="dxa"/>
            <w:shd w:val="clear" w:color="auto" w:fill="D5DCE4" w:themeFill="text2" w:themeFillTint="33"/>
          </w:tcPr>
          <w:p w14:paraId="013670BE" w14:textId="56EDE797" w:rsidR="00082F39" w:rsidRPr="0068709A" w:rsidRDefault="00082F39" w:rsidP="00E401BF">
            <w:pPr>
              <w:rPr>
                <w:b/>
                <w:bCs/>
                <w:caps/>
              </w:rPr>
            </w:pPr>
            <w:r w:rsidRPr="0068709A">
              <w:rPr>
                <w:b/>
                <w:bCs/>
                <w:caps/>
              </w:rPr>
              <w:t>REFERENCE-959: Rule of 3</w:t>
            </w:r>
          </w:p>
        </w:tc>
      </w:tr>
      <w:tr w:rsidR="00082F39" w14:paraId="299FE2EB" w14:textId="77777777" w:rsidTr="00E401BF">
        <w:tc>
          <w:tcPr>
            <w:tcW w:w="535" w:type="dxa"/>
          </w:tcPr>
          <w:p w14:paraId="48504017" w14:textId="77777777" w:rsidR="00082F39" w:rsidRPr="0068709A" w:rsidRDefault="00082F39" w:rsidP="00E401BF">
            <w:pPr>
              <w:rPr>
                <w:b/>
                <w:bCs/>
              </w:rPr>
            </w:pPr>
          </w:p>
          <w:p w14:paraId="49B785B7" w14:textId="77777777" w:rsidR="00082F39" w:rsidRPr="0068709A" w:rsidRDefault="00082F39" w:rsidP="00E401BF">
            <w:pPr>
              <w:rPr>
                <w:b/>
                <w:bCs/>
              </w:rPr>
            </w:pPr>
          </w:p>
          <w:p w14:paraId="20918710" w14:textId="77777777" w:rsidR="00082F39" w:rsidRPr="0068709A" w:rsidRDefault="00082F39" w:rsidP="00E401BF">
            <w:pPr>
              <w:rPr>
                <w:b/>
                <w:bCs/>
              </w:rPr>
            </w:pPr>
          </w:p>
          <w:p w14:paraId="09F73287" w14:textId="77777777" w:rsidR="00082F39" w:rsidRPr="0068709A" w:rsidRDefault="00082F39" w:rsidP="00E401BF">
            <w:pPr>
              <w:rPr>
                <w:b/>
                <w:bCs/>
              </w:rPr>
            </w:pPr>
          </w:p>
        </w:tc>
        <w:tc>
          <w:tcPr>
            <w:tcW w:w="8815" w:type="dxa"/>
          </w:tcPr>
          <w:p w14:paraId="6B5A23FB" w14:textId="77777777" w:rsidR="00082F39" w:rsidRPr="0068709A" w:rsidRDefault="00082F39" w:rsidP="00E401BF">
            <w:pPr>
              <w:pStyle w:val="NoSpacing"/>
              <w:rPr>
                <w:rFonts w:ascii="Courier New" w:hAnsi="Courier New" w:cs="Courier New"/>
              </w:rPr>
            </w:pPr>
          </w:p>
          <w:p w14:paraId="6917EDE7" w14:textId="77777777" w:rsidR="00082F39" w:rsidRPr="0068709A" w:rsidRDefault="00082F39" w:rsidP="00082F39">
            <w:pPr>
              <w:pStyle w:val="NoSpacing"/>
              <w:rPr>
                <w:rFonts w:ascii="Courier New" w:hAnsi="Courier New" w:cs="Courier New"/>
              </w:rPr>
            </w:pPr>
            <w:r w:rsidRPr="0068709A">
              <w:rPr>
                <w:rFonts w:ascii="Courier New" w:hAnsi="Courier New" w:cs="Courier New"/>
              </w:rPr>
              <w:t>The Rule of Three, a principle as old as storytelling, is based on the idea that things happen in threes.</w:t>
            </w:r>
          </w:p>
          <w:p w14:paraId="560EB300" w14:textId="77777777" w:rsidR="00082F39" w:rsidRPr="0068709A" w:rsidRDefault="00082F39" w:rsidP="00082F39">
            <w:pPr>
              <w:pStyle w:val="NoSpacing"/>
              <w:rPr>
                <w:rFonts w:ascii="Courier New" w:hAnsi="Courier New" w:cs="Courier New"/>
              </w:rPr>
            </w:pPr>
            <w:r w:rsidRPr="0068709A">
              <w:rPr>
                <w:rFonts w:ascii="Courier New" w:hAnsi="Courier New" w:cs="Courier New"/>
              </w:rPr>
              <w:lastRenderedPageBreak/>
              <w:t>The number three is significant because it provides balance; one occurrence lacks tension, two occurrences provide some tension but not enough, and three is "just right" to create an unpredictable yet manageable level of complexity. This technique increases tension and drama when a character attempts something for the third time because the audience is aware of the previous failures. For example, the first time a bell rings at the same time as a painful electric shock, the shock itself is too distracting to notice the bell. The second time, the connection between the bell and the shock is made, and by the third time, the anticipation of the shock is so great that a person will jump before the bell has even finished ringing.</w:t>
            </w:r>
          </w:p>
          <w:p w14:paraId="0CF5D90D" w14:textId="77777777" w:rsidR="00082F39" w:rsidRPr="0068709A" w:rsidRDefault="00082F39" w:rsidP="00082F39">
            <w:pPr>
              <w:pStyle w:val="NoSpacing"/>
              <w:rPr>
                <w:rFonts w:ascii="Courier New" w:hAnsi="Courier New" w:cs="Courier New"/>
              </w:rPr>
            </w:pPr>
          </w:p>
          <w:p w14:paraId="4E94773A" w14:textId="77777777" w:rsidR="00082F39" w:rsidRPr="0068709A" w:rsidRDefault="00082F39" w:rsidP="00082F39">
            <w:pPr>
              <w:pStyle w:val="NoSpacing"/>
              <w:rPr>
                <w:rFonts w:ascii="Courier New" w:hAnsi="Courier New" w:cs="Courier New"/>
              </w:rPr>
            </w:pPr>
            <w:r w:rsidRPr="0068709A">
              <w:rPr>
                <w:rFonts w:ascii="Courier New" w:hAnsi="Courier New" w:cs="Courier New"/>
              </w:rPr>
              <w:t>The Rule of Three enhances storytelling by generating suspense, establishing patterns, and highlighting contrasts.</w:t>
            </w:r>
          </w:p>
          <w:p w14:paraId="30AECC0E" w14:textId="77777777" w:rsidR="00082F39" w:rsidRPr="0068709A" w:rsidRDefault="00082F39" w:rsidP="00082F39">
            <w:pPr>
              <w:pStyle w:val="NoSpacing"/>
              <w:rPr>
                <w:rFonts w:ascii="Courier New" w:hAnsi="Courier New" w:cs="Courier New"/>
              </w:rPr>
            </w:pPr>
          </w:p>
          <w:p w14:paraId="3CD702B6" w14:textId="77777777" w:rsidR="00082F39" w:rsidRPr="0068709A" w:rsidRDefault="00082F39" w:rsidP="00082F39">
            <w:pPr>
              <w:pStyle w:val="NoSpacing"/>
              <w:rPr>
                <w:rFonts w:ascii="Courier New" w:hAnsi="Courier New" w:cs="Courier New"/>
              </w:rPr>
            </w:pPr>
            <w:r w:rsidRPr="0068709A">
              <w:rPr>
                <w:rFonts w:ascii="Courier New" w:hAnsi="Courier New" w:cs="Courier New"/>
              </w:rPr>
              <w:t>Character Triangles, a common application of the Rule of Three, create the strongest character combinations by providing room for dynamic interaction between three characters.</w:t>
            </w:r>
          </w:p>
          <w:p w14:paraId="1F8FE0DA" w14:textId="77777777" w:rsidR="00082F39" w:rsidRPr="0068709A" w:rsidRDefault="00082F39" w:rsidP="00082F39">
            <w:pPr>
              <w:pStyle w:val="NoSpacing"/>
              <w:rPr>
                <w:rFonts w:ascii="Courier New" w:hAnsi="Courier New" w:cs="Courier New"/>
              </w:rPr>
            </w:pPr>
          </w:p>
          <w:p w14:paraId="6DB1D1C6" w14:textId="77777777" w:rsidR="00082F39" w:rsidRPr="0068709A" w:rsidRDefault="00082F39" w:rsidP="00082F39">
            <w:pPr>
              <w:pStyle w:val="NoSpacing"/>
              <w:rPr>
                <w:rFonts w:ascii="Courier New" w:hAnsi="Courier New" w:cs="Courier New"/>
              </w:rPr>
            </w:pPr>
            <w:r w:rsidRPr="0068709A">
              <w:rPr>
                <w:rFonts w:ascii="Courier New" w:hAnsi="Courier New" w:cs="Courier New"/>
              </w:rPr>
              <w:t>Three related individuals in similar circumstances is a pattern commonly found in folk tales, such as Cinderella, the Three Little Pigs, and Goldilocks and the Three Bears, illustrating the principle that "one is an incident, two is a pattern, and three breaks it."</w:t>
            </w:r>
          </w:p>
          <w:p w14:paraId="59C99D2D" w14:textId="77777777" w:rsidR="00082F39" w:rsidRPr="0068709A" w:rsidRDefault="00082F39" w:rsidP="00082F39">
            <w:pPr>
              <w:pStyle w:val="NoSpacing"/>
              <w:rPr>
                <w:rFonts w:ascii="Courier New" w:hAnsi="Courier New" w:cs="Courier New"/>
              </w:rPr>
            </w:pPr>
          </w:p>
          <w:p w14:paraId="269FB81E" w14:textId="77777777" w:rsidR="00082F39" w:rsidRPr="0068709A" w:rsidRDefault="00082F39" w:rsidP="00082F39">
            <w:pPr>
              <w:pStyle w:val="NoSpacing"/>
              <w:rPr>
                <w:rFonts w:ascii="Courier New" w:hAnsi="Courier New" w:cs="Courier New"/>
              </w:rPr>
            </w:pPr>
            <w:r w:rsidRPr="0068709A">
              <w:rPr>
                <w:rFonts w:ascii="Courier New" w:hAnsi="Courier New" w:cs="Courier New"/>
              </w:rPr>
              <w:t>Obstacles and failures can lead to character growth and transformation. By facing challenges and learning from setbacks, characters can shed their flaws and misconceptions, ultimately achieving a transformed state. Analyzing past failures helps characters devise new solutions and demonstrate growth.</w:t>
            </w:r>
          </w:p>
          <w:p w14:paraId="58671889" w14:textId="77777777" w:rsidR="00082F39" w:rsidRPr="0068709A" w:rsidRDefault="00082F39" w:rsidP="00082F39">
            <w:pPr>
              <w:pStyle w:val="NoSpacing"/>
              <w:rPr>
                <w:rFonts w:ascii="Courier New" w:hAnsi="Courier New" w:cs="Courier New"/>
              </w:rPr>
            </w:pPr>
          </w:p>
          <w:p w14:paraId="06251E1C" w14:textId="77777777" w:rsidR="00082F39" w:rsidRPr="0068709A" w:rsidRDefault="00082F39" w:rsidP="00082F39">
            <w:pPr>
              <w:pStyle w:val="NoSpacing"/>
              <w:rPr>
                <w:rFonts w:ascii="Courier New" w:hAnsi="Courier New" w:cs="Courier New"/>
              </w:rPr>
            </w:pPr>
            <w:r w:rsidRPr="0068709A">
              <w:rPr>
                <w:rFonts w:ascii="Courier New" w:hAnsi="Courier New" w:cs="Courier New"/>
              </w:rPr>
              <w:t>The concept of "Motivation-Reaction Units" (MRUs) highlights the cyclical nature of cause and effect in storytelling. Every event can be categorized as either a motivation (cause) or a reaction (effect). This emphasizes how characters' actions are driven by prior events, and their reactions, in turn, shape future events. This creates a continuous cycle of trying, failing, reacting, and trying again.</w:t>
            </w:r>
          </w:p>
          <w:p w14:paraId="5900BF95" w14:textId="77777777" w:rsidR="00082F39" w:rsidRPr="0068709A" w:rsidRDefault="00082F39" w:rsidP="00082F39">
            <w:pPr>
              <w:pStyle w:val="NoSpacing"/>
              <w:rPr>
                <w:rFonts w:ascii="Courier New" w:hAnsi="Courier New" w:cs="Courier New"/>
              </w:rPr>
            </w:pPr>
          </w:p>
          <w:p w14:paraId="0CC2A5CD" w14:textId="77777777" w:rsidR="00082F39" w:rsidRPr="0068709A" w:rsidRDefault="00082F39" w:rsidP="00082F39">
            <w:pPr>
              <w:pStyle w:val="NoSpacing"/>
              <w:rPr>
                <w:rFonts w:ascii="Courier New" w:hAnsi="Courier New" w:cs="Courier New"/>
              </w:rPr>
            </w:pPr>
            <w:r w:rsidRPr="0068709A">
              <w:rPr>
                <w:rFonts w:ascii="Courier New" w:hAnsi="Courier New" w:cs="Courier New"/>
              </w:rPr>
              <w:t>The Rule of Three applies to events as well. Typically, a hero will try three times to overcome an obstacle, failing the first two times but succeeding the third time. Failing the first two attempts and succeeding on the third attempt is called a Try-Fail Cycle (Try-Fail, Try-Fail, Try-Succeed). This creates suspense because the audience learns the rules of the story, recognize the unsuccessful pattern, and appreciate the different approach taken by the successful character on the third attempt.</w:t>
            </w:r>
          </w:p>
          <w:p w14:paraId="225F67D1" w14:textId="77777777" w:rsidR="00082F39" w:rsidRPr="0068709A" w:rsidRDefault="00082F39" w:rsidP="00082F39">
            <w:pPr>
              <w:pStyle w:val="NoSpacing"/>
              <w:rPr>
                <w:rFonts w:ascii="Courier New" w:hAnsi="Courier New" w:cs="Courier New"/>
              </w:rPr>
            </w:pPr>
          </w:p>
          <w:p w14:paraId="411E7532" w14:textId="77777777" w:rsidR="00082F39" w:rsidRPr="0068709A" w:rsidRDefault="00082F39" w:rsidP="00082F39">
            <w:pPr>
              <w:pStyle w:val="NoSpacing"/>
              <w:rPr>
                <w:rFonts w:ascii="Courier New" w:hAnsi="Courier New" w:cs="Courier New"/>
              </w:rPr>
            </w:pPr>
            <w:r w:rsidRPr="0068709A">
              <w:rPr>
                <w:rFonts w:ascii="Courier New" w:hAnsi="Courier New" w:cs="Courier New"/>
              </w:rPr>
              <w:t xml:space="preserve">Successful stories often involve characters confronting their fears and weaknesses. This process frequently involves a try-fail </w:t>
            </w:r>
            <w:r w:rsidRPr="0068709A">
              <w:rPr>
                <w:rFonts w:ascii="Courier New" w:hAnsi="Courier New" w:cs="Courier New"/>
              </w:rPr>
              <w:lastRenderedPageBreak/>
              <w:t>cycle where characters must repeatedly face obstacles and learn from their mistakes to ultimately triumph.</w:t>
            </w:r>
          </w:p>
          <w:p w14:paraId="4882E8D0" w14:textId="77777777" w:rsidR="00082F39" w:rsidRPr="0068709A" w:rsidRDefault="00082F39" w:rsidP="00082F39">
            <w:pPr>
              <w:pStyle w:val="NoSpacing"/>
              <w:rPr>
                <w:rFonts w:ascii="Courier New" w:hAnsi="Courier New" w:cs="Courier New"/>
              </w:rPr>
            </w:pPr>
          </w:p>
          <w:p w14:paraId="612A51BF" w14:textId="77777777" w:rsidR="00082F39" w:rsidRPr="0068709A" w:rsidRDefault="00082F39" w:rsidP="00082F39">
            <w:pPr>
              <w:pStyle w:val="NoSpacing"/>
              <w:rPr>
                <w:rFonts w:ascii="Courier New" w:hAnsi="Courier New" w:cs="Courier New"/>
              </w:rPr>
            </w:pPr>
            <w:r w:rsidRPr="0068709A">
              <w:rPr>
                <w:rFonts w:ascii="Courier New" w:hAnsi="Courier New" w:cs="Courier New"/>
              </w:rPr>
              <w:t>For readers, recognizing the Rule of 3 element the third time is satisfying because the reader feels smart and like they are part of an inside joke or ritual.</w:t>
            </w:r>
          </w:p>
          <w:p w14:paraId="2F8EF297" w14:textId="77777777" w:rsidR="00082F39" w:rsidRPr="0068709A" w:rsidRDefault="00082F39" w:rsidP="00082F39">
            <w:pPr>
              <w:pStyle w:val="NoSpacing"/>
              <w:rPr>
                <w:rFonts w:ascii="Courier New" w:hAnsi="Courier New" w:cs="Courier New"/>
              </w:rPr>
            </w:pPr>
          </w:p>
          <w:p w14:paraId="19FD5B68" w14:textId="77777777" w:rsidR="00082F39" w:rsidRPr="0068709A" w:rsidRDefault="00082F39" w:rsidP="00082F39">
            <w:pPr>
              <w:pStyle w:val="NoSpacing"/>
              <w:rPr>
                <w:rFonts w:ascii="Courier New" w:hAnsi="Courier New" w:cs="Courier New"/>
              </w:rPr>
            </w:pPr>
            <w:r w:rsidRPr="0068709A">
              <w:rPr>
                <w:rFonts w:ascii="Courier New" w:hAnsi="Courier New" w:cs="Courier New"/>
              </w:rPr>
              <w:t>Example Rule of 3 elements:</w:t>
            </w:r>
          </w:p>
          <w:p w14:paraId="27A86260" w14:textId="77777777" w:rsidR="00082F39" w:rsidRPr="0068709A" w:rsidRDefault="00082F39" w:rsidP="00082F39">
            <w:pPr>
              <w:pStyle w:val="NoSpacing"/>
              <w:rPr>
                <w:rFonts w:ascii="Courier New" w:hAnsi="Courier New" w:cs="Courier New"/>
              </w:rPr>
            </w:pPr>
            <w:r w:rsidRPr="0068709A">
              <w:rPr>
                <w:rFonts w:ascii="Courier New" w:hAnsi="Courier New" w:cs="Courier New"/>
              </w:rPr>
              <w:t>- Having to say 'Beetlejuice' 3 times to summon him.</w:t>
            </w:r>
          </w:p>
          <w:p w14:paraId="745630ED" w14:textId="79185CFA" w:rsidR="00082F39" w:rsidRPr="0068709A" w:rsidRDefault="00082F39" w:rsidP="00082F39">
            <w:pPr>
              <w:pStyle w:val="NoSpacing"/>
              <w:rPr>
                <w:rFonts w:ascii="Courier New" w:hAnsi="Courier New" w:cs="Courier New"/>
              </w:rPr>
            </w:pPr>
            <w:r w:rsidRPr="0068709A">
              <w:rPr>
                <w:rFonts w:ascii="Courier New" w:hAnsi="Courier New" w:cs="Courier New"/>
              </w:rPr>
              <w:t xml:space="preserve">- Death Star trench run in Star Wars: A New Hope. First trench run is a failure to </w:t>
            </w:r>
            <w:r w:rsidR="009B7137" w:rsidRPr="0068709A">
              <w:rPr>
                <w:rFonts w:ascii="Courier New" w:hAnsi="Courier New" w:cs="Courier New"/>
              </w:rPr>
              <w:t>establish</w:t>
            </w:r>
            <w:r w:rsidRPr="0068709A">
              <w:rPr>
                <w:rFonts w:ascii="Courier New" w:hAnsi="Courier New" w:cs="Courier New"/>
              </w:rPr>
              <w:t xml:space="preserve"> how dangerous it is. Second trench run they do better and work together but ultimately fail to hit the exhaust port. Third trench run is Luke using the Force and hitting the exhaust port.</w:t>
            </w:r>
          </w:p>
        </w:tc>
      </w:tr>
    </w:tbl>
    <w:p w14:paraId="4729FCEB" w14:textId="77777777" w:rsidR="00082F39" w:rsidRDefault="00082F39">
      <w:pPr>
        <w:rPr>
          <w:b/>
          <w:bCs/>
        </w:rPr>
      </w:pPr>
    </w:p>
    <w:p w14:paraId="68C4317A" w14:textId="77777777" w:rsidR="00D80282" w:rsidRPr="0068709A" w:rsidRDefault="00D80282" w:rsidP="00D80282">
      <w:pPr>
        <w:rPr>
          <w:sz w:val="24"/>
          <w:szCs w:val="24"/>
        </w:rPr>
      </w:pPr>
      <w:r w:rsidRPr="0068709A">
        <w:rPr>
          <w:sz w:val="24"/>
          <w:szCs w:val="24"/>
        </w:rPr>
        <w:t>***</w:t>
      </w:r>
    </w:p>
    <w:tbl>
      <w:tblPr>
        <w:tblStyle w:val="TableGrid"/>
        <w:tblW w:w="0" w:type="auto"/>
        <w:tblLook w:val="04A0" w:firstRow="1" w:lastRow="0" w:firstColumn="1" w:lastColumn="0" w:noHBand="0" w:noVBand="1"/>
      </w:tblPr>
      <w:tblGrid>
        <w:gridCol w:w="535"/>
        <w:gridCol w:w="8815"/>
      </w:tblGrid>
      <w:tr w:rsidR="00D80282" w:rsidRPr="0068709A" w14:paraId="330549D5" w14:textId="77777777" w:rsidTr="00B20834">
        <w:tc>
          <w:tcPr>
            <w:tcW w:w="535" w:type="dxa"/>
            <w:shd w:val="clear" w:color="auto" w:fill="D5DCE4" w:themeFill="text2" w:themeFillTint="33"/>
          </w:tcPr>
          <w:p w14:paraId="49AB0F87" w14:textId="77777777" w:rsidR="00D80282" w:rsidRPr="0068709A" w:rsidRDefault="00D80282" w:rsidP="00B20834"/>
        </w:tc>
        <w:tc>
          <w:tcPr>
            <w:tcW w:w="8815" w:type="dxa"/>
            <w:shd w:val="clear" w:color="auto" w:fill="D5DCE4" w:themeFill="text2" w:themeFillTint="33"/>
          </w:tcPr>
          <w:p w14:paraId="427F91B3" w14:textId="764453D5" w:rsidR="00D80282" w:rsidRPr="0068709A" w:rsidRDefault="00D80282" w:rsidP="00B20834">
            <w:pPr>
              <w:rPr>
                <w:b/>
                <w:bCs/>
                <w:caps/>
              </w:rPr>
            </w:pPr>
            <w:r w:rsidRPr="0068709A">
              <w:rPr>
                <w:b/>
                <w:bCs/>
                <w:caps/>
              </w:rPr>
              <w:t>REFERENCE-</w:t>
            </w:r>
            <w:r>
              <w:rPr>
                <w:b/>
                <w:bCs/>
                <w:caps/>
              </w:rPr>
              <w:t>960: Sanderson’s Laws of Magic (Enhanced)</w:t>
            </w:r>
          </w:p>
        </w:tc>
      </w:tr>
      <w:tr w:rsidR="00D80282" w:rsidRPr="0068709A" w14:paraId="728D64F2" w14:textId="77777777" w:rsidTr="00B20834">
        <w:tc>
          <w:tcPr>
            <w:tcW w:w="535" w:type="dxa"/>
          </w:tcPr>
          <w:p w14:paraId="6CEE46FE" w14:textId="77777777" w:rsidR="00D80282" w:rsidRPr="0068709A" w:rsidRDefault="00D80282" w:rsidP="00B20834">
            <w:pPr>
              <w:rPr>
                <w:b/>
                <w:bCs/>
              </w:rPr>
            </w:pPr>
          </w:p>
          <w:p w14:paraId="0C267D95" w14:textId="77777777" w:rsidR="00D80282" w:rsidRPr="0068709A" w:rsidRDefault="00D80282" w:rsidP="00B20834">
            <w:pPr>
              <w:rPr>
                <w:b/>
                <w:bCs/>
              </w:rPr>
            </w:pPr>
          </w:p>
          <w:p w14:paraId="3BAC619F" w14:textId="77777777" w:rsidR="00D80282" w:rsidRPr="0068709A" w:rsidRDefault="00D80282" w:rsidP="00B20834">
            <w:pPr>
              <w:rPr>
                <w:b/>
                <w:bCs/>
              </w:rPr>
            </w:pPr>
          </w:p>
          <w:p w14:paraId="5F29D5D8" w14:textId="77777777" w:rsidR="00D80282" w:rsidRPr="0068709A" w:rsidRDefault="00D80282" w:rsidP="00B20834">
            <w:pPr>
              <w:rPr>
                <w:b/>
                <w:bCs/>
              </w:rPr>
            </w:pPr>
          </w:p>
        </w:tc>
        <w:tc>
          <w:tcPr>
            <w:tcW w:w="8815" w:type="dxa"/>
          </w:tcPr>
          <w:p w14:paraId="62FDAB70" w14:textId="77777777" w:rsidR="00D80282" w:rsidRPr="0068709A" w:rsidRDefault="00D80282" w:rsidP="00B20834">
            <w:pPr>
              <w:pStyle w:val="NoSpacing"/>
              <w:rPr>
                <w:rFonts w:ascii="Courier New" w:hAnsi="Courier New" w:cs="Courier New"/>
              </w:rPr>
            </w:pPr>
          </w:p>
          <w:p w14:paraId="452EE64A" w14:textId="1DB339B7" w:rsidR="00622CAB" w:rsidRDefault="00622CAB" w:rsidP="00D80282">
            <w:pPr>
              <w:pStyle w:val="NoSpacing"/>
              <w:rPr>
                <w:rFonts w:ascii="Courier New" w:hAnsi="Courier New" w:cs="Courier New"/>
              </w:rPr>
            </w:pPr>
            <w:r w:rsidRPr="00622CAB">
              <w:rPr>
                <w:rFonts w:ascii="Courier New" w:hAnsi="Courier New" w:cs="Courier New"/>
              </w:rPr>
              <w:t>Fantasy author Brandon Sanderson has found that readers prefer magic systems in fantasy worlds (or the fiction in science fiction stories) has rules and limitations. He created 3 rules (plus a bonus rule) for how he creates his magic and sci-fi systems.</w:t>
            </w:r>
          </w:p>
          <w:p w14:paraId="198A1164" w14:textId="77777777" w:rsidR="00622CAB" w:rsidRDefault="00622CAB" w:rsidP="00D80282">
            <w:pPr>
              <w:pStyle w:val="NoSpacing"/>
              <w:rPr>
                <w:rFonts w:ascii="Courier New" w:hAnsi="Courier New" w:cs="Courier New"/>
              </w:rPr>
            </w:pPr>
          </w:p>
          <w:p w14:paraId="43A5AF54" w14:textId="603AA73E" w:rsidR="00D80282" w:rsidRPr="00D80282" w:rsidRDefault="00D80282" w:rsidP="00D80282">
            <w:pPr>
              <w:pStyle w:val="NoSpacing"/>
              <w:rPr>
                <w:rFonts w:ascii="Courier New" w:hAnsi="Courier New" w:cs="Courier New"/>
              </w:rPr>
            </w:pPr>
            <w:r w:rsidRPr="00D80282">
              <w:rPr>
                <w:rFonts w:ascii="Courier New" w:hAnsi="Courier New" w:cs="Courier New"/>
              </w:rPr>
              <w:t>**Main Themes:**</w:t>
            </w:r>
          </w:p>
          <w:p w14:paraId="4644083A" w14:textId="77777777" w:rsidR="00D80282" w:rsidRPr="00D80282" w:rsidRDefault="00D80282" w:rsidP="00D80282">
            <w:pPr>
              <w:pStyle w:val="NoSpacing"/>
              <w:rPr>
                <w:rFonts w:ascii="Courier New" w:hAnsi="Courier New" w:cs="Courier New"/>
              </w:rPr>
            </w:pPr>
          </w:p>
          <w:p w14:paraId="3681C18F" w14:textId="3E32C504" w:rsidR="00D80282" w:rsidRPr="00D80282" w:rsidRDefault="00D80282" w:rsidP="00D80282">
            <w:pPr>
              <w:pStyle w:val="NoSpacing"/>
              <w:rPr>
                <w:rFonts w:ascii="Courier New" w:hAnsi="Courier New" w:cs="Courier New"/>
              </w:rPr>
            </w:pPr>
            <w:r w:rsidRPr="00D80282">
              <w:rPr>
                <w:rFonts w:ascii="Courier New" w:hAnsi="Courier New" w:cs="Courier New"/>
              </w:rPr>
              <w:t>•</w:t>
            </w:r>
            <w:r>
              <w:rPr>
                <w:rFonts w:ascii="Courier New" w:hAnsi="Courier New" w:cs="Courier New"/>
              </w:rPr>
              <w:t xml:space="preserve"> </w:t>
            </w:r>
            <w:r w:rsidRPr="00D80282">
              <w:rPr>
                <w:rFonts w:ascii="Courier New" w:hAnsi="Courier New" w:cs="Courier New"/>
              </w:rPr>
              <w:t>**Clarity and Believability:** Readers need to understand the rules and limitations to invest in the story.</w:t>
            </w:r>
          </w:p>
          <w:p w14:paraId="2AEB580D" w14:textId="77777777" w:rsidR="00D80282" w:rsidRPr="00D80282" w:rsidRDefault="00D80282" w:rsidP="00D80282">
            <w:pPr>
              <w:pStyle w:val="NoSpacing"/>
              <w:rPr>
                <w:rFonts w:ascii="Courier New" w:hAnsi="Courier New" w:cs="Courier New"/>
              </w:rPr>
            </w:pPr>
          </w:p>
          <w:p w14:paraId="6D54C113" w14:textId="3C48ECAD" w:rsidR="00D80282" w:rsidRPr="00D80282" w:rsidRDefault="00D80282" w:rsidP="00D80282">
            <w:pPr>
              <w:pStyle w:val="NoSpacing"/>
              <w:rPr>
                <w:rFonts w:ascii="Courier New" w:hAnsi="Courier New" w:cs="Courier New"/>
              </w:rPr>
            </w:pPr>
            <w:r w:rsidRPr="00D80282">
              <w:rPr>
                <w:rFonts w:ascii="Courier New" w:hAnsi="Courier New" w:cs="Courier New"/>
              </w:rPr>
              <w:t>•</w:t>
            </w:r>
            <w:r>
              <w:rPr>
                <w:rFonts w:ascii="Courier New" w:hAnsi="Courier New" w:cs="Courier New"/>
              </w:rPr>
              <w:t xml:space="preserve"> </w:t>
            </w:r>
            <w:r w:rsidRPr="00D80282">
              <w:rPr>
                <w:rFonts w:ascii="Courier New" w:hAnsi="Courier New" w:cs="Courier New"/>
              </w:rPr>
              <w:t>**Limitations and Consequences:** The absence of consequences or limitations in a magic system is considered a significant flaw, making it feel unrealistic and less engaging. Similarly, understanding the limitations of technology can create tension and drive the plot.</w:t>
            </w:r>
          </w:p>
          <w:p w14:paraId="677FD8E1" w14:textId="77777777" w:rsidR="00D80282" w:rsidRPr="00D80282" w:rsidRDefault="00D80282" w:rsidP="00D80282">
            <w:pPr>
              <w:pStyle w:val="NoSpacing"/>
              <w:rPr>
                <w:rFonts w:ascii="Courier New" w:hAnsi="Courier New" w:cs="Courier New"/>
              </w:rPr>
            </w:pPr>
          </w:p>
          <w:p w14:paraId="58375CF0" w14:textId="764FCBF0" w:rsidR="00D80282" w:rsidRPr="00D80282" w:rsidRDefault="00D80282" w:rsidP="00D80282">
            <w:pPr>
              <w:pStyle w:val="NoSpacing"/>
              <w:rPr>
                <w:rFonts w:ascii="Courier New" w:hAnsi="Courier New" w:cs="Courier New"/>
              </w:rPr>
            </w:pPr>
            <w:r w:rsidRPr="00D80282">
              <w:rPr>
                <w:rFonts w:ascii="Courier New" w:hAnsi="Courier New" w:cs="Courier New"/>
              </w:rPr>
              <w:t>•</w:t>
            </w:r>
            <w:r>
              <w:rPr>
                <w:rFonts w:ascii="Courier New" w:hAnsi="Courier New" w:cs="Courier New"/>
              </w:rPr>
              <w:t xml:space="preserve"> </w:t>
            </w:r>
            <w:r w:rsidRPr="00D80282">
              <w:rPr>
                <w:rFonts w:ascii="Courier New" w:hAnsi="Courier New" w:cs="Courier New"/>
              </w:rPr>
              <w:t>**Serving the Narrative:** Both magic and technology should ultimately serve the story, impacting plot, characters, and setting. Their purpose within the narrative needs to be clearly defined.</w:t>
            </w:r>
          </w:p>
          <w:p w14:paraId="5EF54E09" w14:textId="77777777" w:rsidR="00D80282" w:rsidRPr="00D80282" w:rsidRDefault="00D80282" w:rsidP="00D80282">
            <w:pPr>
              <w:pStyle w:val="NoSpacing"/>
              <w:rPr>
                <w:rFonts w:ascii="Courier New" w:hAnsi="Courier New" w:cs="Courier New"/>
              </w:rPr>
            </w:pPr>
          </w:p>
          <w:p w14:paraId="561502C4" w14:textId="022EF66D" w:rsidR="00D80282" w:rsidRPr="00D80282" w:rsidRDefault="00D80282" w:rsidP="00D80282">
            <w:pPr>
              <w:pStyle w:val="NoSpacing"/>
              <w:rPr>
                <w:rFonts w:ascii="Courier New" w:hAnsi="Courier New" w:cs="Courier New"/>
              </w:rPr>
            </w:pPr>
            <w:r w:rsidRPr="00D80282">
              <w:rPr>
                <w:rFonts w:ascii="Courier New" w:hAnsi="Courier New" w:cs="Courier New"/>
              </w:rPr>
              <w:t>•</w:t>
            </w:r>
            <w:r>
              <w:rPr>
                <w:rFonts w:ascii="Courier New" w:hAnsi="Courier New" w:cs="Courier New"/>
              </w:rPr>
              <w:t xml:space="preserve"> </w:t>
            </w:r>
            <w:r w:rsidRPr="00D80282">
              <w:rPr>
                <w:rFonts w:ascii="Courier New" w:hAnsi="Courier New" w:cs="Courier New"/>
              </w:rPr>
              <w:t>**Show, Don't Just Tell (Especially with Info Dumps):** Explanations of magic or technology should be integrated into the story organically, sparking curiosity rather than overwhelming the reader with lengthy exposition.</w:t>
            </w:r>
          </w:p>
          <w:p w14:paraId="7F17EB2C" w14:textId="77777777" w:rsidR="00D80282" w:rsidRPr="00D80282" w:rsidRDefault="00D80282" w:rsidP="00D80282">
            <w:pPr>
              <w:pStyle w:val="NoSpacing"/>
              <w:rPr>
                <w:rFonts w:ascii="Courier New" w:hAnsi="Courier New" w:cs="Courier New"/>
              </w:rPr>
            </w:pPr>
          </w:p>
          <w:p w14:paraId="034C8D66" w14:textId="2F162519" w:rsidR="00D80282" w:rsidRPr="00D80282" w:rsidRDefault="00D80282" w:rsidP="00D80282">
            <w:pPr>
              <w:pStyle w:val="NoSpacing"/>
              <w:rPr>
                <w:rFonts w:ascii="Courier New" w:hAnsi="Courier New" w:cs="Courier New"/>
              </w:rPr>
            </w:pPr>
            <w:r w:rsidRPr="00D80282">
              <w:rPr>
                <w:rFonts w:ascii="Courier New" w:hAnsi="Courier New" w:cs="Courier New"/>
              </w:rPr>
              <w:t>•</w:t>
            </w:r>
            <w:r>
              <w:rPr>
                <w:rFonts w:ascii="Courier New" w:hAnsi="Courier New" w:cs="Courier New"/>
              </w:rPr>
              <w:t xml:space="preserve"> </w:t>
            </w:r>
            <w:r w:rsidRPr="00D80282">
              <w:rPr>
                <w:rFonts w:ascii="Courier New" w:hAnsi="Courier New" w:cs="Courier New"/>
              </w:rPr>
              <w:t>**Expanding vs. Adding:** Instead of constantly introducing new elements, writers should focus on deeply exploring the implications and interconnectedness of their existing systems. Less is more because adding elements only increases complexity.</w:t>
            </w:r>
          </w:p>
          <w:p w14:paraId="2AD93BD3" w14:textId="77777777" w:rsidR="00D80282" w:rsidRPr="00D80282" w:rsidRDefault="00D80282" w:rsidP="00D80282">
            <w:pPr>
              <w:pStyle w:val="NoSpacing"/>
              <w:rPr>
                <w:rFonts w:ascii="Courier New" w:hAnsi="Courier New" w:cs="Courier New"/>
              </w:rPr>
            </w:pPr>
          </w:p>
          <w:p w14:paraId="75D25095" w14:textId="507BF6F0" w:rsidR="00D80282" w:rsidRPr="00D80282" w:rsidRDefault="00D80282" w:rsidP="00D80282">
            <w:pPr>
              <w:pStyle w:val="NoSpacing"/>
              <w:rPr>
                <w:rFonts w:ascii="Courier New" w:hAnsi="Courier New" w:cs="Courier New"/>
              </w:rPr>
            </w:pPr>
            <w:r w:rsidRPr="00D80282">
              <w:rPr>
                <w:rFonts w:ascii="Courier New" w:hAnsi="Courier New" w:cs="Courier New"/>
              </w:rPr>
              <w:lastRenderedPageBreak/>
              <w:t>•</w:t>
            </w:r>
            <w:r>
              <w:rPr>
                <w:rFonts w:ascii="Courier New" w:hAnsi="Courier New" w:cs="Courier New"/>
              </w:rPr>
              <w:t xml:space="preserve"> </w:t>
            </w:r>
            <w:r w:rsidRPr="00D80282">
              <w:rPr>
                <w:rFonts w:ascii="Courier New" w:hAnsi="Courier New" w:cs="Courier New"/>
              </w:rPr>
              <w:t>**The "Awesome" Factor:** Despite the importance of rules and limitations, the fundamental nature of speculative fiction often lies in inspiring wonder and fulfilling a sense of the extraordinary.</w:t>
            </w:r>
          </w:p>
          <w:p w14:paraId="206A6229" w14:textId="77777777" w:rsidR="00D80282" w:rsidRPr="00D80282" w:rsidRDefault="00D80282" w:rsidP="00D80282">
            <w:pPr>
              <w:pStyle w:val="NoSpacing"/>
              <w:rPr>
                <w:rFonts w:ascii="Courier New" w:hAnsi="Courier New" w:cs="Courier New"/>
              </w:rPr>
            </w:pPr>
          </w:p>
          <w:p w14:paraId="7B501E3A" w14:textId="77777777" w:rsidR="00095397" w:rsidRPr="00095397" w:rsidRDefault="00095397" w:rsidP="00095397">
            <w:pPr>
              <w:pStyle w:val="NoSpacing"/>
              <w:rPr>
                <w:rFonts w:ascii="Courier New" w:hAnsi="Courier New" w:cs="Courier New"/>
              </w:rPr>
            </w:pPr>
            <w:r w:rsidRPr="00095397">
              <w:rPr>
                <w:rFonts w:ascii="Courier New" w:hAnsi="Courier New" w:cs="Courier New"/>
              </w:rPr>
              <w:t>Limitations and Consequences:</w:t>
            </w:r>
          </w:p>
          <w:p w14:paraId="01B9E7DF" w14:textId="3FEC171E" w:rsidR="00095397" w:rsidRPr="00095397" w:rsidRDefault="00095397" w:rsidP="00095397">
            <w:pPr>
              <w:pStyle w:val="NoSpacing"/>
              <w:rPr>
                <w:rFonts w:ascii="Courier New" w:hAnsi="Courier New" w:cs="Courier New"/>
              </w:rPr>
            </w:pPr>
          </w:p>
          <w:p w14:paraId="5401079D" w14:textId="77777777" w:rsidR="00095397" w:rsidRPr="00095397" w:rsidRDefault="00095397" w:rsidP="00095397">
            <w:pPr>
              <w:pStyle w:val="NoSpacing"/>
              <w:rPr>
                <w:rFonts w:ascii="Courier New" w:hAnsi="Courier New" w:cs="Courier New"/>
              </w:rPr>
            </w:pPr>
          </w:p>
          <w:p w14:paraId="468DF551" w14:textId="77777777" w:rsidR="00095397" w:rsidRPr="00095397" w:rsidRDefault="00095397" w:rsidP="00095397">
            <w:pPr>
              <w:pStyle w:val="NoSpacing"/>
              <w:rPr>
                <w:rFonts w:ascii="Courier New" w:hAnsi="Courier New" w:cs="Courier New"/>
              </w:rPr>
            </w:pPr>
            <w:r w:rsidRPr="00095397">
              <w:rPr>
                <w:rFonts w:ascii="Courier New" w:hAnsi="Courier New" w:cs="Courier New"/>
              </w:rPr>
              <w:t>• No Consequences or Sacrifice." "**If the magic in your novel doesn’t result in any kind of consequences or costs to the characters who use it, your magic system simply isn’t realistic. (Yes, you may be writing fantasy, but unrealistic storytelling never sits well – with any type of reader.)**"</w:t>
            </w:r>
          </w:p>
          <w:p w14:paraId="4F0908C1" w14:textId="77777777" w:rsidR="00095397" w:rsidRPr="00095397" w:rsidRDefault="00095397" w:rsidP="00095397">
            <w:pPr>
              <w:pStyle w:val="NoSpacing"/>
              <w:rPr>
                <w:rFonts w:ascii="Courier New" w:hAnsi="Courier New" w:cs="Courier New"/>
              </w:rPr>
            </w:pPr>
          </w:p>
          <w:p w14:paraId="5EDA4CF5" w14:textId="280D8049" w:rsidR="00095397" w:rsidRPr="00095397" w:rsidRDefault="00095397" w:rsidP="00095397">
            <w:pPr>
              <w:pStyle w:val="NoSpacing"/>
              <w:rPr>
                <w:rFonts w:ascii="Courier New" w:hAnsi="Courier New" w:cs="Courier New"/>
              </w:rPr>
            </w:pPr>
          </w:p>
          <w:p w14:paraId="77C72F50" w14:textId="77777777" w:rsidR="00095397" w:rsidRPr="00095397" w:rsidRDefault="00095397" w:rsidP="00095397">
            <w:pPr>
              <w:pStyle w:val="NoSpacing"/>
              <w:rPr>
                <w:rFonts w:ascii="Courier New" w:hAnsi="Courier New" w:cs="Courier New"/>
              </w:rPr>
            </w:pPr>
            <w:r w:rsidRPr="00095397">
              <w:rPr>
                <w:rFonts w:ascii="Courier New" w:hAnsi="Courier New" w:cs="Courier New"/>
              </w:rPr>
              <w:t>• Sanderson (Sanderson's Second Law) explicitly states, "**Limitations &gt; Powers**." He explains that limitations create tension and force characters to be more creative in problem-solving.</w:t>
            </w:r>
          </w:p>
          <w:p w14:paraId="2F6F07E0" w14:textId="77777777" w:rsidR="00095397" w:rsidRPr="00095397" w:rsidRDefault="00095397" w:rsidP="00095397">
            <w:pPr>
              <w:pStyle w:val="NoSpacing"/>
              <w:rPr>
                <w:rFonts w:ascii="Courier New" w:hAnsi="Courier New" w:cs="Courier New"/>
              </w:rPr>
            </w:pPr>
          </w:p>
          <w:p w14:paraId="518DE0EF" w14:textId="77777777" w:rsidR="00095397" w:rsidRPr="00095397" w:rsidRDefault="00095397" w:rsidP="00095397">
            <w:pPr>
              <w:pStyle w:val="NoSpacing"/>
              <w:rPr>
                <w:rFonts w:ascii="Courier New" w:hAnsi="Courier New" w:cs="Courier New"/>
              </w:rPr>
            </w:pPr>
            <w:r w:rsidRPr="00095397">
              <w:rPr>
                <w:rFonts w:ascii="Courier New" w:hAnsi="Courier New" w:cs="Courier New"/>
              </w:rPr>
              <w:t> • "**In developing a magic system, building in the flaws and limitations, and I'll say costs, is generally more interesting and creates more storytelling potential than the powers themselves.**"</w:t>
            </w:r>
          </w:p>
          <w:p w14:paraId="4AFB1261" w14:textId="77777777" w:rsidR="00095397" w:rsidRPr="00095397" w:rsidRDefault="00095397" w:rsidP="00095397">
            <w:pPr>
              <w:pStyle w:val="NoSpacing"/>
              <w:rPr>
                <w:rFonts w:ascii="Courier New" w:hAnsi="Courier New" w:cs="Courier New"/>
              </w:rPr>
            </w:pPr>
          </w:p>
          <w:p w14:paraId="30FA0917" w14:textId="28FF32FC" w:rsidR="00095397" w:rsidRPr="00095397" w:rsidRDefault="00095397" w:rsidP="00095397">
            <w:pPr>
              <w:pStyle w:val="NoSpacing"/>
              <w:rPr>
                <w:rFonts w:ascii="Courier New" w:hAnsi="Courier New" w:cs="Courier New"/>
              </w:rPr>
            </w:pPr>
            <w:r w:rsidRPr="00095397">
              <w:rPr>
                <w:rFonts w:ascii="Courier New" w:hAnsi="Courier New" w:cs="Courier New"/>
              </w:rPr>
              <w:t> </w:t>
            </w:r>
          </w:p>
          <w:p w14:paraId="2E4A97C1" w14:textId="1A440E7A" w:rsidR="00095397" w:rsidRPr="00095397" w:rsidRDefault="00095397" w:rsidP="00095397">
            <w:pPr>
              <w:pStyle w:val="NoSpacing"/>
              <w:rPr>
                <w:rFonts w:ascii="Courier New" w:hAnsi="Courier New" w:cs="Courier New"/>
              </w:rPr>
            </w:pPr>
            <w:r w:rsidRPr="00095397">
              <w:rPr>
                <w:rFonts w:ascii="Courier New" w:hAnsi="Courier New" w:cs="Courier New"/>
              </w:rPr>
              <w:t>Serving the Narrative:</w:t>
            </w:r>
          </w:p>
          <w:p w14:paraId="7EAC99C1" w14:textId="77777777" w:rsidR="00095397" w:rsidRPr="00095397" w:rsidRDefault="00095397" w:rsidP="00095397">
            <w:pPr>
              <w:pStyle w:val="NoSpacing"/>
              <w:rPr>
                <w:rFonts w:ascii="Courier New" w:hAnsi="Courier New" w:cs="Courier New"/>
              </w:rPr>
            </w:pPr>
          </w:p>
          <w:p w14:paraId="3E938EBA" w14:textId="77777777" w:rsidR="00095397" w:rsidRPr="00095397" w:rsidRDefault="00095397" w:rsidP="00095397">
            <w:pPr>
              <w:pStyle w:val="NoSpacing"/>
              <w:rPr>
                <w:rFonts w:ascii="Courier New" w:hAnsi="Courier New" w:cs="Courier New"/>
              </w:rPr>
            </w:pPr>
            <w:r w:rsidRPr="00095397">
              <w:rPr>
                <w:rFonts w:ascii="Courier New" w:hAnsi="Courier New" w:cs="Courier New"/>
              </w:rPr>
              <w:t>• "**Although inventing technology and magic can be fun, these systems ultimately exist to serve your story. Consider how they impact the plot, characters, and setting, and the overall atmosphere of your fictional world. Tailor your explanations accordingly.**"</w:t>
            </w:r>
          </w:p>
          <w:p w14:paraId="3DD75B19" w14:textId="77777777" w:rsidR="00095397" w:rsidRPr="00095397" w:rsidRDefault="00095397" w:rsidP="00095397">
            <w:pPr>
              <w:pStyle w:val="NoSpacing"/>
              <w:rPr>
                <w:rFonts w:ascii="Courier New" w:hAnsi="Courier New" w:cs="Courier New"/>
              </w:rPr>
            </w:pPr>
          </w:p>
          <w:p w14:paraId="58C1F242" w14:textId="6153A571" w:rsidR="00095397" w:rsidRPr="00095397" w:rsidRDefault="00095397" w:rsidP="00095397">
            <w:pPr>
              <w:pStyle w:val="NoSpacing"/>
              <w:rPr>
                <w:rFonts w:ascii="Courier New" w:hAnsi="Courier New" w:cs="Courier New"/>
              </w:rPr>
            </w:pPr>
            <w:r w:rsidRPr="00095397">
              <w:rPr>
                <w:rFonts w:ascii="Courier New" w:hAnsi="Courier New" w:cs="Courier New"/>
              </w:rPr>
              <w:t>  </w:t>
            </w:r>
          </w:p>
          <w:p w14:paraId="2377B049" w14:textId="77777777" w:rsidR="00095397" w:rsidRPr="00095397" w:rsidRDefault="00095397" w:rsidP="00095397">
            <w:pPr>
              <w:pStyle w:val="NoSpacing"/>
              <w:rPr>
                <w:rFonts w:ascii="Courier New" w:hAnsi="Courier New" w:cs="Courier New"/>
              </w:rPr>
            </w:pPr>
            <w:r w:rsidRPr="00095397">
              <w:rPr>
                <w:rFonts w:ascii="Courier New" w:hAnsi="Courier New" w:cs="Courier New"/>
              </w:rPr>
              <w:t>Show, Don't Just Tell (Avoiding Info Dumps):</w:t>
            </w:r>
          </w:p>
          <w:p w14:paraId="14913199" w14:textId="326F2A70" w:rsidR="00095397" w:rsidRPr="00095397" w:rsidRDefault="00095397" w:rsidP="00095397">
            <w:pPr>
              <w:pStyle w:val="NoSpacing"/>
              <w:rPr>
                <w:rFonts w:ascii="Courier New" w:hAnsi="Courier New" w:cs="Courier New"/>
              </w:rPr>
            </w:pPr>
          </w:p>
          <w:p w14:paraId="2128781A" w14:textId="77777777" w:rsidR="00095397" w:rsidRPr="00095397" w:rsidRDefault="00095397" w:rsidP="00095397">
            <w:pPr>
              <w:pStyle w:val="NoSpacing"/>
              <w:rPr>
                <w:rFonts w:ascii="Courier New" w:hAnsi="Courier New" w:cs="Courier New"/>
              </w:rPr>
            </w:pPr>
            <w:r w:rsidRPr="00095397">
              <w:rPr>
                <w:rFonts w:ascii="Courier New" w:hAnsi="Courier New" w:cs="Courier New"/>
              </w:rPr>
              <w:t>• pique readers’ interest so that they’ll welcome the facts. Show the magic in action first.</w:t>
            </w:r>
          </w:p>
          <w:p w14:paraId="58E07700" w14:textId="6DBBD1F1" w:rsidR="00095397" w:rsidRPr="00095397" w:rsidRDefault="00095397" w:rsidP="00095397">
            <w:pPr>
              <w:pStyle w:val="NoSpacing"/>
              <w:rPr>
                <w:rFonts w:ascii="Courier New" w:hAnsi="Courier New" w:cs="Courier New"/>
              </w:rPr>
            </w:pPr>
          </w:p>
          <w:p w14:paraId="36421511" w14:textId="77777777" w:rsidR="00095397" w:rsidRPr="00095397" w:rsidRDefault="00095397" w:rsidP="00095397">
            <w:pPr>
              <w:pStyle w:val="NoSpacing"/>
              <w:rPr>
                <w:rFonts w:ascii="Courier New" w:hAnsi="Courier New" w:cs="Courier New"/>
              </w:rPr>
            </w:pPr>
          </w:p>
          <w:p w14:paraId="202EED64" w14:textId="77777777" w:rsidR="00095397" w:rsidRPr="00095397" w:rsidRDefault="00095397" w:rsidP="00095397">
            <w:pPr>
              <w:pStyle w:val="NoSpacing"/>
              <w:rPr>
                <w:rFonts w:ascii="Courier New" w:hAnsi="Courier New" w:cs="Courier New"/>
              </w:rPr>
            </w:pPr>
            <w:r w:rsidRPr="00095397">
              <w:rPr>
                <w:rFonts w:ascii="Courier New" w:hAnsi="Courier New" w:cs="Courier New"/>
              </w:rPr>
              <w:t>Expanding vs. Adding (Sanderson's Third Law):</w:t>
            </w:r>
          </w:p>
          <w:p w14:paraId="44EC5955" w14:textId="77777777" w:rsidR="00095397" w:rsidRPr="00095397" w:rsidRDefault="00095397" w:rsidP="00095397">
            <w:pPr>
              <w:pStyle w:val="NoSpacing"/>
              <w:rPr>
                <w:rFonts w:ascii="Courier New" w:hAnsi="Courier New" w:cs="Courier New"/>
              </w:rPr>
            </w:pPr>
          </w:p>
          <w:p w14:paraId="3A2BECC5" w14:textId="77777777" w:rsidR="00095397" w:rsidRPr="00095397" w:rsidRDefault="00095397" w:rsidP="00095397">
            <w:pPr>
              <w:pStyle w:val="NoSpacing"/>
              <w:rPr>
                <w:rFonts w:ascii="Courier New" w:hAnsi="Courier New" w:cs="Courier New"/>
              </w:rPr>
            </w:pPr>
            <w:r w:rsidRPr="00095397">
              <w:rPr>
                <w:rFonts w:ascii="Courier New" w:hAnsi="Courier New" w:cs="Courier New"/>
              </w:rPr>
              <w:t>• Sanderson's Third Law states: "**Expand what you already have before you add something new.**"</w:t>
            </w:r>
          </w:p>
          <w:p w14:paraId="422701B5" w14:textId="77777777" w:rsidR="00095397" w:rsidRPr="00095397" w:rsidRDefault="00095397" w:rsidP="00095397">
            <w:pPr>
              <w:pStyle w:val="NoSpacing"/>
              <w:rPr>
                <w:rFonts w:ascii="Courier New" w:hAnsi="Courier New" w:cs="Courier New"/>
              </w:rPr>
            </w:pPr>
          </w:p>
          <w:p w14:paraId="6D7942CF" w14:textId="77777777" w:rsidR="00095397" w:rsidRPr="00095397" w:rsidRDefault="00095397" w:rsidP="00095397">
            <w:pPr>
              <w:pStyle w:val="NoSpacing"/>
              <w:rPr>
                <w:rFonts w:ascii="Courier New" w:hAnsi="Courier New" w:cs="Courier New"/>
              </w:rPr>
            </w:pPr>
            <w:r w:rsidRPr="00095397">
              <w:rPr>
                <w:rFonts w:ascii="Courier New" w:hAnsi="Courier New" w:cs="Courier New"/>
              </w:rPr>
              <w:t> • "**Before adding something new to your magic, and I'll put your setting in general, see if you can instead expand what you have.**</w:t>
            </w:r>
          </w:p>
          <w:p w14:paraId="5DCDB6C7" w14:textId="60FECD38" w:rsidR="00095397" w:rsidRPr="00095397" w:rsidRDefault="00095397" w:rsidP="00095397">
            <w:pPr>
              <w:pStyle w:val="NoSpacing"/>
              <w:rPr>
                <w:rFonts w:ascii="Courier New" w:hAnsi="Courier New" w:cs="Courier New"/>
              </w:rPr>
            </w:pPr>
          </w:p>
          <w:p w14:paraId="37E9E329" w14:textId="77777777" w:rsidR="00095397" w:rsidRPr="00095397" w:rsidRDefault="00095397" w:rsidP="00095397">
            <w:pPr>
              <w:pStyle w:val="NoSpacing"/>
              <w:rPr>
                <w:rFonts w:ascii="Courier New" w:hAnsi="Courier New" w:cs="Courier New"/>
              </w:rPr>
            </w:pPr>
            <w:r w:rsidRPr="00095397">
              <w:rPr>
                <w:rFonts w:ascii="Courier New" w:hAnsi="Courier New" w:cs="Courier New"/>
              </w:rPr>
              <w:lastRenderedPageBreak/>
              <w:t>• Focus on "**deep worldbuilding instead of just wide worldbuilding**" by extrapolating, interconnecting, and streamlining existing elements.</w:t>
            </w:r>
          </w:p>
          <w:p w14:paraId="2FDB830D" w14:textId="7E464DD3" w:rsidR="00095397" w:rsidRPr="00095397" w:rsidRDefault="00095397" w:rsidP="00095397">
            <w:pPr>
              <w:pStyle w:val="NoSpacing"/>
              <w:rPr>
                <w:rFonts w:ascii="Courier New" w:hAnsi="Courier New" w:cs="Courier New"/>
              </w:rPr>
            </w:pPr>
          </w:p>
          <w:p w14:paraId="133F61FE" w14:textId="77777777" w:rsidR="00095397" w:rsidRPr="00095397" w:rsidRDefault="00095397" w:rsidP="00095397">
            <w:pPr>
              <w:pStyle w:val="NoSpacing"/>
              <w:rPr>
                <w:rFonts w:ascii="Courier New" w:hAnsi="Courier New" w:cs="Courier New"/>
              </w:rPr>
            </w:pPr>
          </w:p>
          <w:p w14:paraId="46A01928" w14:textId="55248CAE" w:rsidR="00095397" w:rsidRPr="00095397" w:rsidRDefault="00095397" w:rsidP="00095397">
            <w:pPr>
              <w:pStyle w:val="NoSpacing"/>
              <w:rPr>
                <w:rFonts w:ascii="Courier New" w:hAnsi="Courier New" w:cs="Courier New"/>
              </w:rPr>
            </w:pPr>
            <w:r w:rsidRPr="00095397">
              <w:rPr>
                <w:rFonts w:ascii="Courier New" w:hAnsi="Courier New" w:cs="Courier New"/>
              </w:rPr>
              <w:t>Sanderson's First and Second Laws:</w:t>
            </w:r>
          </w:p>
          <w:p w14:paraId="06F1E7FB" w14:textId="77777777" w:rsidR="00095397" w:rsidRPr="00095397" w:rsidRDefault="00095397" w:rsidP="00095397">
            <w:pPr>
              <w:pStyle w:val="NoSpacing"/>
              <w:rPr>
                <w:rFonts w:ascii="Courier New" w:hAnsi="Courier New" w:cs="Courier New"/>
              </w:rPr>
            </w:pPr>
          </w:p>
          <w:p w14:paraId="095D3080" w14:textId="77777777" w:rsidR="00095397" w:rsidRPr="00095397" w:rsidRDefault="00095397" w:rsidP="00095397">
            <w:pPr>
              <w:pStyle w:val="NoSpacing"/>
              <w:rPr>
                <w:rFonts w:ascii="Courier New" w:hAnsi="Courier New" w:cs="Courier New"/>
              </w:rPr>
            </w:pPr>
            <w:r w:rsidRPr="00095397">
              <w:rPr>
                <w:rFonts w:ascii="Courier New" w:hAnsi="Courier New" w:cs="Courier New"/>
              </w:rPr>
              <w:t>• Sanderson explains his First Law: "**an author's ability to solve conflict with magic is directly proportional to how well the reader understands said magic.**" This underpins the concept of "hard" vs. "soft" magic systems in terms of reader comprehension and satisfaction.</w:t>
            </w:r>
          </w:p>
          <w:p w14:paraId="571A4756" w14:textId="77777777" w:rsidR="00095397" w:rsidRPr="00095397" w:rsidRDefault="00095397" w:rsidP="00095397">
            <w:pPr>
              <w:pStyle w:val="NoSpacing"/>
              <w:rPr>
                <w:rFonts w:ascii="Courier New" w:hAnsi="Courier New" w:cs="Courier New"/>
              </w:rPr>
            </w:pPr>
          </w:p>
          <w:p w14:paraId="262F87DC" w14:textId="77777777" w:rsidR="00095397" w:rsidRPr="00095397" w:rsidRDefault="00095397" w:rsidP="00095397">
            <w:pPr>
              <w:pStyle w:val="NoSpacing"/>
              <w:rPr>
                <w:rFonts w:ascii="Courier New" w:hAnsi="Courier New" w:cs="Courier New"/>
              </w:rPr>
            </w:pPr>
            <w:r w:rsidRPr="00095397">
              <w:rPr>
                <w:rFonts w:ascii="Courier New" w:hAnsi="Courier New" w:cs="Courier New"/>
              </w:rPr>
              <w:t> • In hard systems, readers accept magical solutions because they understand the rules, while in soft systems, unexplained magical solutions can feel like a deus ex machina.</w:t>
            </w:r>
          </w:p>
          <w:p w14:paraId="087BBFB1" w14:textId="77777777" w:rsidR="00095397" w:rsidRPr="00095397" w:rsidRDefault="00095397" w:rsidP="00095397">
            <w:pPr>
              <w:pStyle w:val="NoSpacing"/>
              <w:rPr>
                <w:rFonts w:ascii="Courier New" w:hAnsi="Courier New" w:cs="Courier New"/>
              </w:rPr>
            </w:pPr>
          </w:p>
          <w:p w14:paraId="0E75A8B2" w14:textId="77777777" w:rsidR="00095397" w:rsidRPr="00095397" w:rsidRDefault="00095397" w:rsidP="00095397">
            <w:pPr>
              <w:pStyle w:val="NoSpacing"/>
              <w:rPr>
                <w:rFonts w:ascii="Courier New" w:hAnsi="Courier New" w:cs="Courier New"/>
              </w:rPr>
            </w:pPr>
            <w:r w:rsidRPr="00095397">
              <w:rPr>
                <w:rFonts w:ascii="Courier New" w:hAnsi="Courier New" w:cs="Courier New"/>
              </w:rPr>
              <w:t> • His Second Law highlights the crucial role of limitations, weaknesses, and costs in creating engaging magic systems.</w:t>
            </w:r>
          </w:p>
          <w:p w14:paraId="5E2054BC" w14:textId="7635D15D" w:rsidR="00095397" w:rsidRPr="00095397" w:rsidRDefault="00095397" w:rsidP="00095397">
            <w:pPr>
              <w:pStyle w:val="NoSpacing"/>
              <w:rPr>
                <w:rFonts w:ascii="Courier New" w:hAnsi="Courier New" w:cs="Courier New"/>
              </w:rPr>
            </w:pPr>
          </w:p>
          <w:p w14:paraId="195F93BB" w14:textId="77777777" w:rsidR="00095397" w:rsidRPr="00095397" w:rsidRDefault="00095397" w:rsidP="00095397">
            <w:pPr>
              <w:pStyle w:val="NoSpacing"/>
              <w:rPr>
                <w:rFonts w:ascii="Courier New" w:hAnsi="Courier New" w:cs="Courier New"/>
              </w:rPr>
            </w:pPr>
          </w:p>
          <w:p w14:paraId="1DF7603E" w14:textId="05951124" w:rsidR="00095397" w:rsidRPr="00095397" w:rsidRDefault="00095397" w:rsidP="00095397">
            <w:pPr>
              <w:pStyle w:val="NoSpacing"/>
              <w:rPr>
                <w:rFonts w:ascii="Courier New" w:hAnsi="Courier New" w:cs="Courier New"/>
              </w:rPr>
            </w:pPr>
            <w:r w:rsidRPr="00095397">
              <w:rPr>
                <w:rFonts w:ascii="Courier New" w:hAnsi="Courier New" w:cs="Courier New"/>
              </w:rPr>
              <w:t>The "Awesome" Factor (Sanderson's Zeroeth Law):</w:t>
            </w:r>
          </w:p>
          <w:p w14:paraId="3633F082" w14:textId="77777777" w:rsidR="00095397" w:rsidRPr="00095397" w:rsidRDefault="00095397" w:rsidP="00095397">
            <w:pPr>
              <w:pStyle w:val="NoSpacing"/>
              <w:rPr>
                <w:rFonts w:ascii="Courier New" w:hAnsi="Courier New" w:cs="Courier New"/>
              </w:rPr>
            </w:pPr>
          </w:p>
          <w:p w14:paraId="019E77BC" w14:textId="77777777" w:rsidR="00095397" w:rsidRPr="00095397" w:rsidRDefault="00095397" w:rsidP="00095397">
            <w:pPr>
              <w:pStyle w:val="NoSpacing"/>
              <w:rPr>
                <w:rFonts w:ascii="Courier New" w:hAnsi="Courier New" w:cs="Courier New"/>
              </w:rPr>
            </w:pPr>
            <w:r w:rsidRPr="00095397">
              <w:rPr>
                <w:rFonts w:ascii="Courier New" w:hAnsi="Courier New" w:cs="Courier New"/>
              </w:rPr>
              <w:t>• "**Always err on the side of what is awesome.**"</w:t>
            </w:r>
          </w:p>
          <w:p w14:paraId="376405DE" w14:textId="77777777" w:rsidR="00095397" w:rsidRPr="00095397" w:rsidRDefault="00095397" w:rsidP="00095397">
            <w:pPr>
              <w:pStyle w:val="NoSpacing"/>
              <w:rPr>
                <w:rFonts w:ascii="Courier New" w:hAnsi="Courier New" w:cs="Courier New"/>
              </w:rPr>
            </w:pPr>
          </w:p>
          <w:p w14:paraId="3CC8622F" w14:textId="77777777" w:rsidR="00D80282" w:rsidRDefault="00095397" w:rsidP="00095397">
            <w:pPr>
              <w:pStyle w:val="NoSpacing"/>
              <w:rPr>
                <w:rFonts w:ascii="Courier New" w:hAnsi="Courier New" w:cs="Courier New"/>
              </w:rPr>
            </w:pPr>
            <w:r w:rsidRPr="00095397">
              <w:rPr>
                <w:rFonts w:ascii="Courier New" w:hAnsi="Courier New" w:cs="Courier New"/>
              </w:rPr>
              <w:t> • "**magic is meant to literally inspire awe**" and fulfill the reader's desire for the impossible and escapism.</w:t>
            </w:r>
          </w:p>
          <w:p w14:paraId="2C2491DD" w14:textId="77777777" w:rsidR="00095397" w:rsidRDefault="00095397" w:rsidP="00095397">
            <w:pPr>
              <w:pStyle w:val="NoSpacing"/>
              <w:rPr>
                <w:rFonts w:ascii="Courier New" w:hAnsi="Courier New" w:cs="Courier New"/>
              </w:rPr>
            </w:pPr>
          </w:p>
          <w:p w14:paraId="57386A30" w14:textId="77777777" w:rsidR="00095397" w:rsidRPr="00095397" w:rsidRDefault="00095397" w:rsidP="00095397">
            <w:pPr>
              <w:pStyle w:val="NoSpacing"/>
              <w:rPr>
                <w:rFonts w:ascii="Courier New" w:hAnsi="Courier New" w:cs="Courier New"/>
              </w:rPr>
            </w:pPr>
            <w:r w:rsidRPr="00095397">
              <w:rPr>
                <w:rFonts w:ascii="Courier New" w:hAnsi="Courier New" w:cs="Courier New"/>
                <w:b/>
                <w:bCs/>
              </w:rPr>
              <w:t>Conclusion:</w:t>
            </w:r>
          </w:p>
          <w:p w14:paraId="3F13B82D" w14:textId="657CC2B4" w:rsidR="00095397" w:rsidRPr="0068709A" w:rsidRDefault="00095397" w:rsidP="00095397">
            <w:pPr>
              <w:pStyle w:val="NoSpacing"/>
              <w:rPr>
                <w:rFonts w:ascii="Courier New" w:hAnsi="Courier New" w:cs="Courier New"/>
              </w:rPr>
            </w:pPr>
            <w:r w:rsidRPr="00095397">
              <w:rPr>
                <w:rFonts w:ascii="Courier New" w:hAnsi="Courier New" w:cs="Courier New"/>
              </w:rPr>
              <w:t>Creating compelling magic and technological systems requires a balance between detailed planning, consistent rules, and a focus on how these systems serve the overarching narrative. By understanding and applying principles like Sanderson's Laws, avoiding info dumps, and prioritizing meaningful limitations and consequences, writers can craft believable and engaging worlds that resonate with readers and enhance the dramatic potential of their stories. Remember, while intricate details can add depth, the key is often in deeply exploring the implications of a few well-defined elements rather than overwhelming the reader with a multitude of underdeveloped ideas.</w:t>
            </w:r>
          </w:p>
        </w:tc>
      </w:tr>
    </w:tbl>
    <w:p w14:paraId="5603BF06" w14:textId="77777777" w:rsidR="00D80282" w:rsidRDefault="00D80282">
      <w:pPr>
        <w:rPr>
          <w:b/>
          <w:bCs/>
        </w:rPr>
      </w:pPr>
    </w:p>
    <w:p w14:paraId="08EADCB8" w14:textId="77777777" w:rsidR="006013F8" w:rsidRPr="0068709A" w:rsidRDefault="006013F8" w:rsidP="006013F8">
      <w:pPr>
        <w:rPr>
          <w:sz w:val="24"/>
          <w:szCs w:val="24"/>
        </w:rPr>
      </w:pPr>
      <w:r w:rsidRPr="0068709A">
        <w:rPr>
          <w:sz w:val="24"/>
          <w:szCs w:val="24"/>
        </w:rPr>
        <w:t>***</w:t>
      </w:r>
    </w:p>
    <w:tbl>
      <w:tblPr>
        <w:tblStyle w:val="TableGrid"/>
        <w:tblW w:w="0" w:type="auto"/>
        <w:tblLook w:val="04A0" w:firstRow="1" w:lastRow="0" w:firstColumn="1" w:lastColumn="0" w:noHBand="0" w:noVBand="1"/>
      </w:tblPr>
      <w:tblGrid>
        <w:gridCol w:w="535"/>
        <w:gridCol w:w="8815"/>
      </w:tblGrid>
      <w:tr w:rsidR="006013F8" w:rsidRPr="0068709A" w14:paraId="529B6F61" w14:textId="77777777" w:rsidTr="00B20834">
        <w:tc>
          <w:tcPr>
            <w:tcW w:w="535" w:type="dxa"/>
            <w:shd w:val="clear" w:color="auto" w:fill="D5DCE4" w:themeFill="text2" w:themeFillTint="33"/>
          </w:tcPr>
          <w:p w14:paraId="35222E20" w14:textId="77777777" w:rsidR="006013F8" w:rsidRPr="0068709A" w:rsidRDefault="006013F8" w:rsidP="00B20834"/>
        </w:tc>
        <w:tc>
          <w:tcPr>
            <w:tcW w:w="8815" w:type="dxa"/>
            <w:shd w:val="clear" w:color="auto" w:fill="D5DCE4" w:themeFill="text2" w:themeFillTint="33"/>
          </w:tcPr>
          <w:p w14:paraId="7B504CB3" w14:textId="18D65F28" w:rsidR="006013F8" w:rsidRPr="0068709A" w:rsidRDefault="006013F8" w:rsidP="00B20834">
            <w:pPr>
              <w:rPr>
                <w:b/>
                <w:bCs/>
                <w:caps/>
              </w:rPr>
            </w:pPr>
            <w:r w:rsidRPr="0068709A">
              <w:rPr>
                <w:b/>
                <w:bCs/>
                <w:caps/>
              </w:rPr>
              <w:t>REFERENCE-</w:t>
            </w:r>
            <w:r>
              <w:rPr>
                <w:b/>
                <w:bCs/>
                <w:caps/>
              </w:rPr>
              <w:t>965: LLM Action verb rankings</w:t>
            </w:r>
          </w:p>
        </w:tc>
      </w:tr>
      <w:tr w:rsidR="006013F8" w:rsidRPr="0068709A" w14:paraId="69AD46B9" w14:textId="77777777" w:rsidTr="00B20834">
        <w:tc>
          <w:tcPr>
            <w:tcW w:w="535" w:type="dxa"/>
          </w:tcPr>
          <w:p w14:paraId="300CBBEC" w14:textId="77777777" w:rsidR="006013F8" w:rsidRPr="0068709A" w:rsidRDefault="006013F8" w:rsidP="00B20834">
            <w:pPr>
              <w:rPr>
                <w:b/>
                <w:bCs/>
              </w:rPr>
            </w:pPr>
          </w:p>
          <w:p w14:paraId="739224D9" w14:textId="77777777" w:rsidR="006013F8" w:rsidRPr="0068709A" w:rsidRDefault="006013F8" w:rsidP="00B20834">
            <w:pPr>
              <w:rPr>
                <w:b/>
                <w:bCs/>
              </w:rPr>
            </w:pPr>
          </w:p>
          <w:p w14:paraId="489C8A0C" w14:textId="77777777" w:rsidR="006013F8" w:rsidRPr="0068709A" w:rsidRDefault="006013F8" w:rsidP="00B20834">
            <w:pPr>
              <w:rPr>
                <w:b/>
                <w:bCs/>
              </w:rPr>
            </w:pPr>
          </w:p>
          <w:p w14:paraId="3868D9E2" w14:textId="77777777" w:rsidR="006013F8" w:rsidRPr="0068709A" w:rsidRDefault="006013F8" w:rsidP="00B20834">
            <w:pPr>
              <w:rPr>
                <w:b/>
                <w:bCs/>
              </w:rPr>
            </w:pPr>
          </w:p>
        </w:tc>
        <w:tc>
          <w:tcPr>
            <w:tcW w:w="8815" w:type="dxa"/>
          </w:tcPr>
          <w:p w14:paraId="297B7FAE" w14:textId="77777777" w:rsidR="006013F8" w:rsidRDefault="006013F8" w:rsidP="00B20834">
            <w:pPr>
              <w:pStyle w:val="NoSpacing"/>
              <w:rPr>
                <w:rFonts w:ascii="Courier New" w:hAnsi="Courier New" w:cs="Courier New"/>
              </w:rPr>
            </w:pPr>
          </w:p>
          <w:p w14:paraId="5E77CB39" w14:textId="4DDDFFF3" w:rsidR="006013F8" w:rsidRDefault="006013F8" w:rsidP="00B20834">
            <w:pPr>
              <w:pStyle w:val="NoSpacing"/>
              <w:rPr>
                <w:rFonts w:ascii="Courier New" w:hAnsi="Courier New" w:cs="Courier New"/>
              </w:rPr>
            </w:pPr>
            <w:r w:rsidRPr="006013F8">
              <w:rPr>
                <w:rFonts w:ascii="Courier New" w:hAnsi="Courier New" w:cs="Courier New"/>
              </w:rPr>
              <w:t>The verbs you use when creating a prompt can significantly affect the quality of the results you achieve. The verbs below work like the temperature settings of the LLM to increase or decrease creativity, thinking time, or permission to alter your text.</w:t>
            </w:r>
          </w:p>
          <w:p w14:paraId="159C5BB4" w14:textId="77777777" w:rsidR="006013F8" w:rsidRPr="0068709A" w:rsidRDefault="006013F8" w:rsidP="00B20834">
            <w:pPr>
              <w:pStyle w:val="NoSpacing"/>
              <w:rPr>
                <w:rFonts w:ascii="Courier New" w:hAnsi="Courier New" w:cs="Courier New"/>
              </w:rPr>
            </w:pPr>
          </w:p>
          <w:p w14:paraId="3697FBA3" w14:textId="77777777" w:rsidR="006013F8" w:rsidRPr="006013F8" w:rsidRDefault="006013F8" w:rsidP="006013F8">
            <w:pPr>
              <w:pStyle w:val="NoSpacing"/>
              <w:rPr>
                <w:rFonts w:ascii="Courier New" w:hAnsi="Courier New" w:cs="Courier New"/>
              </w:rPr>
            </w:pPr>
            <w:r w:rsidRPr="006013F8">
              <w:rPr>
                <w:rFonts w:ascii="Courier New" w:hAnsi="Courier New" w:cs="Courier New"/>
              </w:rPr>
              <w:t>### Brainstorm, Plan &amp; Create</w:t>
            </w:r>
          </w:p>
          <w:p w14:paraId="7F9D71DB" w14:textId="77777777" w:rsidR="006013F8" w:rsidRPr="006013F8" w:rsidRDefault="006013F8" w:rsidP="006013F8">
            <w:pPr>
              <w:pStyle w:val="NoSpacing"/>
              <w:rPr>
                <w:rFonts w:ascii="Courier New" w:hAnsi="Courier New" w:cs="Courier New"/>
              </w:rPr>
            </w:pPr>
          </w:p>
          <w:p w14:paraId="5625D000" w14:textId="77777777" w:rsidR="006013F8" w:rsidRPr="006013F8" w:rsidRDefault="006013F8" w:rsidP="006013F8">
            <w:pPr>
              <w:pStyle w:val="NoSpacing"/>
              <w:rPr>
                <w:rFonts w:ascii="Courier New" w:hAnsi="Courier New" w:cs="Courier New"/>
              </w:rPr>
            </w:pPr>
            <w:r w:rsidRPr="006013F8">
              <w:rPr>
                <w:rFonts w:ascii="Courier New" w:hAnsi="Courier New" w:cs="Courier New"/>
              </w:rPr>
              <w:t>&lt;u&gt;Category        Rank (lowest to highest level of creativity)&lt;/u&gt;</w:t>
            </w:r>
          </w:p>
          <w:p w14:paraId="03A96A25" w14:textId="77777777" w:rsidR="006013F8" w:rsidRPr="006013F8" w:rsidRDefault="006013F8" w:rsidP="006013F8">
            <w:pPr>
              <w:pStyle w:val="NoSpacing"/>
              <w:rPr>
                <w:rFonts w:ascii="Courier New" w:hAnsi="Courier New" w:cs="Courier New"/>
              </w:rPr>
            </w:pPr>
          </w:p>
          <w:p w14:paraId="1559AE43" w14:textId="77777777" w:rsidR="006013F8" w:rsidRPr="006013F8" w:rsidRDefault="006013F8" w:rsidP="006013F8">
            <w:pPr>
              <w:pStyle w:val="NoSpacing"/>
              <w:rPr>
                <w:rFonts w:ascii="Courier New" w:hAnsi="Courier New" w:cs="Courier New"/>
              </w:rPr>
            </w:pPr>
            <w:r w:rsidRPr="006013F8">
              <w:rPr>
                <w:rFonts w:ascii="Courier New" w:hAnsi="Courier New" w:cs="Courier New"/>
              </w:rPr>
              <w:t>- Foundational: *Recommend, Suggest, Generate, Plan*</w:t>
            </w:r>
          </w:p>
          <w:p w14:paraId="2C7F093F" w14:textId="77777777" w:rsidR="006013F8" w:rsidRPr="006013F8" w:rsidRDefault="006013F8" w:rsidP="006013F8">
            <w:pPr>
              <w:pStyle w:val="NoSpacing"/>
              <w:rPr>
                <w:rFonts w:ascii="Courier New" w:hAnsi="Courier New" w:cs="Courier New"/>
              </w:rPr>
            </w:pPr>
            <w:r w:rsidRPr="006013F8">
              <w:rPr>
                <w:rFonts w:ascii="Courier New" w:hAnsi="Courier New" w:cs="Courier New"/>
              </w:rPr>
              <w:t>- Developing: *Outline, Create, Develop, Design, Plot*</w:t>
            </w:r>
          </w:p>
          <w:p w14:paraId="2092859D" w14:textId="77777777" w:rsidR="006013F8" w:rsidRPr="006013F8" w:rsidRDefault="006013F8" w:rsidP="006013F8">
            <w:pPr>
              <w:pStyle w:val="NoSpacing"/>
              <w:rPr>
                <w:rFonts w:ascii="Courier New" w:hAnsi="Courier New" w:cs="Courier New"/>
              </w:rPr>
            </w:pPr>
            <w:r w:rsidRPr="006013F8">
              <w:rPr>
                <w:rFonts w:ascii="Courier New" w:hAnsi="Courier New" w:cs="Courier New"/>
              </w:rPr>
              <w:t>- Visionary: *Formulate, Compose, Craft, Refine, Conceive, Invent, Envision, Construct, Enhance*</w:t>
            </w:r>
          </w:p>
          <w:p w14:paraId="301C95B4" w14:textId="77777777" w:rsidR="006013F8" w:rsidRPr="006013F8" w:rsidRDefault="006013F8" w:rsidP="006013F8">
            <w:pPr>
              <w:pStyle w:val="NoSpacing"/>
              <w:rPr>
                <w:rFonts w:ascii="Courier New" w:hAnsi="Courier New" w:cs="Courier New"/>
              </w:rPr>
            </w:pPr>
          </w:p>
          <w:p w14:paraId="753DE8BB" w14:textId="77777777" w:rsidR="006013F8" w:rsidRPr="006013F8" w:rsidRDefault="006013F8" w:rsidP="006013F8">
            <w:pPr>
              <w:pStyle w:val="NoSpacing"/>
              <w:rPr>
                <w:rFonts w:ascii="Courier New" w:hAnsi="Courier New" w:cs="Courier New"/>
              </w:rPr>
            </w:pPr>
            <w:r w:rsidRPr="006013F8">
              <w:rPr>
                <w:rFonts w:ascii="Courier New" w:hAnsi="Courier New" w:cs="Courier New"/>
              </w:rPr>
              <w:t>### Analyze Text</w:t>
            </w:r>
          </w:p>
          <w:p w14:paraId="631653D4" w14:textId="77777777" w:rsidR="006013F8" w:rsidRPr="006013F8" w:rsidRDefault="006013F8" w:rsidP="006013F8">
            <w:pPr>
              <w:pStyle w:val="NoSpacing"/>
              <w:rPr>
                <w:rFonts w:ascii="Courier New" w:hAnsi="Courier New" w:cs="Courier New"/>
              </w:rPr>
            </w:pPr>
          </w:p>
          <w:p w14:paraId="6A9ADCA1" w14:textId="77777777" w:rsidR="006013F8" w:rsidRPr="006013F8" w:rsidRDefault="006013F8" w:rsidP="006013F8">
            <w:pPr>
              <w:pStyle w:val="NoSpacing"/>
              <w:rPr>
                <w:rFonts w:ascii="Courier New" w:hAnsi="Courier New" w:cs="Courier New"/>
              </w:rPr>
            </w:pPr>
            <w:r w:rsidRPr="006013F8">
              <w:rPr>
                <w:rFonts w:ascii="Courier New" w:hAnsi="Courier New" w:cs="Courier New"/>
              </w:rPr>
              <w:t>&lt;u&gt;Category        Rank (Least to Most Thoughtful Analysis)&lt;/u&gt;</w:t>
            </w:r>
          </w:p>
          <w:p w14:paraId="520F0CEA" w14:textId="77777777" w:rsidR="006013F8" w:rsidRPr="006013F8" w:rsidRDefault="006013F8" w:rsidP="006013F8">
            <w:pPr>
              <w:pStyle w:val="NoSpacing"/>
              <w:rPr>
                <w:rFonts w:ascii="Courier New" w:hAnsi="Courier New" w:cs="Courier New"/>
              </w:rPr>
            </w:pPr>
          </w:p>
          <w:p w14:paraId="266F5396" w14:textId="77777777" w:rsidR="006013F8" w:rsidRPr="006013F8" w:rsidRDefault="006013F8" w:rsidP="006013F8">
            <w:pPr>
              <w:pStyle w:val="NoSpacing"/>
              <w:rPr>
                <w:rFonts w:ascii="Courier New" w:hAnsi="Courier New" w:cs="Courier New"/>
              </w:rPr>
            </w:pPr>
            <w:r w:rsidRPr="006013F8">
              <w:rPr>
                <w:rFonts w:ascii="Courier New" w:hAnsi="Courier New" w:cs="Courier New"/>
              </w:rPr>
              <w:t>- Least Contemplative (Information Gathering): *Read, Parse*</w:t>
            </w:r>
          </w:p>
          <w:p w14:paraId="17E66E85" w14:textId="77777777" w:rsidR="006013F8" w:rsidRPr="006013F8" w:rsidRDefault="006013F8" w:rsidP="006013F8">
            <w:pPr>
              <w:pStyle w:val="NoSpacing"/>
              <w:rPr>
                <w:rFonts w:ascii="Courier New" w:hAnsi="Courier New" w:cs="Courier New"/>
              </w:rPr>
            </w:pPr>
            <w:r w:rsidRPr="006013F8">
              <w:rPr>
                <w:rFonts w:ascii="Courier New" w:hAnsi="Courier New" w:cs="Courier New"/>
              </w:rPr>
              <w:t>- Moderate Contemplation (Understanding &amp; Assessment) *Review Examine*</w:t>
            </w:r>
          </w:p>
          <w:p w14:paraId="7E2AB3A9" w14:textId="77777777" w:rsidR="006013F8" w:rsidRPr="006013F8" w:rsidRDefault="006013F8" w:rsidP="006013F8">
            <w:pPr>
              <w:pStyle w:val="NoSpacing"/>
              <w:rPr>
                <w:rFonts w:ascii="Courier New" w:hAnsi="Courier New" w:cs="Courier New"/>
              </w:rPr>
            </w:pPr>
            <w:r w:rsidRPr="006013F8">
              <w:rPr>
                <w:rFonts w:ascii="Courier New" w:hAnsi="Courier New" w:cs="Courier New"/>
              </w:rPr>
              <w:t>- More Contemplative (Insight &amp; Judgment) *Analyze, Evaluate*</w:t>
            </w:r>
          </w:p>
          <w:p w14:paraId="473B684F" w14:textId="77777777" w:rsidR="006013F8" w:rsidRPr="006013F8" w:rsidRDefault="006013F8" w:rsidP="006013F8">
            <w:pPr>
              <w:pStyle w:val="NoSpacing"/>
              <w:rPr>
                <w:rFonts w:ascii="Courier New" w:hAnsi="Courier New" w:cs="Courier New"/>
              </w:rPr>
            </w:pPr>
            <w:r w:rsidRPr="006013F8">
              <w:rPr>
                <w:rFonts w:ascii="Courier New" w:hAnsi="Courier New" w:cs="Courier New"/>
              </w:rPr>
              <w:t>- Most Contemplative (Deep Insight, Creation, &amp; Criticism) *Interpret, Critique, Synthesize, Deconstruct*</w:t>
            </w:r>
          </w:p>
          <w:p w14:paraId="2952B17A" w14:textId="77777777" w:rsidR="006013F8" w:rsidRPr="006013F8" w:rsidRDefault="006013F8" w:rsidP="006013F8">
            <w:pPr>
              <w:pStyle w:val="NoSpacing"/>
              <w:rPr>
                <w:rFonts w:ascii="Courier New" w:hAnsi="Courier New" w:cs="Courier New"/>
              </w:rPr>
            </w:pPr>
          </w:p>
          <w:p w14:paraId="646F699D" w14:textId="77777777" w:rsidR="006013F8" w:rsidRPr="006013F8" w:rsidRDefault="006013F8" w:rsidP="006013F8">
            <w:pPr>
              <w:pStyle w:val="NoSpacing"/>
              <w:rPr>
                <w:rFonts w:ascii="Courier New" w:hAnsi="Courier New" w:cs="Courier New"/>
              </w:rPr>
            </w:pPr>
            <w:r w:rsidRPr="006013F8">
              <w:rPr>
                <w:rFonts w:ascii="Courier New" w:hAnsi="Courier New" w:cs="Courier New"/>
              </w:rPr>
              <w:t>### Manipulate Text</w:t>
            </w:r>
          </w:p>
          <w:p w14:paraId="21339324" w14:textId="77777777" w:rsidR="006013F8" w:rsidRPr="006013F8" w:rsidRDefault="006013F8" w:rsidP="006013F8">
            <w:pPr>
              <w:pStyle w:val="NoSpacing"/>
              <w:rPr>
                <w:rFonts w:ascii="Courier New" w:hAnsi="Courier New" w:cs="Courier New"/>
              </w:rPr>
            </w:pPr>
          </w:p>
          <w:p w14:paraId="52A07D28" w14:textId="77777777" w:rsidR="006013F8" w:rsidRPr="006013F8" w:rsidRDefault="006013F8" w:rsidP="006013F8">
            <w:pPr>
              <w:pStyle w:val="NoSpacing"/>
              <w:rPr>
                <w:rFonts w:ascii="Courier New" w:hAnsi="Courier New" w:cs="Courier New"/>
              </w:rPr>
            </w:pPr>
            <w:r w:rsidRPr="006013F8">
              <w:rPr>
                <w:rFonts w:ascii="Courier New" w:hAnsi="Courier New" w:cs="Courier New"/>
              </w:rPr>
              <w:t>&lt;u&gt;Category       Rank (Least to Most Permissive of Altering the Text)&lt;/u&gt;</w:t>
            </w:r>
          </w:p>
          <w:p w14:paraId="71EE4065" w14:textId="77777777" w:rsidR="006013F8" w:rsidRPr="006013F8" w:rsidRDefault="006013F8" w:rsidP="006013F8">
            <w:pPr>
              <w:pStyle w:val="NoSpacing"/>
              <w:rPr>
                <w:rFonts w:ascii="Courier New" w:hAnsi="Courier New" w:cs="Courier New"/>
              </w:rPr>
            </w:pPr>
          </w:p>
          <w:p w14:paraId="5C294CDD" w14:textId="77777777" w:rsidR="006013F8" w:rsidRPr="006013F8" w:rsidRDefault="006013F8" w:rsidP="006013F8">
            <w:pPr>
              <w:pStyle w:val="NoSpacing"/>
              <w:rPr>
                <w:rFonts w:ascii="Courier New" w:hAnsi="Courier New" w:cs="Courier New"/>
              </w:rPr>
            </w:pPr>
            <w:r w:rsidRPr="006013F8">
              <w:rPr>
                <w:rFonts w:ascii="Courier New" w:hAnsi="Courier New" w:cs="Courier New"/>
              </w:rPr>
              <w:t>- Least Permissive (Minimal to No Alteration): *Transcribe, Format, Convert, Organize*</w:t>
            </w:r>
          </w:p>
          <w:p w14:paraId="3776A2F6" w14:textId="77777777" w:rsidR="006013F8" w:rsidRPr="006013F8" w:rsidRDefault="006013F8" w:rsidP="006013F8">
            <w:pPr>
              <w:pStyle w:val="NoSpacing"/>
              <w:rPr>
                <w:rFonts w:ascii="Courier New" w:hAnsi="Courier New" w:cs="Courier New"/>
              </w:rPr>
            </w:pPr>
            <w:r w:rsidRPr="006013F8">
              <w:rPr>
                <w:rFonts w:ascii="Courier New" w:hAnsi="Courier New" w:cs="Courier New"/>
              </w:rPr>
              <w:t>- Moderately Permissive (Limited Alteration): *Rearrange, Edit*</w:t>
            </w:r>
          </w:p>
          <w:p w14:paraId="5D5687B0" w14:textId="77777777" w:rsidR="006013F8" w:rsidRPr="006013F8" w:rsidRDefault="006013F8" w:rsidP="006013F8">
            <w:pPr>
              <w:pStyle w:val="NoSpacing"/>
              <w:rPr>
                <w:rFonts w:ascii="Courier New" w:hAnsi="Courier New" w:cs="Courier New"/>
              </w:rPr>
            </w:pPr>
            <w:r w:rsidRPr="006013F8">
              <w:rPr>
                <w:rFonts w:ascii="Courier New" w:hAnsi="Courier New" w:cs="Courier New"/>
              </w:rPr>
              <w:t>- More Permissive (Substantial Alteration): *Reorganize, Revise, Modify*</w:t>
            </w:r>
          </w:p>
          <w:p w14:paraId="7923B395" w14:textId="5BA06059" w:rsidR="006013F8" w:rsidRPr="0068709A" w:rsidRDefault="006013F8" w:rsidP="006013F8">
            <w:pPr>
              <w:pStyle w:val="NoSpacing"/>
              <w:rPr>
                <w:rFonts w:ascii="Courier New" w:hAnsi="Courier New" w:cs="Courier New"/>
              </w:rPr>
            </w:pPr>
            <w:r w:rsidRPr="006013F8">
              <w:rPr>
                <w:rFonts w:ascii="Courier New" w:hAnsi="Courier New" w:cs="Courier New"/>
              </w:rPr>
              <w:t>- Most Permissive (Extensive to Complete Alteration): *Alter, Enhance, Adapt, Transform*</w:t>
            </w:r>
          </w:p>
        </w:tc>
      </w:tr>
    </w:tbl>
    <w:p w14:paraId="5138FB5D" w14:textId="1F3CECDD" w:rsidR="00AC7A45" w:rsidRDefault="00AC7A45" w:rsidP="00AC2111">
      <w:pPr>
        <w:rPr>
          <w:rFonts w:asciiTheme="majorHAnsi" w:eastAsiaTheme="majorEastAsia" w:hAnsiTheme="majorHAnsi" w:cstheme="majorBidi"/>
          <w:b/>
          <w:bCs/>
          <w:color w:val="2F5496" w:themeColor="accent1" w:themeShade="BF"/>
          <w:sz w:val="26"/>
          <w:szCs w:val="26"/>
        </w:rPr>
      </w:pPr>
    </w:p>
    <w:p w14:paraId="09F5E9CB" w14:textId="77777777" w:rsidR="00AC1F3D" w:rsidRDefault="00AC1F3D">
      <w:pPr>
        <w:rPr>
          <w:rFonts w:asciiTheme="majorHAnsi" w:eastAsia="Times New Roman" w:hAnsiTheme="majorHAnsi" w:cstheme="majorBidi"/>
          <w:b/>
          <w:bCs/>
          <w:color w:val="2F5496" w:themeColor="accent1" w:themeShade="BF"/>
          <w:sz w:val="26"/>
          <w:szCs w:val="26"/>
        </w:rPr>
      </w:pPr>
      <w:r>
        <w:rPr>
          <w:rFonts w:eastAsia="Times New Roman"/>
          <w:b/>
          <w:bCs/>
        </w:rPr>
        <w:br w:type="page"/>
      </w:r>
    </w:p>
    <w:p w14:paraId="4B8E3379" w14:textId="251DF969" w:rsidR="005E0E00" w:rsidRPr="003906A2" w:rsidRDefault="005E0E00" w:rsidP="005E0E00">
      <w:pPr>
        <w:pStyle w:val="Heading2"/>
        <w:rPr>
          <w:rFonts w:eastAsia="Times New Roman"/>
          <w:b/>
          <w:bCs/>
        </w:rPr>
      </w:pPr>
      <w:bookmarkStart w:id="28" w:name="_Toc197704218"/>
      <w:r>
        <w:rPr>
          <w:rFonts w:eastAsia="Times New Roman"/>
          <w:b/>
          <w:bCs/>
        </w:rPr>
        <w:lastRenderedPageBreak/>
        <w:t>15:</w:t>
      </w:r>
      <w:r w:rsidRPr="003906A2">
        <w:rPr>
          <w:rFonts w:eastAsia="Times New Roman"/>
          <w:b/>
          <w:bCs/>
        </w:rPr>
        <w:t xml:space="preserve"> </w:t>
      </w:r>
      <w:r>
        <w:rPr>
          <w:rFonts w:eastAsia="Times New Roman"/>
          <w:b/>
          <w:bCs/>
        </w:rPr>
        <w:t>Prompt Engineering</w:t>
      </w:r>
      <w:bookmarkEnd w:id="28"/>
    </w:p>
    <w:p w14:paraId="29598771" w14:textId="5D4EBE0F" w:rsidR="005E0E00" w:rsidRDefault="006E1976" w:rsidP="005E0E00">
      <w:r>
        <w:t>Optional codex entries for creating or converting prompts to use the URAPIER framework.</w:t>
      </w:r>
    </w:p>
    <w:tbl>
      <w:tblPr>
        <w:tblStyle w:val="TableGrid"/>
        <w:tblW w:w="0" w:type="auto"/>
        <w:tblLook w:val="04A0" w:firstRow="1" w:lastRow="0" w:firstColumn="1" w:lastColumn="0" w:noHBand="0" w:noVBand="1"/>
      </w:tblPr>
      <w:tblGrid>
        <w:gridCol w:w="2105"/>
        <w:gridCol w:w="7245"/>
      </w:tblGrid>
      <w:tr w:rsidR="005E0E00" w14:paraId="3DBB9628" w14:textId="77777777" w:rsidTr="00393780">
        <w:tc>
          <w:tcPr>
            <w:tcW w:w="2105" w:type="dxa"/>
            <w:shd w:val="clear" w:color="auto" w:fill="ACB9CA" w:themeFill="text2" w:themeFillTint="66"/>
          </w:tcPr>
          <w:p w14:paraId="6AADD5C3" w14:textId="77777777" w:rsidR="005E0E00" w:rsidRDefault="005E0E00" w:rsidP="00393780"/>
        </w:tc>
        <w:tc>
          <w:tcPr>
            <w:tcW w:w="7245" w:type="dxa"/>
            <w:shd w:val="clear" w:color="auto" w:fill="ACB9CA" w:themeFill="text2" w:themeFillTint="66"/>
          </w:tcPr>
          <w:p w14:paraId="29EE8045" w14:textId="77777777" w:rsidR="005E0E00" w:rsidRPr="009A2357" w:rsidRDefault="005E0E00" w:rsidP="00393780">
            <w:pPr>
              <w:rPr>
                <w:b/>
                <w:bCs/>
                <w:caps/>
              </w:rPr>
            </w:pPr>
          </w:p>
        </w:tc>
      </w:tr>
      <w:tr w:rsidR="005E0E00" w14:paraId="42D917BE" w14:textId="77777777" w:rsidTr="00393780">
        <w:tc>
          <w:tcPr>
            <w:tcW w:w="2105" w:type="dxa"/>
          </w:tcPr>
          <w:p w14:paraId="607C541F" w14:textId="77777777" w:rsidR="005E0E00" w:rsidRPr="00272DFB" w:rsidRDefault="005E0E00" w:rsidP="00393780">
            <w:pPr>
              <w:rPr>
                <w:b/>
                <w:bCs/>
              </w:rPr>
            </w:pPr>
            <w:r w:rsidRPr="00272DFB">
              <w:rPr>
                <w:b/>
                <w:bCs/>
              </w:rPr>
              <w:t>Type</w:t>
            </w:r>
          </w:p>
        </w:tc>
        <w:tc>
          <w:tcPr>
            <w:tcW w:w="7245" w:type="dxa"/>
          </w:tcPr>
          <w:p w14:paraId="1CB41011" w14:textId="77777777" w:rsidR="005E0E00" w:rsidRPr="00272DFB" w:rsidRDefault="005E0E00" w:rsidP="00393780">
            <w:r w:rsidRPr="00272DFB">
              <w:t>SERIES</w:t>
            </w:r>
          </w:p>
        </w:tc>
      </w:tr>
      <w:tr w:rsidR="005E0E00" w14:paraId="577BD7C2" w14:textId="77777777" w:rsidTr="00393780">
        <w:tc>
          <w:tcPr>
            <w:tcW w:w="2105" w:type="dxa"/>
          </w:tcPr>
          <w:p w14:paraId="1D70BD60" w14:textId="77777777" w:rsidR="005E0E00" w:rsidRPr="00BD6E99" w:rsidRDefault="005E0E00" w:rsidP="00393780">
            <w:pPr>
              <w:rPr>
                <w:b/>
                <w:bCs/>
              </w:rPr>
            </w:pPr>
            <w:r>
              <w:rPr>
                <w:b/>
                <w:bCs/>
              </w:rPr>
              <w:t>Codex Category</w:t>
            </w:r>
          </w:p>
        </w:tc>
        <w:tc>
          <w:tcPr>
            <w:tcW w:w="7245" w:type="dxa"/>
          </w:tcPr>
          <w:p w14:paraId="091DCE31" w14:textId="77777777" w:rsidR="005E0E00" w:rsidRDefault="005E0E00" w:rsidP="00393780">
            <w:r>
              <w:t>Other</w:t>
            </w:r>
          </w:p>
        </w:tc>
      </w:tr>
      <w:tr w:rsidR="005E0E00" w14:paraId="6C207D15" w14:textId="77777777" w:rsidTr="00393780">
        <w:tc>
          <w:tcPr>
            <w:tcW w:w="2105" w:type="dxa"/>
          </w:tcPr>
          <w:p w14:paraId="0757C800" w14:textId="77777777" w:rsidR="005E0E00" w:rsidRDefault="005E0E00" w:rsidP="00393780">
            <w:pPr>
              <w:rPr>
                <w:b/>
                <w:bCs/>
              </w:rPr>
            </w:pPr>
          </w:p>
          <w:p w14:paraId="4DA059D4" w14:textId="77777777" w:rsidR="005E0E00" w:rsidRPr="00BD6E99" w:rsidRDefault="005E0E00" w:rsidP="00393780">
            <w:pPr>
              <w:rPr>
                <w:b/>
                <w:bCs/>
              </w:rPr>
            </w:pPr>
            <w:r>
              <w:rPr>
                <w:b/>
                <w:bCs/>
              </w:rPr>
              <w:t>Custom Category</w:t>
            </w:r>
          </w:p>
        </w:tc>
        <w:tc>
          <w:tcPr>
            <w:tcW w:w="7245" w:type="dxa"/>
          </w:tcPr>
          <w:p w14:paraId="1BA2EBD7" w14:textId="3C67CC60" w:rsidR="005E0E00" w:rsidRDefault="005E0E00" w:rsidP="00393780">
            <w:pPr>
              <w:pStyle w:val="ListParagraph"/>
              <w:ind w:left="0"/>
            </w:pPr>
            <w:r>
              <w:t>Name: 15_PROMPT-ENGINEERING</w:t>
            </w:r>
          </w:p>
          <w:p w14:paraId="543E5811" w14:textId="77777777" w:rsidR="005E0E00" w:rsidRDefault="005E0E00" w:rsidP="00393780">
            <w:pPr>
              <w:pStyle w:val="ListParagraph"/>
              <w:ind w:left="0"/>
            </w:pPr>
            <w:r>
              <w:t>Color: Light Gray</w:t>
            </w:r>
          </w:p>
          <w:p w14:paraId="76C57085" w14:textId="229E1B2A" w:rsidR="005E0E00" w:rsidRDefault="005E0E00" w:rsidP="00393780">
            <w:pPr>
              <w:pStyle w:val="ListParagraph"/>
              <w:ind w:left="0"/>
            </w:pPr>
            <w:r>
              <w:t>Associated Tags: PROMPT-ENGINEER</w:t>
            </w:r>
          </w:p>
          <w:p w14:paraId="0F7A912F" w14:textId="77777777" w:rsidR="005E0E00" w:rsidRDefault="005E0E00" w:rsidP="00393780">
            <w:pPr>
              <w:pStyle w:val="ListParagraph"/>
              <w:ind w:left="0"/>
            </w:pPr>
            <w:r>
              <w:t>Associated Types: Others</w:t>
            </w:r>
          </w:p>
        </w:tc>
      </w:tr>
      <w:tr w:rsidR="005E0E00" w14:paraId="383BF320" w14:textId="77777777" w:rsidTr="00393780">
        <w:tc>
          <w:tcPr>
            <w:tcW w:w="2105" w:type="dxa"/>
          </w:tcPr>
          <w:p w14:paraId="0BCDCCCE" w14:textId="77777777" w:rsidR="005E0E00" w:rsidRPr="00BD6E99" w:rsidRDefault="005E0E00" w:rsidP="00393780">
            <w:pPr>
              <w:rPr>
                <w:b/>
                <w:bCs/>
              </w:rPr>
            </w:pPr>
            <w:r>
              <w:rPr>
                <w:b/>
                <w:bCs/>
              </w:rPr>
              <w:t>Usage</w:t>
            </w:r>
          </w:p>
        </w:tc>
        <w:tc>
          <w:tcPr>
            <w:tcW w:w="7245" w:type="dxa"/>
          </w:tcPr>
          <w:p w14:paraId="5AAFFA63" w14:textId="77777777" w:rsidR="005E0E00" w:rsidRDefault="005E0E00" w:rsidP="005E0E00">
            <w:pPr>
              <w:numPr>
                <w:ilvl w:val="0"/>
                <w:numId w:val="194"/>
              </w:numPr>
              <w:rPr>
                <w:rFonts w:ascii="Courier New" w:hAnsi="Courier New" w:cs="Courier New"/>
              </w:rPr>
            </w:pPr>
            <w:r>
              <w:rPr>
                <w:rFonts w:ascii="Courier New" w:hAnsi="Courier New" w:cs="Courier New"/>
              </w:rPr>
              <w:t>Copy the prompt into the Description field.</w:t>
            </w:r>
          </w:p>
          <w:p w14:paraId="2C259117" w14:textId="6748E6B2" w:rsidR="005E0E00" w:rsidRPr="002148A9" w:rsidRDefault="006E1976" w:rsidP="005E0E00">
            <w:pPr>
              <w:numPr>
                <w:ilvl w:val="0"/>
                <w:numId w:val="194"/>
              </w:numPr>
              <w:rPr>
                <w:rFonts w:ascii="Courier New" w:hAnsi="Courier New" w:cs="Courier New"/>
              </w:rPr>
            </w:pPr>
            <w:r>
              <w:rPr>
                <w:rFonts w:ascii="Courier New" w:hAnsi="Courier New" w:cs="Courier New"/>
              </w:rPr>
              <w:t>Set the Tag to PROMPT-ENGINEER</w:t>
            </w:r>
          </w:p>
        </w:tc>
      </w:tr>
    </w:tbl>
    <w:p w14:paraId="00E9B9A2" w14:textId="77777777" w:rsidR="005E0E00" w:rsidRPr="00AC2111" w:rsidRDefault="005E0E00" w:rsidP="005E0E00">
      <w:pPr>
        <w:rPr>
          <w:sz w:val="24"/>
          <w:szCs w:val="24"/>
        </w:rPr>
      </w:pPr>
    </w:p>
    <w:tbl>
      <w:tblPr>
        <w:tblStyle w:val="TableGrid"/>
        <w:tblW w:w="0" w:type="auto"/>
        <w:tblLook w:val="04A0" w:firstRow="1" w:lastRow="0" w:firstColumn="1" w:lastColumn="0" w:noHBand="0" w:noVBand="1"/>
      </w:tblPr>
      <w:tblGrid>
        <w:gridCol w:w="535"/>
        <w:gridCol w:w="8815"/>
      </w:tblGrid>
      <w:tr w:rsidR="006E1976" w:rsidRPr="0068709A" w14:paraId="72365434" w14:textId="77777777" w:rsidTr="00393780">
        <w:tc>
          <w:tcPr>
            <w:tcW w:w="535" w:type="dxa"/>
            <w:shd w:val="clear" w:color="auto" w:fill="D5DCE4" w:themeFill="text2" w:themeFillTint="33"/>
          </w:tcPr>
          <w:p w14:paraId="1CD45CE1" w14:textId="77777777" w:rsidR="006E1976" w:rsidRPr="0068709A" w:rsidRDefault="006E1976" w:rsidP="00393780"/>
        </w:tc>
        <w:tc>
          <w:tcPr>
            <w:tcW w:w="8815" w:type="dxa"/>
            <w:shd w:val="clear" w:color="auto" w:fill="D5DCE4" w:themeFill="text2" w:themeFillTint="33"/>
          </w:tcPr>
          <w:p w14:paraId="19FBF6C3" w14:textId="7897CE63" w:rsidR="006E1976" w:rsidRPr="0068709A" w:rsidRDefault="006E1976" w:rsidP="00393780">
            <w:pPr>
              <w:rPr>
                <w:b/>
                <w:bCs/>
                <w:caps/>
              </w:rPr>
            </w:pPr>
            <w:r>
              <w:rPr>
                <w:b/>
                <w:bCs/>
                <w:caps/>
              </w:rPr>
              <w:t>REFERENCE – URAPIER Prompt framework</w:t>
            </w:r>
          </w:p>
        </w:tc>
      </w:tr>
      <w:tr w:rsidR="006E1976" w:rsidRPr="0068709A" w14:paraId="2E2A9147" w14:textId="77777777" w:rsidTr="00393780">
        <w:tc>
          <w:tcPr>
            <w:tcW w:w="535" w:type="dxa"/>
          </w:tcPr>
          <w:p w14:paraId="29494607" w14:textId="77777777" w:rsidR="006E1976" w:rsidRPr="0068709A" w:rsidRDefault="006E1976" w:rsidP="00393780">
            <w:pPr>
              <w:rPr>
                <w:b/>
                <w:bCs/>
              </w:rPr>
            </w:pPr>
          </w:p>
          <w:p w14:paraId="7B104D30" w14:textId="77777777" w:rsidR="006E1976" w:rsidRPr="0068709A" w:rsidRDefault="006E1976" w:rsidP="00393780">
            <w:pPr>
              <w:rPr>
                <w:b/>
                <w:bCs/>
              </w:rPr>
            </w:pPr>
          </w:p>
          <w:p w14:paraId="3B6E11B0" w14:textId="77777777" w:rsidR="006E1976" w:rsidRPr="0068709A" w:rsidRDefault="006E1976" w:rsidP="00393780">
            <w:pPr>
              <w:rPr>
                <w:b/>
                <w:bCs/>
              </w:rPr>
            </w:pPr>
          </w:p>
          <w:p w14:paraId="08A97278" w14:textId="77777777" w:rsidR="006E1976" w:rsidRPr="0068709A" w:rsidRDefault="006E1976" w:rsidP="00393780">
            <w:pPr>
              <w:rPr>
                <w:b/>
                <w:bCs/>
              </w:rPr>
            </w:pPr>
          </w:p>
        </w:tc>
        <w:tc>
          <w:tcPr>
            <w:tcW w:w="8815" w:type="dxa"/>
          </w:tcPr>
          <w:p w14:paraId="67991DCA" w14:textId="77777777" w:rsidR="006E1976" w:rsidRDefault="006E1976" w:rsidP="00393780">
            <w:pPr>
              <w:pStyle w:val="NoSpacing"/>
              <w:rPr>
                <w:rFonts w:ascii="Courier New" w:hAnsi="Courier New" w:cs="Courier New"/>
              </w:rPr>
            </w:pPr>
          </w:p>
          <w:p w14:paraId="0E2B4022"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DESCRIPTION:</w:t>
            </w:r>
          </w:p>
          <w:p w14:paraId="2C481412" w14:textId="77777777" w:rsidR="006E1976" w:rsidRPr="006E1976" w:rsidRDefault="006E1976" w:rsidP="006E1976">
            <w:pPr>
              <w:pStyle w:val="NoSpacing"/>
              <w:rPr>
                <w:rFonts w:ascii="Courier New" w:hAnsi="Courier New" w:cs="Courier New"/>
              </w:rPr>
            </w:pPr>
          </w:p>
          <w:p w14:paraId="6436C776" w14:textId="7578B508" w:rsidR="006E1976" w:rsidRPr="006E1976" w:rsidRDefault="006E1976" w:rsidP="006E1976">
            <w:pPr>
              <w:pStyle w:val="NoSpacing"/>
              <w:rPr>
                <w:rFonts w:ascii="Courier New" w:hAnsi="Courier New" w:cs="Courier New"/>
              </w:rPr>
            </w:pPr>
            <w:r w:rsidRPr="006E1976">
              <w:rPr>
                <w:rFonts w:ascii="Courier New" w:hAnsi="Courier New" w:cs="Courier New"/>
              </w:rPr>
              <w:t>The URAPIER</w:t>
            </w:r>
            <w:r w:rsidR="00730067">
              <w:rPr>
                <w:rFonts w:ascii="Courier New" w:hAnsi="Courier New" w:cs="Courier New"/>
              </w:rPr>
              <w:t>S</w:t>
            </w:r>
            <w:r w:rsidRPr="006E1976">
              <w:rPr>
                <w:rFonts w:ascii="Courier New" w:hAnsi="Courier New" w:cs="Courier New"/>
              </w:rPr>
              <w:t xml:space="preserve"> prompt framework is an acronym for creating consistent chat prompts that work across multiple LLMs. URAPIER</w:t>
            </w:r>
            <w:r w:rsidR="00730067">
              <w:rPr>
                <w:rFonts w:ascii="Courier New" w:hAnsi="Courier New" w:cs="Courier New"/>
              </w:rPr>
              <w:t>S</w:t>
            </w:r>
            <w:r w:rsidRPr="006E1976">
              <w:rPr>
                <w:rFonts w:ascii="Courier New" w:hAnsi="Courier New" w:cs="Courier New"/>
              </w:rPr>
              <w:t xml:space="preserve"> is an acronym for USAGE - ROLE - AUDIENCE - PURPOSE - INSTRUCTIONS - EXAMPLES </w:t>
            </w:r>
            <w:r w:rsidR="00730067">
              <w:rPr>
                <w:rFonts w:ascii="Courier New" w:hAnsi="Courier New" w:cs="Courier New"/>
              </w:rPr>
              <w:t>–</w:t>
            </w:r>
            <w:r w:rsidRPr="006E1976">
              <w:rPr>
                <w:rFonts w:ascii="Courier New" w:hAnsi="Courier New" w:cs="Courier New"/>
              </w:rPr>
              <w:t xml:space="preserve"> RESULTS</w:t>
            </w:r>
            <w:r w:rsidR="00730067">
              <w:rPr>
                <w:rFonts w:ascii="Courier New" w:hAnsi="Courier New" w:cs="Courier New"/>
              </w:rPr>
              <w:t xml:space="preserve"> - STEPS</w:t>
            </w:r>
          </w:p>
          <w:p w14:paraId="248EDA4D" w14:textId="77777777" w:rsidR="006E1976" w:rsidRPr="006E1976" w:rsidRDefault="006E1976" w:rsidP="006E1976">
            <w:pPr>
              <w:pStyle w:val="NoSpacing"/>
              <w:rPr>
                <w:rFonts w:ascii="Courier New" w:hAnsi="Courier New" w:cs="Courier New"/>
              </w:rPr>
            </w:pPr>
          </w:p>
          <w:p w14:paraId="17598D0C"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U - **Usage**. Notes to the user on how to use the prompt like the custom prompt to select in Chat</w:t>
            </w:r>
          </w:p>
          <w:p w14:paraId="6184CD5D" w14:textId="77777777" w:rsidR="006E1976" w:rsidRPr="006E1976" w:rsidRDefault="006E1976" w:rsidP="006E1976">
            <w:pPr>
              <w:pStyle w:val="NoSpacing"/>
              <w:rPr>
                <w:rFonts w:ascii="Courier New" w:hAnsi="Courier New" w:cs="Courier New"/>
              </w:rPr>
            </w:pPr>
          </w:p>
          <w:p w14:paraId="3EC757FB"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R - **Role. **Shape** **the AI behavior by telling it to act like an expert: writing assistant, editor, drunk critic</w:t>
            </w:r>
          </w:p>
          <w:p w14:paraId="008700F1" w14:textId="77777777" w:rsidR="006E1976" w:rsidRPr="006E1976" w:rsidRDefault="006E1976" w:rsidP="006E1976">
            <w:pPr>
              <w:pStyle w:val="NoSpacing"/>
              <w:rPr>
                <w:rFonts w:ascii="Courier New" w:hAnsi="Courier New" w:cs="Courier New"/>
              </w:rPr>
            </w:pPr>
          </w:p>
          <w:p w14:paraId="563BDF56"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A - **Audience. **Whom the output is intended to be used by: [genre name] author, ghostwriter, TTS engine</w:t>
            </w:r>
          </w:p>
          <w:p w14:paraId="51F3D284" w14:textId="77777777" w:rsidR="006E1976" w:rsidRPr="006E1976" w:rsidRDefault="006E1976" w:rsidP="006E1976">
            <w:pPr>
              <w:pStyle w:val="NoSpacing"/>
              <w:rPr>
                <w:rFonts w:ascii="Courier New" w:hAnsi="Courier New" w:cs="Courier New"/>
              </w:rPr>
            </w:pPr>
          </w:p>
          <w:p w14:paraId="11DFE2F4"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P - **Purpose. **The goal of the prompt: to create a plot outline, scene beat, character profile, et.</w:t>
            </w:r>
          </w:p>
          <w:p w14:paraId="55126BAD" w14:textId="77777777" w:rsidR="006E1976" w:rsidRPr="006E1976" w:rsidRDefault="006E1976" w:rsidP="006E1976">
            <w:pPr>
              <w:pStyle w:val="NoSpacing"/>
              <w:rPr>
                <w:rFonts w:ascii="Courier New" w:hAnsi="Courier New" w:cs="Courier New"/>
              </w:rPr>
            </w:pPr>
          </w:p>
          <w:p w14:paraId="3EB9BF2A"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I - **Instructions. **Step-by-step instructions and/or** **guidance to the AI on how to perform the task</w:t>
            </w:r>
          </w:p>
          <w:p w14:paraId="76E776A3" w14:textId="77777777" w:rsidR="006E1976" w:rsidRPr="006E1976" w:rsidRDefault="006E1976" w:rsidP="006E1976">
            <w:pPr>
              <w:pStyle w:val="NoSpacing"/>
              <w:rPr>
                <w:rFonts w:ascii="Courier New" w:hAnsi="Courier New" w:cs="Courier New"/>
              </w:rPr>
            </w:pPr>
          </w:p>
          <w:p w14:paraId="28BF36E3"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E - **Examples.** Provide examples of Input text and what the Output text should look like after the AI carries out the instructions</w:t>
            </w:r>
          </w:p>
          <w:p w14:paraId="4AA97D0E" w14:textId="77777777" w:rsidR="006E1976" w:rsidRPr="006E1976" w:rsidRDefault="006E1976" w:rsidP="006E1976">
            <w:pPr>
              <w:pStyle w:val="NoSpacing"/>
              <w:rPr>
                <w:rFonts w:ascii="Courier New" w:hAnsi="Courier New" w:cs="Courier New"/>
              </w:rPr>
            </w:pPr>
          </w:p>
          <w:p w14:paraId="632F4CB6"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R - **Results**. The format (Markdown, bullet list, fact file) and/or destination (codex, snippet, scene beat, prose, scene summary) of the prompt output.</w:t>
            </w:r>
          </w:p>
          <w:p w14:paraId="289EDF06" w14:textId="77777777" w:rsidR="006E1976" w:rsidRPr="006E1976" w:rsidRDefault="006E1976" w:rsidP="006E1976">
            <w:pPr>
              <w:pStyle w:val="NoSpacing"/>
              <w:rPr>
                <w:rFonts w:ascii="Courier New" w:hAnsi="Courier New" w:cs="Courier New"/>
              </w:rPr>
            </w:pPr>
          </w:p>
          <w:p w14:paraId="08BE9612" w14:textId="0A4C7215" w:rsidR="006E1976" w:rsidRDefault="00730067" w:rsidP="006E1976">
            <w:pPr>
              <w:pStyle w:val="NoSpacing"/>
              <w:rPr>
                <w:rFonts w:ascii="Courier New" w:hAnsi="Courier New" w:cs="Courier New"/>
              </w:rPr>
            </w:pPr>
            <w:r w:rsidRPr="00730067">
              <w:rPr>
                <w:rFonts w:ascii="Courier New" w:hAnsi="Courier New" w:cs="Courier New"/>
              </w:rPr>
              <w:t xml:space="preserve">S - </w:t>
            </w:r>
            <w:r>
              <w:rPr>
                <w:rFonts w:ascii="Courier New" w:hAnsi="Courier New" w:cs="Courier New"/>
              </w:rPr>
              <w:t>**</w:t>
            </w:r>
            <w:r w:rsidRPr="00730067">
              <w:rPr>
                <w:rFonts w:ascii="Courier New" w:hAnsi="Courier New" w:cs="Courier New"/>
              </w:rPr>
              <w:t>Steps</w:t>
            </w:r>
            <w:r>
              <w:rPr>
                <w:rFonts w:ascii="Courier New" w:hAnsi="Courier New" w:cs="Courier New"/>
              </w:rPr>
              <w:t>**</w:t>
            </w:r>
            <w:r w:rsidRPr="00730067">
              <w:rPr>
                <w:rFonts w:ascii="Courier New" w:hAnsi="Courier New" w:cs="Courier New"/>
              </w:rPr>
              <w:t>. Reminder of next steps for the user.</w:t>
            </w:r>
          </w:p>
          <w:p w14:paraId="67CB893B" w14:textId="77777777" w:rsidR="00730067" w:rsidRPr="006E1976" w:rsidRDefault="00730067" w:rsidP="006E1976">
            <w:pPr>
              <w:pStyle w:val="NoSpacing"/>
              <w:rPr>
                <w:rFonts w:ascii="Courier New" w:hAnsi="Courier New" w:cs="Courier New"/>
              </w:rPr>
            </w:pPr>
          </w:p>
          <w:p w14:paraId="128FEE5C"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w:t>
            </w:r>
          </w:p>
          <w:p w14:paraId="36B7ED47" w14:textId="77777777" w:rsidR="006E1976" w:rsidRPr="006E1976" w:rsidRDefault="006E1976" w:rsidP="006E1976">
            <w:pPr>
              <w:pStyle w:val="NoSpacing"/>
              <w:rPr>
                <w:rFonts w:ascii="Courier New" w:hAnsi="Courier New" w:cs="Courier New"/>
              </w:rPr>
            </w:pPr>
          </w:p>
          <w:p w14:paraId="49169CED" w14:textId="77777777" w:rsidR="006E1976" w:rsidRPr="006E1976" w:rsidRDefault="006E1976" w:rsidP="006E1976">
            <w:pPr>
              <w:pStyle w:val="NoSpacing"/>
              <w:rPr>
                <w:rFonts w:ascii="Courier New" w:hAnsi="Courier New" w:cs="Courier New"/>
              </w:rPr>
            </w:pPr>
          </w:p>
          <w:p w14:paraId="038F0BAA" w14:textId="77777777" w:rsidR="006E1976" w:rsidRPr="006E1976" w:rsidRDefault="006E1976" w:rsidP="006E1976">
            <w:pPr>
              <w:pStyle w:val="NoSpacing"/>
              <w:rPr>
                <w:rFonts w:ascii="Courier New" w:hAnsi="Courier New" w:cs="Courier New"/>
              </w:rPr>
            </w:pPr>
          </w:p>
          <w:p w14:paraId="21BF2AE3"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[USAGE]</w:t>
            </w:r>
          </w:p>
          <w:p w14:paraId="3DDD0DCC" w14:textId="77777777" w:rsidR="006E1976" w:rsidRPr="006E1976" w:rsidRDefault="006E1976" w:rsidP="006E1976">
            <w:pPr>
              <w:pStyle w:val="NoSpacing"/>
              <w:rPr>
                <w:rFonts w:ascii="Courier New" w:hAnsi="Courier New" w:cs="Courier New"/>
              </w:rPr>
            </w:pPr>
          </w:p>
          <w:p w14:paraId="646721F3"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When the author says 'usage' or 'help', provide the following output:</w:t>
            </w:r>
          </w:p>
          <w:p w14:paraId="638E551F" w14:textId="77777777" w:rsidR="006E1976" w:rsidRPr="006E1976" w:rsidRDefault="006E1976" w:rsidP="006E1976">
            <w:pPr>
              <w:pStyle w:val="NoSpacing"/>
              <w:rPr>
                <w:rFonts w:ascii="Courier New" w:hAnsi="Courier New" w:cs="Courier New"/>
              </w:rPr>
            </w:pPr>
          </w:p>
          <w:p w14:paraId="66646B0A"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**Usage**:</w:t>
            </w:r>
          </w:p>
          <w:p w14:paraId="356B443D" w14:textId="77777777" w:rsidR="006E1976" w:rsidRPr="006E1976" w:rsidRDefault="006E1976" w:rsidP="006E1976">
            <w:pPr>
              <w:pStyle w:val="NoSpacing"/>
              <w:rPr>
                <w:rFonts w:ascii="Courier New" w:hAnsi="Courier New" w:cs="Courier New"/>
              </w:rPr>
            </w:pPr>
          </w:p>
          <w:p w14:paraId="6F259752"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1. Use with custom prompt (NAME)</w:t>
            </w:r>
          </w:p>
          <w:p w14:paraId="102B29B7"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2. Type 'begin' into the Chat window</w:t>
            </w:r>
          </w:p>
          <w:p w14:paraId="62EC0DF2"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3. Save the output to a named Snippet.</w:t>
            </w:r>
          </w:p>
          <w:p w14:paraId="14DFED29"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4. Follow any instructions given by the Codex prompt</w:t>
            </w:r>
          </w:p>
          <w:p w14:paraId="6D99F51D" w14:textId="77777777" w:rsidR="006E1976" w:rsidRPr="006E1976" w:rsidRDefault="006E1976" w:rsidP="006E1976">
            <w:pPr>
              <w:pStyle w:val="NoSpacing"/>
              <w:rPr>
                <w:rFonts w:ascii="Courier New" w:hAnsi="Courier New" w:cs="Courier New"/>
              </w:rPr>
            </w:pPr>
          </w:p>
          <w:p w14:paraId="465D54B8"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[/USAGE]</w:t>
            </w:r>
          </w:p>
          <w:p w14:paraId="0587E200" w14:textId="77777777" w:rsidR="006E1976" w:rsidRPr="006E1976" w:rsidRDefault="006E1976" w:rsidP="006E1976">
            <w:pPr>
              <w:pStyle w:val="NoSpacing"/>
              <w:rPr>
                <w:rFonts w:ascii="Courier New" w:hAnsi="Courier New" w:cs="Courier New"/>
              </w:rPr>
            </w:pPr>
          </w:p>
          <w:p w14:paraId="48F5D498" w14:textId="77777777" w:rsidR="006E1976" w:rsidRPr="006E1976" w:rsidRDefault="006E1976" w:rsidP="006E1976">
            <w:pPr>
              <w:pStyle w:val="NoSpacing"/>
              <w:rPr>
                <w:rFonts w:ascii="Courier New" w:hAnsi="Courier New" w:cs="Courier New"/>
              </w:rPr>
            </w:pPr>
          </w:p>
          <w:p w14:paraId="19E9A6B5" w14:textId="77777777" w:rsidR="006E1976" w:rsidRPr="006E1976" w:rsidRDefault="006E1976" w:rsidP="006E1976">
            <w:pPr>
              <w:pStyle w:val="NoSpacing"/>
              <w:rPr>
                <w:rFonts w:ascii="Courier New" w:hAnsi="Courier New" w:cs="Courier New"/>
              </w:rPr>
            </w:pPr>
          </w:p>
          <w:p w14:paraId="33AD3F47"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[ROLE]</w:t>
            </w:r>
          </w:p>
          <w:p w14:paraId="18615240" w14:textId="77777777" w:rsidR="006E1976" w:rsidRPr="006E1976" w:rsidRDefault="006E1976" w:rsidP="006E1976">
            <w:pPr>
              <w:pStyle w:val="NoSpacing"/>
              <w:rPr>
                <w:rFonts w:ascii="Courier New" w:hAnsi="Courier New" w:cs="Courier New"/>
              </w:rPr>
            </w:pPr>
          </w:p>
          <w:p w14:paraId="689D115A"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 Role the AI is to take: assistant, editor, drunk critic, etc.)</w:t>
            </w:r>
          </w:p>
          <w:p w14:paraId="6CAF9B0F" w14:textId="77777777" w:rsidR="006E1976" w:rsidRPr="006E1976" w:rsidRDefault="006E1976" w:rsidP="006E1976">
            <w:pPr>
              <w:pStyle w:val="NoSpacing"/>
              <w:rPr>
                <w:rFonts w:ascii="Courier New" w:hAnsi="Courier New" w:cs="Courier New"/>
              </w:rPr>
            </w:pPr>
          </w:p>
          <w:p w14:paraId="27DC87D6"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[/ROLE]</w:t>
            </w:r>
          </w:p>
          <w:p w14:paraId="5253DA1C" w14:textId="77777777" w:rsidR="006E1976" w:rsidRPr="006E1976" w:rsidRDefault="006E1976" w:rsidP="006E1976">
            <w:pPr>
              <w:pStyle w:val="NoSpacing"/>
              <w:rPr>
                <w:rFonts w:ascii="Courier New" w:hAnsi="Courier New" w:cs="Courier New"/>
              </w:rPr>
            </w:pPr>
          </w:p>
          <w:p w14:paraId="75E334F1"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[AUDIENCE]</w:t>
            </w:r>
          </w:p>
          <w:p w14:paraId="2872FA69" w14:textId="77777777" w:rsidR="006E1976" w:rsidRPr="006E1976" w:rsidRDefault="006E1976" w:rsidP="006E1976">
            <w:pPr>
              <w:pStyle w:val="NoSpacing"/>
              <w:rPr>
                <w:rFonts w:ascii="Courier New" w:hAnsi="Courier New" w:cs="Courier New"/>
              </w:rPr>
            </w:pPr>
          </w:p>
          <w:p w14:paraId="5DFD6788"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(Whom the output is intended for: [genre name] author, ghostwriter, TTS engine, etc.)</w:t>
            </w:r>
          </w:p>
          <w:p w14:paraId="5D79C0FE" w14:textId="77777777" w:rsidR="006E1976" w:rsidRPr="006E1976" w:rsidRDefault="006E1976" w:rsidP="006E1976">
            <w:pPr>
              <w:pStyle w:val="NoSpacing"/>
              <w:rPr>
                <w:rFonts w:ascii="Courier New" w:hAnsi="Courier New" w:cs="Courier New"/>
              </w:rPr>
            </w:pPr>
          </w:p>
          <w:p w14:paraId="22EDC264"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[/AUDIENCE]</w:t>
            </w:r>
          </w:p>
          <w:p w14:paraId="1647424F" w14:textId="77777777" w:rsidR="006E1976" w:rsidRPr="006E1976" w:rsidRDefault="006E1976" w:rsidP="006E1976">
            <w:pPr>
              <w:pStyle w:val="NoSpacing"/>
              <w:rPr>
                <w:rFonts w:ascii="Courier New" w:hAnsi="Courier New" w:cs="Courier New"/>
              </w:rPr>
            </w:pPr>
          </w:p>
          <w:p w14:paraId="46C78B38"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[PURPOSE]</w:t>
            </w:r>
          </w:p>
          <w:p w14:paraId="7034B7DC" w14:textId="77777777" w:rsidR="006E1976" w:rsidRPr="006E1976" w:rsidRDefault="006E1976" w:rsidP="006E1976">
            <w:pPr>
              <w:pStyle w:val="NoSpacing"/>
              <w:rPr>
                <w:rFonts w:ascii="Courier New" w:hAnsi="Courier New" w:cs="Courier New"/>
              </w:rPr>
            </w:pPr>
          </w:p>
          <w:p w14:paraId="317E6EEE"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(Purpose of the prompt, e.g., to create a plot outline, scene beat, character profile, etc.)</w:t>
            </w:r>
          </w:p>
          <w:p w14:paraId="5A726B9D" w14:textId="77777777" w:rsidR="006E1976" w:rsidRPr="006E1976" w:rsidRDefault="006E1976" w:rsidP="006E1976">
            <w:pPr>
              <w:pStyle w:val="NoSpacing"/>
              <w:rPr>
                <w:rFonts w:ascii="Courier New" w:hAnsi="Courier New" w:cs="Courier New"/>
              </w:rPr>
            </w:pPr>
          </w:p>
          <w:p w14:paraId="729746FD"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[/PURPOSE]</w:t>
            </w:r>
          </w:p>
          <w:p w14:paraId="308B59C3" w14:textId="77777777" w:rsidR="006E1976" w:rsidRPr="006E1976" w:rsidRDefault="006E1976" w:rsidP="006E1976">
            <w:pPr>
              <w:pStyle w:val="NoSpacing"/>
              <w:rPr>
                <w:rFonts w:ascii="Courier New" w:hAnsi="Courier New" w:cs="Courier New"/>
              </w:rPr>
            </w:pPr>
          </w:p>
          <w:p w14:paraId="6CFF5F6F"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[INSTRUCTIONS]</w:t>
            </w:r>
          </w:p>
          <w:p w14:paraId="1BFD1E1C" w14:textId="77777777" w:rsidR="006E1976" w:rsidRPr="006E1976" w:rsidRDefault="006E1976" w:rsidP="006E1976">
            <w:pPr>
              <w:pStyle w:val="NoSpacing"/>
              <w:rPr>
                <w:rFonts w:ascii="Courier New" w:hAnsi="Courier New" w:cs="Courier New"/>
              </w:rPr>
            </w:pPr>
          </w:p>
          <w:p w14:paraId="5878EA84"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(Instructions** **/ guidance to AI on how to perform the task)</w:t>
            </w:r>
          </w:p>
          <w:p w14:paraId="31C9BBB2" w14:textId="77777777" w:rsidR="006E1976" w:rsidRPr="006E1976" w:rsidRDefault="006E1976" w:rsidP="006E1976">
            <w:pPr>
              <w:pStyle w:val="NoSpacing"/>
              <w:rPr>
                <w:rFonts w:ascii="Courier New" w:hAnsi="Courier New" w:cs="Courier New"/>
              </w:rPr>
            </w:pPr>
          </w:p>
          <w:p w14:paraId="23326B2A"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[/INSTRUCTIONS]</w:t>
            </w:r>
          </w:p>
          <w:p w14:paraId="6045F961" w14:textId="77777777" w:rsidR="006E1976" w:rsidRPr="006E1976" w:rsidRDefault="006E1976" w:rsidP="006E1976">
            <w:pPr>
              <w:pStyle w:val="NoSpacing"/>
              <w:rPr>
                <w:rFonts w:ascii="Courier New" w:hAnsi="Courier New" w:cs="Courier New"/>
              </w:rPr>
            </w:pPr>
          </w:p>
          <w:p w14:paraId="777CF73F"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[EXAMPLES]</w:t>
            </w:r>
          </w:p>
          <w:p w14:paraId="10261324" w14:textId="77777777" w:rsidR="006E1976" w:rsidRPr="006E1976" w:rsidRDefault="006E1976" w:rsidP="006E1976">
            <w:pPr>
              <w:pStyle w:val="NoSpacing"/>
              <w:rPr>
                <w:rFonts w:ascii="Courier New" w:hAnsi="Courier New" w:cs="Courier New"/>
              </w:rPr>
            </w:pPr>
          </w:p>
          <w:p w14:paraId="1FB90B3F"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(Relevant examples** **that show the AI how to carry out the instructions)</w:t>
            </w:r>
          </w:p>
          <w:p w14:paraId="18F12816" w14:textId="77777777" w:rsidR="006E1976" w:rsidRPr="006E1976" w:rsidRDefault="006E1976" w:rsidP="006E1976">
            <w:pPr>
              <w:pStyle w:val="NoSpacing"/>
              <w:rPr>
                <w:rFonts w:ascii="Courier New" w:hAnsi="Courier New" w:cs="Courier New"/>
              </w:rPr>
            </w:pPr>
          </w:p>
          <w:p w14:paraId="769B904E"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[/EXAMPLES]</w:t>
            </w:r>
          </w:p>
          <w:p w14:paraId="48FC0901" w14:textId="77777777" w:rsidR="006E1976" w:rsidRPr="006E1976" w:rsidRDefault="006E1976" w:rsidP="006E1976">
            <w:pPr>
              <w:pStyle w:val="NoSpacing"/>
              <w:rPr>
                <w:rFonts w:ascii="Courier New" w:hAnsi="Courier New" w:cs="Courier New"/>
              </w:rPr>
            </w:pPr>
          </w:p>
          <w:p w14:paraId="07F25132" w14:textId="77777777" w:rsidR="006E1976" w:rsidRPr="006E1976" w:rsidRDefault="006E1976" w:rsidP="006E1976">
            <w:pPr>
              <w:pStyle w:val="NoSpacing"/>
              <w:rPr>
                <w:rFonts w:ascii="Courier New" w:hAnsi="Courier New" w:cs="Courier New"/>
              </w:rPr>
            </w:pPr>
            <w:r w:rsidRPr="006E1976">
              <w:rPr>
                <w:rFonts w:ascii="Courier New" w:hAnsi="Courier New" w:cs="Courier New"/>
              </w:rPr>
              <w:lastRenderedPageBreak/>
              <w:t>[RESULTS]</w:t>
            </w:r>
          </w:p>
          <w:p w14:paraId="762198DE" w14:textId="77777777" w:rsidR="006E1976" w:rsidRPr="006E1976" w:rsidRDefault="006E1976" w:rsidP="006E1976">
            <w:pPr>
              <w:pStyle w:val="NoSpacing"/>
              <w:rPr>
                <w:rFonts w:ascii="Courier New" w:hAnsi="Courier New" w:cs="Courier New"/>
              </w:rPr>
            </w:pPr>
          </w:p>
          <w:p w14:paraId="01F27536"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(The format, such as Markdown, bullet list, fact file, etc., and/or destination of the prompt output, such as codex entry, snippet, scene beat, prose, or scene summary)</w:t>
            </w:r>
          </w:p>
          <w:p w14:paraId="4D875622" w14:textId="77777777" w:rsidR="006E1976" w:rsidRPr="006E1976" w:rsidRDefault="006E1976" w:rsidP="006E1976">
            <w:pPr>
              <w:pStyle w:val="NoSpacing"/>
              <w:rPr>
                <w:rFonts w:ascii="Courier New" w:hAnsi="Courier New" w:cs="Courier New"/>
              </w:rPr>
            </w:pPr>
          </w:p>
          <w:p w14:paraId="57048075" w14:textId="77777777" w:rsidR="006E1976" w:rsidRDefault="006E1976" w:rsidP="006E1976">
            <w:pPr>
              <w:pStyle w:val="NoSpacing"/>
              <w:rPr>
                <w:rFonts w:ascii="Courier New" w:hAnsi="Courier New" w:cs="Courier New"/>
              </w:rPr>
            </w:pPr>
            <w:r w:rsidRPr="006E1976">
              <w:rPr>
                <w:rFonts w:ascii="Courier New" w:hAnsi="Courier New" w:cs="Courier New"/>
              </w:rPr>
              <w:t>[/RESULTS]</w:t>
            </w:r>
          </w:p>
          <w:p w14:paraId="1EA96545" w14:textId="77777777" w:rsidR="00730067" w:rsidRDefault="00730067" w:rsidP="006E1976">
            <w:pPr>
              <w:pStyle w:val="NoSpacing"/>
              <w:rPr>
                <w:rFonts w:ascii="Courier New" w:hAnsi="Courier New" w:cs="Courier New"/>
              </w:rPr>
            </w:pPr>
          </w:p>
          <w:p w14:paraId="5E999A22" w14:textId="77777777" w:rsidR="00934EE5" w:rsidRPr="00934EE5" w:rsidRDefault="00934EE5" w:rsidP="00934EE5">
            <w:pPr>
              <w:pStyle w:val="NoSpacing"/>
              <w:rPr>
                <w:rFonts w:ascii="Courier New" w:hAnsi="Courier New" w:cs="Courier New"/>
              </w:rPr>
            </w:pPr>
            <w:r w:rsidRPr="00934EE5">
              <w:rPr>
                <w:rFonts w:ascii="Courier New" w:hAnsi="Courier New" w:cs="Courier New"/>
              </w:rPr>
              <w:t>[STEPS]</w:t>
            </w:r>
          </w:p>
          <w:p w14:paraId="45BB0323" w14:textId="77777777" w:rsidR="00934EE5" w:rsidRPr="00934EE5" w:rsidRDefault="00934EE5" w:rsidP="00934EE5">
            <w:pPr>
              <w:pStyle w:val="NoSpacing"/>
              <w:rPr>
                <w:rFonts w:ascii="Courier New" w:hAnsi="Courier New" w:cs="Courier New"/>
              </w:rPr>
            </w:pPr>
            <w:r w:rsidRPr="00934EE5">
              <w:rPr>
                <w:rFonts w:ascii="Courier New" w:hAnsi="Courier New" w:cs="Courier New"/>
              </w:rPr>
              <w:t>Print the following verbatim:</w:t>
            </w:r>
          </w:p>
          <w:p w14:paraId="32742810" w14:textId="77777777" w:rsidR="00934EE5" w:rsidRPr="00934EE5" w:rsidRDefault="00934EE5" w:rsidP="00934EE5">
            <w:pPr>
              <w:pStyle w:val="NoSpacing"/>
              <w:rPr>
                <w:rFonts w:ascii="Courier New" w:hAnsi="Courier New" w:cs="Courier New"/>
              </w:rPr>
            </w:pPr>
            <w:r w:rsidRPr="00934EE5">
              <w:rPr>
                <w:rFonts w:ascii="Courier New" w:hAnsi="Courier New" w:cs="Courier New"/>
              </w:rPr>
              <w:t>Remind the author to:</w:t>
            </w:r>
          </w:p>
          <w:p w14:paraId="71B02EB8" w14:textId="77777777" w:rsidR="00730067" w:rsidRPr="00730067" w:rsidRDefault="00730067" w:rsidP="00730067">
            <w:pPr>
              <w:pStyle w:val="NoSpacing"/>
              <w:rPr>
                <w:rFonts w:ascii="Courier New" w:hAnsi="Courier New" w:cs="Courier New"/>
              </w:rPr>
            </w:pPr>
            <w:r w:rsidRPr="00730067">
              <w:rPr>
                <w:rFonts w:ascii="Courier New" w:hAnsi="Courier New" w:cs="Courier New"/>
              </w:rPr>
              <w:t>(list of steps to complete)</w:t>
            </w:r>
          </w:p>
          <w:p w14:paraId="6E50D5E4" w14:textId="2E8FA5D8" w:rsidR="00730067" w:rsidRPr="0068709A" w:rsidRDefault="00730067" w:rsidP="006E1976">
            <w:pPr>
              <w:pStyle w:val="NoSpacing"/>
              <w:rPr>
                <w:rFonts w:ascii="Courier New" w:hAnsi="Courier New" w:cs="Courier New"/>
              </w:rPr>
            </w:pPr>
            <w:r w:rsidRPr="00730067">
              <w:rPr>
                <w:rFonts w:ascii="Courier New" w:hAnsi="Courier New" w:cs="Courier New"/>
              </w:rPr>
              <w:t>[/STEPS]</w:t>
            </w:r>
          </w:p>
        </w:tc>
      </w:tr>
    </w:tbl>
    <w:p w14:paraId="21153044" w14:textId="77777777" w:rsidR="005E0E00" w:rsidRDefault="005E0E00" w:rsidP="00AC2111">
      <w:pPr>
        <w:rPr>
          <w:rFonts w:asciiTheme="majorHAnsi" w:eastAsiaTheme="majorEastAsia" w:hAnsiTheme="majorHAnsi" w:cstheme="majorBidi"/>
          <w:b/>
          <w:bCs/>
          <w:color w:val="2F5496" w:themeColor="accent1" w:themeShade="BF"/>
          <w:sz w:val="26"/>
          <w:szCs w:val="26"/>
        </w:rPr>
      </w:pPr>
    </w:p>
    <w:tbl>
      <w:tblPr>
        <w:tblStyle w:val="TableGrid"/>
        <w:tblW w:w="0" w:type="auto"/>
        <w:tblLook w:val="04A0" w:firstRow="1" w:lastRow="0" w:firstColumn="1" w:lastColumn="0" w:noHBand="0" w:noVBand="1"/>
      </w:tblPr>
      <w:tblGrid>
        <w:gridCol w:w="535"/>
        <w:gridCol w:w="8815"/>
      </w:tblGrid>
      <w:tr w:rsidR="006E1976" w:rsidRPr="0068709A" w14:paraId="05D395E0" w14:textId="77777777" w:rsidTr="00393780">
        <w:tc>
          <w:tcPr>
            <w:tcW w:w="535" w:type="dxa"/>
            <w:shd w:val="clear" w:color="auto" w:fill="D5DCE4" w:themeFill="text2" w:themeFillTint="33"/>
          </w:tcPr>
          <w:p w14:paraId="7E2CE3E3" w14:textId="77777777" w:rsidR="006E1976" w:rsidRPr="0068709A" w:rsidRDefault="006E1976" w:rsidP="00393780"/>
        </w:tc>
        <w:tc>
          <w:tcPr>
            <w:tcW w:w="8815" w:type="dxa"/>
            <w:shd w:val="clear" w:color="auto" w:fill="D5DCE4" w:themeFill="text2" w:themeFillTint="33"/>
          </w:tcPr>
          <w:p w14:paraId="1B2F6F75" w14:textId="13E6BCEB" w:rsidR="006E1976" w:rsidRPr="0068709A" w:rsidRDefault="006E1976" w:rsidP="00393780">
            <w:pPr>
              <w:rPr>
                <w:b/>
                <w:bCs/>
                <w:caps/>
              </w:rPr>
            </w:pPr>
            <w:r>
              <w:rPr>
                <w:b/>
                <w:bCs/>
                <w:caps/>
              </w:rPr>
              <w:t>template – urapier</w:t>
            </w:r>
            <w:r w:rsidR="00730067">
              <w:rPr>
                <w:b/>
                <w:bCs/>
                <w:caps/>
              </w:rPr>
              <w:t>S</w:t>
            </w:r>
            <w:r>
              <w:rPr>
                <w:b/>
                <w:bCs/>
                <w:caps/>
              </w:rPr>
              <w:t xml:space="preserve"> prompt framework</w:t>
            </w:r>
          </w:p>
        </w:tc>
      </w:tr>
      <w:tr w:rsidR="006E1976" w:rsidRPr="0068709A" w14:paraId="3C4F10BF" w14:textId="77777777" w:rsidTr="00393780">
        <w:tc>
          <w:tcPr>
            <w:tcW w:w="535" w:type="dxa"/>
          </w:tcPr>
          <w:p w14:paraId="212978F6" w14:textId="77777777" w:rsidR="006E1976" w:rsidRPr="0068709A" w:rsidRDefault="006E1976" w:rsidP="00393780">
            <w:pPr>
              <w:rPr>
                <w:b/>
                <w:bCs/>
              </w:rPr>
            </w:pPr>
          </w:p>
          <w:p w14:paraId="4F122CE3" w14:textId="77777777" w:rsidR="006E1976" w:rsidRPr="0068709A" w:rsidRDefault="006E1976" w:rsidP="00393780">
            <w:pPr>
              <w:rPr>
                <w:b/>
                <w:bCs/>
              </w:rPr>
            </w:pPr>
          </w:p>
          <w:p w14:paraId="0750F129" w14:textId="77777777" w:rsidR="006E1976" w:rsidRPr="0068709A" w:rsidRDefault="006E1976" w:rsidP="00393780">
            <w:pPr>
              <w:rPr>
                <w:b/>
                <w:bCs/>
              </w:rPr>
            </w:pPr>
          </w:p>
          <w:p w14:paraId="47406C90" w14:textId="77777777" w:rsidR="006E1976" w:rsidRPr="0068709A" w:rsidRDefault="006E1976" w:rsidP="00393780">
            <w:pPr>
              <w:rPr>
                <w:b/>
                <w:bCs/>
              </w:rPr>
            </w:pPr>
          </w:p>
        </w:tc>
        <w:tc>
          <w:tcPr>
            <w:tcW w:w="8815" w:type="dxa"/>
          </w:tcPr>
          <w:p w14:paraId="0D91B2C6" w14:textId="77777777" w:rsidR="006E1976" w:rsidRDefault="006E1976" w:rsidP="00393780">
            <w:pPr>
              <w:pStyle w:val="NoSpacing"/>
              <w:rPr>
                <w:rFonts w:ascii="Courier New" w:hAnsi="Courier New" w:cs="Courier New"/>
              </w:rPr>
            </w:pPr>
          </w:p>
          <w:p w14:paraId="16845CC1"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[USAGE]</w:t>
            </w:r>
          </w:p>
          <w:p w14:paraId="6EE71E9E" w14:textId="77777777" w:rsidR="006E1976" w:rsidRPr="006E1976" w:rsidRDefault="006E1976" w:rsidP="006E1976">
            <w:pPr>
              <w:pStyle w:val="NoSpacing"/>
              <w:rPr>
                <w:rFonts w:ascii="Courier New" w:hAnsi="Courier New" w:cs="Courier New"/>
              </w:rPr>
            </w:pPr>
          </w:p>
          <w:p w14:paraId="338E90AE"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When the author says 'usage' or 'help', provide the following output:</w:t>
            </w:r>
          </w:p>
          <w:p w14:paraId="7F5131A8" w14:textId="77777777" w:rsidR="006E1976" w:rsidRPr="006E1976" w:rsidRDefault="006E1976" w:rsidP="006E1976">
            <w:pPr>
              <w:pStyle w:val="NoSpacing"/>
              <w:rPr>
                <w:rFonts w:ascii="Courier New" w:hAnsi="Courier New" w:cs="Courier New"/>
              </w:rPr>
            </w:pPr>
          </w:p>
          <w:p w14:paraId="68EB010D"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**Usage**:</w:t>
            </w:r>
          </w:p>
          <w:p w14:paraId="1A9435DA" w14:textId="77777777" w:rsidR="006E1976" w:rsidRPr="006E1976" w:rsidRDefault="006E1976" w:rsidP="006E1976">
            <w:pPr>
              <w:pStyle w:val="NoSpacing"/>
              <w:rPr>
                <w:rFonts w:ascii="Courier New" w:hAnsi="Courier New" w:cs="Courier New"/>
              </w:rPr>
            </w:pPr>
          </w:p>
          <w:p w14:paraId="42E2B5C6"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1. Use with custom prompt { NAME }</w:t>
            </w:r>
          </w:p>
          <w:p w14:paraId="0E645502"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2. Type 'begin' into the Chat window</w:t>
            </w:r>
          </w:p>
          <w:p w14:paraId="3A1DECAB"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3. Save the output to a named Snippet.</w:t>
            </w:r>
          </w:p>
          <w:p w14:paraId="290D25C7"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4. Follow any instructions given by the Codex prompt</w:t>
            </w:r>
          </w:p>
          <w:p w14:paraId="786F0BF8" w14:textId="77777777" w:rsidR="006E1976" w:rsidRPr="006E1976" w:rsidRDefault="006E1976" w:rsidP="006E1976">
            <w:pPr>
              <w:pStyle w:val="NoSpacing"/>
              <w:rPr>
                <w:rFonts w:ascii="Courier New" w:hAnsi="Courier New" w:cs="Courier New"/>
              </w:rPr>
            </w:pPr>
          </w:p>
          <w:p w14:paraId="572B30A3"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[/USAGE]</w:t>
            </w:r>
          </w:p>
          <w:p w14:paraId="2EF5CDAF" w14:textId="77777777" w:rsidR="006E1976" w:rsidRPr="006E1976" w:rsidRDefault="006E1976" w:rsidP="006E1976">
            <w:pPr>
              <w:pStyle w:val="NoSpacing"/>
              <w:rPr>
                <w:rFonts w:ascii="Courier New" w:hAnsi="Courier New" w:cs="Courier New"/>
              </w:rPr>
            </w:pPr>
          </w:p>
          <w:p w14:paraId="26E07EB4" w14:textId="77777777" w:rsidR="006E1976" w:rsidRPr="006E1976" w:rsidRDefault="006E1976" w:rsidP="006E1976">
            <w:pPr>
              <w:pStyle w:val="NoSpacing"/>
              <w:rPr>
                <w:rFonts w:ascii="Courier New" w:hAnsi="Courier New" w:cs="Courier New"/>
              </w:rPr>
            </w:pPr>
          </w:p>
          <w:p w14:paraId="0D6987DA" w14:textId="77777777" w:rsidR="006E1976" w:rsidRPr="006E1976" w:rsidRDefault="006E1976" w:rsidP="006E1976">
            <w:pPr>
              <w:pStyle w:val="NoSpacing"/>
              <w:rPr>
                <w:rFonts w:ascii="Courier New" w:hAnsi="Courier New" w:cs="Courier New"/>
              </w:rPr>
            </w:pPr>
          </w:p>
          <w:p w14:paraId="248D5C1C"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[ROLE]</w:t>
            </w:r>
          </w:p>
          <w:p w14:paraId="5E137490" w14:textId="77777777" w:rsidR="006E1976" w:rsidRPr="006E1976" w:rsidRDefault="006E1976" w:rsidP="006E1976">
            <w:pPr>
              <w:pStyle w:val="NoSpacing"/>
              <w:rPr>
                <w:rFonts w:ascii="Courier New" w:hAnsi="Courier New" w:cs="Courier New"/>
              </w:rPr>
            </w:pPr>
          </w:p>
          <w:p w14:paraId="2B6BA2B6" w14:textId="77777777" w:rsidR="006E1976" w:rsidRPr="006E1976" w:rsidRDefault="006E1976" w:rsidP="006E1976">
            <w:pPr>
              <w:pStyle w:val="NoSpacing"/>
              <w:rPr>
                <w:rFonts w:ascii="Courier New" w:hAnsi="Courier New" w:cs="Courier New"/>
              </w:rPr>
            </w:pPr>
          </w:p>
          <w:p w14:paraId="5B4DF742" w14:textId="77777777" w:rsidR="006E1976" w:rsidRPr="006E1976" w:rsidRDefault="006E1976" w:rsidP="006E1976">
            <w:pPr>
              <w:pStyle w:val="NoSpacing"/>
              <w:rPr>
                <w:rFonts w:ascii="Courier New" w:hAnsi="Courier New" w:cs="Courier New"/>
              </w:rPr>
            </w:pPr>
          </w:p>
          <w:p w14:paraId="59138255"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[/ROLE]</w:t>
            </w:r>
          </w:p>
          <w:p w14:paraId="5C7BCB2C" w14:textId="77777777" w:rsidR="006E1976" w:rsidRPr="006E1976" w:rsidRDefault="006E1976" w:rsidP="006E1976">
            <w:pPr>
              <w:pStyle w:val="NoSpacing"/>
              <w:rPr>
                <w:rFonts w:ascii="Courier New" w:hAnsi="Courier New" w:cs="Courier New"/>
              </w:rPr>
            </w:pPr>
          </w:p>
          <w:p w14:paraId="142E3E17"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[AUDIENCE]</w:t>
            </w:r>
          </w:p>
          <w:p w14:paraId="4D10A96F" w14:textId="77777777" w:rsidR="006E1976" w:rsidRPr="006E1976" w:rsidRDefault="006E1976" w:rsidP="006E1976">
            <w:pPr>
              <w:pStyle w:val="NoSpacing"/>
              <w:rPr>
                <w:rFonts w:ascii="Courier New" w:hAnsi="Courier New" w:cs="Courier New"/>
              </w:rPr>
            </w:pPr>
          </w:p>
          <w:p w14:paraId="1340E031" w14:textId="77777777" w:rsidR="006E1976" w:rsidRPr="006E1976" w:rsidRDefault="006E1976" w:rsidP="006E1976">
            <w:pPr>
              <w:pStyle w:val="NoSpacing"/>
              <w:rPr>
                <w:rFonts w:ascii="Courier New" w:hAnsi="Courier New" w:cs="Courier New"/>
              </w:rPr>
            </w:pPr>
          </w:p>
          <w:p w14:paraId="3AE57B9D" w14:textId="77777777" w:rsidR="006E1976" w:rsidRPr="006E1976" w:rsidRDefault="006E1976" w:rsidP="006E1976">
            <w:pPr>
              <w:pStyle w:val="NoSpacing"/>
              <w:rPr>
                <w:rFonts w:ascii="Courier New" w:hAnsi="Courier New" w:cs="Courier New"/>
              </w:rPr>
            </w:pPr>
          </w:p>
          <w:p w14:paraId="10C3F846"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[/AUDIENCE]</w:t>
            </w:r>
          </w:p>
          <w:p w14:paraId="49185EC9" w14:textId="77777777" w:rsidR="006E1976" w:rsidRPr="006E1976" w:rsidRDefault="006E1976" w:rsidP="006E1976">
            <w:pPr>
              <w:pStyle w:val="NoSpacing"/>
              <w:rPr>
                <w:rFonts w:ascii="Courier New" w:hAnsi="Courier New" w:cs="Courier New"/>
              </w:rPr>
            </w:pPr>
          </w:p>
          <w:p w14:paraId="46F91831"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[PURPOSE]</w:t>
            </w:r>
          </w:p>
          <w:p w14:paraId="5D21DB1A" w14:textId="77777777" w:rsidR="006E1976" w:rsidRPr="006E1976" w:rsidRDefault="006E1976" w:rsidP="006E1976">
            <w:pPr>
              <w:pStyle w:val="NoSpacing"/>
              <w:rPr>
                <w:rFonts w:ascii="Courier New" w:hAnsi="Courier New" w:cs="Courier New"/>
              </w:rPr>
            </w:pPr>
          </w:p>
          <w:p w14:paraId="76DF6356" w14:textId="77777777" w:rsidR="006E1976" w:rsidRPr="006E1976" w:rsidRDefault="006E1976" w:rsidP="006E1976">
            <w:pPr>
              <w:pStyle w:val="NoSpacing"/>
              <w:rPr>
                <w:rFonts w:ascii="Courier New" w:hAnsi="Courier New" w:cs="Courier New"/>
              </w:rPr>
            </w:pPr>
          </w:p>
          <w:p w14:paraId="72F2D3D9" w14:textId="77777777" w:rsidR="006E1976" w:rsidRPr="006E1976" w:rsidRDefault="006E1976" w:rsidP="006E1976">
            <w:pPr>
              <w:pStyle w:val="NoSpacing"/>
              <w:rPr>
                <w:rFonts w:ascii="Courier New" w:hAnsi="Courier New" w:cs="Courier New"/>
              </w:rPr>
            </w:pPr>
          </w:p>
          <w:p w14:paraId="68B6248A"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[/PURPOSE]</w:t>
            </w:r>
          </w:p>
          <w:p w14:paraId="2EA4B3F3" w14:textId="77777777" w:rsidR="006E1976" w:rsidRPr="006E1976" w:rsidRDefault="006E1976" w:rsidP="006E1976">
            <w:pPr>
              <w:pStyle w:val="NoSpacing"/>
              <w:rPr>
                <w:rFonts w:ascii="Courier New" w:hAnsi="Courier New" w:cs="Courier New"/>
              </w:rPr>
            </w:pPr>
          </w:p>
          <w:p w14:paraId="7F9847BE" w14:textId="77777777" w:rsidR="006E1976" w:rsidRPr="006E1976" w:rsidRDefault="006E1976" w:rsidP="006E1976">
            <w:pPr>
              <w:pStyle w:val="NoSpacing"/>
              <w:rPr>
                <w:rFonts w:ascii="Courier New" w:hAnsi="Courier New" w:cs="Courier New"/>
              </w:rPr>
            </w:pPr>
            <w:r w:rsidRPr="006E1976">
              <w:rPr>
                <w:rFonts w:ascii="Courier New" w:hAnsi="Courier New" w:cs="Courier New"/>
              </w:rPr>
              <w:lastRenderedPageBreak/>
              <w:t>[INSTRUCTIONS]</w:t>
            </w:r>
          </w:p>
          <w:p w14:paraId="10053565" w14:textId="77777777" w:rsidR="006E1976" w:rsidRPr="006E1976" w:rsidRDefault="006E1976" w:rsidP="006E1976">
            <w:pPr>
              <w:pStyle w:val="NoSpacing"/>
              <w:rPr>
                <w:rFonts w:ascii="Courier New" w:hAnsi="Courier New" w:cs="Courier New"/>
              </w:rPr>
            </w:pPr>
          </w:p>
          <w:p w14:paraId="32DE106D" w14:textId="77777777" w:rsidR="006E1976" w:rsidRPr="006E1976" w:rsidRDefault="006E1976" w:rsidP="006E1976">
            <w:pPr>
              <w:pStyle w:val="NoSpacing"/>
              <w:rPr>
                <w:rFonts w:ascii="Courier New" w:hAnsi="Courier New" w:cs="Courier New"/>
              </w:rPr>
            </w:pPr>
          </w:p>
          <w:p w14:paraId="0C28E9F0" w14:textId="77777777" w:rsidR="006E1976" w:rsidRPr="006E1976" w:rsidRDefault="006E1976" w:rsidP="006E1976">
            <w:pPr>
              <w:pStyle w:val="NoSpacing"/>
              <w:rPr>
                <w:rFonts w:ascii="Courier New" w:hAnsi="Courier New" w:cs="Courier New"/>
              </w:rPr>
            </w:pPr>
          </w:p>
          <w:p w14:paraId="18A3427B"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[/INSTRUCTIONS]</w:t>
            </w:r>
          </w:p>
          <w:p w14:paraId="4A3A1531" w14:textId="77777777" w:rsidR="006E1976" w:rsidRPr="006E1976" w:rsidRDefault="006E1976" w:rsidP="006E1976">
            <w:pPr>
              <w:pStyle w:val="NoSpacing"/>
              <w:rPr>
                <w:rFonts w:ascii="Courier New" w:hAnsi="Courier New" w:cs="Courier New"/>
              </w:rPr>
            </w:pPr>
          </w:p>
          <w:p w14:paraId="314BCE98"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[EXAMPLES]</w:t>
            </w:r>
          </w:p>
          <w:p w14:paraId="4441763C" w14:textId="77777777" w:rsidR="006E1976" w:rsidRPr="006E1976" w:rsidRDefault="006E1976" w:rsidP="006E1976">
            <w:pPr>
              <w:pStyle w:val="NoSpacing"/>
              <w:rPr>
                <w:rFonts w:ascii="Courier New" w:hAnsi="Courier New" w:cs="Courier New"/>
              </w:rPr>
            </w:pPr>
          </w:p>
          <w:p w14:paraId="1E61AD8C" w14:textId="77777777" w:rsidR="006E1976" w:rsidRPr="006E1976" w:rsidRDefault="006E1976" w:rsidP="006E1976">
            <w:pPr>
              <w:pStyle w:val="NoSpacing"/>
              <w:rPr>
                <w:rFonts w:ascii="Courier New" w:hAnsi="Courier New" w:cs="Courier New"/>
              </w:rPr>
            </w:pPr>
          </w:p>
          <w:p w14:paraId="244B8DDB" w14:textId="77777777" w:rsidR="006E1976" w:rsidRPr="006E1976" w:rsidRDefault="006E1976" w:rsidP="006E1976">
            <w:pPr>
              <w:pStyle w:val="NoSpacing"/>
              <w:rPr>
                <w:rFonts w:ascii="Courier New" w:hAnsi="Courier New" w:cs="Courier New"/>
              </w:rPr>
            </w:pPr>
          </w:p>
          <w:p w14:paraId="018DD4AB"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[/EXAMPLES]</w:t>
            </w:r>
          </w:p>
          <w:p w14:paraId="392449E3" w14:textId="77777777" w:rsidR="006E1976" w:rsidRPr="006E1976" w:rsidRDefault="006E1976" w:rsidP="006E1976">
            <w:pPr>
              <w:pStyle w:val="NoSpacing"/>
              <w:rPr>
                <w:rFonts w:ascii="Courier New" w:hAnsi="Courier New" w:cs="Courier New"/>
              </w:rPr>
            </w:pPr>
          </w:p>
          <w:p w14:paraId="403351EC"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[RESULTS]</w:t>
            </w:r>
          </w:p>
          <w:p w14:paraId="0BDAA27B" w14:textId="77777777" w:rsidR="006E1976" w:rsidRPr="006E1976" w:rsidRDefault="006E1976" w:rsidP="006E1976">
            <w:pPr>
              <w:pStyle w:val="NoSpacing"/>
              <w:rPr>
                <w:rFonts w:ascii="Courier New" w:hAnsi="Courier New" w:cs="Courier New"/>
              </w:rPr>
            </w:pPr>
          </w:p>
          <w:p w14:paraId="5D97F0B2" w14:textId="77777777" w:rsidR="006E1976" w:rsidRPr="006E1976" w:rsidRDefault="006E1976" w:rsidP="006E1976">
            <w:pPr>
              <w:pStyle w:val="NoSpacing"/>
              <w:rPr>
                <w:rFonts w:ascii="Courier New" w:hAnsi="Courier New" w:cs="Courier New"/>
              </w:rPr>
            </w:pPr>
          </w:p>
          <w:p w14:paraId="28F9B65B" w14:textId="77777777" w:rsidR="006E1976" w:rsidRPr="006E1976" w:rsidRDefault="006E1976" w:rsidP="006E1976">
            <w:pPr>
              <w:pStyle w:val="NoSpacing"/>
              <w:rPr>
                <w:rFonts w:ascii="Courier New" w:hAnsi="Courier New" w:cs="Courier New"/>
              </w:rPr>
            </w:pPr>
          </w:p>
          <w:p w14:paraId="4D7F4296" w14:textId="77777777" w:rsidR="006E1976" w:rsidRDefault="006E1976" w:rsidP="006E1976">
            <w:pPr>
              <w:pStyle w:val="NoSpacing"/>
              <w:rPr>
                <w:rFonts w:ascii="Courier New" w:hAnsi="Courier New" w:cs="Courier New"/>
              </w:rPr>
            </w:pPr>
            <w:r w:rsidRPr="006E1976">
              <w:rPr>
                <w:rFonts w:ascii="Courier New" w:hAnsi="Courier New" w:cs="Courier New"/>
              </w:rPr>
              <w:t>[/RESULTS]</w:t>
            </w:r>
          </w:p>
          <w:p w14:paraId="3F28CEC5" w14:textId="77777777" w:rsidR="00730067" w:rsidRDefault="00730067" w:rsidP="006E1976">
            <w:pPr>
              <w:pStyle w:val="NoSpacing"/>
              <w:rPr>
                <w:rFonts w:ascii="Courier New" w:hAnsi="Courier New" w:cs="Courier New"/>
              </w:rPr>
            </w:pPr>
          </w:p>
          <w:p w14:paraId="7A0DE838" w14:textId="77777777" w:rsidR="00934EE5" w:rsidRPr="00934EE5" w:rsidRDefault="00934EE5" w:rsidP="00934EE5">
            <w:pPr>
              <w:pStyle w:val="NoSpacing"/>
              <w:rPr>
                <w:rFonts w:ascii="Courier New" w:hAnsi="Courier New" w:cs="Courier New"/>
              </w:rPr>
            </w:pPr>
            <w:r w:rsidRPr="00934EE5">
              <w:rPr>
                <w:rFonts w:ascii="Courier New" w:hAnsi="Courier New" w:cs="Courier New"/>
              </w:rPr>
              <w:t>[STEPS]</w:t>
            </w:r>
          </w:p>
          <w:p w14:paraId="029299BE" w14:textId="77777777" w:rsidR="00934EE5" w:rsidRPr="00934EE5" w:rsidRDefault="00934EE5" w:rsidP="00934EE5">
            <w:pPr>
              <w:pStyle w:val="NoSpacing"/>
              <w:rPr>
                <w:rFonts w:ascii="Courier New" w:hAnsi="Courier New" w:cs="Courier New"/>
              </w:rPr>
            </w:pPr>
            <w:r w:rsidRPr="00934EE5">
              <w:rPr>
                <w:rFonts w:ascii="Courier New" w:hAnsi="Courier New" w:cs="Courier New"/>
              </w:rPr>
              <w:t>Print the following verbatim:</w:t>
            </w:r>
          </w:p>
          <w:p w14:paraId="4D20C8FE" w14:textId="77777777" w:rsidR="00934EE5" w:rsidRPr="00934EE5" w:rsidRDefault="00934EE5" w:rsidP="00934EE5">
            <w:pPr>
              <w:pStyle w:val="NoSpacing"/>
              <w:rPr>
                <w:rFonts w:ascii="Courier New" w:hAnsi="Courier New" w:cs="Courier New"/>
              </w:rPr>
            </w:pPr>
            <w:r w:rsidRPr="00934EE5">
              <w:rPr>
                <w:rFonts w:ascii="Courier New" w:hAnsi="Courier New" w:cs="Courier New"/>
              </w:rPr>
              <w:t>Remind the author to:</w:t>
            </w:r>
          </w:p>
          <w:p w14:paraId="43EBDC67" w14:textId="77777777" w:rsidR="00730067" w:rsidRDefault="00730067" w:rsidP="00730067">
            <w:pPr>
              <w:pStyle w:val="NoSpacing"/>
              <w:rPr>
                <w:rFonts w:ascii="Courier New" w:hAnsi="Courier New" w:cs="Courier New"/>
              </w:rPr>
            </w:pPr>
          </w:p>
          <w:p w14:paraId="621B6270" w14:textId="6D0DC282" w:rsidR="00730067" w:rsidRPr="00730067" w:rsidRDefault="00730067" w:rsidP="00730067">
            <w:pPr>
              <w:pStyle w:val="NoSpacing"/>
              <w:rPr>
                <w:rFonts w:ascii="Courier New" w:hAnsi="Courier New" w:cs="Courier New"/>
              </w:rPr>
            </w:pPr>
            <w:r w:rsidRPr="00730067">
              <w:rPr>
                <w:rFonts w:ascii="Courier New" w:hAnsi="Courier New" w:cs="Courier New"/>
              </w:rPr>
              <w:t>[/STEPS]</w:t>
            </w:r>
          </w:p>
          <w:p w14:paraId="0310F336" w14:textId="0ED584CC" w:rsidR="00730067" w:rsidRPr="0068709A" w:rsidRDefault="00730067" w:rsidP="006E1976">
            <w:pPr>
              <w:pStyle w:val="NoSpacing"/>
              <w:rPr>
                <w:rFonts w:ascii="Courier New" w:hAnsi="Courier New" w:cs="Courier New"/>
              </w:rPr>
            </w:pPr>
          </w:p>
        </w:tc>
      </w:tr>
    </w:tbl>
    <w:p w14:paraId="639DA15D" w14:textId="77777777" w:rsidR="006E1976" w:rsidRDefault="006E1976" w:rsidP="00AC2111">
      <w:pPr>
        <w:rPr>
          <w:rFonts w:asciiTheme="majorHAnsi" w:eastAsiaTheme="majorEastAsia" w:hAnsiTheme="majorHAnsi" w:cstheme="majorBidi"/>
          <w:b/>
          <w:bCs/>
          <w:color w:val="2F5496" w:themeColor="accent1" w:themeShade="BF"/>
          <w:sz w:val="26"/>
          <w:szCs w:val="26"/>
        </w:rPr>
      </w:pPr>
    </w:p>
    <w:tbl>
      <w:tblPr>
        <w:tblStyle w:val="TableGrid"/>
        <w:tblW w:w="0" w:type="auto"/>
        <w:tblLook w:val="04A0" w:firstRow="1" w:lastRow="0" w:firstColumn="1" w:lastColumn="0" w:noHBand="0" w:noVBand="1"/>
      </w:tblPr>
      <w:tblGrid>
        <w:gridCol w:w="535"/>
        <w:gridCol w:w="8815"/>
      </w:tblGrid>
      <w:tr w:rsidR="006E1976" w:rsidRPr="0068709A" w14:paraId="4E5375D4" w14:textId="77777777" w:rsidTr="00393780">
        <w:tc>
          <w:tcPr>
            <w:tcW w:w="535" w:type="dxa"/>
            <w:shd w:val="clear" w:color="auto" w:fill="D5DCE4" w:themeFill="text2" w:themeFillTint="33"/>
          </w:tcPr>
          <w:p w14:paraId="7F2F686F" w14:textId="77777777" w:rsidR="006E1976" w:rsidRPr="0068709A" w:rsidRDefault="006E1976" w:rsidP="00393780"/>
        </w:tc>
        <w:tc>
          <w:tcPr>
            <w:tcW w:w="8815" w:type="dxa"/>
            <w:shd w:val="clear" w:color="auto" w:fill="D5DCE4" w:themeFill="text2" w:themeFillTint="33"/>
          </w:tcPr>
          <w:p w14:paraId="58C66667" w14:textId="3604FABB" w:rsidR="006E1976" w:rsidRPr="0068709A" w:rsidRDefault="006E1976" w:rsidP="00393780">
            <w:pPr>
              <w:rPr>
                <w:b/>
                <w:bCs/>
                <w:caps/>
              </w:rPr>
            </w:pPr>
            <w:r>
              <w:rPr>
                <w:b/>
                <w:bCs/>
                <w:caps/>
              </w:rPr>
              <w:t>urapier</w:t>
            </w:r>
            <w:r w:rsidR="00730067">
              <w:rPr>
                <w:b/>
                <w:bCs/>
                <w:caps/>
              </w:rPr>
              <w:t>S</w:t>
            </w:r>
            <w:r>
              <w:rPr>
                <w:b/>
                <w:bCs/>
                <w:caps/>
              </w:rPr>
              <w:t xml:space="preserve"> prompt builder</w:t>
            </w:r>
          </w:p>
        </w:tc>
      </w:tr>
      <w:tr w:rsidR="006E1976" w:rsidRPr="0068709A" w14:paraId="550D4505" w14:textId="77777777" w:rsidTr="00393780">
        <w:tc>
          <w:tcPr>
            <w:tcW w:w="535" w:type="dxa"/>
          </w:tcPr>
          <w:p w14:paraId="72DC1BE1" w14:textId="77777777" w:rsidR="006E1976" w:rsidRPr="0068709A" w:rsidRDefault="006E1976" w:rsidP="00393780">
            <w:pPr>
              <w:rPr>
                <w:b/>
                <w:bCs/>
              </w:rPr>
            </w:pPr>
          </w:p>
          <w:p w14:paraId="01268D17" w14:textId="77777777" w:rsidR="006E1976" w:rsidRPr="0068709A" w:rsidRDefault="006E1976" w:rsidP="00393780">
            <w:pPr>
              <w:rPr>
                <w:b/>
                <w:bCs/>
              </w:rPr>
            </w:pPr>
          </w:p>
          <w:p w14:paraId="3EFF52B1" w14:textId="77777777" w:rsidR="006E1976" w:rsidRPr="0068709A" w:rsidRDefault="006E1976" w:rsidP="00393780">
            <w:pPr>
              <w:rPr>
                <w:b/>
                <w:bCs/>
              </w:rPr>
            </w:pPr>
          </w:p>
          <w:p w14:paraId="64143800" w14:textId="77777777" w:rsidR="006E1976" w:rsidRPr="0068709A" w:rsidRDefault="006E1976" w:rsidP="00393780">
            <w:pPr>
              <w:rPr>
                <w:b/>
                <w:bCs/>
              </w:rPr>
            </w:pPr>
          </w:p>
        </w:tc>
        <w:tc>
          <w:tcPr>
            <w:tcW w:w="8815" w:type="dxa"/>
          </w:tcPr>
          <w:p w14:paraId="76B54C49" w14:textId="77777777" w:rsidR="006E1976" w:rsidRDefault="006E1976" w:rsidP="00393780">
            <w:pPr>
              <w:pStyle w:val="NoSpacing"/>
              <w:rPr>
                <w:rFonts w:ascii="Courier New" w:hAnsi="Courier New" w:cs="Courier New"/>
              </w:rPr>
            </w:pPr>
          </w:p>
          <w:p w14:paraId="5535BDC8"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&lt;! USAGE: run with PBN / General - Compliant custom prompt</w:t>
            </w:r>
          </w:p>
          <w:p w14:paraId="09BE902E" w14:textId="77777777" w:rsidR="006E1976" w:rsidRPr="006E1976" w:rsidRDefault="006E1976" w:rsidP="006E1976">
            <w:pPr>
              <w:pStyle w:val="NoSpacing"/>
              <w:rPr>
                <w:rFonts w:ascii="Courier New" w:hAnsi="Courier New" w:cs="Courier New"/>
              </w:rPr>
            </w:pPr>
          </w:p>
          <w:p w14:paraId="6EADE51D" w14:textId="2B7DA364" w:rsidR="006E1976" w:rsidRPr="006E1976" w:rsidRDefault="006E1976" w:rsidP="006E1976">
            <w:pPr>
              <w:pStyle w:val="NoSpacing"/>
              <w:rPr>
                <w:rFonts w:ascii="Courier New" w:hAnsi="Courier New" w:cs="Courier New"/>
              </w:rPr>
            </w:pPr>
            <w:r w:rsidRPr="006E1976">
              <w:rPr>
                <w:rFonts w:ascii="Courier New" w:hAnsi="Courier New" w:cs="Courier New"/>
              </w:rPr>
              <w:t>Copy your idea, or the name of an old Codex entry prompt</w:t>
            </w:r>
            <w:r>
              <w:rPr>
                <w:rFonts w:ascii="Courier New" w:hAnsi="Courier New" w:cs="Courier New"/>
              </w:rPr>
              <w:t>,</w:t>
            </w:r>
            <w:r w:rsidRPr="006E1976">
              <w:rPr>
                <w:rFonts w:ascii="Courier New" w:hAnsi="Courier New" w:cs="Courier New"/>
              </w:rPr>
              <w:t xml:space="preserve"> into the SOURCE field. - -&gt;</w:t>
            </w:r>
          </w:p>
          <w:p w14:paraId="203B706A" w14:textId="77777777" w:rsidR="006E1976" w:rsidRPr="006E1976" w:rsidRDefault="006E1976" w:rsidP="006E1976">
            <w:pPr>
              <w:pStyle w:val="NoSpacing"/>
              <w:rPr>
                <w:rFonts w:ascii="Courier New" w:hAnsi="Courier New" w:cs="Courier New"/>
              </w:rPr>
            </w:pPr>
          </w:p>
          <w:p w14:paraId="2354551F" w14:textId="7813B930" w:rsidR="006E1976" w:rsidRPr="006E1976" w:rsidRDefault="006E1976" w:rsidP="006E1976">
            <w:pPr>
              <w:pStyle w:val="NoSpacing"/>
              <w:rPr>
                <w:rFonts w:ascii="Courier New" w:hAnsi="Courier New" w:cs="Courier New"/>
              </w:rPr>
            </w:pPr>
            <w:r w:rsidRPr="006E1976">
              <w:rPr>
                <w:rFonts w:ascii="Courier New" w:hAnsi="Courier New" w:cs="Courier New"/>
              </w:rPr>
              <w:t>Act as an expert prompt engineer assisting a fiction author who co-writes with AI. Your purpose is to transcribe the prompt in SOURCE to use the template in TEMPLATE - URAPIER</w:t>
            </w:r>
            <w:r w:rsidR="00730067">
              <w:rPr>
                <w:rFonts w:ascii="Courier New" w:hAnsi="Courier New" w:cs="Courier New"/>
              </w:rPr>
              <w:t>S</w:t>
            </w:r>
            <w:r w:rsidRPr="006E1976">
              <w:rPr>
                <w:rFonts w:ascii="Courier New" w:hAnsi="Courier New" w:cs="Courier New"/>
              </w:rPr>
              <w:t xml:space="preserve"> Prompt Framework</w:t>
            </w:r>
          </w:p>
          <w:p w14:paraId="75524C18" w14:textId="77777777" w:rsidR="006E1976" w:rsidRPr="006E1976" w:rsidRDefault="006E1976" w:rsidP="006E1976">
            <w:pPr>
              <w:pStyle w:val="NoSpacing"/>
              <w:rPr>
                <w:rFonts w:ascii="Courier New" w:hAnsi="Courier New" w:cs="Courier New"/>
              </w:rPr>
            </w:pPr>
          </w:p>
          <w:p w14:paraId="713E19A5" w14:textId="77777777" w:rsidR="006E1976" w:rsidRPr="006E1976" w:rsidRDefault="006E1976" w:rsidP="006E1976">
            <w:pPr>
              <w:pStyle w:val="NoSpacing"/>
              <w:rPr>
                <w:rFonts w:ascii="Courier New" w:hAnsi="Courier New" w:cs="Courier New"/>
              </w:rPr>
            </w:pPr>
          </w:p>
          <w:p w14:paraId="766AC28E" w14:textId="77777777" w:rsidR="006E1976" w:rsidRPr="006E1976" w:rsidRDefault="006E1976" w:rsidP="006E1976">
            <w:pPr>
              <w:pStyle w:val="NoSpacing"/>
              <w:rPr>
                <w:rFonts w:ascii="Courier New" w:hAnsi="Courier New" w:cs="Courier New"/>
              </w:rPr>
            </w:pPr>
          </w:p>
          <w:p w14:paraId="78B6A5E9" w14:textId="77777777" w:rsidR="006E1976" w:rsidRPr="006E1976" w:rsidRDefault="006E1976" w:rsidP="006E1976">
            <w:pPr>
              <w:pStyle w:val="NoSpacing"/>
              <w:rPr>
                <w:rFonts w:ascii="Courier New" w:hAnsi="Courier New" w:cs="Courier New"/>
              </w:rPr>
            </w:pPr>
            <w:r w:rsidRPr="006E1976">
              <w:rPr>
                <w:rFonts w:ascii="Courier New" w:hAnsi="Courier New" w:cs="Courier New"/>
              </w:rPr>
              <w:t>[SOURCE]</w:t>
            </w:r>
          </w:p>
          <w:p w14:paraId="1207E43E" w14:textId="77777777" w:rsidR="006E1976" w:rsidRPr="006E1976" w:rsidRDefault="006E1976" w:rsidP="006E1976">
            <w:pPr>
              <w:pStyle w:val="NoSpacing"/>
              <w:rPr>
                <w:rFonts w:ascii="Courier New" w:hAnsi="Courier New" w:cs="Courier New"/>
              </w:rPr>
            </w:pPr>
          </w:p>
          <w:p w14:paraId="53CBD718" w14:textId="77777777" w:rsidR="006E1976" w:rsidRPr="006E1976" w:rsidRDefault="006E1976" w:rsidP="006E1976">
            <w:pPr>
              <w:pStyle w:val="NoSpacing"/>
              <w:rPr>
                <w:rFonts w:ascii="Courier New" w:hAnsi="Courier New" w:cs="Courier New"/>
              </w:rPr>
            </w:pPr>
          </w:p>
          <w:p w14:paraId="4E0792E1" w14:textId="77777777" w:rsidR="006E1976" w:rsidRPr="006E1976" w:rsidRDefault="006E1976" w:rsidP="006E1976">
            <w:pPr>
              <w:pStyle w:val="NoSpacing"/>
              <w:rPr>
                <w:rFonts w:ascii="Courier New" w:hAnsi="Courier New" w:cs="Courier New"/>
              </w:rPr>
            </w:pPr>
          </w:p>
          <w:p w14:paraId="7ABA3842" w14:textId="139A8F71" w:rsidR="006E1976" w:rsidRPr="0068709A" w:rsidRDefault="006E1976" w:rsidP="006E1976">
            <w:pPr>
              <w:pStyle w:val="NoSpacing"/>
              <w:rPr>
                <w:rFonts w:ascii="Courier New" w:hAnsi="Courier New" w:cs="Courier New"/>
              </w:rPr>
            </w:pPr>
            <w:r w:rsidRPr="006E1976">
              <w:rPr>
                <w:rFonts w:ascii="Courier New" w:hAnsi="Courier New" w:cs="Courier New"/>
              </w:rPr>
              <w:t>[/SOURCE]</w:t>
            </w:r>
          </w:p>
        </w:tc>
      </w:tr>
    </w:tbl>
    <w:p w14:paraId="047E5FD7" w14:textId="77777777" w:rsidR="006E1976" w:rsidRDefault="006E1976" w:rsidP="00AC2111">
      <w:pPr>
        <w:rPr>
          <w:rFonts w:asciiTheme="majorHAnsi" w:eastAsiaTheme="majorEastAsia" w:hAnsiTheme="majorHAnsi" w:cstheme="majorBidi"/>
          <w:b/>
          <w:bCs/>
          <w:color w:val="2F5496" w:themeColor="accent1" w:themeShade="BF"/>
          <w:sz w:val="26"/>
          <w:szCs w:val="26"/>
        </w:rPr>
      </w:pPr>
    </w:p>
    <w:p w14:paraId="27EB0509" w14:textId="77777777" w:rsidR="006E1976" w:rsidRPr="002506A4" w:rsidRDefault="006E1976" w:rsidP="00AC2111">
      <w:pPr>
        <w:rPr>
          <w:rFonts w:asciiTheme="majorHAnsi" w:eastAsiaTheme="majorEastAsia" w:hAnsiTheme="majorHAnsi" w:cstheme="majorBidi"/>
          <w:b/>
          <w:bCs/>
          <w:color w:val="2F5496" w:themeColor="accent1" w:themeShade="BF"/>
          <w:sz w:val="26"/>
          <w:szCs w:val="26"/>
        </w:rPr>
      </w:pPr>
    </w:p>
    <w:sectPr w:rsidR="006E1976" w:rsidRPr="002506A4">
      <w:footerReference w:type="defaul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F36A68" w14:textId="77777777" w:rsidR="00F36DAD" w:rsidRDefault="00F36DAD" w:rsidP="00F36DAD">
      <w:pPr>
        <w:spacing w:after="0" w:line="240" w:lineRule="auto"/>
      </w:pPr>
      <w:r>
        <w:separator/>
      </w:r>
    </w:p>
  </w:endnote>
  <w:endnote w:type="continuationSeparator" w:id="0">
    <w:p w14:paraId="1DCE716C" w14:textId="77777777" w:rsidR="00F36DAD" w:rsidRDefault="00F36DAD" w:rsidP="00F36D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6165232"/>
      <w:docPartObj>
        <w:docPartGallery w:val="Page Numbers (Bottom of Page)"/>
        <w:docPartUnique/>
      </w:docPartObj>
    </w:sdtPr>
    <w:sdtEndPr>
      <w:rPr>
        <w:noProof/>
      </w:rPr>
    </w:sdtEndPr>
    <w:sdtContent>
      <w:p w14:paraId="63501993" w14:textId="4A0D9E10" w:rsidR="00F36DAD" w:rsidRDefault="00F36DA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F53159" w14:textId="77777777" w:rsidR="00F36DAD" w:rsidRDefault="00F36D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5C29E" w14:textId="77777777" w:rsidR="00F36DAD" w:rsidRDefault="00F36DAD" w:rsidP="00F36DAD">
      <w:pPr>
        <w:spacing w:after="0" w:line="240" w:lineRule="auto"/>
      </w:pPr>
      <w:r>
        <w:separator/>
      </w:r>
    </w:p>
  </w:footnote>
  <w:footnote w:type="continuationSeparator" w:id="0">
    <w:p w14:paraId="359379FA" w14:textId="77777777" w:rsidR="00F36DAD" w:rsidRDefault="00F36DAD" w:rsidP="00F36D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1538F"/>
    <w:multiLevelType w:val="hybridMultilevel"/>
    <w:tmpl w:val="B46E8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AE3F7F"/>
    <w:multiLevelType w:val="hybridMultilevel"/>
    <w:tmpl w:val="7A2207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0E155F8"/>
    <w:multiLevelType w:val="hybridMultilevel"/>
    <w:tmpl w:val="3E8617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2EF28F1"/>
    <w:multiLevelType w:val="hybridMultilevel"/>
    <w:tmpl w:val="B6F8C96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46C6265"/>
    <w:multiLevelType w:val="hybridMultilevel"/>
    <w:tmpl w:val="3E8617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4A146C3"/>
    <w:multiLevelType w:val="hybridMultilevel"/>
    <w:tmpl w:val="F6166FE0"/>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54855C9"/>
    <w:multiLevelType w:val="multilevel"/>
    <w:tmpl w:val="BECAF7F2"/>
    <w:lvl w:ilvl="0">
      <w:start w:val="1"/>
      <w:numFmt w:val="decimal"/>
      <w:lvlText w:val="7-%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63F4C98"/>
    <w:multiLevelType w:val="hybridMultilevel"/>
    <w:tmpl w:val="76FE56F2"/>
    <w:lvl w:ilvl="0" w:tplc="F53241D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83633AE"/>
    <w:multiLevelType w:val="hybridMultilevel"/>
    <w:tmpl w:val="E728913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9C32A95"/>
    <w:multiLevelType w:val="hybridMultilevel"/>
    <w:tmpl w:val="FD74D204"/>
    <w:lvl w:ilvl="0" w:tplc="CF1C16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BD1144"/>
    <w:multiLevelType w:val="hybridMultilevel"/>
    <w:tmpl w:val="2B0E46E8"/>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BCC37A1"/>
    <w:multiLevelType w:val="hybridMultilevel"/>
    <w:tmpl w:val="E206C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CCE6289"/>
    <w:multiLevelType w:val="hybridMultilevel"/>
    <w:tmpl w:val="BE124198"/>
    <w:lvl w:ilvl="0" w:tplc="BBC06A0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D8B4213"/>
    <w:multiLevelType w:val="hybridMultilevel"/>
    <w:tmpl w:val="3E8617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DB33A2D"/>
    <w:multiLevelType w:val="hybridMultilevel"/>
    <w:tmpl w:val="E72891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E8A095B"/>
    <w:multiLevelType w:val="hybridMultilevel"/>
    <w:tmpl w:val="A2ECA3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EF04342"/>
    <w:multiLevelType w:val="hybridMultilevel"/>
    <w:tmpl w:val="089451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0787E70"/>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10BA5BC2"/>
    <w:multiLevelType w:val="hybridMultilevel"/>
    <w:tmpl w:val="07E41E2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111B7AB9"/>
    <w:multiLevelType w:val="hybridMultilevel"/>
    <w:tmpl w:val="C066C1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12914FE"/>
    <w:multiLevelType w:val="hybridMultilevel"/>
    <w:tmpl w:val="2C122ED6"/>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2341009"/>
    <w:multiLevelType w:val="hybridMultilevel"/>
    <w:tmpl w:val="A9A0F9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2A74FF0"/>
    <w:multiLevelType w:val="hybridMultilevel"/>
    <w:tmpl w:val="595EE72E"/>
    <w:lvl w:ilvl="0" w:tplc="30904F8E">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13531D4A"/>
    <w:multiLevelType w:val="hybridMultilevel"/>
    <w:tmpl w:val="FA785F1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13D15C18"/>
    <w:multiLevelType w:val="hybridMultilevel"/>
    <w:tmpl w:val="3E8617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5521011"/>
    <w:multiLevelType w:val="hybridMultilevel"/>
    <w:tmpl w:val="98BAA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61A2477"/>
    <w:multiLevelType w:val="hybridMultilevel"/>
    <w:tmpl w:val="3E6ADF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168700F2"/>
    <w:multiLevelType w:val="hybridMultilevel"/>
    <w:tmpl w:val="ACE695C2"/>
    <w:lvl w:ilvl="0" w:tplc="0D7EE314">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199822BC"/>
    <w:multiLevelType w:val="hybridMultilevel"/>
    <w:tmpl w:val="C992784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1A340211"/>
    <w:multiLevelType w:val="hybridMultilevel"/>
    <w:tmpl w:val="C9927840"/>
    <w:lvl w:ilvl="0" w:tplc="7A9E6062">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1A3A4AE2"/>
    <w:multiLevelType w:val="hybridMultilevel"/>
    <w:tmpl w:val="9AFA0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A8B0BB6"/>
    <w:multiLevelType w:val="hybridMultilevel"/>
    <w:tmpl w:val="07E41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B971D2E"/>
    <w:multiLevelType w:val="hybridMultilevel"/>
    <w:tmpl w:val="275434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1C2B4C56"/>
    <w:multiLevelType w:val="hybridMultilevel"/>
    <w:tmpl w:val="A2ECA3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1C3C6B68"/>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1CC20388"/>
    <w:multiLevelType w:val="hybridMultilevel"/>
    <w:tmpl w:val="A2D67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D6970CA"/>
    <w:multiLevelType w:val="hybridMultilevel"/>
    <w:tmpl w:val="6784C89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D7D745F"/>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1D9A60AD"/>
    <w:multiLevelType w:val="hybridMultilevel"/>
    <w:tmpl w:val="1C924F54"/>
    <w:lvl w:ilvl="0" w:tplc="684831A0">
      <w:start w:val="5"/>
      <w:numFmt w:val="bullet"/>
      <w:lvlText w:val="-"/>
      <w:lvlJc w:val="left"/>
      <w:pPr>
        <w:ind w:left="1080" w:hanging="360"/>
      </w:pPr>
      <w:rPr>
        <w:rFonts w:ascii="Courier New" w:eastAsiaTheme="minorHAnsi"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1E5D0231"/>
    <w:multiLevelType w:val="hybridMultilevel"/>
    <w:tmpl w:val="0E6471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1EA840ED"/>
    <w:multiLevelType w:val="hybridMultilevel"/>
    <w:tmpl w:val="E206C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1FAE0335"/>
    <w:multiLevelType w:val="hybridMultilevel"/>
    <w:tmpl w:val="E206C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1FCF751E"/>
    <w:multiLevelType w:val="multilevel"/>
    <w:tmpl w:val="3732DAB0"/>
    <w:lvl w:ilvl="0">
      <w:start w:val="1"/>
      <w:numFmt w:val="bullet"/>
      <w:pStyle w:val="Bulleted"/>
      <w:lvlText w:val=""/>
      <w:lvlJc w:val="left"/>
      <w:pPr>
        <w:ind w:left="360" w:hanging="360"/>
      </w:pPr>
      <w:rPr>
        <w:rFonts w:ascii="Wingdings" w:hAnsi="Wingdings" w:hint="default"/>
      </w:rPr>
    </w:lvl>
    <w:lvl w:ilvl="1">
      <w:start w:val="1"/>
      <w:numFmt w:val="bullet"/>
      <w:pStyle w:val="Bulletedlvl2"/>
      <w:lvlText w:val="–"/>
      <w:lvlJc w:val="left"/>
      <w:pPr>
        <w:ind w:left="720" w:hanging="360"/>
      </w:pPr>
      <w:rPr>
        <w:rFonts w:ascii="Arial" w:hAnsi="Arial" w:hint="default"/>
        <w:color w:val="auto"/>
      </w:rPr>
    </w:lvl>
    <w:lvl w:ilvl="2">
      <w:start w:val="1"/>
      <w:numFmt w:val="bullet"/>
      <w:pStyle w:val="Bulletedlvl3"/>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3" w15:restartNumberingAfterBreak="0">
    <w:nsid w:val="213D638B"/>
    <w:multiLevelType w:val="hybridMultilevel"/>
    <w:tmpl w:val="A2ECA34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21FE3B5D"/>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22060782"/>
    <w:multiLevelType w:val="hybridMultilevel"/>
    <w:tmpl w:val="A2ECA3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26E066E"/>
    <w:multiLevelType w:val="hybridMultilevel"/>
    <w:tmpl w:val="E206C1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22E32153"/>
    <w:multiLevelType w:val="multilevel"/>
    <w:tmpl w:val="97CC06EC"/>
    <w:lvl w:ilvl="0">
      <w:start w:val="1"/>
      <w:numFmt w:val="decimal"/>
      <w:lvlText w:val="%1."/>
      <w:lvlJc w:val="left"/>
      <w:pPr>
        <w:ind w:left="360" w:hanging="360"/>
      </w:pPr>
      <w:rPr>
        <w:rFonts w:ascii="Courier New" w:eastAsiaTheme="minorHAnsi" w:hAnsi="Courier New" w:cs="Courier New"/>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23576B08"/>
    <w:multiLevelType w:val="hybridMultilevel"/>
    <w:tmpl w:val="AC2EF6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238718AD"/>
    <w:multiLevelType w:val="hybridMultilevel"/>
    <w:tmpl w:val="E206C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4017C22"/>
    <w:multiLevelType w:val="hybridMultilevel"/>
    <w:tmpl w:val="FDD0A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4CE29A1"/>
    <w:multiLevelType w:val="hybridMultilevel"/>
    <w:tmpl w:val="8CA8B3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257525A8"/>
    <w:multiLevelType w:val="hybridMultilevel"/>
    <w:tmpl w:val="05B420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5F96E47"/>
    <w:multiLevelType w:val="hybridMultilevel"/>
    <w:tmpl w:val="C2B664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26012B7E"/>
    <w:multiLevelType w:val="hybridMultilevel"/>
    <w:tmpl w:val="926CCE9A"/>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263E49FF"/>
    <w:multiLevelType w:val="hybridMultilevel"/>
    <w:tmpl w:val="24B826FA"/>
    <w:lvl w:ilvl="0" w:tplc="85B87B2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8114CA8"/>
    <w:multiLevelType w:val="hybridMultilevel"/>
    <w:tmpl w:val="3E8617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286A1A30"/>
    <w:multiLevelType w:val="hybridMultilevel"/>
    <w:tmpl w:val="E72891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286F518E"/>
    <w:multiLevelType w:val="hybridMultilevel"/>
    <w:tmpl w:val="00BA4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8BB3FE5"/>
    <w:multiLevelType w:val="hybridMultilevel"/>
    <w:tmpl w:val="DE60C262"/>
    <w:lvl w:ilvl="0" w:tplc="CF1C16C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28C11D5D"/>
    <w:multiLevelType w:val="hybridMultilevel"/>
    <w:tmpl w:val="548017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29C532B2"/>
    <w:multiLevelType w:val="hybridMultilevel"/>
    <w:tmpl w:val="3E8617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29E61B17"/>
    <w:multiLevelType w:val="hybridMultilevel"/>
    <w:tmpl w:val="E872125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2AF53243"/>
    <w:multiLevelType w:val="multilevel"/>
    <w:tmpl w:val="97CC06EC"/>
    <w:lvl w:ilvl="0">
      <w:start w:val="1"/>
      <w:numFmt w:val="decimal"/>
      <w:lvlText w:val="%1."/>
      <w:lvlJc w:val="left"/>
      <w:pPr>
        <w:ind w:left="360" w:hanging="360"/>
      </w:pPr>
      <w:rPr>
        <w:rFonts w:ascii="Courier New" w:eastAsiaTheme="minorHAnsi" w:hAnsi="Courier New" w:cs="Courier New"/>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2B1D27F9"/>
    <w:multiLevelType w:val="multilevel"/>
    <w:tmpl w:val="DCAE8D9E"/>
    <w:lvl w:ilvl="0">
      <w:start w:val="1"/>
      <w:numFmt w:val="decimal"/>
      <w:lvlText w:val="%1."/>
      <w:lvlJc w:val="left"/>
      <w:pPr>
        <w:ind w:left="360" w:hanging="360"/>
      </w:pPr>
      <w:rPr>
        <w:rFonts w:ascii="Courier New" w:eastAsiaTheme="minorHAnsi" w:hAnsi="Courier New" w:cs="Courier New"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2C5270FE"/>
    <w:multiLevelType w:val="hybridMultilevel"/>
    <w:tmpl w:val="BF129D70"/>
    <w:lvl w:ilvl="0" w:tplc="CF1C16CC">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 w15:restartNumberingAfterBreak="0">
    <w:nsid w:val="2C58792F"/>
    <w:multiLevelType w:val="multilevel"/>
    <w:tmpl w:val="97CC06EC"/>
    <w:lvl w:ilvl="0">
      <w:start w:val="1"/>
      <w:numFmt w:val="decimal"/>
      <w:lvlText w:val="%1."/>
      <w:lvlJc w:val="left"/>
      <w:pPr>
        <w:ind w:left="360" w:hanging="360"/>
      </w:pPr>
      <w:rPr>
        <w:rFonts w:ascii="Courier New" w:eastAsiaTheme="minorHAnsi" w:hAnsi="Courier New" w:cs="Courier New"/>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2E6A4FD3"/>
    <w:multiLevelType w:val="hybridMultilevel"/>
    <w:tmpl w:val="284EA1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2ED563D1"/>
    <w:multiLevelType w:val="hybridMultilevel"/>
    <w:tmpl w:val="4950DC42"/>
    <w:lvl w:ilvl="0" w:tplc="1924EDEE">
      <w:start w:val="105"/>
      <w:numFmt w:val="bullet"/>
      <w:lvlText w:val="-"/>
      <w:lvlJc w:val="left"/>
      <w:pPr>
        <w:ind w:left="720" w:hanging="360"/>
      </w:pPr>
      <w:rPr>
        <w:rFonts w:ascii="Courier New" w:eastAsia="MS Mincho"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2FFA52FF"/>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 w15:restartNumberingAfterBreak="0">
    <w:nsid w:val="30224ABE"/>
    <w:multiLevelType w:val="hybridMultilevel"/>
    <w:tmpl w:val="56B60DFA"/>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30EE64A3"/>
    <w:multiLevelType w:val="hybridMultilevel"/>
    <w:tmpl w:val="0E6471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 w15:restartNumberingAfterBreak="0">
    <w:nsid w:val="32A94914"/>
    <w:multiLevelType w:val="hybridMultilevel"/>
    <w:tmpl w:val="C99278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33E648E9"/>
    <w:multiLevelType w:val="hybridMultilevel"/>
    <w:tmpl w:val="AF3E93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33FA4E8D"/>
    <w:multiLevelType w:val="hybridMultilevel"/>
    <w:tmpl w:val="89D079AE"/>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346E17B3"/>
    <w:multiLevelType w:val="multilevel"/>
    <w:tmpl w:val="97CC06EC"/>
    <w:lvl w:ilvl="0">
      <w:start w:val="1"/>
      <w:numFmt w:val="decimal"/>
      <w:lvlText w:val="%1."/>
      <w:lvlJc w:val="left"/>
      <w:pPr>
        <w:ind w:left="360" w:hanging="360"/>
      </w:pPr>
      <w:rPr>
        <w:rFonts w:ascii="Courier New" w:eastAsiaTheme="minorHAnsi" w:hAnsi="Courier New" w:cs="Courier New"/>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36286122"/>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15:restartNumberingAfterBreak="0">
    <w:nsid w:val="362E37B2"/>
    <w:multiLevelType w:val="hybridMultilevel"/>
    <w:tmpl w:val="C9C872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36FD3DAC"/>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9" w15:restartNumberingAfterBreak="0">
    <w:nsid w:val="372F4F4C"/>
    <w:multiLevelType w:val="hybridMultilevel"/>
    <w:tmpl w:val="935CBE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37527740"/>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1" w15:restartNumberingAfterBreak="0">
    <w:nsid w:val="389B4C3A"/>
    <w:multiLevelType w:val="hybridMultilevel"/>
    <w:tmpl w:val="D624C11E"/>
    <w:lvl w:ilvl="0" w:tplc="CF1C16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90537EE"/>
    <w:multiLevelType w:val="hybridMultilevel"/>
    <w:tmpl w:val="D040DB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393F55A7"/>
    <w:multiLevelType w:val="hybridMultilevel"/>
    <w:tmpl w:val="735CFB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3A190308"/>
    <w:multiLevelType w:val="hybridMultilevel"/>
    <w:tmpl w:val="B39E61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3B143BD1"/>
    <w:multiLevelType w:val="hybridMultilevel"/>
    <w:tmpl w:val="E7289132"/>
    <w:lvl w:ilvl="0" w:tplc="97CE63F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3B184920"/>
    <w:multiLevelType w:val="hybridMultilevel"/>
    <w:tmpl w:val="8EC4586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7" w15:restartNumberingAfterBreak="0">
    <w:nsid w:val="3D9F4CBC"/>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8" w15:restartNumberingAfterBreak="0">
    <w:nsid w:val="3F28153C"/>
    <w:multiLevelType w:val="hybridMultilevel"/>
    <w:tmpl w:val="E206C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3FC51A82"/>
    <w:multiLevelType w:val="hybridMultilevel"/>
    <w:tmpl w:val="5F8CDE46"/>
    <w:lvl w:ilvl="0" w:tplc="1924EDEE">
      <w:start w:val="105"/>
      <w:numFmt w:val="bullet"/>
      <w:lvlText w:val="-"/>
      <w:lvlJc w:val="left"/>
      <w:pPr>
        <w:ind w:left="720" w:hanging="360"/>
      </w:pPr>
      <w:rPr>
        <w:rFonts w:ascii="Courier New" w:eastAsia="MS Mincho"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0233A1D"/>
    <w:multiLevelType w:val="hybridMultilevel"/>
    <w:tmpl w:val="690A20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41674787"/>
    <w:multiLevelType w:val="hybridMultilevel"/>
    <w:tmpl w:val="95C2A2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423C3392"/>
    <w:multiLevelType w:val="hybridMultilevel"/>
    <w:tmpl w:val="E72891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43097C7E"/>
    <w:multiLevelType w:val="hybridMultilevel"/>
    <w:tmpl w:val="25745A4C"/>
    <w:lvl w:ilvl="0" w:tplc="88E42B3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42E5AB8"/>
    <w:multiLevelType w:val="hybridMultilevel"/>
    <w:tmpl w:val="FA785F1A"/>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45063258"/>
    <w:multiLevelType w:val="multilevel"/>
    <w:tmpl w:val="97CC06EC"/>
    <w:lvl w:ilvl="0">
      <w:start w:val="1"/>
      <w:numFmt w:val="decimal"/>
      <w:lvlText w:val="%1."/>
      <w:lvlJc w:val="left"/>
      <w:pPr>
        <w:ind w:left="360" w:hanging="360"/>
      </w:pPr>
      <w:rPr>
        <w:rFonts w:ascii="Courier New" w:eastAsiaTheme="minorHAnsi" w:hAnsi="Courier New" w:cs="Courier New"/>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15:restartNumberingAfterBreak="0">
    <w:nsid w:val="451154E8"/>
    <w:multiLevelType w:val="hybridMultilevel"/>
    <w:tmpl w:val="374CF0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4525525A"/>
    <w:multiLevelType w:val="hybridMultilevel"/>
    <w:tmpl w:val="E206C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460A4159"/>
    <w:multiLevelType w:val="hybridMultilevel"/>
    <w:tmpl w:val="625AA3D2"/>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63528EC"/>
    <w:multiLevelType w:val="hybridMultilevel"/>
    <w:tmpl w:val="246CA394"/>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46F60FDA"/>
    <w:multiLevelType w:val="hybridMultilevel"/>
    <w:tmpl w:val="BAD624E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7AF4A20"/>
    <w:multiLevelType w:val="multilevel"/>
    <w:tmpl w:val="DCAE8D9E"/>
    <w:lvl w:ilvl="0">
      <w:start w:val="1"/>
      <w:numFmt w:val="decimal"/>
      <w:lvlText w:val="%1."/>
      <w:lvlJc w:val="left"/>
      <w:pPr>
        <w:ind w:left="360" w:hanging="360"/>
      </w:pPr>
      <w:rPr>
        <w:rFonts w:ascii="Courier New" w:eastAsiaTheme="minorHAnsi" w:hAnsi="Courier New" w:cs="Courier New"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 w15:restartNumberingAfterBreak="0">
    <w:nsid w:val="47E5636B"/>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3" w15:restartNumberingAfterBreak="0">
    <w:nsid w:val="485771A8"/>
    <w:multiLevelType w:val="hybridMultilevel"/>
    <w:tmpl w:val="6688D5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8CB490F"/>
    <w:multiLevelType w:val="hybridMultilevel"/>
    <w:tmpl w:val="EE7EF3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9C013BE"/>
    <w:multiLevelType w:val="hybridMultilevel"/>
    <w:tmpl w:val="330CB492"/>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4A3C1748"/>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7" w15:restartNumberingAfterBreak="0">
    <w:nsid w:val="4A8065E5"/>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8" w15:restartNumberingAfterBreak="0">
    <w:nsid w:val="4A8E7883"/>
    <w:multiLevelType w:val="multilevel"/>
    <w:tmpl w:val="AA620004"/>
    <w:lvl w:ilvl="0">
      <w:start w:val="1"/>
      <w:numFmt w:val="decimal"/>
      <w:lvlText w:val="%1."/>
      <w:lvlJc w:val="left"/>
      <w:pPr>
        <w:ind w:left="360" w:hanging="360"/>
      </w:pPr>
      <w:rPr>
        <w:rFonts w:ascii="Courier New" w:eastAsiaTheme="minorHAnsi" w:hAnsi="Courier New" w:cs="Courier New"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 w15:restartNumberingAfterBreak="0">
    <w:nsid w:val="4ABA0BAD"/>
    <w:multiLevelType w:val="hybridMultilevel"/>
    <w:tmpl w:val="21B692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4AEB6D40"/>
    <w:multiLevelType w:val="hybridMultilevel"/>
    <w:tmpl w:val="52366F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B0E1E0B"/>
    <w:multiLevelType w:val="hybridMultilevel"/>
    <w:tmpl w:val="E206C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4C220BB3"/>
    <w:multiLevelType w:val="multilevel"/>
    <w:tmpl w:val="97CC06EC"/>
    <w:lvl w:ilvl="0">
      <w:start w:val="1"/>
      <w:numFmt w:val="decimal"/>
      <w:lvlText w:val="%1."/>
      <w:lvlJc w:val="left"/>
      <w:pPr>
        <w:ind w:left="360" w:hanging="360"/>
      </w:pPr>
      <w:rPr>
        <w:rFonts w:ascii="Courier New" w:eastAsiaTheme="minorHAnsi" w:hAnsi="Courier New" w:cs="Courier New"/>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3" w15:restartNumberingAfterBreak="0">
    <w:nsid w:val="4C2C66A8"/>
    <w:multiLevelType w:val="hybridMultilevel"/>
    <w:tmpl w:val="1BF287B4"/>
    <w:lvl w:ilvl="0" w:tplc="CF1C16C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4CE3637E"/>
    <w:multiLevelType w:val="hybridMultilevel"/>
    <w:tmpl w:val="B1081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EB6577D"/>
    <w:multiLevelType w:val="hybridMultilevel"/>
    <w:tmpl w:val="3E8617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4F59578C"/>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7" w15:restartNumberingAfterBreak="0">
    <w:nsid w:val="4F5A662E"/>
    <w:multiLevelType w:val="hybridMultilevel"/>
    <w:tmpl w:val="68424960"/>
    <w:lvl w:ilvl="0" w:tplc="CF1C16C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4F79135A"/>
    <w:multiLevelType w:val="multilevel"/>
    <w:tmpl w:val="DCAE8D9E"/>
    <w:lvl w:ilvl="0">
      <w:start w:val="1"/>
      <w:numFmt w:val="decimal"/>
      <w:lvlText w:val="%1."/>
      <w:lvlJc w:val="left"/>
      <w:pPr>
        <w:ind w:left="360" w:hanging="360"/>
      </w:pPr>
      <w:rPr>
        <w:rFonts w:ascii="Courier New" w:eastAsiaTheme="minorHAnsi" w:hAnsi="Courier New" w:cs="Courier New"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9" w15:restartNumberingAfterBreak="0">
    <w:nsid w:val="4F8A323E"/>
    <w:multiLevelType w:val="hybridMultilevel"/>
    <w:tmpl w:val="A2ECA34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0" w15:restartNumberingAfterBreak="0">
    <w:nsid w:val="502E39AE"/>
    <w:multiLevelType w:val="hybridMultilevel"/>
    <w:tmpl w:val="091CED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52D86485"/>
    <w:multiLevelType w:val="multilevel"/>
    <w:tmpl w:val="DCAE8D9E"/>
    <w:lvl w:ilvl="0">
      <w:start w:val="1"/>
      <w:numFmt w:val="decimal"/>
      <w:lvlText w:val="%1."/>
      <w:lvlJc w:val="left"/>
      <w:pPr>
        <w:ind w:left="360" w:hanging="360"/>
      </w:pPr>
      <w:rPr>
        <w:rFonts w:ascii="Courier New" w:eastAsiaTheme="minorHAnsi" w:hAnsi="Courier New" w:cs="Courier New"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2" w15:restartNumberingAfterBreak="0">
    <w:nsid w:val="534A1041"/>
    <w:multiLevelType w:val="hybridMultilevel"/>
    <w:tmpl w:val="A2ECA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3994CAB"/>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4" w15:restartNumberingAfterBreak="0">
    <w:nsid w:val="54940A2E"/>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5" w15:restartNumberingAfterBreak="0">
    <w:nsid w:val="55DF2644"/>
    <w:multiLevelType w:val="hybridMultilevel"/>
    <w:tmpl w:val="6C8223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5602501F"/>
    <w:multiLevelType w:val="hybridMultilevel"/>
    <w:tmpl w:val="A2ECA34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7" w15:restartNumberingAfterBreak="0">
    <w:nsid w:val="56245829"/>
    <w:multiLevelType w:val="hybridMultilevel"/>
    <w:tmpl w:val="B784E9BA"/>
    <w:lvl w:ilvl="0" w:tplc="CF1C16C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15:restartNumberingAfterBreak="0">
    <w:nsid w:val="582B209A"/>
    <w:multiLevelType w:val="hybridMultilevel"/>
    <w:tmpl w:val="A2ECA3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5A622769"/>
    <w:multiLevelType w:val="multilevel"/>
    <w:tmpl w:val="97CC06EC"/>
    <w:lvl w:ilvl="0">
      <w:start w:val="1"/>
      <w:numFmt w:val="decimal"/>
      <w:lvlText w:val="%1."/>
      <w:lvlJc w:val="left"/>
      <w:pPr>
        <w:ind w:left="360" w:hanging="360"/>
      </w:pPr>
      <w:rPr>
        <w:rFonts w:ascii="Courier New" w:eastAsiaTheme="minorHAnsi" w:hAnsi="Courier New" w:cs="Courier New"/>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0" w15:restartNumberingAfterBreak="0">
    <w:nsid w:val="5AB647E2"/>
    <w:multiLevelType w:val="hybridMultilevel"/>
    <w:tmpl w:val="FCD89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ADF6547"/>
    <w:multiLevelType w:val="hybridMultilevel"/>
    <w:tmpl w:val="3514AD5C"/>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15:restartNumberingAfterBreak="0">
    <w:nsid w:val="5BB14FC9"/>
    <w:multiLevelType w:val="multilevel"/>
    <w:tmpl w:val="AA620004"/>
    <w:lvl w:ilvl="0">
      <w:start w:val="1"/>
      <w:numFmt w:val="decimal"/>
      <w:lvlText w:val="%1."/>
      <w:lvlJc w:val="left"/>
      <w:pPr>
        <w:ind w:left="360" w:hanging="360"/>
      </w:pPr>
      <w:rPr>
        <w:rFonts w:ascii="Courier New" w:eastAsiaTheme="minorHAnsi" w:hAnsi="Courier New" w:cs="Courier New"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3" w15:restartNumberingAfterBreak="0">
    <w:nsid w:val="5C347716"/>
    <w:multiLevelType w:val="hybridMultilevel"/>
    <w:tmpl w:val="964A36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5D1D7849"/>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5" w15:restartNumberingAfterBreak="0">
    <w:nsid w:val="5D4F5BBF"/>
    <w:multiLevelType w:val="hybridMultilevel"/>
    <w:tmpl w:val="3E8617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5E6223BB"/>
    <w:multiLevelType w:val="hybridMultilevel"/>
    <w:tmpl w:val="E6F268C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F5A38AB"/>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8" w15:restartNumberingAfterBreak="0">
    <w:nsid w:val="5FB5679F"/>
    <w:multiLevelType w:val="hybridMultilevel"/>
    <w:tmpl w:val="0E6471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15:restartNumberingAfterBreak="0">
    <w:nsid w:val="5FCB2A7E"/>
    <w:multiLevelType w:val="hybridMultilevel"/>
    <w:tmpl w:val="7728B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5FF16195"/>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1" w15:restartNumberingAfterBreak="0">
    <w:nsid w:val="60F44425"/>
    <w:multiLevelType w:val="hybridMultilevel"/>
    <w:tmpl w:val="E206C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15:restartNumberingAfterBreak="0">
    <w:nsid w:val="612D5129"/>
    <w:multiLevelType w:val="multilevel"/>
    <w:tmpl w:val="97CC06EC"/>
    <w:lvl w:ilvl="0">
      <w:start w:val="1"/>
      <w:numFmt w:val="decimal"/>
      <w:lvlText w:val="%1."/>
      <w:lvlJc w:val="left"/>
      <w:pPr>
        <w:ind w:left="360" w:hanging="360"/>
      </w:pPr>
      <w:rPr>
        <w:rFonts w:ascii="Courier New" w:eastAsiaTheme="minorHAnsi" w:hAnsi="Courier New" w:cs="Courier New"/>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3" w15:restartNumberingAfterBreak="0">
    <w:nsid w:val="618B4B27"/>
    <w:multiLevelType w:val="hybridMultilevel"/>
    <w:tmpl w:val="E666873E"/>
    <w:lvl w:ilvl="0" w:tplc="27DA2DDE">
      <w:start w:val="4"/>
      <w:numFmt w:val="bullet"/>
      <w:lvlText w:val="-"/>
      <w:lvlJc w:val="left"/>
      <w:pPr>
        <w:ind w:left="720" w:hanging="360"/>
      </w:pPr>
      <w:rPr>
        <w:rFonts w:ascii="Courier New" w:eastAsia="MS Mincho"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1BB0982"/>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5" w15:restartNumberingAfterBreak="0">
    <w:nsid w:val="627D1C04"/>
    <w:multiLevelType w:val="hybridMultilevel"/>
    <w:tmpl w:val="0E6471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6" w15:restartNumberingAfterBreak="0">
    <w:nsid w:val="63615A00"/>
    <w:multiLevelType w:val="hybridMultilevel"/>
    <w:tmpl w:val="00BA46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7" w15:restartNumberingAfterBreak="0">
    <w:nsid w:val="643D51B2"/>
    <w:multiLevelType w:val="hybridMultilevel"/>
    <w:tmpl w:val="A2ECA3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64E27B73"/>
    <w:multiLevelType w:val="hybridMultilevel"/>
    <w:tmpl w:val="E206C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655A786F"/>
    <w:multiLevelType w:val="hybridMultilevel"/>
    <w:tmpl w:val="07E41E2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0" w15:restartNumberingAfterBreak="0">
    <w:nsid w:val="65D454E7"/>
    <w:multiLevelType w:val="hybridMultilevel"/>
    <w:tmpl w:val="B6F8C9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66A92E64"/>
    <w:multiLevelType w:val="multilevel"/>
    <w:tmpl w:val="97CC06EC"/>
    <w:lvl w:ilvl="0">
      <w:start w:val="1"/>
      <w:numFmt w:val="decimal"/>
      <w:lvlText w:val="%1."/>
      <w:lvlJc w:val="left"/>
      <w:pPr>
        <w:ind w:left="360" w:hanging="360"/>
      </w:pPr>
      <w:rPr>
        <w:rFonts w:ascii="Courier New" w:eastAsiaTheme="minorHAnsi" w:hAnsi="Courier New" w:cs="Courier New"/>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2" w15:restartNumberingAfterBreak="0">
    <w:nsid w:val="68221D7A"/>
    <w:multiLevelType w:val="hybridMultilevel"/>
    <w:tmpl w:val="E206C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683E54C3"/>
    <w:multiLevelType w:val="hybridMultilevel"/>
    <w:tmpl w:val="E206C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69AC322F"/>
    <w:multiLevelType w:val="hybridMultilevel"/>
    <w:tmpl w:val="EBA263C4"/>
    <w:lvl w:ilvl="0" w:tplc="CF1C16C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5" w15:restartNumberingAfterBreak="0">
    <w:nsid w:val="6A0043ED"/>
    <w:multiLevelType w:val="multilevel"/>
    <w:tmpl w:val="E4A63F14"/>
    <w:lvl w:ilvl="0">
      <w:start w:val="1"/>
      <w:numFmt w:val="decimal"/>
      <w:lvlText w:val="%1."/>
      <w:lvlJc w:val="left"/>
      <w:pPr>
        <w:ind w:left="360" w:hanging="360"/>
      </w:pPr>
      <w:rPr>
        <w:rFonts w:ascii="Courier New" w:eastAsiaTheme="minorHAnsi" w:hAnsi="Courier New" w:cs="Courier New"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6" w15:restartNumberingAfterBreak="0">
    <w:nsid w:val="6A080F92"/>
    <w:multiLevelType w:val="multilevel"/>
    <w:tmpl w:val="DCAE8D9E"/>
    <w:lvl w:ilvl="0">
      <w:start w:val="1"/>
      <w:numFmt w:val="decimal"/>
      <w:lvlText w:val="%1."/>
      <w:lvlJc w:val="left"/>
      <w:pPr>
        <w:ind w:left="360" w:hanging="360"/>
      </w:pPr>
      <w:rPr>
        <w:rFonts w:ascii="Courier New" w:eastAsiaTheme="minorHAnsi" w:hAnsi="Courier New" w:cs="Courier New"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7" w15:restartNumberingAfterBreak="0">
    <w:nsid w:val="6A905EB3"/>
    <w:multiLevelType w:val="hybridMultilevel"/>
    <w:tmpl w:val="00BA46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8" w15:restartNumberingAfterBreak="0">
    <w:nsid w:val="6B6431CB"/>
    <w:multiLevelType w:val="hybridMultilevel"/>
    <w:tmpl w:val="C84A5D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9" w15:restartNumberingAfterBreak="0">
    <w:nsid w:val="6BC81A32"/>
    <w:multiLevelType w:val="hybridMultilevel"/>
    <w:tmpl w:val="A2ECA3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6C0B3EAA"/>
    <w:multiLevelType w:val="multilevel"/>
    <w:tmpl w:val="97CC06EC"/>
    <w:lvl w:ilvl="0">
      <w:start w:val="1"/>
      <w:numFmt w:val="decimal"/>
      <w:lvlText w:val="%1."/>
      <w:lvlJc w:val="left"/>
      <w:pPr>
        <w:ind w:left="360" w:hanging="360"/>
      </w:pPr>
      <w:rPr>
        <w:rFonts w:ascii="Courier New" w:eastAsiaTheme="minorHAnsi" w:hAnsi="Courier New" w:cs="Courier New"/>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1" w15:restartNumberingAfterBreak="0">
    <w:nsid w:val="6C5D6D13"/>
    <w:multiLevelType w:val="hybridMultilevel"/>
    <w:tmpl w:val="8544E2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15:restartNumberingAfterBreak="0">
    <w:nsid w:val="6C8F68C3"/>
    <w:multiLevelType w:val="hybridMultilevel"/>
    <w:tmpl w:val="B9F8D44C"/>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CC342A2"/>
    <w:multiLevelType w:val="hybridMultilevel"/>
    <w:tmpl w:val="12D84F5C"/>
    <w:lvl w:ilvl="0" w:tplc="7A5808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6DAA52A6"/>
    <w:multiLevelType w:val="hybridMultilevel"/>
    <w:tmpl w:val="EF6A5D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5" w15:restartNumberingAfterBreak="0">
    <w:nsid w:val="6E2834A0"/>
    <w:multiLevelType w:val="hybridMultilevel"/>
    <w:tmpl w:val="E206C19C"/>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6" w15:restartNumberingAfterBreak="0">
    <w:nsid w:val="6E336A33"/>
    <w:multiLevelType w:val="hybridMultilevel"/>
    <w:tmpl w:val="D8B88BC2"/>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15:restartNumberingAfterBreak="0">
    <w:nsid w:val="6E79711F"/>
    <w:multiLevelType w:val="multilevel"/>
    <w:tmpl w:val="97CC06EC"/>
    <w:lvl w:ilvl="0">
      <w:start w:val="1"/>
      <w:numFmt w:val="decimal"/>
      <w:lvlText w:val="%1."/>
      <w:lvlJc w:val="left"/>
      <w:pPr>
        <w:ind w:left="360" w:hanging="360"/>
      </w:pPr>
      <w:rPr>
        <w:rFonts w:ascii="Courier New" w:eastAsiaTheme="minorHAnsi" w:hAnsi="Courier New" w:cs="Courier New"/>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8" w15:restartNumberingAfterBreak="0">
    <w:nsid w:val="6EC83AB7"/>
    <w:multiLevelType w:val="hybridMultilevel"/>
    <w:tmpl w:val="8EC458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01D5D3C"/>
    <w:multiLevelType w:val="hybridMultilevel"/>
    <w:tmpl w:val="073CFA52"/>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0" w15:restartNumberingAfterBreak="0">
    <w:nsid w:val="704C623D"/>
    <w:multiLevelType w:val="hybridMultilevel"/>
    <w:tmpl w:val="8DBC0AA0"/>
    <w:lvl w:ilvl="0" w:tplc="D14CF212">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1" w15:restartNumberingAfterBreak="0">
    <w:nsid w:val="720E499C"/>
    <w:multiLevelType w:val="hybridMultilevel"/>
    <w:tmpl w:val="7930A4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73363E3C"/>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3" w15:restartNumberingAfterBreak="0">
    <w:nsid w:val="743C70CB"/>
    <w:multiLevelType w:val="hybridMultilevel"/>
    <w:tmpl w:val="D4822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74C56BB1"/>
    <w:multiLevelType w:val="hybridMultilevel"/>
    <w:tmpl w:val="3E8617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7526747A"/>
    <w:multiLevelType w:val="hybridMultilevel"/>
    <w:tmpl w:val="8E56F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5B44038"/>
    <w:multiLevelType w:val="hybridMultilevel"/>
    <w:tmpl w:val="DD60372E"/>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7" w15:restartNumberingAfterBreak="0">
    <w:nsid w:val="767F2A8B"/>
    <w:multiLevelType w:val="hybridMultilevel"/>
    <w:tmpl w:val="BB0073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8" w15:restartNumberingAfterBreak="0">
    <w:nsid w:val="767F3AAB"/>
    <w:multiLevelType w:val="hybridMultilevel"/>
    <w:tmpl w:val="D5AEF794"/>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9" w15:restartNumberingAfterBreak="0">
    <w:nsid w:val="76880E50"/>
    <w:multiLevelType w:val="hybridMultilevel"/>
    <w:tmpl w:val="ABDA55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77013BF4"/>
    <w:multiLevelType w:val="hybridMultilevel"/>
    <w:tmpl w:val="EE16839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789073AD"/>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2" w15:restartNumberingAfterBreak="0">
    <w:nsid w:val="792C722B"/>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3" w15:restartNumberingAfterBreak="0">
    <w:nsid w:val="79952740"/>
    <w:multiLevelType w:val="multilevel"/>
    <w:tmpl w:val="97CC06EC"/>
    <w:lvl w:ilvl="0">
      <w:start w:val="1"/>
      <w:numFmt w:val="decimal"/>
      <w:lvlText w:val="%1."/>
      <w:lvlJc w:val="left"/>
      <w:pPr>
        <w:ind w:left="360" w:hanging="360"/>
      </w:pPr>
      <w:rPr>
        <w:rFonts w:ascii="Courier New" w:eastAsiaTheme="minorHAnsi" w:hAnsi="Courier New" w:cs="Courier New"/>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4" w15:restartNumberingAfterBreak="0">
    <w:nsid w:val="7A17065F"/>
    <w:multiLevelType w:val="multilevel"/>
    <w:tmpl w:val="E4A63F14"/>
    <w:lvl w:ilvl="0">
      <w:start w:val="1"/>
      <w:numFmt w:val="decimal"/>
      <w:lvlText w:val="%1."/>
      <w:lvlJc w:val="left"/>
      <w:pPr>
        <w:ind w:left="360" w:hanging="360"/>
      </w:pPr>
      <w:rPr>
        <w:rFonts w:ascii="Courier New" w:eastAsiaTheme="minorHAnsi" w:hAnsi="Courier New" w:cs="Courier New"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5" w15:restartNumberingAfterBreak="0">
    <w:nsid w:val="7A816BFD"/>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6" w15:restartNumberingAfterBreak="0">
    <w:nsid w:val="7B6D6279"/>
    <w:multiLevelType w:val="hybridMultilevel"/>
    <w:tmpl w:val="3E8617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7" w15:restartNumberingAfterBreak="0">
    <w:nsid w:val="7BBC2395"/>
    <w:multiLevelType w:val="hybridMultilevel"/>
    <w:tmpl w:val="8DD480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8" w15:restartNumberingAfterBreak="0">
    <w:nsid w:val="7C563EE6"/>
    <w:multiLevelType w:val="multilevel"/>
    <w:tmpl w:val="DCAE8D9E"/>
    <w:lvl w:ilvl="0">
      <w:start w:val="1"/>
      <w:numFmt w:val="decimal"/>
      <w:lvlText w:val="%1."/>
      <w:lvlJc w:val="left"/>
      <w:pPr>
        <w:ind w:left="360" w:hanging="360"/>
      </w:pPr>
      <w:rPr>
        <w:rFonts w:ascii="Courier New" w:eastAsiaTheme="minorHAnsi" w:hAnsi="Courier New" w:cs="Courier New"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9" w15:restartNumberingAfterBreak="0">
    <w:nsid w:val="7C732267"/>
    <w:multiLevelType w:val="hybridMultilevel"/>
    <w:tmpl w:val="8EC4586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0" w15:restartNumberingAfterBreak="0">
    <w:nsid w:val="7D101ADF"/>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1" w15:restartNumberingAfterBreak="0">
    <w:nsid w:val="7FC56FD6"/>
    <w:multiLevelType w:val="hybridMultilevel"/>
    <w:tmpl w:val="59AC80A6"/>
    <w:lvl w:ilvl="0" w:tplc="85B87B2E">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2" w15:restartNumberingAfterBreak="0">
    <w:nsid w:val="7FCA34E3"/>
    <w:multiLevelType w:val="hybridMultilevel"/>
    <w:tmpl w:val="E206C19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3" w15:restartNumberingAfterBreak="0">
    <w:nsid w:val="7FE54287"/>
    <w:multiLevelType w:val="hybridMultilevel"/>
    <w:tmpl w:val="0E6471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922683538">
    <w:abstractNumId w:val="46"/>
  </w:num>
  <w:num w:numId="2" w16cid:durableId="970208924">
    <w:abstractNumId w:val="137"/>
  </w:num>
  <w:num w:numId="3" w16cid:durableId="1598245446">
    <w:abstractNumId w:val="11"/>
  </w:num>
  <w:num w:numId="4" w16cid:durableId="1740861075">
    <w:abstractNumId w:val="49"/>
  </w:num>
  <w:num w:numId="5" w16cid:durableId="1173766309">
    <w:abstractNumId w:val="107"/>
  </w:num>
  <w:num w:numId="6" w16cid:durableId="2129930869">
    <w:abstractNumId w:val="97"/>
  </w:num>
  <w:num w:numId="7" w16cid:durableId="743264007">
    <w:abstractNumId w:val="165"/>
  </w:num>
  <w:num w:numId="8" w16cid:durableId="57024481">
    <w:abstractNumId w:val="84"/>
  </w:num>
  <w:num w:numId="9" w16cid:durableId="913590045">
    <w:abstractNumId w:val="42"/>
  </w:num>
  <w:num w:numId="10" w16cid:durableId="792478805">
    <w:abstractNumId w:val="93"/>
  </w:num>
  <w:num w:numId="11" w16cid:durableId="758716790">
    <w:abstractNumId w:val="78"/>
  </w:num>
  <w:num w:numId="12" w16cid:durableId="857307301">
    <w:abstractNumId w:val="111"/>
  </w:num>
  <w:num w:numId="13" w16cid:durableId="2031834814">
    <w:abstractNumId w:val="175"/>
  </w:num>
  <w:num w:numId="14" w16cid:durableId="364212577">
    <w:abstractNumId w:val="87"/>
  </w:num>
  <w:num w:numId="15" w16cid:durableId="1613246769">
    <w:abstractNumId w:val="163"/>
  </w:num>
  <w:num w:numId="16" w16cid:durableId="1762140934">
    <w:abstractNumId w:val="29"/>
  </w:num>
  <w:num w:numId="17" w16cid:durableId="1707635171">
    <w:abstractNumId w:val="27"/>
  </w:num>
  <w:num w:numId="18" w16cid:durableId="338627753">
    <w:abstractNumId w:val="40"/>
  </w:num>
  <w:num w:numId="19" w16cid:durableId="1904486509">
    <w:abstractNumId w:val="17"/>
  </w:num>
  <w:num w:numId="20" w16cid:durableId="623850344">
    <w:abstractNumId w:val="37"/>
  </w:num>
  <w:num w:numId="21" w16cid:durableId="1248540195">
    <w:abstractNumId w:val="172"/>
  </w:num>
  <w:num w:numId="22" w16cid:durableId="1592884387">
    <w:abstractNumId w:val="144"/>
  </w:num>
  <w:num w:numId="23" w16cid:durableId="1350838403">
    <w:abstractNumId w:val="178"/>
  </w:num>
  <w:num w:numId="24" w16cid:durableId="1432430610">
    <w:abstractNumId w:val="140"/>
  </w:num>
  <w:num w:numId="25" w16cid:durableId="53116498">
    <w:abstractNumId w:val="190"/>
  </w:num>
  <w:num w:numId="26" w16cid:durableId="884486280">
    <w:abstractNumId w:val="192"/>
  </w:num>
  <w:num w:numId="27" w16cid:durableId="824979810">
    <w:abstractNumId w:val="76"/>
  </w:num>
  <w:num w:numId="28" w16cid:durableId="2098474185">
    <w:abstractNumId w:val="85"/>
  </w:num>
  <w:num w:numId="29" w16cid:durableId="971518477">
    <w:abstractNumId w:val="72"/>
  </w:num>
  <w:num w:numId="30" w16cid:durableId="824399567">
    <w:abstractNumId w:val="28"/>
  </w:num>
  <w:num w:numId="31" w16cid:durableId="621694700">
    <w:abstractNumId w:val="80"/>
  </w:num>
  <w:num w:numId="32" w16cid:durableId="1163736839">
    <w:abstractNumId w:val="105"/>
  </w:num>
  <w:num w:numId="33" w16cid:durableId="864052448">
    <w:abstractNumId w:val="91"/>
  </w:num>
  <w:num w:numId="34" w16cid:durableId="783310306">
    <w:abstractNumId w:val="150"/>
  </w:num>
  <w:num w:numId="35" w16cid:durableId="343214228">
    <w:abstractNumId w:val="185"/>
  </w:num>
  <w:num w:numId="36" w16cid:durableId="1571387799">
    <w:abstractNumId w:val="177"/>
  </w:num>
  <w:num w:numId="37" w16cid:durableId="804591601">
    <w:abstractNumId w:val="60"/>
  </w:num>
  <w:num w:numId="38" w16cid:durableId="324826444">
    <w:abstractNumId w:val="83"/>
  </w:num>
  <w:num w:numId="39" w16cid:durableId="970788263">
    <w:abstractNumId w:val="171"/>
  </w:num>
  <w:num w:numId="40" w16cid:durableId="177431972">
    <w:abstractNumId w:val="141"/>
  </w:num>
  <w:num w:numId="41" w16cid:durableId="1322123884">
    <w:abstractNumId w:val="3"/>
  </w:num>
  <w:num w:numId="42" w16cid:durableId="187917295">
    <w:abstractNumId w:val="26"/>
  </w:num>
  <w:num w:numId="43" w16cid:durableId="1407920248">
    <w:abstractNumId w:val="90"/>
  </w:num>
  <w:num w:numId="44" w16cid:durableId="756832515">
    <w:abstractNumId w:val="41"/>
  </w:num>
  <w:num w:numId="45" w16cid:durableId="1755274645">
    <w:abstractNumId w:val="168"/>
  </w:num>
  <w:num w:numId="46" w16cid:durableId="1666394651">
    <w:abstractNumId w:val="0"/>
  </w:num>
  <w:num w:numId="47" w16cid:durableId="2069257052">
    <w:abstractNumId w:val="58"/>
  </w:num>
  <w:num w:numId="48" w16cid:durableId="1227181240">
    <w:abstractNumId w:val="187"/>
  </w:num>
  <w:num w:numId="49" w16cid:durableId="530805629">
    <w:abstractNumId w:val="65"/>
  </w:num>
  <w:num w:numId="50" w16cid:durableId="1052194563">
    <w:abstractNumId w:val="59"/>
  </w:num>
  <w:num w:numId="51" w16cid:durableId="1996764665">
    <w:abstractNumId w:val="117"/>
  </w:num>
  <w:num w:numId="52" w16cid:durableId="13045231">
    <w:abstractNumId w:val="113"/>
  </w:num>
  <w:num w:numId="53" w16cid:durableId="406463249">
    <w:abstractNumId w:val="154"/>
  </w:num>
  <w:num w:numId="54" w16cid:durableId="1048801743">
    <w:abstractNumId w:val="125"/>
  </w:num>
  <w:num w:numId="55" w16cid:durableId="1988241453">
    <w:abstractNumId w:val="189"/>
  </w:num>
  <w:num w:numId="56" w16cid:durableId="251399461">
    <w:abstractNumId w:val="9"/>
  </w:num>
  <w:num w:numId="57" w16cid:durableId="514418195">
    <w:abstractNumId w:val="92"/>
  </w:num>
  <w:num w:numId="58" w16cid:durableId="630937678">
    <w:abstractNumId w:val="81"/>
  </w:num>
  <w:num w:numId="59" w16cid:durableId="1429811862">
    <w:abstractNumId w:val="127"/>
  </w:num>
  <w:num w:numId="60" w16cid:durableId="419067594">
    <w:abstractNumId w:val="14"/>
  </w:num>
  <w:num w:numId="61" w16cid:durableId="1462651656">
    <w:abstractNumId w:val="69"/>
  </w:num>
  <w:num w:numId="62" w16cid:durableId="2130664015">
    <w:abstractNumId w:val="146"/>
  </w:num>
  <w:num w:numId="63" w16cid:durableId="1338583604">
    <w:abstractNumId w:val="94"/>
  </w:num>
  <w:num w:numId="64" w16cid:durableId="1347825551">
    <w:abstractNumId w:val="106"/>
  </w:num>
  <w:num w:numId="65" w16cid:durableId="219705632">
    <w:abstractNumId w:val="123"/>
  </w:num>
  <w:num w:numId="66" w16cid:durableId="1059665664">
    <w:abstractNumId w:val="157"/>
  </w:num>
  <w:num w:numId="67" w16cid:durableId="22631149">
    <w:abstractNumId w:val="63"/>
  </w:num>
  <w:num w:numId="68" w16cid:durableId="1489328013">
    <w:abstractNumId w:val="6"/>
  </w:num>
  <w:num w:numId="69" w16cid:durableId="1353805261">
    <w:abstractNumId w:val="143"/>
  </w:num>
  <w:num w:numId="70" w16cid:durableId="1148934030">
    <w:abstractNumId w:val="103"/>
  </w:num>
  <w:num w:numId="71" w16cid:durableId="2033455066">
    <w:abstractNumId w:val="25"/>
  </w:num>
  <w:num w:numId="72" w16cid:durableId="678772541">
    <w:abstractNumId w:val="139"/>
  </w:num>
  <w:num w:numId="73" w16cid:durableId="890919184">
    <w:abstractNumId w:val="148"/>
  </w:num>
  <w:num w:numId="74" w16cid:durableId="446585396">
    <w:abstractNumId w:val="86"/>
  </w:num>
  <w:num w:numId="75" w16cid:durableId="1250038521">
    <w:abstractNumId w:val="5"/>
  </w:num>
  <w:num w:numId="76" w16cid:durableId="2123112752">
    <w:abstractNumId w:val="131"/>
  </w:num>
  <w:num w:numId="77" w16cid:durableId="313680974">
    <w:abstractNumId w:val="170"/>
  </w:num>
  <w:num w:numId="78" w16cid:durableId="474298354">
    <w:abstractNumId w:val="89"/>
  </w:num>
  <w:num w:numId="79" w16cid:durableId="917591255">
    <w:abstractNumId w:val="173"/>
  </w:num>
  <w:num w:numId="80" w16cid:durableId="1864243291">
    <w:abstractNumId w:val="19"/>
  </w:num>
  <w:num w:numId="81" w16cid:durableId="1694644186">
    <w:abstractNumId w:val="158"/>
  </w:num>
  <w:num w:numId="82" w16cid:durableId="1111163343">
    <w:abstractNumId w:val="21"/>
  </w:num>
  <w:num w:numId="83" w16cid:durableId="1209803257">
    <w:abstractNumId w:val="23"/>
  </w:num>
  <w:num w:numId="84" w16cid:durableId="217788315">
    <w:abstractNumId w:val="10"/>
  </w:num>
  <w:num w:numId="85" w16cid:durableId="474566643">
    <w:abstractNumId w:val="35"/>
  </w:num>
  <w:num w:numId="86" w16cid:durableId="175388127">
    <w:abstractNumId w:val="129"/>
  </w:num>
  <w:num w:numId="87" w16cid:durableId="723329729">
    <w:abstractNumId w:val="167"/>
  </w:num>
  <w:num w:numId="88" w16cid:durableId="1222717810">
    <w:abstractNumId w:val="64"/>
  </w:num>
  <w:num w:numId="89" w16cid:durableId="1410300760">
    <w:abstractNumId w:val="38"/>
  </w:num>
  <w:num w:numId="90" w16cid:durableId="1746301020">
    <w:abstractNumId w:val="30"/>
  </w:num>
  <w:num w:numId="91" w16cid:durableId="364065752">
    <w:abstractNumId w:val="73"/>
  </w:num>
  <w:num w:numId="92" w16cid:durableId="1764448701">
    <w:abstractNumId w:val="114"/>
  </w:num>
  <w:num w:numId="93" w16cid:durableId="1339968409">
    <w:abstractNumId w:val="134"/>
  </w:num>
  <w:num w:numId="94" w16cid:durableId="1097947688">
    <w:abstractNumId w:val="34"/>
  </w:num>
  <w:num w:numId="95" w16cid:durableId="388768847">
    <w:abstractNumId w:val="153"/>
  </w:num>
  <w:num w:numId="96" w16cid:durableId="417945021">
    <w:abstractNumId w:val="152"/>
  </w:num>
  <w:num w:numId="97" w16cid:durableId="1714571326">
    <w:abstractNumId w:val="88"/>
  </w:num>
  <w:num w:numId="98" w16cid:durableId="263195402">
    <w:abstractNumId w:val="181"/>
  </w:num>
  <w:num w:numId="99" w16cid:durableId="815220027">
    <w:abstractNumId w:val="124"/>
  </w:num>
  <w:num w:numId="100" w16cid:durableId="1538817232">
    <w:abstractNumId w:val="102"/>
  </w:num>
  <w:num w:numId="101" w16cid:durableId="565991170">
    <w:abstractNumId w:val="182"/>
  </w:num>
  <w:num w:numId="102" w16cid:durableId="707068644">
    <w:abstractNumId w:val="44"/>
  </w:num>
  <w:num w:numId="103" w16cid:durableId="1820725230">
    <w:abstractNumId w:val="12"/>
  </w:num>
  <w:num w:numId="104" w16cid:durableId="1601452517">
    <w:abstractNumId w:val="24"/>
  </w:num>
  <w:num w:numId="105" w16cid:durableId="353310822">
    <w:abstractNumId w:val="4"/>
  </w:num>
  <w:num w:numId="106" w16cid:durableId="1062828689">
    <w:abstractNumId w:val="151"/>
  </w:num>
  <w:num w:numId="107" w16cid:durableId="1106537711">
    <w:abstractNumId w:val="112"/>
  </w:num>
  <w:num w:numId="108" w16cid:durableId="852034135">
    <w:abstractNumId w:val="184"/>
  </w:num>
  <w:num w:numId="109" w16cid:durableId="1655185308">
    <w:abstractNumId w:val="155"/>
  </w:num>
  <w:num w:numId="110" w16cid:durableId="1803424327">
    <w:abstractNumId w:val="132"/>
  </w:num>
  <w:num w:numId="111" w16cid:durableId="530806870">
    <w:abstractNumId w:val="108"/>
  </w:num>
  <w:num w:numId="112" w16cid:durableId="1654915676">
    <w:abstractNumId w:val="57"/>
  </w:num>
  <w:num w:numId="113" w16cid:durableId="1584608485">
    <w:abstractNumId w:val="8"/>
  </w:num>
  <w:num w:numId="114" w16cid:durableId="1438284350">
    <w:abstractNumId w:val="176"/>
  </w:num>
  <w:num w:numId="115" w16cid:durableId="1246691443">
    <w:abstractNumId w:val="166"/>
  </w:num>
  <w:num w:numId="116" w16cid:durableId="1507206474">
    <w:abstractNumId w:val="82"/>
  </w:num>
  <w:num w:numId="117" w16cid:durableId="1758742806">
    <w:abstractNumId w:val="16"/>
  </w:num>
  <w:num w:numId="118" w16cid:durableId="128596617">
    <w:abstractNumId w:val="186"/>
  </w:num>
  <w:num w:numId="119" w16cid:durableId="1176311948">
    <w:abstractNumId w:val="174"/>
  </w:num>
  <w:num w:numId="120" w16cid:durableId="302197808">
    <w:abstractNumId w:val="56"/>
  </w:num>
  <w:num w:numId="121" w16cid:durableId="741176694">
    <w:abstractNumId w:val="115"/>
  </w:num>
  <w:num w:numId="122" w16cid:durableId="521863242">
    <w:abstractNumId w:val="61"/>
  </w:num>
  <w:num w:numId="123" w16cid:durableId="1238975341">
    <w:abstractNumId w:val="2"/>
  </w:num>
  <w:num w:numId="124" w16cid:durableId="36202949">
    <w:abstractNumId w:val="135"/>
  </w:num>
  <w:num w:numId="125" w16cid:durableId="1480228336">
    <w:abstractNumId w:val="54"/>
  </w:num>
  <w:num w:numId="126" w16cid:durableId="1228804838">
    <w:abstractNumId w:val="67"/>
  </w:num>
  <w:num w:numId="127" w16cid:durableId="1073236777">
    <w:abstractNumId w:val="110"/>
  </w:num>
  <w:num w:numId="128" w16cid:durableId="1040283371">
    <w:abstractNumId w:val="62"/>
  </w:num>
  <w:num w:numId="129" w16cid:durableId="624851328">
    <w:abstractNumId w:val="52"/>
  </w:num>
  <w:num w:numId="130" w16cid:durableId="1502233550">
    <w:abstractNumId w:val="104"/>
  </w:num>
  <w:num w:numId="131" w16cid:durableId="1852451197">
    <w:abstractNumId w:val="160"/>
  </w:num>
  <w:num w:numId="132" w16cid:durableId="1835342841">
    <w:abstractNumId w:val="116"/>
  </w:num>
  <w:num w:numId="133" w16cid:durableId="1236086548">
    <w:abstractNumId w:val="95"/>
  </w:num>
  <w:num w:numId="134" w16cid:durableId="1957712084">
    <w:abstractNumId w:val="22"/>
  </w:num>
  <w:num w:numId="135" w16cid:durableId="772936042">
    <w:abstractNumId w:val="96"/>
  </w:num>
  <w:num w:numId="136" w16cid:durableId="1755513162">
    <w:abstractNumId w:val="31"/>
  </w:num>
  <w:num w:numId="137" w16cid:durableId="375542208">
    <w:abstractNumId w:val="149"/>
  </w:num>
  <w:num w:numId="138" w16cid:durableId="2024742917">
    <w:abstractNumId w:val="18"/>
  </w:num>
  <w:num w:numId="139" w16cid:durableId="805970651">
    <w:abstractNumId w:val="130"/>
  </w:num>
  <w:num w:numId="140" w16cid:durableId="919218646">
    <w:abstractNumId w:val="50"/>
  </w:num>
  <w:num w:numId="141" w16cid:durableId="559558032">
    <w:abstractNumId w:val="48"/>
  </w:num>
  <w:num w:numId="142" w16cid:durableId="1869291714">
    <w:abstractNumId w:val="162"/>
  </w:num>
  <w:num w:numId="143" w16cid:durableId="1659457399">
    <w:abstractNumId w:val="98"/>
  </w:num>
  <w:num w:numId="144" w16cid:durableId="626476245">
    <w:abstractNumId w:val="138"/>
  </w:num>
  <w:num w:numId="145" w16cid:durableId="389623279">
    <w:abstractNumId w:val="71"/>
  </w:num>
  <w:num w:numId="146" w16cid:durableId="1689134959">
    <w:abstractNumId w:val="193"/>
  </w:num>
  <w:num w:numId="147" w16cid:durableId="2127578921">
    <w:abstractNumId w:val="145"/>
  </w:num>
  <w:num w:numId="148" w16cid:durableId="878931703">
    <w:abstractNumId w:val="39"/>
  </w:num>
  <w:num w:numId="149" w16cid:durableId="317421017">
    <w:abstractNumId w:val="109"/>
  </w:num>
  <w:num w:numId="150" w16cid:durableId="1850026014">
    <w:abstractNumId w:val="100"/>
  </w:num>
  <w:num w:numId="151" w16cid:durableId="658309332">
    <w:abstractNumId w:val="169"/>
  </w:num>
  <w:num w:numId="152" w16cid:durableId="1447650268">
    <w:abstractNumId w:val="74"/>
  </w:num>
  <w:num w:numId="153" w16cid:durableId="1748961844">
    <w:abstractNumId w:val="36"/>
  </w:num>
  <w:num w:numId="154" w16cid:durableId="720177026">
    <w:abstractNumId w:val="7"/>
  </w:num>
  <w:num w:numId="155" w16cid:durableId="247232101">
    <w:abstractNumId w:val="142"/>
  </w:num>
  <w:num w:numId="156" w16cid:durableId="986786332">
    <w:abstractNumId w:val="47"/>
  </w:num>
  <w:num w:numId="157" w16cid:durableId="841624472">
    <w:abstractNumId w:val="32"/>
  </w:num>
  <w:num w:numId="158" w16cid:durableId="1590652634">
    <w:abstractNumId w:val="136"/>
  </w:num>
  <w:num w:numId="159" w16cid:durableId="672490602">
    <w:abstractNumId w:val="188"/>
  </w:num>
  <w:num w:numId="160" w16cid:durableId="1988777260">
    <w:abstractNumId w:val="118"/>
  </w:num>
  <w:num w:numId="161" w16cid:durableId="1491678013">
    <w:abstractNumId w:val="156"/>
  </w:num>
  <w:num w:numId="162" w16cid:durableId="150364958">
    <w:abstractNumId w:val="121"/>
  </w:num>
  <w:num w:numId="163" w16cid:durableId="702168156">
    <w:abstractNumId w:val="101"/>
  </w:num>
  <w:num w:numId="164" w16cid:durableId="1517617947">
    <w:abstractNumId w:val="122"/>
  </w:num>
  <w:num w:numId="165" w16cid:durableId="1747800668">
    <w:abstractNumId w:val="147"/>
  </w:num>
  <w:num w:numId="166" w16cid:durableId="709721719">
    <w:abstractNumId w:val="119"/>
  </w:num>
  <w:num w:numId="167" w16cid:durableId="1589389401">
    <w:abstractNumId w:val="128"/>
  </w:num>
  <w:num w:numId="168" w16cid:durableId="235481108">
    <w:abstractNumId w:val="15"/>
  </w:num>
  <w:num w:numId="169" w16cid:durableId="531113769">
    <w:abstractNumId w:val="159"/>
  </w:num>
  <w:num w:numId="170" w16cid:durableId="829834755">
    <w:abstractNumId w:val="45"/>
  </w:num>
  <w:num w:numId="171" w16cid:durableId="834339339">
    <w:abstractNumId w:val="33"/>
  </w:num>
  <w:num w:numId="172" w16cid:durableId="970332243">
    <w:abstractNumId w:val="133"/>
  </w:num>
  <w:num w:numId="173" w16cid:durableId="2114859385">
    <w:abstractNumId w:val="77"/>
  </w:num>
  <w:num w:numId="174" w16cid:durableId="154300846">
    <w:abstractNumId w:val="164"/>
  </w:num>
  <w:num w:numId="175" w16cid:durableId="300111298">
    <w:abstractNumId w:val="79"/>
  </w:num>
  <w:num w:numId="176" w16cid:durableId="1603879387">
    <w:abstractNumId w:val="51"/>
  </w:num>
  <w:num w:numId="177" w16cid:durableId="812992451">
    <w:abstractNumId w:val="120"/>
  </w:num>
  <w:num w:numId="178" w16cid:durableId="1331560614">
    <w:abstractNumId w:val="1"/>
  </w:num>
  <w:num w:numId="179" w16cid:durableId="148717008">
    <w:abstractNumId w:val="68"/>
  </w:num>
  <w:num w:numId="180" w16cid:durableId="538780470">
    <w:abstractNumId w:val="180"/>
  </w:num>
  <w:num w:numId="181" w16cid:durableId="921569317">
    <w:abstractNumId w:val="191"/>
  </w:num>
  <w:num w:numId="182" w16cid:durableId="100734484">
    <w:abstractNumId w:val="55"/>
  </w:num>
  <w:num w:numId="183" w16cid:durableId="179509080">
    <w:abstractNumId w:val="43"/>
  </w:num>
  <w:num w:numId="184" w16cid:durableId="1856117113">
    <w:abstractNumId w:val="126"/>
  </w:num>
  <w:num w:numId="185" w16cid:durableId="164782230">
    <w:abstractNumId w:val="70"/>
  </w:num>
  <w:num w:numId="186" w16cid:durableId="1342857937">
    <w:abstractNumId w:val="99"/>
  </w:num>
  <w:num w:numId="187" w16cid:durableId="218517129">
    <w:abstractNumId w:val="20"/>
  </w:num>
  <w:num w:numId="188" w16cid:durableId="2031105021">
    <w:abstractNumId w:val="53"/>
  </w:num>
  <w:num w:numId="189" w16cid:durableId="1332756016">
    <w:abstractNumId w:val="161"/>
  </w:num>
  <w:num w:numId="190" w16cid:durableId="2137867875">
    <w:abstractNumId w:val="179"/>
  </w:num>
  <w:num w:numId="191" w16cid:durableId="1125079832">
    <w:abstractNumId w:val="183"/>
  </w:num>
  <w:num w:numId="192" w16cid:durableId="1653292620">
    <w:abstractNumId w:val="75"/>
  </w:num>
  <w:num w:numId="193" w16cid:durableId="667365349">
    <w:abstractNumId w:val="66"/>
  </w:num>
  <w:num w:numId="194" w16cid:durableId="364908031">
    <w:abstractNumId w:val="13"/>
  </w:num>
  <w:numIdMacAtCleanup w:val="1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36A"/>
    <w:rsid w:val="000005AA"/>
    <w:rsid w:val="00000B5F"/>
    <w:rsid w:val="000030F3"/>
    <w:rsid w:val="00004F19"/>
    <w:rsid w:val="00005492"/>
    <w:rsid w:val="00006204"/>
    <w:rsid w:val="00006338"/>
    <w:rsid w:val="000066DA"/>
    <w:rsid w:val="00007945"/>
    <w:rsid w:val="00010674"/>
    <w:rsid w:val="00016D2D"/>
    <w:rsid w:val="000178BD"/>
    <w:rsid w:val="000179C7"/>
    <w:rsid w:val="00017FE4"/>
    <w:rsid w:val="000203F6"/>
    <w:rsid w:val="000219A5"/>
    <w:rsid w:val="00022270"/>
    <w:rsid w:val="00022C41"/>
    <w:rsid w:val="00023001"/>
    <w:rsid w:val="000233DD"/>
    <w:rsid w:val="00024564"/>
    <w:rsid w:val="00024647"/>
    <w:rsid w:val="00025F5A"/>
    <w:rsid w:val="00025FBC"/>
    <w:rsid w:val="000270EF"/>
    <w:rsid w:val="00027811"/>
    <w:rsid w:val="0003166D"/>
    <w:rsid w:val="00032DEF"/>
    <w:rsid w:val="00032E9A"/>
    <w:rsid w:val="00035A03"/>
    <w:rsid w:val="00035F64"/>
    <w:rsid w:val="000366AD"/>
    <w:rsid w:val="0003680F"/>
    <w:rsid w:val="00037AA6"/>
    <w:rsid w:val="00037C09"/>
    <w:rsid w:val="00042B5C"/>
    <w:rsid w:val="00043D33"/>
    <w:rsid w:val="00043EFE"/>
    <w:rsid w:val="00044F31"/>
    <w:rsid w:val="00045B58"/>
    <w:rsid w:val="00045DD8"/>
    <w:rsid w:val="00050E4E"/>
    <w:rsid w:val="0005189C"/>
    <w:rsid w:val="00051B3E"/>
    <w:rsid w:val="00051F45"/>
    <w:rsid w:val="00052868"/>
    <w:rsid w:val="00054E16"/>
    <w:rsid w:val="0005757F"/>
    <w:rsid w:val="00057DD4"/>
    <w:rsid w:val="00060DC4"/>
    <w:rsid w:val="0006136C"/>
    <w:rsid w:val="00063041"/>
    <w:rsid w:val="00064D06"/>
    <w:rsid w:val="00065760"/>
    <w:rsid w:val="000663E6"/>
    <w:rsid w:val="00066B89"/>
    <w:rsid w:val="000670FE"/>
    <w:rsid w:val="00070D29"/>
    <w:rsid w:val="00071208"/>
    <w:rsid w:val="00071C7F"/>
    <w:rsid w:val="000722CC"/>
    <w:rsid w:val="000727BE"/>
    <w:rsid w:val="00073282"/>
    <w:rsid w:val="00073F5B"/>
    <w:rsid w:val="000743C7"/>
    <w:rsid w:val="00074605"/>
    <w:rsid w:val="000768F5"/>
    <w:rsid w:val="0007691C"/>
    <w:rsid w:val="0007714D"/>
    <w:rsid w:val="000771B3"/>
    <w:rsid w:val="000772B0"/>
    <w:rsid w:val="00077489"/>
    <w:rsid w:val="0008042C"/>
    <w:rsid w:val="00082146"/>
    <w:rsid w:val="00082D51"/>
    <w:rsid w:val="00082F39"/>
    <w:rsid w:val="0008377B"/>
    <w:rsid w:val="000851E5"/>
    <w:rsid w:val="000863B7"/>
    <w:rsid w:val="0008651E"/>
    <w:rsid w:val="00090B93"/>
    <w:rsid w:val="000949F7"/>
    <w:rsid w:val="00095397"/>
    <w:rsid w:val="0009564A"/>
    <w:rsid w:val="000957EB"/>
    <w:rsid w:val="0009659C"/>
    <w:rsid w:val="0009678F"/>
    <w:rsid w:val="000972A1"/>
    <w:rsid w:val="000A12A9"/>
    <w:rsid w:val="000A1929"/>
    <w:rsid w:val="000A1E58"/>
    <w:rsid w:val="000A2360"/>
    <w:rsid w:val="000A2858"/>
    <w:rsid w:val="000A6578"/>
    <w:rsid w:val="000A792E"/>
    <w:rsid w:val="000A7D62"/>
    <w:rsid w:val="000B13C7"/>
    <w:rsid w:val="000B1DBC"/>
    <w:rsid w:val="000B574D"/>
    <w:rsid w:val="000B7B16"/>
    <w:rsid w:val="000C0CDD"/>
    <w:rsid w:val="000C16D8"/>
    <w:rsid w:val="000C2148"/>
    <w:rsid w:val="000C4F2E"/>
    <w:rsid w:val="000C76AC"/>
    <w:rsid w:val="000C7755"/>
    <w:rsid w:val="000C78F7"/>
    <w:rsid w:val="000C7DB2"/>
    <w:rsid w:val="000D0460"/>
    <w:rsid w:val="000D15AB"/>
    <w:rsid w:val="000D193A"/>
    <w:rsid w:val="000D57FC"/>
    <w:rsid w:val="000E1A45"/>
    <w:rsid w:val="000E1A6A"/>
    <w:rsid w:val="000E284F"/>
    <w:rsid w:val="000E2E13"/>
    <w:rsid w:val="000E411C"/>
    <w:rsid w:val="000E50E3"/>
    <w:rsid w:val="000E52B8"/>
    <w:rsid w:val="000E6819"/>
    <w:rsid w:val="000E7188"/>
    <w:rsid w:val="000F3111"/>
    <w:rsid w:val="000F45C9"/>
    <w:rsid w:val="000F46E3"/>
    <w:rsid w:val="000F4AE6"/>
    <w:rsid w:val="000F514D"/>
    <w:rsid w:val="000F6381"/>
    <w:rsid w:val="000F6E3A"/>
    <w:rsid w:val="000F760F"/>
    <w:rsid w:val="001004E2"/>
    <w:rsid w:val="0010369D"/>
    <w:rsid w:val="001073B9"/>
    <w:rsid w:val="00107BD0"/>
    <w:rsid w:val="00111A6F"/>
    <w:rsid w:val="00113A47"/>
    <w:rsid w:val="0011507C"/>
    <w:rsid w:val="00116BA7"/>
    <w:rsid w:val="00116E64"/>
    <w:rsid w:val="001173A1"/>
    <w:rsid w:val="0012180F"/>
    <w:rsid w:val="001227F5"/>
    <w:rsid w:val="00122E9F"/>
    <w:rsid w:val="00123546"/>
    <w:rsid w:val="00127160"/>
    <w:rsid w:val="00127403"/>
    <w:rsid w:val="00130B3B"/>
    <w:rsid w:val="0013199D"/>
    <w:rsid w:val="0013271D"/>
    <w:rsid w:val="001332E8"/>
    <w:rsid w:val="00134D9D"/>
    <w:rsid w:val="00134E04"/>
    <w:rsid w:val="00135648"/>
    <w:rsid w:val="00135BD0"/>
    <w:rsid w:val="00136508"/>
    <w:rsid w:val="00136B35"/>
    <w:rsid w:val="0013732B"/>
    <w:rsid w:val="001430B6"/>
    <w:rsid w:val="00143DC1"/>
    <w:rsid w:val="0014509D"/>
    <w:rsid w:val="00146F6E"/>
    <w:rsid w:val="00147F03"/>
    <w:rsid w:val="00150C7B"/>
    <w:rsid w:val="00151F70"/>
    <w:rsid w:val="001528BC"/>
    <w:rsid w:val="0015602C"/>
    <w:rsid w:val="001563A6"/>
    <w:rsid w:val="001605C5"/>
    <w:rsid w:val="00161284"/>
    <w:rsid w:val="0016162F"/>
    <w:rsid w:val="00161A21"/>
    <w:rsid w:val="001629B5"/>
    <w:rsid w:val="001645F4"/>
    <w:rsid w:val="00164E5A"/>
    <w:rsid w:val="00166027"/>
    <w:rsid w:val="00166FF1"/>
    <w:rsid w:val="0017009F"/>
    <w:rsid w:val="001712C1"/>
    <w:rsid w:val="00173D76"/>
    <w:rsid w:val="00175956"/>
    <w:rsid w:val="001761E1"/>
    <w:rsid w:val="0017639C"/>
    <w:rsid w:val="00176A1A"/>
    <w:rsid w:val="00177BB5"/>
    <w:rsid w:val="0018002D"/>
    <w:rsid w:val="00180083"/>
    <w:rsid w:val="00181715"/>
    <w:rsid w:val="0018331E"/>
    <w:rsid w:val="001867D9"/>
    <w:rsid w:val="001877BB"/>
    <w:rsid w:val="0019004D"/>
    <w:rsid w:val="00190E0B"/>
    <w:rsid w:val="001925D9"/>
    <w:rsid w:val="00193AB8"/>
    <w:rsid w:val="00196AD7"/>
    <w:rsid w:val="00196CFE"/>
    <w:rsid w:val="00196D88"/>
    <w:rsid w:val="0019798F"/>
    <w:rsid w:val="001A0172"/>
    <w:rsid w:val="001A25FD"/>
    <w:rsid w:val="001A3BCA"/>
    <w:rsid w:val="001A4B88"/>
    <w:rsid w:val="001A5091"/>
    <w:rsid w:val="001B1833"/>
    <w:rsid w:val="001B20B8"/>
    <w:rsid w:val="001B2A80"/>
    <w:rsid w:val="001B4DD6"/>
    <w:rsid w:val="001B5DEF"/>
    <w:rsid w:val="001B60CB"/>
    <w:rsid w:val="001B75F4"/>
    <w:rsid w:val="001C0348"/>
    <w:rsid w:val="001C0B15"/>
    <w:rsid w:val="001C0CEA"/>
    <w:rsid w:val="001C3ED1"/>
    <w:rsid w:val="001C5640"/>
    <w:rsid w:val="001D017B"/>
    <w:rsid w:val="001D10AA"/>
    <w:rsid w:val="001D155E"/>
    <w:rsid w:val="001D2B69"/>
    <w:rsid w:val="001D2EF6"/>
    <w:rsid w:val="001D3D1E"/>
    <w:rsid w:val="001D3F55"/>
    <w:rsid w:val="001D474C"/>
    <w:rsid w:val="001D5FDA"/>
    <w:rsid w:val="001D64D6"/>
    <w:rsid w:val="001E0724"/>
    <w:rsid w:val="001E0889"/>
    <w:rsid w:val="001E274A"/>
    <w:rsid w:val="001E27DD"/>
    <w:rsid w:val="001E3216"/>
    <w:rsid w:val="001E3475"/>
    <w:rsid w:val="001E4B19"/>
    <w:rsid w:val="001E4BB7"/>
    <w:rsid w:val="001E4C7E"/>
    <w:rsid w:val="001E774B"/>
    <w:rsid w:val="001E7A2D"/>
    <w:rsid w:val="001F1659"/>
    <w:rsid w:val="001F1B62"/>
    <w:rsid w:val="001F511D"/>
    <w:rsid w:val="001F7160"/>
    <w:rsid w:val="00201162"/>
    <w:rsid w:val="0020144A"/>
    <w:rsid w:val="00204052"/>
    <w:rsid w:val="00205DA3"/>
    <w:rsid w:val="00207C9A"/>
    <w:rsid w:val="00211784"/>
    <w:rsid w:val="0021447F"/>
    <w:rsid w:val="002148A9"/>
    <w:rsid w:val="00214D92"/>
    <w:rsid w:val="00215AF4"/>
    <w:rsid w:val="00217483"/>
    <w:rsid w:val="0022094B"/>
    <w:rsid w:val="00220FF0"/>
    <w:rsid w:val="002237DC"/>
    <w:rsid w:val="00225896"/>
    <w:rsid w:val="002258F4"/>
    <w:rsid w:val="00226EE5"/>
    <w:rsid w:val="00227286"/>
    <w:rsid w:val="00227CB4"/>
    <w:rsid w:val="002311F6"/>
    <w:rsid w:val="00232BC0"/>
    <w:rsid w:val="00233059"/>
    <w:rsid w:val="00234293"/>
    <w:rsid w:val="00234C8B"/>
    <w:rsid w:val="00235DC9"/>
    <w:rsid w:val="002367E0"/>
    <w:rsid w:val="00237C14"/>
    <w:rsid w:val="00237D3E"/>
    <w:rsid w:val="00237FAC"/>
    <w:rsid w:val="00246488"/>
    <w:rsid w:val="00246CCD"/>
    <w:rsid w:val="00247C1C"/>
    <w:rsid w:val="002506A4"/>
    <w:rsid w:val="00250AA9"/>
    <w:rsid w:val="00250B36"/>
    <w:rsid w:val="00251EE9"/>
    <w:rsid w:val="00252744"/>
    <w:rsid w:val="00252C18"/>
    <w:rsid w:val="00253CDA"/>
    <w:rsid w:val="002543BD"/>
    <w:rsid w:val="00254E5D"/>
    <w:rsid w:val="002560AA"/>
    <w:rsid w:val="0025775F"/>
    <w:rsid w:val="002602C4"/>
    <w:rsid w:val="002649D3"/>
    <w:rsid w:val="00267EC5"/>
    <w:rsid w:val="002703E5"/>
    <w:rsid w:val="002708A7"/>
    <w:rsid w:val="00271F71"/>
    <w:rsid w:val="00272978"/>
    <w:rsid w:val="002729E0"/>
    <w:rsid w:val="00272A50"/>
    <w:rsid w:val="00272DFB"/>
    <w:rsid w:val="00272EB6"/>
    <w:rsid w:val="0027396A"/>
    <w:rsid w:val="00274172"/>
    <w:rsid w:val="002741B3"/>
    <w:rsid w:val="00275F4A"/>
    <w:rsid w:val="00276CD7"/>
    <w:rsid w:val="0027708E"/>
    <w:rsid w:val="00282ED7"/>
    <w:rsid w:val="002840FD"/>
    <w:rsid w:val="00285192"/>
    <w:rsid w:val="0028588F"/>
    <w:rsid w:val="002862FD"/>
    <w:rsid w:val="00292756"/>
    <w:rsid w:val="00294DD3"/>
    <w:rsid w:val="002957FC"/>
    <w:rsid w:val="00297831"/>
    <w:rsid w:val="002A1566"/>
    <w:rsid w:val="002A404E"/>
    <w:rsid w:val="002A4D7D"/>
    <w:rsid w:val="002A7167"/>
    <w:rsid w:val="002B1069"/>
    <w:rsid w:val="002B2D83"/>
    <w:rsid w:val="002B30DF"/>
    <w:rsid w:val="002B3C9A"/>
    <w:rsid w:val="002B431A"/>
    <w:rsid w:val="002B49BE"/>
    <w:rsid w:val="002B69D1"/>
    <w:rsid w:val="002B784F"/>
    <w:rsid w:val="002B7B07"/>
    <w:rsid w:val="002C1860"/>
    <w:rsid w:val="002C3D4A"/>
    <w:rsid w:val="002C46FD"/>
    <w:rsid w:val="002C4AAE"/>
    <w:rsid w:val="002C4CB3"/>
    <w:rsid w:val="002C6FB1"/>
    <w:rsid w:val="002D05A8"/>
    <w:rsid w:val="002D0A76"/>
    <w:rsid w:val="002D18C2"/>
    <w:rsid w:val="002D46D2"/>
    <w:rsid w:val="002D684A"/>
    <w:rsid w:val="002D6984"/>
    <w:rsid w:val="002E079A"/>
    <w:rsid w:val="002E1DC1"/>
    <w:rsid w:val="002E2A08"/>
    <w:rsid w:val="002E2E7A"/>
    <w:rsid w:val="002E41F7"/>
    <w:rsid w:val="002E4325"/>
    <w:rsid w:val="002E4AF7"/>
    <w:rsid w:val="002E5B17"/>
    <w:rsid w:val="002F1518"/>
    <w:rsid w:val="002F1880"/>
    <w:rsid w:val="002F288A"/>
    <w:rsid w:val="002F2DEE"/>
    <w:rsid w:val="002F31A4"/>
    <w:rsid w:val="002F3522"/>
    <w:rsid w:val="002F3DD2"/>
    <w:rsid w:val="002F72FD"/>
    <w:rsid w:val="00300217"/>
    <w:rsid w:val="00300288"/>
    <w:rsid w:val="0030049B"/>
    <w:rsid w:val="00301B03"/>
    <w:rsid w:val="003020AA"/>
    <w:rsid w:val="00302252"/>
    <w:rsid w:val="003036EA"/>
    <w:rsid w:val="00303D30"/>
    <w:rsid w:val="00303EDC"/>
    <w:rsid w:val="003043C9"/>
    <w:rsid w:val="00305054"/>
    <w:rsid w:val="00305104"/>
    <w:rsid w:val="0030692F"/>
    <w:rsid w:val="003077B4"/>
    <w:rsid w:val="00307F47"/>
    <w:rsid w:val="003113FC"/>
    <w:rsid w:val="003121FC"/>
    <w:rsid w:val="003125C7"/>
    <w:rsid w:val="0031326A"/>
    <w:rsid w:val="0031454C"/>
    <w:rsid w:val="003148A0"/>
    <w:rsid w:val="003151D5"/>
    <w:rsid w:val="00315606"/>
    <w:rsid w:val="00315C56"/>
    <w:rsid w:val="00316A7B"/>
    <w:rsid w:val="00316EC4"/>
    <w:rsid w:val="003200E7"/>
    <w:rsid w:val="00320F41"/>
    <w:rsid w:val="003214FD"/>
    <w:rsid w:val="00323256"/>
    <w:rsid w:val="003249FA"/>
    <w:rsid w:val="003254EE"/>
    <w:rsid w:val="003259D1"/>
    <w:rsid w:val="003260DF"/>
    <w:rsid w:val="003263F7"/>
    <w:rsid w:val="00326F14"/>
    <w:rsid w:val="003272E8"/>
    <w:rsid w:val="00330A2C"/>
    <w:rsid w:val="00332970"/>
    <w:rsid w:val="00334261"/>
    <w:rsid w:val="00335DE0"/>
    <w:rsid w:val="00340259"/>
    <w:rsid w:val="00340E38"/>
    <w:rsid w:val="00341820"/>
    <w:rsid w:val="0034223B"/>
    <w:rsid w:val="00343BF1"/>
    <w:rsid w:val="00343E2E"/>
    <w:rsid w:val="00344351"/>
    <w:rsid w:val="00347286"/>
    <w:rsid w:val="003503A2"/>
    <w:rsid w:val="0035101E"/>
    <w:rsid w:val="00352D0B"/>
    <w:rsid w:val="00352F6C"/>
    <w:rsid w:val="00354CFC"/>
    <w:rsid w:val="00355070"/>
    <w:rsid w:val="00360983"/>
    <w:rsid w:val="0036105A"/>
    <w:rsid w:val="00363EB6"/>
    <w:rsid w:val="00364CFD"/>
    <w:rsid w:val="003730AA"/>
    <w:rsid w:val="00374DC4"/>
    <w:rsid w:val="00375264"/>
    <w:rsid w:val="00375F80"/>
    <w:rsid w:val="0037627A"/>
    <w:rsid w:val="00376BEC"/>
    <w:rsid w:val="00380EBE"/>
    <w:rsid w:val="00381354"/>
    <w:rsid w:val="00381F75"/>
    <w:rsid w:val="00384506"/>
    <w:rsid w:val="003854DE"/>
    <w:rsid w:val="00385914"/>
    <w:rsid w:val="00385FF5"/>
    <w:rsid w:val="00387B1B"/>
    <w:rsid w:val="00390163"/>
    <w:rsid w:val="003906A2"/>
    <w:rsid w:val="00390E48"/>
    <w:rsid w:val="00392030"/>
    <w:rsid w:val="0039214B"/>
    <w:rsid w:val="00392F59"/>
    <w:rsid w:val="0039373F"/>
    <w:rsid w:val="00394EA0"/>
    <w:rsid w:val="00395091"/>
    <w:rsid w:val="00396D89"/>
    <w:rsid w:val="00397132"/>
    <w:rsid w:val="003A0010"/>
    <w:rsid w:val="003A0283"/>
    <w:rsid w:val="003A1E46"/>
    <w:rsid w:val="003A392E"/>
    <w:rsid w:val="003A4A7F"/>
    <w:rsid w:val="003A6CDF"/>
    <w:rsid w:val="003A6FCC"/>
    <w:rsid w:val="003B0212"/>
    <w:rsid w:val="003B5033"/>
    <w:rsid w:val="003C0B8B"/>
    <w:rsid w:val="003C0BB5"/>
    <w:rsid w:val="003C2C2C"/>
    <w:rsid w:val="003C3521"/>
    <w:rsid w:val="003C364A"/>
    <w:rsid w:val="003C412C"/>
    <w:rsid w:val="003C5102"/>
    <w:rsid w:val="003C668F"/>
    <w:rsid w:val="003C7652"/>
    <w:rsid w:val="003D045D"/>
    <w:rsid w:val="003D059A"/>
    <w:rsid w:val="003D0919"/>
    <w:rsid w:val="003D4221"/>
    <w:rsid w:val="003D4397"/>
    <w:rsid w:val="003D5883"/>
    <w:rsid w:val="003D6423"/>
    <w:rsid w:val="003D6BE1"/>
    <w:rsid w:val="003D74DE"/>
    <w:rsid w:val="003E15A5"/>
    <w:rsid w:val="003E223A"/>
    <w:rsid w:val="003E3858"/>
    <w:rsid w:val="003E3ACF"/>
    <w:rsid w:val="003E4CED"/>
    <w:rsid w:val="003E5227"/>
    <w:rsid w:val="003E62A3"/>
    <w:rsid w:val="003E6837"/>
    <w:rsid w:val="003E7D66"/>
    <w:rsid w:val="003E7E48"/>
    <w:rsid w:val="003F0769"/>
    <w:rsid w:val="003F3C8D"/>
    <w:rsid w:val="003F5754"/>
    <w:rsid w:val="003F6494"/>
    <w:rsid w:val="004006E5"/>
    <w:rsid w:val="004007C5"/>
    <w:rsid w:val="00400B15"/>
    <w:rsid w:val="00401507"/>
    <w:rsid w:val="00401AD3"/>
    <w:rsid w:val="0040447B"/>
    <w:rsid w:val="00406B75"/>
    <w:rsid w:val="00406E2E"/>
    <w:rsid w:val="0041273F"/>
    <w:rsid w:val="00413670"/>
    <w:rsid w:val="0041598A"/>
    <w:rsid w:val="004159D0"/>
    <w:rsid w:val="0041601C"/>
    <w:rsid w:val="00416C86"/>
    <w:rsid w:val="00417247"/>
    <w:rsid w:val="00417A0C"/>
    <w:rsid w:val="00417D36"/>
    <w:rsid w:val="00422AF2"/>
    <w:rsid w:val="00422C1D"/>
    <w:rsid w:val="00424348"/>
    <w:rsid w:val="004255E9"/>
    <w:rsid w:val="00425DB5"/>
    <w:rsid w:val="00426540"/>
    <w:rsid w:val="0042657F"/>
    <w:rsid w:val="0043029A"/>
    <w:rsid w:val="00431583"/>
    <w:rsid w:val="00432BA1"/>
    <w:rsid w:val="00435BA4"/>
    <w:rsid w:val="004363E0"/>
    <w:rsid w:val="004372D0"/>
    <w:rsid w:val="00442137"/>
    <w:rsid w:val="0044277B"/>
    <w:rsid w:val="00442955"/>
    <w:rsid w:val="00443AFF"/>
    <w:rsid w:val="0044424A"/>
    <w:rsid w:val="00444F03"/>
    <w:rsid w:val="00446A49"/>
    <w:rsid w:val="00446F48"/>
    <w:rsid w:val="00447D12"/>
    <w:rsid w:val="00447F5A"/>
    <w:rsid w:val="00450580"/>
    <w:rsid w:val="004507AB"/>
    <w:rsid w:val="00451232"/>
    <w:rsid w:val="004528A4"/>
    <w:rsid w:val="00452D86"/>
    <w:rsid w:val="00453240"/>
    <w:rsid w:val="00456B74"/>
    <w:rsid w:val="0046064A"/>
    <w:rsid w:val="004622A1"/>
    <w:rsid w:val="00462310"/>
    <w:rsid w:val="00465ED2"/>
    <w:rsid w:val="0046753C"/>
    <w:rsid w:val="00470C1D"/>
    <w:rsid w:val="004710DB"/>
    <w:rsid w:val="00471916"/>
    <w:rsid w:val="004737C1"/>
    <w:rsid w:val="00474948"/>
    <w:rsid w:val="00475422"/>
    <w:rsid w:val="00475C15"/>
    <w:rsid w:val="00476FA1"/>
    <w:rsid w:val="00477BEE"/>
    <w:rsid w:val="00482F2B"/>
    <w:rsid w:val="00483E5C"/>
    <w:rsid w:val="00484BA6"/>
    <w:rsid w:val="00484F9D"/>
    <w:rsid w:val="00485131"/>
    <w:rsid w:val="00486575"/>
    <w:rsid w:val="004901D0"/>
    <w:rsid w:val="004911F0"/>
    <w:rsid w:val="0049178B"/>
    <w:rsid w:val="004922C0"/>
    <w:rsid w:val="0049536A"/>
    <w:rsid w:val="0049549D"/>
    <w:rsid w:val="00496587"/>
    <w:rsid w:val="00496AE9"/>
    <w:rsid w:val="0049767E"/>
    <w:rsid w:val="00497AFB"/>
    <w:rsid w:val="004A0099"/>
    <w:rsid w:val="004A0736"/>
    <w:rsid w:val="004A19DB"/>
    <w:rsid w:val="004A44C0"/>
    <w:rsid w:val="004A45B7"/>
    <w:rsid w:val="004A46F7"/>
    <w:rsid w:val="004A48C2"/>
    <w:rsid w:val="004A4A64"/>
    <w:rsid w:val="004A580F"/>
    <w:rsid w:val="004A5DFA"/>
    <w:rsid w:val="004A5DFD"/>
    <w:rsid w:val="004A6676"/>
    <w:rsid w:val="004A7071"/>
    <w:rsid w:val="004A763A"/>
    <w:rsid w:val="004B0136"/>
    <w:rsid w:val="004B0A06"/>
    <w:rsid w:val="004B1157"/>
    <w:rsid w:val="004B22C0"/>
    <w:rsid w:val="004B2623"/>
    <w:rsid w:val="004C01C3"/>
    <w:rsid w:val="004C15D4"/>
    <w:rsid w:val="004C287D"/>
    <w:rsid w:val="004C62D3"/>
    <w:rsid w:val="004C7F22"/>
    <w:rsid w:val="004D0642"/>
    <w:rsid w:val="004D09FB"/>
    <w:rsid w:val="004D218B"/>
    <w:rsid w:val="004D3874"/>
    <w:rsid w:val="004D4271"/>
    <w:rsid w:val="004D4CF6"/>
    <w:rsid w:val="004D575E"/>
    <w:rsid w:val="004D5868"/>
    <w:rsid w:val="004E1E25"/>
    <w:rsid w:val="004E1E48"/>
    <w:rsid w:val="004E20F8"/>
    <w:rsid w:val="004E3631"/>
    <w:rsid w:val="004E4ABE"/>
    <w:rsid w:val="004E6071"/>
    <w:rsid w:val="004F2648"/>
    <w:rsid w:val="004F31F5"/>
    <w:rsid w:val="004F3770"/>
    <w:rsid w:val="004F3F78"/>
    <w:rsid w:val="004F4334"/>
    <w:rsid w:val="004F69BA"/>
    <w:rsid w:val="005005F4"/>
    <w:rsid w:val="005009F1"/>
    <w:rsid w:val="005010E4"/>
    <w:rsid w:val="00503FCA"/>
    <w:rsid w:val="00505A0C"/>
    <w:rsid w:val="00510379"/>
    <w:rsid w:val="005126B2"/>
    <w:rsid w:val="00512C33"/>
    <w:rsid w:val="00513094"/>
    <w:rsid w:val="00514A12"/>
    <w:rsid w:val="005155C3"/>
    <w:rsid w:val="00515733"/>
    <w:rsid w:val="00515847"/>
    <w:rsid w:val="005200DD"/>
    <w:rsid w:val="0052033E"/>
    <w:rsid w:val="005217F8"/>
    <w:rsid w:val="00521FD8"/>
    <w:rsid w:val="005223F2"/>
    <w:rsid w:val="00522989"/>
    <w:rsid w:val="00522C93"/>
    <w:rsid w:val="00523856"/>
    <w:rsid w:val="005245DC"/>
    <w:rsid w:val="005255E4"/>
    <w:rsid w:val="00526C78"/>
    <w:rsid w:val="005300B3"/>
    <w:rsid w:val="0053046F"/>
    <w:rsid w:val="005306B3"/>
    <w:rsid w:val="005307B9"/>
    <w:rsid w:val="005346FF"/>
    <w:rsid w:val="0053506A"/>
    <w:rsid w:val="00536C20"/>
    <w:rsid w:val="0053752D"/>
    <w:rsid w:val="005376B9"/>
    <w:rsid w:val="00540196"/>
    <w:rsid w:val="00541E4D"/>
    <w:rsid w:val="00541FE8"/>
    <w:rsid w:val="00542164"/>
    <w:rsid w:val="00542350"/>
    <w:rsid w:val="00543E4E"/>
    <w:rsid w:val="005459F9"/>
    <w:rsid w:val="00546DE2"/>
    <w:rsid w:val="00550C8B"/>
    <w:rsid w:val="00550DDA"/>
    <w:rsid w:val="00552E60"/>
    <w:rsid w:val="00553DE3"/>
    <w:rsid w:val="0055732D"/>
    <w:rsid w:val="0055756E"/>
    <w:rsid w:val="005605AB"/>
    <w:rsid w:val="005611D6"/>
    <w:rsid w:val="00562E93"/>
    <w:rsid w:val="00563C72"/>
    <w:rsid w:val="00565BD3"/>
    <w:rsid w:val="00565EB3"/>
    <w:rsid w:val="00567164"/>
    <w:rsid w:val="0056757E"/>
    <w:rsid w:val="00567B8E"/>
    <w:rsid w:val="005707E9"/>
    <w:rsid w:val="00570D55"/>
    <w:rsid w:val="0057190F"/>
    <w:rsid w:val="005728D1"/>
    <w:rsid w:val="0057404B"/>
    <w:rsid w:val="00574FA7"/>
    <w:rsid w:val="00577F8E"/>
    <w:rsid w:val="0058024F"/>
    <w:rsid w:val="0058102F"/>
    <w:rsid w:val="00581554"/>
    <w:rsid w:val="005839A8"/>
    <w:rsid w:val="00584FB2"/>
    <w:rsid w:val="005854F7"/>
    <w:rsid w:val="005862D0"/>
    <w:rsid w:val="00586E94"/>
    <w:rsid w:val="00590C94"/>
    <w:rsid w:val="005919D1"/>
    <w:rsid w:val="005933C3"/>
    <w:rsid w:val="00593D98"/>
    <w:rsid w:val="0059458F"/>
    <w:rsid w:val="00595102"/>
    <w:rsid w:val="00595560"/>
    <w:rsid w:val="00595819"/>
    <w:rsid w:val="00595933"/>
    <w:rsid w:val="00595DB2"/>
    <w:rsid w:val="005960F1"/>
    <w:rsid w:val="00596FF7"/>
    <w:rsid w:val="00597580"/>
    <w:rsid w:val="005975D3"/>
    <w:rsid w:val="005A02FC"/>
    <w:rsid w:val="005A127A"/>
    <w:rsid w:val="005A4467"/>
    <w:rsid w:val="005A584B"/>
    <w:rsid w:val="005A5C63"/>
    <w:rsid w:val="005A6D62"/>
    <w:rsid w:val="005A7086"/>
    <w:rsid w:val="005A75EC"/>
    <w:rsid w:val="005B0BC7"/>
    <w:rsid w:val="005B1C74"/>
    <w:rsid w:val="005B3BCF"/>
    <w:rsid w:val="005B3BF5"/>
    <w:rsid w:val="005B557C"/>
    <w:rsid w:val="005B7402"/>
    <w:rsid w:val="005B7FE6"/>
    <w:rsid w:val="005C09D9"/>
    <w:rsid w:val="005C0EF9"/>
    <w:rsid w:val="005C1C68"/>
    <w:rsid w:val="005C2C8F"/>
    <w:rsid w:val="005C4C83"/>
    <w:rsid w:val="005C6440"/>
    <w:rsid w:val="005C64E5"/>
    <w:rsid w:val="005C7169"/>
    <w:rsid w:val="005D10C4"/>
    <w:rsid w:val="005D2AF7"/>
    <w:rsid w:val="005D2F48"/>
    <w:rsid w:val="005D3E8F"/>
    <w:rsid w:val="005D43DD"/>
    <w:rsid w:val="005D46DC"/>
    <w:rsid w:val="005D56AB"/>
    <w:rsid w:val="005D6B4B"/>
    <w:rsid w:val="005D6F59"/>
    <w:rsid w:val="005D7FF7"/>
    <w:rsid w:val="005E0007"/>
    <w:rsid w:val="005E0704"/>
    <w:rsid w:val="005E0D3B"/>
    <w:rsid w:val="005E0E00"/>
    <w:rsid w:val="005E12FD"/>
    <w:rsid w:val="005E1457"/>
    <w:rsid w:val="005E3839"/>
    <w:rsid w:val="005E5DA0"/>
    <w:rsid w:val="005F0198"/>
    <w:rsid w:val="005F1090"/>
    <w:rsid w:val="005F18B7"/>
    <w:rsid w:val="005F2400"/>
    <w:rsid w:val="005F32C7"/>
    <w:rsid w:val="005F4858"/>
    <w:rsid w:val="005F5E5D"/>
    <w:rsid w:val="005F7343"/>
    <w:rsid w:val="006013F8"/>
    <w:rsid w:val="00601B8C"/>
    <w:rsid w:val="00601BB5"/>
    <w:rsid w:val="0060343C"/>
    <w:rsid w:val="006043DE"/>
    <w:rsid w:val="006044DD"/>
    <w:rsid w:val="00604792"/>
    <w:rsid w:val="0060498C"/>
    <w:rsid w:val="00605B31"/>
    <w:rsid w:val="006111E0"/>
    <w:rsid w:val="00612362"/>
    <w:rsid w:val="006124D5"/>
    <w:rsid w:val="00612E22"/>
    <w:rsid w:val="006138AF"/>
    <w:rsid w:val="00614B9F"/>
    <w:rsid w:val="00616701"/>
    <w:rsid w:val="00617135"/>
    <w:rsid w:val="00617883"/>
    <w:rsid w:val="00617FD5"/>
    <w:rsid w:val="00622CAB"/>
    <w:rsid w:val="00624315"/>
    <w:rsid w:val="006244B2"/>
    <w:rsid w:val="00625869"/>
    <w:rsid w:val="00625FCE"/>
    <w:rsid w:val="0062683D"/>
    <w:rsid w:val="00626D06"/>
    <w:rsid w:val="00626E6A"/>
    <w:rsid w:val="0063054E"/>
    <w:rsid w:val="00631505"/>
    <w:rsid w:val="006332E0"/>
    <w:rsid w:val="00635800"/>
    <w:rsid w:val="00635ABE"/>
    <w:rsid w:val="00635E6A"/>
    <w:rsid w:val="00636291"/>
    <w:rsid w:val="006362E1"/>
    <w:rsid w:val="0063695A"/>
    <w:rsid w:val="00637B83"/>
    <w:rsid w:val="00641EF2"/>
    <w:rsid w:val="0064450C"/>
    <w:rsid w:val="0064729C"/>
    <w:rsid w:val="00650085"/>
    <w:rsid w:val="0065146E"/>
    <w:rsid w:val="00653297"/>
    <w:rsid w:val="00656244"/>
    <w:rsid w:val="006565E9"/>
    <w:rsid w:val="00657C61"/>
    <w:rsid w:val="00660974"/>
    <w:rsid w:val="0066128F"/>
    <w:rsid w:val="00661650"/>
    <w:rsid w:val="00661F80"/>
    <w:rsid w:val="0066254C"/>
    <w:rsid w:val="00663422"/>
    <w:rsid w:val="00663428"/>
    <w:rsid w:val="00663AFE"/>
    <w:rsid w:val="0066445B"/>
    <w:rsid w:val="00664907"/>
    <w:rsid w:val="006656B9"/>
    <w:rsid w:val="00665A99"/>
    <w:rsid w:val="00666E98"/>
    <w:rsid w:val="00667056"/>
    <w:rsid w:val="0067232A"/>
    <w:rsid w:val="0067477E"/>
    <w:rsid w:val="006770CC"/>
    <w:rsid w:val="0068115F"/>
    <w:rsid w:val="00681781"/>
    <w:rsid w:val="00681F5E"/>
    <w:rsid w:val="006839EF"/>
    <w:rsid w:val="00685C98"/>
    <w:rsid w:val="00686D48"/>
    <w:rsid w:val="0068709A"/>
    <w:rsid w:val="006931E2"/>
    <w:rsid w:val="00693D8C"/>
    <w:rsid w:val="006944C8"/>
    <w:rsid w:val="00694BD2"/>
    <w:rsid w:val="00695294"/>
    <w:rsid w:val="00696121"/>
    <w:rsid w:val="00696C67"/>
    <w:rsid w:val="00696D7E"/>
    <w:rsid w:val="006977AC"/>
    <w:rsid w:val="00697921"/>
    <w:rsid w:val="006A0618"/>
    <w:rsid w:val="006A06F0"/>
    <w:rsid w:val="006A1514"/>
    <w:rsid w:val="006A2168"/>
    <w:rsid w:val="006A2C1F"/>
    <w:rsid w:val="006A319C"/>
    <w:rsid w:val="006A3AFF"/>
    <w:rsid w:val="006A47E2"/>
    <w:rsid w:val="006A4A28"/>
    <w:rsid w:val="006A7126"/>
    <w:rsid w:val="006A7139"/>
    <w:rsid w:val="006A7861"/>
    <w:rsid w:val="006B408F"/>
    <w:rsid w:val="006B4A89"/>
    <w:rsid w:val="006B535D"/>
    <w:rsid w:val="006B5841"/>
    <w:rsid w:val="006B6349"/>
    <w:rsid w:val="006B6BA5"/>
    <w:rsid w:val="006B6D6F"/>
    <w:rsid w:val="006B73FB"/>
    <w:rsid w:val="006B74AC"/>
    <w:rsid w:val="006B78A3"/>
    <w:rsid w:val="006B7C4B"/>
    <w:rsid w:val="006B7CFA"/>
    <w:rsid w:val="006C0D9C"/>
    <w:rsid w:val="006C124C"/>
    <w:rsid w:val="006C1379"/>
    <w:rsid w:val="006C2777"/>
    <w:rsid w:val="006C2D58"/>
    <w:rsid w:val="006C378F"/>
    <w:rsid w:val="006C39D5"/>
    <w:rsid w:val="006C40D5"/>
    <w:rsid w:val="006C5880"/>
    <w:rsid w:val="006D11E2"/>
    <w:rsid w:val="006D273C"/>
    <w:rsid w:val="006D6BD8"/>
    <w:rsid w:val="006D7E7F"/>
    <w:rsid w:val="006E09C4"/>
    <w:rsid w:val="006E15C2"/>
    <w:rsid w:val="006E18CB"/>
    <w:rsid w:val="006E1976"/>
    <w:rsid w:val="006E1A79"/>
    <w:rsid w:val="006E1F8A"/>
    <w:rsid w:val="006E2B60"/>
    <w:rsid w:val="006E4526"/>
    <w:rsid w:val="006E6A69"/>
    <w:rsid w:val="006E7078"/>
    <w:rsid w:val="006E743E"/>
    <w:rsid w:val="006F0251"/>
    <w:rsid w:val="006F12ED"/>
    <w:rsid w:val="006F156C"/>
    <w:rsid w:val="006F183E"/>
    <w:rsid w:val="006F2D35"/>
    <w:rsid w:val="006F3190"/>
    <w:rsid w:val="006F40B5"/>
    <w:rsid w:val="006F6159"/>
    <w:rsid w:val="006F6484"/>
    <w:rsid w:val="006F740D"/>
    <w:rsid w:val="006F7849"/>
    <w:rsid w:val="00700210"/>
    <w:rsid w:val="0070067D"/>
    <w:rsid w:val="00704B05"/>
    <w:rsid w:val="0070584D"/>
    <w:rsid w:val="007065DE"/>
    <w:rsid w:val="00706FEE"/>
    <w:rsid w:val="007078D2"/>
    <w:rsid w:val="00711B0D"/>
    <w:rsid w:val="00711F9C"/>
    <w:rsid w:val="007147EC"/>
    <w:rsid w:val="0071502F"/>
    <w:rsid w:val="00715CFC"/>
    <w:rsid w:val="00716382"/>
    <w:rsid w:val="007200E7"/>
    <w:rsid w:val="0072013E"/>
    <w:rsid w:val="00720EB3"/>
    <w:rsid w:val="00725046"/>
    <w:rsid w:val="00726C11"/>
    <w:rsid w:val="00730067"/>
    <w:rsid w:val="00732F0F"/>
    <w:rsid w:val="00735D2F"/>
    <w:rsid w:val="007361FB"/>
    <w:rsid w:val="00737178"/>
    <w:rsid w:val="0073736C"/>
    <w:rsid w:val="00737B17"/>
    <w:rsid w:val="00737F26"/>
    <w:rsid w:val="00740DB4"/>
    <w:rsid w:val="00741B4E"/>
    <w:rsid w:val="007421C6"/>
    <w:rsid w:val="0074385D"/>
    <w:rsid w:val="007439C5"/>
    <w:rsid w:val="007439F1"/>
    <w:rsid w:val="00743A88"/>
    <w:rsid w:val="00744258"/>
    <w:rsid w:val="0074437B"/>
    <w:rsid w:val="0074503D"/>
    <w:rsid w:val="00745C79"/>
    <w:rsid w:val="00747670"/>
    <w:rsid w:val="00750600"/>
    <w:rsid w:val="0075094B"/>
    <w:rsid w:val="00753A75"/>
    <w:rsid w:val="0075489A"/>
    <w:rsid w:val="007558BC"/>
    <w:rsid w:val="00755973"/>
    <w:rsid w:val="00756523"/>
    <w:rsid w:val="00756710"/>
    <w:rsid w:val="00762F68"/>
    <w:rsid w:val="007636F4"/>
    <w:rsid w:val="00763EF3"/>
    <w:rsid w:val="007642A8"/>
    <w:rsid w:val="0076494D"/>
    <w:rsid w:val="007655CF"/>
    <w:rsid w:val="00766047"/>
    <w:rsid w:val="00766085"/>
    <w:rsid w:val="00766DDE"/>
    <w:rsid w:val="007670D3"/>
    <w:rsid w:val="0077105C"/>
    <w:rsid w:val="00771A80"/>
    <w:rsid w:val="007768BD"/>
    <w:rsid w:val="00776ABF"/>
    <w:rsid w:val="00777AE4"/>
    <w:rsid w:val="0078096F"/>
    <w:rsid w:val="0078467B"/>
    <w:rsid w:val="00785A48"/>
    <w:rsid w:val="00786EC3"/>
    <w:rsid w:val="00787054"/>
    <w:rsid w:val="00787C03"/>
    <w:rsid w:val="007901B6"/>
    <w:rsid w:val="0079052B"/>
    <w:rsid w:val="007907A8"/>
    <w:rsid w:val="007911D4"/>
    <w:rsid w:val="007920CE"/>
    <w:rsid w:val="007944A0"/>
    <w:rsid w:val="00794672"/>
    <w:rsid w:val="007946A3"/>
    <w:rsid w:val="00794800"/>
    <w:rsid w:val="00795C0C"/>
    <w:rsid w:val="00797993"/>
    <w:rsid w:val="00797ADC"/>
    <w:rsid w:val="007A0D88"/>
    <w:rsid w:val="007A2083"/>
    <w:rsid w:val="007A236B"/>
    <w:rsid w:val="007A24C7"/>
    <w:rsid w:val="007A2A86"/>
    <w:rsid w:val="007A4761"/>
    <w:rsid w:val="007A612C"/>
    <w:rsid w:val="007A6493"/>
    <w:rsid w:val="007A64E2"/>
    <w:rsid w:val="007A67FD"/>
    <w:rsid w:val="007B0FBB"/>
    <w:rsid w:val="007B2C06"/>
    <w:rsid w:val="007B4139"/>
    <w:rsid w:val="007B4182"/>
    <w:rsid w:val="007B6011"/>
    <w:rsid w:val="007B6D11"/>
    <w:rsid w:val="007B760D"/>
    <w:rsid w:val="007B7C24"/>
    <w:rsid w:val="007C116F"/>
    <w:rsid w:val="007C213C"/>
    <w:rsid w:val="007C330E"/>
    <w:rsid w:val="007C36D2"/>
    <w:rsid w:val="007C4170"/>
    <w:rsid w:val="007C50FF"/>
    <w:rsid w:val="007C66C9"/>
    <w:rsid w:val="007D06EB"/>
    <w:rsid w:val="007D0899"/>
    <w:rsid w:val="007D0CBF"/>
    <w:rsid w:val="007D1B4B"/>
    <w:rsid w:val="007D24E3"/>
    <w:rsid w:val="007D32D0"/>
    <w:rsid w:val="007D6E6E"/>
    <w:rsid w:val="007D728B"/>
    <w:rsid w:val="007D7B86"/>
    <w:rsid w:val="007E0468"/>
    <w:rsid w:val="007E09C9"/>
    <w:rsid w:val="007E11E9"/>
    <w:rsid w:val="007E2AA0"/>
    <w:rsid w:val="007E3E51"/>
    <w:rsid w:val="007E5670"/>
    <w:rsid w:val="007E585B"/>
    <w:rsid w:val="007E5E7C"/>
    <w:rsid w:val="007E6ABF"/>
    <w:rsid w:val="007E797B"/>
    <w:rsid w:val="007E7E3D"/>
    <w:rsid w:val="007F0471"/>
    <w:rsid w:val="007F1C7E"/>
    <w:rsid w:val="007F1D34"/>
    <w:rsid w:val="007F36D3"/>
    <w:rsid w:val="007F396E"/>
    <w:rsid w:val="007F46E0"/>
    <w:rsid w:val="007F631C"/>
    <w:rsid w:val="007F69CE"/>
    <w:rsid w:val="007F70E2"/>
    <w:rsid w:val="00800290"/>
    <w:rsid w:val="00802385"/>
    <w:rsid w:val="00803376"/>
    <w:rsid w:val="00804957"/>
    <w:rsid w:val="00805824"/>
    <w:rsid w:val="00810908"/>
    <w:rsid w:val="00811B31"/>
    <w:rsid w:val="00812FFC"/>
    <w:rsid w:val="008153B3"/>
    <w:rsid w:val="00815F00"/>
    <w:rsid w:val="008179AC"/>
    <w:rsid w:val="008208E8"/>
    <w:rsid w:val="008210C4"/>
    <w:rsid w:val="0082356A"/>
    <w:rsid w:val="00824181"/>
    <w:rsid w:val="00826216"/>
    <w:rsid w:val="00826307"/>
    <w:rsid w:val="00827B45"/>
    <w:rsid w:val="00830677"/>
    <w:rsid w:val="008309D1"/>
    <w:rsid w:val="00833502"/>
    <w:rsid w:val="00833A0B"/>
    <w:rsid w:val="008365B7"/>
    <w:rsid w:val="00837550"/>
    <w:rsid w:val="00837671"/>
    <w:rsid w:val="0083795E"/>
    <w:rsid w:val="00840933"/>
    <w:rsid w:val="0084095A"/>
    <w:rsid w:val="008410C7"/>
    <w:rsid w:val="00841F08"/>
    <w:rsid w:val="00844361"/>
    <w:rsid w:val="0084463C"/>
    <w:rsid w:val="00844BA4"/>
    <w:rsid w:val="00846676"/>
    <w:rsid w:val="00847382"/>
    <w:rsid w:val="0085191F"/>
    <w:rsid w:val="008524AE"/>
    <w:rsid w:val="0085586F"/>
    <w:rsid w:val="00855E23"/>
    <w:rsid w:val="008626FD"/>
    <w:rsid w:val="008636B9"/>
    <w:rsid w:val="0086378A"/>
    <w:rsid w:val="00863917"/>
    <w:rsid w:val="00870CA9"/>
    <w:rsid w:val="00874F67"/>
    <w:rsid w:val="00876170"/>
    <w:rsid w:val="00880521"/>
    <w:rsid w:val="00880FDC"/>
    <w:rsid w:val="0088139D"/>
    <w:rsid w:val="008826BD"/>
    <w:rsid w:val="00882814"/>
    <w:rsid w:val="0088347B"/>
    <w:rsid w:val="00885E97"/>
    <w:rsid w:val="00887B9B"/>
    <w:rsid w:val="00887ED7"/>
    <w:rsid w:val="008934E7"/>
    <w:rsid w:val="00894EE5"/>
    <w:rsid w:val="008966A8"/>
    <w:rsid w:val="008A377B"/>
    <w:rsid w:val="008A57F0"/>
    <w:rsid w:val="008A6FDF"/>
    <w:rsid w:val="008A7B06"/>
    <w:rsid w:val="008B1A29"/>
    <w:rsid w:val="008B27BE"/>
    <w:rsid w:val="008B390B"/>
    <w:rsid w:val="008B4891"/>
    <w:rsid w:val="008B540A"/>
    <w:rsid w:val="008B5732"/>
    <w:rsid w:val="008B59E4"/>
    <w:rsid w:val="008B6F24"/>
    <w:rsid w:val="008C02E8"/>
    <w:rsid w:val="008C16B7"/>
    <w:rsid w:val="008C45A5"/>
    <w:rsid w:val="008C65B0"/>
    <w:rsid w:val="008C6D22"/>
    <w:rsid w:val="008C7F24"/>
    <w:rsid w:val="008D24E7"/>
    <w:rsid w:val="008D2C86"/>
    <w:rsid w:val="008D36F5"/>
    <w:rsid w:val="008D3895"/>
    <w:rsid w:val="008D51CA"/>
    <w:rsid w:val="008D53FE"/>
    <w:rsid w:val="008D64A9"/>
    <w:rsid w:val="008D6909"/>
    <w:rsid w:val="008D6ACA"/>
    <w:rsid w:val="008D7F98"/>
    <w:rsid w:val="008E2944"/>
    <w:rsid w:val="008E4AF0"/>
    <w:rsid w:val="008E4F30"/>
    <w:rsid w:val="008E729C"/>
    <w:rsid w:val="008E7535"/>
    <w:rsid w:val="008F0FBA"/>
    <w:rsid w:val="008F1435"/>
    <w:rsid w:val="008F23AA"/>
    <w:rsid w:val="008F4037"/>
    <w:rsid w:val="008F4C51"/>
    <w:rsid w:val="008F5665"/>
    <w:rsid w:val="008F592B"/>
    <w:rsid w:val="008F6BFD"/>
    <w:rsid w:val="008F795C"/>
    <w:rsid w:val="00900081"/>
    <w:rsid w:val="00903935"/>
    <w:rsid w:val="00904134"/>
    <w:rsid w:val="00904E9D"/>
    <w:rsid w:val="00906966"/>
    <w:rsid w:val="00906BC2"/>
    <w:rsid w:val="00907036"/>
    <w:rsid w:val="0090732C"/>
    <w:rsid w:val="009136CC"/>
    <w:rsid w:val="00914666"/>
    <w:rsid w:val="00915BFA"/>
    <w:rsid w:val="00915EDA"/>
    <w:rsid w:val="00916FE8"/>
    <w:rsid w:val="00917353"/>
    <w:rsid w:val="009220E8"/>
    <w:rsid w:val="0092422D"/>
    <w:rsid w:val="00924294"/>
    <w:rsid w:val="00925036"/>
    <w:rsid w:val="00926536"/>
    <w:rsid w:val="00926F61"/>
    <w:rsid w:val="00931D62"/>
    <w:rsid w:val="009337A0"/>
    <w:rsid w:val="00934B4F"/>
    <w:rsid w:val="00934EE5"/>
    <w:rsid w:val="0093664A"/>
    <w:rsid w:val="00937F7A"/>
    <w:rsid w:val="0094334B"/>
    <w:rsid w:val="00943CDD"/>
    <w:rsid w:val="0094444C"/>
    <w:rsid w:val="00944509"/>
    <w:rsid w:val="009456DC"/>
    <w:rsid w:val="00946404"/>
    <w:rsid w:val="0095111A"/>
    <w:rsid w:val="009514DB"/>
    <w:rsid w:val="009522F6"/>
    <w:rsid w:val="00954B32"/>
    <w:rsid w:val="0095514D"/>
    <w:rsid w:val="009552CB"/>
    <w:rsid w:val="00956053"/>
    <w:rsid w:val="00956098"/>
    <w:rsid w:val="0095690C"/>
    <w:rsid w:val="00956915"/>
    <w:rsid w:val="009570AA"/>
    <w:rsid w:val="00962AAC"/>
    <w:rsid w:val="0096359B"/>
    <w:rsid w:val="00964444"/>
    <w:rsid w:val="009665D8"/>
    <w:rsid w:val="009669C8"/>
    <w:rsid w:val="009669F8"/>
    <w:rsid w:val="00967DF4"/>
    <w:rsid w:val="00970441"/>
    <w:rsid w:val="00970AFD"/>
    <w:rsid w:val="00970F52"/>
    <w:rsid w:val="00971962"/>
    <w:rsid w:val="00971986"/>
    <w:rsid w:val="00972922"/>
    <w:rsid w:val="00975045"/>
    <w:rsid w:val="00976682"/>
    <w:rsid w:val="009824F4"/>
    <w:rsid w:val="0098292A"/>
    <w:rsid w:val="009832BB"/>
    <w:rsid w:val="00983929"/>
    <w:rsid w:val="00983CD8"/>
    <w:rsid w:val="00984F24"/>
    <w:rsid w:val="00985B6E"/>
    <w:rsid w:val="00985BF1"/>
    <w:rsid w:val="00986F3A"/>
    <w:rsid w:val="009871F2"/>
    <w:rsid w:val="00987349"/>
    <w:rsid w:val="00987769"/>
    <w:rsid w:val="0098788B"/>
    <w:rsid w:val="009906EE"/>
    <w:rsid w:val="00990E0A"/>
    <w:rsid w:val="0099158C"/>
    <w:rsid w:val="00991E94"/>
    <w:rsid w:val="009922A0"/>
    <w:rsid w:val="0099316B"/>
    <w:rsid w:val="009946B6"/>
    <w:rsid w:val="00995BE0"/>
    <w:rsid w:val="009A0AD1"/>
    <w:rsid w:val="009A175E"/>
    <w:rsid w:val="009A20F5"/>
    <w:rsid w:val="009A2357"/>
    <w:rsid w:val="009A256D"/>
    <w:rsid w:val="009A2B71"/>
    <w:rsid w:val="009A5AEE"/>
    <w:rsid w:val="009A6B2D"/>
    <w:rsid w:val="009A6B96"/>
    <w:rsid w:val="009A7CA9"/>
    <w:rsid w:val="009A7FEA"/>
    <w:rsid w:val="009B0F22"/>
    <w:rsid w:val="009B1585"/>
    <w:rsid w:val="009B2740"/>
    <w:rsid w:val="009B3F05"/>
    <w:rsid w:val="009B4A92"/>
    <w:rsid w:val="009B514B"/>
    <w:rsid w:val="009B58B4"/>
    <w:rsid w:val="009B5B93"/>
    <w:rsid w:val="009B5EE6"/>
    <w:rsid w:val="009B6318"/>
    <w:rsid w:val="009B6EC1"/>
    <w:rsid w:val="009B7137"/>
    <w:rsid w:val="009B7DC7"/>
    <w:rsid w:val="009C05BD"/>
    <w:rsid w:val="009C1E1D"/>
    <w:rsid w:val="009C3F21"/>
    <w:rsid w:val="009C4680"/>
    <w:rsid w:val="009C5786"/>
    <w:rsid w:val="009C5987"/>
    <w:rsid w:val="009C5D52"/>
    <w:rsid w:val="009C61EB"/>
    <w:rsid w:val="009C645A"/>
    <w:rsid w:val="009C77FF"/>
    <w:rsid w:val="009C7F6B"/>
    <w:rsid w:val="009D1D44"/>
    <w:rsid w:val="009D1D98"/>
    <w:rsid w:val="009D215B"/>
    <w:rsid w:val="009D290B"/>
    <w:rsid w:val="009D3285"/>
    <w:rsid w:val="009D477E"/>
    <w:rsid w:val="009D52C1"/>
    <w:rsid w:val="009D7DDE"/>
    <w:rsid w:val="009E017A"/>
    <w:rsid w:val="009E1318"/>
    <w:rsid w:val="009E2676"/>
    <w:rsid w:val="009E2DF3"/>
    <w:rsid w:val="009E2FFB"/>
    <w:rsid w:val="009E3275"/>
    <w:rsid w:val="009E4969"/>
    <w:rsid w:val="009E6D8E"/>
    <w:rsid w:val="009E75B4"/>
    <w:rsid w:val="009F023B"/>
    <w:rsid w:val="009F02C4"/>
    <w:rsid w:val="009F05CE"/>
    <w:rsid w:val="009F0B5F"/>
    <w:rsid w:val="009F17BC"/>
    <w:rsid w:val="009F17FE"/>
    <w:rsid w:val="009F2B1F"/>
    <w:rsid w:val="009F4169"/>
    <w:rsid w:val="009F4593"/>
    <w:rsid w:val="009F4723"/>
    <w:rsid w:val="009F75FD"/>
    <w:rsid w:val="009F7719"/>
    <w:rsid w:val="00A020C6"/>
    <w:rsid w:val="00A04989"/>
    <w:rsid w:val="00A05742"/>
    <w:rsid w:val="00A112F2"/>
    <w:rsid w:val="00A129CE"/>
    <w:rsid w:val="00A13CEB"/>
    <w:rsid w:val="00A14B8E"/>
    <w:rsid w:val="00A15214"/>
    <w:rsid w:val="00A153E3"/>
    <w:rsid w:val="00A15717"/>
    <w:rsid w:val="00A157D3"/>
    <w:rsid w:val="00A1777A"/>
    <w:rsid w:val="00A2068A"/>
    <w:rsid w:val="00A2085C"/>
    <w:rsid w:val="00A22B1A"/>
    <w:rsid w:val="00A22B30"/>
    <w:rsid w:val="00A23041"/>
    <w:rsid w:val="00A23A18"/>
    <w:rsid w:val="00A2473A"/>
    <w:rsid w:val="00A24BAA"/>
    <w:rsid w:val="00A26855"/>
    <w:rsid w:val="00A268D7"/>
    <w:rsid w:val="00A308C0"/>
    <w:rsid w:val="00A31115"/>
    <w:rsid w:val="00A34D80"/>
    <w:rsid w:val="00A3515F"/>
    <w:rsid w:val="00A359B1"/>
    <w:rsid w:val="00A35B59"/>
    <w:rsid w:val="00A36984"/>
    <w:rsid w:val="00A376AC"/>
    <w:rsid w:val="00A37BF0"/>
    <w:rsid w:val="00A4002A"/>
    <w:rsid w:val="00A4102E"/>
    <w:rsid w:val="00A41583"/>
    <w:rsid w:val="00A4305E"/>
    <w:rsid w:val="00A431A8"/>
    <w:rsid w:val="00A4548D"/>
    <w:rsid w:val="00A46E44"/>
    <w:rsid w:val="00A50EDA"/>
    <w:rsid w:val="00A511A6"/>
    <w:rsid w:val="00A51625"/>
    <w:rsid w:val="00A525AA"/>
    <w:rsid w:val="00A52FA6"/>
    <w:rsid w:val="00A54659"/>
    <w:rsid w:val="00A54FA5"/>
    <w:rsid w:val="00A54FBA"/>
    <w:rsid w:val="00A553C1"/>
    <w:rsid w:val="00A62207"/>
    <w:rsid w:val="00A63DB0"/>
    <w:rsid w:val="00A64F37"/>
    <w:rsid w:val="00A6518F"/>
    <w:rsid w:val="00A67DB5"/>
    <w:rsid w:val="00A7042B"/>
    <w:rsid w:val="00A712EF"/>
    <w:rsid w:val="00A71CCB"/>
    <w:rsid w:val="00A74C76"/>
    <w:rsid w:val="00A80A26"/>
    <w:rsid w:val="00A80BFE"/>
    <w:rsid w:val="00A8113C"/>
    <w:rsid w:val="00A81F2E"/>
    <w:rsid w:val="00A822E6"/>
    <w:rsid w:val="00A82405"/>
    <w:rsid w:val="00A83CB0"/>
    <w:rsid w:val="00A8490D"/>
    <w:rsid w:val="00A8494B"/>
    <w:rsid w:val="00A869FB"/>
    <w:rsid w:val="00A86DF0"/>
    <w:rsid w:val="00A86FD3"/>
    <w:rsid w:val="00A918AF"/>
    <w:rsid w:val="00A93461"/>
    <w:rsid w:val="00A94003"/>
    <w:rsid w:val="00A95EDE"/>
    <w:rsid w:val="00A967CA"/>
    <w:rsid w:val="00A96D86"/>
    <w:rsid w:val="00A977BD"/>
    <w:rsid w:val="00AA07E8"/>
    <w:rsid w:val="00AA18E4"/>
    <w:rsid w:val="00AA193D"/>
    <w:rsid w:val="00AA276C"/>
    <w:rsid w:val="00AA2FE8"/>
    <w:rsid w:val="00AA3BBB"/>
    <w:rsid w:val="00AA4395"/>
    <w:rsid w:val="00AA5CB3"/>
    <w:rsid w:val="00AA626E"/>
    <w:rsid w:val="00AB2901"/>
    <w:rsid w:val="00AB3B14"/>
    <w:rsid w:val="00AB4EEB"/>
    <w:rsid w:val="00AB77CB"/>
    <w:rsid w:val="00AB7D38"/>
    <w:rsid w:val="00AB7E40"/>
    <w:rsid w:val="00AC1B2A"/>
    <w:rsid w:val="00AC1F3D"/>
    <w:rsid w:val="00AC2111"/>
    <w:rsid w:val="00AC4934"/>
    <w:rsid w:val="00AC4B35"/>
    <w:rsid w:val="00AC67C9"/>
    <w:rsid w:val="00AC7A45"/>
    <w:rsid w:val="00AD08FD"/>
    <w:rsid w:val="00AD1971"/>
    <w:rsid w:val="00AD19BD"/>
    <w:rsid w:val="00AD2AA8"/>
    <w:rsid w:val="00AD4244"/>
    <w:rsid w:val="00AD56CA"/>
    <w:rsid w:val="00AD5FB9"/>
    <w:rsid w:val="00AE0240"/>
    <w:rsid w:val="00AE1467"/>
    <w:rsid w:val="00AE19FC"/>
    <w:rsid w:val="00AE2836"/>
    <w:rsid w:val="00AE2931"/>
    <w:rsid w:val="00AE2B5A"/>
    <w:rsid w:val="00AE4110"/>
    <w:rsid w:val="00AE5733"/>
    <w:rsid w:val="00AE72D0"/>
    <w:rsid w:val="00AE73D3"/>
    <w:rsid w:val="00AE745E"/>
    <w:rsid w:val="00AF4482"/>
    <w:rsid w:val="00AF4B58"/>
    <w:rsid w:val="00AF5960"/>
    <w:rsid w:val="00AF7E0D"/>
    <w:rsid w:val="00B00E15"/>
    <w:rsid w:val="00B022BD"/>
    <w:rsid w:val="00B025F6"/>
    <w:rsid w:val="00B037E4"/>
    <w:rsid w:val="00B04395"/>
    <w:rsid w:val="00B11995"/>
    <w:rsid w:val="00B11D23"/>
    <w:rsid w:val="00B1543F"/>
    <w:rsid w:val="00B15FC4"/>
    <w:rsid w:val="00B21331"/>
    <w:rsid w:val="00B214A1"/>
    <w:rsid w:val="00B2176E"/>
    <w:rsid w:val="00B223F6"/>
    <w:rsid w:val="00B2304D"/>
    <w:rsid w:val="00B25076"/>
    <w:rsid w:val="00B269DD"/>
    <w:rsid w:val="00B27072"/>
    <w:rsid w:val="00B305EE"/>
    <w:rsid w:val="00B32AB9"/>
    <w:rsid w:val="00B3396B"/>
    <w:rsid w:val="00B35362"/>
    <w:rsid w:val="00B37315"/>
    <w:rsid w:val="00B37C0F"/>
    <w:rsid w:val="00B40321"/>
    <w:rsid w:val="00B4069F"/>
    <w:rsid w:val="00B409DC"/>
    <w:rsid w:val="00B42D09"/>
    <w:rsid w:val="00B4318B"/>
    <w:rsid w:val="00B4422F"/>
    <w:rsid w:val="00B45599"/>
    <w:rsid w:val="00B45B1B"/>
    <w:rsid w:val="00B47953"/>
    <w:rsid w:val="00B50FD8"/>
    <w:rsid w:val="00B5110B"/>
    <w:rsid w:val="00B51644"/>
    <w:rsid w:val="00B5189C"/>
    <w:rsid w:val="00B536CC"/>
    <w:rsid w:val="00B53C1E"/>
    <w:rsid w:val="00B53C27"/>
    <w:rsid w:val="00B53CAC"/>
    <w:rsid w:val="00B543C5"/>
    <w:rsid w:val="00B54457"/>
    <w:rsid w:val="00B572F1"/>
    <w:rsid w:val="00B5740B"/>
    <w:rsid w:val="00B60EBE"/>
    <w:rsid w:val="00B615C3"/>
    <w:rsid w:val="00B61828"/>
    <w:rsid w:val="00B61E25"/>
    <w:rsid w:val="00B61F18"/>
    <w:rsid w:val="00B635C3"/>
    <w:rsid w:val="00B648D0"/>
    <w:rsid w:val="00B64D26"/>
    <w:rsid w:val="00B661AD"/>
    <w:rsid w:val="00B66F68"/>
    <w:rsid w:val="00B6736C"/>
    <w:rsid w:val="00B67D8D"/>
    <w:rsid w:val="00B70377"/>
    <w:rsid w:val="00B70707"/>
    <w:rsid w:val="00B71A94"/>
    <w:rsid w:val="00B72FCD"/>
    <w:rsid w:val="00B739B2"/>
    <w:rsid w:val="00B739C2"/>
    <w:rsid w:val="00B74278"/>
    <w:rsid w:val="00B76F7E"/>
    <w:rsid w:val="00B81A54"/>
    <w:rsid w:val="00B830F6"/>
    <w:rsid w:val="00B841F3"/>
    <w:rsid w:val="00B84A09"/>
    <w:rsid w:val="00B85D34"/>
    <w:rsid w:val="00B86159"/>
    <w:rsid w:val="00B8624D"/>
    <w:rsid w:val="00B90E02"/>
    <w:rsid w:val="00B90E7A"/>
    <w:rsid w:val="00B90F88"/>
    <w:rsid w:val="00B917B4"/>
    <w:rsid w:val="00B91EF5"/>
    <w:rsid w:val="00B945DA"/>
    <w:rsid w:val="00B9487A"/>
    <w:rsid w:val="00B94CAA"/>
    <w:rsid w:val="00B967B4"/>
    <w:rsid w:val="00B9755D"/>
    <w:rsid w:val="00B9760D"/>
    <w:rsid w:val="00B9762C"/>
    <w:rsid w:val="00B97798"/>
    <w:rsid w:val="00BA155E"/>
    <w:rsid w:val="00BA219B"/>
    <w:rsid w:val="00BA2642"/>
    <w:rsid w:val="00BA2662"/>
    <w:rsid w:val="00BA2A01"/>
    <w:rsid w:val="00BA3BB3"/>
    <w:rsid w:val="00BA4F67"/>
    <w:rsid w:val="00BA5B06"/>
    <w:rsid w:val="00BB02A0"/>
    <w:rsid w:val="00BB104C"/>
    <w:rsid w:val="00BB1B3B"/>
    <w:rsid w:val="00BB1EA0"/>
    <w:rsid w:val="00BB3DFC"/>
    <w:rsid w:val="00BB4448"/>
    <w:rsid w:val="00BB46D8"/>
    <w:rsid w:val="00BB5846"/>
    <w:rsid w:val="00BB7E5F"/>
    <w:rsid w:val="00BC0A7E"/>
    <w:rsid w:val="00BC1879"/>
    <w:rsid w:val="00BC22B8"/>
    <w:rsid w:val="00BC306F"/>
    <w:rsid w:val="00BC34A4"/>
    <w:rsid w:val="00BC5CE7"/>
    <w:rsid w:val="00BC68C6"/>
    <w:rsid w:val="00BC7249"/>
    <w:rsid w:val="00BD118E"/>
    <w:rsid w:val="00BD37AA"/>
    <w:rsid w:val="00BD6C42"/>
    <w:rsid w:val="00BD6E99"/>
    <w:rsid w:val="00BD77D3"/>
    <w:rsid w:val="00BE053B"/>
    <w:rsid w:val="00BE2D2A"/>
    <w:rsid w:val="00BE3ED1"/>
    <w:rsid w:val="00BF0B92"/>
    <w:rsid w:val="00BF0EF1"/>
    <w:rsid w:val="00BF1913"/>
    <w:rsid w:val="00BF2AFE"/>
    <w:rsid w:val="00BF3A2C"/>
    <w:rsid w:val="00BF3B29"/>
    <w:rsid w:val="00BF41D4"/>
    <w:rsid w:val="00BF4274"/>
    <w:rsid w:val="00BF437F"/>
    <w:rsid w:val="00BF4C63"/>
    <w:rsid w:val="00BF589F"/>
    <w:rsid w:val="00BF634D"/>
    <w:rsid w:val="00BF64AD"/>
    <w:rsid w:val="00BF6CEE"/>
    <w:rsid w:val="00BF7FC2"/>
    <w:rsid w:val="00C015E8"/>
    <w:rsid w:val="00C03909"/>
    <w:rsid w:val="00C03B67"/>
    <w:rsid w:val="00C05419"/>
    <w:rsid w:val="00C063F0"/>
    <w:rsid w:val="00C07D33"/>
    <w:rsid w:val="00C07FBF"/>
    <w:rsid w:val="00C10D9D"/>
    <w:rsid w:val="00C10F86"/>
    <w:rsid w:val="00C110AE"/>
    <w:rsid w:val="00C118B5"/>
    <w:rsid w:val="00C12104"/>
    <w:rsid w:val="00C13AF5"/>
    <w:rsid w:val="00C13C63"/>
    <w:rsid w:val="00C13DE2"/>
    <w:rsid w:val="00C13FDF"/>
    <w:rsid w:val="00C15E48"/>
    <w:rsid w:val="00C17842"/>
    <w:rsid w:val="00C17971"/>
    <w:rsid w:val="00C17E6E"/>
    <w:rsid w:val="00C20B09"/>
    <w:rsid w:val="00C21F54"/>
    <w:rsid w:val="00C22175"/>
    <w:rsid w:val="00C22251"/>
    <w:rsid w:val="00C23170"/>
    <w:rsid w:val="00C2418A"/>
    <w:rsid w:val="00C242CD"/>
    <w:rsid w:val="00C24EC3"/>
    <w:rsid w:val="00C26795"/>
    <w:rsid w:val="00C267B1"/>
    <w:rsid w:val="00C26CFC"/>
    <w:rsid w:val="00C30C43"/>
    <w:rsid w:val="00C33B7C"/>
    <w:rsid w:val="00C34601"/>
    <w:rsid w:val="00C35652"/>
    <w:rsid w:val="00C416FB"/>
    <w:rsid w:val="00C41B7F"/>
    <w:rsid w:val="00C41E9C"/>
    <w:rsid w:val="00C42027"/>
    <w:rsid w:val="00C4315B"/>
    <w:rsid w:val="00C43615"/>
    <w:rsid w:val="00C44817"/>
    <w:rsid w:val="00C44AB4"/>
    <w:rsid w:val="00C44EB1"/>
    <w:rsid w:val="00C45FA5"/>
    <w:rsid w:val="00C4605F"/>
    <w:rsid w:val="00C471FA"/>
    <w:rsid w:val="00C50327"/>
    <w:rsid w:val="00C5230C"/>
    <w:rsid w:val="00C52C5D"/>
    <w:rsid w:val="00C542A6"/>
    <w:rsid w:val="00C54A62"/>
    <w:rsid w:val="00C54E30"/>
    <w:rsid w:val="00C55BA2"/>
    <w:rsid w:val="00C56A1A"/>
    <w:rsid w:val="00C56BC0"/>
    <w:rsid w:val="00C5769E"/>
    <w:rsid w:val="00C61D68"/>
    <w:rsid w:val="00C621A5"/>
    <w:rsid w:val="00C63CCF"/>
    <w:rsid w:val="00C63D3D"/>
    <w:rsid w:val="00C64093"/>
    <w:rsid w:val="00C64483"/>
    <w:rsid w:val="00C646DC"/>
    <w:rsid w:val="00C65F91"/>
    <w:rsid w:val="00C67CD6"/>
    <w:rsid w:val="00C71BF6"/>
    <w:rsid w:val="00C73200"/>
    <w:rsid w:val="00C733E8"/>
    <w:rsid w:val="00C73B1D"/>
    <w:rsid w:val="00C7717B"/>
    <w:rsid w:val="00C7744A"/>
    <w:rsid w:val="00C80576"/>
    <w:rsid w:val="00C8061E"/>
    <w:rsid w:val="00C807F0"/>
    <w:rsid w:val="00C8183F"/>
    <w:rsid w:val="00C833FB"/>
    <w:rsid w:val="00C83A1A"/>
    <w:rsid w:val="00C85065"/>
    <w:rsid w:val="00C87701"/>
    <w:rsid w:val="00C90A3A"/>
    <w:rsid w:val="00C93752"/>
    <w:rsid w:val="00C9382E"/>
    <w:rsid w:val="00C93B02"/>
    <w:rsid w:val="00C942AD"/>
    <w:rsid w:val="00C95B74"/>
    <w:rsid w:val="00C96064"/>
    <w:rsid w:val="00C96F85"/>
    <w:rsid w:val="00CA1E61"/>
    <w:rsid w:val="00CA216D"/>
    <w:rsid w:val="00CA2D87"/>
    <w:rsid w:val="00CA353E"/>
    <w:rsid w:val="00CA36C8"/>
    <w:rsid w:val="00CA3EFE"/>
    <w:rsid w:val="00CA5AE6"/>
    <w:rsid w:val="00CA668B"/>
    <w:rsid w:val="00CA6877"/>
    <w:rsid w:val="00CA6AB0"/>
    <w:rsid w:val="00CA6AD4"/>
    <w:rsid w:val="00CA7BD6"/>
    <w:rsid w:val="00CB0C82"/>
    <w:rsid w:val="00CB1524"/>
    <w:rsid w:val="00CB16F4"/>
    <w:rsid w:val="00CB3961"/>
    <w:rsid w:val="00CB3FC8"/>
    <w:rsid w:val="00CB40B8"/>
    <w:rsid w:val="00CB4746"/>
    <w:rsid w:val="00CB5725"/>
    <w:rsid w:val="00CB6673"/>
    <w:rsid w:val="00CC1B57"/>
    <w:rsid w:val="00CC3193"/>
    <w:rsid w:val="00CC408A"/>
    <w:rsid w:val="00CC535A"/>
    <w:rsid w:val="00CC5F79"/>
    <w:rsid w:val="00CC638F"/>
    <w:rsid w:val="00CC6BF2"/>
    <w:rsid w:val="00CD077E"/>
    <w:rsid w:val="00CD1EC4"/>
    <w:rsid w:val="00CD2796"/>
    <w:rsid w:val="00CD284D"/>
    <w:rsid w:val="00CD2F60"/>
    <w:rsid w:val="00CD3B28"/>
    <w:rsid w:val="00CD5536"/>
    <w:rsid w:val="00CD5685"/>
    <w:rsid w:val="00CD684F"/>
    <w:rsid w:val="00CE3278"/>
    <w:rsid w:val="00CE6F95"/>
    <w:rsid w:val="00CE7ADE"/>
    <w:rsid w:val="00CF0939"/>
    <w:rsid w:val="00CF1554"/>
    <w:rsid w:val="00CF2CD9"/>
    <w:rsid w:val="00CF3482"/>
    <w:rsid w:val="00CF4E4A"/>
    <w:rsid w:val="00CF66E1"/>
    <w:rsid w:val="00D01697"/>
    <w:rsid w:val="00D01A6E"/>
    <w:rsid w:val="00D02F0C"/>
    <w:rsid w:val="00D0427A"/>
    <w:rsid w:val="00D0454D"/>
    <w:rsid w:val="00D04756"/>
    <w:rsid w:val="00D0477E"/>
    <w:rsid w:val="00D04C54"/>
    <w:rsid w:val="00D04E1F"/>
    <w:rsid w:val="00D10108"/>
    <w:rsid w:val="00D107DA"/>
    <w:rsid w:val="00D10B69"/>
    <w:rsid w:val="00D10E76"/>
    <w:rsid w:val="00D12849"/>
    <w:rsid w:val="00D13D05"/>
    <w:rsid w:val="00D1618A"/>
    <w:rsid w:val="00D1733B"/>
    <w:rsid w:val="00D17AEF"/>
    <w:rsid w:val="00D17E11"/>
    <w:rsid w:val="00D17E2A"/>
    <w:rsid w:val="00D21329"/>
    <w:rsid w:val="00D21934"/>
    <w:rsid w:val="00D2583C"/>
    <w:rsid w:val="00D2686F"/>
    <w:rsid w:val="00D309E0"/>
    <w:rsid w:val="00D30F4B"/>
    <w:rsid w:val="00D311E6"/>
    <w:rsid w:val="00D32B17"/>
    <w:rsid w:val="00D33BC1"/>
    <w:rsid w:val="00D348C6"/>
    <w:rsid w:val="00D34EFE"/>
    <w:rsid w:val="00D35305"/>
    <w:rsid w:val="00D36E90"/>
    <w:rsid w:val="00D4052E"/>
    <w:rsid w:val="00D425EF"/>
    <w:rsid w:val="00D42B92"/>
    <w:rsid w:val="00D43CEC"/>
    <w:rsid w:val="00D46746"/>
    <w:rsid w:val="00D4752E"/>
    <w:rsid w:val="00D47BA5"/>
    <w:rsid w:val="00D5075A"/>
    <w:rsid w:val="00D50FA5"/>
    <w:rsid w:val="00D512BA"/>
    <w:rsid w:val="00D52B46"/>
    <w:rsid w:val="00D53BB1"/>
    <w:rsid w:val="00D53C5A"/>
    <w:rsid w:val="00D542C2"/>
    <w:rsid w:val="00D54483"/>
    <w:rsid w:val="00D55449"/>
    <w:rsid w:val="00D56010"/>
    <w:rsid w:val="00D5743E"/>
    <w:rsid w:val="00D578D8"/>
    <w:rsid w:val="00D61759"/>
    <w:rsid w:val="00D61A79"/>
    <w:rsid w:val="00D61FB9"/>
    <w:rsid w:val="00D62556"/>
    <w:rsid w:val="00D62885"/>
    <w:rsid w:val="00D62964"/>
    <w:rsid w:val="00D62FB9"/>
    <w:rsid w:val="00D642F9"/>
    <w:rsid w:val="00D65FAE"/>
    <w:rsid w:val="00D678B1"/>
    <w:rsid w:val="00D70275"/>
    <w:rsid w:val="00D71D77"/>
    <w:rsid w:val="00D72334"/>
    <w:rsid w:val="00D73722"/>
    <w:rsid w:val="00D73C88"/>
    <w:rsid w:val="00D74172"/>
    <w:rsid w:val="00D7467F"/>
    <w:rsid w:val="00D74E80"/>
    <w:rsid w:val="00D7608D"/>
    <w:rsid w:val="00D76EC4"/>
    <w:rsid w:val="00D80282"/>
    <w:rsid w:val="00D807E3"/>
    <w:rsid w:val="00D820D1"/>
    <w:rsid w:val="00D82C35"/>
    <w:rsid w:val="00D82F74"/>
    <w:rsid w:val="00D83B70"/>
    <w:rsid w:val="00D83F88"/>
    <w:rsid w:val="00D84456"/>
    <w:rsid w:val="00D84DC1"/>
    <w:rsid w:val="00D85062"/>
    <w:rsid w:val="00D85A05"/>
    <w:rsid w:val="00D87D63"/>
    <w:rsid w:val="00D903DA"/>
    <w:rsid w:val="00D91ADA"/>
    <w:rsid w:val="00D9325D"/>
    <w:rsid w:val="00D93CBD"/>
    <w:rsid w:val="00D93FCC"/>
    <w:rsid w:val="00D9450E"/>
    <w:rsid w:val="00D94851"/>
    <w:rsid w:val="00D970C9"/>
    <w:rsid w:val="00D97652"/>
    <w:rsid w:val="00DA0FBB"/>
    <w:rsid w:val="00DA1B34"/>
    <w:rsid w:val="00DA337E"/>
    <w:rsid w:val="00DA46A0"/>
    <w:rsid w:val="00DA4C22"/>
    <w:rsid w:val="00DB1B2B"/>
    <w:rsid w:val="00DB384C"/>
    <w:rsid w:val="00DB4CA5"/>
    <w:rsid w:val="00DB768E"/>
    <w:rsid w:val="00DC012A"/>
    <w:rsid w:val="00DC041D"/>
    <w:rsid w:val="00DC0523"/>
    <w:rsid w:val="00DC0BE8"/>
    <w:rsid w:val="00DC1965"/>
    <w:rsid w:val="00DC22C9"/>
    <w:rsid w:val="00DC2965"/>
    <w:rsid w:val="00DC2BB3"/>
    <w:rsid w:val="00DC313C"/>
    <w:rsid w:val="00DC368C"/>
    <w:rsid w:val="00DC4DBE"/>
    <w:rsid w:val="00DC4F8C"/>
    <w:rsid w:val="00DC54C4"/>
    <w:rsid w:val="00DC6E03"/>
    <w:rsid w:val="00DD0AB3"/>
    <w:rsid w:val="00DD0C45"/>
    <w:rsid w:val="00DD1104"/>
    <w:rsid w:val="00DD1462"/>
    <w:rsid w:val="00DD30B0"/>
    <w:rsid w:val="00DD37E5"/>
    <w:rsid w:val="00DD4033"/>
    <w:rsid w:val="00DD43B2"/>
    <w:rsid w:val="00DD4EB7"/>
    <w:rsid w:val="00DD5628"/>
    <w:rsid w:val="00DD5E62"/>
    <w:rsid w:val="00DD6589"/>
    <w:rsid w:val="00DD6890"/>
    <w:rsid w:val="00DE0018"/>
    <w:rsid w:val="00DE0132"/>
    <w:rsid w:val="00DE0AED"/>
    <w:rsid w:val="00DE2AFA"/>
    <w:rsid w:val="00DE3833"/>
    <w:rsid w:val="00DE389A"/>
    <w:rsid w:val="00DE459E"/>
    <w:rsid w:val="00DE6521"/>
    <w:rsid w:val="00DE7077"/>
    <w:rsid w:val="00DF0209"/>
    <w:rsid w:val="00DF1694"/>
    <w:rsid w:val="00DF1938"/>
    <w:rsid w:val="00DF1D3F"/>
    <w:rsid w:val="00DF242A"/>
    <w:rsid w:val="00DF4D3D"/>
    <w:rsid w:val="00DF4D78"/>
    <w:rsid w:val="00DF4E0B"/>
    <w:rsid w:val="00DF54FD"/>
    <w:rsid w:val="00DF648F"/>
    <w:rsid w:val="00DF6666"/>
    <w:rsid w:val="00DF6A86"/>
    <w:rsid w:val="00DF6DF1"/>
    <w:rsid w:val="00E004FC"/>
    <w:rsid w:val="00E00621"/>
    <w:rsid w:val="00E00E7E"/>
    <w:rsid w:val="00E012DC"/>
    <w:rsid w:val="00E021E1"/>
    <w:rsid w:val="00E02C2A"/>
    <w:rsid w:val="00E03D67"/>
    <w:rsid w:val="00E03F58"/>
    <w:rsid w:val="00E04A4F"/>
    <w:rsid w:val="00E04C7E"/>
    <w:rsid w:val="00E053E7"/>
    <w:rsid w:val="00E06928"/>
    <w:rsid w:val="00E07516"/>
    <w:rsid w:val="00E07B36"/>
    <w:rsid w:val="00E111C5"/>
    <w:rsid w:val="00E1241E"/>
    <w:rsid w:val="00E12711"/>
    <w:rsid w:val="00E129B7"/>
    <w:rsid w:val="00E12EC2"/>
    <w:rsid w:val="00E1309F"/>
    <w:rsid w:val="00E13C53"/>
    <w:rsid w:val="00E1418E"/>
    <w:rsid w:val="00E14531"/>
    <w:rsid w:val="00E1546A"/>
    <w:rsid w:val="00E161CA"/>
    <w:rsid w:val="00E16891"/>
    <w:rsid w:val="00E17BF1"/>
    <w:rsid w:val="00E234FB"/>
    <w:rsid w:val="00E25055"/>
    <w:rsid w:val="00E305A0"/>
    <w:rsid w:val="00E31788"/>
    <w:rsid w:val="00E33A6A"/>
    <w:rsid w:val="00E33F06"/>
    <w:rsid w:val="00E35CB5"/>
    <w:rsid w:val="00E41B79"/>
    <w:rsid w:val="00E427A7"/>
    <w:rsid w:val="00E44AC3"/>
    <w:rsid w:val="00E45CFB"/>
    <w:rsid w:val="00E465ED"/>
    <w:rsid w:val="00E46704"/>
    <w:rsid w:val="00E47697"/>
    <w:rsid w:val="00E47AF4"/>
    <w:rsid w:val="00E47D2A"/>
    <w:rsid w:val="00E47E2F"/>
    <w:rsid w:val="00E51C01"/>
    <w:rsid w:val="00E5304F"/>
    <w:rsid w:val="00E56694"/>
    <w:rsid w:val="00E56EAC"/>
    <w:rsid w:val="00E57F74"/>
    <w:rsid w:val="00E6125D"/>
    <w:rsid w:val="00E62B16"/>
    <w:rsid w:val="00E636D8"/>
    <w:rsid w:val="00E665A2"/>
    <w:rsid w:val="00E66EF8"/>
    <w:rsid w:val="00E671B7"/>
    <w:rsid w:val="00E706B2"/>
    <w:rsid w:val="00E712DA"/>
    <w:rsid w:val="00E71444"/>
    <w:rsid w:val="00E71831"/>
    <w:rsid w:val="00E71E5F"/>
    <w:rsid w:val="00E721AC"/>
    <w:rsid w:val="00E722AD"/>
    <w:rsid w:val="00E729AA"/>
    <w:rsid w:val="00E73AE3"/>
    <w:rsid w:val="00E7404C"/>
    <w:rsid w:val="00E74951"/>
    <w:rsid w:val="00E77C8F"/>
    <w:rsid w:val="00E8072A"/>
    <w:rsid w:val="00E83EFD"/>
    <w:rsid w:val="00E85D44"/>
    <w:rsid w:val="00E86391"/>
    <w:rsid w:val="00E86596"/>
    <w:rsid w:val="00E86797"/>
    <w:rsid w:val="00E919FE"/>
    <w:rsid w:val="00E91C7F"/>
    <w:rsid w:val="00E920ED"/>
    <w:rsid w:val="00E948A7"/>
    <w:rsid w:val="00E94BB2"/>
    <w:rsid w:val="00E9588B"/>
    <w:rsid w:val="00E959D8"/>
    <w:rsid w:val="00E969E8"/>
    <w:rsid w:val="00EA1A16"/>
    <w:rsid w:val="00EA1C6E"/>
    <w:rsid w:val="00EA2653"/>
    <w:rsid w:val="00EA2D78"/>
    <w:rsid w:val="00EA2F29"/>
    <w:rsid w:val="00EA3247"/>
    <w:rsid w:val="00EA41C9"/>
    <w:rsid w:val="00EA5744"/>
    <w:rsid w:val="00EA6BB4"/>
    <w:rsid w:val="00EB02AE"/>
    <w:rsid w:val="00EB1685"/>
    <w:rsid w:val="00EB1873"/>
    <w:rsid w:val="00EB1DB5"/>
    <w:rsid w:val="00EB2624"/>
    <w:rsid w:val="00EB3501"/>
    <w:rsid w:val="00EB4A6B"/>
    <w:rsid w:val="00EB4EA4"/>
    <w:rsid w:val="00EB52D8"/>
    <w:rsid w:val="00EB73A8"/>
    <w:rsid w:val="00EB7D62"/>
    <w:rsid w:val="00EC5F39"/>
    <w:rsid w:val="00EC6382"/>
    <w:rsid w:val="00EC6B9B"/>
    <w:rsid w:val="00EC7C79"/>
    <w:rsid w:val="00ED1276"/>
    <w:rsid w:val="00ED2756"/>
    <w:rsid w:val="00ED2877"/>
    <w:rsid w:val="00ED3C9D"/>
    <w:rsid w:val="00ED3EBE"/>
    <w:rsid w:val="00ED4A88"/>
    <w:rsid w:val="00ED4BD0"/>
    <w:rsid w:val="00ED559B"/>
    <w:rsid w:val="00EE1144"/>
    <w:rsid w:val="00EE15C1"/>
    <w:rsid w:val="00EE29B5"/>
    <w:rsid w:val="00EE2F4B"/>
    <w:rsid w:val="00EE4A9C"/>
    <w:rsid w:val="00EF0088"/>
    <w:rsid w:val="00EF0C19"/>
    <w:rsid w:val="00EF137D"/>
    <w:rsid w:val="00EF360E"/>
    <w:rsid w:val="00EF44D7"/>
    <w:rsid w:val="00EF77A6"/>
    <w:rsid w:val="00EF7DEB"/>
    <w:rsid w:val="00F01056"/>
    <w:rsid w:val="00F010F0"/>
    <w:rsid w:val="00F02B55"/>
    <w:rsid w:val="00F02B88"/>
    <w:rsid w:val="00F04884"/>
    <w:rsid w:val="00F057A7"/>
    <w:rsid w:val="00F065B3"/>
    <w:rsid w:val="00F109C3"/>
    <w:rsid w:val="00F111CF"/>
    <w:rsid w:val="00F11221"/>
    <w:rsid w:val="00F1143F"/>
    <w:rsid w:val="00F11814"/>
    <w:rsid w:val="00F11EF9"/>
    <w:rsid w:val="00F13D08"/>
    <w:rsid w:val="00F13DC6"/>
    <w:rsid w:val="00F151EE"/>
    <w:rsid w:val="00F157C3"/>
    <w:rsid w:val="00F159F6"/>
    <w:rsid w:val="00F15A98"/>
    <w:rsid w:val="00F221EB"/>
    <w:rsid w:val="00F23093"/>
    <w:rsid w:val="00F23370"/>
    <w:rsid w:val="00F23983"/>
    <w:rsid w:val="00F24B35"/>
    <w:rsid w:val="00F259CA"/>
    <w:rsid w:val="00F30A09"/>
    <w:rsid w:val="00F30F2A"/>
    <w:rsid w:val="00F30FE8"/>
    <w:rsid w:val="00F33BDB"/>
    <w:rsid w:val="00F34B4A"/>
    <w:rsid w:val="00F36614"/>
    <w:rsid w:val="00F36DAD"/>
    <w:rsid w:val="00F376E5"/>
    <w:rsid w:val="00F405F3"/>
    <w:rsid w:val="00F40F69"/>
    <w:rsid w:val="00F41389"/>
    <w:rsid w:val="00F41ABB"/>
    <w:rsid w:val="00F41BCC"/>
    <w:rsid w:val="00F424A3"/>
    <w:rsid w:val="00F43C95"/>
    <w:rsid w:val="00F441EA"/>
    <w:rsid w:val="00F444D6"/>
    <w:rsid w:val="00F45E95"/>
    <w:rsid w:val="00F4610F"/>
    <w:rsid w:val="00F47357"/>
    <w:rsid w:val="00F50F51"/>
    <w:rsid w:val="00F557C6"/>
    <w:rsid w:val="00F55FB2"/>
    <w:rsid w:val="00F56BF0"/>
    <w:rsid w:val="00F57365"/>
    <w:rsid w:val="00F579B3"/>
    <w:rsid w:val="00F6012D"/>
    <w:rsid w:val="00F60773"/>
    <w:rsid w:val="00F628D0"/>
    <w:rsid w:val="00F63BCC"/>
    <w:rsid w:val="00F65D4E"/>
    <w:rsid w:val="00F6641A"/>
    <w:rsid w:val="00F67609"/>
    <w:rsid w:val="00F7031C"/>
    <w:rsid w:val="00F7071A"/>
    <w:rsid w:val="00F708E1"/>
    <w:rsid w:val="00F711A6"/>
    <w:rsid w:val="00F71D1E"/>
    <w:rsid w:val="00F7305D"/>
    <w:rsid w:val="00F7583F"/>
    <w:rsid w:val="00F75CE0"/>
    <w:rsid w:val="00F76B96"/>
    <w:rsid w:val="00F7742D"/>
    <w:rsid w:val="00F83CF4"/>
    <w:rsid w:val="00F855F9"/>
    <w:rsid w:val="00F85D08"/>
    <w:rsid w:val="00F86CDF"/>
    <w:rsid w:val="00F91A7A"/>
    <w:rsid w:val="00F91C1A"/>
    <w:rsid w:val="00F92370"/>
    <w:rsid w:val="00F9285D"/>
    <w:rsid w:val="00F93B90"/>
    <w:rsid w:val="00F946BF"/>
    <w:rsid w:val="00F94A13"/>
    <w:rsid w:val="00F95D1F"/>
    <w:rsid w:val="00F969B3"/>
    <w:rsid w:val="00F971BC"/>
    <w:rsid w:val="00FA0211"/>
    <w:rsid w:val="00FA0AA3"/>
    <w:rsid w:val="00FA1A69"/>
    <w:rsid w:val="00FA289E"/>
    <w:rsid w:val="00FA36A7"/>
    <w:rsid w:val="00FA4CB2"/>
    <w:rsid w:val="00FA4E07"/>
    <w:rsid w:val="00FA5789"/>
    <w:rsid w:val="00FA6871"/>
    <w:rsid w:val="00FA74B4"/>
    <w:rsid w:val="00FB0BAA"/>
    <w:rsid w:val="00FB0E9F"/>
    <w:rsid w:val="00FB13CF"/>
    <w:rsid w:val="00FB445F"/>
    <w:rsid w:val="00FC03D7"/>
    <w:rsid w:val="00FC088C"/>
    <w:rsid w:val="00FC0B83"/>
    <w:rsid w:val="00FC19E0"/>
    <w:rsid w:val="00FC2C84"/>
    <w:rsid w:val="00FC2F5D"/>
    <w:rsid w:val="00FC334C"/>
    <w:rsid w:val="00FC35AD"/>
    <w:rsid w:val="00FC39FF"/>
    <w:rsid w:val="00FC4180"/>
    <w:rsid w:val="00FC527C"/>
    <w:rsid w:val="00FC55C5"/>
    <w:rsid w:val="00FC5C42"/>
    <w:rsid w:val="00FD0055"/>
    <w:rsid w:val="00FD04E2"/>
    <w:rsid w:val="00FD0CFD"/>
    <w:rsid w:val="00FD1385"/>
    <w:rsid w:val="00FD26B5"/>
    <w:rsid w:val="00FD2FAF"/>
    <w:rsid w:val="00FD42B4"/>
    <w:rsid w:val="00FD65B2"/>
    <w:rsid w:val="00FE130D"/>
    <w:rsid w:val="00FE144E"/>
    <w:rsid w:val="00FE1523"/>
    <w:rsid w:val="00FE2F69"/>
    <w:rsid w:val="00FE4A43"/>
    <w:rsid w:val="00FE5DDD"/>
    <w:rsid w:val="00FE6590"/>
    <w:rsid w:val="00FE7C30"/>
    <w:rsid w:val="00FF07E0"/>
    <w:rsid w:val="00FF083F"/>
    <w:rsid w:val="00FF1151"/>
    <w:rsid w:val="00FF63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8F2B5"/>
  <w15:chartTrackingRefBased/>
  <w15:docId w15:val="{82269862-5157-456F-9247-0AF527B37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HAnsi"/>
        <w:sz w:val="22"/>
        <w:szCs w:val="22"/>
        <w:u w:val="single"/>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976"/>
    <w:rPr>
      <w:u w:val="none"/>
    </w:rPr>
  </w:style>
  <w:style w:type="paragraph" w:styleId="Heading1">
    <w:name w:val="heading 1"/>
    <w:basedOn w:val="Normal"/>
    <w:next w:val="Normal"/>
    <w:link w:val="Heading1Char"/>
    <w:uiPriority w:val="9"/>
    <w:qFormat/>
    <w:rsid w:val="0047542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71CC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053E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628D0"/>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F62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628D0"/>
    <w:rPr>
      <w:rFonts w:ascii="Courier New" w:eastAsia="Times New Roman" w:hAnsi="Courier New" w:cs="Courier New"/>
      <w:sz w:val="20"/>
      <w:szCs w:val="20"/>
      <w:u w:val="none"/>
    </w:rPr>
  </w:style>
  <w:style w:type="character" w:styleId="HTMLCode">
    <w:name w:val="HTML Code"/>
    <w:basedOn w:val="DefaultParagraphFont"/>
    <w:uiPriority w:val="99"/>
    <w:semiHidden/>
    <w:unhideWhenUsed/>
    <w:rsid w:val="00F628D0"/>
    <w:rPr>
      <w:rFonts w:ascii="Courier New" w:eastAsia="Times New Roman" w:hAnsi="Courier New" w:cs="Courier New"/>
      <w:sz w:val="20"/>
      <w:szCs w:val="20"/>
    </w:rPr>
  </w:style>
  <w:style w:type="character" w:styleId="Strong">
    <w:name w:val="Strong"/>
    <w:basedOn w:val="DefaultParagraphFont"/>
    <w:uiPriority w:val="22"/>
    <w:qFormat/>
    <w:rsid w:val="00F628D0"/>
    <w:rPr>
      <w:b/>
      <w:bCs/>
    </w:rPr>
  </w:style>
  <w:style w:type="paragraph" w:styleId="NoSpacing">
    <w:name w:val="No Spacing"/>
    <w:link w:val="NoSpacingChar"/>
    <w:uiPriority w:val="1"/>
    <w:qFormat/>
    <w:rsid w:val="00B15FC4"/>
    <w:pPr>
      <w:spacing w:after="0" w:line="240" w:lineRule="auto"/>
    </w:pPr>
    <w:rPr>
      <w:u w:val="none"/>
    </w:rPr>
  </w:style>
  <w:style w:type="table" w:styleId="TableGrid">
    <w:name w:val="Table Grid"/>
    <w:basedOn w:val="TableNormal"/>
    <w:rsid w:val="00E168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e">
    <w:name w:val="No Space"/>
    <w:basedOn w:val="NoSpacing"/>
    <w:next w:val="NoSpacing"/>
    <w:link w:val="NoSpaceChar"/>
    <w:rsid w:val="00B15FC4"/>
    <w:pPr>
      <w:spacing w:before="100" w:beforeAutospacing="1" w:after="100" w:afterAutospacing="1"/>
    </w:pPr>
    <w:rPr>
      <w:rFonts w:eastAsia="Times New Roman"/>
      <w:bCs/>
      <w:sz w:val="24"/>
      <w:szCs w:val="24"/>
    </w:rPr>
  </w:style>
  <w:style w:type="character" w:customStyle="1" w:styleId="NoSpacingChar">
    <w:name w:val="No Spacing Char"/>
    <w:basedOn w:val="DefaultParagraphFont"/>
    <w:link w:val="NoSpacing"/>
    <w:uiPriority w:val="1"/>
    <w:rsid w:val="00B15FC4"/>
    <w:rPr>
      <w:u w:val="none"/>
    </w:rPr>
  </w:style>
  <w:style w:type="character" w:customStyle="1" w:styleId="NoSpaceChar">
    <w:name w:val="No Space Char"/>
    <w:basedOn w:val="NoSpacingChar"/>
    <w:link w:val="NoSpace"/>
    <w:rsid w:val="00B15FC4"/>
    <w:rPr>
      <w:rFonts w:eastAsia="Times New Roman"/>
      <w:bCs/>
      <w:sz w:val="24"/>
      <w:szCs w:val="24"/>
      <w:u w:val="none"/>
    </w:rPr>
  </w:style>
  <w:style w:type="character" w:styleId="Hyperlink">
    <w:name w:val="Hyperlink"/>
    <w:basedOn w:val="DefaultParagraphFont"/>
    <w:uiPriority w:val="99"/>
    <w:unhideWhenUsed/>
    <w:rsid w:val="008F23AA"/>
    <w:rPr>
      <w:color w:val="0563C1" w:themeColor="hyperlink"/>
      <w:u w:val="single"/>
    </w:rPr>
  </w:style>
  <w:style w:type="character" w:styleId="UnresolvedMention">
    <w:name w:val="Unresolved Mention"/>
    <w:basedOn w:val="DefaultParagraphFont"/>
    <w:uiPriority w:val="99"/>
    <w:semiHidden/>
    <w:unhideWhenUsed/>
    <w:rsid w:val="008F23AA"/>
    <w:rPr>
      <w:color w:val="605E5C"/>
      <w:shd w:val="clear" w:color="auto" w:fill="E1DFDD"/>
    </w:rPr>
  </w:style>
  <w:style w:type="paragraph" w:styleId="ListParagraph">
    <w:name w:val="List Paragraph"/>
    <w:basedOn w:val="Normal"/>
    <w:uiPriority w:val="34"/>
    <w:qFormat/>
    <w:rsid w:val="00A71CCB"/>
    <w:pPr>
      <w:ind w:left="720"/>
      <w:contextualSpacing/>
    </w:pPr>
  </w:style>
  <w:style w:type="character" w:customStyle="1" w:styleId="Heading2Char">
    <w:name w:val="Heading 2 Char"/>
    <w:basedOn w:val="DefaultParagraphFont"/>
    <w:link w:val="Heading2"/>
    <w:uiPriority w:val="9"/>
    <w:rsid w:val="00A71CCB"/>
    <w:rPr>
      <w:rFonts w:asciiTheme="majorHAnsi" w:eastAsiaTheme="majorEastAsia" w:hAnsiTheme="majorHAnsi" w:cstheme="majorBidi"/>
      <w:color w:val="2F5496" w:themeColor="accent1" w:themeShade="BF"/>
      <w:sz w:val="26"/>
      <w:szCs w:val="26"/>
      <w:u w:val="none"/>
    </w:rPr>
  </w:style>
  <w:style w:type="character" w:customStyle="1" w:styleId="Heading1Char">
    <w:name w:val="Heading 1 Char"/>
    <w:basedOn w:val="DefaultParagraphFont"/>
    <w:link w:val="Heading1"/>
    <w:uiPriority w:val="9"/>
    <w:rsid w:val="00475422"/>
    <w:rPr>
      <w:rFonts w:asciiTheme="majorHAnsi" w:eastAsiaTheme="majorEastAsia" w:hAnsiTheme="majorHAnsi" w:cstheme="majorBidi"/>
      <w:color w:val="2F5496" w:themeColor="accent1" w:themeShade="BF"/>
      <w:sz w:val="32"/>
      <w:szCs w:val="32"/>
      <w:u w:val="none"/>
    </w:rPr>
  </w:style>
  <w:style w:type="paragraph" w:styleId="Title">
    <w:name w:val="Title"/>
    <w:basedOn w:val="Normal"/>
    <w:next w:val="Normal"/>
    <w:link w:val="TitleChar"/>
    <w:uiPriority w:val="10"/>
    <w:qFormat/>
    <w:rsid w:val="00C13FD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3FDF"/>
    <w:rPr>
      <w:rFonts w:asciiTheme="majorHAnsi" w:eastAsiaTheme="majorEastAsia" w:hAnsiTheme="majorHAnsi" w:cstheme="majorBidi"/>
      <w:spacing w:val="-10"/>
      <w:kern w:val="28"/>
      <w:sz w:val="56"/>
      <w:szCs w:val="56"/>
      <w:u w:val="none"/>
    </w:rPr>
  </w:style>
  <w:style w:type="paragraph" w:styleId="BodyText">
    <w:name w:val="Body Text"/>
    <w:link w:val="BodyTextChar"/>
    <w:rsid w:val="00C13FDF"/>
    <w:pPr>
      <w:spacing w:after="120" w:line="240" w:lineRule="auto"/>
    </w:pPr>
    <w:rPr>
      <w:rFonts w:ascii="Times New Roman" w:eastAsia="MS Mincho" w:hAnsi="Times New Roman" w:cs="Times New Roman"/>
      <w:u w:val="none"/>
    </w:rPr>
  </w:style>
  <w:style w:type="character" w:customStyle="1" w:styleId="BodyTextChar">
    <w:name w:val="Body Text Char"/>
    <w:basedOn w:val="DefaultParagraphFont"/>
    <w:link w:val="BodyText"/>
    <w:rsid w:val="00C13FDF"/>
    <w:rPr>
      <w:rFonts w:ascii="Times New Roman" w:eastAsia="MS Mincho" w:hAnsi="Times New Roman" w:cs="Times New Roman"/>
      <w:u w:val="none"/>
    </w:rPr>
  </w:style>
  <w:style w:type="paragraph" w:customStyle="1" w:styleId="Bulleted">
    <w:name w:val="Bulleted"/>
    <w:basedOn w:val="BodyText"/>
    <w:qFormat/>
    <w:rsid w:val="00C13FDF"/>
    <w:pPr>
      <w:numPr>
        <w:numId w:val="9"/>
      </w:numPr>
      <w:contextualSpacing/>
    </w:pPr>
  </w:style>
  <w:style w:type="paragraph" w:customStyle="1" w:styleId="Bulletedlvl2">
    <w:name w:val="Bulleted_lvl2"/>
    <w:basedOn w:val="BodyText"/>
    <w:qFormat/>
    <w:rsid w:val="00C13FDF"/>
    <w:pPr>
      <w:numPr>
        <w:ilvl w:val="1"/>
        <w:numId w:val="9"/>
      </w:numPr>
      <w:contextualSpacing/>
    </w:pPr>
    <w:rPr>
      <w:sz w:val="20"/>
    </w:rPr>
  </w:style>
  <w:style w:type="paragraph" w:styleId="TOC2">
    <w:name w:val="toc 2"/>
    <w:basedOn w:val="Normal"/>
    <w:autoRedefine/>
    <w:uiPriority w:val="39"/>
    <w:rsid w:val="00C13FDF"/>
    <w:pPr>
      <w:tabs>
        <w:tab w:val="right" w:leader="dot" w:pos="8730"/>
      </w:tabs>
      <w:spacing w:after="120" w:line="240" w:lineRule="auto"/>
      <w:ind w:left="547" w:right="14"/>
    </w:pPr>
    <w:rPr>
      <w:rFonts w:ascii="Arial" w:eastAsia="Times" w:hAnsi="Arial" w:cs="Arial"/>
      <w:b/>
      <w:caps/>
      <w:noProof/>
      <w:kern w:val="28"/>
      <w:sz w:val="16"/>
    </w:rPr>
  </w:style>
  <w:style w:type="paragraph" w:customStyle="1" w:styleId="H2">
    <w:name w:val="H2"/>
    <w:basedOn w:val="Normal"/>
    <w:next w:val="BodyText"/>
    <w:link w:val="H2Char"/>
    <w:qFormat/>
    <w:rsid w:val="00C13FDF"/>
    <w:pPr>
      <w:keepNext/>
      <w:spacing w:before="240" w:after="120" w:line="240" w:lineRule="auto"/>
      <w:outlineLvl w:val="1"/>
    </w:pPr>
    <w:rPr>
      <w:rFonts w:ascii="Arial" w:eastAsia="Times" w:hAnsi="Arial" w:cs="Times New Roman"/>
      <w:b/>
      <w:caps/>
      <w:noProof/>
      <w:color w:val="0067C5"/>
      <w:kern w:val="28"/>
      <w:sz w:val="24"/>
    </w:rPr>
  </w:style>
  <w:style w:type="character" w:customStyle="1" w:styleId="H2Char">
    <w:name w:val="H2 Char"/>
    <w:basedOn w:val="DefaultParagraphFont"/>
    <w:link w:val="H2"/>
    <w:rsid w:val="00C13FDF"/>
    <w:rPr>
      <w:rFonts w:ascii="Arial" w:eastAsia="Times" w:hAnsi="Arial" w:cs="Times New Roman"/>
      <w:b/>
      <w:caps/>
      <w:noProof/>
      <w:color w:val="0067C5"/>
      <w:kern w:val="28"/>
      <w:sz w:val="24"/>
      <w:u w:val="none"/>
    </w:rPr>
  </w:style>
  <w:style w:type="paragraph" w:customStyle="1" w:styleId="Bulletedlvl3">
    <w:name w:val="Bulleted_lvl3"/>
    <w:basedOn w:val="BodyText"/>
    <w:qFormat/>
    <w:rsid w:val="00C13FDF"/>
    <w:pPr>
      <w:numPr>
        <w:ilvl w:val="2"/>
        <w:numId w:val="9"/>
      </w:numPr>
      <w:contextualSpacing/>
    </w:pPr>
    <w:rPr>
      <w:sz w:val="20"/>
    </w:rPr>
  </w:style>
  <w:style w:type="paragraph" w:styleId="TOCHeading">
    <w:name w:val="TOC Heading"/>
    <w:basedOn w:val="Heading1"/>
    <w:next w:val="Normal"/>
    <w:uiPriority w:val="39"/>
    <w:unhideWhenUsed/>
    <w:qFormat/>
    <w:rsid w:val="00C13FDF"/>
    <w:pPr>
      <w:outlineLvl w:val="9"/>
    </w:pPr>
  </w:style>
  <w:style w:type="paragraph" w:styleId="TOC1">
    <w:name w:val="toc 1"/>
    <w:basedOn w:val="Normal"/>
    <w:next w:val="Normal"/>
    <w:autoRedefine/>
    <w:uiPriority w:val="39"/>
    <w:unhideWhenUsed/>
    <w:rsid w:val="00C15E48"/>
    <w:pPr>
      <w:spacing w:after="100"/>
    </w:pPr>
  </w:style>
  <w:style w:type="character" w:customStyle="1" w:styleId="Heading3Char">
    <w:name w:val="Heading 3 Char"/>
    <w:basedOn w:val="DefaultParagraphFont"/>
    <w:link w:val="Heading3"/>
    <w:uiPriority w:val="9"/>
    <w:rsid w:val="00E053E7"/>
    <w:rPr>
      <w:rFonts w:asciiTheme="majorHAnsi" w:eastAsiaTheme="majorEastAsia" w:hAnsiTheme="majorHAnsi" w:cstheme="majorBidi"/>
      <w:color w:val="1F3763" w:themeColor="accent1" w:themeShade="7F"/>
      <w:sz w:val="24"/>
      <w:szCs w:val="24"/>
      <w:u w:val="none"/>
    </w:rPr>
  </w:style>
  <w:style w:type="paragraph" w:styleId="TOC3">
    <w:name w:val="toc 3"/>
    <w:basedOn w:val="Normal"/>
    <w:next w:val="Normal"/>
    <w:autoRedefine/>
    <w:uiPriority w:val="39"/>
    <w:unhideWhenUsed/>
    <w:rsid w:val="00376BEC"/>
    <w:pPr>
      <w:spacing w:after="100"/>
      <w:ind w:left="440"/>
    </w:pPr>
  </w:style>
  <w:style w:type="character" w:customStyle="1" w:styleId="character-annotation">
    <w:name w:val="character-annotation"/>
    <w:basedOn w:val="DefaultParagraphFont"/>
    <w:rsid w:val="00C87701"/>
  </w:style>
  <w:style w:type="character" w:styleId="Emphasis">
    <w:name w:val="Emphasis"/>
    <w:basedOn w:val="DefaultParagraphFont"/>
    <w:uiPriority w:val="20"/>
    <w:qFormat/>
    <w:rsid w:val="00315606"/>
    <w:rPr>
      <w:i/>
      <w:iCs/>
    </w:rPr>
  </w:style>
  <w:style w:type="character" w:styleId="FollowedHyperlink">
    <w:name w:val="FollowedHyperlink"/>
    <w:basedOn w:val="DefaultParagraphFont"/>
    <w:uiPriority w:val="99"/>
    <w:semiHidden/>
    <w:unhideWhenUsed/>
    <w:rsid w:val="0060498C"/>
    <w:rPr>
      <w:color w:val="954F72" w:themeColor="followedHyperlink"/>
      <w:u w:val="single"/>
    </w:rPr>
  </w:style>
  <w:style w:type="paragraph" w:styleId="Header">
    <w:name w:val="header"/>
    <w:basedOn w:val="Normal"/>
    <w:link w:val="HeaderChar"/>
    <w:uiPriority w:val="99"/>
    <w:unhideWhenUsed/>
    <w:rsid w:val="00F36D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6DAD"/>
    <w:rPr>
      <w:u w:val="none"/>
    </w:rPr>
  </w:style>
  <w:style w:type="paragraph" w:styleId="Footer">
    <w:name w:val="footer"/>
    <w:basedOn w:val="Normal"/>
    <w:link w:val="FooterChar"/>
    <w:uiPriority w:val="99"/>
    <w:unhideWhenUsed/>
    <w:rsid w:val="00F36D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6DAD"/>
    <w:rPr>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4680">
      <w:bodyDiv w:val="1"/>
      <w:marLeft w:val="0"/>
      <w:marRight w:val="0"/>
      <w:marTop w:val="0"/>
      <w:marBottom w:val="0"/>
      <w:divBdr>
        <w:top w:val="none" w:sz="0" w:space="0" w:color="auto"/>
        <w:left w:val="none" w:sz="0" w:space="0" w:color="auto"/>
        <w:bottom w:val="none" w:sz="0" w:space="0" w:color="auto"/>
        <w:right w:val="none" w:sz="0" w:space="0" w:color="auto"/>
      </w:divBdr>
    </w:div>
    <w:div w:id="63767783">
      <w:bodyDiv w:val="1"/>
      <w:marLeft w:val="0"/>
      <w:marRight w:val="0"/>
      <w:marTop w:val="0"/>
      <w:marBottom w:val="0"/>
      <w:divBdr>
        <w:top w:val="none" w:sz="0" w:space="0" w:color="auto"/>
        <w:left w:val="none" w:sz="0" w:space="0" w:color="auto"/>
        <w:bottom w:val="none" w:sz="0" w:space="0" w:color="auto"/>
        <w:right w:val="none" w:sz="0" w:space="0" w:color="auto"/>
      </w:divBdr>
    </w:div>
    <w:div w:id="73166156">
      <w:bodyDiv w:val="1"/>
      <w:marLeft w:val="0"/>
      <w:marRight w:val="0"/>
      <w:marTop w:val="0"/>
      <w:marBottom w:val="0"/>
      <w:divBdr>
        <w:top w:val="none" w:sz="0" w:space="0" w:color="auto"/>
        <w:left w:val="none" w:sz="0" w:space="0" w:color="auto"/>
        <w:bottom w:val="none" w:sz="0" w:space="0" w:color="auto"/>
        <w:right w:val="none" w:sz="0" w:space="0" w:color="auto"/>
      </w:divBdr>
    </w:div>
    <w:div w:id="85267333">
      <w:bodyDiv w:val="1"/>
      <w:marLeft w:val="0"/>
      <w:marRight w:val="0"/>
      <w:marTop w:val="0"/>
      <w:marBottom w:val="0"/>
      <w:divBdr>
        <w:top w:val="none" w:sz="0" w:space="0" w:color="auto"/>
        <w:left w:val="none" w:sz="0" w:space="0" w:color="auto"/>
        <w:bottom w:val="none" w:sz="0" w:space="0" w:color="auto"/>
        <w:right w:val="none" w:sz="0" w:space="0" w:color="auto"/>
      </w:divBdr>
    </w:div>
    <w:div w:id="88040746">
      <w:bodyDiv w:val="1"/>
      <w:marLeft w:val="0"/>
      <w:marRight w:val="0"/>
      <w:marTop w:val="0"/>
      <w:marBottom w:val="0"/>
      <w:divBdr>
        <w:top w:val="none" w:sz="0" w:space="0" w:color="auto"/>
        <w:left w:val="none" w:sz="0" w:space="0" w:color="auto"/>
        <w:bottom w:val="none" w:sz="0" w:space="0" w:color="auto"/>
        <w:right w:val="none" w:sz="0" w:space="0" w:color="auto"/>
      </w:divBdr>
    </w:div>
    <w:div w:id="89206979">
      <w:bodyDiv w:val="1"/>
      <w:marLeft w:val="0"/>
      <w:marRight w:val="0"/>
      <w:marTop w:val="0"/>
      <w:marBottom w:val="0"/>
      <w:divBdr>
        <w:top w:val="none" w:sz="0" w:space="0" w:color="auto"/>
        <w:left w:val="none" w:sz="0" w:space="0" w:color="auto"/>
        <w:bottom w:val="none" w:sz="0" w:space="0" w:color="auto"/>
        <w:right w:val="none" w:sz="0" w:space="0" w:color="auto"/>
      </w:divBdr>
    </w:div>
    <w:div w:id="92482126">
      <w:bodyDiv w:val="1"/>
      <w:marLeft w:val="0"/>
      <w:marRight w:val="0"/>
      <w:marTop w:val="0"/>
      <w:marBottom w:val="0"/>
      <w:divBdr>
        <w:top w:val="none" w:sz="0" w:space="0" w:color="auto"/>
        <w:left w:val="none" w:sz="0" w:space="0" w:color="auto"/>
        <w:bottom w:val="none" w:sz="0" w:space="0" w:color="auto"/>
        <w:right w:val="none" w:sz="0" w:space="0" w:color="auto"/>
      </w:divBdr>
    </w:div>
    <w:div w:id="93137614">
      <w:bodyDiv w:val="1"/>
      <w:marLeft w:val="0"/>
      <w:marRight w:val="0"/>
      <w:marTop w:val="0"/>
      <w:marBottom w:val="0"/>
      <w:divBdr>
        <w:top w:val="none" w:sz="0" w:space="0" w:color="auto"/>
        <w:left w:val="none" w:sz="0" w:space="0" w:color="auto"/>
        <w:bottom w:val="none" w:sz="0" w:space="0" w:color="auto"/>
        <w:right w:val="none" w:sz="0" w:space="0" w:color="auto"/>
      </w:divBdr>
      <w:divsChild>
        <w:div w:id="583105052">
          <w:marLeft w:val="0"/>
          <w:marRight w:val="0"/>
          <w:marTop w:val="0"/>
          <w:marBottom w:val="0"/>
          <w:divBdr>
            <w:top w:val="none" w:sz="0" w:space="0" w:color="auto"/>
            <w:left w:val="none" w:sz="0" w:space="0" w:color="auto"/>
            <w:bottom w:val="none" w:sz="0" w:space="0" w:color="auto"/>
            <w:right w:val="none" w:sz="0" w:space="0" w:color="auto"/>
          </w:divBdr>
        </w:div>
        <w:div w:id="955140268">
          <w:marLeft w:val="0"/>
          <w:marRight w:val="0"/>
          <w:marTop w:val="0"/>
          <w:marBottom w:val="0"/>
          <w:divBdr>
            <w:top w:val="none" w:sz="0" w:space="0" w:color="auto"/>
            <w:left w:val="none" w:sz="0" w:space="0" w:color="auto"/>
            <w:bottom w:val="none" w:sz="0" w:space="0" w:color="auto"/>
            <w:right w:val="none" w:sz="0" w:space="0" w:color="auto"/>
          </w:divBdr>
        </w:div>
      </w:divsChild>
    </w:div>
    <w:div w:id="103234432">
      <w:bodyDiv w:val="1"/>
      <w:marLeft w:val="0"/>
      <w:marRight w:val="0"/>
      <w:marTop w:val="0"/>
      <w:marBottom w:val="0"/>
      <w:divBdr>
        <w:top w:val="none" w:sz="0" w:space="0" w:color="auto"/>
        <w:left w:val="none" w:sz="0" w:space="0" w:color="auto"/>
        <w:bottom w:val="none" w:sz="0" w:space="0" w:color="auto"/>
        <w:right w:val="none" w:sz="0" w:space="0" w:color="auto"/>
      </w:divBdr>
    </w:div>
    <w:div w:id="124352051">
      <w:bodyDiv w:val="1"/>
      <w:marLeft w:val="0"/>
      <w:marRight w:val="0"/>
      <w:marTop w:val="0"/>
      <w:marBottom w:val="0"/>
      <w:divBdr>
        <w:top w:val="none" w:sz="0" w:space="0" w:color="auto"/>
        <w:left w:val="none" w:sz="0" w:space="0" w:color="auto"/>
        <w:bottom w:val="none" w:sz="0" w:space="0" w:color="auto"/>
        <w:right w:val="none" w:sz="0" w:space="0" w:color="auto"/>
      </w:divBdr>
    </w:div>
    <w:div w:id="134414366">
      <w:bodyDiv w:val="1"/>
      <w:marLeft w:val="0"/>
      <w:marRight w:val="0"/>
      <w:marTop w:val="0"/>
      <w:marBottom w:val="0"/>
      <w:divBdr>
        <w:top w:val="none" w:sz="0" w:space="0" w:color="auto"/>
        <w:left w:val="none" w:sz="0" w:space="0" w:color="auto"/>
        <w:bottom w:val="none" w:sz="0" w:space="0" w:color="auto"/>
        <w:right w:val="none" w:sz="0" w:space="0" w:color="auto"/>
      </w:divBdr>
    </w:div>
    <w:div w:id="170923531">
      <w:bodyDiv w:val="1"/>
      <w:marLeft w:val="0"/>
      <w:marRight w:val="0"/>
      <w:marTop w:val="0"/>
      <w:marBottom w:val="0"/>
      <w:divBdr>
        <w:top w:val="none" w:sz="0" w:space="0" w:color="auto"/>
        <w:left w:val="none" w:sz="0" w:space="0" w:color="auto"/>
        <w:bottom w:val="none" w:sz="0" w:space="0" w:color="auto"/>
        <w:right w:val="none" w:sz="0" w:space="0" w:color="auto"/>
      </w:divBdr>
    </w:div>
    <w:div w:id="176358865">
      <w:bodyDiv w:val="1"/>
      <w:marLeft w:val="0"/>
      <w:marRight w:val="0"/>
      <w:marTop w:val="0"/>
      <w:marBottom w:val="0"/>
      <w:divBdr>
        <w:top w:val="none" w:sz="0" w:space="0" w:color="auto"/>
        <w:left w:val="none" w:sz="0" w:space="0" w:color="auto"/>
        <w:bottom w:val="none" w:sz="0" w:space="0" w:color="auto"/>
        <w:right w:val="none" w:sz="0" w:space="0" w:color="auto"/>
      </w:divBdr>
    </w:div>
    <w:div w:id="194200204">
      <w:bodyDiv w:val="1"/>
      <w:marLeft w:val="0"/>
      <w:marRight w:val="0"/>
      <w:marTop w:val="0"/>
      <w:marBottom w:val="0"/>
      <w:divBdr>
        <w:top w:val="none" w:sz="0" w:space="0" w:color="auto"/>
        <w:left w:val="none" w:sz="0" w:space="0" w:color="auto"/>
        <w:bottom w:val="none" w:sz="0" w:space="0" w:color="auto"/>
        <w:right w:val="none" w:sz="0" w:space="0" w:color="auto"/>
      </w:divBdr>
    </w:div>
    <w:div w:id="197937108">
      <w:bodyDiv w:val="1"/>
      <w:marLeft w:val="0"/>
      <w:marRight w:val="0"/>
      <w:marTop w:val="0"/>
      <w:marBottom w:val="0"/>
      <w:divBdr>
        <w:top w:val="none" w:sz="0" w:space="0" w:color="auto"/>
        <w:left w:val="none" w:sz="0" w:space="0" w:color="auto"/>
        <w:bottom w:val="none" w:sz="0" w:space="0" w:color="auto"/>
        <w:right w:val="none" w:sz="0" w:space="0" w:color="auto"/>
      </w:divBdr>
    </w:div>
    <w:div w:id="210701586">
      <w:bodyDiv w:val="1"/>
      <w:marLeft w:val="0"/>
      <w:marRight w:val="0"/>
      <w:marTop w:val="0"/>
      <w:marBottom w:val="0"/>
      <w:divBdr>
        <w:top w:val="none" w:sz="0" w:space="0" w:color="auto"/>
        <w:left w:val="none" w:sz="0" w:space="0" w:color="auto"/>
        <w:bottom w:val="none" w:sz="0" w:space="0" w:color="auto"/>
        <w:right w:val="none" w:sz="0" w:space="0" w:color="auto"/>
      </w:divBdr>
    </w:div>
    <w:div w:id="213467705">
      <w:bodyDiv w:val="1"/>
      <w:marLeft w:val="0"/>
      <w:marRight w:val="0"/>
      <w:marTop w:val="0"/>
      <w:marBottom w:val="0"/>
      <w:divBdr>
        <w:top w:val="none" w:sz="0" w:space="0" w:color="auto"/>
        <w:left w:val="none" w:sz="0" w:space="0" w:color="auto"/>
        <w:bottom w:val="none" w:sz="0" w:space="0" w:color="auto"/>
        <w:right w:val="none" w:sz="0" w:space="0" w:color="auto"/>
      </w:divBdr>
    </w:div>
    <w:div w:id="217057888">
      <w:bodyDiv w:val="1"/>
      <w:marLeft w:val="0"/>
      <w:marRight w:val="0"/>
      <w:marTop w:val="0"/>
      <w:marBottom w:val="0"/>
      <w:divBdr>
        <w:top w:val="none" w:sz="0" w:space="0" w:color="auto"/>
        <w:left w:val="none" w:sz="0" w:space="0" w:color="auto"/>
        <w:bottom w:val="none" w:sz="0" w:space="0" w:color="auto"/>
        <w:right w:val="none" w:sz="0" w:space="0" w:color="auto"/>
      </w:divBdr>
    </w:div>
    <w:div w:id="222299239">
      <w:bodyDiv w:val="1"/>
      <w:marLeft w:val="0"/>
      <w:marRight w:val="0"/>
      <w:marTop w:val="0"/>
      <w:marBottom w:val="0"/>
      <w:divBdr>
        <w:top w:val="none" w:sz="0" w:space="0" w:color="auto"/>
        <w:left w:val="none" w:sz="0" w:space="0" w:color="auto"/>
        <w:bottom w:val="none" w:sz="0" w:space="0" w:color="auto"/>
        <w:right w:val="none" w:sz="0" w:space="0" w:color="auto"/>
      </w:divBdr>
    </w:div>
    <w:div w:id="223760080">
      <w:bodyDiv w:val="1"/>
      <w:marLeft w:val="0"/>
      <w:marRight w:val="0"/>
      <w:marTop w:val="0"/>
      <w:marBottom w:val="0"/>
      <w:divBdr>
        <w:top w:val="none" w:sz="0" w:space="0" w:color="auto"/>
        <w:left w:val="none" w:sz="0" w:space="0" w:color="auto"/>
        <w:bottom w:val="none" w:sz="0" w:space="0" w:color="auto"/>
        <w:right w:val="none" w:sz="0" w:space="0" w:color="auto"/>
      </w:divBdr>
      <w:divsChild>
        <w:div w:id="1653027757">
          <w:marLeft w:val="0"/>
          <w:marRight w:val="0"/>
          <w:marTop w:val="0"/>
          <w:marBottom w:val="0"/>
          <w:divBdr>
            <w:top w:val="none" w:sz="0" w:space="0" w:color="auto"/>
            <w:left w:val="none" w:sz="0" w:space="0" w:color="auto"/>
            <w:bottom w:val="none" w:sz="0" w:space="0" w:color="auto"/>
            <w:right w:val="none" w:sz="0" w:space="0" w:color="auto"/>
          </w:divBdr>
          <w:divsChild>
            <w:div w:id="852185176">
              <w:marLeft w:val="0"/>
              <w:marRight w:val="0"/>
              <w:marTop w:val="0"/>
              <w:marBottom w:val="0"/>
              <w:divBdr>
                <w:top w:val="none" w:sz="0" w:space="0" w:color="auto"/>
                <w:left w:val="none" w:sz="0" w:space="0" w:color="auto"/>
                <w:bottom w:val="none" w:sz="0" w:space="0" w:color="auto"/>
                <w:right w:val="none" w:sz="0" w:space="0" w:color="auto"/>
              </w:divBdr>
              <w:divsChild>
                <w:div w:id="757674289">
                  <w:marLeft w:val="0"/>
                  <w:marRight w:val="0"/>
                  <w:marTop w:val="0"/>
                  <w:marBottom w:val="0"/>
                  <w:divBdr>
                    <w:top w:val="none" w:sz="0" w:space="0" w:color="auto"/>
                    <w:left w:val="none" w:sz="0" w:space="0" w:color="auto"/>
                    <w:bottom w:val="none" w:sz="0" w:space="0" w:color="auto"/>
                    <w:right w:val="none" w:sz="0" w:space="0" w:color="auto"/>
                  </w:divBdr>
                  <w:divsChild>
                    <w:div w:id="593319279">
                      <w:blockQuote w:val="1"/>
                      <w:marLeft w:val="720"/>
                      <w:marRight w:val="720"/>
                      <w:marTop w:val="100"/>
                      <w:marBottom w:val="100"/>
                      <w:divBdr>
                        <w:top w:val="none" w:sz="0" w:space="0" w:color="auto"/>
                        <w:left w:val="none" w:sz="0" w:space="0" w:color="auto"/>
                        <w:bottom w:val="none" w:sz="0" w:space="0" w:color="auto"/>
                        <w:right w:val="none" w:sz="0" w:space="0" w:color="auto"/>
                      </w:divBdr>
                    </w:div>
                    <w:div w:id="3676833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26570512">
      <w:bodyDiv w:val="1"/>
      <w:marLeft w:val="0"/>
      <w:marRight w:val="0"/>
      <w:marTop w:val="0"/>
      <w:marBottom w:val="0"/>
      <w:divBdr>
        <w:top w:val="none" w:sz="0" w:space="0" w:color="auto"/>
        <w:left w:val="none" w:sz="0" w:space="0" w:color="auto"/>
        <w:bottom w:val="none" w:sz="0" w:space="0" w:color="auto"/>
        <w:right w:val="none" w:sz="0" w:space="0" w:color="auto"/>
      </w:divBdr>
    </w:div>
    <w:div w:id="243805916">
      <w:bodyDiv w:val="1"/>
      <w:marLeft w:val="0"/>
      <w:marRight w:val="0"/>
      <w:marTop w:val="0"/>
      <w:marBottom w:val="0"/>
      <w:divBdr>
        <w:top w:val="none" w:sz="0" w:space="0" w:color="auto"/>
        <w:left w:val="none" w:sz="0" w:space="0" w:color="auto"/>
        <w:bottom w:val="none" w:sz="0" w:space="0" w:color="auto"/>
        <w:right w:val="none" w:sz="0" w:space="0" w:color="auto"/>
      </w:divBdr>
    </w:div>
    <w:div w:id="249125678">
      <w:bodyDiv w:val="1"/>
      <w:marLeft w:val="0"/>
      <w:marRight w:val="0"/>
      <w:marTop w:val="0"/>
      <w:marBottom w:val="0"/>
      <w:divBdr>
        <w:top w:val="none" w:sz="0" w:space="0" w:color="auto"/>
        <w:left w:val="none" w:sz="0" w:space="0" w:color="auto"/>
        <w:bottom w:val="none" w:sz="0" w:space="0" w:color="auto"/>
        <w:right w:val="none" w:sz="0" w:space="0" w:color="auto"/>
      </w:divBdr>
    </w:div>
    <w:div w:id="255140400">
      <w:bodyDiv w:val="1"/>
      <w:marLeft w:val="0"/>
      <w:marRight w:val="0"/>
      <w:marTop w:val="0"/>
      <w:marBottom w:val="0"/>
      <w:divBdr>
        <w:top w:val="none" w:sz="0" w:space="0" w:color="auto"/>
        <w:left w:val="none" w:sz="0" w:space="0" w:color="auto"/>
        <w:bottom w:val="none" w:sz="0" w:space="0" w:color="auto"/>
        <w:right w:val="none" w:sz="0" w:space="0" w:color="auto"/>
      </w:divBdr>
    </w:div>
    <w:div w:id="257177485">
      <w:bodyDiv w:val="1"/>
      <w:marLeft w:val="0"/>
      <w:marRight w:val="0"/>
      <w:marTop w:val="0"/>
      <w:marBottom w:val="0"/>
      <w:divBdr>
        <w:top w:val="none" w:sz="0" w:space="0" w:color="auto"/>
        <w:left w:val="none" w:sz="0" w:space="0" w:color="auto"/>
        <w:bottom w:val="none" w:sz="0" w:space="0" w:color="auto"/>
        <w:right w:val="none" w:sz="0" w:space="0" w:color="auto"/>
      </w:divBdr>
    </w:div>
    <w:div w:id="301278907">
      <w:bodyDiv w:val="1"/>
      <w:marLeft w:val="0"/>
      <w:marRight w:val="0"/>
      <w:marTop w:val="0"/>
      <w:marBottom w:val="0"/>
      <w:divBdr>
        <w:top w:val="none" w:sz="0" w:space="0" w:color="auto"/>
        <w:left w:val="none" w:sz="0" w:space="0" w:color="auto"/>
        <w:bottom w:val="none" w:sz="0" w:space="0" w:color="auto"/>
        <w:right w:val="none" w:sz="0" w:space="0" w:color="auto"/>
      </w:divBdr>
    </w:div>
    <w:div w:id="315575961">
      <w:bodyDiv w:val="1"/>
      <w:marLeft w:val="0"/>
      <w:marRight w:val="0"/>
      <w:marTop w:val="0"/>
      <w:marBottom w:val="0"/>
      <w:divBdr>
        <w:top w:val="none" w:sz="0" w:space="0" w:color="auto"/>
        <w:left w:val="none" w:sz="0" w:space="0" w:color="auto"/>
        <w:bottom w:val="none" w:sz="0" w:space="0" w:color="auto"/>
        <w:right w:val="none" w:sz="0" w:space="0" w:color="auto"/>
      </w:divBdr>
    </w:div>
    <w:div w:id="317078771">
      <w:bodyDiv w:val="1"/>
      <w:marLeft w:val="0"/>
      <w:marRight w:val="0"/>
      <w:marTop w:val="0"/>
      <w:marBottom w:val="0"/>
      <w:divBdr>
        <w:top w:val="none" w:sz="0" w:space="0" w:color="auto"/>
        <w:left w:val="none" w:sz="0" w:space="0" w:color="auto"/>
        <w:bottom w:val="none" w:sz="0" w:space="0" w:color="auto"/>
        <w:right w:val="none" w:sz="0" w:space="0" w:color="auto"/>
      </w:divBdr>
    </w:div>
    <w:div w:id="322468357">
      <w:bodyDiv w:val="1"/>
      <w:marLeft w:val="0"/>
      <w:marRight w:val="0"/>
      <w:marTop w:val="0"/>
      <w:marBottom w:val="0"/>
      <w:divBdr>
        <w:top w:val="none" w:sz="0" w:space="0" w:color="auto"/>
        <w:left w:val="none" w:sz="0" w:space="0" w:color="auto"/>
        <w:bottom w:val="none" w:sz="0" w:space="0" w:color="auto"/>
        <w:right w:val="none" w:sz="0" w:space="0" w:color="auto"/>
      </w:divBdr>
    </w:div>
    <w:div w:id="330261752">
      <w:bodyDiv w:val="1"/>
      <w:marLeft w:val="0"/>
      <w:marRight w:val="0"/>
      <w:marTop w:val="0"/>
      <w:marBottom w:val="0"/>
      <w:divBdr>
        <w:top w:val="none" w:sz="0" w:space="0" w:color="auto"/>
        <w:left w:val="none" w:sz="0" w:space="0" w:color="auto"/>
        <w:bottom w:val="none" w:sz="0" w:space="0" w:color="auto"/>
        <w:right w:val="none" w:sz="0" w:space="0" w:color="auto"/>
      </w:divBdr>
    </w:div>
    <w:div w:id="346567769">
      <w:bodyDiv w:val="1"/>
      <w:marLeft w:val="0"/>
      <w:marRight w:val="0"/>
      <w:marTop w:val="0"/>
      <w:marBottom w:val="0"/>
      <w:divBdr>
        <w:top w:val="none" w:sz="0" w:space="0" w:color="auto"/>
        <w:left w:val="none" w:sz="0" w:space="0" w:color="auto"/>
        <w:bottom w:val="none" w:sz="0" w:space="0" w:color="auto"/>
        <w:right w:val="none" w:sz="0" w:space="0" w:color="auto"/>
      </w:divBdr>
    </w:div>
    <w:div w:id="359163768">
      <w:bodyDiv w:val="1"/>
      <w:marLeft w:val="0"/>
      <w:marRight w:val="0"/>
      <w:marTop w:val="0"/>
      <w:marBottom w:val="0"/>
      <w:divBdr>
        <w:top w:val="none" w:sz="0" w:space="0" w:color="auto"/>
        <w:left w:val="none" w:sz="0" w:space="0" w:color="auto"/>
        <w:bottom w:val="none" w:sz="0" w:space="0" w:color="auto"/>
        <w:right w:val="none" w:sz="0" w:space="0" w:color="auto"/>
      </w:divBdr>
    </w:div>
    <w:div w:id="405154220">
      <w:bodyDiv w:val="1"/>
      <w:marLeft w:val="0"/>
      <w:marRight w:val="0"/>
      <w:marTop w:val="0"/>
      <w:marBottom w:val="0"/>
      <w:divBdr>
        <w:top w:val="none" w:sz="0" w:space="0" w:color="auto"/>
        <w:left w:val="none" w:sz="0" w:space="0" w:color="auto"/>
        <w:bottom w:val="none" w:sz="0" w:space="0" w:color="auto"/>
        <w:right w:val="none" w:sz="0" w:space="0" w:color="auto"/>
      </w:divBdr>
    </w:div>
    <w:div w:id="405761525">
      <w:bodyDiv w:val="1"/>
      <w:marLeft w:val="0"/>
      <w:marRight w:val="0"/>
      <w:marTop w:val="0"/>
      <w:marBottom w:val="0"/>
      <w:divBdr>
        <w:top w:val="none" w:sz="0" w:space="0" w:color="auto"/>
        <w:left w:val="none" w:sz="0" w:space="0" w:color="auto"/>
        <w:bottom w:val="none" w:sz="0" w:space="0" w:color="auto"/>
        <w:right w:val="none" w:sz="0" w:space="0" w:color="auto"/>
      </w:divBdr>
    </w:div>
    <w:div w:id="407117214">
      <w:bodyDiv w:val="1"/>
      <w:marLeft w:val="0"/>
      <w:marRight w:val="0"/>
      <w:marTop w:val="0"/>
      <w:marBottom w:val="0"/>
      <w:divBdr>
        <w:top w:val="none" w:sz="0" w:space="0" w:color="auto"/>
        <w:left w:val="none" w:sz="0" w:space="0" w:color="auto"/>
        <w:bottom w:val="none" w:sz="0" w:space="0" w:color="auto"/>
        <w:right w:val="none" w:sz="0" w:space="0" w:color="auto"/>
      </w:divBdr>
    </w:div>
    <w:div w:id="427971444">
      <w:bodyDiv w:val="1"/>
      <w:marLeft w:val="0"/>
      <w:marRight w:val="0"/>
      <w:marTop w:val="0"/>
      <w:marBottom w:val="0"/>
      <w:divBdr>
        <w:top w:val="none" w:sz="0" w:space="0" w:color="auto"/>
        <w:left w:val="none" w:sz="0" w:space="0" w:color="auto"/>
        <w:bottom w:val="none" w:sz="0" w:space="0" w:color="auto"/>
        <w:right w:val="none" w:sz="0" w:space="0" w:color="auto"/>
      </w:divBdr>
      <w:divsChild>
        <w:div w:id="1275403283">
          <w:marLeft w:val="0"/>
          <w:marRight w:val="0"/>
          <w:marTop w:val="0"/>
          <w:marBottom w:val="0"/>
          <w:divBdr>
            <w:top w:val="none" w:sz="0" w:space="0" w:color="auto"/>
            <w:left w:val="none" w:sz="0" w:space="0" w:color="auto"/>
            <w:bottom w:val="none" w:sz="0" w:space="0" w:color="auto"/>
            <w:right w:val="none" w:sz="0" w:space="0" w:color="auto"/>
          </w:divBdr>
          <w:divsChild>
            <w:div w:id="1125657495">
              <w:marLeft w:val="0"/>
              <w:marRight w:val="0"/>
              <w:marTop w:val="0"/>
              <w:marBottom w:val="0"/>
              <w:divBdr>
                <w:top w:val="none" w:sz="0" w:space="0" w:color="auto"/>
                <w:left w:val="none" w:sz="0" w:space="0" w:color="auto"/>
                <w:bottom w:val="none" w:sz="0" w:space="0" w:color="auto"/>
                <w:right w:val="none" w:sz="0" w:space="0" w:color="auto"/>
              </w:divBdr>
              <w:divsChild>
                <w:div w:id="50220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31965">
      <w:bodyDiv w:val="1"/>
      <w:marLeft w:val="0"/>
      <w:marRight w:val="0"/>
      <w:marTop w:val="0"/>
      <w:marBottom w:val="0"/>
      <w:divBdr>
        <w:top w:val="none" w:sz="0" w:space="0" w:color="auto"/>
        <w:left w:val="none" w:sz="0" w:space="0" w:color="auto"/>
        <w:bottom w:val="none" w:sz="0" w:space="0" w:color="auto"/>
        <w:right w:val="none" w:sz="0" w:space="0" w:color="auto"/>
      </w:divBdr>
    </w:div>
    <w:div w:id="472598747">
      <w:bodyDiv w:val="1"/>
      <w:marLeft w:val="0"/>
      <w:marRight w:val="0"/>
      <w:marTop w:val="0"/>
      <w:marBottom w:val="0"/>
      <w:divBdr>
        <w:top w:val="none" w:sz="0" w:space="0" w:color="auto"/>
        <w:left w:val="none" w:sz="0" w:space="0" w:color="auto"/>
        <w:bottom w:val="none" w:sz="0" w:space="0" w:color="auto"/>
        <w:right w:val="none" w:sz="0" w:space="0" w:color="auto"/>
      </w:divBdr>
    </w:div>
    <w:div w:id="495070150">
      <w:bodyDiv w:val="1"/>
      <w:marLeft w:val="0"/>
      <w:marRight w:val="0"/>
      <w:marTop w:val="0"/>
      <w:marBottom w:val="0"/>
      <w:divBdr>
        <w:top w:val="none" w:sz="0" w:space="0" w:color="auto"/>
        <w:left w:val="none" w:sz="0" w:space="0" w:color="auto"/>
        <w:bottom w:val="none" w:sz="0" w:space="0" w:color="auto"/>
        <w:right w:val="none" w:sz="0" w:space="0" w:color="auto"/>
      </w:divBdr>
      <w:divsChild>
        <w:div w:id="770079105">
          <w:blockQuote w:val="1"/>
          <w:marLeft w:val="720"/>
          <w:marRight w:val="720"/>
          <w:marTop w:val="100"/>
          <w:marBottom w:val="100"/>
          <w:divBdr>
            <w:top w:val="none" w:sz="0" w:space="0" w:color="auto"/>
            <w:left w:val="none" w:sz="0" w:space="0" w:color="auto"/>
            <w:bottom w:val="none" w:sz="0" w:space="0" w:color="auto"/>
            <w:right w:val="none" w:sz="0" w:space="0" w:color="auto"/>
          </w:divBdr>
        </w:div>
        <w:div w:id="1613397817">
          <w:blockQuote w:val="1"/>
          <w:marLeft w:val="720"/>
          <w:marRight w:val="720"/>
          <w:marTop w:val="100"/>
          <w:marBottom w:val="100"/>
          <w:divBdr>
            <w:top w:val="none" w:sz="0" w:space="0" w:color="auto"/>
            <w:left w:val="none" w:sz="0" w:space="0" w:color="auto"/>
            <w:bottom w:val="none" w:sz="0" w:space="0" w:color="auto"/>
            <w:right w:val="none" w:sz="0" w:space="0" w:color="auto"/>
          </w:divBdr>
        </w:div>
        <w:div w:id="1422137505">
          <w:blockQuote w:val="1"/>
          <w:marLeft w:val="720"/>
          <w:marRight w:val="720"/>
          <w:marTop w:val="100"/>
          <w:marBottom w:val="100"/>
          <w:divBdr>
            <w:top w:val="none" w:sz="0" w:space="0" w:color="auto"/>
            <w:left w:val="none" w:sz="0" w:space="0" w:color="auto"/>
            <w:bottom w:val="none" w:sz="0" w:space="0" w:color="auto"/>
            <w:right w:val="none" w:sz="0" w:space="0" w:color="auto"/>
          </w:divBdr>
        </w:div>
        <w:div w:id="50274223">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281">
          <w:blockQuote w:val="1"/>
          <w:marLeft w:val="720"/>
          <w:marRight w:val="720"/>
          <w:marTop w:val="100"/>
          <w:marBottom w:val="100"/>
          <w:divBdr>
            <w:top w:val="none" w:sz="0" w:space="0" w:color="auto"/>
            <w:left w:val="none" w:sz="0" w:space="0" w:color="auto"/>
            <w:bottom w:val="none" w:sz="0" w:space="0" w:color="auto"/>
            <w:right w:val="none" w:sz="0" w:space="0" w:color="auto"/>
          </w:divBdr>
        </w:div>
        <w:div w:id="647786639">
          <w:blockQuote w:val="1"/>
          <w:marLeft w:val="720"/>
          <w:marRight w:val="720"/>
          <w:marTop w:val="100"/>
          <w:marBottom w:val="100"/>
          <w:divBdr>
            <w:top w:val="none" w:sz="0" w:space="0" w:color="auto"/>
            <w:left w:val="none" w:sz="0" w:space="0" w:color="auto"/>
            <w:bottom w:val="none" w:sz="0" w:space="0" w:color="auto"/>
            <w:right w:val="none" w:sz="0" w:space="0" w:color="auto"/>
          </w:divBdr>
        </w:div>
        <w:div w:id="2029716869">
          <w:blockQuote w:val="1"/>
          <w:marLeft w:val="720"/>
          <w:marRight w:val="720"/>
          <w:marTop w:val="100"/>
          <w:marBottom w:val="100"/>
          <w:divBdr>
            <w:top w:val="none" w:sz="0" w:space="0" w:color="auto"/>
            <w:left w:val="none" w:sz="0" w:space="0" w:color="auto"/>
            <w:bottom w:val="none" w:sz="0" w:space="0" w:color="auto"/>
            <w:right w:val="none" w:sz="0" w:space="0" w:color="auto"/>
          </w:divBdr>
        </w:div>
        <w:div w:id="548999728">
          <w:blockQuote w:val="1"/>
          <w:marLeft w:val="720"/>
          <w:marRight w:val="720"/>
          <w:marTop w:val="100"/>
          <w:marBottom w:val="100"/>
          <w:divBdr>
            <w:top w:val="none" w:sz="0" w:space="0" w:color="auto"/>
            <w:left w:val="none" w:sz="0" w:space="0" w:color="auto"/>
            <w:bottom w:val="none" w:sz="0" w:space="0" w:color="auto"/>
            <w:right w:val="none" w:sz="0" w:space="0" w:color="auto"/>
          </w:divBdr>
        </w:div>
        <w:div w:id="615404100">
          <w:blockQuote w:val="1"/>
          <w:marLeft w:val="720"/>
          <w:marRight w:val="720"/>
          <w:marTop w:val="100"/>
          <w:marBottom w:val="100"/>
          <w:divBdr>
            <w:top w:val="none" w:sz="0" w:space="0" w:color="auto"/>
            <w:left w:val="none" w:sz="0" w:space="0" w:color="auto"/>
            <w:bottom w:val="none" w:sz="0" w:space="0" w:color="auto"/>
            <w:right w:val="none" w:sz="0" w:space="0" w:color="auto"/>
          </w:divBdr>
        </w:div>
        <w:div w:id="903296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2475616">
      <w:bodyDiv w:val="1"/>
      <w:marLeft w:val="0"/>
      <w:marRight w:val="0"/>
      <w:marTop w:val="0"/>
      <w:marBottom w:val="0"/>
      <w:divBdr>
        <w:top w:val="none" w:sz="0" w:space="0" w:color="auto"/>
        <w:left w:val="none" w:sz="0" w:space="0" w:color="auto"/>
        <w:bottom w:val="none" w:sz="0" w:space="0" w:color="auto"/>
        <w:right w:val="none" w:sz="0" w:space="0" w:color="auto"/>
      </w:divBdr>
    </w:div>
    <w:div w:id="527259527">
      <w:bodyDiv w:val="1"/>
      <w:marLeft w:val="0"/>
      <w:marRight w:val="0"/>
      <w:marTop w:val="0"/>
      <w:marBottom w:val="0"/>
      <w:divBdr>
        <w:top w:val="none" w:sz="0" w:space="0" w:color="auto"/>
        <w:left w:val="none" w:sz="0" w:space="0" w:color="auto"/>
        <w:bottom w:val="none" w:sz="0" w:space="0" w:color="auto"/>
        <w:right w:val="none" w:sz="0" w:space="0" w:color="auto"/>
      </w:divBdr>
    </w:div>
    <w:div w:id="543180036">
      <w:bodyDiv w:val="1"/>
      <w:marLeft w:val="0"/>
      <w:marRight w:val="0"/>
      <w:marTop w:val="0"/>
      <w:marBottom w:val="0"/>
      <w:divBdr>
        <w:top w:val="none" w:sz="0" w:space="0" w:color="auto"/>
        <w:left w:val="none" w:sz="0" w:space="0" w:color="auto"/>
        <w:bottom w:val="none" w:sz="0" w:space="0" w:color="auto"/>
        <w:right w:val="none" w:sz="0" w:space="0" w:color="auto"/>
      </w:divBdr>
    </w:div>
    <w:div w:id="565532222">
      <w:bodyDiv w:val="1"/>
      <w:marLeft w:val="0"/>
      <w:marRight w:val="0"/>
      <w:marTop w:val="0"/>
      <w:marBottom w:val="0"/>
      <w:divBdr>
        <w:top w:val="none" w:sz="0" w:space="0" w:color="auto"/>
        <w:left w:val="none" w:sz="0" w:space="0" w:color="auto"/>
        <w:bottom w:val="none" w:sz="0" w:space="0" w:color="auto"/>
        <w:right w:val="none" w:sz="0" w:space="0" w:color="auto"/>
      </w:divBdr>
    </w:div>
    <w:div w:id="589854820">
      <w:bodyDiv w:val="1"/>
      <w:marLeft w:val="0"/>
      <w:marRight w:val="0"/>
      <w:marTop w:val="0"/>
      <w:marBottom w:val="0"/>
      <w:divBdr>
        <w:top w:val="none" w:sz="0" w:space="0" w:color="auto"/>
        <w:left w:val="none" w:sz="0" w:space="0" w:color="auto"/>
        <w:bottom w:val="none" w:sz="0" w:space="0" w:color="auto"/>
        <w:right w:val="none" w:sz="0" w:space="0" w:color="auto"/>
      </w:divBdr>
    </w:div>
    <w:div w:id="600259941">
      <w:bodyDiv w:val="1"/>
      <w:marLeft w:val="0"/>
      <w:marRight w:val="0"/>
      <w:marTop w:val="0"/>
      <w:marBottom w:val="0"/>
      <w:divBdr>
        <w:top w:val="none" w:sz="0" w:space="0" w:color="auto"/>
        <w:left w:val="none" w:sz="0" w:space="0" w:color="auto"/>
        <w:bottom w:val="none" w:sz="0" w:space="0" w:color="auto"/>
        <w:right w:val="none" w:sz="0" w:space="0" w:color="auto"/>
      </w:divBdr>
    </w:div>
    <w:div w:id="615210981">
      <w:bodyDiv w:val="1"/>
      <w:marLeft w:val="0"/>
      <w:marRight w:val="0"/>
      <w:marTop w:val="0"/>
      <w:marBottom w:val="0"/>
      <w:divBdr>
        <w:top w:val="none" w:sz="0" w:space="0" w:color="auto"/>
        <w:left w:val="none" w:sz="0" w:space="0" w:color="auto"/>
        <w:bottom w:val="none" w:sz="0" w:space="0" w:color="auto"/>
        <w:right w:val="none" w:sz="0" w:space="0" w:color="auto"/>
      </w:divBdr>
    </w:div>
    <w:div w:id="618491658">
      <w:bodyDiv w:val="1"/>
      <w:marLeft w:val="0"/>
      <w:marRight w:val="0"/>
      <w:marTop w:val="0"/>
      <w:marBottom w:val="0"/>
      <w:divBdr>
        <w:top w:val="none" w:sz="0" w:space="0" w:color="auto"/>
        <w:left w:val="none" w:sz="0" w:space="0" w:color="auto"/>
        <w:bottom w:val="none" w:sz="0" w:space="0" w:color="auto"/>
        <w:right w:val="none" w:sz="0" w:space="0" w:color="auto"/>
      </w:divBdr>
    </w:div>
    <w:div w:id="628975175">
      <w:bodyDiv w:val="1"/>
      <w:marLeft w:val="0"/>
      <w:marRight w:val="0"/>
      <w:marTop w:val="0"/>
      <w:marBottom w:val="0"/>
      <w:divBdr>
        <w:top w:val="none" w:sz="0" w:space="0" w:color="auto"/>
        <w:left w:val="none" w:sz="0" w:space="0" w:color="auto"/>
        <w:bottom w:val="none" w:sz="0" w:space="0" w:color="auto"/>
        <w:right w:val="none" w:sz="0" w:space="0" w:color="auto"/>
      </w:divBdr>
    </w:div>
    <w:div w:id="637035307">
      <w:bodyDiv w:val="1"/>
      <w:marLeft w:val="0"/>
      <w:marRight w:val="0"/>
      <w:marTop w:val="0"/>
      <w:marBottom w:val="0"/>
      <w:divBdr>
        <w:top w:val="none" w:sz="0" w:space="0" w:color="auto"/>
        <w:left w:val="none" w:sz="0" w:space="0" w:color="auto"/>
        <w:bottom w:val="none" w:sz="0" w:space="0" w:color="auto"/>
        <w:right w:val="none" w:sz="0" w:space="0" w:color="auto"/>
      </w:divBdr>
      <w:divsChild>
        <w:div w:id="791096204">
          <w:marLeft w:val="0"/>
          <w:marRight w:val="0"/>
          <w:marTop w:val="0"/>
          <w:marBottom w:val="0"/>
          <w:divBdr>
            <w:top w:val="none" w:sz="0" w:space="0" w:color="auto"/>
            <w:left w:val="none" w:sz="0" w:space="0" w:color="auto"/>
            <w:bottom w:val="none" w:sz="0" w:space="0" w:color="auto"/>
            <w:right w:val="none" w:sz="0" w:space="0" w:color="auto"/>
          </w:divBdr>
          <w:divsChild>
            <w:div w:id="317881627">
              <w:marLeft w:val="0"/>
              <w:marRight w:val="0"/>
              <w:marTop w:val="0"/>
              <w:marBottom w:val="0"/>
              <w:divBdr>
                <w:top w:val="none" w:sz="0" w:space="0" w:color="auto"/>
                <w:left w:val="none" w:sz="0" w:space="0" w:color="auto"/>
                <w:bottom w:val="none" w:sz="0" w:space="0" w:color="auto"/>
                <w:right w:val="none" w:sz="0" w:space="0" w:color="auto"/>
              </w:divBdr>
              <w:divsChild>
                <w:div w:id="17966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066288">
      <w:bodyDiv w:val="1"/>
      <w:marLeft w:val="0"/>
      <w:marRight w:val="0"/>
      <w:marTop w:val="0"/>
      <w:marBottom w:val="0"/>
      <w:divBdr>
        <w:top w:val="none" w:sz="0" w:space="0" w:color="auto"/>
        <w:left w:val="none" w:sz="0" w:space="0" w:color="auto"/>
        <w:bottom w:val="none" w:sz="0" w:space="0" w:color="auto"/>
        <w:right w:val="none" w:sz="0" w:space="0" w:color="auto"/>
      </w:divBdr>
    </w:div>
    <w:div w:id="655425901">
      <w:bodyDiv w:val="1"/>
      <w:marLeft w:val="0"/>
      <w:marRight w:val="0"/>
      <w:marTop w:val="0"/>
      <w:marBottom w:val="0"/>
      <w:divBdr>
        <w:top w:val="none" w:sz="0" w:space="0" w:color="auto"/>
        <w:left w:val="none" w:sz="0" w:space="0" w:color="auto"/>
        <w:bottom w:val="none" w:sz="0" w:space="0" w:color="auto"/>
        <w:right w:val="none" w:sz="0" w:space="0" w:color="auto"/>
      </w:divBdr>
    </w:div>
    <w:div w:id="657076346">
      <w:bodyDiv w:val="1"/>
      <w:marLeft w:val="0"/>
      <w:marRight w:val="0"/>
      <w:marTop w:val="0"/>
      <w:marBottom w:val="0"/>
      <w:divBdr>
        <w:top w:val="none" w:sz="0" w:space="0" w:color="auto"/>
        <w:left w:val="none" w:sz="0" w:space="0" w:color="auto"/>
        <w:bottom w:val="none" w:sz="0" w:space="0" w:color="auto"/>
        <w:right w:val="none" w:sz="0" w:space="0" w:color="auto"/>
      </w:divBdr>
    </w:div>
    <w:div w:id="680745957">
      <w:bodyDiv w:val="1"/>
      <w:marLeft w:val="0"/>
      <w:marRight w:val="0"/>
      <w:marTop w:val="0"/>
      <w:marBottom w:val="0"/>
      <w:divBdr>
        <w:top w:val="none" w:sz="0" w:space="0" w:color="auto"/>
        <w:left w:val="none" w:sz="0" w:space="0" w:color="auto"/>
        <w:bottom w:val="none" w:sz="0" w:space="0" w:color="auto"/>
        <w:right w:val="none" w:sz="0" w:space="0" w:color="auto"/>
      </w:divBdr>
    </w:div>
    <w:div w:id="712655443">
      <w:bodyDiv w:val="1"/>
      <w:marLeft w:val="0"/>
      <w:marRight w:val="0"/>
      <w:marTop w:val="0"/>
      <w:marBottom w:val="0"/>
      <w:divBdr>
        <w:top w:val="none" w:sz="0" w:space="0" w:color="auto"/>
        <w:left w:val="none" w:sz="0" w:space="0" w:color="auto"/>
        <w:bottom w:val="none" w:sz="0" w:space="0" w:color="auto"/>
        <w:right w:val="none" w:sz="0" w:space="0" w:color="auto"/>
      </w:divBdr>
    </w:div>
    <w:div w:id="720597479">
      <w:bodyDiv w:val="1"/>
      <w:marLeft w:val="0"/>
      <w:marRight w:val="0"/>
      <w:marTop w:val="0"/>
      <w:marBottom w:val="0"/>
      <w:divBdr>
        <w:top w:val="none" w:sz="0" w:space="0" w:color="auto"/>
        <w:left w:val="none" w:sz="0" w:space="0" w:color="auto"/>
        <w:bottom w:val="none" w:sz="0" w:space="0" w:color="auto"/>
        <w:right w:val="none" w:sz="0" w:space="0" w:color="auto"/>
      </w:divBdr>
    </w:div>
    <w:div w:id="723330814">
      <w:bodyDiv w:val="1"/>
      <w:marLeft w:val="0"/>
      <w:marRight w:val="0"/>
      <w:marTop w:val="0"/>
      <w:marBottom w:val="0"/>
      <w:divBdr>
        <w:top w:val="none" w:sz="0" w:space="0" w:color="auto"/>
        <w:left w:val="none" w:sz="0" w:space="0" w:color="auto"/>
        <w:bottom w:val="none" w:sz="0" w:space="0" w:color="auto"/>
        <w:right w:val="none" w:sz="0" w:space="0" w:color="auto"/>
      </w:divBdr>
    </w:div>
    <w:div w:id="737634008">
      <w:bodyDiv w:val="1"/>
      <w:marLeft w:val="0"/>
      <w:marRight w:val="0"/>
      <w:marTop w:val="0"/>
      <w:marBottom w:val="0"/>
      <w:divBdr>
        <w:top w:val="none" w:sz="0" w:space="0" w:color="auto"/>
        <w:left w:val="none" w:sz="0" w:space="0" w:color="auto"/>
        <w:bottom w:val="none" w:sz="0" w:space="0" w:color="auto"/>
        <w:right w:val="none" w:sz="0" w:space="0" w:color="auto"/>
      </w:divBdr>
    </w:div>
    <w:div w:id="745956021">
      <w:bodyDiv w:val="1"/>
      <w:marLeft w:val="0"/>
      <w:marRight w:val="0"/>
      <w:marTop w:val="0"/>
      <w:marBottom w:val="0"/>
      <w:divBdr>
        <w:top w:val="none" w:sz="0" w:space="0" w:color="auto"/>
        <w:left w:val="none" w:sz="0" w:space="0" w:color="auto"/>
        <w:bottom w:val="none" w:sz="0" w:space="0" w:color="auto"/>
        <w:right w:val="none" w:sz="0" w:space="0" w:color="auto"/>
      </w:divBdr>
      <w:divsChild>
        <w:div w:id="279650804">
          <w:marLeft w:val="0"/>
          <w:marRight w:val="0"/>
          <w:marTop w:val="0"/>
          <w:marBottom w:val="0"/>
          <w:divBdr>
            <w:top w:val="none" w:sz="0" w:space="0" w:color="auto"/>
            <w:left w:val="none" w:sz="0" w:space="0" w:color="auto"/>
            <w:bottom w:val="none" w:sz="0" w:space="0" w:color="auto"/>
            <w:right w:val="none" w:sz="0" w:space="0" w:color="auto"/>
          </w:divBdr>
          <w:divsChild>
            <w:div w:id="1119840166">
              <w:marLeft w:val="0"/>
              <w:marRight w:val="0"/>
              <w:marTop w:val="0"/>
              <w:marBottom w:val="0"/>
              <w:divBdr>
                <w:top w:val="none" w:sz="0" w:space="0" w:color="auto"/>
                <w:left w:val="none" w:sz="0" w:space="0" w:color="auto"/>
                <w:bottom w:val="none" w:sz="0" w:space="0" w:color="auto"/>
                <w:right w:val="none" w:sz="0" w:space="0" w:color="auto"/>
              </w:divBdr>
              <w:divsChild>
                <w:div w:id="1714574861">
                  <w:marLeft w:val="0"/>
                  <w:marRight w:val="0"/>
                  <w:marTop w:val="0"/>
                  <w:marBottom w:val="0"/>
                  <w:divBdr>
                    <w:top w:val="none" w:sz="0" w:space="0" w:color="auto"/>
                    <w:left w:val="none" w:sz="0" w:space="0" w:color="auto"/>
                    <w:bottom w:val="none" w:sz="0" w:space="0" w:color="auto"/>
                    <w:right w:val="none" w:sz="0" w:space="0" w:color="auto"/>
                  </w:divBdr>
                </w:div>
              </w:divsChild>
            </w:div>
            <w:div w:id="2132746046">
              <w:marLeft w:val="0"/>
              <w:marRight w:val="0"/>
              <w:marTop w:val="0"/>
              <w:marBottom w:val="0"/>
              <w:divBdr>
                <w:top w:val="none" w:sz="0" w:space="0" w:color="auto"/>
                <w:left w:val="none" w:sz="0" w:space="0" w:color="auto"/>
                <w:bottom w:val="none" w:sz="0" w:space="0" w:color="auto"/>
                <w:right w:val="none" w:sz="0" w:space="0" w:color="auto"/>
              </w:divBdr>
              <w:divsChild>
                <w:div w:id="242034307">
                  <w:marLeft w:val="0"/>
                  <w:marRight w:val="0"/>
                  <w:marTop w:val="0"/>
                  <w:marBottom w:val="0"/>
                  <w:divBdr>
                    <w:top w:val="none" w:sz="0" w:space="0" w:color="auto"/>
                    <w:left w:val="none" w:sz="0" w:space="0" w:color="auto"/>
                    <w:bottom w:val="none" w:sz="0" w:space="0" w:color="auto"/>
                    <w:right w:val="none" w:sz="0" w:space="0" w:color="auto"/>
                  </w:divBdr>
                  <w:divsChild>
                    <w:div w:id="1917010275">
                      <w:marLeft w:val="0"/>
                      <w:marRight w:val="0"/>
                      <w:marTop w:val="0"/>
                      <w:marBottom w:val="0"/>
                      <w:divBdr>
                        <w:top w:val="none" w:sz="0" w:space="0" w:color="auto"/>
                        <w:left w:val="none" w:sz="0" w:space="0" w:color="auto"/>
                        <w:bottom w:val="none" w:sz="0" w:space="0" w:color="auto"/>
                        <w:right w:val="none" w:sz="0" w:space="0" w:color="auto"/>
                      </w:divBdr>
                      <w:divsChild>
                        <w:div w:id="38749302">
                          <w:marLeft w:val="0"/>
                          <w:marRight w:val="0"/>
                          <w:marTop w:val="0"/>
                          <w:marBottom w:val="0"/>
                          <w:divBdr>
                            <w:top w:val="single" w:sz="24" w:space="0" w:color="auto"/>
                            <w:left w:val="single" w:sz="24" w:space="0" w:color="auto"/>
                            <w:bottom w:val="single" w:sz="24" w:space="0" w:color="auto"/>
                            <w:right w:val="single" w:sz="24" w:space="0" w:color="auto"/>
                          </w:divBdr>
                          <w:divsChild>
                            <w:div w:id="432868082">
                              <w:marLeft w:val="0"/>
                              <w:marRight w:val="0"/>
                              <w:marTop w:val="0"/>
                              <w:marBottom w:val="0"/>
                              <w:divBdr>
                                <w:top w:val="none" w:sz="0" w:space="0" w:color="auto"/>
                                <w:left w:val="none" w:sz="0" w:space="0" w:color="auto"/>
                                <w:bottom w:val="none" w:sz="0" w:space="0" w:color="auto"/>
                                <w:right w:val="none" w:sz="0" w:space="0" w:color="auto"/>
                              </w:divBdr>
                              <w:divsChild>
                                <w:div w:id="2602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4588185">
          <w:marLeft w:val="0"/>
          <w:marRight w:val="0"/>
          <w:marTop w:val="0"/>
          <w:marBottom w:val="0"/>
          <w:divBdr>
            <w:top w:val="none" w:sz="0" w:space="0" w:color="auto"/>
            <w:left w:val="none" w:sz="0" w:space="0" w:color="auto"/>
            <w:bottom w:val="none" w:sz="0" w:space="0" w:color="auto"/>
            <w:right w:val="none" w:sz="0" w:space="0" w:color="auto"/>
          </w:divBdr>
          <w:divsChild>
            <w:div w:id="67264780">
              <w:marLeft w:val="0"/>
              <w:marRight w:val="0"/>
              <w:marTop w:val="0"/>
              <w:marBottom w:val="0"/>
              <w:divBdr>
                <w:top w:val="none" w:sz="0" w:space="0" w:color="auto"/>
                <w:left w:val="none" w:sz="0" w:space="0" w:color="auto"/>
                <w:bottom w:val="none" w:sz="0" w:space="0" w:color="auto"/>
                <w:right w:val="none" w:sz="0" w:space="0" w:color="auto"/>
              </w:divBdr>
              <w:divsChild>
                <w:div w:id="47626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124055">
          <w:marLeft w:val="0"/>
          <w:marRight w:val="0"/>
          <w:marTop w:val="0"/>
          <w:marBottom w:val="0"/>
          <w:divBdr>
            <w:top w:val="none" w:sz="0" w:space="0" w:color="auto"/>
            <w:left w:val="none" w:sz="0" w:space="0" w:color="auto"/>
            <w:bottom w:val="none" w:sz="0" w:space="0" w:color="auto"/>
            <w:right w:val="none" w:sz="0" w:space="0" w:color="auto"/>
          </w:divBdr>
          <w:divsChild>
            <w:div w:id="1898201120">
              <w:marLeft w:val="0"/>
              <w:marRight w:val="0"/>
              <w:marTop w:val="0"/>
              <w:marBottom w:val="0"/>
              <w:divBdr>
                <w:top w:val="none" w:sz="0" w:space="0" w:color="auto"/>
                <w:left w:val="none" w:sz="0" w:space="0" w:color="auto"/>
                <w:bottom w:val="none" w:sz="0" w:space="0" w:color="auto"/>
                <w:right w:val="none" w:sz="0" w:space="0" w:color="auto"/>
              </w:divBdr>
              <w:divsChild>
                <w:div w:id="1582449338">
                  <w:marLeft w:val="0"/>
                  <w:marRight w:val="0"/>
                  <w:marTop w:val="0"/>
                  <w:marBottom w:val="0"/>
                  <w:divBdr>
                    <w:top w:val="none" w:sz="0" w:space="0" w:color="auto"/>
                    <w:left w:val="none" w:sz="0" w:space="0" w:color="auto"/>
                    <w:bottom w:val="none" w:sz="0" w:space="0" w:color="auto"/>
                    <w:right w:val="none" w:sz="0" w:space="0" w:color="auto"/>
                  </w:divBdr>
                  <w:divsChild>
                    <w:div w:id="10809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859031">
              <w:marLeft w:val="0"/>
              <w:marRight w:val="0"/>
              <w:marTop w:val="0"/>
              <w:marBottom w:val="0"/>
              <w:divBdr>
                <w:top w:val="none" w:sz="0" w:space="0" w:color="auto"/>
                <w:left w:val="none" w:sz="0" w:space="0" w:color="auto"/>
                <w:bottom w:val="none" w:sz="0" w:space="0" w:color="auto"/>
                <w:right w:val="none" w:sz="0" w:space="0" w:color="auto"/>
              </w:divBdr>
              <w:divsChild>
                <w:div w:id="4431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959333">
      <w:bodyDiv w:val="1"/>
      <w:marLeft w:val="0"/>
      <w:marRight w:val="0"/>
      <w:marTop w:val="0"/>
      <w:marBottom w:val="0"/>
      <w:divBdr>
        <w:top w:val="none" w:sz="0" w:space="0" w:color="auto"/>
        <w:left w:val="none" w:sz="0" w:space="0" w:color="auto"/>
        <w:bottom w:val="none" w:sz="0" w:space="0" w:color="auto"/>
        <w:right w:val="none" w:sz="0" w:space="0" w:color="auto"/>
      </w:divBdr>
    </w:div>
    <w:div w:id="790979073">
      <w:bodyDiv w:val="1"/>
      <w:marLeft w:val="0"/>
      <w:marRight w:val="0"/>
      <w:marTop w:val="0"/>
      <w:marBottom w:val="0"/>
      <w:divBdr>
        <w:top w:val="none" w:sz="0" w:space="0" w:color="auto"/>
        <w:left w:val="none" w:sz="0" w:space="0" w:color="auto"/>
        <w:bottom w:val="none" w:sz="0" w:space="0" w:color="auto"/>
        <w:right w:val="none" w:sz="0" w:space="0" w:color="auto"/>
      </w:divBdr>
    </w:div>
    <w:div w:id="792598943">
      <w:bodyDiv w:val="1"/>
      <w:marLeft w:val="0"/>
      <w:marRight w:val="0"/>
      <w:marTop w:val="0"/>
      <w:marBottom w:val="0"/>
      <w:divBdr>
        <w:top w:val="none" w:sz="0" w:space="0" w:color="auto"/>
        <w:left w:val="none" w:sz="0" w:space="0" w:color="auto"/>
        <w:bottom w:val="none" w:sz="0" w:space="0" w:color="auto"/>
        <w:right w:val="none" w:sz="0" w:space="0" w:color="auto"/>
      </w:divBdr>
    </w:div>
    <w:div w:id="798954349">
      <w:bodyDiv w:val="1"/>
      <w:marLeft w:val="0"/>
      <w:marRight w:val="0"/>
      <w:marTop w:val="0"/>
      <w:marBottom w:val="0"/>
      <w:divBdr>
        <w:top w:val="none" w:sz="0" w:space="0" w:color="auto"/>
        <w:left w:val="none" w:sz="0" w:space="0" w:color="auto"/>
        <w:bottom w:val="none" w:sz="0" w:space="0" w:color="auto"/>
        <w:right w:val="none" w:sz="0" w:space="0" w:color="auto"/>
      </w:divBdr>
      <w:divsChild>
        <w:div w:id="38214656">
          <w:marLeft w:val="0"/>
          <w:marRight w:val="0"/>
          <w:marTop w:val="0"/>
          <w:marBottom w:val="0"/>
          <w:divBdr>
            <w:top w:val="none" w:sz="0" w:space="0" w:color="auto"/>
            <w:left w:val="none" w:sz="0" w:space="0" w:color="auto"/>
            <w:bottom w:val="none" w:sz="0" w:space="0" w:color="auto"/>
            <w:right w:val="none" w:sz="0" w:space="0" w:color="auto"/>
          </w:divBdr>
        </w:div>
      </w:divsChild>
    </w:div>
    <w:div w:id="803159876">
      <w:bodyDiv w:val="1"/>
      <w:marLeft w:val="0"/>
      <w:marRight w:val="0"/>
      <w:marTop w:val="0"/>
      <w:marBottom w:val="0"/>
      <w:divBdr>
        <w:top w:val="none" w:sz="0" w:space="0" w:color="auto"/>
        <w:left w:val="none" w:sz="0" w:space="0" w:color="auto"/>
        <w:bottom w:val="none" w:sz="0" w:space="0" w:color="auto"/>
        <w:right w:val="none" w:sz="0" w:space="0" w:color="auto"/>
      </w:divBdr>
    </w:div>
    <w:div w:id="807090299">
      <w:bodyDiv w:val="1"/>
      <w:marLeft w:val="0"/>
      <w:marRight w:val="0"/>
      <w:marTop w:val="0"/>
      <w:marBottom w:val="0"/>
      <w:divBdr>
        <w:top w:val="none" w:sz="0" w:space="0" w:color="auto"/>
        <w:left w:val="none" w:sz="0" w:space="0" w:color="auto"/>
        <w:bottom w:val="none" w:sz="0" w:space="0" w:color="auto"/>
        <w:right w:val="none" w:sz="0" w:space="0" w:color="auto"/>
      </w:divBdr>
    </w:div>
    <w:div w:id="816068752">
      <w:bodyDiv w:val="1"/>
      <w:marLeft w:val="0"/>
      <w:marRight w:val="0"/>
      <w:marTop w:val="0"/>
      <w:marBottom w:val="0"/>
      <w:divBdr>
        <w:top w:val="none" w:sz="0" w:space="0" w:color="auto"/>
        <w:left w:val="none" w:sz="0" w:space="0" w:color="auto"/>
        <w:bottom w:val="none" w:sz="0" w:space="0" w:color="auto"/>
        <w:right w:val="none" w:sz="0" w:space="0" w:color="auto"/>
      </w:divBdr>
    </w:div>
    <w:div w:id="845048793">
      <w:bodyDiv w:val="1"/>
      <w:marLeft w:val="0"/>
      <w:marRight w:val="0"/>
      <w:marTop w:val="0"/>
      <w:marBottom w:val="0"/>
      <w:divBdr>
        <w:top w:val="none" w:sz="0" w:space="0" w:color="auto"/>
        <w:left w:val="none" w:sz="0" w:space="0" w:color="auto"/>
        <w:bottom w:val="none" w:sz="0" w:space="0" w:color="auto"/>
        <w:right w:val="none" w:sz="0" w:space="0" w:color="auto"/>
      </w:divBdr>
    </w:div>
    <w:div w:id="850027062">
      <w:bodyDiv w:val="1"/>
      <w:marLeft w:val="0"/>
      <w:marRight w:val="0"/>
      <w:marTop w:val="0"/>
      <w:marBottom w:val="0"/>
      <w:divBdr>
        <w:top w:val="none" w:sz="0" w:space="0" w:color="auto"/>
        <w:left w:val="none" w:sz="0" w:space="0" w:color="auto"/>
        <w:bottom w:val="none" w:sz="0" w:space="0" w:color="auto"/>
        <w:right w:val="none" w:sz="0" w:space="0" w:color="auto"/>
      </w:divBdr>
      <w:divsChild>
        <w:div w:id="1805073563">
          <w:marLeft w:val="0"/>
          <w:marRight w:val="0"/>
          <w:marTop w:val="0"/>
          <w:marBottom w:val="0"/>
          <w:divBdr>
            <w:top w:val="none" w:sz="0" w:space="0" w:color="auto"/>
            <w:left w:val="none" w:sz="0" w:space="0" w:color="auto"/>
            <w:bottom w:val="none" w:sz="0" w:space="0" w:color="auto"/>
            <w:right w:val="none" w:sz="0" w:space="0" w:color="auto"/>
          </w:divBdr>
        </w:div>
      </w:divsChild>
    </w:div>
    <w:div w:id="854079920">
      <w:bodyDiv w:val="1"/>
      <w:marLeft w:val="0"/>
      <w:marRight w:val="0"/>
      <w:marTop w:val="0"/>
      <w:marBottom w:val="0"/>
      <w:divBdr>
        <w:top w:val="none" w:sz="0" w:space="0" w:color="auto"/>
        <w:left w:val="none" w:sz="0" w:space="0" w:color="auto"/>
        <w:bottom w:val="none" w:sz="0" w:space="0" w:color="auto"/>
        <w:right w:val="none" w:sz="0" w:space="0" w:color="auto"/>
      </w:divBdr>
    </w:div>
    <w:div w:id="863639744">
      <w:bodyDiv w:val="1"/>
      <w:marLeft w:val="0"/>
      <w:marRight w:val="0"/>
      <w:marTop w:val="0"/>
      <w:marBottom w:val="0"/>
      <w:divBdr>
        <w:top w:val="none" w:sz="0" w:space="0" w:color="auto"/>
        <w:left w:val="none" w:sz="0" w:space="0" w:color="auto"/>
        <w:bottom w:val="none" w:sz="0" w:space="0" w:color="auto"/>
        <w:right w:val="none" w:sz="0" w:space="0" w:color="auto"/>
      </w:divBdr>
    </w:div>
    <w:div w:id="877625109">
      <w:bodyDiv w:val="1"/>
      <w:marLeft w:val="0"/>
      <w:marRight w:val="0"/>
      <w:marTop w:val="0"/>
      <w:marBottom w:val="0"/>
      <w:divBdr>
        <w:top w:val="none" w:sz="0" w:space="0" w:color="auto"/>
        <w:left w:val="none" w:sz="0" w:space="0" w:color="auto"/>
        <w:bottom w:val="none" w:sz="0" w:space="0" w:color="auto"/>
        <w:right w:val="none" w:sz="0" w:space="0" w:color="auto"/>
      </w:divBdr>
    </w:div>
    <w:div w:id="880943816">
      <w:bodyDiv w:val="1"/>
      <w:marLeft w:val="0"/>
      <w:marRight w:val="0"/>
      <w:marTop w:val="0"/>
      <w:marBottom w:val="0"/>
      <w:divBdr>
        <w:top w:val="none" w:sz="0" w:space="0" w:color="auto"/>
        <w:left w:val="none" w:sz="0" w:space="0" w:color="auto"/>
        <w:bottom w:val="none" w:sz="0" w:space="0" w:color="auto"/>
        <w:right w:val="none" w:sz="0" w:space="0" w:color="auto"/>
      </w:divBdr>
    </w:div>
    <w:div w:id="893614567">
      <w:bodyDiv w:val="1"/>
      <w:marLeft w:val="0"/>
      <w:marRight w:val="0"/>
      <w:marTop w:val="0"/>
      <w:marBottom w:val="0"/>
      <w:divBdr>
        <w:top w:val="none" w:sz="0" w:space="0" w:color="auto"/>
        <w:left w:val="none" w:sz="0" w:space="0" w:color="auto"/>
        <w:bottom w:val="none" w:sz="0" w:space="0" w:color="auto"/>
        <w:right w:val="none" w:sz="0" w:space="0" w:color="auto"/>
      </w:divBdr>
    </w:div>
    <w:div w:id="900167669">
      <w:bodyDiv w:val="1"/>
      <w:marLeft w:val="0"/>
      <w:marRight w:val="0"/>
      <w:marTop w:val="0"/>
      <w:marBottom w:val="0"/>
      <w:divBdr>
        <w:top w:val="none" w:sz="0" w:space="0" w:color="auto"/>
        <w:left w:val="none" w:sz="0" w:space="0" w:color="auto"/>
        <w:bottom w:val="none" w:sz="0" w:space="0" w:color="auto"/>
        <w:right w:val="none" w:sz="0" w:space="0" w:color="auto"/>
      </w:divBdr>
    </w:div>
    <w:div w:id="940143927">
      <w:bodyDiv w:val="1"/>
      <w:marLeft w:val="0"/>
      <w:marRight w:val="0"/>
      <w:marTop w:val="0"/>
      <w:marBottom w:val="0"/>
      <w:divBdr>
        <w:top w:val="none" w:sz="0" w:space="0" w:color="auto"/>
        <w:left w:val="none" w:sz="0" w:space="0" w:color="auto"/>
        <w:bottom w:val="none" w:sz="0" w:space="0" w:color="auto"/>
        <w:right w:val="none" w:sz="0" w:space="0" w:color="auto"/>
      </w:divBdr>
    </w:div>
    <w:div w:id="952246432">
      <w:bodyDiv w:val="1"/>
      <w:marLeft w:val="0"/>
      <w:marRight w:val="0"/>
      <w:marTop w:val="0"/>
      <w:marBottom w:val="0"/>
      <w:divBdr>
        <w:top w:val="none" w:sz="0" w:space="0" w:color="auto"/>
        <w:left w:val="none" w:sz="0" w:space="0" w:color="auto"/>
        <w:bottom w:val="none" w:sz="0" w:space="0" w:color="auto"/>
        <w:right w:val="none" w:sz="0" w:space="0" w:color="auto"/>
      </w:divBdr>
    </w:div>
    <w:div w:id="970086957">
      <w:bodyDiv w:val="1"/>
      <w:marLeft w:val="0"/>
      <w:marRight w:val="0"/>
      <w:marTop w:val="0"/>
      <w:marBottom w:val="0"/>
      <w:divBdr>
        <w:top w:val="none" w:sz="0" w:space="0" w:color="auto"/>
        <w:left w:val="none" w:sz="0" w:space="0" w:color="auto"/>
        <w:bottom w:val="none" w:sz="0" w:space="0" w:color="auto"/>
        <w:right w:val="none" w:sz="0" w:space="0" w:color="auto"/>
      </w:divBdr>
    </w:div>
    <w:div w:id="977606817">
      <w:bodyDiv w:val="1"/>
      <w:marLeft w:val="0"/>
      <w:marRight w:val="0"/>
      <w:marTop w:val="0"/>
      <w:marBottom w:val="0"/>
      <w:divBdr>
        <w:top w:val="none" w:sz="0" w:space="0" w:color="auto"/>
        <w:left w:val="none" w:sz="0" w:space="0" w:color="auto"/>
        <w:bottom w:val="none" w:sz="0" w:space="0" w:color="auto"/>
        <w:right w:val="none" w:sz="0" w:space="0" w:color="auto"/>
      </w:divBdr>
    </w:div>
    <w:div w:id="981617384">
      <w:bodyDiv w:val="1"/>
      <w:marLeft w:val="0"/>
      <w:marRight w:val="0"/>
      <w:marTop w:val="0"/>
      <w:marBottom w:val="0"/>
      <w:divBdr>
        <w:top w:val="none" w:sz="0" w:space="0" w:color="auto"/>
        <w:left w:val="none" w:sz="0" w:space="0" w:color="auto"/>
        <w:bottom w:val="none" w:sz="0" w:space="0" w:color="auto"/>
        <w:right w:val="none" w:sz="0" w:space="0" w:color="auto"/>
      </w:divBdr>
    </w:div>
    <w:div w:id="982663050">
      <w:bodyDiv w:val="1"/>
      <w:marLeft w:val="0"/>
      <w:marRight w:val="0"/>
      <w:marTop w:val="0"/>
      <w:marBottom w:val="0"/>
      <w:divBdr>
        <w:top w:val="none" w:sz="0" w:space="0" w:color="auto"/>
        <w:left w:val="none" w:sz="0" w:space="0" w:color="auto"/>
        <w:bottom w:val="none" w:sz="0" w:space="0" w:color="auto"/>
        <w:right w:val="none" w:sz="0" w:space="0" w:color="auto"/>
      </w:divBdr>
    </w:div>
    <w:div w:id="986014915">
      <w:bodyDiv w:val="1"/>
      <w:marLeft w:val="0"/>
      <w:marRight w:val="0"/>
      <w:marTop w:val="0"/>
      <w:marBottom w:val="0"/>
      <w:divBdr>
        <w:top w:val="none" w:sz="0" w:space="0" w:color="auto"/>
        <w:left w:val="none" w:sz="0" w:space="0" w:color="auto"/>
        <w:bottom w:val="none" w:sz="0" w:space="0" w:color="auto"/>
        <w:right w:val="none" w:sz="0" w:space="0" w:color="auto"/>
      </w:divBdr>
    </w:div>
    <w:div w:id="1007292777">
      <w:bodyDiv w:val="1"/>
      <w:marLeft w:val="0"/>
      <w:marRight w:val="0"/>
      <w:marTop w:val="0"/>
      <w:marBottom w:val="0"/>
      <w:divBdr>
        <w:top w:val="none" w:sz="0" w:space="0" w:color="auto"/>
        <w:left w:val="none" w:sz="0" w:space="0" w:color="auto"/>
        <w:bottom w:val="none" w:sz="0" w:space="0" w:color="auto"/>
        <w:right w:val="none" w:sz="0" w:space="0" w:color="auto"/>
      </w:divBdr>
    </w:div>
    <w:div w:id="1024401731">
      <w:bodyDiv w:val="1"/>
      <w:marLeft w:val="0"/>
      <w:marRight w:val="0"/>
      <w:marTop w:val="0"/>
      <w:marBottom w:val="0"/>
      <w:divBdr>
        <w:top w:val="none" w:sz="0" w:space="0" w:color="auto"/>
        <w:left w:val="none" w:sz="0" w:space="0" w:color="auto"/>
        <w:bottom w:val="none" w:sz="0" w:space="0" w:color="auto"/>
        <w:right w:val="none" w:sz="0" w:space="0" w:color="auto"/>
      </w:divBdr>
    </w:div>
    <w:div w:id="1047872784">
      <w:bodyDiv w:val="1"/>
      <w:marLeft w:val="0"/>
      <w:marRight w:val="0"/>
      <w:marTop w:val="0"/>
      <w:marBottom w:val="0"/>
      <w:divBdr>
        <w:top w:val="none" w:sz="0" w:space="0" w:color="auto"/>
        <w:left w:val="none" w:sz="0" w:space="0" w:color="auto"/>
        <w:bottom w:val="none" w:sz="0" w:space="0" w:color="auto"/>
        <w:right w:val="none" w:sz="0" w:space="0" w:color="auto"/>
      </w:divBdr>
    </w:div>
    <w:div w:id="1055273547">
      <w:bodyDiv w:val="1"/>
      <w:marLeft w:val="0"/>
      <w:marRight w:val="0"/>
      <w:marTop w:val="0"/>
      <w:marBottom w:val="0"/>
      <w:divBdr>
        <w:top w:val="none" w:sz="0" w:space="0" w:color="auto"/>
        <w:left w:val="none" w:sz="0" w:space="0" w:color="auto"/>
        <w:bottom w:val="none" w:sz="0" w:space="0" w:color="auto"/>
        <w:right w:val="none" w:sz="0" w:space="0" w:color="auto"/>
      </w:divBdr>
    </w:div>
    <w:div w:id="1074552273">
      <w:bodyDiv w:val="1"/>
      <w:marLeft w:val="0"/>
      <w:marRight w:val="0"/>
      <w:marTop w:val="0"/>
      <w:marBottom w:val="0"/>
      <w:divBdr>
        <w:top w:val="none" w:sz="0" w:space="0" w:color="auto"/>
        <w:left w:val="none" w:sz="0" w:space="0" w:color="auto"/>
        <w:bottom w:val="none" w:sz="0" w:space="0" w:color="auto"/>
        <w:right w:val="none" w:sz="0" w:space="0" w:color="auto"/>
      </w:divBdr>
    </w:div>
    <w:div w:id="1079907910">
      <w:bodyDiv w:val="1"/>
      <w:marLeft w:val="0"/>
      <w:marRight w:val="0"/>
      <w:marTop w:val="0"/>
      <w:marBottom w:val="0"/>
      <w:divBdr>
        <w:top w:val="none" w:sz="0" w:space="0" w:color="auto"/>
        <w:left w:val="none" w:sz="0" w:space="0" w:color="auto"/>
        <w:bottom w:val="none" w:sz="0" w:space="0" w:color="auto"/>
        <w:right w:val="none" w:sz="0" w:space="0" w:color="auto"/>
      </w:divBdr>
    </w:div>
    <w:div w:id="1084764287">
      <w:bodyDiv w:val="1"/>
      <w:marLeft w:val="0"/>
      <w:marRight w:val="0"/>
      <w:marTop w:val="0"/>
      <w:marBottom w:val="0"/>
      <w:divBdr>
        <w:top w:val="none" w:sz="0" w:space="0" w:color="auto"/>
        <w:left w:val="none" w:sz="0" w:space="0" w:color="auto"/>
        <w:bottom w:val="none" w:sz="0" w:space="0" w:color="auto"/>
        <w:right w:val="none" w:sz="0" w:space="0" w:color="auto"/>
      </w:divBdr>
    </w:div>
    <w:div w:id="1124695370">
      <w:bodyDiv w:val="1"/>
      <w:marLeft w:val="0"/>
      <w:marRight w:val="0"/>
      <w:marTop w:val="0"/>
      <w:marBottom w:val="0"/>
      <w:divBdr>
        <w:top w:val="none" w:sz="0" w:space="0" w:color="auto"/>
        <w:left w:val="none" w:sz="0" w:space="0" w:color="auto"/>
        <w:bottom w:val="none" w:sz="0" w:space="0" w:color="auto"/>
        <w:right w:val="none" w:sz="0" w:space="0" w:color="auto"/>
      </w:divBdr>
    </w:div>
    <w:div w:id="1129973162">
      <w:bodyDiv w:val="1"/>
      <w:marLeft w:val="0"/>
      <w:marRight w:val="0"/>
      <w:marTop w:val="0"/>
      <w:marBottom w:val="0"/>
      <w:divBdr>
        <w:top w:val="none" w:sz="0" w:space="0" w:color="auto"/>
        <w:left w:val="none" w:sz="0" w:space="0" w:color="auto"/>
        <w:bottom w:val="none" w:sz="0" w:space="0" w:color="auto"/>
        <w:right w:val="none" w:sz="0" w:space="0" w:color="auto"/>
      </w:divBdr>
    </w:div>
    <w:div w:id="1131246032">
      <w:bodyDiv w:val="1"/>
      <w:marLeft w:val="0"/>
      <w:marRight w:val="0"/>
      <w:marTop w:val="0"/>
      <w:marBottom w:val="0"/>
      <w:divBdr>
        <w:top w:val="none" w:sz="0" w:space="0" w:color="auto"/>
        <w:left w:val="none" w:sz="0" w:space="0" w:color="auto"/>
        <w:bottom w:val="none" w:sz="0" w:space="0" w:color="auto"/>
        <w:right w:val="none" w:sz="0" w:space="0" w:color="auto"/>
      </w:divBdr>
    </w:div>
    <w:div w:id="1142112491">
      <w:bodyDiv w:val="1"/>
      <w:marLeft w:val="0"/>
      <w:marRight w:val="0"/>
      <w:marTop w:val="0"/>
      <w:marBottom w:val="0"/>
      <w:divBdr>
        <w:top w:val="none" w:sz="0" w:space="0" w:color="auto"/>
        <w:left w:val="none" w:sz="0" w:space="0" w:color="auto"/>
        <w:bottom w:val="none" w:sz="0" w:space="0" w:color="auto"/>
        <w:right w:val="none" w:sz="0" w:space="0" w:color="auto"/>
      </w:divBdr>
      <w:divsChild>
        <w:div w:id="1888909979">
          <w:marLeft w:val="0"/>
          <w:marRight w:val="0"/>
          <w:marTop w:val="0"/>
          <w:marBottom w:val="0"/>
          <w:divBdr>
            <w:top w:val="none" w:sz="0" w:space="0" w:color="auto"/>
            <w:left w:val="none" w:sz="0" w:space="0" w:color="auto"/>
            <w:bottom w:val="none" w:sz="0" w:space="0" w:color="auto"/>
            <w:right w:val="none" w:sz="0" w:space="0" w:color="auto"/>
          </w:divBdr>
          <w:divsChild>
            <w:div w:id="1745226689">
              <w:marLeft w:val="0"/>
              <w:marRight w:val="0"/>
              <w:marTop w:val="0"/>
              <w:marBottom w:val="0"/>
              <w:divBdr>
                <w:top w:val="none" w:sz="0" w:space="0" w:color="auto"/>
                <w:left w:val="none" w:sz="0" w:space="0" w:color="auto"/>
                <w:bottom w:val="none" w:sz="0" w:space="0" w:color="auto"/>
                <w:right w:val="none" w:sz="0" w:space="0" w:color="auto"/>
              </w:divBdr>
              <w:divsChild>
                <w:div w:id="210321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894595">
      <w:bodyDiv w:val="1"/>
      <w:marLeft w:val="0"/>
      <w:marRight w:val="0"/>
      <w:marTop w:val="0"/>
      <w:marBottom w:val="0"/>
      <w:divBdr>
        <w:top w:val="none" w:sz="0" w:space="0" w:color="auto"/>
        <w:left w:val="none" w:sz="0" w:space="0" w:color="auto"/>
        <w:bottom w:val="none" w:sz="0" w:space="0" w:color="auto"/>
        <w:right w:val="none" w:sz="0" w:space="0" w:color="auto"/>
      </w:divBdr>
    </w:div>
    <w:div w:id="1164517228">
      <w:bodyDiv w:val="1"/>
      <w:marLeft w:val="0"/>
      <w:marRight w:val="0"/>
      <w:marTop w:val="0"/>
      <w:marBottom w:val="0"/>
      <w:divBdr>
        <w:top w:val="none" w:sz="0" w:space="0" w:color="auto"/>
        <w:left w:val="none" w:sz="0" w:space="0" w:color="auto"/>
        <w:bottom w:val="none" w:sz="0" w:space="0" w:color="auto"/>
        <w:right w:val="none" w:sz="0" w:space="0" w:color="auto"/>
      </w:divBdr>
    </w:div>
    <w:div w:id="1179390066">
      <w:bodyDiv w:val="1"/>
      <w:marLeft w:val="0"/>
      <w:marRight w:val="0"/>
      <w:marTop w:val="0"/>
      <w:marBottom w:val="0"/>
      <w:divBdr>
        <w:top w:val="none" w:sz="0" w:space="0" w:color="auto"/>
        <w:left w:val="none" w:sz="0" w:space="0" w:color="auto"/>
        <w:bottom w:val="none" w:sz="0" w:space="0" w:color="auto"/>
        <w:right w:val="none" w:sz="0" w:space="0" w:color="auto"/>
      </w:divBdr>
    </w:div>
    <w:div w:id="1189180219">
      <w:bodyDiv w:val="1"/>
      <w:marLeft w:val="0"/>
      <w:marRight w:val="0"/>
      <w:marTop w:val="0"/>
      <w:marBottom w:val="0"/>
      <w:divBdr>
        <w:top w:val="none" w:sz="0" w:space="0" w:color="auto"/>
        <w:left w:val="none" w:sz="0" w:space="0" w:color="auto"/>
        <w:bottom w:val="none" w:sz="0" w:space="0" w:color="auto"/>
        <w:right w:val="none" w:sz="0" w:space="0" w:color="auto"/>
      </w:divBdr>
    </w:div>
    <w:div w:id="1194266081">
      <w:bodyDiv w:val="1"/>
      <w:marLeft w:val="0"/>
      <w:marRight w:val="0"/>
      <w:marTop w:val="0"/>
      <w:marBottom w:val="0"/>
      <w:divBdr>
        <w:top w:val="none" w:sz="0" w:space="0" w:color="auto"/>
        <w:left w:val="none" w:sz="0" w:space="0" w:color="auto"/>
        <w:bottom w:val="none" w:sz="0" w:space="0" w:color="auto"/>
        <w:right w:val="none" w:sz="0" w:space="0" w:color="auto"/>
      </w:divBdr>
    </w:div>
    <w:div w:id="1196189708">
      <w:bodyDiv w:val="1"/>
      <w:marLeft w:val="0"/>
      <w:marRight w:val="0"/>
      <w:marTop w:val="0"/>
      <w:marBottom w:val="0"/>
      <w:divBdr>
        <w:top w:val="none" w:sz="0" w:space="0" w:color="auto"/>
        <w:left w:val="none" w:sz="0" w:space="0" w:color="auto"/>
        <w:bottom w:val="none" w:sz="0" w:space="0" w:color="auto"/>
        <w:right w:val="none" w:sz="0" w:space="0" w:color="auto"/>
      </w:divBdr>
    </w:div>
    <w:div w:id="1225876341">
      <w:bodyDiv w:val="1"/>
      <w:marLeft w:val="0"/>
      <w:marRight w:val="0"/>
      <w:marTop w:val="0"/>
      <w:marBottom w:val="0"/>
      <w:divBdr>
        <w:top w:val="none" w:sz="0" w:space="0" w:color="auto"/>
        <w:left w:val="none" w:sz="0" w:space="0" w:color="auto"/>
        <w:bottom w:val="none" w:sz="0" w:space="0" w:color="auto"/>
        <w:right w:val="none" w:sz="0" w:space="0" w:color="auto"/>
      </w:divBdr>
    </w:div>
    <w:div w:id="1229343223">
      <w:bodyDiv w:val="1"/>
      <w:marLeft w:val="0"/>
      <w:marRight w:val="0"/>
      <w:marTop w:val="0"/>
      <w:marBottom w:val="0"/>
      <w:divBdr>
        <w:top w:val="none" w:sz="0" w:space="0" w:color="auto"/>
        <w:left w:val="none" w:sz="0" w:space="0" w:color="auto"/>
        <w:bottom w:val="none" w:sz="0" w:space="0" w:color="auto"/>
        <w:right w:val="none" w:sz="0" w:space="0" w:color="auto"/>
      </w:divBdr>
    </w:div>
    <w:div w:id="1247687640">
      <w:bodyDiv w:val="1"/>
      <w:marLeft w:val="0"/>
      <w:marRight w:val="0"/>
      <w:marTop w:val="0"/>
      <w:marBottom w:val="0"/>
      <w:divBdr>
        <w:top w:val="none" w:sz="0" w:space="0" w:color="auto"/>
        <w:left w:val="none" w:sz="0" w:space="0" w:color="auto"/>
        <w:bottom w:val="none" w:sz="0" w:space="0" w:color="auto"/>
        <w:right w:val="none" w:sz="0" w:space="0" w:color="auto"/>
      </w:divBdr>
    </w:div>
    <w:div w:id="1264075801">
      <w:bodyDiv w:val="1"/>
      <w:marLeft w:val="0"/>
      <w:marRight w:val="0"/>
      <w:marTop w:val="0"/>
      <w:marBottom w:val="0"/>
      <w:divBdr>
        <w:top w:val="none" w:sz="0" w:space="0" w:color="auto"/>
        <w:left w:val="none" w:sz="0" w:space="0" w:color="auto"/>
        <w:bottom w:val="none" w:sz="0" w:space="0" w:color="auto"/>
        <w:right w:val="none" w:sz="0" w:space="0" w:color="auto"/>
      </w:divBdr>
      <w:divsChild>
        <w:div w:id="1089036293">
          <w:marLeft w:val="0"/>
          <w:marRight w:val="0"/>
          <w:marTop w:val="0"/>
          <w:marBottom w:val="0"/>
          <w:divBdr>
            <w:top w:val="none" w:sz="0" w:space="0" w:color="auto"/>
            <w:left w:val="none" w:sz="0" w:space="0" w:color="auto"/>
            <w:bottom w:val="none" w:sz="0" w:space="0" w:color="auto"/>
            <w:right w:val="none" w:sz="0" w:space="0" w:color="auto"/>
          </w:divBdr>
          <w:divsChild>
            <w:div w:id="1868785226">
              <w:marLeft w:val="0"/>
              <w:marRight w:val="0"/>
              <w:marTop w:val="0"/>
              <w:marBottom w:val="0"/>
              <w:divBdr>
                <w:top w:val="none" w:sz="0" w:space="0" w:color="auto"/>
                <w:left w:val="none" w:sz="0" w:space="0" w:color="auto"/>
                <w:bottom w:val="none" w:sz="0" w:space="0" w:color="auto"/>
                <w:right w:val="none" w:sz="0" w:space="0" w:color="auto"/>
              </w:divBdr>
              <w:divsChild>
                <w:div w:id="168062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688031">
      <w:bodyDiv w:val="1"/>
      <w:marLeft w:val="0"/>
      <w:marRight w:val="0"/>
      <w:marTop w:val="0"/>
      <w:marBottom w:val="0"/>
      <w:divBdr>
        <w:top w:val="none" w:sz="0" w:space="0" w:color="auto"/>
        <w:left w:val="none" w:sz="0" w:space="0" w:color="auto"/>
        <w:bottom w:val="none" w:sz="0" w:space="0" w:color="auto"/>
        <w:right w:val="none" w:sz="0" w:space="0" w:color="auto"/>
      </w:divBdr>
    </w:div>
    <w:div w:id="1273904528">
      <w:bodyDiv w:val="1"/>
      <w:marLeft w:val="0"/>
      <w:marRight w:val="0"/>
      <w:marTop w:val="0"/>
      <w:marBottom w:val="0"/>
      <w:divBdr>
        <w:top w:val="none" w:sz="0" w:space="0" w:color="auto"/>
        <w:left w:val="none" w:sz="0" w:space="0" w:color="auto"/>
        <w:bottom w:val="none" w:sz="0" w:space="0" w:color="auto"/>
        <w:right w:val="none" w:sz="0" w:space="0" w:color="auto"/>
      </w:divBdr>
    </w:div>
    <w:div w:id="1279338301">
      <w:bodyDiv w:val="1"/>
      <w:marLeft w:val="0"/>
      <w:marRight w:val="0"/>
      <w:marTop w:val="0"/>
      <w:marBottom w:val="0"/>
      <w:divBdr>
        <w:top w:val="none" w:sz="0" w:space="0" w:color="auto"/>
        <w:left w:val="none" w:sz="0" w:space="0" w:color="auto"/>
        <w:bottom w:val="none" w:sz="0" w:space="0" w:color="auto"/>
        <w:right w:val="none" w:sz="0" w:space="0" w:color="auto"/>
      </w:divBdr>
    </w:div>
    <w:div w:id="1296838042">
      <w:bodyDiv w:val="1"/>
      <w:marLeft w:val="0"/>
      <w:marRight w:val="0"/>
      <w:marTop w:val="0"/>
      <w:marBottom w:val="0"/>
      <w:divBdr>
        <w:top w:val="none" w:sz="0" w:space="0" w:color="auto"/>
        <w:left w:val="none" w:sz="0" w:space="0" w:color="auto"/>
        <w:bottom w:val="none" w:sz="0" w:space="0" w:color="auto"/>
        <w:right w:val="none" w:sz="0" w:space="0" w:color="auto"/>
      </w:divBdr>
    </w:div>
    <w:div w:id="1311524315">
      <w:bodyDiv w:val="1"/>
      <w:marLeft w:val="0"/>
      <w:marRight w:val="0"/>
      <w:marTop w:val="0"/>
      <w:marBottom w:val="0"/>
      <w:divBdr>
        <w:top w:val="none" w:sz="0" w:space="0" w:color="auto"/>
        <w:left w:val="none" w:sz="0" w:space="0" w:color="auto"/>
        <w:bottom w:val="none" w:sz="0" w:space="0" w:color="auto"/>
        <w:right w:val="none" w:sz="0" w:space="0" w:color="auto"/>
      </w:divBdr>
    </w:div>
    <w:div w:id="1317489786">
      <w:bodyDiv w:val="1"/>
      <w:marLeft w:val="0"/>
      <w:marRight w:val="0"/>
      <w:marTop w:val="0"/>
      <w:marBottom w:val="0"/>
      <w:divBdr>
        <w:top w:val="none" w:sz="0" w:space="0" w:color="auto"/>
        <w:left w:val="none" w:sz="0" w:space="0" w:color="auto"/>
        <w:bottom w:val="none" w:sz="0" w:space="0" w:color="auto"/>
        <w:right w:val="none" w:sz="0" w:space="0" w:color="auto"/>
      </w:divBdr>
    </w:div>
    <w:div w:id="1337223827">
      <w:bodyDiv w:val="1"/>
      <w:marLeft w:val="0"/>
      <w:marRight w:val="0"/>
      <w:marTop w:val="0"/>
      <w:marBottom w:val="0"/>
      <w:divBdr>
        <w:top w:val="none" w:sz="0" w:space="0" w:color="auto"/>
        <w:left w:val="none" w:sz="0" w:space="0" w:color="auto"/>
        <w:bottom w:val="none" w:sz="0" w:space="0" w:color="auto"/>
        <w:right w:val="none" w:sz="0" w:space="0" w:color="auto"/>
      </w:divBdr>
    </w:div>
    <w:div w:id="1347945460">
      <w:bodyDiv w:val="1"/>
      <w:marLeft w:val="0"/>
      <w:marRight w:val="0"/>
      <w:marTop w:val="0"/>
      <w:marBottom w:val="0"/>
      <w:divBdr>
        <w:top w:val="none" w:sz="0" w:space="0" w:color="auto"/>
        <w:left w:val="none" w:sz="0" w:space="0" w:color="auto"/>
        <w:bottom w:val="none" w:sz="0" w:space="0" w:color="auto"/>
        <w:right w:val="none" w:sz="0" w:space="0" w:color="auto"/>
      </w:divBdr>
    </w:div>
    <w:div w:id="1370297024">
      <w:bodyDiv w:val="1"/>
      <w:marLeft w:val="0"/>
      <w:marRight w:val="0"/>
      <w:marTop w:val="0"/>
      <w:marBottom w:val="0"/>
      <w:divBdr>
        <w:top w:val="none" w:sz="0" w:space="0" w:color="auto"/>
        <w:left w:val="none" w:sz="0" w:space="0" w:color="auto"/>
        <w:bottom w:val="none" w:sz="0" w:space="0" w:color="auto"/>
        <w:right w:val="none" w:sz="0" w:space="0" w:color="auto"/>
      </w:divBdr>
      <w:divsChild>
        <w:div w:id="204634376">
          <w:marLeft w:val="0"/>
          <w:marRight w:val="0"/>
          <w:marTop w:val="0"/>
          <w:marBottom w:val="0"/>
          <w:divBdr>
            <w:top w:val="none" w:sz="0" w:space="0" w:color="auto"/>
            <w:left w:val="none" w:sz="0" w:space="0" w:color="auto"/>
            <w:bottom w:val="none" w:sz="0" w:space="0" w:color="auto"/>
            <w:right w:val="none" w:sz="0" w:space="0" w:color="auto"/>
          </w:divBdr>
          <w:divsChild>
            <w:div w:id="2035887081">
              <w:marLeft w:val="0"/>
              <w:marRight w:val="0"/>
              <w:marTop w:val="0"/>
              <w:marBottom w:val="0"/>
              <w:divBdr>
                <w:top w:val="none" w:sz="0" w:space="0" w:color="auto"/>
                <w:left w:val="none" w:sz="0" w:space="0" w:color="auto"/>
                <w:bottom w:val="none" w:sz="0" w:space="0" w:color="auto"/>
                <w:right w:val="none" w:sz="0" w:space="0" w:color="auto"/>
              </w:divBdr>
              <w:divsChild>
                <w:div w:id="39335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11436">
      <w:bodyDiv w:val="1"/>
      <w:marLeft w:val="0"/>
      <w:marRight w:val="0"/>
      <w:marTop w:val="0"/>
      <w:marBottom w:val="0"/>
      <w:divBdr>
        <w:top w:val="none" w:sz="0" w:space="0" w:color="auto"/>
        <w:left w:val="none" w:sz="0" w:space="0" w:color="auto"/>
        <w:bottom w:val="none" w:sz="0" w:space="0" w:color="auto"/>
        <w:right w:val="none" w:sz="0" w:space="0" w:color="auto"/>
      </w:divBdr>
    </w:div>
    <w:div w:id="1398552391">
      <w:bodyDiv w:val="1"/>
      <w:marLeft w:val="0"/>
      <w:marRight w:val="0"/>
      <w:marTop w:val="0"/>
      <w:marBottom w:val="0"/>
      <w:divBdr>
        <w:top w:val="none" w:sz="0" w:space="0" w:color="auto"/>
        <w:left w:val="none" w:sz="0" w:space="0" w:color="auto"/>
        <w:bottom w:val="none" w:sz="0" w:space="0" w:color="auto"/>
        <w:right w:val="none" w:sz="0" w:space="0" w:color="auto"/>
      </w:divBdr>
    </w:div>
    <w:div w:id="1432704675">
      <w:bodyDiv w:val="1"/>
      <w:marLeft w:val="0"/>
      <w:marRight w:val="0"/>
      <w:marTop w:val="0"/>
      <w:marBottom w:val="0"/>
      <w:divBdr>
        <w:top w:val="none" w:sz="0" w:space="0" w:color="auto"/>
        <w:left w:val="none" w:sz="0" w:space="0" w:color="auto"/>
        <w:bottom w:val="none" w:sz="0" w:space="0" w:color="auto"/>
        <w:right w:val="none" w:sz="0" w:space="0" w:color="auto"/>
      </w:divBdr>
    </w:div>
    <w:div w:id="1454905822">
      <w:bodyDiv w:val="1"/>
      <w:marLeft w:val="0"/>
      <w:marRight w:val="0"/>
      <w:marTop w:val="0"/>
      <w:marBottom w:val="0"/>
      <w:divBdr>
        <w:top w:val="none" w:sz="0" w:space="0" w:color="auto"/>
        <w:left w:val="none" w:sz="0" w:space="0" w:color="auto"/>
        <w:bottom w:val="none" w:sz="0" w:space="0" w:color="auto"/>
        <w:right w:val="none" w:sz="0" w:space="0" w:color="auto"/>
      </w:divBdr>
    </w:div>
    <w:div w:id="1458832944">
      <w:bodyDiv w:val="1"/>
      <w:marLeft w:val="0"/>
      <w:marRight w:val="0"/>
      <w:marTop w:val="0"/>
      <w:marBottom w:val="0"/>
      <w:divBdr>
        <w:top w:val="none" w:sz="0" w:space="0" w:color="auto"/>
        <w:left w:val="none" w:sz="0" w:space="0" w:color="auto"/>
        <w:bottom w:val="none" w:sz="0" w:space="0" w:color="auto"/>
        <w:right w:val="none" w:sz="0" w:space="0" w:color="auto"/>
      </w:divBdr>
    </w:div>
    <w:div w:id="1485581275">
      <w:bodyDiv w:val="1"/>
      <w:marLeft w:val="0"/>
      <w:marRight w:val="0"/>
      <w:marTop w:val="0"/>
      <w:marBottom w:val="0"/>
      <w:divBdr>
        <w:top w:val="none" w:sz="0" w:space="0" w:color="auto"/>
        <w:left w:val="none" w:sz="0" w:space="0" w:color="auto"/>
        <w:bottom w:val="none" w:sz="0" w:space="0" w:color="auto"/>
        <w:right w:val="none" w:sz="0" w:space="0" w:color="auto"/>
      </w:divBdr>
    </w:div>
    <w:div w:id="1496844926">
      <w:bodyDiv w:val="1"/>
      <w:marLeft w:val="0"/>
      <w:marRight w:val="0"/>
      <w:marTop w:val="0"/>
      <w:marBottom w:val="0"/>
      <w:divBdr>
        <w:top w:val="none" w:sz="0" w:space="0" w:color="auto"/>
        <w:left w:val="none" w:sz="0" w:space="0" w:color="auto"/>
        <w:bottom w:val="none" w:sz="0" w:space="0" w:color="auto"/>
        <w:right w:val="none" w:sz="0" w:space="0" w:color="auto"/>
      </w:divBdr>
      <w:divsChild>
        <w:div w:id="673147870">
          <w:marLeft w:val="0"/>
          <w:marRight w:val="0"/>
          <w:marTop w:val="0"/>
          <w:marBottom w:val="0"/>
          <w:divBdr>
            <w:top w:val="none" w:sz="0" w:space="0" w:color="auto"/>
            <w:left w:val="none" w:sz="0" w:space="0" w:color="auto"/>
            <w:bottom w:val="none" w:sz="0" w:space="0" w:color="auto"/>
            <w:right w:val="none" w:sz="0" w:space="0" w:color="auto"/>
          </w:divBdr>
          <w:divsChild>
            <w:div w:id="1515613356">
              <w:marLeft w:val="0"/>
              <w:marRight w:val="0"/>
              <w:marTop w:val="0"/>
              <w:marBottom w:val="0"/>
              <w:divBdr>
                <w:top w:val="none" w:sz="0" w:space="0" w:color="auto"/>
                <w:left w:val="none" w:sz="0" w:space="0" w:color="auto"/>
                <w:bottom w:val="none" w:sz="0" w:space="0" w:color="auto"/>
                <w:right w:val="none" w:sz="0" w:space="0" w:color="auto"/>
              </w:divBdr>
              <w:divsChild>
                <w:div w:id="46034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533945">
      <w:bodyDiv w:val="1"/>
      <w:marLeft w:val="0"/>
      <w:marRight w:val="0"/>
      <w:marTop w:val="0"/>
      <w:marBottom w:val="0"/>
      <w:divBdr>
        <w:top w:val="none" w:sz="0" w:space="0" w:color="auto"/>
        <w:left w:val="none" w:sz="0" w:space="0" w:color="auto"/>
        <w:bottom w:val="none" w:sz="0" w:space="0" w:color="auto"/>
        <w:right w:val="none" w:sz="0" w:space="0" w:color="auto"/>
      </w:divBdr>
    </w:div>
    <w:div w:id="1532524639">
      <w:bodyDiv w:val="1"/>
      <w:marLeft w:val="0"/>
      <w:marRight w:val="0"/>
      <w:marTop w:val="0"/>
      <w:marBottom w:val="0"/>
      <w:divBdr>
        <w:top w:val="none" w:sz="0" w:space="0" w:color="auto"/>
        <w:left w:val="none" w:sz="0" w:space="0" w:color="auto"/>
        <w:bottom w:val="none" w:sz="0" w:space="0" w:color="auto"/>
        <w:right w:val="none" w:sz="0" w:space="0" w:color="auto"/>
      </w:divBdr>
    </w:div>
    <w:div w:id="1550337174">
      <w:bodyDiv w:val="1"/>
      <w:marLeft w:val="0"/>
      <w:marRight w:val="0"/>
      <w:marTop w:val="0"/>
      <w:marBottom w:val="0"/>
      <w:divBdr>
        <w:top w:val="none" w:sz="0" w:space="0" w:color="auto"/>
        <w:left w:val="none" w:sz="0" w:space="0" w:color="auto"/>
        <w:bottom w:val="none" w:sz="0" w:space="0" w:color="auto"/>
        <w:right w:val="none" w:sz="0" w:space="0" w:color="auto"/>
      </w:divBdr>
    </w:div>
    <w:div w:id="1554081312">
      <w:bodyDiv w:val="1"/>
      <w:marLeft w:val="0"/>
      <w:marRight w:val="0"/>
      <w:marTop w:val="0"/>
      <w:marBottom w:val="0"/>
      <w:divBdr>
        <w:top w:val="none" w:sz="0" w:space="0" w:color="auto"/>
        <w:left w:val="none" w:sz="0" w:space="0" w:color="auto"/>
        <w:bottom w:val="none" w:sz="0" w:space="0" w:color="auto"/>
        <w:right w:val="none" w:sz="0" w:space="0" w:color="auto"/>
      </w:divBdr>
    </w:div>
    <w:div w:id="1562641044">
      <w:bodyDiv w:val="1"/>
      <w:marLeft w:val="0"/>
      <w:marRight w:val="0"/>
      <w:marTop w:val="0"/>
      <w:marBottom w:val="0"/>
      <w:divBdr>
        <w:top w:val="none" w:sz="0" w:space="0" w:color="auto"/>
        <w:left w:val="none" w:sz="0" w:space="0" w:color="auto"/>
        <w:bottom w:val="none" w:sz="0" w:space="0" w:color="auto"/>
        <w:right w:val="none" w:sz="0" w:space="0" w:color="auto"/>
      </w:divBdr>
    </w:div>
    <w:div w:id="1564489271">
      <w:bodyDiv w:val="1"/>
      <w:marLeft w:val="0"/>
      <w:marRight w:val="0"/>
      <w:marTop w:val="0"/>
      <w:marBottom w:val="0"/>
      <w:divBdr>
        <w:top w:val="none" w:sz="0" w:space="0" w:color="auto"/>
        <w:left w:val="none" w:sz="0" w:space="0" w:color="auto"/>
        <w:bottom w:val="none" w:sz="0" w:space="0" w:color="auto"/>
        <w:right w:val="none" w:sz="0" w:space="0" w:color="auto"/>
      </w:divBdr>
    </w:div>
    <w:div w:id="1567454775">
      <w:bodyDiv w:val="1"/>
      <w:marLeft w:val="0"/>
      <w:marRight w:val="0"/>
      <w:marTop w:val="0"/>
      <w:marBottom w:val="0"/>
      <w:divBdr>
        <w:top w:val="none" w:sz="0" w:space="0" w:color="auto"/>
        <w:left w:val="none" w:sz="0" w:space="0" w:color="auto"/>
        <w:bottom w:val="none" w:sz="0" w:space="0" w:color="auto"/>
        <w:right w:val="none" w:sz="0" w:space="0" w:color="auto"/>
      </w:divBdr>
    </w:div>
    <w:div w:id="1572421610">
      <w:bodyDiv w:val="1"/>
      <w:marLeft w:val="0"/>
      <w:marRight w:val="0"/>
      <w:marTop w:val="0"/>
      <w:marBottom w:val="0"/>
      <w:divBdr>
        <w:top w:val="none" w:sz="0" w:space="0" w:color="auto"/>
        <w:left w:val="none" w:sz="0" w:space="0" w:color="auto"/>
        <w:bottom w:val="none" w:sz="0" w:space="0" w:color="auto"/>
        <w:right w:val="none" w:sz="0" w:space="0" w:color="auto"/>
      </w:divBdr>
    </w:div>
    <w:div w:id="1611736080">
      <w:bodyDiv w:val="1"/>
      <w:marLeft w:val="0"/>
      <w:marRight w:val="0"/>
      <w:marTop w:val="0"/>
      <w:marBottom w:val="0"/>
      <w:divBdr>
        <w:top w:val="none" w:sz="0" w:space="0" w:color="auto"/>
        <w:left w:val="none" w:sz="0" w:space="0" w:color="auto"/>
        <w:bottom w:val="none" w:sz="0" w:space="0" w:color="auto"/>
        <w:right w:val="none" w:sz="0" w:space="0" w:color="auto"/>
      </w:divBdr>
    </w:div>
    <w:div w:id="1619143243">
      <w:bodyDiv w:val="1"/>
      <w:marLeft w:val="0"/>
      <w:marRight w:val="0"/>
      <w:marTop w:val="0"/>
      <w:marBottom w:val="0"/>
      <w:divBdr>
        <w:top w:val="none" w:sz="0" w:space="0" w:color="auto"/>
        <w:left w:val="none" w:sz="0" w:space="0" w:color="auto"/>
        <w:bottom w:val="none" w:sz="0" w:space="0" w:color="auto"/>
        <w:right w:val="none" w:sz="0" w:space="0" w:color="auto"/>
      </w:divBdr>
    </w:div>
    <w:div w:id="1630889818">
      <w:bodyDiv w:val="1"/>
      <w:marLeft w:val="0"/>
      <w:marRight w:val="0"/>
      <w:marTop w:val="0"/>
      <w:marBottom w:val="0"/>
      <w:divBdr>
        <w:top w:val="none" w:sz="0" w:space="0" w:color="auto"/>
        <w:left w:val="none" w:sz="0" w:space="0" w:color="auto"/>
        <w:bottom w:val="none" w:sz="0" w:space="0" w:color="auto"/>
        <w:right w:val="none" w:sz="0" w:space="0" w:color="auto"/>
      </w:divBdr>
    </w:div>
    <w:div w:id="1631328500">
      <w:bodyDiv w:val="1"/>
      <w:marLeft w:val="0"/>
      <w:marRight w:val="0"/>
      <w:marTop w:val="0"/>
      <w:marBottom w:val="0"/>
      <w:divBdr>
        <w:top w:val="none" w:sz="0" w:space="0" w:color="auto"/>
        <w:left w:val="none" w:sz="0" w:space="0" w:color="auto"/>
        <w:bottom w:val="none" w:sz="0" w:space="0" w:color="auto"/>
        <w:right w:val="none" w:sz="0" w:space="0" w:color="auto"/>
      </w:divBdr>
      <w:divsChild>
        <w:div w:id="380710080">
          <w:marLeft w:val="0"/>
          <w:marRight w:val="0"/>
          <w:marTop w:val="0"/>
          <w:marBottom w:val="0"/>
          <w:divBdr>
            <w:top w:val="none" w:sz="0" w:space="0" w:color="auto"/>
            <w:left w:val="none" w:sz="0" w:space="0" w:color="auto"/>
            <w:bottom w:val="none" w:sz="0" w:space="0" w:color="auto"/>
            <w:right w:val="none" w:sz="0" w:space="0" w:color="auto"/>
          </w:divBdr>
          <w:divsChild>
            <w:div w:id="620502909">
              <w:marLeft w:val="0"/>
              <w:marRight w:val="0"/>
              <w:marTop w:val="0"/>
              <w:marBottom w:val="0"/>
              <w:divBdr>
                <w:top w:val="none" w:sz="0" w:space="0" w:color="auto"/>
                <w:left w:val="none" w:sz="0" w:space="0" w:color="auto"/>
                <w:bottom w:val="none" w:sz="0" w:space="0" w:color="auto"/>
                <w:right w:val="none" w:sz="0" w:space="0" w:color="auto"/>
              </w:divBdr>
              <w:divsChild>
                <w:div w:id="46300006">
                  <w:marLeft w:val="0"/>
                  <w:marRight w:val="0"/>
                  <w:marTop w:val="0"/>
                  <w:marBottom w:val="0"/>
                  <w:divBdr>
                    <w:top w:val="none" w:sz="0" w:space="0" w:color="auto"/>
                    <w:left w:val="none" w:sz="0" w:space="0" w:color="auto"/>
                    <w:bottom w:val="none" w:sz="0" w:space="0" w:color="auto"/>
                    <w:right w:val="none" w:sz="0" w:space="0" w:color="auto"/>
                  </w:divBdr>
                  <w:divsChild>
                    <w:div w:id="1725760862">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5187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38149295">
      <w:bodyDiv w:val="1"/>
      <w:marLeft w:val="0"/>
      <w:marRight w:val="0"/>
      <w:marTop w:val="0"/>
      <w:marBottom w:val="0"/>
      <w:divBdr>
        <w:top w:val="none" w:sz="0" w:space="0" w:color="auto"/>
        <w:left w:val="none" w:sz="0" w:space="0" w:color="auto"/>
        <w:bottom w:val="none" w:sz="0" w:space="0" w:color="auto"/>
        <w:right w:val="none" w:sz="0" w:space="0" w:color="auto"/>
      </w:divBdr>
    </w:div>
    <w:div w:id="1642543354">
      <w:bodyDiv w:val="1"/>
      <w:marLeft w:val="0"/>
      <w:marRight w:val="0"/>
      <w:marTop w:val="0"/>
      <w:marBottom w:val="0"/>
      <w:divBdr>
        <w:top w:val="none" w:sz="0" w:space="0" w:color="auto"/>
        <w:left w:val="none" w:sz="0" w:space="0" w:color="auto"/>
        <w:bottom w:val="none" w:sz="0" w:space="0" w:color="auto"/>
        <w:right w:val="none" w:sz="0" w:space="0" w:color="auto"/>
      </w:divBdr>
    </w:div>
    <w:div w:id="1681807580">
      <w:bodyDiv w:val="1"/>
      <w:marLeft w:val="0"/>
      <w:marRight w:val="0"/>
      <w:marTop w:val="0"/>
      <w:marBottom w:val="0"/>
      <w:divBdr>
        <w:top w:val="none" w:sz="0" w:space="0" w:color="auto"/>
        <w:left w:val="none" w:sz="0" w:space="0" w:color="auto"/>
        <w:bottom w:val="none" w:sz="0" w:space="0" w:color="auto"/>
        <w:right w:val="none" w:sz="0" w:space="0" w:color="auto"/>
      </w:divBdr>
    </w:div>
    <w:div w:id="1726223480">
      <w:bodyDiv w:val="1"/>
      <w:marLeft w:val="0"/>
      <w:marRight w:val="0"/>
      <w:marTop w:val="0"/>
      <w:marBottom w:val="0"/>
      <w:divBdr>
        <w:top w:val="none" w:sz="0" w:space="0" w:color="auto"/>
        <w:left w:val="none" w:sz="0" w:space="0" w:color="auto"/>
        <w:bottom w:val="none" w:sz="0" w:space="0" w:color="auto"/>
        <w:right w:val="none" w:sz="0" w:space="0" w:color="auto"/>
      </w:divBdr>
    </w:div>
    <w:div w:id="1727222137">
      <w:bodyDiv w:val="1"/>
      <w:marLeft w:val="0"/>
      <w:marRight w:val="0"/>
      <w:marTop w:val="0"/>
      <w:marBottom w:val="0"/>
      <w:divBdr>
        <w:top w:val="none" w:sz="0" w:space="0" w:color="auto"/>
        <w:left w:val="none" w:sz="0" w:space="0" w:color="auto"/>
        <w:bottom w:val="none" w:sz="0" w:space="0" w:color="auto"/>
        <w:right w:val="none" w:sz="0" w:space="0" w:color="auto"/>
      </w:divBdr>
      <w:divsChild>
        <w:div w:id="1183670718">
          <w:marLeft w:val="0"/>
          <w:marRight w:val="0"/>
          <w:marTop w:val="0"/>
          <w:marBottom w:val="0"/>
          <w:divBdr>
            <w:top w:val="none" w:sz="0" w:space="0" w:color="auto"/>
            <w:left w:val="none" w:sz="0" w:space="0" w:color="auto"/>
            <w:bottom w:val="none" w:sz="0" w:space="0" w:color="auto"/>
            <w:right w:val="none" w:sz="0" w:space="0" w:color="auto"/>
          </w:divBdr>
        </w:div>
      </w:divsChild>
    </w:div>
    <w:div w:id="1741322819">
      <w:bodyDiv w:val="1"/>
      <w:marLeft w:val="0"/>
      <w:marRight w:val="0"/>
      <w:marTop w:val="0"/>
      <w:marBottom w:val="0"/>
      <w:divBdr>
        <w:top w:val="none" w:sz="0" w:space="0" w:color="auto"/>
        <w:left w:val="none" w:sz="0" w:space="0" w:color="auto"/>
        <w:bottom w:val="none" w:sz="0" w:space="0" w:color="auto"/>
        <w:right w:val="none" w:sz="0" w:space="0" w:color="auto"/>
      </w:divBdr>
    </w:div>
    <w:div w:id="1749645726">
      <w:bodyDiv w:val="1"/>
      <w:marLeft w:val="0"/>
      <w:marRight w:val="0"/>
      <w:marTop w:val="0"/>
      <w:marBottom w:val="0"/>
      <w:divBdr>
        <w:top w:val="none" w:sz="0" w:space="0" w:color="auto"/>
        <w:left w:val="none" w:sz="0" w:space="0" w:color="auto"/>
        <w:bottom w:val="none" w:sz="0" w:space="0" w:color="auto"/>
        <w:right w:val="none" w:sz="0" w:space="0" w:color="auto"/>
      </w:divBdr>
    </w:div>
    <w:div w:id="1758090129">
      <w:bodyDiv w:val="1"/>
      <w:marLeft w:val="0"/>
      <w:marRight w:val="0"/>
      <w:marTop w:val="0"/>
      <w:marBottom w:val="0"/>
      <w:divBdr>
        <w:top w:val="none" w:sz="0" w:space="0" w:color="auto"/>
        <w:left w:val="none" w:sz="0" w:space="0" w:color="auto"/>
        <w:bottom w:val="none" w:sz="0" w:space="0" w:color="auto"/>
        <w:right w:val="none" w:sz="0" w:space="0" w:color="auto"/>
      </w:divBdr>
    </w:div>
    <w:div w:id="1763991232">
      <w:bodyDiv w:val="1"/>
      <w:marLeft w:val="0"/>
      <w:marRight w:val="0"/>
      <w:marTop w:val="0"/>
      <w:marBottom w:val="0"/>
      <w:divBdr>
        <w:top w:val="none" w:sz="0" w:space="0" w:color="auto"/>
        <w:left w:val="none" w:sz="0" w:space="0" w:color="auto"/>
        <w:bottom w:val="none" w:sz="0" w:space="0" w:color="auto"/>
        <w:right w:val="none" w:sz="0" w:space="0" w:color="auto"/>
      </w:divBdr>
    </w:div>
    <w:div w:id="1766418792">
      <w:bodyDiv w:val="1"/>
      <w:marLeft w:val="0"/>
      <w:marRight w:val="0"/>
      <w:marTop w:val="0"/>
      <w:marBottom w:val="0"/>
      <w:divBdr>
        <w:top w:val="none" w:sz="0" w:space="0" w:color="auto"/>
        <w:left w:val="none" w:sz="0" w:space="0" w:color="auto"/>
        <w:bottom w:val="none" w:sz="0" w:space="0" w:color="auto"/>
        <w:right w:val="none" w:sz="0" w:space="0" w:color="auto"/>
      </w:divBdr>
    </w:div>
    <w:div w:id="1785464936">
      <w:bodyDiv w:val="1"/>
      <w:marLeft w:val="0"/>
      <w:marRight w:val="0"/>
      <w:marTop w:val="0"/>
      <w:marBottom w:val="0"/>
      <w:divBdr>
        <w:top w:val="none" w:sz="0" w:space="0" w:color="auto"/>
        <w:left w:val="none" w:sz="0" w:space="0" w:color="auto"/>
        <w:bottom w:val="none" w:sz="0" w:space="0" w:color="auto"/>
        <w:right w:val="none" w:sz="0" w:space="0" w:color="auto"/>
      </w:divBdr>
    </w:div>
    <w:div w:id="1786119048">
      <w:bodyDiv w:val="1"/>
      <w:marLeft w:val="0"/>
      <w:marRight w:val="0"/>
      <w:marTop w:val="0"/>
      <w:marBottom w:val="0"/>
      <w:divBdr>
        <w:top w:val="none" w:sz="0" w:space="0" w:color="auto"/>
        <w:left w:val="none" w:sz="0" w:space="0" w:color="auto"/>
        <w:bottom w:val="none" w:sz="0" w:space="0" w:color="auto"/>
        <w:right w:val="none" w:sz="0" w:space="0" w:color="auto"/>
      </w:divBdr>
    </w:div>
    <w:div w:id="1816408016">
      <w:bodyDiv w:val="1"/>
      <w:marLeft w:val="0"/>
      <w:marRight w:val="0"/>
      <w:marTop w:val="0"/>
      <w:marBottom w:val="0"/>
      <w:divBdr>
        <w:top w:val="none" w:sz="0" w:space="0" w:color="auto"/>
        <w:left w:val="none" w:sz="0" w:space="0" w:color="auto"/>
        <w:bottom w:val="none" w:sz="0" w:space="0" w:color="auto"/>
        <w:right w:val="none" w:sz="0" w:space="0" w:color="auto"/>
      </w:divBdr>
    </w:div>
    <w:div w:id="1826357615">
      <w:bodyDiv w:val="1"/>
      <w:marLeft w:val="0"/>
      <w:marRight w:val="0"/>
      <w:marTop w:val="0"/>
      <w:marBottom w:val="0"/>
      <w:divBdr>
        <w:top w:val="none" w:sz="0" w:space="0" w:color="auto"/>
        <w:left w:val="none" w:sz="0" w:space="0" w:color="auto"/>
        <w:bottom w:val="none" w:sz="0" w:space="0" w:color="auto"/>
        <w:right w:val="none" w:sz="0" w:space="0" w:color="auto"/>
      </w:divBdr>
    </w:div>
    <w:div w:id="1843273483">
      <w:bodyDiv w:val="1"/>
      <w:marLeft w:val="0"/>
      <w:marRight w:val="0"/>
      <w:marTop w:val="0"/>
      <w:marBottom w:val="0"/>
      <w:divBdr>
        <w:top w:val="none" w:sz="0" w:space="0" w:color="auto"/>
        <w:left w:val="none" w:sz="0" w:space="0" w:color="auto"/>
        <w:bottom w:val="none" w:sz="0" w:space="0" w:color="auto"/>
        <w:right w:val="none" w:sz="0" w:space="0" w:color="auto"/>
      </w:divBdr>
    </w:div>
    <w:div w:id="1858108064">
      <w:bodyDiv w:val="1"/>
      <w:marLeft w:val="0"/>
      <w:marRight w:val="0"/>
      <w:marTop w:val="0"/>
      <w:marBottom w:val="0"/>
      <w:divBdr>
        <w:top w:val="none" w:sz="0" w:space="0" w:color="auto"/>
        <w:left w:val="none" w:sz="0" w:space="0" w:color="auto"/>
        <w:bottom w:val="none" w:sz="0" w:space="0" w:color="auto"/>
        <w:right w:val="none" w:sz="0" w:space="0" w:color="auto"/>
      </w:divBdr>
    </w:div>
    <w:div w:id="1862547076">
      <w:bodyDiv w:val="1"/>
      <w:marLeft w:val="0"/>
      <w:marRight w:val="0"/>
      <w:marTop w:val="0"/>
      <w:marBottom w:val="0"/>
      <w:divBdr>
        <w:top w:val="none" w:sz="0" w:space="0" w:color="auto"/>
        <w:left w:val="none" w:sz="0" w:space="0" w:color="auto"/>
        <w:bottom w:val="none" w:sz="0" w:space="0" w:color="auto"/>
        <w:right w:val="none" w:sz="0" w:space="0" w:color="auto"/>
      </w:divBdr>
    </w:div>
    <w:div w:id="1863199424">
      <w:bodyDiv w:val="1"/>
      <w:marLeft w:val="0"/>
      <w:marRight w:val="0"/>
      <w:marTop w:val="0"/>
      <w:marBottom w:val="0"/>
      <w:divBdr>
        <w:top w:val="none" w:sz="0" w:space="0" w:color="auto"/>
        <w:left w:val="none" w:sz="0" w:space="0" w:color="auto"/>
        <w:bottom w:val="none" w:sz="0" w:space="0" w:color="auto"/>
        <w:right w:val="none" w:sz="0" w:space="0" w:color="auto"/>
      </w:divBdr>
    </w:div>
    <w:div w:id="1870945970">
      <w:bodyDiv w:val="1"/>
      <w:marLeft w:val="0"/>
      <w:marRight w:val="0"/>
      <w:marTop w:val="0"/>
      <w:marBottom w:val="0"/>
      <w:divBdr>
        <w:top w:val="none" w:sz="0" w:space="0" w:color="auto"/>
        <w:left w:val="none" w:sz="0" w:space="0" w:color="auto"/>
        <w:bottom w:val="none" w:sz="0" w:space="0" w:color="auto"/>
        <w:right w:val="none" w:sz="0" w:space="0" w:color="auto"/>
      </w:divBdr>
    </w:div>
    <w:div w:id="1882083965">
      <w:bodyDiv w:val="1"/>
      <w:marLeft w:val="0"/>
      <w:marRight w:val="0"/>
      <w:marTop w:val="0"/>
      <w:marBottom w:val="0"/>
      <w:divBdr>
        <w:top w:val="none" w:sz="0" w:space="0" w:color="auto"/>
        <w:left w:val="none" w:sz="0" w:space="0" w:color="auto"/>
        <w:bottom w:val="none" w:sz="0" w:space="0" w:color="auto"/>
        <w:right w:val="none" w:sz="0" w:space="0" w:color="auto"/>
      </w:divBdr>
    </w:div>
    <w:div w:id="1885485859">
      <w:bodyDiv w:val="1"/>
      <w:marLeft w:val="0"/>
      <w:marRight w:val="0"/>
      <w:marTop w:val="0"/>
      <w:marBottom w:val="0"/>
      <w:divBdr>
        <w:top w:val="none" w:sz="0" w:space="0" w:color="auto"/>
        <w:left w:val="none" w:sz="0" w:space="0" w:color="auto"/>
        <w:bottom w:val="none" w:sz="0" w:space="0" w:color="auto"/>
        <w:right w:val="none" w:sz="0" w:space="0" w:color="auto"/>
      </w:divBdr>
    </w:div>
    <w:div w:id="1907371945">
      <w:bodyDiv w:val="1"/>
      <w:marLeft w:val="0"/>
      <w:marRight w:val="0"/>
      <w:marTop w:val="0"/>
      <w:marBottom w:val="0"/>
      <w:divBdr>
        <w:top w:val="none" w:sz="0" w:space="0" w:color="auto"/>
        <w:left w:val="none" w:sz="0" w:space="0" w:color="auto"/>
        <w:bottom w:val="none" w:sz="0" w:space="0" w:color="auto"/>
        <w:right w:val="none" w:sz="0" w:space="0" w:color="auto"/>
      </w:divBdr>
    </w:div>
    <w:div w:id="1941141361">
      <w:bodyDiv w:val="1"/>
      <w:marLeft w:val="0"/>
      <w:marRight w:val="0"/>
      <w:marTop w:val="0"/>
      <w:marBottom w:val="0"/>
      <w:divBdr>
        <w:top w:val="none" w:sz="0" w:space="0" w:color="auto"/>
        <w:left w:val="none" w:sz="0" w:space="0" w:color="auto"/>
        <w:bottom w:val="none" w:sz="0" w:space="0" w:color="auto"/>
        <w:right w:val="none" w:sz="0" w:space="0" w:color="auto"/>
      </w:divBdr>
    </w:div>
    <w:div w:id="1961760248">
      <w:bodyDiv w:val="1"/>
      <w:marLeft w:val="0"/>
      <w:marRight w:val="0"/>
      <w:marTop w:val="0"/>
      <w:marBottom w:val="0"/>
      <w:divBdr>
        <w:top w:val="none" w:sz="0" w:space="0" w:color="auto"/>
        <w:left w:val="none" w:sz="0" w:space="0" w:color="auto"/>
        <w:bottom w:val="none" w:sz="0" w:space="0" w:color="auto"/>
        <w:right w:val="none" w:sz="0" w:space="0" w:color="auto"/>
      </w:divBdr>
    </w:div>
    <w:div w:id="1962758990">
      <w:bodyDiv w:val="1"/>
      <w:marLeft w:val="0"/>
      <w:marRight w:val="0"/>
      <w:marTop w:val="0"/>
      <w:marBottom w:val="0"/>
      <w:divBdr>
        <w:top w:val="none" w:sz="0" w:space="0" w:color="auto"/>
        <w:left w:val="none" w:sz="0" w:space="0" w:color="auto"/>
        <w:bottom w:val="none" w:sz="0" w:space="0" w:color="auto"/>
        <w:right w:val="none" w:sz="0" w:space="0" w:color="auto"/>
      </w:divBdr>
    </w:div>
    <w:div w:id="1976980254">
      <w:bodyDiv w:val="1"/>
      <w:marLeft w:val="0"/>
      <w:marRight w:val="0"/>
      <w:marTop w:val="0"/>
      <w:marBottom w:val="0"/>
      <w:divBdr>
        <w:top w:val="none" w:sz="0" w:space="0" w:color="auto"/>
        <w:left w:val="none" w:sz="0" w:space="0" w:color="auto"/>
        <w:bottom w:val="none" w:sz="0" w:space="0" w:color="auto"/>
        <w:right w:val="none" w:sz="0" w:space="0" w:color="auto"/>
      </w:divBdr>
    </w:div>
    <w:div w:id="2013679393">
      <w:bodyDiv w:val="1"/>
      <w:marLeft w:val="0"/>
      <w:marRight w:val="0"/>
      <w:marTop w:val="0"/>
      <w:marBottom w:val="0"/>
      <w:divBdr>
        <w:top w:val="none" w:sz="0" w:space="0" w:color="auto"/>
        <w:left w:val="none" w:sz="0" w:space="0" w:color="auto"/>
        <w:bottom w:val="none" w:sz="0" w:space="0" w:color="auto"/>
        <w:right w:val="none" w:sz="0" w:space="0" w:color="auto"/>
      </w:divBdr>
    </w:div>
    <w:div w:id="2027517278">
      <w:bodyDiv w:val="1"/>
      <w:marLeft w:val="0"/>
      <w:marRight w:val="0"/>
      <w:marTop w:val="0"/>
      <w:marBottom w:val="0"/>
      <w:divBdr>
        <w:top w:val="none" w:sz="0" w:space="0" w:color="auto"/>
        <w:left w:val="none" w:sz="0" w:space="0" w:color="auto"/>
        <w:bottom w:val="none" w:sz="0" w:space="0" w:color="auto"/>
        <w:right w:val="none" w:sz="0" w:space="0" w:color="auto"/>
      </w:divBdr>
    </w:div>
    <w:div w:id="2041734924">
      <w:bodyDiv w:val="1"/>
      <w:marLeft w:val="0"/>
      <w:marRight w:val="0"/>
      <w:marTop w:val="0"/>
      <w:marBottom w:val="0"/>
      <w:divBdr>
        <w:top w:val="none" w:sz="0" w:space="0" w:color="auto"/>
        <w:left w:val="none" w:sz="0" w:space="0" w:color="auto"/>
        <w:bottom w:val="none" w:sz="0" w:space="0" w:color="auto"/>
        <w:right w:val="none" w:sz="0" w:space="0" w:color="auto"/>
      </w:divBdr>
    </w:div>
    <w:div w:id="2046172831">
      <w:bodyDiv w:val="1"/>
      <w:marLeft w:val="0"/>
      <w:marRight w:val="0"/>
      <w:marTop w:val="0"/>
      <w:marBottom w:val="0"/>
      <w:divBdr>
        <w:top w:val="none" w:sz="0" w:space="0" w:color="auto"/>
        <w:left w:val="none" w:sz="0" w:space="0" w:color="auto"/>
        <w:bottom w:val="none" w:sz="0" w:space="0" w:color="auto"/>
        <w:right w:val="none" w:sz="0" w:space="0" w:color="auto"/>
      </w:divBdr>
    </w:div>
    <w:div w:id="2048411334">
      <w:bodyDiv w:val="1"/>
      <w:marLeft w:val="0"/>
      <w:marRight w:val="0"/>
      <w:marTop w:val="0"/>
      <w:marBottom w:val="0"/>
      <w:divBdr>
        <w:top w:val="none" w:sz="0" w:space="0" w:color="auto"/>
        <w:left w:val="none" w:sz="0" w:space="0" w:color="auto"/>
        <w:bottom w:val="none" w:sz="0" w:space="0" w:color="auto"/>
        <w:right w:val="none" w:sz="0" w:space="0" w:color="auto"/>
      </w:divBdr>
    </w:div>
    <w:div w:id="2081050013">
      <w:bodyDiv w:val="1"/>
      <w:marLeft w:val="0"/>
      <w:marRight w:val="0"/>
      <w:marTop w:val="0"/>
      <w:marBottom w:val="0"/>
      <w:divBdr>
        <w:top w:val="none" w:sz="0" w:space="0" w:color="auto"/>
        <w:left w:val="none" w:sz="0" w:space="0" w:color="auto"/>
        <w:bottom w:val="none" w:sz="0" w:space="0" w:color="auto"/>
        <w:right w:val="none" w:sz="0" w:space="0" w:color="auto"/>
      </w:divBdr>
      <w:divsChild>
        <w:div w:id="642662741">
          <w:marLeft w:val="0"/>
          <w:marRight w:val="0"/>
          <w:marTop w:val="0"/>
          <w:marBottom w:val="0"/>
          <w:divBdr>
            <w:top w:val="none" w:sz="0" w:space="0" w:color="auto"/>
            <w:left w:val="none" w:sz="0" w:space="0" w:color="auto"/>
            <w:bottom w:val="none" w:sz="0" w:space="0" w:color="auto"/>
            <w:right w:val="none" w:sz="0" w:space="0" w:color="auto"/>
          </w:divBdr>
          <w:divsChild>
            <w:div w:id="544676697">
              <w:marLeft w:val="0"/>
              <w:marRight w:val="0"/>
              <w:marTop w:val="0"/>
              <w:marBottom w:val="0"/>
              <w:divBdr>
                <w:top w:val="none" w:sz="0" w:space="0" w:color="auto"/>
                <w:left w:val="none" w:sz="0" w:space="0" w:color="auto"/>
                <w:bottom w:val="none" w:sz="0" w:space="0" w:color="auto"/>
                <w:right w:val="none" w:sz="0" w:space="0" w:color="auto"/>
              </w:divBdr>
              <w:divsChild>
                <w:div w:id="49853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17167">
      <w:bodyDiv w:val="1"/>
      <w:marLeft w:val="0"/>
      <w:marRight w:val="0"/>
      <w:marTop w:val="0"/>
      <w:marBottom w:val="0"/>
      <w:divBdr>
        <w:top w:val="none" w:sz="0" w:space="0" w:color="auto"/>
        <w:left w:val="none" w:sz="0" w:space="0" w:color="auto"/>
        <w:bottom w:val="none" w:sz="0" w:space="0" w:color="auto"/>
        <w:right w:val="none" w:sz="0" w:space="0" w:color="auto"/>
      </w:divBdr>
    </w:div>
    <w:div w:id="2104572745">
      <w:bodyDiv w:val="1"/>
      <w:marLeft w:val="0"/>
      <w:marRight w:val="0"/>
      <w:marTop w:val="0"/>
      <w:marBottom w:val="0"/>
      <w:divBdr>
        <w:top w:val="none" w:sz="0" w:space="0" w:color="auto"/>
        <w:left w:val="none" w:sz="0" w:space="0" w:color="auto"/>
        <w:bottom w:val="none" w:sz="0" w:space="0" w:color="auto"/>
        <w:right w:val="none" w:sz="0" w:space="0" w:color="auto"/>
      </w:divBdr>
    </w:div>
    <w:div w:id="2107848766">
      <w:bodyDiv w:val="1"/>
      <w:marLeft w:val="0"/>
      <w:marRight w:val="0"/>
      <w:marTop w:val="0"/>
      <w:marBottom w:val="0"/>
      <w:divBdr>
        <w:top w:val="none" w:sz="0" w:space="0" w:color="auto"/>
        <w:left w:val="none" w:sz="0" w:space="0" w:color="auto"/>
        <w:bottom w:val="none" w:sz="0" w:space="0" w:color="auto"/>
        <w:right w:val="none" w:sz="0" w:space="0" w:color="auto"/>
      </w:divBdr>
    </w:div>
    <w:div w:id="2127649085">
      <w:bodyDiv w:val="1"/>
      <w:marLeft w:val="0"/>
      <w:marRight w:val="0"/>
      <w:marTop w:val="0"/>
      <w:marBottom w:val="0"/>
      <w:divBdr>
        <w:top w:val="none" w:sz="0" w:space="0" w:color="auto"/>
        <w:left w:val="none" w:sz="0" w:space="0" w:color="auto"/>
        <w:bottom w:val="none" w:sz="0" w:space="0" w:color="auto"/>
        <w:right w:val="none" w:sz="0" w:space="0" w:color="auto"/>
      </w:divBdr>
      <w:divsChild>
        <w:div w:id="154230735">
          <w:marLeft w:val="0"/>
          <w:marRight w:val="0"/>
          <w:marTop w:val="0"/>
          <w:marBottom w:val="0"/>
          <w:divBdr>
            <w:top w:val="none" w:sz="0" w:space="0" w:color="auto"/>
            <w:left w:val="none" w:sz="0" w:space="0" w:color="auto"/>
            <w:bottom w:val="none" w:sz="0" w:space="0" w:color="auto"/>
            <w:right w:val="none" w:sz="0" w:space="0" w:color="auto"/>
          </w:divBdr>
        </w:div>
        <w:div w:id="5248271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com/shorts/edz_BwDhggw?si=ne7SRTR0TJDS5HWz" TargetMode="External"/><Relationship Id="rId21" Type="http://schemas.openxmlformats.org/officeDocument/2006/relationships/hyperlink" Target="https://mattgemmell.com/fiction-style-guide/" TargetMode="External"/><Relationship Id="rId42" Type="http://schemas.openxmlformats.org/officeDocument/2006/relationships/hyperlink" Target="https://youtu.be/ZrcL177k1qo?si=fjsB4lAchr3xz7Fl" TargetMode="External"/><Relationship Id="rId47" Type="http://schemas.openxmlformats.org/officeDocument/2006/relationships/image" Target="media/image12.png"/><Relationship Id="rId63" Type="http://schemas.openxmlformats.org/officeDocument/2006/relationships/hyperlink" Target="https://web.archive.org/web/20171027013710/http://www.sfcenter.ku.edu/Workshop-stuff/MICE-Quotient.htm" TargetMode="External"/><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storyplanner.com/story/plan/simple-story-structure" TargetMode="External"/><Relationship Id="rId29" Type="http://schemas.openxmlformats.org/officeDocument/2006/relationships/hyperlink" Target="https://youtu.be/QkOMl6xTXIg?si=F75tuqBzClCUsXCe" TargetMode="External"/><Relationship Id="rId11" Type="http://schemas.openxmlformats.org/officeDocument/2006/relationships/hyperlink" Target="http://www.neuralsplyce.com/free-stuff" TargetMode="External"/><Relationship Id="rId24" Type="http://schemas.openxmlformats.org/officeDocument/2006/relationships/image" Target="media/image9.png"/><Relationship Id="rId32" Type="http://schemas.openxmlformats.org/officeDocument/2006/relationships/image" Target="media/image10.png"/><Relationship Id="rId37" Type="http://schemas.openxmlformats.org/officeDocument/2006/relationships/hyperlink" Target="https://youtu.be/9UtN-tQ2Ee0?si=U9XSyRIgHcuKwPmx" TargetMode="External"/><Relationship Id="rId40" Type="http://schemas.openxmlformats.org/officeDocument/2006/relationships/hyperlink" Target="https://youtu.be/H_OABtvtFS8?si=ysPIFVdIUar-EojB" TargetMode="External"/><Relationship Id="rId45" Type="http://schemas.openxmlformats.org/officeDocument/2006/relationships/hyperlink" Target="https://youtu.be/qVphj5kATCE?si=yzjSyKGrMf2ZtEjL" TargetMode="External"/><Relationship Id="rId53" Type="http://schemas.openxmlformats.org/officeDocument/2006/relationships/image" Target="media/image16.png"/><Relationship Id="rId58" Type="http://schemas.openxmlformats.org/officeDocument/2006/relationships/hyperlink" Target="https://www.firstdraftpro.com/blog/the-ultimate-guide-to-the-lester-dent-formula" TargetMode="External"/><Relationship Id="rId66" Type="http://schemas.openxmlformats.org/officeDocument/2006/relationships/hyperlink" Target="https://youtu.be/blehVIDyuXk?si=gY8Gqj6c5amt7RDy" TargetMode="External"/><Relationship Id="rId5" Type="http://schemas.openxmlformats.org/officeDocument/2006/relationships/footnotes" Target="footnotes.xml"/><Relationship Id="rId61" Type="http://schemas.openxmlformats.org/officeDocument/2006/relationships/hyperlink" Target="https://www.bbc.com/culture/article/20180525-every-story-in-the-world-has-one-of-these-six-basic-plots" TargetMode="External"/><Relationship Id="rId19" Type="http://schemas.openxmlformats.org/officeDocument/2006/relationships/image" Target="media/image7.png"/><Relationship Id="rId14" Type="http://schemas.openxmlformats.org/officeDocument/2006/relationships/image" Target="media/image5.png"/><Relationship Id="rId22" Type="http://schemas.openxmlformats.org/officeDocument/2006/relationships/hyperlink" Target="https://justpaste.it/9ofj1" TargetMode="External"/><Relationship Id="rId27" Type="http://schemas.openxmlformats.org/officeDocument/2006/relationships/hyperlink" Target="https://donfry.wordpress.com/2009/06/17/gold-coins/" TargetMode="External"/><Relationship Id="rId30" Type="http://schemas.openxmlformats.org/officeDocument/2006/relationships/hyperlink" Target="https://youtu.be/3wtLN7ubMOI?si=5pEGoDJ6LQFg2MxT" TargetMode="External"/><Relationship Id="rId35" Type="http://schemas.openxmlformats.org/officeDocument/2006/relationships/hyperlink" Target="https://www.youtube.com/playlist?list=PL30t62w5RC2vl_JtqaqsjwlIt0_IXu9ax" TargetMode="External"/><Relationship Id="rId43" Type="http://schemas.openxmlformats.org/officeDocument/2006/relationships/hyperlink" Target="https://youtu.be/PZ3wz-cDtS8?si=6-BFi4CO7scMI_Wl" TargetMode="External"/><Relationship Id="rId48" Type="http://schemas.openxmlformats.org/officeDocument/2006/relationships/image" Target="media/image13.png"/><Relationship Id="rId56" Type="http://schemas.openxmlformats.org/officeDocument/2006/relationships/hyperlink" Target="https://www.youtube.com/playlist?list=PLC430F6A783A88697" TargetMode="External"/><Relationship Id="rId64" Type="http://schemas.openxmlformats.org/officeDocument/2006/relationships/hyperlink" Target="https://learning2grow.org/plot-your-novel-with-mice-quotient-and-try-fails/" TargetMode="External"/><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15.png"/><Relationship Id="rId3" Type="http://schemas.openxmlformats.org/officeDocument/2006/relationships/settings" Target="settings.xml"/><Relationship Id="rId12" Type="http://schemas.openxmlformats.org/officeDocument/2006/relationships/hyperlink" Target="https://youtu.be/kaWhwNX51Sc" TargetMode="External"/><Relationship Id="rId17" Type="http://schemas.openxmlformats.org/officeDocument/2006/relationships/hyperlink" Target="https://www.fantasynamegenerators.com/" TargetMode="External"/><Relationship Id="rId25" Type="http://schemas.openxmlformats.org/officeDocument/2006/relationships/hyperlink" Target="https://youtu.be/UETLw-gnVe4?si=Vt0DgR7f7yRFMkzw" TargetMode="External"/><Relationship Id="rId33" Type="http://schemas.openxmlformats.org/officeDocument/2006/relationships/image" Target="media/image11.png"/><Relationship Id="rId38" Type="http://schemas.openxmlformats.org/officeDocument/2006/relationships/hyperlink" Target="https://youtu.be/oXCDwK7UEuw?si=w5VKdEi5YcW4g9Pp" TargetMode="External"/><Relationship Id="rId46" Type="http://schemas.openxmlformats.org/officeDocument/2006/relationships/hyperlink" Target="https://youtu.be/i-1ughbgIE4" TargetMode="External"/><Relationship Id="rId59" Type="http://schemas.openxmlformats.org/officeDocument/2006/relationships/image" Target="media/image19.png"/><Relationship Id="rId67" Type="http://schemas.openxmlformats.org/officeDocument/2006/relationships/footer" Target="footer1.xml"/><Relationship Id="rId20" Type="http://schemas.openxmlformats.org/officeDocument/2006/relationships/hyperlink" Target="https://youtu.be/p6PLoCjsYlQ?si=mskU8GZdat-v0gM0" TargetMode="External"/><Relationship Id="rId41" Type="http://schemas.openxmlformats.org/officeDocument/2006/relationships/hyperlink" Target="https://youtu.be/-Fj6NNp1WwM?si=l80Xo4FBjzjEkNqx" TargetMode="External"/><Relationship Id="rId54" Type="http://schemas.openxmlformats.org/officeDocument/2006/relationships/image" Target="media/image17.png"/><Relationship Id="rId62" Type="http://schemas.openxmlformats.org/officeDocument/2006/relationships/hyperlink" Target="https://youtu.be/LkMtyTMPEmU?si=YIdbbRFQXD1ZBtMc"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hyperlink" Target="https://youtu.be/bhHovvOyEqY?si=UeBEVl002ILx4PYL" TargetMode="External"/><Relationship Id="rId36" Type="http://schemas.openxmlformats.org/officeDocument/2006/relationships/hyperlink" Target="https://youtu.be/aK9UCKXDFMA?si=s8nefqimmXdCs6HD" TargetMode="External"/><Relationship Id="rId49" Type="http://schemas.openxmlformats.org/officeDocument/2006/relationships/hyperlink" Target="https://writing.rocks/annals-of-redundancy-annals/" TargetMode="External"/><Relationship Id="rId57" Type="http://schemas.openxmlformats.org/officeDocument/2006/relationships/hyperlink" Target="https://www.storyplanner.com/story/plan/the-plot-whisperer-method" TargetMode="External"/><Relationship Id="rId10" Type="http://schemas.openxmlformats.org/officeDocument/2006/relationships/image" Target="media/image4.png"/><Relationship Id="rId31" Type="http://schemas.openxmlformats.org/officeDocument/2006/relationships/hyperlink" Target="https://www.writingclasses.com/toolbox/tips-masters/kurt-vonnegut-8-basics-of-creative-writing" TargetMode="External"/><Relationship Id="rId44" Type="http://schemas.openxmlformats.org/officeDocument/2006/relationships/hyperlink" Target="https://www.writersdigest.com/write-better-fiction/amp-up-dialogue-with-emotional-beats" TargetMode="External"/><Relationship Id="rId52" Type="http://schemas.openxmlformats.org/officeDocument/2006/relationships/hyperlink" Target="https://youtu.be/vJIwehrbytA?si=UeCz27NK2xfUL7Tz" TargetMode="External"/><Relationship Id="rId60" Type="http://schemas.openxmlformats.org/officeDocument/2006/relationships/hyperlink" Target="https://www.neuralsplyce.com/resources" TargetMode="External"/><Relationship Id="rId65" Type="http://schemas.openxmlformats.org/officeDocument/2006/relationships/hyperlink" Target="https://writingexcuses.com/tag/mice-quotient/"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mailto:neuralsplyce@gmail.com" TargetMode="External"/><Relationship Id="rId18" Type="http://schemas.openxmlformats.org/officeDocument/2006/relationships/hyperlink" Target="https://github.com/f/awesome-chatgpt-prompts?tab=readme-ov-file" TargetMode="External"/><Relationship Id="rId39" Type="http://schemas.openxmlformats.org/officeDocument/2006/relationships/hyperlink" Target="https://youtu.be/kGy_Ae0XPOw?si=BEb4CnARePUoL1T_" TargetMode="External"/><Relationship Id="rId34" Type="http://schemas.openxmlformats.org/officeDocument/2006/relationships/hyperlink" Target="https://youtu.be/012OMrKp85M?si=082Aqmg2Uy92W7Ml" TargetMode="External"/><Relationship Id="rId50" Type="http://schemas.openxmlformats.org/officeDocument/2006/relationships/image" Target="media/image14.png"/><Relationship Id="rId5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234</Pages>
  <Words>63850</Words>
  <Characters>363946</Characters>
  <Application>Microsoft Office Word</Application>
  <DocSecurity>0</DocSecurity>
  <Lines>3032</Lines>
  <Paragraphs>853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Cope</dc:creator>
  <cp:keywords/>
  <dc:description/>
  <cp:lastModifiedBy>Michael Cope</cp:lastModifiedBy>
  <cp:revision>5</cp:revision>
  <dcterms:created xsi:type="dcterms:W3CDTF">2025-05-11T14:00:00Z</dcterms:created>
  <dcterms:modified xsi:type="dcterms:W3CDTF">2025-05-11T14:42:00Z</dcterms:modified>
</cp:coreProperties>
</file>