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E975" w14:textId="38EBB516" w:rsidR="008B6DD9" w:rsidRDefault="00000000">
      <w:pPr>
        <w:pStyle w:val="Heading1"/>
      </w:pPr>
      <w:r>
        <w:t>How to Complete the Letter to My Executor</w:t>
      </w:r>
      <w:r w:rsidR="009C4031">
        <w:t xml:space="preserve"> / Executor Guidance</w:t>
      </w:r>
      <w:r>
        <w:t xml:space="preserve"> Template</w:t>
      </w:r>
      <w:r w:rsidR="002C08EF">
        <w:br/>
      </w:r>
    </w:p>
    <w:p w14:paraId="3F491C9F" w14:textId="5F1CB733" w:rsidR="008B6DD9" w:rsidRDefault="00000000">
      <w:r>
        <w:t xml:space="preserve">This short guide explains how to complete the 'Letter to My Executor' </w:t>
      </w:r>
      <w:r w:rsidR="009C4031">
        <w:t xml:space="preserve">/ Executor Guidance </w:t>
      </w:r>
      <w:r>
        <w:t>template. It is designed to help you leave behind a clear, helpful guide for your executor</w:t>
      </w:r>
      <w:r w:rsidR="009C4031">
        <w:t>/s</w:t>
      </w:r>
      <w:r>
        <w:t>—the person</w:t>
      </w:r>
      <w:r w:rsidR="009C4031">
        <w:t>/s</w:t>
      </w:r>
      <w:r>
        <w:t xml:space="preserve"> responsible for carrying out your wishes after you die.</w:t>
      </w:r>
    </w:p>
    <w:p w14:paraId="72DBE7FC" w14:textId="77777777" w:rsidR="008B6DD9" w:rsidRDefault="00000000">
      <w:pPr>
        <w:pStyle w:val="Heading2"/>
      </w:pPr>
      <w:r>
        <w:t>1. What Is This Letter For?</w:t>
      </w:r>
    </w:p>
    <w:p w14:paraId="795FA1C9" w14:textId="69595E29" w:rsidR="008B6DD9" w:rsidRDefault="00000000">
      <w:r>
        <w:t>This letter provides your executor</w:t>
      </w:r>
      <w:r w:rsidR="009C4031">
        <w:t>s</w:t>
      </w:r>
      <w:r>
        <w:t xml:space="preserve"> </w:t>
      </w:r>
      <w:r w:rsidR="009C4031">
        <w:t xml:space="preserve">(ideally, you’ll have at least two) </w:t>
      </w:r>
      <w:r>
        <w:t>with a summary of where to find all the key documents and information they’ll need to manage your estate. It complements your will and helps reduce confusion or delay during a difficult time.</w:t>
      </w:r>
    </w:p>
    <w:p w14:paraId="64CE83F1" w14:textId="77777777" w:rsidR="008B6DD9" w:rsidRDefault="00000000">
      <w:pPr>
        <w:pStyle w:val="Heading2"/>
      </w:pPr>
      <w:r>
        <w:t>2. How to Fill It Out</w:t>
      </w:r>
    </w:p>
    <w:p w14:paraId="61A8B25B" w14:textId="77777777" w:rsidR="008B6DD9" w:rsidRDefault="00000000">
      <w:r>
        <w:t>The letter includes several sections covering practical, financial and personal areas. In each space provided, write down where your relevant documents are stored—for example, in a file at home, with a solicitor, or stored digitally.</w:t>
      </w:r>
    </w:p>
    <w:p w14:paraId="1FCF25ED" w14:textId="77777777" w:rsidR="008B6DD9" w:rsidRDefault="00000000">
      <w:r>
        <w:t>Examples:</w:t>
      </w:r>
    </w:p>
    <w:p w14:paraId="68EEB8E8" w14:textId="00110F85" w:rsidR="008B6DD9" w:rsidRDefault="00000000">
      <w:pPr>
        <w:pStyle w:val="ListBullet"/>
      </w:pPr>
      <w:r>
        <w:t xml:space="preserve">'My original will </w:t>
      </w:r>
      <w:proofErr w:type="gramStart"/>
      <w:r>
        <w:t>is</w:t>
      </w:r>
      <w:proofErr w:type="gramEnd"/>
      <w:r>
        <w:t xml:space="preserve"> located: With my solicitor, Smith &amp; Co., in their secure archive.'</w:t>
      </w:r>
    </w:p>
    <w:p w14:paraId="293884E2" w14:textId="21304648" w:rsidR="008B6DD9" w:rsidRDefault="00000000">
      <w:pPr>
        <w:pStyle w:val="ListBullet"/>
      </w:pPr>
      <w:r>
        <w:t>'Life insurance documents: In my home office filing cabinet, folder marked “Insurance”'</w:t>
      </w:r>
    </w:p>
    <w:p w14:paraId="3F754243" w14:textId="58391ED2" w:rsidR="002C08EF" w:rsidRDefault="00000000" w:rsidP="002C08EF">
      <w:pPr>
        <w:pStyle w:val="ListBullet"/>
      </w:pPr>
      <w:r>
        <w:t>'Letters for family: On a USB drive labelled “Messages”, kept in my bedside drawer'</w:t>
      </w:r>
    </w:p>
    <w:p w14:paraId="79F92889" w14:textId="25B0C846" w:rsidR="002C08EF" w:rsidRDefault="002C08EF" w:rsidP="002C08EF">
      <w:pPr>
        <w:pStyle w:val="NoSpacing"/>
      </w:pPr>
      <w:r>
        <w:t xml:space="preserve">For more </w:t>
      </w:r>
      <w:proofErr w:type="gramStart"/>
      <w:r>
        <w:t>detail</w:t>
      </w:r>
      <w:proofErr w:type="gramEnd"/>
      <w:r>
        <w:t xml:space="preserve"> on each individual section, please follow the section links within </w:t>
      </w:r>
      <w:hyperlink r:id="rId8" w:history="1">
        <w:r w:rsidRPr="00360C6A">
          <w:rPr>
            <w:rStyle w:val="Hyperlink"/>
          </w:rPr>
          <w:t>www.notsograve.co.uk</w:t>
        </w:r>
      </w:hyperlink>
      <w:r>
        <w:t>, where I go into detail on each topic.</w:t>
      </w:r>
    </w:p>
    <w:p w14:paraId="397893B3" w14:textId="77777777" w:rsidR="002C08EF" w:rsidRDefault="002C08EF" w:rsidP="002C08EF">
      <w:pPr>
        <w:pStyle w:val="NoSpacing"/>
      </w:pPr>
    </w:p>
    <w:p w14:paraId="2E5D514B" w14:textId="22A796D9" w:rsidR="002C08EF" w:rsidRDefault="002C08EF" w:rsidP="002C08EF">
      <w:pPr>
        <w:pStyle w:val="NoSpacing"/>
      </w:pPr>
      <w:r>
        <w:t xml:space="preserve">N.B. Do NOT include passwords themselves within this letter, though you can state how to gain access to any passwords (for example, by using a password access service, or in a safe that you know the </w:t>
      </w:r>
      <w:proofErr w:type="gramStart"/>
      <w:r>
        <w:t>executor</w:t>
      </w:r>
      <w:proofErr w:type="gramEnd"/>
      <w:r>
        <w:t xml:space="preserve"> or a family member has access to).</w:t>
      </w:r>
    </w:p>
    <w:p w14:paraId="7AAEAAAC" w14:textId="77777777" w:rsidR="008B6DD9" w:rsidRDefault="00000000">
      <w:pPr>
        <w:pStyle w:val="Heading2"/>
      </w:pPr>
      <w:r>
        <w:t>3. Sign and Date</w:t>
      </w:r>
    </w:p>
    <w:p w14:paraId="19D67A4E" w14:textId="18BF400C" w:rsidR="008B6DD9" w:rsidRDefault="00000000">
      <w:r>
        <w:t>Add the date and your name at the bottom of the letter. This helps your executor</w:t>
      </w:r>
      <w:r w:rsidR="009C4031">
        <w:t>s</w:t>
      </w:r>
      <w:r>
        <w:t xml:space="preserve"> know when it was last updated and confirms the letter’s authenticity.</w:t>
      </w:r>
    </w:p>
    <w:p w14:paraId="541EB284" w14:textId="77777777" w:rsidR="008B6DD9" w:rsidRDefault="00000000">
      <w:pPr>
        <w:pStyle w:val="Heading2"/>
      </w:pPr>
      <w:r>
        <w:t>4. Store It Safely</w:t>
      </w:r>
    </w:p>
    <w:p w14:paraId="38B343ED" w14:textId="385AF146" w:rsidR="008B6DD9" w:rsidRDefault="002C08EF">
      <w:r>
        <w:t>Either give a copy to the executor</w:t>
      </w:r>
      <w:r w:rsidR="009C4031">
        <w:t>s (</w:t>
      </w:r>
      <w:proofErr w:type="gramStart"/>
      <w:r w:rsidR="009C4031">
        <w:t>ideally</w:t>
      </w:r>
      <w:proofErr w:type="gramEnd"/>
      <w:r w:rsidR="009C4031">
        <w:t xml:space="preserve"> you’ll have at least two) </w:t>
      </w:r>
      <w:r>
        <w:t xml:space="preserve">and </w:t>
      </w:r>
      <w:proofErr w:type="gramStart"/>
      <w:r>
        <w:t>discuss</w:t>
      </w:r>
      <w:proofErr w:type="gramEnd"/>
      <w:r>
        <w:t xml:space="preserve"> in </w:t>
      </w:r>
      <w:proofErr w:type="gramStart"/>
      <w:r>
        <w:t>advance, or</w:t>
      </w:r>
      <w:proofErr w:type="gramEnd"/>
      <w:r>
        <w:t xml:space="preserve"> k</w:t>
      </w:r>
      <w:r w:rsidR="00000000">
        <w:t>eep a printed copy in a safe but accessible location, and let your executor or a trusted loved one know where it is. You may also want to store a digital version on a secure cloud service or encrypted drive.</w:t>
      </w:r>
    </w:p>
    <w:p w14:paraId="5041A9FF" w14:textId="77777777" w:rsidR="008B6DD9" w:rsidRDefault="00000000">
      <w:pPr>
        <w:pStyle w:val="Heading2"/>
      </w:pPr>
      <w:r>
        <w:lastRenderedPageBreak/>
        <w:t>5. Keep It Updated</w:t>
      </w:r>
    </w:p>
    <w:p w14:paraId="02237FBF" w14:textId="77777777" w:rsidR="008B6DD9" w:rsidRDefault="00000000">
      <w:r>
        <w:t>Review this letter at least once a year or after any major changes—like moving house, switching banks, or updating your will. Update any details that change and replace old copies with the new version.</w:t>
      </w:r>
    </w:p>
    <w:p w14:paraId="26E86947" w14:textId="77777777" w:rsidR="008B6DD9" w:rsidRDefault="00000000">
      <w:pPr>
        <w:pStyle w:val="Heading2"/>
      </w:pPr>
      <w:r>
        <w:t>Optional Tips:</w:t>
      </w:r>
    </w:p>
    <w:p w14:paraId="3D1B86B0" w14:textId="694E4BF1" w:rsidR="008B6DD9" w:rsidRDefault="00000000">
      <w:pPr>
        <w:pStyle w:val="ListBullet"/>
      </w:pPr>
      <w:r>
        <w:t>Include printed or digital copies of key documents mentioned in the letter.</w:t>
      </w:r>
    </w:p>
    <w:p w14:paraId="640AD9C3" w14:textId="6AB713A3" w:rsidR="008B6DD9" w:rsidRDefault="00000000">
      <w:pPr>
        <w:pStyle w:val="ListBullet"/>
      </w:pPr>
      <w:r>
        <w:t>Consider giving a copy to your solicitor or storing one with your will.</w:t>
      </w:r>
    </w:p>
    <w:p w14:paraId="0F510727" w14:textId="2D799F73" w:rsidR="008B6DD9" w:rsidRDefault="00000000">
      <w:pPr>
        <w:pStyle w:val="ListBullet"/>
      </w:pPr>
      <w:r>
        <w:t>Keep your tone calm, clear and helpful</w:t>
      </w:r>
      <w:r w:rsidR="002C08EF">
        <w:t xml:space="preserve"> - </w:t>
      </w:r>
      <w:r>
        <w:t>this letter is for someone who may be grieving.</w:t>
      </w:r>
    </w:p>
    <w:sectPr w:rsidR="008B6DD9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E01C6" w14:textId="77777777" w:rsidR="003027EF" w:rsidRDefault="003027EF" w:rsidP="002C08EF">
      <w:pPr>
        <w:spacing w:after="0" w:line="240" w:lineRule="auto"/>
      </w:pPr>
      <w:r>
        <w:separator/>
      </w:r>
    </w:p>
  </w:endnote>
  <w:endnote w:type="continuationSeparator" w:id="0">
    <w:p w14:paraId="51D7E21F" w14:textId="77777777" w:rsidR="003027EF" w:rsidRDefault="003027EF" w:rsidP="002C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FB49" w14:textId="0C076908" w:rsidR="002C08EF" w:rsidRDefault="002C08EF" w:rsidP="001D64DC">
    <w:pPr>
      <w:pStyle w:val="Footer"/>
      <w:jc w:val="right"/>
    </w:pPr>
    <w:r>
      <w:t>HTG01NSG210425</w:t>
    </w:r>
  </w:p>
  <w:p w14:paraId="1B9B024D" w14:textId="77777777" w:rsidR="002C08EF" w:rsidRDefault="002C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8988" w14:textId="77777777" w:rsidR="003027EF" w:rsidRDefault="003027EF" w:rsidP="002C08EF">
      <w:pPr>
        <w:spacing w:after="0" w:line="240" w:lineRule="auto"/>
      </w:pPr>
      <w:r>
        <w:separator/>
      </w:r>
    </w:p>
  </w:footnote>
  <w:footnote w:type="continuationSeparator" w:id="0">
    <w:p w14:paraId="03900EB8" w14:textId="77777777" w:rsidR="003027EF" w:rsidRDefault="003027EF" w:rsidP="002C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7647698">
    <w:abstractNumId w:val="8"/>
  </w:num>
  <w:num w:numId="2" w16cid:durableId="736440280">
    <w:abstractNumId w:val="6"/>
  </w:num>
  <w:num w:numId="3" w16cid:durableId="470948354">
    <w:abstractNumId w:val="5"/>
  </w:num>
  <w:num w:numId="4" w16cid:durableId="2038381896">
    <w:abstractNumId w:val="4"/>
  </w:num>
  <w:num w:numId="5" w16cid:durableId="1064639407">
    <w:abstractNumId w:val="7"/>
  </w:num>
  <w:num w:numId="6" w16cid:durableId="1729837228">
    <w:abstractNumId w:val="3"/>
  </w:num>
  <w:num w:numId="7" w16cid:durableId="1883442329">
    <w:abstractNumId w:val="2"/>
  </w:num>
  <w:num w:numId="8" w16cid:durableId="765465516">
    <w:abstractNumId w:val="1"/>
  </w:num>
  <w:num w:numId="9" w16cid:durableId="10959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64DC"/>
    <w:rsid w:val="0029639D"/>
    <w:rsid w:val="002A035F"/>
    <w:rsid w:val="002C08EF"/>
    <w:rsid w:val="003027EF"/>
    <w:rsid w:val="00326F90"/>
    <w:rsid w:val="00404EA0"/>
    <w:rsid w:val="008B6DD9"/>
    <w:rsid w:val="009C40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F4729"/>
  <w14:defaultImageDpi w14:val="300"/>
  <w15:docId w15:val="{3E4FFCBC-A4FC-4506-80DB-1F36D38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C08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sograv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J</cp:lastModifiedBy>
  <cp:revision>3</cp:revision>
  <dcterms:created xsi:type="dcterms:W3CDTF">2025-04-22T17:32:00Z</dcterms:created>
  <dcterms:modified xsi:type="dcterms:W3CDTF">2025-04-22T17:32:00Z</dcterms:modified>
  <cp:category/>
</cp:coreProperties>
</file>