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CB832" w14:textId="2BF47A3D" w:rsidR="006A5DEB" w:rsidRPr="00B41CCE" w:rsidRDefault="002B6A73" w:rsidP="006A5DEB">
      <w:pPr>
        <w:jc w:val="center"/>
        <w:rPr>
          <w:b/>
          <w:bCs/>
          <w:sz w:val="40"/>
          <w:szCs w:val="40"/>
        </w:rPr>
      </w:pPr>
      <w:r w:rsidRPr="00B41CCE">
        <w:rPr>
          <w:b/>
          <w:bCs/>
          <w:sz w:val="40"/>
          <w:szCs w:val="40"/>
        </w:rPr>
        <w:t>Pack Bike Rides &amp; Rank Advancement</w:t>
      </w:r>
    </w:p>
    <w:p w14:paraId="2316940E" w14:textId="77777777" w:rsidR="006A5DEB" w:rsidRPr="00B41CCE" w:rsidRDefault="006A5DEB" w:rsidP="006A5DEB">
      <w:pPr>
        <w:pStyle w:val="NormalWeb"/>
        <w:rPr>
          <w:sz w:val="28"/>
          <w:szCs w:val="28"/>
        </w:rPr>
      </w:pPr>
      <w:r w:rsidRPr="00B41CCE">
        <w:rPr>
          <w:rStyle w:val="Strong"/>
          <w:sz w:val="28"/>
          <w:szCs w:val="28"/>
        </w:rPr>
        <w:t>Leader Overview</w:t>
      </w:r>
    </w:p>
    <w:p w14:paraId="343A97D5" w14:textId="77777777" w:rsidR="006A5DEB" w:rsidRPr="00B41CCE" w:rsidRDefault="006A5DEB" w:rsidP="006A5DEB">
      <w:pPr>
        <w:pStyle w:val="NormalWeb"/>
        <w:rPr>
          <w:sz w:val="28"/>
          <w:szCs w:val="28"/>
        </w:rPr>
      </w:pPr>
      <w:r w:rsidRPr="00B41CCE">
        <w:rPr>
          <w:sz w:val="28"/>
          <w:szCs w:val="28"/>
        </w:rPr>
        <w:t xml:space="preserve">This document is a high-level reference showing how </w:t>
      </w:r>
      <w:r w:rsidRPr="00B41CCE">
        <w:rPr>
          <w:rStyle w:val="Strong"/>
          <w:sz w:val="28"/>
          <w:szCs w:val="28"/>
        </w:rPr>
        <w:t>pack bike rides are often used to support bike-related rank adventures</w:t>
      </w:r>
      <w:r w:rsidRPr="00B41CCE">
        <w:rPr>
          <w:sz w:val="28"/>
          <w:szCs w:val="28"/>
        </w:rPr>
        <w:t>.</w:t>
      </w:r>
    </w:p>
    <w:p w14:paraId="46DF8971" w14:textId="77777777" w:rsidR="006A5DEB" w:rsidRPr="00B41CCE" w:rsidRDefault="006A5DEB" w:rsidP="006A5DEB">
      <w:pPr>
        <w:pStyle w:val="NormalWeb"/>
        <w:rPr>
          <w:sz w:val="28"/>
          <w:szCs w:val="28"/>
        </w:rPr>
      </w:pPr>
      <w:r w:rsidRPr="00B41CCE">
        <w:rPr>
          <w:sz w:val="28"/>
          <w:szCs w:val="28"/>
        </w:rPr>
        <w:t xml:space="preserve">You do </w:t>
      </w:r>
      <w:r w:rsidRPr="00B41CCE">
        <w:rPr>
          <w:rStyle w:val="Strong"/>
          <w:sz w:val="28"/>
          <w:szCs w:val="28"/>
        </w:rPr>
        <w:t>not</w:t>
      </w:r>
      <w:r w:rsidRPr="00B41CCE">
        <w:rPr>
          <w:sz w:val="28"/>
          <w:szCs w:val="28"/>
        </w:rPr>
        <w:t xml:space="preserve"> need to complete every item in one ride.</w:t>
      </w:r>
      <w:r w:rsidRPr="00B41CCE">
        <w:rPr>
          <w:sz w:val="28"/>
          <w:szCs w:val="28"/>
        </w:rPr>
        <w:br/>
        <w:t>Use what fits your group, your time, and the scouts attending.</w:t>
      </w:r>
    </w:p>
    <w:p w14:paraId="08A87D56" w14:textId="77777777" w:rsidR="006A5DEB" w:rsidRPr="00B41CCE" w:rsidRDefault="006A5DEB" w:rsidP="006A5DEB">
      <w:pPr>
        <w:pStyle w:val="NormalWeb"/>
        <w:rPr>
          <w:sz w:val="28"/>
          <w:szCs w:val="28"/>
        </w:rPr>
      </w:pPr>
      <w:r w:rsidRPr="00B41CCE">
        <w:rPr>
          <w:sz w:val="28"/>
          <w:szCs w:val="28"/>
        </w:rPr>
        <w:t xml:space="preserve">Pack bike rides are meant to be </w:t>
      </w:r>
      <w:r w:rsidRPr="00B41CCE">
        <w:rPr>
          <w:rStyle w:val="Strong"/>
          <w:sz w:val="28"/>
          <w:szCs w:val="28"/>
        </w:rPr>
        <w:t>practical, flexible, and supportive</w:t>
      </w:r>
      <w:r w:rsidRPr="00B41CCE">
        <w:rPr>
          <w:sz w:val="28"/>
          <w:szCs w:val="28"/>
        </w:rPr>
        <w:t xml:space="preserve"> — not formal classes.</w:t>
      </w:r>
    </w:p>
    <w:p w14:paraId="092EDB67" w14:textId="15676EFA" w:rsidR="00082AB1" w:rsidRPr="00B41CCE" w:rsidRDefault="00082AB1" w:rsidP="00082AB1">
      <w:pPr>
        <w:jc w:val="center"/>
        <w:rPr>
          <w:b/>
          <w:bCs/>
          <w:sz w:val="36"/>
          <w:szCs w:val="36"/>
        </w:rPr>
      </w:pPr>
      <w:r w:rsidRPr="00B41CCE">
        <w:rPr>
          <w:b/>
          <w:bCs/>
          <w:sz w:val="36"/>
          <w:szCs w:val="36"/>
        </w:rPr>
        <w:t>How Advancement Fits Into a Pack Bike Ride</w:t>
      </w:r>
    </w:p>
    <w:p w14:paraId="797A5B02" w14:textId="77777777" w:rsidR="00AC3B63" w:rsidRPr="00AC3B63" w:rsidRDefault="00AC3B63" w:rsidP="00AC3B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3B63">
        <w:rPr>
          <w:rFonts w:ascii="Times New Roman" w:eastAsia="Times New Roman" w:hAnsi="Times New Roman" w:cs="Times New Roman"/>
          <w:sz w:val="28"/>
          <w:szCs w:val="28"/>
        </w:rPr>
        <w:t xml:space="preserve">Pack bike rides are commonly structured to include both </w:t>
      </w:r>
      <w:r w:rsidRPr="00AC3B63">
        <w:rPr>
          <w:rFonts w:ascii="Times New Roman" w:eastAsia="Times New Roman" w:hAnsi="Times New Roman" w:cs="Times New Roman"/>
          <w:b/>
          <w:bCs/>
          <w:sz w:val="28"/>
          <w:szCs w:val="28"/>
        </w:rPr>
        <w:t>group safety instruction</w:t>
      </w:r>
      <w:r w:rsidRPr="00AC3B63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r w:rsidRPr="00AC3B63">
        <w:rPr>
          <w:rFonts w:ascii="Times New Roman" w:eastAsia="Times New Roman" w:hAnsi="Times New Roman" w:cs="Times New Roman"/>
          <w:b/>
          <w:bCs/>
          <w:sz w:val="28"/>
          <w:szCs w:val="28"/>
        </w:rPr>
        <w:t>age-appropriate skill practice</w:t>
      </w:r>
      <w:r w:rsidRPr="00AC3B6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02563B" w14:textId="77777777" w:rsidR="00AC3B63" w:rsidRPr="00AC3B63" w:rsidRDefault="00AC3B63" w:rsidP="00AC3B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3B63">
        <w:rPr>
          <w:rFonts w:ascii="Times New Roman" w:eastAsia="Times New Roman" w:hAnsi="Times New Roman" w:cs="Times New Roman"/>
          <w:sz w:val="28"/>
          <w:szCs w:val="28"/>
        </w:rPr>
        <w:t>A typical flow may look like:</w:t>
      </w:r>
    </w:p>
    <w:p w14:paraId="02B3150A" w14:textId="77777777" w:rsidR="00AC3B63" w:rsidRPr="00AC3B63" w:rsidRDefault="00AC3B63" w:rsidP="00AC3B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3B63">
        <w:rPr>
          <w:rFonts w:ascii="Times New Roman" w:eastAsia="Times New Roman" w:hAnsi="Times New Roman" w:cs="Times New Roman"/>
          <w:sz w:val="28"/>
          <w:szCs w:val="28"/>
        </w:rPr>
        <w:t>Begin with a short, whole-group review (helmets, hand signals, riding together)</w:t>
      </w:r>
    </w:p>
    <w:p w14:paraId="2B3AE0EC" w14:textId="77777777" w:rsidR="00AC3B63" w:rsidRPr="00AC3B63" w:rsidRDefault="00AC3B63" w:rsidP="00AC3B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3B63">
        <w:rPr>
          <w:rFonts w:ascii="Times New Roman" w:eastAsia="Times New Roman" w:hAnsi="Times New Roman" w:cs="Times New Roman"/>
          <w:sz w:val="28"/>
          <w:szCs w:val="28"/>
        </w:rPr>
        <w:t>Younger scouts start the ride with leaders and parents</w:t>
      </w:r>
    </w:p>
    <w:p w14:paraId="0CD391BC" w14:textId="77777777" w:rsidR="00AC3B63" w:rsidRPr="00AC3B63" w:rsidRDefault="00AC3B63" w:rsidP="00AC3B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3B63">
        <w:rPr>
          <w:rFonts w:ascii="Times New Roman" w:eastAsia="Times New Roman" w:hAnsi="Times New Roman" w:cs="Times New Roman"/>
          <w:sz w:val="28"/>
          <w:szCs w:val="28"/>
        </w:rPr>
        <w:t>Older scouts may stay briefly to demonstrate additional skills</w:t>
      </w:r>
    </w:p>
    <w:p w14:paraId="2B8A952B" w14:textId="77777777" w:rsidR="00AC3B63" w:rsidRPr="00AC3B63" w:rsidRDefault="00AC3B63" w:rsidP="00AC3B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3B63">
        <w:rPr>
          <w:rFonts w:ascii="Times New Roman" w:eastAsia="Times New Roman" w:hAnsi="Times New Roman" w:cs="Times New Roman"/>
          <w:sz w:val="28"/>
          <w:szCs w:val="28"/>
        </w:rPr>
        <w:t>Groups rejoin and ride together when appropriate</w:t>
      </w:r>
    </w:p>
    <w:p w14:paraId="7E894B1D" w14:textId="32F63192" w:rsidR="00AC3B63" w:rsidRPr="00AC3B63" w:rsidRDefault="00A1317D" w:rsidP="00AC3B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CCE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5AB4BD01" wp14:editId="214A8095">
            <wp:simplePos x="0" y="0"/>
            <wp:positionH relativeFrom="column">
              <wp:posOffset>1844040</wp:posOffset>
            </wp:positionH>
            <wp:positionV relativeFrom="paragraph">
              <wp:posOffset>286385</wp:posOffset>
            </wp:positionV>
            <wp:extent cx="3291840" cy="2194560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B63" w:rsidRPr="00AC3B63">
        <w:rPr>
          <w:rFonts w:ascii="Times New Roman" w:eastAsia="Times New Roman" w:hAnsi="Times New Roman" w:cs="Times New Roman"/>
          <w:sz w:val="28"/>
          <w:szCs w:val="28"/>
        </w:rPr>
        <w:t>This approach allows scouts to practice skills naturally while keeping the ride moving and enjoyable.</w:t>
      </w:r>
    </w:p>
    <w:p w14:paraId="5D8B7AB7" w14:textId="464728D4" w:rsidR="006A5DEB" w:rsidRPr="00B41CCE" w:rsidRDefault="006A5DEB" w:rsidP="006A5DEB">
      <w:pPr>
        <w:rPr>
          <w:sz w:val="28"/>
          <w:szCs w:val="28"/>
        </w:rPr>
      </w:pPr>
    </w:p>
    <w:p w14:paraId="7C0FE66A" w14:textId="77777777" w:rsidR="00A1317D" w:rsidRPr="00B41CCE" w:rsidRDefault="00A1317D" w:rsidP="006A5DEB">
      <w:pPr>
        <w:rPr>
          <w:sz w:val="28"/>
          <w:szCs w:val="28"/>
        </w:rPr>
      </w:pPr>
    </w:p>
    <w:p w14:paraId="7CC6AFEF" w14:textId="77777777" w:rsidR="00A1317D" w:rsidRPr="00B41CCE" w:rsidRDefault="00A1317D" w:rsidP="006A5DEB">
      <w:pPr>
        <w:rPr>
          <w:sz w:val="28"/>
          <w:szCs w:val="28"/>
        </w:rPr>
      </w:pPr>
    </w:p>
    <w:p w14:paraId="719AE287" w14:textId="77777777" w:rsidR="00A1317D" w:rsidRPr="00B41CCE" w:rsidRDefault="00A1317D" w:rsidP="006A5DEB">
      <w:pPr>
        <w:rPr>
          <w:sz w:val="28"/>
          <w:szCs w:val="28"/>
        </w:rPr>
      </w:pPr>
    </w:p>
    <w:p w14:paraId="0D1E321F" w14:textId="77777777" w:rsidR="00A1317D" w:rsidRPr="00B41CCE" w:rsidRDefault="00A1317D" w:rsidP="006A5DEB">
      <w:pPr>
        <w:rPr>
          <w:sz w:val="28"/>
          <w:szCs w:val="28"/>
        </w:rPr>
      </w:pPr>
    </w:p>
    <w:p w14:paraId="6A4D7102" w14:textId="77777777" w:rsidR="00A1317D" w:rsidRPr="00B41CCE" w:rsidRDefault="00A1317D" w:rsidP="006A5DEB">
      <w:pPr>
        <w:rPr>
          <w:sz w:val="28"/>
          <w:szCs w:val="28"/>
        </w:rPr>
      </w:pPr>
    </w:p>
    <w:p w14:paraId="3911E8FE" w14:textId="77777777" w:rsidR="00082AB1" w:rsidRPr="00B41CCE" w:rsidRDefault="00082AB1" w:rsidP="006A5DEB">
      <w:pPr>
        <w:rPr>
          <w:sz w:val="28"/>
          <w:szCs w:val="28"/>
        </w:rPr>
      </w:pPr>
    </w:p>
    <w:p w14:paraId="0A6AC8B4" w14:textId="00B75AC4" w:rsidR="00C255F9" w:rsidRPr="00B41CCE" w:rsidRDefault="00C255F9" w:rsidP="00C255F9">
      <w:pPr>
        <w:jc w:val="center"/>
        <w:rPr>
          <w:b/>
          <w:bCs/>
          <w:sz w:val="36"/>
          <w:szCs w:val="36"/>
        </w:rPr>
      </w:pPr>
      <w:r w:rsidRPr="00B41CCE">
        <w:rPr>
          <w:b/>
          <w:bCs/>
          <w:sz w:val="36"/>
          <w:szCs w:val="36"/>
        </w:rPr>
        <w:t>Rank by Rank Advancement Overview</w:t>
      </w:r>
    </w:p>
    <w:p w14:paraId="55C3E031" w14:textId="77777777" w:rsidR="00A234AF" w:rsidRPr="00A234AF" w:rsidRDefault="00A234AF" w:rsidP="00A23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 xml:space="preserve">he sections below summarize </w:t>
      </w:r>
      <w:r w:rsidRPr="00A234AF">
        <w:rPr>
          <w:rFonts w:ascii="Times New Roman" w:eastAsia="Times New Roman" w:hAnsi="Times New Roman" w:cs="Times New Roman"/>
          <w:b/>
          <w:bCs/>
          <w:sz w:val="28"/>
          <w:szCs w:val="28"/>
        </w:rPr>
        <w:t>common bike-related adventure elements</w:t>
      </w:r>
      <w:r w:rsidRPr="00A234AF">
        <w:rPr>
          <w:rFonts w:ascii="Times New Roman" w:eastAsia="Times New Roman" w:hAnsi="Times New Roman" w:cs="Times New Roman"/>
          <w:sz w:val="28"/>
          <w:szCs w:val="28"/>
        </w:rPr>
        <w:t xml:space="preserve"> that may be supported during a pack bike ride.</w:t>
      </w:r>
      <w:r w:rsidRPr="00A234AF">
        <w:rPr>
          <w:rFonts w:ascii="Times New Roman" w:eastAsia="Times New Roman" w:hAnsi="Times New Roman" w:cs="Times New Roman"/>
          <w:sz w:val="28"/>
          <w:szCs w:val="28"/>
        </w:rPr>
        <w:br/>
        <w:t>For full and current requirements, always refer to official BSA resources.</w:t>
      </w:r>
    </w:p>
    <w:p w14:paraId="567CA74B" w14:textId="77777777" w:rsidR="00A234AF" w:rsidRPr="00A234AF" w:rsidRDefault="00A234AF" w:rsidP="00A234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pict w14:anchorId="52D0665A">
          <v:rect id="_x0000_i1025" style="width:0;height:1.5pt" o:hralign="center" o:hrstd="t" o:hr="t" fillcolor="#a0a0a0" stroked="f"/>
        </w:pict>
      </w:r>
    </w:p>
    <w:p w14:paraId="44E6E6A7" w14:textId="77777777" w:rsidR="00B41CCE" w:rsidRDefault="00B41CCE" w:rsidP="00A234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2ACCE1" w14:textId="6581F027" w:rsidR="00A234AF" w:rsidRPr="00A234AF" w:rsidRDefault="00A234AF" w:rsidP="00A234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Tiger — </w:t>
      </w:r>
      <w:r w:rsidRPr="00A23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Rolling Tigers</w:t>
      </w:r>
      <w:r w:rsidRPr="00A234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(Elective)</w:t>
      </w:r>
    </w:p>
    <w:p w14:paraId="1002850B" w14:textId="77777777" w:rsidR="00A234AF" w:rsidRPr="00A234AF" w:rsidRDefault="00A234AF" w:rsidP="00A23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Bike-related elements for Tiger scouts often include:</w:t>
      </w:r>
    </w:p>
    <w:p w14:paraId="4BB6BE67" w14:textId="77777777" w:rsidR="00A234AF" w:rsidRPr="00A234AF" w:rsidRDefault="00A234AF" w:rsidP="00A234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Wearing a properly fitted helmet</w:t>
      </w:r>
    </w:p>
    <w:p w14:paraId="3CB3533B" w14:textId="77777777" w:rsidR="00A234AF" w:rsidRPr="00A234AF" w:rsidRDefault="00A234AF" w:rsidP="00A234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Learning basic bike safety rules</w:t>
      </w:r>
    </w:p>
    <w:p w14:paraId="468CC1CB" w14:textId="77777777" w:rsidR="00A234AF" w:rsidRPr="00A234AF" w:rsidRDefault="00A234AF" w:rsidP="00A234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Practicing simple hand signals</w:t>
      </w:r>
    </w:p>
    <w:p w14:paraId="20F36DE7" w14:textId="77777777" w:rsidR="00A234AF" w:rsidRPr="00A234AF" w:rsidRDefault="00A234AF" w:rsidP="00A234A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Going on a short bike ride with an adult partner</w:t>
      </w:r>
    </w:p>
    <w:p w14:paraId="35CBF2A3" w14:textId="77777777" w:rsidR="00A234AF" w:rsidRPr="00A234AF" w:rsidRDefault="00A234AF" w:rsidP="00A23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Pack bike rides may help fulfill parts of this elective through group safety review and riding together with family or leaders.</w:t>
      </w:r>
    </w:p>
    <w:p w14:paraId="6C282823" w14:textId="77777777" w:rsidR="00A234AF" w:rsidRPr="00A234AF" w:rsidRDefault="00A234AF" w:rsidP="00A234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pict w14:anchorId="1FF359AC">
          <v:rect id="_x0000_i1026" style="width:0;height:1.5pt" o:hralign="center" o:hrstd="t" o:hr="t" fillcolor="#a0a0a0" stroked="f"/>
        </w:pict>
      </w:r>
    </w:p>
    <w:p w14:paraId="5B98A725" w14:textId="77777777" w:rsidR="00A234AF" w:rsidRPr="00A234AF" w:rsidRDefault="00A234AF" w:rsidP="00A234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Wolf — </w:t>
      </w:r>
      <w:r w:rsidRPr="00A234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Pedal With the Pack</w:t>
      </w:r>
      <w:r w:rsidRPr="00A234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(Elective)</w:t>
      </w:r>
    </w:p>
    <w:p w14:paraId="0A512DF5" w14:textId="77777777" w:rsidR="00A234AF" w:rsidRPr="00A234AF" w:rsidRDefault="00A234AF" w:rsidP="00A23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Bike-related elements for Wolf scouts often include:</w:t>
      </w:r>
    </w:p>
    <w:p w14:paraId="675CB89D" w14:textId="77777777" w:rsidR="00A234AF" w:rsidRPr="00A234AF" w:rsidRDefault="00A234AF" w:rsidP="00A234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Helmet use and fit</w:t>
      </w:r>
    </w:p>
    <w:p w14:paraId="6B234A1B" w14:textId="77777777" w:rsidR="00A234AF" w:rsidRPr="00A234AF" w:rsidRDefault="00A234AF" w:rsidP="00A234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Choosing appropriate clothing</w:t>
      </w:r>
    </w:p>
    <w:p w14:paraId="43DEDD4D" w14:textId="77777777" w:rsidR="00A234AF" w:rsidRPr="00A234AF" w:rsidRDefault="00A234AF" w:rsidP="00A234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Learning about different types of bikes</w:t>
      </w:r>
    </w:p>
    <w:p w14:paraId="57DCB79A" w14:textId="77777777" w:rsidR="00A234AF" w:rsidRPr="00A234AF" w:rsidRDefault="00A234AF" w:rsidP="00A234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Demonstrating starting and stopping</w:t>
      </w:r>
    </w:p>
    <w:p w14:paraId="497C669C" w14:textId="77777777" w:rsidR="00A234AF" w:rsidRPr="00A234AF" w:rsidRDefault="00A234AF" w:rsidP="00A234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Practicing hand signals</w:t>
      </w:r>
    </w:p>
    <w:p w14:paraId="44795C71" w14:textId="77777777" w:rsidR="00A234AF" w:rsidRPr="00A234AF" w:rsidRDefault="00A234AF" w:rsidP="00A234A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34AF">
        <w:rPr>
          <w:rFonts w:ascii="Times New Roman" w:eastAsia="Times New Roman" w:hAnsi="Times New Roman" w:cs="Times New Roman"/>
          <w:sz w:val="28"/>
          <w:szCs w:val="28"/>
        </w:rPr>
        <w:t>Riding with a buddy</w:t>
      </w:r>
    </w:p>
    <w:p w14:paraId="7EDC38DC" w14:textId="1A303767" w:rsidR="00A234AF" w:rsidRPr="00A234AF" w:rsidRDefault="005468BA" w:rsidP="00A23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CCE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50C823C" wp14:editId="42FA3B4A">
            <wp:simplePos x="0" y="0"/>
            <wp:positionH relativeFrom="column">
              <wp:posOffset>1958340</wp:posOffset>
            </wp:positionH>
            <wp:positionV relativeFrom="paragraph">
              <wp:posOffset>168910</wp:posOffset>
            </wp:positionV>
            <wp:extent cx="2735580" cy="18237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4AF" w:rsidRPr="00A234AF">
        <w:rPr>
          <w:rFonts w:ascii="Times New Roman" w:eastAsia="Times New Roman" w:hAnsi="Times New Roman" w:cs="Times New Roman"/>
          <w:sz w:val="28"/>
          <w:szCs w:val="28"/>
        </w:rPr>
        <w:t>Many of these items are naturally covered during the group safety review and the ride itself.</w:t>
      </w:r>
    </w:p>
    <w:p w14:paraId="26F47EA1" w14:textId="27524510" w:rsidR="00082AB1" w:rsidRPr="00B41CCE" w:rsidRDefault="00082AB1" w:rsidP="006A5DEB">
      <w:pPr>
        <w:rPr>
          <w:sz w:val="28"/>
          <w:szCs w:val="28"/>
        </w:rPr>
      </w:pPr>
    </w:p>
    <w:p w14:paraId="7717FFFB" w14:textId="77777777" w:rsidR="00B102E6" w:rsidRPr="00B41CCE" w:rsidRDefault="00B102E6" w:rsidP="006A5DEB">
      <w:pPr>
        <w:rPr>
          <w:sz w:val="28"/>
          <w:szCs w:val="28"/>
        </w:rPr>
      </w:pPr>
    </w:p>
    <w:p w14:paraId="7682CEC4" w14:textId="77777777" w:rsidR="00B102E6" w:rsidRPr="00B41CCE" w:rsidRDefault="00B102E6" w:rsidP="006A5DEB">
      <w:pPr>
        <w:rPr>
          <w:sz w:val="28"/>
          <w:szCs w:val="28"/>
        </w:rPr>
      </w:pPr>
    </w:p>
    <w:p w14:paraId="122B8223" w14:textId="77777777" w:rsidR="00B102E6" w:rsidRPr="00B41CCE" w:rsidRDefault="00B102E6" w:rsidP="006A5DEB">
      <w:pPr>
        <w:rPr>
          <w:sz w:val="28"/>
          <w:szCs w:val="28"/>
        </w:rPr>
      </w:pPr>
    </w:p>
    <w:p w14:paraId="7E2EE85F" w14:textId="77777777" w:rsidR="00B102E6" w:rsidRPr="00B41CCE" w:rsidRDefault="00B102E6" w:rsidP="006A5DEB">
      <w:pPr>
        <w:rPr>
          <w:sz w:val="28"/>
          <w:szCs w:val="28"/>
        </w:rPr>
      </w:pPr>
    </w:p>
    <w:p w14:paraId="4FB4733F" w14:textId="77777777" w:rsidR="00CC57D7" w:rsidRPr="00CC57D7" w:rsidRDefault="00CC57D7" w:rsidP="00CC57D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Bear — </w:t>
      </w:r>
      <w:r w:rsidRPr="00CC57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Bears on Bikes</w:t>
      </w:r>
      <w:r w:rsidRPr="00CC57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(Elective)</w:t>
      </w:r>
    </w:p>
    <w:p w14:paraId="58B6292D" w14:textId="77777777" w:rsidR="00CC57D7" w:rsidRPr="00CC57D7" w:rsidRDefault="00CC57D7" w:rsidP="00CC57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Bike-related elements for Bear scouts often include:</w:t>
      </w:r>
    </w:p>
    <w:p w14:paraId="5F5695C3" w14:textId="77777777" w:rsidR="00CC57D7" w:rsidRPr="00CC57D7" w:rsidRDefault="00CC57D7" w:rsidP="00CC57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Helmet and safety gear review</w:t>
      </w:r>
    </w:p>
    <w:p w14:paraId="17BC41B1" w14:textId="77777777" w:rsidR="00CC57D7" w:rsidRPr="00CC57D7" w:rsidRDefault="00CC57D7" w:rsidP="00CC57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Identifying bike parts</w:t>
      </w:r>
    </w:p>
    <w:p w14:paraId="2C30F3B3" w14:textId="77777777" w:rsidR="00CC57D7" w:rsidRPr="00CC57D7" w:rsidRDefault="00CC57D7" w:rsidP="00CC57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Demonstrating basic bike adjustments</w:t>
      </w:r>
    </w:p>
    <w:p w14:paraId="6D01F00B" w14:textId="77777777" w:rsidR="00CC57D7" w:rsidRPr="00CC57D7" w:rsidRDefault="00CC57D7" w:rsidP="00CC57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Using hand signals</w:t>
      </w:r>
    </w:p>
    <w:p w14:paraId="7E62C3EA" w14:textId="77777777" w:rsidR="00CC57D7" w:rsidRPr="00CC57D7" w:rsidRDefault="00CC57D7" w:rsidP="00CC57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Inflating tires or operating brakes</w:t>
      </w:r>
    </w:p>
    <w:p w14:paraId="2E02D3D5" w14:textId="77777777" w:rsidR="00CC57D7" w:rsidRPr="00CC57D7" w:rsidRDefault="00CC57D7" w:rsidP="00CC57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Participating in a 30-minute group bike ride</w:t>
      </w:r>
    </w:p>
    <w:p w14:paraId="3D85548B" w14:textId="77777777" w:rsidR="00CC57D7" w:rsidRPr="00CC57D7" w:rsidRDefault="00CC57D7" w:rsidP="00CC57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lastRenderedPageBreak/>
        <w:t>During pack bike rides, older scouts may stay briefly before or after the main ride to demonstrate these skills.</w:t>
      </w:r>
    </w:p>
    <w:p w14:paraId="3F091AE2" w14:textId="77777777" w:rsidR="00CC57D7" w:rsidRPr="00CC57D7" w:rsidRDefault="00CC57D7" w:rsidP="00CC57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pict w14:anchorId="175FC27A">
          <v:rect id="_x0000_i1029" style="width:0;height:1.5pt" o:hralign="center" o:hrstd="t" o:hr="t" fillcolor="#a0a0a0" stroked="f"/>
        </w:pict>
      </w:r>
    </w:p>
    <w:p w14:paraId="5B592764" w14:textId="77777777" w:rsidR="00CC57D7" w:rsidRPr="00CC57D7" w:rsidRDefault="00CC57D7" w:rsidP="00CC57D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Webelos &amp; Arrow of Light — </w:t>
      </w:r>
      <w:r w:rsidRPr="00CC57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Cycling</w:t>
      </w:r>
      <w:r w:rsidRPr="00CC57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(Elective)</w:t>
      </w:r>
    </w:p>
    <w:p w14:paraId="064918A0" w14:textId="77777777" w:rsidR="00CC57D7" w:rsidRPr="00CC57D7" w:rsidRDefault="00CC57D7" w:rsidP="00CC57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Bike-related elements for Webelos and Arrow of Light scouts often include:</w:t>
      </w:r>
    </w:p>
    <w:p w14:paraId="3D4257D0" w14:textId="77777777" w:rsidR="00CC57D7" w:rsidRPr="00CC57D7" w:rsidRDefault="00CC57D7" w:rsidP="00CC57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Planning for longer rides</w:t>
      </w:r>
    </w:p>
    <w:p w14:paraId="352FAE6A" w14:textId="77777777" w:rsidR="00CC57D7" w:rsidRPr="00CC57D7" w:rsidRDefault="00CC57D7" w:rsidP="00CC57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Understanding bike gears</w:t>
      </w:r>
    </w:p>
    <w:p w14:paraId="0142E8E9" w14:textId="77777777" w:rsidR="00CC57D7" w:rsidRPr="00CC57D7" w:rsidRDefault="00CC57D7" w:rsidP="00CC57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7D7">
        <w:rPr>
          <w:rFonts w:ascii="Times New Roman" w:eastAsia="Times New Roman" w:hAnsi="Times New Roman" w:cs="Times New Roman"/>
          <w:sz w:val="28"/>
          <w:szCs w:val="28"/>
        </w:rPr>
        <w:t>Learning basic bike maintenance concepts</w:t>
      </w:r>
    </w:p>
    <w:p w14:paraId="7EEDE24C" w14:textId="70A84D30" w:rsidR="00CC57D7" w:rsidRPr="00CC57D7" w:rsidRDefault="00345010" w:rsidP="00CC57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CCE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1DA7F751" wp14:editId="5E9C8386">
            <wp:simplePos x="0" y="0"/>
            <wp:positionH relativeFrom="column">
              <wp:posOffset>2849880</wp:posOffset>
            </wp:positionH>
            <wp:positionV relativeFrom="paragraph">
              <wp:posOffset>262890</wp:posOffset>
            </wp:positionV>
            <wp:extent cx="1767840" cy="265176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78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D7" w:rsidRPr="00CC57D7">
        <w:rPr>
          <w:rFonts w:ascii="Times New Roman" w:eastAsia="Times New Roman" w:hAnsi="Times New Roman" w:cs="Times New Roman"/>
          <w:sz w:val="28"/>
          <w:szCs w:val="28"/>
        </w:rPr>
        <w:t>These items are often addressed separately or in small groups, depending on the scouts attending.</w:t>
      </w:r>
    </w:p>
    <w:p w14:paraId="4F7DCBC7" w14:textId="569A186F" w:rsidR="005B2848" w:rsidRPr="00B41CCE" w:rsidRDefault="005B2848" w:rsidP="006A5DEB">
      <w:pPr>
        <w:rPr>
          <w:sz w:val="28"/>
          <w:szCs w:val="28"/>
        </w:rPr>
      </w:pPr>
    </w:p>
    <w:p w14:paraId="0B311AE0" w14:textId="77777777" w:rsidR="005B2848" w:rsidRPr="00B41CCE" w:rsidRDefault="005B2848" w:rsidP="006A5DEB">
      <w:pPr>
        <w:rPr>
          <w:sz w:val="28"/>
          <w:szCs w:val="28"/>
        </w:rPr>
      </w:pPr>
    </w:p>
    <w:p w14:paraId="47BFA748" w14:textId="77777777" w:rsidR="005B2848" w:rsidRPr="00B41CCE" w:rsidRDefault="005B2848" w:rsidP="006A5DEB">
      <w:pPr>
        <w:rPr>
          <w:sz w:val="28"/>
          <w:szCs w:val="28"/>
        </w:rPr>
      </w:pPr>
    </w:p>
    <w:p w14:paraId="6380CA22" w14:textId="77777777" w:rsidR="005B2848" w:rsidRPr="00B41CCE" w:rsidRDefault="005B2848" w:rsidP="006A5DEB">
      <w:pPr>
        <w:rPr>
          <w:sz w:val="28"/>
          <w:szCs w:val="28"/>
        </w:rPr>
      </w:pPr>
    </w:p>
    <w:p w14:paraId="0718DE37" w14:textId="369BFD73" w:rsidR="005B2848" w:rsidRDefault="005B2848" w:rsidP="006A5DEB">
      <w:pPr>
        <w:rPr>
          <w:sz w:val="28"/>
          <w:szCs w:val="28"/>
        </w:rPr>
      </w:pPr>
    </w:p>
    <w:p w14:paraId="1956E358" w14:textId="355C7425" w:rsidR="00345010" w:rsidRDefault="00345010" w:rsidP="006A5DEB">
      <w:pPr>
        <w:rPr>
          <w:sz w:val="28"/>
          <w:szCs w:val="28"/>
        </w:rPr>
      </w:pPr>
    </w:p>
    <w:p w14:paraId="36E08CBA" w14:textId="5F839AE1" w:rsidR="00345010" w:rsidRDefault="00345010" w:rsidP="006A5DEB">
      <w:pPr>
        <w:rPr>
          <w:sz w:val="28"/>
          <w:szCs w:val="28"/>
        </w:rPr>
      </w:pPr>
    </w:p>
    <w:p w14:paraId="279DDA1E" w14:textId="77777777" w:rsidR="00345010" w:rsidRPr="00345010" w:rsidRDefault="00345010" w:rsidP="003450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45010">
        <w:rPr>
          <w:rFonts w:ascii="Times New Roman" w:eastAsia="Times New Roman" w:hAnsi="Times New Roman" w:cs="Times New Roman"/>
          <w:b/>
          <w:bCs/>
          <w:sz w:val="36"/>
          <w:szCs w:val="36"/>
        </w:rPr>
        <w:t>Important Notes for Leaders</w:t>
      </w:r>
    </w:p>
    <w:p w14:paraId="6DC56DBD" w14:textId="77777777" w:rsidR="00345010" w:rsidRPr="00345010" w:rsidRDefault="00345010" w:rsidP="0034501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>Not every scout will complete every adventure item in one ride</w:t>
      </w:r>
    </w:p>
    <w:p w14:paraId="4A0FD861" w14:textId="77777777" w:rsidR="00345010" w:rsidRPr="00345010" w:rsidRDefault="00345010" w:rsidP="0034501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>Advancement can be completed across multiple events</w:t>
      </w:r>
    </w:p>
    <w:p w14:paraId="5CECF0A8" w14:textId="77777777" w:rsidR="00345010" w:rsidRPr="00345010" w:rsidRDefault="00345010" w:rsidP="0034501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>Other leaders or parents can assist with demonstrations</w:t>
      </w:r>
    </w:p>
    <w:p w14:paraId="08D93AB2" w14:textId="77777777" w:rsidR="00345010" w:rsidRPr="00345010" w:rsidRDefault="00345010" w:rsidP="0034501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>Use your judgment and adjust based on the group</w:t>
      </w:r>
    </w:p>
    <w:p w14:paraId="10AD7417" w14:textId="77777777" w:rsidR="00345010" w:rsidRPr="00345010" w:rsidRDefault="00345010" w:rsidP="0034501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>Keep the focus on safety, learning, and fun</w:t>
      </w:r>
    </w:p>
    <w:p w14:paraId="694B5D63" w14:textId="77777777" w:rsidR="00345010" w:rsidRPr="00345010" w:rsidRDefault="00345010" w:rsidP="00345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 xml:space="preserve">Pack bike rides support advancement best when they feel </w:t>
      </w:r>
      <w:r w:rsidRPr="00345010">
        <w:rPr>
          <w:rFonts w:ascii="Times New Roman" w:eastAsia="Times New Roman" w:hAnsi="Times New Roman" w:cs="Times New Roman"/>
          <w:b/>
          <w:bCs/>
          <w:sz w:val="24"/>
          <w:szCs w:val="24"/>
        </w:rPr>
        <w:t>practical and low-pressure</w:t>
      </w:r>
      <w:r w:rsidRPr="0034501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4A804D" w14:textId="77777777" w:rsidR="00345010" w:rsidRPr="00345010" w:rsidRDefault="00345010" w:rsidP="00345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pict w14:anchorId="47DDEB6F">
          <v:rect id="_x0000_i1034" style="width:0;height:1.5pt" o:hralign="center" o:hrstd="t" o:hr="t" fillcolor="#a0a0a0" stroked="f"/>
        </w:pict>
      </w:r>
    </w:p>
    <w:p w14:paraId="4428BB93" w14:textId="77777777" w:rsidR="00345010" w:rsidRPr="00345010" w:rsidRDefault="00345010" w:rsidP="003450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45010">
        <w:rPr>
          <w:rFonts w:ascii="Times New Roman" w:eastAsia="Times New Roman" w:hAnsi="Times New Roman" w:cs="Times New Roman"/>
          <w:b/>
          <w:bCs/>
          <w:sz w:val="36"/>
          <w:szCs w:val="36"/>
        </w:rPr>
        <w:t>Official Advancement Resources</w:t>
      </w:r>
    </w:p>
    <w:p w14:paraId="69B0D9AE" w14:textId="77777777" w:rsidR="00345010" w:rsidRPr="00345010" w:rsidRDefault="00345010" w:rsidP="00345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>For full and current requirements, refer to official BSA Cub Scout Adventure resources:</w:t>
      </w:r>
    </w:p>
    <w:p w14:paraId="409BDBE7" w14:textId="17935EA0" w:rsidR="00345010" w:rsidRPr="00345010" w:rsidRDefault="00345010" w:rsidP="003450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 xml:space="preserve">Tiger — </w:t>
      </w:r>
      <w:hyperlink r:id="rId8" w:history="1">
        <w:r w:rsidRPr="00345010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Rolling Tigers</w:t>
        </w:r>
      </w:hyperlink>
    </w:p>
    <w:p w14:paraId="364FF1C7" w14:textId="093065FB" w:rsidR="00345010" w:rsidRPr="00345010" w:rsidRDefault="00345010" w:rsidP="003450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345010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Wolf — </w:t>
        </w:r>
        <w:r w:rsidRPr="00345010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Pedal With the Pack</w:t>
        </w:r>
      </w:hyperlink>
    </w:p>
    <w:p w14:paraId="33FB365C" w14:textId="502B004D" w:rsidR="00345010" w:rsidRPr="00345010" w:rsidRDefault="00345010" w:rsidP="003450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 xml:space="preserve">Bear — </w:t>
      </w:r>
      <w:hyperlink r:id="rId10" w:history="1">
        <w:r w:rsidRPr="00345010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Bears on Bikes</w:t>
        </w:r>
      </w:hyperlink>
    </w:p>
    <w:p w14:paraId="02C70D75" w14:textId="6B7E9894" w:rsidR="00345010" w:rsidRPr="00345010" w:rsidRDefault="00345010" w:rsidP="003450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010">
        <w:rPr>
          <w:rFonts w:ascii="Times New Roman" w:eastAsia="Times New Roman" w:hAnsi="Times New Roman" w:cs="Times New Roman"/>
          <w:sz w:val="24"/>
          <w:szCs w:val="24"/>
        </w:rPr>
        <w:t xml:space="preserve">Webelos / Arrow of Light — </w:t>
      </w:r>
      <w:hyperlink r:id="rId11" w:history="1">
        <w:r w:rsidRPr="00345010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Cycling</w:t>
        </w:r>
      </w:hyperlink>
    </w:p>
    <w:sectPr w:rsidR="00345010" w:rsidRPr="00345010" w:rsidSect="006A5DE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73D10"/>
    <w:multiLevelType w:val="multilevel"/>
    <w:tmpl w:val="7B14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563EDD"/>
    <w:multiLevelType w:val="multilevel"/>
    <w:tmpl w:val="CC3A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CF3E8D"/>
    <w:multiLevelType w:val="multilevel"/>
    <w:tmpl w:val="CBD68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612A21"/>
    <w:multiLevelType w:val="multilevel"/>
    <w:tmpl w:val="EAC2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4370E"/>
    <w:multiLevelType w:val="multilevel"/>
    <w:tmpl w:val="943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5368F7"/>
    <w:multiLevelType w:val="multilevel"/>
    <w:tmpl w:val="1CC2B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832BA7"/>
    <w:multiLevelType w:val="multilevel"/>
    <w:tmpl w:val="B67C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DEB"/>
    <w:rsid w:val="00082AB1"/>
    <w:rsid w:val="002B6A73"/>
    <w:rsid w:val="00345010"/>
    <w:rsid w:val="005468BA"/>
    <w:rsid w:val="005B2848"/>
    <w:rsid w:val="006A5DEB"/>
    <w:rsid w:val="00A1317D"/>
    <w:rsid w:val="00A234AF"/>
    <w:rsid w:val="00AC3B63"/>
    <w:rsid w:val="00B102E6"/>
    <w:rsid w:val="00B41CCE"/>
    <w:rsid w:val="00C255F9"/>
    <w:rsid w:val="00CC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0E185"/>
  <w15:chartTrackingRefBased/>
  <w15:docId w15:val="{7831539A-DDE2-4D04-9AE0-B338A56C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234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5DE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234A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A234AF"/>
    <w:rPr>
      <w:i/>
      <w:iCs/>
    </w:rPr>
  </w:style>
  <w:style w:type="character" w:styleId="Hyperlink">
    <w:name w:val="Hyperlink"/>
    <w:basedOn w:val="DefaultParagraphFont"/>
    <w:uiPriority w:val="99"/>
    <w:unhideWhenUsed/>
    <w:rsid w:val="003450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ing.org/cub-scout-adventures/rolling-tiger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couting.org/programs/cub-scouts/adventures/arrow-of-light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scouting.org/cub-scout-adventures/bears-on-bik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outing.org/cub-scout-adventures/pedal-with-the-pac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525</Words>
  <Characters>2996</Characters>
  <Application>Microsoft Office Word</Application>
  <DocSecurity>0</DocSecurity>
  <Lines>24</Lines>
  <Paragraphs>7</Paragraphs>
  <ScaleCrop>false</ScaleCrop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Ward</dc:creator>
  <cp:keywords/>
  <dc:description/>
  <cp:lastModifiedBy>Bob Ward</cp:lastModifiedBy>
  <cp:revision>3</cp:revision>
  <dcterms:created xsi:type="dcterms:W3CDTF">2026-02-06T00:05:00Z</dcterms:created>
  <dcterms:modified xsi:type="dcterms:W3CDTF">2026-02-06T00:10:00Z</dcterms:modified>
</cp:coreProperties>
</file>