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028F" w14:textId="3B6BC243" w:rsidR="007B6FC1" w:rsidRPr="00504D90" w:rsidRDefault="00C91292" w:rsidP="00504D90">
      <w:pPr>
        <w:pStyle w:val="Heading1"/>
        <w:jc w:val="center"/>
        <w:divId w:val="173687300"/>
        <w:rPr>
          <w:rFonts w:eastAsia="Times New Roman"/>
          <w:sz w:val="36"/>
          <w:szCs w:val="36"/>
        </w:rPr>
      </w:pPr>
      <w:r w:rsidRPr="00504D90">
        <w:rPr>
          <w:rFonts w:eastAsia="Times New Roman"/>
          <w:sz w:val="36"/>
          <w:szCs w:val="36"/>
        </w:rPr>
        <w:t>Possum Park Productions</w:t>
      </w:r>
      <w:r w:rsidR="00E16991">
        <w:rPr>
          <w:rFonts w:eastAsia="Times New Roman"/>
          <w:sz w:val="36"/>
          <w:szCs w:val="36"/>
        </w:rPr>
        <w:t xml:space="preserve"> INC.</w:t>
      </w:r>
      <w:r w:rsidRPr="00504D90">
        <w:rPr>
          <w:rFonts w:eastAsia="Times New Roman"/>
          <w:sz w:val="36"/>
          <w:szCs w:val="36"/>
        </w:rPr>
        <w:t xml:space="preserve"> presents</w:t>
      </w:r>
    </w:p>
    <w:p w14:paraId="5056611B" w14:textId="77777777" w:rsidR="00C91292" w:rsidRDefault="00C91292" w:rsidP="00C91292">
      <w:pPr>
        <w:divId w:val="173687300"/>
      </w:pPr>
    </w:p>
    <w:p w14:paraId="2DC108EE" w14:textId="5BA25449" w:rsidR="00C91292" w:rsidRDefault="00C91292" w:rsidP="00504D90">
      <w:pPr>
        <w:jc w:val="center"/>
        <w:divId w:val="173687300"/>
        <w:rPr>
          <w:rFonts w:ascii="ADLaM Display" w:hAnsi="ADLaM Display" w:cs="ADLaM Display"/>
          <w:sz w:val="144"/>
          <w:szCs w:val="144"/>
        </w:rPr>
      </w:pPr>
      <w:r w:rsidRPr="00C91292">
        <w:rPr>
          <w:rFonts w:ascii="ADLaM Display" w:hAnsi="ADLaM Display" w:cs="ADLaM Display"/>
          <w:sz w:val="144"/>
          <w:szCs w:val="144"/>
        </w:rPr>
        <w:t>The Vicar of Dibley</w:t>
      </w:r>
    </w:p>
    <w:p w14:paraId="63F433FD" w14:textId="270CFFB7" w:rsidR="00504D90" w:rsidRDefault="00040714" w:rsidP="00504D90">
      <w:pPr>
        <w:jc w:val="center"/>
        <w:divId w:val="173687300"/>
        <w:rPr>
          <w:rFonts w:ascii="ADLaM Display" w:hAnsi="ADLaM Display" w:cs="ADLaM Display"/>
          <w:sz w:val="144"/>
          <w:szCs w:val="144"/>
        </w:rPr>
      </w:pPr>
      <w:r>
        <w:rPr>
          <w:noProof/>
          <w:bdr w:val="none" w:sz="0" w:space="0" w:color="auto" w:frame="1"/>
        </w:rPr>
        <w:drawing>
          <wp:inline distT="0" distB="0" distL="0" distR="0" wp14:anchorId="7A05AEE1" wp14:editId="6AC6D55F">
            <wp:extent cx="1689100" cy="1689100"/>
            <wp:effectExtent l="0" t="0" r="6350" b="6350"/>
            <wp:docPr id="155258021" name="Picture 1" descr="A qr cod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8021" name="Picture 1" descr="A qr code with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9100" cy="1689100"/>
                    </a:xfrm>
                    <a:prstGeom prst="rect">
                      <a:avLst/>
                    </a:prstGeom>
                    <a:noFill/>
                    <a:ln>
                      <a:noFill/>
                    </a:ln>
                  </pic:spPr>
                </pic:pic>
              </a:graphicData>
            </a:graphic>
          </wp:inline>
        </w:drawing>
      </w:r>
    </w:p>
    <w:p w14:paraId="71FB09F9" w14:textId="518B54AE" w:rsidR="00040714" w:rsidRPr="00040714" w:rsidRDefault="00040714" w:rsidP="00040714">
      <w:pPr>
        <w:pStyle w:val="Heading1"/>
        <w:jc w:val="center"/>
        <w:divId w:val="173687300"/>
      </w:pPr>
      <w:r>
        <w:t>Scan the QR Code above to become a friend of Possum Park Productions</w:t>
      </w:r>
    </w:p>
    <w:p w14:paraId="7B14F623" w14:textId="77777777" w:rsidR="00504D90" w:rsidRDefault="00504D90" w:rsidP="00C91292">
      <w:pPr>
        <w:pStyle w:val="NormalWeb"/>
        <w:spacing w:before="75" w:beforeAutospacing="0" w:after="75" w:afterAutospacing="0" w:line="300" w:lineRule="atLeast"/>
        <w:ind w:right="75"/>
        <w:divId w:val="173687300"/>
        <w:rPr>
          <w:rStyle w:val="Strong"/>
          <w:rFonts w:ascii="Arial" w:hAnsi="Arial" w:cs="Arial"/>
          <w:color w:val="000000"/>
          <w:sz w:val="22"/>
          <w:szCs w:val="21"/>
          <w:bdr w:val="none" w:sz="0" w:space="0" w:color="auto" w:frame="1"/>
        </w:rPr>
      </w:pPr>
    </w:p>
    <w:p w14:paraId="04DE558E" w14:textId="3A877EB7" w:rsidR="00C91292" w:rsidRDefault="00C91292" w:rsidP="00504D90">
      <w:pPr>
        <w:pStyle w:val="NormalWeb"/>
        <w:spacing w:before="75" w:beforeAutospacing="0" w:after="75" w:afterAutospacing="0" w:line="300" w:lineRule="atLeast"/>
        <w:ind w:right="75"/>
        <w:jc w:val="center"/>
        <w:divId w:val="173687300"/>
        <w:rPr>
          <w:rStyle w:val="Strong"/>
          <w:rFonts w:ascii="Arial" w:hAnsi="Arial" w:cs="Arial"/>
          <w:color w:val="000000"/>
          <w:sz w:val="36"/>
          <w:szCs w:val="36"/>
          <w:bdr w:val="none" w:sz="0" w:space="0" w:color="auto" w:frame="1"/>
        </w:rPr>
      </w:pPr>
      <w:r w:rsidRPr="00504D90">
        <w:rPr>
          <w:rStyle w:val="Strong"/>
          <w:rFonts w:ascii="Arial" w:hAnsi="Arial" w:cs="Arial"/>
          <w:color w:val="000000"/>
          <w:sz w:val="36"/>
          <w:szCs w:val="36"/>
          <w:bdr w:val="none" w:sz="0" w:space="0" w:color="auto" w:frame="1"/>
        </w:rPr>
        <w:t>Information Sheet: Auditions for "The Vicar of Dibley"</w:t>
      </w:r>
    </w:p>
    <w:p w14:paraId="6BB25900" w14:textId="77777777" w:rsidR="00504D90" w:rsidRDefault="00504D90" w:rsidP="00040714">
      <w:pPr>
        <w:pStyle w:val="NormalWeb"/>
        <w:spacing w:before="75" w:beforeAutospacing="0" w:after="75" w:afterAutospacing="0" w:line="300" w:lineRule="atLeast"/>
        <w:ind w:right="75"/>
        <w:divId w:val="173687300"/>
        <w:rPr>
          <w:rStyle w:val="Strong"/>
          <w:rFonts w:ascii="Arial" w:hAnsi="Arial" w:cs="Arial"/>
          <w:color w:val="000000"/>
          <w:sz w:val="36"/>
          <w:szCs w:val="36"/>
          <w:bdr w:val="none" w:sz="0" w:space="0" w:color="auto" w:frame="1"/>
        </w:rPr>
      </w:pPr>
    </w:p>
    <w:p w14:paraId="147BC1CF" w14:textId="77777777" w:rsidR="00040714" w:rsidRDefault="00040714" w:rsidP="00040714">
      <w:pPr>
        <w:pStyle w:val="NormalWeb"/>
        <w:spacing w:before="75" w:beforeAutospacing="0" w:after="75" w:afterAutospacing="0" w:line="300" w:lineRule="atLeast"/>
        <w:ind w:right="75"/>
        <w:divId w:val="173687300"/>
        <w:rPr>
          <w:rStyle w:val="Strong"/>
          <w:rFonts w:ascii="Arial" w:hAnsi="Arial" w:cs="Arial"/>
          <w:color w:val="000000"/>
          <w:sz w:val="36"/>
          <w:szCs w:val="36"/>
          <w:bdr w:val="none" w:sz="0" w:space="0" w:color="auto" w:frame="1"/>
        </w:rPr>
      </w:pPr>
    </w:p>
    <w:p w14:paraId="63235508" w14:textId="77777777" w:rsidR="006C08EB" w:rsidRPr="003E6A56" w:rsidRDefault="006C08EB" w:rsidP="006C08EB">
      <w:pPr>
        <w:pStyle w:val="NormalWeb"/>
        <w:spacing w:before="75" w:beforeAutospacing="0" w:after="75" w:afterAutospacing="0" w:line="300" w:lineRule="atLeast"/>
        <w:ind w:right="75"/>
        <w:divId w:val="173687300"/>
        <w:rPr>
          <w:rFonts w:ascii="Arial" w:hAnsi="Arial" w:cs="Arial"/>
          <w:color w:val="000000"/>
          <w:sz w:val="22"/>
          <w:szCs w:val="21"/>
        </w:rPr>
      </w:pPr>
      <w:r w:rsidRPr="003E6A56">
        <w:rPr>
          <w:rFonts w:ascii="Arial" w:hAnsi="Arial" w:cs="Arial"/>
          <w:color w:val="000000"/>
          <w:sz w:val="22"/>
          <w:szCs w:val="21"/>
        </w:rPr>
        <w:t>For more information, please visit our website:</w:t>
      </w:r>
      <w:r>
        <w:rPr>
          <w:rFonts w:ascii="Arial" w:hAnsi="Arial" w:cs="Arial"/>
          <w:color w:val="000000"/>
          <w:sz w:val="22"/>
          <w:szCs w:val="21"/>
        </w:rPr>
        <w:t xml:space="preserve"> </w:t>
      </w:r>
      <w:r w:rsidRPr="003E6A56">
        <w:rPr>
          <w:rFonts w:ascii="Arial" w:hAnsi="Arial" w:cs="Arial"/>
          <w:color w:val="000000"/>
          <w:sz w:val="22"/>
          <w:szCs w:val="21"/>
          <w:bdr w:val="none" w:sz="0" w:space="0" w:color="auto" w:frame="1"/>
        </w:rPr>
        <w:t>(</w:t>
      </w:r>
      <w:hyperlink r:id="rId8" w:history="1">
        <w:r w:rsidRPr="00C142D8">
          <w:rPr>
            <w:rStyle w:val="Hyperlink"/>
            <w:rFonts w:ascii="Arial" w:hAnsi="Arial" w:cs="Arial"/>
            <w:sz w:val="22"/>
            <w:szCs w:val="21"/>
            <w:bdr w:val="none" w:sz="0" w:space="0" w:color="auto" w:frame="1"/>
          </w:rPr>
          <w:t>https://www.ppptheatre.com/</w:t>
        </w:r>
      </w:hyperlink>
      <w:r w:rsidRPr="003E6A56">
        <w:rPr>
          <w:rFonts w:ascii="Arial" w:hAnsi="Arial" w:cs="Arial"/>
          <w:color w:val="000000"/>
          <w:sz w:val="22"/>
          <w:szCs w:val="21"/>
          <w:bdr w:val="none" w:sz="0" w:space="0" w:color="auto" w:frame="1"/>
        </w:rPr>
        <w:t>)</w:t>
      </w:r>
      <w:r w:rsidRPr="003E6A56">
        <w:rPr>
          <w:rFonts w:ascii="Arial" w:hAnsi="Arial" w:cs="Arial"/>
          <w:color w:val="000000"/>
          <w:sz w:val="22"/>
          <w:szCs w:val="21"/>
        </w:rPr>
        <w:t xml:space="preserve"> Find us on Facebook: </w:t>
      </w:r>
      <w:hyperlink r:id="rId9" w:history="1">
        <w:r w:rsidRPr="00227DE8">
          <w:rPr>
            <w:rStyle w:val="Hyperlink"/>
            <w:rFonts w:ascii="Arial" w:hAnsi="Arial" w:cs="Arial"/>
            <w:sz w:val="22"/>
            <w:szCs w:val="21"/>
          </w:rPr>
          <w:t>https://www.facebook.com/PossumPark/</w:t>
        </w:r>
      </w:hyperlink>
      <w:r w:rsidRPr="003E6A56">
        <w:rPr>
          <w:rFonts w:ascii="Arial" w:hAnsi="Arial" w:cs="Arial"/>
          <w:color w:val="000000"/>
          <w:sz w:val="22"/>
          <w:szCs w:val="21"/>
          <w:bdr w:val="none" w:sz="0" w:space="0" w:color="auto" w:frame="1"/>
        </w:rPr>
        <w:t>)</w:t>
      </w:r>
      <w:r w:rsidRPr="003E6A56">
        <w:rPr>
          <w:rFonts w:ascii="Arial" w:hAnsi="Arial" w:cs="Arial"/>
          <w:color w:val="000000"/>
          <w:sz w:val="22"/>
          <w:szCs w:val="21"/>
        </w:rPr>
        <w:t xml:space="preserve"> Email us at: </w:t>
      </w:r>
      <w:r w:rsidRPr="003E6A56">
        <w:rPr>
          <w:rFonts w:ascii="Arial" w:hAnsi="Arial" w:cs="Arial"/>
          <w:color w:val="000000"/>
          <w:sz w:val="22"/>
          <w:szCs w:val="21"/>
          <w:bdr w:val="none" w:sz="0" w:space="0" w:color="auto" w:frame="1"/>
        </w:rPr>
        <w:t>[</w:t>
      </w:r>
      <w:hyperlink r:id="rId10" w:history="1">
        <w:r w:rsidRPr="00FF6343">
          <w:rPr>
            <w:rStyle w:val="Hyperlink"/>
            <w:rFonts w:ascii="Arial" w:hAnsi="Arial" w:cs="Arial"/>
            <w:sz w:val="22"/>
            <w:szCs w:val="21"/>
            <w:bdr w:val="none" w:sz="0" w:space="0" w:color="auto" w:frame="1"/>
          </w:rPr>
          <w:t>contact@ppptheatre.com</w:t>
        </w:r>
      </w:hyperlink>
      <w:r>
        <w:rPr>
          <w:rFonts w:ascii="Arial" w:hAnsi="Arial" w:cs="Arial"/>
          <w:color w:val="000000"/>
          <w:sz w:val="22"/>
          <w:szCs w:val="21"/>
          <w:bdr w:val="none" w:sz="0" w:space="0" w:color="auto" w:frame="1"/>
        </w:rPr>
        <w:t>]</w:t>
      </w:r>
    </w:p>
    <w:p w14:paraId="5C22FCFD" w14:textId="7953C46A" w:rsidR="003E6A56" w:rsidRPr="003E6A56" w:rsidRDefault="00D71549">
      <w:pPr>
        <w:spacing w:before="105" w:after="105" w:line="300" w:lineRule="atLeast"/>
        <w:ind w:left="3380" w:right="3380"/>
        <w:divId w:val="173687300"/>
        <w:rPr>
          <w:rFonts w:ascii="Arial" w:eastAsia="Times New Roman" w:hAnsi="Arial" w:cs="Arial"/>
          <w:color w:val="000000"/>
          <w:sz w:val="22"/>
          <w:szCs w:val="21"/>
        </w:rPr>
      </w:pPr>
      <w:r w:rsidRPr="007B6FC1">
        <w:rPr>
          <w:rFonts w:eastAsia="Times New Roman" w:cs="Arial"/>
          <w:szCs w:val="21"/>
        </w:rPr>
        <w:br w:type="column"/>
      </w:r>
    </w:p>
    <w:p w14:paraId="6EDE3A13" w14:textId="77777777" w:rsidR="00504D90" w:rsidRDefault="003E6A56" w:rsidP="00504D90">
      <w:pPr>
        <w:pStyle w:val="NormalWeb"/>
        <w:keepNext/>
        <w:spacing w:before="75" w:beforeAutospacing="0" w:after="75" w:afterAutospacing="0" w:line="300" w:lineRule="atLeast"/>
        <w:ind w:right="74"/>
        <w:divId w:val="173687300"/>
        <w:rPr>
          <w:rFonts w:ascii="Arial" w:hAnsi="Arial" w:cs="Arial"/>
          <w:color w:val="000000"/>
          <w:sz w:val="22"/>
          <w:szCs w:val="21"/>
        </w:rPr>
      </w:pPr>
      <w:r w:rsidRPr="003E6A56">
        <w:rPr>
          <w:rStyle w:val="Strong"/>
          <w:rFonts w:ascii="Arial" w:hAnsi="Arial" w:cs="Arial"/>
          <w:color w:val="000000"/>
          <w:sz w:val="22"/>
          <w:szCs w:val="21"/>
          <w:bdr w:val="none" w:sz="0" w:space="0" w:color="auto" w:frame="1"/>
        </w:rPr>
        <w:t>Introduction</w:t>
      </w:r>
      <w:r w:rsidRPr="003E6A56">
        <w:rPr>
          <w:rFonts w:ascii="Arial" w:hAnsi="Arial" w:cs="Arial"/>
          <w:color w:val="000000"/>
          <w:sz w:val="22"/>
          <w:szCs w:val="21"/>
        </w:rPr>
        <w:t xml:space="preserve"> </w:t>
      </w:r>
    </w:p>
    <w:p w14:paraId="36243E02" w14:textId="536BAC28" w:rsidR="003E6A56" w:rsidRDefault="003E6A56">
      <w:pPr>
        <w:pStyle w:val="NormalWeb"/>
        <w:spacing w:before="75" w:beforeAutospacing="0" w:after="75" w:afterAutospacing="0" w:line="300" w:lineRule="atLeast"/>
        <w:ind w:right="75"/>
        <w:divId w:val="173687300"/>
        <w:rPr>
          <w:rFonts w:ascii="Arial" w:hAnsi="Arial" w:cs="Arial"/>
          <w:color w:val="000000"/>
          <w:sz w:val="22"/>
          <w:szCs w:val="21"/>
        </w:rPr>
      </w:pPr>
      <w:r w:rsidRPr="003E6A56">
        <w:rPr>
          <w:rFonts w:ascii="Arial" w:hAnsi="Arial" w:cs="Arial"/>
          <w:color w:val="000000"/>
          <w:sz w:val="22"/>
          <w:szCs w:val="21"/>
        </w:rPr>
        <w:t>Possum Park Productions</w:t>
      </w:r>
      <w:r w:rsidR="00A96706">
        <w:rPr>
          <w:rFonts w:ascii="Arial" w:hAnsi="Arial" w:cs="Arial"/>
          <w:color w:val="000000"/>
          <w:sz w:val="22"/>
          <w:szCs w:val="21"/>
        </w:rPr>
        <w:t xml:space="preserve"> Inc.</w:t>
      </w:r>
      <w:r w:rsidRPr="003E6A56">
        <w:rPr>
          <w:rFonts w:ascii="Arial" w:hAnsi="Arial" w:cs="Arial"/>
          <w:color w:val="000000"/>
          <w:sz w:val="22"/>
          <w:szCs w:val="21"/>
        </w:rPr>
        <w:t xml:space="preserve"> (ppptheatre.com) is thrilled to announce auditions for our upcoming production of "The Vicar of Dibley" in Bendigo! We are looking for talented individuals to join our cast and bring this beloved story to life. The play will hit the stage in March 2026, with rehearsals starting in December 2025.</w:t>
      </w:r>
    </w:p>
    <w:p w14:paraId="2B2E5563" w14:textId="77777777" w:rsidR="00504D90" w:rsidRPr="003E6A56" w:rsidRDefault="00504D90">
      <w:pPr>
        <w:pStyle w:val="NormalWeb"/>
        <w:spacing w:before="75" w:beforeAutospacing="0" w:after="75" w:afterAutospacing="0" w:line="300" w:lineRule="atLeast"/>
        <w:ind w:right="75"/>
        <w:divId w:val="173687300"/>
        <w:rPr>
          <w:rFonts w:ascii="Arial" w:hAnsi="Arial" w:cs="Arial"/>
          <w:color w:val="000000"/>
          <w:sz w:val="22"/>
          <w:szCs w:val="21"/>
        </w:rPr>
      </w:pPr>
    </w:p>
    <w:p w14:paraId="16282E17" w14:textId="77777777" w:rsidR="00504D90" w:rsidRDefault="003E6A56" w:rsidP="00504D90">
      <w:pPr>
        <w:pStyle w:val="NormalWeb"/>
        <w:keepNext/>
        <w:spacing w:before="75" w:beforeAutospacing="0" w:after="75" w:afterAutospacing="0" w:line="300" w:lineRule="atLeast"/>
        <w:ind w:right="74"/>
        <w:divId w:val="173687300"/>
        <w:rPr>
          <w:rStyle w:val="Strong"/>
          <w:rFonts w:ascii="Arial" w:hAnsi="Arial" w:cs="Arial"/>
          <w:color w:val="000000"/>
          <w:sz w:val="22"/>
          <w:szCs w:val="21"/>
          <w:bdr w:val="none" w:sz="0" w:space="0" w:color="auto" w:frame="1"/>
        </w:rPr>
      </w:pPr>
      <w:r w:rsidRPr="003E6A56">
        <w:rPr>
          <w:rStyle w:val="Strong"/>
          <w:rFonts w:ascii="Arial" w:hAnsi="Arial" w:cs="Arial"/>
          <w:color w:val="000000"/>
          <w:sz w:val="22"/>
          <w:szCs w:val="21"/>
          <w:bdr w:val="none" w:sz="0" w:space="0" w:color="auto" w:frame="1"/>
        </w:rPr>
        <w:t>About Possum Park Productions</w:t>
      </w:r>
    </w:p>
    <w:p w14:paraId="276BA021" w14:textId="2B8E88F0" w:rsidR="003E6A56" w:rsidRDefault="003E6A56">
      <w:pPr>
        <w:pStyle w:val="NormalWeb"/>
        <w:spacing w:before="75" w:beforeAutospacing="0" w:after="75" w:afterAutospacing="0" w:line="300" w:lineRule="atLeast"/>
        <w:ind w:right="75"/>
        <w:divId w:val="173687300"/>
        <w:rPr>
          <w:rFonts w:ascii="Arial" w:hAnsi="Arial" w:cs="Arial"/>
          <w:color w:val="000000"/>
          <w:sz w:val="22"/>
          <w:szCs w:val="21"/>
        </w:rPr>
      </w:pPr>
      <w:r w:rsidRPr="003E6A56">
        <w:rPr>
          <w:rFonts w:ascii="Arial" w:hAnsi="Arial" w:cs="Arial"/>
          <w:color w:val="000000"/>
          <w:sz w:val="22"/>
          <w:szCs w:val="21"/>
        </w:rPr>
        <w:t xml:space="preserve"> Possum Park Productions is a community theatre group based in Bendigo, dedicated to bringing high-quality theatrical performances to the local community. We pride ourselves on our inclusive and supportive environment, where creativity and collaboration are encouraged. Our productions range from classic plays to contemporary works, and we are committed to providing opportunities for local talent to shine both on and off the stage.</w:t>
      </w:r>
    </w:p>
    <w:p w14:paraId="38941A55" w14:textId="77777777" w:rsidR="00504D90" w:rsidRPr="003E6A56" w:rsidRDefault="00504D90">
      <w:pPr>
        <w:pStyle w:val="NormalWeb"/>
        <w:spacing w:before="75" w:beforeAutospacing="0" w:after="75" w:afterAutospacing="0" w:line="300" w:lineRule="atLeast"/>
        <w:ind w:right="75"/>
        <w:divId w:val="173687300"/>
        <w:rPr>
          <w:rFonts w:ascii="Arial" w:hAnsi="Arial" w:cs="Arial"/>
          <w:color w:val="000000"/>
          <w:sz w:val="22"/>
          <w:szCs w:val="21"/>
        </w:rPr>
      </w:pPr>
    </w:p>
    <w:p w14:paraId="6AC1DA89" w14:textId="77777777" w:rsidR="00504D90" w:rsidRDefault="003E6A56" w:rsidP="00504D90">
      <w:pPr>
        <w:pStyle w:val="NormalWeb"/>
        <w:keepNext/>
        <w:spacing w:before="75" w:beforeAutospacing="0" w:after="75" w:afterAutospacing="0" w:line="300" w:lineRule="atLeast"/>
        <w:ind w:right="74"/>
        <w:divId w:val="173687300"/>
        <w:rPr>
          <w:rStyle w:val="Strong"/>
          <w:rFonts w:ascii="Arial" w:hAnsi="Arial" w:cs="Arial"/>
          <w:color w:val="000000"/>
          <w:sz w:val="22"/>
          <w:szCs w:val="21"/>
          <w:bdr w:val="none" w:sz="0" w:space="0" w:color="auto" w:frame="1"/>
        </w:rPr>
      </w:pPr>
      <w:r w:rsidRPr="003E6A56">
        <w:rPr>
          <w:rStyle w:val="Strong"/>
          <w:rFonts w:ascii="Arial" w:hAnsi="Arial" w:cs="Arial"/>
          <w:color w:val="000000"/>
          <w:sz w:val="22"/>
          <w:szCs w:val="21"/>
          <w:bdr w:val="none" w:sz="0" w:space="0" w:color="auto" w:frame="1"/>
        </w:rPr>
        <w:t>About the Play</w:t>
      </w:r>
    </w:p>
    <w:p w14:paraId="66EADDD0" w14:textId="24C31323" w:rsidR="003E6A56" w:rsidRDefault="003E6A56">
      <w:pPr>
        <w:pStyle w:val="NormalWeb"/>
        <w:spacing w:before="75" w:beforeAutospacing="0" w:after="75" w:afterAutospacing="0" w:line="300" w:lineRule="atLeast"/>
        <w:ind w:right="75"/>
        <w:divId w:val="173687300"/>
        <w:rPr>
          <w:rFonts w:ascii="Arial" w:hAnsi="Arial" w:cs="Arial"/>
          <w:color w:val="000000"/>
          <w:sz w:val="22"/>
          <w:szCs w:val="21"/>
        </w:rPr>
      </w:pPr>
      <w:r w:rsidRPr="003E6A56">
        <w:rPr>
          <w:rFonts w:ascii="Arial" w:hAnsi="Arial" w:cs="Arial"/>
          <w:color w:val="000000"/>
          <w:sz w:val="22"/>
          <w:szCs w:val="21"/>
        </w:rPr>
        <w:t xml:space="preserve"> "The Vicar of Dibley" is a stage adaptation of the popular British TV sitcom created by Richard Curtis and Paul Mayhew-Archer. The show originally aired on the BBC from 1994 to 2007 and follows the hilarious and heartwarming adventures of Geraldine Granger, a female vicar, as she navigates the quirky and lovable residents of the fictional village of Dibley.</w:t>
      </w:r>
    </w:p>
    <w:p w14:paraId="06E3B362" w14:textId="77777777" w:rsidR="00504D90" w:rsidRPr="003E6A56" w:rsidRDefault="00504D90">
      <w:pPr>
        <w:pStyle w:val="NormalWeb"/>
        <w:spacing w:before="75" w:beforeAutospacing="0" w:after="75" w:afterAutospacing="0" w:line="300" w:lineRule="atLeast"/>
        <w:ind w:right="75"/>
        <w:divId w:val="173687300"/>
        <w:rPr>
          <w:rFonts w:ascii="Arial" w:hAnsi="Arial" w:cs="Arial"/>
          <w:color w:val="000000"/>
          <w:sz w:val="22"/>
          <w:szCs w:val="21"/>
        </w:rPr>
      </w:pPr>
    </w:p>
    <w:p w14:paraId="14E87B59" w14:textId="77777777" w:rsidR="00504D90" w:rsidRDefault="003E6A56" w:rsidP="00504D90">
      <w:pPr>
        <w:pStyle w:val="NormalWeb"/>
        <w:keepNext/>
        <w:spacing w:before="75" w:beforeAutospacing="0" w:after="75" w:afterAutospacing="0" w:line="300" w:lineRule="atLeast"/>
        <w:ind w:right="74"/>
        <w:divId w:val="173687300"/>
        <w:rPr>
          <w:rStyle w:val="Strong"/>
          <w:rFonts w:ascii="Arial" w:hAnsi="Arial" w:cs="Arial"/>
          <w:color w:val="000000"/>
          <w:sz w:val="22"/>
          <w:szCs w:val="21"/>
          <w:bdr w:val="none" w:sz="0" w:space="0" w:color="auto" w:frame="1"/>
        </w:rPr>
      </w:pPr>
      <w:r w:rsidRPr="003E6A56">
        <w:rPr>
          <w:rStyle w:val="Strong"/>
          <w:rFonts w:ascii="Arial" w:hAnsi="Arial" w:cs="Arial"/>
          <w:color w:val="000000"/>
          <w:sz w:val="22"/>
          <w:szCs w:val="21"/>
          <w:bdr w:val="none" w:sz="0" w:space="0" w:color="auto" w:frame="1"/>
        </w:rPr>
        <w:t>Synopsis</w:t>
      </w:r>
    </w:p>
    <w:p w14:paraId="5B4C6DDF" w14:textId="68656534" w:rsidR="003E6A56" w:rsidRDefault="003E6A56">
      <w:pPr>
        <w:pStyle w:val="NormalWeb"/>
        <w:spacing w:before="75" w:beforeAutospacing="0" w:after="75" w:afterAutospacing="0" w:line="300" w:lineRule="atLeast"/>
        <w:ind w:right="75"/>
        <w:divId w:val="173687300"/>
        <w:rPr>
          <w:rFonts w:ascii="Arial" w:hAnsi="Arial" w:cs="Arial"/>
          <w:color w:val="000000"/>
          <w:sz w:val="22"/>
          <w:szCs w:val="21"/>
        </w:rPr>
      </w:pPr>
      <w:r w:rsidRPr="003E6A56">
        <w:rPr>
          <w:rFonts w:ascii="Arial" w:hAnsi="Arial" w:cs="Arial"/>
          <w:color w:val="000000"/>
          <w:sz w:val="22"/>
          <w:szCs w:val="21"/>
        </w:rPr>
        <w:t xml:space="preserve"> The play revolves around the arrival of Geraldine Granger, the new vicar of Dibley, who surprises the conservative villagers with her modern and unconventional approach to religion. As she settles into her new role, Geraldine forms close bonds with the eccentric locals, including the bumbling parish council chairman, David Horton, and the sweet but dim-witted verger, Alice Tinker. Through a series of comedic and touching events, Geraldine helps the villagers embrace change and discover the true meaning of community.</w:t>
      </w:r>
    </w:p>
    <w:p w14:paraId="232390D0" w14:textId="77777777" w:rsidR="00504D90" w:rsidRPr="003E6A56" w:rsidRDefault="00504D90">
      <w:pPr>
        <w:pStyle w:val="NormalWeb"/>
        <w:spacing w:before="75" w:beforeAutospacing="0" w:after="75" w:afterAutospacing="0" w:line="300" w:lineRule="atLeast"/>
        <w:ind w:right="75"/>
        <w:divId w:val="173687300"/>
        <w:rPr>
          <w:rFonts w:ascii="Arial" w:hAnsi="Arial" w:cs="Arial"/>
          <w:color w:val="000000"/>
          <w:sz w:val="22"/>
          <w:szCs w:val="21"/>
        </w:rPr>
      </w:pPr>
    </w:p>
    <w:p w14:paraId="1E1FE0C6" w14:textId="77777777" w:rsidR="003E6A56" w:rsidRPr="003E6A56" w:rsidRDefault="003E6A56" w:rsidP="00504D90">
      <w:pPr>
        <w:pStyle w:val="NormalWeb"/>
        <w:keepNext/>
        <w:spacing w:before="75" w:beforeAutospacing="0" w:after="75" w:afterAutospacing="0" w:line="300" w:lineRule="atLeast"/>
        <w:ind w:right="74"/>
        <w:divId w:val="173687300"/>
        <w:rPr>
          <w:rFonts w:ascii="Arial" w:hAnsi="Arial" w:cs="Arial"/>
          <w:color w:val="000000"/>
          <w:sz w:val="22"/>
          <w:szCs w:val="21"/>
        </w:rPr>
      </w:pPr>
      <w:r w:rsidRPr="003E6A56">
        <w:rPr>
          <w:rStyle w:val="Strong"/>
          <w:rFonts w:ascii="Arial" w:hAnsi="Arial" w:cs="Arial"/>
          <w:color w:val="000000"/>
          <w:sz w:val="22"/>
          <w:szCs w:val="21"/>
          <w:bdr w:val="none" w:sz="0" w:space="0" w:color="auto" w:frame="1"/>
        </w:rPr>
        <w:t>Character Descriptions</w:t>
      </w:r>
    </w:p>
    <w:p w14:paraId="7BEAF0C7" w14:textId="77777777" w:rsidR="002E442E" w:rsidRPr="002E442E" w:rsidRDefault="002E442E" w:rsidP="002E442E">
      <w:pPr>
        <w:divId w:val="173687300"/>
        <w:rPr>
          <w:rFonts w:eastAsia="Times New Roman"/>
          <w:b/>
          <w:bCs/>
          <w:bdr w:val="none" w:sz="0" w:space="0" w:color="auto" w:frame="1"/>
        </w:rPr>
      </w:pPr>
      <w:r w:rsidRPr="002E442E">
        <w:rPr>
          <w:rFonts w:eastAsia="Times New Roman"/>
          <w:b/>
          <w:bCs/>
          <w:bdr w:val="none" w:sz="0" w:space="0" w:color="auto" w:frame="1"/>
        </w:rPr>
        <w:t>Geraldine Granger</w:t>
      </w:r>
    </w:p>
    <w:p w14:paraId="7F23F874"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Age Range: 35–55</w:t>
      </w:r>
    </w:p>
    <w:p w14:paraId="21FF6537"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Accent: Standard British (RP or mild regional)</w:t>
      </w:r>
    </w:p>
    <w:p w14:paraId="5DDAB82F"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Appearance: Warm, expressive, slightly flamboyant; often wears clerical attire with quirky accessories.</w:t>
      </w:r>
    </w:p>
    <w:p w14:paraId="2AD8CEAC"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Character Notes: The central character—a female vicar with a big heart, quick wit, and progressive views. She’s confident, compassionate, and often the voice of reason in the village’s chaos.</w:t>
      </w:r>
    </w:p>
    <w:p w14:paraId="5A7D7007" w14:textId="77777777" w:rsidR="002E442E" w:rsidRPr="002E442E" w:rsidRDefault="002E442E" w:rsidP="002E442E">
      <w:pPr>
        <w:divId w:val="173687300"/>
        <w:rPr>
          <w:rFonts w:eastAsia="Times New Roman"/>
          <w:b/>
          <w:bCs/>
          <w:bdr w:val="none" w:sz="0" w:space="0" w:color="auto" w:frame="1"/>
        </w:rPr>
      </w:pPr>
      <w:r w:rsidRPr="002E442E">
        <w:rPr>
          <w:rFonts w:eastAsia="Times New Roman"/>
          <w:b/>
          <w:bCs/>
          <w:bdr w:val="none" w:sz="0" w:space="0" w:color="auto" w:frame="1"/>
        </w:rPr>
        <w:t>David Horton</w:t>
      </w:r>
    </w:p>
    <w:p w14:paraId="193FAAB1"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Age Range: 50–65</w:t>
      </w:r>
    </w:p>
    <w:p w14:paraId="3A83FC3A"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Accent: Upper-class British</w:t>
      </w:r>
    </w:p>
    <w:p w14:paraId="74701230"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Appearance: Conservative, well-groomed, formal attire.</w:t>
      </w:r>
    </w:p>
    <w:p w14:paraId="0A76A278"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Character Notes: Chairman of the Parish Council. Traditional, pompous, and resistant to change. Often clashes with Geraldine but has a hidden soft side.</w:t>
      </w:r>
    </w:p>
    <w:p w14:paraId="04437FC8"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lastRenderedPageBreak/>
        <w:t>Alice Tinker</w:t>
      </w:r>
    </w:p>
    <w:p w14:paraId="2C89D940"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Age Range: 20–35</w:t>
      </w:r>
    </w:p>
    <w:p w14:paraId="3F602B91"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Accent: Light West Country or Midlands</w:t>
      </w:r>
    </w:p>
    <w:p w14:paraId="67741FCE"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Appearance: Innocent, whimsical, often wears bright or mismatched clothing.</w:t>
      </w:r>
    </w:p>
    <w:p w14:paraId="6CF522A3"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 xml:space="preserve">Character Notes: Geraldine’s verger. Sweet but extremely naïve. Her bizarre logic and childlike wonder bring much of the show’s </w:t>
      </w:r>
      <w:proofErr w:type="spellStart"/>
      <w:r w:rsidRPr="002E442E">
        <w:rPr>
          <w:rStyle w:val="Strong"/>
          <w:rFonts w:ascii="Arial" w:hAnsi="Arial" w:cs="Arial"/>
          <w:b w:val="0"/>
          <w:bCs w:val="0"/>
          <w:color w:val="000000"/>
          <w:sz w:val="22"/>
          <w:szCs w:val="21"/>
        </w:rPr>
        <w:t>humor</w:t>
      </w:r>
      <w:proofErr w:type="spellEnd"/>
      <w:r w:rsidRPr="002E442E">
        <w:rPr>
          <w:rStyle w:val="Strong"/>
          <w:rFonts w:ascii="Arial" w:hAnsi="Arial" w:cs="Arial"/>
          <w:b w:val="0"/>
          <w:bCs w:val="0"/>
          <w:color w:val="000000"/>
          <w:sz w:val="22"/>
          <w:szCs w:val="21"/>
        </w:rPr>
        <w:t>.</w:t>
      </w:r>
    </w:p>
    <w:p w14:paraId="133EAA46" w14:textId="77777777" w:rsidR="002E442E" w:rsidRPr="002E442E" w:rsidRDefault="002E442E" w:rsidP="002E442E">
      <w:pPr>
        <w:divId w:val="173687300"/>
        <w:rPr>
          <w:rFonts w:eastAsia="Times New Roman"/>
          <w:b/>
          <w:bCs/>
          <w:bdr w:val="none" w:sz="0" w:space="0" w:color="auto" w:frame="1"/>
        </w:rPr>
      </w:pPr>
      <w:r w:rsidRPr="002E442E">
        <w:rPr>
          <w:rFonts w:eastAsia="Times New Roman"/>
          <w:b/>
          <w:bCs/>
          <w:bdr w:val="none" w:sz="0" w:space="0" w:color="auto" w:frame="1"/>
        </w:rPr>
        <w:t>Hugo Horton</w:t>
      </w:r>
    </w:p>
    <w:p w14:paraId="6616F800"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Age Range: 25–40</w:t>
      </w:r>
    </w:p>
    <w:p w14:paraId="1A34F729"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 xml:space="preserve">Accent: </w:t>
      </w:r>
      <w:proofErr w:type="gramStart"/>
      <w:r w:rsidRPr="002E442E">
        <w:rPr>
          <w:rStyle w:val="Strong"/>
          <w:rFonts w:ascii="Arial" w:hAnsi="Arial" w:cs="Arial"/>
          <w:b w:val="0"/>
          <w:bCs w:val="0"/>
          <w:color w:val="000000"/>
          <w:sz w:val="22"/>
          <w:szCs w:val="21"/>
        </w:rPr>
        <w:t>Similar to</w:t>
      </w:r>
      <w:proofErr w:type="gramEnd"/>
      <w:r w:rsidRPr="002E442E">
        <w:rPr>
          <w:rStyle w:val="Strong"/>
          <w:rFonts w:ascii="Arial" w:hAnsi="Arial" w:cs="Arial"/>
          <w:b w:val="0"/>
          <w:bCs w:val="0"/>
          <w:color w:val="000000"/>
          <w:sz w:val="22"/>
          <w:szCs w:val="21"/>
        </w:rPr>
        <w:t xml:space="preserve"> David Horton (his father), but softer</w:t>
      </w:r>
    </w:p>
    <w:p w14:paraId="7CFAAD97"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 xml:space="preserve">Appearance: Shy, awkward, gentle </w:t>
      </w:r>
      <w:proofErr w:type="spellStart"/>
      <w:r w:rsidRPr="002E442E">
        <w:rPr>
          <w:rStyle w:val="Strong"/>
          <w:rFonts w:ascii="Arial" w:hAnsi="Arial" w:cs="Arial"/>
          <w:b w:val="0"/>
          <w:bCs w:val="0"/>
          <w:color w:val="000000"/>
          <w:sz w:val="22"/>
          <w:szCs w:val="21"/>
        </w:rPr>
        <w:t>demeanor</w:t>
      </w:r>
      <w:proofErr w:type="spellEnd"/>
      <w:r w:rsidRPr="002E442E">
        <w:rPr>
          <w:rStyle w:val="Strong"/>
          <w:rFonts w:ascii="Arial" w:hAnsi="Arial" w:cs="Arial"/>
          <w:b w:val="0"/>
          <w:bCs w:val="0"/>
          <w:color w:val="000000"/>
          <w:sz w:val="22"/>
          <w:szCs w:val="21"/>
        </w:rPr>
        <w:t>.</w:t>
      </w:r>
    </w:p>
    <w:p w14:paraId="37E287EC"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Character Notes: David’s son. Kind-hearted and timid. Deeply in love with Alice, often caught between her and his domineering father.</w:t>
      </w:r>
    </w:p>
    <w:p w14:paraId="08852B33" w14:textId="77777777" w:rsidR="002E442E" w:rsidRPr="002E442E" w:rsidRDefault="002E442E" w:rsidP="002E442E">
      <w:pPr>
        <w:divId w:val="173687300"/>
        <w:rPr>
          <w:rFonts w:eastAsia="Times New Roman"/>
          <w:b/>
          <w:bCs/>
          <w:bdr w:val="none" w:sz="0" w:space="0" w:color="auto" w:frame="1"/>
        </w:rPr>
      </w:pPr>
      <w:r w:rsidRPr="002E442E">
        <w:rPr>
          <w:rFonts w:eastAsia="Times New Roman"/>
          <w:b/>
          <w:bCs/>
          <w:bdr w:val="none" w:sz="0" w:space="0" w:color="auto" w:frame="1"/>
        </w:rPr>
        <w:t>Owen Newitt</w:t>
      </w:r>
    </w:p>
    <w:p w14:paraId="77D6FB6C"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Age Range: 40–60</w:t>
      </w:r>
    </w:p>
    <w:p w14:paraId="0D784B69"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Accent: Strong rural West Country</w:t>
      </w:r>
    </w:p>
    <w:p w14:paraId="5AF1A148"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Appearance: Scruffy, earthy, often in work clothes.</w:t>
      </w:r>
    </w:p>
    <w:p w14:paraId="02C53275"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Character Notes: Local farmer. Blunt, crude, and often inappropriate, but loyal and well-meaning.</w:t>
      </w:r>
    </w:p>
    <w:p w14:paraId="622D6A2D" w14:textId="77777777" w:rsidR="002E442E" w:rsidRPr="002E442E" w:rsidRDefault="002E442E" w:rsidP="002E442E">
      <w:pPr>
        <w:divId w:val="173687300"/>
        <w:rPr>
          <w:rFonts w:eastAsia="Times New Roman"/>
          <w:b/>
          <w:bCs/>
          <w:bdr w:val="none" w:sz="0" w:space="0" w:color="auto" w:frame="1"/>
        </w:rPr>
      </w:pPr>
      <w:r w:rsidRPr="002E442E">
        <w:rPr>
          <w:rFonts w:eastAsia="Times New Roman"/>
          <w:b/>
          <w:bCs/>
          <w:bdr w:val="none" w:sz="0" w:space="0" w:color="auto" w:frame="1"/>
        </w:rPr>
        <w:t>Jim Trott</w:t>
      </w:r>
    </w:p>
    <w:p w14:paraId="034F189F"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Age Range: 50–70</w:t>
      </w:r>
    </w:p>
    <w:p w14:paraId="0C702ED5"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Accent: Stuttering rural British</w:t>
      </w:r>
    </w:p>
    <w:p w14:paraId="46C15528"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 xml:space="preserve">Appearance: Slightly </w:t>
      </w:r>
      <w:proofErr w:type="spellStart"/>
      <w:r w:rsidRPr="002E442E">
        <w:rPr>
          <w:rStyle w:val="Strong"/>
          <w:rFonts w:ascii="Arial" w:hAnsi="Arial" w:cs="Arial"/>
          <w:b w:val="0"/>
          <w:bCs w:val="0"/>
          <w:color w:val="000000"/>
          <w:sz w:val="22"/>
          <w:szCs w:val="21"/>
        </w:rPr>
        <w:t>disheveled</w:t>
      </w:r>
      <w:proofErr w:type="spellEnd"/>
      <w:r w:rsidRPr="002E442E">
        <w:rPr>
          <w:rStyle w:val="Strong"/>
          <w:rFonts w:ascii="Arial" w:hAnsi="Arial" w:cs="Arial"/>
          <w:b w:val="0"/>
          <w:bCs w:val="0"/>
          <w:color w:val="000000"/>
          <w:sz w:val="22"/>
          <w:szCs w:val="21"/>
        </w:rPr>
        <w:t>, modest clothing.</w:t>
      </w:r>
    </w:p>
    <w:p w14:paraId="01ECBDB6"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Character Notes: Known for his stammering “No-no-no-no-yes!” speech pattern. Kind and supportive, though often confused.</w:t>
      </w:r>
    </w:p>
    <w:p w14:paraId="72369FAB" w14:textId="77777777" w:rsidR="002E442E" w:rsidRPr="002E442E" w:rsidRDefault="002E442E" w:rsidP="002E442E">
      <w:pPr>
        <w:divId w:val="173687300"/>
        <w:rPr>
          <w:rFonts w:eastAsia="Times New Roman"/>
          <w:b/>
          <w:bCs/>
          <w:bdr w:val="none" w:sz="0" w:space="0" w:color="auto" w:frame="1"/>
        </w:rPr>
      </w:pPr>
      <w:r w:rsidRPr="002E442E">
        <w:rPr>
          <w:rFonts w:eastAsia="Times New Roman"/>
          <w:b/>
          <w:bCs/>
          <w:bdr w:val="none" w:sz="0" w:space="0" w:color="auto" w:frame="1"/>
        </w:rPr>
        <w:t>Frank Pickle</w:t>
      </w:r>
    </w:p>
    <w:p w14:paraId="349857F0"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Age Range: 50–70</w:t>
      </w:r>
    </w:p>
    <w:p w14:paraId="5372637C"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Accent: Mild British</w:t>
      </w:r>
    </w:p>
    <w:p w14:paraId="665F68F5"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Appearance: Neat, reserved, wears glasses.</w:t>
      </w:r>
    </w:p>
    <w:p w14:paraId="754A61D5"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Character Notes: Parish Council secretary. Dull and long-winded, often ignored. Reveals surprising personal details in a deadpan manner.</w:t>
      </w:r>
    </w:p>
    <w:p w14:paraId="4198189F" w14:textId="77777777" w:rsidR="002E442E" w:rsidRPr="002E442E" w:rsidRDefault="002E442E" w:rsidP="002E442E">
      <w:pPr>
        <w:divId w:val="173687300"/>
        <w:rPr>
          <w:rFonts w:eastAsia="Times New Roman"/>
          <w:b/>
          <w:bCs/>
          <w:bdr w:val="none" w:sz="0" w:space="0" w:color="auto" w:frame="1"/>
        </w:rPr>
      </w:pPr>
      <w:r w:rsidRPr="002E442E">
        <w:rPr>
          <w:rFonts w:eastAsia="Times New Roman"/>
          <w:b/>
          <w:bCs/>
          <w:bdr w:val="none" w:sz="0" w:space="0" w:color="auto" w:frame="1"/>
        </w:rPr>
        <w:t>Letitia Cropley</w:t>
      </w:r>
    </w:p>
    <w:p w14:paraId="02F56980"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Age Range: 60–80</w:t>
      </w:r>
    </w:p>
    <w:p w14:paraId="1BDD0FE5"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Accent: Eccentric British</w:t>
      </w:r>
    </w:p>
    <w:p w14:paraId="0AB7871C"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 xml:space="preserve">Appearance: Elderly, quirky, </w:t>
      </w:r>
      <w:proofErr w:type="spellStart"/>
      <w:r w:rsidRPr="002E442E">
        <w:rPr>
          <w:rStyle w:val="Strong"/>
          <w:rFonts w:ascii="Arial" w:hAnsi="Arial" w:cs="Arial"/>
          <w:b w:val="0"/>
          <w:bCs w:val="0"/>
          <w:color w:val="000000"/>
          <w:sz w:val="22"/>
          <w:szCs w:val="21"/>
        </w:rPr>
        <w:t>colorful</w:t>
      </w:r>
      <w:proofErr w:type="spellEnd"/>
      <w:r w:rsidRPr="002E442E">
        <w:rPr>
          <w:rStyle w:val="Strong"/>
          <w:rFonts w:ascii="Arial" w:hAnsi="Arial" w:cs="Arial"/>
          <w:b w:val="0"/>
          <w:bCs w:val="0"/>
          <w:color w:val="000000"/>
          <w:sz w:val="22"/>
          <w:szCs w:val="21"/>
        </w:rPr>
        <w:t xml:space="preserve"> attire.</w:t>
      </w:r>
    </w:p>
    <w:p w14:paraId="3DC6E928" w14:textId="77777777" w:rsidR="002E442E" w:rsidRPr="002E442E" w:rsidRDefault="002E442E" w:rsidP="002E442E">
      <w:pPr>
        <w:numPr>
          <w:ilvl w:val="0"/>
          <w:numId w:val="9"/>
        </w:numPr>
        <w:spacing w:beforeAutospacing="1" w:after="100" w:afterAutospacing="1" w:line="300" w:lineRule="atLeast"/>
        <w:divId w:val="173687300"/>
        <w:rPr>
          <w:rStyle w:val="Strong"/>
          <w:rFonts w:ascii="Arial" w:hAnsi="Arial" w:cs="Arial"/>
          <w:b w:val="0"/>
          <w:bCs w:val="0"/>
          <w:color w:val="000000"/>
          <w:sz w:val="22"/>
          <w:szCs w:val="21"/>
        </w:rPr>
      </w:pPr>
      <w:r w:rsidRPr="002E442E">
        <w:rPr>
          <w:rStyle w:val="Strong"/>
          <w:rFonts w:ascii="Arial" w:hAnsi="Arial" w:cs="Arial"/>
          <w:b w:val="0"/>
          <w:bCs w:val="0"/>
          <w:color w:val="000000"/>
          <w:sz w:val="22"/>
          <w:szCs w:val="21"/>
        </w:rPr>
        <w:t xml:space="preserve">Character Notes: Known for her bizarre culinary creations and eccentric </w:t>
      </w:r>
      <w:proofErr w:type="spellStart"/>
      <w:r w:rsidRPr="002E442E">
        <w:rPr>
          <w:rStyle w:val="Strong"/>
          <w:rFonts w:ascii="Arial" w:hAnsi="Arial" w:cs="Arial"/>
          <w:b w:val="0"/>
          <w:bCs w:val="0"/>
          <w:color w:val="000000"/>
          <w:sz w:val="22"/>
          <w:szCs w:val="21"/>
        </w:rPr>
        <w:t>behavior</w:t>
      </w:r>
      <w:proofErr w:type="spellEnd"/>
      <w:r w:rsidRPr="002E442E">
        <w:rPr>
          <w:rStyle w:val="Strong"/>
          <w:rFonts w:ascii="Arial" w:hAnsi="Arial" w:cs="Arial"/>
          <w:b w:val="0"/>
          <w:bCs w:val="0"/>
          <w:color w:val="000000"/>
          <w:sz w:val="22"/>
          <w:szCs w:val="21"/>
        </w:rPr>
        <w:t>. A beloved oddball with a heart of gold.</w:t>
      </w:r>
    </w:p>
    <w:p w14:paraId="04B1EA15" w14:textId="77777777" w:rsidR="00E16991" w:rsidRDefault="00E16991" w:rsidP="00504D90">
      <w:pPr>
        <w:pStyle w:val="NormalWeb"/>
        <w:keepNext/>
        <w:spacing w:before="75" w:beforeAutospacing="0" w:after="75" w:afterAutospacing="0" w:line="300" w:lineRule="atLeast"/>
        <w:ind w:right="74"/>
        <w:divId w:val="173687300"/>
        <w:rPr>
          <w:rStyle w:val="Strong"/>
          <w:rFonts w:ascii="Arial" w:hAnsi="Arial" w:cs="Arial"/>
          <w:color w:val="000000"/>
          <w:sz w:val="22"/>
          <w:szCs w:val="21"/>
          <w:bdr w:val="none" w:sz="0" w:space="0" w:color="auto" w:frame="1"/>
        </w:rPr>
      </w:pPr>
      <w:r>
        <w:rPr>
          <w:rStyle w:val="Strong"/>
          <w:rFonts w:ascii="Arial" w:hAnsi="Arial" w:cs="Arial"/>
          <w:color w:val="000000"/>
          <w:sz w:val="22"/>
          <w:szCs w:val="21"/>
          <w:bdr w:val="none" w:sz="0" w:space="0" w:color="auto" w:frame="1"/>
        </w:rPr>
        <w:t>Information Night</w:t>
      </w:r>
    </w:p>
    <w:p w14:paraId="12480990" w14:textId="05E0BEC0" w:rsidR="00E16991" w:rsidRPr="0085626A" w:rsidRDefault="0085626A" w:rsidP="007E5223">
      <w:pPr>
        <w:numPr>
          <w:ilvl w:val="0"/>
          <w:numId w:val="9"/>
        </w:numPr>
        <w:spacing w:beforeAutospacing="1" w:after="100" w:afterAutospacing="1" w:line="300" w:lineRule="atLeast"/>
        <w:divId w:val="173687300"/>
        <w:rPr>
          <w:rStyle w:val="Strong"/>
          <w:rFonts w:ascii="Arial" w:eastAsia="Times New Roman" w:hAnsi="Arial" w:cs="Arial"/>
          <w:color w:val="000000"/>
          <w:sz w:val="22"/>
          <w:szCs w:val="21"/>
          <w:bdr w:val="none" w:sz="0" w:space="0" w:color="auto" w:frame="1"/>
        </w:rPr>
      </w:pPr>
      <w:r>
        <w:rPr>
          <w:rStyle w:val="Strong"/>
          <w:rFonts w:ascii="Arial" w:eastAsia="Times New Roman" w:hAnsi="Arial" w:cs="Arial"/>
          <w:color w:val="000000"/>
          <w:sz w:val="22"/>
          <w:szCs w:val="21"/>
          <w:bdr w:val="none" w:sz="0" w:space="0" w:color="auto" w:frame="1"/>
        </w:rPr>
        <w:t>Date</w:t>
      </w:r>
      <w:r>
        <w:rPr>
          <w:rStyle w:val="Strong"/>
          <w:rFonts w:ascii="Arial" w:eastAsia="Times New Roman" w:hAnsi="Arial" w:cs="Arial"/>
          <w:b w:val="0"/>
          <w:bCs w:val="0"/>
          <w:color w:val="000000"/>
          <w:sz w:val="22"/>
          <w:szCs w:val="21"/>
          <w:bdr w:val="none" w:sz="0" w:space="0" w:color="auto" w:frame="1"/>
        </w:rPr>
        <w:t>: Tuesday, 7 October 2025</w:t>
      </w:r>
    </w:p>
    <w:p w14:paraId="485C0B2C" w14:textId="0CBB21B7" w:rsidR="0085626A" w:rsidRPr="0085626A" w:rsidRDefault="0085626A" w:rsidP="007E5223">
      <w:pPr>
        <w:numPr>
          <w:ilvl w:val="0"/>
          <w:numId w:val="9"/>
        </w:numPr>
        <w:spacing w:beforeAutospacing="1" w:after="100" w:afterAutospacing="1" w:line="300" w:lineRule="atLeast"/>
        <w:divId w:val="173687300"/>
        <w:rPr>
          <w:rStyle w:val="Strong"/>
          <w:rFonts w:ascii="Arial" w:eastAsia="Times New Roman" w:hAnsi="Arial" w:cs="Arial"/>
          <w:color w:val="000000"/>
          <w:sz w:val="22"/>
          <w:szCs w:val="21"/>
          <w:bdr w:val="none" w:sz="0" w:space="0" w:color="auto" w:frame="1"/>
        </w:rPr>
      </w:pPr>
      <w:r>
        <w:rPr>
          <w:rStyle w:val="Strong"/>
          <w:rFonts w:ascii="Arial" w:eastAsia="Times New Roman" w:hAnsi="Arial" w:cs="Arial"/>
          <w:color w:val="000000"/>
          <w:sz w:val="22"/>
          <w:szCs w:val="21"/>
          <w:bdr w:val="none" w:sz="0" w:space="0" w:color="auto" w:frame="1"/>
        </w:rPr>
        <w:t>Time</w:t>
      </w:r>
      <w:r>
        <w:rPr>
          <w:rStyle w:val="Strong"/>
          <w:rFonts w:ascii="Arial" w:eastAsia="Times New Roman" w:hAnsi="Arial" w:cs="Arial"/>
          <w:b w:val="0"/>
          <w:bCs w:val="0"/>
          <w:color w:val="000000"/>
          <w:sz w:val="22"/>
          <w:szCs w:val="21"/>
          <w:bdr w:val="none" w:sz="0" w:space="0" w:color="auto" w:frame="1"/>
        </w:rPr>
        <w:t>: 7pm</w:t>
      </w:r>
    </w:p>
    <w:p w14:paraId="30DCC95E" w14:textId="0EFAACEC" w:rsidR="0085626A" w:rsidRPr="007E5223" w:rsidRDefault="0085626A" w:rsidP="007E5223">
      <w:pPr>
        <w:numPr>
          <w:ilvl w:val="0"/>
          <w:numId w:val="9"/>
        </w:numPr>
        <w:spacing w:beforeAutospacing="1" w:after="100" w:afterAutospacing="1" w:line="300" w:lineRule="atLeast"/>
        <w:divId w:val="173687300"/>
        <w:rPr>
          <w:rStyle w:val="Strong"/>
          <w:rFonts w:ascii="Arial" w:eastAsia="Times New Roman" w:hAnsi="Arial" w:cs="Arial"/>
          <w:color w:val="000000"/>
          <w:sz w:val="22"/>
          <w:szCs w:val="21"/>
          <w:bdr w:val="none" w:sz="0" w:space="0" w:color="auto" w:frame="1"/>
        </w:rPr>
      </w:pPr>
      <w:r>
        <w:rPr>
          <w:rStyle w:val="Strong"/>
          <w:rFonts w:ascii="Arial" w:eastAsia="Times New Roman" w:hAnsi="Arial" w:cs="Arial"/>
          <w:color w:val="000000"/>
          <w:sz w:val="22"/>
          <w:szCs w:val="21"/>
          <w:bdr w:val="none" w:sz="0" w:space="0" w:color="auto" w:frame="1"/>
        </w:rPr>
        <w:t>Location:</w:t>
      </w:r>
      <w:r>
        <w:rPr>
          <w:rStyle w:val="Strong"/>
          <w:rFonts w:ascii="Arial" w:eastAsia="Times New Roman" w:hAnsi="Arial" w:cs="Arial"/>
          <w:b w:val="0"/>
          <w:bCs w:val="0"/>
          <w:color w:val="000000"/>
          <w:sz w:val="22"/>
          <w:szCs w:val="21"/>
          <w:bdr w:val="none" w:sz="0" w:space="0" w:color="auto" w:frame="1"/>
        </w:rPr>
        <w:t xml:space="preserve"> The Engine Room, View Street Bendigo</w:t>
      </w:r>
    </w:p>
    <w:p w14:paraId="00363CA5" w14:textId="2F024230" w:rsidR="003E6A56" w:rsidRPr="00E16991" w:rsidRDefault="003E6A56" w:rsidP="00504D90">
      <w:pPr>
        <w:pStyle w:val="NormalWeb"/>
        <w:keepNext/>
        <w:spacing w:before="75" w:beforeAutospacing="0" w:after="75" w:afterAutospacing="0" w:line="300" w:lineRule="atLeast"/>
        <w:ind w:right="74"/>
        <w:divId w:val="173687300"/>
        <w:rPr>
          <w:rFonts w:ascii="Arial" w:hAnsi="Arial" w:cs="Arial"/>
          <w:b/>
          <w:bCs/>
          <w:color w:val="000000"/>
          <w:sz w:val="22"/>
          <w:szCs w:val="21"/>
          <w:bdr w:val="none" w:sz="0" w:space="0" w:color="auto" w:frame="1"/>
        </w:rPr>
      </w:pPr>
      <w:r w:rsidRPr="003E6A56">
        <w:rPr>
          <w:rStyle w:val="Strong"/>
          <w:rFonts w:ascii="Arial" w:hAnsi="Arial" w:cs="Arial"/>
          <w:color w:val="000000"/>
          <w:sz w:val="22"/>
          <w:szCs w:val="21"/>
          <w:bdr w:val="none" w:sz="0" w:space="0" w:color="auto" w:frame="1"/>
        </w:rPr>
        <w:lastRenderedPageBreak/>
        <w:t>Audition Details</w:t>
      </w:r>
    </w:p>
    <w:p w14:paraId="3BC13ED0" w14:textId="543EC7DD" w:rsidR="003E6A56" w:rsidRPr="003E6A56" w:rsidRDefault="003E6A56" w:rsidP="003E6A56">
      <w:pPr>
        <w:numPr>
          <w:ilvl w:val="0"/>
          <w:numId w:val="10"/>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Date</w:t>
      </w:r>
      <w:r w:rsidRPr="003E6A56">
        <w:rPr>
          <w:rFonts w:ascii="Arial" w:eastAsia="Times New Roman" w:hAnsi="Arial" w:cs="Arial"/>
          <w:color w:val="000000"/>
          <w:sz w:val="22"/>
          <w:szCs w:val="21"/>
        </w:rPr>
        <w:t>: Sunday, 19 October</w:t>
      </w:r>
      <w:r w:rsidR="0085626A">
        <w:rPr>
          <w:rFonts w:ascii="Arial" w:eastAsia="Times New Roman" w:hAnsi="Arial" w:cs="Arial"/>
          <w:color w:val="000000"/>
          <w:sz w:val="22"/>
          <w:szCs w:val="21"/>
        </w:rPr>
        <w:t xml:space="preserve"> 2025</w:t>
      </w:r>
    </w:p>
    <w:p w14:paraId="7F93863B" w14:textId="77777777" w:rsidR="003E6A56" w:rsidRPr="003E6A56" w:rsidRDefault="003E6A56" w:rsidP="003E6A56">
      <w:pPr>
        <w:numPr>
          <w:ilvl w:val="0"/>
          <w:numId w:val="10"/>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Time</w:t>
      </w:r>
      <w:r w:rsidRPr="003E6A56">
        <w:rPr>
          <w:rFonts w:ascii="Arial" w:eastAsia="Times New Roman" w:hAnsi="Arial" w:cs="Arial"/>
          <w:color w:val="000000"/>
          <w:sz w:val="22"/>
          <w:szCs w:val="21"/>
        </w:rPr>
        <w:t>: 1:00 PM</w:t>
      </w:r>
    </w:p>
    <w:p w14:paraId="59917766" w14:textId="0D3EAB2E" w:rsidR="003E6A56" w:rsidRPr="003E6A56" w:rsidRDefault="003E6A56" w:rsidP="003E6A56">
      <w:pPr>
        <w:numPr>
          <w:ilvl w:val="0"/>
          <w:numId w:val="10"/>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Location</w:t>
      </w:r>
      <w:r w:rsidRPr="003E6A56">
        <w:rPr>
          <w:rFonts w:ascii="Arial" w:eastAsia="Times New Roman" w:hAnsi="Arial" w:cs="Arial"/>
          <w:color w:val="000000"/>
          <w:sz w:val="22"/>
          <w:szCs w:val="21"/>
        </w:rPr>
        <w:t xml:space="preserve">: Manchester Unity Hall, High Street, </w:t>
      </w:r>
      <w:r w:rsidR="00732094">
        <w:rPr>
          <w:rFonts w:ascii="Arial" w:eastAsia="Times New Roman" w:hAnsi="Arial" w:cs="Arial"/>
          <w:color w:val="000000"/>
          <w:sz w:val="22"/>
          <w:szCs w:val="21"/>
        </w:rPr>
        <w:t>Eaglehawk</w:t>
      </w:r>
    </w:p>
    <w:p w14:paraId="3C9E6889" w14:textId="77777777" w:rsidR="003E6A56" w:rsidRPr="003E6A56" w:rsidRDefault="003E6A56" w:rsidP="003E6A56">
      <w:pPr>
        <w:numPr>
          <w:ilvl w:val="0"/>
          <w:numId w:val="10"/>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Follow-Up Session</w:t>
      </w:r>
      <w:r w:rsidRPr="003E6A56">
        <w:rPr>
          <w:rFonts w:ascii="Arial" w:eastAsia="Times New Roman" w:hAnsi="Arial" w:cs="Arial"/>
          <w:color w:val="000000"/>
          <w:sz w:val="22"/>
          <w:szCs w:val="21"/>
        </w:rPr>
        <w:t>: If necessary, a follow-up session will be held on Sunday, 26 October.</w:t>
      </w:r>
    </w:p>
    <w:p w14:paraId="241D1980" w14:textId="33E1EE90" w:rsidR="003E6A56" w:rsidRPr="003E6A56" w:rsidRDefault="003E6A56" w:rsidP="003E6A56">
      <w:pPr>
        <w:numPr>
          <w:ilvl w:val="0"/>
          <w:numId w:val="10"/>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Preparation</w:t>
      </w:r>
      <w:r w:rsidRPr="003E6A56">
        <w:rPr>
          <w:rFonts w:ascii="Arial" w:eastAsia="Times New Roman" w:hAnsi="Arial" w:cs="Arial"/>
          <w:color w:val="000000"/>
          <w:sz w:val="22"/>
          <w:szCs w:val="21"/>
        </w:rPr>
        <w:t>: We encourage you to familiarize yourself with the characters and the story.</w:t>
      </w:r>
    </w:p>
    <w:p w14:paraId="0B681327" w14:textId="77777777" w:rsidR="003E6A56" w:rsidRPr="003E6A56" w:rsidRDefault="003E6A56" w:rsidP="003E6A56">
      <w:pPr>
        <w:numPr>
          <w:ilvl w:val="0"/>
          <w:numId w:val="10"/>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Process</w:t>
      </w:r>
      <w:r w:rsidRPr="003E6A56">
        <w:rPr>
          <w:rFonts w:ascii="Arial" w:eastAsia="Times New Roman" w:hAnsi="Arial" w:cs="Arial"/>
          <w:color w:val="000000"/>
          <w:sz w:val="22"/>
          <w:szCs w:val="21"/>
        </w:rPr>
        <w:t>: Auditions will be held as an informal table read but may also involve working on some excerpts from the play and character work. Auditioners are encouraged to bring a short theatrical resume if they have one. Depending on numbers, we may also book in some specific times for auditions.</w:t>
      </w:r>
    </w:p>
    <w:p w14:paraId="32B375DE" w14:textId="77777777" w:rsidR="003E6A56" w:rsidRPr="003E6A56" w:rsidRDefault="003E6A56" w:rsidP="003E6A56">
      <w:pPr>
        <w:numPr>
          <w:ilvl w:val="0"/>
          <w:numId w:val="10"/>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Accents</w:t>
      </w:r>
      <w:r w:rsidRPr="003E6A56">
        <w:rPr>
          <w:rFonts w:ascii="Arial" w:eastAsia="Times New Roman" w:hAnsi="Arial" w:cs="Arial"/>
          <w:color w:val="000000"/>
          <w:sz w:val="22"/>
          <w:szCs w:val="21"/>
        </w:rPr>
        <w:t>: Some characters would benefit from an accent (Welsh for Owen, Yorkshire for Jim, received pronunciation for David Horton and Geraldine), but other characters can be played with a more generic 'English'. Don't be put off by this, though, as we will play around with a range of accents.</w:t>
      </w:r>
    </w:p>
    <w:p w14:paraId="29BD900E" w14:textId="77777777" w:rsidR="003E6A56" w:rsidRPr="003E6A56" w:rsidRDefault="003E6A56" w:rsidP="00504D90">
      <w:pPr>
        <w:pStyle w:val="NormalWeb"/>
        <w:keepNext/>
        <w:spacing w:before="75" w:beforeAutospacing="0" w:after="75" w:afterAutospacing="0" w:line="300" w:lineRule="atLeast"/>
        <w:ind w:right="74"/>
        <w:divId w:val="173687300"/>
        <w:rPr>
          <w:rFonts w:ascii="Arial" w:hAnsi="Arial" w:cs="Arial"/>
          <w:color w:val="000000"/>
          <w:sz w:val="22"/>
          <w:szCs w:val="21"/>
        </w:rPr>
      </w:pPr>
      <w:r w:rsidRPr="003E6A56">
        <w:rPr>
          <w:rStyle w:val="Strong"/>
          <w:rFonts w:ascii="Arial" w:hAnsi="Arial" w:cs="Arial"/>
          <w:color w:val="000000"/>
          <w:sz w:val="22"/>
          <w:szCs w:val="21"/>
          <w:bdr w:val="none" w:sz="0" w:space="0" w:color="auto" w:frame="1"/>
        </w:rPr>
        <w:t>Rehearsal Schedule</w:t>
      </w:r>
    </w:p>
    <w:p w14:paraId="684C2AB9" w14:textId="77777777" w:rsidR="003E6A56" w:rsidRPr="003E6A56" w:rsidRDefault="003E6A56" w:rsidP="003E6A56">
      <w:pPr>
        <w:numPr>
          <w:ilvl w:val="0"/>
          <w:numId w:val="11"/>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Commencement</w:t>
      </w:r>
      <w:r w:rsidRPr="003E6A56">
        <w:rPr>
          <w:rFonts w:ascii="Arial" w:eastAsia="Times New Roman" w:hAnsi="Arial" w:cs="Arial"/>
          <w:color w:val="000000"/>
          <w:sz w:val="22"/>
          <w:szCs w:val="21"/>
        </w:rPr>
        <w:t>: Rehearsals will begin on 2 November 2025 and continue through to the performance in March, with a break for Christmas.</w:t>
      </w:r>
    </w:p>
    <w:p w14:paraId="4D0FD98B" w14:textId="77777777" w:rsidR="003E6A56" w:rsidRPr="003E6A56" w:rsidRDefault="003E6A56" w:rsidP="003E6A56">
      <w:pPr>
        <w:numPr>
          <w:ilvl w:val="0"/>
          <w:numId w:val="11"/>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Days</w:t>
      </w:r>
      <w:r w:rsidRPr="003E6A56">
        <w:rPr>
          <w:rFonts w:ascii="Arial" w:eastAsia="Times New Roman" w:hAnsi="Arial" w:cs="Arial"/>
          <w:color w:val="000000"/>
          <w:sz w:val="22"/>
          <w:szCs w:val="21"/>
        </w:rPr>
        <w:t>: Rehearsals will be held on Tuesday evenings and Sunday afternoons.</w:t>
      </w:r>
    </w:p>
    <w:p w14:paraId="74197745" w14:textId="77777777" w:rsidR="003E6A56" w:rsidRPr="003E6A56" w:rsidRDefault="003E6A56" w:rsidP="003E6A56">
      <w:pPr>
        <w:numPr>
          <w:ilvl w:val="0"/>
          <w:numId w:val="11"/>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Attendance</w:t>
      </w:r>
      <w:r w:rsidRPr="003E6A56">
        <w:rPr>
          <w:rFonts w:ascii="Arial" w:eastAsia="Times New Roman" w:hAnsi="Arial" w:cs="Arial"/>
          <w:color w:val="000000"/>
          <w:sz w:val="22"/>
          <w:szCs w:val="21"/>
        </w:rPr>
        <w:t>: Not all cast members will be required to attend every rehearsal.</w:t>
      </w:r>
    </w:p>
    <w:p w14:paraId="100180BD" w14:textId="77777777" w:rsidR="003E6A56" w:rsidRPr="003E6A56" w:rsidRDefault="003E6A56" w:rsidP="00504D90">
      <w:pPr>
        <w:pStyle w:val="NormalWeb"/>
        <w:keepNext/>
        <w:spacing w:before="75" w:beforeAutospacing="0" w:after="75" w:afterAutospacing="0" w:line="300" w:lineRule="atLeast"/>
        <w:ind w:right="74"/>
        <w:divId w:val="173687300"/>
        <w:rPr>
          <w:rFonts w:ascii="Arial" w:hAnsi="Arial" w:cs="Arial"/>
          <w:color w:val="000000"/>
          <w:sz w:val="22"/>
          <w:szCs w:val="21"/>
        </w:rPr>
      </w:pPr>
      <w:r w:rsidRPr="003E6A56">
        <w:rPr>
          <w:rStyle w:val="Strong"/>
          <w:rFonts w:ascii="Arial" w:hAnsi="Arial" w:cs="Arial"/>
          <w:color w:val="000000"/>
          <w:sz w:val="22"/>
          <w:szCs w:val="21"/>
          <w:bdr w:val="none" w:sz="0" w:space="0" w:color="auto" w:frame="1"/>
        </w:rPr>
        <w:t>Performance Details</w:t>
      </w:r>
    </w:p>
    <w:p w14:paraId="24B49114" w14:textId="77777777" w:rsidR="003E6A56" w:rsidRPr="003E6A56" w:rsidRDefault="003E6A56" w:rsidP="003E6A56">
      <w:pPr>
        <w:numPr>
          <w:ilvl w:val="0"/>
          <w:numId w:val="12"/>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Venue</w:t>
      </w:r>
      <w:r w:rsidRPr="003E6A56">
        <w:rPr>
          <w:rFonts w:ascii="Arial" w:eastAsia="Times New Roman" w:hAnsi="Arial" w:cs="Arial"/>
          <w:color w:val="000000"/>
          <w:sz w:val="22"/>
          <w:szCs w:val="21"/>
        </w:rPr>
        <w:t>: The Vicar of Dibley will be performed at the Engine Room (Old Fire Station) in View Street, Bendigo.</w:t>
      </w:r>
    </w:p>
    <w:p w14:paraId="3E2E6B81" w14:textId="77777777" w:rsidR="003E6A56" w:rsidRPr="003E6A56" w:rsidRDefault="003E6A56" w:rsidP="003E6A56">
      <w:pPr>
        <w:numPr>
          <w:ilvl w:val="0"/>
          <w:numId w:val="12"/>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Production Week</w:t>
      </w:r>
      <w:r w:rsidRPr="003E6A56">
        <w:rPr>
          <w:rFonts w:ascii="Arial" w:eastAsia="Times New Roman" w:hAnsi="Arial" w:cs="Arial"/>
          <w:color w:val="000000"/>
          <w:sz w:val="22"/>
          <w:szCs w:val="21"/>
        </w:rPr>
        <w:t>: Commences on 10 March 2026.</w:t>
      </w:r>
    </w:p>
    <w:p w14:paraId="15DF1965" w14:textId="77777777" w:rsidR="003E6A56" w:rsidRPr="003E6A56" w:rsidRDefault="003E6A56" w:rsidP="003E6A56">
      <w:pPr>
        <w:numPr>
          <w:ilvl w:val="0"/>
          <w:numId w:val="12"/>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Opening Night</w:t>
      </w:r>
      <w:r w:rsidRPr="003E6A56">
        <w:rPr>
          <w:rFonts w:ascii="Arial" w:eastAsia="Times New Roman" w:hAnsi="Arial" w:cs="Arial"/>
          <w:color w:val="000000"/>
          <w:sz w:val="22"/>
          <w:szCs w:val="21"/>
        </w:rPr>
        <w:t>: Friday, 13 March 2026.</w:t>
      </w:r>
    </w:p>
    <w:p w14:paraId="2ADDEFE4" w14:textId="77777777" w:rsidR="003E6A56" w:rsidRPr="003E6A56" w:rsidRDefault="003E6A56" w:rsidP="003E6A56">
      <w:pPr>
        <w:numPr>
          <w:ilvl w:val="0"/>
          <w:numId w:val="12"/>
        </w:numPr>
        <w:spacing w:beforeAutospacing="1" w:after="100" w:afterAutospacing="1" w:line="300" w:lineRule="atLeast"/>
        <w:divId w:val="173687300"/>
        <w:rPr>
          <w:rFonts w:ascii="Arial" w:eastAsia="Times New Roman" w:hAnsi="Arial" w:cs="Arial"/>
          <w:color w:val="000000"/>
          <w:sz w:val="22"/>
          <w:szCs w:val="21"/>
        </w:rPr>
      </w:pPr>
      <w:r w:rsidRPr="003E6A56">
        <w:rPr>
          <w:rStyle w:val="Strong"/>
          <w:rFonts w:ascii="Arial" w:eastAsia="Times New Roman" w:hAnsi="Arial" w:cs="Arial"/>
          <w:color w:val="000000"/>
          <w:sz w:val="22"/>
          <w:szCs w:val="21"/>
          <w:bdr w:val="none" w:sz="0" w:space="0" w:color="auto" w:frame="1"/>
        </w:rPr>
        <w:t>Closing Night</w:t>
      </w:r>
      <w:r w:rsidRPr="003E6A56">
        <w:rPr>
          <w:rFonts w:ascii="Arial" w:eastAsia="Times New Roman" w:hAnsi="Arial" w:cs="Arial"/>
          <w:color w:val="000000"/>
          <w:sz w:val="22"/>
          <w:szCs w:val="21"/>
        </w:rPr>
        <w:t>: Saturday, 21 March 2026.</w:t>
      </w:r>
    </w:p>
    <w:p w14:paraId="2F1A946E" w14:textId="77777777" w:rsidR="00504D90" w:rsidRDefault="003E6A56" w:rsidP="00504D90">
      <w:pPr>
        <w:pStyle w:val="NormalWeb"/>
        <w:keepNext/>
        <w:spacing w:before="75" w:beforeAutospacing="0" w:after="75" w:afterAutospacing="0" w:line="300" w:lineRule="atLeast"/>
        <w:ind w:right="74"/>
        <w:divId w:val="173687300"/>
        <w:rPr>
          <w:rStyle w:val="Strong"/>
          <w:rFonts w:ascii="Arial" w:hAnsi="Arial" w:cs="Arial"/>
          <w:color w:val="000000"/>
          <w:sz w:val="22"/>
          <w:szCs w:val="21"/>
          <w:bdr w:val="none" w:sz="0" w:space="0" w:color="auto" w:frame="1"/>
        </w:rPr>
      </w:pPr>
      <w:r w:rsidRPr="003E6A56">
        <w:rPr>
          <w:rStyle w:val="Strong"/>
          <w:rFonts w:ascii="Arial" w:hAnsi="Arial" w:cs="Arial"/>
          <w:color w:val="000000"/>
          <w:sz w:val="22"/>
          <w:szCs w:val="21"/>
          <w:bdr w:val="none" w:sz="0" w:space="0" w:color="auto" w:frame="1"/>
        </w:rPr>
        <w:t>Musicians Wanted</w:t>
      </w:r>
    </w:p>
    <w:p w14:paraId="1F48BA26" w14:textId="3E1E6522" w:rsidR="003E6A56" w:rsidRDefault="003E6A56">
      <w:pPr>
        <w:pStyle w:val="NormalWeb"/>
        <w:spacing w:before="75" w:beforeAutospacing="0" w:after="75" w:afterAutospacing="0" w:line="300" w:lineRule="atLeast"/>
        <w:ind w:right="75"/>
        <w:divId w:val="173687300"/>
        <w:rPr>
          <w:rFonts w:ascii="Arial" w:hAnsi="Arial" w:cs="Arial"/>
          <w:color w:val="000000"/>
          <w:sz w:val="22"/>
          <w:szCs w:val="21"/>
        </w:rPr>
      </w:pPr>
      <w:r w:rsidRPr="003E6A56">
        <w:rPr>
          <w:rFonts w:ascii="Arial" w:hAnsi="Arial" w:cs="Arial"/>
          <w:color w:val="000000"/>
          <w:sz w:val="22"/>
          <w:szCs w:val="21"/>
        </w:rPr>
        <w:t xml:space="preserve"> In addition to performers and production staff, we are also looking for musicians to provide short and comical musical interludes between scenes. If you or someone you know is interested, please reach out to us.</w:t>
      </w:r>
    </w:p>
    <w:p w14:paraId="68BAB6E6" w14:textId="77777777" w:rsidR="00504D90" w:rsidRPr="003E6A56" w:rsidRDefault="00504D90">
      <w:pPr>
        <w:pStyle w:val="NormalWeb"/>
        <w:spacing w:before="75" w:beforeAutospacing="0" w:after="75" w:afterAutospacing="0" w:line="300" w:lineRule="atLeast"/>
        <w:ind w:right="75"/>
        <w:divId w:val="173687300"/>
        <w:rPr>
          <w:rFonts w:ascii="Arial" w:hAnsi="Arial" w:cs="Arial"/>
          <w:color w:val="000000"/>
          <w:sz w:val="22"/>
          <w:szCs w:val="21"/>
        </w:rPr>
      </w:pPr>
    </w:p>
    <w:p w14:paraId="59DAC304" w14:textId="77777777" w:rsidR="008C3695" w:rsidRDefault="008C3695" w:rsidP="00504D90">
      <w:pPr>
        <w:pStyle w:val="NormalWeb"/>
        <w:keepNext/>
        <w:spacing w:before="75" w:beforeAutospacing="0" w:after="75" w:afterAutospacing="0" w:line="300" w:lineRule="atLeast"/>
        <w:ind w:right="74"/>
        <w:divId w:val="173687300"/>
        <w:rPr>
          <w:rStyle w:val="Strong"/>
          <w:rFonts w:ascii="Arial" w:hAnsi="Arial" w:cs="Arial"/>
          <w:b w:val="0"/>
          <w:bCs w:val="0"/>
          <w:color w:val="000000"/>
          <w:sz w:val="22"/>
          <w:szCs w:val="21"/>
          <w:bdr w:val="none" w:sz="0" w:space="0" w:color="auto" w:frame="1"/>
        </w:rPr>
      </w:pPr>
      <w:r>
        <w:rPr>
          <w:rStyle w:val="Strong"/>
          <w:rFonts w:ascii="Arial" w:hAnsi="Arial" w:cs="Arial"/>
          <w:color w:val="000000"/>
          <w:sz w:val="22"/>
          <w:szCs w:val="21"/>
          <w:bdr w:val="none" w:sz="0" w:space="0" w:color="auto" w:frame="1"/>
        </w:rPr>
        <w:t xml:space="preserve">Backstage </w:t>
      </w:r>
      <w:r w:rsidRPr="00FD1BE2">
        <w:rPr>
          <w:rStyle w:val="Strong"/>
          <w:rFonts w:ascii="Arial" w:hAnsi="Arial" w:cs="Arial"/>
          <w:color w:val="000000"/>
          <w:sz w:val="22"/>
          <w:szCs w:val="21"/>
          <w:bdr w:val="none" w:sz="0" w:space="0" w:color="auto" w:frame="1"/>
        </w:rPr>
        <w:t>roles</w:t>
      </w:r>
    </w:p>
    <w:p w14:paraId="5E7FCFCC" w14:textId="2AD745E6" w:rsidR="00910BEA" w:rsidRDefault="00910BEA" w:rsidP="008C3695">
      <w:pPr>
        <w:numPr>
          <w:ilvl w:val="0"/>
          <w:numId w:val="9"/>
        </w:numPr>
        <w:spacing w:beforeAutospacing="1" w:after="100" w:afterAutospacing="1" w:line="300" w:lineRule="atLeast"/>
        <w:divId w:val="173687300"/>
        <w:rPr>
          <w:rStyle w:val="Strong"/>
          <w:rFonts w:ascii="Arial" w:hAnsi="Arial" w:cs="Arial"/>
          <w:b w:val="0"/>
          <w:bCs w:val="0"/>
          <w:color w:val="000000"/>
          <w:sz w:val="22"/>
          <w:szCs w:val="21"/>
          <w:bdr w:val="none" w:sz="0" w:space="0" w:color="auto" w:frame="1"/>
        </w:rPr>
      </w:pPr>
      <w:r>
        <w:rPr>
          <w:rStyle w:val="Strong"/>
          <w:rFonts w:ascii="Arial" w:hAnsi="Arial" w:cs="Arial"/>
          <w:b w:val="0"/>
          <w:bCs w:val="0"/>
          <w:color w:val="000000"/>
          <w:sz w:val="22"/>
          <w:szCs w:val="21"/>
          <w:bdr w:val="none" w:sz="0" w:space="0" w:color="auto" w:frame="1"/>
        </w:rPr>
        <w:t xml:space="preserve">Set </w:t>
      </w:r>
      <w:r w:rsidR="00FF6343">
        <w:rPr>
          <w:rStyle w:val="Strong"/>
          <w:rFonts w:ascii="Arial" w:hAnsi="Arial" w:cs="Arial"/>
          <w:b w:val="0"/>
          <w:bCs w:val="0"/>
          <w:color w:val="000000"/>
          <w:sz w:val="22"/>
          <w:szCs w:val="21"/>
          <w:bdr w:val="none" w:sz="0" w:space="0" w:color="auto" w:frame="1"/>
        </w:rPr>
        <w:t>construction.</w:t>
      </w:r>
    </w:p>
    <w:p w14:paraId="66D0137A" w14:textId="77777777" w:rsidR="00865EC1" w:rsidRDefault="00865EC1" w:rsidP="008C3695">
      <w:pPr>
        <w:numPr>
          <w:ilvl w:val="0"/>
          <w:numId w:val="9"/>
        </w:numPr>
        <w:spacing w:beforeAutospacing="1" w:after="100" w:afterAutospacing="1" w:line="300" w:lineRule="atLeast"/>
        <w:divId w:val="173687300"/>
        <w:rPr>
          <w:rStyle w:val="Strong"/>
          <w:rFonts w:ascii="Arial" w:hAnsi="Arial" w:cs="Arial"/>
          <w:b w:val="0"/>
          <w:bCs w:val="0"/>
          <w:color w:val="000000"/>
          <w:sz w:val="22"/>
          <w:szCs w:val="21"/>
          <w:bdr w:val="none" w:sz="0" w:space="0" w:color="auto" w:frame="1"/>
        </w:rPr>
      </w:pPr>
      <w:r>
        <w:rPr>
          <w:rStyle w:val="Strong"/>
          <w:rFonts w:ascii="Arial" w:hAnsi="Arial" w:cs="Arial"/>
          <w:b w:val="0"/>
          <w:bCs w:val="0"/>
          <w:color w:val="000000"/>
          <w:sz w:val="22"/>
          <w:szCs w:val="21"/>
          <w:bdr w:val="none" w:sz="0" w:space="0" w:color="auto" w:frame="1"/>
        </w:rPr>
        <w:t>Backstage crew</w:t>
      </w:r>
    </w:p>
    <w:p w14:paraId="0C458D66" w14:textId="77777777" w:rsidR="00FD1BE2" w:rsidRDefault="00FD1BE2" w:rsidP="008C3695">
      <w:pPr>
        <w:numPr>
          <w:ilvl w:val="0"/>
          <w:numId w:val="9"/>
        </w:numPr>
        <w:spacing w:beforeAutospacing="1" w:after="100" w:afterAutospacing="1" w:line="300" w:lineRule="atLeast"/>
        <w:divId w:val="173687300"/>
        <w:rPr>
          <w:rStyle w:val="Strong"/>
          <w:rFonts w:ascii="Arial" w:hAnsi="Arial" w:cs="Arial"/>
          <w:b w:val="0"/>
          <w:bCs w:val="0"/>
          <w:color w:val="000000"/>
          <w:sz w:val="22"/>
          <w:szCs w:val="21"/>
          <w:bdr w:val="none" w:sz="0" w:space="0" w:color="auto" w:frame="1"/>
        </w:rPr>
      </w:pPr>
      <w:r>
        <w:rPr>
          <w:rStyle w:val="Strong"/>
          <w:rFonts w:ascii="Arial" w:hAnsi="Arial" w:cs="Arial"/>
          <w:b w:val="0"/>
          <w:bCs w:val="0"/>
          <w:color w:val="000000"/>
          <w:sz w:val="22"/>
          <w:szCs w:val="21"/>
          <w:bdr w:val="none" w:sz="0" w:space="0" w:color="auto" w:frame="1"/>
        </w:rPr>
        <w:t>Costumes</w:t>
      </w:r>
    </w:p>
    <w:p w14:paraId="7B0BC24D" w14:textId="59577C39" w:rsidR="008C3695" w:rsidRDefault="00910BEA" w:rsidP="008C3695">
      <w:pPr>
        <w:numPr>
          <w:ilvl w:val="0"/>
          <w:numId w:val="9"/>
        </w:numPr>
        <w:spacing w:beforeAutospacing="1" w:after="100" w:afterAutospacing="1" w:line="300" w:lineRule="atLeast"/>
        <w:divId w:val="173687300"/>
        <w:rPr>
          <w:rStyle w:val="Strong"/>
          <w:rFonts w:ascii="Arial" w:hAnsi="Arial" w:cs="Arial"/>
          <w:b w:val="0"/>
          <w:bCs w:val="0"/>
          <w:color w:val="000000"/>
          <w:sz w:val="22"/>
          <w:szCs w:val="21"/>
          <w:bdr w:val="none" w:sz="0" w:space="0" w:color="auto" w:frame="1"/>
        </w:rPr>
      </w:pPr>
      <w:r>
        <w:rPr>
          <w:rStyle w:val="Strong"/>
          <w:rFonts w:ascii="Arial" w:hAnsi="Arial" w:cs="Arial"/>
          <w:b w:val="0"/>
          <w:bCs w:val="0"/>
          <w:color w:val="000000"/>
          <w:sz w:val="22"/>
          <w:szCs w:val="21"/>
          <w:bdr w:val="none" w:sz="0" w:space="0" w:color="auto" w:frame="1"/>
        </w:rPr>
        <w:t>Web management</w:t>
      </w:r>
    </w:p>
    <w:p w14:paraId="6BD58A12" w14:textId="5187196A" w:rsidR="00910BEA" w:rsidRDefault="00FD1BE2" w:rsidP="008C3695">
      <w:pPr>
        <w:numPr>
          <w:ilvl w:val="0"/>
          <w:numId w:val="9"/>
        </w:numPr>
        <w:spacing w:beforeAutospacing="1" w:after="100" w:afterAutospacing="1" w:line="300" w:lineRule="atLeast"/>
        <w:divId w:val="173687300"/>
        <w:rPr>
          <w:rStyle w:val="Strong"/>
          <w:rFonts w:ascii="Arial" w:hAnsi="Arial" w:cs="Arial"/>
          <w:b w:val="0"/>
          <w:bCs w:val="0"/>
          <w:color w:val="000000"/>
          <w:sz w:val="22"/>
          <w:szCs w:val="21"/>
          <w:bdr w:val="none" w:sz="0" w:space="0" w:color="auto" w:frame="1"/>
        </w:rPr>
      </w:pPr>
      <w:r>
        <w:rPr>
          <w:rStyle w:val="Strong"/>
          <w:rFonts w:ascii="Arial" w:hAnsi="Arial" w:cs="Arial"/>
          <w:b w:val="0"/>
          <w:bCs w:val="0"/>
          <w:color w:val="000000"/>
          <w:sz w:val="22"/>
          <w:szCs w:val="21"/>
          <w:bdr w:val="none" w:sz="0" w:space="0" w:color="auto" w:frame="1"/>
        </w:rPr>
        <w:t xml:space="preserve">Program, marketing and </w:t>
      </w:r>
      <w:r w:rsidR="00FF6343">
        <w:rPr>
          <w:rStyle w:val="Strong"/>
          <w:rFonts w:ascii="Arial" w:hAnsi="Arial" w:cs="Arial"/>
          <w:b w:val="0"/>
          <w:bCs w:val="0"/>
          <w:color w:val="000000"/>
          <w:sz w:val="22"/>
          <w:szCs w:val="21"/>
          <w:bdr w:val="none" w:sz="0" w:space="0" w:color="auto" w:frame="1"/>
        </w:rPr>
        <w:t>design.</w:t>
      </w:r>
    </w:p>
    <w:p w14:paraId="61F81CF1" w14:textId="387852C3" w:rsidR="00504D90" w:rsidRDefault="003E6A56" w:rsidP="00504D90">
      <w:pPr>
        <w:pStyle w:val="NormalWeb"/>
        <w:keepNext/>
        <w:spacing w:before="75" w:beforeAutospacing="0" w:after="75" w:afterAutospacing="0" w:line="300" w:lineRule="atLeast"/>
        <w:ind w:right="74"/>
        <w:divId w:val="173687300"/>
        <w:rPr>
          <w:rFonts w:ascii="Arial" w:hAnsi="Arial" w:cs="Arial"/>
          <w:color w:val="000000"/>
          <w:sz w:val="22"/>
          <w:szCs w:val="21"/>
        </w:rPr>
      </w:pPr>
      <w:r w:rsidRPr="0012576E">
        <w:rPr>
          <w:rStyle w:val="Strong"/>
          <w:rFonts w:ascii="Arial" w:hAnsi="Arial" w:cs="Arial"/>
          <w:color w:val="000000"/>
          <w:sz w:val="22"/>
          <w:szCs w:val="21"/>
          <w:bdr w:val="none" w:sz="0" w:space="0" w:color="auto" w:frame="1"/>
        </w:rPr>
        <w:t>Further</w:t>
      </w:r>
      <w:r w:rsidRPr="003E6A56">
        <w:rPr>
          <w:rStyle w:val="Strong"/>
          <w:rFonts w:ascii="Arial" w:hAnsi="Arial" w:cs="Arial"/>
          <w:color w:val="000000"/>
          <w:sz w:val="22"/>
          <w:szCs w:val="21"/>
          <w:bdr w:val="none" w:sz="0" w:space="0" w:color="auto" w:frame="1"/>
        </w:rPr>
        <w:t xml:space="preserve"> Information</w:t>
      </w:r>
      <w:r w:rsidRPr="003E6A56">
        <w:rPr>
          <w:rFonts w:ascii="Arial" w:hAnsi="Arial" w:cs="Arial"/>
          <w:color w:val="000000"/>
          <w:sz w:val="22"/>
          <w:szCs w:val="21"/>
        </w:rPr>
        <w:t xml:space="preserve"> </w:t>
      </w:r>
    </w:p>
    <w:p w14:paraId="4419FFBF" w14:textId="3550F101" w:rsidR="003E6A56" w:rsidRPr="003E6A56" w:rsidRDefault="003E6A56">
      <w:pPr>
        <w:pStyle w:val="NormalWeb"/>
        <w:spacing w:before="75" w:beforeAutospacing="0" w:after="75" w:afterAutospacing="0" w:line="300" w:lineRule="atLeast"/>
        <w:ind w:right="75"/>
        <w:divId w:val="173687300"/>
        <w:rPr>
          <w:rFonts w:ascii="Arial" w:hAnsi="Arial" w:cs="Arial"/>
          <w:color w:val="000000"/>
          <w:sz w:val="22"/>
          <w:szCs w:val="21"/>
        </w:rPr>
      </w:pPr>
      <w:r w:rsidRPr="003E6A56">
        <w:rPr>
          <w:rFonts w:ascii="Arial" w:hAnsi="Arial" w:cs="Arial"/>
          <w:color w:val="000000"/>
          <w:sz w:val="22"/>
          <w:szCs w:val="21"/>
        </w:rPr>
        <w:t>For more information, please visit our website:</w:t>
      </w:r>
      <w:r w:rsidR="00FF6343">
        <w:rPr>
          <w:rFonts w:ascii="Arial" w:hAnsi="Arial" w:cs="Arial"/>
          <w:color w:val="000000"/>
          <w:sz w:val="22"/>
          <w:szCs w:val="21"/>
        </w:rPr>
        <w:t xml:space="preserve"> </w:t>
      </w:r>
      <w:r w:rsidRPr="003E6A56">
        <w:rPr>
          <w:rFonts w:ascii="Arial" w:hAnsi="Arial" w:cs="Arial"/>
          <w:color w:val="000000"/>
          <w:sz w:val="22"/>
          <w:szCs w:val="21"/>
          <w:bdr w:val="none" w:sz="0" w:space="0" w:color="auto" w:frame="1"/>
        </w:rPr>
        <w:t>(</w:t>
      </w:r>
      <w:hyperlink r:id="rId11" w:history="1">
        <w:r w:rsidR="00C142D8" w:rsidRPr="00C142D8">
          <w:rPr>
            <w:rStyle w:val="Hyperlink"/>
            <w:rFonts w:ascii="Arial" w:hAnsi="Arial" w:cs="Arial"/>
            <w:sz w:val="22"/>
            <w:szCs w:val="21"/>
            <w:bdr w:val="none" w:sz="0" w:space="0" w:color="auto" w:frame="1"/>
          </w:rPr>
          <w:t>https://www.ppptheatre.com/</w:t>
        </w:r>
      </w:hyperlink>
      <w:r w:rsidRPr="003E6A56">
        <w:rPr>
          <w:rFonts w:ascii="Arial" w:hAnsi="Arial" w:cs="Arial"/>
          <w:color w:val="000000"/>
          <w:sz w:val="22"/>
          <w:szCs w:val="21"/>
          <w:bdr w:val="none" w:sz="0" w:space="0" w:color="auto" w:frame="1"/>
        </w:rPr>
        <w:t>)</w:t>
      </w:r>
      <w:r w:rsidRPr="003E6A56">
        <w:rPr>
          <w:rFonts w:ascii="Arial" w:hAnsi="Arial" w:cs="Arial"/>
          <w:color w:val="000000"/>
          <w:sz w:val="22"/>
          <w:szCs w:val="21"/>
        </w:rPr>
        <w:t xml:space="preserve"> Find us on Facebook: </w:t>
      </w:r>
      <w:hyperlink r:id="rId12" w:history="1">
        <w:r w:rsidR="00227DE8" w:rsidRPr="00227DE8">
          <w:rPr>
            <w:rStyle w:val="Hyperlink"/>
            <w:rFonts w:ascii="Arial" w:hAnsi="Arial" w:cs="Arial"/>
            <w:sz w:val="22"/>
            <w:szCs w:val="21"/>
          </w:rPr>
          <w:t>https://www.facebook.com/PossumPark/</w:t>
        </w:r>
      </w:hyperlink>
      <w:r w:rsidRPr="003E6A56">
        <w:rPr>
          <w:rFonts w:ascii="Arial" w:hAnsi="Arial" w:cs="Arial"/>
          <w:color w:val="000000"/>
          <w:sz w:val="22"/>
          <w:szCs w:val="21"/>
          <w:bdr w:val="none" w:sz="0" w:space="0" w:color="auto" w:frame="1"/>
        </w:rPr>
        <w:t>)</w:t>
      </w:r>
      <w:r w:rsidRPr="003E6A56">
        <w:rPr>
          <w:rFonts w:ascii="Arial" w:hAnsi="Arial" w:cs="Arial"/>
          <w:color w:val="000000"/>
          <w:sz w:val="22"/>
          <w:szCs w:val="21"/>
        </w:rPr>
        <w:t xml:space="preserve"> Email us at: </w:t>
      </w:r>
      <w:r w:rsidRPr="003E6A56">
        <w:rPr>
          <w:rFonts w:ascii="Arial" w:hAnsi="Arial" w:cs="Arial"/>
          <w:color w:val="000000"/>
          <w:sz w:val="22"/>
          <w:szCs w:val="21"/>
          <w:bdr w:val="none" w:sz="0" w:space="0" w:color="auto" w:frame="1"/>
        </w:rPr>
        <w:t>[</w:t>
      </w:r>
      <w:hyperlink r:id="rId13" w:history="1">
        <w:r w:rsidRPr="00FF6343">
          <w:rPr>
            <w:rStyle w:val="Hyperlink"/>
            <w:rFonts w:ascii="Arial" w:hAnsi="Arial" w:cs="Arial"/>
            <w:sz w:val="22"/>
            <w:szCs w:val="21"/>
            <w:bdr w:val="none" w:sz="0" w:space="0" w:color="auto" w:frame="1"/>
          </w:rPr>
          <w:t>contact@ppptheatre.com</w:t>
        </w:r>
      </w:hyperlink>
      <w:r w:rsidR="00FF6343">
        <w:rPr>
          <w:rFonts w:ascii="Arial" w:hAnsi="Arial" w:cs="Arial"/>
          <w:color w:val="000000"/>
          <w:sz w:val="22"/>
          <w:szCs w:val="21"/>
          <w:bdr w:val="none" w:sz="0" w:space="0" w:color="auto" w:frame="1"/>
        </w:rPr>
        <w:t>]</w:t>
      </w:r>
    </w:p>
    <w:p w14:paraId="34752837" w14:textId="77777777" w:rsidR="003E6A56" w:rsidRPr="003E6A56" w:rsidRDefault="00000000">
      <w:pPr>
        <w:spacing w:before="105" w:after="105" w:line="300" w:lineRule="atLeast"/>
        <w:ind w:left="3380" w:right="3380"/>
        <w:divId w:val="173687300"/>
        <w:rPr>
          <w:rFonts w:ascii="Arial" w:eastAsia="Times New Roman" w:hAnsi="Arial" w:cs="Arial"/>
          <w:color w:val="000000"/>
          <w:sz w:val="22"/>
          <w:szCs w:val="21"/>
        </w:rPr>
      </w:pPr>
      <w:r>
        <w:rPr>
          <w:rFonts w:ascii="Arial" w:eastAsia="Times New Roman" w:hAnsi="Arial" w:cs="Arial"/>
          <w:color w:val="000000"/>
          <w:sz w:val="22"/>
          <w:szCs w:val="21"/>
        </w:rPr>
        <w:pict w14:anchorId="21FB6CA3">
          <v:rect id="_x0000_i1025" style="width:4.5pt;height:1.5pt" o:hrpct="0" o:hrstd="t" o:hrnoshade="t" o:hr="t" fillcolor="#242424" stroked="f"/>
        </w:pict>
      </w:r>
    </w:p>
    <w:sectPr w:rsidR="003E6A56" w:rsidRPr="003E6A56" w:rsidSect="002B27C2">
      <w:footerReference w:type="default" r:id="rId14"/>
      <w:headerReference w:type="first" r:id="rId15"/>
      <w:pgSz w:w="11906" w:h="16838" w:code="9"/>
      <w:pgMar w:top="851" w:right="851" w:bottom="851" w:left="851" w:header="754"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F7B2" w14:textId="77777777" w:rsidR="00385955" w:rsidRDefault="00385955" w:rsidP="006A11B9">
      <w:pPr>
        <w:spacing w:after="0" w:line="240" w:lineRule="auto"/>
      </w:pPr>
      <w:r>
        <w:separator/>
      </w:r>
    </w:p>
  </w:endnote>
  <w:endnote w:type="continuationSeparator" w:id="0">
    <w:p w14:paraId="4CE988A3" w14:textId="77777777" w:rsidR="00385955" w:rsidRDefault="00385955" w:rsidP="006A1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LaM Display">
    <w:altName w:val="Calibri"/>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583320"/>
      <w:docPartObj>
        <w:docPartGallery w:val="Page Numbers (Bottom of Page)"/>
        <w:docPartUnique/>
      </w:docPartObj>
    </w:sdtPr>
    <w:sdtEndPr>
      <w:rPr>
        <w:color w:val="7F7F7F" w:themeColor="background1" w:themeShade="7F"/>
        <w:spacing w:val="60"/>
      </w:rPr>
    </w:sdtEndPr>
    <w:sdtContent>
      <w:p w14:paraId="538F27BA" w14:textId="27AD8195" w:rsidR="00504D90" w:rsidRDefault="00504D9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40E06DE" w14:textId="77777777" w:rsidR="00504D90" w:rsidRDefault="00504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AEF4" w14:textId="77777777" w:rsidR="00385955" w:rsidRDefault="00385955" w:rsidP="006A11B9">
      <w:pPr>
        <w:spacing w:after="0" w:line="240" w:lineRule="auto"/>
      </w:pPr>
      <w:r>
        <w:separator/>
      </w:r>
    </w:p>
  </w:footnote>
  <w:footnote w:type="continuationSeparator" w:id="0">
    <w:p w14:paraId="0C54B675" w14:textId="77777777" w:rsidR="00385955" w:rsidRDefault="00385955" w:rsidP="006A1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A533" w14:textId="188D5F98" w:rsidR="007B6FC1" w:rsidRDefault="002B27C2" w:rsidP="00504D90">
    <w:pPr>
      <w:pStyle w:val="Header"/>
      <w:pBdr>
        <w:bottom w:val="single" w:sz="24" w:space="1" w:color="6F60AA" w:themeColor="accent1"/>
      </w:pBdr>
      <w:jc w:val="center"/>
    </w:pPr>
    <w:r>
      <w:rPr>
        <w:noProof/>
      </w:rPr>
      <w:drawing>
        <wp:inline distT="0" distB="0" distL="0" distR="0" wp14:anchorId="0298F648" wp14:editId="497B58B7">
          <wp:extent cx="2063750" cy="1375901"/>
          <wp:effectExtent l="0" t="0" r="0" b="0"/>
          <wp:docPr id="2033205927" name="Picture 3" descr="Possum Park Produ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ssum Park Produ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002" cy="13994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4D6F"/>
    <w:multiLevelType w:val="multilevel"/>
    <w:tmpl w:val="9F9A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40186"/>
    <w:multiLevelType w:val="multilevel"/>
    <w:tmpl w:val="5F5A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D0506"/>
    <w:multiLevelType w:val="multilevel"/>
    <w:tmpl w:val="E8A2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B0EC1"/>
    <w:multiLevelType w:val="multilevel"/>
    <w:tmpl w:val="670C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E7AF6"/>
    <w:multiLevelType w:val="multilevel"/>
    <w:tmpl w:val="1CC4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757418"/>
    <w:multiLevelType w:val="multilevel"/>
    <w:tmpl w:val="101E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55391"/>
    <w:multiLevelType w:val="multilevel"/>
    <w:tmpl w:val="7068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63139"/>
    <w:multiLevelType w:val="multilevel"/>
    <w:tmpl w:val="3226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C3940"/>
    <w:multiLevelType w:val="multilevel"/>
    <w:tmpl w:val="24D6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C34ADB"/>
    <w:multiLevelType w:val="multilevel"/>
    <w:tmpl w:val="4224CD9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0" w15:restartNumberingAfterBreak="0">
    <w:nsid w:val="671E3A33"/>
    <w:multiLevelType w:val="multilevel"/>
    <w:tmpl w:val="E6DE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C73A2"/>
    <w:multiLevelType w:val="multilevel"/>
    <w:tmpl w:val="D8AE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681948"/>
    <w:multiLevelType w:val="multilevel"/>
    <w:tmpl w:val="0484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F24ED1"/>
    <w:multiLevelType w:val="multilevel"/>
    <w:tmpl w:val="BA90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C648A5"/>
    <w:multiLevelType w:val="multilevel"/>
    <w:tmpl w:val="5040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856894">
    <w:abstractNumId w:val="9"/>
  </w:num>
  <w:num w:numId="2" w16cid:durableId="2109767042">
    <w:abstractNumId w:val="9"/>
  </w:num>
  <w:num w:numId="3" w16cid:durableId="488253937">
    <w:abstractNumId w:val="9"/>
  </w:num>
  <w:num w:numId="4" w16cid:durableId="1539702941">
    <w:abstractNumId w:val="9"/>
  </w:num>
  <w:num w:numId="5" w16cid:durableId="1967737602">
    <w:abstractNumId w:val="9"/>
  </w:num>
  <w:num w:numId="6" w16cid:durableId="1780484355">
    <w:abstractNumId w:val="9"/>
  </w:num>
  <w:num w:numId="7" w16cid:durableId="2076664884">
    <w:abstractNumId w:val="14"/>
  </w:num>
  <w:num w:numId="8" w16cid:durableId="229002777">
    <w:abstractNumId w:val="4"/>
  </w:num>
  <w:num w:numId="9" w16cid:durableId="963390857">
    <w:abstractNumId w:val="3"/>
  </w:num>
  <w:num w:numId="10" w16cid:durableId="1018461901">
    <w:abstractNumId w:val="13"/>
  </w:num>
  <w:num w:numId="11" w16cid:durableId="1502937136">
    <w:abstractNumId w:val="1"/>
  </w:num>
  <w:num w:numId="12" w16cid:durableId="1900556407">
    <w:abstractNumId w:val="7"/>
  </w:num>
  <w:num w:numId="13" w16cid:durableId="1475367910">
    <w:abstractNumId w:val="0"/>
  </w:num>
  <w:num w:numId="14" w16cid:durableId="1231846187">
    <w:abstractNumId w:val="12"/>
  </w:num>
  <w:num w:numId="15" w16cid:durableId="120466245">
    <w:abstractNumId w:val="11"/>
  </w:num>
  <w:num w:numId="16" w16cid:durableId="1825656459">
    <w:abstractNumId w:val="5"/>
  </w:num>
  <w:num w:numId="17" w16cid:durableId="630400006">
    <w:abstractNumId w:val="8"/>
  </w:num>
  <w:num w:numId="18" w16cid:durableId="959604586">
    <w:abstractNumId w:val="6"/>
  </w:num>
  <w:num w:numId="19" w16cid:durableId="1193228287">
    <w:abstractNumId w:val="2"/>
  </w:num>
  <w:num w:numId="20" w16cid:durableId="17314203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41"/>
    <w:rsid w:val="00000B5E"/>
    <w:rsid w:val="00040714"/>
    <w:rsid w:val="0012576E"/>
    <w:rsid w:val="00132B02"/>
    <w:rsid w:val="001D79AE"/>
    <w:rsid w:val="001F58F2"/>
    <w:rsid w:val="00227DE8"/>
    <w:rsid w:val="002B27C2"/>
    <w:rsid w:val="002E442E"/>
    <w:rsid w:val="00340DE7"/>
    <w:rsid w:val="00385955"/>
    <w:rsid w:val="003A534A"/>
    <w:rsid w:val="003C23C5"/>
    <w:rsid w:val="003D7BB9"/>
    <w:rsid w:val="003E6A56"/>
    <w:rsid w:val="00403DBB"/>
    <w:rsid w:val="00414ECB"/>
    <w:rsid w:val="0049694E"/>
    <w:rsid w:val="004D2818"/>
    <w:rsid w:val="004D3A02"/>
    <w:rsid w:val="00504D90"/>
    <w:rsid w:val="00533022"/>
    <w:rsid w:val="00535D50"/>
    <w:rsid w:val="00661EBB"/>
    <w:rsid w:val="00691DEE"/>
    <w:rsid w:val="006A11B9"/>
    <w:rsid w:val="006C08EB"/>
    <w:rsid w:val="00716F4D"/>
    <w:rsid w:val="00732094"/>
    <w:rsid w:val="007B6FC1"/>
    <w:rsid w:val="007E5223"/>
    <w:rsid w:val="0085626A"/>
    <w:rsid w:val="00865EC1"/>
    <w:rsid w:val="00884125"/>
    <w:rsid w:val="008C3695"/>
    <w:rsid w:val="00910BEA"/>
    <w:rsid w:val="0095153F"/>
    <w:rsid w:val="009623BD"/>
    <w:rsid w:val="009B4B16"/>
    <w:rsid w:val="009E164C"/>
    <w:rsid w:val="00A96706"/>
    <w:rsid w:val="00B441DA"/>
    <w:rsid w:val="00BC13D7"/>
    <w:rsid w:val="00C142D8"/>
    <w:rsid w:val="00C82CCE"/>
    <w:rsid w:val="00C91292"/>
    <w:rsid w:val="00CA5D2D"/>
    <w:rsid w:val="00CE2309"/>
    <w:rsid w:val="00D029D6"/>
    <w:rsid w:val="00D31956"/>
    <w:rsid w:val="00D33D21"/>
    <w:rsid w:val="00D508FA"/>
    <w:rsid w:val="00D565E7"/>
    <w:rsid w:val="00D71549"/>
    <w:rsid w:val="00DB7702"/>
    <w:rsid w:val="00DD2641"/>
    <w:rsid w:val="00E16991"/>
    <w:rsid w:val="00E31163"/>
    <w:rsid w:val="00E561E3"/>
    <w:rsid w:val="00F40806"/>
    <w:rsid w:val="00FC57A7"/>
    <w:rsid w:val="00FD130A"/>
    <w:rsid w:val="00FD1BE2"/>
    <w:rsid w:val="00FD523D"/>
    <w:rsid w:val="00FF63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43832"/>
  <w15:chartTrackingRefBased/>
  <w15:docId w15:val="{2DB11F67-601D-47B1-A833-A554F8D4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FC1"/>
  </w:style>
  <w:style w:type="paragraph" w:styleId="Heading1">
    <w:name w:val="heading 1"/>
    <w:basedOn w:val="Normal"/>
    <w:next w:val="Normal"/>
    <w:link w:val="Heading1Char"/>
    <w:uiPriority w:val="9"/>
    <w:qFormat/>
    <w:rsid w:val="007B6FC1"/>
    <w:pPr>
      <w:pBdr>
        <w:top w:val="single" w:sz="24" w:space="0" w:color="6F60AA" w:themeColor="accent1"/>
        <w:left w:val="single" w:sz="24" w:space="0" w:color="6F60AA" w:themeColor="accent1"/>
        <w:bottom w:val="single" w:sz="24" w:space="0" w:color="6F60AA" w:themeColor="accent1"/>
        <w:right w:val="single" w:sz="24" w:space="0" w:color="6F60AA" w:themeColor="accent1"/>
      </w:pBdr>
      <w:shd w:val="clear" w:color="auto" w:fill="6F60AA"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B6FC1"/>
    <w:pPr>
      <w:pBdr>
        <w:top w:val="single" w:sz="24" w:space="0" w:color="E2DFEE" w:themeColor="accent1" w:themeTint="33"/>
        <w:left w:val="single" w:sz="24" w:space="0" w:color="E2DFEE" w:themeColor="accent1" w:themeTint="33"/>
        <w:bottom w:val="single" w:sz="24" w:space="0" w:color="E2DFEE" w:themeColor="accent1" w:themeTint="33"/>
        <w:right w:val="single" w:sz="24" w:space="0" w:color="E2DFEE" w:themeColor="accent1" w:themeTint="33"/>
      </w:pBdr>
      <w:shd w:val="clear" w:color="auto" w:fill="E2DF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B6FC1"/>
    <w:pPr>
      <w:pBdr>
        <w:top w:val="single" w:sz="6" w:space="2" w:color="6F60AA" w:themeColor="accent1"/>
      </w:pBdr>
      <w:spacing w:before="300" w:after="0"/>
      <w:outlineLvl w:val="2"/>
    </w:pPr>
    <w:rPr>
      <w:caps/>
      <w:color w:val="362E56" w:themeColor="accent1" w:themeShade="7F"/>
      <w:spacing w:val="15"/>
    </w:rPr>
  </w:style>
  <w:style w:type="paragraph" w:styleId="Heading4">
    <w:name w:val="heading 4"/>
    <w:basedOn w:val="Normal"/>
    <w:next w:val="Normal"/>
    <w:link w:val="Heading4Char"/>
    <w:uiPriority w:val="9"/>
    <w:unhideWhenUsed/>
    <w:qFormat/>
    <w:rsid w:val="007B6FC1"/>
    <w:pPr>
      <w:pBdr>
        <w:top w:val="dotted" w:sz="6" w:space="2" w:color="6F60AA" w:themeColor="accent1"/>
      </w:pBdr>
      <w:spacing w:before="200" w:after="0"/>
      <w:outlineLvl w:val="3"/>
    </w:pPr>
    <w:rPr>
      <w:caps/>
      <w:color w:val="514581" w:themeColor="accent1" w:themeShade="BF"/>
      <w:spacing w:val="10"/>
    </w:rPr>
  </w:style>
  <w:style w:type="paragraph" w:styleId="Heading5">
    <w:name w:val="heading 5"/>
    <w:basedOn w:val="Normal"/>
    <w:next w:val="Normal"/>
    <w:link w:val="Heading5Char"/>
    <w:uiPriority w:val="9"/>
    <w:unhideWhenUsed/>
    <w:qFormat/>
    <w:rsid w:val="007B6FC1"/>
    <w:pPr>
      <w:pBdr>
        <w:bottom w:val="single" w:sz="6" w:space="1" w:color="6F60AA" w:themeColor="accent1"/>
      </w:pBdr>
      <w:spacing w:before="200" w:after="0"/>
      <w:outlineLvl w:val="4"/>
    </w:pPr>
    <w:rPr>
      <w:caps/>
      <w:color w:val="514581" w:themeColor="accent1" w:themeShade="BF"/>
      <w:spacing w:val="10"/>
    </w:rPr>
  </w:style>
  <w:style w:type="paragraph" w:styleId="Heading6">
    <w:name w:val="heading 6"/>
    <w:basedOn w:val="Normal"/>
    <w:next w:val="Normal"/>
    <w:link w:val="Heading6Char"/>
    <w:uiPriority w:val="9"/>
    <w:unhideWhenUsed/>
    <w:qFormat/>
    <w:rsid w:val="007B6FC1"/>
    <w:pPr>
      <w:pBdr>
        <w:bottom w:val="dotted" w:sz="6" w:space="1" w:color="6F60AA" w:themeColor="accent1"/>
      </w:pBdr>
      <w:spacing w:before="200" w:after="0"/>
      <w:outlineLvl w:val="5"/>
    </w:pPr>
    <w:rPr>
      <w:caps/>
      <w:color w:val="514581" w:themeColor="accent1" w:themeShade="BF"/>
      <w:spacing w:val="10"/>
    </w:rPr>
  </w:style>
  <w:style w:type="paragraph" w:styleId="Heading7">
    <w:name w:val="heading 7"/>
    <w:basedOn w:val="Normal"/>
    <w:next w:val="Normal"/>
    <w:link w:val="Heading7Char"/>
    <w:uiPriority w:val="9"/>
    <w:semiHidden/>
    <w:unhideWhenUsed/>
    <w:qFormat/>
    <w:rsid w:val="007B6FC1"/>
    <w:pPr>
      <w:spacing w:before="200" w:after="0"/>
      <w:outlineLvl w:val="6"/>
    </w:pPr>
    <w:rPr>
      <w:caps/>
      <w:color w:val="514581" w:themeColor="accent1" w:themeShade="BF"/>
      <w:spacing w:val="10"/>
    </w:rPr>
  </w:style>
  <w:style w:type="paragraph" w:styleId="Heading8">
    <w:name w:val="heading 8"/>
    <w:basedOn w:val="Normal"/>
    <w:next w:val="Normal"/>
    <w:link w:val="Heading8Char"/>
    <w:uiPriority w:val="9"/>
    <w:semiHidden/>
    <w:unhideWhenUsed/>
    <w:qFormat/>
    <w:rsid w:val="007B6FC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B6FC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quotestyle">
    <w:name w:val="Boxed quote style"/>
    <w:basedOn w:val="Normal"/>
    <w:uiPriority w:val="1"/>
    <w:rsid w:val="001F58F2"/>
    <w:pPr>
      <w:pBdr>
        <w:top w:val="single" w:sz="4" w:space="10" w:color="E2DFEE"/>
        <w:bottom w:val="single" w:sz="4" w:space="10" w:color="E2DFEE"/>
      </w:pBdr>
      <w:shd w:val="clear" w:color="auto" w:fill="E2DFEE"/>
      <w:spacing w:before="360" w:after="360"/>
      <w:ind w:left="284" w:right="170"/>
    </w:pPr>
    <w:rPr>
      <w:iCs/>
      <w:color w:val="262626"/>
    </w:rPr>
  </w:style>
  <w:style w:type="paragraph" w:styleId="Caption">
    <w:name w:val="caption"/>
    <w:basedOn w:val="Normal"/>
    <w:next w:val="Normal"/>
    <w:uiPriority w:val="35"/>
    <w:semiHidden/>
    <w:unhideWhenUsed/>
    <w:qFormat/>
    <w:rsid w:val="007B6FC1"/>
    <w:rPr>
      <w:b/>
      <w:bCs/>
      <w:color w:val="514581" w:themeColor="accent1" w:themeShade="BF"/>
      <w:sz w:val="16"/>
      <w:szCs w:val="16"/>
    </w:rPr>
  </w:style>
  <w:style w:type="paragraph" w:styleId="Footer">
    <w:name w:val="footer"/>
    <w:basedOn w:val="Normal"/>
    <w:link w:val="FooterChar"/>
    <w:uiPriority w:val="99"/>
    <w:rsid w:val="006A11B9"/>
    <w:pPr>
      <w:tabs>
        <w:tab w:val="center" w:pos="4513"/>
        <w:tab w:val="right" w:pos="9026"/>
      </w:tabs>
      <w:spacing w:after="0"/>
    </w:pPr>
    <w:rPr>
      <w:color w:val="262626"/>
      <w:sz w:val="16"/>
    </w:rPr>
  </w:style>
  <w:style w:type="character" w:customStyle="1" w:styleId="FooterChar">
    <w:name w:val="Footer Char"/>
    <w:link w:val="Footer"/>
    <w:uiPriority w:val="99"/>
    <w:rsid w:val="006A11B9"/>
    <w:rPr>
      <w:color w:val="262626"/>
      <w:sz w:val="16"/>
    </w:rPr>
  </w:style>
  <w:style w:type="table" w:styleId="GridTable4-Accent1">
    <w:name w:val="Grid Table 4 Accent 1"/>
    <w:basedOn w:val="TableNormal"/>
    <w:uiPriority w:val="49"/>
    <w:rsid w:val="006A11B9"/>
    <w:tblPr>
      <w:tblStyleRowBandSize w:val="1"/>
      <w:tblStyleColBandSize w:val="1"/>
      <w:tblBorders>
        <w:top w:val="single" w:sz="4" w:space="0" w:color="A89FCC"/>
        <w:left w:val="single" w:sz="4" w:space="0" w:color="A89FCC"/>
        <w:bottom w:val="single" w:sz="4" w:space="0" w:color="A89FCC"/>
        <w:right w:val="single" w:sz="4" w:space="0" w:color="A89FCC"/>
        <w:insideH w:val="single" w:sz="4" w:space="0" w:color="A89FCC"/>
        <w:insideV w:val="single" w:sz="4" w:space="0" w:color="A89FCC"/>
      </w:tblBorders>
    </w:tblPr>
    <w:tblStylePr w:type="firstRow">
      <w:rPr>
        <w:b/>
        <w:bCs/>
        <w:color w:val="FFFFFF"/>
      </w:rPr>
      <w:tblPr/>
      <w:tcPr>
        <w:tcBorders>
          <w:top w:val="single" w:sz="4" w:space="0" w:color="6F60AA"/>
          <w:left w:val="single" w:sz="4" w:space="0" w:color="6F60AA"/>
          <w:bottom w:val="single" w:sz="4" w:space="0" w:color="6F60AA"/>
          <w:right w:val="single" w:sz="4" w:space="0" w:color="6F60AA"/>
          <w:insideH w:val="nil"/>
          <w:insideV w:val="nil"/>
        </w:tcBorders>
        <w:shd w:val="clear" w:color="auto" w:fill="6F60AA"/>
      </w:tcPr>
    </w:tblStylePr>
    <w:tblStylePr w:type="lastRow">
      <w:rPr>
        <w:b/>
        <w:bCs/>
      </w:rPr>
      <w:tblPr/>
      <w:tcPr>
        <w:tcBorders>
          <w:top w:val="double" w:sz="4" w:space="0" w:color="6F60AA"/>
        </w:tcBorders>
      </w:tcPr>
    </w:tblStylePr>
    <w:tblStylePr w:type="firstCol">
      <w:rPr>
        <w:b/>
        <w:bCs/>
      </w:rPr>
    </w:tblStylePr>
    <w:tblStylePr w:type="lastCol">
      <w:rPr>
        <w:b/>
        <w:bCs/>
      </w:rPr>
    </w:tblStylePr>
    <w:tblStylePr w:type="band1Vert">
      <w:tblPr/>
      <w:tcPr>
        <w:shd w:val="clear" w:color="auto" w:fill="E2DFEE"/>
      </w:tcPr>
    </w:tblStylePr>
    <w:tblStylePr w:type="band1Horz">
      <w:tblPr/>
      <w:tcPr>
        <w:shd w:val="clear" w:color="auto" w:fill="E2DFEE"/>
      </w:tcPr>
    </w:tblStylePr>
  </w:style>
  <w:style w:type="table" w:styleId="GridTable5Dark-Accent1">
    <w:name w:val="Grid Table 5 Dark Accent 1"/>
    <w:basedOn w:val="TableNormal"/>
    <w:uiPriority w:val="50"/>
    <w:rsid w:val="006A11B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DF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F60A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F60A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F60A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F60AA"/>
      </w:tcPr>
    </w:tblStylePr>
    <w:tblStylePr w:type="band1Vert">
      <w:tblPr/>
      <w:tcPr>
        <w:shd w:val="clear" w:color="auto" w:fill="C5BFDD"/>
      </w:tcPr>
    </w:tblStylePr>
    <w:tblStylePr w:type="band1Horz">
      <w:tblPr/>
      <w:tcPr>
        <w:shd w:val="clear" w:color="auto" w:fill="C5BFDD"/>
      </w:tcPr>
    </w:tblStylePr>
  </w:style>
  <w:style w:type="paragraph" w:styleId="Header">
    <w:name w:val="header"/>
    <w:basedOn w:val="Normal"/>
    <w:link w:val="HeaderChar"/>
    <w:uiPriority w:val="99"/>
    <w:rsid w:val="006A11B9"/>
    <w:rPr>
      <w:b/>
      <w:color w:val="FFFFFF"/>
      <w:sz w:val="18"/>
      <w:szCs w:val="18"/>
    </w:rPr>
  </w:style>
  <w:style w:type="character" w:customStyle="1" w:styleId="HeaderChar">
    <w:name w:val="Header Char"/>
    <w:link w:val="Header"/>
    <w:uiPriority w:val="99"/>
    <w:rsid w:val="006A11B9"/>
    <w:rPr>
      <w:b/>
      <w:color w:val="FFFFFF"/>
      <w:sz w:val="18"/>
      <w:szCs w:val="18"/>
    </w:rPr>
  </w:style>
  <w:style w:type="character" w:customStyle="1" w:styleId="Heading1Char">
    <w:name w:val="Heading 1 Char"/>
    <w:basedOn w:val="DefaultParagraphFont"/>
    <w:link w:val="Heading1"/>
    <w:uiPriority w:val="9"/>
    <w:rsid w:val="007B6FC1"/>
    <w:rPr>
      <w:caps/>
      <w:color w:val="FFFFFF" w:themeColor="background1"/>
      <w:spacing w:val="15"/>
      <w:sz w:val="22"/>
      <w:szCs w:val="22"/>
      <w:shd w:val="clear" w:color="auto" w:fill="6F60AA" w:themeFill="accent1"/>
    </w:rPr>
  </w:style>
  <w:style w:type="character" w:customStyle="1" w:styleId="Heading2Char">
    <w:name w:val="Heading 2 Char"/>
    <w:basedOn w:val="DefaultParagraphFont"/>
    <w:link w:val="Heading2"/>
    <w:uiPriority w:val="9"/>
    <w:rsid w:val="007B6FC1"/>
    <w:rPr>
      <w:caps/>
      <w:spacing w:val="15"/>
      <w:shd w:val="clear" w:color="auto" w:fill="E2DFEE" w:themeFill="accent1" w:themeFillTint="33"/>
    </w:rPr>
  </w:style>
  <w:style w:type="character" w:customStyle="1" w:styleId="Heading3Char">
    <w:name w:val="Heading 3 Char"/>
    <w:basedOn w:val="DefaultParagraphFont"/>
    <w:link w:val="Heading3"/>
    <w:uiPriority w:val="9"/>
    <w:rsid w:val="007B6FC1"/>
    <w:rPr>
      <w:caps/>
      <w:color w:val="362E56" w:themeColor="accent1" w:themeShade="7F"/>
      <w:spacing w:val="15"/>
    </w:rPr>
  </w:style>
  <w:style w:type="character" w:customStyle="1" w:styleId="Heading4Char">
    <w:name w:val="Heading 4 Char"/>
    <w:basedOn w:val="DefaultParagraphFont"/>
    <w:link w:val="Heading4"/>
    <w:uiPriority w:val="9"/>
    <w:rsid w:val="007B6FC1"/>
    <w:rPr>
      <w:caps/>
      <w:color w:val="514581" w:themeColor="accent1" w:themeShade="BF"/>
      <w:spacing w:val="10"/>
    </w:rPr>
  </w:style>
  <w:style w:type="character" w:customStyle="1" w:styleId="Heading5Char">
    <w:name w:val="Heading 5 Char"/>
    <w:basedOn w:val="DefaultParagraphFont"/>
    <w:link w:val="Heading5"/>
    <w:uiPriority w:val="9"/>
    <w:rsid w:val="007B6FC1"/>
    <w:rPr>
      <w:caps/>
      <w:color w:val="514581" w:themeColor="accent1" w:themeShade="BF"/>
      <w:spacing w:val="10"/>
    </w:rPr>
  </w:style>
  <w:style w:type="character" w:customStyle="1" w:styleId="Heading6Char">
    <w:name w:val="Heading 6 Char"/>
    <w:basedOn w:val="DefaultParagraphFont"/>
    <w:link w:val="Heading6"/>
    <w:uiPriority w:val="9"/>
    <w:rsid w:val="007B6FC1"/>
    <w:rPr>
      <w:caps/>
      <w:color w:val="514581" w:themeColor="accent1" w:themeShade="BF"/>
      <w:spacing w:val="10"/>
    </w:rPr>
  </w:style>
  <w:style w:type="character" w:styleId="Hyperlink">
    <w:name w:val="Hyperlink"/>
    <w:uiPriority w:val="99"/>
    <w:semiHidden/>
    <w:rsid w:val="006A11B9"/>
    <w:rPr>
      <w:color w:val="6F60AA"/>
      <w:u w:val="single"/>
    </w:rPr>
  </w:style>
  <w:style w:type="paragraph" w:styleId="ListParagraph">
    <w:name w:val="List Paragraph"/>
    <w:basedOn w:val="Normal"/>
    <w:uiPriority w:val="34"/>
    <w:qFormat/>
    <w:rsid w:val="006A11B9"/>
    <w:pPr>
      <w:ind w:left="720"/>
      <w:contextualSpacing/>
    </w:pPr>
  </w:style>
  <w:style w:type="paragraph" w:styleId="NoSpacing">
    <w:name w:val="No Spacing"/>
    <w:link w:val="NoSpacingChar"/>
    <w:uiPriority w:val="1"/>
    <w:qFormat/>
    <w:rsid w:val="007B6FC1"/>
    <w:pPr>
      <w:spacing w:after="0" w:line="240" w:lineRule="auto"/>
    </w:pPr>
  </w:style>
  <w:style w:type="character" w:customStyle="1" w:styleId="NoSpacingChar">
    <w:name w:val="No Spacing Char"/>
    <w:link w:val="NoSpacing"/>
    <w:uiPriority w:val="1"/>
    <w:rsid w:val="006A11B9"/>
  </w:style>
  <w:style w:type="character" w:styleId="PlaceholderText">
    <w:name w:val="Placeholder Text"/>
    <w:uiPriority w:val="99"/>
    <w:semiHidden/>
    <w:rsid w:val="006A11B9"/>
    <w:rPr>
      <w:color w:val="808080"/>
    </w:rPr>
  </w:style>
  <w:style w:type="paragraph" w:customStyle="1" w:styleId="Pulloutquote">
    <w:name w:val="Pull out quote"/>
    <w:basedOn w:val="Normal"/>
    <w:rsid w:val="001F58F2"/>
    <w:pPr>
      <w:spacing w:before="240" w:after="240"/>
      <w:ind w:left="284"/>
    </w:pPr>
    <w:rPr>
      <w:color w:val="6F60AA"/>
    </w:rPr>
  </w:style>
  <w:style w:type="table" w:styleId="TableGrid">
    <w:name w:val="Table Grid"/>
    <w:basedOn w:val="TableNormal"/>
    <w:uiPriority w:val="59"/>
    <w:rsid w:val="006A1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A11B9"/>
    <w:pPr>
      <w:tabs>
        <w:tab w:val="left" w:pos="709"/>
        <w:tab w:val="right" w:leader="dot" w:pos="10082"/>
      </w:tabs>
      <w:spacing w:after="100"/>
      <w:ind w:left="709" w:hanging="709"/>
    </w:pPr>
    <w:rPr>
      <w:noProof/>
    </w:rPr>
  </w:style>
  <w:style w:type="paragraph" w:styleId="TOC2">
    <w:name w:val="toc 2"/>
    <w:basedOn w:val="Normal"/>
    <w:next w:val="Normal"/>
    <w:autoRedefine/>
    <w:uiPriority w:val="39"/>
    <w:unhideWhenUsed/>
    <w:rsid w:val="006A11B9"/>
    <w:pPr>
      <w:tabs>
        <w:tab w:val="left" w:pos="709"/>
        <w:tab w:val="right" w:leader="dot" w:pos="10082"/>
      </w:tabs>
      <w:spacing w:after="100"/>
      <w:ind w:left="709" w:hanging="709"/>
    </w:pPr>
    <w:rPr>
      <w:noProof/>
    </w:rPr>
  </w:style>
  <w:style w:type="paragraph" w:styleId="TOC3">
    <w:name w:val="toc 3"/>
    <w:basedOn w:val="Normal"/>
    <w:next w:val="Normal"/>
    <w:autoRedefine/>
    <w:uiPriority w:val="39"/>
    <w:unhideWhenUsed/>
    <w:rsid w:val="006A11B9"/>
    <w:pPr>
      <w:tabs>
        <w:tab w:val="left" w:pos="709"/>
        <w:tab w:val="right" w:leader="dot" w:pos="10082"/>
      </w:tabs>
      <w:spacing w:after="100"/>
      <w:ind w:left="709" w:hanging="709"/>
    </w:pPr>
    <w:rPr>
      <w:noProof/>
    </w:rPr>
  </w:style>
  <w:style w:type="paragraph" w:styleId="TOCHeading">
    <w:name w:val="TOC Heading"/>
    <w:basedOn w:val="Heading1"/>
    <w:next w:val="Normal"/>
    <w:uiPriority w:val="39"/>
    <w:semiHidden/>
    <w:unhideWhenUsed/>
    <w:qFormat/>
    <w:rsid w:val="007B6FC1"/>
    <w:pPr>
      <w:outlineLvl w:val="9"/>
    </w:pPr>
  </w:style>
  <w:style w:type="table" w:styleId="GridTable1Light-Accent2">
    <w:name w:val="Grid Table 1 Light Accent 2"/>
    <w:basedOn w:val="TableNormal"/>
    <w:uiPriority w:val="46"/>
    <w:rsid w:val="00B441DA"/>
    <w:tblPr>
      <w:tblStyleRowBandSize w:val="1"/>
      <w:tblStyleColBandSize w:val="1"/>
      <w:tblBorders>
        <w:top w:val="single" w:sz="4" w:space="0" w:color="F1B2BF"/>
        <w:left w:val="single" w:sz="4" w:space="0" w:color="F1B2BF"/>
        <w:bottom w:val="single" w:sz="4" w:space="0" w:color="F1B2BF"/>
        <w:right w:val="single" w:sz="4" w:space="0" w:color="F1B2BF"/>
        <w:insideH w:val="single" w:sz="4" w:space="0" w:color="F1B2BF"/>
        <w:insideV w:val="single" w:sz="4" w:space="0" w:color="F1B2BF"/>
      </w:tblBorders>
    </w:tblPr>
    <w:tblStylePr w:type="firstRow">
      <w:rPr>
        <w:b/>
        <w:bCs/>
      </w:rPr>
      <w:tblPr/>
      <w:tcPr>
        <w:tcBorders>
          <w:bottom w:val="single" w:sz="12" w:space="0" w:color="EA8C9F"/>
        </w:tcBorders>
      </w:tcPr>
    </w:tblStylePr>
    <w:tblStylePr w:type="lastRow">
      <w:rPr>
        <w:b/>
        <w:bCs/>
      </w:rPr>
      <w:tblPr/>
      <w:tcPr>
        <w:tcBorders>
          <w:top w:val="double" w:sz="2" w:space="0" w:color="EA8C9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441DA"/>
    <w:tblPr>
      <w:tblStyleRowBandSize w:val="1"/>
      <w:tblStyleColBandSize w:val="1"/>
      <w:tblBorders>
        <w:top w:val="single" w:sz="4" w:space="0" w:color="FAC4B6"/>
        <w:left w:val="single" w:sz="4" w:space="0" w:color="FAC4B6"/>
        <w:bottom w:val="single" w:sz="4" w:space="0" w:color="FAC4B6"/>
        <w:right w:val="single" w:sz="4" w:space="0" w:color="FAC4B6"/>
        <w:insideH w:val="single" w:sz="4" w:space="0" w:color="FAC4B6"/>
        <w:insideV w:val="single" w:sz="4" w:space="0" w:color="FAC4B6"/>
      </w:tblBorders>
    </w:tblPr>
    <w:tblStylePr w:type="firstRow">
      <w:rPr>
        <w:b/>
        <w:bCs/>
      </w:rPr>
      <w:tblPr/>
      <w:tcPr>
        <w:tcBorders>
          <w:bottom w:val="single" w:sz="12" w:space="0" w:color="F7A792"/>
        </w:tcBorders>
      </w:tcPr>
    </w:tblStylePr>
    <w:tblStylePr w:type="lastRow">
      <w:rPr>
        <w:b/>
        <w:bCs/>
      </w:rPr>
      <w:tblPr/>
      <w:tcPr>
        <w:tcBorders>
          <w:top w:val="double" w:sz="2" w:space="0" w:color="F7A792"/>
        </w:tcBorders>
      </w:tcPr>
    </w:tblStylePr>
    <w:tblStylePr w:type="firstCol">
      <w:rPr>
        <w:b/>
        <w:bCs/>
      </w:rPr>
    </w:tblStylePr>
    <w:tblStylePr w:type="lastCol">
      <w:rPr>
        <w:b/>
        <w:bCs/>
      </w:rPr>
    </w:tblStylePr>
  </w:style>
  <w:style w:type="character" w:customStyle="1" w:styleId="Heading7Char">
    <w:name w:val="Heading 7 Char"/>
    <w:basedOn w:val="DefaultParagraphFont"/>
    <w:link w:val="Heading7"/>
    <w:uiPriority w:val="9"/>
    <w:semiHidden/>
    <w:rsid w:val="007B6FC1"/>
    <w:rPr>
      <w:caps/>
      <w:color w:val="514581" w:themeColor="accent1" w:themeShade="BF"/>
      <w:spacing w:val="10"/>
    </w:rPr>
  </w:style>
  <w:style w:type="character" w:customStyle="1" w:styleId="Heading8Char">
    <w:name w:val="Heading 8 Char"/>
    <w:basedOn w:val="DefaultParagraphFont"/>
    <w:link w:val="Heading8"/>
    <w:uiPriority w:val="9"/>
    <w:semiHidden/>
    <w:rsid w:val="007B6FC1"/>
    <w:rPr>
      <w:caps/>
      <w:spacing w:val="10"/>
      <w:sz w:val="18"/>
      <w:szCs w:val="18"/>
    </w:rPr>
  </w:style>
  <w:style w:type="character" w:customStyle="1" w:styleId="Heading9Char">
    <w:name w:val="Heading 9 Char"/>
    <w:basedOn w:val="DefaultParagraphFont"/>
    <w:link w:val="Heading9"/>
    <w:uiPriority w:val="9"/>
    <w:semiHidden/>
    <w:rsid w:val="007B6FC1"/>
    <w:rPr>
      <w:i/>
      <w:iCs/>
      <w:caps/>
      <w:spacing w:val="10"/>
      <w:sz w:val="18"/>
      <w:szCs w:val="18"/>
    </w:rPr>
  </w:style>
  <w:style w:type="paragraph" w:styleId="Title">
    <w:name w:val="Title"/>
    <w:basedOn w:val="Normal"/>
    <w:next w:val="Normal"/>
    <w:link w:val="TitleChar"/>
    <w:uiPriority w:val="10"/>
    <w:qFormat/>
    <w:rsid w:val="007B6FC1"/>
    <w:pPr>
      <w:spacing w:before="0" w:after="0"/>
    </w:pPr>
    <w:rPr>
      <w:rFonts w:asciiTheme="majorHAnsi" w:eastAsiaTheme="majorEastAsia" w:hAnsiTheme="majorHAnsi" w:cstheme="majorBidi"/>
      <w:caps/>
      <w:color w:val="6F60AA" w:themeColor="accent1"/>
      <w:spacing w:val="10"/>
      <w:sz w:val="52"/>
      <w:szCs w:val="52"/>
    </w:rPr>
  </w:style>
  <w:style w:type="character" w:customStyle="1" w:styleId="TitleChar">
    <w:name w:val="Title Char"/>
    <w:basedOn w:val="DefaultParagraphFont"/>
    <w:link w:val="Title"/>
    <w:uiPriority w:val="10"/>
    <w:rsid w:val="007B6FC1"/>
    <w:rPr>
      <w:rFonts w:asciiTheme="majorHAnsi" w:eastAsiaTheme="majorEastAsia" w:hAnsiTheme="majorHAnsi" w:cstheme="majorBidi"/>
      <w:caps/>
      <w:color w:val="6F60AA" w:themeColor="accent1"/>
      <w:spacing w:val="10"/>
      <w:sz w:val="52"/>
      <w:szCs w:val="52"/>
    </w:rPr>
  </w:style>
  <w:style w:type="paragraph" w:styleId="Subtitle">
    <w:name w:val="Subtitle"/>
    <w:basedOn w:val="Normal"/>
    <w:next w:val="Normal"/>
    <w:link w:val="SubtitleChar"/>
    <w:uiPriority w:val="11"/>
    <w:qFormat/>
    <w:rsid w:val="007B6FC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B6FC1"/>
    <w:rPr>
      <w:caps/>
      <w:color w:val="595959" w:themeColor="text1" w:themeTint="A6"/>
      <w:spacing w:val="10"/>
      <w:sz w:val="21"/>
      <w:szCs w:val="21"/>
    </w:rPr>
  </w:style>
  <w:style w:type="paragraph" w:styleId="Quote">
    <w:name w:val="Quote"/>
    <w:basedOn w:val="Normal"/>
    <w:next w:val="Normal"/>
    <w:link w:val="QuoteChar"/>
    <w:uiPriority w:val="29"/>
    <w:qFormat/>
    <w:rsid w:val="007B6FC1"/>
    <w:rPr>
      <w:i/>
      <w:iCs/>
      <w:sz w:val="24"/>
      <w:szCs w:val="24"/>
    </w:rPr>
  </w:style>
  <w:style w:type="character" w:customStyle="1" w:styleId="QuoteChar">
    <w:name w:val="Quote Char"/>
    <w:basedOn w:val="DefaultParagraphFont"/>
    <w:link w:val="Quote"/>
    <w:uiPriority w:val="29"/>
    <w:rsid w:val="007B6FC1"/>
    <w:rPr>
      <w:i/>
      <w:iCs/>
      <w:sz w:val="24"/>
      <w:szCs w:val="24"/>
    </w:rPr>
  </w:style>
  <w:style w:type="character" w:styleId="IntenseEmphasis">
    <w:name w:val="Intense Emphasis"/>
    <w:uiPriority w:val="21"/>
    <w:qFormat/>
    <w:rsid w:val="007B6FC1"/>
    <w:rPr>
      <w:b/>
      <w:bCs/>
      <w:caps/>
      <w:color w:val="362E56" w:themeColor="accent1" w:themeShade="7F"/>
      <w:spacing w:val="10"/>
    </w:rPr>
  </w:style>
  <w:style w:type="paragraph" w:styleId="IntenseQuote">
    <w:name w:val="Intense Quote"/>
    <w:basedOn w:val="Normal"/>
    <w:next w:val="Normal"/>
    <w:link w:val="IntenseQuoteChar"/>
    <w:uiPriority w:val="30"/>
    <w:qFormat/>
    <w:rsid w:val="007B6FC1"/>
    <w:pPr>
      <w:spacing w:before="240" w:after="240" w:line="240" w:lineRule="auto"/>
      <w:ind w:left="1080" w:right="1080"/>
      <w:jc w:val="center"/>
    </w:pPr>
    <w:rPr>
      <w:color w:val="6F60AA" w:themeColor="accent1"/>
      <w:sz w:val="24"/>
      <w:szCs w:val="24"/>
    </w:rPr>
  </w:style>
  <w:style w:type="character" w:customStyle="1" w:styleId="IntenseQuoteChar">
    <w:name w:val="Intense Quote Char"/>
    <w:basedOn w:val="DefaultParagraphFont"/>
    <w:link w:val="IntenseQuote"/>
    <w:uiPriority w:val="30"/>
    <w:rsid w:val="007B6FC1"/>
    <w:rPr>
      <w:color w:val="6F60AA" w:themeColor="accent1"/>
      <w:sz w:val="24"/>
      <w:szCs w:val="24"/>
    </w:rPr>
  </w:style>
  <w:style w:type="character" w:styleId="IntenseReference">
    <w:name w:val="Intense Reference"/>
    <w:uiPriority w:val="32"/>
    <w:qFormat/>
    <w:rsid w:val="007B6FC1"/>
    <w:rPr>
      <w:b/>
      <w:bCs/>
      <w:i/>
      <w:iCs/>
      <w:caps/>
      <w:color w:val="6F60AA" w:themeColor="accent1"/>
    </w:rPr>
  </w:style>
  <w:style w:type="paragraph" w:styleId="NormalWeb">
    <w:name w:val="Normal (Web)"/>
    <w:basedOn w:val="Normal"/>
    <w:uiPriority w:val="99"/>
    <w:semiHidden/>
    <w:unhideWhenUsed/>
    <w:rsid w:val="003E6A56"/>
    <w:pPr>
      <w:spacing w:beforeAutospacing="1" w:after="100" w:afterAutospacing="1" w:line="240" w:lineRule="auto"/>
    </w:pPr>
    <w:rPr>
      <w:rFonts w:ascii="Times New Roman" w:hAnsi="Times New Roman"/>
      <w:sz w:val="24"/>
      <w:szCs w:val="24"/>
    </w:rPr>
  </w:style>
  <w:style w:type="character" w:styleId="Strong">
    <w:name w:val="Strong"/>
    <w:uiPriority w:val="22"/>
    <w:qFormat/>
    <w:rsid w:val="007B6FC1"/>
    <w:rPr>
      <w:b/>
      <w:bCs/>
    </w:rPr>
  </w:style>
  <w:style w:type="character" w:styleId="Emphasis">
    <w:name w:val="Emphasis"/>
    <w:uiPriority w:val="20"/>
    <w:qFormat/>
    <w:rsid w:val="007B6FC1"/>
    <w:rPr>
      <w:caps/>
      <w:color w:val="362E56" w:themeColor="accent1" w:themeShade="7F"/>
      <w:spacing w:val="5"/>
    </w:rPr>
  </w:style>
  <w:style w:type="character" w:styleId="SubtleEmphasis">
    <w:name w:val="Subtle Emphasis"/>
    <w:uiPriority w:val="19"/>
    <w:qFormat/>
    <w:rsid w:val="007B6FC1"/>
    <w:rPr>
      <w:i/>
      <w:iCs/>
      <w:color w:val="362E56" w:themeColor="accent1" w:themeShade="7F"/>
    </w:rPr>
  </w:style>
  <w:style w:type="character" w:styleId="SubtleReference">
    <w:name w:val="Subtle Reference"/>
    <w:uiPriority w:val="31"/>
    <w:qFormat/>
    <w:rsid w:val="007B6FC1"/>
    <w:rPr>
      <w:b/>
      <w:bCs/>
      <w:color w:val="6F60AA" w:themeColor="accent1"/>
    </w:rPr>
  </w:style>
  <w:style w:type="character" w:styleId="BookTitle">
    <w:name w:val="Book Title"/>
    <w:uiPriority w:val="33"/>
    <w:qFormat/>
    <w:rsid w:val="007B6FC1"/>
    <w:rPr>
      <w:b/>
      <w:bCs/>
      <w:i/>
      <w:iCs/>
      <w:spacing w:val="0"/>
    </w:rPr>
  </w:style>
  <w:style w:type="paragraph" w:styleId="Revision">
    <w:name w:val="Revision"/>
    <w:hidden/>
    <w:uiPriority w:val="99"/>
    <w:semiHidden/>
    <w:rsid w:val="0012576E"/>
    <w:pPr>
      <w:spacing w:before="0" w:after="0" w:line="240" w:lineRule="auto"/>
    </w:pPr>
  </w:style>
  <w:style w:type="character" w:styleId="UnresolvedMention">
    <w:name w:val="Unresolved Mention"/>
    <w:basedOn w:val="DefaultParagraphFont"/>
    <w:uiPriority w:val="99"/>
    <w:semiHidden/>
    <w:unhideWhenUsed/>
    <w:rsid w:val="00FF6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512596">
      <w:marLeft w:val="0"/>
      <w:marRight w:val="0"/>
      <w:marTop w:val="0"/>
      <w:marBottom w:val="0"/>
      <w:divBdr>
        <w:top w:val="none" w:sz="0" w:space="0" w:color="242424"/>
        <w:left w:val="none" w:sz="0" w:space="0" w:color="242424"/>
        <w:bottom w:val="none" w:sz="0" w:space="0" w:color="242424"/>
        <w:right w:val="none" w:sz="0" w:space="0" w:color="242424"/>
      </w:divBdr>
      <w:divsChild>
        <w:div w:id="173687300">
          <w:marLeft w:val="0"/>
          <w:marRight w:val="0"/>
          <w:marTop w:val="0"/>
          <w:marBottom w:val="0"/>
          <w:divBdr>
            <w:top w:val="none" w:sz="0" w:space="0" w:color="242424"/>
            <w:left w:val="none" w:sz="0" w:space="0" w:color="242424"/>
            <w:bottom w:val="none" w:sz="0" w:space="0" w:color="242424"/>
            <w:right w:val="none" w:sz="0" w:space="0" w:color="242424"/>
          </w:divBdr>
        </w:div>
      </w:divsChild>
    </w:div>
    <w:div w:id="999237638">
      <w:bodyDiv w:val="1"/>
      <w:marLeft w:val="0"/>
      <w:marRight w:val="0"/>
      <w:marTop w:val="0"/>
      <w:marBottom w:val="0"/>
      <w:divBdr>
        <w:top w:val="none" w:sz="0" w:space="0" w:color="auto"/>
        <w:left w:val="none" w:sz="0" w:space="0" w:color="auto"/>
        <w:bottom w:val="none" w:sz="0" w:space="0" w:color="auto"/>
        <w:right w:val="none" w:sz="0" w:space="0" w:color="auto"/>
      </w:divBdr>
      <w:divsChild>
        <w:div w:id="205875319">
          <w:marLeft w:val="0"/>
          <w:marRight w:val="0"/>
          <w:marTop w:val="0"/>
          <w:marBottom w:val="0"/>
          <w:divBdr>
            <w:top w:val="none" w:sz="0" w:space="0" w:color="242424"/>
            <w:left w:val="none" w:sz="0" w:space="0" w:color="242424"/>
            <w:bottom w:val="none" w:sz="0" w:space="0" w:color="242424"/>
            <w:right w:val="none" w:sz="0" w:space="0" w:color="242424"/>
          </w:divBdr>
          <w:divsChild>
            <w:div w:id="207534572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528635431">
      <w:bodyDiv w:val="1"/>
      <w:marLeft w:val="0"/>
      <w:marRight w:val="0"/>
      <w:marTop w:val="0"/>
      <w:marBottom w:val="0"/>
      <w:divBdr>
        <w:top w:val="none" w:sz="0" w:space="0" w:color="auto"/>
        <w:left w:val="none" w:sz="0" w:space="0" w:color="auto"/>
        <w:bottom w:val="none" w:sz="0" w:space="0" w:color="auto"/>
        <w:right w:val="none" w:sz="0" w:space="0" w:color="auto"/>
      </w:divBdr>
      <w:divsChild>
        <w:div w:id="1385567990">
          <w:marLeft w:val="0"/>
          <w:marRight w:val="0"/>
          <w:marTop w:val="0"/>
          <w:marBottom w:val="0"/>
          <w:divBdr>
            <w:top w:val="none" w:sz="0" w:space="0" w:color="242424"/>
            <w:left w:val="none" w:sz="0" w:space="0" w:color="242424"/>
            <w:bottom w:val="none" w:sz="0" w:space="0" w:color="242424"/>
            <w:right w:val="none" w:sz="0" w:space="0" w:color="242424"/>
          </w:divBdr>
          <w:divsChild>
            <w:div w:id="785079541">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679386483">
      <w:bodyDiv w:val="1"/>
      <w:marLeft w:val="0"/>
      <w:marRight w:val="0"/>
      <w:marTop w:val="0"/>
      <w:marBottom w:val="0"/>
      <w:divBdr>
        <w:top w:val="none" w:sz="0" w:space="0" w:color="auto"/>
        <w:left w:val="none" w:sz="0" w:space="0" w:color="auto"/>
        <w:bottom w:val="none" w:sz="0" w:space="0" w:color="auto"/>
        <w:right w:val="none" w:sz="0" w:space="0" w:color="auto"/>
      </w:divBdr>
      <w:divsChild>
        <w:div w:id="1376852062">
          <w:marLeft w:val="0"/>
          <w:marRight w:val="0"/>
          <w:marTop w:val="0"/>
          <w:marBottom w:val="0"/>
          <w:divBdr>
            <w:top w:val="none" w:sz="0" w:space="0" w:color="242424"/>
            <w:left w:val="none" w:sz="0" w:space="0" w:color="242424"/>
            <w:bottom w:val="none" w:sz="0" w:space="0" w:color="242424"/>
            <w:right w:val="none" w:sz="0" w:space="0" w:color="242424"/>
          </w:divBdr>
          <w:divsChild>
            <w:div w:id="1095709752">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730222369">
      <w:bodyDiv w:val="1"/>
      <w:marLeft w:val="0"/>
      <w:marRight w:val="0"/>
      <w:marTop w:val="0"/>
      <w:marBottom w:val="0"/>
      <w:divBdr>
        <w:top w:val="none" w:sz="0" w:space="0" w:color="auto"/>
        <w:left w:val="none" w:sz="0" w:space="0" w:color="auto"/>
        <w:bottom w:val="none" w:sz="0" w:space="0" w:color="auto"/>
        <w:right w:val="none" w:sz="0" w:space="0" w:color="auto"/>
      </w:divBdr>
      <w:divsChild>
        <w:div w:id="2086679648">
          <w:marLeft w:val="0"/>
          <w:marRight w:val="0"/>
          <w:marTop w:val="0"/>
          <w:marBottom w:val="0"/>
          <w:divBdr>
            <w:top w:val="none" w:sz="0" w:space="0" w:color="242424"/>
            <w:left w:val="none" w:sz="0" w:space="0" w:color="242424"/>
            <w:bottom w:val="none" w:sz="0" w:space="0" w:color="242424"/>
            <w:right w:val="none" w:sz="0" w:space="0" w:color="242424"/>
          </w:divBdr>
          <w:divsChild>
            <w:div w:id="1443915223">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866628603">
      <w:bodyDiv w:val="1"/>
      <w:marLeft w:val="0"/>
      <w:marRight w:val="0"/>
      <w:marTop w:val="0"/>
      <w:marBottom w:val="0"/>
      <w:divBdr>
        <w:top w:val="none" w:sz="0" w:space="0" w:color="auto"/>
        <w:left w:val="none" w:sz="0" w:space="0" w:color="auto"/>
        <w:bottom w:val="none" w:sz="0" w:space="0" w:color="auto"/>
        <w:right w:val="none" w:sz="0" w:space="0" w:color="auto"/>
      </w:divBdr>
      <w:divsChild>
        <w:div w:id="491457673">
          <w:marLeft w:val="0"/>
          <w:marRight w:val="0"/>
          <w:marTop w:val="0"/>
          <w:marBottom w:val="0"/>
          <w:divBdr>
            <w:top w:val="none" w:sz="0" w:space="0" w:color="242424"/>
            <w:left w:val="none" w:sz="0" w:space="0" w:color="242424"/>
            <w:bottom w:val="none" w:sz="0" w:space="0" w:color="242424"/>
            <w:right w:val="none" w:sz="0" w:space="0" w:color="242424"/>
          </w:divBdr>
          <w:divsChild>
            <w:div w:id="200928982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2023193056">
      <w:bodyDiv w:val="1"/>
      <w:marLeft w:val="0"/>
      <w:marRight w:val="0"/>
      <w:marTop w:val="0"/>
      <w:marBottom w:val="0"/>
      <w:divBdr>
        <w:top w:val="none" w:sz="0" w:space="0" w:color="auto"/>
        <w:left w:val="none" w:sz="0" w:space="0" w:color="auto"/>
        <w:bottom w:val="none" w:sz="0" w:space="0" w:color="auto"/>
        <w:right w:val="none" w:sz="0" w:space="0" w:color="auto"/>
      </w:divBdr>
      <w:divsChild>
        <w:div w:id="1800949301">
          <w:marLeft w:val="0"/>
          <w:marRight w:val="0"/>
          <w:marTop w:val="0"/>
          <w:marBottom w:val="0"/>
          <w:divBdr>
            <w:top w:val="none" w:sz="0" w:space="0" w:color="242424"/>
            <w:left w:val="none" w:sz="0" w:space="0" w:color="242424"/>
            <w:bottom w:val="none" w:sz="0" w:space="0" w:color="242424"/>
            <w:right w:val="none" w:sz="0" w:space="0" w:color="242424"/>
          </w:divBdr>
          <w:divsChild>
            <w:div w:id="1371570004">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pptheatre.com/" TargetMode="External"/><Relationship Id="rId13" Type="http://schemas.openxmlformats.org/officeDocument/2006/relationships/hyperlink" Target="mailto:contact@ppptheatre.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acebook.com/PossumPar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pptheatr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ontact@ppptheatre.com" TargetMode="External"/><Relationship Id="rId4" Type="http://schemas.openxmlformats.org/officeDocument/2006/relationships/webSettings" Target="webSettings.xml"/><Relationship Id="rId9" Type="http://schemas.openxmlformats.org/officeDocument/2006/relationships/hyperlink" Target="https://www.facebook.com/PossumPar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Anglicare Victoria">
      <a:dk1>
        <a:sysClr val="windowText" lastClr="000000"/>
      </a:dk1>
      <a:lt1>
        <a:srgbClr val="FFFFFF"/>
      </a:lt1>
      <a:dk2>
        <a:srgbClr val="000000"/>
      </a:dk2>
      <a:lt2>
        <a:srgbClr val="FFFFFF"/>
      </a:lt2>
      <a:accent1>
        <a:srgbClr val="6F60AA"/>
      </a:accent1>
      <a:accent2>
        <a:srgbClr val="DD4061"/>
      </a:accent2>
      <a:accent3>
        <a:srgbClr val="F36E4A"/>
      </a:accent3>
      <a:accent4>
        <a:srgbClr val="FED301"/>
      </a:accent4>
      <a:accent5>
        <a:srgbClr val="B5567F"/>
      </a:accent5>
      <a:accent6>
        <a:srgbClr val="2A5CAA"/>
      </a:accent6>
      <a:hlink>
        <a:srgbClr val="6F60AA"/>
      </a:hlink>
      <a:folHlink>
        <a:srgbClr val="6F60AA"/>
      </a:folHlink>
    </a:clrScheme>
    <a:fontScheme name="Anglicare Victori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Anglicare Victoria</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Oerlemans</dc:creator>
  <cp:keywords/>
  <dc:description/>
  <cp:lastModifiedBy>Michael Oerlemans</cp:lastModifiedBy>
  <cp:revision>4</cp:revision>
  <dcterms:created xsi:type="dcterms:W3CDTF">2025-10-05T00:13:00Z</dcterms:created>
  <dcterms:modified xsi:type="dcterms:W3CDTF">2025-10-09T21:46:00Z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1e7fe9-c75c-4a6b-871a-5341c515932b_Enabled">
    <vt:lpwstr>true</vt:lpwstr>
  </property>
  <property fmtid="{D5CDD505-2E9C-101B-9397-08002B2CF9AE}" pid="3" name="MSIP_Label_0e1e7fe9-c75c-4a6b-871a-5341c515932b_SetDate">
    <vt:lpwstr>2025-08-18T00:33:57Z</vt:lpwstr>
  </property>
  <property fmtid="{D5CDD505-2E9C-101B-9397-08002B2CF9AE}" pid="4" name="MSIP_Label_0e1e7fe9-c75c-4a6b-871a-5341c515932b_Method">
    <vt:lpwstr>Privileged</vt:lpwstr>
  </property>
  <property fmtid="{D5CDD505-2E9C-101B-9397-08002B2CF9AE}" pid="5" name="MSIP_Label_0e1e7fe9-c75c-4a6b-871a-5341c515932b_Name">
    <vt:lpwstr>OFFICIAL</vt:lpwstr>
  </property>
  <property fmtid="{D5CDD505-2E9C-101B-9397-08002B2CF9AE}" pid="6" name="MSIP_Label_0e1e7fe9-c75c-4a6b-871a-5341c515932b_SiteId">
    <vt:lpwstr>f948b5e3-ff6a-45ac-ac16-1ba0ed546db7</vt:lpwstr>
  </property>
  <property fmtid="{D5CDD505-2E9C-101B-9397-08002B2CF9AE}" pid="7" name="MSIP_Label_0e1e7fe9-c75c-4a6b-871a-5341c515932b_ActionId">
    <vt:lpwstr>47a1ac67-4ad2-4b32-8a13-19f29f0d7187</vt:lpwstr>
  </property>
  <property fmtid="{D5CDD505-2E9C-101B-9397-08002B2CF9AE}" pid="8" name="MSIP_Label_0e1e7fe9-c75c-4a6b-871a-5341c515932b_ContentBits">
    <vt:lpwstr>0</vt:lpwstr>
  </property>
  <property fmtid="{D5CDD505-2E9C-101B-9397-08002B2CF9AE}" pid="9" name="MSIP_Label_0e1e7fe9-c75c-4a6b-871a-5341c515932b_Tag">
    <vt:lpwstr>10, 0, 1, 1</vt:lpwstr>
  </property>
</Properties>
</file>