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6AEC8" w14:textId="615DEDB3" w:rsidR="00F20FB9" w:rsidRDefault="00F20FB9" w:rsidP="00F20FB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072B564" wp14:editId="73DB9053">
            <wp:extent cx="3438525" cy="1450975"/>
            <wp:effectExtent l="0" t="0" r="9525" b="0"/>
            <wp:docPr id="238437772" name="Picture 1" descr="A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37772" name="Picture 1" descr="A blue and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2AB9F" w14:textId="1DE3C704" w:rsidR="00F20FB9" w:rsidRPr="00F20FB9" w:rsidRDefault="00F20FB9" w:rsidP="00F20FB9">
      <w:r w:rsidRPr="00F20FB9">
        <w:rPr>
          <w:b/>
          <w:bCs/>
          <w:highlight w:val="cyan"/>
        </w:rPr>
        <w:t>Purpose Auto VR Sim Sequences: Automotive Collision Refinish</w:t>
      </w:r>
      <w:r w:rsidRPr="00F20FB9">
        <w:br/>
      </w:r>
      <w:hyperlink r:id="rId6" w:tgtFrame="_new" w:history="1">
        <w:r w:rsidRPr="00F20FB9">
          <w:rPr>
            <w:rStyle w:val="Hyperlink"/>
          </w:rPr>
          <w:t>www.fixedonpurpose.com</w:t>
        </w:r>
      </w:hyperlink>
      <w:r w:rsidRPr="00F20FB9">
        <w:br/>
        <w:t>info@fixedonpurpose.com</w:t>
      </w:r>
    </w:p>
    <w:p w14:paraId="1CDEB740" w14:textId="77777777" w:rsidR="00F20FB9" w:rsidRPr="00F20FB9" w:rsidRDefault="00F20FB9" w:rsidP="00F20FB9">
      <w:r w:rsidRPr="00F20FB9">
        <w:rPr>
          <w:b/>
          <w:bCs/>
        </w:rPr>
        <w:t>Automotive Collision Refinish</w:t>
      </w:r>
      <w:r w:rsidRPr="00F20FB9">
        <w:br/>
        <w:t>Purpose Auto’s VR-based Collision Refinish training provides practical, task-oriented simulations designed to develop key skills in automotive refinishing. Learners gain experience in blasting, sanding, masking, priming, painting, and powder coating—essential for entry-level work in auto body and refinish shops.</w:t>
      </w:r>
    </w:p>
    <w:p w14:paraId="2728C67A" w14:textId="77777777" w:rsidR="00F20FB9" w:rsidRPr="00F20FB9" w:rsidRDefault="00F20FB9" w:rsidP="00F20FB9">
      <w:r w:rsidRPr="00F20FB9">
        <w:t>Throughout the 3.3-hour training program, participants practice and refine their techniques in a virtual environment. Each learner must reach a 90% performance threshold to complete the course, with progress tracked through Purpose Auto’s built-in evaluation system.</w:t>
      </w:r>
    </w:p>
    <w:p w14:paraId="625300F2" w14:textId="77777777" w:rsidR="00F20FB9" w:rsidRPr="00F20FB9" w:rsidRDefault="00F20FB9" w:rsidP="00F20FB9">
      <w:r w:rsidRPr="00F20FB9">
        <w:rPr>
          <w:b/>
          <w:bCs/>
        </w:rPr>
        <w:t>Program Summary:</w:t>
      </w:r>
    </w:p>
    <w:p w14:paraId="255840D2" w14:textId="77777777" w:rsidR="00F20FB9" w:rsidRPr="00F20FB9" w:rsidRDefault="00F20FB9" w:rsidP="00F20FB9">
      <w:pPr>
        <w:numPr>
          <w:ilvl w:val="0"/>
          <w:numId w:val="1"/>
        </w:numPr>
      </w:pPr>
      <w:r w:rsidRPr="00F20FB9">
        <w:rPr>
          <w:b/>
          <w:bCs/>
        </w:rPr>
        <w:t>Total Duration:</w:t>
      </w:r>
      <w:r w:rsidRPr="00F20FB9">
        <w:t xml:space="preserve"> 196 Minutes (3.3 Hours)</w:t>
      </w:r>
    </w:p>
    <w:p w14:paraId="45BB8A43" w14:textId="77777777" w:rsidR="00F20FB9" w:rsidRPr="00F20FB9" w:rsidRDefault="00F20FB9" w:rsidP="00F20FB9">
      <w:pPr>
        <w:numPr>
          <w:ilvl w:val="0"/>
          <w:numId w:val="1"/>
        </w:numPr>
      </w:pPr>
      <w:r w:rsidRPr="00F20FB9">
        <w:rPr>
          <w:b/>
          <w:bCs/>
        </w:rPr>
        <w:t>Total Simulations:</w:t>
      </w:r>
      <w:r w:rsidRPr="00F20FB9">
        <w:t xml:space="preserve"> 12</w:t>
      </w:r>
    </w:p>
    <w:p w14:paraId="46B3FB3D" w14:textId="77777777" w:rsidR="00F20FB9" w:rsidRPr="00F20FB9" w:rsidRDefault="00F20FB9" w:rsidP="00F20FB9">
      <w:pPr>
        <w:numPr>
          <w:ilvl w:val="0"/>
          <w:numId w:val="1"/>
        </w:numPr>
      </w:pPr>
      <w:r w:rsidRPr="00F20FB9">
        <w:rPr>
          <w:b/>
          <w:bCs/>
        </w:rPr>
        <w:t>Key Modules:</w:t>
      </w:r>
      <w:r w:rsidRPr="00F20FB9">
        <w:t xml:space="preserve"> Automotive Fundamentals, Auto Body / Collision</w:t>
      </w:r>
    </w:p>
    <w:p w14:paraId="01BA3745" w14:textId="77777777" w:rsidR="00F20FB9" w:rsidRPr="00F20FB9" w:rsidRDefault="00F20FB9" w:rsidP="00F20FB9">
      <w:r w:rsidRPr="00F20FB9">
        <w:pict w14:anchorId="51ADC81C">
          <v:rect id="_x0000_i1025" style="width:0;height:1.5pt" o:hralign="center" o:hrstd="t" o:hr="t" fillcolor="#a0a0a0" stroked="f"/>
        </w:pict>
      </w:r>
    </w:p>
    <w:p w14:paraId="5FE6F8F4" w14:textId="77777777" w:rsidR="00F20FB9" w:rsidRPr="00F20FB9" w:rsidRDefault="00F20FB9" w:rsidP="00F20FB9">
      <w:r w:rsidRPr="00F20FB9">
        <w:rPr>
          <w:b/>
          <w:bCs/>
        </w:rPr>
        <w:t>Simulation Modules and Learning Outcomes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1"/>
        <w:gridCol w:w="2024"/>
        <w:gridCol w:w="4118"/>
        <w:gridCol w:w="1227"/>
      </w:tblGrid>
      <w:tr w:rsidR="00F20FB9" w:rsidRPr="00F20FB9" w14:paraId="4F3070A8" w14:textId="77777777" w:rsidTr="00F20FB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AE98CE6" w14:textId="77777777" w:rsidR="00F20FB9" w:rsidRPr="00F20FB9" w:rsidRDefault="00F20FB9" w:rsidP="00F20FB9">
            <w:pPr>
              <w:rPr>
                <w:b/>
                <w:bCs/>
              </w:rPr>
            </w:pPr>
            <w:r w:rsidRPr="00F20FB9">
              <w:rPr>
                <w:b/>
                <w:bCs/>
              </w:rPr>
              <w:t>Module</w:t>
            </w:r>
          </w:p>
        </w:tc>
        <w:tc>
          <w:tcPr>
            <w:tcW w:w="0" w:type="auto"/>
            <w:vAlign w:val="center"/>
            <w:hideMark/>
          </w:tcPr>
          <w:p w14:paraId="2CCF1F62" w14:textId="77777777" w:rsidR="00F20FB9" w:rsidRPr="00F20FB9" w:rsidRDefault="00F20FB9" w:rsidP="00F20FB9">
            <w:pPr>
              <w:rPr>
                <w:b/>
                <w:bCs/>
              </w:rPr>
            </w:pPr>
            <w:r w:rsidRPr="00F20FB9">
              <w:rPr>
                <w:b/>
                <w:bCs/>
              </w:rPr>
              <w:t>Simulation</w:t>
            </w:r>
          </w:p>
        </w:tc>
        <w:tc>
          <w:tcPr>
            <w:tcW w:w="0" w:type="auto"/>
            <w:vAlign w:val="center"/>
            <w:hideMark/>
          </w:tcPr>
          <w:p w14:paraId="20F3C58D" w14:textId="77777777" w:rsidR="00F20FB9" w:rsidRPr="00F20FB9" w:rsidRDefault="00F20FB9" w:rsidP="00F20FB9">
            <w:pPr>
              <w:rPr>
                <w:b/>
                <w:bCs/>
              </w:rPr>
            </w:pPr>
            <w:r w:rsidRPr="00F20FB9">
              <w:rPr>
                <w:b/>
                <w:bCs/>
              </w:rPr>
              <w:t>Learning Outcome</w:t>
            </w:r>
          </w:p>
        </w:tc>
        <w:tc>
          <w:tcPr>
            <w:tcW w:w="0" w:type="auto"/>
            <w:vAlign w:val="center"/>
            <w:hideMark/>
          </w:tcPr>
          <w:p w14:paraId="42EE689F" w14:textId="77777777" w:rsidR="00F20FB9" w:rsidRPr="00F20FB9" w:rsidRDefault="00F20FB9" w:rsidP="00F20FB9">
            <w:pPr>
              <w:rPr>
                <w:b/>
                <w:bCs/>
              </w:rPr>
            </w:pPr>
            <w:r w:rsidRPr="00F20FB9">
              <w:rPr>
                <w:b/>
                <w:bCs/>
              </w:rPr>
              <w:t>Duration (min)</w:t>
            </w:r>
          </w:p>
        </w:tc>
      </w:tr>
      <w:tr w:rsidR="00F20FB9" w:rsidRPr="00F20FB9" w14:paraId="21E4ACC1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EAF28" w14:textId="77777777" w:rsidR="00F20FB9" w:rsidRPr="00F20FB9" w:rsidRDefault="00F20FB9" w:rsidP="00F20FB9">
            <w:r w:rsidRPr="00F20FB9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1B724802" w14:textId="77777777" w:rsidR="00F20FB9" w:rsidRPr="00F20FB9" w:rsidRDefault="00F20FB9" w:rsidP="00F20FB9">
            <w:r w:rsidRPr="00F20FB9">
              <w:t>Controls Tutorial</w:t>
            </w:r>
          </w:p>
        </w:tc>
        <w:tc>
          <w:tcPr>
            <w:tcW w:w="0" w:type="auto"/>
            <w:vAlign w:val="center"/>
            <w:hideMark/>
          </w:tcPr>
          <w:p w14:paraId="0A412A3B" w14:textId="77777777" w:rsidR="00F20FB9" w:rsidRPr="00F20FB9" w:rsidRDefault="00F20FB9" w:rsidP="00F20FB9">
            <w:r w:rsidRPr="00F20FB9">
              <w:t>Learn the basic use of VR controls in an automotive training environment.</w:t>
            </w:r>
          </w:p>
        </w:tc>
        <w:tc>
          <w:tcPr>
            <w:tcW w:w="0" w:type="auto"/>
            <w:vAlign w:val="center"/>
            <w:hideMark/>
          </w:tcPr>
          <w:p w14:paraId="00FDC113" w14:textId="77777777" w:rsidR="00F20FB9" w:rsidRPr="00F20FB9" w:rsidRDefault="00F20FB9" w:rsidP="00F20FB9">
            <w:r w:rsidRPr="00F20FB9">
              <w:t>3</w:t>
            </w:r>
          </w:p>
        </w:tc>
      </w:tr>
      <w:tr w:rsidR="00F20FB9" w:rsidRPr="00F20FB9" w14:paraId="2876A4C7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C41A17" w14:textId="77777777" w:rsidR="00F20FB9" w:rsidRPr="00F20FB9" w:rsidRDefault="00F20FB9" w:rsidP="00F20FB9">
            <w:r w:rsidRPr="00F20FB9">
              <w:lastRenderedPageBreak/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6A29CF9D" w14:textId="77777777" w:rsidR="00F20FB9" w:rsidRPr="00F20FB9" w:rsidRDefault="00F20FB9" w:rsidP="00F20FB9">
            <w:r w:rsidRPr="00F20FB9">
              <w:t>Bead Blasting</w:t>
            </w:r>
          </w:p>
        </w:tc>
        <w:tc>
          <w:tcPr>
            <w:tcW w:w="0" w:type="auto"/>
            <w:vAlign w:val="center"/>
            <w:hideMark/>
          </w:tcPr>
          <w:p w14:paraId="610EA7BA" w14:textId="77777777" w:rsidR="00F20FB9" w:rsidRPr="00F20FB9" w:rsidRDefault="00F20FB9" w:rsidP="00F20FB9">
            <w:r w:rsidRPr="00F20FB9">
              <w:t>Safely remove paint and rust using high-pressure blasting tools without damaging surfaces.</w:t>
            </w:r>
          </w:p>
        </w:tc>
        <w:tc>
          <w:tcPr>
            <w:tcW w:w="0" w:type="auto"/>
            <w:vAlign w:val="center"/>
            <w:hideMark/>
          </w:tcPr>
          <w:p w14:paraId="0A4587C7" w14:textId="77777777" w:rsidR="00F20FB9" w:rsidRPr="00F20FB9" w:rsidRDefault="00F20FB9" w:rsidP="00F20FB9">
            <w:r w:rsidRPr="00F20FB9">
              <w:t>15</w:t>
            </w:r>
          </w:p>
        </w:tc>
      </w:tr>
      <w:tr w:rsidR="00F20FB9" w:rsidRPr="00F20FB9" w14:paraId="52FE8668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C24B5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0339195C" w14:textId="77777777" w:rsidR="00F20FB9" w:rsidRPr="00F20FB9" w:rsidRDefault="00F20FB9" w:rsidP="00F20FB9">
            <w:r w:rsidRPr="00F20FB9">
              <w:t>Body Filler: Sanding</w:t>
            </w:r>
          </w:p>
        </w:tc>
        <w:tc>
          <w:tcPr>
            <w:tcW w:w="0" w:type="auto"/>
            <w:vAlign w:val="center"/>
            <w:hideMark/>
          </w:tcPr>
          <w:p w14:paraId="408E9D96" w14:textId="77777777" w:rsidR="00F20FB9" w:rsidRPr="00F20FB9" w:rsidRDefault="00F20FB9" w:rsidP="00F20FB9">
            <w:r w:rsidRPr="00F20FB9">
              <w:t>Use power and hand tools to sand and shape applied body filler.</w:t>
            </w:r>
          </w:p>
        </w:tc>
        <w:tc>
          <w:tcPr>
            <w:tcW w:w="0" w:type="auto"/>
            <w:vAlign w:val="center"/>
            <w:hideMark/>
          </w:tcPr>
          <w:p w14:paraId="3A40620E" w14:textId="77777777" w:rsidR="00F20FB9" w:rsidRPr="00F20FB9" w:rsidRDefault="00F20FB9" w:rsidP="00F20FB9">
            <w:r w:rsidRPr="00F20FB9">
              <w:t>17</w:t>
            </w:r>
          </w:p>
        </w:tc>
      </w:tr>
      <w:tr w:rsidR="00F20FB9" w:rsidRPr="00F20FB9" w14:paraId="7DD7BB8D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771D06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39A12F78" w14:textId="77777777" w:rsidR="00F20FB9" w:rsidRPr="00F20FB9" w:rsidRDefault="00F20FB9" w:rsidP="00F20FB9">
            <w:r w:rsidRPr="00F20FB9">
              <w:t>Masking for Priming</w:t>
            </w:r>
          </w:p>
        </w:tc>
        <w:tc>
          <w:tcPr>
            <w:tcW w:w="0" w:type="auto"/>
            <w:vAlign w:val="center"/>
            <w:hideMark/>
          </w:tcPr>
          <w:p w14:paraId="77A6E296" w14:textId="77777777" w:rsidR="00F20FB9" w:rsidRPr="00F20FB9" w:rsidRDefault="00F20FB9" w:rsidP="00F20FB9">
            <w:r w:rsidRPr="00F20FB9">
              <w:t>Properly tape and cover vehicle areas to prepare for priming and painting.</w:t>
            </w:r>
          </w:p>
        </w:tc>
        <w:tc>
          <w:tcPr>
            <w:tcW w:w="0" w:type="auto"/>
            <w:vAlign w:val="center"/>
            <w:hideMark/>
          </w:tcPr>
          <w:p w14:paraId="584F8615" w14:textId="77777777" w:rsidR="00F20FB9" w:rsidRPr="00F20FB9" w:rsidRDefault="00F20FB9" w:rsidP="00F20FB9">
            <w:r w:rsidRPr="00F20FB9">
              <w:t>15</w:t>
            </w:r>
          </w:p>
        </w:tc>
      </w:tr>
      <w:tr w:rsidR="00F20FB9" w:rsidRPr="00F20FB9" w14:paraId="52AD6FEA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30DF4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1F7B1BB0" w14:textId="77777777" w:rsidR="00F20FB9" w:rsidRPr="00F20FB9" w:rsidRDefault="00F20FB9" w:rsidP="00F20FB9">
            <w:r w:rsidRPr="00F20FB9">
              <w:t>Paint Gun: Inspect &amp; Clean</w:t>
            </w:r>
          </w:p>
        </w:tc>
        <w:tc>
          <w:tcPr>
            <w:tcW w:w="0" w:type="auto"/>
            <w:vAlign w:val="center"/>
            <w:hideMark/>
          </w:tcPr>
          <w:p w14:paraId="50E204CE" w14:textId="77777777" w:rsidR="00F20FB9" w:rsidRPr="00F20FB9" w:rsidRDefault="00F20FB9" w:rsidP="00F20FB9">
            <w:r w:rsidRPr="00F20FB9">
              <w:t>Inspect, clean, and take apart a paint gun for maintenance and proper function.</w:t>
            </w:r>
          </w:p>
        </w:tc>
        <w:tc>
          <w:tcPr>
            <w:tcW w:w="0" w:type="auto"/>
            <w:vAlign w:val="center"/>
            <w:hideMark/>
          </w:tcPr>
          <w:p w14:paraId="09DF32D3" w14:textId="77777777" w:rsidR="00F20FB9" w:rsidRPr="00F20FB9" w:rsidRDefault="00F20FB9" w:rsidP="00F20FB9">
            <w:r w:rsidRPr="00F20FB9">
              <w:t>14</w:t>
            </w:r>
          </w:p>
        </w:tc>
      </w:tr>
      <w:tr w:rsidR="00F20FB9" w:rsidRPr="00F20FB9" w14:paraId="757181CD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B44BD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5F78F39B" w14:textId="77777777" w:rsidR="00F20FB9" w:rsidRPr="00F20FB9" w:rsidRDefault="00F20FB9" w:rsidP="00F20FB9">
            <w:r w:rsidRPr="00F20FB9">
              <w:t>Paint Gun: Setup &amp; Spray Patterns</w:t>
            </w:r>
          </w:p>
        </w:tc>
        <w:tc>
          <w:tcPr>
            <w:tcW w:w="0" w:type="auto"/>
            <w:vAlign w:val="center"/>
            <w:hideMark/>
          </w:tcPr>
          <w:p w14:paraId="3E265F32" w14:textId="77777777" w:rsidR="00F20FB9" w:rsidRPr="00F20FB9" w:rsidRDefault="00F20FB9" w:rsidP="00F20FB9">
            <w:r w:rsidRPr="00F20FB9">
              <w:t>Set up a paint gun and adjust spray patterns for consistent application.</w:t>
            </w:r>
          </w:p>
        </w:tc>
        <w:tc>
          <w:tcPr>
            <w:tcW w:w="0" w:type="auto"/>
            <w:vAlign w:val="center"/>
            <w:hideMark/>
          </w:tcPr>
          <w:p w14:paraId="611ECB7E" w14:textId="77777777" w:rsidR="00F20FB9" w:rsidRPr="00F20FB9" w:rsidRDefault="00F20FB9" w:rsidP="00F20FB9">
            <w:r w:rsidRPr="00F20FB9">
              <w:t>14</w:t>
            </w:r>
          </w:p>
        </w:tc>
      </w:tr>
      <w:tr w:rsidR="00F20FB9" w:rsidRPr="00F20FB9" w14:paraId="4E1D7BDA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8D9E4B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39FE70CC" w14:textId="77777777" w:rsidR="00F20FB9" w:rsidRPr="00F20FB9" w:rsidRDefault="00F20FB9" w:rsidP="00F20FB9">
            <w:r w:rsidRPr="00F20FB9">
              <w:t>Priming Panels</w:t>
            </w:r>
          </w:p>
        </w:tc>
        <w:tc>
          <w:tcPr>
            <w:tcW w:w="0" w:type="auto"/>
            <w:vAlign w:val="center"/>
            <w:hideMark/>
          </w:tcPr>
          <w:p w14:paraId="713A1BDF" w14:textId="77777777" w:rsidR="00F20FB9" w:rsidRPr="00F20FB9" w:rsidRDefault="00F20FB9" w:rsidP="00F20FB9">
            <w:r w:rsidRPr="00F20FB9">
              <w:t>Test primer and apply a single-stage topcoat to a vehicle panel.</w:t>
            </w:r>
          </w:p>
        </w:tc>
        <w:tc>
          <w:tcPr>
            <w:tcW w:w="0" w:type="auto"/>
            <w:vAlign w:val="center"/>
            <w:hideMark/>
          </w:tcPr>
          <w:p w14:paraId="5D4C2B14" w14:textId="77777777" w:rsidR="00F20FB9" w:rsidRPr="00F20FB9" w:rsidRDefault="00F20FB9" w:rsidP="00F20FB9">
            <w:r w:rsidRPr="00F20FB9">
              <w:t>20</w:t>
            </w:r>
          </w:p>
        </w:tc>
      </w:tr>
      <w:tr w:rsidR="00F20FB9" w:rsidRPr="00F20FB9" w14:paraId="742B0B52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252F03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1989779C" w14:textId="77777777" w:rsidR="00F20FB9" w:rsidRPr="00F20FB9" w:rsidRDefault="00F20FB9" w:rsidP="00F20FB9">
            <w:r w:rsidRPr="00F20FB9">
              <w:t>Primer Prep for Painting</w:t>
            </w:r>
          </w:p>
        </w:tc>
        <w:tc>
          <w:tcPr>
            <w:tcW w:w="0" w:type="auto"/>
            <w:vAlign w:val="center"/>
            <w:hideMark/>
          </w:tcPr>
          <w:p w14:paraId="49BE5644" w14:textId="77777777" w:rsidR="00F20FB9" w:rsidRPr="00F20FB9" w:rsidRDefault="00F20FB9" w:rsidP="00F20FB9">
            <w:r w:rsidRPr="00F20FB9">
              <w:t xml:space="preserve">Prepare a primed panel for painting with block </w:t>
            </w:r>
            <w:proofErr w:type="gramStart"/>
            <w:r w:rsidRPr="00F20FB9">
              <w:t>sanding</w:t>
            </w:r>
            <w:proofErr w:type="gramEnd"/>
            <w:r w:rsidRPr="00F20FB9">
              <w:t xml:space="preserve"> and guide coat techniques.</w:t>
            </w:r>
          </w:p>
        </w:tc>
        <w:tc>
          <w:tcPr>
            <w:tcW w:w="0" w:type="auto"/>
            <w:vAlign w:val="center"/>
            <w:hideMark/>
          </w:tcPr>
          <w:p w14:paraId="26004A31" w14:textId="77777777" w:rsidR="00F20FB9" w:rsidRPr="00F20FB9" w:rsidRDefault="00F20FB9" w:rsidP="00F20FB9">
            <w:r w:rsidRPr="00F20FB9">
              <w:t>16</w:t>
            </w:r>
          </w:p>
        </w:tc>
      </w:tr>
      <w:tr w:rsidR="00F20FB9" w:rsidRPr="00F20FB9" w14:paraId="2816E16C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E3A9B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63FB22D9" w14:textId="77777777" w:rsidR="00F20FB9" w:rsidRPr="00F20FB9" w:rsidRDefault="00F20FB9" w:rsidP="00F20FB9">
            <w:r w:rsidRPr="00F20FB9">
              <w:t>Paint Selection &amp; Mixing</w:t>
            </w:r>
          </w:p>
        </w:tc>
        <w:tc>
          <w:tcPr>
            <w:tcW w:w="0" w:type="auto"/>
            <w:vAlign w:val="center"/>
            <w:hideMark/>
          </w:tcPr>
          <w:p w14:paraId="3474D72B" w14:textId="77777777" w:rsidR="00F20FB9" w:rsidRPr="00F20FB9" w:rsidRDefault="00F20FB9" w:rsidP="00F20FB9">
            <w:r w:rsidRPr="00F20FB9">
              <w:t>Accurately measure and mix different paint colors for application.</w:t>
            </w:r>
          </w:p>
        </w:tc>
        <w:tc>
          <w:tcPr>
            <w:tcW w:w="0" w:type="auto"/>
            <w:vAlign w:val="center"/>
            <w:hideMark/>
          </w:tcPr>
          <w:p w14:paraId="016F5B86" w14:textId="77777777" w:rsidR="00F20FB9" w:rsidRPr="00F20FB9" w:rsidRDefault="00F20FB9" w:rsidP="00F20FB9">
            <w:r w:rsidRPr="00F20FB9">
              <w:t>15</w:t>
            </w:r>
          </w:p>
        </w:tc>
      </w:tr>
      <w:tr w:rsidR="00F20FB9" w:rsidRPr="00F20FB9" w14:paraId="1EB2BA3A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D2B97D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7F22B9CD" w14:textId="77777777" w:rsidR="00F20FB9" w:rsidRPr="00F20FB9" w:rsidRDefault="00F20FB9" w:rsidP="00F20FB9">
            <w:r w:rsidRPr="00F20FB9">
              <w:t>Basic Painting</w:t>
            </w:r>
          </w:p>
        </w:tc>
        <w:tc>
          <w:tcPr>
            <w:tcW w:w="0" w:type="auto"/>
            <w:vAlign w:val="center"/>
            <w:hideMark/>
          </w:tcPr>
          <w:p w14:paraId="723ED74E" w14:textId="77777777" w:rsidR="00F20FB9" w:rsidRPr="00F20FB9" w:rsidRDefault="00F20FB9" w:rsidP="00F20FB9">
            <w:r w:rsidRPr="00F20FB9">
              <w:t>Learn and apply foundational paint spraying techniques.</w:t>
            </w:r>
          </w:p>
        </w:tc>
        <w:tc>
          <w:tcPr>
            <w:tcW w:w="0" w:type="auto"/>
            <w:vAlign w:val="center"/>
            <w:hideMark/>
          </w:tcPr>
          <w:p w14:paraId="6FD6CE3C" w14:textId="77777777" w:rsidR="00F20FB9" w:rsidRPr="00F20FB9" w:rsidRDefault="00F20FB9" w:rsidP="00F20FB9">
            <w:r w:rsidRPr="00F20FB9">
              <w:t>19</w:t>
            </w:r>
          </w:p>
        </w:tc>
      </w:tr>
      <w:tr w:rsidR="00F20FB9" w:rsidRPr="00F20FB9" w14:paraId="71D4086D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9F023C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7425965B" w14:textId="77777777" w:rsidR="00F20FB9" w:rsidRPr="00F20FB9" w:rsidRDefault="00F20FB9" w:rsidP="00F20FB9">
            <w:r w:rsidRPr="00F20FB9">
              <w:t>Advanced Painting</w:t>
            </w:r>
          </w:p>
        </w:tc>
        <w:tc>
          <w:tcPr>
            <w:tcW w:w="0" w:type="auto"/>
            <w:vAlign w:val="center"/>
            <w:hideMark/>
          </w:tcPr>
          <w:p w14:paraId="610603BD" w14:textId="77777777" w:rsidR="00F20FB9" w:rsidRPr="00F20FB9" w:rsidRDefault="00F20FB9" w:rsidP="00F20FB9">
            <w:r w:rsidRPr="00F20FB9">
              <w:t>Apply basecoat and clearcoat using advanced paint spraying methods.</w:t>
            </w:r>
          </w:p>
        </w:tc>
        <w:tc>
          <w:tcPr>
            <w:tcW w:w="0" w:type="auto"/>
            <w:vAlign w:val="center"/>
            <w:hideMark/>
          </w:tcPr>
          <w:p w14:paraId="3ECA4C0B" w14:textId="77777777" w:rsidR="00F20FB9" w:rsidRPr="00F20FB9" w:rsidRDefault="00F20FB9" w:rsidP="00F20FB9">
            <w:r w:rsidRPr="00F20FB9">
              <w:t>20</w:t>
            </w:r>
          </w:p>
        </w:tc>
      </w:tr>
      <w:tr w:rsidR="00F20FB9" w:rsidRPr="00F20FB9" w14:paraId="76BBEB72" w14:textId="77777777" w:rsidTr="00F20F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433E8" w14:textId="77777777" w:rsidR="00F20FB9" w:rsidRPr="00F20FB9" w:rsidRDefault="00F20FB9" w:rsidP="00F20FB9">
            <w:r w:rsidRPr="00F20FB9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2F58444B" w14:textId="77777777" w:rsidR="00F20FB9" w:rsidRPr="00F20FB9" w:rsidRDefault="00F20FB9" w:rsidP="00F20FB9">
            <w:r w:rsidRPr="00F20FB9">
              <w:t>Powder Coating</w:t>
            </w:r>
          </w:p>
        </w:tc>
        <w:tc>
          <w:tcPr>
            <w:tcW w:w="0" w:type="auto"/>
            <w:vAlign w:val="center"/>
            <w:hideMark/>
          </w:tcPr>
          <w:p w14:paraId="6840B235" w14:textId="77777777" w:rsidR="00F20FB9" w:rsidRPr="00F20FB9" w:rsidRDefault="00F20FB9" w:rsidP="00F20FB9">
            <w:r w:rsidRPr="00F20FB9">
              <w:t>Apply powder coating to metal surfaces using electrostatic techniques.</w:t>
            </w:r>
          </w:p>
        </w:tc>
        <w:tc>
          <w:tcPr>
            <w:tcW w:w="0" w:type="auto"/>
            <w:vAlign w:val="center"/>
            <w:hideMark/>
          </w:tcPr>
          <w:p w14:paraId="1501879A" w14:textId="77777777" w:rsidR="00F20FB9" w:rsidRPr="00F20FB9" w:rsidRDefault="00F20FB9" w:rsidP="00F20FB9">
            <w:r w:rsidRPr="00F20FB9">
              <w:t>28</w:t>
            </w:r>
          </w:p>
        </w:tc>
      </w:tr>
    </w:tbl>
    <w:p w14:paraId="531C85A6" w14:textId="77777777" w:rsidR="00F20FB9" w:rsidRDefault="00F20FB9"/>
    <w:sectPr w:rsidR="00F20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37988"/>
    <w:multiLevelType w:val="multilevel"/>
    <w:tmpl w:val="3C8E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17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FB9"/>
    <w:rsid w:val="002971AC"/>
    <w:rsid w:val="00D2708B"/>
    <w:rsid w:val="00F2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8471A"/>
  <w15:chartTrackingRefBased/>
  <w15:docId w15:val="{9D167D08-323B-4E3C-9B36-9B0C1396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0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F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F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0F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F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F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F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F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0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0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0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0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0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0F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0F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F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F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0F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0F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xedonpurpos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Rascoe</dc:creator>
  <cp:keywords/>
  <dc:description/>
  <cp:lastModifiedBy>Jason Rascoe</cp:lastModifiedBy>
  <cp:revision>1</cp:revision>
  <dcterms:created xsi:type="dcterms:W3CDTF">2025-04-08T03:04:00Z</dcterms:created>
  <dcterms:modified xsi:type="dcterms:W3CDTF">2025-04-08T03:21:00Z</dcterms:modified>
</cp:coreProperties>
</file>