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347F" w14:textId="43D9917B" w:rsidR="00460133" w:rsidRPr="00427297" w:rsidRDefault="00460133" w:rsidP="00460133">
      <w:pPr>
        <w:spacing w:before="120" w:after="120"/>
        <w:divId w:val="1958098596"/>
        <w:rPr>
          <w:rFonts w:ascii="Arial" w:eastAsia="Times New Roman" w:hAnsi="Arial" w:cs="Arial"/>
          <w:b/>
          <w:bCs/>
        </w:rPr>
      </w:pPr>
      <w:r w:rsidRPr="00427297">
        <w:rPr>
          <w:rFonts w:ascii="Arial" w:eastAsia="Times New Roman" w:hAnsi="Arial" w:cs="Arial"/>
          <w:b/>
          <w:bCs/>
        </w:rPr>
        <w:t xml:space="preserve">Apply </w:t>
      </w:r>
      <w:r w:rsidRPr="00427297">
        <w:rPr>
          <w:rFonts w:ascii="Arial" w:eastAsia="Times New Roman" w:hAnsi="Arial" w:cs="Arial"/>
          <w:b/>
          <w:bCs/>
          <w:i/>
          <w:iCs/>
        </w:rPr>
        <w:t xml:space="preserve">Skin Candy, A&amp;D, Aquaphor </w:t>
      </w:r>
      <w:r w:rsidRPr="00427297">
        <w:rPr>
          <w:rFonts w:ascii="Arial" w:eastAsia="Times New Roman" w:hAnsi="Arial" w:cs="Arial"/>
          <w:b/>
          <w:bCs/>
        </w:rPr>
        <w:t>or</w:t>
      </w:r>
      <w:r w:rsidRPr="00427297">
        <w:rPr>
          <w:rFonts w:ascii="Arial" w:eastAsia="Times New Roman" w:hAnsi="Arial" w:cs="Arial"/>
          <w:b/>
          <w:bCs/>
          <w:i/>
          <w:iCs/>
        </w:rPr>
        <w:t xml:space="preserve"> Vaseline (moisture barrier) </w:t>
      </w:r>
      <w:r w:rsidRPr="00427297">
        <w:rPr>
          <w:rFonts w:ascii="Arial" w:eastAsia="Times New Roman" w:hAnsi="Arial" w:cs="Arial"/>
          <w:b/>
          <w:bCs/>
        </w:rPr>
        <w:t>with an applicator stick to your lips 3 – 5 x/day.</w:t>
      </w:r>
    </w:p>
    <w:p w14:paraId="172A7EBE" w14:textId="77777777" w:rsidR="00745346" w:rsidRPr="00427297" w:rsidRDefault="00745346" w:rsidP="00A3470F">
      <w:pPr>
        <w:spacing w:before="120" w:after="120"/>
        <w:jc w:val="both"/>
        <w:divId w:val="1958098596"/>
        <w:rPr>
          <w:rFonts w:ascii="Arial" w:eastAsia="Times New Roman" w:hAnsi="Arial" w:cs="Arial"/>
        </w:rPr>
      </w:pPr>
      <w:r w:rsidRPr="00427297">
        <w:rPr>
          <w:rFonts w:ascii="Arial" w:eastAsia="Times New Roman" w:hAnsi="Arial" w:cs="Arial"/>
        </w:rPr>
        <w:t>Lips will look heavily pigmented immediately after tattooing. During healing, the epidermis will slough off, lightening the overall effect.</w:t>
      </w:r>
    </w:p>
    <w:p w14:paraId="124FB6F5" w14:textId="25D72AEF" w:rsidR="00745346" w:rsidRPr="00427297" w:rsidRDefault="00745346" w:rsidP="00A3470F">
      <w:pPr>
        <w:spacing w:before="120" w:after="120"/>
        <w:divId w:val="1958098596"/>
        <w:rPr>
          <w:rFonts w:ascii="Arial" w:eastAsia="Times New Roman" w:hAnsi="Arial" w:cs="Arial"/>
        </w:rPr>
      </w:pPr>
      <w:r w:rsidRPr="00427297">
        <w:rPr>
          <w:rFonts w:ascii="Arial" w:eastAsia="Times New Roman" w:hAnsi="Arial" w:cs="Arial"/>
          <w:b/>
          <w:bCs/>
        </w:rPr>
        <w:t>Note:</w:t>
      </w:r>
      <w:r w:rsidRPr="00427297">
        <w:rPr>
          <w:rFonts w:ascii="Arial" w:eastAsia="Times New Roman" w:hAnsi="Arial" w:cs="Arial"/>
        </w:rPr>
        <w:t xml:space="preserve"> Your lip tattoo will change color several times and may</w:t>
      </w:r>
      <w:r w:rsidRPr="00427297">
        <w:rPr>
          <w:rFonts w:ascii="Arial" w:eastAsia="Times New Roman" w:hAnsi="Arial" w:cs="Arial"/>
          <w:i/>
          <w:iCs/>
        </w:rPr>
        <w:t xml:space="preserve"> disappear</w:t>
      </w:r>
      <w:r w:rsidRPr="00427297">
        <w:rPr>
          <w:rFonts w:ascii="Arial" w:eastAsia="Times New Roman" w:hAnsi="Arial" w:cs="Arial"/>
        </w:rPr>
        <w:t xml:space="preserve"> then</w:t>
      </w:r>
      <w:r w:rsidRPr="00427297">
        <w:rPr>
          <w:rFonts w:ascii="Arial" w:eastAsia="Times New Roman" w:hAnsi="Arial" w:cs="Arial"/>
          <w:i/>
          <w:iCs/>
        </w:rPr>
        <w:t xml:space="preserve"> reappear</w:t>
      </w:r>
      <w:r w:rsidRPr="00427297">
        <w:rPr>
          <w:rFonts w:ascii="Arial" w:eastAsia="Times New Roman" w:hAnsi="Arial" w:cs="Arial"/>
        </w:rPr>
        <w:t xml:space="preserve"> within the next 4 weeks. </w:t>
      </w:r>
    </w:p>
    <w:p w14:paraId="56E2BFE8" w14:textId="77777777" w:rsidR="00460133" w:rsidRPr="00427297" w:rsidRDefault="00460133" w:rsidP="00460133">
      <w:pPr>
        <w:spacing w:after="120"/>
        <w:divId w:val="1958098596"/>
        <w:rPr>
          <w:rFonts w:ascii="Arial" w:eastAsia="Times New Roman" w:hAnsi="Arial" w:cs="Arial"/>
        </w:rPr>
      </w:pPr>
      <w:r w:rsidRPr="00427297">
        <w:rPr>
          <w:rFonts w:ascii="Arial" w:eastAsia="Times New Roman" w:hAnsi="Arial" w:cs="Arial"/>
        </w:rPr>
        <w:t xml:space="preserve">Swelling can push pigment out of your tattoo and/or cause pigment to “blur” by spreading under the skin to adjacent areas.  </w:t>
      </w:r>
      <w:r w:rsidRPr="00427297">
        <w:rPr>
          <w:rFonts w:ascii="Arial" w:eastAsia="Times New Roman" w:hAnsi="Arial" w:cs="Arial"/>
          <w:b/>
          <w:bCs/>
        </w:rPr>
        <w:t>To reduce inflammation</w:t>
      </w:r>
      <w:r w:rsidRPr="00427297">
        <w:rPr>
          <w:rFonts w:ascii="Arial" w:eastAsia="Times New Roman" w:hAnsi="Arial" w:cs="Arial"/>
        </w:rPr>
        <w:t>: apply moisture barrier, then place plastic wrap gently over the lip area and apply a cool pack (not frozen) over the plastic wrap for ten minutes each hour until the swelling subsides.  Continue cool pack application the following morning until the swelling subsides.  Take an anti-inflammatory (Ibuprofen) as directed by your doctor.</w:t>
      </w:r>
    </w:p>
    <w:p w14:paraId="782C555E" w14:textId="05540441" w:rsidR="00460133" w:rsidRPr="00427297" w:rsidRDefault="00BF319B" w:rsidP="00BF319B">
      <w:pPr>
        <w:spacing w:before="120" w:after="0"/>
        <w:jc w:val="both"/>
        <w:divId w:val="1958098596"/>
        <w:rPr>
          <w:rFonts w:ascii="Arial" w:eastAsia="Times New Roman" w:hAnsi="Arial" w:cs="Arial"/>
          <w:b/>
          <w:bCs/>
        </w:rPr>
      </w:pPr>
      <w:r w:rsidRPr="00427297">
        <w:rPr>
          <w:rFonts w:ascii="Arial" w:eastAsia="Times New Roman" w:hAnsi="Arial" w:cs="Arial"/>
          <w:b/>
          <w:bCs/>
        </w:rPr>
        <w:t xml:space="preserve">For 2 </w:t>
      </w:r>
      <w:r w:rsidR="007115EA" w:rsidRPr="00427297">
        <w:rPr>
          <w:rFonts w:ascii="Arial" w:eastAsia="Times New Roman" w:hAnsi="Arial" w:cs="Arial"/>
          <w:b/>
          <w:bCs/>
        </w:rPr>
        <w:t xml:space="preserve">weeks </w:t>
      </w:r>
      <w:r w:rsidRPr="00427297">
        <w:rPr>
          <w:rFonts w:ascii="Arial" w:eastAsia="Times New Roman" w:hAnsi="Arial" w:cs="Arial"/>
          <w:b/>
          <w:bCs/>
        </w:rPr>
        <w:t>a</w:t>
      </w:r>
      <w:r w:rsidR="00460133" w:rsidRPr="00427297">
        <w:rPr>
          <w:rFonts w:ascii="Arial" w:eastAsia="Times New Roman" w:hAnsi="Arial" w:cs="Arial"/>
          <w:b/>
          <w:bCs/>
        </w:rPr>
        <w:t>void</w:t>
      </w:r>
      <w:r w:rsidR="00860819" w:rsidRPr="00427297">
        <w:rPr>
          <w:rFonts w:ascii="Arial" w:eastAsia="Times New Roman" w:hAnsi="Arial" w:cs="Arial"/>
          <w:b/>
          <w:bCs/>
        </w:rPr>
        <w:t xml:space="preserve"> the following:</w:t>
      </w:r>
    </w:p>
    <w:p w14:paraId="366B8E4F" w14:textId="573F48C9" w:rsidR="007115EA" w:rsidRPr="00427297" w:rsidRDefault="00BF319B" w:rsidP="007115EA">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minimize exposure to the sun</w:t>
      </w:r>
    </w:p>
    <w:p w14:paraId="5CE371A9" w14:textId="6D822FAA" w:rsidR="00CF74C6" w:rsidRPr="00427297" w:rsidRDefault="0C711A79" w:rsidP="007115EA">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bleaching toothpaste</w:t>
      </w:r>
    </w:p>
    <w:p w14:paraId="2959B9FE" w14:textId="294F55E1" w:rsidR="00CF74C6" w:rsidRPr="00427297" w:rsidRDefault="0C711A79" w:rsidP="0C711A79">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direct shower spray</w:t>
      </w:r>
    </w:p>
    <w:p w14:paraId="7F6652DA" w14:textId="05AE636C" w:rsidR="00CF74C6" w:rsidRPr="00427297" w:rsidRDefault="0C711A79" w:rsidP="0C711A79">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 xml:space="preserve">lip gloss, </w:t>
      </w:r>
      <w:r w:rsidR="003E5283" w:rsidRPr="00427297">
        <w:rPr>
          <w:rFonts w:ascii="Arial" w:eastAsia="Times New Roman" w:hAnsi="Arial" w:cs="Arial"/>
        </w:rPr>
        <w:t>lipstick</w:t>
      </w:r>
    </w:p>
    <w:p w14:paraId="477B6A80" w14:textId="77777777" w:rsidR="00860819" w:rsidRPr="00427297" w:rsidRDefault="0C711A79" w:rsidP="00860819">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 xml:space="preserve">saunas </w:t>
      </w:r>
    </w:p>
    <w:p w14:paraId="640ED158" w14:textId="26EFAC5B" w:rsidR="00CF74C6" w:rsidRPr="00427297" w:rsidRDefault="00860819" w:rsidP="00860819">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strenuous exercise</w:t>
      </w:r>
    </w:p>
    <w:p w14:paraId="5095C7BD" w14:textId="77833B4B" w:rsidR="00CF74C6" w:rsidRPr="00427297" w:rsidRDefault="0C711A79" w:rsidP="0C711A79">
      <w:pPr>
        <w:pStyle w:val="ListParagraph"/>
        <w:numPr>
          <w:ilvl w:val="0"/>
          <w:numId w:val="1"/>
        </w:numPr>
        <w:spacing w:before="120" w:after="0"/>
        <w:jc w:val="both"/>
        <w:divId w:val="1958098596"/>
        <w:rPr>
          <w:rFonts w:ascii="Arial" w:hAnsi="Arial" w:cs="Arial"/>
        </w:rPr>
      </w:pPr>
      <w:r w:rsidRPr="00427297">
        <w:rPr>
          <w:rFonts w:ascii="Arial" w:eastAsia="Times New Roman" w:hAnsi="Arial" w:cs="Arial"/>
        </w:rPr>
        <w:t xml:space="preserve">swimming in pool, lake, </w:t>
      </w:r>
      <w:r w:rsidR="003E5283" w:rsidRPr="00427297">
        <w:rPr>
          <w:rFonts w:ascii="Arial" w:eastAsia="Times New Roman" w:hAnsi="Arial" w:cs="Arial"/>
        </w:rPr>
        <w:t>river,</w:t>
      </w:r>
      <w:r w:rsidRPr="00427297">
        <w:rPr>
          <w:rFonts w:ascii="Arial" w:eastAsia="Times New Roman" w:hAnsi="Arial" w:cs="Arial"/>
        </w:rPr>
        <w:t xml:space="preserve"> or ocean</w:t>
      </w:r>
    </w:p>
    <w:p w14:paraId="15698D14" w14:textId="50EAB693" w:rsidR="7BC88B8E" w:rsidRPr="00427297" w:rsidRDefault="5B9CA89E" w:rsidP="00860819">
      <w:pPr>
        <w:spacing w:before="120" w:after="0"/>
        <w:rPr>
          <w:rFonts w:ascii="Arial" w:eastAsia="Calibri" w:hAnsi="Arial" w:cs="Arial"/>
          <w:color w:val="000000" w:themeColor="text1"/>
        </w:rPr>
      </w:pPr>
      <w:r w:rsidRPr="00427297">
        <w:rPr>
          <w:rFonts w:ascii="Arial" w:eastAsia="Times New Roman" w:hAnsi="Arial" w:cs="Arial"/>
        </w:rPr>
        <w:t>When eating greasy, oily, acidic, spicy, salty food</w:t>
      </w:r>
      <w:r w:rsidR="00860819" w:rsidRPr="00427297">
        <w:rPr>
          <w:rFonts w:ascii="Arial" w:eastAsia="Times New Roman" w:hAnsi="Arial" w:cs="Arial"/>
        </w:rPr>
        <w:t>,</w:t>
      </w:r>
      <w:r w:rsidRPr="00427297">
        <w:rPr>
          <w:rFonts w:ascii="Arial" w:eastAsia="Times New Roman" w:hAnsi="Arial" w:cs="Arial"/>
        </w:rPr>
        <w:t xml:space="preserve"> </w:t>
      </w:r>
      <w:r w:rsidRPr="00427297">
        <w:rPr>
          <w:rFonts w:ascii="Arial" w:eastAsia="Calibri" w:hAnsi="Arial" w:cs="Arial"/>
          <w:color w:val="000000" w:themeColor="text1"/>
        </w:rPr>
        <w:t>use your teeth to remove food from your fork and blot your lips</w:t>
      </w:r>
      <w:r w:rsidR="00860819" w:rsidRPr="00427297">
        <w:rPr>
          <w:rFonts w:ascii="Arial" w:eastAsia="Calibri" w:hAnsi="Arial" w:cs="Arial"/>
          <w:color w:val="000000" w:themeColor="text1"/>
        </w:rPr>
        <w:t xml:space="preserve"> often</w:t>
      </w:r>
      <w:r w:rsidRPr="00427297">
        <w:rPr>
          <w:rFonts w:ascii="Arial" w:eastAsia="Calibri" w:hAnsi="Arial" w:cs="Arial"/>
          <w:color w:val="000000" w:themeColor="text1"/>
        </w:rPr>
        <w:t xml:space="preserve"> with a napkin. </w:t>
      </w:r>
    </w:p>
    <w:p w14:paraId="43ED5C82" w14:textId="576B121F" w:rsidR="7BC88B8E" w:rsidRPr="00427297" w:rsidRDefault="5B9CA89E" w:rsidP="00860819">
      <w:pPr>
        <w:spacing w:after="120"/>
        <w:jc w:val="both"/>
        <w:rPr>
          <w:rFonts w:ascii="Arial" w:eastAsia="Times New Roman" w:hAnsi="Arial" w:cs="Arial"/>
        </w:rPr>
      </w:pPr>
      <w:r w:rsidRPr="00427297">
        <w:rPr>
          <w:rFonts w:ascii="Arial" w:eastAsia="Times New Roman" w:hAnsi="Arial" w:cs="Arial"/>
        </w:rPr>
        <w:t>Use a straw to drink.</w:t>
      </w:r>
      <w:r w:rsidRPr="00427297">
        <w:rPr>
          <w:rFonts w:ascii="Arial" w:eastAsia="Calibri" w:hAnsi="Arial" w:cs="Arial"/>
          <w:color w:val="000000" w:themeColor="text1"/>
        </w:rPr>
        <w:t xml:space="preserve"> </w:t>
      </w:r>
    </w:p>
    <w:p w14:paraId="0979970F" w14:textId="79D30DEB" w:rsidR="00CF74C6" w:rsidRPr="00427297" w:rsidRDefault="5B9CA89E" w:rsidP="5B9CA89E">
      <w:pPr>
        <w:spacing w:after="120"/>
        <w:divId w:val="32508768"/>
        <w:rPr>
          <w:rFonts w:ascii="Arial" w:eastAsia="Times New Roman" w:hAnsi="Arial" w:cs="Arial"/>
        </w:rPr>
      </w:pPr>
      <w:r w:rsidRPr="00427297">
        <w:rPr>
          <w:rFonts w:ascii="Arial" w:eastAsia="Times New Roman" w:hAnsi="Arial" w:cs="Arial"/>
        </w:rPr>
        <w:t xml:space="preserve">Do not swim until your lips are healed.  Chlorine and </w:t>
      </w:r>
      <w:r w:rsidR="003E5283" w:rsidRPr="00427297">
        <w:rPr>
          <w:rFonts w:ascii="Arial" w:eastAsia="Times New Roman" w:hAnsi="Arial" w:cs="Arial"/>
        </w:rPr>
        <w:t>salt water</w:t>
      </w:r>
      <w:r w:rsidRPr="00427297">
        <w:rPr>
          <w:rFonts w:ascii="Arial" w:eastAsia="Times New Roman" w:hAnsi="Arial" w:cs="Arial"/>
        </w:rPr>
        <w:t xml:space="preserve"> will remove pigment from open skin.</w:t>
      </w:r>
    </w:p>
    <w:p w14:paraId="474FCF07" w14:textId="22E1CCA9" w:rsidR="00CF74C6" w:rsidRPr="00427297" w:rsidRDefault="5B9CA89E" w:rsidP="5B9CA89E">
      <w:pPr>
        <w:spacing w:after="120"/>
        <w:divId w:val="1596669842"/>
        <w:rPr>
          <w:rFonts w:ascii="Arial" w:eastAsia="Times New Roman" w:hAnsi="Arial" w:cs="Arial"/>
        </w:rPr>
      </w:pPr>
      <w:r w:rsidRPr="00427297">
        <w:rPr>
          <w:rFonts w:ascii="Arial" w:eastAsia="Times New Roman" w:hAnsi="Arial" w:cs="Arial"/>
        </w:rPr>
        <w:t>If you have a pet that walks/sleeps on your pillow, change your pillowcase daily and put your pillow away when not in use.  Avoid touching your pet and then touching your lips.</w:t>
      </w:r>
    </w:p>
    <w:p w14:paraId="1F624DA6" w14:textId="60971650" w:rsidR="00CF74C6" w:rsidRPr="00427297" w:rsidRDefault="5B9CA89E" w:rsidP="5B9CA89E">
      <w:pPr>
        <w:spacing w:after="120"/>
        <w:divId w:val="1676222198"/>
        <w:rPr>
          <w:rFonts w:ascii="Arial" w:eastAsia="Times New Roman" w:hAnsi="Arial" w:cs="Arial"/>
        </w:rPr>
      </w:pPr>
      <w:r w:rsidRPr="00427297">
        <w:rPr>
          <w:rFonts w:ascii="Arial" w:eastAsia="Times New Roman" w:hAnsi="Arial" w:cs="Arial"/>
        </w:rPr>
        <w:t>DO NOT RUB, SCRATCH OR PICK AT YOUR LIPS.  You may clip pealing skin with scissors.</w:t>
      </w:r>
    </w:p>
    <w:p w14:paraId="52A1D69A" w14:textId="26464829" w:rsidR="00CF74C6" w:rsidRPr="00427297" w:rsidRDefault="5B9CA89E" w:rsidP="5B9CA89E">
      <w:pPr>
        <w:spacing w:before="120" w:after="120"/>
        <w:jc w:val="both"/>
        <w:divId w:val="1585412752"/>
        <w:rPr>
          <w:rFonts w:ascii="Arial" w:eastAsia="Times New Roman" w:hAnsi="Arial" w:cs="Arial"/>
        </w:rPr>
      </w:pPr>
      <w:r w:rsidRPr="00427297">
        <w:rPr>
          <w:rFonts w:ascii="Arial" w:eastAsia="Times New Roman" w:hAnsi="Arial" w:cs="Arial"/>
          <w:b/>
          <w:bCs/>
        </w:rPr>
        <w:t>After 2-weeks:</w:t>
      </w:r>
    </w:p>
    <w:p w14:paraId="11600F34" w14:textId="35B690AD" w:rsidR="00CF74C6" w:rsidRPr="00427297" w:rsidRDefault="5B9CA89E" w:rsidP="5B9CA89E">
      <w:pPr>
        <w:spacing w:before="120" w:after="120"/>
        <w:jc w:val="both"/>
        <w:divId w:val="1585412752"/>
        <w:rPr>
          <w:rFonts w:ascii="Arial" w:eastAsia="Times New Roman" w:hAnsi="Arial" w:cs="Arial"/>
        </w:rPr>
      </w:pPr>
      <w:r w:rsidRPr="00427297">
        <w:rPr>
          <w:rFonts w:ascii="Arial" w:eastAsia="Times New Roman" w:hAnsi="Arial" w:cs="Arial"/>
        </w:rPr>
        <w:t xml:space="preserve">Apply SPF lip protection </w:t>
      </w:r>
      <w:r w:rsidR="00F95931" w:rsidRPr="00427297">
        <w:rPr>
          <w:rFonts w:ascii="Arial" w:eastAsia="Times New Roman" w:hAnsi="Arial" w:cs="Arial"/>
        </w:rPr>
        <w:t>every day</w:t>
      </w:r>
      <w:r w:rsidR="00F523CE" w:rsidRPr="00427297">
        <w:rPr>
          <w:rFonts w:ascii="Arial" w:eastAsia="Times New Roman" w:hAnsi="Arial" w:cs="Arial"/>
        </w:rPr>
        <w:t xml:space="preserve"> and reapply per directions</w:t>
      </w:r>
      <w:r w:rsidRPr="00427297">
        <w:rPr>
          <w:rFonts w:ascii="Arial" w:eastAsia="Times New Roman" w:hAnsi="Arial" w:cs="Arial"/>
        </w:rPr>
        <w:t xml:space="preserve">. </w:t>
      </w:r>
      <w:r w:rsidR="00E8629E" w:rsidRPr="00427297">
        <w:rPr>
          <w:rFonts w:ascii="Arial" w:eastAsia="Times New Roman" w:hAnsi="Arial" w:cs="Arial"/>
        </w:rPr>
        <w:t>UVA rays and UVB rays</w:t>
      </w:r>
      <w:r w:rsidRPr="00427297">
        <w:rPr>
          <w:rFonts w:ascii="Arial" w:eastAsia="Times New Roman" w:hAnsi="Arial" w:cs="Arial"/>
        </w:rPr>
        <w:t xml:space="preserve"> fade</w:t>
      </w:r>
      <w:r w:rsidR="00E8629E" w:rsidRPr="00427297">
        <w:rPr>
          <w:rFonts w:ascii="Arial" w:eastAsia="Times New Roman" w:hAnsi="Arial" w:cs="Arial"/>
        </w:rPr>
        <w:t xml:space="preserve"> </w:t>
      </w:r>
      <w:r w:rsidRPr="00427297">
        <w:rPr>
          <w:rFonts w:ascii="Arial" w:eastAsia="Times New Roman" w:hAnsi="Arial" w:cs="Arial"/>
        </w:rPr>
        <w:t>permanent makeup.</w:t>
      </w:r>
      <w:r w:rsidR="00E8629E" w:rsidRPr="00427297">
        <w:rPr>
          <w:rFonts w:ascii="Arial" w:eastAsia="Times New Roman" w:hAnsi="Arial" w:cs="Arial"/>
        </w:rPr>
        <w:t xml:space="preserve"> UVA rays are </w:t>
      </w:r>
      <w:r w:rsidR="00B4127E" w:rsidRPr="00427297">
        <w:rPr>
          <w:rFonts w:ascii="Arial" w:eastAsia="Times New Roman" w:hAnsi="Arial" w:cs="Arial"/>
        </w:rPr>
        <w:t xml:space="preserve">amplified by clouds and </w:t>
      </w:r>
      <w:r w:rsidR="00F95931" w:rsidRPr="00427297">
        <w:rPr>
          <w:rFonts w:ascii="Arial" w:eastAsia="Times New Roman" w:hAnsi="Arial" w:cs="Arial"/>
        </w:rPr>
        <w:t>UVA rays are present at night.</w:t>
      </w:r>
    </w:p>
    <w:p w14:paraId="21F33CC5" w14:textId="77777777" w:rsidR="00F80279" w:rsidRPr="00427297" w:rsidRDefault="5B9CA89E" w:rsidP="004519CF">
      <w:pPr>
        <w:spacing w:before="120" w:after="0"/>
        <w:divId w:val="292832615"/>
        <w:rPr>
          <w:rFonts w:ascii="Arial" w:eastAsia="Times New Roman" w:hAnsi="Arial" w:cs="Arial"/>
        </w:rPr>
      </w:pPr>
      <w:r w:rsidRPr="00427297">
        <w:rPr>
          <w:rFonts w:ascii="Arial" w:eastAsia="Times New Roman" w:hAnsi="Arial" w:cs="Arial"/>
        </w:rPr>
        <w:t>If you use bleaching toothpaste</w:t>
      </w:r>
      <w:r w:rsidR="00444D4A" w:rsidRPr="00427297">
        <w:rPr>
          <w:rFonts w:ascii="Arial" w:eastAsia="Times New Roman" w:hAnsi="Arial" w:cs="Arial"/>
        </w:rPr>
        <w:t>,</w:t>
      </w:r>
      <w:r w:rsidRPr="00427297">
        <w:rPr>
          <w:rFonts w:ascii="Arial" w:eastAsia="Times New Roman" w:hAnsi="Arial" w:cs="Arial"/>
        </w:rPr>
        <w:t xml:space="preserve"> don't allow it to sit on your lips.</w:t>
      </w:r>
    </w:p>
    <w:p w14:paraId="7C3CF785" w14:textId="7F896AEC" w:rsidR="00CF74C6" w:rsidRPr="00427297" w:rsidRDefault="5B9CA89E" w:rsidP="004519CF">
      <w:pPr>
        <w:spacing w:before="120" w:after="0"/>
        <w:divId w:val="292832615"/>
        <w:rPr>
          <w:rFonts w:ascii="Arial" w:eastAsia="Times New Roman" w:hAnsi="Arial" w:cs="Arial"/>
        </w:rPr>
      </w:pPr>
      <w:r w:rsidRPr="00427297">
        <w:rPr>
          <w:rFonts w:ascii="Arial" w:eastAsia="Times New Roman" w:hAnsi="Arial" w:cs="Arial"/>
        </w:rPr>
        <w:t xml:space="preserve"> Lip procedures </w:t>
      </w:r>
      <w:r w:rsidR="004519CF" w:rsidRPr="00427297">
        <w:rPr>
          <w:rFonts w:ascii="Arial" w:eastAsia="Times New Roman" w:hAnsi="Arial" w:cs="Arial"/>
        </w:rPr>
        <w:t>require</w:t>
      </w:r>
      <w:r w:rsidRPr="00427297">
        <w:rPr>
          <w:rFonts w:ascii="Arial" w:eastAsia="Times New Roman" w:hAnsi="Arial" w:cs="Arial"/>
        </w:rPr>
        <w:t xml:space="preserve"> </w:t>
      </w:r>
      <w:r w:rsidR="00C31DEC" w:rsidRPr="00427297">
        <w:rPr>
          <w:rFonts w:ascii="Arial" w:eastAsia="Times New Roman" w:hAnsi="Arial" w:cs="Arial"/>
        </w:rPr>
        <w:t xml:space="preserve">2 </w:t>
      </w:r>
      <w:r w:rsidR="004519CF" w:rsidRPr="00427297">
        <w:rPr>
          <w:rFonts w:ascii="Arial" w:eastAsia="Times New Roman" w:hAnsi="Arial" w:cs="Arial"/>
        </w:rPr>
        <w:t>appointments</w:t>
      </w:r>
      <w:r w:rsidR="00F80279" w:rsidRPr="00427297">
        <w:rPr>
          <w:rFonts w:ascii="Arial" w:eastAsia="Times New Roman" w:hAnsi="Arial" w:cs="Arial"/>
        </w:rPr>
        <w:t xml:space="preserve">.  Within </w:t>
      </w:r>
      <w:r w:rsidR="001578C2" w:rsidRPr="00427297">
        <w:rPr>
          <w:rFonts w:ascii="Arial" w:eastAsia="Times New Roman" w:hAnsi="Arial" w:cs="Arial"/>
        </w:rPr>
        <w:t xml:space="preserve">6 weeks, </w:t>
      </w:r>
      <w:r w:rsidRPr="00427297">
        <w:rPr>
          <w:rFonts w:ascii="Arial" w:eastAsia="Times New Roman" w:hAnsi="Arial" w:cs="Arial"/>
        </w:rPr>
        <w:t>schedule your 2</w:t>
      </w:r>
      <w:r w:rsidRPr="00427297">
        <w:rPr>
          <w:rFonts w:ascii="Arial" w:eastAsia="Times New Roman" w:hAnsi="Arial" w:cs="Arial"/>
          <w:vertAlign w:val="superscript"/>
        </w:rPr>
        <w:t>nd</w:t>
      </w:r>
      <w:r w:rsidRPr="00427297">
        <w:rPr>
          <w:rFonts w:ascii="Arial" w:eastAsia="Times New Roman" w:hAnsi="Arial" w:cs="Arial"/>
        </w:rPr>
        <w:t xml:space="preserve"> </w:t>
      </w:r>
      <w:r w:rsidR="00DA459C" w:rsidRPr="00427297">
        <w:rPr>
          <w:rFonts w:ascii="Arial" w:eastAsia="Times New Roman" w:hAnsi="Arial" w:cs="Arial"/>
        </w:rPr>
        <w:t>appointment at</w:t>
      </w:r>
      <w:r w:rsidR="004B26E8" w:rsidRPr="00427297">
        <w:rPr>
          <w:rFonts w:ascii="Arial" w:eastAsia="Times New Roman" w:hAnsi="Arial" w:cs="Arial"/>
        </w:rPr>
        <w:t xml:space="preserve"> </w:t>
      </w:r>
      <w:r w:rsidR="00C31DEC" w:rsidRPr="00427297">
        <w:rPr>
          <w:rFonts w:ascii="Arial" w:eastAsia="Times New Roman" w:hAnsi="Arial" w:cs="Arial"/>
        </w:rPr>
        <w:t>www.</w:t>
      </w:r>
      <w:r w:rsidRPr="00427297">
        <w:rPr>
          <w:rFonts w:ascii="Arial" w:eastAsia="Times New Roman" w:hAnsi="Arial" w:cs="Arial"/>
        </w:rPr>
        <w:t>riseandshinepermanentmakeup.com/service-menu.html</w:t>
      </w:r>
    </w:p>
    <w:p w14:paraId="6C1FEFEF" w14:textId="0FA8B171" w:rsidR="00CF74C6" w:rsidRPr="00427297" w:rsidRDefault="5B9CA89E" w:rsidP="004519CF">
      <w:pPr>
        <w:spacing w:before="120"/>
        <w:rPr>
          <w:rFonts w:ascii="Arial" w:eastAsia="Times New Roman" w:hAnsi="Arial" w:cs="Arial"/>
        </w:rPr>
      </w:pPr>
      <w:r w:rsidRPr="00427297">
        <w:rPr>
          <w:rFonts w:ascii="Arial" w:eastAsia="Times New Roman" w:hAnsi="Arial" w:cs="Arial"/>
        </w:rPr>
        <w:t>Contact me immediately – 24/7 – with any questions or concerns.</w:t>
      </w:r>
    </w:p>
    <w:sectPr w:rsidR="00CF74C6" w:rsidRPr="004272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A7B9" w14:textId="77777777" w:rsidR="00E006ED" w:rsidRDefault="00E006ED">
      <w:pPr>
        <w:spacing w:after="0" w:line="240" w:lineRule="auto"/>
      </w:pPr>
      <w:r>
        <w:separator/>
      </w:r>
    </w:p>
  </w:endnote>
  <w:endnote w:type="continuationSeparator" w:id="0">
    <w:p w14:paraId="2DF47611" w14:textId="77777777" w:rsidR="00E006ED" w:rsidRDefault="00E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B350" w14:textId="77777777" w:rsidR="00427297" w:rsidRDefault="0042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D156" w14:textId="20003626" w:rsidR="37A61E7D" w:rsidRPr="00E91CB8" w:rsidRDefault="0C711A79" w:rsidP="7BC88B8E">
    <w:pPr>
      <w:jc w:val="both"/>
      <w:rPr>
        <w:rFonts w:ascii="Arial Narrow" w:hAnsi="Arial Narrow" w:cs="Arial"/>
        <w:sz w:val="20"/>
        <w:szCs w:val="20"/>
      </w:rPr>
    </w:pPr>
    <w:r w:rsidRPr="00E91CB8">
      <w:rPr>
        <w:rFonts w:ascii="Arial Narrow" w:eastAsia="Arial Narrow" w:hAnsi="Arial Narrow" w:cs="Arial"/>
        <w:b/>
        <w:bCs/>
        <w:sz w:val="20"/>
        <w:szCs w:val="20"/>
      </w:rPr>
      <w:t>The Department of State Health Services recommends applying antibiotic ointment or cream, I do not.  May cause an allergic reaction.  Consult a health care practitioner at the first sign of infection or allergic reaction.  Report any diagnosed infection,</w:t>
    </w:r>
    <w:r w:rsidRPr="00E91CB8">
      <w:rPr>
        <w:rFonts w:ascii="Arial Narrow" w:eastAsia="Calibri Light" w:hAnsi="Arial Narrow" w:cs="Arial"/>
        <w:b/>
        <w:bCs/>
        <w:sz w:val="20"/>
        <w:szCs w:val="20"/>
      </w:rPr>
      <w:t xml:space="preserve"> </w:t>
    </w:r>
    <w:r w:rsidRPr="00E91CB8">
      <w:rPr>
        <w:rFonts w:ascii="Arial Narrow" w:eastAsia="Arial Narrow" w:hAnsi="Arial Narrow" w:cs="Arial"/>
        <w:b/>
        <w:bCs/>
        <w:sz w:val="20"/>
        <w:szCs w:val="20"/>
      </w:rPr>
      <w:t>allergic reaction, or adverse reaction to the Department of State Health Services at 1-888-839-6676.</w:t>
    </w:r>
  </w:p>
  <w:p w14:paraId="6C21A2EA" w14:textId="5A664C2F" w:rsidR="37A61E7D" w:rsidRDefault="37A61E7D" w:rsidP="37A61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4857" w14:textId="77777777" w:rsidR="00427297" w:rsidRDefault="00427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2E02" w14:textId="77777777" w:rsidR="00E006ED" w:rsidRDefault="00E006ED">
      <w:pPr>
        <w:spacing w:after="0" w:line="240" w:lineRule="auto"/>
      </w:pPr>
      <w:r>
        <w:separator/>
      </w:r>
    </w:p>
  </w:footnote>
  <w:footnote w:type="continuationSeparator" w:id="0">
    <w:p w14:paraId="79DBAC3F" w14:textId="77777777" w:rsidR="00E006ED" w:rsidRDefault="00E0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9D31" w14:textId="77777777" w:rsidR="00427297" w:rsidRDefault="00427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DF66" w14:textId="7E30405B" w:rsidR="37A61E7D" w:rsidRPr="00460133" w:rsidRDefault="003E5283" w:rsidP="37A61E7D">
    <w:pPr>
      <w:spacing w:after="0" w:line="257" w:lineRule="auto"/>
      <w:jc w:val="both"/>
    </w:pPr>
    <w:r w:rsidRPr="00460133">
      <w:rPr>
        <w:noProof/>
      </w:rPr>
      <w:drawing>
        <wp:anchor distT="0" distB="0" distL="114300" distR="114300" simplePos="0" relativeHeight="251658240" behindDoc="1" locked="0" layoutInCell="1" allowOverlap="1" wp14:anchorId="75C69BA6" wp14:editId="7BF72FE8">
          <wp:simplePos x="0" y="0"/>
          <wp:positionH relativeFrom="column">
            <wp:posOffset>4109422</wp:posOffset>
          </wp:positionH>
          <wp:positionV relativeFrom="paragraph">
            <wp:posOffset>134471</wp:posOffset>
          </wp:positionV>
          <wp:extent cx="1657350" cy="876300"/>
          <wp:effectExtent l="0" t="0" r="0" b="0"/>
          <wp:wrapNone/>
          <wp:docPr id="1831260895" name="Picture 18312608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60895" name="Picture 183126089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876300"/>
                  </a:xfrm>
                  <a:prstGeom prst="rect">
                    <a:avLst/>
                  </a:prstGeom>
                </pic:spPr>
              </pic:pic>
            </a:graphicData>
          </a:graphic>
        </wp:anchor>
      </w:drawing>
    </w:r>
    <w:r w:rsidR="37A61E7D" w:rsidRPr="00460133">
      <w:rPr>
        <w:rFonts w:ascii="Arial" w:eastAsia="Arial" w:hAnsi="Arial" w:cs="Arial"/>
        <w:b/>
        <w:bCs/>
        <w:color w:val="000000" w:themeColor="text1"/>
      </w:rPr>
      <w:t>Veronica M. Morris</w:t>
    </w:r>
  </w:p>
  <w:p w14:paraId="6CBC4C38" w14:textId="4DB323DC" w:rsidR="37A61E7D" w:rsidRPr="00460133" w:rsidRDefault="37A61E7D" w:rsidP="37A61E7D">
    <w:pPr>
      <w:spacing w:after="0" w:line="257" w:lineRule="auto"/>
      <w:jc w:val="both"/>
    </w:pPr>
    <w:r w:rsidRPr="00460133">
      <w:rPr>
        <w:rFonts w:ascii="Arial" w:eastAsia="Arial" w:hAnsi="Arial" w:cs="Arial"/>
        <w:b/>
        <w:bCs/>
        <w:color w:val="000000" w:themeColor="text1"/>
      </w:rPr>
      <w:t>Rise and Shine Permanent Makeup</w:t>
    </w:r>
  </w:p>
  <w:p w14:paraId="2935DCD7" w14:textId="55F04913" w:rsidR="37A61E7D" w:rsidRPr="00460133" w:rsidRDefault="37A61E7D" w:rsidP="37A61E7D">
    <w:pPr>
      <w:spacing w:after="0" w:line="257" w:lineRule="auto"/>
      <w:jc w:val="both"/>
    </w:pPr>
    <w:r w:rsidRPr="00460133">
      <w:rPr>
        <w:rFonts w:ascii="Arial" w:eastAsia="Arial" w:hAnsi="Arial" w:cs="Arial"/>
        <w:b/>
        <w:bCs/>
        <w:color w:val="000000" w:themeColor="text1"/>
      </w:rPr>
      <w:t>3613 Williams Dr. Suite 1004</w:t>
    </w:r>
  </w:p>
  <w:p w14:paraId="7EBF78E2" w14:textId="6E104AD0" w:rsidR="37A61E7D" w:rsidRPr="00460133" w:rsidRDefault="37A61E7D" w:rsidP="37A61E7D">
    <w:pPr>
      <w:spacing w:after="0" w:line="257" w:lineRule="auto"/>
      <w:jc w:val="both"/>
    </w:pPr>
    <w:r w:rsidRPr="00460133">
      <w:rPr>
        <w:rFonts w:ascii="Arial" w:eastAsia="Arial" w:hAnsi="Arial" w:cs="Arial"/>
        <w:b/>
        <w:bCs/>
        <w:color w:val="000000" w:themeColor="text1"/>
      </w:rPr>
      <w:t>Georgetown, Texas 78628</w:t>
    </w:r>
  </w:p>
  <w:p w14:paraId="05899008" w14:textId="211531B5" w:rsidR="37A61E7D" w:rsidRPr="00460133" w:rsidRDefault="37A61E7D" w:rsidP="37A61E7D">
    <w:pPr>
      <w:spacing w:after="0" w:line="257" w:lineRule="auto"/>
      <w:jc w:val="both"/>
    </w:pPr>
    <w:r w:rsidRPr="00460133">
      <w:rPr>
        <w:rFonts w:ascii="Arial" w:eastAsia="Arial" w:hAnsi="Arial" w:cs="Arial"/>
        <w:b/>
        <w:bCs/>
        <w:color w:val="000000" w:themeColor="text1"/>
      </w:rPr>
      <w:t>832-544-1486</w:t>
    </w:r>
  </w:p>
  <w:p w14:paraId="486C8828" w14:textId="103A7467" w:rsidR="37A61E7D" w:rsidRPr="00460133" w:rsidRDefault="37A61E7D" w:rsidP="003E5283">
    <w:pPr>
      <w:spacing w:after="0"/>
      <w:jc w:val="both"/>
      <w:rPr>
        <w:rFonts w:ascii="Arial" w:eastAsia="Arial" w:hAnsi="Arial" w:cs="Arial"/>
        <w:b/>
        <w:bCs/>
        <w:color w:val="000000" w:themeColor="text1"/>
      </w:rPr>
    </w:pPr>
    <w:r w:rsidRPr="00460133">
      <w:rPr>
        <w:rFonts w:ascii="Arial" w:eastAsia="Arial" w:hAnsi="Arial" w:cs="Arial"/>
        <w:b/>
        <w:bCs/>
        <w:color w:val="000000" w:themeColor="text1"/>
      </w:rPr>
      <w:t>Lip Tattoo Aftercare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64AD" w14:textId="77777777" w:rsidR="00427297" w:rsidRDefault="00427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602"/>
    <w:multiLevelType w:val="hybridMultilevel"/>
    <w:tmpl w:val="75AE1FA0"/>
    <w:lvl w:ilvl="0" w:tplc="90F6A790">
      <w:start w:val="1"/>
      <w:numFmt w:val="bullet"/>
      <w:lvlText w:val=""/>
      <w:lvlJc w:val="left"/>
      <w:pPr>
        <w:ind w:left="720" w:hanging="360"/>
      </w:pPr>
      <w:rPr>
        <w:rFonts w:ascii="Symbol" w:hAnsi="Symbol" w:hint="default"/>
      </w:rPr>
    </w:lvl>
    <w:lvl w:ilvl="1" w:tplc="EDAEF2B2">
      <w:start w:val="1"/>
      <w:numFmt w:val="bullet"/>
      <w:lvlText w:val="o"/>
      <w:lvlJc w:val="left"/>
      <w:pPr>
        <w:ind w:left="1440" w:hanging="360"/>
      </w:pPr>
      <w:rPr>
        <w:rFonts w:ascii="Courier New" w:hAnsi="Courier New" w:hint="default"/>
      </w:rPr>
    </w:lvl>
    <w:lvl w:ilvl="2" w:tplc="5464FEBE">
      <w:start w:val="1"/>
      <w:numFmt w:val="bullet"/>
      <w:lvlText w:val=""/>
      <w:lvlJc w:val="left"/>
      <w:pPr>
        <w:ind w:left="2160" w:hanging="360"/>
      </w:pPr>
      <w:rPr>
        <w:rFonts w:ascii="Symbol" w:hAnsi="Symbol" w:hint="default"/>
      </w:rPr>
    </w:lvl>
    <w:lvl w:ilvl="3" w:tplc="7820018A">
      <w:start w:val="1"/>
      <w:numFmt w:val="bullet"/>
      <w:lvlText w:val=""/>
      <w:lvlJc w:val="left"/>
      <w:pPr>
        <w:ind w:left="2880" w:hanging="360"/>
      </w:pPr>
      <w:rPr>
        <w:rFonts w:ascii="Symbol" w:hAnsi="Symbol" w:hint="default"/>
      </w:rPr>
    </w:lvl>
    <w:lvl w:ilvl="4" w:tplc="8752D866">
      <w:start w:val="1"/>
      <w:numFmt w:val="bullet"/>
      <w:lvlText w:val="o"/>
      <w:lvlJc w:val="left"/>
      <w:pPr>
        <w:ind w:left="3600" w:hanging="360"/>
      </w:pPr>
      <w:rPr>
        <w:rFonts w:ascii="Courier New" w:hAnsi="Courier New" w:hint="default"/>
      </w:rPr>
    </w:lvl>
    <w:lvl w:ilvl="5" w:tplc="71264684">
      <w:start w:val="1"/>
      <w:numFmt w:val="bullet"/>
      <w:lvlText w:val=""/>
      <w:lvlJc w:val="left"/>
      <w:pPr>
        <w:ind w:left="4320" w:hanging="360"/>
      </w:pPr>
      <w:rPr>
        <w:rFonts w:ascii="Wingdings" w:hAnsi="Wingdings" w:hint="default"/>
      </w:rPr>
    </w:lvl>
    <w:lvl w:ilvl="6" w:tplc="9AE03158">
      <w:start w:val="1"/>
      <w:numFmt w:val="bullet"/>
      <w:lvlText w:val=""/>
      <w:lvlJc w:val="left"/>
      <w:pPr>
        <w:ind w:left="5040" w:hanging="360"/>
      </w:pPr>
      <w:rPr>
        <w:rFonts w:ascii="Symbol" w:hAnsi="Symbol" w:hint="default"/>
      </w:rPr>
    </w:lvl>
    <w:lvl w:ilvl="7" w:tplc="51DE0C1A">
      <w:start w:val="1"/>
      <w:numFmt w:val="bullet"/>
      <w:lvlText w:val="o"/>
      <w:lvlJc w:val="left"/>
      <w:pPr>
        <w:ind w:left="5760" w:hanging="360"/>
      </w:pPr>
      <w:rPr>
        <w:rFonts w:ascii="Courier New" w:hAnsi="Courier New" w:hint="default"/>
      </w:rPr>
    </w:lvl>
    <w:lvl w:ilvl="8" w:tplc="C7D492E0">
      <w:start w:val="1"/>
      <w:numFmt w:val="bullet"/>
      <w:lvlText w:val=""/>
      <w:lvlJc w:val="left"/>
      <w:pPr>
        <w:ind w:left="6480" w:hanging="360"/>
      </w:pPr>
      <w:rPr>
        <w:rFonts w:ascii="Wingdings" w:hAnsi="Wingdings" w:hint="default"/>
      </w:rPr>
    </w:lvl>
  </w:abstractNum>
  <w:abstractNum w:abstractNumId="1" w15:restartNumberingAfterBreak="0">
    <w:nsid w:val="0AE2344B"/>
    <w:multiLevelType w:val="hybridMultilevel"/>
    <w:tmpl w:val="BE66E7DC"/>
    <w:lvl w:ilvl="0" w:tplc="65AE5392">
      <w:start w:val="1"/>
      <w:numFmt w:val="bullet"/>
      <w:lvlText w:val=""/>
      <w:lvlJc w:val="left"/>
      <w:pPr>
        <w:ind w:left="720" w:hanging="360"/>
      </w:pPr>
      <w:rPr>
        <w:rFonts w:ascii="Symbol" w:hAnsi="Symbol" w:hint="default"/>
      </w:rPr>
    </w:lvl>
    <w:lvl w:ilvl="1" w:tplc="9F24A5DA">
      <w:start w:val="1"/>
      <w:numFmt w:val="bullet"/>
      <w:lvlText w:val=""/>
      <w:lvlJc w:val="left"/>
      <w:pPr>
        <w:ind w:left="1440" w:hanging="360"/>
      </w:pPr>
      <w:rPr>
        <w:rFonts w:ascii="Symbol" w:hAnsi="Symbol" w:hint="default"/>
      </w:rPr>
    </w:lvl>
    <w:lvl w:ilvl="2" w:tplc="0584165E">
      <w:start w:val="1"/>
      <w:numFmt w:val="bullet"/>
      <w:lvlText w:val=""/>
      <w:lvlJc w:val="left"/>
      <w:pPr>
        <w:ind w:left="2160" w:hanging="360"/>
      </w:pPr>
      <w:rPr>
        <w:rFonts w:ascii="Wingdings" w:hAnsi="Wingdings" w:hint="default"/>
      </w:rPr>
    </w:lvl>
    <w:lvl w:ilvl="3" w:tplc="846C9FD4">
      <w:start w:val="1"/>
      <w:numFmt w:val="bullet"/>
      <w:lvlText w:val=""/>
      <w:lvlJc w:val="left"/>
      <w:pPr>
        <w:ind w:left="2880" w:hanging="360"/>
      </w:pPr>
      <w:rPr>
        <w:rFonts w:ascii="Symbol" w:hAnsi="Symbol" w:hint="default"/>
      </w:rPr>
    </w:lvl>
    <w:lvl w:ilvl="4" w:tplc="2FB6D594">
      <w:start w:val="1"/>
      <w:numFmt w:val="bullet"/>
      <w:lvlText w:val="o"/>
      <w:lvlJc w:val="left"/>
      <w:pPr>
        <w:ind w:left="3600" w:hanging="360"/>
      </w:pPr>
      <w:rPr>
        <w:rFonts w:ascii="Courier New" w:hAnsi="Courier New" w:hint="default"/>
      </w:rPr>
    </w:lvl>
    <w:lvl w:ilvl="5" w:tplc="3C66838C">
      <w:start w:val="1"/>
      <w:numFmt w:val="bullet"/>
      <w:lvlText w:val=""/>
      <w:lvlJc w:val="left"/>
      <w:pPr>
        <w:ind w:left="4320" w:hanging="360"/>
      </w:pPr>
      <w:rPr>
        <w:rFonts w:ascii="Wingdings" w:hAnsi="Wingdings" w:hint="default"/>
      </w:rPr>
    </w:lvl>
    <w:lvl w:ilvl="6" w:tplc="0A6AEB38">
      <w:start w:val="1"/>
      <w:numFmt w:val="bullet"/>
      <w:lvlText w:val=""/>
      <w:lvlJc w:val="left"/>
      <w:pPr>
        <w:ind w:left="5040" w:hanging="360"/>
      </w:pPr>
      <w:rPr>
        <w:rFonts w:ascii="Symbol" w:hAnsi="Symbol" w:hint="default"/>
      </w:rPr>
    </w:lvl>
    <w:lvl w:ilvl="7" w:tplc="72827AF6">
      <w:start w:val="1"/>
      <w:numFmt w:val="bullet"/>
      <w:lvlText w:val="o"/>
      <w:lvlJc w:val="left"/>
      <w:pPr>
        <w:ind w:left="5760" w:hanging="360"/>
      </w:pPr>
      <w:rPr>
        <w:rFonts w:ascii="Courier New" w:hAnsi="Courier New" w:hint="default"/>
      </w:rPr>
    </w:lvl>
    <w:lvl w:ilvl="8" w:tplc="90B60454">
      <w:start w:val="1"/>
      <w:numFmt w:val="bullet"/>
      <w:lvlText w:val=""/>
      <w:lvlJc w:val="left"/>
      <w:pPr>
        <w:ind w:left="6480" w:hanging="360"/>
      </w:pPr>
      <w:rPr>
        <w:rFonts w:ascii="Wingdings" w:hAnsi="Wingdings" w:hint="default"/>
      </w:rPr>
    </w:lvl>
  </w:abstractNum>
  <w:abstractNum w:abstractNumId="2" w15:restartNumberingAfterBreak="0">
    <w:nsid w:val="1FB6538F"/>
    <w:multiLevelType w:val="hybridMultilevel"/>
    <w:tmpl w:val="BA062626"/>
    <w:lvl w:ilvl="0" w:tplc="E79005F0">
      <w:start w:val="1"/>
      <w:numFmt w:val="bullet"/>
      <w:lvlText w:val=""/>
      <w:lvlJc w:val="left"/>
      <w:pPr>
        <w:ind w:left="720" w:hanging="360"/>
      </w:pPr>
      <w:rPr>
        <w:rFonts w:ascii="Symbol" w:hAnsi="Symbol" w:hint="default"/>
      </w:rPr>
    </w:lvl>
    <w:lvl w:ilvl="1" w:tplc="24AAD09A">
      <w:start w:val="1"/>
      <w:numFmt w:val="bullet"/>
      <w:lvlText w:val="o"/>
      <w:lvlJc w:val="left"/>
      <w:pPr>
        <w:ind w:left="1440" w:hanging="360"/>
      </w:pPr>
      <w:rPr>
        <w:rFonts w:ascii="Courier New" w:hAnsi="Courier New" w:hint="default"/>
      </w:rPr>
    </w:lvl>
    <w:lvl w:ilvl="2" w:tplc="25C8B4E6">
      <w:start w:val="1"/>
      <w:numFmt w:val="bullet"/>
      <w:lvlText w:val=""/>
      <w:lvlJc w:val="left"/>
      <w:pPr>
        <w:ind w:left="2160" w:hanging="360"/>
      </w:pPr>
      <w:rPr>
        <w:rFonts w:ascii="Wingdings" w:hAnsi="Wingdings" w:hint="default"/>
      </w:rPr>
    </w:lvl>
    <w:lvl w:ilvl="3" w:tplc="81F0472C">
      <w:start w:val="1"/>
      <w:numFmt w:val="bullet"/>
      <w:lvlText w:val=""/>
      <w:lvlJc w:val="left"/>
      <w:pPr>
        <w:ind w:left="2880" w:hanging="360"/>
      </w:pPr>
      <w:rPr>
        <w:rFonts w:ascii="Symbol" w:hAnsi="Symbol" w:hint="default"/>
      </w:rPr>
    </w:lvl>
    <w:lvl w:ilvl="4" w:tplc="EE8274CA">
      <w:start w:val="1"/>
      <w:numFmt w:val="bullet"/>
      <w:lvlText w:val="o"/>
      <w:lvlJc w:val="left"/>
      <w:pPr>
        <w:ind w:left="3600" w:hanging="360"/>
      </w:pPr>
      <w:rPr>
        <w:rFonts w:ascii="Courier New" w:hAnsi="Courier New" w:hint="default"/>
      </w:rPr>
    </w:lvl>
    <w:lvl w:ilvl="5" w:tplc="C2F6F2D6">
      <w:start w:val="1"/>
      <w:numFmt w:val="bullet"/>
      <w:lvlText w:val=""/>
      <w:lvlJc w:val="left"/>
      <w:pPr>
        <w:ind w:left="4320" w:hanging="360"/>
      </w:pPr>
      <w:rPr>
        <w:rFonts w:ascii="Wingdings" w:hAnsi="Wingdings" w:hint="default"/>
      </w:rPr>
    </w:lvl>
    <w:lvl w:ilvl="6" w:tplc="BED2298E">
      <w:start w:val="1"/>
      <w:numFmt w:val="bullet"/>
      <w:lvlText w:val=""/>
      <w:lvlJc w:val="left"/>
      <w:pPr>
        <w:ind w:left="5040" w:hanging="360"/>
      </w:pPr>
      <w:rPr>
        <w:rFonts w:ascii="Symbol" w:hAnsi="Symbol" w:hint="default"/>
      </w:rPr>
    </w:lvl>
    <w:lvl w:ilvl="7" w:tplc="80C2FD18">
      <w:start w:val="1"/>
      <w:numFmt w:val="bullet"/>
      <w:lvlText w:val="o"/>
      <w:lvlJc w:val="left"/>
      <w:pPr>
        <w:ind w:left="5760" w:hanging="360"/>
      </w:pPr>
      <w:rPr>
        <w:rFonts w:ascii="Courier New" w:hAnsi="Courier New" w:hint="default"/>
      </w:rPr>
    </w:lvl>
    <w:lvl w:ilvl="8" w:tplc="13EA6004">
      <w:start w:val="1"/>
      <w:numFmt w:val="bullet"/>
      <w:lvlText w:val=""/>
      <w:lvlJc w:val="left"/>
      <w:pPr>
        <w:ind w:left="6480" w:hanging="360"/>
      </w:pPr>
      <w:rPr>
        <w:rFonts w:ascii="Wingdings" w:hAnsi="Wingdings" w:hint="default"/>
      </w:rPr>
    </w:lvl>
  </w:abstractNum>
  <w:abstractNum w:abstractNumId="3" w15:restartNumberingAfterBreak="0">
    <w:nsid w:val="47850EFE"/>
    <w:multiLevelType w:val="hybridMultilevel"/>
    <w:tmpl w:val="D6A4F9A6"/>
    <w:lvl w:ilvl="0" w:tplc="D7FEC6AE">
      <w:start w:val="1"/>
      <w:numFmt w:val="bullet"/>
      <w:lvlText w:val=""/>
      <w:lvlJc w:val="left"/>
      <w:pPr>
        <w:ind w:left="720" w:hanging="360"/>
      </w:pPr>
      <w:rPr>
        <w:rFonts w:ascii="Symbol" w:hAnsi="Symbol" w:hint="default"/>
      </w:rPr>
    </w:lvl>
    <w:lvl w:ilvl="1" w:tplc="8FB21A52">
      <w:start w:val="1"/>
      <w:numFmt w:val="bullet"/>
      <w:lvlText w:val="o"/>
      <w:lvlJc w:val="left"/>
      <w:pPr>
        <w:ind w:left="1440" w:hanging="360"/>
      </w:pPr>
      <w:rPr>
        <w:rFonts w:ascii="Courier New" w:hAnsi="Courier New" w:hint="default"/>
      </w:rPr>
    </w:lvl>
    <w:lvl w:ilvl="2" w:tplc="22A8D2C2">
      <w:start w:val="1"/>
      <w:numFmt w:val="bullet"/>
      <w:lvlText w:val=""/>
      <w:lvlJc w:val="left"/>
      <w:pPr>
        <w:ind w:left="2160" w:hanging="360"/>
      </w:pPr>
      <w:rPr>
        <w:rFonts w:ascii="Wingdings" w:hAnsi="Wingdings" w:hint="default"/>
      </w:rPr>
    </w:lvl>
    <w:lvl w:ilvl="3" w:tplc="DC7E787C">
      <w:start w:val="1"/>
      <w:numFmt w:val="bullet"/>
      <w:lvlText w:val=""/>
      <w:lvlJc w:val="left"/>
      <w:pPr>
        <w:ind w:left="2880" w:hanging="360"/>
      </w:pPr>
      <w:rPr>
        <w:rFonts w:ascii="Symbol" w:hAnsi="Symbol" w:hint="default"/>
      </w:rPr>
    </w:lvl>
    <w:lvl w:ilvl="4" w:tplc="9104DC70">
      <w:start w:val="1"/>
      <w:numFmt w:val="bullet"/>
      <w:lvlText w:val="o"/>
      <w:lvlJc w:val="left"/>
      <w:pPr>
        <w:ind w:left="3600" w:hanging="360"/>
      </w:pPr>
      <w:rPr>
        <w:rFonts w:ascii="Courier New" w:hAnsi="Courier New" w:hint="default"/>
      </w:rPr>
    </w:lvl>
    <w:lvl w:ilvl="5" w:tplc="420A06C6">
      <w:start w:val="1"/>
      <w:numFmt w:val="bullet"/>
      <w:lvlText w:val=""/>
      <w:lvlJc w:val="left"/>
      <w:pPr>
        <w:ind w:left="4320" w:hanging="360"/>
      </w:pPr>
      <w:rPr>
        <w:rFonts w:ascii="Wingdings" w:hAnsi="Wingdings" w:hint="default"/>
      </w:rPr>
    </w:lvl>
    <w:lvl w:ilvl="6" w:tplc="3594DAE6">
      <w:start w:val="1"/>
      <w:numFmt w:val="bullet"/>
      <w:lvlText w:val=""/>
      <w:lvlJc w:val="left"/>
      <w:pPr>
        <w:ind w:left="5040" w:hanging="360"/>
      </w:pPr>
      <w:rPr>
        <w:rFonts w:ascii="Symbol" w:hAnsi="Symbol" w:hint="default"/>
      </w:rPr>
    </w:lvl>
    <w:lvl w:ilvl="7" w:tplc="37064A34">
      <w:start w:val="1"/>
      <w:numFmt w:val="bullet"/>
      <w:lvlText w:val="o"/>
      <w:lvlJc w:val="left"/>
      <w:pPr>
        <w:ind w:left="5760" w:hanging="360"/>
      </w:pPr>
      <w:rPr>
        <w:rFonts w:ascii="Courier New" w:hAnsi="Courier New" w:hint="default"/>
      </w:rPr>
    </w:lvl>
    <w:lvl w:ilvl="8" w:tplc="45BE01A2">
      <w:start w:val="1"/>
      <w:numFmt w:val="bullet"/>
      <w:lvlText w:val=""/>
      <w:lvlJc w:val="left"/>
      <w:pPr>
        <w:ind w:left="6480" w:hanging="360"/>
      </w:pPr>
      <w:rPr>
        <w:rFonts w:ascii="Wingdings" w:hAnsi="Wingdings" w:hint="default"/>
      </w:rPr>
    </w:lvl>
  </w:abstractNum>
  <w:abstractNum w:abstractNumId="4" w15:restartNumberingAfterBreak="0">
    <w:nsid w:val="79AB7765"/>
    <w:multiLevelType w:val="hybridMultilevel"/>
    <w:tmpl w:val="6BD6634E"/>
    <w:lvl w:ilvl="0" w:tplc="2594FC28">
      <w:start w:val="1"/>
      <w:numFmt w:val="bullet"/>
      <w:lvlText w:val=""/>
      <w:lvlJc w:val="left"/>
      <w:pPr>
        <w:ind w:left="720" w:hanging="360"/>
      </w:pPr>
      <w:rPr>
        <w:rFonts w:ascii="Symbol" w:hAnsi="Symbol" w:hint="default"/>
      </w:rPr>
    </w:lvl>
    <w:lvl w:ilvl="1" w:tplc="34B8E440">
      <w:start w:val="1"/>
      <w:numFmt w:val="bullet"/>
      <w:lvlText w:val="o"/>
      <w:lvlJc w:val="left"/>
      <w:pPr>
        <w:ind w:left="1440" w:hanging="360"/>
      </w:pPr>
      <w:rPr>
        <w:rFonts w:ascii="Courier New" w:hAnsi="Courier New" w:hint="default"/>
      </w:rPr>
    </w:lvl>
    <w:lvl w:ilvl="2" w:tplc="FBD01774">
      <w:start w:val="1"/>
      <w:numFmt w:val="bullet"/>
      <w:lvlText w:val=""/>
      <w:lvlJc w:val="left"/>
      <w:pPr>
        <w:ind w:left="2160" w:hanging="360"/>
      </w:pPr>
      <w:rPr>
        <w:rFonts w:ascii="Wingdings" w:hAnsi="Wingdings" w:hint="default"/>
      </w:rPr>
    </w:lvl>
    <w:lvl w:ilvl="3" w:tplc="126E542E">
      <w:start w:val="1"/>
      <w:numFmt w:val="bullet"/>
      <w:lvlText w:val=""/>
      <w:lvlJc w:val="left"/>
      <w:pPr>
        <w:ind w:left="2880" w:hanging="360"/>
      </w:pPr>
      <w:rPr>
        <w:rFonts w:ascii="Symbol" w:hAnsi="Symbol" w:hint="default"/>
      </w:rPr>
    </w:lvl>
    <w:lvl w:ilvl="4" w:tplc="BD445540">
      <w:start w:val="1"/>
      <w:numFmt w:val="bullet"/>
      <w:lvlText w:val="o"/>
      <w:lvlJc w:val="left"/>
      <w:pPr>
        <w:ind w:left="3600" w:hanging="360"/>
      </w:pPr>
      <w:rPr>
        <w:rFonts w:ascii="Courier New" w:hAnsi="Courier New" w:hint="default"/>
      </w:rPr>
    </w:lvl>
    <w:lvl w:ilvl="5" w:tplc="CACC9B68">
      <w:start w:val="1"/>
      <w:numFmt w:val="bullet"/>
      <w:lvlText w:val=""/>
      <w:lvlJc w:val="left"/>
      <w:pPr>
        <w:ind w:left="4320" w:hanging="360"/>
      </w:pPr>
      <w:rPr>
        <w:rFonts w:ascii="Wingdings" w:hAnsi="Wingdings" w:hint="default"/>
      </w:rPr>
    </w:lvl>
    <w:lvl w:ilvl="6" w:tplc="51EC51A8">
      <w:start w:val="1"/>
      <w:numFmt w:val="bullet"/>
      <w:lvlText w:val=""/>
      <w:lvlJc w:val="left"/>
      <w:pPr>
        <w:ind w:left="5040" w:hanging="360"/>
      </w:pPr>
      <w:rPr>
        <w:rFonts w:ascii="Symbol" w:hAnsi="Symbol" w:hint="default"/>
      </w:rPr>
    </w:lvl>
    <w:lvl w:ilvl="7" w:tplc="15C48302">
      <w:start w:val="1"/>
      <w:numFmt w:val="bullet"/>
      <w:lvlText w:val="o"/>
      <w:lvlJc w:val="left"/>
      <w:pPr>
        <w:ind w:left="5760" w:hanging="360"/>
      </w:pPr>
      <w:rPr>
        <w:rFonts w:ascii="Courier New" w:hAnsi="Courier New" w:hint="default"/>
      </w:rPr>
    </w:lvl>
    <w:lvl w:ilvl="8" w:tplc="472CDDCC">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C6"/>
    <w:rsid w:val="001578C2"/>
    <w:rsid w:val="002142AF"/>
    <w:rsid w:val="00222640"/>
    <w:rsid w:val="0027121A"/>
    <w:rsid w:val="00280732"/>
    <w:rsid w:val="003E5283"/>
    <w:rsid w:val="00427297"/>
    <w:rsid w:val="00444D4A"/>
    <w:rsid w:val="004519CF"/>
    <w:rsid w:val="00460133"/>
    <w:rsid w:val="004A0165"/>
    <w:rsid w:val="004B26E8"/>
    <w:rsid w:val="00661DCE"/>
    <w:rsid w:val="007115EA"/>
    <w:rsid w:val="00745346"/>
    <w:rsid w:val="008474FE"/>
    <w:rsid w:val="00860819"/>
    <w:rsid w:val="00991FF8"/>
    <w:rsid w:val="00A3470F"/>
    <w:rsid w:val="00AF5E35"/>
    <w:rsid w:val="00B4127E"/>
    <w:rsid w:val="00B700A0"/>
    <w:rsid w:val="00BF319B"/>
    <w:rsid w:val="00C31DEC"/>
    <w:rsid w:val="00CF74C6"/>
    <w:rsid w:val="00D4080E"/>
    <w:rsid w:val="00DA459C"/>
    <w:rsid w:val="00E006ED"/>
    <w:rsid w:val="00E57C93"/>
    <w:rsid w:val="00E8629E"/>
    <w:rsid w:val="00E91CB8"/>
    <w:rsid w:val="00F523CE"/>
    <w:rsid w:val="00F80279"/>
    <w:rsid w:val="00F95931"/>
    <w:rsid w:val="0C711A79"/>
    <w:rsid w:val="37A61E7D"/>
    <w:rsid w:val="5B9CA89E"/>
    <w:rsid w:val="5DD30A12"/>
    <w:rsid w:val="7BC88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080E"/>
  <w15:chartTrackingRefBased/>
  <w15:docId w15:val="{FA2B93B5-151A-4C3E-80E3-645573BC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054">
      <w:marLeft w:val="0"/>
      <w:marRight w:val="0"/>
      <w:marTop w:val="0"/>
      <w:marBottom w:val="0"/>
      <w:divBdr>
        <w:top w:val="none" w:sz="0" w:space="0" w:color="auto"/>
        <w:left w:val="none" w:sz="0" w:space="0" w:color="auto"/>
        <w:bottom w:val="none" w:sz="0" w:space="0" w:color="auto"/>
        <w:right w:val="none" w:sz="0" w:space="0" w:color="auto"/>
      </w:divBdr>
    </w:div>
    <w:div w:id="32508768">
      <w:marLeft w:val="0"/>
      <w:marRight w:val="0"/>
      <w:marTop w:val="0"/>
      <w:marBottom w:val="0"/>
      <w:divBdr>
        <w:top w:val="none" w:sz="0" w:space="0" w:color="auto"/>
        <w:left w:val="none" w:sz="0" w:space="0" w:color="auto"/>
        <w:bottom w:val="none" w:sz="0" w:space="0" w:color="auto"/>
        <w:right w:val="none" w:sz="0" w:space="0" w:color="auto"/>
      </w:divBdr>
    </w:div>
    <w:div w:id="82261626">
      <w:marLeft w:val="0"/>
      <w:marRight w:val="0"/>
      <w:marTop w:val="0"/>
      <w:marBottom w:val="0"/>
      <w:divBdr>
        <w:top w:val="none" w:sz="0" w:space="0" w:color="auto"/>
        <w:left w:val="none" w:sz="0" w:space="0" w:color="auto"/>
        <w:bottom w:val="none" w:sz="0" w:space="0" w:color="auto"/>
        <w:right w:val="none" w:sz="0" w:space="0" w:color="auto"/>
      </w:divBdr>
    </w:div>
    <w:div w:id="84309372">
      <w:marLeft w:val="0"/>
      <w:marRight w:val="0"/>
      <w:marTop w:val="0"/>
      <w:marBottom w:val="0"/>
      <w:divBdr>
        <w:top w:val="none" w:sz="0" w:space="0" w:color="auto"/>
        <w:left w:val="none" w:sz="0" w:space="0" w:color="auto"/>
        <w:bottom w:val="none" w:sz="0" w:space="0" w:color="auto"/>
        <w:right w:val="none" w:sz="0" w:space="0" w:color="auto"/>
      </w:divBdr>
    </w:div>
    <w:div w:id="108666674">
      <w:marLeft w:val="0"/>
      <w:marRight w:val="0"/>
      <w:marTop w:val="0"/>
      <w:marBottom w:val="0"/>
      <w:divBdr>
        <w:top w:val="none" w:sz="0" w:space="0" w:color="auto"/>
        <w:left w:val="none" w:sz="0" w:space="0" w:color="auto"/>
        <w:bottom w:val="none" w:sz="0" w:space="0" w:color="auto"/>
        <w:right w:val="none" w:sz="0" w:space="0" w:color="auto"/>
      </w:divBdr>
    </w:div>
    <w:div w:id="212423138">
      <w:marLeft w:val="0"/>
      <w:marRight w:val="0"/>
      <w:marTop w:val="0"/>
      <w:marBottom w:val="0"/>
      <w:divBdr>
        <w:top w:val="none" w:sz="0" w:space="0" w:color="auto"/>
        <w:left w:val="none" w:sz="0" w:space="0" w:color="auto"/>
        <w:bottom w:val="none" w:sz="0" w:space="0" w:color="auto"/>
        <w:right w:val="none" w:sz="0" w:space="0" w:color="auto"/>
      </w:divBdr>
    </w:div>
    <w:div w:id="292832615">
      <w:marLeft w:val="0"/>
      <w:marRight w:val="0"/>
      <w:marTop w:val="0"/>
      <w:marBottom w:val="0"/>
      <w:divBdr>
        <w:top w:val="none" w:sz="0" w:space="0" w:color="auto"/>
        <w:left w:val="none" w:sz="0" w:space="0" w:color="auto"/>
        <w:bottom w:val="none" w:sz="0" w:space="0" w:color="auto"/>
        <w:right w:val="none" w:sz="0" w:space="0" w:color="auto"/>
      </w:divBdr>
    </w:div>
    <w:div w:id="331496667">
      <w:marLeft w:val="0"/>
      <w:marRight w:val="0"/>
      <w:marTop w:val="0"/>
      <w:marBottom w:val="0"/>
      <w:divBdr>
        <w:top w:val="none" w:sz="0" w:space="0" w:color="auto"/>
        <w:left w:val="none" w:sz="0" w:space="0" w:color="auto"/>
        <w:bottom w:val="none" w:sz="0" w:space="0" w:color="auto"/>
        <w:right w:val="none" w:sz="0" w:space="0" w:color="auto"/>
      </w:divBdr>
    </w:div>
    <w:div w:id="400954907">
      <w:marLeft w:val="0"/>
      <w:marRight w:val="0"/>
      <w:marTop w:val="0"/>
      <w:marBottom w:val="0"/>
      <w:divBdr>
        <w:top w:val="none" w:sz="0" w:space="0" w:color="auto"/>
        <w:left w:val="none" w:sz="0" w:space="0" w:color="auto"/>
        <w:bottom w:val="none" w:sz="0" w:space="0" w:color="auto"/>
        <w:right w:val="none" w:sz="0" w:space="0" w:color="auto"/>
      </w:divBdr>
    </w:div>
    <w:div w:id="505442691">
      <w:marLeft w:val="0"/>
      <w:marRight w:val="0"/>
      <w:marTop w:val="0"/>
      <w:marBottom w:val="0"/>
      <w:divBdr>
        <w:top w:val="none" w:sz="0" w:space="0" w:color="auto"/>
        <w:left w:val="none" w:sz="0" w:space="0" w:color="auto"/>
        <w:bottom w:val="none" w:sz="0" w:space="0" w:color="auto"/>
        <w:right w:val="none" w:sz="0" w:space="0" w:color="auto"/>
      </w:divBdr>
    </w:div>
    <w:div w:id="510533401">
      <w:marLeft w:val="0"/>
      <w:marRight w:val="0"/>
      <w:marTop w:val="0"/>
      <w:marBottom w:val="0"/>
      <w:divBdr>
        <w:top w:val="none" w:sz="0" w:space="0" w:color="auto"/>
        <w:left w:val="none" w:sz="0" w:space="0" w:color="auto"/>
        <w:bottom w:val="none" w:sz="0" w:space="0" w:color="auto"/>
        <w:right w:val="none" w:sz="0" w:space="0" w:color="auto"/>
      </w:divBdr>
    </w:div>
    <w:div w:id="554779564">
      <w:marLeft w:val="0"/>
      <w:marRight w:val="0"/>
      <w:marTop w:val="0"/>
      <w:marBottom w:val="0"/>
      <w:divBdr>
        <w:top w:val="none" w:sz="0" w:space="0" w:color="auto"/>
        <w:left w:val="none" w:sz="0" w:space="0" w:color="auto"/>
        <w:bottom w:val="none" w:sz="0" w:space="0" w:color="auto"/>
        <w:right w:val="none" w:sz="0" w:space="0" w:color="auto"/>
      </w:divBdr>
    </w:div>
    <w:div w:id="574584491">
      <w:marLeft w:val="0"/>
      <w:marRight w:val="0"/>
      <w:marTop w:val="0"/>
      <w:marBottom w:val="0"/>
      <w:divBdr>
        <w:top w:val="none" w:sz="0" w:space="0" w:color="auto"/>
        <w:left w:val="none" w:sz="0" w:space="0" w:color="auto"/>
        <w:bottom w:val="none" w:sz="0" w:space="0" w:color="auto"/>
        <w:right w:val="none" w:sz="0" w:space="0" w:color="auto"/>
      </w:divBdr>
    </w:div>
    <w:div w:id="596402332">
      <w:marLeft w:val="0"/>
      <w:marRight w:val="0"/>
      <w:marTop w:val="0"/>
      <w:marBottom w:val="0"/>
      <w:divBdr>
        <w:top w:val="none" w:sz="0" w:space="0" w:color="auto"/>
        <w:left w:val="none" w:sz="0" w:space="0" w:color="auto"/>
        <w:bottom w:val="none" w:sz="0" w:space="0" w:color="auto"/>
        <w:right w:val="none" w:sz="0" w:space="0" w:color="auto"/>
      </w:divBdr>
    </w:div>
    <w:div w:id="606543407">
      <w:marLeft w:val="0"/>
      <w:marRight w:val="0"/>
      <w:marTop w:val="0"/>
      <w:marBottom w:val="0"/>
      <w:divBdr>
        <w:top w:val="none" w:sz="0" w:space="0" w:color="auto"/>
        <w:left w:val="none" w:sz="0" w:space="0" w:color="auto"/>
        <w:bottom w:val="none" w:sz="0" w:space="0" w:color="auto"/>
        <w:right w:val="none" w:sz="0" w:space="0" w:color="auto"/>
      </w:divBdr>
    </w:div>
    <w:div w:id="682822573">
      <w:marLeft w:val="0"/>
      <w:marRight w:val="0"/>
      <w:marTop w:val="0"/>
      <w:marBottom w:val="0"/>
      <w:divBdr>
        <w:top w:val="none" w:sz="0" w:space="0" w:color="auto"/>
        <w:left w:val="none" w:sz="0" w:space="0" w:color="auto"/>
        <w:bottom w:val="none" w:sz="0" w:space="0" w:color="auto"/>
        <w:right w:val="none" w:sz="0" w:space="0" w:color="auto"/>
      </w:divBdr>
    </w:div>
    <w:div w:id="726226440">
      <w:marLeft w:val="0"/>
      <w:marRight w:val="0"/>
      <w:marTop w:val="0"/>
      <w:marBottom w:val="0"/>
      <w:divBdr>
        <w:top w:val="none" w:sz="0" w:space="0" w:color="auto"/>
        <w:left w:val="none" w:sz="0" w:space="0" w:color="auto"/>
        <w:bottom w:val="none" w:sz="0" w:space="0" w:color="auto"/>
        <w:right w:val="none" w:sz="0" w:space="0" w:color="auto"/>
      </w:divBdr>
    </w:div>
    <w:div w:id="789279498">
      <w:marLeft w:val="0"/>
      <w:marRight w:val="0"/>
      <w:marTop w:val="0"/>
      <w:marBottom w:val="0"/>
      <w:divBdr>
        <w:top w:val="none" w:sz="0" w:space="0" w:color="auto"/>
        <w:left w:val="none" w:sz="0" w:space="0" w:color="auto"/>
        <w:bottom w:val="none" w:sz="0" w:space="0" w:color="auto"/>
        <w:right w:val="none" w:sz="0" w:space="0" w:color="auto"/>
      </w:divBdr>
    </w:div>
    <w:div w:id="839735894">
      <w:marLeft w:val="0"/>
      <w:marRight w:val="0"/>
      <w:marTop w:val="0"/>
      <w:marBottom w:val="0"/>
      <w:divBdr>
        <w:top w:val="none" w:sz="0" w:space="0" w:color="auto"/>
        <w:left w:val="none" w:sz="0" w:space="0" w:color="auto"/>
        <w:bottom w:val="none" w:sz="0" w:space="0" w:color="auto"/>
        <w:right w:val="none" w:sz="0" w:space="0" w:color="auto"/>
      </w:divBdr>
    </w:div>
    <w:div w:id="862134975">
      <w:marLeft w:val="0"/>
      <w:marRight w:val="0"/>
      <w:marTop w:val="0"/>
      <w:marBottom w:val="0"/>
      <w:divBdr>
        <w:top w:val="none" w:sz="0" w:space="0" w:color="auto"/>
        <w:left w:val="none" w:sz="0" w:space="0" w:color="auto"/>
        <w:bottom w:val="none" w:sz="0" w:space="0" w:color="auto"/>
        <w:right w:val="none" w:sz="0" w:space="0" w:color="auto"/>
      </w:divBdr>
    </w:div>
    <w:div w:id="1038166452">
      <w:marLeft w:val="0"/>
      <w:marRight w:val="0"/>
      <w:marTop w:val="0"/>
      <w:marBottom w:val="0"/>
      <w:divBdr>
        <w:top w:val="none" w:sz="0" w:space="0" w:color="auto"/>
        <w:left w:val="none" w:sz="0" w:space="0" w:color="auto"/>
        <w:bottom w:val="none" w:sz="0" w:space="0" w:color="auto"/>
        <w:right w:val="none" w:sz="0" w:space="0" w:color="auto"/>
      </w:divBdr>
    </w:div>
    <w:div w:id="1065302863">
      <w:marLeft w:val="0"/>
      <w:marRight w:val="0"/>
      <w:marTop w:val="0"/>
      <w:marBottom w:val="0"/>
      <w:divBdr>
        <w:top w:val="none" w:sz="0" w:space="0" w:color="auto"/>
        <w:left w:val="none" w:sz="0" w:space="0" w:color="auto"/>
        <w:bottom w:val="none" w:sz="0" w:space="0" w:color="auto"/>
        <w:right w:val="none" w:sz="0" w:space="0" w:color="auto"/>
      </w:divBdr>
    </w:div>
    <w:div w:id="1067918678">
      <w:marLeft w:val="0"/>
      <w:marRight w:val="0"/>
      <w:marTop w:val="0"/>
      <w:marBottom w:val="0"/>
      <w:divBdr>
        <w:top w:val="none" w:sz="0" w:space="0" w:color="auto"/>
        <w:left w:val="none" w:sz="0" w:space="0" w:color="auto"/>
        <w:bottom w:val="none" w:sz="0" w:space="0" w:color="auto"/>
        <w:right w:val="none" w:sz="0" w:space="0" w:color="auto"/>
      </w:divBdr>
    </w:div>
    <w:div w:id="1215654945">
      <w:marLeft w:val="0"/>
      <w:marRight w:val="0"/>
      <w:marTop w:val="0"/>
      <w:marBottom w:val="0"/>
      <w:divBdr>
        <w:top w:val="none" w:sz="0" w:space="0" w:color="auto"/>
        <w:left w:val="none" w:sz="0" w:space="0" w:color="auto"/>
        <w:bottom w:val="none" w:sz="0" w:space="0" w:color="auto"/>
        <w:right w:val="none" w:sz="0" w:space="0" w:color="auto"/>
      </w:divBdr>
    </w:div>
    <w:div w:id="1231188303">
      <w:marLeft w:val="0"/>
      <w:marRight w:val="0"/>
      <w:marTop w:val="0"/>
      <w:marBottom w:val="0"/>
      <w:divBdr>
        <w:top w:val="none" w:sz="0" w:space="0" w:color="auto"/>
        <w:left w:val="none" w:sz="0" w:space="0" w:color="auto"/>
        <w:bottom w:val="none" w:sz="0" w:space="0" w:color="auto"/>
        <w:right w:val="none" w:sz="0" w:space="0" w:color="auto"/>
      </w:divBdr>
    </w:div>
    <w:div w:id="1247423917">
      <w:marLeft w:val="0"/>
      <w:marRight w:val="0"/>
      <w:marTop w:val="0"/>
      <w:marBottom w:val="0"/>
      <w:divBdr>
        <w:top w:val="none" w:sz="0" w:space="0" w:color="auto"/>
        <w:left w:val="none" w:sz="0" w:space="0" w:color="auto"/>
        <w:bottom w:val="none" w:sz="0" w:space="0" w:color="auto"/>
        <w:right w:val="none" w:sz="0" w:space="0" w:color="auto"/>
      </w:divBdr>
    </w:div>
    <w:div w:id="1261377405">
      <w:marLeft w:val="0"/>
      <w:marRight w:val="0"/>
      <w:marTop w:val="0"/>
      <w:marBottom w:val="0"/>
      <w:divBdr>
        <w:top w:val="none" w:sz="0" w:space="0" w:color="auto"/>
        <w:left w:val="none" w:sz="0" w:space="0" w:color="auto"/>
        <w:bottom w:val="none" w:sz="0" w:space="0" w:color="auto"/>
        <w:right w:val="none" w:sz="0" w:space="0" w:color="auto"/>
      </w:divBdr>
    </w:div>
    <w:div w:id="1425954434">
      <w:marLeft w:val="0"/>
      <w:marRight w:val="0"/>
      <w:marTop w:val="0"/>
      <w:marBottom w:val="0"/>
      <w:divBdr>
        <w:top w:val="none" w:sz="0" w:space="0" w:color="auto"/>
        <w:left w:val="none" w:sz="0" w:space="0" w:color="auto"/>
        <w:bottom w:val="none" w:sz="0" w:space="0" w:color="auto"/>
        <w:right w:val="none" w:sz="0" w:space="0" w:color="auto"/>
      </w:divBdr>
    </w:div>
    <w:div w:id="1487546528">
      <w:marLeft w:val="0"/>
      <w:marRight w:val="0"/>
      <w:marTop w:val="0"/>
      <w:marBottom w:val="0"/>
      <w:divBdr>
        <w:top w:val="none" w:sz="0" w:space="0" w:color="auto"/>
        <w:left w:val="none" w:sz="0" w:space="0" w:color="auto"/>
        <w:bottom w:val="none" w:sz="0" w:space="0" w:color="auto"/>
        <w:right w:val="none" w:sz="0" w:space="0" w:color="auto"/>
      </w:divBdr>
    </w:div>
    <w:div w:id="1528828337">
      <w:marLeft w:val="0"/>
      <w:marRight w:val="0"/>
      <w:marTop w:val="0"/>
      <w:marBottom w:val="0"/>
      <w:divBdr>
        <w:top w:val="none" w:sz="0" w:space="0" w:color="auto"/>
        <w:left w:val="none" w:sz="0" w:space="0" w:color="auto"/>
        <w:bottom w:val="none" w:sz="0" w:space="0" w:color="auto"/>
        <w:right w:val="none" w:sz="0" w:space="0" w:color="auto"/>
      </w:divBdr>
    </w:div>
    <w:div w:id="1557860167">
      <w:marLeft w:val="0"/>
      <w:marRight w:val="0"/>
      <w:marTop w:val="0"/>
      <w:marBottom w:val="0"/>
      <w:divBdr>
        <w:top w:val="none" w:sz="0" w:space="0" w:color="auto"/>
        <w:left w:val="none" w:sz="0" w:space="0" w:color="auto"/>
        <w:bottom w:val="none" w:sz="0" w:space="0" w:color="auto"/>
        <w:right w:val="none" w:sz="0" w:space="0" w:color="auto"/>
      </w:divBdr>
    </w:div>
    <w:div w:id="1585412752">
      <w:marLeft w:val="0"/>
      <w:marRight w:val="0"/>
      <w:marTop w:val="0"/>
      <w:marBottom w:val="0"/>
      <w:divBdr>
        <w:top w:val="none" w:sz="0" w:space="0" w:color="auto"/>
        <w:left w:val="none" w:sz="0" w:space="0" w:color="auto"/>
        <w:bottom w:val="none" w:sz="0" w:space="0" w:color="auto"/>
        <w:right w:val="none" w:sz="0" w:space="0" w:color="auto"/>
      </w:divBdr>
    </w:div>
    <w:div w:id="1586264468">
      <w:marLeft w:val="0"/>
      <w:marRight w:val="0"/>
      <w:marTop w:val="0"/>
      <w:marBottom w:val="0"/>
      <w:divBdr>
        <w:top w:val="none" w:sz="0" w:space="0" w:color="auto"/>
        <w:left w:val="none" w:sz="0" w:space="0" w:color="auto"/>
        <w:bottom w:val="none" w:sz="0" w:space="0" w:color="auto"/>
        <w:right w:val="none" w:sz="0" w:space="0" w:color="auto"/>
      </w:divBdr>
    </w:div>
    <w:div w:id="1596669842">
      <w:marLeft w:val="0"/>
      <w:marRight w:val="0"/>
      <w:marTop w:val="0"/>
      <w:marBottom w:val="0"/>
      <w:divBdr>
        <w:top w:val="none" w:sz="0" w:space="0" w:color="auto"/>
        <w:left w:val="none" w:sz="0" w:space="0" w:color="auto"/>
        <w:bottom w:val="none" w:sz="0" w:space="0" w:color="auto"/>
        <w:right w:val="none" w:sz="0" w:space="0" w:color="auto"/>
      </w:divBdr>
    </w:div>
    <w:div w:id="1599175743">
      <w:marLeft w:val="0"/>
      <w:marRight w:val="0"/>
      <w:marTop w:val="0"/>
      <w:marBottom w:val="0"/>
      <w:divBdr>
        <w:top w:val="none" w:sz="0" w:space="0" w:color="auto"/>
        <w:left w:val="none" w:sz="0" w:space="0" w:color="auto"/>
        <w:bottom w:val="none" w:sz="0" w:space="0" w:color="auto"/>
        <w:right w:val="none" w:sz="0" w:space="0" w:color="auto"/>
      </w:divBdr>
    </w:div>
    <w:div w:id="1616906271">
      <w:marLeft w:val="0"/>
      <w:marRight w:val="0"/>
      <w:marTop w:val="0"/>
      <w:marBottom w:val="0"/>
      <w:divBdr>
        <w:top w:val="none" w:sz="0" w:space="0" w:color="auto"/>
        <w:left w:val="none" w:sz="0" w:space="0" w:color="auto"/>
        <w:bottom w:val="none" w:sz="0" w:space="0" w:color="auto"/>
        <w:right w:val="none" w:sz="0" w:space="0" w:color="auto"/>
      </w:divBdr>
    </w:div>
    <w:div w:id="1633248524">
      <w:marLeft w:val="0"/>
      <w:marRight w:val="0"/>
      <w:marTop w:val="0"/>
      <w:marBottom w:val="0"/>
      <w:divBdr>
        <w:top w:val="none" w:sz="0" w:space="0" w:color="auto"/>
        <w:left w:val="none" w:sz="0" w:space="0" w:color="auto"/>
        <w:bottom w:val="none" w:sz="0" w:space="0" w:color="auto"/>
        <w:right w:val="none" w:sz="0" w:space="0" w:color="auto"/>
      </w:divBdr>
    </w:div>
    <w:div w:id="1676222198">
      <w:marLeft w:val="0"/>
      <w:marRight w:val="0"/>
      <w:marTop w:val="0"/>
      <w:marBottom w:val="0"/>
      <w:divBdr>
        <w:top w:val="none" w:sz="0" w:space="0" w:color="auto"/>
        <w:left w:val="none" w:sz="0" w:space="0" w:color="auto"/>
        <w:bottom w:val="none" w:sz="0" w:space="0" w:color="auto"/>
        <w:right w:val="none" w:sz="0" w:space="0" w:color="auto"/>
      </w:divBdr>
    </w:div>
    <w:div w:id="1682050668">
      <w:marLeft w:val="0"/>
      <w:marRight w:val="0"/>
      <w:marTop w:val="0"/>
      <w:marBottom w:val="0"/>
      <w:divBdr>
        <w:top w:val="none" w:sz="0" w:space="0" w:color="auto"/>
        <w:left w:val="none" w:sz="0" w:space="0" w:color="auto"/>
        <w:bottom w:val="none" w:sz="0" w:space="0" w:color="auto"/>
        <w:right w:val="none" w:sz="0" w:space="0" w:color="auto"/>
      </w:divBdr>
    </w:div>
    <w:div w:id="1701710448">
      <w:marLeft w:val="0"/>
      <w:marRight w:val="0"/>
      <w:marTop w:val="0"/>
      <w:marBottom w:val="0"/>
      <w:divBdr>
        <w:top w:val="none" w:sz="0" w:space="0" w:color="auto"/>
        <w:left w:val="none" w:sz="0" w:space="0" w:color="auto"/>
        <w:bottom w:val="none" w:sz="0" w:space="0" w:color="auto"/>
        <w:right w:val="none" w:sz="0" w:space="0" w:color="auto"/>
      </w:divBdr>
    </w:div>
    <w:div w:id="1753816314">
      <w:marLeft w:val="0"/>
      <w:marRight w:val="0"/>
      <w:marTop w:val="0"/>
      <w:marBottom w:val="0"/>
      <w:divBdr>
        <w:top w:val="none" w:sz="0" w:space="0" w:color="auto"/>
        <w:left w:val="none" w:sz="0" w:space="0" w:color="auto"/>
        <w:bottom w:val="none" w:sz="0" w:space="0" w:color="auto"/>
        <w:right w:val="none" w:sz="0" w:space="0" w:color="auto"/>
      </w:divBdr>
    </w:div>
    <w:div w:id="1778406042">
      <w:marLeft w:val="0"/>
      <w:marRight w:val="0"/>
      <w:marTop w:val="0"/>
      <w:marBottom w:val="0"/>
      <w:divBdr>
        <w:top w:val="none" w:sz="0" w:space="0" w:color="auto"/>
        <w:left w:val="none" w:sz="0" w:space="0" w:color="auto"/>
        <w:bottom w:val="none" w:sz="0" w:space="0" w:color="auto"/>
        <w:right w:val="none" w:sz="0" w:space="0" w:color="auto"/>
      </w:divBdr>
    </w:div>
    <w:div w:id="1845971287">
      <w:marLeft w:val="0"/>
      <w:marRight w:val="0"/>
      <w:marTop w:val="0"/>
      <w:marBottom w:val="0"/>
      <w:divBdr>
        <w:top w:val="none" w:sz="0" w:space="0" w:color="auto"/>
        <w:left w:val="none" w:sz="0" w:space="0" w:color="auto"/>
        <w:bottom w:val="none" w:sz="0" w:space="0" w:color="auto"/>
        <w:right w:val="none" w:sz="0" w:space="0" w:color="auto"/>
      </w:divBdr>
    </w:div>
    <w:div w:id="1958098596">
      <w:marLeft w:val="0"/>
      <w:marRight w:val="0"/>
      <w:marTop w:val="0"/>
      <w:marBottom w:val="0"/>
      <w:divBdr>
        <w:top w:val="none" w:sz="0" w:space="0" w:color="auto"/>
        <w:left w:val="none" w:sz="0" w:space="0" w:color="auto"/>
        <w:bottom w:val="none" w:sz="0" w:space="0" w:color="auto"/>
        <w:right w:val="none" w:sz="0" w:space="0" w:color="auto"/>
      </w:divBdr>
    </w:div>
    <w:div w:id="1993295476">
      <w:marLeft w:val="0"/>
      <w:marRight w:val="0"/>
      <w:marTop w:val="0"/>
      <w:marBottom w:val="0"/>
      <w:divBdr>
        <w:top w:val="none" w:sz="0" w:space="0" w:color="auto"/>
        <w:left w:val="none" w:sz="0" w:space="0" w:color="auto"/>
        <w:bottom w:val="none" w:sz="0" w:space="0" w:color="auto"/>
        <w:right w:val="none" w:sz="0" w:space="0" w:color="auto"/>
      </w:divBdr>
    </w:div>
    <w:div w:id="2009213874">
      <w:marLeft w:val="0"/>
      <w:marRight w:val="0"/>
      <w:marTop w:val="0"/>
      <w:marBottom w:val="0"/>
      <w:divBdr>
        <w:top w:val="none" w:sz="0" w:space="0" w:color="auto"/>
        <w:left w:val="none" w:sz="0" w:space="0" w:color="auto"/>
        <w:bottom w:val="none" w:sz="0" w:space="0" w:color="auto"/>
        <w:right w:val="none" w:sz="0" w:space="0" w:color="auto"/>
      </w:divBdr>
    </w:div>
    <w:div w:id="2127698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Morris</dc:creator>
  <cp:keywords/>
  <dc:description/>
  <cp:lastModifiedBy>Veronica Morris</cp:lastModifiedBy>
  <cp:revision>30</cp:revision>
  <dcterms:created xsi:type="dcterms:W3CDTF">2021-12-31T05:21:00Z</dcterms:created>
  <dcterms:modified xsi:type="dcterms:W3CDTF">2021-12-31T05:59:00Z</dcterms:modified>
</cp:coreProperties>
</file>