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2859A7" w:rsidRDefault="00DD6552">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2859A7" w:rsidRDefault="00DD6552">
            <w:pPr>
              <w:jc w:val="right"/>
              <w:rPr>
                <w:rFonts w:cs="Calibri"/>
              </w:rPr>
            </w:pPr>
            <w:r>
              <w:rPr>
                <w:rFonts w:cs="Calibri"/>
                <w:noProof/>
                <w:lang w:val="en-US" w:eastAsia="zh-TW"/>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2859A7" w:rsidRDefault="0058638E">
            <w:pPr>
              <w:rPr>
                <w:rFonts w:cs="Calibri"/>
                <w:sz w:val="4"/>
              </w:rPr>
            </w:pPr>
          </w:p>
        </w:tc>
        <w:tc>
          <w:tcPr>
            <w:tcW w:w="2561" w:type="dxa"/>
            <w:tcBorders>
              <w:top w:val="nil"/>
              <w:left w:val="nil"/>
              <w:bottom w:val="single" w:sz="12" w:space="0" w:color="FF0000"/>
              <w:right w:val="nil"/>
            </w:tcBorders>
          </w:tcPr>
          <w:p w14:paraId="3511E3A9" w14:textId="77777777" w:rsidR="002859A7" w:rsidRDefault="0058638E">
            <w:pPr>
              <w:rPr>
                <w:rFonts w:cs="Calibri"/>
                <w:sz w:val="10"/>
              </w:rPr>
            </w:pPr>
          </w:p>
        </w:tc>
      </w:tr>
    </w:tbl>
    <w:p w14:paraId="5BC38BD1" w14:textId="77777777" w:rsidR="002859A7" w:rsidRDefault="0058638E">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CD7681" w:rsidRPr="00C73BB6" w14:paraId="24B1FE0D" w14:textId="77777777">
        <w:tc>
          <w:tcPr>
            <w:tcW w:w="1371" w:type="pct"/>
            <w:shd w:val="clear" w:color="auto" w:fill="auto"/>
          </w:tcPr>
          <w:p w14:paraId="13C92459" w14:textId="74DD27FF" w:rsidR="00CD7681" w:rsidRPr="001F4F14" w:rsidRDefault="00DD6552">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2537CE5B" w:rsidR="00CD7681" w:rsidRPr="00C73BB6" w:rsidRDefault="000C641A" w:rsidP="000C641A">
            <w:pPr>
              <w:rPr>
                <w:rFonts w:ascii="Tahoma" w:eastAsia="Cambria" w:hAnsi="Tahoma" w:cs="Tahoma"/>
                <w:sz w:val="16"/>
                <w:szCs w:val="16"/>
              </w:rPr>
            </w:pPr>
            <w:r w:rsidRPr="000C641A">
              <w:rPr>
                <w:rFonts w:ascii="Tahoma" w:eastAsia="Cambria" w:hAnsi="Tahoma" w:cs="Tahoma"/>
                <w:sz w:val="16"/>
                <w:szCs w:val="16"/>
              </w:rPr>
              <w:t>Springer Nature Singapore Pte Ltd.</w:t>
            </w:r>
          </w:p>
        </w:tc>
        <w:tc>
          <w:tcPr>
            <w:tcW w:w="1235" w:type="pct"/>
            <w:shd w:val="clear" w:color="auto" w:fill="auto"/>
          </w:tcPr>
          <w:p w14:paraId="377528FB" w14:textId="22694761" w:rsidR="00CD7681" w:rsidRPr="00C73BB6" w:rsidRDefault="00DD6552">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CD7681" w:rsidRPr="001F4F14" w:rsidRDefault="0058638E">
            <w:pPr>
              <w:rPr>
                <w:rFonts w:ascii="Tahoma" w:eastAsia="Cambria" w:hAnsi="Tahoma" w:cs="Tahoma"/>
                <w:sz w:val="16"/>
                <w:szCs w:val="16"/>
              </w:rPr>
            </w:pPr>
          </w:p>
        </w:tc>
        <w:tc>
          <w:tcPr>
            <w:tcW w:w="2394" w:type="pct"/>
            <w:shd w:val="clear" w:color="auto" w:fill="auto"/>
          </w:tcPr>
          <w:p w14:paraId="583F5DB0" w14:textId="77777777" w:rsidR="00CD7681" w:rsidRPr="00C73BB6" w:rsidRDefault="0058638E">
            <w:pPr>
              <w:rPr>
                <w:rFonts w:ascii="Tahoma" w:eastAsia="Cambria" w:hAnsi="Tahoma" w:cs="Tahoma"/>
                <w:sz w:val="16"/>
                <w:szCs w:val="16"/>
              </w:rPr>
            </w:pPr>
          </w:p>
        </w:tc>
        <w:tc>
          <w:tcPr>
            <w:tcW w:w="1235" w:type="pct"/>
            <w:shd w:val="clear" w:color="auto" w:fill="auto"/>
          </w:tcPr>
          <w:p w14:paraId="11FA0507" w14:textId="77777777" w:rsidR="00CD7681" w:rsidRPr="00C73BB6" w:rsidRDefault="0058638E">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2859A7" w:rsidRPr="001F4F14" w:rsidRDefault="00DD6552">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p w14:paraId="13AC2B3E" w14:textId="454803DE" w:rsidR="002859A7" w:rsidRPr="00C73BB6" w:rsidRDefault="0058638E" w:rsidP="0058638E">
                <w:pPr>
                  <w:rPr>
                    <w:rFonts w:ascii="Tahoma" w:eastAsia="Cambria" w:hAnsi="Tahoma" w:cs="Tahoma"/>
                    <w:sz w:val="16"/>
                    <w:szCs w:val="16"/>
                  </w:rPr>
                </w:pPr>
                <w:r>
                  <w:rPr>
                    <w:rFonts w:ascii="Tahoma" w:hAnsi="Tahoma" w:cs="Tahoma" w:hint="eastAsia"/>
                    <w:sz w:val="16"/>
                    <w:szCs w:val="16"/>
                    <w:lang w:eastAsia="zh-TW"/>
                  </w:rPr>
                  <w:t>Ubi-Media 2026</w:t>
                </w:r>
              </w:p>
            </w:tc>
          </w:sdtContent>
        </w:sdt>
        <w:tc>
          <w:tcPr>
            <w:tcW w:w="1235" w:type="pct"/>
            <w:shd w:val="clear" w:color="auto" w:fill="auto"/>
          </w:tcPr>
          <w:p w14:paraId="4F0393DB" w14:textId="77777777" w:rsidR="002859A7" w:rsidRPr="00C73BB6" w:rsidRDefault="00DD6552">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2859A7" w:rsidRPr="00C73BB6" w:rsidRDefault="0058638E">
            <w:pPr>
              <w:rPr>
                <w:rFonts w:ascii="Tahoma" w:eastAsia="Cambria" w:hAnsi="Tahoma" w:cs="Tahoma"/>
                <w:sz w:val="16"/>
                <w:szCs w:val="16"/>
              </w:rPr>
            </w:pPr>
          </w:p>
        </w:tc>
        <w:tc>
          <w:tcPr>
            <w:tcW w:w="2394" w:type="pct"/>
            <w:shd w:val="clear" w:color="auto" w:fill="auto"/>
          </w:tcPr>
          <w:p w14:paraId="088913DE" w14:textId="77777777" w:rsidR="002859A7" w:rsidRPr="00C73BB6" w:rsidRDefault="0058638E">
            <w:pPr>
              <w:rPr>
                <w:rFonts w:ascii="Tahoma" w:eastAsia="Cambria" w:hAnsi="Tahoma" w:cs="Tahoma"/>
                <w:sz w:val="16"/>
                <w:szCs w:val="16"/>
              </w:rPr>
            </w:pPr>
          </w:p>
        </w:tc>
        <w:tc>
          <w:tcPr>
            <w:tcW w:w="1235" w:type="pct"/>
            <w:shd w:val="clear" w:color="auto" w:fill="auto"/>
          </w:tcPr>
          <w:p w14:paraId="0DCBD8AF" w14:textId="77777777" w:rsidR="002859A7" w:rsidRPr="00C73BB6" w:rsidRDefault="0058638E">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2859A7" w:rsidRPr="00C73BB6" w:rsidRDefault="00DD6552">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6B62BD8E" w:rsidR="002859A7" w:rsidRPr="00C73BB6" w:rsidRDefault="0058638E" w:rsidP="0058638E">
                <w:pPr>
                  <w:rPr>
                    <w:rFonts w:ascii="Tahoma" w:eastAsia="Cambria" w:hAnsi="Tahoma" w:cs="Tahoma"/>
                    <w:sz w:val="16"/>
                    <w:szCs w:val="16"/>
                  </w:rPr>
                </w:pPr>
                <w:r>
                  <w:rPr>
                    <w:rFonts w:ascii="Tahoma" w:hAnsi="Tahoma" w:cs="Tahoma" w:hint="eastAsia"/>
                    <w:sz w:val="16"/>
                    <w:szCs w:val="16"/>
                    <w:lang w:eastAsia="zh-TW"/>
                  </w:rPr>
                  <w:t>Prof. Lin Hui</w:t>
                </w:r>
              </w:p>
            </w:tc>
          </w:sdtContent>
        </w:sdt>
        <w:tc>
          <w:tcPr>
            <w:tcW w:w="1235" w:type="pct"/>
            <w:shd w:val="clear" w:color="auto" w:fill="auto"/>
          </w:tcPr>
          <w:p w14:paraId="2482FE17" w14:textId="77777777" w:rsidR="002859A7" w:rsidRPr="00C73BB6" w:rsidRDefault="0058638E">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2859A7" w:rsidRPr="00C73BB6" w:rsidRDefault="0058638E">
            <w:pPr>
              <w:rPr>
                <w:rFonts w:ascii="Tahoma" w:eastAsia="Cambria" w:hAnsi="Tahoma" w:cs="Tahoma"/>
                <w:sz w:val="16"/>
                <w:szCs w:val="16"/>
              </w:rPr>
            </w:pPr>
          </w:p>
        </w:tc>
        <w:tc>
          <w:tcPr>
            <w:tcW w:w="2394" w:type="pct"/>
            <w:shd w:val="clear" w:color="auto" w:fill="auto"/>
          </w:tcPr>
          <w:p w14:paraId="5E4043A4" w14:textId="77777777" w:rsidR="002859A7" w:rsidRPr="00C73BB6" w:rsidRDefault="0058638E">
            <w:pPr>
              <w:rPr>
                <w:rFonts w:ascii="Tahoma" w:eastAsia="Cambria" w:hAnsi="Tahoma" w:cs="Tahoma"/>
                <w:sz w:val="16"/>
                <w:szCs w:val="16"/>
              </w:rPr>
            </w:pPr>
          </w:p>
        </w:tc>
        <w:tc>
          <w:tcPr>
            <w:tcW w:w="1235" w:type="pct"/>
            <w:shd w:val="clear" w:color="auto" w:fill="auto"/>
          </w:tcPr>
          <w:p w14:paraId="626FE4EF" w14:textId="77777777" w:rsidR="002859A7" w:rsidRPr="00C73BB6" w:rsidRDefault="0058638E">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2859A7" w:rsidRPr="00C73BB6" w:rsidRDefault="00DD6552">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77777777" w:rsidR="002859A7" w:rsidRPr="00C73BB6" w:rsidRDefault="00DD6552">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2859A7" w:rsidRPr="00C73BB6" w:rsidRDefault="00DD6552">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2859A7" w:rsidRPr="00C73BB6" w:rsidRDefault="0058638E">
            <w:pPr>
              <w:rPr>
                <w:rFonts w:ascii="Tahoma" w:eastAsia="Cambria" w:hAnsi="Tahoma" w:cs="Tahoma"/>
                <w:sz w:val="16"/>
                <w:szCs w:val="16"/>
              </w:rPr>
            </w:pPr>
          </w:p>
        </w:tc>
        <w:tc>
          <w:tcPr>
            <w:tcW w:w="2394" w:type="pct"/>
            <w:shd w:val="clear" w:color="auto" w:fill="auto"/>
          </w:tcPr>
          <w:p w14:paraId="0A6F2F0E" w14:textId="77777777" w:rsidR="002859A7" w:rsidRPr="0051447B" w:rsidRDefault="0058638E">
            <w:pPr>
              <w:rPr>
                <w:rFonts w:ascii="Tahoma" w:eastAsia="Cambria" w:hAnsi="Tahoma" w:cs="Tahoma"/>
                <w:sz w:val="16"/>
                <w:szCs w:val="16"/>
              </w:rPr>
            </w:pPr>
          </w:p>
        </w:tc>
        <w:tc>
          <w:tcPr>
            <w:tcW w:w="1235" w:type="pct"/>
            <w:shd w:val="clear" w:color="auto" w:fill="auto"/>
          </w:tcPr>
          <w:p w14:paraId="666CD4C5" w14:textId="77777777" w:rsidR="002859A7" w:rsidRPr="00C73BB6" w:rsidRDefault="0058638E">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CD7681" w:rsidRPr="00C73BB6" w:rsidRDefault="00DD6552"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CD7681" w:rsidRPr="0051447B" w:rsidRDefault="00DD6552"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CD7681" w:rsidRPr="00C73BB6" w:rsidRDefault="0058638E"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CD7681" w:rsidRPr="00C73BB6" w:rsidRDefault="0058638E" w:rsidP="00CD7681">
            <w:pPr>
              <w:rPr>
                <w:rFonts w:ascii="Tahoma" w:eastAsia="Cambria" w:hAnsi="Tahoma" w:cs="Tahoma"/>
                <w:sz w:val="16"/>
                <w:szCs w:val="16"/>
              </w:rPr>
            </w:pPr>
          </w:p>
        </w:tc>
        <w:tc>
          <w:tcPr>
            <w:tcW w:w="2394" w:type="pct"/>
            <w:shd w:val="clear" w:color="auto" w:fill="auto"/>
          </w:tcPr>
          <w:p w14:paraId="55B33175" w14:textId="77777777" w:rsidR="00CD7681" w:rsidRPr="00C73BB6" w:rsidRDefault="0058638E" w:rsidP="00CD7681">
            <w:pPr>
              <w:rPr>
                <w:rFonts w:ascii="Tahoma" w:eastAsia="Cambria" w:hAnsi="Tahoma" w:cs="Tahoma"/>
                <w:sz w:val="16"/>
                <w:szCs w:val="16"/>
              </w:rPr>
            </w:pPr>
          </w:p>
        </w:tc>
        <w:tc>
          <w:tcPr>
            <w:tcW w:w="1235" w:type="pct"/>
            <w:shd w:val="clear" w:color="auto" w:fill="auto"/>
          </w:tcPr>
          <w:p w14:paraId="567D48F8" w14:textId="77777777" w:rsidR="00CD7681" w:rsidRPr="00C73BB6" w:rsidRDefault="0058638E"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CD7681" w:rsidRPr="00C73BB6" w:rsidRDefault="00DD6552"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CD7681" w:rsidRPr="00C73BB6" w:rsidRDefault="0058638E" w:rsidP="00CD7681">
            <w:pPr>
              <w:rPr>
                <w:rFonts w:ascii="Tahoma" w:eastAsia="Cambria" w:hAnsi="Tahoma" w:cs="Tahoma"/>
                <w:sz w:val="16"/>
                <w:szCs w:val="16"/>
              </w:rPr>
            </w:pPr>
          </w:p>
        </w:tc>
        <w:tc>
          <w:tcPr>
            <w:tcW w:w="2394" w:type="pct"/>
            <w:shd w:val="clear" w:color="auto" w:fill="auto"/>
          </w:tcPr>
          <w:p w14:paraId="7FAB86A8" w14:textId="77777777" w:rsidR="00CD7681" w:rsidRPr="00C73BB6" w:rsidRDefault="0058638E" w:rsidP="00CD7681">
            <w:pPr>
              <w:rPr>
                <w:rFonts w:ascii="Tahoma" w:eastAsia="Cambria" w:hAnsi="Tahoma" w:cs="Tahoma"/>
                <w:sz w:val="16"/>
                <w:szCs w:val="16"/>
              </w:rPr>
            </w:pPr>
          </w:p>
        </w:tc>
        <w:tc>
          <w:tcPr>
            <w:tcW w:w="1235" w:type="pct"/>
            <w:shd w:val="clear" w:color="auto" w:fill="auto"/>
          </w:tcPr>
          <w:p w14:paraId="7259DE01" w14:textId="77777777" w:rsidR="00CD7681" w:rsidRPr="00C73BB6" w:rsidRDefault="0058638E"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CD7681" w:rsidRPr="00B80C8B" w:rsidRDefault="00DD6552"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CD7681" w:rsidRPr="00C73BB6" w:rsidRDefault="0058638E" w:rsidP="00CD7681">
            <w:pPr>
              <w:rPr>
                <w:rFonts w:ascii="Tahoma" w:eastAsia="Cambria" w:hAnsi="Tahoma" w:cs="Tahoma"/>
                <w:sz w:val="16"/>
                <w:szCs w:val="16"/>
              </w:rPr>
            </w:pPr>
          </w:p>
        </w:tc>
        <w:tc>
          <w:tcPr>
            <w:tcW w:w="2394" w:type="pct"/>
            <w:shd w:val="clear" w:color="auto" w:fill="auto"/>
          </w:tcPr>
          <w:p w14:paraId="5EAE612F" w14:textId="77777777" w:rsidR="00CD7681" w:rsidRPr="00C73BB6" w:rsidRDefault="0058638E" w:rsidP="00CD7681">
            <w:pPr>
              <w:rPr>
                <w:rFonts w:ascii="Tahoma" w:eastAsia="Cambria" w:hAnsi="Tahoma" w:cs="Tahoma"/>
                <w:sz w:val="16"/>
                <w:szCs w:val="16"/>
              </w:rPr>
            </w:pPr>
          </w:p>
        </w:tc>
        <w:tc>
          <w:tcPr>
            <w:tcW w:w="1235" w:type="pct"/>
            <w:shd w:val="clear" w:color="auto" w:fill="auto"/>
          </w:tcPr>
          <w:p w14:paraId="62D31E64" w14:textId="77777777" w:rsidR="00CD7681" w:rsidRPr="00C73BB6" w:rsidRDefault="0058638E"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CD7681" w:rsidRDefault="00DD6552"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C10046" w:rsidRPr="00C73BB6" w:rsidRDefault="0058638E"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CD7681" w:rsidRPr="00C73BB6" w:rsidRDefault="00DD6552"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CD7681" w:rsidRPr="00C73BB6" w:rsidRDefault="0058638E"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395"/>
        <w:gridCol w:w="2267"/>
      </w:tblGrid>
      <w:tr w:rsidR="00BA0480" w:rsidRPr="00C73BB6" w14:paraId="1980F7E7" w14:textId="77777777">
        <w:tc>
          <w:tcPr>
            <w:tcW w:w="1371" w:type="pct"/>
            <w:shd w:val="clear" w:color="auto" w:fill="auto"/>
          </w:tcPr>
          <w:p w14:paraId="160AC38C" w14:textId="77777777" w:rsidR="00BA0480" w:rsidRPr="00C73BB6" w:rsidRDefault="0058638E">
            <w:pPr>
              <w:rPr>
                <w:rFonts w:ascii="Tahoma" w:hAnsi="Tahoma" w:cs="Tahoma"/>
                <w:color w:val="FF4500"/>
                <w:sz w:val="16"/>
                <w:szCs w:val="16"/>
              </w:rPr>
            </w:pPr>
          </w:p>
        </w:tc>
        <w:tc>
          <w:tcPr>
            <w:tcW w:w="2394" w:type="pct"/>
            <w:shd w:val="clear" w:color="auto" w:fill="auto"/>
          </w:tcPr>
          <w:p w14:paraId="35FC87BC" w14:textId="77777777" w:rsidR="00BA0480" w:rsidRPr="00C73BB6" w:rsidRDefault="0058638E">
            <w:pPr>
              <w:rPr>
                <w:rFonts w:ascii="Tahoma" w:hAnsi="Tahoma" w:cs="Tahoma"/>
                <w:sz w:val="16"/>
                <w:szCs w:val="16"/>
              </w:rPr>
            </w:pPr>
          </w:p>
        </w:tc>
        <w:tc>
          <w:tcPr>
            <w:tcW w:w="1235" w:type="pct"/>
            <w:shd w:val="clear" w:color="auto" w:fill="auto"/>
            <w:vAlign w:val="center"/>
          </w:tcPr>
          <w:p w14:paraId="33F001C7" w14:textId="77777777" w:rsidR="00BA0480" w:rsidRPr="00C73BB6" w:rsidRDefault="0058638E">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7E2AA434" w:rsidR="00BA0480" w:rsidRPr="00C73BB6" w:rsidRDefault="0058638E" w:rsidP="00BA0480">
            <w:pPr>
              <w:pStyle w:val="Web"/>
              <w:spacing w:before="0" w:beforeAutospacing="0" w:after="0" w:afterAutospacing="0"/>
              <w:rPr>
                <w:rFonts w:ascii="Tahoma" w:hAnsi="Tahoma" w:cs="Tahoma"/>
                <w:sz w:val="16"/>
                <w:szCs w:val="16"/>
              </w:rPr>
            </w:pPr>
            <w:hyperlink r:id="rId14" w:history="1">
              <w:r w:rsidR="00DD6552" w:rsidRPr="00595E41">
                <w:rPr>
                  <w:rStyle w:val="af2"/>
                  <w:rFonts w:ascii="Tahoma" w:hAnsi="Tahoma" w:cs="Tahoma"/>
                  <w:sz w:val="16"/>
                  <w:szCs w:val="16"/>
                </w:rPr>
                <w:t>https://resource-cms.springernature.com/springer-cms/</w:t>
              </w:r>
              <w:r w:rsidR="00595E41" w:rsidRPr="00595E41">
                <w:rPr>
                  <w:rStyle w:val="af2"/>
                  <w:rFonts w:ascii="Tahoma" w:hAnsi="Tahoma" w:cs="Tahoma"/>
                  <w:sz w:val="16"/>
                  <w:szCs w:val="16"/>
                </w:rPr>
                <w:t>rest/v1/content/19242230/data/</w:t>
              </w:r>
            </w:hyperlink>
          </w:p>
        </w:tc>
        <w:tc>
          <w:tcPr>
            <w:tcW w:w="1235" w:type="pct"/>
            <w:shd w:val="clear" w:color="auto" w:fill="auto"/>
          </w:tcPr>
          <w:p w14:paraId="6C385BE4" w14:textId="3AF10E04" w:rsidR="00BA0480" w:rsidRPr="00C73BB6" w:rsidRDefault="00DD6552"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C10046" w:rsidRDefault="0058638E">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157B8"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lastRenderedPageBreak/>
        <w:t>Grant of Rights</w:t>
      </w:r>
    </w:p>
    <w:p w14:paraId="32E8C165" w14:textId="41CC8F4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157B8" w:rsidRPr="00C73BB6" w:rsidRDefault="00DD6552"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8157B8"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w:t>
      </w:r>
      <w:r w:rsidRPr="00C73BB6">
        <w:rPr>
          <w:rFonts w:ascii="Tahoma" w:eastAsia="Arial" w:hAnsi="Tahoma" w:cs="Tahoma"/>
          <w:bCs/>
          <w:sz w:val="20"/>
          <w:szCs w:val="20"/>
          <w:lang w:eastAsia="en-GB"/>
        </w:rPr>
        <w:lastRenderedPageBreak/>
        <w:t>not undergone peer review (when applicable) or any post-submission improvements or corrections. The Version of Record of this contribution is published in [insert volume title], and is available online at https://doi.org/[insert DOI]”.</w:t>
      </w:r>
    </w:p>
    <w:p w14:paraId="49071601" w14:textId="50F8B947" w:rsidR="00B6432D" w:rsidRPr="004B171A" w:rsidRDefault="00DD6552"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af2"/>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B6432D"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6432D"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6432D" w:rsidRPr="00CE406A" w:rsidRDefault="00DD6552"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 xml:space="preserve">to publish an expanded version of their Contribution provided the expanded version (i) includes at least 30% new material (ii) includes an express statement specifying </w:t>
      </w:r>
      <w:r w:rsidRPr="00CE406A">
        <w:rPr>
          <w:rFonts w:ascii="Tahoma" w:eastAsia="Arial" w:hAnsi="Tahoma" w:cs="Tahoma"/>
          <w:bCs/>
          <w:sz w:val="20"/>
          <w:szCs w:val="20"/>
          <w:lang w:eastAsia="en-GB"/>
        </w:rPr>
        <w:lastRenderedPageBreak/>
        <w:t>the incremental change in the expanded version (e.g., new results, better description of materials, etc.).</w:t>
      </w:r>
    </w:p>
    <w:p w14:paraId="4C7CAF5D" w14:textId="7326EEA7" w:rsidR="008B5031"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B5031"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B5031" w:rsidRPr="00C73BB6" w:rsidRDefault="0058638E"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B5031" w:rsidRPr="00C73BB6" w:rsidRDefault="00DD6552"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B5031"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af2"/>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lastRenderedPageBreak/>
        <w:t>Cooperation</w:t>
      </w:r>
    </w:p>
    <w:p w14:paraId="4624B2C7" w14:textId="7FE4AB91" w:rsidR="004210B6" w:rsidRPr="00C73BB6"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4210B6" w:rsidRPr="00621C29" w:rsidRDefault="00DD6552"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4210B6"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4210B6"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BA0480"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A0480" w:rsidRPr="00C73BB6" w:rsidRDefault="00DD6552"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2859A7" w:rsidRPr="00C73BB6" w:rsidRDefault="00DD6552"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C73BB6" w:rsidRPr="00C73BB6" w:rsidRDefault="00DD6552"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the Republic of Singapore</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Singapore, Singapore</w:t>
      </w:r>
      <w:r w:rsidRPr="00C73BB6">
        <w:rPr>
          <w:rFonts w:ascii="Tahoma" w:eastAsia="Arial" w:hAnsi="Tahoma" w:cs="Tahoma"/>
          <w:sz w:val="20"/>
          <w:szCs w:val="20"/>
          <w:lang w:eastAsia="en-GB"/>
        </w:rPr>
        <w:t xml:space="preserve"> shall have the exclusive jurisdiction.</w:t>
      </w:r>
    </w:p>
    <w:p w14:paraId="5FD0D40A" w14:textId="77777777" w:rsidR="002859A7" w:rsidRDefault="00DD6552">
      <w:pPr>
        <w:spacing w:after="0" w:line="240" w:lineRule="auto"/>
        <w:rPr>
          <w:rFonts w:ascii="Arial" w:eastAsia="Arial" w:hAnsi="Arial" w:cs="Arial"/>
          <w:sz w:val="12"/>
          <w:szCs w:val="18"/>
          <w:lang w:eastAsia="en-GB"/>
        </w:rPr>
      </w:pPr>
      <w:r>
        <w:rPr>
          <w:rFonts w:ascii="Arial" w:eastAsia="Arial" w:hAnsi="Arial" w:cs="Arial"/>
          <w:b/>
          <w:noProof/>
          <w:sz w:val="4"/>
          <w:szCs w:val="18"/>
          <w:lang w:val="en-US" w:eastAsia="zh-TW"/>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2859A7" w:rsidRDefault="0058638E">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2859A7" w:rsidRDefault="00DD6552">
            <w:pPr>
              <w:spacing w:before="120" w:after="120"/>
              <w:rPr>
                <w:sz w:val="12"/>
                <w:szCs w:val="18"/>
              </w:rPr>
            </w:pPr>
            <w:r>
              <w:rPr>
                <w:sz w:val="12"/>
                <w:szCs w:val="18"/>
              </w:rPr>
              <w:t>Signed for and on behalf of the Author</w:t>
            </w:r>
          </w:p>
          <w:p w14:paraId="12494AE9" w14:textId="77777777" w:rsidR="002859A7" w:rsidRDefault="00DD6552">
            <w:pPr>
              <w:tabs>
                <w:tab w:val="left" w:pos="724"/>
              </w:tabs>
              <w:spacing w:before="120" w:after="120"/>
              <w:ind w:left="-993"/>
              <w:rPr>
                <w:sz w:val="16"/>
                <w:szCs w:val="16"/>
              </w:rPr>
            </w:pPr>
            <w:r>
              <w:rPr>
                <w:sz w:val="16"/>
                <w:szCs w:val="16"/>
              </w:rPr>
              <w:t>[Ha</w:t>
            </w:r>
          </w:p>
          <w:p w14:paraId="20CB9840" w14:textId="77777777" w:rsidR="002859A7" w:rsidRDefault="0058638E">
            <w:pPr>
              <w:spacing w:before="120" w:after="120"/>
              <w:ind w:left="-993"/>
              <w:rPr>
                <w:sz w:val="16"/>
                <w:szCs w:val="16"/>
              </w:rPr>
            </w:pPr>
          </w:p>
        </w:tc>
        <w:tc>
          <w:tcPr>
            <w:tcW w:w="567" w:type="dxa"/>
          </w:tcPr>
          <w:p w14:paraId="3D9C8D4B" w14:textId="77777777" w:rsidR="002859A7" w:rsidRDefault="0058638E">
            <w:pPr>
              <w:spacing w:before="120" w:after="120"/>
              <w:rPr>
                <w:sz w:val="16"/>
                <w:szCs w:val="16"/>
              </w:rPr>
            </w:pPr>
          </w:p>
        </w:tc>
        <w:tc>
          <w:tcPr>
            <w:tcW w:w="3345" w:type="dxa"/>
            <w:tcBorders>
              <w:bottom w:val="single" w:sz="4" w:space="0" w:color="auto"/>
            </w:tcBorders>
          </w:tcPr>
          <w:p w14:paraId="39E53902" w14:textId="77777777" w:rsidR="002859A7" w:rsidRDefault="00DD6552">
            <w:pPr>
              <w:spacing w:before="120" w:after="120"/>
              <w:rPr>
                <w:sz w:val="12"/>
                <w:szCs w:val="12"/>
              </w:rPr>
            </w:pPr>
            <w:r>
              <w:rPr>
                <w:sz w:val="12"/>
                <w:szCs w:val="12"/>
              </w:rPr>
              <w:t>Print Name:</w:t>
            </w:r>
          </w:p>
        </w:tc>
        <w:tc>
          <w:tcPr>
            <w:tcW w:w="567" w:type="dxa"/>
          </w:tcPr>
          <w:p w14:paraId="29C8D580" w14:textId="77777777" w:rsidR="002859A7" w:rsidRDefault="0058638E">
            <w:pPr>
              <w:spacing w:before="120" w:after="120"/>
              <w:rPr>
                <w:sz w:val="16"/>
                <w:szCs w:val="16"/>
              </w:rPr>
            </w:pPr>
          </w:p>
        </w:tc>
        <w:tc>
          <w:tcPr>
            <w:tcW w:w="3345" w:type="dxa"/>
            <w:tcBorders>
              <w:bottom w:val="single" w:sz="4" w:space="0" w:color="auto"/>
            </w:tcBorders>
          </w:tcPr>
          <w:p w14:paraId="18B345D3" w14:textId="77777777" w:rsidR="002859A7" w:rsidRDefault="00DD6552">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2859A7" w:rsidRDefault="0058638E">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2859A7" w:rsidRDefault="0058638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2859A7" w:rsidRDefault="00DD6552">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bookmarkStart w:id="0" w:name="_GoBack"/>
            <w:bookmarkEnd w:id="0"/>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2859A7" w:rsidRDefault="0058638E">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2859A7" w:rsidRDefault="00DD6552">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2859A7" w:rsidRDefault="0058638E">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DE3ECC" w:rsidRDefault="00DD6552"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DE3ECC" w:rsidRDefault="0058638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DE3ECC" w:rsidRDefault="00DD6552"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1F4F14" w:rsidRDefault="00DD6552"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1F4F14" w:rsidRDefault="0058638E"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1F4F14" w:rsidRPr="0051447B" w:rsidRDefault="00DD6552"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DE3ECC" w:rsidRDefault="0058638E">
      <w:pPr>
        <w:spacing w:after="0" w:line="240" w:lineRule="auto"/>
        <w:rPr>
          <w:rFonts w:ascii="Calibri" w:eastAsia="Arial" w:hAnsi="Calibri" w:cs="Calibri"/>
          <w:sz w:val="15"/>
          <w:szCs w:val="15"/>
          <w:lang w:eastAsia="en-GB"/>
        </w:rPr>
      </w:pPr>
    </w:p>
    <w:p w14:paraId="4046CB5E" w14:textId="77777777" w:rsidR="00DE3ECC" w:rsidRDefault="0058638E">
      <w:pPr>
        <w:spacing w:after="0" w:line="240" w:lineRule="auto"/>
        <w:rPr>
          <w:rFonts w:ascii="Calibri" w:eastAsia="Arial" w:hAnsi="Calibri" w:cs="Calibri"/>
          <w:sz w:val="15"/>
          <w:szCs w:val="15"/>
          <w:lang w:eastAsia="en-GB"/>
        </w:rPr>
      </w:pPr>
    </w:p>
    <w:p w14:paraId="29804D7E" w14:textId="3ACCD51C" w:rsidR="002859A7"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Springer Nature Singapore Pte Ltd., 152 Beach Road, #21-01/04 Gateway East, Singapore 189721, Singapore</w:t>
      </w:r>
    </w:p>
    <w:p w14:paraId="3A29A76D" w14:textId="6046EEB7" w:rsidR="002859A7" w:rsidRPr="002D792B" w:rsidRDefault="00DD6552">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4265BA41" w:rsidR="002859A7" w:rsidRPr="00E07945" w:rsidRDefault="0058638E" w:rsidP="00E07945">
      <w:pPr>
        <w:pStyle w:val="Web"/>
        <w:spacing w:before="0" w:beforeAutospacing="0" w:after="0" w:afterAutospacing="0"/>
        <w:rPr>
          <w:rFonts w:ascii="Calibri" w:hAnsi="Calibri" w:cs="Calibri"/>
          <w:sz w:val="16"/>
          <w:szCs w:val="16"/>
        </w:rPr>
      </w:pPr>
    </w:p>
    <w:sectPr w:rsidR="002859A7"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22998" w14:textId="77777777" w:rsidR="004D1CEA" w:rsidRDefault="004D1CEA">
      <w:pPr>
        <w:spacing w:after="0" w:line="240" w:lineRule="auto"/>
      </w:pPr>
      <w:r>
        <w:separator/>
      </w:r>
    </w:p>
  </w:endnote>
  <w:endnote w:type="continuationSeparator" w:id="0">
    <w:p w14:paraId="26833866" w14:textId="77777777" w:rsidR="004D1CEA" w:rsidRDefault="004D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5C1DEF07" w:rsidR="002859A7" w:rsidRDefault="00DD6552">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58638E">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58638E">
              <w:rPr>
                <w:bCs/>
                <w:noProof/>
                <w:sz w:val="12"/>
                <w:szCs w:val="16"/>
              </w:rPr>
              <w:t>6</w:t>
            </w:r>
            <w:r>
              <w:rPr>
                <w:bCs/>
                <w:sz w:val="12"/>
                <w:szCs w:val="16"/>
              </w:rPr>
              <w:fldChar w:fldCharType="end"/>
            </w:r>
          </w:p>
        </w:sdtContent>
      </w:sdt>
    </w:sdtContent>
  </w:sdt>
  <w:p w14:paraId="598379E3" w14:textId="77777777" w:rsidR="002859A7" w:rsidRDefault="005863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1C15E" w14:textId="77777777" w:rsidR="004D1CEA" w:rsidRDefault="004D1CEA">
      <w:pPr>
        <w:spacing w:after="0" w:line="240" w:lineRule="auto"/>
      </w:pPr>
      <w:r>
        <w:separator/>
      </w:r>
    </w:p>
  </w:footnote>
  <w:footnote w:type="continuationSeparator" w:id="0">
    <w:p w14:paraId="72BA972D" w14:textId="77777777" w:rsidR="004D1CEA" w:rsidRDefault="004D1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96"/>
    <w:rsid w:val="000C641A"/>
    <w:rsid w:val="004D1CEA"/>
    <w:rsid w:val="0058638E"/>
    <w:rsid w:val="00595E41"/>
    <w:rsid w:val="006D5FE1"/>
    <w:rsid w:val="00790B96"/>
    <w:rsid w:val="00DD65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sid w:val="00BA048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新細明體"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註解文字 字元"/>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頁首 字元"/>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頁尾 字元"/>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註解主旨 字元"/>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cms.springernature.com/springer-cms/rest/v1/content/19242230/dat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0BF6338D1ADB4274B16AC2D6EFEE98471">
    <w:name w:val="0BF6338D1ADB4274B16AC2D6EFEE98471"/>
    <w:rsid w:val="006A6696"/>
    <w:rPr>
      <w:rFonts w:eastAsiaTheme="minorHAnsi"/>
      <w:lang w:eastAsia="en-US"/>
    </w:rPr>
  </w:style>
  <w:style w:type="paragraph" w:customStyle="1" w:styleId="27A48481E46842C7882773F2BC7AF39C1">
    <w:name w:val="27A48481E46842C7882773F2BC7AF39C1"/>
    <w:rsid w:val="006A6696"/>
    <w:rPr>
      <w:rFonts w:eastAsiaTheme="minorHAnsi"/>
      <w:lang w:eastAsia="en-US"/>
    </w:rPr>
  </w:style>
  <w:style w:type="paragraph" w:customStyle="1" w:styleId="09A000BF8452411CB2C4283185C0D2261">
    <w:name w:val="09A000BF8452411CB2C4283185C0D22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8.6.17422.1"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FA90C6E-ED68-47CB-80D5-53F7B3643FE4}">
  <ds:schemaRefs>
    <ds:schemaRef ds:uri="http://schemas.microsoft.com/sharepoint/v3/contenttype/forms"/>
  </ds:schemaRefs>
</ds:datastoreItem>
</file>

<file path=customXml/itemProps2.xml><?xml version="1.0" encoding="utf-8"?>
<ds:datastoreItem xmlns:ds="http://schemas.openxmlformats.org/officeDocument/2006/customXml" ds:itemID="{05B9F06F-8584-401B-81EC-E5772303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AA6FCBC8-285B-4B33-8B03-1188A4FC7536}">
  <ds:schemaRefs>
    <ds:schemaRef ds:uri="http://schemas.business-integrity.com/dealbuilder/2006/answers"/>
  </ds:schemaRefs>
</ds:datastoreItem>
</file>

<file path=customXml/itemProps5.xml><?xml version="1.0" encoding="utf-8"?>
<ds:datastoreItem xmlns:ds="http://schemas.openxmlformats.org/officeDocument/2006/customXml" ds:itemID="{7DCB2A54-DD27-4EC7-BDC4-8760A6398227}">
  <ds:schemaRefs>
    <ds:schemaRef ds:uri="http://www.w3.org/XML/1998/namespace"/>
    <ds:schemaRef ds:uri="http://schemas.microsoft.com/office/2006/metadata/properties"/>
    <ds:schemaRef ds:uri="2298e316-5395-4ea8-8620-f0b006294e0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9c60541-b97e-4531-bd5d-c95af8ba043f"/>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Hui_Lin</cp:lastModifiedBy>
  <cp:revision>2</cp:revision>
  <dcterms:created xsi:type="dcterms:W3CDTF">2025-10-29T09:23:00Z</dcterms:created>
  <dcterms:modified xsi:type="dcterms:W3CDTF">2025-10-29T09:23:00Z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ContentTypeId">
    <vt:lpwstr>0x0101001C9D4C717E432B45829341C6EB4E0512</vt:lpwstr>
  </property>
  <property fmtid="{D5CDD505-2E9C-101B-9397-08002B2CF9AE}" pid="5" name="Order">
    <vt:r8>7900</vt:r8>
  </property>
</Properties>
</file>