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8173" w14:textId="3DC90DB1" w:rsidR="001E7168" w:rsidRPr="0000688B" w:rsidRDefault="2DC6BE21" w:rsidP="00415FA1">
      <w:pPr>
        <w:jc w:val="center"/>
        <w:rPr>
          <w:rFonts w:ascii="Times New Roman" w:eastAsia="Times New Roman" w:hAnsi="Times New Roman" w:cs="Times New Roman"/>
          <w:b/>
          <w:bCs/>
          <w:sz w:val="32"/>
          <w:szCs w:val="32"/>
        </w:rPr>
      </w:pPr>
      <w:r w:rsidRPr="0000688B">
        <w:rPr>
          <w:rFonts w:ascii="Times New Roman" w:eastAsia="Times New Roman" w:hAnsi="Times New Roman" w:cs="Times New Roman"/>
          <w:b/>
          <w:bCs/>
          <w:color w:val="000000" w:themeColor="text1"/>
          <w:sz w:val="32"/>
          <w:szCs w:val="32"/>
        </w:rPr>
        <w:t xml:space="preserve">CNL-664A Topic 2 </w:t>
      </w:r>
      <w:r w:rsidR="00D57CDE" w:rsidRPr="0000688B">
        <w:rPr>
          <w:rFonts w:ascii="Times New Roman" w:eastAsia="Times New Roman" w:hAnsi="Times New Roman" w:cs="Times New Roman"/>
          <w:b/>
          <w:bCs/>
          <w:sz w:val="32"/>
          <w:szCs w:val="32"/>
        </w:rPr>
        <w:t xml:space="preserve">Choosing a Mentor to Support Your Counseling Practice </w:t>
      </w:r>
      <w:r w:rsidR="00990F98" w:rsidRPr="0000688B">
        <w:rPr>
          <w:rFonts w:ascii="Times New Roman" w:eastAsia="Times New Roman" w:hAnsi="Times New Roman" w:cs="Times New Roman"/>
          <w:b/>
          <w:bCs/>
          <w:sz w:val="32"/>
          <w:szCs w:val="32"/>
        </w:rPr>
        <w:t>Template</w:t>
      </w:r>
    </w:p>
    <w:p w14:paraId="2FB5F2D0" w14:textId="25232A02" w:rsidR="0029268D" w:rsidRPr="006D6F4E" w:rsidRDefault="3C6A4630" w:rsidP="40D1E413">
      <w:pPr>
        <w:rPr>
          <w:rFonts w:ascii="Times New Roman" w:eastAsia="Times New Roman" w:hAnsi="Times New Roman" w:cs="Times New Roman"/>
          <w:color w:val="000000" w:themeColor="text1"/>
        </w:rPr>
      </w:pPr>
      <w:r w:rsidRPr="40D1E413">
        <w:rPr>
          <w:rFonts w:ascii="Times New Roman" w:eastAsia="Times New Roman" w:hAnsi="Times New Roman" w:cs="Times New Roman"/>
          <w:b/>
          <w:bCs/>
          <w:i/>
          <w:iCs/>
        </w:rPr>
        <w:t>Directions</w:t>
      </w:r>
      <w:r w:rsidRPr="40D1E413">
        <w:rPr>
          <w:rFonts w:ascii="Times New Roman" w:eastAsia="Times New Roman" w:hAnsi="Times New Roman" w:cs="Times New Roman"/>
          <w:sz w:val="28"/>
          <w:szCs w:val="28"/>
        </w:rPr>
        <w:t>:</w:t>
      </w:r>
      <w:r w:rsidR="00C34BE5" w:rsidRPr="00C34BE5">
        <w:rPr>
          <w:rFonts w:ascii="Times New Roman" w:eastAsia="Times New Roman" w:hAnsi="Times New Roman" w:cs="Times New Roman"/>
        </w:rPr>
        <w:t xml:space="preserve"> </w:t>
      </w:r>
      <w:r w:rsidR="00C34BE5">
        <w:rPr>
          <w:rFonts w:ascii="Times New Roman" w:eastAsia="Times New Roman" w:hAnsi="Times New Roman" w:cs="Times New Roman"/>
        </w:rPr>
        <w:t>A</w:t>
      </w:r>
      <w:r w:rsidR="00C34BE5" w:rsidRPr="40D1E413">
        <w:rPr>
          <w:rFonts w:ascii="Times New Roman" w:eastAsia="Times New Roman" w:hAnsi="Times New Roman" w:cs="Times New Roman"/>
        </w:rPr>
        <w:t>s an emerging counselor</w:t>
      </w:r>
      <w:r w:rsidR="00C34BE5">
        <w:rPr>
          <w:rFonts w:ascii="Times New Roman" w:eastAsia="Times New Roman" w:hAnsi="Times New Roman" w:cs="Times New Roman"/>
        </w:rPr>
        <w:t>,</w:t>
      </w:r>
      <w:r w:rsidRPr="40D1E413">
        <w:rPr>
          <w:rFonts w:ascii="Times New Roman" w:eastAsia="Times New Roman" w:hAnsi="Times New Roman" w:cs="Times New Roman"/>
          <w:sz w:val="28"/>
          <w:szCs w:val="28"/>
        </w:rPr>
        <w:t xml:space="preserve"> </w:t>
      </w:r>
      <w:r w:rsidR="00C34BE5">
        <w:rPr>
          <w:rFonts w:ascii="Times New Roman" w:eastAsia="Times New Roman" w:hAnsi="Times New Roman" w:cs="Times New Roman"/>
        </w:rPr>
        <w:t>h</w:t>
      </w:r>
      <w:r w:rsidR="6451AB54" w:rsidRPr="40D1E413">
        <w:rPr>
          <w:rFonts w:ascii="Times New Roman" w:eastAsia="Times New Roman" w:hAnsi="Times New Roman" w:cs="Times New Roman"/>
        </w:rPr>
        <w:t xml:space="preserve">aving a professional mentor is vital to your counselor identity development. </w:t>
      </w:r>
      <w:r w:rsidR="665C0C97" w:rsidRPr="40D1E413">
        <w:rPr>
          <w:rFonts w:ascii="Times New Roman" w:eastAsia="Times New Roman" w:hAnsi="Times New Roman" w:cs="Times New Roman"/>
        </w:rPr>
        <w:t xml:space="preserve">Use the </w:t>
      </w:r>
      <w:r w:rsidR="6002C793" w:rsidRPr="40D1E413">
        <w:rPr>
          <w:rFonts w:ascii="Times New Roman" w:eastAsia="Times New Roman" w:hAnsi="Times New Roman" w:cs="Times New Roman"/>
        </w:rPr>
        <w:t xml:space="preserve">following </w:t>
      </w:r>
      <w:r w:rsidR="70333740" w:rsidRPr="40D1E413">
        <w:rPr>
          <w:rFonts w:ascii="Times New Roman" w:eastAsia="Times New Roman" w:hAnsi="Times New Roman" w:cs="Times New Roman"/>
          <w:color w:val="000000" w:themeColor="text1"/>
        </w:rPr>
        <w:t xml:space="preserve">template </w:t>
      </w:r>
      <w:r w:rsidR="006BE580" w:rsidRPr="40D1E413">
        <w:rPr>
          <w:rFonts w:ascii="Times New Roman" w:eastAsia="Times New Roman" w:hAnsi="Times New Roman" w:cs="Times New Roman"/>
          <w:color w:val="000000" w:themeColor="text1"/>
        </w:rPr>
        <w:t xml:space="preserve">to </w:t>
      </w:r>
      <w:r w:rsidR="6F4373C1" w:rsidRPr="40D1E413">
        <w:rPr>
          <w:rFonts w:ascii="Times New Roman" w:eastAsia="Times New Roman" w:hAnsi="Times New Roman" w:cs="Times New Roman"/>
          <w:color w:val="000000" w:themeColor="text1"/>
        </w:rPr>
        <w:t xml:space="preserve">develop a plan </w:t>
      </w:r>
      <w:r w:rsidR="22675EAD" w:rsidRPr="40D1E413">
        <w:rPr>
          <w:rFonts w:ascii="Times New Roman" w:eastAsia="Times New Roman" w:hAnsi="Times New Roman" w:cs="Times New Roman"/>
          <w:color w:val="000000" w:themeColor="text1"/>
        </w:rPr>
        <w:t xml:space="preserve">to </w:t>
      </w:r>
      <w:r w:rsidR="70333740" w:rsidRPr="40D1E413">
        <w:rPr>
          <w:rFonts w:ascii="Times New Roman" w:eastAsia="Times New Roman" w:hAnsi="Times New Roman" w:cs="Times New Roman"/>
          <w:color w:val="000000" w:themeColor="text1"/>
        </w:rPr>
        <w:t>effectively choose a mentor</w:t>
      </w:r>
      <w:r w:rsidR="00157F93">
        <w:rPr>
          <w:rFonts w:ascii="Times New Roman" w:eastAsia="Times New Roman" w:hAnsi="Times New Roman" w:cs="Times New Roman"/>
          <w:color w:val="000000" w:themeColor="text1"/>
        </w:rPr>
        <w:t>.</w:t>
      </w:r>
      <w:r w:rsidR="5DB66987" w:rsidRPr="40D1E413">
        <w:rPr>
          <w:rFonts w:ascii="Times New Roman" w:eastAsia="Times New Roman" w:hAnsi="Times New Roman" w:cs="Times New Roman"/>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5778"/>
      </w:tblGrid>
      <w:tr w:rsidR="2FBE610E" w:rsidRPr="003F10A4" w14:paraId="14331BB5" w14:textId="77777777" w:rsidTr="2FBE610E">
        <w:trPr>
          <w:trHeight w:val="300"/>
        </w:trPr>
        <w:tc>
          <w:tcPr>
            <w:tcW w:w="3775" w:type="dxa"/>
          </w:tcPr>
          <w:p w14:paraId="4561C6F1" w14:textId="75595F48" w:rsidR="2FBE610E" w:rsidRPr="003F10A4" w:rsidRDefault="2FBE610E" w:rsidP="00FD7435">
            <w:pPr>
              <w:spacing w:before="20" w:after="0" w:line="276" w:lineRule="auto"/>
              <w:jc w:val="center"/>
              <w:rPr>
                <w:rFonts w:ascii="Times New Roman" w:eastAsia="Times New Roman" w:hAnsi="Times New Roman" w:cs="Times New Roman"/>
                <w:b/>
                <w:bCs/>
              </w:rPr>
            </w:pPr>
            <w:r w:rsidRPr="003F10A4">
              <w:rPr>
                <w:rFonts w:ascii="Times New Roman" w:eastAsia="Times New Roman" w:hAnsi="Times New Roman" w:cs="Times New Roman"/>
                <w:b/>
                <w:bCs/>
              </w:rPr>
              <w:t>Mentorship Prompts</w:t>
            </w:r>
          </w:p>
        </w:tc>
        <w:tc>
          <w:tcPr>
            <w:tcW w:w="6390" w:type="dxa"/>
          </w:tcPr>
          <w:p w14:paraId="4D2178C1" w14:textId="7FEF6FDB" w:rsidR="2FBE610E" w:rsidRPr="003F10A4" w:rsidRDefault="2FBE610E" w:rsidP="00FD7435">
            <w:pPr>
              <w:spacing w:before="20" w:after="0" w:line="276" w:lineRule="auto"/>
              <w:jc w:val="center"/>
              <w:rPr>
                <w:rFonts w:ascii="Times New Roman" w:eastAsia="Times New Roman" w:hAnsi="Times New Roman" w:cs="Times New Roman"/>
              </w:rPr>
            </w:pPr>
            <w:r w:rsidRPr="003F10A4">
              <w:rPr>
                <w:rFonts w:ascii="Times New Roman" w:eastAsia="Times New Roman" w:hAnsi="Times New Roman" w:cs="Times New Roman"/>
                <w:b/>
                <w:bCs/>
                <w:color w:val="1A1A1C"/>
              </w:rPr>
              <w:t>Address each of the following prompts in 100-150 words</w:t>
            </w:r>
            <w:r w:rsidR="004C5262">
              <w:rPr>
                <w:rFonts w:ascii="Times New Roman" w:eastAsia="Times New Roman" w:hAnsi="Times New Roman" w:cs="Times New Roman"/>
                <w:b/>
                <w:bCs/>
                <w:color w:val="1A1A1C"/>
              </w:rPr>
              <w:t>.</w:t>
            </w:r>
          </w:p>
        </w:tc>
      </w:tr>
      <w:tr w:rsidR="2FBE610E" w:rsidRPr="003F10A4" w14:paraId="4D117B4E" w14:textId="77777777" w:rsidTr="2FBE610E">
        <w:trPr>
          <w:trHeight w:val="300"/>
        </w:trPr>
        <w:tc>
          <w:tcPr>
            <w:tcW w:w="3775" w:type="dxa"/>
          </w:tcPr>
          <w:p w14:paraId="46F21BF6" w14:textId="09816911"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and Supervision</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Compare the similarities and differences between mentorship and supervision.</w:t>
            </w:r>
          </w:p>
        </w:tc>
        <w:tc>
          <w:tcPr>
            <w:tcW w:w="6390" w:type="dxa"/>
          </w:tcPr>
          <w:p w14:paraId="75C23143" w14:textId="45987933" w:rsidR="00396252" w:rsidRPr="00396252" w:rsidRDefault="00396252" w:rsidP="003962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Mentorship and supervision both play critical roles in counselor development. However, they differ in structure and purpose. Supervision is a formal, evaluative process required for licensure, focusing on clinical competence, ethical practice, and client welfare. Supervisors assess the counselor in training’s performance, provide feedback, and ensure the counselor in training is adhering to ethical standards. In contrast, mentorship is typically relational and non-evaluative. It emphasizes personal and professional growth and identity development. Mentorship can offer a greater openness and exploration beyond clinical performance. </w:t>
            </w:r>
          </w:p>
        </w:tc>
      </w:tr>
      <w:tr w:rsidR="2FBE610E" w:rsidRPr="003F10A4" w14:paraId="090613BB" w14:textId="77777777" w:rsidTr="2FBE610E">
        <w:trPr>
          <w:trHeight w:val="300"/>
        </w:trPr>
        <w:tc>
          <w:tcPr>
            <w:tcW w:w="3775" w:type="dxa"/>
          </w:tcPr>
          <w:p w14:paraId="38CFE038" w14:textId="3D46D927"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Characteristics and Skills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Discuss the characteristics and skills important for selecting a professional mentor (e.g., experience/professional background, mentorship style, availability).</w:t>
            </w:r>
          </w:p>
        </w:tc>
        <w:tc>
          <w:tcPr>
            <w:tcW w:w="6390" w:type="dxa"/>
          </w:tcPr>
          <w:p w14:paraId="092EC9A9" w14:textId="3AB98F3A" w:rsidR="2FBE610E" w:rsidRPr="00396252" w:rsidRDefault="00396252" w:rsidP="00FD7435">
            <w:pPr>
              <w:spacing w:before="20" w:after="0" w:line="276" w:lineRule="auto"/>
              <w:rPr>
                <w:rFonts w:ascii="Times New Roman" w:eastAsia="Times New Roman" w:hAnsi="Times New Roman" w:cs="Times New Roman"/>
                <w:sz w:val="24"/>
                <w:szCs w:val="24"/>
              </w:rPr>
            </w:pPr>
            <w:r w:rsidRPr="00396252">
              <w:rPr>
                <w:rFonts w:ascii="Times New Roman" w:eastAsia="Times New Roman" w:hAnsi="Times New Roman" w:cs="Times New Roman"/>
                <w:sz w:val="24"/>
                <w:szCs w:val="24"/>
              </w:rPr>
              <w:t>Selecting a professional mentor requires thoughtful consideration of several key characteristics. First, relevant experience and a strong professional background are essential, particularly in areas aligned with the interest of the counselor in training</w:t>
            </w:r>
            <w:r>
              <w:rPr>
                <w:rFonts w:ascii="Times New Roman" w:eastAsia="Times New Roman" w:hAnsi="Times New Roman" w:cs="Times New Roman"/>
                <w:sz w:val="24"/>
                <w:szCs w:val="24"/>
              </w:rPr>
              <w:t>’s interests. A mentor should demonstrate ethical integrity, cultural competence, and a commitment to support and challenge and to foster autonomy.</w:t>
            </w:r>
          </w:p>
        </w:tc>
      </w:tr>
      <w:tr w:rsidR="2FBE610E" w:rsidRPr="003F10A4" w14:paraId="21CFAD2B" w14:textId="77777777" w:rsidTr="2FBE610E">
        <w:trPr>
          <w:trHeight w:val="300"/>
        </w:trPr>
        <w:tc>
          <w:tcPr>
            <w:tcW w:w="3775" w:type="dxa"/>
          </w:tcPr>
          <w:p w14:paraId="2219A2DB" w14:textId="088A4C9E"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Professional Mentor Support Goals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Describe the goals (SMART) the CIT aims to achieve with professional mentor’s support.</w:t>
            </w:r>
          </w:p>
        </w:tc>
        <w:tc>
          <w:tcPr>
            <w:tcW w:w="6390" w:type="dxa"/>
          </w:tcPr>
          <w:p w14:paraId="687EA4CF" w14:textId="6408D135" w:rsidR="2FBE610E" w:rsidRPr="00396252" w:rsidRDefault="00396252" w:rsidP="00FD7435">
            <w:pPr>
              <w:spacing w:before="20" w:after="0" w:line="276" w:lineRule="auto"/>
              <w:rPr>
                <w:rFonts w:ascii="Times New Roman" w:eastAsia="Times New Roman" w:hAnsi="Times New Roman" w:cs="Times New Roman"/>
                <w:sz w:val="24"/>
                <w:szCs w:val="24"/>
              </w:rPr>
            </w:pPr>
            <w:r w:rsidRPr="00396252">
              <w:rPr>
                <w:rFonts w:ascii="Times New Roman" w:eastAsia="Times New Roman" w:hAnsi="Times New Roman" w:cs="Times New Roman"/>
                <w:sz w:val="24"/>
                <w:szCs w:val="24"/>
              </w:rPr>
              <w:t xml:space="preserve">Goals the counselor in training aims to achieve with the support of a professional mentor is to enhance clinical confidence and competence. This may look like in the next three months to discuss at least 2 cases and receive feedback on case conceptualization. Another goal could be to improve self-awareness, and this can be implemented by maintaining a reflective journal and reviewing key insights with their mentor. This will help support ongoing personal growth. </w:t>
            </w:r>
          </w:p>
        </w:tc>
      </w:tr>
    </w:tbl>
    <w:p w14:paraId="4EF803C8" w14:textId="0568FD00" w:rsidR="2FBE610E" w:rsidRDefault="2FBE610E" w:rsidP="2FBE610E">
      <w:pPr>
        <w:jc w:val="center"/>
        <w:rPr>
          <w:rFonts w:ascii="Times New Roman" w:eastAsia="Times New Roman" w:hAnsi="Times New Roman" w:cs="Times New Roman"/>
          <w:b/>
          <w:bCs/>
          <w:sz w:val="28"/>
          <w:szCs w:val="28"/>
        </w:rPr>
      </w:pPr>
    </w:p>
    <w:sectPr w:rsidR="2FBE610E" w:rsidSect="004B0C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1C4D" w14:textId="77777777" w:rsidR="00AD2F07" w:rsidRDefault="00AD2F07" w:rsidP="00D57CDE">
      <w:pPr>
        <w:spacing w:after="0" w:line="240" w:lineRule="auto"/>
      </w:pPr>
      <w:r>
        <w:separator/>
      </w:r>
    </w:p>
  </w:endnote>
  <w:endnote w:type="continuationSeparator" w:id="0">
    <w:p w14:paraId="39AF9C35" w14:textId="77777777" w:rsidR="00AD2F07" w:rsidRDefault="00AD2F07" w:rsidP="00D5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BDD3" w14:textId="67CAF08A" w:rsidR="2FBE610E" w:rsidRDefault="007A73D3" w:rsidP="007A73D3">
    <w:pPr>
      <w:jc w:val="center"/>
    </w:pPr>
    <w:r w:rsidRPr="007A73D3">
      <w:t>© 2025.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9365" w14:textId="77777777" w:rsidR="00AD2F07" w:rsidRDefault="00AD2F07" w:rsidP="00D57CDE">
      <w:pPr>
        <w:spacing w:after="0" w:line="240" w:lineRule="auto"/>
      </w:pPr>
      <w:r>
        <w:separator/>
      </w:r>
    </w:p>
  </w:footnote>
  <w:footnote w:type="continuationSeparator" w:id="0">
    <w:p w14:paraId="1BE50C14" w14:textId="77777777" w:rsidR="00AD2F07" w:rsidRDefault="00AD2F07" w:rsidP="00D5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8F21" w14:textId="7A8C246E" w:rsidR="00D57CDE" w:rsidRDefault="2FBE610E" w:rsidP="2FBE610E">
    <w:r>
      <w:rPr>
        <w:noProof/>
      </w:rPr>
      <w:drawing>
        <wp:inline distT="0" distB="0" distL="0" distR="0" wp14:anchorId="6BF0E895" wp14:editId="7BB30035">
          <wp:extent cx="2314575" cy="552450"/>
          <wp:effectExtent l="0" t="0" r="0" b="0"/>
          <wp:docPr id="660824438" name="Picture 660824438" descr="Picture 47989765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4575" cy="552450"/>
                  </a:xfrm>
                  <a:prstGeom prst="rect">
                    <a:avLst/>
                  </a:prstGeom>
                </pic:spPr>
              </pic:pic>
            </a:graphicData>
          </a:graphic>
        </wp:inline>
      </w:drawing>
    </w:r>
    <w:r w:rsidR="00D57CDE">
      <w:br/>
    </w:r>
  </w:p>
  <w:p w14:paraId="78D1A9CF" w14:textId="77777777" w:rsidR="00D57CDE" w:rsidRDefault="00D57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2E"/>
    <w:rsid w:val="0000688B"/>
    <w:rsid w:val="000D3BED"/>
    <w:rsid w:val="001165F9"/>
    <w:rsid w:val="00157F93"/>
    <w:rsid w:val="00184F63"/>
    <w:rsid w:val="001E7168"/>
    <w:rsid w:val="0022375E"/>
    <w:rsid w:val="0029268D"/>
    <w:rsid w:val="002C20B5"/>
    <w:rsid w:val="00384CA5"/>
    <w:rsid w:val="00396252"/>
    <w:rsid w:val="003F10A4"/>
    <w:rsid w:val="003F75B6"/>
    <w:rsid w:val="00415FA1"/>
    <w:rsid w:val="0043518D"/>
    <w:rsid w:val="004B0C2E"/>
    <w:rsid w:val="004C5262"/>
    <w:rsid w:val="00542CEA"/>
    <w:rsid w:val="005F62ED"/>
    <w:rsid w:val="006BE580"/>
    <w:rsid w:val="006D0697"/>
    <w:rsid w:val="006D6F4E"/>
    <w:rsid w:val="007A569A"/>
    <w:rsid w:val="007A73D3"/>
    <w:rsid w:val="0084050B"/>
    <w:rsid w:val="00952086"/>
    <w:rsid w:val="00990F98"/>
    <w:rsid w:val="009C00BE"/>
    <w:rsid w:val="009C356F"/>
    <w:rsid w:val="00AD2F07"/>
    <w:rsid w:val="00AF026B"/>
    <w:rsid w:val="00B4253D"/>
    <w:rsid w:val="00C01E21"/>
    <w:rsid w:val="00C34BE5"/>
    <w:rsid w:val="00C43E39"/>
    <w:rsid w:val="00D57CDE"/>
    <w:rsid w:val="00DB594D"/>
    <w:rsid w:val="00DF1744"/>
    <w:rsid w:val="00ED5B4A"/>
    <w:rsid w:val="00F32177"/>
    <w:rsid w:val="00FA63B9"/>
    <w:rsid w:val="00FD3175"/>
    <w:rsid w:val="00FD7435"/>
    <w:rsid w:val="015D8A79"/>
    <w:rsid w:val="05127C40"/>
    <w:rsid w:val="06419C20"/>
    <w:rsid w:val="0A7DF4EA"/>
    <w:rsid w:val="0A9E88F3"/>
    <w:rsid w:val="10F943F0"/>
    <w:rsid w:val="10FAAFE3"/>
    <w:rsid w:val="138DE022"/>
    <w:rsid w:val="1A26910F"/>
    <w:rsid w:val="1EB4E887"/>
    <w:rsid w:val="1FBCAC4B"/>
    <w:rsid w:val="22675EAD"/>
    <w:rsid w:val="2440A420"/>
    <w:rsid w:val="283901DB"/>
    <w:rsid w:val="28E5E917"/>
    <w:rsid w:val="2976D544"/>
    <w:rsid w:val="2A0855FD"/>
    <w:rsid w:val="2A9C498B"/>
    <w:rsid w:val="2BC9AD90"/>
    <w:rsid w:val="2DC6BE21"/>
    <w:rsid w:val="2E109983"/>
    <w:rsid w:val="2FBE610E"/>
    <w:rsid w:val="328836E2"/>
    <w:rsid w:val="3C6A4630"/>
    <w:rsid w:val="3CCB9C10"/>
    <w:rsid w:val="40C163E1"/>
    <w:rsid w:val="40D1E413"/>
    <w:rsid w:val="4321AACF"/>
    <w:rsid w:val="46F65B44"/>
    <w:rsid w:val="494F2517"/>
    <w:rsid w:val="497B6CF9"/>
    <w:rsid w:val="4C9FD76B"/>
    <w:rsid w:val="5D000A47"/>
    <w:rsid w:val="5DB66987"/>
    <w:rsid w:val="6002C793"/>
    <w:rsid w:val="62D0E049"/>
    <w:rsid w:val="6322256F"/>
    <w:rsid w:val="6451AB54"/>
    <w:rsid w:val="665C0C97"/>
    <w:rsid w:val="6906D1DB"/>
    <w:rsid w:val="69940EBE"/>
    <w:rsid w:val="69FF6DB8"/>
    <w:rsid w:val="6F4373C1"/>
    <w:rsid w:val="70333740"/>
    <w:rsid w:val="77672F88"/>
    <w:rsid w:val="7AA4C047"/>
    <w:rsid w:val="7B760EC2"/>
    <w:rsid w:val="7C31312C"/>
    <w:rsid w:val="7D15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05E"/>
  <w15:chartTrackingRefBased/>
  <w15:docId w15:val="{4F889108-5BA2-4714-85F0-0947BC2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CDE"/>
  </w:style>
  <w:style w:type="paragraph" w:styleId="Footer">
    <w:name w:val="footer"/>
    <w:basedOn w:val="Normal"/>
    <w:link w:val="FooterChar"/>
    <w:uiPriority w:val="99"/>
    <w:unhideWhenUsed/>
    <w:rsid w:val="00D5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CD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7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A3C7B-A212-4C6E-BEC5-E1C7C1CF130B}">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8F768AD7-1F1C-40AE-B9A7-077CE1DAD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0446E-C25F-4F22-B405-9C6D37413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299</Words>
  <Characters>1991</Characters>
  <Application>Microsoft Office Word</Application>
  <DocSecurity>0</DocSecurity>
  <Lines>55</Lines>
  <Paragraphs>14</Paragraphs>
  <ScaleCrop>false</ScaleCrop>
  <Company>Grand Canyon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Grigg</dc:creator>
  <cp:keywords/>
  <dc:description/>
  <cp:lastModifiedBy>Natalie De Santiago</cp:lastModifiedBy>
  <cp:revision>3</cp:revision>
  <dcterms:created xsi:type="dcterms:W3CDTF">2026-04-16T18:15:00Z</dcterms:created>
  <dcterms:modified xsi:type="dcterms:W3CDTF">2026-04-16T18:33:00Z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MediaServiceImageTags">
    <vt:lpwstr/>
  </property>
</Properties>
</file>