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cs="Arial" w:hAnsi="Arial" w:eastAsia="Arial"/>
          <w:outline w:val="0"/>
          <w:color w:val="942092"/>
          <w:sz w:val="24"/>
          <w:szCs w:val="24"/>
          <w:u w:color="c00000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u w:color="c00000"/>
          <w:rtl w:val="0"/>
          <w:lang w:val="en-US"/>
          <w14:textFill>
            <w14:solidFill>
              <w14:srgbClr w14:val="942193"/>
            </w14:solidFill>
          </w14:textFill>
        </w:rPr>
        <w:t>Affidavit of Trust</w:t>
      </w:r>
    </w:p>
    <w:p>
      <w:pPr>
        <w:pStyle w:val="Body"/>
        <w:jc w:val="center"/>
        <w:rPr>
          <w:rFonts w:ascii="Arial" w:cs="Arial" w:hAnsi="Arial" w:eastAsia="Arial"/>
          <w:outline w:val="0"/>
          <w:color w:val="942092"/>
          <w:sz w:val="24"/>
          <w:szCs w:val="24"/>
          <w:u w:color="c00000"/>
          <w14:textFill>
            <w14:solidFill>
              <w14:srgbClr w14:val="942193"/>
            </w14:solidFill>
          </w14:textFill>
        </w:rPr>
      </w:pPr>
    </w:p>
    <w:p>
      <w:pPr>
        <w:pStyle w:val="Body"/>
        <w:jc w:val="center"/>
        <w:rPr>
          <w:rFonts w:ascii="Arial" w:cs="Arial" w:hAnsi="Arial" w:eastAsia="Arial"/>
          <w:outline w:val="0"/>
          <w:color w:val="942092"/>
          <w:sz w:val="24"/>
          <w:szCs w:val="24"/>
          <w:u w:color="c00000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Xylophone Yellow Zebra </w:t>
      </w:r>
      <w:r>
        <w:rPr>
          <w:rFonts w:ascii="Arial" w:hAnsi="Arial"/>
          <w:outline w:val="0"/>
          <w:color w:val="942092"/>
          <w:sz w:val="24"/>
          <w:szCs w:val="24"/>
          <w:u w:color="c00000"/>
          <w:rtl w:val="0"/>
          <w:lang w:val="en-US"/>
          <w14:textFill>
            <w14:solidFill>
              <w14:srgbClr w14:val="942193"/>
            </w14:solidFill>
          </w14:textFill>
        </w:rPr>
        <w:t>Private Trust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outline w:val="0"/>
          <w:color w:val="942092"/>
          <w:sz w:val="24"/>
          <w:szCs w:val="24"/>
          <w:u w:color="c00000"/>
          <w14:textFill>
            <w14:solidFill>
              <w14:srgbClr w14:val="942193"/>
            </w14:solidFill>
          </w14:textFill>
        </w:rPr>
      </w:pPr>
    </w:p>
    <w:p>
      <w:pPr>
        <w:pStyle w:val="Body"/>
        <w:jc w:val="center"/>
        <w:rPr>
          <w:rFonts w:ascii="Arial" w:cs="Arial" w:hAnsi="Arial" w:eastAsia="Arial"/>
          <w:outline w:val="0"/>
          <w:color w:val="942092"/>
          <w:sz w:val="24"/>
          <w:szCs w:val="24"/>
          <w:u w:color="404040"/>
          <w14:textFill>
            <w14:solidFill>
              <w14:srgbClr w14:val="942193"/>
            </w14:solidFill>
          </w14:textFill>
        </w:rPr>
      </w:pPr>
    </w:p>
    <w:p>
      <w:pPr>
        <w:pStyle w:val="Body"/>
        <w:ind w:left="0" w:firstLine="0"/>
        <w:jc w:val="left"/>
        <w:rPr>
          <w:rFonts w:ascii="Arial" w:cs="Arial" w:hAnsi="Arial" w:eastAsia="Arial"/>
          <w:outline w:val="0"/>
          <w:color w:val="942092"/>
          <w:sz w:val="24"/>
          <w:szCs w:val="24"/>
          <w:u w:color="404040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14:textFill>
            <w14:solidFill>
              <w14:srgbClr w14:val="942193"/>
            </w14:solidFill>
          </w14:textFill>
        </w:rPr>
        <w:t>I,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{Initial Trustee- MR/MRS/MS/MISS FIRSTNAME MIDDLENAME LASTNAME}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 being duly sworn, make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an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oath and state the following to be true, under penalty of perjury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:</w:t>
      </w:r>
    </w:p>
    <w:p>
      <w:pPr>
        <w:pStyle w:val="Body"/>
        <w:jc w:val="left"/>
        <w:rPr>
          <w:rFonts w:ascii="Arial" w:cs="Arial" w:hAnsi="Arial" w:eastAsia="Arial"/>
          <w:outline w:val="0"/>
          <w:color w:val="942092"/>
          <w:sz w:val="24"/>
          <w:szCs w:val="24"/>
          <w:u w:color="404040"/>
          <w14:textFill>
            <w14:solidFill>
              <w14:srgbClr w14:val="942193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I am over the age of eighteen (18) and located at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:</w:t>
      </w:r>
      <w:r>
        <w:rPr>
          <w:rFonts w:ascii="Arial" w:cs="Arial" w:hAnsi="Arial" w:eastAsia="Arial"/>
          <w:outline w:val="0"/>
          <w:color w:val="942092"/>
          <w:sz w:val="24"/>
          <w:szCs w:val="24"/>
          <w:u w:color="404040"/>
          <w14:textFill>
            <w14:solidFill>
              <w14:srgbClr w14:val="942193"/>
            </w14:solidFill>
          </w14:textFill>
        </w:rPr>
        <w:br w:type="textWrapping"/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{Initial Trustee Address- House Name, [02] The Street, Town [AB01 1AB] England}</w:t>
      </w:r>
      <w:r>
        <w:rPr>
          <w:rFonts w:ascii="Arial" w:hAnsi="Arial"/>
          <w:outline w:val="0"/>
          <w:color w:val="942092"/>
          <w:sz w:val="24"/>
          <w:szCs w:val="24"/>
          <w:u w:color="ff40ff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I am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the Initial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T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rustee under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Xylophone Yellow Zebra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 Private Trust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,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 also known as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Xylophone-Yellow-Zebra-060425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 xml:space="preserve">,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X-Y-Z-Private-Trust-060425</w:t>
      </w:r>
      <w:r>
        <w:rPr>
          <w:rFonts w:ascii="Arial" w:hAnsi="Arial"/>
          <w:outline w:val="0"/>
          <w:color w:val="942092"/>
          <w:sz w:val="24"/>
          <w:szCs w:val="24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 xml:space="preserve">, or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X-Y-Z-PT-060425</w:t>
      </w:r>
      <w:r>
        <w:rPr>
          <w:rFonts w:ascii="Arial" w:hAnsi="Arial"/>
          <w:outline w:val="0"/>
          <w:color w:val="942092"/>
          <w:sz w:val="24"/>
          <w:szCs w:val="24"/>
          <w:u w:color="ff40ff"/>
          <w:rtl w:val="0"/>
          <w:lang w:val="en-US"/>
          <w14:textFill>
            <w14:solidFill>
              <w14:srgbClr w14:val="942193"/>
            </w14:solidFill>
          </w14:textFill>
        </w:rPr>
        <w:t xml:space="preserve">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the </w:t>
      </w:r>
      <w:r>
        <w:rPr>
          <w:rFonts w:ascii="Arial" w:hAnsi="Arial" w:hint="default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“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Trust</w:t>
      </w:r>
      <w:r>
        <w:rPr>
          <w:rFonts w:ascii="Arial" w:hAnsi="Arial" w:hint="default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”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,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 executed on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{Settlement Date Month Number Word} </w:t>
      </w:r>
      <w:r>
        <w:rPr>
          <w:rFonts w:ascii="Arial" w:hAnsi="Arial"/>
          <w:outline w:val="0"/>
          <w:color w:val="942092"/>
          <w:sz w:val="24"/>
          <w:szCs w:val="24"/>
          <w:u w:color="ff40ff"/>
          <w:rtl w:val="0"/>
          <w:lang w:val="en-US"/>
          <w14:textFill>
            <w14:solidFill>
              <w14:srgbClr w14:val="942193"/>
            </w14:solidFill>
          </w14:textFill>
        </w:rPr>
        <w:t>Month</w:t>
      </w:r>
      <w:r>
        <w:rPr>
          <w:rFonts w:ascii="Arial" w:hAnsi="Arial"/>
          <w:outline w:val="0"/>
          <w:color w:val="942092"/>
          <w:sz w:val="24"/>
          <w:szCs w:val="24"/>
          <w:u w:color="ff40ff"/>
          <w:rtl w:val="0"/>
          <w:lang w:val="en-US"/>
          <w14:textFill>
            <w14:solidFill>
              <w14:srgbClr w14:val="942193"/>
            </w14:solidFill>
          </w14:textFill>
        </w:rPr>
        <w:t xml:space="preserve"> </w:t>
      </w:r>
      <w:r>
        <w:rPr>
          <w:rFonts w:ascii="Arial" w:hAnsi="Arial"/>
          <w:outline w:val="0"/>
          <w:color w:val="942092"/>
          <w:sz w:val="24"/>
          <w:szCs w:val="24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>in the Year of Our Lord Two Thousand and Twenty-</w:t>
      </w:r>
      <w:r>
        <w:rPr>
          <w:rFonts w:ascii="Arial" w:hAnsi="Arial"/>
          <w:outline w:val="0"/>
          <w:color w:val="942092"/>
          <w:sz w:val="24"/>
          <w:szCs w:val="24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>Five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I represent that the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T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rust remains in full force and effect and that I am presently authorised to act as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T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rustee hereunder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I make this Affidavit to confirm that the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T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rustees are in receipt of the property and assets detailed within the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T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rust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 Deed and the Assignment of Property;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I am fully cogni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z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ant of the objects and intent of t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he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T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rust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D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eed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;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and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I will administer this trust with good faith and good conscience in accordance with the terms contained within the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T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rust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D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eed.</w:t>
      </w:r>
    </w:p>
    <w:p>
      <w:pPr>
        <w:pStyle w:val="List Paragraph"/>
        <w:tabs>
          <w:tab w:val="left" w:pos="357"/>
        </w:tabs>
        <w:bidi w:val="0"/>
        <w:spacing w:after="0"/>
        <w:ind w:left="0" w:right="0" w:firstLine="0"/>
        <w:jc w:val="left"/>
        <w:rPr>
          <w:rFonts w:ascii="Arial" w:cs="Arial" w:hAnsi="Arial" w:eastAsia="Arial"/>
          <w:outline w:val="0"/>
          <w:color w:val="942092"/>
          <w:sz w:val="24"/>
          <w:szCs w:val="24"/>
          <w:u w:color="404040"/>
          <w:rtl w:val="0"/>
          <w14:textFill>
            <w14:solidFill>
              <w14:srgbClr w14:val="942193"/>
            </w14:solidFill>
          </w14:textFill>
        </w:rPr>
      </w:pPr>
    </w:p>
    <w:p>
      <w:pPr>
        <w:pStyle w:val="List Paragraph"/>
        <w:tabs>
          <w:tab w:val="left" w:pos="357"/>
        </w:tabs>
        <w:bidi w:val="0"/>
        <w:spacing w:after="0"/>
        <w:ind w:left="0" w:right="0" w:firstLine="0"/>
        <w:jc w:val="left"/>
        <w:rPr>
          <w:rFonts w:ascii="Arial" w:cs="Arial" w:hAnsi="Arial" w:eastAsia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I.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Executed as an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>A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ffidavit on </w:t>
      </w:r>
      <w:r>
        <w:rPr>
          <w:rFonts w:ascii="Arial" w:hAnsi="Arial"/>
          <w:outline w:val="0"/>
          <w:color w:val="942092"/>
          <w:sz w:val="24"/>
          <w:szCs w:val="24"/>
          <w:u w:color="404040"/>
          <w:rtl w:val="0"/>
          <w:lang w:val="en-US"/>
          <w14:textFill>
            <w14:solidFill>
              <w14:srgbClr w14:val="942193"/>
            </w14:solidFill>
          </w14:textFill>
        </w:rPr>
        <w:t xml:space="preserve">this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{Settlement Date Month Number Word}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Month</w:t>
      </w:r>
      <w:r>
        <w:rPr>
          <w:rFonts w:ascii="Arial" w:hAnsi="Arial"/>
          <w:outline w:val="0"/>
          <w:color w:val="942092"/>
          <w:sz w:val="24"/>
          <w:szCs w:val="24"/>
          <w:u w:color="ff0000"/>
          <w:rtl w:val="0"/>
          <w:lang w:val="en-US"/>
          <w14:textFill>
            <w14:solidFill>
              <w14:srgbClr w14:val="942193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42092"/>
          <w:sz w:val="24"/>
          <w:szCs w:val="24"/>
          <w:u w:color="ff0000"/>
          <w:rtl w:val="0"/>
          <w:lang w:val="en-US"/>
          <w14:textFill>
            <w14:solidFill>
              <w14:srgbClr w14:val="942193"/>
            </w14:solidFill>
          </w14:textFill>
        </w:rPr>
        <w:t xml:space="preserve">Five by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{Initial Trustee- MR/MRS/MS/MISS FIRSTNAME MIDDLENAME LASTNAME}</w:t>
      </w:r>
      <w:r>
        <w:rPr>
          <w:rFonts w:ascii="Arial" w:hAnsi="Arial"/>
          <w:outline w:val="0"/>
          <w:color w:val="942092"/>
          <w:sz w:val="24"/>
          <w:szCs w:val="24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 xml:space="preserve"> - </w:t>
      </w:r>
      <w:r>
        <w:rPr>
          <w:rFonts w:ascii="Arial" w:hAnsi="Arial"/>
          <w:outline w:val="0"/>
          <w:color w:val="942092"/>
          <w:sz w:val="24"/>
          <w:szCs w:val="24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 xml:space="preserve">Initial </w:t>
      </w:r>
      <w:r>
        <w:rPr>
          <w:rFonts w:ascii="Arial" w:hAnsi="Arial"/>
          <w:outline w:val="0"/>
          <w:color w:val="942092"/>
          <w:sz w:val="24"/>
          <w:szCs w:val="24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>Trustee:</w:t>
      </w:r>
    </w:p>
    <w:p>
      <w:pPr>
        <w:pStyle w:val="Body"/>
        <w:ind w:left="0" w:firstLine="0"/>
        <w:jc w:val="left"/>
        <w:rPr>
          <w:rFonts w:ascii="Arial" w:cs="Arial" w:hAnsi="Arial" w:eastAsia="Arial"/>
          <w:outline w:val="0"/>
          <w:color w:val="942092"/>
          <w:sz w:val="24"/>
          <w:szCs w:val="24"/>
          <w:u w:color="404040"/>
          <w14:textFill>
            <w14:solidFill>
              <w14:srgbClr w14:val="942193"/>
            </w14:solidFill>
          </w14:textFill>
        </w:rPr>
      </w:pPr>
    </w:p>
    <w:p>
      <w:pPr>
        <w:pStyle w:val="Body"/>
        <w:ind w:left="0" w:firstLine="0"/>
        <w:jc w:val="left"/>
        <w:rPr>
          <w:rFonts w:ascii="Arial" w:cs="Arial" w:hAnsi="Arial" w:eastAsia="Arial"/>
          <w:outline w:val="0"/>
          <w:color w:val="942092"/>
          <w:sz w:val="24"/>
          <w:szCs w:val="24"/>
          <w:u w:color="404040"/>
          <w14:textFill>
            <w14:solidFill>
              <w14:srgbClr w14:val="942193"/>
            </w14:solidFill>
          </w14:textFill>
        </w:rPr>
      </w:pPr>
    </w:p>
    <w:p>
      <w:pPr>
        <w:pStyle w:val="Body"/>
        <w:ind w:left="0" w:firstLine="0"/>
        <w:jc w:val="left"/>
        <w:rPr>
          <w:rFonts w:ascii="Arial" w:cs="Arial" w:hAnsi="Arial" w:eastAsia="Arial"/>
          <w:outline w:val="0"/>
          <w:color w:val="942092"/>
          <w:sz w:val="24"/>
          <w:szCs w:val="24"/>
          <w:u w:color="404040"/>
          <w14:textFill>
            <w14:solidFill>
              <w14:srgbClr w14:val="94219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right"/>
        <w:rPr>
          <w:rFonts w:ascii="Arial" w:cs="Arial" w:hAnsi="Arial" w:eastAsia="Arial"/>
          <w:outline w:val="0"/>
          <w:color w:val="942092"/>
          <w:sz w:val="20"/>
          <w:szCs w:val="20"/>
          <w:u w:color="942192"/>
          <w:rtl w:val="0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0"/>
          <w:szCs w:val="20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942092"/>
          <w:u w:color="000000"/>
          <w:rtl w:val="0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>I</w:t>
      </w:r>
      <w:r>
        <w:rPr>
          <w:rFonts w:ascii="Arial" w:hAnsi="Arial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>I</w:t>
      </w:r>
      <w:r>
        <w:rPr>
          <w:rFonts w:ascii="Arial" w:hAnsi="Arial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>. In the presence of: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>Signed: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 xml:space="preserve">Print Name: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942092"/>
          <w:u w:color="000000"/>
          <w:rtl w:val="0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>Address: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942092"/>
          <w:u w:color="000000"/>
          <w:rtl w:val="0"/>
          <w:lang w:val="en-US"/>
          <w14:textFill>
            <w14:solidFill>
              <w14:srgbClr w14:val="94219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942092"/>
          <w:u w:color="942192"/>
          <w:rtl w:val="0"/>
          <w:lang w:val="en-US"/>
          <w14:textFill>
            <w14:solidFill>
              <w14:srgbClr w14:val="94219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942092"/>
          <w:u w:color="000000"/>
          <w:rtl w:val="0"/>
          <w:lang w:val="en-US"/>
          <w14:textFill>
            <w14:solidFill>
              <w14:srgbClr w14:val="94219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right"/>
        <w:rPr>
          <w:rtl w:val="0"/>
        </w:rPr>
      </w:pPr>
      <w:r>
        <w:rPr>
          <w:rFonts w:ascii="Arial" w:hAnsi="Arial"/>
          <w:outline w:val="0"/>
          <w:color w:val="942092"/>
          <w:sz w:val="20"/>
          <w:szCs w:val="20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>Sovereign. All Rights Reserved, Non-Waived Ever. Non-Negotiable. Errors and Omissions Excepted</w:t>
      </w:r>
      <w:r>
        <w:rPr>
          <w:rFonts w:ascii="Arial" w:hAnsi="Arial"/>
          <w:outline w:val="0"/>
          <w:color w:val="942092"/>
          <w:sz w:val="20"/>
          <w:szCs w:val="20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unito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decimal"/>
      <w:suff w:val="tab"/>
      <w:lvlText w:val="%1)"/>
      <w:lvlJc w:val="left"/>
      <w:pPr>
        <w:tabs>
          <w:tab w:val="left" w:pos="357"/>
        </w:tabs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357"/>
        </w:tabs>
        <w:ind w:left="114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left" w:pos="357"/>
        </w:tabs>
        <w:ind w:left="150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357"/>
        </w:tabs>
        <w:ind w:left="186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357"/>
        </w:tabs>
        <w:ind w:left="222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357"/>
        </w:tabs>
        <w:ind w:left="258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57"/>
        </w:tabs>
        <w:ind w:left="294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57"/>
        </w:tabs>
        <w:ind w:left="330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57"/>
        </w:tabs>
        <w:ind w:left="366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357" w:right="0" w:hanging="357"/>
      <w:jc w:val="both"/>
      <w:outlineLvl w:val="9"/>
    </w:pPr>
    <w:rPr>
      <w:rFonts w:ascii="Nunito Light" w:cs="Nunito Light" w:hAnsi="Nunito Light" w:eastAsia="Nunito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both"/>
      <w:outlineLvl w:val="9"/>
    </w:pPr>
    <w:rPr>
      <w:rFonts w:ascii="Nunito Light" w:cs="Nunito Light" w:hAnsi="Nunito Light" w:eastAsia="Nunito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