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43E0" w14:textId="77777777" w:rsidR="009A6E92" w:rsidRDefault="009A6E92" w:rsidP="000B62A1">
      <w:pPr>
        <w:rPr>
          <w:b/>
          <w:bCs/>
        </w:rPr>
      </w:pPr>
    </w:p>
    <w:p w14:paraId="01716443" w14:textId="01BA38DC" w:rsidR="000B62A1" w:rsidRPr="00796D0B" w:rsidRDefault="00796D0B" w:rsidP="00796D0B">
      <w:pPr>
        <w:pStyle w:val="PargrafodaLista"/>
        <w:numPr>
          <w:ilvl w:val="0"/>
          <w:numId w:val="16"/>
        </w:numPr>
        <w:shd w:val="clear" w:color="auto" w:fill="E8E8E8" w:themeFill="background2"/>
        <w:rPr>
          <w:b/>
          <w:bCs/>
        </w:rPr>
      </w:pPr>
      <w:r>
        <w:rPr>
          <w:b/>
          <w:bCs/>
        </w:rPr>
        <w:t>Sumário Executivo</w:t>
      </w:r>
    </w:p>
    <w:p w14:paraId="6570186E" w14:textId="464517CE" w:rsidR="006B36F6" w:rsidRPr="006B36F6" w:rsidRDefault="000B62A1" w:rsidP="007061D8">
      <w:pPr>
        <w:numPr>
          <w:ilvl w:val="0"/>
          <w:numId w:val="1"/>
        </w:numPr>
      </w:pPr>
      <w:r w:rsidRPr="005D5E52">
        <w:rPr>
          <w:b/>
          <w:bCs/>
        </w:rPr>
        <w:t>Objetivo</w:t>
      </w:r>
      <w:r w:rsidRPr="000B62A1">
        <w:t xml:space="preserve">: </w:t>
      </w:r>
      <w:r w:rsidR="005D5E52">
        <w:br/>
      </w:r>
      <w:r w:rsidR="009549D2" w:rsidRPr="009549D2">
        <w:t xml:space="preserve">Rei Supimpa é uma </w:t>
      </w:r>
      <w:r w:rsidR="00F47915">
        <w:t xml:space="preserve">startup </w:t>
      </w:r>
      <w:r w:rsidR="009549D2" w:rsidRPr="009549D2">
        <w:t>produtora de jogos ao ar livre que traz uma inovação disruptiva ao mercado de equipamentos urbanos, criando um segmento completamente novo, inédito no Brasil e no mundo.</w:t>
      </w:r>
      <w:r w:rsidR="009549D2" w:rsidRPr="009549D2">
        <w:br/>
        <w:t xml:space="preserve">Seu objetivo é suprir a necessidade de atrativos para praças </w:t>
      </w:r>
      <w:r w:rsidR="00F47915">
        <w:t xml:space="preserve">e espaços </w:t>
      </w:r>
      <w:r w:rsidR="009549D2" w:rsidRPr="009549D2">
        <w:t>públic</w:t>
      </w:r>
      <w:r w:rsidR="00F47915">
        <w:t>o</w:t>
      </w:r>
      <w:r w:rsidR="009549D2" w:rsidRPr="009549D2">
        <w:t>s, oferecendo diversão e interatividade para pessoas de todas as idades.</w:t>
      </w:r>
    </w:p>
    <w:p w14:paraId="458C654A" w14:textId="77777777" w:rsidR="000B62A1" w:rsidRPr="000B62A1" w:rsidRDefault="000B62A1" w:rsidP="000B62A1">
      <w:pPr>
        <w:numPr>
          <w:ilvl w:val="0"/>
          <w:numId w:val="1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3616B401" w14:textId="6199BC65" w:rsidR="000B62A1" w:rsidRPr="000B62A1" w:rsidRDefault="00C35AD2" w:rsidP="000B62A1">
      <w:pPr>
        <w:numPr>
          <w:ilvl w:val="1"/>
          <w:numId w:val="1"/>
        </w:numPr>
      </w:pPr>
      <w:r w:rsidRPr="00E21A3E">
        <w:rPr>
          <w:b/>
          <w:bCs/>
        </w:rPr>
        <w:t>Nome</w:t>
      </w:r>
      <w:r>
        <w:t xml:space="preserve">: </w:t>
      </w:r>
      <w:r w:rsidR="006B36F6">
        <w:t>Rei Supimpa – Jogos ao ar livre</w:t>
      </w:r>
      <w:r w:rsidR="005D5E52">
        <w:t>.</w:t>
      </w:r>
    </w:p>
    <w:p w14:paraId="20046853" w14:textId="6F53BCA1" w:rsidR="000B62A1" w:rsidRPr="000B62A1" w:rsidRDefault="000B62A1" w:rsidP="00201DF4">
      <w:pPr>
        <w:numPr>
          <w:ilvl w:val="1"/>
          <w:numId w:val="1"/>
        </w:numPr>
      </w:pPr>
      <w:r w:rsidRPr="00E21A3E">
        <w:rPr>
          <w:b/>
          <w:bCs/>
        </w:rPr>
        <w:t>Missão</w:t>
      </w:r>
      <w:r w:rsidR="00201DF4" w:rsidRPr="00E21A3E">
        <w:rPr>
          <w:b/>
          <w:bCs/>
        </w:rPr>
        <w:t>:</w:t>
      </w:r>
      <w:r w:rsidR="00201DF4">
        <w:t xml:space="preserve"> “Levar diversão e interatividade para todos, no </w:t>
      </w:r>
      <w:r w:rsidR="00C35AD2">
        <w:t>m</w:t>
      </w:r>
      <w:r w:rsidR="00201DF4">
        <w:t>undo real.”</w:t>
      </w:r>
      <w:r w:rsidR="00201DF4">
        <w:br/>
      </w:r>
      <w:r w:rsidR="00201DF4" w:rsidRPr="00E21A3E">
        <w:rPr>
          <w:b/>
          <w:bCs/>
        </w:rPr>
        <w:t>V</w:t>
      </w:r>
      <w:r w:rsidRPr="00E21A3E">
        <w:rPr>
          <w:b/>
          <w:bCs/>
        </w:rPr>
        <w:t>isão</w:t>
      </w:r>
      <w:r w:rsidR="00201DF4" w:rsidRPr="00E21A3E">
        <w:rPr>
          <w:b/>
          <w:bCs/>
        </w:rPr>
        <w:t>:</w:t>
      </w:r>
      <w:r w:rsidR="00C35AD2">
        <w:t xml:space="preserve"> Rei Supimpa é o criador, pioneiro e líder do segmento de jogos ao ar livre.</w:t>
      </w:r>
      <w:r w:rsidR="00201DF4">
        <w:br/>
      </w:r>
      <w:r w:rsidR="00201DF4" w:rsidRPr="00E21A3E">
        <w:rPr>
          <w:b/>
          <w:bCs/>
        </w:rPr>
        <w:t>V</w:t>
      </w:r>
      <w:r w:rsidRPr="00E21A3E">
        <w:rPr>
          <w:b/>
          <w:bCs/>
        </w:rPr>
        <w:t>alores</w:t>
      </w:r>
      <w:r w:rsidR="00201DF4" w:rsidRPr="00E21A3E">
        <w:rPr>
          <w:b/>
          <w:bCs/>
        </w:rPr>
        <w:t>:</w:t>
      </w:r>
      <w:r w:rsidR="00C35AD2">
        <w:t xml:space="preserve"> </w:t>
      </w:r>
      <w:r w:rsidR="00793EAD">
        <w:t>c</w:t>
      </w:r>
      <w:r w:rsidR="00C35AD2">
        <w:t>riatividade</w:t>
      </w:r>
      <w:r w:rsidR="00793EAD">
        <w:t xml:space="preserve"> </w:t>
      </w:r>
      <w:r w:rsidR="00C35AD2">
        <w:t>/</w:t>
      </w:r>
      <w:r w:rsidR="00793EAD">
        <w:t xml:space="preserve"> b</w:t>
      </w:r>
      <w:r w:rsidR="00C35AD2">
        <w:t>om-senso</w:t>
      </w:r>
      <w:r w:rsidR="00793EAD">
        <w:t xml:space="preserve"> </w:t>
      </w:r>
      <w:r w:rsidR="00C35AD2">
        <w:t>/</w:t>
      </w:r>
      <w:r w:rsidR="00793EAD">
        <w:t xml:space="preserve"> o</w:t>
      </w:r>
      <w:r w:rsidR="00C35AD2">
        <w:t>usadia</w:t>
      </w:r>
      <w:r w:rsidR="00793EAD">
        <w:t xml:space="preserve"> </w:t>
      </w:r>
      <w:r w:rsidR="00C35AD2">
        <w:t>/</w:t>
      </w:r>
      <w:r w:rsidR="00793EAD">
        <w:t xml:space="preserve"> g</w:t>
      </w:r>
      <w:r w:rsidR="00C35AD2">
        <w:t>arra</w:t>
      </w:r>
      <w:r w:rsidR="00793EAD">
        <w:t xml:space="preserve"> </w:t>
      </w:r>
      <w:r w:rsidR="00C35AD2">
        <w:t>/</w:t>
      </w:r>
      <w:r w:rsidR="00793EAD">
        <w:t xml:space="preserve"> s</w:t>
      </w:r>
      <w:r w:rsidR="00C35AD2">
        <w:t>ucesso</w:t>
      </w:r>
      <w:r w:rsidR="00793EAD">
        <w:t>.</w:t>
      </w:r>
    </w:p>
    <w:p w14:paraId="002230C4" w14:textId="609B9721" w:rsidR="00201DF4" w:rsidRDefault="00201DF4" w:rsidP="000B62A1">
      <w:pPr>
        <w:numPr>
          <w:ilvl w:val="1"/>
          <w:numId w:val="1"/>
        </w:numPr>
      </w:pPr>
      <w:r w:rsidRPr="00E21A3E">
        <w:rPr>
          <w:b/>
          <w:bCs/>
        </w:rPr>
        <w:t>P</w:t>
      </w:r>
      <w:r w:rsidR="000B62A1" w:rsidRPr="00E21A3E">
        <w:rPr>
          <w:b/>
          <w:bCs/>
        </w:rPr>
        <w:t>roduto</w:t>
      </w:r>
      <w:r w:rsidRPr="00E21A3E">
        <w:rPr>
          <w:b/>
          <w:bCs/>
        </w:rPr>
        <w:t>s:</w:t>
      </w:r>
      <w:r w:rsidR="00C35AD2">
        <w:t xml:space="preserve"> jogos interativos montados em estrutura metálica com pintura eletrostática, resistente à impactos e intempéries, sem componentes soltos.</w:t>
      </w:r>
    </w:p>
    <w:p w14:paraId="64230973" w14:textId="231202BC" w:rsidR="000B62A1" w:rsidRPr="000B62A1" w:rsidRDefault="00201DF4" w:rsidP="000B62A1">
      <w:pPr>
        <w:numPr>
          <w:ilvl w:val="1"/>
          <w:numId w:val="1"/>
        </w:numPr>
      </w:pPr>
      <w:r w:rsidRPr="00E21A3E">
        <w:rPr>
          <w:b/>
          <w:bCs/>
        </w:rPr>
        <w:t>S</w:t>
      </w:r>
      <w:r w:rsidR="000B62A1" w:rsidRPr="00E21A3E">
        <w:rPr>
          <w:b/>
          <w:bCs/>
        </w:rPr>
        <w:t>erviço</w:t>
      </w:r>
      <w:r w:rsidRPr="00E21A3E">
        <w:rPr>
          <w:b/>
          <w:bCs/>
        </w:rPr>
        <w:t>s</w:t>
      </w:r>
      <w:r w:rsidR="000B62A1" w:rsidRPr="00E21A3E">
        <w:rPr>
          <w:b/>
          <w:bCs/>
        </w:rPr>
        <w:t xml:space="preserve"> oferecido</w:t>
      </w:r>
      <w:r w:rsidRPr="00E21A3E">
        <w:rPr>
          <w:b/>
          <w:bCs/>
        </w:rPr>
        <w:t>s</w:t>
      </w:r>
      <w:r w:rsidR="00E21A3E" w:rsidRPr="00E21A3E">
        <w:rPr>
          <w:b/>
          <w:bCs/>
        </w:rPr>
        <w:t>:</w:t>
      </w:r>
      <w:r w:rsidR="00E21A3E">
        <w:t xml:space="preserve"> criação e desenvolvimento de projetos, gerenciamento de produção, venda, projeto de implantação, transporte, instalação e manutenção.</w:t>
      </w:r>
    </w:p>
    <w:p w14:paraId="2F2E5DB1" w14:textId="1B455BE8" w:rsidR="000B62A1" w:rsidRPr="000B62A1" w:rsidRDefault="000B62A1" w:rsidP="000B62A1">
      <w:pPr>
        <w:numPr>
          <w:ilvl w:val="1"/>
          <w:numId w:val="1"/>
        </w:numPr>
      </w:pPr>
      <w:r w:rsidRPr="00E21A3E">
        <w:rPr>
          <w:b/>
          <w:bCs/>
        </w:rPr>
        <w:t>Público-alvo</w:t>
      </w:r>
      <w:r w:rsidR="00E21A3E" w:rsidRPr="00E21A3E">
        <w:rPr>
          <w:b/>
          <w:bCs/>
        </w:rPr>
        <w:t>:</w:t>
      </w:r>
      <w:r w:rsidR="00E21A3E">
        <w:t xml:space="preserve"> </w:t>
      </w:r>
      <w:r w:rsidR="00793EAD">
        <w:t>p</w:t>
      </w:r>
      <w:r w:rsidR="00E21A3E">
        <w:t xml:space="preserve">refeituras </w:t>
      </w:r>
      <w:r w:rsidR="00793EAD">
        <w:t>m</w:t>
      </w:r>
      <w:r w:rsidR="00E21A3E">
        <w:t xml:space="preserve">unicipais, </w:t>
      </w:r>
      <w:r w:rsidR="00793EAD">
        <w:t>g</w:t>
      </w:r>
      <w:r w:rsidR="00E21A3E">
        <w:t xml:space="preserve">overnos </w:t>
      </w:r>
      <w:r w:rsidR="00793EAD">
        <w:t>e</w:t>
      </w:r>
      <w:r w:rsidR="00E21A3E">
        <w:t>staduais</w:t>
      </w:r>
      <w:r w:rsidR="005220C5">
        <w:t xml:space="preserve">, </w:t>
      </w:r>
      <w:r w:rsidR="00793EAD">
        <w:t>e</w:t>
      </w:r>
      <w:r w:rsidR="005220C5">
        <w:t>mpresas</w:t>
      </w:r>
      <w:r w:rsidR="00F47915">
        <w:t xml:space="preserve"> </w:t>
      </w:r>
      <w:r w:rsidR="00793EAD">
        <w:t>p</w:t>
      </w:r>
      <w:r w:rsidR="00F47915">
        <w:t>atrocinadoras.</w:t>
      </w:r>
    </w:p>
    <w:p w14:paraId="20CD0BC5" w14:textId="0A6AAA01" w:rsidR="000B62A1" w:rsidRPr="000B62A1" w:rsidRDefault="000B62A1" w:rsidP="000B62A1">
      <w:pPr>
        <w:numPr>
          <w:ilvl w:val="1"/>
          <w:numId w:val="1"/>
        </w:numPr>
      </w:pPr>
      <w:r w:rsidRPr="009549D2">
        <w:rPr>
          <w:b/>
          <w:bCs/>
        </w:rPr>
        <w:t>Proposta de valor</w:t>
      </w:r>
      <w:r w:rsidR="005220C5" w:rsidRPr="009549D2">
        <w:rPr>
          <w:b/>
          <w:bCs/>
        </w:rPr>
        <w:t>:</w:t>
      </w:r>
      <w:r w:rsidR="005220C5">
        <w:t xml:space="preserve"> </w:t>
      </w:r>
      <w:r w:rsidR="00793EAD">
        <w:t>e</w:t>
      </w:r>
      <w:r w:rsidR="009549D2">
        <w:t xml:space="preserve">mpresa pioneira na abertura de um novo segmento de mercado </w:t>
      </w:r>
      <w:r w:rsidR="00BD6191">
        <w:t>comprovadamente</w:t>
      </w:r>
      <w:r w:rsidR="009549D2">
        <w:t xml:space="preserve"> promissor.</w:t>
      </w:r>
    </w:p>
    <w:p w14:paraId="75494E71" w14:textId="4A7CDEA8" w:rsidR="000B62A1" w:rsidRPr="00F73D69" w:rsidRDefault="00F73D69" w:rsidP="000B62A1">
      <w:pPr>
        <w:numPr>
          <w:ilvl w:val="1"/>
          <w:numId w:val="1"/>
        </w:numPr>
      </w:pPr>
      <w:r>
        <w:t>O</w:t>
      </w:r>
      <w:r w:rsidR="000B62A1" w:rsidRPr="00F73D69">
        <w:t xml:space="preserve"> investimento </w:t>
      </w:r>
      <w:r>
        <w:t xml:space="preserve">buscado é de R$ 350.000,00 com </w:t>
      </w:r>
      <w:r w:rsidR="000B62A1" w:rsidRPr="00F73D69">
        <w:t>projeção de retorno</w:t>
      </w:r>
      <w:r>
        <w:t xml:space="preserve"> de 15 meses.</w:t>
      </w:r>
    </w:p>
    <w:p w14:paraId="6EB24E8A" w14:textId="77777777" w:rsidR="00F73D69" w:rsidRPr="00273845" w:rsidRDefault="00F73D69" w:rsidP="00F73D69">
      <w:pPr>
        <w:ind w:left="1080"/>
        <w:rPr>
          <w:color w:val="FF0000"/>
        </w:rPr>
      </w:pPr>
    </w:p>
    <w:p w14:paraId="63997850" w14:textId="77777777" w:rsidR="000B62A1" w:rsidRPr="000B62A1" w:rsidRDefault="000B62A1" w:rsidP="00796D0B">
      <w:pPr>
        <w:shd w:val="clear" w:color="auto" w:fill="E8E8E8" w:themeFill="background2"/>
        <w:rPr>
          <w:b/>
          <w:bCs/>
        </w:rPr>
      </w:pPr>
      <w:r w:rsidRPr="000B62A1">
        <w:rPr>
          <w:b/>
          <w:bCs/>
        </w:rPr>
        <w:t>2. Análise de Mercado</w:t>
      </w:r>
    </w:p>
    <w:p w14:paraId="7542E28D" w14:textId="77777777" w:rsidR="00BD6191" w:rsidRDefault="000B62A1" w:rsidP="000B62A1">
      <w:pPr>
        <w:numPr>
          <w:ilvl w:val="0"/>
          <w:numId w:val="2"/>
        </w:numPr>
      </w:pPr>
      <w:r w:rsidRPr="000B62A1">
        <w:rPr>
          <w:b/>
          <w:bCs/>
        </w:rPr>
        <w:t>Objetivo</w:t>
      </w:r>
      <w:r w:rsidRPr="000B62A1">
        <w:t xml:space="preserve">: </w:t>
      </w:r>
    </w:p>
    <w:p w14:paraId="11A971E7" w14:textId="17F2D77D" w:rsidR="000B62A1" w:rsidRPr="000B62A1" w:rsidRDefault="00CE4AC0" w:rsidP="000B62A1">
      <w:pPr>
        <w:numPr>
          <w:ilvl w:val="0"/>
          <w:numId w:val="2"/>
        </w:numPr>
      </w:pPr>
      <w:r>
        <w:t xml:space="preserve">“O povo quer se divertir. Que seja dada diversão ao povo” </w:t>
      </w:r>
      <w:r w:rsidRPr="00273845">
        <w:rPr>
          <w:sz w:val="16"/>
          <w:szCs w:val="16"/>
        </w:rPr>
        <w:t>(Rei Supimpa)</w:t>
      </w:r>
      <w:r>
        <w:t>.</w:t>
      </w:r>
      <w:r>
        <w:br/>
        <w:t>Seja numa praça pública, num shopping center ou num estacionamento de supermercado, nosso parque estará sempre divertindo pessoas de todas as idades e interagindo famílias e grupos de amigos.</w:t>
      </w:r>
    </w:p>
    <w:p w14:paraId="2C83606B" w14:textId="77777777" w:rsidR="000B62A1" w:rsidRPr="000B62A1" w:rsidRDefault="000B62A1" w:rsidP="000B62A1">
      <w:pPr>
        <w:numPr>
          <w:ilvl w:val="0"/>
          <w:numId w:val="2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4716B6DF" w14:textId="3985DC6D" w:rsidR="000B62A1" w:rsidRPr="000B62A1" w:rsidRDefault="000B62A1" w:rsidP="000B62A1">
      <w:pPr>
        <w:numPr>
          <w:ilvl w:val="1"/>
          <w:numId w:val="2"/>
        </w:numPr>
      </w:pPr>
      <w:r w:rsidRPr="000B62A1">
        <w:rPr>
          <w:b/>
          <w:bCs/>
        </w:rPr>
        <w:t>Segmentação de mercado</w:t>
      </w:r>
      <w:r w:rsidRPr="000B62A1">
        <w:t>:</w:t>
      </w:r>
      <w:r w:rsidR="00FC35E0">
        <w:t xml:space="preserve"> Temos dois segmentos de vendas:</w:t>
      </w:r>
      <w:r w:rsidR="00FC35E0">
        <w:br/>
        <w:t>01- Público: praças e instalações públicas.</w:t>
      </w:r>
      <w:r w:rsidR="00FC35E0">
        <w:br/>
        <w:t>02- Privado:</w:t>
      </w:r>
      <w:r w:rsidRPr="000B62A1">
        <w:t xml:space="preserve"> </w:t>
      </w:r>
      <w:r w:rsidR="00FC35E0">
        <w:t>espaços públicos privados.</w:t>
      </w:r>
    </w:p>
    <w:p w14:paraId="7CBB92FB" w14:textId="51836776" w:rsidR="000B62A1" w:rsidRPr="000B62A1" w:rsidRDefault="000B62A1" w:rsidP="0079141D">
      <w:pPr>
        <w:numPr>
          <w:ilvl w:val="1"/>
          <w:numId w:val="2"/>
        </w:numPr>
      </w:pPr>
      <w:r w:rsidRPr="00F71E9E">
        <w:rPr>
          <w:b/>
          <w:bCs/>
        </w:rPr>
        <w:lastRenderedPageBreak/>
        <w:t>Tamanho do mercado</w:t>
      </w:r>
      <w:r w:rsidRPr="000B62A1">
        <w:t xml:space="preserve">: </w:t>
      </w:r>
      <w:r w:rsidR="00FC35E0">
        <w:br/>
        <w:t xml:space="preserve">01- </w:t>
      </w:r>
      <w:r w:rsidR="00FC35E0" w:rsidRPr="00BB5ED6">
        <w:t>O Brasil possui 5.570 municípios, </w:t>
      </w:r>
      <w:r w:rsidR="00FC35E0">
        <w:t>com pelo menos uma praça pública.</w:t>
      </w:r>
      <w:r w:rsidR="00FC35E0">
        <w:br/>
        <w:t>Só na cidade de São Paulo são 312 academias ao ar livre instaladas.</w:t>
      </w:r>
      <w:r w:rsidR="00FC35E0">
        <w:br/>
        <w:t>02- Alguns números de espaços públicos no Brasil propensos a instalação dos parques:</w:t>
      </w:r>
      <w:r w:rsidR="00FC35E0">
        <w:br/>
      </w:r>
      <w:r w:rsidR="00FC35E0" w:rsidRPr="00264A52">
        <w:t>Supermercados: 95.000</w:t>
      </w:r>
      <w:r w:rsidR="00FC35E0" w:rsidRPr="00264A52">
        <w:br/>
        <w:t>Shopping centers: 639</w:t>
      </w:r>
      <w:r w:rsidR="00FC35E0" w:rsidRPr="00264A52">
        <w:br/>
        <w:t>Hotéis: 11.000</w:t>
      </w:r>
      <w:r w:rsidR="00FC35E0" w:rsidRPr="00264A52">
        <w:br/>
        <w:t>Resorts: 134</w:t>
      </w:r>
    </w:p>
    <w:p w14:paraId="4302945B" w14:textId="77777777" w:rsidR="000B62A1" w:rsidRPr="000B62A1" w:rsidRDefault="000B62A1" w:rsidP="00796D0B">
      <w:pPr>
        <w:shd w:val="clear" w:color="auto" w:fill="E8E8E8" w:themeFill="background2"/>
        <w:rPr>
          <w:b/>
          <w:bCs/>
        </w:rPr>
      </w:pPr>
      <w:r w:rsidRPr="000B62A1">
        <w:rPr>
          <w:b/>
          <w:bCs/>
        </w:rPr>
        <w:t>3. Produto ou Serviço</w:t>
      </w:r>
    </w:p>
    <w:p w14:paraId="61175E91" w14:textId="7048E54A" w:rsidR="00273845" w:rsidRDefault="000B62A1" w:rsidP="000B62A1">
      <w:pPr>
        <w:numPr>
          <w:ilvl w:val="0"/>
          <w:numId w:val="3"/>
        </w:numPr>
      </w:pPr>
      <w:r w:rsidRPr="000B62A1">
        <w:rPr>
          <w:b/>
          <w:bCs/>
        </w:rPr>
        <w:t>Objetivo</w:t>
      </w:r>
      <w:r w:rsidRPr="000B62A1">
        <w:t xml:space="preserve">: </w:t>
      </w:r>
      <w:r w:rsidR="00273845">
        <w:t>Vamos oferecer um gerador de alegria para que o nosso cliente possa presentear o seu público. Um parque de diversões gratuito.</w:t>
      </w:r>
    </w:p>
    <w:p w14:paraId="5080E03F" w14:textId="77777777" w:rsidR="000B62A1" w:rsidRPr="000B62A1" w:rsidRDefault="000B62A1" w:rsidP="000B62A1">
      <w:pPr>
        <w:numPr>
          <w:ilvl w:val="0"/>
          <w:numId w:val="3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59737DBD" w14:textId="52403F22" w:rsidR="00273845" w:rsidRDefault="00273845" w:rsidP="000B62A1">
      <w:pPr>
        <w:numPr>
          <w:ilvl w:val="1"/>
          <w:numId w:val="3"/>
        </w:numPr>
      </w:pPr>
      <w:r>
        <w:t>Jogos divertidos, montados em estrutura metálica, resistentes a impactos e intempéries</w:t>
      </w:r>
      <w:r w:rsidR="00537E65">
        <w:t>, sem componentes soltos, padrão ABNT de segurança.</w:t>
      </w:r>
    </w:p>
    <w:p w14:paraId="3C6E6C00" w14:textId="49141B95" w:rsidR="000B62A1" w:rsidRPr="000B62A1" w:rsidRDefault="00537E65" w:rsidP="000B62A1">
      <w:pPr>
        <w:numPr>
          <w:ilvl w:val="1"/>
          <w:numId w:val="3"/>
        </w:numPr>
      </w:pPr>
      <w:r>
        <w:t>Atrativo inovador que agrada pessoas de todas as idades.</w:t>
      </w:r>
    </w:p>
    <w:p w14:paraId="733214F0" w14:textId="340630D5" w:rsidR="000B62A1" w:rsidRPr="000B62A1" w:rsidRDefault="00537E65" w:rsidP="000B62A1">
      <w:pPr>
        <w:numPr>
          <w:ilvl w:val="1"/>
          <w:numId w:val="3"/>
        </w:numPr>
      </w:pPr>
      <w:r>
        <w:t xml:space="preserve">Melhor solução para </w:t>
      </w:r>
      <w:r w:rsidR="00DD6CCA">
        <w:t xml:space="preserve">atrair e </w:t>
      </w:r>
      <w:r>
        <w:t xml:space="preserve">ganhar a </w:t>
      </w:r>
      <w:r w:rsidR="00DD6CCA">
        <w:t>fidelização</w:t>
      </w:r>
      <w:r>
        <w:t xml:space="preserve"> dos clientes e eleitores.</w:t>
      </w:r>
    </w:p>
    <w:p w14:paraId="635A2C54" w14:textId="19B2C2B9" w:rsidR="000B62A1" w:rsidRPr="000B62A1" w:rsidRDefault="00537E65" w:rsidP="000B62A1">
      <w:pPr>
        <w:numPr>
          <w:ilvl w:val="1"/>
          <w:numId w:val="3"/>
        </w:numPr>
      </w:pPr>
      <w:r>
        <w:t>Muitas ideias de novos produtos que agradam o público.</w:t>
      </w:r>
    </w:p>
    <w:p w14:paraId="23DE9E1C" w14:textId="77777777" w:rsidR="000B62A1" w:rsidRPr="000B62A1" w:rsidRDefault="000B62A1" w:rsidP="00796D0B">
      <w:pPr>
        <w:shd w:val="clear" w:color="auto" w:fill="E8E8E8" w:themeFill="background2"/>
        <w:rPr>
          <w:b/>
          <w:bCs/>
        </w:rPr>
      </w:pPr>
      <w:r w:rsidRPr="000B62A1">
        <w:rPr>
          <w:b/>
          <w:bCs/>
        </w:rPr>
        <w:t>4. Modelo de Negócio</w:t>
      </w:r>
    </w:p>
    <w:p w14:paraId="2E645F94" w14:textId="7BD91EDB" w:rsidR="000B62A1" w:rsidRPr="000B62A1" w:rsidRDefault="000B62A1" w:rsidP="000B62A1">
      <w:pPr>
        <w:numPr>
          <w:ilvl w:val="0"/>
          <w:numId w:val="4"/>
        </w:numPr>
      </w:pPr>
      <w:r w:rsidRPr="000B62A1">
        <w:rPr>
          <w:b/>
          <w:bCs/>
        </w:rPr>
        <w:t>Objetivo</w:t>
      </w:r>
      <w:r w:rsidRPr="000B62A1">
        <w:t xml:space="preserve">: </w:t>
      </w:r>
      <w:r w:rsidR="00537E65">
        <w:t>O negócio consiste em criar, desenvolver, produzir e vender jogos e parques</w:t>
      </w:r>
      <w:r w:rsidR="00DD6CCA">
        <w:t xml:space="preserve"> de diversão.</w:t>
      </w:r>
    </w:p>
    <w:p w14:paraId="5BB38E93" w14:textId="77777777" w:rsidR="000B62A1" w:rsidRPr="000B62A1" w:rsidRDefault="000B62A1" w:rsidP="000B62A1">
      <w:pPr>
        <w:numPr>
          <w:ilvl w:val="0"/>
          <w:numId w:val="4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12718721" w14:textId="32F76312" w:rsidR="000B62A1" w:rsidRPr="000B62A1" w:rsidRDefault="00537E65" w:rsidP="000B62A1">
      <w:pPr>
        <w:numPr>
          <w:ilvl w:val="1"/>
          <w:numId w:val="4"/>
        </w:numPr>
      </w:pPr>
      <w:r w:rsidRPr="00DD6CCA">
        <w:rPr>
          <w:u w:val="single"/>
        </w:rPr>
        <w:t>G</w:t>
      </w:r>
      <w:r w:rsidR="000B62A1" w:rsidRPr="00DD6CCA">
        <w:rPr>
          <w:u w:val="single"/>
        </w:rPr>
        <w:t>eração de receita</w:t>
      </w:r>
      <w:r w:rsidR="00DD6CCA">
        <w:t xml:space="preserve">: </w:t>
      </w:r>
      <w:r w:rsidR="000B62A1" w:rsidRPr="000B62A1">
        <w:t>venda direta</w:t>
      </w:r>
      <w:r>
        <w:t>.</w:t>
      </w:r>
    </w:p>
    <w:p w14:paraId="2859BBC8" w14:textId="1CB9427D" w:rsidR="000B62A1" w:rsidRPr="000B62A1" w:rsidRDefault="000B62A1" w:rsidP="000B62A1">
      <w:pPr>
        <w:numPr>
          <w:ilvl w:val="1"/>
          <w:numId w:val="4"/>
        </w:numPr>
      </w:pPr>
      <w:r w:rsidRPr="00DD6CCA">
        <w:rPr>
          <w:u w:val="single"/>
        </w:rPr>
        <w:t>Parceiros</w:t>
      </w:r>
      <w:r w:rsidR="00DD6CCA">
        <w:t xml:space="preserve">: </w:t>
      </w:r>
      <w:r w:rsidR="00537E65">
        <w:t xml:space="preserve">Indústria </w:t>
      </w:r>
      <w:r w:rsidR="00F71E9E">
        <w:t xml:space="preserve">metalúrgica, </w:t>
      </w:r>
      <w:r w:rsidR="00DD6CCA">
        <w:t xml:space="preserve">usinagens, </w:t>
      </w:r>
      <w:r w:rsidR="00F71E9E">
        <w:t>engenheiros e vendedores terceirizados.</w:t>
      </w:r>
    </w:p>
    <w:p w14:paraId="1585A361" w14:textId="5A5E76FA" w:rsidR="000B62A1" w:rsidRPr="000B62A1" w:rsidRDefault="000B62A1" w:rsidP="000B62A1">
      <w:pPr>
        <w:numPr>
          <w:ilvl w:val="1"/>
          <w:numId w:val="4"/>
        </w:numPr>
      </w:pPr>
      <w:r w:rsidRPr="00DD6CCA">
        <w:rPr>
          <w:u w:val="single"/>
        </w:rPr>
        <w:t>Canal de vendas</w:t>
      </w:r>
      <w:r w:rsidR="00DD6CCA">
        <w:t xml:space="preserve">: </w:t>
      </w:r>
      <w:r w:rsidR="00F71E9E">
        <w:t>híbrido.</w:t>
      </w:r>
    </w:p>
    <w:p w14:paraId="29E2F48B" w14:textId="77777777" w:rsidR="000B62A1" w:rsidRPr="000B62A1" w:rsidRDefault="000B62A1" w:rsidP="00796D0B">
      <w:pPr>
        <w:shd w:val="clear" w:color="auto" w:fill="E8E8E8" w:themeFill="background2"/>
        <w:rPr>
          <w:b/>
          <w:bCs/>
        </w:rPr>
      </w:pPr>
      <w:r w:rsidRPr="000B62A1">
        <w:rPr>
          <w:b/>
          <w:bCs/>
        </w:rPr>
        <w:t>5. Estratégia de Marketing e Vendas</w:t>
      </w:r>
    </w:p>
    <w:p w14:paraId="0BD36A35" w14:textId="77777777" w:rsidR="009844F2" w:rsidRDefault="000B62A1" w:rsidP="000B62A1">
      <w:pPr>
        <w:numPr>
          <w:ilvl w:val="0"/>
          <w:numId w:val="5"/>
        </w:numPr>
      </w:pPr>
      <w:r w:rsidRPr="000B62A1">
        <w:rPr>
          <w:b/>
          <w:bCs/>
        </w:rPr>
        <w:t>Objetivo</w:t>
      </w:r>
      <w:r w:rsidRPr="000B62A1">
        <w:t xml:space="preserve">: </w:t>
      </w:r>
    </w:p>
    <w:p w14:paraId="02CC4993" w14:textId="78029DAF" w:rsidR="000B62A1" w:rsidRPr="000B62A1" w:rsidRDefault="00AD6E88" w:rsidP="009844F2">
      <w:pPr>
        <w:ind w:left="720"/>
      </w:pPr>
      <w:r>
        <w:t>Criar uma campanha massiva de lançamento para apresentar a inovação</w:t>
      </w:r>
      <w:r w:rsidR="002A1842">
        <w:t>,</w:t>
      </w:r>
      <w:r>
        <w:t xml:space="preserve"> seus benefícios</w:t>
      </w:r>
      <w:r w:rsidR="002A1842">
        <w:t xml:space="preserve"> e posicionar sua marca como Empresa criadora do projeto e líder de mercado.</w:t>
      </w:r>
    </w:p>
    <w:p w14:paraId="722F2E0B" w14:textId="77777777" w:rsidR="000B62A1" w:rsidRPr="000B62A1" w:rsidRDefault="000B62A1" w:rsidP="000B62A1">
      <w:pPr>
        <w:numPr>
          <w:ilvl w:val="0"/>
          <w:numId w:val="5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17064B32" w14:textId="71DA18F3" w:rsidR="000B62A1" w:rsidRPr="000B62A1" w:rsidRDefault="000B62A1" w:rsidP="000B62A1">
      <w:pPr>
        <w:numPr>
          <w:ilvl w:val="1"/>
          <w:numId w:val="5"/>
        </w:numPr>
      </w:pPr>
      <w:r w:rsidRPr="00DD6CCA">
        <w:rPr>
          <w:u w:val="single"/>
        </w:rPr>
        <w:t>Posicionamento da marca</w:t>
      </w:r>
      <w:r w:rsidR="00DD6CCA">
        <w:t>:</w:t>
      </w:r>
      <w:r w:rsidR="002A1842">
        <w:t xml:space="preserve"> </w:t>
      </w:r>
      <w:r w:rsidR="002A1842" w:rsidRPr="002A1842">
        <w:t>O Rei Supimpa deve se posicionar no mercado como empresa inovadora de alto padrão de qualidade</w:t>
      </w:r>
      <w:r w:rsidR="002A1842">
        <w:t xml:space="preserve">, </w:t>
      </w:r>
      <w:r w:rsidR="002A1842" w:rsidRPr="002A1842">
        <w:t>segurança</w:t>
      </w:r>
      <w:r w:rsidR="002A1842">
        <w:t xml:space="preserve"> e inovação.</w:t>
      </w:r>
    </w:p>
    <w:p w14:paraId="677F76A2" w14:textId="7D1B3B4C" w:rsidR="000B62A1" w:rsidRPr="000B62A1" w:rsidRDefault="000B62A1" w:rsidP="000B62A1">
      <w:pPr>
        <w:numPr>
          <w:ilvl w:val="1"/>
          <w:numId w:val="5"/>
        </w:numPr>
      </w:pPr>
      <w:r w:rsidRPr="00DD6CCA">
        <w:rPr>
          <w:u w:val="single"/>
        </w:rPr>
        <w:lastRenderedPageBreak/>
        <w:t>Estratégias de divulgação</w:t>
      </w:r>
      <w:r w:rsidR="00DD6CCA">
        <w:t>:</w:t>
      </w:r>
      <w:r w:rsidRPr="000B62A1">
        <w:t xml:space="preserve"> mídias sociais, anúncios pagos</w:t>
      </w:r>
      <w:r w:rsidR="00DD6CCA">
        <w:t>, assessoria de imprensa e</w:t>
      </w:r>
      <w:r w:rsidRPr="000B62A1">
        <w:t xml:space="preserve"> eventos</w:t>
      </w:r>
      <w:r w:rsidR="00DD6CCA">
        <w:t>.</w:t>
      </w:r>
    </w:p>
    <w:p w14:paraId="677258D0" w14:textId="791F472A" w:rsidR="00682CF7" w:rsidRDefault="000B62A1" w:rsidP="00BC31B7">
      <w:pPr>
        <w:numPr>
          <w:ilvl w:val="1"/>
          <w:numId w:val="5"/>
        </w:numPr>
      </w:pPr>
      <w:r w:rsidRPr="00682CF7">
        <w:rPr>
          <w:u w:val="single"/>
        </w:rPr>
        <w:t>Políticas de preço e promoções</w:t>
      </w:r>
      <w:r w:rsidR="00DD6CCA">
        <w:t>:</w:t>
      </w:r>
      <w:r w:rsidR="002A1842">
        <w:t xml:space="preserve"> </w:t>
      </w:r>
      <w:r w:rsidR="00682CF7">
        <w:t xml:space="preserve">inicialmente, trabalharemos com o preço cheio com descontos para pedidos de grande quantidade, </w:t>
      </w:r>
      <w:r w:rsidR="00682CF7" w:rsidRPr="00682CF7">
        <w:t>cria</w:t>
      </w:r>
      <w:r w:rsidR="00682CF7">
        <w:t>ndo</w:t>
      </w:r>
      <w:r w:rsidR="00682CF7" w:rsidRPr="00682CF7">
        <w:t xml:space="preserve"> valor para o </w:t>
      </w:r>
      <w:r w:rsidR="00682CF7">
        <w:t xml:space="preserve">cliente e </w:t>
      </w:r>
      <w:r w:rsidR="00682CF7" w:rsidRPr="00682CF7">
        <w:t>oferecendo vantagens e benefícios que o incentivem a comprar.</w:t>
      </w:r>
    </w:p>
    <w:p w14:paraId="3E748E1C" w14:textId="77777777" w:rsidR="000B62A1" w:rsidRPr="000B62A1" w:rsidRDefault="000B62A1" w:rsidP="00796D0B">
      <w:pPr>
        <w:shd w:val="clear" w:color="auto" w:fill="E8E8E8" w:themeFill="background2"/>
        <w:rPr>
          <w:b/>
          <w:bCs/>
        </w:rPr>
      </w:pPr>
      <w:r w:rsidRPr="000B62A1">
        <w:rPr>
          <w:b/>
          <w:bCs/>
        </w:rPr>
        <w:t>6. Gestão Operacional</w:t>
      </w:r>
    </w:p>
    <w:p w14:paraId="533763F6" w14:textId="4D570E91" w:rsidR="00F55DF4" w:rsidRPr="000B62A1" w:rsidRDefault="000B62A1" w:rsidP="007379A7">
      <w:pPr>
        <w:numPr>
          <w:ilvl w:val="0"/>
          <w:numId w:val="6"/>
        </w:numPr>
      </w:pPr>
      <w:r w:rsidRPr="00F55DF4">
        <w:rPr>
          <w:b/>
          <w:bCs/>
        </w:rPr>
        <w:t>Objetivo</w:t>
      </w:r>
      <w:r w:rsidRPr="000B62A1">
        <w:t xml:space="preserve">: </w:t>
      </w:r>
      <w:r w:rsidR="00F55DF4">
        <w:t>P</w:t>
      </w:r>
      <w:r w:rsidR="00F55DF4" w:rsidRPr="00F55DF4">
        <w:t>laneja</w:t>
      </w:r>
      <w:r w:rsidR="00F55DF4">
        <w:t>r</w:t>
      </w:r>
      <w:r w:rsidR="00F55DF4" w:rsidRPr="00F55DF4">
        <w:t>, execu</w:t>
      </w:r>
      <w:r w:rsidR="00F55DF4">
        <w:t>tar</w:t>
      </w:r>
      <w:r w:rsidR="00F55DF4" w:rsidRPr="00F55DF4">
        <w:t xml:space="preserve"> e monitora</w:t>
      </w:r>
      <w:r w:rsidR="00F55DF4">
        <w:t>r</w:t>
      </w:r>
      <w:r w:rsidR="00F55DF4" w:rsidRPr="00F55DF4">
        <w:t xml:space="preserve"> todas as atividades</w:t>
      </w:r>
      <w:r w:rsidR="00F55DF4">
        <w:t xml:space="preserve"> do Rei Supimpa</w:t>
      </w:r>
      <w:r w:rsidR="00F55DF4" w:rsidRPr="00F55DF4">
        <w:t>, desde a produção até o atendimento ao cliente. </w:t>
      </w:r>
    </w:p>
    <w:p w14:paraId="7E7D347C" w14:textId="77777777" w:rsidR="000B62A1" w:rsidRPr="000B62A1" w:rsidRDefault="000B62A1" w:rsidP="000B62A1">
      <w:pPr>
        <w:numPr>
          <w:ilvl w:val="0"/>
          <w:numId w:val="6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24537A9A" w14:textId="70B89CFE" w:rsidR="000B62A1" w:rsidRPr="000B62A1" w:rsidRDefault="000B62A1" w:rsidP="000B62A1">
      <w:pPr>
        <w:numPr>
          <w:ilvl w:val="1"/>
          <w:numId w:val="6"/>
        </w:numPr>
      </w:pPr>
      <w:r w:rsidRPr="00227539">
        <w:rPr>
          <w:u w:val="single"/>
        </w:rPr>
        <w:t>Estrutura organizacional</w:t>
      </w:r>
      <w:r w:rsidR="00F55DF4">
        <w:t xml:space="preserve">: </w:t>
      </w:r>
      <w:r w:rsidR="00227539">
        <w:t>Inicialmente o</w:t>
      </w:r>
      <w:r w:rsidR="00F55DF4">
        <w:t xml:space="preserve"> Rei Supimpa terá um CEO</w:t>
      </w:r>
      <w:r w:rsidR="00227539">
        <w:t xml:space="preserve"> que, além de dirigir a empresa, atuará no marketing, criação e desenvolvimento de novos produtos, publicidade, venda e gerenciamento de produção e logística. Terá uma secretária atendente e um responsável de vendas.</w:t>
      </w:r>
    </w:p>
    <w:p w14:paraId="31931BAC" w14:textId="7C337869" w:rsidR="000B62A1" w:rsidRPr="000B62A1" w:rsidRDefault="000B62A1" w:rsidP="000B62A1">
      <w:pPr>
        <w:numPr>
          <w:ilvl w:val="1"/>
          <w:numId w:val="6"/>
        </w:numPr>
      </w:pPr>
      <w:r w:rsidRPr="00227539">
        <w:rPr>
          <w:u w:val="single"/>
        </w:rPr>
        <w:t>Localização e infraestrutura</w:t>
      </w:r>
      <w:r w:rsidR="00F55DF4">
        <w:t>:</w:t>
      </w:r>
      <w:r w:rsidR="00227539">
        <w:t xml:space="preserve"> Teremos uma sala comercial na região de Americana com uma estrutura básica de operação.</w:t>
      </w:r>
    </w:p>
    <w:p w14:paraId="73995206" w14:textId="390BEBE3" w:rsidR="000B62A1" w:rsidRPr="000B62A1" w:rsidRDefault="000B62A1" w:rsidP="000B62A1">
      <w:pPr>
        <w:numPr>
          <w:ilvl w:val="1"/>
          <w:numId w:val="6"/>
        </w:numPr>
      </w:pPr>
      <w:r w:rsidRPr="00227539">
        <w:rPr>
          <w:u w:val="single"/>
        </w:rPr>
        <w:t>Processos principais e fluxo de trabalho</w:t>
      </w:r>
      <w:r w:rsidR="00F55DF4">
        <w:t>:</w:t>
      </w:r>
      <w:r w:rsidR="00227539">
        <w:t xml:space="preserve"> nossa produção e vendas são terceirizadas, cabendo a nossa administração a assessoria e o gerenciamento dos processos.</w:t>
      </w:r>
    </w:p>
    <w:p w14:paraId="1302A0D0" w14:textId="77777777" w:rsidR="000B62A1" w:rsidRPr="000B62A1" w:rsidRDefault="000B62A1" w:rsidP="00796D0B">
      <w:pPr>
        <w:shd w:val="clear" w:color="auto" w:fill="E8E8E8" w:themeFill="background2"/>
        <w:rPr>
          <w:b/>
          <w:bCs/>
        </w:rPr>
      </w:pPr>
      <w:r w:rsidRPr="000B62A1">
        <w:rPr>
          <w:b/>
          <w:bCs/>
        </w:rPr>
        <w:t>7. Planejamento Financeiro</w:t>
      </w:r>
    </w:p>
    <w:p w14:paraId="66E00F12" w14:textId="77777777" w:rsidR="000B62A1" w:rsidRPr="000B62A1" w:rsidRDefault="000B62A1" w:rsidP="000B62A1">
      <w:pPr>
        <w:numPr>
          <w:ilvl w:val="0"/>
          <w:numId w:val="7"/>
        </w:numPr>
      </w:pPr>
      <w:r w:rsidRPr="000B62A1">
        <w:rPr>
          <w:b/>
          <w:bCs/>
        </w:rPr>
        <w:t>Objetivo</w:t>
      </w:r>
      <w:r w:rsidRPr="000B62A1">
        <w:t>: Demonstrar a viabilidade econômica do negócio.</w:t>
      </w:r>
    </w:p>
    <w:p w14:paraId="3CAF18A1" w14:textId="77777777" w:rsidR="000B62A1" w:rsidRPr="000B62A1" w:rsidRDefault="000B62A1" w:rsidP="000B62A1">
      <w:pPr>
        <w:numPr>
          <w:ilvl w:val="0"/>
          <w:numId w:val="7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2450B254" w14:textId="78F7AF0E" w:rsidR="000B62A1" w:rsidRPr="000B62A1" w:rsidRDefault="000B62A1" w:rsidP="000B62A1">
      <w:pPr>
        <w:numPr>
          <w:ilvl w:val="1"/>
          <w:numId w:val="7"/>
        </w:numPr>
      </w:pPr>
      <w:r w:rsidRPr="00227539">
        <w:rPr>
          <w:u w:val="single"/>
        </w:rPr>
        <w:t>Investimento inicial necessário e aplicação dos recursos</w:t>
      </w:r>
      <w:r w:rsidR="00227539">
        <w:t>: o investimento necessário para o início das vendas é de 150 mil Reais</w:t>
      </w:r>
      <w:r w:rsidR="008A1D32">
        <w:t>, que serão usador na produção dos novos protótipos, montagem do parque piloto, testes, produção do material de vendas, mídia e capital de giro.</w:t>
      </w:r>
    </w:p>
    <w:p w14:paraId="46D61230" w14:textId="6222B65F" w:rsidR="000B62A1" w:rsidRPr="00E71F9A" w:rsidRDefault="000B62A1" w:rsidP="000B62A1">
      <w:pPr>
        <w:numPr>
          <w:ilvl w:val="1"/>
          <w:numId w:val="7"/>
        </w:numPr>
      </w:pPr>
      <w:r w:rsidRPr="00E71F9A">
        <w:rPr>
          <w:u w:val="single"/>
        </w:rPr>
        <w:t>Projeções financeiras para 3 a 5 anos</w:t>
      </w:r>
      <w:r w:rsidR="008A1D32" w:rsidRPr="00E71F9A">
        <w:t>:</w:t>
      </w:r>
      <w:r w:rsidR="00E71F9A" w:rsidRPr="00E71F9A">
        <w:t xml:space="preserve"> Planilha de viabilidade econômica em anexo.</w:t>
      </w:r>
    </w:p>
    <w:p w14:paraId="1D8494D4" w14:textId="72E5B6C5" w:rsidR="000B62A1" w:rsidRPr="00E71F9A" w:rsidRDefault="000B62A1" w:rsidP="000B62A1">
      <w:pPr>
        <w:numPr>
          <w:ilvl w:val="1"/>
          <w:numId w:val="7"/>
        </w:numPr>
      </w:pPr>
      <w:r w:rsidRPr="00E71F9A">
        <w:rPr>
          <w:u w:val="single"/>
        </w:rPr>
        <w:t>Ponto de equilíbrio</w:t>
      </w:r>
      <w:r w:rsidR="008A1D32" w:rsidRPr="00E71F9A">
        <w:t>: 18 meses.</w:t>
      </w:r>
    </w:p>
    <w:p w14:paraId="6323B2D5" w14:textId="77777777" w:rsidR="00874248" w:rsidRDefault="000B62A1" w:rsidP="008A1D32">
      <w:pPr>
        <w:numPr>
          <w:ilvl w:val="1"/>
          <w:numId w:val="7"/>
        </w:numPr>
      </w:pPr>
      <w:r w:rsidRPr="00E71F9A">
        <w:rPr>
          <w:u w:val="single"/>
        </w:rPr>
        <w:t>Retorno esperado para o investidor</w:t>
      </w:r>
      <w:r w:rsidR="008A1D32" w:rsidRPr="00E71F9A">
        <w:t>:</w:t>
      </w:r>
      <w:r w:rsidR="00874248">
        <w:br/>
      </w:r>
    </w:p>
    <w:p w14:paraId="7E51168B" w14:textId="1AF1B1C7" w:rsidR="008A1D32" w:rsidRDefault="00874248" w:rsidP="00874248">
      <w:pPr>
        <w:ind w:left="1440"/>
      </w:pPr>
      <w:r>
        <w:t>Planilha de viabilidade econômica em anexo</w:t>
      </w:r>
    </w:p>
    <w:p w14:paraId="2156972C" w14:textId="2EBDEA9D" w:rsidR="0068792D" w:rsidRDefault="0068792D" w:rsidP="00874248">
      <w:pPr>
        <w:ind w:left="1440"/>
      </w:pPr>
      <w:r>
        <w:t>Resumo da planilha:</w:t>
      </w:r>
    </w:p>
    <w:p w14:paraId="10803A6F" w14:textId="0EF4825D" w:rsidR="00E71F9A" w:rsidRPr="00E71F9A" w:rsidRDefault="00EF507E" w:rsidP="00874248">
      <w:r>
        <w:rPr>
          <w:noProof/>
        </w:rPr>
        <w:lastRenderedPageBreak/>
        <w:drawing>
          <wp:inline distT="0" distB="0" distL="0" distR="0" wp14:anchorId="5539ECC5" wp14:editId="27FBF577">
            <wp:extent cx="5384286" cy="2724150"/>
            <wp:effectExtent l="0" t="0" r="6985" b="0"/>
            <wp:docPr id="1875799894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99894" name="Imagem 1" descr="Tabela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110" cy="273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3340" w14:textId="77777777" w:rsidR="000B62A1" w:rsidRPr="000B62A1" w:rsidRDefault="000B62A1" w:rsidP="00796D0B">
      <w:pPr>
        <w:shd w:val="clear" w:color="auto" w:fill="E8E8E8" w:themeFill="background2"/>
        <w:rPr>
          <w:b/>
          <w:bCs/>
        </w:rPr>
      </w:pPr>
      <w:r w:rsidRPr="000B62A1">
        <w:rPr>
          <w:b/>
          <w:bCs/>
        </w:rPr>
        <w:t>9. Proposta para o Investidor</w:t>
      </w:r>
    </w:p>
    <w:p w14:paraId="3B840580" w14:textId="52BC32D8" w:rsidR="000B62A1" w:rsidRPr="000B62A1" w:rsidRDefault="000B62A1" w:rsidP="000B62A1">
      <w:pPr>
        <w:numPr>
          <w:ilvl w:val="0"/>
          <w:numId w:val="9"/>
        </w:numPr>
      </w:pPr>
      <w:r w:rsidRPr="000B62A1">
        <w:rPr>
          <w:b/>
          <w:bCs/>
        </w:rPr>
        <w:t>Objetivo</w:t>
      </w:r>
      <w:r w:rsidRPr="000B62A1">
        <w:t xml:space="preserve">: </w:t>
      </w:r>
      <w:r w:rsidR="00AD6E88">
        <w:t>Meu objetivo é de tornar o Rei Supimpa líder e referência desse novo segmento.</w:t>
      </w:r>
    </w:p>
    <w:p w14:paraId="52D3E4E1" w14:textId="77777777" w:rsidR="000B62A1" w:rsidRPr="000B62A1" w:rsidRDefault="000B62A1" w:rsidP="000B62A1">
      <w:pPr>
        <w:numPr>
          <w:ilvl w:val="0"/>
          <w:numId w:val="9"/>
        </w:numPr>
      </w:pPr>
      <w:r w:rsidRPr="000B62A1">
        <w:rPr>
          <w:b/>
          <w:bCs/>
        </w:rPr>
        <w:t>Conteúdo</w:t>
      </w:r>
      <w:r w:rsidRPr="000B62A1">
        <w:t>:</w:t>
      </w:r>
    </w:p>
    <w:p w14:paraId="26005C5D" w14:textId="0C110FBB" w:rsidR="000B62A1" w:rsidRPr="000B62A1" w:rsidRDefault="000B62A1" w:rsidP="000B62A1">
      <w:pPr>
        <w:numPr>
          <w:ilvl w:val="1"/>
          <w:numId w:val="9"/>
        </w:numPr>
      </w:pPr>
      <w:r w:rsidRPr="000B62A1">
        <w:t>Montante solicitado</w:t>
      </w:r>
      <w:r w:rsidR="00AD6E88">
        <w:t>: 350 mil Reais que serão investidos na produção dos novos protótipos, montagem da empresa, capital inicial de giro e no marketing de lançamento.</w:t>
      </w:r>
    </w:p>
    <w:p w14:paraId="76E42057" w14:textId="47204674" w:rsidR="000B62A1" w:rsidRPr="000B62A1" w:rsidRDefault="000B62A1" w:rsidP="000B62A1">
      <w:pPr>
        <w:numPr>
          <w:ilvl w:val="1"/>
          <w:numId w:val="9"/>
        </w:numPr>
      </w:pPr>
      <w:r w:rsidRPr="000B62A1">
        <w:t>Modelo de retorno: participação societária</w:t>
      </w:r>
      <w:r w:rsidR="00AD6E88">
        <w:t>.</w:t>
      </w:r>
    </w:p>
    <w:p w14:paraId="28B9B187" w14:textId="5B67E189" w:rsidR="000B62A1" w:rsidRPr="000B62A1" w:rsidRDefault="000B62A1" w:rsidP="000B62A1">
      <w:pPr>
        <w:numPr>
          <w:ilvl w:val="1"/>
          <w:numId w:val="9"/>
        </w:numPr>
      </w:pPr>
      <w:r w:rsidRPr="000B62A1">
        <w:t>Benefícios adicionais para o investidor</w:t>
      </w:r>
      <w:r w:rsidR="00AD6E88">
        <w:t>: ter um parceiro altamente inovador.</w:t>
      </w:r>
    </w:p>
    <w:p w14:paraId="69AED763" w14:textId="77777777" w:rsidR="00AA2DC4" w:rsidRDefault="00AA2DC4"/>
    <w:p w14:paraId="222A8066" w14:textId="77777777" w:rsidR="009A6E92" w:rsidRDefault="009A6E92"/>
    <w:p w14:paraId="53B9CF3A" w14:textId="77777777" w:rsidR="009A6E92" w:rsidRDefault="009A6E92"/>
    <w:p w14:paraId="0199D549" w14:textId="77777777" w:rsidR="009A6E92" w:rsidRDefault="009A6E92"/>
    <w:p w14:paraId="321BD24C" w14:textId="77777777" w:rsidR="009A6E92" w:rsidRDefault="009A6E92"/>
    <w:p w14:paraId="19455841" w14:textId="77777777" w:rsidR="009A6E92" w:rsidRDefault="009A6E92"/>
    <w:p w14:paraId="7C8EF92C" w14:textId="77777777" w:rsidR="009A6E92" w:rsidRDefault="009A6E92"/>
    <w:p w14:paraId="7C3D2C25" w14:textId="77777777" w:rsidR="009A6E92" w:rsidRDefault="009A6E92"/>
    <w:p w14:paraId="3A2A40B9" w14:textId="77777777" w:rsidR="009A6E92" w:rsidRDefault="009A6E92"/>
    <w:p w14:paraId="18DF7DFE" w14:textId="77777777" w:rsidR="009A6E92" w:rsidRDefault="009A6E92"/>
    <w:sectPr w:rsidR="009A6E92" w:rsidSect="00FC03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5A21" w14:textId="77777777" w:rsidR="00E81D51" w:rsidRDefault="00E81D51" w:rsidP="00AB7700">
      <w:pPr>
        <w:spacing w:after="0" w:line="240" w:lineRule="auto"/>
      </w:pPr>
      <w:r>
        <w:separator/>
      </w:r>
    </w:p>
  </w:endnote>
  <w:endnote w:type="continuationSeparator" w:id="0">
    <w:p w14:paraId="0A928121" w14:textId="77777777" w:rsidR="00E81D51" w:rsidRDefault="00E81D51" w:rsidP="00AB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69A6" w14:textId="77777777" w:rsidR="00E81D51" w:rsidRDefault="00E81D51" w:rsidP="00AB7700">
      <w:pPr>
        <w:spacing w:after="0" w:line="240" w:lineRule="auto"/>
      </w:pPr>
      <w:r>
        <w:separator/>
      </w:r>
    </w:p>
  </w:footnote>
  <w:footnote w:type="continuationSeparator" w:id="0">
    <w:p w14:paraId="0959FA9D" w14:textId="77777777" w:rsidR="00E81D51" w:rsidRDefault="00E81D51" w:rsidP="00AB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3CBC" w14:textId="5A33EAA3" w:rsidR="00841735" w:rsidRDefault="00AB7700">
    <w:pPr>
      <w:pStyle w:val="Cabealho"/>
    </w:pPr>
    <w:r>
      <w:rPr>
        <w:noProof/>
      </w:rPr>
      <w:drawing>
        <wp:inline distT="0" distB="0" distL="0" distR="0" wp14:anchorId="6A212255" wp14:editId="0C3BFE46">
          <wp:extent cx="5400040" cy="697865"/>
          <wp:effectExtent l="0" t="0" r="0" b="0"/>
          <wp:docPr id="30631484" name="Imagem 1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31484" name="Imagem 1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471"/>
    <w:multiLevelType w:val="multilevel"/>
    <w:tmpl w:val="E13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6E88"/>
    <w:multiLevelType w:val="multilevel"/>
    <w:tmpl w:val="33CA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0221B"/>
    <w:multiLevelType w:val="multilevel"/>
    <w:tmpl w:val="435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C00FB"/>
    <w:multiLevelType w:val="hybridMultilevel"/>
    <w:tmpl w:val="A768B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1F46"/>
    <w:multiLevelType w:val="multilevel"/>
    <w:tmpl w:val="0AF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54A56"/>
    <w:multiLevelType w:val="hybridMultilevel"/>
    <w:tmpl w:val="59F21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3FF5"/>
    <w:multiLevelType w:val="hybridMultilevel"/>
    <w:tmpl w:val="C62C2B4E"/>
    <w:lvl w:ilvl="0" w:tplc="E878D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451F"/>
    <w:multiLevelType w:val="multilevel"/>
    <w:tmpl w:val="002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22B0E"/>
    <w:multiLevelType w:val="multilevel"/>
    <w:tmpl w:val="D26E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46CC6"/>
    <w:multiLevelType w:val="multilevel"/>
    <w:tmpl w:val="7D1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07E0F"/>
    <w:multiLevelType w:val="hybridMultilevel"/>
    <w:tmpl w:val="EBF22F66"/>
    <w:lvl w:ilvl="0" w:tplc="6D12C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9F8"/>
    <w:multiLevelType w:val="hybridMultilevel"/>
    <w:tmpl w:val="2F425C84"/>
    <w:lvl w:ilvl="0" w:tplc="7F5A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49F9"/>
    <w:multiLevelType w:val="multilevel"/>
    <w:tmpl w:val="399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84C14"/>
    <w:multiLevelType w:val="multilevel"/>
    <w:tmpl w:val="A42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5B25DF"/>
    <w:multiLevelType w:val="multilevel"/>
    <w:tmpl w:val="39A2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E4E0B"/>
    <w:multiLevelType w:val="multilevel"/>
    <w:tmpl w:val="A932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112109">
    <w:abstractNumId w:val="1"/>
  </w:num>
  <w:num w:numId="2" w16cid:durableId="343938603">
    <w:abstractNumId w:val="12"/>
  </w:num>
  <w:num w:numId="3" w16cid:durableId="1858034948">
    <w:abstractNumId w:val="4"/>
  </w:num>
  <w:num w:numId="4" w16cid:durableId="1908105951">
    <w:abstractNumId w:val="8"/>
  </w:num>
  <w:num w:numId="5" w16cid:durableId="304434238">
    <w:abstractNumId w:val="13"/>
  </w:num>
  <w:num w:numId="6" w16cid:durableId="418720039">
    <w:abstractNumId w:val="7"/>
  </w:num>
  <w:num w:numId="7" w16cid:durableId="373434620">
    <w:abstractNumId w:val="0"/>
  </w:num>
  <w:num w:numId="8" w16cid:durableId="152260711">
    <w:abstractNumId w:val="2"/>
  </w:num>
  <w:num w:numId="9" w16cid:durableId="1536119919">
    <w:abstractNumId w:val="9"/>
  </w:num>
  <w:num w:numId="10" w16cid:durableId="1586724411">
    <w:abstractNumId w:val="15"/>
  </w:num>
  <w:num w:numId="11" w16cid:durableId="1465927614">
    <w:abstractNumId w:val="14"/>
  </w:num>
  <w:num w:numId="12" w16cid:durableId="834149390">
    <w:abstractNumId w:val="6"/>
  </w:num>
  <w:num w:numId="13" w16cid:durableId="599684745">
    <w:abstractNumId w:val="11"/>
  </w:num>
  <w:num w:numId="14" w16cid:durableId="41710414">
    <w:abstractNumId w:val="10"/>
  </w:num>
  <w:num w:numId="15" w16cid:durableId="695078163">
    <w:abstractNumId w:val="3"/>
  </w:num>
  <w:num w:numId="16" w16cid:durableId="2123382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A1"/>
    <w:rsid w:val="00033909"/>
    <w:rsid w:val="000B62A1"/>
    <w:rsid w:val="001408B1"/>
    <w:rsid w:val="00192227"/>
    <w:rsid w:val="001F1EB6"/>
    <w:rsid w:val="00201DF4"/>
    <w:rsid w:val="00227539"/>
    <w:rsid w:val="00273845"/>
    <w:rsid w:val="002A1842"/>
    <w:rsid w:val="002F4333"/>
    <w:rsid w:val="00313ABB"/>
    <w:rsid w:val="004541B6"/>
    <w:rsid w:val="00473E07"/>
    <w:rsid w:val="005220C5"/>
    <w:rsid w:val="00537E65"/>
    <w:rsid w:val="00551086"/>
    <w:rsid w:val="005842A5"/>
    <w:rsid w:val="005C3A44"/>
    <w:rsid w:val="005D5E52"/>
    <w:rsid w:val="005E2AD9"/>
    <w:rsid w:val="00682CF7"/>
    <w:rsid w:val="0068792D"/>
    <w:rsid w:val="006B36F6"/>
    <w:rsid w:val="006C0107"/>
    <w:rsid w:val="00793EAD"/>
    <w:rsid w:val="00796D0B"/>
    <w:rsid w:val="007B422D"/>
    <w:rsid w:val="007D459B"/>
    <w:rsid w:val="008131C6"/>
    <w:rsid w:val="0084119E"/>
    <w:rsid w:val="00841735"/>
    <w:rsid w:val="00874248"/>
    <w:rsid w:val="008747A7"/>
    <w:rsid w:val="008A1D32"/>
    <w:rsid w:val="008E69B3"/>
    <w:rsid w:val="009366D4"/>
    <w:rsid w:val="009549D2"/>
    <w:rsid w:val="009844F2"/>
    <w:rsid w:val="009A6E92"/>
    <w:rsid w:val="009C31D9"/>
    <w:rsid w:val="00A73C57"/>
    <w:rsid w:val="00A91A68"/>
    <w:rsid w:val="00AA2DC4"/>
    <w:rsid w:val="00AB7700"/>
    <w:rsid w:val="00AD6E88"/>
    <w:rsid w:val="00B406C7"/>
    <w:rsid w:val="00BD6191"/>
    <w:rsid w:val="00C138C2"/>
    <w:rsid w:val="00C35AD2"/>
    <w:rsid w:val="00CE4AC0"/>
    <w:rsid w:val="00DC75A1"/>
    <w:rsid w:val="00DD6CCA"/>
    <w:rsid w:val="00E108CF"/>
    <w:rsid w:val="00E21A3E"/>
    <w:rsid w:val="00E71F9A"/>
    <w:rsid w:val="00E81D51"/>
    <w:rsid w:val="00EF507E"/>
    <w:rsid w:val="00F14CD8"/>
    <w:rsid w:val="00F47915"/>
    <w:rsid w:val="00F55DF4"/>
    <w:rsid w:val="00F70460"/>
    <w:rsid w:val="00F71E9E"/>
    <w:rsid w:val="00F73D69"/>
    <w:rsid w:val="00F92605"/>
    <w:rsid w:val="00FC03BC"/>
    <w:rsid w:val="00FC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483BA"/>
  <w15:chartTrackingRefBased/>
  <w15:docId w15:val="{E573D8B4-B491-41E3-9D2B-C65635B5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6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6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6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6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6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6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6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6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6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6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2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62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62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62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62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62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6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6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6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62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62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62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62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62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B7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700"/>
  </w:style>
  <w:style w:type="paragraph" w:styleId="Rodap">
    <w:name w:val="footer"/>
    <w:basedOn w:val="Normal"/>
    <w:link w:val="RodapChar"/>
    <w:uiPriority w:val="99"/>
    <w:unhideWhenUsed/>
    <w:rsid w:val="00AB7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Della Barba</dc:creator>
  <cp:keywords/>
  <dc:description/>
  <cp:lastModifiedBy>Luis Della Barba</cp:lastModifiedBy>
  <cp:revision>10</cp:revision>
  <dcterms:created xsi:type="dcterms:W3CDTF">2025-03-20T11:56:00Z</dcterms:created>
  <dcterms:modified xsi:type="dcterms:W3CDTF">2025-04-14T20:07:00Z</dcterms:modified>
</cp:coreProperties>
</file>