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BC23E" w14:textId="77777777" w:rsidR="00E34AFE" w:rsidRDefault="00E34AFE" w:rsidP="00284564">
      <w:pPr>
        <w:snapToGrid w:val="0"/>
        <w:jc w:val="center"/>
        <w:rPr>
          <w:rFonts w:ascii="Rockwell" w:eastAsiaTheme="minorEastAsia" w:hAnsi="Rockwell" w:cs="Arial"/>
          <w:b/>
          <w:bCs/>
          <w:color w:val="000000" w:themeColor="text1"/>
          <w:sz w:val="20"/>
          <w:szCs w:val="20"/>
          <w:shd w:val="clear" w:color="auto" w:fill="FFFFFF"/>
        </w:rPr>
      </w:pPr>
    </w:p>
    <w:p w14:paraId="49667D50" w14:textId="77777777" w:rsidR="00926A51" w:rsidRDefault="00284564" w:rsidP="00284564">
      <w:pPr>
        <w:snapToGrid w:val="0"/>
        <w:jc w:val="center"/>
        <w:rPr>
          <w:rFonts w:ascii="Rockwell" w:eastAsiaTheme="minorEastAsia" w:hAnsi="Rockwell" w:cs="Arial"/>
          <w:b/>
          <w:bCs/>
          <w:color w:val="000000" w:themeColor="text1"/>
          <w:sz w:val="32"/>
          <w:szCs w:val="32"/>
          <w:shd w:val="clear" w:color="auto" w:fill="FFFFFF"/>
        </w:rPr>
      </w:pPr>
      <w:r w:rsidRPr="00284564">
        <w:rPr>
          <w:rFonts w:ascii="Rockwell" w:eastAsiaTheme="minorEastAsia" w:hAnsi="Rockwell" w:cs="Arial"/>
          <w:b/>
          <w:bCs/>
          <w:color w:val="000000" w:themeColor="text1"/>
          <w:sz w:val="32"/>
          <w:szCs w:val="32"/>
          <w:shd w:val="clear" w:color="auto" w:fill="FFFFFF"/>
        </w:rPr>
        <w:t>NEW OPENING:</w:t>
      </w:r>
      <w:r>
        <w:rPr>
          <w:rFonts w:ascii="Rockwell" w:eastAsiaTheme="minorEastAsia" w:hAnsi="Rockwell" w:cs="Arial"/>
          <w:b/>
          <w:bCs/>
          <w:color w:val="000000" w:themeColor="text1"/>
          <w:sz w:val="32"/>
          <w:szCs w:val="32"/>
          <w:shd w:val="clear" w:color="auto" w:fill="FFFFFF"/>
        </w:rPr>
        <w:t xml:space="preserve"> </w:t>
      </w:r>
    </w:p>
    <w:p w14:paraId="6F10629A" w14:textId="77777777" w:rsidR="00926A51" w:rsidRDefault="00926A51" w:rsidP="00284564">
      <w:pPr>
        <w:snapToGrid w:val="0"/>
        <w:jc w:val="center"/>
        <w:rPr>
          <w:rFonts w:ascii="Rockwell" w:eastAsiaTheme="minorEastAsia" w:hAnsi="Rockwell" w:cs="Arial"/>
          <w:b/>
          <w:bCs/>
          <w:color w:val="000000" w:themeColor="text1"/>
          <w:sz w:val="32"/>
          <w:szCs w:val="32"/>
          <w:shd w:val="clear" w:color="auto" w:fill="FFFFFF"/>
        </w:rPr>
      </w:pPr>
    </w:p>
    <w:p w14:paraId="469D21E1" w14:textId="4E4CB033" w:rsidR="00284564" w:rsidRPr="00284564" w:rsidRDefault="00284564" w:rsidP="00284564">
      <w:pPr>
        <w:snapToGrid w:val="0"/>
        <w:jc w:val="center"/>
        <w:rPr>
          <w:rFonts w:ascii="Rockwell" w:eastAsiaTheme="minorEastAsia" w:hAnsi="Rockwell" w:cs="Arial"/>
          <w:b/>
          <w:bCs/>
          <w:color w:val="000000" w:themeColor="text1"/>
          <w:sz w:val="32"/>
          <w:szCs w:val="32"/>
          <w:u w:val="single"/>
          <w:shd w:val="clear" w:color="auto" w:fill="FFFFFF"/>
        </w:rPr>
      </w:pPr>
      <w:r w:rsidRPr="00284564">
        <w:rPr>
          <w:rFonts w:ascii="Rockwell" w:eastAsiaTheme="minorEastAsia" w:hAnsi="Rockwell" w:cs="Arial"/>
          <w:b/>
          <w:bCs/>
          <w:color w:val="000000" w:themeColor="text1"/>
          <w:sz w:val="32"/>
          <w:szCs w:val="32"/>
          <w:shd w:val="clear" w:color="auto" w:fill="FFFFFF"/>
        </w:rPr>
        <w:t>Chef Balram Yadav Brings Decades of Culinary Mastery to Spice Bazaar in the Heart of Tsim Sha Tsui</w:t>
      </w:r>
    </w:p>
    <w:p w14:paraId="7D90B2C9" w14:textId="152997CC" w:rsidR="00284564" w:rsidRPr="00284564" w:rsidRDefault="00284564" w:rsidP="00284564">
      <w:pPr>
        <w:snapToGrid w:val="0"/>
        <w:jc w:val="center"/>
        <w:rPr>
          <w:rFonts w:ascii="Rockwell" w:eastAsiaTheme="minorEastAsia" w:hAnsi="Rockwell" w:cs="Arial"/>
          <w:b/>
          <w:bCs/>
          <w:color w:val="000000" w:themeColor="text1"/>
          <w:sz w:val="20"/>
          <w:szCs w:val="20"/>
          <w:shd w:val="clear" w:color="auto" w:fill="FFFFFF"/>
        </w:rPr>
      </w:pPr>
    </w:p>
    <w:p w14:paraId="2B4D7F7E" w14:textId="7E8CCC9B" w:rsidR="00284564" w:rsidRPr="00284564" w:rsidRDefault="005E1453" w:rsidP="00284564">
      <w:pPr>
        <w:snapToGrid w:val="0"/>
        <w:jc w:val="center"/>
        <w:rPr>
          <w:rFonts w:ascii="Rockwell" w:eastAsiaTheme="minorEastAsia" w:hAnsi="Rockwell" w:cs="Arial"/>
          <w:b/>
          <w:color w:val="000000" w:themeColor="text1"/>
          <w:sz w:val="20"/>
          <w:szCs w:val="20"/>
          <w:shd w:val="clear" w:color="auto" w:fill="FFFFFF"/>
        </w:rPr>
      </w:pPr>
      <w:r>
        <w:rPr>
          <w:rFonts w:ascii="Rockwell" w:eastAsiaTheme="minorEastAsia" w:hAnsi="Rockwell" w:cs="Arial"/>
          <w:b/>
          <w:noProof/>
          <w:color w:val="000000" w:themeColor="text1"/>
          <w:sz w:val="20"/>
          <w:szCs w:val="20"/>
          <w:shd w:val="clear" w:color="auto" w:fill="FFFFFF"/>
          <w14:ligatures w14:val="standardContextual"/>
        </w:rPr>
        <w:drawing>
          <wp:inline distT="0" distB="0" distL="0" distR="0" wp14:anchorId="7A925994" wp14:editId="40796AB7">
            <wp:extent cx="5731510" cy="3327400"/>
            <wp:effectExtent l="0" t="0" r="0" b="0"/>
            <wp:docPr id="367763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63375" name="Picture 3677633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327400"/>
                    </a:xfrm>
                    <a:prstGeom prst="rect">
                      <a:avLst/>
                    </a:prstGeom>
                  </pic:spPr>
                </pic:pic>
              </a:graphicData>
            </a:graphic>
          </wp:inline>
        </w:drawing>
      </w:r>
    </w:p>
    <w:p w14:paraId="62554EAD" w14:textId="77777777" w:rsidR="00E34AFE" w:rsidRPr="00284564" w:rsidRDefault="00E34AFE" w:rsidP="00284564">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
          <w:iCs/>
          <w:color w:val="000000" w:themeColor="text1"/>
          <w:sz w:val="16"/>
          <w:szCs w:val="16"/>
        </w:rPr>
      </w:pPr>
      <w:r w:rsidRPr="00284564">
        <w:rPr>
          <w:rFonts w:ascii="Rockwell" w:eastAsiaTheme="minorEastAsia" w:hAnsi="Rockwell"/>
          <w:b/>
          <w:iCs/>
          <w:color w:val="000000" w:themeColor="text1"/>
          <w:sz w:val="16"/>
          <w:szCs w:val="16"/>
        </w:rPr>
        <w:t>Download images from Google Drive:</w:t>
      </w:r>
    </w:p>
    <w:p w14:paraId="3F3EABE5" w14:textId="40B2B6E4" w:rsidR="00E34AFE" w:rsidRPr="00284564" w:rsidRDefault="00284564" w:rsidP="00284564">
      <w:pPr>
        <w:snapToGrid w:val="0"/>
        <w:jc w:val="center"/>
        <w:rPr>
          <w:rFonts w:ascii="Rockwell" w:eastAsiaTheme="minorEastAsia" w:hAnsi="Rockwell" w:cs="Arial"/>
          <w:bCs/>
          <w:color w:val="000000" w:themeColor="text1"/>
          <w:sz w:val="16"/>
          <w:szCs w:val="16"/>
          <w:shd w:val="clear" w:color="auto" w:fill="FFFFFF"/>
        </w:rPr>
      </w:pPr>
      <w:hyperlink r:id="rId8" w:history="1">
        <w:r w:rsidRPr="00284564">
          <w:rPr>
            <w:rStyle w:val="Hyperlink"/>
            <w:rFonts w:ascii="Rockwell" w:eastAsiaTheme="minorEastAsia" w:hAnsi="Rockwell" w:cs="Arial"/>
            <w:bCs/>
            <w:color w:val="000000" w:themeColor="text1"/>
            <w:sz w:val="16"/>
            <w:szCs w:val="16"/>
            <w:shd w:val="clear" w:color="auto" w:fill="FFFFFF"/>
          </w:rPr>
          <w:t>https://drive.google.com/drive/folders/1yFHQxcxSvWlhBgcSSG-uSpt2OvN_6bOb?usp=drive_link</w:t>
        </w:r>
      </w:hyperlink>
    </w:p>
    <w:p w14:paraId="57C5F296" w14:textId="77777777"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p>
    <w:p w14:paraId="5FF853AF" w14:textId="68DD9A42"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r w:rsidRPr="00284564">
        <w:rPr>
          <w:rFonts w:ascii="Rockwell" w:eastAsiaTheme="minorEastAsia" w:hAnsi="Rockwell" w:cs="Arial"/>
          <w:b/>
          <w:bCs/>
          <w:color w:val="000000" w:themeColor="text1"/>
          <w:sz w:val="20"/>
          <w:szCs w:val="20"/>
          <w:shd w:val="clear" w:color="auto" w:fill="FFFFFF"/>
        </w:rPr>
        <w:t xml:space="preserve">(Hong Kong, </w:t>
      </w:r>
      <w:r w:rsidR="004E3FE3">
        <w:rPr>
          <w:rFonts w:ascii="Rockwell" w:eastAsiaTheme="minorEastAsia" w:hAnsi="Rockwell" w:cs="Arial"/>
          <w:b/>
          <w:bCs/>
          <w:color w:val="000000" w:themeColor="text1"/>
          <w:sz w:val="20"/>
          <w:szCs w:val="20"/>
          <w:shd w:val="clear" w:color="auto" w:fill="FFFFFF"/>
        </w:rPr>
        <w:t xml:space="preserve">21 </w:t>
      </w:r>
      <w:r w:rsidRPr="00284564">
        <w:rPr>
          <w:rFonts w:ascii="Rockwell" w:eastAsiaTheme="minorEastAsia" w:hAnsi="Rockwell" w:cs="Arial"/>
          <w:b/>
          <w:bCs/>
          <w:color w:val="000000" w:themeColor="text1"/>
          <w:sz w:val="20"/>
          <w:szCs w:val="20"/>
          <w:shd w:val="clear" w:color="auto" w:fill="FFFFFF"/>
        </w:rPr>
        <w:t xml:space="preserve">February 2025) </w:t>
      </w:r>
      <w:r w:rsidR="00DD2FBA">
        <w:rPr>
          <w:rFonts w:ascii="Rockwell" w:eastAsiaTheme="minorEastAsia" w:hAnsi="Rockwell" w:cs="Arial"/>
          <w:b/>
          <w:bCs/>
          <w:color w:val="000000" w:themeColor="text1"/>
          <w:sz w:val="20"/>
          <w:szCs w:val="20"/>
          <w:shd w:val="clear" w:color="auto" w:fill="FFFFFF"/>
        </w:rPr>
        <w:t xml:space="preserve">- </w:t>
      </w:r>
      <w:r w:rsidRPr="00284564">
        <w:rPr>
          <w:rFonts w:ascii="Rockwell" w:eastAsiaTheme="minorEastAsia" w:hAnsi="Rockwell" w:cs="Arial"/>
          <w:color w:val="000000" w:themeColor="text1"/>
          <w:sz w:val="20"/>
          <w:szCs w:val="20"/>
          <w:shd w:val="clear" w:color="auto" w:fill="FFFFFF"/>
        </w:rPr>
        <w:t xml:space="preserve">Indian cuisine, </w:t>
      </w:r>
      <w:r w:rsidR="000844C1">
        <w:rPr>
          <w:rFonts w:ascii="Rockwell" w:eastAsiaTheme="minorEastAsia" w:hAnsi="Rockwell" w:cs="Arial"/>
          <w:color w:val="000000" w:themeColor="text1"/>
          <w:sz w:val="20"/>
          <w:szCs w:val="20"/>
          <w:shd w:val="clear" w:color="auto" w:fill="FFFFFF"/>
        </w:rPr>
        <w:t>celebrated for</w:t>
      </w:r>
      <w:r w:rsidRPr="00284564">
        <w:rPr>
          <w:rFonts w:ascii="Rockwell" w:eastAsiaTheme="minorEastAsia" w:hAnsi="Rockwell" w:cs="Arial"/>
          <w:color w:val="000000" w:themeColor="text1"/>
          <w:sz w:val="20"/>
          <w:szCs w:val="20"/>
          <w:shd w:val="clear" w:color="auto" w:fill="FFFFFF"/>
        </w:rPr>
        <w:t xml:space="preserve"> its rich flavours, Ayurvedic ingredients, and bold spices, </w:t>
      </w:r>
      <w:r w:rsidR="000844C1">
        <w:rPr>
          <w:rFonts w:ascii="Rockwell" w:eastAsiaTheme="minorEastAsia" w:hAnsi="Rockwell" w:cs="Arial"/>
          <w:color w:val="000000" w:themeColor="text1"/>
          <w:sz w:val="20"/>
          <w:szCs w:val="20"/>
          <w:shd w:val="clear" w:color="auto" w:fill="FFFFFF"/>
        </w:rPr>
        <w:t>undoubted</w:t>
      </w:r>
      <w:r w:rsidRPr="00284564">
        <w:rPr>
          <w:rFonts w:ascii="Rockwell" w:eastAsiaTheme="minorEastAsia" w:hAnsi="Rockwell" w:cs="Arial"/>
          <w:color w:val="000000" w:themeColor="text1"/>
          <w:sz w:val="20"/>
          <w:szCs w:val="20"/>
          <w:shd w:val="clear" w:color="auto" w:fill="FFFFFF"/>
        </w:rPr>
        <w:t xml:space="preserve">ly </w:t>
      </w:r>
      <w:r w:rsidR="000844C1">
        <w:rPr>
          <w:rFonts w:ascii="Rockwell" w:eastAsiaTheme="minorEastAsia" w:hAnsi="Rockwell" w:cs="Arial"/>
          <w:color w:val="000000" w:themeColor="text1"/>
          <w:sz w:val="20"/>
          <w:szCs w:val="20"/>
          <w:shd w:val="clear" w:color="auto" w:fill="FFFFFF"/>
        </w:rPr>
        <w:t>comforts</w:t>
      </w:r>
      <w:r w:rsidRPr="00284564">
        <w:rPr>
          <w:rFonts w:ascii="Rockwell" w:eastAsiaTheme="minorEastAsia" w:hAnsi="Rockwell" w:cs="Arial"/>
          <w:color w:val="000000" w:themeColor="text1"/>
          <w:sz w:val="20"/>
          <w:szCs w:val="20"/>
          <w:shd w:val="clear" w:color="auto" w:fill="FFFFFF"/>
        </w:rPr>
        <w:t xml:space="preserve"> and </w:t>
      </w:r>
      <w:r w:rsidR="000844C1">
        <w:rPr>
          <w:rFonts w:ascii="Rockwell" w:eastAsiaTheme="minorEastAsia" w:hAnsi="Rockwell" w:cs="Arial"/>
          <w:color w:val="000000" w:themeColor="text1"/>
          <w:sz w:val="20"/>
          <w:szCs w:val="20"/>
          <w:shd w:val="clear" w:color="auto" w:fill="FFFFFF"/>
        </w:rPr>
        <w:t>delights</w:t>
      </w:r>
      <w:r w:rsidRPr="00284564">
        <w:rPr>
          <w:rFonts w:ascii="Rockwell" w:eastAsiaTheme="minorEastAsia" w:hAnsi="Rockwell" w:cs="Arial"/>
          <w:color w:val="000000" w:themeColor="text1"/>
          <w:sz w:val="20"/>
          <w:szCs w:val="20"/>
          <w:shd w:val="clear" w:color="auto" w:fill="FFFFFF"/>
        </w:rPr>
        <w:t xml:space="preserve"> </w:t>
      </w:r>
      <w:r w:rsidR="000844C1">
        <w:rPr>
          <w:rFonts w:ascii="Rockwell" w:eastAsiaTheme="minorEastAsia" w:hAnsi="Rockwell" w:cs="Arial"/>
          <w:color w:val="000000" w:themeColor="text1"/>
          <w:sz w:val="20"/>
          <w:szCs w:val="20"/>
          <w:shd w:val="clear" w:color="auto" w:fill="FFFFFF"/>
        </w:rPr>
        <w:t>genuin</w:t>
      </w:r>
      <w:r w:rsidRPr="00284564">
        <w:rPr>
          <w:rFonts w:ascii="Rockwell" w:eastAsiaTheme="minorEastAsia" w:hAnsi="Rockwell" w:cs="Arial"/>
          <w:color w:val="000000" w:themeColor="text1"/>
          <w:sz w:val="20"/>
          <w:szCs w:val="20"/>
          <w:shd w:val="clear" w:color="auto" w:fill="FFFFFF"/>
        </w:rPr>
        <w:t xml:space="preserve">e food </w:t>
      </w:r>
      <w:r w:rsidR="000844C1">
        <w:rPr>
          <w:rFonts w:ascii="Rockwell" w:eastAsiaTheme="minorEastAsia" w:hAnsi="Rockwell" w:cs="Arial"/>
          <w:color w:val="000000" w:themeColor="text1"/>
          <w:sz w:val="20"/>
          <w:szCs w:val="20"/>
          <w:shd w:val="clear" w:color="auto" w:fill="FFFFFF"/>
        </w:rPr>
        <w:t>enthusiast</w:t>
      </w:r>
      <w:r w:rsidRPr="00284564">
        <w:rPr>
          <w:rFonts w:ascii="Rockwell" w:eastAsiaTheme="minorEastAsia" w:hAnsi="Rockwell" w:cs="Arial"/>
          <w:color w:val="000000" w:themeColor="text1"/>
          <w:sz w:val="20"/>
          <w:szCs w:val="20"/>
          <w:shd w:val="clear" w:color="auto" w:fill="FFFFFF"/>
        </w:rPr>
        <w:t xml:space="preserve">s. As Hong Kong’s </w:t>
      </w:r>
      <w:r w:rsidR="000844C1">
        <w:rPr>
          <w:rFonts w:ascii="Rockwell" w:eastAsiaTheme="minorEastAsia" w:hAnsi="Rockwell" w:cs="Arial"/>
          <w:color w:val="000000" w:themeColor="text1"/>
          <w:sz w:val="20"/>
          <w:szCs w:val="20"/>
          <w:shd w:val="clear" w:color="auto" w:fill="FFFFFF"/>
        </w:rPr>
        <w:t>admiration</w:t>
      </w:r>
      <w:r w:rsidRPr="00284564">
        <w:rPr>
          <w:rFonts w:ascii="Rockwell" w:eastAsiaTheme="minorEastAsia" w:hAnsi="Rockwell" w:cs="Arial"/>
          <w:color w:val="000000" w:themeColor="text1"/>
          <w:sz w:val="20"/>
          <w:szCs w:val="20"/>
          <w:shd w:val="clear" w:color="auto" w:fill="FFFFFF"/>
        </w:rPr>
        <w:t xml:space="preserve"> for Indian f</w:t>
      </w:r>
      <w:r w:rsidR="000844C1">
        <w:rPr>
          <w:rFonts w:ascii="Rockwell" w:eastAsiaTheme="minorEastAsia" w:hAnsi="Rockwell" w:cs="Arial"/>
          <w:color w:val="000000" w:themeColor="text1"/>
          <w:sz w:val="20"/>
          <w:szCs w:val="20"/>
          <w:shd w:val="clear" w:color="auto" w:fill="FFFFFF"/>
        </w:rPr>
        <w:t>are</w:t>
      </w:r>
      <w:r w:rsidRPr="00284564">
        <w:rPr>
          <w:rFonts w:ascii="Rockwell" w:eastAsiaTheme="minorEastAsia" w:hAnsi="Rockwell" w:cs="Arial"/>
          <w:color w:val="000000" w:themeColor="text1"/>
          <w:sz w:val="20"/>
          <w:szCs w:val="20"/>
          <w:shd w:val="clear" w:color="auto" w:fill="FFFFFF"/>
        </w:rPr>
        <w:t xml:space="preserve"> </w:t>
      </w:r>
      <w:r w:rsidR="000844C1">
        <w:rPr>
          <w:rFonts w:ascii="Rockwell" w:eastAsiaTheme="minorEastAsia" w:hAnsi="Rockwell" w:cs="Arial"/>
          <w:color w:val="000000" w:themeColor="text1"/>
          <w:sz w:val="20"/>
          <w:szCs w:val="20"/>
          <w:shd w:val="clear" w:color="auto" w:fill="FFFFFF"/>
        </w:rPr>
        <w:t>continues to grow</w:t>
      </w:r>
      <w:r w:rsidRPr="00284564">
        <w:rPr>
          <w:rFonts w:ascii="Rockwell" w:eastAsiaTheme="minorEastAsia" w:hAnsi="Rockwell" w:cs="Arial"/>
          <w:color w:val="000000" w:themeColor="text1"/>
          <w:sz w:val="20"/>
          <w:szCs w:val="20"/>
          <w:shd w:val="clear" w:color="auto" w:fill="FFFFFF"/>
        </w:rPr>
        <w:t xml:space="preserve">, </w:t>
      </w:r>
      <w:hyperlink r:id="rId9" w:history="1">
        <w:r w:rsidRPr="00284564">
          <w:rPr>
            <w:rStyle w:val="Hyperlink"/>
            <w:rFonts w:ascii="Rockwell" w:eastAsiaTheme="minorEastAsia" w:hAnsi="Rockwell" w:cs="Arial"/>
            <w:b/>
            <w:bCs/>
            <w:color w:val="000000" w:themeColor="text1"/>
            <w:sz w:val="20"/>
            <w:szCs w:val="20"/>
            <w:u w:val="none"/>
            <w:shd w:val="clear" w:color="auto" w:fill="FFFFFF"/>
          </w:rPr>
          <w:t xml:space="preserve">Spice </w:t>
        </w:r>
        <w:r w:rsidRPr="000844C1">
          <w:rPr>
            <w:rStyle w:val="Hyperlink"/>
            <w:rFonts w:ascii="Rockwell" w:eastAsiaTheme="minorEastAsia" w:hAnsi="Rockwell" w:cs="Arial"/>
            <w:b/>
            <w:bCs/>
            <w:color w:val="000000" w:themeColor="text1"/>
            <w:sz w:val="20"/>
            <w:szCs w:val="20"/>
            <w:u w:val="none"/>
            <w:shd w:val="clear" w:color="auto" w:fill="FFFFFF"/>
          </w:rPr>
          <w:t>Bazaar</w:t>
        </w:r>
      </w:hyperlink>
      <w:r w:rsidR="000844C1">
        <w:rPr>
          <w:rFonts w:ascii="Rockwell" w:eastAsiaTheme="minorEastAsia" w:hAnsi="Rockwell" w:cs="Arial"/>
          <w:color w:val="000000" w:themeColor="text1"/>
          <w:sz w:val="20"/>
          <w:szCs w:val="20"/>
          <w:shd w:val="clear" w:color="auto" w:fill="FFFFFF"/>
        </w:rPr>
        <w:t xml:space="preserve">, </w:t>
      </w:r>
      <w:r w:rsidRPr="00284564">
        <w:rPr>
          <w:rFonts w:ascii="Rockwell" w:eastAsiaTheme="minorEastAsia" w:hAnsi="Rockwell" w:cs="Arial"/>
          <w:color w:val="000000" w:themeColor="text1"/>
          <w:sz w:val="20"/>
          <w:szCs w:val="20"/>
          <w:shd w:val="clear" w:color="auto" w:fill="FFFFFF"/>
        </w:rPr>
        <w:t>a vibrant</w:t>
      </w:r>
      <w:r w:rsidR="000844C1">
        <w:rPr>
          <w:rFonts w:ascii="Rockwell" w:eastAsiaTheme="minorEastAsia" w:hAnsi="Rockwell" w:cs="Arial"/>
          <w:color w:val="000000" w:themeColor="text1"/>
          <w:sz w:val="20"/>
          <w:szCs w:val="20"/>
          <w:shd w:val="clear" w:color="auto" w:fill="FFFFFF"/>
        </w:rPr>
        <w:t xml:space="preserve"> new</w:t>
      </w:r>
      <w:r w:rsidRPr="00284564">
        <w:rPr>
          <w:rFonts w:ascii="Rockwell" w:eastAsiaTheme="minorEastAsia" w:hAnsi="Rockwell" w:cs="Arial"/>
          <w:color w:val="000000" w:themeColor="text1"/>
          <w:sz w:val="20"/>
          <w:szCs w:val="20"/>
          <w:shd w:val="clear" w:color="auto" w:fill="FFFFFF"/>
        </w:rPr>
        <w:t xml:space="preserve"> addition to the city’s dining scen</w:t>
      </w:r>
      <w:r w:rsidR="000844C1">
        <w:rPr>
          <w:rFonts w:ascii="Rockwell" w:eastAsiaTheme="minorEastAsia" w:hAnsi="Rockwell" w:cs="Arial"/>
          <w:color w:val="000000" w:themeColor="text1"/>
          <w:sz w:val="20"/>
          <w:szCs w:val="20"/>
          <w:shd w:val="clear" w:color="auto" w:fill="FFFFFF"/>
        </w:rPr>
        <w:t>e, is</w:t>
      </w:r>
      <w:r w:rsidRPr="00284564">
        <w:rPr>
          <w:rFonts w:ascii="Rockwell" w:eastAsiaTheme="minorEastAsia" w:hAnsi="Rockwell" w:cs="Arial"/>
          <w:color w:val="000000" w:themeColor="text1"/>
          <w:sz w:val="20"/>
          <w:szCs w:val="20"/>
          <w:shd w:val="clear" w:color="auto" w:fill="FFFFFF"/>
        </w:rPr>
        <w:t xml:space="preserve"> </w:t>
      </w:r>
      <w:r w:rsidR="000844C1">
        <w:rPr>
          <w:rFonts w:ascii="Rockwell" w:eastAsiaTheme="minorEastAsia" w:hAnsi="Rockwell" w:cs="Arial"/>
          <w:color w:val="000000" w:themeColor="text1"/>
          <w:sz w:val="20"/>
          <w:szCs w:val="20"/>
          <w:shd w:val="clear" w:color="auto" w:fill="FFFFFF"/>
        </w:rPr>
        <w:t>hidden</w:t>
      </w:r>
      <w:r w:rsidRPr="00284564">
        <w:rPr>
          <w:rFonts w:ascii="Rockwell" w:eastAsiaTheme="minorEastAsia" w:hAnsi="Rockwell" w:cs="Arial"/>
          <w:color w:val="000000" w:themeColor="text1"/>
          <w:sz w:val="20"/>
          <w:szCs w:val="20"/>
          <w:shd w:val="clear" w:color="auto" w:fill="FFFFFF"/>
        </w:rPr>
        <w:t xml:space="preserve"> on the fourth floor of Prat Avenue in bustling Tsim Sha Tsui</w:t>
      </w:r>
      <w:r w:rsidR="000844C1">
        <w:rPr>
          <w:rFonts w:ascii="Rockwell" w:eastAsiaTheme="minorEastAsia" w:hAnsi="Rockwell" w:cs="Arial"/>
          <w:color w:val="000000" w:themeColor="text1"/>
          <w:sz w:val="20"/>
          <w:szCs w:val="20"/>
          <w:shd w:val="clear" w:color="auto" w:fill="FFFFFF"/>
        </w:rPr>
        <w:t>. T</w:t>
      </w:r>
      <w:r w:rsidRPr="00284564">
        <w:rPr>
          <w:rFonts w:ascii="Rockwell" w:eastAsiaTheme="minorEastAsia" w:hAnsi="Rockwell" w:cs="Arial"/>
          <w:color w:val="000000" w:themeColor="text1"/>
          <w:sz w:val="20"/>
          <w:szCs w:val="20"/>
          <w:shd w:val="clear" w:color="auto" w:fill="FFFFFF"/>
        </w:rPr>
        <w:t>his</w:t>
      </w:r>
      <w:r w:rsidR="000844C1">
        <w:rPr>
          <w:rFonts w:ascii="Rockwell" w:eastAsiaTheme="minorEastAsia" w:hAnsi="Rockwell" w:cs="Arial"/>
          <w:color w:val="000000" w:themeColor="text1"/>
          <w:sz w:val="20"/>
          <w:szCs w:val="20"/>
          <w:shd w:val="clear" w:color="auto" w:fill="FFFFFF"/>
        </w:rPr>
        <w:t xml:space="preserve"> chef-driven</w:t>
      </w:r>
      <w:r w:rsidRPr="00284564">
        <w:rPr>
          <w:rFonts w:ascii="Rockwell" w:eastAsiaTheme="minorEastAsia" w:hAnsi="Rockwell" w:cs="Arial"/>
          <w:color w:val="000000" w:themeColor="text1"/>
          <w:sz w:val="20"/>
          <w:szCs w:val="20"/>
          <w:shd w:val="clear" w:color="auto" w:fill="FFFFFF"/>
        </w:rPr>
        <w:t xml:space="preserve"> </w:t>
      </w:r>
      <w:r w:rsidRPr="000844C1">
        <w:rPr>
          <w:rFonts w:ascii="Rockwell" w:eastAsiaTheme="minorEastAsia" w:hAnsi="Rockwell" w:cs="Arial"/>
          <w:b/>
          <w:bCs/>
          <w:color w:val="000000" w:themeColor="text1"/>
          <w:sz w:val="20"/>
          <w:szCs w:val="20"/>
          <w:shd w:val="clear" w:color="auto" w:fill="FFFFFF"/>
        </w:rPr>
        <w:t>modern Indian tandoor barbecue restaurant</w:t>
      </w:r>
      <w:r w:rsidRPr="00284564">
        <w:rPr>
          <w:rFonts w:ascii="Rockwell" w:eastAsiaTheme="minorEastAsia" w:hAnsi="Rockwell" w:cs="Arial"/>
          <w:color w:val="000000" w:themeColor="text1"/>
          <w:sz w:val="20"/>
          <w:szCs w:val="20"/>
          <w:shd w:val="clear" w:color="auto" w:fill="FFFFFF"/>
        </w:rPr>
        <w:t xml:space="preserve"> opened its doors </w:t>
      </w:r>
      <w:r w:rsidR="000844C1">
        <w:rPr>
          <w:rFonts w:ascii="Rockwell" w:eastAsiaTheme="minorEastAsia" w:hAnsi="Rockwell" w:cs="Arial"/>
          <w:color w:val="000000" w:themeColor="text1"/>
          <w:sz w:val="20"/>
          <w:szCs w:val="20"/>
          <w:shd w:val="clear" w:color="auto" w:fill="FFFFFF"/>
        </w:rPr>
        <w:t>this mid-</w:t>
      </w:r>
      <w:r w:rsidRPr="00284564">
        <w:rPr>
          <w:rFonts w:ascii="Rockwell" w:eastAsiaTheme="minorEastAsia" w:hAnsi="Rockwell" w:cs="Arial"/>
          <w:color w:val="000000" w:themeColor="text1"/>
          <w:sz w:val="20"/>
          <w:szCs w:val="20"/>
          <w:shd w:val="clear" w:color="auto" w:fill="FFFFFF"/>
        </w:rPr>
        <w:t>February</w:t>
      </w:r>
      <w:r w:rsidR="000844C1">
        <w:rPr>
          <w:rFonts w:ascii="Rockwell" w:eastAsiaTheme="minorEastAsia" w:hAnsi="Rockwell" w:cs="Arial"/>
          <w:color w:val="000000" w:themeColor="text1"/>
          <w:sz w:val="20"/>
          <w:szCs w:val="20"/>
          <w:shd w:val="clear" w:color="auto" w:fill="FFFFFF"/>
        </w:rPr>
        <w:t>. It is dedicated</w:t>
      </w:r>
      <w:r w:rsidRPr="00284564">
        <w:rPr>
          <w:rFonts w:ascii="Rockwell" w:eastAsiaTheme="minorEastAsia" w:hAnsi="Rockwell" w:cs="Arial"/>
          <w:color w:val="000000" w:themeColor="text1"/>
          <w:sz w:val="20"/>
          <w:szCs w:val="20"/>
          <w:shd w:val="clear" w:color="auto" w:fill="FFFFFF"/>
        </w:rPr>
        <w:t xml:space="preserve"> to quality a</w:t>
      </w:r>
      <w:r w:rsidR="000844C1">
        <w:rPr>
          <w:rFonts w:ascii="Rockwell" w:eastAsiaTheme="minorEastAsia" w:hAnsi="Rockwell" w:cs="Arial"/>
          <w:color w:val="000000" w:themeColor="text1"/>
          <w:sz w:val="20"/>
          <w:szCs w:val="20"/>
          <w:shd w:val="clear" w:color="auto" w:fill="FFFFFF"/>
        </w:rPr>
        <w:t xml:space="preserve">nd authenticity and offers </w:t>
      </w:r>
      <w:r w:rsidRPr="00284564">
        <w:rPr>
          <w:rFonts w:ascii="Rockwell" w:eastAsiaTheme="minorEastAsia" w:hAnsi="Rockwell" w:cs="Arial"/>
          <w:color w:val="000000" w:themeColor="text1"/>
          <w:sz w:val="20"/>
          <w:szCs w:val="20"/>
          <w:shd w:val="clear" w:color="auto" w:fill="FFFFFF"/>
        </w:rPr>
        <w:t>a menu that</w:t>
      </w:r>
      <w:r w:rsidR="000844C1">
        <w:rPr>
          <w:rFonts w:ascii="Rockwell" w:eastAsiaTheme="minorEastAsia" w:hAnsi="Rockwell" w:cs="Arial"/>
          <w:color w:val="000000" w:themeColor="text1"/>
          <w:sz w:val="20"/>
          <w:szCs w:val="20"/>
          <w:shd w:val="clear" w:color="auto" w:fill="FFFFFF"/>
        </w:rPr>
        <w:t xml:space="preserve"> seamlessly</w:t>
      </w:r>
      <w:r w:rsidRPr="00284564">
        <w:rPr>
          <w:rFonts w:ascii="Rockwell" w:eastAsiaTheme="minorEastAsia" w:hAnsi="Rockwell" w:cs="Arial"/>
          <w:color w:val="000000" w:themeColor="text1"/>
          <w:sz w:val="20"/>
          <w:szCs w:val="20"/>
          <w:shd w:val="clear" w:color="auto" w:fill="FFFFFF"/>
        </w:rPr>
        <w:t xml:space="preserve"> </w:t>
      </w:r>
      <w:r w:rsidR="000844C1">
        <w:rPr>
          <w:rFonts w:ascii="Rockwell" w:eastAsiaTheme="minorEastAsia" w:hAnsi="Rockwell" w:cs="Arial"/>
          <w:color w:val="000000" w:themeColor="text1"/>
          <w:sz w:val="20"/>
          <w:szCs w:val="20"/>
          <w:shd w:val="clear" w:color="auto" w:fill="FFFFFF"/>
        </w:rPr>
        <w:t>merge</w:t>
      </w:r>
      <w:r w:rsidRPr="00284564">
        <w:rPr>
          <w:rFonts w:ascii="Rockwell" w:eastAsiaTheme="minorEastAsia" w:hAnsi="Rockwell" w:cs="Arial"/>
          <w:color w:val="000000" w:themeColor="text1"/>
          <w:sz w:val="20"/>
          <w:szCs w:val="20"/>
          <w:shd w:val="clear" w:color="auto" w:fill="FFFFFF"/>
        </w:rPr>
        <w:t>s tradition</w:t>
      </w:r>
      <w:r w:rsidR="000844C1">
        <w:rPr>
          <w:rFonts w:ascii="Rockwell" w:eastAsiaTheme="minorEastAsia" w:hAnsi="Rockwell" w:cs="Arial"/>
          <w:color w:val="000000" w:themeColor="text1"/>
          <w:sz w:val="20"/>
          <w:szCs w:val="20"/>
          <w:shd w:val="clear" w:color="auto" w:fill="FFFFFF"/>
        </w:rPr>
        <w:t>al</w:t>
      </w:r>
      <w:r w:rsidRPr="00284564">
        <w:rPr>
          <w:rFonts w:ascii="Rockwell" w:eastAsiaTheme="minorEastAsia" w:hAnsi="Rockwell" w:cs="Arial"/>
          <w:color w:val="000000" w:themeColor="text1"/>
          <w:sz w:val="20"/>
          <w:szCs w:val="20"/>
          <w:shd w:val="clear" w:color="auto" w:fill="FFFFFF"/>
        </w:rPr>
        <w:t xml:space="preserve"> </w:t>
      </w:r>
      <w:r w:rsidR="000844C1">
        <w:rPr>
          <w:rFonts w:ascii="Rockwell" w:eastAsiaTheme="minorEastAsia" w:hAnsi="Rockwell" w:cs="Arial"/>
          <w:color w:val="000000" w:themeColor="text1"/>
          <w:sz w:val="20"/>
          <w:szCs w:val="20"/>
          <w:shd w:val="clear" w:color="auto" w:fill="FFFFFF"/>
        </w:rPr>
        <w:t xml:space="preserve">recipes </w:t>
      </w:r>
      <w:r w:rsidRPr="00284564">
        <w:rPr>
          <w:rFonts w:ascii="Rockwell" w:eastAsiaTheme="minorEastAsia" w:hAnsi="Rockwell" w:cs="Arial"/>
          <w:color w:val="000000" w:themeColor="text1"/>
          <w:sz w:val="20"/>
          <w:szCs w:val="20"/>
          <w:shd w:val="clear" w:color="auto" w:fill="FFFFFF"/>
        </w:rPr>
        <w:t xml:space="preserve">with a </w:t>
      </w:r>
      <w:r w:rsidR="000844C1">
        <w:rPr>
          <w:rFonts w:ascii="Rockwell" w:eastAsiaTheme="minorEastAsia" w:hAnsi="Rockwell" w:cs="Arial"/>
          <w:color w:val="000000" w:themeColor="text1"/>
          <w:sz w:val="20"/>
          <w:szCs w:val="20"/>
          <w:shd w:val="clear" w:color="auto" w:fill="FFFFFF"/>
        </w:rPr>
        <w:t>refreshing modern</w:t>
      </w:r>
      <w:r w:rsidRPr="00284564">
        <w:rPr>
          <w:rFonts w:ascii="Rockwell" w:eastAsiaTheme="minorEastAsia" w:hAnsi="Rockwell" w:cs="Arial"/>
          <w:color w:val="000000" w:themeColor="text1"/>
          <w:sz w:val="20"/>
          <w:szCs w:val="20"/>
          <w:shd w:val="clear" w:color="auto" w:fill="FFFFFF"/>
        </w:rPr>
        <w:t xml:space="preserve"> twist.</w:t>
      </w:r>
    </w:p>
    <w:p w14:paraId="54AF4FB1" w14:textId="77777777"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p>
    <w:p w14:paraId="64912173" w14:textId="77777777" w:rsidR="00A311B1" w:rsidRPr="00284564" w:rsidRDefault="00A311B1" w:rsidP="00284564">
      <w:pPr>
        <w:snapToGrid w:val="0"/>
        <w:jc w:val="both"/>
        <w:rPr>
          <w:rFonts w:ascii="Rockwell" w:eastAsiaTheme="minorEastAsia" w:hAnsi="Rockwell" w:cs="Arial"/>
          <w:b/>
          <w:bCs/>
          <w:color w:val="000000" w:themeColor="text1"/>
          <w:sz w:val="20"/>
          <w:szCs w:val="20"/>
          <w:shd w:val="clear" w:color="auto" w:fill="FFFFFF"/>
        </w:rPr>
      </w:pPr>
      <w:r w:rsidRPr="00284564">
        <w:rPr>
          <w:rFonts w:ascii="Rockwell" w:eastAsiaTheme="minorEastAsia" w:hAnsi="Rockwell" w:cs="Arial"/>
          <w:b/>
          <w:bCs/>
          <w:color w:val="000000" w:themeColor="text1"/>
          <w:sz w:val="20"/>
          <w:szCs w:val="20"/>
          <w:shd w:val="clear" w:color="auto" w:fill="FFFFFF"/>
        </w:rPr>
        <w:t>A Partnership Rooted in Culinary Passion</w:t>
      </w:r>
    </w:p>
    <w:p w14:paraId="7C053D87" w14:textId="77777777" w:rsidR="00A311B1" w:rsidRPr="00284564" w:rsidRDefault="00A311B1" w:rsidP="00284564">
      <w:pPr>
        <w:snapToGrid w:val="0"/>
        <w:jc w:val="both"/>
        <w:rPr>
          <w:rFonts w:ascii="Rockwell" w:eastAsiaTheme="minorEastAsia" w:hAnsi="Rockwell" w:cs="Arial"/>
          <w:b/>
          <w:bCs/>
          <w:color w:val="000000" w:themeColor="text1"/>
          <w:sz w:val="20"/>
          <w:szCs w:val="20"/>
          <w:shd w:val="clear" w:color="auto" w:fill="FFFFFF"/>
        </w:rPr>
      </w:pPr>
    </w:p>
    <w:p w14:paraId="2EBD250D" w14:textId="763821CC"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r w:rsidRPr="00284564">
        <w:rPr>
          <w:rFonts w:ascii="Rockwell" w:eastAsiaTheme="minorEastAsia" w:hAnsi="Rockwell" w:cs="Arial"/>
          <w:color w:val="000000" w:themeColor="text1"/>
          <w:sz w:val="20"/>
          <w:szCs w:val="20"/>
          <w:shd w:val="clear" w:color="auto" w:fill="FFFFFF"/>
        </w:rPr>
        <w:t xml:space="preserve">Spice Bazaar is the brainchild of hospitality veteran Imran Khaleel and Executive Chef Balram Yadav, who first collaborated on </w:t>
      </w:r>
      <w:r w:rsidR="000844C1">
        <w:rPr>
          <w:rFonts w:ascii="Rockwell" w:eastAsiaTheme="minorEastAsia" w:hAnsi="Rockwell" w:cs="Arial"/>
          <w:color w:val="000000" w:themeColor="text1"/>
          <w:sz w:val="20"/>
          <w:szCs w:val="20"/>
          <w:shd w:val="clear" w:color="auto" w:fill="FFFFFF"/>
        </w:rPr>
        <w:t xml:space="preserve">various </w:t>
      </w:r>
      <w:r w:rsidRPr="00284564">
        <w:rPr>
          <w:rFonts w:ascii="Rockwell" w:eastAsiaTheme="minorEastAsia" w:hAnsi="Rockwell" w:cs="Arial"/>
          <w:color w:val="000000" w:themeColor="text1"/>
          <w:sz w:val="20"/>
          <w:szCs w:val="20"/>
          <w:shd w:val="clear" w:color="auto" w:fill="FFFFFF"/>
        </w:rPr>
        <w:t>restaurant openings in 2019.</w:t>
      </w:r>
    </w:p>
    <w:p w14:paraId="29432942" w14:textId="77777777"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p>
    <w:p w14:paraId="10929209" w14:textId="0C27A52B"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r w:rsidRPr="00284564">
        <w:rPr>
          <w:rFonts w:ascii="Rockwell" w:eastAsiaTheme="minorEastAsia" w:hAnsi="Rockwell" w:cs="Arial"/>
          <w:b/>
          <w:bCs/>
          <w:color w:val="000000" w:themeColor="text1"/>
          <w:sz w:val="20"/>
          <w:szCs w:val="20"/>
          <w:shd w:val="clear" w:color="auto" w:fill="FFFFFF"/>
        </w:rPr>
        <w:t>Imra</w:t>
      </w:r>
      <w:r w:rsidR="00CF1AEE">
        <w:rPr>
          <w:rFonts w:ascii="Rockwell" w:eastAsiaTheme="minorEastAsia" w:hAnsi="Rockwell" w:cs="Arial"/>
          <w:b/>
          <w:bCs/>
          <w:color w:val="000000" w:themeColor="text1"/>
          <w:sz w:val="20"/>
          <w:szCs w:val="20"/>
          <w:shd w:val="clear" w:color="auto" w:fill="FFFFFF"/>
        </w:rPr>
        <w:t xml:space="preserve">n Khaleel </w:t>
      </w:r>
      <w:r w:rsidRPr="00284564">
        <w:rPr>
          <w:rFonts w:ascii="Rockwell" w:eastAsiaTheme="minorEastAsia" w:hAnsi="Rockwell" w:cs="Arial"/>
          <w:color w:val="000000" w:themeColor="text1"/>
          <w:sz w:val="20"/>
          <w:szCs w:val="20"/>
          <w:shd w:val="clear" w:color="auto" w:fill="FFFFFF"/>
        </w:rPr>
        <w:t xml:space="preserve">brings over two decades of global experience in culinary operations, </w:t>
      </w:r>
      <w:r w:rsidR="00284564">
        <w:rPr>
          <w:rFonts w:ascii="Rockwell" w:eastAsiaTheme="minorEastAsia" w:hAnsi="Rockwell" w:cs="Arial"/>
          <w:color w:val="000000" w:themeColor="text1"/>
          <w:sz w:val="20"/>
          <w:szCs w:val="20"/>
          <w:shd w:val="clear" w:color="auto" w:fill="FFFFFF"/>
        </w:rPr>
        <w:t>having commenced</w:t>
      </w:r>
      <w:r w:rsidRPr="00284564">
        <w:rPr>
          <w:rFonts w:ascii="Rockwell" w:eastAsiaTheme="minorEastAsia" w:hAnsi="Rockwell" w:cs="Arial"/>
          <w:color w:val="000000" w:themeColor="text1"/>
          <w:sz w:val="20"/>
          <w:szCs w:val="20"/>
          <w:shd w:val="clear" w:color="auto" w:fill="FFFFFF"/>
        </w:rPr>
        <w:t xml:space="preserve"> his career at The Ritz-Carlton in the USA before </w:t>
      </w:r>
      <w:r w:rsidR="00284564">
        <w:rPr>
          <w:rFonts w:ascii="Rockwell" w:eastAsiaTheme="minorEastAsia" w:hAnsi="Rockwell" w:cs="Arial"/>
          <w:color w:val="000000" w:themeColor="text1"/>
          <w:sz w:val="20"/>
          <w:szCs w:val="20"/>
          <w:shd w:val="clear" w:color="auto" w:fill="FFFFFF"/>
        </w:rPr>
        <w:t>progress</w:t>
      </w:r>
      <w:r w:rsidRPr="00284564">
        <w:rPr>
          <w:rFonts w:ascii="Rockwell" w:eastAsiaTheme="minorEastAsia" w:hAnsi="Rockwell" w:cs="Arial"/>
          <w:color w:val="000000" w:themeColor="text1"/>
          <w:sz w:val="20"/>
          <w:szCs w:val="20"/>
          <w:shd w:val="clear" w:color="auto" w:fill="FFFFFF"/>
        </w:rPr>
        <w:t xml:space="preserve">ing to </w:t>
      </w:r>
      <w:r w:rsidR="00284564">
        <w:rPr>
          <w:rFonts w:ascii="Rockwell" w:eastAsiaTheme="minorEastAsia" w:hAnsi="Rockwell" w:cs="Arial"/>
          <w:color w:val="000000" w:themeColor="text1"/>
          <w:sz w:val="20"/>
          <w:szCs w:val="20"/>
          <w:shd w:val="clear" w:color="auto" w:fill="FFFFFF"/>
        </w:rPr>
        <w:t>leadership</w:t>
      </w:r>
      <w:r w:rsidRPr="00284564">
        <w:rPr>
          <w:rFonts w:ascii="Rockwell" w:eastAsiaTheme="minorEastAsia" w:hAnsi="Rockwell" w:cs="Arial"/>
          <w:color w:val="000000" w:themeColor="text1"/>
          <w:sz w:val="20"/>
          <w:szCs w:val="20"/>
          <w:shd w:val="clear" w:color="auto" w:fill="FFFFFF"/>
        </w:rPr>
        <w:t xml:space="preserve"> </w:t>
      </w:r>
      <w:r w:rsidR="00284564">
        <w:rPr>
          <w:rFonts w:ascii="Rockwell" w:eastAsiaTheme="minorEastAsia" w:hAnsi="Rockwell" w:cs="Arial"/>
          <w:color w:val="000000" w:themeColor="text1"/>
          <w:sz w:val="20"/>
          <w:szCs w:val="20"/>
          <w:shd w:val="clear" w:color="auto" w:fill="FFFFFF"/>
        </w:rPr>
        <w:t>roles</w:t>
      </w:r>
      <w:r w:rsidRPr="00284564">
        <w:rPr>
          <w:rFonts w:ascii="Rockwell" w:eastAsiaTheme="minorEastAsia" w:hAnsi="Rockwell" w:cs="Arial"/>
          <w:color w:val="000000" w:themeColor="text1"/>
          <w:sz w:val="20"/>
          <w:szCs w:val="20"/>
          <w:shd w:val="clear" w:color="auto" w:fill="FFFFFF"/>
        </w:rPr>
        <w:t xml:space="preserve"> with the </w:t>
      </w:r>
      <w:r w:rsidR="00284564">
        <w:rPr>
          <w:rFonts w:ascii="Rockwell" w:eastAsiaTheme="minorEastAsia" w:hAnsi="Rockwell" w:cs="Arial"/>
          <w:color w:val="000000" w:themeColor="text1"/>
          <w:sz w:val="20"/>
          <w:szCs w:val="20"/>
          <w:shd w:val="clear" w:color="auto" w:fill="FFFFFF"/>
        </w:rPr>
        <w:t>esteem</w:t>
      </w:r>
      <w:r w:rsidRPr="00284564">
        <w:rPr>
          <w:rFonts w:ascii="Rockwell" w:eastAsiaTheme="minorEastAsia" w:hAnsi="Rockwell" w:cs="Arial"/>
          <w:color w:val="000000" w:themeColor="text1"/>
          <w:sz w:val="20"/>
          <w:szCs w:val="20"/>
          <w:shd w:val="clear" w:color="auto" w:fill="FFFFFF"/>
        </w:rPr>
        <w:t xml:space="preserve">ed Hakkasan Group in the UK and UAE, overseeing fine-dining </w:t>
      </w:r>
      <w:r w:rsidR="00284564">
        <w:rPr>
          <w:rFonts w:ascii="Rockwell" w:eastAsiaTheme="minorEastAsia" w:hAnsi="Rockwell" w:cs="Arial"/>
          <w:color w:val="000000" w:themeColor="text1"/>
          <w:sz w:val="20"/>
          <w:szCs w:val="20"/>
          <w:shd w:val="clear" w:color="auto" w:fill="FFFFFF"/>
        </w:rPr>
        <w:t>establishment</w:t>
      </w:r>
      <w:r w:rsidRPr="00284564">
        <w:rPr>
          <w:rFonts w:ascii="Rockwell" w:eastAsiaTheme="minorEastAsia" w:hAnsi="Rockwell" w:cs="Arial"/>
          <w:color w:val="000000" w:themeColor="text1"/>
          <w:sz w:val="20"/>
          <w:szCs w:val="20"/>
          <w:shd w:val="clear" w:color="auto" w:fill="FFFFFF"/>
        </w:rPr>
        <w:t xml:space="preserve">s such as Yauatcha and Sake No Hana. In 2012, he </w:t>
      </w:r>
      <w:r w:rsidR="00284564">
        <w:rPr>
          <w:rFonts w:ascii="Rockwell" w:eastAsiaTheme="minorEastAsia" w:hAnsi="Rockwell" w:cs="Arial"/>
          <w:color w:val="000000" w:themeColor="text1"/>
          <w:sz w:val="20"/>
          <w:szCs w:val="20"/>
          <w:shd w:val="clear" w:color="auto" w:fill="FFFFFF"/>
        </w:rPr>
        <w:t>relocat</w:t>
      </w:r>
      <w:r w:rsidRPr="00284564">
        <w:rPr>
          <w:rFonts w:ascii="Rockwell" w:eastAsiaTheme="minorEastAsia" w:hAnsi="Rockwell" w:cs="Arial"/>
          <w:color w:val="000000" w:themeColor="text1"/>
          <w:sz w:val="20"/>
          <w:szCs w:val="20"/>
          <w:shd w:val="clear" w:color="auto" w:fill="FFFFFF"/>
        </w:rPr>
        <w:t xml:space="preserve">ed to Hong Kong as Deputy General Manager of Zuma Hong Kong, </w:t>
      </w:r>
      <w:r w:rsidR="00284564">
        <w:rPr>
          <w:rFonts w:ascii="Rockwell" w:eastAsiaTheme="minorEastAsia" w:hAnsi="Rockwell" w:cs="Arial"/>
          <w:color w:val="000000" w:themeColor="text1"/>
          <w:sz w:val="20"/>
          <w:szCs w:val="20"/>
          <w:shd w:val="clear" w:color="auto" w:fill="FFFFFF"/>
        </w:rPr>
        <w:t>further ho</w:t>
      </w:r>
      <w:r w:rsidRPr="00284564">
        <w:rPr>
          <w:rFonts w:ascii="Rockwell" w:eastAsiaTheme="minorEastAsia" w:hAnsi="Rockwell" w:cs="Arial"/>
          <w:color w:val="000000" w:themeColor="text1"/>
          <w:sz w:val="20"/>
          <w:szCs w:val="20"/>
          <w:shd w:val="clear" w:color="auto" w:fill="FFFFFF"/>
        </w:rPr>
        <w:t xml:space="preserve">ning his expertise in managing world-class dining experiences. In 2023, Imran </w:t>
      </w:r>
      <w:r w:rsidR="00284564">
        <w:rPr>
          <w:rFonts w:ascii="Rockwell" w:eastAsiaTheme="minorEastAsia" w:hAnsi="Rockwell" w:cs="Arial"/>
          <w:color w:val="000000" w:themeColor="text1"/>
          <w:sz w:val="20"/>
          <w:szCs w:val="20"/>
          <w:shd w:val="clear" w:color="auto" w:fill="FFFFFF"/>
        </w:rPr>
        <w:t>took the bold step of venturing</w:t>
      </w:r>
      <w:r w:rsidRPr="00284564">
        <w:rPr>
          <w:rFonts w:ascii="Rockwell" w:eastAsiaTheme="minorEastAsia" w:hAnsi="Rockwell" w:cs="Arial"/>
          <w:color w:val="000000" w:themeColor="text1"/>
          <w:sz w:val="20"/>
          <w:szCs w:val="20"/>
          <w:shd w:val="clear" w:color="auto" w:fill="FFFFFF"/>
        </w:rPr>
        <w:t xml:space="preserve"> out on his own and successfully opened Rue Du Liban, a popular Lebanese restaurant in Tsim Sha Tsui</w:t>
      </w:r>
      <w:r w:rsidR="00284564">
        <w:rPr>
          <w:rFonts w:ascii="Rockwell" w:eastAsiaTheme="minorEastAsia" w:hAnsi="Rockwell" w:cs="Arial"/>
          <w:color w:val="000000" w:themeColor="text1"/>
          <w:sz w:val="20"/>
          <w:szCs w:val="20"/>
          <w:shd w:val="clear" w:color="auto" w:fill="FFFFFF"/>
        </w:rPr>
        <w:t xml:space="preserve"> that</w:t>
      </w:r>
      <w:r w:rsidRPr="00284564">
        <w:rPr>
          <w:rFonts w:ascii="Rockwell" w:eastAsiaTheme="minorEastAsia" w:hAnsi="Rockwell" w:cs="Arial"/>
          <w:color w:val="000000" w:themeColor="text1"/>
          <w:sz w:val="20"/>
          <w:szCs w:val="20"/>
          <w:shd w:val="clear" w:color="auto" w:fill="FFFFFF"/>
        </w:rPr>
        <w:t xml:space="preserve"> </w:t>
      </w:r>
      <w:r w:rsidR="00284564">
        <w:rPr>
          <w:rFonts w:ascii="Rockwell" w:eastAsiaTheme="minorEastAsia" w:hAnsi="Rockwell" w:cs="Arial"/>
          <w:color w:val="000000" w:themeColor="text1"/>
          <w:sz w:val="20"/>
          <w:szCs w:val="20"/>
          <w:shd w:val="clear" w:color="auto" w:fill="FFFFFF"/>
        </w:rPr>
        <w:t>is</w:t>
      </w:r>
      <w:r w:rsidRPr="00284564">
        <w:rPr>
          <w:rFonts w:ascii="Rockwell" w:eastAsiaTheme="minorEastAsia" w:hAnsi="Rockwell" w:cs="Arial"/>
          <w:color w:val="000000" w:themeColor="text1"/>
          <w:sz w:val="20"/>
          <w:szCs w:val="20"/>
          <w:shd w:val="clear" w:color="auto" w:fill="FFFFFF"/>
        </w:rPr>
        <w:t xml:space="preserve"> </w:t>
      </w:r>
      <w:r w:rsidR="00284564">
        <w:rPr>
          <w:rFonts w:ascii="Rockwell" w:eastAsiaTheme="minorEastAsia" w:hAnsi="Rockwell" w:cs="Arial"/>
          <w:color w:val="000000" w:themeColor="text1"/>
          <w:sz w:val="20"/>
          <w:szCs w:val="20"/>
          <w:shd w:val="clear" w:color="auto" w:fill="FFFFFF"/>
        </w:rPr>
        <w:t>frequently</w:t>
      </w:r>
      <w:r w:rsidRPr="00284564">
        <w:rPr>
          <w:rFonts w:ascii="Rockwell" w:eastAsiaTheme="minorEastAsia" w:hAnsi="Rockwell" w:cs="Arial"/>
          <w:color w:val="000000" w:themeColor="text1"/>
          <w:sz w:val="20"/>
          <w:szCs w:val="20"/>
          <w:shd w:val="clear" w:color="auto" w:fill="FFFFFF"/>
        </w:rPr>
        <w:t xml:space="preserve"> fully booked on weekends. With </w:t>
      </w:r>
      <w:r w:rsidRPr="00284564">
        <w:rPr>
          <w:rFonts w:ascii="Rockwell" w:eastAsiaTheme="minorEastAsia" w:hAnsi="Rockwell" w:cs="Arial"/>
          <w:color w:val="000000" w:themeColor="text1"/>
          <w:sz w:val="20"/>
          <w:szCs w:val="20"/>
          <w:shd w:val="clear" w:color="auto" w:fill="FFFFFF"/>
        </w:rPr>
        <w:lastRenderedPageBreak/>
        <w:t xml:space="preserve">Spice Bazaar, Imran </w:t>
      </w:r>
      <w:r w:rsidR="00284564">
        <w:rPr>
          <w:rFonts w:ascii="Rockwell" w:eastAsiaTheme="minorEastAsia" w:hAnsi="Rockwell" w:cs="Arial"/>
          <w:color w:val="000000" w:themeColor="text1"/>
          <w:sz w:val="20"/>
          <w:szCs w:val="20"/>
          <w:shd w:val="clear" w:color="auto" w:fill="FFFFFF"/>
        </w:rPr>
        <w:t>combin</w:t>
      </w:r>
      <w:r w:rsidRPr="00284564">
        <w:rPr>
          <w:rFonts w:ascii="Rockwell" w:eastAsiaTheme="minorEastAsia" w:hAnsi="Rockwell" w:cs="Arial"/>
          <w:color w:val="000000" w:themeColor="text1"/>
          <w:sz w:val="20"/>
          <w:szCs w:val="20"/>
          <w:shd w:val="clear" w:color="auto" w:fill="FFFFFF"/>
        </w:rPr>
        <w:t>es his extensive experience with his passion for Indian cuisine to cr</w:t>
      </w:r>
      <w:r w:rsidR="00284564">
        <w:rPr>
          <w:rFonts w:ascii="Rockwell" w:eastAsiaTheme="minorEastAsia" w:hAnsi="Rockwell" w:cs="Arial"/>
          <w:color w:val="000000" w:themeColor="text1"/>
          <w:sz w:val="20"/>
          <w:szCs w:val="20"/>
          <w:shd w:val="clear" w:color="auto" w:fill="FFFFFF"/>
        </w:rPr>
        <w:t>eate</w:t>
      </w:r>
      <w:r w:rsidRPr="00284564">
        <w:rPr>
          <w:rFonts w:ascii="Rockwell" w:eastAsiaTheme="minorEastAsia" w:hAnsi="Rockwell" w:cs="Arial"/>
          <w:color w:val="000000" w:themeColor="text1"/>
          <w:sz w:val="20"/>
          <w:szCs w:val="20"/>
          <w:shd w:val="clear" w:color="auto" w:fill="FFFFFF"/>
        </w:rPr>
        <w:t xml:space="preserve"> a modern, casual dining experience that c</w:t>
      </w:r>
      <w:r w:rsidR="00284564">
        <w:rPr>
          <w:rFonts w:ascii="Rockwell" w:eastAsiaTheme="minorEastAsia" w:hAnsi="Rockwell" w:cs="Arial"/>
          <w:color w:val="000000" w:themeColor="text1"/>
          <w:sz w:val="20"/>
          <w:szCs w:val="20"/>
          <w:shd w:val="clear" w:color="auto" w:fill="FFFFFF"/>
        </w:rPr>
        <w:t>elebrate</w:t>
      </w:r>
      <w:r w:rsidRPr="00284564">
        <w:rPr>
          <w:rFonts w:ascii="Rockwell" w:eastAsiaTheme="minorEastAsia" w:hAnsi="Rockwell" w:cs="Arial"/>
          <w:color w:val="000000" w:themeColor="text1"/>
          <w:sz w:val="20"/>
          <w:szCs w:val="20"/>
          <w:shd w:val="clear" w:color="auto" w:fill="FFFFFF"/>
        </w:rPr>
        <w:t>s bold flavours and refined techniques.</w:t>
      </w:r>
    </w:p>
    <w:p w14:paraId="61F91A91" w14:textId="77777777"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p>
    <w:p w14:paraId="620C3188" w14:textId="08D527DE" w:rsidR="001F2938" w:rsidRPr="00284564" w:rsidRDefault="001F2938" w:rsidP="00284564">
      <w:pPr>
        <w:snapToGrid w:val="0"/>
        <w:jc w:val="both"/>
        <w:rPr>
          <w:rFonts w:ascii="Rockwell" w:eastAsiaTheme="minorEastAsia" w:hAnsi="Rockwell" w:cs="Segoe UI"/>
          <w:b/>
          <w:bCs/>
          <w:color w:val="000000" w:themeColor="text1"/>
          <w:sz w:val="20"/>
          <w:szCs w:val="20"/>
          <w:shd w:val="clear" w:color="auto" w:fill="FFFFFF"/>
        </w:rPr>
      </w:pPr>
      <w:r w:rsidRPr="00284564">
        <w:rPr>
          <w:rFonts w:ascii="Rockwell" w:eastAsiaTheme="minorEastAsia" w:hAnsi="Rockwell" w:cs="Segoe UI"/>
          <w:b/>
          <w:bCs/>
          <w:color w:val="000000" w:themeColor="text1"/>
          <w:sz w:val="20"/>
          <w:szCs w:val="20"/>
          <w:shd w:val="clear" w:color="auto" w:fill="FFFFFF"/>
        </w:rPr>
        <w:t>Meet Chef Balram Yadav: The Visionary Behind Spice Bazaar</w:t>
      </w:r>
    </w:p>
    <w:p w14:paraId="2080D27A" w14:textId="77777777" w:rsidR="001F2938" w:rsidRPr="00284564" w:rsidRDefault="001F2938" w:rsidP="00284564">
      <w:pPr>
        <w:snapToGrid w:val="0"/>
        <w:jc w:val="both"/>
        <w:rPr>
          <w:rFonts w:ascii="Rockwell" w:eastAsiaTheme="minorEastAsia" w:hAnsi="Rockwell" w:cs="Arial"/>
          <w:color w:val="000000" w:themeColor="text1"/>
          <w:sz w:val="20"/>
          <w:szCs w:val="20"/>
          <w:shd w:val="clear" w:color="auto" w:fill="FFFFFF"/>
        </w:rPr>
      </w:pPr>
    </w:p>
    <w:p w14:paraId="33AFBB5E" w14:textId="6955F665" w:rsidR="001F2938" w:rsidRPr="00284564" w:rsidRDefault="00A311B1" w:rsidP="00284564">
      <w:pPr>
        <w:snapToGrid w:val="0"/>
        <w:jc w:val="both"/>
        <w:rPr>
          <w:rFonts w:ascii="Rockwell" w:eastAsiaTheme="minorEastAsia" w:hAnsi="Rockwell" w:cs="Segoe UI"/>
          <w:color w:val="000000" w:themeColor="text1"/>
          <w:sz w:val="20"/>
          <w:szCs w:val="20"/>
          <w:shd w:val="clear" w:color="auto" w:fill="FFFFFF"/>
        </w:rPr>
      </w:pPr>
      <w:r w:rsidRPr="00284564">
        <w:rPr>
          <w:rFonts w:ascii="Rockwell" w:eastAsiaTheme="minorEastAsia" w:hAnsi="Rockwell" w:cs="Arial"/>
          <w:color w:val="000000" w:themeColor="text1"/>
          <w:sz w:val="20"/>
          <w:szCs w:val="20"/>
          <w:shd w:val="clear" w:color="auto" w:fill="FFFFFF"/>
        </w:rPr>
        <w:t xml:space="preserve">At the culinary helm is </w:t>
      </w:r>
      <w:r w:rsidR="00284564">
        <w:rPr>
          <w:rFonts w:ascii="Rockwell" w:eastAsiaTheme="minorEastAsia" w:hAnsi="Rockwell" w:cs="Arial"/>
          <w:color w:val="000000" w:themeColor="text1"/>
          <w:sz w:val="20"/>
          <w:szCs w:val="20"/>
          <w:shd w:val="clear" w:color="auto" w:fill="FFFFFF"/>
        </w:rPr>
        <w:t>c</w:t>
      </w:r>
      <w:r w:rsidRPr="00284564">
        <w:rPr>
          <w:rFonts w:ascii="Rockwell" w:eastAsiaTheme="minorEastAsia" w:hAnsi="Rockwell" w:cs="Arial"/>
          <w:color w:val="000000" w:themeColor="text1"/>
          <w:sz w:val="20"/>
          <w:szCs w:val="20"/>
          <w:shd w:val="clear" w:color="auto" w:fill="FFFFFF"/>
        </w:rPr>
        <w:t>o-owner and Executive Chef</w:t>
      </w:r>
      <w:r w:rsidRPr="00284564">
        <w:rPr>
          <w:rFonts w:ascii="Rockwell" w:eastAsiaTheme="minorEastAsia" w:hAnsi="Rockwell" w:cs="Arial"/>
          <w:b/>
          <w:bCs/>
          <w:color w:val="000000" w:themeColor="text1"/>
          <w:sz w:val="20"/>
          <w:szCs w:val="20"/>
          <w:shd w:val="clear" w:color="auto" w:fill="FFFFFF"/>
        </w:rPr>
        <w:t xml:space="preserve"> Balram Yadav</w:t>
      </w:r>
      <w:r w:rsidRPr="00284564">
        <w:rPr>
          <w:rFonts w:ascii="Rockwell" w:eastAsiaTheme="minorEastAsia" w:hAnsi="Rockwell" w:cs="Arial"/>
          <w:color w:val="000000" w:themeColor="text1"/>
          <w:sz w:val="20"/>
          <w:szCs w:val="20"/>
          <w:shd w:val="clear" w:color="auto" w:fill="FFFFFF"/>
        </w:rPr>
        <w:t xml:space="preserve">, a visionary with over 30 years of experience spanning international luxury hotels, Michelin-starred establishments, and fine-dining Indian restaurants. Notably, Chef Yadav served as a royal chef for the Dubai royal family for four years before relocating to Hong Kong 18 years ago. Since then, he has helped shape Hong Kong’s Indian dining scene, contributing to the success of iconic restaurants such as Jashan, New Punjab Club, and Chutney Modern Indian. </w:t>
      </w:r>
      <w:r w:rsidR="001F2938" w:rsidRPr="00284564">
        <w:rPr>
          <w:rFonts w:ascii="Rockwell" w:eastAsiaTheme="minorEastAsia" w:hAnsi="Rockwell" w:cs="Segoe UI"/>
          <w:color w:val="000000" w:themeColor="text1"/>
          <w:sz w:val="20"/>
          <w:szCs w:val="20"/>
          <w:shd w:val="clear" w:color="auto" w:fill="FFFFFF"/>
        </w:rPr>
        <w:t>Most recently, he served as Sous Chef at Leela Hong Kong</w:t>
      </w:r>
      <w:r w:rsidR="000844C1">
        <w:rPr>
          <w:rFonts w:ascii="Rockwell" w:eastAsiaTheme="minorEastAsia" w:hAnsi="Rockwell" w:cs="Segoe UI"/>
          <w:color w:val="000000" w:themeColor="text1"/>
          <w:sz w:val="20"/>
          <w:szCs w:val="20"/>
          <w:shd w:val="clear" w:color="auto" w:fill="FFFFFF"/>
        </w:rPr>
        <w:t xml:space="preserve">, </w:t>
      </w:r>
      <w:r w:rsidR="001F2938" w:rsidRPr="00284564">
        <w:rPr>
          <w:rFonts w:ascii="Rockwell" w:eastAsiaTheme="minorEastAsia" w:hAnsi="Rockwell" w:cs="Segoe UI"/>
          <w:color w:val="000000" w:themeColor="text1"/>
          <w:sz w:val="20"/>
          <w:szCs w:val="20"/>
          <w:shd w:val="clear" w:color="auto" w:fill="FFFFFF"/>
        </w:rPr>
        <w:t>solidifying his reputation as a master of refined Indian fare.</w:t>
      </w:r>
    </w:p>
    <w:p w14:paraId="1C492179" w14:textId="77777777" w:rsidR="001F2938" w:rsidRPr="00284564" w:rsidRDefault="001F2938" w:rsidP="00284564">
      <w:pPr>
        <w:snapToGrid w:val="0"/>
        <w:jc w:val="both"/>
        <w:rPr>
          <w:rFonts w:ascii="Rockwell" w:eastAsiaTheme="minorEastAsia" w:hAnsi="Rockwell" w:cs="Arial"/>
          <w:color w:val="000000" w:themeColor="text1"/>
          <w:sz w:val="20"/>
          <w:szCs w:val="20"/>
          <w:shd w:val="clear" w:color="auto" w:fill="FFFFFF"/>
        </w:rPr>
      </w:pPr>
    </w:p>
    <w:p w14:paraId="4641A173" w14:textId="428D9EFD"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r w:rsidRPr="00284564">
        <w:rPr>
          <w:rFonts w:ascii="Rockwell" w:eastAsiaTheme="minorEastAsia" w:hAnsi="Rockwell" w:cs="Arial"/>
          <w:color w:val="000000" w:themeColor="text1"/>
          <w:sz w:val="20"/>
          <w:szCs w:val="20"/>
          <w:shd w:val="clear" w:color="auto" w:fill="FFFFFF"/>
        </w:rPr>
        <w:t>Spice Bazaar represents the culmination of Chef Yadav’s lifelong culinary journey, where authentic Indian flavours meet modern techniques.</w:t>
      </w:r>
      <w:r w:rsidR="001F2938" w:rsidRPr="00284564">
        <w:rPr>
          <w:rFonts w:ascii="Rockwell" w:eastAsiaTheme="minorEastAsia" w:hAnsi="Rockwell" w:cs="Arial"/>
          <w:color w:val="000000" w:themeColor="text1"/>
          <w:sz w:val="20"/>
          <w:szCs w:val="20"/>
          <w:shd w:val="clear" w:color="auto" w:fill="FFFFFF"/>
        </w:rPr>
        <w:t xml:space="preserve"> </w:t>
      </w:r>
      <w:r w:rsidRPr="00284564">
        <w:rPr>
          <w:rFonts w:ascii="Rockwell" w:eastAsiaTheme="minorEastAsia" w:hAnsi="Rockwell" w:cs="Arial"/>
          <w:color w:val="000000" w:themeColor="text1"/>
          <w:sz w:val="20"/>
          <w:szCs w:val="20"/>
          <w:shd w:val="clear" w:color="auto" w:fill="FFFFFF"/>
        </w:rPr>
        <w:t xml:space="preserve">For Chef Yadav, Spice Bazaar marks </w:t>
      </w:r>
      <w:r w:rsidR="001F2938" w:rsidRPr="00284564">
        <w:rPr>
          <w:rFonts w:ascii="Rockwell" w:eastAsiaTheme="minorEastAsia" w:hAnsi="Rockwell" w:cs="Arial"/>
          <w:color w:val="000000" w:themeColor="text1"/>
          <w:sz w:val="20"/>
          <w:szCs w:val="20"/>
          <w:shd w:val="clear" w:color="auto" w:fill="FFFFFF"/>
        </w:rPr>
        <w:t xml:space="preserve">his first restaurant venture as </w:t>
      </w:r>
      <w:r w:rsidRPr="00284564">
        <w:rPr>
          <w:rFonts w:ascii="Rockwell" w:eastAsiaTheme="minorEastAsia" w:hAnsi="Rockwell" w:cs="Arial"/>
          <w:color w:val="000000" w:themeColor="text1"/>
          <w:sz w:val="20"/>
          <w:szCs w:val="20"/>
          <w:shd w:val="clear" w:color="auto" w:fill="FFFFFF"/>
        </w:rPr>
        <w:t xml:space="preserve">a deeply personal chapter in his career. This milestone is made even more special with the support of his daughter, Roshni, who co-manages restaurant operations alongside Imran. Roshni draws inspiration from her father’s passion and expertise while learning the intricacies of the business, making Spice Bazaar a true family </w:t>
      </w:r>
      <w:r w:rsidR="001F2938" w:rsidRPr="00284564">
        <w:rPr>
          <w:rFonts w:ascii="Rockwell" w:eastAsiaTheme="minorEastAsia" w:hAnsi="Rockwell" w:cs="Arial"/>
          <w:color w:val="000000" w:themeColor="text1"/>
          <w:sz w:val="20"/>
          <w:szCs w:val="20"/>
          <w:shd w:val="clear" w:color="auto" w:fill="FFFFFF"/>
        </w:rPr>
        <w:t>endeavour</w:t>
      </w:r>
      <w:r w:rsidRPr="00284564">
        <w:rPr>
          <w:rFonts w:ascii="Rockwell" w:eastAsiaTheme="minorEastAsia" w:hAnsi="Rockwell" w:cs="Arial"/>
          <w:color w:val="000000" w:themeColor="text1"/>
          <w:sz w:val="20"/>
          <w:szCs w:val="20"/>
          <w:shd w:val="clear" w:color="auto" w:fill="FFFFFF"/>
        </w:rPr>
        <w:t>.</w:t>
      </w:r>
    </w:p>
    <w:p w14:paraId="5EDB9C0E" w14:textId="77777777"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p>
    <w:p w14:paraId="29FEB8C7" w14:textId="77777777" w:rsidR="00A311B1" w:rsidRPr="00284564" w:rsidRDefault="00A311B1" w:rsidP="00284564">
      <w:pPr>
        <w:snapToGrid w:val="0"/>
        <w:jc w:val="both"/>
        <w:rPr>
          <w:rFonts w:ascii="Rockwell" w:eastAsiaTheme="minorEastAsia" w:hAnsi="Rockwell" w:cs="Arial"/>
          <w:b/>
          <w:bCs/>
          <w:color w:val="000000" w:themeColor="text1"/>
          <w:sz w:val="20"/>
          <w:szCs w:val="20"/>
          <w:shd w:val="clear" w:color="auto" w:fill="FFFFFF"/>
        </w:rPr>
      </w:pPr>
      <w:r w:rsidRPr="00284564">
        <w:rPr>
          <w:rFonts w:ascii="Rockwell" w:eastAsiaTheme="minorEastAsia" w:hAnsi="Rockwell" w:cs="Arial"/>
          <w:b/>
          <w:bCs/>
          <w:color w:val="000000" w:themeColor="text1"/>
          <w:sz w:val="20"/>
          <w:szCs w:val="20"/>
          <w:shd w:val="clear" w:color="auto" w:fill="FFFFFF"/>
        </w:rPr>
        <w:t>A Contemporary Space with an Intimate Setting</w:t>
      </w:r>
    </w:p>
    <w:p w14:paraId="33D9D9A7" w14:textId="77777777" w:rsidR="001F2938" w:rsidRPr="00284564" w:rsidRDefault="001F2938" w:rsidP="00284564">
      <w:pPr>
        <w:snapToGrid w:val="0"/>
        <w:jc w:val="both"/>
        <w:rPr>
          <w:rFonts w:ascii="Rockwell" w:eastAsiaTheme="minorEastAsia" w:hAnsi="Rockwell" w:cs="Arial"/>
          <w:b/>
          <w:bCs/>
          <w:color w:val="000000" w:themeColor="text1"/>
          <w:sz w:val="20"/>
          <w:szCs w:val="20"/>
          <w:shd w:val="clear" w:color="auto" w:fill="FFFFFF"/>
        </w:rPr>
      </w:pPr>
    </w:p>
    <w:p w14:paraId="2C036F27" w14:textId="318C9760"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r w:rsidRPr="00284564">
        <w:rPr>
          <w:rFonts w:ascii="Rockwell" w:eastAsiaTheme="minorEastAsia" w:hAnsi="Rockwell" w:cs="Arial"/>
          <w:color w:val="000000" w:themeColor="text1"/>
          <w:sz w:val="20"/>
          <w:szCs w:val="20"/>
          <w:shd w:val="clear" w:color="auto" w:fill="FFFFFF"/>
        </w:rPr>
        <w:t xml:space="preserve">The 30-seat dining room at Spice Bazaar </w:t>
      </w:r>
      <w:r w:rsidR="001F2938" w:rsidRPr="00284564">
        <w:rPr>
          <w:rFonts w:ascii="Rockwell" w:eastAsiaTheme="minorEastAsia" w:hAnsi="Rockwell" w:cs="Arial"/>
          <w:color w:val="000000" w:themeColor="text1"/>
          <w:sz w:val="20"/>
          <w:szCs w:val="20"/>
          <w:shd w:val="clear" w:color="auto" w:fill="FFFFFF"/>
        </w:rPr>
        <w:t xml:space="preserve">is </w:t>
      </w:r>
      <w:r w:rsidRPr="00284564">
        <w:rPr>
          <w:rFonts w:ascii="Rockwell" w:eastAsiaTheme="minorEastAsia" w:hAnsi="Rockwell" w:cs="Arial"/>
          <w:color w:val="000000" w:themeColor="text1"/>
          <w:sz w:val="20"/>
          <w:szCs w:val="20"/>
          <w:shd w:val="clear" w:color="auto" w:fill="FFFFFF"/>
        </w:rPr>
        <w:t>warm and inviting. The café-inspired interior combines natural light streaming during the day with golden pendant lighting at night, creating a</w:t>
      </w:r>
      <w:r w:rsidR="000844C1">
        <w:rPr>
          <w:rFonts w:ascii="Rockwell" w:eastAsiaTheme="minorEastAsia" w:hAnsi="Rockwell" w:cs="Arial"/>
          <w:color w:val="000000" w:themeColor="text1"/>
          <w:sz w:val="20"/>
          <w:szCs w:val="20"/>
          <w:shd w:val="clear" w:color="auto" w:fill="FFFFFF"/>
        </w:rPr>
        <w:t xml:space="preserve">n intimate </w:t>
      </w:r>
      <w:r w:rsidRPr="00284564">
        <w:rPr>
          <w:rFonts w:ascii="Rockwell" w:eastAsiaTheme="minorEastAsia" w:hAnsi="Rockwell" w:cs="Arial"/>
          <w:color w:val="000000" w:themeColor="text1"/>
          <w:sz w:val="20"/>
          <w:szCs w:val="20"/>
          <w:shd w:val="clear" w:color="auto" w:fill="FFFFFF"/>
        </w:rPr>
        <w:t>ambiance. Honey-hued timber panels, pastel walls adorned with mirrors, turquoise leather chairs, and marble tabletops lend the space a sense of understated elegance.</w:t>
      </w:r>
    </w:p>
    <w:p w14:paraId="1ACC023D" w14:textId="77777777"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p>
    <w:p w14:paraId="282F0C18" w14:textId="02E9AA6C" w:rsidR="00B473D3" w:rsidRDefault="00A311B1" w:rsidP="00284564">
      <w:pPr>
        <w:snapToGrid w:val="0"/>
        <w:jc w:val="both"/>
        <w:rPr>
          <w:rFonts w:ascii="Rockwell" w:eastAsiaTheme="minorEastAsia" w:hAnsi="Rockwell" w:cs="Arial"/>
          <w:color w:val="000000" w:themeColor="text1"/>
          <w:sz w:val="20"/>
          <w:szCs w:val="20"/>
          <w:shd w:val="clear" w:color="auto" w:fill="FFFFFF"/>
        </w:rPr>
      </w:pPr>
      <w:r w:rsidRPr="00284564">
        <w:rPr>
          <w:rFonts w:ascii="Rockwell" w:eastAsiaTheme="minorEastAsia" w:hAnsi="Rockwell" w:cs="Arial"/>
          <w:color w:val="000000" w:themeColor="text1"/>
          <w:sz w:val="20"/>
          <w:szCs w:val="20"/>
          <w:shd w:val="clear" w:color="auto" w:fill="FFFFFF"/>
        </w:rPr>
        <w:t xml:space="preserve">Artistic touches, such as a vibrant </w:t>
      </w:r>
      <w:r w:rsidR="00B473D3">
        <w:rPr>
          <w:rFonts w:ascii="Rockwell" w:eastAsiaTheme="minorEastAsia" w:hAnsi="Rockwell" w:cs="Arial"/>
          <w:color w:val="000000" w:themeColor="text1"/>
          <w:sz w:val="20"/>
          <w:szCs w:val="20"/>
          <w:shd w:val="clear" w:color="auto" w:fill="FFFFFF"/>
        </w:rPr>
        <w:t xml:space="preserve">retro </w:t>
      </w:r>
      <w:r w:rsidRPr="00284564">
        <w:rPr>
          <w:rFonts w:ascii="Rockwell" w:eastAsiaTheme="minorEastAsia" w:hAnsi="Rockwell" w:cs="Arial"/>
          <w:color w:val="000000" w:themeColor="text1"/>
          <w:sz w:val="20"/>
          <w:szCs w:val="20"/>
          <w:shd w:val="clear" w:color="auto" w:fill="FFFFFF"/>
        </w:rPr>
        <w:t>mural at the entrance and a</w:t>
      </w:r>
      <w:r w:rsidR="001F2938" w:rsidRPr="00284564">
        <w:rPr>
          <w:rFonts w:ascii="Rockwell" w:eastAsiaTheme="minorEastAsia" w:hAnsi="Rockwell" w:cs="Arial"/>
          <w:color w:val="000000" w:themeColor="text1"/>
          <w:sz w:val="20"/>
          <w:szCs w:val="20"/>
          <w:shd w:val="clear" w:color="auto" w:fill="FFFFFF"/>
        </w:rPr>
        <w:t xml:space="preserve">n artistic </w:t>
      </w:r>
      <w:r w:rsidRPr="00284564">
        <w:rPr>
          <w:rFonts w:ascii="Rockwell" w:eastAsiaTheme="minorEastAsia" w:hAnsi="Rockwell" w:cs="Arial"/>
          <w:color w:val="000000" w:themeColor="text1"/>
          <w:sz w:val="20"/>
          <w:szCs w:val="20"/>
          <w:shd w:val="clear" w:color="auto" w:fill="FFFFFF"/>
        </w:rPr>
        <w:t xml:space="preserve">portrait </w:t>
      </w:r>
      <w:r w:rsidR="001F2938" w:rsidRPr="00284564">
        <w:rPr>
          <w:rFonts w:ascii="Rockwell" w:eastAsiaTheme="minorEastAsia" w:hAnsi="Rockwell" w:cs="Arial"/>
          <w:color w:val="000000" w:themeColor="text1"/>
          <w:sz w:val="20"/>
          <w:szCs w:val="20"/>
          <w:shd w:val="clear" w:color="auto" w:fill="FFFFFF"/>
        </w:rPr>
        <w:t>in the dining room</w:t>
      </w:r>
      <w:r w:rsidRPr="00284564">
        <w:rPr>
          <w:rFonts w:ascii="Rockwell" w:eastAsiaTheme="minorEastAsia" w:hAnsi="Rockwell" w:cs="Arial"/>
          <w:color w:val="000000" w:themeColor="text1"/>
          <w:sz w:val="20"/>
          <w:szCs w:val="20"/>
          <w:shd w:val="clear" w:color="auto" w:fill="FFFFFF"/>
        </w:rPr>
        <w:t>, celebrate Indian culture and traditions. The mural pays homage to Sankranti,</w:t>
      </w:r>
      <w:r w:rsidR="00B473D3">
        <w:rPr>
          <w:rFonts w:ascii="Rockwell" w:eastAsiaTheme="minorEastAsia" w:hAnsi="Rockwell" w:cs="Arial"/>
          <w:color w:val="000000" w:themeColor="text1"/>
          <w:sz w:val="20"/>
          <w:szCs w:val="20"/>
          <w:shd w:val="clear" w:color="auto" w:fill="FFFFFF"/>
        </w:rPr>
        <w:t xml:space="preserve"> South </w:t>
      </w:r>
      <w:r w:rsidRPr="00284564">
        <w:rPr>
          <w:rFonts w:ascii="Rockwell" w:eastAsiaTheme="minorEastAsia" w:hAnsi="Rockwell" w:cs="Arial"/>
          <w:color w:val="000000" w:themeColor="text1"/>
          <w:sz w:val="20"/>
          <w:szCs w:val="20"/>
          <w:shd w:val="clear" w:color="auto" w:fill="FFFFFF"/>
        </w:rPr>
        <w:t xml:space="preserve">India’s harvest festival, expressing gratitude for fresh ingredients and culinary origins. </w:t>
      </w:r>
    </w:p>
    <w:p w14:paraId="1B72B10A" w14:textId="77777777" w:rsidR="00B473D3" w:rsidRDefault="00B473D3" w:rsidP="00284564">
      <w:pPr>
        <w:snapToGrid w:val="0"/>
        <w:jc w:val="both"/>
        <w:rPr>
          <w:rFonts w:ascii="Rockwell" w:eastAsiaTheme="minorEastAsia" w:hAnsi="Rockwell" w:cs="Arial"/>
          <w:color w:val="000000" w:themeColor="text1"/>
          <w:sz w:val="20"/>
          <w:szCs w:val="20"/>
          <w:shd w:val="clear" w:color="auto" w:fill="FFFFFF"/>
        </w:rPr>
      </w:pPr>
    </w:p>
    <w:p w14:paraId="1F7E9430" w14:textId="78D6020D"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r w:rsidRPr="00284564">
        <w:rPr>
          <w:rFonts w:ascii="Rockwell" w:eastAsiaTheme="minorEastAsia" w:hAnsi="Rockwell" w:cs="Arial"/>
          <w:color w:val="000000" w:themeColor="text1"/>
          <w:sz w:val="20"/>
          <w:szCs w:val="20"/>
          <w:shd w:val="clear" w:color="auto" w:fill="FFFFFF"/>
        </w:rPr>
        <w:t>In April, the restaurant will unveil an alfresco terrace with seating for 20</w:t>
      </w:r>
      <w:r w:rsidR="00B473D3">
        <w:rPr>
          <w:rFonts w:ascii="Rockwell" w:eastAsiaTheme="minorEastAsia" w:hAnsi="Rockwell" w:cs="Arial"/>
          <w:color w:val="000000" w:themeColor="text1"/>
          <w:sz w:val="20"/>
          <w:szCs w:val="20"/>
          <w:shd w:val="clear" w:color="auto" w:fill="FFFFFF"/>
        </w:rPr>
        <w:t xml:space="preserve">. The terrace, which is currently undergoing renovation, is </w:t>
      </w:r>
      <w:r w:rsidRPr="00284564">
        <w:rPr>
          <w:rFonts w:ascii="Rockwell" w:eastAsiaTheme="minorEastAsia" w:hAnsi="Rockwell" w:cs="Arial"/>
          <w:color w:val="000000" w:themeColor="text1"/>
          <w:sz w:val="20"/>
          <w:szCs w:val="20"/>
          <w:shd w:val="clear" w:color="auto" w:fill="FFFFFF"/>
        </w:rPr>
        <w:t>perfect for enjoying tandoor</w:t>
      </w:r>
      <w:r w:rsidR="001F2938" w:rsidRPr="00284564">
        <w:rPr>
          <w:rFonts w:ascii="Rockwell" w:eastAsiaTheme="minorEastAsia" w:hAnsi="Rockwell" w:cs="Arial"/>
          <w:color w:val="000000" w:themeColor="text1"/>
          <w:sz w:val="20"/>
          <w:szCs w:val="20"/>
          <w:shd w:val="clear" w:color="auto" w:fill="FFFFFF"/>
        </w:rPr>
        <w:t xml:space="preserve"> barbecue</w:t>
      </w:r>
      <w:r w:rsidRPr="00284564">
        <w:rPr>
          <w:rFonts w:ascii="Rockwell" w:eastAsiaTheme="minorEastAsia" w:hAnsi="Rockwell" w:cs="Arial"/>
          <w:color w:val="000000" w:themeColor="text1"/>
          <w:sz w:val="20"/>
          <w:szCs w:val="20"/>
          <w:shd w:val="clear" w:color="auto" w:fill="FFFFFF"/>
        </w:rPr>
        <w:t xml:space="preserve"> </w:t>
      </w:r>
      <w:r w:rsidR="001F2938" w:rsidRPr="00284564">
        <w:rPr>
          <w:rFonts w:ascii="Rockwell" w:eastAsiaTheme="minorEastAsia" w:hAnsi="Rockwell" w:cs="Arial"/>
          <w:color w:val="000000" w:themeColor="text1"/>
          <w:sz w:val="20"/>
          <w:szCs w:val="20"/>
          <w:shd w:val="clear" w:color="auto" w:fill="FFFFFF"/>
        </w:rPr>
        <w:t xml:space="preserve">dishes </w:t>
      </w:r>
      <w:r w:rsidRPr="00284564">
        <w:rPr>
          <w:rFonts w:ascii="Rockwell" w:eastAsiaTheme="minorEastAsia" w:hAnsi="Rockwell" w:cs="Arial"/>
          <w:color w:val="000000" w:themeColor="text1"/>
          <w:sz w:val="20"/>
          <w:szCs w:val="20"/>
          <w:shd w:val="clear" w:color="auto" w:fill="FFFFFF"/>
        </w:rPr>
        <w:t>and drinks in a relaxed</w:t>
      </w:r>
      <w:r w:rsidR="001F2938" w:rsidRPr="00284564">
        <w:rPr>
          <w:rFonts w:ascii="Rockwell" w:eastAsiaTheme="minorEastAsia" w:hAnsi="Rockwell" w:cs="Arial"/>
          <w:color w:val="000000" w:themeColor="text1"/>
          <w:sz w:val="20"/>
          <w:szCs w:val="20"/>
          <w:shd w:val="clear" w:color="auto" w:fill="FFFFFF"/>
        </w:rPr>
        <w:t xml:space="preserve"> </w:t>
      </w:r>
      <w:r w:rsidRPr="00284564">
        <w:rPr>
          <w:rFonts w:ascii="Rockwell" w:eastAsiaTheme="minorEastAsia" w:hAnsi="Rockwell" w:cs="Arial"/>
          <w:color w:val="000000" w:themeColor="text1"/>
          <w:sz w:val="20"/>
          <w:szCs w:val="20"/>
          <w:shd w:val="clear" w:color="auto" w:fill="FFFFFF"/>
        </w:rPr>
        <w:t>setting.</w:t>
      </w:r>
    </w:p>
    <w:p w14:paraId="09A1288A" w14:textId="77777777" w:rsidR="0035512C" w:rsidRPr="00284564" w:rsidRDefault="0035512C" w:rsidP="00284564">
      <w:pPr>
        <w:snapToGrid w:val="0"/>
        <w:jc w:val="both"/>
        <w:rPr>
          <w:rFonts w:ascii="Rockwell" w:eastAsiaTheme="minorEastAsia" w:hAnsi="Rockwell" w:cs="Arial"/>
          <w:color w:val="000000" w:themeColor="text1"/>
          <w:sz w:val="20"/>
          <w:szCs w:val="20"/>
          <w:shd w:val="clear" w:color="auto" w:fill="FFFFFF"/>
        </w:rPr>
      </w:pPr>
    </w:p>
    <w:p w14:paraId="0376FD10" w14:textId="77777777" w:rsidR="0035512C" w:rsidRPr="00284564" w:rsidRDefault="0035512C" w:rsidP="00284564">
      <w:pPr>
        <w:snapToGrid w:val="0"/>
        <w:jc w:val="both"/>
        <w:rPr>
          <w:rFonts w:ascii="Rockwell" w:eastAsiaTheme="minorEastAsia" w:hAnsi="Rockwell" w:cs="Arial"/>
          <w:b/>
          <w:bCs/>
          <w:color w:val="000000" w:themeColor="text1"/>
          <w:sz w:val="20"/>
          <w:szCs w:val="20"/>
          <w:shd w:val="clear" w:color="auto" w:fill="FFFFFF"/>
        </w:rPr>
      </w:pPr>
      <w:r w:rsidRPr="00284564">
        <w:rPr>
          <w:rFonts w:ascii="Rockwell" w:eastAsiaTheme="minorEastAsia" w:hAnsi="Rockwell" w:cs="Arial"/>
          <w:b/>
          <w:bCs/>
          <w:color w:val="000000" w:themeColor="text1"/>
          <w:sz w:val="20"/>
          <w:szCs w:val="20"/>
          <w:shd w:val="clear" w:color="auto" w:fill="FFFFFF"/>
        </w:rPr>
        <w:t>A Menu That Celebrates Indian Culinary Heritage</w:t>
      </w:r>
    </w:p>
    <w:p w14:paraId="4E50F21E" w14:textId="77777777" w:rsidR="0035512C" w:rsidRPr="00284564" w:rsidRDefault="0035512C" w:rsidP="00284564">
      <w:pPr>
        <w:snapToGrid w:val="0"/>
        <w:jc w:val="both"/>
        <w:rPr>
          <w:rStyle w:val="Strong"/>
          <w:rFonts w:ascii="Rockwell" w:eastAsiaTheme="minorEastAsia" w:hAnsi="Rockwell" w:cs="Arial"/>
          <w:color w:val="000000" w:themeColor="text1"/>
          <w:sz w:val="20"/>
          <w:szCs w:val="20"/>
          <w:shd w:val="clear" w:color="auto" w:fill="FFFFFF"/>
        </w:rPr>
      </w:pPr>
    </w:p>
    <w:p w14:paraId="606D32DF" w14:textId="3267B0DB" w:rsidR="007F41DE" w:rsidRDefault="0035512C" w:rsidP="00284564">
      <w:pPr>
        <w:snapToGrid w:val="0"/>
        <w:jc w:val="both"/>
        <w:rPr>
          <w:rStyle w:val="Strong"/>
          <w:rFonts w:ascii="Rockwell" w:eastAsiaTheme="minorEastAsia" w:hAnsi="Rockwell" w:cs="Arial"/>
          <w:b w:val="0"/>
          <w:bCs w:val="0"/>
          <w:color w:val="000000" w:themeColor="text1"/>
          <w:sz w:val="20"/>
          <w:szCs w:val="20"/>
          <w:shd w:val="clear" w:color="auto" w:fill="FFFFFF"/>
        </w:rPr>
      </w:pPr>
      <w:r w:rsidRPr="00284564">
        <w:rPr>
          <w:rStyle w:val="Strong"/>
          <w:rFonts w:ascii="Rockwell" w:eastAsiaTheme="minorEastAsia" w:hAnsi="Rockwell" w:cs="Arial"/>
          <w:b w:val="0"/>
          <w:bCs w:val="0"/>
          <w:color w:val="000000" w:themeColor="text1"/>
          <w:sz w:val="20"/>
          <w:szCs w:val="20"/>
          <w:shd w:val="clear" w:color="auto" w:fill="FFFFFF"/>
        </w:rPr>
        <w:t xml:space="preserve">At Spice Bazaar, the </w:t>
      </w:r>
      <w:r w:rsidR="009162B1">
        <w:rPr>
          <w:rStyle w:val="Strong"/>
          <w:rFonts w:ascii="Rockwell" w:eastAsiaTheme="minorEastAsia" w:hAnsi="Rockwell" w:cs="Arial"/>
          <w:b w:val="0"/>
          <w:bCs w:val="0"/>
          <w:color w:val="000000" w:themeColor="text1"/>
          <w:sz w:val="20"/>
          <w:szCs w:val="20"/>
          <w:shd w:val="clear" w:color="auto" w:fill="FFFFFF"/>
        </w:rPr>
        <w:t>focu</w:t>
      </w:r>
      <w:r w:rsidRPr="00284564">
        <w:rPr>
          <w:rStyle w:val="Strong"/>
          <w:rFonts w:ascii="Rockwell" w:eastAsiaTheme="minorEastAsia" w:hAnsi="Rockwell" w:cs="Arial"/>
          <w:b w:val="0"/>
          <w:bCs w:val="0"/>
          <w:color w:val="000000" w:themeColor="text1"/>
          <w:sz w:val="20"/>
          <w:szCs w:val="20"/>
          <w:shd w:val="clear" w:color="auto" w:fill="FFFFFF"/>
        </w:rPr>
        <w:t xml:space="preserve">s is on simplicity, approachability, and authenticity. The restaurant </w:t>
      </w:r>
      <w:r w:rsidR="009162B1">
        <w:rPr>
          <w:rStyle w:val="Strong"/>
          <w:rFonts w:ascii="Rockwell" w:eastAsiaTheme="minorEastAsia" w:hAnsi="Rockwell" w:cs="Arial"/>
          <w:b w:val="0"/>
          <w:bCs w:val="0"/>
          <w:color w:val="000000" w:themeColor="text1"/>
          <w:sz w:val="20"/>
          <w:szCs w:val="20"/>
          <w:shd w:val="clear" w:color="auto" w:fill="FFFFFF"/>
        </w:rPr>
        <w:t>offer</w:t>
      </w:r>
      <w:r w:rsidRPr="00284564">
        <w:rPr>
          <w:rStyle w:val="Strong"/>
          <w:rFonts w:ascii="Rockwell" w:eastAsiaTheme="minorEastAsia" w:hAnsi="Rockwell" w:cs="Arial"/>
          <w:b w:val="0"/>
          <w:bCs w:val="0"/>
          <w:color w:val="000000" w:themeColor="text1"/>
          <w:sz w:val="20"/>
          <w:szCs w:val="20"/>
          <w:shd w:val="clear" w:color="auto" w:fill="FFFFFF"/>
        </w:rPr>
        <w:t xml:space="preserve">s classic Indian dishes reimagined with a </w:t>
      </w:r>
      <w:r w:rsidR="009162B1">
        <w:rPr>
          <w:rStyle w:val="Strong"/>
          <w:rFonts w:ascii="Rockwell" w:eastAsiaTheme="minorEastAsia" w:hAnsi="Rockwell" w:cs="Arial"/>
          <w:b w:val="0"/>
          <w:bCs w:val="0"/>
          <w:color w:val="000000" w:themeColor="text1"/>
          <w:sz w:val="20"/>
          <w:szCs w:val="20"/>
          <w:shd w:val="clear" w:color="auto" w:fill="FFFFFF"/>
        </w:rPr>
        <w:t>modern</w:t>
      </w:r>
      <w:r w:rsidRPr="00284564">
        <w:rPr>
          <w:rStyle w:val="Strong"/>
          <w:rFonts w:ascii="Rockwell" w:eastAsiaTheme="minorEastAsia" w:hAnsi="Rockwell" w:cs="Arial"/>
          <w:b w:val="0"/>
          <w:bCs w:val="0"/>
          <w:color w:val="000000" w:themeColor="text1"/>
          <w:sz w:val="20"/>
          <w:szCs w:val="20"/>
          <w:shd w:val="clear" w:color="auto" w:fill="FFFFFF"/>
        </w:rPr>
        <w:t xml:space="preserve"> twist, brought to life through precise cooking techniques and </w:t>
      </w:r>
      <w:r w:rsidR="009162B1">
        <w:rPr>
          <w:rStyle w:val="Strong"/>
          <w:rFonts w:ascii="Rockwell" w:eastAsiaTheme="minorEastAsia" w:hAnsi="Rockwell" w:cs="Arial"/>
          <w:b w:val="0"/>
          <w:bCs w:val="0"/>
          <w:color w:val="000000" w:themeColor="text1"/>
          <w:sz w:val="20"/>
          <w:szCs w:val="20"/>
          <w:shd w:val="clear" w:color="auto" w:fill="FFFFFF"/>
        </w:rPr>
        <w:t>high</w:t>
      </w:r>
      <w:r w:rsidRPr="00284564">
        <w:rPr>
          <w:rStyle w:val="Strong"/>
          <w:rFonts w:ascii="Rockwell" w:eastAsiaTheme="minorEastAsia" w:hAnsi="Rockwell" w:cs="Arial"/>
          <w:b w:val="0"/>
          <w:bCs w:val="0"/>
          <w:color w:val="000000" w:themeColor="text1"/>
          <w:sz w:val="20"/>
          <w:szCs w:val="20"/>
          <w:shd w:val="clear" w:color="auto" w:fill="FFFFFF"/>
        </w:rPr>
        <w:t xml:space="preserve">-quality ingredients. Chef Yadav </w:t>
      </w:r>
      <w:r w:rsidR="009162B1">
        <w:rPr>
          <w:rStyle w:val="Strong"/>
          <w:rFonts w:ascii="Rockwell" w:eastAsiaTheme="minorEastAsia" w:hAnsi="Rockwell" w:cs="Arial"/>
          <w:b w:val="0"/>
          <w:bCs w:val="0"/>
          <w:color w:val="000000" w:themeColor="text1"/>
          <w:sz w:val="20"/>
          <w:szCs w:val="20"/>
          <w:shd w:val="clear" w:color="auto" w:fill="FFFFFF"/>
        </w:rPr>
        <w:t>creates an atmosphere akin to welcoming guests into his family kitchen, highlight</w:t>
      </w:r>
      <w:r w:rsidRPr="00284564">
        <w:rPr>
          <w:rStyle w:val="Strong"/>
          <w:rFonts w:ascii="Rockwell" w:eastAsiaTheme="minorEastAsia" w:hAnsi="Rockwell" w:cs="Arial"/>
          <w:b w:val="0"/>
          <w:bCs w:val="0"/>
          <w:color w:val="000000" w:themeColor="text1"/>
          <w:sz w:val="20"/>
          <w:szCs w:val="20"/>
          <w:shd w:val="clear" w:color="auto" w:fill="FFFFFF"/>
        </w:rPr>
        <w:t>ing regional special</w:t>
      </w:r>
      <w:r w:rsidR="009162B1">
        <w:rPr>
          <w:rStyle w:val="Strong"/>
          <w:rFonts w:ascii="Rockwell" w:eastAsiaTheme="minorEastAsia" w:hAnsi="Rockwell" w:cs="Arial"/>
          <w:b w:val="0"/>
          <w:bCs w:val="0"/>
          <w:color w:val="000000" w:themeColor="text1"/>
          <w:sz w:val="20"/>
          <w:szCs w:val="20"/>
          <w:shd w:val="clear" w:color="auto" w:fill="FFFFFF"/>
        </w:rPr>
        <w:t>i</w:t>
      </w:r>
      <w:r w:rsidRPr="00284564">
        <w:rPr>
          <w:rStyle w:val="Strong"/>
          <w:rFonts w:ascii="Rockwell" w:eastAsiaTheme="minorEastAsia" w:hAnsi="Rockwell" w:cs="Arial"/>
          <w:b w:val="0"/>
          <w:bCs w:val="0"/>
          <w:color w:val="000000" w:themeColor="text1"/>
          <w:sz w:val="20"/>
          <w:szCs w:val="20"/>
          <w:shd w:val="clear" w:color="auto" w:fill="FFFFFF"/>
        </w:rPr>
        <w:t xml:space="preserve">ties and traditional cooking methods </w:t>
      </w:r>
      <w:r w:rsidR="009162B1">
        <w:rPr>
          <w:rStyle w:val="Strong"/>
          <w:rFonts w:ascii="Rockwell" w:eastAsiaTheme="minorEastAsia" w:hAnsi="Rockwell" w:cs="Arial"/>
          <w:b w:val="0"/>
          <w:bCs w:val="0"/>
          <w:color w:val="000000" w:themeColor="text1"/>
          <w:sz w:val="20"/>
          <w:szCs w:val="20"/>
          <w:shd w:val="clear" w:color="auto" w:fill="FFFFFF"/>
        </w:rPr>
        <w:t>that honour</w:t>
      </w:r>
      <w:r w:rsidRPr="00284564">
        <w:rPr>
          <w:rStyle w:val="Strong"/>
          <w:rFonts w:ascii="Rockwell" w:eastAsiaTheme="minorEastAsia" w:hAnsi="Rockwell" w:cs="Arial"/>
          <w:b w:val="0"/>
          <w:bCs w:val="0"/>
          <w:color w:val="000000" w:themeColor="text1"/>
          <w:sz w:val="20"/>
          <w:szCs w:val="20"/>
          <w:shd w:val="clear" w:color="auto" w:fill="FFFFFF"/>
        </w:rPr>
        <w:t xml:space="preserve"> India’s culinary heritage</w:t>
      </w:r>
      <w:r w:rsidR="009162B1">
        <w:rPr>
          <w:rStyle w:val="Strong"/>
          <w:rFonts w:ascii="Rockwell" w:eastAsiaTheme="minorEastAsia" w:hAnsi="Rockwell" w:cs="Arial"/>
          <w:b w:val="0"/>
          <w:bCs w:val="0"/>
          <w:color w:val="000000" w:themeColor="text1"/>
          <w:sz w:val="20"/>
          <w:szCs w:val="20"/>
          <w:shd w:val="clear" w:color="auto" w:fill="FFFFFF"/>
        </w:rPr>
        <w:t xml:space="preserve"> with his personal touch</w:t>
      </w:r>
      <w:r w:rsidRPr="00284564">
        <w:rPr>
          <w:rStyle w:val="Strong"/>
          <w:rFonts w:ascii="Rockwell" w:eastAsiaTheme="minorEastAsia" w:hAnsi="Rockwell" w:cs="Arial"/>
          <w:b w:val="0"/>
          <w:bCs w:val="0"/>
          <w:color w:val="000000" w:themeColor="text1"/>
          <w:sz w:val="20"/>
          <w:szCs w:val="20"/>
          <w:shd w:val="clear" w:color="auto" w:fill="FFFFFF"/>
        </w:rPr>
        <w:t>. From smoky tandoor barbecue delights to velvety curries and handcrafted special</w:t>
      </w:r>
      <w:r w:rsidR="009162B1">
        <w:rPr>
          <w:rStyle w:val="Strong"/>
          <w:rFonts w:ascii="Rockwell" w:eastAsiaTheme="minorEastAsia" w:hAnsi="Rockwell" w:cs="Arial"/>
          <w:b w:val="0"/>
          <w:bCs w:val="0"/>
          <w:color w:val="000000" w:themeColor="text1"/>
          <w:sz w:val="20"/>
          <w:szCs w:val="20"/>
          <w:shd w:val="clear" w:color="auto" w:fill="FFFFFF"/>
        </w:rPr>
        <w:t>i</w:t>
      </w:r>
      <w:r w:rsidRPr="00284564">
        <w:rPr>
          <w:rStyle w:val="Strong"/>
          <w:rFonts w:ascii="Rockwell" w:eastAsiaTheme="minorEastAsia" w:hAnsi="Rockwell" w:cs="Arial"/>
          <w:b w:val="0"/>
          <w:bCs w:val="0"/>
          <w:color w:val="000000" w:themeColor="text1"/>
          <w:sz w:val="20"/>
          <w:szCs w:val="20"/>
          <w:shd w:val="clear" w:color="auto" w:fill="FFFFFF"/>
        </w:rPr>
        <w:t>ties, Chef Yadav takes pride in e</w:t>
      </w:r>
      <w:r w:rsidR="009162B1">
        <w:rPr>
          <w:rStyle w:val="Strong"/>
          <w:rFonts w:ascii="Rockwell" w:eastAsiaTheme="minorEastAsia" w:hAnsi="Rockwell" w:cs="Arial"/>
          <w:b w:val="0"/>
          <w:bCs w:val="0"/>
          <w:color w:val="000000" w:themeColor="text1"/>
          <w:sz w:val="20"/>
          <w:szCs w:val="20"/>
          <w:shd w:val="clear" w:color="auto" w:fill="FFFFFF"/>
        </w:rPr>
        <w:t>nhanc</w:t>
      </w:r>
      <w:r w:rsidRPr="00284564">
        <w:rPr>
          <w:rStyle w:val="Strong"/>
          <w:rFonts w:ascii="Rockwell" w:eastAsiaTheme="minorEastAsia" w:hAnsi="Rockwell" w:cs="Arial"/>
          <w:b w:val="0"/>
          <w:bCs w:val="0"/>
          <w:color w:val="000000" w:themeColor="text1"/>
          <w:sz w:val="20"/>
          <w:szCs w:val="20"/>
          <w:shd w:val="clear" w:color="auto" w:fill="FFFFFF"/>
        </w:rPr>
        <w:t xml:space="preserve">ing his creations with carefully selected ingredients, many </w:t>
      </w:r>
      <w:r w:rsidR="007F41DE">
        <w:rPr>
          <w:rStyle w:val="Strong"/>
          <w:rFonts w:ascii="Rockwell" w:eastAsiaTheme="minorEastAsia" w:hAnsi="Rockwell" w:cs="Arial"/>
          <w:b w:val="0"/>
          <w:bCs w:val="0"/>
          <w:color w:val="000000" w:themeColor="text1"/>
          <w:sz w:val="20"/>
          <w:szCs w:val="20"/>
          <w:shd w:val="clear" w:color="auto" w:fill="FFFFFF"/>
        </w:rPr>
        <w:t>of which</w:t>
      </w:r>
      <w:r w:rsidRPr="00284564">
        <w:rPr>
          <w:rStyle w:val="Strong"/>
          <w:rFonts w:ascii="Rockwell" w:eastAsiaTheme="minorEastAsia" w:hAnsi="Rockwell" w:cs="Arial"/>
          <w:b w:val="0"/>
          <w:bCs w:val="0"/>
          <w:color w:val="000000" w:themeColor="text1"/>
          <w:sz w:val="20"/>
          <w:szCs w:val="20"/>
          <w:shd w:val="clear" w:color="auto" w:fill="FFFFFF"/>
        </w:rPr>
        <w:t>—such as paneer and condiments—</w:t>
      </w:r>
      <w:r w:rsidR="007F41DE">
        <w:rPr>
          <w:rStyle w:val="Strong"/>
          <w:rFonts w:ascii="Rockwell" w:eastAsiaTheme="minorEastAsia" w:hAnsi="Rockwell" w:cs="Arial"/>
          <w:b w:val="0"/>
          <w:bCs w:val="0"/>
          <w:color w:val="000000" w:themeColor="text1"/>
          <w:sz w:val="20"/>
          <w:szCs w:val="20"/>
          <w:shd w:val="clear" w:color="auto" w:fill="FFFFFF"/>
        </w:rPr>
        <w:t xml:space="preserve">are </w:t>
      </w:r>
      <w:r w:rsidRPr="00284564">
        <w:rPr>
          <w:rStyle w:val="Strong"/>
          <w:rFonts w:ascii="Rockwell" w:eastAsiaTheme="minorEastAsia" w:hAnsi="Rockwell" w:cs="Arial"/>
          <w:b w:val="0"/>
          <w:bCs w:val="0"/>
          <w:color w:val="000000" w:themeColor="text1"/>
          <w:sz w:val="20"/>
          <w:szCs w:val="20"/>
          <w:shd w:val="clear" w:color="auto" w:fill="FFFFFF"/>
        </w:rPr>
        <w:t xml:space="preserve">made in-house from scratch. </w:t>
      </w:r>
    </w:p>
    <w:p w14:paraId="7E580939" w14:textId="77777777" w:rsidR="007F41DE" w:rsidRDefault="007F41DE" w:rsidP="00284564">
      <w:pPr>
        <w:snapToGrid w:val="0"/>
        <w:jc w:val="both"/>
        <w:rPr>
          <w:rStyle w:val="Strong"/>
          <w:rFonts w:ascii="Rockwell" w:eastAsiaTheme="minorEastAsia" w:hAnsi="Rockwell" w:cs="Arial"/>
          <w:b w:val="0"/>
          <w:bCs w:val="0"/>
          <w:color w:val="000000" w:themeColor="text1"/>
          <w:sz w:val="20"/>
          <w:szCs w:val="20"/>
          <w:shd w:val="clear" w:color="auto" w:fill="FFFFFF"/>
        </w:rPr>
      </w:pPr>
    </w:p>
    <w:p w14:paraId="1D6A88BE" w14:textId="5CF6F1D8" w:rsidR="00DD35EB" w:rsidRDefault="0035512C" w:rsidP="00284564">
      <w:pPr>
        <w:snapToGrid w:val="0"/>
        <w:jc w:val="both"/>
        <w:rPr>
          <w:rFonts w:ascii="Rockwell" w:eastAsiaTheme="minorEastAsia" w:hAnsi="Rockwell"/>
          <w:color w:val="000000" w:themeColor="text1"/>
          <w:sz w:val="20"/>
          <w:szCs w:val="20"/>
        </w:rPr>
      </w:pPr>
      <w:r w:rsidRPr="00284564">
        <w:rPr>
          <w:rFonts w:ascii="Rockwell" w:eastAsiaTheme="minorEastAsia" w:hAnsi="Rockwell"/>
          <w:color w:val="000000" w:themeColor="text1"/>
          <w:sz w:val="20"/>
          <w:szCs w:val="20"/>
          <w:shd w:val="clear" w:color="auto" w:fill="FFFFFF"/>
        </w:rPr>
        <w:t xml:space="preserve">The debut menu also </w:t>
      </w:r>
      <w:r w:rsidR="00B473D3">
        <w:rPr>
          <w:rFonts w:ascii="Rockwell" w:eastAsiaTheme="minorEastAsia" w:hAnsi="Rockwell"/>
          <w:color w:val="000000" w:themeColor="text1"/>
          <w:sz w:val="20"/>
          <w:szCs w:val="20"/>
          <w:shd w:val="clear" w:color="auto" w:fill="FFFFFF"/>
        </w:rPr>
        <w:t>feature</w:t>
      </w:r>
      <w:r w:rsidRPr="00284564">
        <w:rPr>
          <w:rFonts w:ascii="Rockwell" w:eastAsiaTheme="minorEastAsia" w:hAnsi="Rockwell"/>
          <w:color w:val="000000" w:themeColor="text1"/>
          <w:sz w:val="20"/>
          <w:szCs w:val="20"/>
          <w:shd w:val="clear" w:color="auto" w:fill="FFFFFF"/>
        </w:rPr>
        <w:t xml:space="preserve">s a selection of delicacies from Hyderabad, the hometown of co-founder Imran, </w:t>
      </w:r>
      <w:r w:rsidR="00B473D3">
        <w:rPr>
          <w:rFonts w:ascii="Rockwell" w:eastAsiaTheme="minorEastAsia" w:hAnsi="Rockwell"/>
          <w:color w:val="000000" w:themeColor="text1"/>
          <w:sz w:val="20"/>
          <w:szCs w:val="20"/>
          <w:shd w:val="clear" w:color="auto" w:fill="FFFFFF"/>
        </w:rPr>
        <w:t>which is celebrat</w:t>
      </w:r>
      <w:r w:rsidRPr="00284564">
        <w:rPr>
          <w:rFonts w:ascii="Rockwell" w:eastAsiaTheme="minorEastAsia" w:hAnsi="Rockwell"/>
          <w:color w:val="000000" w:themeColor="text1"/>
          <w:sz w:val="20"/>
          <w:szCs w:val="20"/>
          <w:shd w:val="clear" w:color="auto" w:fill="FFFFFF"/>
        </w:rPr>
        <w:t xml:space="preserve">ed for its rich culinary heritage. Hyderabadi cuisine is </w:t>
      </w:r>
      <w:r w:rsidR="00B473D3">
        <w:rPr>
          <w:rFonts w:ascii="Rockwell" w:eastAsiaTheme="minorEastAsia" w:hAnsi="Rockwell"/>
          <w:color w:val="000000" w:themeColor="text1"/>
          <w:sz w:val="20"/>
          <w:szCs w:val="20"/>
          <w:shd w:val="clear" w:color="auto" w:fill="FFFFFF"/>
        </w:rPr>
        <w:t>renowned</w:t>
      </w:r>
      <w:r w:rsidRPr="00284564">
        <w:rPr>
          <w:rFonts w:ascii="Rockwell" w:eastAsiaTheme="minorEastAsia" w:hAnsi="Rockwell"/>
          <w:color w:val="000000" w:themeColor="text1"/>
          <w:sz w:val="20"/>
          <w:szCs w:val="20"/>
          <w:shd w:val="clear" w:color="auto" w:fill="FFFFFF"/>
        </w:rPr>
        <w:t xml:space="preserve"> for its </w:t>
      </w:r>
      <w:r w:rsidR="00B473D3">
        <w:rPr>
          <w:rFonts w:ascii="Rockwell" w:eastAsiaTheme="minorEastAsia" w:hAnsi="Rockwell"/>
          <w:color w:val="000000" w:themeColor="text1"/>
          <w:sz w:val="20"/>
          <w:szCs w:val="20"/>
          <w:shd w:val="clear" w:color="auto" w:fill="FFFFFF"/>
        </w:rPr>
        <w:t>skilled</w:t>
      </w:r>
      <w:r w:rsidRPr="00284564">
        <w:rPr>
          <w:rFonts w:ascii="Rockwell" w:eastAsiaTheme="minorEastAsia" w:hAnsi="Rockwell"/>
          <w:color w:val="000000" w:themeColor="text1"/>
          <w:sz w:val="20"/>
          <w:szCs w:val="20"/>
          <w:shd w:val="clear" w:color="auto" w:fill="FFFFFF"/>
        </w:rPr>
        <w:t xml:space="preserve"> use of herbs and spices and its unique blend of Mughlai, Persian, and South Indian flavours</w:t>
      </w:r>
      <w:r w:rsidR="00DD35EB">
        <w:rPr>
          <w:rFonts w:ascii="Rockwell" w:eastAsiaTheme="minorEastAsia" w:hAnsi="Rockwell"/>
          <w:color w:val="000000" w:themeColor="text1"/>
          <w:sz w:val="20"/>
          <w:szCs w:val="20"/>
          <w:shd w:val="clear" w:color="auto" w:fill="FFFFFF"/>
        </w:rPr>
        <w:t>, like the</w:t>
      </w:r>
      <w:r w:rsidR="00DD35EB" w:rsidRPr="00DD35EB">
        <w:rPr>
          <w:rFonts w:ascii="Rockwell" w:eastAsiaTheme="minorEastAsia" w:hAnsi="Rockwell" w:cs="Arial"/>
          <w:b/>
          <w:bCs/>
          <w:color w:val="000000" w:themeColor="text1"/>
          <w:sz w:val="20"/>
          <w:szCs w:val="20"/>
          <w:shd w:val="clear" w:color="auto" w:fill="FFFFFF"/>
        </w:rPr>
        <w:t xml:space="preserve"> </w:t>
      </w:r>
      <w:r w:rsidR="00DD35EB" w:rsidRPr="00284564">
        <w:rPr>
          <w:rFonts w:ascii="Rockwell" w:eastAsiaTheme="minorEastAsia" w:hAnsi="Rockwell" w:cs="Arial"/>
          <w:b/>
          <w:bCs/>
          <w:color w:val="000000" w:themeColor="text1"/>
          <w:sz w:val="20"/>
          <w:szCs w:val="20"/>
          <w:shd w:val="clear" w:color="auto" w:fill="FFFFFF"/>
        </w:rPr>
        <w:t xml:space="preserve">Hyderabadi Lamb Shank Biryani </w:t>
      </w:r>
      <w:r w:rsidR="00DD35EB" w:rsidRPr="00284564">
        <w:rPr>
          <w:rFonts w:ascii="Rockwell" w:eastAsiaTheme="minorEastAsia" w:hAnsi="Rockwell" w:cs="Arial"/>
          <w:color w:val="000000" w:themeColor="text1"/>
          <w:sz w:val="20"/>
          <w:szCs w:val="20"/>
          <w:shd w:val="clear" w:color="auto" w:fill="FFFFFF"/>
        </w:rPr>
        <w:t>(HK$218)</w:t>
      </w:r>
      <w:r w:rsidR="00DD35EB">
        <w:rPr>
          <w:rFonts w:ascii="Rockwell" w:eastAsiaTheme="minorEastAsia" w:hAnsi="Rockwell" w:cs="Arial"/>
          <w:color w:val="000000" w:themeColor="text1"/>
          <w:sz w:val="20"/>
          <w:szCs w:val="20"/>
          <w:shd w:val="clear" w:color="auto" w:fill="FFFFFF"/>
        </w:rPr>
        <w:t>,</w:t>
      </w:r>
      <w:r w:rsidR="00DD35EB" w:rsidRPr="00284564">
        <w:rPr>
          <w:rFonts w:ascii="Rockwell" w:eastAsiaTheme="minorEastAsia" w:hAnsi="Rockwell" w:cs="Arial"/>
          <w:color w:val="000000" w:themeColor="text1"/>
          <w:sz w:val="20"/>
          <w:szCs w:val="20"/>
          <w:shd w:val="clear" w:color="auto" w:fill="FFFFFF"/>
        </w:rPr>
        <w:t xml:space="preserve"> </w:t>
      </w:r>
      <w:r w:rsidR="00DD35EB" w:rsidRPr="00284564">
        <w:rPr>
          <w:rFonts w:ascii="Rockwell" w:eastAsiaTheme="minorEastAsia" w:hAnsi="Rockwell"/>
          <w:color w:val="000000" w:themeColor="text1"/>
          <w:sz w:val="20"/>
          <w:szCs w:val="20"/>
        </w:rPr>
        <w:t xml:space="preserve">the </w:t>
      </w:r>
      <w:r w:rsidR="00DD35EB">
        <w:rPr>
          <w:rFonts w:ascii="Rockwell" w:eastAsiaTheme="minorEastAsia" w:hAnsi="Rockwell"/>
          <w:color w:val="000000" w:themeColor="text1"/>
          <w:sz w:val="20"/>
          <w:szCs w:val="20"/>
        </w:rPr>
        <w:t>tender</w:t>
      </w:r>
      <w:r w:rsidR="00DD35EB" w:rsidRPr="00284564">
        <w:rPr>
          <w:rFonts w:ascii="Rockwell" w:eastAsiaTheme="minorEastAsia" w:hAnsi="Rockwell"/>
          <w:color w:val="000000" w:themeColor="text1"/>
          <w:sz w:val="20"/>
          <w:szCs w:val="20"/>
        </w:rPr>
        <w:t xml:space="preserve"> lamb shank and </w:t>
      </w:r>
      <w:r w:rsidR="00DD35EB">
        <w:rPr>
          <w:rFonts w:ascii="Rockwell" w:eastAsiaTheme="minorEastAsia" w:hAnsi="Rockwell"/>
          <w:color w:val="000000" w:themeColor="text1"/>
          <w:sz w:val="20"/>
          <w:szCs w:val="20"/>
        </w:rPr>
        <w:t>aromatic</w:t>
      </w:r>
      <w:r w:rsidR="00DD35EB" w:rsidRPr="00284564">
        <w:rPr>
          <w:rFonts w:ascii="Rockwell" w:eastAsiaTheme="minorEastAsia" w:hAnsi="Rockwell"/>
          <w:color w:val="000000" w:themeColor="text1"/>
          <w:sz w:val="20"/>
          <w:szCs w:val="20"/>
        </w:rPr>
        <w:t xml:space="preserve"> basmati rice are cooked separately with herbs and spices before being layered together. The dish is then sealed with </w:t>
      </w:r>
      <w:r w:rsidR="00DD35EB">
        <w:rPr>
          <w:rFonts w:ascii="Rockwell" w:eastAsiaTheme="minorEastAsia" w:hAnsi="Rockwell"/>
          <w:color w:val="000000" w:themeColor="text1"/>
          <w:sz w:val="20"/>
          <w:szCs w:val="20"/>
        </w:rPr>
        <w:t>mois</w:t>
      </w:r>
      <w:r w:rsidR="00DD35EB" w:rsidRPr="00284564">
        <w:rPr>
          <w:rFonts w:ascii="Rockwell" w:eastAsiaTheme="minorEastAsia" w:hAnsi="Rockwell"/>
          <w:color w:val="000000" w:themeColor="text1"/>
          <w:sz w:val="20"/>
          <w:szCs w:val="20"/>
        </w:rPr>
        <w:t>t dough and steamed to perfection, allowing the flavours to meld beautifully into a hearty, aromatic masterpiece</w:t>
      </w:r>
      <w:r w:rsidR="00DD35EB">
        <w:rPr>
          <w:rFonts w:ascii="Rockwell" w:eastAsiaTheme="minorEastAsia" w:hAnsi="Rockwell"/>
          <w:color w:val="000000" w:themeColor="text1"/>
          <w:sz w:val="20"/>
          <w:szCs w:val="20"/>
        </w:rPr>
        <w:t xml:space="preserve">. </w:t>
      </w:r>
      <w:r w:rsidR="00DD35EB">
        <w:rPr>
          <w:rFonts w:ascii="Rockwell" w:eastAsiaTheme="minorEastAsia" w:hAnsi="Rockwell"/>
          <w:color w:val="000000" w:themeColor="text1"/>
          <w:sz w:val="20"/>
          <w:szCs w:val="20"/>
        </w:rPr>
        <w:br w:type="page"/>
      </w:r>
    </w:p>
    <w:p w14:paraId="08A8CFA7" w14:textId="77777777" w:rsidR="005E1453" w:rsidRPr="00DD35EB" w:rsidRDefault="005E1453" w:rsidP="00284564">
      <w:pPr>
        <w:snapToGrid w:val="0"/>
        <w:jc w:val="both"/>
        <w:rPr>
          <w:rFonts w:ascii="Rockwell" w:eastAsiaTheme="minorEastAsia" w:hAnsi="Rockwell"/>
          <w:color w:val="000000" w:themeColor="text1"/>
          <w:sz w:val="20"/>
          <w:szCs w:val="20"/>
        </w:rPr>
      </w:pPr>
    </w:p>
    <w:p w14:paraId="4F95228C" w14:textId="094AE9BE" w:rsidR="005E1453" w:rsidRDefault="005E1453" w:rsidP="00284564">
      <w:pPr>
        <w:snapToGrid w:val="0"/>
        <w:jc w:val="both"/>
        <w:rPr>
          <w:rFonts w:ascii="Rockwell" w:eastAsiaTheme="minorEastAsia" w:hAnsi="Rockwell"/>
          <w:b/>
          <w:bCs/>
          <w:color w:val="000000" w:themeColor="text1"/>
          <w:sz w:val="20"/>
          <w:szCs w:val="20"/>
          <w:shd w:val="clear" w:color="auto" w:fill="FFFFFF"/>
        </w:rPr>
      </w:pPr>
      <w:r>
        <w:rPr>
          <w:rFonts w:ascii="Rockwell" w:eastAsiaTheme="minorEastAsia" w:hAnsi="Rockwell"/>
          <w:b/>
          <w:bCs/>
          <w:noProof/>
          <w:color w:val="000000" w:themeColor="text1"/>
          <w:sz w:val="20"/>
          <w:szCs w:val="20"/>
          <w:shd w:val="clear" w:color="auto" w:fill="FFFFFF"/>
          <w14:ligatures w14:val="standardContextual"/>
        </w:rPr>
        <w:drawing>
          <wp:inline distT="0" distB="0" distL="0" distR="0" wp14:anchorId="19F5E67B" wp14:editId="34446F95">
            <wp:extent cx="5731510" cy="3285490"/>
            <wp:effectExtent l="0" t="0" r="0" b="3810"/>
            <wp:docPr id="1088643998" name="Picture 2" descr="A collage of different f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43998" name="Picture 2" descr="A collage of different food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85490"/>
                    </a:xfrm>
                    <a:prstGeom prst="rect">
                      <a:avLst/>
                    </a:prstGeom>
                  </pic:spPr>
                </pic:pic>
              </a:graphicData>
            </a:graphic>
          </wp:inline>
        </w:drawing>
      </w:r>
    </w:p>
    <w:p w14:paraId="707196D1" w14:textId="77777777" w:rsidR="005E1453" w:rsidRDefault="005E1453" w:rsidP="00284564">
      <w:pPr>
        <w:snapToGrid w:val="0"/>
        <w:jc w:val="both"/>
        <w:rPr>
          <w:rFonts w:ascii="Rockwell" w:eastAsiaTheme="minorEastAsia" w:hAnsi="Rockwell"/>
          <w:b/>
          <w:bCs/>
          <w:color w:val="000000" w:themeColor="text1"/>
          <w:sz w:val="20"/>
          <w:szCs w:val="20"/>
          <w:shd w:val="clear" w:color="auto" w:fill="FFFFFF"/>
        </w:rPr>
      </w:pPr>
    </w:p>
    <w:p w14:paraId="04915B55" w14:textId="77777777" w:rsidR="005E1453" w:rsidRPr="00284564" w:rsidRDefault="005E1453" w:rsidP="005E1453">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
          <w:iCs/>
          <w:color w:val="000000" w:themeColor="text1"/>
          <w:sz w:val="16"/>
          <w:szCs w:val="16"/>
        </w:rPr>
      </w:pPr>
      <w:r w:rsidRPr="00284564">
        <w:rPr>
          <w:rFonts w:ascii="Rockwell" w:eastAsiaTheme="minorEastAsia" w:hAnsi="Rockwell"/>
          <w:b/>
          <w:iCs/>
          <w:color w:val="000000" w:themeColor="text1"/>
          <w:sz w:val="16"/>
          <w:szCs w:val="16"/>
        </w:rPr>
        <w:t>Download images from Google Drive:</w:t>
      </w:r>
    </w:p>
    <w:p w14:paraId="57697AB5" w14:textId="77777777" w:rsidR="005E1453" w:rsidRPr="00284564" w:rsidRDefault="005E1453" w:rsidP="005E1453">
      <w:pPr>
        <w:snapToGrid w:val="0"/>
        <w:jc w:val="center"/>
        <w:rPr>
          <w:rFonts w:ascii="Rockwell" w:eastAsiaTheme="minorEastAsia" w:hAnsi="Rockwell" w:cs="Arial"/>
          <w:bCs/>
          <w:color w:val="000000" w:themeColor="text1"/>
          <w:sz w:val="16"/>
          <w:szCs w:val="16"/>
          <w:shd w:val="clear" w:color="auto" w:fill="FFFFFF"/>
        </w:rPr>
      </w:pPr>
      <w:hyperlink r:id="rId11" w:history="1">
        <w:r w:rsidRPr="00284564">
          <w:rPr>
            <w:rStyle w:val="Hyperlink"/>
            <w:rFonts w:ascii="Rockwell" w:eastAsiaTheme="minorEastAsia" w:hAnsi="Rockwell" w:cs="Arial"/>
            <w:bCs/>
            <w:color w:val="000000" w:themeColor="text1"/>
            <w:sz w:val="16"/>
            <w:szCs w:val="16"/>
            <w:shd w:val="clear" w:color="auto" w:fill="FFFFFF"/>
          </w:rPr>
          <w:t>https://drive.google.com/drive/folders/1yFHQxcxSvWlhBgcSSG-uSpt2OvN_6bOb?usp=drive_link</w:t>
        </w:r>
      </w:hyperlink>
    </w:p>
    <w:p w14:paraId="0ECB5A28" w14:textId="77777777" w:rsidR="005E1453" w:rsidRDefault="005E1453" w:rsidP="00284564">
      <w:pPr>
        <w:snapToGrid w:val="0"/>
        <w:jc w:val="both"/>
        <w:rPr>
          <w:rFonts w:ascii="Rockwell" w:eastAsiaTheme="minorEastAsia" w:hAnsi="Rockwell"/>
          <w:b/>
          <w:bCs/>
          <w:color w:val="000000" w:themeColor="text1"/>
          <w:sz w:val="20"/>
          <w:szCs w:val="20"/>
          <w:shd w:val="clear" w:color="auto" w:fill="FFFFFF"/>
        </w:rPr>
      </w:pPr>
    </w:p>
    <w:p w14:paraId="2A8AB189" w14:textId="7065DC8F" w:rsidR="00E34AFE" w:rsidRPr="00284564" w:rsidRDefault="00E34AFE" w:rsidP="00284564">
      <w:pPr>
        <w:snapToGrid w:val="0"/>
        <w:jc w:val="both"/>
        <w:rPr>
          <w:rFonts w:ascii="Rockwell" w:eastAsiaTheme="minorEastAsia" w:hAnsi="Rockwell"/>
          <w:b/>
          <w:bCs/>
          <w:color w:val="000000" w:themeColor="text1"/>
          <w:sz w:val="20"/>
          <w:szCs w:val="20"/>
          <w:shd w:val="clear" w:color="auto" w:fill="FFFFFF"/>
        </w:rPr>
      </w:pPr>
      <w:r w:rsidRPr="00284564">
        <w:rPr>
          <w:rFonts w:ascii="Rockwell" w:eastAsiaTheme="minorEastAsia" w:hAnsi="Rockwell"/>
          <w:b/>
          <w:bCs/>
          <w:color w:val="000000" w:themeColor="text1"/>
          <w:sz w:val="20"/>
          <w:szCs w:val="20"/>
          <w:shd w:val="clear" w:color="auto" w:fill="FFFFFF"/>
        </w:rPr>
        <w:t>Street Food Inspired Appetisers</w:t>
      </w:r>
    </w:p>
    <w:p w14:paraId="395E6990" w14:textId="0CA4FCD2" w:rsidR="0035512C" w:rsidRPr="00284564" w:rsidRDefault="0035512C" w:rsidP="00284564">
      <w:pPr>
        <w:snapToGrid w:val="0"/>
        <w:jc w:val="both"/>
        <w:rPr>
          <w:rFonts w:ascii="Rockwell" w:eastAsiaTheme="minorEastAsia" w:hAnsi="Rockwell"/>
          <w:color w:val="000000" w:themeColor="text1"/>
          <w:sz w:val="20"/>
          <w:szCs w:val="20"/>
          <w:shd w:val="clear" w:color="auto" w:fill="FFFFFF"/>
        </w:rPr>
      </w:pPr>
      <w:r w:rsidRPr="00284564">
        <w:rPr>
          <w:rFonts w:ascii="Rockwell" w:eastAsiaTheme="minorEastAsia" w:hAnsi="Rockwell"/>
          <w:color w:val="000000" w:themeColor="text1"/>
          <w:sz w:val="20"/>
          <w:szCs w:val="20"/>
          <w:shd w:val="clear" w:color="auto" w:fill="FFFFFF"/>
        </w:rPr>
        <w:t>At Spice Bazaar, the starters draw inspiration from India’s renowned street food culture, offering flavourful bites designed for easy, satisfying nibbles,</w:t>
      </w:r>
      <w:r w:rsidR="00ED27A2">
        <w:rPr>
          <w:rFonts w:ascii="Rockwell" w:eastAsiaTheme="minorEastAsia" w:hAnsi="Rockwell"/>
          <w:color w:val="000000" w:themeColor="text1"/>
          <w:sz w:val="20"/>
          <w:szCs w:val="20"/>
          <w:shd w:val="clear" w:color="auto" w:fill="FFFFFF"/>
        </w:rPr>
        <w:t xml:space="preserve"> ranging from </w:t>
      </w:r>
      <w:r w:rsidR="00ED27A2" w:rsidRPr="00ED27A2">
        <w:rPr>
          <w:rFonts w:ascii="Rockwell" w:eastAsiaTheme="minorEastAsia" w:hAnsi="Rockwell"/>
          <w:b/>
          <w:bCs/>
          <w:color w:val="000000" w:themeColor="text1"/>
          <w:sz w:val="20"/>
          <w:szCs w:val="20"/>
          <w:shd w:val="clear" w:color="auto" w:fill="FFFFFF"/>
        </w:rPr>
        <w:t>Dahi Pur</w:t>
      </w:r>
      <w:r w:rsidR="00304768">
        <w:rPr>
          <w:rFonts w:ascii="Rockwell" w:eastAsiaTheme="minorEastAsia" w:hAnsi="Rockwell"/>
          <w:b/>
          <w:bCs/>
          <w:color w:val="000000" w:themeColor="text1"/>
          <w:sz w:val="20"/>
          <w:szCs w:val="20"/>
          <w:shd w:val="clear" w:color="auto" w:fill="FFFFFF"/>
        </w:rPr>
        <w:t>i</w:t>
      </w:r>
      <w:r w:rsidR="00ED27A2">
        <w:rPr>
          <w:rFonts w:ascii="Rockwell" w:eastAsiaTheme="minorEastAsia" w:hAnsi="Rockwell"/>
          <w:color w:val="000000" w:themeColor="text1"/>
          <w:sz w:val="20"/>
          <w:szCs w:val="20"/>
          <w:shd w:val="clear" w:color="auto" w:fill="FFFFFF"/>
        </w:rPr>
        <w:t xml:space="preserve"> (HK$88) to </w:t>
      </w:r>
      <w:r w:rsidR="00ED27A2" w:rsidRPr="00ED27A2">
        <w:rPr>
          <w:rFonts w:ascii="Rockwell" w:eastAsiaTheme="minorEastAsia" w:hAnsi="Rockwell"/>
          <w:b/>
          <w:bCs/>
          <w:color w:val="000000" w:themeColor="text1"/>
          <w:sz w:val="20"/>
          <w:szCs w:val="20"/>
          <w:shd w:val="clear" w:color="auto" w:fill="FFFFFF"/>
        </w:rPr>
        <w:t>Samosa Chaat</w:t>
      </w:r>
      <w:r w:rsidR="00ED27A2">
        <w:rPr>
          <w:rFonts w:ascii="Rockwell" w:eastAsiaTheme="minorEastAsia" w:hAnsi="Rockwell"/>
          <w:color w:val="000000" w:themeColor="text1"/>
          <w:sz w:val="20"/>
          <w:szCs w:val="20"/>
          <w:shd w:val="clear" w:color="auto" w:fill="FFFFFF"/>
        </w:rPr>
        <w:t xml:space="preserve"> (HK$88), and other unique highlights,</w:t>
      </w:r>
      <w:r w:rsidRPr="00284564">
        <w:rPr>
          <w:rFonts w:ascii="Rockwell" w:eastAsiaTheme="minorEastAsia" w:hAnsi="Rockwell"/>
          <w:color w:val="000000" w:themeColor="text1"/>
          <w:sz w:val="20"/>
          <w:szCs w:val="20"/>
          <w:shd w:val="clear" w:color="auto" w:fill="FFFFFF"/>
        </w:rPr>
        <w:t xml:space="preserve"> including:</w:t>
      </w:r>
    </w:p>
    <w:p w14:paraId="270A024D" w14:textId="77777777" w:rsidR="0035512C" w:rsidRPr="00284564" w:rsidRDefault="0035512C" w:rsidP="00284564">
      <w:pPr>
        <w:snapToGrid w:val="0"/>
        <w:jc w:val="both"/>
        <w:rPr>
          <w:rFonts w:ascii="Rockwell" w:eastAsiaTheme="minorEastAsia" w:hAnsi="Rockwell"/>
          <w:color w:val="000000" w:themeColor="text1"/>
          <w:sz w:val="20"/>
          <w:szCs w:val="20"/>
          <w:shd w:val="clear" w:color="auto" w:fill="FFFFFF"/>
        </w:rPr>
      </w:pPr>
    </w:p>
    <w:p w14:paraId="18F247B1" w14:textId="553AA3D9" w:rsidR="00B473D3" w:rsidRDefault="0035512C" w:rsidP="00284564">
      <w:pPr>
        <w:snapToGrid w:val="0"/>
        <w:jc w:val="both"/>
        <w:rPr>
          <w:rFonts w:ascii="Rockwell" w:eastAsiaTheme="minorEastAsia" w:hAnsi="Rockwell"/>
          <w:color w:val="000000" w:themeColor="text1"/>
          <w:sz w:val="20"/>
          <w:szCs w:val="20"/>
          <w:shd w:val="clear" w:color="auto" w:fill="FFFFFF"/>
        </w:rPr>
      </w:pPr>
      <w:r w:rsidRPr="00284564">
        <w:rPr>
          <w:rFonts w:ascii="Rockwell" w:eastAsiaTheme="minorEastAsia" w:hAnsi="Rockwell"/>
          <w:b/>
          <w:bCs/>
          <w:color w:val="000000" w:themeColor="text1"/>
          <w:sz w:val="20"/>
          <w:szCs w:val="20"/>
          <w:shd w:val="clear" w:color="auto" w:fill="FFFFFF"/>
        </w:rPr>
        <w:t xml:space="preserve">Irani Samosa </w:t>
      </w:r>
      <w:r w:rsidRPr="00284564">
        <w:rPr>
          <w:rFonts w:ascii="Rockwell" w:eastAsiaTheme="minorEastAsia" w:hAnsi="Rockwell"/>
          <w:color w:val="000000" w:themeColor="text1"/>
          <w:sz w:val="20"/>
          <w:szCs w:val="20"/>
          <w:shd w:val="clear" w:color="auto" w:fill="FFFFFF"/>
        </w:rPr>
        <w:t xml:space="preserve">(HK$88): </w:t>
      </w:r>
      <w:r w:rsidR="009162B1">
        <w:rPr>
          <w:rFonts w:ascii="Rockwell" w:eastAsiaTheme="minorEastAsia" w:hAnsi="Rockwell"/>
          <w:color w:val="000000" w:themeColor="text1"/>
          <w:sz w:val="20"/>
          <w:szCs w:val="20"/>
          <w:shd w:val="clear" w:color="auto" w:fill="FFFFFF"/>
        </w:rPr>
        <w:t>Persian</w:t>
      </w:r>
      <w:r w:rsidRPr="00284564">
        <w:rPr>
          <w:rFonts w:ascii="Rockwell" w:eastAsiaTheme="minorEastAsia" w:hAnsi="Rockwell"/>
          <w:color w:val="000000" w:themeColor="text1"/>
          <w:sz w:val="20"/>
          <w:szCs w:val="20"/>
          <w:shd w:val="clear" w:color="auto" w:fill="FFFFFF"/>
        </w:rPr>
        <w:t xml:space="preserve"> </w:t>
      </w:r>
      <w:r w:rsidR="009162B1">
        <w:rPr>
          <w:rFonts w:ascii="Rockwell" w:eastAsiaTheme="minorEastAsia" w:hAnsi="Rockwell"/>
          <w:color w:val="000000" w:themeColor="text1"/>
          <w:sz w:val="20"/>
          <w:szCs w:val="20"/>
          <w:shd w:val="clear" w:color="auto" w:fill="FFFFFF"/>
        </w:rPr>
        <w:t>trader</w:t>
      </w:r>
      <w:r w:rsidR="007F41DE">
        <w:rPr>
          <w:rFonts w:ascii="Rockwell" w:eastAsiaTheme="minorEastAsia" w:hAnsi="Rockwell"/>
          <w:color w:val="000000" w:themeColor="text1"/>
          <w:sz w:val="20"/>
          <w:szCs w:val="20"/>
          <w:shd w:val="clear" w:color="auto" w:fill="FFFFFF"/>
        </w:rPr>
        <w:t>s</w:t>
      </w:r>
      <w:r w:rsidRPr="00284564">
        <w:rPr>
          <w:rFonts w:ascii="Rockwell" w:eastAsiaTheme="minorEastAsia" w:hAnsi="Rockwell"/>
          <w:color w:val="000000" w:themeColor="text1"/>
          <w:sz w:val="20"/>
          <w:szCs w:val="20"/>
          <w:shd w:val="clear" w:color="auto" w:fill="FFFFFF"/>
        </w:rPr>
        <w:t xml:space="preserve"> brought t</w:t>
      </w:r>
      <w:r w:rsidR="009162B1">
        <w:rPr>
          <w:rFonts w:ascii="Rockwell" w:eastAsiaTheme="minorEastAsia" w:hAnsi="Rockwell"/>
          <w:color w:val="000000" w:themeColor="text1"/>
          <w:sz w:val="20"/>
          <w:szCs w:val="20"/>
          <w:shd w:val="clear" w:color="auto" w:fill="FFFFFF"/>
        </w:rPr>
        <w:t>his</w:t>
      </w:r>
      <w:r w:rsidRPr="00284564">
        <w:rPr>
          <w:rFonts w:ascii="Rockwell" w:eastAsiaTheme="minorEastAsia" w:hAnsi="Rockwell"/>
          <w:color w:val="000000" w:themeColor="text1"/>
          <w:sz w:val="20"/>
          <w:szCs w:val="20"/>
          <w:shd w:val="clear" w:color="auto" w:fill="FFFFFF"/>
        </w:rPr>
        <w:t xml:space="preserve"> </w:t>
      </w:r>
      <w:r w:rsidR="009162B1">
        <w:rPr>
          <w:rFonts w:ascii="Rockwell" w:eastAsiaTheme="minorEastAsia" w:hAnsi="Rockwell"/>
          <w:color w:val="000000" w:themeColor="text1"/>
          <w:sz w:val="20"/>
          <w:szCs w:val="20"/>
          <w:shd w:val="clear" w:color="auto" w:fill="FFFFFF"/>
        </w:rPr>
        <w:t>popular</w:t>
      </w:r>
      <w:r w:rsidRPr="00284564">
        <w:rPr>
          <w:rFonts w:ascii="Rockwell" w:eastAsiaTheme="minorEastAsia" w:hAnsi="Rockwell"/>
          <w:color w:val="000000" w:themeColor="text1"/>
          <w:sz w:val="20"/>
          <w:szCs w:val="20"/>
          <w:shd w:val="clear" w:color="auto" w:fill="FFFFFF"/>
        </w:rPr>
        <w:t xml:space="preserve"> </w:t>
      </w:r>
      <w:r w:rsidR="009162B1">
        <w:rPr>
          <w:rFonts w:ascii="Rockwell" w:eastAsiaTheme="minorEastAsia" w:hAnsi="Rockwell"/>
          <w:color w:val="000000" w:themeColor="text1"/>
          <w:sz w:val="20"/>
          <w:szCs w:val="20"/>
          <w:shd w:val="clear" w:color="auto" w:fill="FFFFFF"/>
        </w:rPr>
        <w:t>snack</w:t>
      </w:r>
      <w:r w:rsidR="00ED27A2">
        <w:rPr>
          <w:rFonts w:ascii="Rockwell" w:eastAsiaTheme="minorEastAsia" w:hAnsi="Rockwell"/>
          <w:color w:val="000000" w:themeColor="text1"/>
          <w:sz w:val="20"/>
          <w:szCs w:val="20"/>
          <w:shd w:val="clear" w:color="auto" w:fill="FFFFFF"/>
        </w:rPr>
        <w:t xml:space="preserve"> </w:t>
      </w:r>
      <w:r w:rsidR="009162B1">
        <w:rPr>
          <w:rFonts w:ascii="Rockwell" w:eastAsiaTheme="minorEastAsia" w:hAnsi="Rockwell"/>
          <w:color w:val="000000" w:themeColor="text1"/>
          <w:sz w:val="20"/>
          <w:szCs w:val="20"/>
          <w:shd w:val="clear" w:color="auto" w:fill="FFFFFF"/>
        </w:rPr>
        <w:t>to</w:t>
      </w:r>
      <w:r w:rsidR="00ED27A2" w:rsidRPr="00ED27A2">
        <w:rPr>
          <w:rFonts w:ascii="Rockwell" w:eastAsiaTheme="minorEastAsia" w:hAnsi="Rockwell"/>
          <w:color w:val="000000" w:themeColor="text1"/>
          <w:sz w:val="20"/>
          <w:szCs w:val="20"/>
          <w:shd w:val="clear" w:color="auto" w:fill="FFFFFF"/>
        </w:rPr>
        <w:t xml:space="preserve"> </w:t>
      </w:r>
      <w:r w:rsidR="009162B1">
        <w:rPr>
          <w:rFonts w:ascii="Rockwell" w:eastAsiaTheme="minorEastAsia" w:hAnsi="Rockwell"/>
          <w:color w:val="000000" w:themeColor="text1"/>
          <w:sz w:val="20"/>
          <w:szCs w:val="20"/>
          <w:shd w:val="clear" w:color="auto" w:fill="FFFFFF"/>
        </w:rPr>
        <w:t>India</w:t>
      </w:r>
      <w:r w:rsidR="00ED27A2" w:rsidRPr="00ED27A2">
        <w:rPr>
          <w:rFonts w:ascii="Rockwell" w:eastAsiaTheme="minorEastAsia" w:hAnsi="Rockwell"/>
          <w:color w:val="000000" w:themeColor="text1"/>
          <w:sz w:val="20"/>
          <w:szCs w:val="20"/>
          <w:shd w:val="clear" w:color="auto" w:fill="FFFFFF"/>
        </w:rPr>
        <w:t xml:space="preserve"> in the thirteenth century.</w:t>
      </w:r>
      <w:r w:rsidR="00ED27A2">
        <w:rPr>
          <w:rFonts w:ascii="Rockwell" w:eastAsiaTheme="minorEastAsia" w:hAnsi="Rockwell"/>
          <w:color w:val="000000" w:themeColor="text1"/>
          <w:sz w:val="20"/>
          <w:szCs w:val="20"/>
          <w:shd w:val="clear" w:color="auto" w:fill="FFFFFF"/>
        </w:rPr>
        <w:t xml:space="preserve"> </w:t>
      </w:r>
      <w:r w:rsidRPr="00284564">
        <w:rPr>
          <w:rFonts w:ascii="Rockwell" w:eastAsiaTheme="minorEastAsia" w:hAnsi="Rockwell"/>
          <w:color w:val="000000" w:themeColor="text1"/>
          <w:sz w:val="20"/>
          <w:szCs w:val="20"/>
          <w:shd w:val="clear" w:color="auto" w:fill="FFFFFF"/>
        </w:rPr>
        <w:t xml:space="preserve">Made with delicately thin, homemade wheat pastry sheets, </w:t>
      </w:r>
      <w:r w:rsidR="007F41DE">
        <w:rPr>
          <w:rFonts w:ascii="Rockwell" w:eastAsiaTheme="minorEastAsia" w:hAnsi="Rockwell"/>
          <w:color w:val="000000" w:themeColor="text1"/>
          <w:sz w:val="20"/>
          <w:szCs w:val="20"/>
          <w:shd w:val="clear" w:color="auto" w:fill="FFFFFF"/>
        </w:rPr>
        <w:t>it</w:t>
      </w:r>
      <w:r w:rsidRPr="00284564">
        <w:rPr>
          <w:rFonts w:ascii="Rockwell" w:eastAsiaTheme="minorEastAsia" w:hAnsi="Rockwell"/>
          <w:color w:val="000000" w:themeColor="text1"/>
          <w:sz w:val="20"/>
          <w:szCs w:val="20"/>
          <w:shd w:val="clear" w:color="auto" w:fill="FFFFFF"/>
        </w:rPr>
        <w:t xml:space="preserve"> features a spic</w:t>
      </w:r>
      <w:r w:rsidR="00ED27A2">
        <w:rPr>
          <w:rFonts w:ascii="Rockwell" w:eastAsiaTheme="minorEastAsia" w:hAnsi="Rockwell"/>
          <w:color w:val="000000" w:themeColor="text1"/>
          <w:sz w:val="20"/>
          <w:szCs w:val="20"/>
          <w:shd w:val="clear" w:color="auto" w:fill="FFFFFF"/>
        </w:rPr>
        <w:t>ed</w:t>
      </w:r>
      <w:r w:rsidRPr="00284564">
        <w:rPr>
          <w:rFonts w:ascii="Rockwell" w:eastAsiaTheme="minorEastAsia" w:hAnsi="Rockwell"/>
          <w:color w:val="000000" w:themeColor="text1"/>
          <w:sz w:val="20"/>
          <w:szCs w:val="20"/>
          <w:shd w:val="clear" w:color="auto" w:fill="FFFFFF"/>
        </w:rPr>
        <w:t xml:space="preserve"> onion-based filling instead of the traditional potato stuffing. </w:t>
      </w:r>
      <w:r w:rsidR="007F41DE">
        <w:rPr>
          <w:rFonts w:ascii="Rockwell" w:eastAsiaTheme="minorEastAsia" w:hAnsi="Rockwell"/>
          <w:color w:val="000000" w:themeColor="text1"/>
          <w:sz w:val="20"/>
          <w:szCs w:val="20"/>
          <w:shd w:val="clear" w:color="auto" w:fill="FFFFFF"/>
        </w:rPr>
        <w:t>The</w:t>
      </w:r>
      <w:r w:rsidRPr="00284564">
        <w:rPr>
          <w:rFonts w:ascii="Rockwell" w:eastAsiaTheme="minorEastAsia" w:hAnsi="Rockwell"/>
          <w:color w:val="000000" w:themeColor="text1"/>
          <w:sz w:val="20"/>
          <w:szCs w:val="20"/>
          <w:shd w:val="clear" w:color="auto" w:fill="FFFFFF"/>
        </w:rPr>
        <w:t xml:space="preserve"> </w:t>
      </w:r>
      <w:r w:rsidR="007F41DE">
        <w:rPr>
          <w:rFonts w:ascii="Rockwell" w:eastAsiaTheme="minorEastAsia" w:hAnsi="Rockwell"/>
          <w:color w:val="000000" w:themeColor="text1"/>
          <w:sz w:val="20"/>
          <w:szCs w:val="20"/>
          <w:shd w:val="clear" w:color="auto" w:fill="FFFFFF"/>
        </w:rPr>
        <w:t>onions</w:t>
      </w:r>
      <w:r w:rsidRPr="00284564">
        <w:rPr>
          <w:rFonts w:ascii="Rockwell" w:eastAsiaTheme="minorEastAsia" w:hAnsi="Rockwell"/>
          <w:color w:val="000000" w:themeColor="text1"/>
          <w:sz w:val="20"/>
          <w:szCs w:val="20"/>
          <w:shd w:val="clear" w:color="auto" w:fill="FFFFFF"/>
        </w:rPr>
        <w:t xml:space="preserve"> </w:t>
      </w:r>
      <w:r w:rsidR="007F41DE">
        <w:rPr>
          <w:rFonts w:ascii="Rockwell" w:eastAsiaTheme="minorEastAsia" w:hAnsi="Rockwell"/>
          <w:color w:val="000000" w:themeColor="text1"/>
          <w:sz w:val="20"/>
          <w:szCs w:val="20"/>
          <w:shd w:val="clear" w:color="auto" w:fill="FFFFFF"/>
        </w:rPr>
        <w:t>add</w:t>
      </w:r>
      <w:r w:rsidRPr="00284564">
        <w:rPr>
          <w:rFonts w:ascii="Rockwell" w:eastAsiaTheme="minorEastAsia" w:hAnsi="Rockwell"/>
          <w:color w:val="000000" w:themeColor="text1"/>
          <w:sz w:val="20"/>
          <w:szCs w:val="20"/>
          <w:shd w:val="clear" w:color="auto" w:fill="FFFFFF"/>
        </w:rPr>
        <w:t xml:space="preserve"> a subtle sweetness </w:t>
      </w:r>
      <w:r w:rsidR="007F41DE">
        <w:rPr>
          <w:rFonts w:ascii="Rockwell" w:eastAsiaTheme="minorEastAsia" w:hAnsi="Rockwell"/>
          <w:color w:val="000000" w:themeColor="text1"/>
          <w:sz w:val="20"/>
          <w:szCs w:val="20"/>
          <w:shd w:val="clear" w:color="auto" w:fill="FFFFFF"/>
        </w:rPr>
        <w:t>to</w:t>
      </w:r>
      <w:r w:rsidRPr="00284564">
        <w:rPr>
          <w:rFonts w:ascii="Rockwell" w:eastAsiaTheme="minorEastAsia" w:hAnsi="Rockwell"/>
          <w:color w:val="000000" w:themeColor="text1"/>
          <w:sz w:val="20"/>
          <w:szCs w:val="20"/>
          <w:shd w:val="clear" w:color="auto" w:fill="FFFFFF"/>
        </w:rPr>
        <w:t xml:space="preserve"> the </w:t>
      </w:r>
      <w:r w:rsidR="007F41DE">
        <w:rPr>
          <w:rFonts w:ascii="Rockwell" w:eastAsiaTheme="minorEastAsia" w:hAnsi="Rockwell"/>
          <w:color w:val="000000" w:themeColor="text1"/>
          <w:sz w:val="20"/>
          <w:szCs w:val="20"/>
          <w:shd w:val="clear" w:color="auto" w:fill="FFFFFF"/>
        </w:rPr>
        <w:t>crispy and flaky samosa</w:t>
      </w:r>
      <w:r w:rsidRPr="00284564">
        <w:rPr>
          <w:rFonts w:ascii="Rockwell" w:eastAsiaTheme="minorEastAsia" w:hAnsi="Rockwell"/>
          <w:color w:val="000000" w:themeColor="text1"/>
          <w:sz w:val="20"/>
          <w:szCs w:val="20"/>
          <w:shd w:val="clear" w:color="auto" w:fill="FFFFFF"/>
        </w:rPr>
        <w:t>.</w:t>
      </w:r>
    </w:p>
    <w:p w14:paraId="561ACD76" w14:textId="77777777" w:rsidR="0035512C" w:rsidRPr="00284564" w:rsidRDefault="0035512C" w:rsidP="00284564">
      <w:pPr>
        <w:snapToGrid w:val="0"/>
        <w:jc w:val="both"/>
        <w:rPr>
          <w:rFonts w:ascii="Rockwell" w:eastAsiaTheme="minorEastAsia" w:hAnsi="Rockwell"/>
          <w:color w:val="000000" w:themeColor="text1"/>
          <w:sz w:val="20"/>
          <w:szCs w:val="20"/>
          <w:shd w:val="clear" w:color="auto" w:fill="FFFFFF"/>
        </w:rPr>
      </w:pPr>
    </w:p>
    <w:p w14:paraId="24A3F668" w14:textId="6668B019" w:rsidR="0035512C" w:rsidRPr="00284564" w:rsidRDefault="0035512C" w:rsidP="00284564">
      <w:pPr>
        <w:snapToGrid w:val="0"/>
        <w:jc w:val="both"/>
        <w:rPr>
          <w:rFonts w:ascii="Rockwell" w:eastAsiaTheme="minorEastAsia" w:hAnsi="Rockwell"/>
          <w:color w:val="000000" w:themeColor="text1"/>
          <w:sz w:val="20"/>
          <w:szCs w:val="20"/>
          <w:shd w:val="clear" w:color="auto" w:fill="FFFFFF"/>
        </w:rPr>
      </w:pPr>
      <w:r w:rsidRPr="00284564">
        <w:rPr>
          <w:rFonts w:ascii="Rockwell" w:eastAsiaTheme="minorEastAsia" w:hAnsi="Rockwell"/>
          <w:b/>
          <w:bCs/>
          <w:color w:val="000000" w:themeColor="text1"/>
          <w:sz w:val="20"/>
          <w:szCs w:val="20"/>
          <w:shd w:val="clear" w:color="auto" w:fill="FFFFFF"/>
        </w:rPr>
        <w:t>Chole Bhature</w:t>
      </w:r>
      <w:r w:rsidRPr="00284564">
        <w:rPr>
          <w:rFonts w:ascii="Rockwell" w:eastAsiaTheme="minorEastAsia" w:hAnsi="Rockwell"/>
          <w:color w:val="000000" w:themeColor="text1"/>
          <w:sz w:val="20"/>
          <w:szCs w:val="20"/>
          <w:shd w:val="clear" w:color="auto" w:fill="FFFFFF"/>
        </w:rPr>
        <w:t xml:space="preserve"> (HK$98)</w:t>
      </w:r>
      <w:r w:rsidR="00926A51">
        <w:rPr>
          <w:rFonts w:ascii="Rockwell" w:eastAsiaTheme="minorEastAsia" w:hAnsi="Rockwell"/>
          <w:color w:val="000000" w:themeColor="text1"/>
          <w:sz w:val="20"/>
          <w:szCs w:val="20"/>
          <w:shd w:val="clear" w:color="auto" w:fill="FFFFFF"/>
        </w:rPr>
        <w:t>:</w:t>
      </w:r>
      <w:r w:rsidRPr="00284564">
        <w:rPr>
          <w:rFonts w:ascii="Rockwell" w:eastAsiaTheme="minorEastAsia" w:hAnsi="Rockwell"/>
          <w:color w:val="000000" w:themeColor="text1"/>
          <w:sz w:val="20"/>
          <w:szCs w:val="20"/>
          <w:shd w:val="clear" w:color="auto" w:fill="FFFFFF"/>
        </w:rPr>
        <w:t xml:space="preserve"> </w:t>
      </w:r>
      <w:r w:rsidR="00926A51">
        <w:rPr>
          <w:rFonts w:ascii="Rockwell" w:eastAsiaTheme="minorEastAsia" w:hAnsi="Rockwell"/>
          <w:color w:val="000000" w:themeColor="text1"/>
          <w:sz w:val="20"/>
          <w:szCs w:val="20"/>
          <w:shd w:val="clear" w:color="auto" w:fill="FFFFFF"/>
        </w:rPr>
        <w:t xml:space="preserve">A </w:t>
      </w:r>
      <w:r w:rsidRPr="00284564">
        <w:rPr>
          <w:rFonts w:ascii="Rockwell" w:eastAsiaTheme="minorEastAsia" w:hAnsi="Rockwell"/>
          <w:color w:val="000000" w:themeColor="text1"/>
          <w:sz w:val="20"/>
          <w:szCs w:val="20"/>
          <w:shd w:val="clear" w:color="auto" w:fill="FFFFFF"/>
        </w:rPr>
        <w:t>North Indian street food staple from Punjab. The golden, puffy fried bread is served alongside a spice-packed</w:t>
      </w:r>
      <w:r w:rsidR="00926A51">
        <w:rPr>
          <w:rFonts w:ascii="Rockwell" w:eastAsiaTheme="minorEastAsia" w:hAnsi="Rockwell"/>
          <w:color w:val="000000" w:themeColor="text1"/>
          <w:sz w:val="20"/>
          <w:szCs w:val="20"/>
          <w:shd w:val="clear" w:color="auto" w:fill="FFFFFF"/>
        </w:rPr>
        <w:t>,</w:t>
      </w:r>
      <w:r w:rsidRPr="00284564">
        <w:rPr>
          <w:rFonts w:ascii="Rockwell" w:eastAsiaTheme="minorEastAsia" w:hAnsi="Rockwell"/>
          <w:color w:val="000000" w:themeColor="text1"/>
          <w:sz w:val="20"/>
          <w:szCs w:val="20"/>
          <w:shd w:val="clear" w:color="auto" w:fill="FFFFFF"/>
        </w:rPr>
        <w:t xml:space="preserve"> tangy chickpea curry, creating a delightful, irresistible pairing.</w:t>
      </w:r>
    </w:p>
    <w:p w14:paraId="4130BE69" w14:textId="77777777" w:rsidR="0035512C" w:rsidRPr="00284564" w:rsidRDefault="0035512C" w:rsidP="00284564">
      <w:pPr>
        <w:snapToGrid w:val="0"/>
        <w:jc w:val="both"/>
        <w:rPr>
          <w:rFonts w:ascii="Rockwell" w:eastAsiaTheme="minorEastAsia" w:hAnsi="Rockwell"/>
          <w:color w:val="000000" w:themeColor="text1"/>
          <w:sz w:val="20"/>
          <w:szCs w:val="20"/>
          <w:shd w:val="clear" w:color="auto" w:fill="FFFFFF"/>
        </w:rPr>
      </w:pPr>
    </w:p>
    <w:p w14:paraId="10A93ED8" w14:textId="4CEB763B" w:rsidR="0035512C" w:rsidRPr="00284564" w:rsidRDefault="0035512C" w:rsidP="00284564">
      <w:pPr>
        <w:snapToGrid w:val="0"/>
        <w:jc w:val="both"/>
        <w:rPr>
          <w:rFonts w:ascii="Rockwell" w:eastAsiaTheme="minorEastAsia" w:hAnsi="Rockwell"/>
          <w:color w:val="000000" w:themeColor="text1"/>
          <w:sz w:val="20"/>
          <w:szCs w:val="20"/>
          <w:shd w:val="clear" w:color="auto" w:fill="FFFFFF"/>
        </w:rPr>
      </w:pPr>
      <w:r w:rsidRPr="00284564">
        <w:rPr>
          <w:rFonts w:ascii="Rockwell" w:eastAsiaTheme="minorEastAsia" w:hAnsi="Rockwell"/>
          <w:b/>
          <w:bCs/>
          <w:color w:val="000000" w:themeColor="text1"/>
          <w:sz w:val="20"/>
          <w:szCs w:val="20"/>
          <w:shd w:val="clear" w:color="auto" w:fill="FFFFFF"/>
        </w:rPr>
        <w:t xml:space="preserve">Hyderabadi Chicken 65 </w:t>
      </w:r>
      <w:r w:rsidRPr="00284564">
        <w:rPr>
          <w:rFonts w:ascii="Rockwell" w:eastAsiaTheme="minorEastAsia" w:hAnsi="Rockwell"/>
          <w:color w:val="000000" w:themeColor="text1"/>
          <w:sz w:val="20"/>
          <w:szCs w:val="20"/>
          <w:shd w:val="clear" w:color="auto" w:fill="FFFFFF"/>
        </w:rPr>
        <w:t xml:space="preserve">(HK$108): A </w:t>
      </w:r>
      <w:r w:rsidR="00926A51">
        <w:rPr>
          <w:rFonts w:ascii="Rockwell" w:eastAsiaTheme="minorEastAsia" w:hAnsi="Rockwell"/>
          <w:color w:val="000000" w:themeColor="text1"/>
          <w:sz w:val="20"/>
          <w:szCs w:val="20"/>
          <w:shd w:val="clear" w:color="auto" w:fill="FFFFFF"/>
        </w:rPr>
        <w:t>classic</w:t>
      </w:r>
      <w:r w:rsidRPr="00284564">
        <w:rPr>
          <w:rFonts w:ascii="Rockwell" w:eastAsiaTheme="minorEastAsia" w:hAnsi="Rockwell"/>
          <w:color w:val="000000" w:themeColor="text1"/>
          <w:sz w:val="20"/>
          <w:szCs w:val="20"/>
          <w:shd w:val="clear" w:color="auto" w:fill="FFFFFF"/>
        </w:rPr>
        <w:t xml:space="preserve"> </w:t>
      </w:r>
      <w:r w:rsidR="00926A51">
        <w:rPr>
          <w:rFonts w:ascii="Rockwell" w:eastAsiaTheme="minorEastAsia" w:hAnsi="Rockwell"/>
          <w:color w:val="000000" w:themeColor="text1"/>
          <w:sz w:val="20"/>
          <w:szCs w:val="20"/>
          <w:shd w:val="clear" w:color="auto" w:fill="FFFFFF"/>
        </w:rPr>
        <w:t>from</w:t>
      </w:r>
      <w:r w:rsidRPr="00284564">
        <w:rPr>
          <w:rFonts w:ascii="Rockwell" w:eastAsiaTheme="minorEastAsia" w:hAnsi="Rockwell"/>
          <w:color w:val="000000" w:themeColor="text1"/>
          <w:sz w:val="20"/>
          <w:szCs w:val="20"/>
          <w:shd w:val="clear" w:color="auto" w:fill="FFFFFF"/>
        </w:rPr>
        <w:t xml:space="preserve"> </w:t>
      </w:r>
      <w:r w:rsidR="00926A51">
        <w:rPr>
          <w:rFonts w:ascii="Rockwell" w:eastAsiaTheme="minorEastAsia" w:hAnsi="Rockwell"/>
          <w:color w:val="000000" w:themeColor="text1"/>
          <w:sz w:val="20"/>
          <w:szCs w:val="20"/>
          <w:shd w:val="clear" w:color="auto" w:fill="FFFFFF"/>
        </w:rPr>
        <w:t>Southern</w:t>
      </w:r>
      <w:r w:rsidRPr="00284564">
        <w:rPr>
          <w:rFonts w:ascii="Rockwell" w:eastAsiaTheme="minorEastAsia" w:hAnsi="Rockwell"/>
          <w:color w:val="000000" w:themeColor="text1"/>
          <w:sz w:val="20"/>
          <w:szCs w:val="20"/>
          <w:shd w:val="clear" w:color="auto" w:fill="FFFFFF"/>
        </w:rPr>
        <w:t xml:space="preserve"> </w:t>
      </w:r>
      <w:r w:rsidR="00926A51">
        <w:rPr>
          <w:rFonts w:ascii="Rockwell" w:eastAsiaTheme="minorEastAsia" w:hAnsi="Rockwell"/>
          <w:color w:val="000000" w:themeColor="text1"/>
          <w:sz w:val="20"/>
          <w:szCs w:val="20"/>
          <w:shd w:val="clear" w:color="auto" w:fill="FFFFFF"/>
        </w:rPr>
        <w:t>India</w:t>
      </w:r>
      <w:r w:rsidRPr="00284564">
        <w:rPr>
          <w:rFonts w:ascii="Rockwell" w:eastAsiaTheme="minorEastAsia" w:hAnsi="Rockwell"/>
          <w:color w:val="000000" w:themeColor="text1"/>
          <w:sz w:val="20"/>
          <w:szCs w:val="20"/>
          <w:shd w:val="clear" w:color="auto" w:fill="FFFFFF"/>
        </w:rPr>
        <w:t xml:space="preserve"> </w:t>
      </w:r>
      <w:r w:rsidR="00926A51">
        <w:rPr>
          <w:rFonts w:ascii="Rockwell" w:eastAsiaTheme="minorEastAsia" w:hAnsi="Rockwell"/>
          <w:color w:val="000000" w:themeColor="text1"/>
          <w:sz w:val="20"/>
          <w:szCs w:val="20"/>
          <w:shd w:val="clear" w:color="auto" w:fill="FFFFFF"/>
        </w:rPr>
        <w:t>featuring</w:t>
      </w:r>
      <w:r w:rsidRPr="00284564">
        <w:rPr>
          <w:rFonts w:ascii="Rockwell" w:eastAsiaTheme="minorEastAsia" w:hAnsi="Rockwell"/>
          <w:color w:val="000000" w:themeColor="text1"/>
          <w:sz w:val="20"/>
          <w:szCs w:val="20"/>
          <w:shd w:val="clear" w:color="auto" w:fill="FFFFFF"/>
        </w:rPr>
        <w:t xml:space="preserve"> tender</w:t>
      </w:r>
      <w:r w:rsidR="00926A51">
        <w:rPr>
          <w:rFonts w:ascii="Rockwell" w:eastAsiaTheme="minorEastAsia" w:hAnsi="Rockwell"/>
          <w:color w:val="000000" w:themeColor="text1"/>
          <w:sz w:val="20"/>
          <w:szCs w:val="20"/>
          <w:shd w:val="clear" w:color="auto" w:fill="FFFFFF"/>
        </w:rPr>
        <w:t>,</w:t>
      </w:r>
      <w:r w:rsidRPr="00284564">
        <w:rPr>
          <w:rFonts w:ascii="Rockwell" w:eastAsiaTheme="minorEastAsia" w:hAnsi="Rockwell"/>
          <w:color w:val="000000" w:themeColor="text1"/>
          <w:sz w:val="20"/>
          <w:szCs w:val="20"/>
          <w:shd w:val="clear" w:color="auto" w:fill="FFFFFF"/>
        </w:rPr>
        <w:t xml:space="preserve"> boneless local </w:t>
      </w:r>
      <w:r w:rsidR="00926A51">
        <w:rPr>
          <w:rFonts w:ascii="Rockwell" w:eastAsiaTheme="minorEastAsia" w:hAnsi="Rockwell"/>
          <w:color w:val="000000" w:themeColor="text1"/>
          <w:sz w:val="20"/>
          <w:szCs w:val="20"/>
          <w:shd w:val="clear" w:color="auto" w:fill="FFFFFF"/>
        </w:rPr>
        <w:t>chicken that</w:t>
      </w:r>
      <w:r w:rsidRPr="00284564">
        <w:rPr>
          <w:rFonts w:ascii="Rockwell" w:eastAsiaTheme="minorEastAsia" w:hAnsi="Rockwell"/>
          <w:color w:val="000000" w:themeColor="text1"/>
          <w:sz w:val="20"/>
          <w:szCs w:val="20"/>
          <w:shd w:val="clear" w:color="auto" w:fill="FFFFFF"/>
        </w:rPr>
        <w:t xml:space="preserve"> </w:t>
      </w:r>
      <w:r w:rsidR="00926A51">
        <w:rPr>
          <w:rFonts w:ascii="Rockwell" w:eastAsiaTheme="minorEastAsia" w:hAnsi="Rockwell"/>
          <w:color w:val="000000" w:themeColor="text1"/>
          <w:sz w:val="20"/>
          <w:szCs w:val="20"/>
          <w:shd w:val="clear" w:color="auto" w:fill="FFFFFF"/>
        </w:rPr>
        <w:t>is twice-cooked and</w:t>
      </w:r>
      <w:r w:rsidRPr="00284564">
        <w:rPr>
          <w:rFonts w:ascii="Rockwell" w:eastAsiaTheme="minorEastAsia" w:hAnsi="Rockwell"/>
          <w:color w:val="000000" w:themeColor="text1"/>
          <w:sz w:val="20"/>
          <w:szCs w:val="20"/>
          <w:shd w:val="clear" w:color="auto" w:fill="FFFFFF"/>
        </w:rPr>
        <w:t xml:space="preserve"> marinated with </w:t>
      </w:r>
      <w:r w:rsidR="00926A51">
        <w:rPr>
          <w:rFonts w:ascii="Rockwell" w:eastAsiaTheme="minorEastAsia" w:hAnsi="Rockwell"/>
          <w:color w:val="000000" w:themeColor="text1"/>
          <w:sz w:val="20"/>
          <w:szCs w:val="20"/>
          <w:shd w:val="clear" w:color="auto" w:fill="FFFFFF"/>
        </w:rPr>
        <w:t>a mix of</w:t>
      </w:r>
      <w:r w:rsidRPr="00284564">
        <w:rPr>
          <w:rFonts w:ascii="Rockwell" w:eastAsiaTheme="minorEastAsia" w:hAnsi="Rockwell"/>
          <w:color w:val="000000" w:themeColor="text1"/>
          <w:sz w:val="20"/>
          <w:szCs w:val="20"/>
          <w:shd w:val="clear" w:color="auto" w:fill="FFFFFF"/>
        </w:rPr>
        <w:t xml:space="preserve"> herbs </w:t>
      </w:r>
      <w:r w:rsidR="00926A51">
        <w:rPr>
          <w:rFonts w:ascii="Rockwell" w:eastAsiaTheme="minorEastAsia" w:hAnsi="Rockwell"/>
          <w:color w:val="000000" w:themeColor="text1"/>
          <w:sz w:val="20"/>
          <w:szCs w:val="20"/>
          <w:shd w:val="clear" w:color="auto" w:fill="FFFFFF"/>
        </w:rPr>
        <w:t>before being</w:t>
      </w:r>
      <w:r w:rsidRPr="00284564">
        <w:rPr>
          <w:rFonts w:ascii="Rockwell" w:eastAsiaTheme="minorEastAsia" w:hAnsi="Rockwell"/>
          <w:color w:val="000000" w:themeColor="text1"/>
          <w:sz w:val="20"/>
          <w:szCs w:val="20"/>
          <w:shd w:val="clear" w:color="auto" w:fill="FFFFFF"/>
        </w:rPr>
        <w:t xml:space="preserve"> perfectly deep-fried. The dish is then glazed with an aromatic blend of chil</w:t>
      </w:r>
      <w:r w:rsidR="00926A51">
        <w:rPr>
          <w:rFonts w:ascii="Rockwell" w:eastAsiaTheme="minorEastAsia" w:hAnsi="Rockwell"/>
          <w:color w:val="000000" w:themeColor="text1"/>
          <w:sz w:val="20"/>
          <w:szCs w:val="20"/>
          <w:shd w:val="clear" w:color="auto" w:fill="FFFFFF"/>
        </w:rPr>
        <w:t>l</w:t>
      </w:r>
      <w:r w:rsidRPr="00284564">
        <w:rPr>
          <w:rFonts w:ascii="Rockwell" w:eastAsiaTheme="minorEastAsia" w:hAnsi="Rockwell"/>
          <w:color w:val="000000" w:themeColor="text1"/>
          <w:sz w:val="20"/>
          <w:szCs w:val="20"/>
          <w:shd w:val="clear" w:color="auto" w:fill="FFFFFF"/>
        </w:rPr>
        <w:t>i, curry leaves, and garlic, delivering an addictive balance of sweet, savoury</w:t>
      </w:r>
      <w:r w:rsidR="00926A51">
        <w:rPr>
          <w:rFonts w:ascii="Rockwell" w:eastAsiaTheme="minorEastAsia" w:hAnsi="Rockwell"/>
          <w:color w:val="000000" w:themeColor="text1"/>
          <w:sz w:val="20"/>
          <w:szCs w:val="20"/>
          <w:shd w:val="clear" w:color="auto" w:fill="FFFFFF"/>
        </w:rPr>
        <w:t>,</w:t>
      </w:r>
      <w:r w:rsidRPr="00284564">
        <w:rPr>
          <w:rFonts w:ascii="Rockwell" w:eastAsiaTheme="minorEastAsia" w:hAnsi="Rockwell"/>
          <w:color w:val="000000" w:themeColor="text1"/>
          <w:sz w:val="20"/>
          <w:szCs w:val="20"/>
          <w:shd w:val="clear" w:color="auto" w:fill="FFFFFF"/>
        </w:rPr>
        <w:t xml:space="preserve"> and garlicky flavours. </w:t>
      </w:r>
    </w:p>
    <w:p w14:paraId="780B0A90" w14:textId="77777777" w:rsidR="0035512C" w:rsidRPr="00284564" w:rsidRDefault="0035512C" w:rsidP="00284564">
      <w:pPr>
        <w:snapToGrid w:val="0"/>
        <w:jc w:val="both"/>
        <w:rPr>
          <w:rFonts w:ascii="Rockwell" w:eastAsiaTheme="minorEastAsia" w:hAnsi="Rockwell"/>
          <w:color w:val="000000" w:themeColor="text1"/>
          <w:sz w:val="20"/>
          <w:szCs w:val="20"/>
          <w:shd w:val="clear" w:color="auto" w:fill="FFFFFF"/>
        </w:rPr>
      </w:pPr>
    </w:p>
    <w:p w14:paraId="060598B1" w14:textId="4773C9C4" w:rsidR="0035512C" w:rsidRPr="00284564" w:rsidRDefault="0035512C" w:rsidP="00284564">
      <w:pPr>
        <w:snapToGrid w:val="0"/>
        <w:jc w:val="both"/>
        <w:rPr>
          <w:rFonts w:ascii="Rockwell" w:eastAsiaTheme="minorEastAsia" w:hAnsi="Rockwell"/>
          <w:color w:val="000000" w:themeColor="text1"/>
          <w:sz w:val="20"/>
          <w:szCs w:val="20"/>
          <w:shd w:val="clear" w:color="auto" w:fill="FFFFFF"/>
        </w:rPr>
      </w:pPr>
      <w:r w:rsidRPr="00284564">
        <w:rPr>
          <w:rFonts w:ascii="Rockwell" w:eastAsiaTheme="minorEastAsia" w:hAnsi="Rockwell"/>
          <w:b/>
          <w:bCs/>
          <w:color w:val="000000" w:themeColor="text1"/>
          <w:sz w:val="20"/>
          <w:szCs w:val="20"/>
          <w:shd w:val="clear" w:color="auto" w:fill="FFFFFF"/>
        </w:rPr>
        <w:t>Keema Anda Pav</w:t>
      </w:r>
      <w:r w:rsidRPr="00284564">
        <w:rPr>
          <w:rFonts w:ascii="Rockwell" w:eastAsiaTheme="minorEastAsia" w:hAnsi="Rockwell"/>
          <w:color w:val="000000" w:themeColor="text1"/>
          <w:sz w:val="20"/>
          <w:szCs w:val="20"/>
          <w:shd w:val="clear" w:color="auto" w:fill="FFFFFF"/>
        </w:rPr>
        <w:t xml:space="preserve"> (HK$128): Made with New Zealand minced lamb slow-cooked in fragrant spices, topped with freshly grated hard-boiled eggs, and served with buttery, toasted soft buns on the side.</w:t>
      </w:r>
    </w:p>
    <w:p w14:paraId="727E6451" w14:textId="77777777"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p>
    <w:p w14:paraId="75DB5FCC" w14:textId="77777777" w:rsidR="00A311B1" w:rsidRPr="00284564" w:rsidRDefault="00A311B1" w:rsidP="00284564">
      <w:pPr>
        <w:snapToGrid w:val="0"/>
        <w:jc w:val="both"/>
        <w:rPr>
          <w:rFonts w:ascii="Rockwell" w:eastAsiaTheme="minorEastAsia" w:hAnsi="Rockwell" w:cs="Arial"/>
          <w:b/>
          <w:bCs/>
          <w:color w:val="000000" w:themeColor="text1"/>
          <w:sz w:val="20"/>
          <w:szCs w:val="20"/>
          <w:shd w:val="clear" w:color="auto" w:fill="FFFFFF"/>
        </w:rPr>
      </w:pPr>
      <w:r w:rsidRPr="00284564">
        <w:rPr>
          <w:rFonts w:ascii="Rockwell" w:eastAsiaTheme="minorEastAsia" w:hAnsi="Rockwell" w:cs="Arial"/>
          <w:b/>
          <w:bCs/>
          <w:color w:val="000000" w:themeColor="text1"/>
          <w:sz w:val="20"/>
          <w:szCs w:val="20"/>
          <w:shd w:val="clear" w:color="auto" w:fill="FFFFFF"/>
        </w:rPr>
        <w:t>Tandoor Barbecue Delights</w:t>
      </w:r>
    </w:p>
    <w:p w14:paraId="759EBC1C" w14:textId="77777777" w:rsidR="005E1453" w:rsidRDefault="00A311B1" w:rsidP="00284564">
      <w:pPr>
        <w:snapToGrid w:val="0"/>
        <w:jc w:val="both"/>
        <w:rPr>
          <w:rFonts w:ascii="Rockwell" w:eastAsiaTheme="minorEastAsia" w:hAnsi="Rockwell" w:cs="Arial"/>
          <w:color w:val="000000" w:themeColor="text1"/>
          <w:sz w:val="20"/>
          <w:szCs w:val="20"/>
          <w:shd w:val="clear" w:color="auto" w:fill="FFFFFF"/>
        </w:rPr>
      </w:pPr>
      <w:r w:rsidRPr="00284564">
        <w:rPr>
          <w:rFonts w:ascii="Rockwell" w:eastAsiaTheme="minorEastAsia" w:hAnsi="Rockwell" w:cs="Arial"/>
          <w:color w:val="000000" w:themeColor="text1"/>
          <w:sz w:val="20"/>
          <w:szCs w:val="20"/>
          <w:shd w:val="clear" w:color="auto" w:fill="FFFFFF"/>
        </w:rPr>
        <w:t xml:space="preserve">The restaurant’s Tandoor barbecue selection is a standout, showcasing the finest cuts of meat, fresh seafood, and homemade paneer, all expertly cooked in traditional tandoor ovens. </w:t>
      </w:r>
      <w:r w:rsidR="001F2938" w:rsidRPr="00284564">
        <w:rPr>
          <w:rFonts w:ascii="Rockwell" w:eastAsiaTheme="minorEastAsia" w:hAnsi="Rockwell" w:cs="Arial"/>
          <w:color w:val="000000" w:themeColor="text1"/>
          <w:sz w:val="20"/>
          <w:szCs w:val="20"/>
          <w:shd w:val="clear" w:color="auto" w:fill="FFFFFF"/>
        </w:rPr>
        <w:t xml:space="preserve">For Chef Yadav, </w:t>
      </w:r>
      <w:r w:rsidR="00ED27A2">
        <w:rPr>
          <w:rFonts w:ascii="Rockwell" w:eastAsiaTheme="minorEastAsia" w:hAnsi="Rockwell" w:cs="Arial"/>
          <w:color w:val="000000" w:themeColor="text1"/>
          <w:sz w:val="20"/>
          <w:szCs w:val="20"/>
          <w:shd w:val="clear" w:color="auto" w:fill="FFFFFF"/>
        </w:rPr>
        <w:t xml:space="preserve">patience and </w:t>
      </w:r>
      <w:r w:rsidR="001F2938" w:rsidRPr="00284564">
        <w:rPr>
          <w:rFonts w:ascii="Rockwell" w:eastAsiaTheme="minorEastAsia" w:hAnsi="Rockwell" w:cs="Arial"/>
          <w:color w:val="000000" w:themeColor="text1"/>
          <w:sz w:val="20"/>
          <w:szCs w:val="20"/>
          <w:shd w:val="clear" w:color="auto" w:fill="FFFFFF"/>
        </w:rPr>
        <w:t>p</w:t>
      </w:r>
      <w:r w:rsidRPr="00284564">
        <w:rPr>
          <w:rFonts w:ascii="Rockwell" w:eastAsiaTheme="minorEastAsia" w:hAnsi="Rockwell" w:cs="Arial"/>
          <w:color w:val="000000" w:themeColor="text1"/>
          <w:sz w:val="20"/>
          <w:szCs w:val="20"/>
          <w:shd w:val="clear" w:color="auto" w:fill="FFFFFF"/>
        </w:rPr>
        <w:t xml:space="preserve">recision in temperature control </w:t>
      </w:r>
      <w:r w:rsidR="000A15FD">
        <w:rPr>
          <w:rFonts w:ascii="Rockwell" w:eastAsiaTheme="minorEastAsia" w:hAnsi="Rockwell" w:cs="Arial"/>
          <w:color w:val="000000" w:themeColor="text1"/>
          <w:sz w:val="20"/>
          <w:szCs w:val="20"/>
          <w:shd w:val="clear" w:color="auto" w:fill="FFFFFF"/>
        </w:rPr>
        <w:t>are</w:t>
      </w:r>
      <w:r w:rsidR="001F2938" w:rsidRPr="00284564">
        <w:rPr>
          <w:rFonts w:ascii="Rockwell" w:eastAsiaTheme="minorEastAsia" w:hAnsi="Rockwell" w:cs="Arial"/>
          <w:color w:val="000000" w:themeColor="text1"/>
          <w:sz w:val="20"/>
          <w:szCs w:val="20"/>
          <w:shd w:val="clear" w:color="auto" w:fill="FFFFFF"/>
        </w:rPr>
        <w:t xml:space="preserve"> critical to </w:t>
      </w:r>
      <w:r w:rsidRPr="00284564">
        <w:rPr>
          <w:rFonts w:ascii="Rockwell" w:eastAsiaTheme="minorEastAsia" w:hAnsi="Rockwell" w:cs="Arial"/>
          <w:color w:val="000000" w:themeColor="text1"/>
          <w:sz w:val="20"/>
          <w:szCs w:val="20"/>
          <w:shd w:val="clear" w:color="auto" w:fill="FFFFFF"/>
        </w:rPr>
        <w:t>ensure perfectly seared meats and tender vegetables, all infused with an irresistible smokiness. Highlights include:</w:t>
      </w:r>
      <w:r w:rsidR="005E1453">
        <w:rPr>
          <w:rFonts w:ascii="Rockwell" w:eastAsiaTheme="minorEastAsia" w:hAnsi="Rockwell" w:cs="Arial"/>
          <w:color w:val="000000" w:themeColor="text1"/>
          <w:sz w:val="20"/>
          <w:szCs w:val="20"/>
          <w:shd w:val="clear" w:color="auto" w:fill="FFFFFF"/>
        </w:rPr>
        <w:br w:type="page"/>
      </w:r>
    </w:p>
    <w:p w14:paraId="141D031B" w14:textId="664163CE"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r w:rsidRPr="00284564">
        <w:rPr>
          <w:rFonts w:ascii="Rockwell" w:eastAsiaTheme="minorEastAsia" w:hAnsi="Rockwell" w:cs="Arial"/>
          <w:b/>
          <w:bCs/>
          <w:color w:val="000000" w:themeColor="text1"/>
          <w:sz w:val="20"/>
          <w:szCs w:val="20"/>
          <w:shd w:val="clear" w:color="auto" w:fill="FFFFFF"/>
        </w:rPr>
        <w:lastRenderedPageBreak/>
        <w:t>Chutney Paneer Tikka</w:t>
      </w:r>
      <w:r w:rsidRPr="00284564">
        <w:rPr>
          <w:rFonts w:ascii="Rockwell" w:eastAsiaTheme="minorEastAsia" w:hAnsi="Rockwell" w:cs="Arial"/>
          <w:color w:val="000000" w:themeColor="text1"/>
          <w:sz w:val="20"/>
          <w:szCs w:val="20"/>
          <w:shd w:val="clear" w:color="auto" w:fill="FFFFFF"/>
        </w:rPr>
        <w:t xml:space="preserve"> (HK$148): Homemade paneer</w:t>
      </w:r>
      <w:r w:rsidR="001F2938" w:rsidRPr="00284564">
        <w:rPr>
          <w:rFonts w:ascii="Rockwell" w:eastAsiaTheme="minorEastAsia" w:hAnsi="Rockwell" w:cs="Arial"/>
          <w:color w:val="000000" w:themeColor="text1"/>
          <w:sz w:val="20"/>
          <w:szCs w:val="20"/>
          <w:shd w:val="clear" w:color="auto" w:fill="FFFFFF"/>
        </w:rPr>
        <w:t xml:space="preserve"> (Indian-style cottage cheese) </w:t>
      </w:r>
      <w:r w:rsidR="001F2938" w:rsidRPr="00284564">
        <w:rPr>
          <w:rFonts w:ascii="Rockwell" w:eastAsiaTheme="minorEastAsia" w:hAnsi="Rockwell"/>
          <w:color w:val="000000" w:themeColor="text1"/>
          <w:sz w:val="20"/>
          <w:szCs w:val="20"/>
        </w:rPr>
        <w:t xml:space="preserve">is </w:t>
      </w:r>
      <w:r w:rsidR="00926A51">
        <w:rPr>
          <w:rFonts w:ascii="Rockwell" w:eastAsiaTheme="minorEastAsia" w:hAnsi="Rockwell"/>
          <w:color w:val="000000" w:themeColor="text1"/>
          <w:sz w:val="20"/>
          <w:szCs w:val="20"/>
        </w:rPr>
        <w:t>prepared</w:t>
      </w:r>
      <w:r w:rsidR="001F2938" w:rsidRPr="00284564">
        <w:rPr>
          <w:rFonts w:ascii="Rockwell" w:eastAsiaTheme="minorEastAsia" w:hAnsi="Rockwell"/>
          <w:color w:val="000000" w:themeColor="text1"/>
          <w:sz w:val="20"/>
          <w:szCs w:val="20"/>
        </w:rPr>
        <w:t xml:space="preserve"> on-site using fresh cow’s milk. The fresh paneer is </w:t>
      </w:r>
      <w:r w:rsidRPr="00284564">
        <w:rPr>
          <w:rFonts w:ascii="Rockwell" w:eastAsiaTheme="minorEastAsia" w:hAnsi="Rockwell" w:cs="Arial"/>
          <w:color w:val="000000" w:themeColor="text1"/>
          <w:sz w:val="20"/>
          <w:szCs w:val="20"/>
          <w:shd w:val="clear" w:color="auto" w:fill="FFFFFF"/>
        </w:rPr>
        <w:t>marinated in spices and baked to perfection</w:t>
      </w:r>
      <w:r w:rsidR="00926A51">
        <w:rPr>
          <w:rFonts w:ascii="Rockwell" w:eastAsiaTheme="minorEastAsia" w:hAnsi="Rockwell" w:cs="Arial"/>
          <w:color w:val="000000" w:themeColor="text1"/>
          <w:sz w:val="20"/>
          <w:szCs w:val="20"/>
          <w:shd w:val="clear" w:color="auto" w:fill="FFFFFF"/>
        </w:rPr>
        <w:t>,</w:t>
      </w:r>
      <w:r w:rsidR="001F2938" w:rsidRPr="00284564">
        <w:rPr>
          <w:rFonts w:ascii="Rockwell" w:eastAsiaTheme="minorEastAsia" w:hAnsi="Rockwell" w:cs="Arial"/>
          <w:color w:val="000000" w:themeColor="text1"/>
          <w:sz w:val="20"/>
          <w:szCs w:val="20"/>
          <w:shd w:val="clear" w:color="auto" w:fill="FFFFFF"/>
        </w:rPr>
        <w:t xml:space="preserve"> </w:t>
      </w:r>
      <w:r w:rsidR="00926A51">
        <w:rPr>
          <w:rFonts w:ascii="Rockwell" w:eastAsiaTheme="minorEastAsia" w:hAnsi="Rockwell" w:cs="Arial"/>
          <w:color w:val="000000" w:themeColor="text1"/>
          <w:sz w:val="20"/>
          <w:szCs w:val="20"/>
          <w:shd w:val="clear" w:color="auto" w:fill="FFFFFF"/>
        </w:rPr>
        <w:t>adding</w:t>
      </w:r>
      <w:r w:rsidR="001F2938" w:rsidRPr="00284564">
        <w:rPr>
          <w:rFonts w:ascii="Rockwell" w:eastAsiaTheme="minorEastAsia" w:hAnsi="Rockwell" w:cs="Arial"/>
          <w:color w:val="000000" w:themeColor="text1"/>
          <w:sz w:val="20"/>
          <w:szCs w:val="20"/>
          <w:shd w:val="clear" w:color="auto" w:fill="FFFFFF"/>
        </w:rPr>
        <w:t xml:space="preserve"> a </w:t>
      </w:r>
      <w:r w:rsidR="00926A51">
        <w:rPr>
          <w:rFonts w:ascii="Rockwell" w:eastAsiaTheme="minorEastAsia" w:hAnsi="Rockwell" w:cs="Arial"/>
          <w:color w:val="000000" w:themeColor="text1"/>
          <w:sz w:val="20"/>
          <w:szCs w:val="20"/>
          <w:shd w:val="clear" w:color="auto" w:fill="FFFFFF"/>
        </w:rPr>
        <w:t>hint</w:t>
      </w:r>
      <w:r w:rsidR="001F2938" w:rsidRPr="00284564">
        <w:rPr>
          <w:rFonts w:ascii="Rockwell" w:eastAsiaTheme="minorEastAsia" w:hAnsi="Rockwell" w:cs="Arial"/>
          <w:color w:val="000000" w:themeColor="text1"/>
          <w:sz w:val="20"/>
          <w:szCs w:val="20"/>
          <w:shd w:val="clear" w:color="auto" w:fill="FFFFFF"/>
        </w:rPr>
        <w:t xml:space="preserve"> of smokiness.</w:t>
      </w:r>
    </w:p>
    <w:p w14:paraId="380CD2C3" w14:textId="77777777"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p>
    <w:p w14:paraId="29D6A765" w14:textId="01306FAC" w:rsidR="001F2938" w:rsidRPr="00284564" w:rsidRDefault="00A311B1" w:rsidP="00284564">
      <w:pPr>
        <w:snapToGrid w:val="0"/>
        <w:jc w:val="both"/>
        <w:rPr>
          <w:rFonts w:ascii="Rockwell" w:eastAsiaTheme="minorEastAsia" w:hAnsi="Rockwell"/>
          <w:color w:val="000000" w:themeColor="text1"/>
          <w:sz w:val="20"/>
          <w:szCs w:val="20"/>
        </w:rPr>
      </w:pPr>
      <w:r w:rsidRPr="00284564">
        <w:rPr>
          <w:rFonts w:ascii="Rockwell" w:eastAsiaTheme="minorEastAsia" w:hAnsi="Rockwell" w:cs="Arial"/>
          <w:b/>
          <w:bCs/>
          <w:color w:val="000000" w:themeColor="text1"/>
          <w:sz w:val="20"/>
          <w:szCs w:val="20"/>
          <w:shd w:val="clear" w:color="auto" w:fill="FFFFFF"/>
        </w:rPr>
        <w:t>Murgh Kali Mirch Tikka</w:t>
      </w:r>
      <w:r w:rsidRPr="00284564">
        <w:rPr>
          <w:rFonts w:ascii="Rockwell" w:eastAsiaTheme="minorEastAsia" w:hAnsi="Rockwell" w:cs="Arial"/>
          <w:color w:val="000000" w:themeColor="text1"/>
          <w:sz w:val="20"/>
          <w:szCs w:val="20"/>
          <w:shd w:val="clear" w:color="auto" w:fill="FFFFFF"/>
        </w:rPr>
        <w:t xml:space="preserve"> (HK$158): </w:t>
      </w:r>
      <w:r w:rsidR="00926A51">
        <w:rPr>
          <w:rFonts w:ascii="Rockwell" w:eastAsiaTheme="minorEastAsia" w:hAnsi="Rockwell" w:cs="Arial"/>
          <w:color w:val="000000" w:themeColor="text1"/>
          <w:sz w:val="20"/>
          <w:szCs w:val="20"/>
          <w:shd w:val="clear" w:color="auto" w:fill="FFFFFF"/>
        </w:rPr>
        <w:t>This dish feature</w:t>
      </w:r>
      <w:r w:rsidR="001F2938" w:rsidRPr="00284564">
        <w:rPr>
          <w:rFonts w:ascii="Rockwell" w:eastAsiaTheme="minorEastAsia" w:hAnsi="Rockwell"/>
          <w:color w:val="000000" w:themeColor="text1"/>
          <w:sz w:val="20"/>
          <w:szCs w:val="20"/>
        </w:rPr>
        <w:t xml:space="preserve">s a flavourful combination of local fresh chicken brined and marinated overnight </w:t>
      </w:r>
      <w:r w:rsidR="00926A51">
        <w:rPr>
          <w:rFonts w:ascii="Rockwell" w:eastAsiaTheme="minorEastAsia" w:hAnsi="Rockwell"/>
          <w:color w:val="000000" w:themeColor="text1"/>
          <w:sz w:val="20"/>
          <w:szCs w:val="20"/>
        </w:rPr>
        <w:t>in</w:t>
      </w:r>
      <w:r w:rsidR="001F2938" w:rsidRPr="00284564">
        <w:rPr>
          <w:rFonts w:ascii="Rockwell" w:eastAsiaTheme="minorEastAsia" w:hAnsi="Rockwell"/>
          <w:color w:val="000000" w:themeColor="text1"/>
          <w:sz w:val="20"/>
          <w:szCs w:val="20"/>
        </w:rPr>
        <w:t xml:space="preserve"> Greek yogurt, crushed organic black pepper, mixed spices, green cardamom, and Indian lemon</w:t>
      </w:r>
      <w:r w:rsidR="00926A51">
        <w:rPr>
          <w:rFonts w:ascii="Rockwell" w:eastAsiaTheme="minorEastAsia" w:hAnsi="Rockwell"/>
          <w:color w:val="000000" w:themeColor="text1"/>
          <w:sz w:val="20"/>
          <w:szCs w:val="20"/>
        </w:rPr>
        <w:t>. It is</w:t>
      </w:r>
      <w:r w:rsidR="001F2938" w:rsidRPr="00284564">
        <w:rPr>
          <w:rFonts w:ascii="Rockwell" w:eastAsiaTheme="minorEastAsia" w:hAnsi="Rockwell"/>
          <w:color w:val="000000" w:themeColor="text1"/>
          <w:sz w:val="20"/>
          <w:szCs w:val="20"/>
        </w:rPr>
        <w:t xml:space="preserve"> then grilled over medium heat until lightly charred.</w:t>
      </w:r>
    </w:p>
    <w:p w14:paraId="6D36D763" w14:textId="77777777" w:rsidR="001F2938" w:rsidRPr="00284564" w:rsidRDefault="001F2938" w:rsidP="00284564">
      <w:pPr>
        <w:snapToGrid w:val="0"/>
        <w:jc w:val="both"/>
        <w:rPr>
          <w:rFonts w:ascii="Rockwell" w:eastAsiaTheme="minorEastAsia" w:hAnsi="Rockwell" w:cs="Arial"/>
          <w:color w:val="000000" w:themeColor="text1"/>
          <w:sz w:val="20"/>
          <w:szCs w:val="20"/>
          <w:shd w:val="clear" w:color="auto" w:fill="FFFFFF"/>
        </w:rPr>
      </w:pPr>
    </w:p>
    <w:p w14:paraId="50F7852E" w14:textId="7E25BC87" w:rsidR="001F2938" w:rsidRPr="00284564" w:rsidRDefault="001F2938" w:rsidP="00284564">
      <w:pPr>
        <w:snapToGrid w:val="0"/>
        <w:jc w:val="both"/>
        <w:rPr>
          <w:rFonts w:ascii="Rockwell" w:eastAsiaTheme="minorEastAsia" w:hAnsi="Rockwell" w:cs="Arial"/>
          <w:color w:val="000000" w:themeColor="text1"/>
          <w:sz w:val="20"/>
          <w:szCs w:val="20"/>
          <w:shd w:val="clear" w:color="auto" w:fill="FFFFFF"/>
        </w:rPr>
      </w:pPr>
      <w:r w:rsidRPr="00284564">
        <w:rPr>
          <w:rFonts w:ascii="Rockwell" w:eastAsiaTheme="minorEastAsia" w:hAnsi="Rockwell" w:cs="Arial"/>
          <w:b/>
          <w:bCs/>
          <w:color w:val="000000" w:themeColor="text1"/>
          <w:sz w:val="20"/>
          <w:szCs w:val="20"/>
          <w:shd w:val="clear" w:color="auto" w:fill="FFFFFF"/>
        </w:rPr>
        <w:t>Gilafi Sheekh Kebab</w:t>
      </w:r>
      <w:r w:rsidRPr="00284564">
        <w:rPr>
          <w:rFonts w:ascii="Rockwell" w:eastAsiaTheme="minorEastAsia" w:hAnsi="Rockwell" w:cs="Arial"/>
          <w:color w:val="000000" w:themeColor="text1"/>
          <w:sz w:val="20"/>
          <w:szCs w:val="20"/>
          <w:shd w:val="clear" w:color="auto" w:fill="FFFFFF"/>
        </w:rPr>
        <w:t xml:space="preserve"> (HK$168): Triple</w:t>
      </w:r>
      <w:r w:rsidR="00926A51">
        <w:rPr>
          <w:rFonts w:ascii="Rockwell" w:eastAsiaTheme="minorEastAsia" w:hAnsi="Rockwell" w:cs="Arial"/>
          <w:color w:val="000000" w:themeColor="text1"/>
          <w:sz w:val="20"/>
          <w:szCs w:val="20"/>
          <w:shd w:val="clear" w:color="auto" w:fill="FFFFFF"/>
        </w:rPr>
        <w:t>-</w:t>
      </w:r>
      <w:r w:rsidRPr="00284564">
        <w:rPr>
          <w:rFonts w:ascii="Rockwell" w:eastAsiaTheme="minorEastAsia" w:hAnsi="Rockwell" w:cs="Arial"/>
          <w:color w:val="000000" w:themeColor="text1"/>
          <w:sz w:val="20"/>
          <w:szCs w:val="20"/>
          <w:shd w:val="clear" w:color="auto" w:fill="FFFFFF"/>
        </w:rPr>
        <w:t xml:space="preserve">minced New Zealand lamb </w:t>
      </w:r>
      <w:r w:rsidR="00926A51">
        <w:rPr>
          <w:rFonts w:ascii="Rockwell" w:eastAsiaTheme="minorEastAsia" w:hAnsi="Rockwell" w:cs="Arial"/>
          <w:color w:val="000000" w:themeColor="text1"/>
          <w:sz w:val="20"/>
          <w:szCs w:val="20"/>
          <w:shd w:val="clear" w:color="auto" w:fill="FFFFFF"/>
        </w:rPr>
        <w:t xml:space="preserve">is </w:t>
      </w:r>
      <w:r w:rsidR="000A15FD">
        <w:rPr>
          <w:rFonts w:ascii="Rockwell" w:eastAsiaTheme="minorEastAsia" w:hAnsi="Rockwell" w:cs="Arial"/>
          <w:color w:val="000000" w:themeColor="text1"/>
          <w:sz w:val="20"/>
          <w:szCs w:val="20"/>
          <w:shd w:val="clear" w:color="auto" w:fill="FFFFFF"/>
        </w:rPr>
        <w:t>blend</w:t>
      </w:r>
      <w:r w:rsidR="00926A51">
        <w:rPr>
          <w:rFonts w:ascii="Rockwell" w:eastAsiaTheme="minorEastAsia" w:hAnsi="Rockwell" w:cs="Arial"/>
          <w:color w:val="000000" w:themeColor="text1"/>
          <w:sz w:val="20"/>
          <w:szCs w:val="20"/>
          <w:shd w:val="clear" w:color="auto" w:fill="FFFFFF"/>
        </w:rPr>
        <w:t xml:space="preserve">ed with aromatic spices </w:t>
      </w:r>
      <w:r w:rsidR="000A15FD">
        <w:rPr>
          <w:rFonts w:ascii="Rockwell" w:eastAsiaTheme="minorEastAsia" w:hAnsi="Rockwell" w:cs="Arial"/>
          <w:color w:val="000000" w:themeColor="text1"/>
          <w:sz w:val="20"/>
          <w:szCs w:val="20"/>
          <w:shd w:val="clear" w:color="auto" w:fill="FFFFFF"/>
        </w:rPr>
        <w:t>to create</w:t>
      </w:r>
      <w:r w:rsidRPr="00284564">
        <w:rPr>
          <w:rFonts w:ascii="Rockwell" w:eastAsiaTheme="minorEastAsia" w:hAnsi="Rockwell" w:cs="Arial"/>
          <w:color w:val="000000" w:themeColor="text1"/>
          <w:sz w:val="20"/>
          <w:szCs w:val="20"/>
          <w:shd w:val="clear" w:color="auto" w:fill="FFFFFF"/>
        </w:rPr>
        <w:t xml:space="preserve"> a </w:t>
      </w:r>
      <w:r w:rsidR="000A15FD">
        <w:rPr>
          <w:rFonts w:ascii="Rockwell" w:eastAsiaTheme="minorEastAsia" w:hAnsi="Rockwell" w:cs="Arial"/>
          <w:color w:val="000000" w:themeColor="text1"/>
          <w:sz w:val="20"/>
          <w:szCs w:val="20"/>
          <w:shd w:val="clear" w:color="auto" w:fill="FFFFFF"/>
        </w:rPr>
        <w:t xml:space="preserve">refined and </w:t>
      </w:r>
      <w:r w:rsidRPr="00284564">
        <w:rPr>
          <w:rFonts w:ascii="Rockwell" w:eastAsiaTheme="minorEastAsia" w:hAnsi="Rockwell"/>
          <w:color w:val="000000" w:themeColor="text1"/>
          <w:sz w:val="20"/>
          <w:szCs w:val="20"/>
        </w:rPr>
        <w:t>smooth texture</w:t>
      </w:r>
      <w:r w:rsidR="000A15FD">
        <w:rPr>
          <w:rFonts w:ascii="Rockwell" w:eastAsiaTheme="minorEastAsia" w:hAnsi="Rockwell"/>
          <w:color w:val="000000" w:themeColor="text1"/>
          <w:sz w:val="20"/>
          <w:szCs w:val="20"/>
        </w:rPr>
        <w:t>;</w:t>
      </w:r>
      <w:r w:rsidRPr="00284564">
        <w:rPr>
          <w:rFonts w:ascii="Rockwell" w:eastAsiaTheme="minorEastAsia" w:hAnsi="Rockwell"/>
          <w:color w:val="000000" w:themeColor="text1"/>
          <w:sz w:val="20"/>
          <w:szCs w:val="20"/>
        </w:rPr>
        <w:t xml:space="preserve"> </w:t>
      </w:r>
      <w:r w:rsidR="000A15FD">
        <w:rPr>
          <w:rFonts w:ascii="Rockwell" w:eastAsiaTheme="minorEastAsia" w:hAnsi="Rockwell"/>
          <w:color w:val="000000" w:themeColor="text1"/>
          <w:sz w:val="20"/>
          <w:szCs w:val="20"/>
        </w:rPr>
        <w:t>i</w:t>
      </w:r>
      <w:r w:rsidR="00926A51">
        <w:rPr>
          <w:rFonts w:ascii="Rockwell" w:eastAsiaTheme="minorEastAsia" w:hAnsi="Rockwell"/>
          <w:color w:val="000000" w:themeColor="text1"/>
          <w:sz w:val="20"/>
          <w:szCs w:val="20"/>
        </w:rPr>
        <w:t>t</w:t>
      </w:r>
      <w:r w:rsidRPr="00284564">
        <w:rPr>
          <w:rFonts w:ascii="Rockwell" w:eastAsiaTheme="minorEastAsia" w:hAnsi="Rockwell" w:cs="Arial"/>
          <w:color w:val="000000" w:themeColor="text1"/>
          <w:sz w:val="20"/>
          <w:szCs w:val="20"/>
          <w:shd w:val="clear" w:color="auto" w:fill="FFFFFF"/>
        </w:rPr>
        <w:t xml:space="preserve"> </w:t>
      </w:r>
      <w:r w:rsidR="00926A51">
        <w:rPr>
          <w:rFonts w:ascii="Rockwell" w:eastAsiaTheme="minorEastAsia" w:hAnsi="Rockwell" w:cs="Arial"/>
          <w:color w:val="000000" w:themeColor="text1"/>
          <w:sz w:val="20"/>
          <w:szCs w:val="20"/>
          <w:shd w:val="clear" w:color="auto" w:fill="FFFFFF"/>
        </w:rPr>
        <w:t>is</w:t>
      </w:r>
      <w:r w:rsidRPr="00284564">
        <w:rPr>
          <w:rFonts w:ascii="Rockwell" w:eastAsiaTheme="minorEastAsia" w:hAnsi="Rockwell" w:cs="Arial"/>
          <w:color w:val="000000" w:themeColor="text1"/>
          <w:sz w:val="20"/>
          <w:szCs w:val="20"/>
          <w:shd w:val="clear" w:color="auto" w:fill="FFFFFF"/>
        </w:rPr>
        <w:t xml:space="preserve"> </w:t>
      </w:r>
      <w:r w:rsidR="00926A51">
        <w:rPr>
          <w:rFonts w:ascii="Rockwell" w:eastAsiaTheme="minorEastAsia" w:hAnsi="Rockwell" w:cs="Arial"/>
          <w:color w:val="000000" w:themeColor="text1"/>
          <w:sz w:val="20"/>
          <w:szCs w:val="20"/>
          <w:shd w:val="clear" w:color="auto" w:fill="FFFFFF"/>
        </w:rPr>
        <w:t>then</w:t>
      </w:r>
      <w:r w:rsidRPr="00284564">
        <w:rPr>
          <w:rFonts w:ascii="Rockwell" w:eastAsiaTheme="minorEastAsia" w:hAnsi="Rockwell" w:cs="Arial"/>
          <w:color w:val="000000" w:themeColor="text1"/>
          <w:sz w:val="20"/>
          <w:szCs w:val="20"/>
          <w:shd w:val="clear" w:color="auto" w:fill="FFFFFF"/>
        </w:rPr>
        <w:t xml:space="preserve"> </w:t>
      </w:r>
      <w:r w:rsidR="000A15FD">
        <w:rPr>
          <w:rFonts w:ascii="Rockwell" w:eastAsiaTheme="minorEastAsia" w:hAnsi="Rockwell" w:cs="Arial"/>
          <w:color w:val="000000" w:themeColor="text1"/>
          <w:sz w:val="20"/>
          <w:szCs w:val="20"/>
          <w:shd w:val="clear" w:color="auto" w:fill="FFFFFF"/>
        </w:rPr>
        <w:t>mixed</w:t>
      </w:r>
      <w:r w:rsidRPr="00284564">
        <w:rPr>
          <w:rFonts w:ascii="Rockwell" w:eastAsiaTheme="minorEastAsia" w:hAnsi="Rockwell" w:cs="Arial"/>
          <w:color w:val="000000" w:themeColor="text1"/>
          <w:sz w:val="20"/>
          <w:szCs w:val="20"/>
          <w:shd w:val="clear" w:color="auto" w:fill="FFFFFF"/>
        </w:rPr>
        <w:t xml:space="preserve"> </w:t>
      </w:r>
      <w:r w:rsidR="000A15FD">
        <w:rPr>
          <w:rFonts w:ascii="Rockwell" w:eastAsiaTheme="minorEastAsia" w:hAnsi="Rockwell" w:cs="Arial"/>
          <w:color w:val="000000" w:themeColor="text1"/>
          <w:sz w:val="20"/>
          <w:szCs w:val="20"/>
          <w:shd w:val="clear" w:color="auto" w:fill="FFFFFF"/>
        </w:rPr>
        <w:t>with</w:t>
      </w:r>
      <w:r w:rsidRPr="00284564">
        <w:rPr>
          <w:rFonts w:ascii="Rockwell" w:eastAsiaTheme="minorEastAsia" w:hAnsi="Rockwell" w:cs="Arial"/>
          <w:color w:val="000000" w:themeColor="text1"/>
          <w:sz w:val="20"/>
          <w:szCs w:val="20"/>
          <w:shd w:val="clear" w:color="auto" w:fill="FFFFFF"/>
        </w:rPr>
        <w:t xml:space="preserve"> chopped bell</w:t>
      </w:r>
      <w:r w:rsidR="000A15FD">
        <w:rPr>
          <w:rFonts w:ascii="Rockwell" w:eastAsiaTheme="minorEastAsia" w:hAnsi="Rockwell" w:cs="Arial"/>
          <w:color w:val="000000" w:themeColor="text1"/>
          <w:sz w:val="20"/>
          <w:szCs w:val="20"/>
          <w:shd w:val="clear" w:color="auto" w:fill="FFFFFF"/>
        </w:rPr>
        <w:t xml:space="preserve"> </w:t>
      </w:r>
      <w:r w:rsidRPr="00284564">
        <w:rPr>
          <w:rFonts w:ascii="Rockwell" w:eastAsiaTheme="minorEastAsia" w:hAnsi="Rockwell" w:cs="Arial"/>
          <w:color w:val="000000" w:themeColor="text1"/>
          <w:sz w:val="20"/>
          <w:szCs w:val="20"/>
          <w:shd w:val="clear" w:color="auto" w:fill="FFFFFF"/>
        </w:rPr>
        <w:t xml:space="preserve">peppers </w:t>
      </w:r>
      <w:r w:rsidR="000A15FD">
        <w:rPr>
          <w:rFonts w:ascii="Rockwell" w:eastAsiaTheme="minorEastAsia" w:hAnsi="Rockwell" w:cs="Arial"/>
          <w:color w:val="000000" w:themeColor="text1"/>
          <w:sz w:val="20"/>
          <w:szCs w:val="20"/>
          <w:shd w:val="clear" w:color="auto" w:fill="FFFFFF"/>
        </w:rPr>
        <w:t xml:space="preserve">for an added crunch and sweetness before being </w:t>
      </w:r>
      <w:r w:rsidRPr="00284564">
        <w:rPr>
          <w:rFonts w:ascii="Rockwell" w:eastAsiaTheme="minorEastAsia" w:hAnsi="Rockwell" w:cs="Arial"/>
          <w:color w:val="000000" w:themeColor="text1"/>
          <w:sz w:val="20"/>
          <w:szCs w:val="20"/>
          <w:shd w:val="clear" w:color="auto" w:fill="FFFFFF"/>
        </w:rPr>
        <w:t xml:space="preserve">grilled </w:t>
      </w:r>
      <w:r w:rsidRPr="00284564">
        <w:rPr>
          <w:rFonts w:ascii="Rockwell" w:eastAsiaTheme="minorEastAsia" w:hAnsi="Rockwell"/>
          <w:color w:val="000000" w:themeColor="text1"/>
          <w:sz w:val="20"/>
          <w:szCs w:val="20"/>
        </w:rPr>
        <w:t>to perfection</w:t>
      </w:r>
      <w:r w:rsidRPr="00284564">
        <w:rPr>
          <w:rFonts w:ascii="Rockwell" w:eastAsiaTheme="minorEastAsia" w:hAnsi="Rockwell" w:cs="Arial"/>
          <w:color w:val="000000" w:themeColor="text1"/>
          <w:sz w:val="20"/>
          <w:szCs w:val="20"/>
          <w:shd w:val="clear" w:color="auto" w:fill="FFFFFF"/>
        </w:rPr>
        <w:t>.</w:t>
      </w:r>
    </w:p>
    <w:p w14:paraId="2949DFFF" w14:textId="77777777" w:rsidR="001F2938" w:rsidRPr="00284564" w:rsidRDefault="001F2938" w:rsidP="00284564">
      <w:pPr>
        <w:snapToGrid w:val="0"/>
        <w:jc w:val="both"/>
        <w:rPr>
          <w:rFonts w:ascii="Rockwell" w:eastAsiaTheme="minorEastAsia" w:hAnsi="Rockwell" w:cs="Arial"/>
          <w:color w:val="000000" w:themeColor="text1"/>
          <w:sz w:val="20"/>
          <w:szCs w:val="20"/>
          <w:shd w:val="clear" w:color="auto" w:fill="FFFFFF"/>
        </w:rPr>
      </w:pPr>
    </w:p>
    <w:p w14:paraId="2AF0C6EA" w14:textId="479FD13B" w:rsidR="001F2938" w:rsidRPr="00284564" w:rsidRDefault="001F2938" w:rsidP="00284564">
      <w:pPr>
        <w:snapToGrid w:val="0"/>
        <w:jc w:val="both"/>
        <w:rPr>
          <w:rFonts w:ascii="Rockwell" w:eastAsiaTheme="minorEastAsia" w:hAnsi="Rockwell" w:cs="Arial"/>
          <w:color w:val="000000" w:themeColor="text1"/>
          <w:sz w:val="20"/>
          <w:szCs w:val="20"/>
          <w:shd w:val="clear" w:color="auto" w:fill="FFFFFF"/>
        </w:rPr>
      </w:pPr>
      <w:r w:rsidRPr="00284564">
        <w:rPr>
          <w:rFonts w:ascii="Rockwell" w:eastAsiaTheme="minorEastAsia" w:hAnsi="Rockwell"/>
          <w:b/>
          <w:bCs/>
          <w:color w:val="000000" w:themeColor="text1"/>
          <w:sz w:val="20"/>
          <w:szCs w:val="20"/>
        </w:rPr>
        <w:t>Masala Lamb Chop</w:t>
      </w:r>
      <w:r w:rsidRPr="00284564">
        <w:rPr>
          <w:rFonts w:ascii="Rockwell" w:eastAsiaTheme="minorEastAsia" w:hAnsi="Rockwell"/>
          <w:color w:val="000000" w:themeColor="text1"/>
          <w:sz w:val="20"/>
          <w:szCs w:val="20"/>
        </w:rPr>
        <w:t xml:space="preserve"> (HK$</w:t>
      </w:r>
      <w:r w:rsidR="00304768">
        <w:rPr>
          <w:rFonts w:ascii="Rockwell" w:eastAsiaTheme="minorEastAsia" w:hAnsi="Rockwell"/>
          <w:color w:val="000000" w:themeColor="text1"/>
          <w:sz w:val="20"/>
          <w:szCs w:val="20"/>
        </w:rPr>
        <w:t>21</w:t>
      </w:r>
      <w:r w:rsidRPr="00284564">
        <w:rPr>
          <w:rFonts w:ascii="Rockwell" w:eastAsiaTheme="minorEastAsia" w:hAnsi="Rockwell"/>
          <w:color w:val="000000" w:themeColor="text1"/>
          <w:sz w:val="20"/>
          <w:szCs w:val="20"/>
        </w:rPr>
        <w:t xml:space="preserve">8): </w:t>
      </w:r>
      <w:r w:rsidR="00926A51">
        <w:rPr>
          <w:rFonts w:ascii="Rockwell" w:eastAsiaTheme="minorEastAsia" w:hAnsi="Rockwell"/>
          <w:color w:val="000000" w:themeColor="text1"/>
          <w:sz w:val="20"/>
          <w:szCs w:val="20"/>
        </w:rPr>
        <w:t xml:space="preserve">These </w:t>
      </w:r>
      <w:r w:rsidRPr="00284564">
        <w:rPr>
          <w:rFonts w:ascii="Rockwell" w:eastAsiaTheme="minorEastAsia" w:hAnsi="Rockwell" w:cs="Arial"/>
          <w:color w:val="000000" w:themeColor="text1"/>
          <w:sz w:val="20"/>
          <w:szCs w:val="20"/>
          <w:shd w:val="clear" w:color="auto" w:fill="FFFFFF"/>
        </w:rPr>
        <w:t xml:space="preserve">New Zealand lamb chops </w:t>
      </w:r>
      <w:r w:rsidR="00926A51">
        <w:rPr>
          <w:rFonts w:ascii="Rockwell" w:eastAsiaTheme="minorEastAsia" w:hAnsi="Rockwell" w:cs="Arial"/>
          <w:color w:val="000000" w:themeColor="text1"/>
          <w:sz w:val="20"/>
          <w:szCs w:val="20"/>
          <w:shd w:val="clear" w:color="auto" w:fill="FFFFFF"/>
        </w:rPr>
        <w:t xml:space="preserve">are </w:t>
      </w:r>
      <w:r w:rsidRPr="00284564">
        <w:rPr>
          <w:rFonts w:ascii="Rockwell" w:eastAsiaTheme="minorEastAsia" w:hAnsi="Rockwell" w:cs="Arial"/>
          <w:color w:val="000000" w:themeColor="text1"/>
          <w:sz w:val="20"/>
          <w:szCs w:val="20"/>
          <w:shd w:val="clear" w:color="auto" w:fill="FFFFFF"/>
        </w:rPr>
        <w:t xml:space="preserve">marinated overnight </w:t>
      </w:r>
      <w:r w:rsidR="00926A51">
        <w:rPr>
          <w:rFonts w:ascii="Rockwell" w:eastAsiaTheme="minorEastAsia" w:hAnsi="Rockwell" w:cs="Arial"/>
          <w:color w:val="000000" w:themeColor="text1"/>
          <w:sz w:val="20"/>
          <w:szCs w:val="20"/>
          <w:shd w:val="clear" w:color="auto" w:fill="FFFFFF"/>
        </w:rPr>
        <w:t>in</w:t>
      </w:r>
      <w:r w:rsidRPr="00284564">
        <w:rPr>
          <w:rFonts w:ascii="Rockwell" w:eastAsiaTheme="minorEastAsia" w:hAnsi="Rockwell" w:cs="Arial"/>
          <w:color w:val="000000" w:themeColor="text1"/>
          <w:sz w:val="20"/>
          <w:szCs w:val="20"/>
          <w:shd w:val="clear" w:color="auto" w:fill="FFFFFF"/>
        </w:rPr>
        <w:t xml:space="preserve"> honey, brown onion, garlic, and mustard oil</w:t>
      </w:r>
      <w:r w:rsidR="000A15FD">
        <w:rPr>
          <w:rFonts w:ascii="Rockwell" w:eastAsiaTheme="minorEastAsia" w:hAnsi="Rockwell" w:cs="Arial"/>
          <w:color w:val="000000" w:themeColor="text1"/>
          <w:sz w:val="20"/>
          <w:szCs w:val="20"/>
          <w:shd w:val="clear" w:color="auto" w:fill="FFFFFF"/>
        </w:rPr>
        <w:t>,</w:t>
      </w:r>
      <w:r w:rsidR="00926A51">
        <w:rPr>
          <w:rFonts w:ascii="Rockwell" w:eastAsiaTheme="minorEastAsia" w:hAnsi="Rockwell" w:cs="Arial"/>
          <w:color w:val="000000" w:themeColor="text1"/>
          <w:sz w:val="20"/>
          <w:szCs w:val="20"/>
          <w:shd w:val="clear" w:color="auto" w:fill="FFFFFF"/>
        </w:rPr>
        <w:t xml:space="preserve"> </w:t>
      </w:r>
      <w:r w:rsidR="000A15FD">
        <w:rPr>
          <w:rFonts w:ascii="Rockwell" w:eastAsiaTheme="minorEastAsia" w:hAnsi="Rockwell" w:cs="Arial"/>
          <w:color w:val="000000" w:themeColor="text1"/>
          <w:sz w:val="20"/>
          <w:szCs w:val="20"/>
          <w:shd w:val="clear" w:color="auto" w:fill="FFFFFF"/>
        </w:rPr>
        <w:t>before</w:t>
      </w:r>
      <w:r w:rsidRPr="00284564">
        <w:rPr>
          <w:rFonts w:ascii="Rockwell" w:eastAsiaTheme="minorEastAsia" w:hAnsi="Rockwell" w:cs="Arial"/>
          <w:color w:val="000000" w:themeColor="text1"/>
          <w:sz w:val="20"/>
          <w:szCs w:val="20"/>
          <w:shd w:val="clear" w:color="auto" w:fill="FFFFFF"/>
        </w:rPr>
        <w:t xml:space="preserve"> </w:t>
      </w:r>
      <w:r w:rsidR="000A15FD">
        <w:rPr>
          <w:rFonts w:ascii="Rockwell" w:eastAsiaTheme="minorEastAsia" w:hAnsi="Rockwell" w:cs="Arial"/>
          <w:color w:val="000000" w:themeColor="text1"/>
          <w:sz w:val="20"/>
          <w:szCs w:val="20"/>
          <w:shd w:val="clear" w:color="auto" w:fill="FFFFFF"/>
        </w:rPr>
        <w:t>being</w:t>
      </w:r>
      <w:r w:rsidRPr="00284564">
        <w:rPr>
          <w:rFonts w:ascii="Rockwell" w:eastAsiaTheme="minorEastAsia" w:hAnsi="Rockwell" w:cs="Arial"/>
          <w:color w:val="000000" w:themeColor="text1"/>
          <w:sz w:val="20"/>
          <w:szCs w:val="20"/>
          <w:shd w:val="clear" w:color="auto" w:fill="FFFFFF"/>
        </w:rPr>
        <w:t xml:space="preserve"> slow-cooked in the tandoor </w:t>
      </w:r>
      <w:r w:rsidR="000A15FD">
        <w:rPr>
          <w:rFonts w:ascii="Rockwell" w:eastAsiaTheme="minorEastAsia" w:hAnsi="Rockwell" w:cs="Arial"/>
          <w:color w:val="000000" w:themeColor="text1"/>
          <w:sz w:val="20"/>
          <w:szCs w:val="20"/>
          <w:shd w:val="clear" w:color="auto" w:fill="FFFFFF"/>
        </w:rPr>
        <w:t>to achieve</w:t>
      </w:r>
      <w:r w:rsidRPr="00284564">
        <w:rPr>
          <w:rFonts w:ascii="Rockwell" w:eastAsiaTheme="minorEastAsia" w:hAnsi="Rockwell" w:cs="Arial"/>
          <w:color w:val="000000" w:themeColor="text1"/>
          <w:sz w:val="20"/>
          <w:szCs w:val="20"/>
          <w:shd w:val="clear" w:color="auto" w:fill="FFFFFF"/>
        </w:rPr>
        <w:t xml:space="preserve"> tender, flavourful perfection.</w:t>
      </w:r>
    </w:p>
    <w:p w14:paraId="15DFDB0E" w14:textId="77777777" w:rsidR="001F2938" w:rsidRPr="00284564" w:rsidRDefault="001F2938" w:rsidP="00284564">
      <w:pPr>
        <w:snapToGrid w:val="0"/>
        <w:jc w:val="both"/>
        <w:rPr>
          <w:rFonts w:ascii="Rockwell" w:eastAsiaTheme="minorEastAsia" w:hAnsi="Rockwell" w:cs="Arial"/>
          <w:color w:val="000000" w:themeColor="text1"/>
          <w:sz w:val="20"/>
          <w:szCs w:val="20"/>
          <w:shd w:val="clear" w:color="auto" w:fill="FFFFFF"/>
        </w:rPr>
      </w:pPr>
    </w:p>
    <w:p w14:paraId="76BD8901" w14:textId="77777777" w:rsidR="00A311B1" w:rsidRPr="00284564" w:rsidRDefault="00A311B1" w:rsidP="00284564">
      <w:pPr>
        <w:snapToGrid w:val="0"/>
        <w:jc w:val="both"/>
        <w:rPr>
          <w:rFonts w:ascii="Rockwell" w:eastAsiaTheme="minorEastAsia" w:hAnsi="Rockwell" w:cs="Arial"/>
          <w:b/>
          <w:bCs/>
          <w:color w:val="000000" w:themeColor="text1"/>
          <w:sz w:val="20"/>
          <w:szCs w:val="20"/>
          <w:shd w:val="clear" w:color="auto" w:fill="FFFFFF"/>
        </w:rPr>
      </w:pPr>
      <w:r w:rsidRPr="00284564">
        <w:rPr>
          <w:rFonts w:ascii="Rockwell" w:eastAsiaTheme="minorEastAsia" w:hAnsi="Rockwell" w:cs="Arial"/>
          <w:b/>
          <w:bCs/>
          <w:color w:val="000000" w:themeColor="text1"/>
          <w:sz w:val="20"/>
          <w:szCs w:val="20"/>
          <w:shd w:val="clear" w:color="auto" w:fill="FFFFFF"/>
        </w:rPr>
        <w:t>Signature Curries</w:t>
      </w:r>
    </w:p>
    <w:p w14:paraId="603DEFE9" w14:textId="6870900A"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r w:rsidRPr="00284564">
        <w:rPr>
          <w:rFonts w:ascii="Rockwell" w:eastAsiaTheme="minorEastAsia" w:hAnsi="Rockwell" w:cs="Arial"/>
          <w:color w:val="000000" w:themeColor="text1"/>
          <w:sz w:val="20"/>
          <w:szCs w:val="20"/>
          <w:shd w:val="clear" w:color="auto" w:fill="FFFFFF"/>
        </w:rPr>
        <w:t xml:space="preserve">The curry selection at Spice Bazaar offers over ten options, each crafted with authentic </w:t>
      </w:r>
      <w:r w:rsidR="001F2938" w:rsidRPr="00284564">
        <w:rPr>
          <w:rFonts w:ascii="Rockwell" w:eastAsiaTheme="minorEastAsia" w:hAnsi="Rockwell" w:cs="Arial"/>
          <w:color w:val="000000" w:themeColor="text1"/>
          <w:sz w:val="20"/>
          <w:szCs w:val="20"/>
          <w:shd w:val="clear" w:color="auto" w:fill="FFFFFF"/>
        </w:rPr>
        <w:t>flavours</w:t>
      </w:r>
      <w:r w:rsidRPr="00284564">
        <w:rPr>
          <w:rFonts w:ascii="Rockwell" w:eastAsiaTheme="minorEastAsia" w:hAnsi="Rockwell" w:cs="Arial"/>
          <w:color w:val="000000" w:themeColor="text1"/>
          <w:sz w:val="20"/>
          <w:szCs w:val="20"/>
          <w:shd w:val="clear" w:color="auto" w:fill="FFFFFF"/>
        </w:rPr>
        <w:t xml:space="preserve"> and care. Highlights include:</w:t>
      </w:r>
    </w:p>
    <w:p w14:paraId="4329A3EC" w14:textId="77777777"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p>
    <w:p w14:paraId="397FB316" w14:textId="26697B78" w:rsidR="00A311B1" w:rsidRPr="00284564" w:rsidRDefault="00A311B1" w:rsidP="00284564">
      <w:pPr>
        <w:snapToGrid w:val="0"/>
        <w:jc w:val="both"/>
        <w:rPr>
          <w:rFonts w:ascii="Rockwell" w:eastAsiaTheme="minorEastAsia" w:hAnsi="Rockwell"/>
          <w:color w:val="000000" w:themeColor="text1"/>
          <w:sz w:val="20"/>
          <w:szCs w:val="20"/>
        </w:rPr>
      </w:pPr>
      <w:r w:rsidRPr="00284564">
        <w:rPr>
          <w:rFonts w:ascii="Rockwell" w:eastAsiaTheme="minorEastAsia" w:hAnsi="Rockwell" w:cs="Arial"/>
          <w:b/>
          <w:bCs/>
          <w:color w:val="000000" w:themeColor="text1"/>
          <w:sz w:val="20"/>
          <w:szCs w:val="20"/>
          <w:shd w:val="clear" w:color="auto" w:fill="FFFFFF"/>
        </w:rPr>
        <w:t>Palak Paneer</w:t>
      </w:r>
      <w:r w:rsidRPr="00284564">
        <w:rPr>
          <w:rFonts w:ascii="Rockwell" w:eastAsiaTheme="minorEastAsia" w:hAnsi="Rockwell" w:cs="Arial"/>
          <w:color w:val="000000" w:themeColor="text1"/>
          <w:sz w:val="20"/>
          <w:szCs w:val="20"/>
          <w:shd w:val="clear" w:color="auto" w:fill="FFFFFF"/>
        </w:rPr>
        <w:t xml:space="preserve"> (HK$108): </w:t>
      </w:r>
      <w:r w:rsidR="001F2938" w:rsidRPr="00284564">
        <w:rPr>
          <w:rFonts w:ascii="Rockwell" w:eastAsiaTheme="minorEastAsia" w:hAnsi="Rockwell"/>
          <w:color w:val="000000" w:themeColor="text1"/>
          <w:sz w:val="20"/>
          <w:szCs w:val="20"/>
        </w:rPr>
        <w:t>The homemade paneer is simmered in a vibrant spinach purée with onion and spices, creating a hearty dish that’s impossible to resist.</w:t>
      </w:r>
    </w:p>
    <w:p w14:paraId="3DB47D04" w14:textId="77777777" w:rsidR="001F2938" w:rsidRPr="00284564" w:rsidRDefault="001F2938" w:rsidP="00284564">
      <w:pPr>
        <w:snapToGrid w:val="0"/>
        <w:jc w:val="both"/>
        <w:rPr>
          <w:rFonts w:ascii="Rockwell" w:eastAsiaTheme="minorEastAsia" w:hAnsi="Rockwell" w:cs="Arial"/>
          <w:color w:val="000000" w:themeColor="text1"/>
          <w:sz w:val="20"/>
          <w:szCs w:val="20"/>
          <w:shd w:val="clear" w:color="auto" w:fill="FFFFFF"/>
        </w:rPr>
      </w:pPr>
    </w:p>
    <w:p w14:paraId="4B07862F" w14:textId="68C922B6"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r w:rsidRPr="00284564">
        <w:rPr>
          <w:rFonts w:ascii="Rockwell" w:eastAsiaTheme="minorEastAsia" w:hAnsi="Rockwell" w:cs="Arial"/>
          <w:b/>
          <w:bCs/>
          <w:color w:val="000000" w:themeColor="text1"/>
          <w:sz w:val="20"/>
          <w:szCs w:val="20"/>
          <w:shd w:val="clear" w:color="auto" w:fill="FFFFFF"/>
        </w:rPr>
        <w:t>Dal Bukhara</w:t>
      </w:r>
      <w:r w:rsidRPr="00284564">
        <w:rPr>
          <w:rFonts w:ascii="Rockwell" w:eastAsiaTheme="minorEastAsia" w:hAnsi="Rockwell" w:cs="Arial"/>
          <w:color w:val="000000" w:themeColor="text1"/>
          <w:sz w:val="20"/>
          <w:szCs w:val="20"/>
          <w:shd w:val="clear" w:color="auto" w:fill="FFFFFF"/>
        </w:rPr>
        <w:t xml:space="preserve"> (HK$98): </w:t>
      </w:r>
      <w:r w:rsidR="001F2938" w:rsidRPr="00284564">
        <w:rPr>
          <w:rFonts w:ascii="Rockwell" w:eastAsiaTheme="minorEastAsia" w:hAnsi="Rockwell"/>
          <w:color w:val="000000" w:themeColor="text1"/>
          <w:sz w:val="20"/>
          <w:szCs w:val="20"/>
        </w:rPr>
        <w:t>A rich and creamy black lentil dish slow-cooked for 14 hours, made with black garam masala, tomatoes, ginger, and garlic.</w:t>
      </w:r>
    </w:p>
    <w:p w14:paraId="0C6A8F6A" w14:textId="77777777" w:rsidR="0035512C" w:rsidRPr="00284564" w:rsidRDefault="0035512C" w:rsidP="00284564">
      <w:pPr>
        <w:snapToGrid w:val="0"/>
        <w:jc w:val="both"/>
        <w:rPr>
          <w:rFonts w:ascii="Rockwell" w:eastAsiaTheme="minorEastAsia" w:hAnsi="Rockwell" w:cs="Arial"/>
          <w:color w:val="000000" w:themeColor="text1"/>
          <w:sz w:val="20"/>
          <w:szCs w:val="20"/>
          <w:shd w:val="clear" w:color="auto" w:fill="FFFFFF"/>
        </w:rPr>
      </w:pPr>
    </w:p>
    <w:p w14:paraId="328AD02F" w14:textId="1D7CADF9" w:rsidR="000A15FD" w:rsidRPr="000A15FD" w:rsidRDefault="00A311B1" w:rsidP="00284564">
      <w:pPr>
        <w:snapToGrid w:val="0"/>
        <w:jc w:val="both"/>
        <w:rPr>
          <w:rFonts w:ascii="Rockwell" w:eastAsiaTheme="minorEastAsia" w:hAnsi="Rockwell" w:cs="Arial"/>
          <w:color w:val="000000" w:themeColor="text1"/>
          <w:sz w:val="20"/>
          <w:szCs w:val="20"/>
          <w:shd w:val="clear" w:color="auto" w:fill="FFFFFF"/>
        </w:rPr>
      </w:pPr>
      <w:r w:rsidRPr="000A15FD">
        <w:rPr>
          <w:rFonts w:ascii="Rockwell" w:eastAsiaTheme="minorEastAsia" w:hAnsi="Rockwell" w:cs="Arial"/>
          <w:b/>
          <w:bCs/>
          <w:color w:val="000000" w:themeColor="text1"/>
          <w:sz w:val="20"/>
          <w:szCs w:val="20"/>
          <w:shd w:val="clear" w:color="auto" w:fill="FFFFFF"/>
        </w:rPr>
        <w:t>Mirchi Ka Salan</w:t>
      </w:r>
      <w:r w:rsidRPr="000A15FD">
        <w:rPr>
          <w:rFonts w:ascii="Rockwell" w:eastAsiaTheme="minorEastAsia" w:hAnsi="Rockwell" w:cs="Arial"/>
          <w:color w:val="000000" w:themeColor="text1"/>
          <w:sz w:val="20"/>
          <w:szCs w:val="20"/>
          <w:shd w:val="clear" w:color="auto" w:fill="FFFFFF"/>
        </w:rPr>
        <w:t xml:space="preserve"> (HK$128): </w:t>
      </w:r>
      <w:r w:rsidR="000A15FD" w:rsidRPr="000A15FD">
        <w:rPr>
          <w:rFonts w:ascii="Rockwell" w:hAnsi="Rockwell" w:cs="Arial"/>
          <w:color w:val="000000" w:themeColor="text1"/>
          <w:sz w:val="20"/>
          <w:szCs w:val="20"/>
          <w:shd w:val="clear" w:color="auto" w:fill="FFFFFF"/>
        </w:rPr>
        <w:t xml:space="preserve">This flavourful curry is a signature dish from the royal kitchens of Hyderabad. Green chilies are simmered in a rich, velvety gravy made with roasted peanuts, sesame seeds, coconut, and aromatic spices, creating a perfect balance of heat, nuttiness, and tanginess. </w:t>
      </w:r>
    </w:p>
    <w:p w14:paraId="58DB0CDD" w14:textId="77777777"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p>
    <w:p w14:paraId="2EE69FBA" w14:textId="014534E8" w:rsidR="0035512C" w:rsidRPr="00284564" w:rsidRDefault="00A311B1" w:rsidP="00284564">
      <w:pPr>
        <w:snapToGrid w:val="0"/>
        <w:jc w:val="both"/>
        <w:rPr>
          <w:rFonts w:ascii="Rockwell" w:eastAsiaTheme="minorEastAsia" w:hAnsi="Rockwell"/>
          <w:color w:val="000000" w:themeColor="text1"/>
          <w:sz w:val="20"/>
          <w:szCs w:val="20"/>
        </w:rPr>
      </w:pPr>
      <w:r w:rsidRPr="00284564">
        <w:rPr>
          <w:rFonts w:ascii="Rockwell" w:eastAsiaTheme="minorEastAsia" w:hAnsi="Rockwell" w:cs="Arial"/>
          <w:b/>
          <w:bCs/>
          <w:color w:val="000000" w:themeColor="text1"/>
          <w:sz w:val="20"/>
          <w:szCs w:val="20"/>
          <w:shd w:val="clear" w:color="auto" w:fill="FFFFFF"/>
        </w:rPr>
        <w:t>Old Delhi-Style Butter Chicken</w:t>
      </w:r>
      <w:r w:rsidRPr="00284564">
        <w:rPr>
          <w:rFonts w:ascii="Rockwell" w:eastAsiaTheme="minorEastAsia" w:hAnsi="Rockwell" w:cs="Arial"/>
          <w:color w:val="000000" w:themeColor="text1"/>
          <w:sz w:val="20"/>
          <w:szCs w:val="20"/>
          <w:shd w:val="clear" w:color="auto" w:fill="FFFFFF"/>
        </w:rPr>
        <w:t xml:space="preserve"> (HK$158): </w:t>
      </w:r>
      <w:r w:rsidR="00926A51">
        <w:rPr>
          <w:rFonts w:ascii="Rockwell" w:eastAsiaTheme="minorEastAsia" w:hAnsi="Rockwell" w:cs="Arial"/>
          <w:color w:val="000000" w:themeColor="text1"/>
          <w:sz w:val="20"/>
          <w:szCs w:val="20"/>
          <w:shd w:val="clear" w:color="auto" w:fill="FFFFFF"/>
        </w:rPr>
        <w:t>This dish originated</w:t>
      </w:r>
      <w:r w:rsidR="0035512C" w:rsidRPr="00284564">
        <w:rPr>
          <w:rFonts w:ascii="Rockwell" w:eastAsiaTheme="minorEastAsia" w:hAnsi="Rockwell"/>
          <w:color w:val="000000" w:themeColor="text1"/>
          <w:sz w:val="20"/>
          <w:szCs w:val="20"/>
        </w:rPr>
        <w:t xml:space="preserve"> in Delhi in the 1950s</w:t>
      </w:r>
      <w:r w:rsidR="00926A51">
        <w:rPr>
          <w:rFonts w:ascii="Rockwell" w:eastAsiaTheme="minorEastAsia" w:hAnsi="Rockwell"/>
          <w:color w:val="000000" w:themeColor="text1"/>
          <w:sz w:val="20"/>
          <w:szCs w:val="20"/>
        </w:rPr>
        <w:t>.</w:t>
      </w:r>
      <w:r w:rsidR="0035512C" w:rsidRPr="00284564">
        <w:rPr>
          <w:rFonts w:ascii="Rockwell" w:eastAsiaTheme="minorEastAsia" w:hAnsi="Rockwell"/>
          <w:color w:val="000000" w:themeColor="text1"/>
          <w:sz w:val="20"/>
          <w:szCs w:val="20"/>
        </w:rPr>
        <w:t xml:space="preserve"> </w:t>
      </w:r>
      <w:r w:rsidR="00926A51">
        <w:rPr>
          <w:rFonts w:ascii="Rockwell" w:eastAsiaTheme="minorEastAsia" w:hAnsi="Rockwell"/>
          <w:color w:val="000000" w:themeColor="text1"/>
          <w:sz w:val="20"/>
          <w:szCs w:val="20"/>
        </w:rPr>
        <w:t>It</w:t>
      </w:r>
      <w:r w:rsidR="0035512C" w:rsidRPr="00284564">
        <w:rPr>
          <w:rFonts w:ascii="Rockwell" w:eastAsiaTheme="minorEastAsia" w:hAnsi="Rockwell"/>
          <w:color w:val="000000" w:themeColor="text1"/>
          <w:sz w:val="20"/>
          <w:szCs w:val="20"/>
        </w:rPr>
        <w:t xml:space="preserve"> </w:t>
      </w:r>
      <w:r w:rsidR="00926A51">
        <w:rPr>
          <w:rFonts w:ascii="Rockwell" w:eastAsiaTheme="minorEastAsia" w:hAnsi="Rockwell"/>
          <w:color w:val="000000" w:themeColor="text1"/>
          <w:sz w:val="20"/>
          <w:szCs w:val="20"/>
        </w:rPr>
        <w:t>combin</w:t>
      </w:r>
      <w:r w:rsidR="0035512C" w:rsidRPr="00284564">
        <w:rPr>
          <w:rFonts w:ascii="Rockwell" w:eastAsiaTheme="minorEastAsia" w:hAnsi="Rockwell"/>
          <w:color w:val="000000" w:themeColor="text1"/>
          <w:sz w:val="20"/>
          <w:szCs w:val="20"/>
        </w:rPr>
        <w:t>es smoky, tandoori-roasted chicken with a creamy tomato sauce infused with spices, cream, and butter, delivering an irresistible tangy and smoky essence that’s simply finger-licking good.</w:t>
      </w:r>
    </w:p>
    <w:p w14:paraId="668969B4" w14:textId="608A6315"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p>
    <w:p w14:paraId="6B95CA4B" w14:textId="27EC0BDF" w:rsidR="0035512C" w:rsidRPr="00284564" w:rsidRDefault="0035512C" w:rsidP="00284564">
      <w:pPr>
        <w:snapToGrid w:val="0"/>
        <w:jc w:val="both"/>
        <w:rPr>
          <w:rFonts w:ascii="Rockwell" w:eastAsiaTheme="minorEastAsia" w:hAnsi="Rockwell"/>
          <w:color w:val="000000" w:themeColor="text1"/>
          <w:sz w:val="20"/>
          <w:szCs w:val="20"/>
        </w:rPr>
      </w:pPr>
      <w:r w:rsidRPr="00284564">
        <w:rPr>
          <w:rFonts w:ascii="Rockwell" w:eastAsiaTheme="minorEastAsia" w:hAnsi="Rockwell"/>
          <w:color w:val="000000" w:themeColor="text1"/>
          <w:sz w:val="20"/>
          <w:szCs w:val="20"/>
        </w:rPr>
        <w:t xml:space="preserve">These curries are best enjoyed with Spice Bazaar’s selection of soft, crusty naan breads, which are equally a treat on their own. Options include the indulgent </w:t>
      </w:r>
      <w:r w:rsidRPr="00284564">
        <w:rPr>
          <w:rFonts w:ascii="Rockwell" w:eastAsiaTheme="minorEastAsia" w:hAnsi="Rockwell"/>
          <w:b/>
          <w:bCs/>
          <w:color w:val="000000" w:themeColor="text1"/>
          <w:sz w:val="20"/>
          <w:szCs w:val="20"/>
        </w:rPr>
        <w:t>Truffled Cheese Naan</w:t>
      </w:r>
      <w:r w:rsidRPr="00284564">
        <w:rPr>
          <w:rFonts w:ascii="Rockwell" w:eastAsiaTheme="minorEastAsia" w:hAnsi="Rockwell"/>
          <w:color w:val="000000" w:themeColor="text1"/>
          <w:sz w:val="20"/>
          <w:szCs w:val="20"/>
        </w:rPr>
        <w:t xml:space="preserve"> (HK$58), a decadent choice for cheese lovers; the fiery </w:t>
      </w:r>
      <w:r w:rsidRPr="00284564">
        <w:rPr>
          <w:rFonts w:ascii="Rockwell" w:eastAsiaTheme="minorEastAsia" w:hAnsi="Rockwell"/>
          <w:b/>
          <w:bCs/>
          <w:color w:val="000000" w:themeColor="text1"/>
          <w:sz w:val="20"/>
          <w:szCs w:val="20"/>
        </w:rPr>
        <w:t>Laal Naan</w:t>
      </w:r>
      <w:r w:rsidRPr="00284564">
        <w:rPr>
          <w:rFonts w:ascii="Rockwell" w:eastAsiaTheme="minorEastAsia" w:hAnsi="Rockwell"/>
          <w:color w:val="000000" w:themeColor="text1"/>
          <w:sz w:val="20"/>
          <w:szCs w:val="20"/>
        </w:rPr>
        <w:t xml:space="preserve"> (HK$38), a soft bread infused with chili oil and sesame; and Chef Yadav’s signature </w:t>
      </w:r>
      <w:r w:rsidR="00CF1AEE" w:rsidRPr="00CF1AEE">
        <w:rPr>
          <w:rFonts w:ascii="Rockwell" w:eastAsiaTheme="minorEastAsia" w:hAnsi="Rockwell"/>
          <w:b/>
          <w:bCs/>
          <w:color w:val="000000" w:themeColor="text1"/>
          <w:sz w:val="20"/>
          <w:szCs w:val="20"/>
        </w:rPr>
        <w:t xml:space="preserve">Kashmiri </w:t>
      </w:r>
      <w:r w:rsidR="00304768">
        <w:rPr>
          <w:rFonts w:ascii="Rockwell" w:eastAsiaTheme="minorEastAsia" w:hAnsi="Rockwell"/>
          <w:b/>
          <w:bCs/>
          <w:color w:val="000000" w:themeColor="text1"/>
          <w:sz w:val="20"/>
          <w:szCs w:val="20"/>
        </w:rPr>
        <w:t>N</w:t>
      </w:r>
      <w:r w:rsidR="00CF1AEE" w:rsidRPr="00CF1AEE">
        <w:rPr>
          <w:rFonts w:ascii="Rockwell" w:eastAsiaTheme="minorEastAsia" w:hAnsi="Rockwell"/>
          <w:b/>
          <w:bCs/>
          <w:color w:val="000000" w:themeColor="text1"/>
          <w:sz w:val="20"/>
          <w:szCs w:val="20"/>
        </w:rPr>
        <w:t xml:space="preserve">aan </w:t>
      </w:r>
      <w:r w:rsidR="00CF1AEE">
        <w:rPr>
          <w:rFonts w:ascii="Rockwell" w:eastAsiaTheme="minorEastAsia" w:hAnsi="Rockwell"/>
          <w:color w:val="000000" w:themeColor="text1"/>
          <w:sz w:val="20"/>
          <w:szCs w:val="20"/>
        </w:rPr>
        <w:t>(HK$48)</w:t>
      </w:r>
      <w:r w:rsidRPr="00284564">
        <w:rPr>
          <w:rFonts w:ascii="Rockwell" w:eastAsiaTheme="minorEastAsia" w:hAnsi="Rockwell"/>
          <w:color w:val="000000" w:themeColor="text1"/>
          <w:sz w:val="20"/>
          <w:szCs w:val="20"/>
        </w:rPr>
        <w:t xml:space="preserve"> delightful combination of sweet, savoury, and nutty flavours. Made with a filling of almonds, raisins, melon seeds, cashews, honey, and homemade masala spice, the Peshwari Naan is soft, chewy, and pairs beautifully with curries, offering a sweetness that balances the heat and spice.</w:t>
      </w:r>
    </w:p>
    <w:p w14:paraId="2CCF1AA0" w14:textId="77777777" w:rsidR="00A311B1" w:rsidRPr="00284564" w:rsidRDefault="00A311B1" w:rsidP="00284564">
      <w:pPr>
        <w:snapToGrid w:val="0"/>
        <w:jc w:val="both"/>
        <w:rPr>
          <w:rFonts w:ascii="Rockwell" w:eastAsiaTheme="minorEastAsia" w:hAnsi="Rockwell" w:cs="Arial"/>
          <w:color w:val="000000" w:themeColor="text1"/>
          <w:sz w:val="20"/>
          <w:szCs w:val="20"/>
          <w:shd w:val="clear" w:color="auto" w:fill="FFFFFF"/>
        </w:rPr>
      </w:pPr>
    </w:p>
    <w:p w14:paraId="45CC7DE2" w14:textId="77777777" w:rsidR="00A311B1" w:rsidRPr="00304768" w:rsidRDefault="00A311B1" w:rsidP="00284564">
      <w:pPr>
        <w:snapToGrid w:val="0"/>
        <w:jc w:val="both"/>
        <w:rPr>
          <w:rFonts w:ascii="Rockwell" w:eastAsiaTheme="minorEastAsia" w:hAnsi="Rockwell" w:cs="Arial"/>
          <w:b/>
          <w:bCs/>
          <w:color w:val="000000" w:themeColor="text1"/>
          <w:sz w:val="20"/>
          <w:szCs w:val="20"/>
          <w:shd w:val="clear" w:color="auto" w:fill="FFFFFF"/>
        </w:rPr>
      </w:pPr>
      <w:r w:rsidRPr="00304768">
        <w:rPr>
          <w:rFonts w:ascii="Rockwell" w:eastAsiaTheme="minorEastAsia" w:hAnsi="Rockwell" w:cs="Arial"/>
          <w:b/>
          <w:bCs/>
          <w:color w:val="000000" w:themeColor="text1"/>
          <w:sz w:val="20"/>
          <w:szCs w:val="20"/>
          <w:shd w:val="clear" w:color="auto" w:fill="FFFFFF"/>
        </w:rPr>
        <w:t>Sweet Finishes</w:t>
      </w:r>
    </w:p>
    <w:p w14:paraId="51063253" w14:textId="4D158EF9" w:rsidR="00A311B1" w:rsidRPr="00304768" w:rsidRDefault="00A311B1" w:rsidP="00284564">
      <w:pPr>
        <w:snapToGrid w:val="0"/>
        <w:jc w:val="both"/>
        <w:rPr>
          <w:rFonts w:ascii="Rockwell" w:eastAsiaTheme="minorEastAsia" w:hAnsi="Rockwell" w:cs="Arial"/>
          <w:color w:val="000000" w:themeColor="text1"/>
          <w:sz w:val="20"/>
          <w:szCs w:val="20"/>
          <w:shd w:val="clear" w:color="auto" w:fill="FFFFFF"/>
        </w:rPr>
      </w:pPr>
      <w:r w:rsidRPr="00304768">
        <w:rPr>
          <w:rFonts w:ascii="Rockwell" w:eastAsiaTheme="minorEastAsia" w:hAnsi="Rockwell" w:cs="Arial"/>
          <w:color w:val="000000" w:themeColor="text1"/>
          <w:sz w:val="20"/>
          <w:szCs w:val="20"/>
          <w:shd w:val="clear" w:color="auto" w:fill="FFFFFF"/>
        </w:rPr>
        <w:t xml:space="preserve">Dessert </w:t>
      </w:r>
      <w:r w:rsidR="000A15FD" w:rsidRPr="00304768">
        <w:rPr>
          <w:rFonts w:ascii="Rockwell" w:eastAsiaTheme="minorEastAsia" w:hAnsi="Rockwell" w:cs="Arial"/>
          <w:color w:val="000000" w:themeColor="text1"/>
          <w:sz w:val="20"/>
          <w:szCs w:val="20"/>
          <w:shd w:val="clear" w:color="auto" w:fill="FFFFFF"/>
        </w:rPr>
        <w:t>lovers</w:t>
      </w:r>
      <w:r w:rsidRPr="00304768">
        <w:rPr>
          <w:rFonts w:ascii="Rockwell" w:eastAsiaTheme="minorEastAsia" w:hAnsi="Rockwell" w:cs="Arial"/>
          <w:color w:val="000000" w:themeColor="text1"/>
          <w:sz w:val="20"/>
          <w:szCs w:val="20"/>
          <w:shd w:val="clear" w:color="auto" w:fill="FFFFFF"/>
        </w:rPr>
        <w:t xml:space="preserve"> will </w:t>
      </w:r>
      <w:r w:rsidR="000A15FD" w:rsidRPr="00304768">
        <w:rPr>
          <w:rFonts w:ascii="Rockwell" w:eastAsiaTheme="minorEastAsia" w:hAnsi="Rockwell" w:cs="Arial"/>
          <w:color w:val="000000" w:themeColor="text1"/>
          <w:sz w:val="20"/>
          <w:szCs w:val="20"/>
          <w:shd w:val="clear" w:color="auto" w:fill="FFFFFF"/>
        </w:rPr>
        <w:t>enjoy</w:t>
      </w:r>
      <w:r w:rsidRPr="00304768">
        <w:rPr>
          <w:rFonts w:ascii="Rockwell" w:eastAsiaTheme="minorEastAsia" w:hAnsi="Rockwell" w:cs="Arial"/>
          <w:color w:val="000000" w:themeColor="text1"/>
          <w:sz w:val="20"/>
          <w:szCs w:val="20"/>
          <w:shd w:val="clear" w:color="auto" w:fill="FFFFFF"/>
        </w:rPr>
        <w:t xml:space="preserve"> the </w:t>
      </w:r>
      <w:r w:rsidRPr="00304768">
        <w:rPr>
          <w:rFonts w:ascii="Rockwell" w:eastAsiaTheme="minorEastAsia" w:hAnsi="Rockwell" w:cs="Arial"/>
          <w:b/>
          <w:bCs/>
          <w:color w:val="000000" w:themeColor="text1"/>
          <w:sz w:val="20"/>
          <w:szCs w:val="20"/>
          <w:shd w:val="clear" w:color="auto" w:fill="FFFFFF"/>
        </w:rPr>
        <w:t xml:space="preserve">Indian French Toast </w:t>
      </w:r>
      <w:r w:rsidRPr="00304768">
        <w:rPr>
          <w:rFonts w:ascii="Rockwell" w:eastAsiaTheme="minorEastAsia" w:hAnsi="Rockwell" w:cs="Arial"/>
          <w:color w:val="000000" w:themeColor="text1"/>
          <w:sz w:val="20"/>
          <w:szCs w:val="20"/>
          <w:shd w:val="clear" w:color="auto" w:fill="FFFFFF"/>
        </w:rPr>
        <w:t xml:space="preserve">(HK$118), a </w:t>
      </w:r>
      <w:r w:rsidR="000A15FD" w:rsidRPr="00304768">
        <w:rPr>
          <w:rFonts w:ascii="Rockwell" w:eastAsiaTheme="minorEastAsia" w:hAnsi="Rockwell" w:cs="Arial"/>
          <w:color w:val="000000" w:themeColor="text1"/>
          <w:sz w:val="20"/>
          <w:szCs w:val="20"/>
          <w:shd w:val="clear" w:color="auto" w:fill="FFFFFF"/>
        </w:rPr>
        <w:t>variation</w:t>
      </w:r>
      <w:r w:rsidRPr="00304768">
        <w:rPr>
          <w:rFonts w:ascii="Rockwell" w:eastAsiaTheme="minorEastAsia" w:hAnsi="Rockwell" w:cs="Arial"/>
          <w:color w:val="000000" w:themeColor="text1"/>
          <w:sz w:val="20"/>
          <w:szCs w:val="20"/>
          <w:shd w:val="clear" w:color="auto" w:fill="FFFFFF"/>
        </w:rPr>
        <w:t xml:space="preserve"> o</w:t>
      </w:r>
      <w:r w:rsidR="000A15FD" w:rsidRPr="00304768">
        <w:rPr>
          <w:rFonts w:ascii="Rockwell" w:eastAsiaTheme="minorEastAsia" w:hAnsi="Rockwell" w:cs="Arial"/>
          <w:color w:val="000000" w:themeColor="text1"/>
          <w:sz w:val="20"/>
          <w:szCs w:val="20"/>
          <w:shd w:val="clear" w:color="auto" w:fill="FFFFFF"/>
        </w:rPr>
        <w:t>f</w:t>
      </w:r>
      <w:r w:rsidRPr="00304768">
        <w:rPr>
          <w:rFonts w:ascii="Rockwell" w:eastAsiaTheme="minorEastAsia" w:hAnsi="Rockwell" w:cs="Arial"/>
          <w:color w:val="000000" w:themeColor="text1"/>
          <w:sz w:val="20"/>
          <w:szCs w:val="20"/>
          <w:shd w:val="clear" w:color="auto" w:fill="FFFFFF"/>
        </w:rPr>
        <w:t xml:space="preserve"> Hong Kong-style French toast </w:t>
      </w:r>
      <w:r w:rsidR="000A15FD" w:rsidRPr="00304768">
        <w:rPr>
          <w:rFonts w:ascii="Rockwell" w:eastAsiaTheme="minorEastAsia" w:hAnsi="Rockwell" w:cs="Arial"/>
          <w:color w:val="000000" w:themeColor="text1"/>
          <w:sz w:val="20"/>
          <w:szCs w:val="20"/>
          <w:shd w:val="clear" w:color="auto" w:fill="FFFFFF"/>
        </w:rPr>
        <w:t>garnish</w:t>
      </w:r>
      <w:r w:rsidRPr="00304768">
        <w:rPr>
          <w:rFonts w:ascii="Rockwell" w:eastAsiaTheme="minorEastAsia" w:hAnsi="Rockwell" w:cs="Arial"/>
          <w:color w:val="000000" w:themeColor="text1"/>
          <w:sz w:val="20"/>
          <w:szCs w:val="20"/>
          <w:shd w:val="clear" w:color="auto" w:fill="FFFFFF"/>
        </w:rPr>
        <w:t>ed with ice cream and berries</w:t>
      </w:r>
      <w:r w:rsidR="000A15FD" w:rsidRPr="00304768">
        <w:rPr>
          <w:rFonts w:ascii="Rockwell" w:eastAsiaTheme="minorEastAsia" w:hAnsi="Rockwell" w:cs="Arial"/>
          <w:color w:val="000000" w:themeColor="text1"/>
          <w:sz w:val="20"/>
          <w:szCs w:val="20"/>
          <w:shd w:val="clear" w:color="auto" w:fill="FFFFFF"/>
        </w:rPr>
        <w:t xml:space="preserve"> using buttery Brioche bread</w:t>
      </w:r>
      <w:r w:rsidRPr="00304768">
        <w:rPr>
          <w:rFonts w:ascii="Rockwell" w:eastAsiaTheme="minorEastAsia" w:hAnsi="Rockwell" w:cs="Arial"/>
          <w:color w:val="000000" w:themeColor="text1"/>
          <w:sz w:val="20"/>
          <w:szCs w:val="20"/>
          <w:shd w:val="clear" w:color="auto" w:fill="FFFFFF"/>
        </w:rPr>
        <w:t xml:space="preserve">. Another </w:t>
      </w:r>
      <w:r w:rsidR="000A15FD" w:rsidRPr="00304768">
        <w:rPr>
          <w:rFonts w:ascii="Rockwell" w:eastAsiaTheme="minorEastAsia" w:hAnsi="Rockwell" w:cs="Arial"/>
          <w:color w:val="000000" w:themeColor="text1"/>
          <w:sz w:val="20"/>
          <w:szCs w:val="20"/>
          <w:shd w:val="clear" w:color="auto" w:fill="FFFFFF"/>
        </w:rPr>
        <w:t>standou</w:t>
      </w:r>
      <w:r w:rsidRPr="00304768">
        <w:rPr>
          <w:rFonts w:ascii="Rockwell" w:eastAsiaTheme="minorEastAsia" w:hAnsi="Rockwell" w:cs="Arial"/>
          <w:color w:val="000000" w:themeColor="text1"/>
          <w:sz w:val="20"/>
          <w:szCs w:val="20"/>
          <w:shd w:val="clear" w:color="auto" w:fill="FFFFFF"/>
        </w:rPr>
        <w:t xml:space="preserve">t is the </w:t>
      </w:r>
      <w:r w:rsidRPr="00304768">
        <w:rPr>
          <w:rFonts w:ascii="Rockwell" w:eastAsiaTheme="minorEastAsia" w:hAnsi="Rockwell" w:cs="Arial"/>
          <w:b/>
          <w:bCs/>
          <w:color w:val="000000" w:themeColor="text1"/>
          <w:sz w:val="20"/>
          <w:szCs w:val="20"/>
          <w:shd w:val="clear" w:color="auto" w:fill="FFFFFF"/>
        </w:rPr>
        <w:t xml:space="preserve">Gulab Jamun Bomb </w:t>
      </w:r>
      <w:r w:rsidRPr="00304768">
        <w:rPr>
          <w:rFonts w:ascii="Rockwell" w:eastAsiaTheme="minorEastAsia" w:hAnsi="Rockwell" w:cs="Arial"/>
          <w:color w:val="000000" w:themeColor="text1"/>
          <w:sz w:val="20"/>
          <w:szCs w:val="20"/>
          <w:shd w:val="clear" w:color="auto" w:fill="FFFFFF"/>
        </w:rPr>
        <w:t xml:space="preserve">(HK$108), a deep-fried dough ball </w:t>
      </w:r>
      <w:r w:rsidR="000A15FD" w:rsidRPr="00304768">
        <w:rPr>
          <w:rFonts w:ascii="Rockwell" w:eastAsiaTheme="minorEastAsia" w:hAnsi="Rockwell" w:cs="Arial"/>
          <w:color w:val="000000" w:themeColor="text1"/>
          <w:sz w:val="20"/>
          <w:szCs w:val="20"/>
          <w:shd w:val="clear" w:color="auto" w:fill="FFFFFF"/>
        </w:rPr>
        <w:t>crafted</w:t>
      </w:r>
      <w:r w:rsidRPr="00304768">
        <w:rPr>
          <w:rFonts w:ascii="Rockwell" w:eastAsiaTheme="minorEastAsia" w:hAnsi="Rockwell" w:cs="Arial"/>
          <w:color w:val="000000" w:themeColor="text1"/>
          <w:sz w:val="20"/>
          <w:szCs w:val="20"/>
          <w:shd w:val="clear" w:color="auto" w:fill="FFFFFF"/>
        </w:rPr>
        <w:t xml:space="preserve"> from condensed milk, </w:t>
      </w:r>
      <w:r w:rsidR="00304768" w:rsidRPr="00304768">
        <w:rPr>
          <w:rFonts w:ascii="Rockwell" w:eastAsiaTheme="minorEastAsia" w:hAnsi="Rockwell" w:cs="Arial"/>
          <w:color w:val="000000" w:themeColor="text1"/>
          <w:sz w:val="20"/>
          <w:szCs w:val="20"/>
          <w:shd w:val="clear" w:color="auto" w:fill="FFFFFF"/>
        </w:rPr>
        <w:t>covered</w:t>
      </w:r>
      <w:r w:rsidRPr="00304768">
        <w:rPr>
          <w:rFonts w:ascii="Rockwell" w:eastAsiaTheme="minorEastAsia" w:hAnsi="Rockwell" w:cs="Arial"/>
          <w:color w:val="000000" w:themeColor="text1"/>
          <w:sz w:val="20"/>
          <w:szCs w:val="20"/>
          <w:shd w:val="clear" w:color="auto" w:fill="FFFFFF"/>
        </w:rPr>
        <w:t xml:space="preserve"> in rose and cardamom syrup, and filled with ice cream</w:t>
      </w:r>
      <w:r w:rsidR="000A15FD" w:rsidRPr="00304768">
        <w:rPr>
          <w:rFonts w:ascii="Rockwell" w:eastAsiaTheme="minorEastAsia" w:hAnsi="Rockwell" w:cs="Arial"/>
          <w:color w:val="000000" w:themeColor="text1"/>
          <w:sz w:val="20"/>
          <w:szCs w:val="20"/>
          <w:shd w:val="clear" w:color="auto" w:fill="FFFFFF"/>
        </w:rPr>
        <w:t xml:space="preserve"> for a delightful contrast of warm and cold textures.</w:t>
      </w:r>
    </w:p>
    <w:p w14:paraId="75C57137" w14:textId="01A86557" w:rsidR="00A311B1" w:rsidRPr="00304768" w:rsidRDefault="005E1453" w:rsidP="00284564">
      <w:pPr>
        <w:snapToGrid w:val="0"/>
        <w:jc w:val="both"/>
        <w:rPr>
          <w:rFonts w:ascii="Rockwell" w:eastAsiaTheme="minorEastAsia" w:hAnsi="Rockwell" w:cs="Arial"/>
          <w:color w:val="000000" w:themeColor="text1"/>
          <w:sz w:val="20"/>
          <w:szCs w:val="20"/>
          <w:shd w:val="clear" w:color="auto" w:fill="FFFFFF"/>
        </w:rPr>
      </w:pPr>
      <w:r>
        <w:rPr>
          <w:rFonts w:ascii="Rockwell" w:eastAsiaTheme="minorEastAsia" w:hAnsi="Rockwell" w:cs="Arial"/>
          <w:b/>
          <w:bCs/>
          <w:noProof/>
          <w:color w:val="000000" w:themeColor="text1"/>
          <w:sz w:val="20"/>
          <w:szCs w:val="20"/>
          <w:shd w:val="clear" w:color="auto" w:fill="FFFFFF"/>
          <w14:ligatures w14:val="standardContextual"/>
        </w:rPr>
        <w:lastRenderedPageBreak/>
        <w:drawing>
          <wp:anchor distT="0" distB="0" distL="114300" distR="114300" simplePos="0" relativeHeight="251658240" behindDoc="0" locked="0" layoutInCell="1" allowOverlap="1" wp14:anchorId="058A8E43" wp14:editId="2B83CD33">
            <wp:simplePos x="0" y="0"/>
            <wp:positionH relativeFrom="column">
              <wp:posOffset>3903599</wp:posOffset>
            </wp:positionH>
            <wp:positionV relativeFrom="paragraph">
              <wp:posOffset>149860</wp:posOffset>
            </wp:positionV>
            <wp:extent cx="1871345" cy="2806700"/>
            <wp:effectExtent l="0" t="0" r="0" b="0"/>
            <wp:wrapThrough wrapText="bothSides">
              <wp:wrapPolygon edited="0">
                <wp:start x="0" y="0"/>
                <wp:lineTo x="0" y="21502"/>
                <wp:lineTo x="21402" y="21502"/>
                <wp:lineTo x="21402" y="0"/>
                <wp:lineTo x="0" y="0"/>
              </wp:wrapPolygon>
            </wp:wrapThrough>
            <wp:docPr id="1795172076" name="Picture 4" descr="A table with different food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72076" name="Picture 4" descr="A table with different foods on i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871345" cy="2806700"/>
                    </a:xfrm>
                    <a:prstGeom prst="rect">
                      <a:avLst/>
                    </a:prstGeom>
                  </pic:spPr>
                </pic:pic>
              </a:graphicData>
            </a:graphic>
            <wp14:sizeRelH relativeFrom="page">
              <wp14:pctWidth>0</wp14:pctWidth>
            </wp14:sizeRelH>
            <wp14:sizeRelV relativeFrom="page">
              <wp14:pctHeight>0</wp14:pctHeight>
            </wp14:sizeRelV>
          </wp:anchor>
        </w:drawing>
      </w:r>
    </w:p>
    <w:p w14:paraId="32954DBB" w14:textId="7A0A8BF6" w:rsidR="00A311B1" w:rsidRPr="00304768" w:rsidRDefault="00A311B1" w:rsidP="00284564">
      <w:pPr>
        <w:snapToGrid w:val="0"/>
        <w:jc w:val="both"/>
        <w:rPr>
          <w:rFonts w:ascii="Rockwell" w:eastAsiaTheme="minorEastAsia" w:hAnsi="Rockwell" w:cs="Arial"/>
          <w:b/>
          <w:bCs/>
          <w:color w:val="000000" w:themeColor="text1"/>
          <w:sz w:val="20"/>
          <w:szCs w:val="20"/>
          <w:shd w:val="clear" w:color="auto" w:fill="FFFFFF"/>
        </w:rPr>
      </w:pPr>
      <w:r w:rsidRPr="00304768">
        <w:rPr>
          <w:rFonts w:ascii="Rockwell" w:eastAsiaTheme="minorEastAsia" w:hAnsi="Rockwell" w:cs="Arial"/>
          <w:b/>
          <w:bCs/>
          <w:color w:val="000000" w:themeColor="text1"/>
          <w:sz w:val="20"/>
          <w:szCs w:val="20"/>
          <w:shd w:val="clear" w:color="auto" w:fill="FFFFFF"/>
        </w:rPr>
        <w:t xml:space="preserve">A Weekday Lunch That Delivers Value and </w:t>
      </w:r>
      <w:r w:rsidR="00E34AFE" w:rsidRPr="00304768">
        <w:rPr>
          <w:rFonts w:ascii="Rockwell" w:eastAsiaTheme="minorEastAsia" w:hAnsi="Rockwell" w:cs="Arial"/>
          <w:b/>
          <w:bCs/>
          <w:color w:val="000000" w:themeColor="text1"/>
          <w:sz w:val="20"/>
          <w:szCs w:val="20"/>
          <w:shd w:val="clear" w:color="auto" w:fill="FFFFFF"/>
        </w:rPr>
        <w:t>Flavour</w:t>
      </w:r>
    </w:p>
    <w:p w14:paraId="24D3D76D" w14:textId="55BE70FF" w:rsidR="00A311B1" w:rsidRPr="00304768" w:rsidRDefault="00A311B1" w:rsidP="00284564">
      <w:pPr>
        <w:snapToGrid w:val="0"/>
        <w:jc w:val="both"/>
        <w:rPr>
          <w:rFonts w:ascii="Rockwell" w:eastAsiaTheme="minorEastAsia" w:hAnsi="Rockwell" w:cs="Arial"/>
          <w:color w:val="000000" w:themeColor="text1"/>
          <w:sz w:val="20"/>
          <w:szCs w:val="20"/>
          <w:shd w:val="clear" w:color="auto" w:fill="FFFFFF"/>
        </w:rPr>
      </w:pPr>
      <w:r w:rsidRPr="00304768">
        <w:rPr>
          <w:rFonts w:ascii="Rockwell" w:eastAsiaTheme="minorEastAsia" w:hAnsi="Rockwell" w:cs="Arial"/>
          <w:color w:val="000000" w:themeColor="text1"/>
          <w:sz w:val="20"/>
          <w:szCs w:val="20"/>
          <w:shd w:val="clear" w:color="auto" w:fill="FFFFFF"/>
        </w:rPr>
        <w:t xml:space="preserve">Spice Bazaar’s weekday lunch menu offers exceptional value, priced at HK$98 for the vegetarian option and HK$108 for the meat option. Available Monday to Friday, from 12 pm to 3 pm, the set includes a starter, </w:t>
      </w:r>
      <w:r w:rsidR="00304768" w:rsidRPr="00304768">
        <w:rPr>
          <w:rFonts w:ascii="Rockwell" w:eastAsiaTheme="minorEastAsia" w:hAnsi="Rockwell" w:cs="Arial"/>
          <w:color w:val="000000" w:themeColor="text1"/>
          <w:sz w:val="20"/>
          <w:szCs w:val="20"/>
          <w:shd w:val="clear" w:color="auto" w:fill="FFFFFF"/>
        </w:rPr>
        <w:t xml:space="preserve">one </w:t>
      </w:r>
      <w:r w:rsidRPr="00304768">
        <w:rPr>
          <w:rFonts w:ascii="Rockwell" w:eastAsiaTheme="minorEastAsia" w:hAnsi="Rockwell" w:cs="Arial"/>
          <w:color w:val="000000" w:themeColor="text1"/>
          <w:sz w:val="20"/>
          <w:szCs w:val="20"/>
          <w:shd w:val="clear" w:color="auto" w:fill="FFFFFF"/>
        </w:rPr>
        <w:t xml:space="preserve">main dish, slow-cooked </w:t>
      </w:r>
      <w:r w:rsidR="00304768" w:rsidRPr="00304768">
        <w:rPr>
          <w:rFonts w:ascii="Rockwell" w:eastAsiaTheme="minorEastAsia" w:hAnsi="Rockwell" w:cs="Arial"/>
          <w:color w:val="000000" w:themeColor="text1"/>
          <w:sz w:val="20"/>
          <w:szCs w:val="20"/>
          <w:shd w:val="clear" w:color="auto" w:fill="FFFFFF"/>
        </w:rPr>
        <w:t>creamy D</w:t>
      </w:r>
      <w:r w:rsidRPr="00304768">
        <w:rPr>
          <w:rFonts w:ascii="Rockwell" w:eastAsiaTheme="minorEastAsia" w:hAnsi="Rockwell" w:cs="Arial"/>
          <w:color w:val="000000" w:themeColor="text1"/>
          <w:sz w:val="20"/>
          <w:szCs w:val="20"/>
          <w:shd w:val="clear" w:color="auto" w:fill="FFFFFF"/>
        </w:rPr>
        <w:t>al,</w:t>
      </w:r>
      <w:r w:rsidR="00304768" w:rsidRPr="00304768">
        <w:rPr>
          <w:rFonts w:ascii="Rockwell" w:eastAsiaTheme="minorEastAsia" w:hAnsi="Rockwell" w:cs="Arial"/>
          <w:color w:val="000000" w:themeColor="text1"/>
          <w:sz w:val="20"/>
          <w:szCs w:val="20"/>
          <w:shd w:val="clear" w:color="auto" w:fill="FFFFFF"/>
        </w:rPr>
        <w:t xml:space="preserve"> naan bread </w:t>
      </w:r>
      <w:r w:rsidRPr="00304768">
        <w:rPr>
          <w:rFonts w:ascii="Rockwell" w:eastAsiaTheme="minorEastAsia" w:hAnsi="Rockwell" w:cs="Arial"/>
          <w:color w:val="000000" w:themeColor="text1"/>
          <w:sz w:val="20"/>
          <w:szCs w:val="20"/>
          <w:shd w:val="clear" w:color="auto" w:fill="FFFFFF"/>
        </w:rPr>
        <w:t xml:space="preserve">or basmati rice, </w:t>
      </w:r>
      <w:r w:rsidR="00304768" w:rsidRPr="00304768">
        <w:rPr>
          <w:rFonts w:ascii="Rockwell" w:eastAsiaTheme="minorEastAsia" w:hAnsi="Rockwell" w:cs="Arial"/>
          <w:color w:val="000000" w:themeColor="text1"/>
          <w:sz w:val="20"/>
          <w:szCs w:val="20"/>
          <w:shd w:val="clear" w:color="auto" w:fill="FFFFFF"/>
        </w:rPr>
        <w:t>d</w:t>
      </w:r>
      <w:r w:rsidRPr="00304768">
        <w:rPr>
          <w:rFonts w:ascii="Rockwell" w:eastAsiaTheme="minorEastAsia" w:hAnsi="Rockwell" w:cs="Arial"/>
          <w:color w:val="000000" w:themeColor="text1"/>
          <w:sz w:val="20"/>
          <w:szCs w:val="20"/>
          <w:shd w:val="clear" w:color="auto" w:fill="FFFFFF"/>
        </w:rPr>
        <w:t xml:space="preserve">essert of the </w:t>
      </w:r>
      <w:r w:rsidR="00304768" w:rsidRPr="00304768">
        <w:rPr>
          <w:rFonts w:ascii="Rockwell" w:eastAsiaTheme="minorEastAsia" w:hAnsi="Rockwell" w:cs="Arial"/>
          <w:color w:val="000000" w:themeColor="text1"/>
          <w:sz w:val="20"/>
          <w:szCs w:val="20"/>
          <w:shd w:val="clear" w:color="auto" w:fill="FFFFFF"/>
        </w:rPr>
        <w:t>d</w:t>
      </w:r>
      <w:r w:rsidRPr="00304768">
        <w:rPr>
          <w:rFonts w:ascii="Rockwell" w:eastAsiaTheme="minorEastAsia" w:hAnsi="Rockwell" w:cs="Arial"/>
          <w:color w:val="000000" w:themeColor="text1"/>
          <w:sz w:val="20"/>
          <w:szCs w:val="20"/>
          <w:shd w:val="clear" w:color="auto" w:fill="FFFFFF"/>
        </w:rPr>
        <w:t xml:space="preserve">ay, and </w:t>
      </w:r>
      <w:r w:rsidR="00304768" w:rsidRPr="00304768">
        <w:rPr>
          <w:rFonts w:ascii="Rockwell" w:eastAsiaTheme="minorEastAsia" w:hAnsi="Rockwell" w:cs="Arial"/>
          <w:color w:val="000000" w:themeColor="text1"/>
          <w:sz w:val="20"/>
          <w:szCs w:val="20"/>
          <w:shd w:val="clear" w:color="auto" w:fill="FFFFFF"/>
        </w:rPr>
        <w:t xml:space="preserve">one </w:t>
      </w:r>
      <w:r w:rsidRPr="00304768">
        <w:rPr>
          <w:rFonts w:ascii="Rockwell" w:eastAsiaTheme="minorEastAsia" w:hAnsi="Rockwell" w:cs="Arial"/>
          <w:color w:val="000000" w:themeColor="text1"/>
          <w:sz w:val="20"/>
          <w:szCs w:val="20"/>
          <w:shd w:val="clear" w:color="auto" w:fill="FFFFFF"/>
        </w:rPr>
        <w:t>Iced Lemon Tea.</w:t>
      </w:r>
    </w:p>
    <w:p w14:paraId="6DFC37ED" w14:textId="77777777" w:rsidR="00A311B1" w:rsidRPr="00304768" w:rsidRDefault="00A311B1" w:rsidP="00284564">
      <w:pPr>
        <w:snapToGrid w:val="0"/>
        <w:jc w:val="both"/>
        <w:rPr>
          <w:rFonts w:ascii="Rockwell" w:eastAsiaTheme="minorEastAsia" w:hAnsi="Rockwell" w:cs="Arial"/>
          <w:color w:val="000000" w:themeColor="text1"/>
          <w:sz w:val="20"/>
          <w:szCs w:val="20"/>
          <w:shd w:val="clear" w:color="auto" w:fill="FFFFFF"/>
        </w:rPr>
      </w:pPr>
    </w:p>
    <w:p w14:paraId="7FFA7C4D" w14:textId="18BB1A25" w:rsidR="00A311B1" w:rsidRPr="00304768" w:rsidRDefault="00A311B1" w:rsidP="00284564">
      <w:pPr>
        <w:snapToGrid w:val="0"/>
        <w:jc w:val="both"/>
        <w:rPr>
          <w:rFonts w:ascii="Rockwell" w:eastAsiaTheme="minorEastAsia" w:hAnsi="Rockwell" w:cs="Arial"/>
          <w:color w:val="000000" w:themeColor="text1"/>
          <w:sz w:val="20"/>
          <w:szCs w:val="20"/>
          <w:shd w:val="clear" w:color="auto" w:fill="FFFFFF"/>
        </w:rPr>
      </w:pPr>
      <w:r w:rsidRPr="00304768">
        <w:rPr>
          <w:rFonts w:ascii="Rockwell" w:eastAsiaTheme="minorEastAsia" w:hAnsi="Rockwell" w:cs="Arial"/>
          <w:color w:val="000000" w:themeColor="text1"/>
          <w:sz w:val="20"/>
          <w:szCs w:val="20"/>
          <w:shd w:val="clear" w:color="auto" w:fill="FFFFFF"/>
        </w:rPr>
        <w:t xml:space="preserve">Starter options include Soup of the Day, </w:t>
      </w:r>
      <w:r w:rsidR="00304768" w:rsidRPr="00304768">
        <w:rPr>
          <w:rFonts w:ascii="Rockwell" w:eastAsiaTheme="minorEastAsia" w:hAnsi="Rockwell" w:cs="Arial"/>
          <w:color w:val="000000" w:themeColor="text1"/>
          <w:sz w:val="20"/>
          <w:szCs w:val="20"/>
          <w:shd w:val="clear" w:color="auto" w:fill="FFFFFF"/>
        </w:rPr>
        <w:t>h</w:t>
      </w:r>
      <w:r w:rsidRPr="00304768">
        <w:rPr>
          <w:rFonts w:ascii="Rockwell" w:eastAsiaTheme="minorEastAsia" w:hAnsi="Rockwell" w:cs="Arial"/>
          <w:color w:val="000000" w:themeColor="text1"/>
          <w:sz w:val="20"/>
          <w:szCs w:val="20"/>
          <w:shd w:val="clear" w:color="auto" w:fill="FFFFFF"/>
        </w:rPr>
        <w:t xml:space="preserve">omemade Samosa, crispy Pakoras, </w:t>
      </w:r>
      <w:r w:rsidR="00304768" w:rsidRPr="00304768">
        <w:rPr>
          <w:rFonts w:ascii="Rockwell" w:eastAsiaTheme="minorEastAsia" w:hAnsi="Rockwell" w:cs="Arial"/>
          <w:color w:val="000000" w:themeColor="text1"/>
          <w:sz w:val="20"/>
          <w:szCs w:val="20"/>
          <w:shd w:val="clear" w:color="auto" w:fill="FFFFFF"/>
        </w:rPr>
        <w:t>and tandoor grilled</w:t>
      </w:r>
      <w:r w:rsidRPr="00304768">
        <w:rPr>
          <w:rFonts w:ascii="Rockwell" w:eastAsiaTheme="minorEastAsia" w:hAnsi="Rockwell" w:cs="Arial"/>
          <w:color w:val="000000" w:themeColor="text1"/>
          <w:sz w:val="20"/>
          <w:szCs w:val="20"/>
          <w:shd w:val="clear" w:color="auto" w:fill="FFFFFF"/>
        </w:rPr>
        <w:t xml:space="preserve"> Chicken Tikka, followed by </w:t>
      </w:r>
      <w:r w:rsidR="00304768" w:rsidRPr="00304768">
        <w:rPr>
          <w:rFonts w:ascii="Rockwell" w:eastAsiaTheme="minorEastAsia" w:hAnsi="Rockwell" w:cs="Arial"/>
          <w:color w:val="000000" w:themeColor="text1"/>
          <w:sz w:val="20"/>
          <w:szCs w:val="20"/>
          <w:shd w:val="clear" w:color="auto" w:fill="FFFFFF"/>
        </w:rPr>
        <w:t xml:space="preserve">choice of </w:t>
      </w:r>
      <w:r w:rsidRPr="00304768">
        <w:rPr>
          <w:rFonts w:ascii="Rockwell" w:eastAsiaTheme="minorEastAsia" w:hAnsi="Rockwell" w:cs="Arial"/>
          <w:color w:val="000000" w:themeColor="text1"/>
          <w:sz w:val="20"/>
          <w:szCs w:val="20"/>
          <w:shd w:val="clear" w:color="auto" w:fill="FFFFFF"/>
        </w:rPr>
        <w:t xml:space="preserve">mains like </w:t>
      </w:r>
      <w:r w:rsidR="00304768" w:rsidRPr="00304768">
        <w:rPr>
          <w:rFonts w:ascii="Rockwell" w:eastAsiaTheme="minorEastAsia" w:hAnsi="Rockwell" w:cs="Arial"/>
          <w:color w:val="000000" w:themeColor="text1"/>
          <w:sz w:val="20"/>
          <w:szCs w:val="20"/>
          <w:shd w:val="clear" w:color="auto" w:fill="FFFFFF"/>
        </w:rPr>
        <w:t xml:space="preserve">creamy </w:t>
      </w:r>
      <w:r w:rsidRPr="00304768">
        <w:rPr>
          <w:rFonts w:ascii="Rockwell" w:eastAsiaTheme="minorEastAsia" w:hAnsi="Rockwell" w:cs="Arial"/>
          <w:color w:val="000000" w:themeColor="text1"/>
          <w:sz w:val="20"/>
          <w:szCs w:val="20"/>
          <w:shd w:val="clear" w:color="auto" w:fill="FFFFFF"/>
        </w:rPr>
        <w:t xml:space="preserve">Butter Chicken, Chicken Tikka Masala, Railway Mutton Curry, Aloo Gobi, Mutter Paneer, </w:t>
      </w:r>
      <w:r w:rsidR="00304768" w:rsidRPr="00304768">
        <w:rPr>
          <w:rFonts w:ascii="Rockwell" w:eastAsiaTheme="minorEastAsia" w:hAnsi="Rockwell" w:cs="Arial"/>
          <w:color w:val="000000" w:themeColor="text1"/>
          <w:sz w:val="20"/>
          <w:szCs w:val="20"/>
          <w:shd w:val="clear" w:color="auto" w:fill="FFFFFF"/>
        </w:rPr>
        <w:t>and</w:t>
      </w:r>
      <w:r w:rsidRPr="00304768">
        <w:rPr>
          <w:rFonts w:ascii="Rockwell" w:eastAsiaTheme="minorEastAsia" w:hAnsi="Rockwell" w:cs="Arial"/>
          <w:color w:val="000000" w:themeColor="text1"/>
          <w:sz w:val="20"/>
          <w:szCs w:val="20"/>
          <w:shd w:val="clear" w:color="auto" w:fill="FFFFFF"/>
        </w:rPr>
        <w:t xml:space="preserve"> Channa Masala.</w:t>
      </w:r>
    </w:p>
    <w:p w14:paraId="477F83E4" w14:textId="77777777" w:rsidR="00A311B1" w:rsidRPr="00304768" w:rsidRDefault="00A311B1" w:rsidP="00284564">
      <w:pPr>
        <w:snapToGrid w:val="0"/>
        <w:jc w:val="both"/>
        <w:rPr>
          <w:rFonts w:ascii="Rockwell" w:eastAsiaTheme="minorEastAsia" w:hAnsi="Rockwell" w:cs="Arial"/>
          <w:color w:val="000000" w:themeColor="text1"/>
          <w:sz w:val="20"/>
          <w:szCs w:val="20"/>
          <w:shd w:val="clear" w:color="auto" w:fill="FFFFFF"/>
        </w:rPr>
      </w:pPr>
    </w:p>
    <w:p w14:paraId="4D3795A4" w14:textId="6D0A6CB4" w:rsidR="00E34AFE" w:rsidRDefault="00A311B1" w:rsidP="00284564">
      <w:pPr>
        <w:snapToGrid w:val="0"/>
        <w:jc w:val="both"/>
      </w:pPr>
      <w:r w:rsidRPr="00304768">
        <w:rPr>
          <w:rFonts w:ascii="Rockwell" w:eastAsiaTheme="minorEastAsia" w:hAnsi="Rockwell" w:cs="Arial"/>
          <w:color w:val="000000" w:themeColor="text1"/>
          <w:sz w:val="20"/>
          <w:szCs w:val="20"/>
          <w:shd w:val="clear" w:color="auto" w:fill="FFFFFF"/>
        </w:rPr>
        <w:t>Spice Bazaar is open daily for lunch (12 pm to 3 pm) and dinner (6 pm to 11:30 pm)</w:t>
      </w:r>
      <w:r w:rsidR="00E34AFE" w:rsidRPr="00304768">
        <w:rPr>
          <w:rFonts w:ascii="Rockwell" w:eastAsiaTheme="minorEastAsia" w:hAnsi="Rockwell" w:cs="Arial"/>
          <w:color w:val="000000" w:themeColor="text1"/>
          <w:sz w:val="20"/>
          <w:szCs w:val="20"/>
          <w:shd w:val="clear" w:color="auto" w:fill="FFFFFF"/>
        </w:rPr>
        <w:t>, located at</w:t>
      </w:r>
      <w:r w:rsidRPr="00304768">
        <w:rPr>
          <w:rFonts w:ascii="Rockwell" w:eastAsiaTheme="minorEastAsia" w:hAnsi="Rockwell" w:cs="Arial"/>
          <w:color w:val="000000" w:themeColor="text1"/>
          <w:sz w:val="20"/>
          <w:szCs w:val="20"/>
          <w:shd w:val="clear" w:color="auto" w:fill="FFFFFF"/>
        </w:rPr>
        <w:t xml:space="preserve"> 4/F, 10 Prat Avenue, Tsim Sha Tsui. For reservations, visit </w:t>
      </w:r>
      <w:hyperlink r:id="rId13" w:history="1">
        <w:r w:rsidR="00E34AFE" w:rsidRPr="00304768">
          <w:rPr>
            <w:rStyle w:val="Hyperlink"/>
            <w:rFonts w:ascii="Rockwell" w:eastAsiaTheme="minorEastAsia" w:hAnsi="Rockwell" w:cs="Arial"/>
            <w:b/>
            <w:bCs/>
            <w:color w:val="000000" w:themeColor="text1"/>
            <w:sz w:val="20"/>
            <w:szCs w:val="20"/>
            <w:u w:val="none"/>
            <w:shd w:val="clear" w:color="auto" w:fill="FFFFFF"/>
          </w:rPr>
          <w:t>book.bistrochat.com/spicebazaar-hk</w:t>
        </w:r>
      </w:hyperlink>
      <w:r w:rsidR="00E34AFE" w:rsidRPr="00304768">
        <w:rPr>
          <w:rFonts w:ascii="Rockwell" w:eastAsiaTheme="minorEastAsia" w:hAnsi="Rockwell" w:cs="Arial"/>
          <w:color w:val="000000" w:themeColor="text1"/>
          <w:sz w:val="20"/>
          <w:szCs w:val="20"/>
          <w:shd w:val="clear" w:color="auto" w:fill="FFFFFF"/>
        </w:rPr>
        <w:t xml:space="preserve">, </w:t>
      </w:r>
      <w:r w:rsidRPr="00304768">
        <w:rPr>
          <w:rFonts w:ascii="Rockwell" w:eastAsiaTheme="minorEastAsia" w:hAnsi="Rockwell" w:cs="Arial"/>
          <w:color w:val="000000" w:themeColor="text1"/>
          <w:sz w:val="20"/>
          <w:szCs w:val="20"/>
          <w:shd w:val="clear" w:color="auto" w:fill="FFFFFF"/>
        </w:rPr>
        <w:t xml:space="preserve">call +852 3422 8588, or follow them on Instagram at </w:t>
      </w:r>
      <w:r w:rsidR="00E34AFE" w:rsidRPr="00304768">
        <w:rPr>
          <w:rFonts w:ascii="Rockwell" w:eastAsiaTheme="minorEastAsia" w:hAnsi="Rockwell" w:cs="Cambria Math"/>
          <w:color w:val="000000" w:themeColor="text1"/>
          <w:sz w:val="20"/>
          <w:szCs w:val="20"/>
          <w:lang w:eastAsia="zh-TW"/>
        </w:rPr>
        <w:t>@</w:t>
      </w:r>
      <w:hyperlink r:id="rId14" w:history="1">
        <w:r w:rsidR="00E34AFE" w:rsidRPr="00304768">
          <w:rPr>
            <w:rStyle w:val="Hyperlink"/>
            <w:rFonts w:ascii="Rockwell" w:eastAsiaTheme="minorEastAsia" w:hAnsi="Rockwell" w:cs="Cambria Math"/>
            <w:b/>
            <w:bCs/>
            <w:color w:val="000000" w:themeColor="text1"/>
            <w:sz w:val="20"/>
            <w:szCs w:val="20"/>
            <w:u w:val="none"/>
            <w:lang w:eastAsia="zh-TW"/>
          </w:rPr>
          <w:t>spicebazaar.hk</w:t>
        </w:r>
        <w:r w:rsidR="00E34AFE" w:rsidRPr="00304768">
          <w:rPr>
            <w:rStyle w:val="Hyperlink"/>
            <w:rFonts w:ascii="Rockwell" w:eastAsiaTheme="minorEastAsia" w:hAnsi="Rockwell" w:cs="Cambria Math"/>
            <w:color w:val="000000" w:themeColor="text1"/>
            <w:sz w:val="20"/>
            <w:szCs w:val="20"/>
            <w:u w:val="none"/>
            <w:lang w:eastAsia="zh-TW"/>
          </w:rPr>
          <w:t>.</w:t>
        </w:r>
      </w:hyperlink>
    </w:p>
    <w:p w14:paraId="25808EC4" w14:textId="77777777" w:rsidR="005E1453" w:rsidRDefault="005E1453" w:rsidP="00284564">
      <w:pPr>
        <w:snapToGrid w:val="0"/>
        <w:jc w:val="both"/>
      </w:pPr>
    </w:p>
    <w:p w14:paraId="7FA10AF2" w14:textId="77777777" w:rsidR="00A311B1" w:rsidRPr="00284564" w:rsidRDefault="00A311B1" w:rsidP="00284564">
      <w:pPr>
        <w:pBdr>
          <w:bottom w:val="single" w:sz="4" w:space="1" w:color="auto"/>
        </w:pBdr>
        <w:snapToGrid w:val="0"/>
        <w:jc w:val="both"/>
        <w:rPr>
          <w:rFonts w:ascii="Rockwell" w:eastAsiaTheme="minorEastAsia" w:hAnsi="Rockwell" w:cs="Arial"/>
          <w:b/>
          <w:bCs/>
          <w:color w:val="000000" w:themeColor="text1"/>
          <w:sz w:val="20"/>
          <w:szCs w:val="20"/>
          <w:shd w:val="clear" w:color="auto" w:fill="FFFFFF"/>
        </w:rPr>
      </w:pPr>
    </w:p>
    <w:p w14:paraId="1ADB7222" w14:textId="77777777" w:rsidR="00A311B1" w:rsidRPr="00284564" w:rsidRDefault="00A311B1" w:rsidP="00284564">
      <w:pPr>
        <w:snapToGrid w:val="0"/>
        <w:jc w:val="both"/>
        <w:rPr>
          <w:rFonts w:ascii="Rockwell" w:eastAsiaTheme="minorEastAsia" w:hAnsi="Rockwell" w:cs="Arial"/>
          <w:b/>
          <w:bCs/>
          <w:color w:val="000000" w:themeColor="text1"/>
          <w:sz w:val="20"/>
          <w:szCs w:val="20"/>
          <w:shd w:val="clear" w:color="auto" w:fill="FFFFFF"/>
        </w:rPr>
      </w:pPr>
    </w:p>
    <w:p w14:paraId="3CC3800C" w14:textId="3EF8951A" w:rsidR="00A311B1" w:rsidRPr="00284564" w:rsidRDefault="00E34AFE" w:rsidP="00284564">
      <w:pPr>
        <w:snapToGrid w:val="0"/>
        <w:jc w:val="both"/>
        <w:rPr>
          <w:rFonts w:ascii="Rockwell" w:eastAsiaTheme="minorEastAsia" w:hAnsi="Rockwell" w:cs="Segoe UI"/>
          <w:b/>
          <w:bCs/>
          <w:color w:val="000000" w:themeColor="text1"/>
          <w:sz w:val="20"/>
          <w:szCs w:val="20"/>
          <w:shd w:val="clear" w:color="auto" w:fill="FFFFFF"/>
        </w:rPr>
      </w:pPr>
      <w:r w:rsidRPr="00284564">
        <w:rPr>
          <w:rFonts w:ascii="Rockwell" w:eastAsiaTheme="minorEastAsia" w:hAnsi="Rockwell"/>
          <w:b/>
          <w:bCs/>
          <w:color w:val="000000" w:themeColor="text1"/>
          <w:sz w:val="20"/>
          <w:szCs w:val="20"/>
          <w:lang w:eastAsia="zh-TW"/>
        </w:rPr>
        <w:t>About</w:t>
      </w:r>
      <w:r w:rsidR="00A311B1" w:rsidRPr="00284564">
        <w:rPr>
          <w:rFonts w:ascii="Rockwell" w:eastAsiaTheme="minorEastAsia" w:hAnsi="Rockwell" w:cs="Segoe UI"/>
          <w:b/>
          <w:bCs/>
          <w:color w:val="000000" w:themeColor="text1"/>
          <w:sz w:val="20"/>
          <w:szCs w:val="20"/>
          <w:shd w:val="clear" w:color="auto" w:fill="FFFFFF"/>
        </w:rPr>
        <w:t xml:space="preserve"> Chef Balram Yadav</w:t>
      </w:r>
    </w:p>
    <w:p w14:paraId="0E42275E" w14:textId="77777777" w:rsidR="00E34AFE" w:rsidRPr="00284564" w:rsidRDefault="00E34AFE" w:rsidP="00284564">
      <w:pPr>
        <w:snapToGrid w:val="0"/>
        <w:jc w:val="both"/>
        <w:rPr>
          <w:rFonts w:ascii="Rockwell" w:eastAsiaTheme="minorEastAsia" w:hAnsi="Rockwell" w:cs="Segoe UI"/>
          <w:color w:val="000000" w:themeColor="text1"/>
          <w:sz w:val="20"/>
          <w:szCs w:val="20"/>
          <w:shd w:val="clear" w:color="auto" w:fill="FFFFFF"/>
        </w:rPr>
      </w:pPr>
    </w:p>
    <w:p w14:paraId="331427D9" w14:textId="73ECC65E" w:rsidR="00A311B1" w:rsidRPr="00284564" w:rsidRDefault="00E34AFE" w:rsidP="00284564">
      <w:pPr>
        <w:snapToGrid w:val="0"/>
        <w:jc w:val="both"/>
        <w:rPr>
          <w:rFonts w:ascii="Rockwell" w:eastAsiaTheme="minorEastAsia" w:hAnsi="Rockwell" w:cs="Segoe UI"/>
          <w:color w:val="000000" w:themeColor="text1"/>
          <w:sz w:val="20"/>
          <w:szCs w:val="20"/>
          <w:shd w:val="clear" w:color="auto" w:fill="FFFFFF"/>
        </w:rPr>
      </w:pPr>
      <w:r w:rsidRPr="00284564">
        <w:rPr>
          <w:rFonts w:ascii="Rockwell" w:eastAsiaTheme="minorEastAsia" w:hAnsi="Rockwell" w:cs="Segoe UI"/>
          <w:color w:val="000000" w:themeColor="text1"/>
          <w:sz w:val="20"/>
          <w:szCs w:val="20"/>
          <w:shd w:val="clear" w:color="auto" w:fill="FFFFFF"/>
        </w:rPr>
        <w:t xml:space="preserve">Spice Bazaar’s Co-owner and </w:t>
      </w:r>
      <w:r w:rsidR="00A311B1" w:rsidRPr="00284564">
        <w:rPr>
          <w:rFonts w:ascii="Rockwell" w:eastAsiaTheme="minorEastAsia" w:hAnsi="Rockwell" w:cs="Segoe UI"/>
          <w:color w:val="000000" w:themeColor="text1"/>
          <w:sz w:val="20"/>
          <w:szCs w:val="20"/>
          <w:shd w:val="clear" w:color="auto" w:fill="FFFFFF"/>
        </w:rPr>
        <w:t>Executive Chef Balram Yadav</w:t>
      </w:r>
      <w:r w:rsidR="00176F12">
        <w:rPr>
          <w:rFonts w:ascii="Rockwell" w:eastAsiaTheme="minorEastAsia" w:hAnsi="Rockwell" w:cs="Segoe UI"/>
          <w:color w:val="000000" w:themeColor="text1"/>
          <w:sz w:val="20"/>
          <w:szCs w:val="20"/>
          <w:shd w:val="clear" w:color="auto" w:fill="FFFFFF"/>
        </w:rPr>
        <w:t xml:space="preserve"> is</w:t>
      </w:r>
      <w:r w:rsidRPr="00284564">
        <w:rPr>
          <w:rFonts w:ascii="Rockwell" w:eastAsiaTheme="minorEastAsia" w:hAnsi="Rockwell" w:cs="Segoe UI"/>
          <w:color w:val="000000" w:themeColor="text1"/>
          <w:sz w:val="20"/>
          <w:szCs w:val="20"/>
          <w:shd w:val="clear" w:color="auto" w:fill="FFFFFF"/>
        </w:rPr>
        <w:t xml:space="preserve"> a </w:t>
      </w:r>
      <w:r w:rsidR="00A311B1" w:rsidRPr="00284564">
        <w:rPr>
          <w:rFonts w:ascii="Rockwell" w:eastAsiaTheme="minorEastAsia" w:hAnsi="Rockwell" w:cs="Segoe UI"/>
          <w:color w:val="000000" w:themeColor="text1"/>
          <w:sz w:val="20"/>
          <w:szCs w:val="20"/>
          <w:shd w:val="clear" w:color="auto" w:fill="FFFFFF"/>
        </w:rPr>
        <w:t>culinary visionary with over three decades of experience honed across international luxury hotels, Michelin-starred establishments, and fine dining Indian restaurants. Chef Yadav’s illustrious career is a testament to his mastery of the culinary arts. Among his many achievements, he served as a royal chef for the Dubai royal family for over four years before bringing his wealth of experience to Hong Kong 18 years ago.</w:t>
      </w:r>
    </w:p>
    <w:p w14:paraId="2749815B" w14:textId="77777777" w:rsidR="00A311B1" w:rsidRPr="00284564" w:rsidRDefault="00A311B1" w:rsidP="00284564">
      <w:pPr>
        <w:snapToGrid w:val="0"/>
        <w:jc w:val="both"/>
        <w:rPr>
          <w:rFonts w:ascii="Rockwell" w:eastAsiaTheme="minorEastAsia" w:hAnsi="Rockwell" w:cs="Segoe UI"/>
          <w:color w:val="000000" w:themeColor="text1"/>
          <w:sz w:val="20"/>
          <w:szCs w:val="20"/>
          <w:shd w:val="clear" w:color="auto" w:fill="FFFFFF"/>
        </w:rPr>
      </w:pPr>
    </w:p>
    <w:p w14:paraId="49F44B83" w14:textId="77777777" w:rsidR="00A311B1" w:rsidRPr="00284564" w:rsidRDefault="00A311B1" w:rsidP="00284564">
      <w:pPr>
        <w:snapToGrid w:val="0"/>
        <w:jc w:val="both"/>
        <w:rPr>
          <w:rFonts w:ascii="Rockwell" w:eastAsiaTheme="minorEastAsia" w:hAnsi="Rockwell" w:cs="Segoe UI"/>
          <w:color w:val="000000" w:themeColor="text1"/>
          <w:sz w:val="20"/>
          <w:szCs w:val="20"/>
          <w:shd w:val="clear" w:color="auto" w:fill="FFFFFF"/>
        </w:rPr>
      </w:pPr>
      <w:r w:rsidRPr="00284564">
        <w:rPr>
          <w:rFonts w:ascii="Rockwell" w:eastAsiaTheme="minorEastAsia" w:hAnsi="Rockwell" w:cs="Segoe UI"/>
          <w:color w:val="000000" w:themeColor="text1"/>
          <w:sz w:val="20"/>
          <w:szCs w:val="20"/>
          <w:shd w:val="clear" w:color="auto" w:fill="FFFFFF"/>
        </w:rPr>
        <w:t>In the past 18 years, Chef Yadav has been a driving force behind the evolution of Indian cuisine in Hong Kong, helping to establish some of the city’s most iconic and award-winning Indian restaurants. His remarkable journey began at Jashan Indian Restaurant and The American Club Hong Kong, before playing key roles in opening celebrated establishments such as New Punjab Club and Chutney Modern Indian. Most recently, he served as the Sous Chef at Leela Hong Kong, further solidifying his reputation as a pioneer of refined Indian fare.</w:t>
      </w:r>
    </w:p>
    <w:p w14:paraId="3C01B70F" w14:textId="77777777" w:rsidR="00A311B1" w:rsidRPr="00284564" w:rsidRDefault="00A311B1" w:rsidP="00284564">
      <w:pPr>
        <w:snapToGrid w:val="0"/>
        <w:jc w:val="both"/>
        <w:rPr>
          <w:rFonts w:ascii="Rockwell" w:eastAsiaTheme="minorEastAsia" w:hAnsi="Rockwell" w:cs="Segoe UI"/>
          <w:color w:val="000000" w:themeColor="text1"/>
          <w:sz w:val="20"/>
          <w:szCs w:val="20"/>
          <w:shd w:val="clear" w:color="auto" w:fill="FFFFFF"/>
        </w:rPr>
      </w:pPr>
    </w:p>
    <w:p w14:paraId="28D88574" w14:textId="77777777" w:rsidR="00A311B1" w:rsidRPr="00284564" w:rsidRDefault="00A311B1" w:rsidP="00284564">
      <w:pPr>
        <w:snapToGrid w:val="0"/>
        <w:jc w:val="both"/>
        <w:rPr>
          <w:rFonts w:ascii="Rockwell" w:eastAsiaTheme="minorEastAsia" w:hAnsi="Rockwell" w:cs="Segoe UI"/>
          <w:color w:val="000000" w:themeColor="text1"/>
          <w:sz w:val="20"/>
          <w:szCs w:val="20"/>
          <w:shd w:val="clear" w:color="auto" w:fill="FFFFFF"/>
        </w:rPr>
      </w:pPr>
      <w:r w:rsidRPr="00284564">
        <w:rPr>
          <w:rFonts w:ascii="Rockwell" w:eastAsiaTheme="minorEastAsia" w:hAnsi="Rockwell" w:cs="Segoe UI"/>
          <w:color w:val="000000" w:themeColor="text1"/>
          <w:sz w:val="20"/>
          <w:szCs w:val="20"/>
          <w:shd w:val="clear" w:color="auto" w:fill="FFFFFF"/>
        </w:rPr>
        <w:t>Born in Bihar, Eastern India, and raised in Rajasthan and Udaipur, Chef Yadav’s culinary passion was sparked at a young age, deeply inspired by the vibrant flavours and aromas of his mother’s cooking. Growing up in diverse parts of India allowed him to immerse himself in the country’s rich cultural tapestry, exploring unique regional ingredients and traditions that would later form the backbone of his culinary philosophy.</w:t>
      </w:r>
    </w:p>
    <w:p w14:paraId="1584862A" w14:textId="77777777" w:rsidR="00A311B1" w:rsidRPr="00284564" w:rsidRDefault="00A311B1" w:rsidP="00284564">
      <w:pPr>
        <w:snapToGrid w:val="0"/>
        <w:jc w:val="both"/>
        <w:rPr>
          <w:rFonts w:ascii="Rockwell" w:eastAsiaTheme="minorEastAsia" w:hAnsi="Rockwell" w:cs="Segoe UI"/>
          <w:color w:val="000000" w:themeColor="text1"/>
          <w:sz w:val="20"/>
          <w:szCs w:val="20"/>
          <w:shd w:val="clear" w:color="auto" w:fill="FFFFFF"/>
        </w:rPr>
      </w:pPr>
    </w:p>
    <w:p w14:paraId="181BB6A0" w14:textId="77777777" w:rsidR="00A311B1" w:rsidRPr="00284564" w:rsidRDefault="00A311B1" w:rsidP="00284564">
      <w:pPr>
        <w:snapToGrid w:val="0"/>
        <w:jc w:val="both"/>
        <w:rPr>
          <w:rFonts w:ascii="Rockwell" w:eastAsiaTheme="minorEastAsia" w:hAnsi="Rockwell" w:cs="Segoe UI"/>
          <w:color w:val="000000" w:themeColor="text1"/>
          <w:sz w:val="20"/>
          <w:szCs w:val="20"/>
          <w:shd w:val="clear" w:color="auto" w:fill="FFFFFF"/>
        </w:rPr>
      </w:pPr>
      <w:r w:rsidRPr="00284564">
        <w:rPr>
          <w:rFonts w:ascii="Rockwell" w:eastAsiaTheme="minorEastAsia" w:hAnsi="Rockwell" w:cs="Segoe UI"/>
          <w:color w:val="000000" w:themeColor="text1"/>
          <w:sz w:val="20"/>
          <w:szCs w:val="20"/>
          <w:shd w:val="clear" w:color="auto" w:fill="FFFFFF"/>
        </w:rPr>
        <w:t>Chef Yadav’s expertise lies in bringing India’s vast culinary heritage to life, weaving together the intricate nuances of its regional flavours with a modern touch. Spice Bazaar represents the culmination of his lifelong culinary journey—an expression of his deep knowledge, signature precision, and invigorating interpretation of Indian cuisine. Each dish tells a story, celebrating the heart and soul of India while offering comfort and familiarity to diners.</w:t>
      </w:r>
    </w:p>
    <w:p w14:paraId="7A39E8E5" w14:textId="77777777" w:rsidR="00A311B1" w:rsidRPr="00284564" w:rsidRDefault="00A311B1" w:rsidP="00284564">
      <w:pPr>
        <w:snapToGrid w:val="0"/>
        <w:jc w:val="both"/>
        <w:rPr>
          <w:rFonts w:ascii="Rockwell" w:eastAsiaTheme="minorEastAsia" w:hAnsi="Rockwell" w:cs="Segoe UI"/>
          <w:color w:val="000000" w:themeColor="text1"/>
          <w:sz w:val="20"/>
          <w:szCs w:val="20"/>
          <w:shd w:val="clear" w:color="auto" w:fill="FFFFFF"/>
        </w:rPr>
      </w:pPr>
    </w:p>
    <w:p w14:paraId="1AA8920E" w14:textId="77777777" w:rsidR="00A311B1" w:rsidRPr="00284564" w:rsidRDefault="00A311B1" w:rsidP="00284564">
      <w:pPr>
        <w:snapToGrid w:val="0"/>
        <w:jc w:val="both"/>
        <w:rPr>
          <w:rFonts w:ascii="Rockwell" w:eastAsiaTheme="minorEastAsia" w:hAnsi="Rockwell" w:cs="Segoe UI"/>
          <w:color w:val="000000" w:themeColor="text1"/>
          <w:sz w:val="20"/>
          <w:szCs w:val="20"/>
          <w:shd w:val="clear" w:color="auto" w:fill="FFFFFF"/>
        </w:rPr>
      </w:pPr>
      <w:r w:rsidRPr="00284564">
        <w:rPr>
          <w:rFonts w:ascii="Rockwell" w:eastAsiaTheme="minorEastAsia" w:hAnsi="Rockwell" w:cs="Segoe UI"/>
          <w:color w:val="000000" w:themeColor="text1"/>
          <w:sz w:val="20"/>
          <w:szCs w:val="20"/>
          <w:shd w:val="clear" w:color="auto" w:fill="FFFFFF"/>
        </w:rPr>
        <w:t xml:space="preserve">For Chef Yadav, culinary precision is not just a craft but a philosophy. His attention to detail ensures a consistent and exceptional dining experience, meeting the high expectations of Hong Kong’s </w:t>
      </w:r>
      <w:r w:rsidRPr="00284564">
        <w:rPr>
          <w:rFonts w:ascii="Rockwell" w:eastAsiaTheme="minorEastAsia" w:hAnsi="Rockwell" w:cs="Segoe UI"/>
          <w:color w:val="000000" w:themeColor="text1"/>
          <w:sz w:val="20"/>
          <w:szCs w:val="20"/>
          <w:shd w:val="clear" w:color="auto" w:fill="FFFFFF"/>
        </w:rPr>
        <w:lastRenderedPageBreak/>
        <w:t>discerning food lovers. At Spice Bazaar, he delivers more than just a meal—he shares his passion, heritage, and a fresh perspective on one of the world’s oldest and most celebrated cuisines.</w:t>
      </w:r>
    </w:p>
    <w:p w14:paraId="0023C356" w14:textId="77777777" w:rsidR="00A311B1" w:rsidRPr="00284564" w:rsidRDefault="00A311B1" w:rsidP="00284564">
      <w:pPr>
        <w:snapToGrid w:val="0"/>
        <w:rPr>
          <w:rFonts w:ascii="Rockwell" w:eastAsiaTheme="minorEastAsia" w:hAnsi="Rockwell"/>
          <w:b/>
          <w:bCs/>
          <w:color w:val="000000" w:themeColor="text1"/>
          <w:sz w:val="20"/>
          <w:szCs w:val="20"/>
        </w:rPr>
      </w:pPr>
    </w:p>
    <w:p w14:paraId="268B1DF2" w14:textId="77777777" w:rsidR="00284564" w:rsidRPr="00284564" w:rsidRDefault="00284564" w:rsidP="00284564">
      <w:pPr>
        <w:snapToGrid w:val="0"/>
        <w:rPr>
          <w:rFonts w:ascii="Rockwell" w:eastAsiaTheme="minorEastAsia" w:hAnsi="Rockwell"/>
          <w:b/>
          <w:color w:val="000000" w:themeColor="text1"/>
          <w:sz w:val="20"/>
          <w:szCs w:val="20"/>
        </w:rPr>
      </w:pPr>
      <w:r w:rsidRPr="00284564">
        <w:rPr>
          <w:rFonts w:ascii="Rockwell" w:eastAsiaTheme="minorEastAsia" w:hAnsi="Rockwell"/>
          <w:b/>
          <w:color w:val="000000" w:themeColor="text1"/>
          <w:sz w:val="20"/>
          <w:szCs w:val="20"/>
        </w:rPr>
        <w:t>About Spice Bazaar</w:t>
      </w:r>
    </w:p>
    <w:p w14:paraId="42089AEA" w14:textId="77777777" w:rsidR="00284564" w:rsidRPr="00284564" w:rsidRDefault="00284564" w:rsidP="00284564">
      <w:pPr>
        <w:snapToGrid w:val="0"/>
        <w:rPr>
          <w:rFonts w:ascii="Rockwell" w:eastAsiaTheme="minorEastAsia" w:hAnsi="Rockwell"/>
          <w:bCs/>
          <w:color w:val="000000" w:themeColor="text1"/>
          <w:sz w:val="20"/>
          <w:szCs w:val="20"/>
        </w:rPr>
      </w:pPr>
    </w:p>
    <w:p w14:paraId="1C95F4C9" w14:textId="3258E1F3" w:rsidR="00527400" w:rsidRPr="00284564" w:rsidRDefault="00284564" w:rsidP="00284564">
      <w:pPr>
        <w:snapToGrid w:val="0"/>
        <w:jc w:val="both"/>
        <w:rPr>
          <w:rFonts w:ascii="Rockwell" w:eastAsiaTheme="minorEastAsia" w:hAnsi="Rockwell"/>
          <w:bCs/>
          <w:color w:val="000000" w:themeColor="text1"/>
          <w:sz w:val="20"/>
          <w:szCs w:val="20"/>
        </w:rPr>
      </w:pPr>
      <w:r w:rsidRPr="00284564">
        <w:rPr>
          <w:rFonts w:ascii="Rockwell" w:eastAsiaTheme="minorEastAsia" w:hAnsi="Rockwell"/>
          <w:bCs/>
          <w:color w:val="000000" w:themeColor="text1"/>
          <w:sz w:val="20"/>
          <w:szCs w:val="20"/>
        </w:rPr>
        <w:t>Located in the vibrant heart of Tsim Sha Tsui, Spice Bazaar is a modern Indian tandoor barbecue restaurant founded by hospitality veteran Imran Khaleel and Executive Chef Balram Yadav. Combining over five decades of culinary expertise, Spice Bazaar offers a refined yet approachable dining experience that celebrates the rich flavours and heritage of Indian cuisine. The menu showcases a creative mix of classic dishes reimagined with a modern twist, from smoky tandoor barbecue delights and velvety curries to handcrafted specialties, all made with top-quality ingredients and precise cooking techniques. With its intimate, café-inspired setting and a focus on authenticity and innovation, Spice Bazaar delivers a warm, inviting space where bold flavours and exceptional dining meet.</w:t>
      </w:r>
    </w:p>
    <w:p w14:paraId="74313AA3" w14:textId="5AF81D81" w:rsidR="00A37796" w:rsidRPr="00284564" w:rsidRDefault="00A37796" w:rsidP="00284564">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Cs/>
          <w:iCs/>
          <w:color w:val="000000" w:themeColor="text1"/>
          <w:sz w:val="16"/>
          <w:szCs w:val="16"/>
        </w:rPr>
      </w:pPr>
    </w:p>
    <w:p w14:paraId="45439E05" w14:textId="77777777" w:rsidR="00284564" w:rsidRPr="00284564" w:rsidRDefault="00284564" w:rsidP="00284564">
      <w:pPr>
        <w:pBdr>
          <w:bottom w:val="single" w:sz="4" w:space="1" w:color="auto"/>
        </w:pBdr>
        <w:snapToGrid w:val="0"/>
        <w:jc w:val="both"/>
        <w:rPr>
          <w:rFonts w:ascii="Rockwell" w:eastAsiaTheme="minorEastAsia" w:hAnsi="Rockwell"/>
          <w:bCs/>
          <w:iCs/>
          <w:color w:val="000000" w:themeColor="text1"/>
          <w:sz w:val="16"/>
          <w:szCs w:val="16"/>
        </w:rPr>
      </w:pPr>
    </w:p>
    <w:p w14:paraId="25C887D7" w14:textId="77777777" w:rsidR="00284564" w:rsidRPr="00284564" w:rsidRDefault="00284564" w:rsidP="00284564">
      <w:pPr>
        <w:snapToGrid w:val="0"/>
        <w:jc w:val="both"/>
        <w:rPr>
          <w:rFonts w:ascii="Rockwell" w:eastAsiaTheme="minorEastAsia" w:hAnsi="Rockwell"/>
          <w:bCs/>
          <w:iCs/>
          <w:color w:val="000000" w:themeColor="text1"/>
          <w:sz w:val="16"/>
          <w:szCs w:val="16"/>
        </w:rPr>
      </w:pPr>
    </w:p>
    <w:p w14:paraId="5C46A402" w14:textId="4E120EA4" w:rsidR="00E34AFE" w:rsidRPr="0017441F" w:rsidRDefault="00A6693D" w:rsidP="00284564">
      <w:pPr>
        <w:snapToGrid w:val="0"/>
        <w:jc w:val="both"/>
        <w:rPr>
          <w:rFonts w:ascii="Rockwell" w:eastAsiaTheme="minorEastAsia" w:hAnsi="Rockwell" w:cs="Arial"/>
          <w:color w:val="000000" w:themeColor="text1"/>
          <w:sz w:val="20"/>
          <w:szCs w:val="20"/>
          <w:shd w:val="clear" w:color="auto" w:fill="FFFFFF"/>
        </w:rPr>
      </w:pPr>
      <w:r w:rsidRPr="00284564">
        <w:rPr>
          <w:rFonts w:ascii="Rockwell" w:eastAsiaTheme="minorEastAsia" w:hAnsi="Rockwell" w:cs="Arial"/>
          <w:b/>
          <w:bCs/>
          <w:color w:val="000000" w:themeColor="text1"/>
          <w:sz w:val="20"/>
          <w:szCs w:val="20"/>
          <w:shd w:val="clear" w:color="auto" w:fill="FFFFFF"/>
          <w:lang w:eastAsia="zh-TW"/>
        </w:rPr>
        <w:t>Address</w:t>
      </w:r>
      <w:r w:rsidRPr="00284564">
        <w:rPr>
          <w:rFonts w:ascii="Rockwell" w:eastAsiaTheme="minorEastAsia" w:hAnsi="Rockwell" w:cs="Arial"/>
          <w:color w:val="000000" w:themeColor="text1"/>
          <w:sz w:val="20"/>
          <w:szCs w:val="20"/>
          <w:shd w:val="clear" w:color="auto" w:fill="FFFFFF"/>
          <w:lang w:eastAsia="zh-TW"/>
        </w:rPr>
        <w:br/>
      </w:r>
      <w:r w:rsidR="00E34AFE" w:rsidRPr="0017441F">
        <w:rPr>
          <w:rFonts w:ascii="Rockwell" w:eastAsiaTheme="minorEastAsia" w:hAnsi="Rockwell" w:cs="Arial"/>
          <w:color w:val="000000" w:themeColor="text1"/>
          <w:sz w:val="20"/>
          <w:szCs w:val="20"/>
          <w:shd w:val="clear" w:color="auto" w:fill="FFFFFF"/>
        </w:rPr>
        <w:t>4/F, 10 Prat Avenue, Tsim Sha Tsui, Hong Kong</w:t>
      </w:r>
    </w:p>
    <w:p w14:paraId="34A8A8E8" w14:textId="77777777" w:rsidR="0017441F" w:rsidRPr="0017441F" w:rsidRDefault="0017441F" w:rsidP="00284564">
      <w:pPr>
        <w:snapToGrid w:val="0"/>
        <w:jc w:val="both"/>
        <w:rPr>
          <w:rFonts w:ascii="Rockwell" w:eastAsiaTheme="minorEastAsia" w:hAnsi="Rockwell" w:cs="Arial"/>
          <w:color w:val="000000" w:themeColor="text1"/>
          <w:sz w:val="20"/>
          <w:szCs w:val="20"/>
          <w:shd w:val="clear" w:color="auto" w:fill="FFFFFF"/>
        </w:rPr>
      </w:pPr>
    </w:p>
    <w:p w14:paraId="6A42FC8B" w14:textId="15361FFB" w:rsidR="0017441F" w:rsidRPr="0017441F" w:rsidRDefault="0017441F" w:rsidP="0017441F">
      <w:pPr>
        <w:spacing w:line="300" w:lineRule="atLeast"/>
        <w:rPr>
          <w:rFonts w:ascii="Rockwell" w:hAnsi="Rockwell"/>
          <w:b/>
          <w:bCs/>
          <w:color w:val="000000"/>
          <w:sz w:val="20"/>
          <w:szCs w:val="20"/>
        </w:rPr>
      </w:pPr>
      <w:r w:rsidRPr="0017441F">
        <w:rPr>
          <w:rFonts w:ascii="Rockwell" w:hAnsi="Rockwell"/>
          <w:b/>
          <w:bCs/>
          <w:color w:val="000000"/>
          <w:sz w:val="20"/>
          <w:szCs w:val="20"/>
        </w:rPr>
        <w:t xml:space="preserve">How to </w:t>
      </w:r>
      <w:r>
        <w:rPr>
          <w:rFonts w:ascii="Rockwell" w:hAnsi="Rockwell"/>
          <w:b/>
          <w:bCs/>
          <w:color w:val="000000"/>
          <w:sz w:val="20"/>
          <w:szCs w:val="20"/>
        </w:rPr>
        <w:t>G</w:t>
      </w:r>
      <w:r w:rsidRPr="0017441F">
        <w:rPr>
          <w:rFonts w:ascii="Rockwell" w:hAnsi="Rockwell"/>
          <w:b/>
          <w:bCs/>
          <w:color w:val="000000"/>
          <w:sz w:val="20"/>
          <w:szCs w:val="20"/>
        </w:rPr>
        <w:t>et There</w:t>
      </w:r>
    </w:p>
    <w:p w14:paraId="26DF528A" w14:textId="77777777" w:rsidR="0017441F" w:rsidRPr="0017441F" w:rsidRDefault="0017441F" w:rsidP="0017441F">
      <w:pPr>
        <w:spacing w:line="300" w:lineRule="atLeast"/>
        <w:rPr>
          <w:rFonts w:ascii="Rockwell" w:hAnsi="Rockwell" w:cs="Arial"/>
          <w:b/>
          <w:bCs/>
          <w:color w:val="202020"/>
          <w:sz w:val="20"/>
          <w:szCs w:val="20"/>
        </w:rPr>
      </w:pPr>
      <w:r w:rsidRPr="0017441F">
        <w:rPr>
          <w:rFonts w:ascii="Rockwell" w:hAnsi="Rockwell"/>
          <w:color w:val="000000"/>
          <w:sz w:val="20"/>
          <w:szCs w:val="20"/>
        </w:rPr>
        <w:t>A short walk from Tsim Sha Tsui MTR Exit D2 or East Tsim Sha Tsui MTR Exit N2</w:t>
      </w:r>
    </w:p>
    <w:p w14:paraId="6B554FE7" w14:textId="77777777" w:rsidR="0017441F" w:rsidRDefault="0017441F" w:rsidP="00284564">
      <w:pPr>
        <w:snapToGrid w:val="0"/>
        <w:ind w:rightChars="-199" w:right="-478"/>
        <w:outlineLvl w:val="0"/>
        <w:rPr>
          <w:rFonts w:ascii="Rockwell" w:eastAsiaTheme="minorEastAsia" w:hAnsi="Rockwell"/>
          <w:bCs/>
          <w:iCs/>
          <w:color w:val="000000" w:themeColor="text1"/>
          <w:sz w:val="20"/>
          <w:szCs w:val="20"/>
        </w:rPr>
      </w:pPr>
    </w:p>
    <w:p w14:paraId="4941001D" w14:textId="2725AC72" w:rsidR="00E34AFE" w:rsidRPr="00284564" w:rsidRDefault="00A6693D" w:rsidP="00284564">
      <w:pPr>
        <w:snapToGrid w:val="0"/>
        <w:ind w:rightChars="-199" w:right="-478"/>
        <w:outlineLvl w:val="0"/>
        <w:rPr>
          <w:rFonts w:ascii="Rockwell" w:eastAsiaTheme="minorEastAsia" w:hAnsi="Rockwell" w:cs="Arial"/>
          <w:color w:val="000000" w:themeColor="text1"/>
          <w:sz w:val="20"/>
          <w:szCs w:val="20"/>
          <w:shd w:val="clear" w:color="auto" w:fill="FFFFFF"/>
          <w:lang w:eastAsia="zh-TW"/>
        </w:rPr>
      </w:pPr>
      <w:r w:rsidRPr="0017441F">
        <w:rPr>
          <w:rFonts w:ascii="Rockwell" w:eastAsiaTheme="minorEastAsia" w:hAnsi="Rockwell" w:cs="Arial"/>
          <w:b/>
          <w:bCs/>
          <w:color w:val="000000" w:themeColor="text1"/>
          <w:sz w:val="20"/>
          <w:szCs w:val="20"/>
          <w:shd w:val="clear" w:color="auto" w:fill="FFFFFF"/>
          <w:lang w:eastAsia="zh-TW"/>
        </w:rPr>
        <w:t>Reservations</w:t>
      </w:r>
      <w:r w:rsidRPr="00284564">
        <w:rPr>
          <w:rFonts w:ascii="Rockwell" w:eastAsiaTheme="minorEastAsia" w:hAnsi="Rockwell" w:cs="Arial"/>
          <w:b/>
          <w:bCs/>
          <w:color w:val="000000" w:themeColor="text1"/>
          <w:sz w:val="20"/>
          <w:szCs w:val="20"/>
          <w:shd w:val="clear" w:color="auto" w:fill="FFFFFF"/>
          <w:lang w:eastAsia="zh-TW"/>
        </w:rPr>
        <w:t xml:space="preserve">       </w:t>
      </w:r>
      <w:r w:rsidRPr="00284564">
        <w:rPr>
          <w:rFonts w:ascii="Rockwell" w:eastAsiaTheme="minorEastAsia" w:hAnsi="Rockwell" w:cs="Arial"/>
          <w:color w:val="000000" w:themeColor="text1"/>
          <w:sz w:val="20"/>
          <w:szCs w:val="20"/>
          <w:shd w:val="clear" w:color="auto" w:fill="FFFFFF"/>
          <w:lang w:eastAsia="zh-TW"/>
        </w:rPr>
        <w:br/>
      </w:r>
      <w:r w:rsidRPr="00714918">
        <w:rPr>
          <w:rFonts w:ascii="Rockwell" w:eastAsiaTheme="minorEastAsia" w:hAnsi="Rockwell" w:cs="Arial"/>
          <w:b/>
          <w:bCs/>
          <w:color w:val="000000" w:themeColor="text1"/>
          <w:sz w:val="20"/>
          <w:szCs w:val="20"/>
          <w:shd w:val="clear" w:color="auto" w:fill="FFFFFF"/>
          <w:lang w:eastAsia="zh-TW"/>
        </w:rPr>
        <w:t>Phone:</w:t>
      </w:r>
      <w:r w:rsidRPr="00284564">
        <w:rPr>
          <w:rFonts w:ascii="Rockwell" w:eastAsiaTheme="minorEastAsia" w:hAnsi="Rockwell" w:cs="Arial"/>
          <w:color w:val="000000" w:themeColor="text1"/>
          <w:sz w:val="20"/>
          <w:szCs w:val="20"/>
          <w:shd w:val="clear" w:color="auto" w:fill="FFFFFF"/>
          <w:lang w:eastAsia="zh-TW"/>
        </w:rPr>
        <w:t>    </w:t>
      </w:r>
      <w:r w:rsidRPr="00284564">
        <w:rPr>
          <w:rFonts w:ascii="Rockwell" w:eastAsiaTheme="minorEastAsia" w:hAnsi="Rockwell" w:cs="Arial"/>
          <w:b/>
          <w:bCs/>
          <w:color w:val="000000" w:themeColor="text1"/>
          <w:sz w:val="20"/>
          <w:szCs w:val="20"/>
          <w:shd w:val="clear" w:color="auto" w:fill="FFFFFF"/>
          <w:lang w:eastAsia="zh-TW"/>
        </w:rPr>
        <w:t> </w:t>
      </w:r>
      <w:r w:rsidR="00E34AFE" w:rsidRPr="00284564">
        <w:rPr>
          <w:rFonts w:ascii="Rockwell" w:eastAsiaTheme="minorEastAsia" w:hAnsi="Rockwell" w:cs="Arial"/>
          <w:color w:val="000000" w:themeColor="text1"/>
          <w:sz w:val="20"/>
          <w:szCs w:val="20"/>
          <w:shd w:val="clear" w:color="auto" w:fill="FFFFFF"/>
        </w:rPr>
        <w:t>+852 3422 8588</w:t>
      </w:r>
      <w:r w:rsidRPr="00284564">
        <w:rPr>
          <w:rFonts w:ascii="Rockwell" w:eastAsiaTheme="minorEastAsia" w:hAnsi="Rockwell" w:cs="Arial"/>
          <w:color w:val="000000" w:themeColor="text1"/>
          <w:sz w:val="20"/>
          <w:szCs w:val="20"/>
          <w:shd w:val="clear" w:color="auto" w:fill="FFFFFF"/>
          <w:lang w:eastAsia="zh-TW"/>
        </w:rPr>
        <w:br/>
      </w:r>
      <w:r w:rsidR="00E34AFE" w:rsidRPr="00714918">
        <w:rPr>
          <w:rFonts w:ascii="Rockwell" w:eastAsiaTheme="minorEastAsia" w:hAnsi="Rockwell" w:cs="Arial"/>
          <w:b/>
          <w:bCs/>
          <w:color w:val="000000" w:themeColor="text1"/>
          <w:sz w:val="20"/>
          <w:szCs w:val="20"/>
          <w:shd w:val="clear" w:color="auto" w:fill="FFFFFF"/>
          <w:lang w:eastAsia="zh-TW"/>
        </w:rPr>
        <w:t>Online:</w:t>
      </w:r>
      <w:r w:rsidRPr="00284564">
        <w:rPr>
          <w:rFonts w:ascii="Rockwell" w:eastAsiaTheme="minorEastAsia" w:hAnsi="Rockwell" w:cs="Arial"/>
          <w:color w:val="000000" w:themeColor="text1"/>
          <w:sz w:val="20"/>
          <w:szCs w:val="20"/>
          <w:shd w:val="clear" w:color="auto" w:fill="FFFFFF"/>
          <w:lang w:eastAsia="zh-TW"/>
        </w:rPr>
        <w:t>   </w:t>
      </w:r>
      <w:hyperlink r:id="rId15" w:history="1">
        <w:r w:rsidR="00E34AFE" w:rsidRPr="00714918">
          <w:rPr>
            <w:rStyle w:val="Hyperlink"/>
            <w:rFonts w:ascii="Rockwell" w:eastAsiaTheme="minorEastAsia" w:hAnsi="Rockwell" w:cs="Arial"/>
            <w:color w:val="000000" w:themeColor="text1"/>
            <w:sz w:val="20"/>
            <w:szCs w:val="20"/>
            <w:u w:val="none"/>
            <w:shd w:val="clear" w:color="auto" w:fill="FFFFFF"/>
          </w:rPr>
          <w:t>book.bistrochat.com/spicebazaar-hk</w:t>
        </w:r>
      </w:hyperlink>
      <w:r w:rsidRPr="00714918">
        <w:rPr>
          <w:rFonts w:ascii="Rockwell" w:eastAsiaTheme="minorEastAsia" w:hAnsi="Rockwell" w:cs="Arial"/>
          <w:color w:val="000000" w:themeColor="text1"/>
          <w:sz w:val="20"/>
          <w:szCs w:val="20"/>
          <w:shd w:val="clear" w:color="auto" w:fill="FFFFFF"/>
          <w:lang w:eastAsia="zh-TW"/>
        </w:rPr>
        <w:t xml:space="preserve">                </w:t>
      </w:r>
      <w:r w:rsidR="000C409B" w:rsidRPr="00714918">
        <w:rPr>
          <w:rFonts w:ascii="Rockwell" w:eastAsiaTheme="minorEastAsia" w:hAnsi="Rockwell" w:cs="Arial"/>
          <w:color w:val="000000" w:themeColor="text1"/>
          <w:sz w:val="20"/>
          <w:szCs w:val="20"/>
          <w:shd w:val="clear" w:color="auto" w:fill="FFFFFF"/>
          <w:lang w:eastAsia="zh-TW"/>
        </w:rPr>
        <w:t xml:space="preserve">  </w:t>
      </w:r>
    </w:p>
    <w:p w14:paraId="28C75EDF" w14:textId="6327BE62" w:rsidR="00E34AFE" w:rsidRPr="00284564" w:rsidRDefault="00A6693D" w:rsidP="00284564">
      <w:pPr>
        <w:snapToGrid w:val="0"/>
        <w:ind w:rightChars="-199" w:right="-478"/>
        <w:outlineLvl w:val="0"/>
        <w:rPr>
          <w:rFonts w:ascii="Rockwell" w:eastAsiaTheme="minorEastAsia" w:hAnsi="Rockwell" w:cs="Arial"/>
          <w:b/>
          <w:bCs/>
          <w:color w:val="000000" w:themeColor="text1"/>
          <w:sz w:val="20"/>
          <w:szCs w:val="20"/>
          <w:shd w:val="clear" w:color="auto" w:fill="FFFFFF"/>
          <w:lang w:eastAsia="zh-TW"/>
        </w:rPr>
      </w:pPr>
      <w:r w:rsidRPr="00284564">
        <w:rPr>
          <w:rFonts w:ascii="Rockwell" w:eastAsiaTheme="minorEastAsia" w:hAnsi="Rockwell" w:cs="Arial"/>
          <w:color w:val="000000" w:themeColor="text1"/>
          <w:sz w:val="20"/>
          <w:szCs w:val="20"/>
          <w:shd w:val="clear" w:color="auto" w:fill="FFFFFF"/>
          <w:lang w:eastAsia="zh-TW"/>
        </w:rPr>
        <w:br/>
      </w:r>
      <w:r w:rsidRPr="00284564">
        <w:rPr>
          <w:rFonts w:ascii="Rockwell" w:eastAsiaTheme="minorEastAsia" w:hAnsi="Rockwell" w:cs="Arial"/>
          <w:b/>
          <w:bCs/>
          <w:color w:val="000000" w:themeColor="text1"/>
          <w:sz w:val="20"/>
          <w:szCs w:val="20"/>
          <w:shd w:val="clear" w:color="auto" w:fill="FFFFFF"/>
          <w:lang w:eastAsia="zh-TW"/>
        </w:rPr>
        <w:t>Instagram</w:t>
      </w:r>
      <w:r w:rsidRPr="00284564">
        <w:rPr>
          <w:rFonts w:ascii="Rockwell" w:eastAsiaTheme="minorEastAsia" w:hAnsi="Rockwell" w:cs="Arial"/>
          <w:b/>
          <w:bCs/>
          <w:color w:val="000000" w:themeColor="text1"/>
          <w:sz w:val="20"/>
          <w:szCs w:val="20"/>
          <w:shd w:val="clear" w:color="auto" w:fill="FFFFFF"/>
          <w:lang w:eastAsia="zh-TW"/>
        </w:rPr>
        <w:br/>
      </w:r>
      <w:r w:rsidR="00E34AFE" w:rsidRPr="00284564">
        <w:rPr>
          <w:rFonts w:ascii="Rockwell" w:eastAsiaTheme="minorEastAsia" w:hAnsi="Rockwell" w:cs="Cambria Math"/>
          <w:color w:val="000000" w:themeColor="text1"/>
          <w:sz w:val="20"/>
          <w:szCs w:val="20"/>
          <w:lang w:eastAsia="zh-TW"/>
        </w:rPr>
        <w:t>@</w:t>
      </w:r>
      <w:hyperlink r:id="rId16" w:history="1">
        <w:r w:rsidR="00284564" w:rsidRPr="00284564">
          <w:rPr>
            <w:rStyle w:val="Hyperlink"/>
            <w:rFonts w:ascii="Rockwell" w:eastAsiaTheme="minorEastAsia" w:hAnsi="Rockwell" w:cs="Cambria Math"/>
            <w:color w:val="000000" w:themeColor="text1"/>
            <w:sz w:val="20"/>
            <w:szCs w:val="20"/>
            <w:u w:val="none"/>
            <w:lang w:eastAsia="zh-TW"/>
          </w:rPr>
          <w:t>spicebazaar.hk</w:t>
        </w:r>
      </w:hyperlink>
      <w:r w:rsidRPr="00284564">
        <w:rPr>
          <w:rFonts w:ascii="Rockwell" w:eastAsiaTheme="minorEastAsia" w:hAnsi="Rockwell" w:cs="Arial"/>
          <w:color w:val="000000" w:themeColor="text1"/>
          <w:sz w:val="20"/>
          <w:szCs w:val="20"/>
          <w:shd w:val="clear" w:color="auto" w:fill="FFFFFF"/>
          <w:lang w:eastAsia="zh-TW"/>
        </w:rPr>
        <w:br/>
        <w:t> </w:t>
      </w:r>
      <w:r w:rsidRPr="00284564">
        <w:rPr>
          <w:rFonts w:ascii="Rockwell" w:eastAsiaTheme="minorEastAsia" w:hAnsi="Rockwell" w:cs="Arial"/>
          <w:color w:val="000000" w:themeColor="text1"/>
          <w:sz w:val="20"/>
          <w:szCs w:val="20"/>
          <w:shd w:val="clear" w:color="auto" w:fill="FFFFFF"/>
          <w:lang w:eastAsia="zh-TW"/>
        </w:rPr>
        <w:br/>
      </w:r>
      <w:r w:rsidRPr="00284564">
        <w:rPr>
          <w:rFonts w:ascii="Rockwell" w:eastAsiaTheme="minorEastAsia" w:hAnsi="Rockwell" w:cs="Arial"/>
          <w:b/>
          <w:bCs/>
          <w:color w:val="000000" w:themeColor="text1"/>
          <w:sz w:val="20"/>
          <w:szCs w:val="20"/>
          <w:shd w:val="clear" w:color="auto" w:fill="FFFFFF"/>
          <w:lang w:eastAsia="zh-TW"/>
        </w:rPr>
        <w:t>Seating</w:t>
      </w:r>
      <w:r w:rsidRPr="00284564">
        <w:rPr>
          <w:rFonts w:ascii="Rockwell" w:eastAsiaTheme="minorEastAsia" w:hAnsi="Rockwell" w:cs="Arial"/>
          <w:color w:val="000000" w:themeColor="text1"/>
          <w:sz w:val="20"/>
          <w:szCs w:val="20"/>
          <w:shd w:val="clear" w:color="auto" w:fill="FFFFFF"/>
          <w:lang w:eastAsia="zh-TW"/>
        </w:rPr>
        <w:t> </w:t>
      </w:r>
      <w:r w:rsidRPr="00284564">
        <w:rPr>
          <w:rFonts w:ascii="Rockwell" w:eastAsiaTheme="minorEastAsia" w:hAnsi="Rockwell" w:cs="Arial"/>
          <w:color w:val="000000" w:themeColor="text1"/>
          <w:sz w:val="20"/>
          <w:szCs w:val="20"/>
          <w:shd w:val="clear" w:color="auto" w:fill="FFFFFF"/>
          <w:lang w:eastAsia="zh-TW"/>
        </w:rPr>
        <w:br/>
        <w:t xml:space="preserve">Indoor dining room to cater to </w:t>
      </w:r>
      <w:r w:rsidR="00E34AFE" w:rsidRPr="00284564">
        <w:rPr>
          <w:rFonts w:ascii="Rockwell" w:eastAsiaTheme="minorEastAsia" w:hAnsi="Rockwell" w:cs="Arial"/>
          <w:color w:val="000000" w:themeColor="text1"/>
          <w:sz w:val="20"/>
          <w:szCs w:val="20"/>
          <w:shd w:val="clear" w:color="auto" w:fill="FFFFFF"/>
          <w:lang w:eastAsia="zh-TW"/>
        </w:rPr>
        <w:t>3</w:t>
      </w:r>
      <w:r w:rsidRPr="00284564">
        <w:rPr>
          <w:rFonts w:ascii="Rockwell" w:eastAsiaTheme="minorEastAsia" w:hAnsi="Rockwell" w:cs="Arial"/>
          <w:color w:val="000000" w:themeColor="text1"/>
          <w:sz w:val="20"/>
          <w:szCs w:val="20"/>
          <w:shd w:val="clear" w:color="auto" w:fill="FFFFFF"/>
          <w:lang w:eastAsia="zh-TW"/>
        </w:rPr>
        <w:t>0 seated guests</w:t>
      </w:r>
      <w:r w:rsidR="00E34AFE" w:rsidRPr="00284564">
        <w:rPr>
          <w:rFonts w:ascii="Rockwell" w:eastAsiaTheme="minorEastAsia" w:hAnsi="Rockwell" w:cs="Arial"/>
          <w:color w:val="000000" w:themeColor="text1"/>
          <w:sz w:val="20"/>
          <w:szCs w:val="20"/>
          <w:shd w:val="clear" w:color="auto" w:fill="FFFFFF"/>
          <w:lang w:eastAsia="zh-TW"/>
        </w:rPr>
        <w:t xml:space="preserve">; semi-covered alfresco terrace to cater </w:t>
      </w:r>
      <w:r w:rsidR="00CF1AEE">
        <w:rPr>
          <w:rFonts w:ascii="Rockwell" w:eastAsiaTheme="minorEastAsia" w:hAnsi="Rockwell" w:cs="Arial"/>
          <w:color w:val="000000" w:themeColor="text1"/>
          <w:sz w:val="20"/>
          <w:szCs w:val="20"/>
          <w:shd w:val="clear" w:color="auto" w:fill="FFFFFF"/>
          <w:lang w:eastAsia="zh-TW"/>
        </w:rPr>
        <w:t xml:space="preserve">to </w:t>
      </w:r>
      <w:r w:rsidR="00E34AFE" w:rsidRPr="00284564">
        <w:rPr>
          <w:rFonts w:ascii="Rockwell" w:eastAsiaTheme="minorEastAsia" w:hAnsi="Rockwell" w:cs="Arial"/>
          <w:color w:val="000000" w:themeColor="text1"/>
          <w:sz w:val="20"/>
          <w:szCs w:val="20"/>
          <w:shd w:val="clear" w:color="auto" w:fill="FFFFFF"/>
          <w:lang w:eastAsia="zh-TW"/>
        </w:rPr>
        <w:t>20 seated guests</w:t>
      </w:r>
      <w:r w:rsidRPr="00284564">
        <w:rPr>
          <w:rFonts w:ascii="Rockwell" w:eastAsiaTheme="minorEastAsia" w:hAnsi="Rockwell" w:cs="Arial"/>
          <w:color w:val="000000" w:themeColor="text1"/>
          <w:sz w:val="20"/>
          <w:szCs w:val="20"/>
          <w:shd w:val="clear" w:color="auto" w:fill="FFFFFF"/>
          <w:lang w:eastAsia="zh-TW"/>
        </w:rPr>
        <w:br/>
        <w:t> </w:t>
      </w:r>
      <w:r w:rsidRPr="00284564">
        <w:rPr>
          <w:rFonts w:ascii="Rockwell" w:eastAsiaTheme="minorEastAsia" w:hAnsi="Rockwell" w:cs="Arial"/>
          <w:color w:val="000000" w:themeColor="text1"/>
          <w:sz w:val="20"/>
          <w:szCs w:val="20"/>
          <w:shd w:val="clear" w:color="auto" w:fill="FFFFFF"/>
          <w:lang w:eastAsia="zh-TW"/>
        </w:rPr>
        <w:br/>
      </w:r>
      <w:r w:rsidRPr="00284564">
        <w:rPr>
          <w:rFonts w:ascii="Rockwell" w:eastAsiaTheme="minorEastAsia" w:hAnsi="Rockwell" w:cs="Arial"/>
          <w:b/>
          <w:bCs/>
          <w:color w:val="000000" w:themeColor="text1"/>
          <w:sz w:val="20"/>
          <w:szCs w:val="20"/>
          <w:shd w:val="clear" w:color="auto" w:fill="FFFFFF"/>
          <w:lang w:eastAsia="zh-TW"/>
        </w:rPr>
        <w:t>Opening Hours</w:t>
      </w:r>
      <w:r w:rsidRPr="00284564">
        <w:rPr>
          <w:rFonts w:ascii="Rockwell" w:eastAsiaTheme="minorEastAsia" w:hAnsi="Rockwell" w:cs="Arial"/>
          <w:color w:val="000000" w:themeColor="text1"/>
          <w:sz w:val="20"/>
          <w:szCs w:val="20"/>
          <w:shd w:val="clear" w:color="auto" w:fill="FFFFFF"/>
          <w:lang w:eastAsia="zh-TW"/>
        </w:rPr>
        <w:t>                    </w:t>
      </w:r>
      <w:r w:rsidRPr="00284564">
        <w:rPr>
          <w:rFonts w:ascii="Rockwell" w:eastAsiaTheme="minorEastAsia" w:hAnsi="Rockwell" w:cs="Arial"/>
          <w:color w:val="000000" w:themeColor="text1"/>
          <w:sz w:val="20"/>
          <w:szCs w:val="20"/>
          <w:shd w:val="clear" w:color="auto" w:fill="FFFFFF"/>
          <w:lang w:eastAsia="zh-TW"/>
        </w:rPr>
        <w:br/>
      </w:r>
      <w:r w:rsidR="00E34AFE" w:rsidRPr="00284564">
        <w:rPr>
          <w:rFonts w:ascii="Rockwell" w:eastAsiaTheme="minorEastAsia" w:hAnsi="Rockwell" w:cs="Arial"/>
          <w:color w:val="000000" w:themeColor="text1"/>
          <w:sz w:val="20"/>
          <w:szCs w:val="20"/>
          <w:shd w:val="clear" w:color="auto" w:fill="FFFFFF"/>
        </w:rPr>
        <w:t>Open daily for lunch from 12 pm to 3 pm; dinner from 6 pm to 11:30 pm</w:t>
      </w:r>
      <w:r w:rsidRPr="00284564">
        <w:rPr>
          <w:rFonts w:ascii="Rockwell" w:eastAsiaTheme="minorEastAsia" w:hAnsi="Rockwell" w:cs="Arial"/>
          <w:color w:val="000000" w:themeColor="text1"/>
          <w:sz w:val="20"/>
          <w:szCs w:val="20"/>
          <w:shd w:val="clear" w:color="auto" w:fill="FFFFFF"/>
          <w:lang w:eastAsia="zh-TW"/>
        </w:rPr>
        <w:br/>
      </w:r>
      <w:r w:rsidRPr="00284564">
        <w:rPr>
          <w:rFonts w:ascii="Rockwell" w:eastAsiaTheme="minorEastAsia" w:hAnsi="Rockwell" w:cs="Arial"/>
          <w:b/>
          <w:bCs/>
          <w:color w:val="000000" w:themeColor="text1"/>
          <w:sz w:val="20"/>
          <w:szCs w:val="20"/>
          <w:shd w:val="clear" w:color="auto" w:fill="FFFFFF"/>
          <w:lang w:eastAsia="zh-TW"/>
        </w:rPr>
        <w:br/>
      </w:r>
      <w:r w:rsidRPr="00586EB0">
        <w:rPr>
          <w:rFonts w:ascii="Rockwell" w:eastAsiaTheme="minorEastAsia" w:hAnsi="Rockwell" w:cs="Arial"/>
          <w:b/>
          <w:bCs/>
          <w:color w:val="000000" w:themeColor="text1"/>
          <w:sz w:val="20"/>
          <w:szCs w:val="20"/>
          <w:shd w:val="clear" w:color="auto" w:fill="FFFFFF"/>
          <w:lang w:eastAsia="zh-TW"/>
        </w:rPr>
        <w:t>Corkage</w:t>
      </w:r>
      <w:r w:rsidRPr="00586EB0">
        <w:rPr>
          <w:rFonts w:ascii="Rockwell" w:eastAsiaTheme="minorEastAsia" w:hAnsi="Rockwell" w:cs="Arial"/>
          <w:color w:val="000000" w:themeColor="text1"/>
          <w:sz w:val="20"/>
          <w:szCs w:val="20"/>
          <w:shd w:val="clear" w:color="auto" w:fill="FFFFFF"/>
          <w:lang w:eastAsia="zh-TW"/>
        </w:rPr>
        <w:t>                                                    </w:t>
      </w:r>
      <w:r w:rsidRPr="00586EB0">
        <w:rPr>
          <w:rFonts w:ascii="Rockwell" w:eastAsiaTheme="minorEastAsia" w:hAnsi="Rockwell" w:cs="Arial"/>
          <w:color w:val="000000" w:themeColor="text1"/>
          <w:sz w:val="20"/>
          <w:szCs w:val="20"/>
          <w:shd w:val="clear" w:color="auto" w:fill="FFFFFF"/>
          <w:lang w:eastAsia="zh-TW"/>
        </w:rPr>
        <w:br/>
      </w:r>
      <w:r w:rsidR="00284564" w:rsidRPr="00586EB0">
        <w:rPr>
          <w:rFonts w:ascii="Rockwell" w:hAnsi="Rockwell"/>
          <w:color w:val="000000" w:themeColor="text1"/>
          <w:sz w:val="20"/>
          <w:szCs w:val="20"/>
        </w:rPr>
        <w:t>HK$150 per wine bottle</w:t>
      </w:r>
      <w:r w:rsidR="00284564" w:rsidRPr="00586EB0">
        <w:rPr>
          <w:rFonts w:ascii="Rockwell" w:hAnsi="Rockwell"/>
          <w:color w:val="000000" w:themeColor="text1"/>
          <w:sz w:val="20"/>
          <w:szCs w:val="20"/>
        </w:rPr>
        <w:br/>
        <w:t>HK$350 per spirit bottle</w:t>
      </w:r>
      <w:r w:rsidRPr="00586EB0">
        <w:rPr>
          <w:rFonts w:ascii="Rockwell" w:eastAsiaTheme="minorEastAsia" w:hAnsi="Rockwell" w:cs="Arial"/>
          <w:color w:val="000000" w:themeColor="text1"/>
          <w:sz w:val="20"/>
          <w:szCs w:val="20"/>
          <w:shd w:val="clear" w:color="auto" w:fill="FFFFFF"/>
          <w:lang w:eastAsia="zh-TW"/>
        </w:rPr>
        <w:br/>
        <w:t> </w:t>
      </w:r>
      <w:r w:rsidRPr="00586EB0">
        <w:rPr>
          <w:rFonts w:ascii="Rockwell" w:eastAsiaTheme="minorEastAsia" w:hAnsi="Rockwell" w:cs="Arial"/>
          <w:color w:val="000000" w:themeColor="text1"/>
          <w:sz w:val="20"/>
          <w:szCs w:val="20"/>
          <w:shd w:val="clear" w:color="auto" w:fill="FFFFFF"/>
          <w:lang w:eastAsia="zh-TW"/>
        </w:rPr>
        <w:br/>
      </w:r>
      <w:r w:rsidRPr="00586EB0">
        <w:rPr>
          <w:rFonts w:ascii="Rockwell" w:eastAsiaTheme="minorEastAsia" w:hAnsi="Rockwell" w:cs="Arial"/>
          <w:b/>
          <w:bCs/>
          <w:color w:val="000000" w:themeColor="text1"/>
          <w:sz w:val="20"/>
          <w:szCs w:val="20"/>
          <w:shd w:val="clear" w:color="auto" w:fill="FFFFFF"/>
          <w:lang w:eastAsia="zh-TW"/>
        </w:rPr>
        <w:t>Cake Charge</w:t>
      </w:r>
      <w:r w:rsidRPr="00586EB0">
        <w:rPr>
          <w:rFonts w:ascii="Rockwell" w:eastAsiaTheme="minorEastAsia" w:hAnsi="Rockwell" w:cs="Arial"/>
          <w:color w:val="000000" w:themeColor="text1"/>
          <w:sz w:val="20"/>
          <w:szCs w:val="20"/>
          <w:shd w:val="clear" w:color="auto" w:fill="FFFFFF"/>
          <w:lang w:eastAsia="zh-TW"/>
        </w:rPr>
        <w:t>                        </w:t>
      </w:r>
      <w:r w:rsidRPr="00586EB0">
        <w:rPr>
          <w:rFonts w:ascii="Rockwell" w:eastAsiaTheme="minorEastAsia" w:hAnsi="Rockwell" w:cs="Arial"/>
          <w:color w:val="000000" w:themeColor="text1"/>
          <w:sz w:val="20"/>
          <w:szCs w:val="20"/>
          <w:shd w:val="clear" w:color="auto" w:fill="FFFFFF"/>
          <w:lang w:eastAsia="zh-TW"/>
        </w:rPr>
        <w:br/>
      </w:r>
      <w:r w:rsidR="00284564" w:rsidRPr="00586EB0">
        <w:rPr>
          <w:rFonts w:ascii="Rockwell" w:hAnsi="Rockwell"/>
          <w:color w:val="000000" w:themeColor="text1"/>
          <w:sz w:val="20"/>
          <w:szCs w:val="20"/>
        </w:rPr>
        <w:t>HK$25 per person</w:t>
      </w:r>
    </w:p>
    <w:p w14:paraId="2EE38BCD" w14:textId="77777777" w:rsidR="00E34AFE" w:rsidRPr="00284564" w:rsidRDefault="00E34AFE" w:rsidP="00284564">
      <w:pPr>
        <w:snapToGrid w:val="0"/>
        <w:rPr>
          <w:rFonts w:ascii="Rockwell" w:eastAsiaTheme="minorEastAsia" w:hAnsi="Rockwell"/>
          <w:b/>
          <w:bCs/>
          <w:color w:val="000000" w:themeColor="text1"/>
          <w:sz w:val="18"/>
          <w:szCs w:val="18"/>
          <w:lang w:eastAsia="zh-TW"/>
        </w:rPr>
      </w:pPr>
    </w:p>
    <w:p w14:paraId="7D09EB5E" w14:textId="77777777" w:rsidR="00C41322" w:rsidRPr="00284564" w:rsidRDefault="00C41322" w:rsidP="00284564">
      <w:pPr>
        <w:pStyle w:val="Default"/>
        <w:snapToGrid w:val="0"/>
        <w:rPr>
          <w:rFonts w:ascii="Rockwell" w:eastAsiaTheme="minorEastAsia" w:hAnsi="Rockwell" w:cs="Helvetica"/>
          <w:color w:val="000000" w:themeColor="text1"/>
          <w:sz w:val="18"/>
          <w:szCs w:val="18"/>
          <w:shd w:val="clear" w:color="auto" w:fill="FFFFFF"/>
          <w:lang w:val="en-GB" w:eastAsia="zh-TW"/>
          <w14:textOutline w14:w="0" w14:cap="flat" w14:cmpd="sng" w14:algn="ctr">
            <w14:solidFill>
              <w14:srgbClr w14:val="1F497D"/>
            </w14:solidFill>
            <w14:prstDash w14:val="solid"/>
            <w14:miter w14:lim="400000"/>
          </w14:textOutline>
        </w:rPr>
      </w:pPr>
    </w:p>
    <w:p w14:paraId="5E195039" w14:textId="554727D9" w:rsidR="00F1081F" w:rsidRPr="00284564" w:rsidRDefault="00F1081F" w:rsidP="00284564">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
          <w:iCs/>
          <w:color w:val="000000" w:themeColor="text1"/>
          <w:sz w:val="18"/>
          <w:szCs w:val="18"/>
        </w:rPr>
      </w:pPr>
      <w:r w:rsidRPr="00284564">
        <w:rPr>
          <w:rFonts w:ascii="Rockwell" w:eastAsiaTheme="minorEastAsia" w:hAnsi="Rockwell"/>
          <w:b/>
          <w:iCs/>
          <w:color w:val="000000" w:themeColor="text1"/>
          <w:sz w:val="18"/>
          <w:szCs w:val="18"/>
        </w:rPr>
        <w:t>-ENDS-</w:t>
      </w:r>
    </w:p>
    <w:p w14:paraId="7C1AD9F4" w14:textId="77777777" w:rsidR="00284564" w:rsidRPr="00284564" w:rsidRDefault="00284564" w:rsidP="00284564">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
          <w:iCs/>
          <w:color w:val="000000" w:themeColor="text1"/>
          <w:sz w:val="18"/>
          <w:szCs w:val="18"/>
        </w:rPr>
      </w:pPr>
    </w:p>
    <w:p w14:paraId="6B486CBE" w14:textId="77777777" w:rsidR="00581BB7" w:rsidRPr="00284564" w:rsidRDefault="00581BB7" w:rsidP="00284564">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
          <w:iCs/>
          <w:color w:val="000000" w:themeColor="text1"/>
          <w:sz w:val="18"/>
          <w:szCs w:val="18"/>
        </w:rPr>
      </w:pPr>
    </w:p>
    <w:p w14:paraId="46D6F365" w14:textId="45FA1A4F" w:rsidR="00284564" w:rsidRPr="00284564" w:rsidRDefault="00E34AFE" w:rsidP="00284564">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
          <w:iCs/>
          <w:color w:val="000000" w:themeColor="text1"/>
          <w:sz w:val="18"/>
          <w:szCs w:val="18"/>
        </w:rPr>
      </w:pPr>
      <w:r w:rsidRPr="00284564">
        <w:rPr>
          <w:rFonts w:ascii="Rockwell" w:eastAsiaTheme="minorEastAsia" w:hAnsi="Rockwell"/>
          <w:b/>
          <w:iCs/>
          <w:color w:val="000000" w:themeColor="text1"/>
          <w:sz w:val="18"/>
          <w:szCs w:val="18"/>
        </w:rPr>
        <w:t>Download high-resolution images:</w:t>
      </w:r>
    </w:p>
    <w:p w14:paraId="42751E91" w14:textId="778387DB" w:rsidR="00284564" w:rsidRDefault="00284564" w:rsidP="00284564">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Cs/>
          <w:iCs/>
          <w:color w:val="000000" w:themeColor="text1"/>
          <w:sz w:val="18"/>
          <w:szCs w:val="18"/>
        </w:rPr>
      </w:pPr>
      <w:hyperlink r:id="rId17" w:history="1">
        <w:r w:rsidRPr="00CD68B1">
          <w:rPr>
            <w:rStyle w:val="Hyperlink"/>
            <w:rFonts w:ascii="Rockwell" w:eastAsiaTheme="minorEastAsia" w:hAnsi="Rockwell"/>
            <w:bCs/>
            <w:iCs/>
            <w:sz w:val="18"/>
            <w:szCs w:val="18"/>
          </w:rPr>
          <w:t>https://drive.google.com/drive/folders/1yFHQxcxSvWlhBgcSSG-uSpt2OvN_6bOb?usp=drive_link</w:t>
        </w:r>
      </w:hyperlink>
    </w:p>
    <w:p w14:paraId="61B2FC68" w14:textId="77777777" w:rsidR="00284564" w:rsidRPr="00284564" w:rsidRDefault="00284564" w:rsidP="00284564">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Cs/>
          <w:iCs/>
          <w:color w:val="000000" w:themeColor="text1"/>
          <w:sz w:val="18"/>
          <w:szCs w:val="18"/>
        </w:rPr>
      </w:pPr>
    </w:p>
    <w:p w14:paraId="478CFDCE" w14:textId="77777777" w:rsidR="006F1EED" w:rsidRPr="00284564" w:rsidRDefault="006F1EED" w:rsidP="00284564">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
          <w:iCs/>
          <w:color w:val="000000" w:themeColor="text1"/>
          <w:sz w:val="18"/>
          <w:szCs w:val="18"/>
        </w:rPr>
      </w:pPr>
    </w:p>
    <w:p w14:paraId="00A83C89" w14:textId="6D7CC22E" w:rsidR="00C41322" w:rsidRPr="00284564" w:rsidRDefault="00F1081F" w:rsidP="00284564">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
          <w:iCs/>
          <w:color w:val="000000" w:themeColor="text1"/>
          <w:sz w:val="18"/>
          <w:szCs w:val="18"/>
          <w:highlight w:val="yellow"/>
        </w:rPr>
      </w:pPr>
      <w:r w:rsidRPr="00284564">
        <w:rPr>
          <w:rFonts w:ascii="Rockwell" w:eastAsiaTheme="minorEastAsia" w:hAnsi="Rockwell"/>
          <w:b/>
          <w:iCs/>
          <w:color w:val="000000" w:themeColor="text1"/>
          <w:sz w:val="18"/>
          <w:szCs w:val="18"/>
        </w:rPr>
        <w:t xml:space="preserve">Issued by Spice Marketing on behalf of </w:t>
      </w:r>
      <w:r w:rsidR="00E34AFE" w:rsidRPr="00284564">
        <w:rPr>
          <w:rFonts w:ascii="Rockwell" w:eastAsiaTheme="minorEastAsia" w:hAnsi="Rockwell"/>
          <w:b/>
          <w:color w:val="000000" w:themeColor="text1"/>
          <w:sz w:val="18"/>
          <w:szCs w:val="18"/>
        </w:rPr>
        <w:t xml:space="preserve">Spice Bazaar </w:t>
      </w:r>
    </w:p>
    <w:p w14:paraId="0FC9F84C" w14:textId="77777777" w:rsidR="00C41322" w:rsidRPr="00284564" w:rsidRDefault="00C41322">
      <w:pPr>
        <w:rPr>
          <w:rFonts w:ascii="Rockwell" w:hAnsi="Rockwell"/>
          <w:b/>
          <w:color w:val="000000" w:themeColor="text1"/>
          <w:sz w:val="16"/>
          <w:szCs w:val="16"/>
          <w:lang w:val="en-GB"/>
        </w:rPr>
      </w:pPr>
    </w:p>
    <w:sectPr w:rsidR="00C41322" w:rsidRPr="00284564">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11E25" w14:textId="77777777" w:rsidR="00672371" w:rsidRDefault="00672371" w:rsidP="00F1081F">
      <w:r>
        <w:separator/>
      </w:r>
    </w:p>
  </w:endnote>
  <w:endnote w:type="continuationSeparator" w:id="0">
    <w:p w14:paraId="7800C614" w14:textId="77777777" w:rsidR="00672371" w:rsidRDefault="00672371" w:rsidP="00F10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20B0604020202020204"/>
    <w:charset w:val="00"/>
    <w:family w:val="roman"/>
    <w:pitch w:val="default"/>
  </w:font>
  <w:font w:name="Rockwell">
    <w:panose1 w:val="02060603020205020403"/>
    <w:charset w:val="4D"/>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68AC9" w14:textId="77777777" w:rsidR="00F1081F" w:rsidRPr="00F1081F" w:rsidRDefault="00F1081F" w:rsidP="00F1081F">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iCs/>
        <w:color w:val="0D0D0D"/>
        <w:sz w:val="12"/>
        <w:szCs w:val="12"/>
      </w:rPr>
    </w:pPr>
    <w:r w:rsidRPr="00F1081F">
      <w:rPr>
        <w:b/>
        <w:bCs/>
        <w:iCs/>
        <w:color w:val="0D0D0D"/>
        <w:sz w:val="12"/>
        <w:szCs w:val="12"/>
      </w:rPr>
      <w:t>Media Contacts</w:t>
    </w:r>
    <w:r w:rsidRPr="00F1081F">
      <w:rPr>
        <w:iCs/>
        <w:color w:val="0D0D0D"/>
        <w:sz w:val="12"/>
        <w:szCs w:val="12"/>
      </w:rPr>
      <w:br/>
      <w:t xml:space="preserve"> Maggie Chooi | +852 9811 7337 | </w:t>
    </w:r>
    <w:hyperlink r:id="rId1" w:history="1">
      <w:r w:rsidRPr="00F1081F">
        <w:rPr>
          <w:rStyle w:val="Hyperlink"/>
          <w:iCs/>
          <w:sz w:val="12"/>
          <w:szCs w:val="12"/>
        </w:rPr>
        <w:t>maggie@spicecomms.com</w:t>
      </w:r>
    </w:hyperlink>
  </w:p>
  <w:p w14:paraId="19AF0988" w14:textId="4690AFD2" w:rsidR="00F1081F" w:rsidRPr="00F1081F" w:rsidRDefault="00F1081F" w:rsidP="00F1081F">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iCs/>
        <w:color w:val="0D0D0D"/>
        <w:sz w:val="12"/>
        <w:szCs w:val="12"/>
      </w:rPr>
    </w:pPr>
    <w:r w:rsidRPr="00F1081F">
      <w:rPr>
        <w:iCs/>
        <w:color w:val="0D0D0D"/>
        <w:sz w:val="12"/>
        <w:szCs w:val="12"/>
      </w:rPr>
      <w:t xml:space="preserve">Zoe Lee | +852 6680 0579 | </w:t>
    </w:r>
    <w:hyperlink r:id="rId2" w:history="1">
      <w:r w:rsidRPr="00F1081F">
        <w:rPr>
          <w:rStyle w:val="Hyperlink"/>
          <w:iCs/>
          <w:sz w:val="12"/>
          <w:szCs w:val="12"/>
        </w:rPr>
        <w:t>zoe@spicecomms.com</w:t>
      </w:r>
    </w:hyperlink>
    <w:r w:rsidRPr="00F1081F">
      <w:rPr>
        <w:iCs/>
        <w:color w:val="0D0D0D"/>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E695C" w14:textId="77777777" w:rsidR="00672371" w:rsidRDefault="00672371" w:rsidP="00F1081F">
      <w:r>
        <w:separator/>
      </w:r>
    </w:p>
  </w:footnote>
  <w:footnote w:type="continuationSeparator" w:id="0">
    <w:p w14:paraId="039FD906" w14:textId="77777777" w:rsidR="00672371" w:rsidRDefault="00672371" w:rsidP="00F10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E2742" w14:textId="36FC5851" w:rsidR="00C9133F" w:rsidRDefault="00A311B1" w:rsidP="00C9133F">
    <w:pPr>
      <w:pStyle w:val="Header"/>
      <w:jc w:val="right"/>
      <w:rPr>
        <w:color w:val="000000" w:themeColor="text1"/>
        <w:sz w:val="40"/>
        <w:szCs w:val="44"/>
        <w:lang w:eastAsia="zh-TW"/>
      </w:rPr>
    </w:pPr>
    <w:r>
      <w:rPr>
        <w:noProof/>
      </w:rPr>
      <w:drawing>
        <wp:anchor distT="0" distB="0" distL="114300" distR="114300" simplePos="0" relativeHeight="251658240" behindDoc="0" locked="0" layoutInCell="1" allowOverlap="1" wp14:anchorId="0652A5E9" wp14:editId="09768CC9">
          <wp:simplePos x="0" y="0"/>
          <wp:positionH relativeFrom="column">
            <wp:posOffset>-118110</wp:posOffset>
          </wp:positionH>
          <wp:positionV relativeFrom="paragraph">
            <wp:posOffset>-208915</wp:posOffset>
          </wp:positionV>
          <wp:extent cx="1267460" cy="1215390"/>
          <wp:effectExtent l="0" t="0" r="2540" b="3810"/>
          <wp:wrapThrough wrapText="bothSides">
            <wp:wrapPolygon edited="0">
              <wp:start x="0" y="0"/>
              <wp:lineTo x="0" y="21442"/>
              <wp:lineTo x="21427" y="21442"/>
              <wp:lineTo x="21427" y="0"/>
              <wp:lineTo x="0" y="0"/>
            </wp:wrapPolygon>
          </wp:wrapThrough>
          <wp:docPr id="1102227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27771" name="Picture 1"/>
                  <pic:cNvPicPr/>
                </pic:nvPicPr>
                <pic:blipFill rotWithShape="1">
                  <a:blip r:embed="rId1">
                    <a:extLst>
                      <a:ext uri="{28A0092B-C50C-407E-A947-70E740481C1C}">
                        <a14:useLocalDpi xmlns:a14="http://schemas.microsoft.com/office/drawing/2010/main" val="0"/>
                      </a:ext>
                    </a:extLst>
                  </a:blip>
                  <a:srcRect l="16043" t="16668" r="15395" b="17592"/>
                  <a:stretch/>
                </pic:blipFill>
                <pic:spPr bwMode="auto">
                  <a:xfrm>
                    <a:off x="0" y="0"/>
                    <a:ext cx="1267460" cy="121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33F">
      <w:rPr>
        <w:color w:val="000000" w:themeColor="text1"/>
        <w:sz w:val="40"/>
        <w:szCs w:val="44"/>
        <w:lang w:eastAsia="zh-TW"/>
      </w:rPr>
      <w:tab/>
    </w:r>
  </w:p>
  <w:p w14:paraId="0A422764" w14:textId="4589375B" w:rsidR="00C9133F" w:rsidRDefault="00C9133F" w:rsidP="00C9133F">
    <w:pPr>
      <w:pStyle w:val="Header"/>
      <w:jc w:val="right"/>
      <w:rPr>
        <w:color w:val="000000" w:themeColor="text1"/>
        <w:sz w:val="40"/>
        <w:szCs w:val="44"/>
        <w:lang w:eastAsia="zh-TW"/>
      </w:rPr>
    </w:pPr>
  </w:p>
  <w:p w14:paraId="4822939B" w14:textId="77777777" w:rsidR="00A311B1" w:rsidRDefault="00A311B1" w:rsidP="00C9133F">
    <w:pPr>
      <w:pStyle w:val="Header"/>
      <w:jc w:val="right"/>
      <w:rPr>
        <w:rFonts w:ascii="Rockwell" w:hAnsi="Rockwell"/>
        <w:b/>
        <w:bCs/>
        <w:color w:val="000000" w:themeColor="text1"/>
        <w:sz w:val="36"/>
        <w:szCs w:val="36"/>
        <w:lang w:val="en-US" w:eastAsia="zh-TW"/>
      </w:rPr>
    </w:pPr>
  </w:p>
  <w:p w14:paraId="5D0C3DB0" w14:textId="32EBBA0E" w:rsidR="00F1081F" w:rsidRPr="00A311B1" w:rsidRDefault="00A311B1" w:rsidP="00A311B1">
    <w:pPr>
      <w:pStyle w:val="Header"/>
      <w:jc w:val="right"/>
      <w:rPr>
        <w:rFonts w:ascii="Rockwell" w:hAnsi="Rockwell"/>
        <w:b/>
        <w:bCs/>
        <w:color w:val="000000" w:themeColor="text1"/>
        <w:sz w:val="36"/>
        <w:szCs w:val="36"/>
        <w:lang w:val="en-US" w:eastAsia="zh-TW"/>
      </w:rPr>
    </w:pPr>
    <w:r>
      <w:rPr>
        <w:rFonts w:ascii="Rockwell" w:hAnsi="Rockwell"/>
        <w:b/>
        <w:bCs/>
        <w:color w:val="000000" w:themeColor="text1"/>
        <w:sz w:val="36"/>
        <w:szCs w:val="36"/>
        <w:lang w:val="en-US" w:eastAsia="zh-TW"/>
      </w:rPr>
      <w:t xml:space="preserve">OPENING </w:t>
    </w:r>
    <w:r w:rsidR="00823BA6" w:rsidRPr="001B746D">
      <w:rPr>
        <w:rFonts w:ascii="Rockwell" w:hAnsi="Rockwell"/>
        <w:b/>
        <w:bCs/>
        <w:color w:val="000000" w:themeColor="text1"/>
        <w:sz w:val="36"/>
        <w:szCs w:val="36"/>
        <w:lang w:val="en-US" w:eastAsia="zh-TW"/>
      </w:rPr>
      <w:t>PRESS RELEASE</w:t>
    </w:r>
  </w:p>
  <w:p w14:paraId="37BE4F4D" w14:textId="77777777" w:rsidR="00A311B1" w:rsidRDefault="00A311B1" w:rsidP="00A311B1">
    <w:pPr>
      <w:pStyle w:val="Header"/>
      <w:tabs>
        <w:tab w:val="clear" w:pos="9026"/>
        <w:tab w:val="left" w:pos="451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6472"/>
    <w:multiLevelType w:val="hybridMultilevel"/>
    <w:tmpl w:val="8CA07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266699"/>
    <w:multiLevelType w:val="hybridMultilevel"/>
    <w:tmpl w:val="8600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D278E"/>
    <w:multiLevelType w:val="multilevel"/>
    <w:tmpl w:val="4D2E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D1F49"/>
    <w:multiLevelType w:val="hybridMultilevel"/>
    <w:tmpl w:val="DB76E848"/>
    <w:styleLink w:val="Bullet"/>
    <w:lvl w:ilvl="0" w:tplc="93908B98">
      <w:start w:val="1"/>
      <w:numFmt w:val="bullet"/>
      <w:lvlText w:val="•"/>
      <w:lvlJc w:val="left"/>
      <w:pPr>
        <w:ind w:left="72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lvl w:ilvl="1" w:tplc="B338D836">
      <w:start w:val="1"/>
      <w:numFmt w:val="bullet"/>
      <w:lvlText w:val="•"/>
      <w:lvlJc w:val="left"/>
      <w:pPr>
        <w:ind w:left="94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lvl w:ilvl="2" w:tplc="0D946B0C">
      <w:start w:val="1"/>
      <w:numFmt w:val="bullet"/>
      <w:lvlText w:val="•"/>
      <w:lvlJc w:val="left"/>
      <w:pPr>
        <w:ind w:left="116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lvl w:ilvl="3" w:tplc="3008172A">
      <w:start w:val="1"/>
      <w:numFmt w:val="bullet"/>
      <w:lvlText w:val="•"/>
      <w:lvlJc w:val="left"/>
      <w:pPr>
        <w:ind w:left="138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lvl w:ilvl="4" w:tplc="031470A8">
      <w:start w:val="1"/>
      <w:numFmt w:val="bullet"/>
      <w:lvlText w:val="•"/>
      <w:lvlJc w:val="left"/>
      <w:pPr>
        <w:ind w:left="160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lvl w:ilvl="5" w:tplc="6A7C9228">
      <w:start w:val="1"/>
      <w:numFmt w:val="bullet"/>
      <w:lvlText w:val="•"/>
      <w:lvlJc w:val="left"/>
      <w:pPr>
        <w:ind w:left="182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lvl w:ilvl="6" w:tplc="81E21834">
      <w:start w:val="1"/>
      <w:numFmt w:val="bullet"/>
      <w:lvlText w:val="•"/>
      <w:lvlJc w:val="left"/>
      <w:pPr>
        <w:ind w:left="204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lvl w:ilvl="7" w:tplc="E8628DD6">
      <w:start w:val="1"/>
      <w:numFmt w:val="bullet"/>
      <w:lvlText w:val="•"/>
      <w:lvlJc w:val="left"/>
      <w:pPr>
        <w:ind w:left="226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lvl w:ilvl="8" w:tplc="AC024372">
      <w:start w:val="1"/>
      <w:numFmt w:val="bullet"/>
      <w:lvlText w:val="•"/>
      <w:lvlJc w:val="left"/>
      <w:pPr>
        <w:ind w:left="248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4" w15:restartNumberingAfterBreak="0">
    <w:nsid w:val="29931B12"/>
    <w:multiLevelType w:val="hybridMultilevel"/>
    <w:tmpl w:val="572C8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652D36"/>
    <w:multiLevelType w:val="hybridMultilevel"/>
    <w:tmpl w:val="DB76E848"/>
    <w:numStyleLink w:val="Bullet"/>
  </w:abstractNum>
  <w:abstractNum w:abstractNumId="6" w15:restartNumberingAfterBreak="0">
    <w:nsid w:val="495B642A"/>
    <w:multiLevelType w:val="multilevel"/>
    <w:tmpl w:val="F86A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7351E3"/>
    <w:multiLevelType w:val="multilevel"/>
    <w:tmpl w:val="4AA62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715C5D"/>
    <w:multiLevelType w:val="multilevel"/>
    <w:tmpl w:val="5ED0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813904"/>
    <w:multiLevelType w:val="hybridMultilevel"/>
    <w:tmpl w:val="26F02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5690F16"/>
    <w:multiLevelType w:val="hybridMultilevel"/>
    <w:tmpl w:val="C6E27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1972803">
    <w:abstractNumId w:val="3"/>
  </w:num>
  <w:num w:numId="2" w16cid:durableId="4089619">
    <w:abstractNumId w:val="5"/>
    <w:lvlOverride w:ilvl="0">
      <w:lvl w:ilvl="0" w:tplc="D5EA21AE">
        <w:start w:val="1"/>
        <w:numFmt w:val="bullet"/>
        <w:lvlText w:val="•"/>
        <w:lvlJc w:val="left"/>
        <w:pPr>
          <w:ind w:left="72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1">
      <w:lvl w:ilvl="1" w:tplc="6122DBBE">
        <w:start w:val="1"/>
        <w:numFmt w:val="bullet"/>
        <w:lvlText w:val="•"/>
        <w:lvlJc w:val="left"/>
        <w:pPr>
          <w:ind w:left="94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9B50C26C">
        <w:start w:val="1"/>
        <w:numFmt w:val="bullet"/>
        <w:lvlText w:val="•"/>
        <w:lvlJc w:val="left"/>
        <w:pPr>
          <w:ind w:left="116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2BB4FB3E">
        <w:start w:val="1"/>
        <w:numFmt w:val="bullet"/>
        <w:lvlText w:val="•"/>
        <w:lvlJc w:val="left"/>
        <w:pPr>
          <w:ind w:left="138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2C6EFEEC">
        <w:start w:val="1"/>
        <w:numFmt w:val="bullet"/>
        <w:lvlText w:val="•"/>
        <w:lvlJc w:val="left"/>
        <w:pPr>
          <w:ind w:left="160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44C0E230">
        <w:start w:val="1"/>
        <w:numFmt w:val="bullet"/>
        <w:lvlText w:val="•"/>
        <w:lvlJc w:val="left"/>
        <w:pPr>
          <w:ind w:left="182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E9D63418">
        <w:start w:val="1"/>
        <w:numFmt w:val="bullet"/>
        <w:lvlText w:val="•"/>
        <w:lvlJc w:val="left"/>
        <w:pPr>
          <w:ind w:left="204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F3D6E12C">
        <w:start w:val="1"/>
        <w:numFmt w:val="bullet"/>
        <w:lvlText w:val="•"/>
        <w:lvlJc w:val="left"/>
        <w:pPr>
          <w:ind w:left="226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004A7826">
        <w:start w:val="1"/>
        <w:numFmt w:val="bullet"/>
        <w:lvlText w:val="•"/>
        <w:lvlJc w:val="left"/>
        <w:pPr>
          <w:ind w:left="248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3" w16cid:durableId="1578586668">
    <w:abstractNumId w:val="6"/>
  </w:num>
  <w:num w:numId="4" w16cid:durableId="79451286">
    <w:abstractNumId w:val="2"/>
  </w:num>
  <w:num w:numId="5" w16cid:durableId="314114937">
    <w:abstractNumId w:val="7"/>
  </w:num>
  <w:num w:numId="6" w16cid:durableId="402459297">
    <w:abstractNumId w:val="0"/>
  </w:num>
  <w:num w:numId="7" w16cid:durableId="261378217">
    <w:abstractNumId w:val="4"/>
  </w:num>
  <w:num w:numId="8" w16cid:durableId="1987274020">
    <w:abstractNumId w:val="10"/>
  </w:num>
  <w:num w:numId="9" w16cid:durableId="151063631">
    <w:abstractNumId w:val="9"/>
  </w:num>
  <w:num w:numId="10" w16cid:durableId="87628040">
    <w:abstractNumId w:val="8"/>
  </w:num>
  <w:num w:numId="11" w16cid:durableId="2086951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18B"/>
    <w:rsid w:val="00000C01"/>
    <w:rsid w:val="000276E5"/>
    <w:rsid w:val="0003203E"/>
    <w:rsid w:val="00040481"/>
    <w:rsid w:val="0004734E"/>
    <w:rsid w:val="00072040"/>
    <w:rsid w:val="000776AF"/>
    <w:rsid w:val="000844C1"/>
    <w:rsid w:val="000A15FD"/>
    <w:rsid w:val="000C409B"/>
    <w:rsid w:val="000C656F"/>
    <w:rsid w:val="000E7052"/>
    <w:rsid w:val="000F47E7"/>
    <w:rsid w:val="001330DD"/>
    <w:rsid w:val="00154C6D"/>
    <w:rsid w:val="00160605"/>
    <w:rsid w:val="0017441F"/>
    <w:rsid w:val="00176F12"/>
    <w:rsid w:val="001A11B3"/>
    <w:rsid w:val="001B746D"/>
    <w:rsid w:val="001C72C4"/>
    <w:rsid w:val="001D0385"/>
    <w:rsid w:val="001F2938"/>
    <w:rsid w:val="001F3337"/>
    <w:rsid w:val="001F6706"/>
    <w:rsid w:val="0021203B"/>
    <w:rsid w:val="002219C3"/>
    <w:rsid w:val="00255EEB"/>
    <w:rsid w:val="00272C50"/>
    <w:rsid w:val="00274AF1"/>
    <w:rsid w:val="00275A03"/>
    <w:rsid w:val="00284564"/>
    <w:rsid w:val="0029197B"/>
    <w:rsid w:val="002942B3"/>
    <w:rsid w:val="002B01BB"/>
    <w:rsid w:val="002E6B14"/>
    <w:rsid w:val="002F72B5"/>
    <w:rsid w:val="00304768"/>
    <w:rsid w:val="00322769"/>
    <w:rsid w:val="0035512C"/>
    <w:rsid w:val="0039228D"/>
    <w:rsid w:val="00397DE7"/>
    <w:rsid w:val="003A50FB"/>
    <w:rsid w:val="003F729F"/>
    <w:rsid w:val="00403497"/>
    <w:rsid w:val="0041179F"/>
    <w:rsid w:val="004A2BA3"/>
    <w:rsid w:val="004B5988"/>
    <w:rsid w:val="004C186F"/>
    <w:rsid w:val="004E3FE3"/>
    <w:rsid w:val="004E77CE"/>
    <w:rsid w:val="00521183"/>
    <w:rsid w:val="00527400"/>
    <w:rsid w:val="00542C27"/>
    <w:rsid w:val="0056574B"/>
    <w:rsid w:val="00581BB7"/>
    <w:rsid w:val="00586EB0"/>
    <w:rsid w:val="005A5177"/>
    <w:rsid w:val="005E1453"/>
    <w:rsid w:val="005E6516"/>
    <w:rsid w:val="005F2B5B"/>
    <w:rsid w:val="005F4AB0"/>
    <w:rsid w:val="00605188"/>
    <w:rsid w:val="006068AC"/>
    <w:rsid w:val="00651B3D"/>
    <w:rsid w:val="00672371"/>
    <w:rsid w:val="00692D5B"/>
    <w:rsid w:val="006B5835"/>
    <w:rsid w:val="006C06AC"/>
    <w:rsid w:val="006C5300"/>
    <w:rsid w:val="006D0577"/>
    <w:rsid w:val="006E1B02"/>
    <w:rsid w:val="006F1EED"/>
    <w:rsid w:val="00714918"/>
    <w:rsid w:val="007770F4"/>
    <w:rsid w:val="0078036B"/>
    <w:rsid w:val="00783DBA"/>
    <w:rsid w:val="00787595"/>
    <w:rsid w:val="007B4372"/>
    <w:rsid w:val="007C2114"/>
    <w:rsid w:val="007D097A"/>
    <w:rsid w:val="007F41DE"/>
    <w:rsid w:val="00811F37"/>
    <w:rsid w:val="008144F2"/>
    <w:rsid w:val="00822EC7"/>
    <w:rsid w:val="00823BA6"/>
    <w:rsid w:val="00882236"/>
    <w:rsid w:val="008A3589"/>
    <w:rsid w:val="008D6A6B"/>
    <w:rsid w:val="008E2CC1"/>
    <w:rsid w:val="008E6A91"/>
    <w:rsid w:val="009162B1"/>
    <w:rsid w:val="00926A51"/>
    <w:rsid w:val="00956D36"/>
    <w:rsid w:val="00975DA9"/>
    <w:rsid w:val="009B14B4"/>
    <w:rsid w:val="009B23B8"/>
    <w:rsid w:val="009B7356"/>
    <w:rsid w:val="009E6971"/>
    <w:rsid w:val="00A03E3B"/>
    <w:rsid w:val="00A12D3F"/>
    <w:rsid w:val="00A25E83"/>
    <w:rsid w:val="00A311B1"/>
    <w:rsid w:val="00A318F2"/>
    <w:rsid w:val="00A37796"/>
    <w:rsid w:val="00A6693D"/>
    <w:rsid w:val="00A70288"/>
    <w:rsid w:val="00A85115"/>
    <w:rsid w:val="00A87EDD"/>
    <w:rsid w:val="00AA6B11"/>
    <w:rsid w:val="00AB418B"/>
    <w:rsid w:val="00AF6673"/>
    <w:rsid w:val="00B11D68"/>
    <w:rsid w:val="00B121E8"/>
    <w:rsid w:val="00B2317D"/>
    <w:rsid w:val="00B473D3"/>
    <w:rsid w:val="00B50C5B"/>
    <w:rsid w:val="00B86AD1"/>
    <w:rsid w:val="00BA33D7"/>
    <w:rsid w:val="00BA6B4A"/>
    <w:rsid w:val="00BF5111"/>
    <w:rsid w:val="00C03E73"/>
    <w:rsid w:val="00C41322"/>
    <w:rsid w:val="00C66765"/>
    <w:rsid w:val="00C87764"/>
    <w:rsid w:val="00C9133F"/>
    <w:rsid w:val="00C93446"/>
    <w:rsid w:val="00CA3CEA"/>
    <w:rsid w:val="00CB1566"/>
    <w:rsid w:val="00CD4866"/>
    <w:rsid w:val="00CF1AEE"/>
    <w:rsid w:val="00D052BF"/>
    <w:rsid w:val="00D27B09"/>
    <w:rsid w:val="00D45506"/>
    <w:rsid w:val="00D538D6"/>
    <w:rsid w:val="00D602F6"/>
    <w:rsid w:val="00D65AC1"/>
    <w:rsid w:val="00D67637"/>
    <w:rsid w:val="00D71DFA"/>
    <w:rsid w:val="00D80FDF"/>
    <w:rsid w:val="00DA4B85"/>
    <w:rsid w:val="00DB58E3"/>
    <w:rsid w:val="00DD2FBA"/>
    <w:rsid w:val="00DD35EB"/>
    <w:rsid w:val="00DF785B"/>
    <w:rsid w:val="00E33CB1"/>
    <w:rsid w:val="00E34AFE"/>
    <w:rsid w:val="00E45408"/>
    <w:rsid w:val="00E45D2A"/>
    <w:rsid w:val="00E52584"/>
    <w:rsid w:val="00E84B11"/>
    <w:rsid w:val="00EA77BD"/>
    <w:rsid w:val="00EB45A9"/>
    <w:rsid w:val="00EB7477"/>
    <w:rsid w:val="00ED27A2"/>
    <w:rsid w:val="00EE2586"/>
    <w:rsid w:val="00EF425A"/>
    <w:rsid w:val="00F1081F"/>
    <w:rsid w:val="00F151E4"/>
    <w:rsid w:val="00F57FEA"/>
    <w:rsid w:val="00FC08A4"/>
    <w:rsid w:val="00FF6710"/>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B9D1E"/>
  <w15:chartTrackingRefBased/>
  <w15:docId w15:val="{3CF3A0A4-B2D2-D049-9A3E-10E2411F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ckwell" w:eastAsiaTheme="minorEastAsia" w:hAnsi="Rockwell" w:cs="Times New Roman (Body CS)"/>
        <w:kern w:val="2"/>
        <w:sz w:val="22"/>
        <w:szCs w:val="24"/>
        <w:lang w:val="en-HK"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356"/>
    <w:pPr>
      <w:spacing w:after="0" w:line="240" w:lineRule="auto"/>
    </w:pPr>
    <w:rPr>
      <w:rFonts w:ascii="Times New Roman" w:eastAsia="Times New Roman" w:hAnsi="Times New Roman" w:cs="Times New Roman"/>
      <w:kern w:val="0"/>
      <w:sz w:val="24"/>
      <w14:ligatures w14:val="none"/>
    </w:rPr>
  </w:style>
  <w:style w:type="paragraph" w:styleId="Heading1">
    <w:name w:val="heading 1"/>
    <w:basedOn w:val="Normal"/>
    <w:next w:val="Normal"/>
    <w:link w:val="Heading1Char"/>
    <w:uiPriority w:val="9"/>
    <w:qFormat/>
    <w:rsid w:val="00AB41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41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418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418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B418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B418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B418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B418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B418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1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41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418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418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B418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B418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B418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B418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B418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B418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41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418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418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B418B"/>
    <w:pPr>
      <w:spacing w:before="160"/>
      <w:jc w:val="center"/>
    </w:pPr>
    <w:rPr>
      <w:i/>
      <w:iCs/>
      <w:color w:val="404040" w:themeColor="text1" w:themeTint="BF"/>
    </w:rPr>
  </w:style>
  <w:style w:type="character" w:customStyle="1" w:styleId="QuoteChar">
    <w:name w:val="Quote Char"/>
    <w:basedOn w:val="DefaultParagraphFont"/>
    <w:link w:val="Quote"/>
    <w:uiPriority w:val="29"/>
    <w:rsid w:val="00AB418B"/>
    <w:rPr>
      <w:i/>
      <w:iCs/>
      <w:color w:val="404040" w:themeColor="text1" w:themeTint="BF"/>
    </w:rPr>
  </w:style>
  <w:style w:type="paragraph" w:styleId="ListParagraph">
    <w:name w:val="List Paragraph"/>
    <w:basedOn w:val="Normal"/>
    <w:uiPriority w:val="34"/>
    <w:qFormat/>
    <w:rsid w:val="00AB418B"/>
    <w:pPr>
      <w:ind w:left="720"/>
      <w:contextualSpacing/>
    </w:pPr>
  </w:style>
  <w:style w:type="character" w:styleId="IntenseEmphasis">
    <w:name w:val="Intense Emphasis"/>
    <w:basedOn w:val="DefaultParagraphFont"/>
    <w:uiPriority w:val="21"/>
    <w:qFormat/>
    <w:rsid w:val="00AB418B"/>
    <w:rPr>
      <w:i/>
      <w:iCs/>
      <w:color w:val="0F4761" w:themeColor="accent1" w:themeShade="BF"/>
    </w:rPr>
  </w:style>
  <w:style w:type="paragraph" w:styleId="IntenseQuote">
    <w:name w:val="Intense Quote"/>
    <w:basedOn w:val="Normal"/>
    <w:next w:val="Normal"/>
    <w:link w:val="IntenseQuoteChar"/>
    <w:uiPriority w:val="30"/>
    <w:qFormat/>
    <w:rsid w:val="00AB41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418B"/>
    <w:rPr>
      <w:i/>
      <w:iCs/>
      <w:color w:val="0F4761" w:themeColor="accent1" w:themeShade="BF"/>
    </w:rPr>
  </w:style>
  <w:style w:type="character" w:styleId="IntenseReference">
    <w:name w:val="Intense Reference"/>
    <w:basedOn w:val="DefaultParagraphFont"/>
    <w:uiPriority w:val="32"/>
    <w:qFormat/>
    <w:rsid w:val="00AB418B"/>
    <w:rPr>
      <w:b/>
      <w:bCs/>
      <w:smallCaps/>
      <w:color w:val="0F4761" w:themeColor="accent1" w:themeShade="BF"/>
      <w:spacing w:val="5"/>
    </w:rPr>
  </w:style>
  <w:style w:type="character" w:styleId="Hyperlink">
    <w:name w:val="Hyperlink"/>
    <w:basedOn w:val="DefaultParagraphFont"/>
    <w:uiPriority w:val="99"/>
    <w:unhideWhenUsed/>
    <w:rsid w:val="00AB418B"/>
    <w:rPr>
      <w:color w:val="467886" w:themeColor="hyperlink"/>
      <w:u w:val="single"/>
    </w:rPr>
  </w:style>
  <w:style w:type="character" w:styleId="UnresolvedMention">
    <w:name w:val="Unresolved Mention"/>
    <w:basedOn w:val="DefaultParagraphFont"/>
    <w:uiPriority w:val="99"/>
    <w:semiHidden/>
    <w:unhideWhenUsed/>
    <w:rsid w:val="00AB418B"/>
    <w:rPr>
      <w:color w:val="605E5C"/>
      <w:shd w:val="clear" w:color="auto" w:fill="E1DFDD"/>
    </w:rPr>
  </w:style>
  <w:style w:type="paragraph" w:customStyle="1" w:styleId="Body">
    <w:name w:val="Body"/>
    <w:rsid w:val="00AB418B"/>
    <w:pPr>
      <w:pBdr>
        <w:top w:val="nil"/>
        <w:left w:val="nil"/>
        <w:bottom w:val="nil"/>
        <w:right w:val="nil"/>
        <w:between w:val="nil"/>
        <w:bar w:val="nil"/>
      </w:pBdr>
      <w:spacing w:after="0" w:line="240" w:lineRule="auto"/>
    </w:pPr>
    <w:rPr>
      <w:rFonts w:ascii="Helvetica Neue" w:eastAsia="Helvetica Neue" w:hAnsi="Helvetica Neue" w:cs="Helvetica Neue"/>
      <w:color w:val="000000"/>
      <w:kern w:val="0"/>
      <w:szCs w:val="22"/>
      <w:bdr w:val="nil"/>
      <w14:textOutline w14:w="0" w14:cap="flat" w14:cmpd="sng" w14:algn="ctr">
        <w14:noFill/>
        <w14:prstDash w14:val="solid"/>
        <w14:bevel/>
      </w14:textOutline>
      <w14:ligatures w14:val="none"/>
    </w:rPr>
  </w:style>
  <w:style w:type="paragraph" w:customStyle="1" w:styleId="Default">
    <w:name w:val="Default"/>
    <w:rsid w:val="00AB418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Cs w:val="22"/>
      <w:bdr w:val="nil"/>
      <w:lang w:val="en-US"/>
      <w14:textOutline w14:w="0" w14:cap="flat" w14:cmpd="sng" w14:algn="ctr">
        <w14:noFill/>
        <w14:prstDash w14:val="solid"/>
        <w14:bevel/>
      </w14:textOutline>
      <w14:ligatures w14:val="none"/>
    </w:rPr>
  </w:style>
  <w:style w:type="numbering" w:customStyle="1" w:styleId="Bullet">
    <w:name w:val="Bullet"/>
    <w:rsid w:val="00AB418B"/>
    <w:pPr>
      <w:numPr>
        <w:numId w:val="1"/>
      </w:numPr>
    </w:pPr>
  </w:style>
  <w:style w:type="character" w:customStyle="1" w:styleId="Hyperlink0">
    <w:name w:val="Hyperlink.0"/>
    <w:basedOn w:val="Hyperlink"/>
    <w:rsid w:val="00AB418B"/>
    <w:rPr>
      <w:color w:val="467886" w:themeColor="hyperlink"/>
      <w:u w:val="single"/>
    </w:rPr>
  </w:style>
  <w:style w:type="character" w:styleId="FollowedHyperlink">
    <w:name w:val="FollowedHyperlink"/>
    <w:basedOn w:val="DefaultParagraphFont"/>
    <w:uiPriority w:val="99"/>
    <w:semiHidden/>
    <w:unhideWhenUsed/>
    <w:rsid w:val="005E6516"/>
    <w:rPr>
      <w:color w:val="96607D" w:themeColor="followedHyperlink"/>
      <w:u w:val="single"/>
    </w:rPr>
  </w:style>
  <w:style w:type="paragraph" w:styleId="Header">
    <w:name w:val="header"/>
    <w:basedOn w:val="Normal"/>
    <w:link w:val="HeaderChar"/>
    <w:uiPriority w:val="99"/>
    <w:unhideWhenUsed/>
    <w:rsid w:val="00F1081F"/>
    <w:pPr>
      <w:tabs>
        <w:tab w:val="center" w:pos="4513"/>
        <w:tab w:val="right" w:pos="9026"/>
      </w:tabs>
    </w:pPr>
  </w:style>
  <w:style w:type="character" w:customStyle="1" w:styleId="HeaderChar">
    <w:name w:val="Header Char"/>
    <w:basedOn w:val="DefaultParagraphFont"/>
    <w:link w:val="Header"/>
    <w:uiPriority w:val="99"/>
    <w:rsid w:val="00F1081F"/>
  </w:style>
  <w:style w:type="paragraph" w:styleId="Footer">
    <w:name w:val="footer"/>
    <w:basedOn w:val="Normal"/>
    <w:link w:val="FooterChar"/>
    <w:uiPriority w:val="99"/>
    <w:unhideWhenUsed/>
    <w:rsid w:val="00F1081F"/>
    <w:pPr>
      <w:tabs>
        <w:tab w:val="center" w:pos="4513"/>
        <w:tab w:val="right" w:pos="9026"/>
      </w:tabs>
    </w:pPr>
  </w:style>
  <w:style w:type="character" w:customStyle="1" w:styleId="FooterChar">
    <w:name w:val="Footer Char"/>
    <w:basedOn w:val="DefaultParagraphFont"/>
    <w:link w:val="Footer"/>
    <w:uiPriority w:val="99"/>
    <w:rsid w:val="00F1081F"/>
  </w:style>
  <w:style w:type="character" w:styleId="Strong">
    <w:name w:val="Strong"/>
    <w:basedOn w:val="DefaultParagraphFont"/>
    <w:uiPriority w:val="22"/>
    <w:qFormat/>
    <w:rsid w:val="001D03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823801">
      <w:bodyDiv w:val="1"/>
      <w:marLeft w:val="0"/>
      <w:marRight w:val="0"/>
      <w:marTop w:val="0"/>
      <w:marBottom w:val="0"/>
      <w:divBdr>
        <w:top w:val="none" w:sz="0" w:space="0" w:color="auto"/>
        <w:left w:val="none" w:sz="0" w:space="0" w:color="auto"/>
        <w:bottom w:val="none" w:sz="0" w:space="0" w:color="auto"/>
        <w:right w:val="none" w:sz="0" w:space="0" w:color="auto"/>
      </w:divBdr>
    </w:div>
    <w:div w:id="641036002">
      <w:bodyDiv w:val="1"/>
      <w:marLeft w:val="0"/>
      <w:marRight w:val="0"/>
      <w:marTop w:val="0"/>
      <w:marBottom w:val="0"/>
      <w:divBdr>
        <w:top w:val="none" w:sz="0" w:space="0" w:color="auto"/>
        <w:left w:val="none" w:sz="0" w:space="0" w:color="auto"/>
        <w:bottom w:val="none" w:sz="0" w:space="0" w:color="auto"/>
        <w:right w:val="none" w:sz="0" w:space="0" w:color="auto"/>
      </w:divBdr>
    </w:div>
    <w:div w:id="735904556">
      <w:bodyDiv w:val="1"/>
      <w:marLeft w:val="0"/>
      <w:marRight w:val="0"/>
      <w:marTop w:val="0"/>
      <w:marBottom w:val="0"/>
      <w:divBdr>
        <w:top w:val="none" w:sz="0" w:space="0" w:color="auto"/>
        <w:left w:val="none" w:sz="0" w:space="0" w:color="auto"/>
        <w:bottom w:val="none" w:sz="0" w:space="0" w:color="auto"/>
        <w:right w:val="none" w:sz="0" w:space="0" w:color="auto"/>
      </w:divBdr>
    </w:div>
    <w:div w:id="764613762">
      <w:bodyDiv w:val="1"/>
      <w:marLeft w:val="0"/>
      <w:marRight w:val="0"/>
      <w:marTop w:val="0"/>
      <w:marBottom w:val="0"/>
      <w:divBdr>
        <w:top w:val="none" w:sz="0" w:space="0" w:color="auto"/>
        <w:left w:val="none" w:sz="0" w:space="0" w:color="auto"/>
        <w:bottom w:val="none" w:sz="0" w:space="0" w:color="auto"/>
        <w:right w:val="none" w:sz="0" w:space="0" w:color="auto"/>
      </w:divBdr>
      <w:divsChild>
        <w:div w:id="1915504881">
          <w:marLeft w:val="0"/>
          <w:marRight w:val="0"/>
          <w:marTop w:val="0"/>
          <w:marBottom w:val="0"/>
          <w:divBdr>
            <w:top w:val="single" w:sz="2" w:space="0" w:color="E5E7EB"/>
            <w:left w:val="single" w:sz="2" w:space="0" w:color="E5E7EB"/>
            <w:bottom w:val="single" w:sz="2" w:space="0" w:color="E5E7EB"/>
            <w:right w:val="single" w:sz="2" w:space="0" w:color="E5E7EB"/>
          </w:divBdr>
          <w:divsChild>
            <w:div w:id="2097507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3910396">
          <w:marLeft w:val="0"/>
          <w:marRight w:val="0"/>
          <w:marTop w:val="0"/>
          <w:marBottom w:val="0"/>
          <w:divBdr>
            <w:top w:val="single" w:sz="2" w:space="0" w:color="E5E7EB"/>
            <w:left w:val="single" w:sz="2" w:space="0" w:color="E5E7EB"/>
            <w:bottom w:val="single" w:sz="2" w:space="0" w:color="E5E7EB"/>
            <w:right w:val="single" w:sz="2" w:space="0" w:color="E5E7EB"/>
          </w:divBdr>
          <w:divsChild>
            <w:div w:id="923419988">
              <w:marLeft w:val="0"/>
              <w:marRight w:val="0"/>
              <w:marTop w:val="0"/>
              <w:marBottom w:val="0"/>
              <w:divBdr>
                <w:top w:val="single" w:sz="2" w:space="0" w:color="E5E7EB"/>
                <w:left w:val="single" w:sz="2" w:space="0" w:color="E5E7EB"/>
                <w:bottom w:val="single" w:sz="2" w:space="0" w:color="E5E7EB"/>
                <w:right w:val="single" w:sz="2" w:space="0" w:color="E5E7EB"/>
              </w:divBdr>
              <w:divsChild>
                <w:div w:id="1907491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18582044">
      <w:bodyDiv w:val="1"/>
      <w:marLeft w:val="0"/>
      <w:marRight w:val="0"/>
      <w:marTop w:val="0"/>
      <w:marBottom w:val="0"/>
      <w:divBdr>
        <w:top w:val="none" w:sz="0" w:space="0" w:color="auto"/>
        <w:left w:val="none" w:sz="0" w:space="0" w:color="auto"/>
        <w:bottom w:val="none" w:sz="0" w:space="0" w:color="auto"/>
        <w:right w:val="none" w:sz="0" w:space="0" w:color="auto"/>
      </w:divBdr>
    </w:div>
    <w:div w:id="1182015912">
      <w:bodyDiv w:val="1"/>
      <w:marLeft w:val="0"/>
      <w:marRight w:val="0"/>
      <w:marTop w:val="0"/>
      <w:marBottom w:val="0"/>
      <w:divBdr>
        <w:top w:val="none" w:sz="0" w:space="0" w:color="auto"/>
        <w:left w:val="none" w:sz="0" w:space="0" w:color="auto"/>
        <w:bottom w:val="none" w:sz="0" w:space="0" w:color="auto"/>
        <w:right w:val="none" w:sz="0" w:space="0" w:color="auto"/>
      </w:divBdr>
    </w:div>
    <w:div w:id="1587306121">
      <w:bodyDiv w:val="1"/>
      <w:marLeft w:val="0"/>
      <w:marRight w:val="0"/>
      <w:marTop w:val="0"/>
      <w:marBottom w:val="0"/>
      <w:divBdr>
        <w:top w:val="none" w:sz="0" w:space="0" w:color="auto"/>
        <w:left w:val="none" w:sz="0" w:space="0" w:color="auto"/>
        <w:bottom w:val="none" w:sz="0" w:space="0" w:color="auto"/>
        <w:right w:val="none" w:sz="0" w:space="0" w:color="auto"/>
      </w:divBdr>
    </w:div>
    <w:div w:id="1598978866">
      <w:bodyDiv w:val="1"/>
      <w:marLeft w:val="0"/>
      <w:marRight w:val="0"/>
      <w:marTop w:val="0"/>
      <w:marBottom w:val="0"/>
      <w:divBdr>
        <w:top w:val="none" w:sz="0" w:space="0" w:color="auto"/>
        <w:left w:val="none" w:sz="0" w:space="0" w:color="auto"/>
        <w:bottom w:val="none" w:sz="0" w:space="0" w:color="auto"/>
        <w:right w:val="none" w:sz="0" w:space="0" w:color="auto"/>
      </w:divBdr>
    </w:div>
    <w:div w:id="1610161345">
      <w:bodyDiv w:val="1"/>
      <w:marLeft w:val="0"/>
      <w:marRight w:val="0"/>
      <w:marTop w:val="0"/>
      <w:marBottom w:val="0"/>
      <w:divBdr>
        <w:top w:val="none" w:sz="0" w:space="0" w:color="auto"/>
        <w:left w:val="none" w:sz="0" w:space="0" w:color="auto"/>
        <w:bottom w:val="none" w:sz="0" w:space="0" w:color="auto"/>
        <w:right w:val="none" w:sz="0" w:space="0" w:color="auto"/>
      </w:divBdr>
    </w:div>
    <w:div w:id="1680155073">
      <w:bodyDiv w:val="1"/>
      <w:marLeft w:val="0"/>
      <w:marRight w:val="0"/>
      <w:marTop w:val="0"/>
      <w:marBottom w:val="0"/>
      <w:divBdr>
        <w:top w:val="none" w:sz="0" w:space="0" w:color="auto"/>
        <w:left w:val="none" w:sz="0" w:space="0" w:color="auto"/>
        <w:bottom w:val="none" w:sz="0" w:space="0" w:color="auto"/>
        <w:right w:val="none" w:sz="0" w:space="0" w:color="auto"/>
      </w:divBdr>
      <w:divsChild>
        <w:div w:id="604195194">
          <w:marLeft w:val="0"/>
          <w:marRight w:val="0"/>
          <w:marTop w:val="0"/>
          <w:marBottom w:val="0"/>
          <w:divBdr>
            <w:top w:val="single" w:sz="2" w:space="0" w:color="E5E7EB"/>
            <w:left w:val="single" w:sz="2" w:space="0" w:color="E5E7EB"/>
            <w:bottom w:val="single" w:sz="2" w:space="0" w:color="E5E7EB"/>
            <w:right w:val="single" w:sz="2" w:space="0" w:color="E5E7EB"/>
          </w:divBdr>
          <w:divsChild>
            <w:div w:id="2137794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8742271">
          <w:marLeft w:val="0"/>
          <w:marRight w:val="0"/>
          <w:marTop w:val="0"/>
          <w:marBottom w:val="0"/>
          <w:divBdr>
            <w:top w:val="single" w:sz="2" w:space="0" w:color="E5E7EB"/>
            <w:left w:val="single" w:sz="2" w:space="0" w:color="E5E7EB"/>
            <w:bottom w:val="single" w:sz="2" w:space="0" w:color="E5E7EB"/>
            <w:right w:val="single" w:sz="2" w:space="0" w:color="E5E7EB"/>
          </w:divBdr>
          <w:divsChild>
            <w:div w:id="93138445">
              <w:marLeft w:val="0"/>
              <w:marRight w:val="0"/>
              <w:marTop w:val="0"/>
              <w:marBottom w:val="0"/>
              <w:divBdr>
                <w:top w:val="single" w:sz="2" w:space="0" w:color="E5E7EB"/>
                <w:left w:val="single" w:sz="2" w:space="0" w:color="E5E7EB"/>
                <w:bottom w:val="single" w:sz="2" w:space="0" w:color="E5E7EB"/>
                <w:right w:val="single" w:sz="2" w:space="0" w:color="E5E7EB"/>
              </w:divBdr>
              <w:divsChild>
                <w:div w:id="1835028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67534164">
      <w:bodyDiv w:val="1"/>
      <w:marLeft w:val="0"/>
      <w:marRight w:val="0"/>
      <w:marTop w:val="0"/>
      <w:marBottom w:val="0"/>
      <w:divBdr>
        <w:top w:val="none" w:sz="0" w:space="0" w:color="auto"/>
        <w:left w:val="none" w:sz="0" w:space="0" w:color="auto"/>
        <w:bottom w:val="none" w:sz="0" w:space="0" w:color="auto"/>
        <w:right w:val="none" w:sz="0" w:space="0" w:color="auto"/>
      </w:divBdr>
    </w:div>
    <w:div w:id="2076120695">
      <w:bodyDiv w:val="1"/>
      <w:marLeft w:val="0"/>
      <w:marRight w:val="0"/>
      <w:marTop w:val="0"/>
      <w:marBottom w:val="0"/>
      <w:divBdr>
        <w:top w:val="none" w:sz="0" w:space="0" w:color="auto"/>
        <w:left w:val="none" w:sz="0" w:space="0" w:color="auto"/>
        <w:bottom w:val="none" w:sz="0" w:space="0" w:color="auto"/>
        <w:right w:val="none" w:sz="0" w:space="0" w:color="auto"/>
      </w:divBdr>
    </w:div>
    <w:div w:id="211893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yFHQxcxSvWlhBgcSSG-uSpt2OvN_6bOb?usp=drive_link" TargetMode="External"/><Relationship Id="rId13" Type="http://schemas.openxmlformats.org/officeDocument/2006/relationships/hyperlink" Target="https://book.bistrochat.com/spicebazaar-hk"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yperlink" Target="https://drive.google.com/drive/folders/1yFHQxcxSvWlhBgcSSG-uSpt2OvN_6bOb?usp=drive_link" TargetMode="External"/><Relationship Id="rId2" Type="http://schemas.openxmlformats.org/officeDocument/2006/relationships/styles" Target="styles.xml"/><Relationship Id="rId16" Type="http://schemas.openxmlformats.org/officeDocument/2006/relationships/hyperlink" Target="https://www.instagram.com/spicebazaar.h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yFHQxcxSvWlhBgcSSG-uSpt2OvN_6bOb?usp=drive_link" TargetMode="External"/><Relationship Id="rId5" Type="http://schemas.openxmlformats.org/officeDocument/2006/relationships/footnotes" Target="footnotes.xml"/><Relationship Id="rId15" Type="http://schemas.openxmlformats.org/officeDocument/2006/relationships/hyperlink" Target="https://book.bistrochat.com/spicebazaar-hk"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nstagram.com/spicebazaar.hk/" TargetMode="External"/><Relationship Id="rId14" Type="http://schemas.openxmlformats.org/officeDocument/2006/relationships/hyperlink" Target="https://www.instagram.com/spicebazaar.h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zoe@spicecomms.com" TargetMode="External"/><Relationship Id="rId1" Type="http://schemas.openxmlformats.org/officeDocument/2006/relationships/hyperlink" Target="mailto:maggie@spicecom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2361</Words>
  <Characters>13460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Chooi</dc:creator>
  <cp:keywords/>
  <dc:description/>
  <cp:lastModifiedBy>Maggie Chooi</cp:lastModifiedBy>
  <cp:revision>8</cp:revision>
  <dcterms:created xsi:type="dcterms:W3CDTF">2025-02-18T18:19:00Z</dcterms:created>
  <dcterms:modified xsi:type="dcterms:W3CDTF">2025-02-20T15:30:00Z</dcterms:modified>
</cp:coreProperties>
</file>