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DE61" w14:textId="77777777" w:rsidR="006B1E21" w:rsidRPr="002919BF" w:rsidRDefault="006B1E21" w:rsidP="006B1E21">
      <w:pPr>
        <w:pStyle w:val="NoSpacing"/>
        <w:rPr>
          <w:rFonts w:ascii="Arial Nova" w:hAnsi="Arial Nova" w:cs="Arial"/>
          <w:i/>
          <w:iCs/>
          <w:sz w:val="20"/>
          <w:szCs w:val="20"/>
        </w:rPr>
      </w:pPr>
      <w:r w:rsidRPr="002919BF">
        <w:rPr>
          <w:rFonts w:ascii="Arial Nova" w:hAnsi="Arial Nova" w:cs="Arial"/>
          <w:i/>
          <w:iCs/>
          <w:sz w:val="20"/>
          <w:szCs w:val="20"/>
        </w:rPr>
        <w:t>From the Pastor’s desk:</w:t>
      </w:r>
    </w:p>
    <w:p w14:paraId="7A852D31" w14:textId="77777777" w:rsidR="006B1E21" w:rsidRPr="00E671BA" w:rsidRDefault="006B1E21" w:rsidP="006B1E21">
      <w:pPr>
        <w:spacing w:after="0" w:line="240" w:lineRule="auto"/>
        <w:jc w:val="center"/>
        <w:rPr>
          <w:rFonts w:ascii="Arial Nova" w:hAnsi="Arial Nova" w:cs="Arial"/>
          <w:b/>
          <w:bCs/>
          <w:sz w:val="20"/>
          <w:szCs w:val="20"/>
        </w:rPr>
      </w:pPr>
      <w:r>
        <w:rPr>
          <w:rFonts w:ascii="Arial Nova" w:hAnsi="Arial Nova" w:cs="Arial"/>
          <w:b/>
          <w:bCs/>
          <w:sz w:val="20"/>
          <w:szCs w:val="20"/>
        </w:rPr>
        <w:t>THE POWER IN THE WORD! (1)</w:t>
      </w:r>
    </w:p>
    <w:p w14:paraId="6223979A" w14:textId="77777777" w:rsidR="006B1E21" w:rsidRPr="00525B2C" w:rsidRDefault="006B1E21" w:rsidP="006B1E21">
      <w:pPr>
        <w:spacing w:after="0" w:line="240" w:lineRule="auto"/>
        <w:jc w:val="center"/>
        <w:rPr>
          <w:rFonts w:ascii="Arial Nova" w:hAnsi="Arial Nova" w:cs="Arial"/>
          <w:kern w:val="0"/>
          <w:sz w:val="20"/>
          <w:szCs w:val="20"/>
          <w:lang w:eastAsia="ja-JP"/>
          <w14:ligatures w14:val="none"/>
        </w:rPr>
      </w:pPr>
      <w:r w:rsidRPr="00525B2C">
        <w:rPr>
          <w:rFonts w:ascii="Arial Nova" w:hAnsi="Arial Nova" w:cs="Arial"/>
          <w:kern w:val="0"/>
          <w:sz w:val="20"/>
          <w:szCs w:val="20"/>
          <w:lang w:eastAsia="ja-JP"/>
          <w14:ligatures w14:val="none"/>
        </w:rPr>
        <w:t xml:space="preserve">“Thus says the Lord GOD: Behold, I will cause breath to enter you, and you shall live.” </w:t>
      </w:r>
      <w:r w:rsidRPr="00CC05CC">
        <w:rPr>
          <w:rFonts w:ascii="Arial Nova" w:hAnsi="Arial Nova" w:cs="Arial"/>
          <w:b/>
          <w:bCs/>
          <w:kern w:val="0"/>
          <w:sz w:val="20"/>
          <w:szCs w:val="20"/>
          <w:lang w:eastAsia="ja-JP"/>
          <w14:ligatures w14:val="none"/>
        </w:rPr>
        <w:t>(Ezekiel 37:5 ESV)</w:t>
      </w:r>
    </w:p>
    <w:p w14:paraId="0A7BD0E1"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r w:rsidRPr="00525B2C">
        <w:rPr>
          <w:rFonts w:ascii="Arial Nova" w:hAnsi="Arial Nova" w:cs="Arial"/>
          <w:kern w:val="0"/>
          <w:sz w:val="20"/>
          <w:szCs w:val="20"/>
          <w:lang w:eastAsia="ja-JP"/>
          <w14:ligatures w14:val="none"/>
        </w:rPr>
        <w:t xml:space="preserve">These are the words of God. They were spoken by Him, and they came to pass. When God says a thing, that thing will happen. No force, power or entity can stop the fulfilment of God’s Word. His Word cannot be overturned or overruled by anything in Heaven, on earth or below the earth. His Word is so powerful. It can give sight to the blind, hearing to the deaf, a voice to the mute and life to that which is dead. There is no limit to the power the Word holds, and there is no power that can limit the Word. </w:t>
      </w:r>
    </w:p>
    <w:p w14:paraId="4B090AB9" w14:textId="77777777" w:rsidR="006B1E21" w:rsidRDefault="006B1E21" w:rsidP="006B1E21">
      <w:pPr>
        <w:spacing w:after="0" w:line="240" w:lineRule="auto"/>
        <w:rPr>
          <w:rFonts w:ascii="Arial Nova" w:hAnsi="Arial Nova" w:cs="Arial"/>
          <w:kern w:val="0"/>
          <w:sz w:val="20"/>
          <w:szCs w:val="20"/>
          <w:lang w:eastAsia="ja-JP"/>
          <w14:ligatures w14:val="none"/>
        </w:rPr>
      </w:pPr>
    </w:p>
    <w:p w14:paraId="34ED43E2" w14:textId="77777777" w:rsidR="006B1E21" w:rsidRPr="00E671BA" w:rsidRDefault="006B1E21" w:rsidP="006B1E21">
      <w:pPr>
        <w:spacing w:after="0" w:line="240" w:lineRule="auto"/>
        <w:rPr>
          <w:rFonts w:ascii="Arial Nova" w:hAnsi="Arial Nova" w:cs="Arial"/>
          <w:b/>
          <w:bCs/>
          <w:kern w:val="0"/>
          <w:sz w:val="20"/>
          <w:szCs w:val="20"/>
          <w:lang w:eastAsia="ja-JP"/>
          <w14:ligatures w14:val="none"/>
        </w:rPr>
      </w:pPr>
      <w:r w:rsidRPr="00E671BA">
        <w:rPr>
          <w:rFonts w:ascii="Arial Nova" w:hAnsi="Arial Nova" w:cs="Arial"/>
          <w:b/>
          <w:bCs/>
          <w:kern w:val="0"/>
          <w:sz w:val="20"/>
          <w:szCs w:val="20"/>
          <w:lang w:eastAsia="ja-JP"/>
          <w14:ligatures w14:val="none"/>
        </w:rPr>
        <w:t xml:space="preserve">“Who is he that saith, and it cometh to pass, when the Lord </w:t>
      </w:r>
      <w:proofErr w:type="spellStart"/>
      <w:r w:rsidRPr="00E671BA">
        <w:rPr>
          <w:rFonts w:ascii="Arial Nova" w:hAnsi="Arial Nova" w:cs="Arial"/>
          <w:b/>
          <w:bCs/>
          <w:kern w:val="0"/>
          <w:sz w:val="20"/>
          <w:szCs w:val="20"/>
          <w:lang w:eastAsia="ja-JP"/>
          <w14:ligatures w14:val="none"/>
        </w:rPr>
        <w:t>commandeth</w:t>
      </w:r>
      <w:proofErr w:type="spellEnd"/>
      <w:r w:rsidRPr="00E671BA">
        <w:rPr>
          <w:rFonts w:ascii="Arial Nova" w:hAnsi="Arial Nova" w:cs="Arial"/>
          <w:b/>
          <w:bCs/>
          <w:kern w:val="0"/>
          <w:sz w:val="20"/>
          <w:szCs w:val="20"/>
          <w:lang w:eastAsia="ja-JP"/>
          <w14:ligatures w14:val="none"/>
        </w:rPr>
        <w:t xml:space="preserve"> it not?” (Lamentations 3:37). </w:t>
      </w:r>
    </w:p>
    <w:p w14:paraId="0D52056E" w14:textId="77777777" w:rsidR="006B1E21" w:rsidRDefault="006B1E21" w:rsidP="006B1E21">
      <w:pPr>
        <w:spacing w:after="0" w:line="240" w:lineRule="auto"/>
        <w:rPr>
          <w:rFonts w:ascii="Arial Nova" w:hAnsi="Arial Nova" w:cs="Arial"/>
          <w:kern w:val="0"/>
          <w:sz w:val="20"/>
          <w:szCs w:val="20"/>
          <w:lang w:eastAsia="ja-JP"/>
          <w14:ligatures w14:val="none"/>
        </w:rPr>
      </w:pPr>
    </w:p>
    <w:p w14:paraId="1EA6F5A6"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r w:rsidRPr="00525B2C">
        <w:rPr>
          <w:rFonts w:ascii="Arial Nova" w:hAnsi="Arial Nova" w:cs="Arial"/>
          <w:kern w:val="0"/>
          <w:sz w:val="20"/>
          <w:szCs w:val="20"/>
          <w:lang w:eastAsia="ja-JP"/>
          <w14:ligatures w14:val="none"/>
        </w:rPr>
        <w:t>Again, from this verse, we are reminded that our God has the final say over all. Hallelujah!</w:t>
      </w:r>
    </w:p>
    <w:p w14:paraId="062AACFC"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p>
    <w:p w14:paraId="2E3B048F"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r w:rsidRPr="00525B2C">
        <w:rPr>
          <w:rFonts w:ascii="Arial Nova" w:hAnsi="Arial Nova" w:cs="Arial"/>
          <w:kern w:val="0"/>
          <w:sz w:val="20"/>
          <w:szCs w:val="20"/>
          <w:lang w:eastAsia="ja-JP"/>
          <w14:ligatures w14:val="none"/>
        </w:rPr>
        <w:t xml:space="preserve">When we read more of the context of Ezekiel 37, we come to realise that God commanded Prophet Ezekiel to speak. The word he spoke was the Word of God, because it has divine backing. This underscores the power of the tongue. </w:t>
      </w:r>
    </w:p>
    <w:p w14:paraId="292AA097"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p>
    <w:p w14:paraId="635F9500" w14:textId="77777777" w:rsidR="006B1E21" w:rsidRPr="00706E92" w:rsidRDefault="006B1E21" w:rsidP="006B1E21">
      <w:pPr>
        <w:spacing w:after="0" w:line="240" w:lineRule="auto"/>
        <w:rPr>
          <w:rFonts w:ascii="Arial Nova" w:hAnsi="Arial Nova" w:cs="Arial"/>
          <w:b/>
          <w:bCs/>
          <w:kern w:val="0"/>
          <w:sz w:val="20"/>
          <w:szCs w:val="20"/>
          <w:lang w:eastAsia="ja-JP"/>
          <w14:ligatures w14:val="none"/>
        </w:rPr>
      </w:pPr>
      <w:r w:rsidRPr="00706E92">
        <w:rPr>
          <w:rFonts w:ascii="Arial Nova" w:hAnsi="Arial Nova" w:cs="Arial"/>
          <w:b/>
          <w:bCs/>
          <w:kern w:val="0"/>
          <w:sz w:val="20"/>
          <w:szCs w:val="20"/>
          <w:lang w:eastAsia="ja-JP"/>
          <w14:ligatures w14:val="none"/>
        </w:rPr>
        <w:t xml:space="preserve">“Death and life are in the power of the tongue, and those who love it will eat its fruits.” (Proverbs 18:21). </w:t>
      </w:r>
    </w:p>
    <w:p w14:paraId="64E3FA2A"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p>
    <w:p w14:paraId="1900FCF2"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r w:rsidRPr="00525B2C">
        <w:rPr>
          <w:rFonts w:ascii="Arial Nova" w:hAnsi="Arial Nova" w:cs="Arial"/>
          <w:kern w:val="0"/>
          <w:sz w:val="20"/>
          <w:szCs w:val="20"/>
          <w:lang w:eastAsia="ja-JP"/>
          <w14:ligatures w14:val="none"/>
        </w:rPr>
        <w:t>In the book of James, we are instructed to be mindful of what we speak. Why? What we say has the tendency to manifest in an unfortunate way. If we say things like, “I’ll never be able to do this” or “I’ll never be free from this sickness,” we are unintentionally speaking damnation into our lives.</w:t>
      </w:r>
      <w:r>
        <w:rPr>
          <w:rFonts w:ascii="Arial Nova" w:hAnsi="Arial Nova" w:cs="Arial"/>
          <w:kern w:val="0"/>
          <w:sz w:val="20"/>
          <w:szCs w:val="20"/>
          <w:lang w:eastAsia="ja-JP"/>
          <w14:ligatures w14:val="none"/>
        </w:rPr>
        <w:t xml:space="preserve"> </w:t>
      </w:r>
      <w:r w:rsidRPr="00525B2C">
        <w:rPr>
          <w:rFonts w:ascii="Arial Nova" w:hAnsi="Arial Nova" w:cs="Arial"/>
          <w:kern w:val="0"/>
          <w:sz w:val="20"/>
          <w:szCs w:val="20"/>
          <w:lang w:eastAsia="ja-JP"/>
          <w14:ligatures w14:val="none"/>
        </w:rPr>
        <w:t xml:space="preserve">We must be careful not to fall into unhealthy habits of saying such things. Many people in the world may say that “It’s no big deal”. But as children of God, we must stay spiritually alert and not let our guard down. </w:t>
      </w:r>
    </w:p>
    <w:p w14:paraId="55F481AA" w14:textId="77777777" w:rsidR="006B1E21" w:rsidRPr="00525B2C" w:rsidRDefault="006B1E21" w:rsidP="006B1E21">
      <w:pPr>
        <w:spacing w:after="0" w:line="240" w:lineRule="auto"/>
        <w:rPr>
          <w:rFonts w:ascii="Arial Nova" w:hAnsi="Arial Nova" w:cs="Arial"/>
          <w:kern w:val="0"/>
          <w:sz w:val="20"/>
          <w:szCs w:val="20"/>
          <w:lang w:eastAsia="ja-JP"/>
          <w14:ligatures w14:val="none"/>
        </w:rPr>
      </w:pPr>
    </w:p>
    <w:p w14:paraId="201F47FA" w14:textId="77777777" w:rsidR="006B1E21" w:rsidRDefault="006B1E21" w:rsidP="006B1E2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Brethren, do</w:t>
      </w:r>
      <w:r w:rsidRPr="00525B2C">
        <w:rPr>
          <w:rFonts w:ascii="Arial Nova" w:hAnsi="Arial Nova" w:cs="Arial"/>
          <w:kern w:val="0"/>
          <w:sz w:val="20"/>
          <w:szCs w:val="20"/>
          <w:lang w:eastAsia="ja-JP"/>
          <w14:ligatures w14:val="none"/>
        </w:rPr>
        <w:t xml:space="preserve">n't fall into that trap. Before you make your next statement, remember </w:t>
      </w:r>
      <w:r>
        <w:rPr>
          <w:rFonts w:ascii="Arial Nova" w:hAnsi="Arial Nova" w:cs="Arial"/>
          <w:b/>
          <w:bCs/>
          <w:kern w:val="0"/>
          <w:sz w:val="20"/>
          <w:szCs w:val="20"/>
          <w:lang w:eastAsia="ja-JP"/>
          <w14:ligatures w14:val="none"/>
        </w:rPr>
        <w:t>T</w:t>
      </w:r>
      <w:r w:rsidRPr="00295F8F">
        <w:rPr>
          <w:rFonts w:ascii="Arial Nova" w:hAnsi="Arial Nova" w:cs="Arial"/>
          <w:b/>
          <w:bCs/>
          <w:kern w:val="0"/>
          <w:sz w:val="20"/>
          <w:szCs w:val="20"/>
          <w:lang w:eastAsia="ja-JP"/>
          <w14:ligatures w14:val="none"/>
        </w:rPr>
        <w:t xml:space="preserve">he Power </w:t>
      </w:r>
      <w:proofErr w:type="gramStart"/>
      <w:r w:rsidRPr="00295F8F">
        <w:rPr>
          <w:rFonts w:ascii="Arial Nova" w:hAnsi="Arial Nova" w:cs="Arial"/>
          <w:b/>
          <w:bCs/>
          <w:kern w:val="0"/>
          <w:sz w:val="20"/>
          <w:szCs w:val="20"/>
          <w:lang w:eastAsia="ja-JP"/>
          <w14:ligatures w14:val="none"/>
        </w:rPr>
        <w:t>In</w:t>
      </w:r>
      <w:proofErr w:type="gramEnd"/>
      <w:r w:rsidRPr="00295F8F">
        <w:rPr>
          <w:rFonts w:ascii="Arial Nova" w:hAnsi="Arial Nova" w:cs="Arial"/>
          <w:b/>
          <w:bCs/>
          <w:kern w:val="0"/>
          <w:sz w:val="20"/>
          <w:szCs w:val="20"/>
          <w:lang w:eastAsia="ja-JP"/>
          <w14:ligatures w14:val="none"/>
        </w:rPr>
        <w:t xml:space="preserve"> </w:t>
      </w:r>
      <w:proofErr w:type="gramStart"/>
      <w:r w:rsidRPr="00295F8F">
        <w:rPr>
          <w:rFonts w:ascii="Arial Nova" w:hAnsi="Arial Nova" w:cs="Arial"/>
          <w:b/>
          <w:bCs/>
          <w:kern w:val="0"/>
          <w:sz w:val="20"/>
          <w:szCs w:val="20"/>
          <w:lang w:eastAsia="ja-JP"/>
          <w14:ligatures w14:val="none"/>
        </w:rPr>
        <w:t>The</w:t>
      </w:r>
      <w:proofErr w:type="gramEnd"/>
      <w:r w:rsidRPr="00295F8F">
        <w:rPr>
          <w:rFonts w:ascii="Arial Nova" w:hAnsi="Arial Nova" w:cs="Arial"/>
          <w:b/>
          <w:bCs/>
          <w:kern w:val="0"/>
          <w:sz w:val="20"/>
          <w:szCs w:val="20"/>
          <w:lang w:eastAsia="ja-JP"/>
          <w14:ligatures w14:val="none"/>
        </w:rPr>
        <w:t xml:space="preserve"> Word.</w:t>
      </w:r>
      <w:r w:rsidRPr="00525B2C">
        <w:rPr>
          <w:rFonts w:ascii="Arial Nova" w:hAnsi="Arial Nova" w:cs="Arial"/>
          <w:kern w:val="0"/>
          <w:sz w:val="20"/>
          <w:szCs w:val="20"/>
          <w:lang w:eastAsia="ja-JP"/>
          <w14:ligatures w14:val="none"/>
        </w:rPr>
        <w:t xml:space="preserve"> God bless you.</w:t>
      </w:r>
    </w:p>
    <w:p w14:paraId="6B1906E7" w14:textId="77777777" w:rsidR="006B1E21" w:rsidRPr="00B706E7" w:rsidRDefault="006B1E21" w:rsidP="006B1E21">
      <w:pPr>
        <w:pStyle w:val="ListParagraph"/>
        <w:numPr>
          <w:ilvl w:val="0"/>
          <w:numId w:val="1"/>
        </w:numPr>
        <w:spacing w:after="0" w:line="240" w:lineRule="auto"/>
        <w:jc w:val="right"/>
        <w:rPr>
          <w:rFonts w:ascii="Arial Nova" w:hAnsi="Arial Nova" w:cs="Arial"/>
          <w:b/>
          <w:bCs/>
          <w:kern w:val="0"/>
          <w:sz w:val="18"/>
          <w:szCs w:val="18"/>
          <w:lang w:eastAsia="ja-JP"/>
          <w14:ligatures w14:val="none"/>
        </w:rPr>
      </w:pPr>
      <w:r>
        <w:rPr>
          <w:rFonts w:ascii="Arial Nova" w:hAnsi="Arial Nova" w:cs="Arial"/>
          <w:b/>
          <w:bCs/>
          <w:kern w:val="0"/>
          <w:sz w:val="18"/>
          <w:szCs w:val="18"/>
          <w:lang w:eastAsia="ja-JP"/>
          <w14:ligatures w14:val="none"/>
        </w:rPr>
        <w:t xml:space="preserve">By </w:t>
      </w:r>
      <w:r w:rsidRPr="00B706E7">
        <w:rPr>
          <w:rFonts w:ascii="Arial Nova" w:hAnsi="Arial Nova" w:cs="Arial"/>
          <w:b/>
          <w:bCs/>
          <w:kern w:val="0"/>
          <w:sz w:val="18"/>
          <w:szCs w:val="18"/>
          <w:lang w:eastAsia="ja-JP"/>
          <w14:ligatures w14:val="none"/>
        </w:rPr>
        <w:t>Sister Nancy</w:t>
      </w:r>
    </w:p>
    <w:p w14:paraId="3F96CC4A"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A5D21"/>
    <w:multiLevelType w:val="hybridMultilevel"/>
    <w:tmpl w:val="C9FC6CB2"/>
    <w:lvl w:ilvl="0" w:tplc="FFFFFFFF">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8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21"/>
    <w:rsid w:val="003213BE"/>
    <w:rsid w:val="004623EE"/>
    <w:rsid w:val="00582781"/>
    <w:rsid w:val="006B1E21"/>
    <w:rsid w:val="0073477A"/>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A486"/>
  <w15:chartTrackingRefBased/>
  <w15:docId w15:val="{CDF3146B-62B1-468F-ABC0-089D4BAB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21"/>
  </w:style>
  <w:style w:type="paragraph" w:styleId="Heading1">
    <w:name w:val="heading 1"/>
    <w:basedOn w:val="Normal"/>
    <w:next w:val="Normal"/>
    <w:link w:val="Heading1Char"/>
    <w:uiPriority w:val="9"/>
    <w:qFormat/>
    <w:rsid w:val="006B1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E21"/>
    <w:rPr>
      <w:rFonts w:eastAsiaTheme="majorEastAsia" w:cstheme="majorBidi"/>
      <w:color w:val="272727" w:themeColor="text1" w:themeTint="D8"/>
    </w:rPr>
  </w:style>
  <w:style w:type="paragraph" w:styleId="Title">
    <w:name w:val="Title"/>
    <w:basedOn w:val="Normal"/>
    <w:next w:val="Normal"/>
    <w:link w:val="TitleChar"/>
    <w:uiPriority w:val="10"/>
    <w:qFormat/>
    <w:rsid w:val="006B1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E21"/>
    <w:pPr>
      <w:spacing w:before="160"/>
      <w:jc w:val="center"/>
    </w:pPr>
    <w:rPr>
      <w:i/>
      <w:iCs/>
      <w:color w:val="404040" w:themeColor="text1" w:themeTint="BF"/>
    </w:rPr>
  </w:style>
  <w:style w:type="character" w:customStyle="1" w:styleId="QuoteChar">
    <w:name w:val="Quote Char"/>
    <w:basedOn w:val="DefaultParagraphFont"/>
    <w:link w:val="Quote"/>
    <w:uiPriority w:val="29"/>
    <w:rsid w:val="006B1E21"/>
    <w:rPr>
      <w:i/>
      <w:iCs/>
      <w:color w:val="404040" w:themeColor="text1" w:themeTint="BF"/>
    </w:rPr>
  </w:style>
  <w:style w:type="paragraph" w:styleId="ListParagraph">
    <w:name w:val="List Paragraph"/>
    <w:basedOn w:val="Normal"/>
    <w:uiPriority w:val="34"/>
    <w:qFormat/>
    <w:rsid w:val="006B1E21"/>
    <w:pPr>
      <w:ind w:left="720"/>
      <w:contextualSpacing/>
    </w:pPr>
  </w:style>
  <w:style w:type="character" w:styleId="IntenseEmphasis">
    <w:name w:val="Intense Emphasis"/>
    <w:basedOn w:val="DefaultParagraphFont"/>
    <w:uiPriority w:val="21"/>
    <w:qFormat/>
    <w:rsid w:val="006B1E21"/>
    <w:rPr>
      <w:i/>
      <w:iCs/>
      <w:color w:val="0F4761" w:themeColor="accent1" w:themeShade="BF"/>
    </w:rPr>
  </w:style>
  <w:style w:type="paragraph" w:styleId="IntenseQuote">
    <w:name w:val="Intense Quote"/>
    <w:basedOn w:val="Normal"/>
    <w:next w:val="Normal"/>
    <w:link w:val="IntenseQuoteChar"/>
    <w:uiPriority w:val="30"/>
    <w:qFormat/>
    <w:rsid w:val="006B1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E21"/>
    <w:rPr>
      <w:i/>
      <w:iCs/>
      <w:color w:val="0F4761" w:themeColor="accent1" w:themeShade="BF"/>
    </w:rPr>
  </w:style>
  <w:style w:type="character" w:styleId="IntenseReference">
    <w:name w:val="Intense Reference"/>
    <w:basedOn w:val="DefaultParagraphFont"/>
    <w:uiPriority w:val="32"/>
    <w:qFormat/>
    <w:rsid w:val="006B1E21"/>
    <w:rPr>
      <w:b/>
      <w:bCs/>
      <w:smallCaps/>
      <w:color w:val="0F4761" w:themeColor="accent1" w:themeShade="BF"/>
      <w:spacing w:val="5"/>
    </w:rPr>
  </w:style>
  <w:style w:type="paragraph" w:styleId="NoSpacing">
    <w:name w:val="No Spacing"/>
    <w:uiPriority w:val="1"/>
    <w:qFormat/>
    <w:rsid w:val="006B1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2025-10-17T22:04:00Z</dcterms:created>
  <dcterms:modified xsi:type="dcterms:W3CDTF">2025-10-17T22:04:00Z</dcterms:modified>
</cp:coreProperties>
</file>