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8EF3" w14:textId="77777777" w:rsidR="00451409" w:rsidRPr="002A6B67" w:rsidRDefault="00451409" w:rsidP="00451409">
      <w:pPr>
        <w:pStyle w:val="NoSpacing"/>
        <w:rPr>
          <w:rFonts w:ascii="Arial Nova" w:hAnsi="Arial Nova" w:cs="Arial"/>
          <w:i/>
          <w:iCs/>
          <w:sz w:val="20"/>
          <w:szCs w:val="20"/>
        </w:rPr>
      </w:pPr>
      <w:r w:rsidRPr="002A6B67">
        <w:rPr>
          <w:rFonts w:ascii="Arial Nova" w:hAnsi="Arial Nova" w:cs="Arial"/>
          <w:i/>
          <w:iCs/>
          <w:sz w:val="20"/>
          <w:szCs w:val="20"/>
        </w:rPr>
        <w:t>From the Pastor’s desk:</w:t>
      </w:r>
    </w:p>
    <w:p w14:paraId="6122DDDC" w14:textId="77777777" w:rsidR="00451409" w:rsidRPr="005B0BFC" w:rsidRDefault="00451409" w:rsidP="00451409">
      <w:pPr>
        <w:spacing w:after="0" w:line="240" w:lineRule="auto"/>
        <w:jc w:val="center"/>
        <w:rPr>
          <w:rFonts w:ascii="Arial Nova" w:hAnsi="Arial Nova" w:cs="Arial"/>
          <w:b/>
          <w:bCs/>
          <w:sz w:val="20"/>
          <w:szCs w:val="20"/>
        </w:rPr>
      </w:pPr>
      <w:r>
        <w:rPr>
          <w:rFonts w:ascii="Arial Nova" w:hAnsi="Arial Nova" w:cs="Arial"/>
          <w:b/>
          <w:bCs/>
          <w:sz w:val="20"/>
          <w:szCs w:val="20"/>
        </w:rPr>
        <w:t>ONE MOMENT!</w:t>
      </w:r>
    </w:p>
    <w:p w14:paraId="11A63C1B" w14:textId="77777777" w:rsidR="00451409" w:rsidRDefault="00451409" w:rsidP="00451409">
      <w:pPr>
        <w:spacing w:after="0" w:line="240" w:lineRule="auto"/>
        <w:jc w:val="center"/>
        <w:rPr>
          <w:rFonts w:ascii="Arial Nova" w:hAnsi="Arial Nova" w:cs="Arial"/>
          <w:b/>
          <w:bCs/>
          <w:sz w:val="20"/>
          <w:szCs w:val="20"/>
        </w:rPr>
      </w:pPr>
      <w:r w:rsidRPr="006149D4">
        <w:rPr>
          <w:rFonts w:ascii="Arial Nova" w:hAnsi="Arial Nova" w:cs="Arial"/>
          <w:sz w:val="20"/>
          <w:szCs w:val="20"/>
        </w:rPr>
        <w:t xml:space="preserve">“Then Moses and Aaron gathered the assembly together before the rock, and he said to them, “Hear now, you </w:t>
      </w:r>
      <w:proofErr w:type="gramStart"/>
      <w:r w:rsidRPr="006149D4">
        <w:rPr>
          <w:rFonts w:ascii="Arial Nova" w:hAnsi="Arial Nova" w:cs="Arial"/>
          <w:sz w:val="20"/>
          <w:szCs w:val="20"/>
        </w:rPr>
        <w:t>rebels</w:t>
      </w:r>
      <w:proofErr w:type="gramEnd"/>
      <w:r w:rsidRPr="006149D4">
        <w:rPr>
          <w:rFonts w:ascii="Arial Nova" w:hAnsi="Arial Nova" w:cs="Arial"/>
          <w:sz w:val="20"/>
          <w:szCs w:val="20"/>
        </w:rPr>
        <w:t xml:space="preserve">: shall we bring water for you out of this rock?” </w:t>
      </w:r>
      <w:r>
        <w:rPr>
          <w:rFonts w:ascii="Arial Nova" w:hAnsi="Arial Nova" w:cs="Arial"/>
          <w:sz w:val="20"/>
          <w:szCs w:val="20"/>
        </w:rPr>
        <w:t>(</w:t>
      </w:r>
      <w:r>
        <w:rPr>
          <w:rFonts w:ascii="Arial Nova" w:hAnsi="Arial Nova" w:cs="Arial"/>
          <w:b/>
          <w:bCs/>
          <w:sz w:val="20"/>
          <w:szCs w:val="20"/>
        </w:rPr>
        <w:t>Numbers 20:10 ESV)</w:t>
      </w:r>
    </w:p>
    <w:p w14:paraId="315CA2F7" w14:textId="77777777" w:rsidR="00451409" w:rsidRDefault="00451409" w:rsidP="00451409">
      <w:pPr>
        <w:spacing w:after="0" w:line="240" w:lineRule="auto"/>
        <w:rPr>
          <w:rFonts w:ascii="Arial Nova" w:hAnsi="Arial Nova" w:cs="Arial"/>
          <w:b/>
          <w:bCs/>
          <w:sz w:val="20"/>
          <w:szCs w:val="20"/>
        </w:rPr>
      </w:pPr>
    </w:p>
    <w:p w14:paraId="49E49853" w14:textId="77777777" w:rsidR="00451409" w:rsidRPr="00B0084A" w:rsidRDefault="00451409" w:rsidP="00451409">
      <w:pPr>
        <w:spacing w:after="0" w:line="240" w:lineRule="auto"/>
        <w:rPr>
          <w:rFonts w:ascii="Arial Nova" w:hAnsi="Arial Nova" w:cs="Arial"/>
          <w:sz w:val="20"/>
          <w:szCs w:val="20"/>
        </w:rPr>
      </w:pPr>
      <w:r w:rsidRPr="00B0084A">
        <w:rPr>
          <w:rFonts w:ascii="Arial Nova" w:hAnsi="Arial Nova" w:cs="Arial"/>
          <w:sz w:val="20"/>
          <w:szCs w:val="20"/>
        </w:rPr>
        <w:t>Things happen. Irrespective of how we intend to conceal our intentions, some happenings expose us beyond our imagination! Moses had walked with God for years. He had put his life on</w:t>
      </w:r>
      <w:r>
        <w:rPr>
          <w:rFonts w:ascii="Arial Nova" w:hAnsi="Arial Nova" w:cs="Arial"/>
          <w:sz w:val="20"/>
          <w:szCs w:val="20"/>
        </w:rPr>
        <w:t xml:space="preserve"> the </w:t>
      </w:r>
      <w:r w:rsidRPr="00B0084A">
        <w:rPr>
          <w:rFonts w:ascii="Arial Nova" w:hAnsi="Arial Nova" w:cs="Arial"/>
          <w:sz w:val="20"/>
          <w:szCs w:val="20"/>
        </w:rPr>
        <w:t xml:space="preserve">line, confronting Pharaoh, the commander of the deadliest army of his time. He fearlessly confronted the Egyptians’ magicians. Through him, incredible signs and wonders were performed, including the parting of the Red Sea. Ultimately, Moses appeared to be indispensable. Sad to state, though, Moses deviated from the instructions he was given by God. His statement in the above verse of the Scripture is quite telling. </w:t>
      </w:r>
    </w:p>
    <w:p w14:paraId="61B483A3" w14:textId="77777777" w:rsidR="00451409" w:rsidRPr="00B0084A" w:rsidRDefault="00451409" w:rsidP="00451409">
      <w:pPr>
        <w:spacing w:after="0" w:line="240" w:lineRule="auto"/>
        <w:rPr>
          <w:rFonts w:ascii="Arial Nova" w:hAnsi="Arial Nova" w:cs="Arial"/>
          <w:sz w:val="20"/>
          <w:szCs w:val="20"/>
        </w:rPr>
      </w:pPr>
    </w:p>
    <w:p w14:paraId="652AFC19" w14:textId="77777777" w:rsidR="00451409" w:rsidRPr="00B0084A" w:rsidRDefault="00451409" w:rsidP="00451409">
      <w:pPr>
        <w:spacing w:after="0" w:line="240" w:lineRule="auto"/>
        <w:rPr>
          <w:rFonts w:ascii="Arial Nova" w:hAnsi="Arial Nova" w:cs="Arial"/>
          <w:sz w:val="20"/>
          <w:szCs w:val="20"/>
        </w:rPr>
      </w:pPr>
      <w:r w:rsidRPr="00B0084A">
        <w:rPr>
          <w:rFonts w:ascii="Arial Nova" w:hAnsi="Arial Nova" w:cs="Arial"/>
          <w:sz w:val="20"/>
          <w:szCs w:val="20"/>
        </w:rPr>
        <w:t xml:space="preserve">For the extent he had gone with God, no one would ever imagine him receiving lashes for wrongdoing. But “God is no respecter of persons.” </w:t>
      </w:r>
      <w:r w:rsidRPr="00414001">
        <w:rPr>
          <w:rFonts w:ascii="Arial Nova" w:hAnsi="Arial Nova" w:cs="Arial"/>
          <w:b/>
          <w:bCs/>
          <w:sz w:val="20"/>
          <w:szCs w:val="20"/>
        </w:rPr>
        <w:t>(Act 10:34 KJV)</w:t>
      </w:r>
    </w:p>
    <w:p w14:paraId="3D163CE6" w14:textId="77777777" w:rsidR="00451409" w:rsidRPr="00B0084A" w:rsidRDefault="00451409" w:rsidP="00451409">
      <w:pPr>
        <w:spacing w:after="0" w:line="240" w:lineRule="auto"/>
        <w:rPr>
          <w:rFonts w:ascii="Arial Nova" w:hAnsi="Arial Nova" w:cs="Arial"/>
          <w:sz w:val="20"/>
          <w:szCs w:val="20"/>
        </w:rPr>
      </w:pPr>
    </w:p>
    <w:p w14:paraId="192B1A06" w14:textId="77777777" w:rsidR="00451409" w:rsidRPr="00B0084A" w:rsidRDefault="00451409" w:rsidP="00451409">
      <w:pPr>
        <w:spacing w:after="0" w:line="240" w:lineRule="auto"/>
        <w:rPr>
          <w:rFonts w:ascii="Arial Nova" w:hAnsi="Arial Nova" w:cs="Arial"/>
          <w:sz w:val="20"/>
          <w:szCs w:val="20"/>
        </w:rPr>
      </w:pPr>
      <w:r w:rsidRPr="00B0084A">
        <w:rPr>
          <w:rFonts w:ascii="Arial Nova" w:hAnsi="Arial Nova" w:cs="Arial"/>
          <w:sz w:val="20"/>
          <w:szCs w:val="20"/>
        </w:rPr>
        <w:t xml:space="preserve">Moses </w:t>
      </w:r>
      <w:proofErr w:type="gramStart"/>
      <w:r w:rsidRPr="00B0084A">
        <w:rPr>
          <w:rFonts w:ascii="Arial Nova" w:hAnsi="Arial Nova" w:cs="Arial"/>
          <w:sz w:val="20"/>
          <w:szCs w:val="20"/>
        </w:rPr>
        <w:t>more or less equated</w:t>
      </w:r>
      <w:proofErr w:type="gramEnd"/>
      <w:r w:rsidRPr="00B0084A">
        <w:rPr>
          <w:rFonts w:ascii="Arial Nova" w:hAnsi="Arial Nova" w:cs="Arial"/>
          <w:sz w:val="20"/>
          <w:szCs w:val="20"/>
        </w:rPr>
        <w:t xml:space="preserve"> himself with God. What a tragedy! Moses said, “Hear now, you </w:t>
      </w:r>
      <w:proofErr w:type="gramStart"/>
      <w:r w:rsidRPr="00B0084A">
        <w:rPr>
          <w:rFonts w:ascii="Arial Nova" w:hAnsi="Arial Nova" w:cs="Arial"/>
          <w:sz w:val="20"/>
          <w:szCs w:val="20"/>
        </w:rPr>
        <w:t>rebels</w:t>
      </w:r>
      <w:proofErr w:type="gramEnd"/>
      <w:r w:rsidRPr="00B0084A">
        <w:rPr>
          <w:rFonts w:ascii="Arial Nova" w:hAnsi="Arial Nova" w:cs="Arial"/>
          <w:sz w:val="20"/>
          <w:szCs w:val="20"/>
        </w:rPr>
        <w:t>;” challenging the people God chose as if they amounted to nothing. His next statement was even more disturbing. He said, “Shall we bring water for you out of this rock?” The question is, who are the ‘we’ in that statement?</w:t>
      </w:r>
    </w:p>
    <w:p w14:paraId="2592232F" w14:textId="77777777" w:rsidR="00451409" w:rsidRPr="00B0084A" w:rsidRDefault="00451409" w:rsidP="00451409">
      <w:pPr>
        <w:spacing w:after="0" w:line="240" w:lineRule="auto"/>
        <w:rPr>
          <w:rFonts w:ascii="Arial Nova" w:hAnsi="Arial Nova" w:cs="Arial"/>
          <w:sz w:val="20"/>
          <w:szCs w:val="20"/>
        </w:rPr>
      </w:pPr>
    </w:p>
    <w:p w14:paraId="725C9518" w14:textId="77777777" w:rsidR="00451409" w:rsidRPr="00B0084A" w:rsidRDefault="00451409" w:rsidP="00451409">
      <w:pPr>
        <w:spacing w:after="0" w:line="240" w:lineRule="auto"/>
        <w:rPr>
          <w:rFonts w:ascii="Arial Nova" w:hAnsi="Arial Nova" w:cs="Arial"/>
          <w:sz w:val="20"/>
          <w:szCs w:val="20"/>
        </w:rPr>
      </w:pPr>
      <w:r w:rsidRPr="00B0084A">
        <w:rPr>
          <w:rFonts w:ascii="Arial Nova" w:hAnsi="Arial Nova" w:cs="Arial"/>
          <w:sz w:val="20"/>
          <w:szCs w:val="20"/>
        </w:rPr>
        <w:t xml:space="preserve">Further in the following verse, the Bible states that Moses struck the rock twice, and water gushed out, and the people drank. Unfortunately, the Apostle Paul revealed that, “that rock was Christ” (1 Cor. 10:4).  One moment of Moses’ singular act cost him the Promised Land. </w:t>
      </w:r>
      <w:r>
        <w:rPr>
          <w:rFonts w:ascii="Arial Nova" w:hAnsi="Arial Nova" w:cs="Arial"/>
          <w:sz w:val="20"/>
          <w:szCs w:val="20"/>
        </w:rPr>
        <w:t>Shameful!</w:t>
      </w:r>
    </w:p>
    <w:p w14:paraId="64D09D72" w14:textId="77777777" w:rsidR="00451409" w:rsidRPr="00B0084A" w:rsidRDefault="00451409" w:rsidP="00451409">
      <w:pPr>
        <w:spacing w:after="0" w:line="240" w:lineRule="auto"/>
        <w:rPr>
          <w:rFonts w:ascii="Arial Nova" w:hAnsi="Arial Nova" w:cs="Arial"/>
          <w:sz w:val="20"/>
          <w:szCs w:val="20"/>
        </w:rPr>
      </w:pPr>
    </w:p>
    <w:p w14:paraId="323515A0" w14:textId="77777777" w:rsidR="00451409" w:rsidRPr="00B0084A" w:rsidRDefault="00451409" w:rsidP="00451409">
      <w:pPr>
        <w:spacing w:after="0" w:line="240" w:lineRule="auto"/>
        <w:rPr>
          <w:rFonts w:ascii="Arial Nova" w:hAnsi="Arial Nova" w:cs="Arial"/>
          <w:sz w:val="20"/>
          <w:szCs w:val="20"/>
        </w:rPr>
      </w:pPr>
      <w:r w:rsidRPr="00B0084A">
        <w:rPr>
          <w:rFonts w:ascii="Arial Nova" w:hAnsi="Arial Nova" w:cs="Arial"/>
          <w:sz w:val="20"/>
          <w:szCs w:val="20"/>
        </w:rPr>
        <w:t>Beloved, the severity of Moses’ fate concerning the Promised Land would never dawn on us because we were not in his shoes. When next you stand to carry out divine assignment, be sensitive. Watch your words. Watch your actions. Be sensitive because the careless handling of ‘One Moment’ may lead to a severe consequence. I pray that none of us will miss divine counsel</w:t>
      </w:r>
      <w:r>
        <w:rPr>
          <w:rFonts w:ascii="Arial Nova" w:hAnsi="Arial Nova" w:cs="Arial"/>
          <w:sz w:val="20"/>
          <w:szCs w:val="20"/>
        </w:rPr>
        <w:t xml:space="preserve"> for us </w:t>
      </w:r>
      <w:r w:rsidRPr="00B0084A">
        <w:rPr>
          <w:rFonts w:ascii="Arial Nova" w:hAnsi="Arial Nova" w:cs="Arial"/>
          <w:sz w:val="20"/>
          <w:szCs w:val="20"/>
        </w:rPr>
        <w:t xml:space="preserve">in Jesus’ Name. AMEN. </w:t>
      </w:r>
    </w:p>
    <w:p w14:paraId="45F1343E"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09"/>
    <w:rsid w:val="002D0FF7"/>
    <w:rsid w:val="003213BE"/>
    <w:rsid w:val="00451409"/>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B1D3"/>
  <w15:chartTrackingRefBased/>
  <w15:docId w15:val="{2D636A92-C7C6-4060-A2EA-CD34AB0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09"/>
  </w:style>
  <w:style w:type="paragraph" w:styleId="Heading1">
    <w:name w:val="heading 1"/>
    <w:basedOn w:val="Normal"/>
    <w:next w:val="Normal"/>
    <w:link w:val="Heading1Char"/>
    <w:uiPriority w:val="9"/>
    <w:qFormat/>
    <w:rsid w:val="00451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409"/>
    <w:rPr>
      <w:rFonts w:eastAsiaTheme="majorEastAsia" w:cstheme="majorBidi"/>
      <w:color w:val="272727" w:themeColor="text1" w:themeTint="D8"/>
    </w:rPr>
  </w:style>
  <w:style w:type="paragraph" w:styleId="Title">
    <w:name w:val="Title"/>
    <w:basedOn w:val="Normal"/>
    <w:next w:val="Normal"/>
    <w:link w:val="TitleChar"/>
    <w:uiPriority w:val="10"/>
    <w:qFormat/>
    <w:rsid w:val="00451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409"/>
    <w:pPr>
      <w:spacing w:before="160"/>
      <w:jc w:val="center"/>
    </w:pPr>
    <w:rPr>
      <w:i/>
      <w:iCs/>
      <w:color w:val="404040" w:themeColor="text1" w:themeTint="BF"/>
    </w:rPr>
  </w:style>
  <w:style w:type="character" w:customStyle="1" w:styleId="QuoteChar">
    <w:name w:val="Quote Char"/>
    <w:basedOn w:val="DefaultParagraphFont"/>
    <w:link w:val="Quote"/>
    <w:uiPriority w:val="29"/>
    <w:rsid w:val="00451409"/>
    <w:rPr>
      <w:i/>
      <w:iCs/>
      <w:color w:val="404040" w:themeColor="text1" w:themeTint="BF"/>
    </w:rPr>
  </w:style>
  <w:style w:type="paragraph" w:styleId="ListParagraph">
    <w:name w:val="List Paragraph"/>
    <w:basedOn w:val="Normal"/>
    <w:uiPriority w:val="34"/>
    <w:qFormat/>
    <w:rsid w:val="00451409"/>
    <w:pPr>
      <w:ind w:left="720"/>
      <w:contextualSpacing/>
    </w:pPr>
  </w:style>
  <w:style w:type="character" w:styleId="IntenseEmphasis">
    <w:name w:val="Intense Emphasis"/>
    <w:basedOn w:val="DefaultParagraphFont"/>
    <w:uiPriority w:val="21"/>
    <w:qFormat/>
    <w:rsid w:val="00451409"/>
    <w:rPr>
      <w:i/>
      <w:iCs/>
      <w:color w:val="0F4761" w:themeColor="accent1" w:themeShade="BF"/>
    </w:rPr>
  </w:style>
  <w:style w:type="paragraph" w:styleId="IntenseQuote">
    <w:name w:val="Intense Quote"/>
    <w:basedOn w:val="Normal"/>
    <w:next w:val="Normal"/>
    <w:link w:val="IntenseQuoteChar"/>
    <w:uiPriority w:val="30"/>
    <w:qFormat/>
    <w:rsid w:val="00451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409"/>
    <w:rPr>
      <w:i/>
      <w:iCs/>
      <w:color w:val="0F4761" w:themeColor="accent1" w:themeShade="BF"/>
    </w:rPr>
  </w:style>
  <w:style w:type="character" w:styleId="IntenseReference">
    <w:name w:val="Intense Reference"/>
    <w:basedOn w:val="DefaultParagraphFont"/>
    <w:uiPriority w:val="32"/>
    <w:qFormat/>
    <w:rsid w:val="00451409"/>
    <w:rPr>
      <w:b/>
      <w:bCs/>
      <w:smallCaps/>
      <w:color w:val="0F4761" w:themeColor="accent1" w:themeShade="BF"/>
      <w:spacing w:val="5"/>
    </w:rPr>
  </w:style>
  <w:style w:type="paragraph" w:styleId="NoSpacing">
    <w:name w:val="No Spacing"/>
    <w:uiPriority w:val="1"/>
    <w:qFormat/>
    <w:rsid w:val="00451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2025-08-30T19:21:00Z</dcterms:created>
  <dcterms:modified xsi:type="dcterms:W3CDTF">2025-08-30T19:22:00Z</dcterms:modified>
</cp:coreProperties>
</file>