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James Miskimen</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Brand Ambassador | Mascot | Inspiring Tour Manager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479-871-7303</w:t>
      </w:r>
    </w:p>
    <w:p w:rsidR="00000000" w:rsidDel="00000000" w:rsidP="00000000" w:rsidRDefault="00000000" w:rsidRPr="00000000" w14:paraId="00000004">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jamesmiskimenpro@gmail.com</w:t>
        </w:r>
      </w:hyperlink>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Springdale, Arkansas</w:t>
      </w:r>
    </w:p>
    <w:p w:rsidR="00000000" w:rsidDel="00000000" w:rsidP="00000000" w:rsidRDefault="00000000" w:rsidRPr="00000000" w14:paraId="00000006">
      <w:pPr>
        <w:rPr>
          <w:rFonts w:ascii="Times New Roman" w:cs="Times New Roman" w:eastAsia="Times New Roman" w:hAnsi="Times New Roman"/>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www.linkedin.com/in/jamesmiskimen</w:t>
        </w:r>
      </w:hyperlink>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PROFESSIONAL SUMMARY</w:t>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highly adaptable and persistent problem-solver, trusted by leadership to resolve complex, novel challenges. Versatile professional with a cross-functional skill set spanning technology, media production, project management, customer service, and sales. Recognized for a unique ability to tackle novel problems and a tenacious approach to finding solutions. Excels in dynamic environments, confidently navigating both technical and client-relations challenges.</w:t>
      </w:r>
    </w:p>
    <w:p w:rsidR="00000000" w:rsidDel="00000000" w:rsidP="00000000" w:rsidRDefault="00000000" w:rsidRPr="00000000" w14:paraId="0000000C">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WORK EXPERIENCE</w:t>
      </w:r>
    </w:p>
    <w:p w:rsidR="00000000" w:rsidDel="00000000" w:rsidP="00000000" w:rsidRDefault="00000000" w:rsidRPr="00000000" w14:paraId="0000000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Mascot Handler</w:t>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Kellogs | Walmart Store #5260</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6/20/2025</w:t>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Rogers, AR</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Lucky XP Contact:</w:t>
      </w:r>
      <w:r w:rsidDel="00000000" w:rsidR="00000000" w:rsidRPr="00000000">
        <w:rPr>
          <w:rFonts w:ascii="Times New Roman" w:cs="Times New Roman" w:eastAsia="Times New Roman" w:hAnsi="Times New Roman"/>
          <w:sz w:val="24"/>
          <w:szCs w:val="24"/>
          <w:highlight w:val="white"/>
          <w:rtl w:val="0"/>
        </w:rPr>
        <w:t xml:space="preserve"> Casie Wagoner</w:t>
      </w:r>
    </w:p>
    <w:p w:rsidR="00000000" w:rsidDel="00000000" w:rsidP="00000000" w:rsidRDefault="00000000" w:rsidRPr="00000000" w14:paraId="0000001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Onsite Contact:</w:t>
      </w:r>
      <w:r w:rsidDel="00000000" w:rsidR="00000000" w:rsidRPr="00000000">
        <w:rPr>
          <w:rFonts w:ascii="Times New Roman" w:cs="Times New Roman" w:eastAsia="Times New Roman" w:hAnsi="Times New Roman"/>
          <w:sz w:val="24"/>
          <w:szCs w:val="24"/>
          <w:highlight w:val="white"/>
          <w:rtl w:val="0"/>
        </w:rPr>
        <w:t xml:space="preserve">  Kelly Lavergne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Provided safe guidance for Matthew Lane, Tony Tiger Mascot, through the store. Provided 50 Photos and 3 engagement videos. Engaged with over 100 Walmart guests, dispensed Kellogs branded promotional materials. </w:t>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Mascot Handler, Public Engagement, Time Management, Brand Promotion</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Brand Ambassador / Activation Team (setup/breakdown)</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Walmart/Momentum | Walmart Associates Week (via The Hype Agency)</w:t>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5th - June 6th, 2025</w:t>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Fayetteville, AR</w:t>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w:t>
      </w:r>
      <w:r w:rsidDel="00000000" w:rsidR="00000000" w:rsidRPr="00000000">
        <w:rPr>
          <w:rFonts w:ascii="Times New Roman" w:cs="Times New Roman" w:eastAsia="Times New Roman" w:hAnsi="Times New Roman"/>
          <w:sz w:val="24"/>
          <w:szCs w:val="24"/>
          <w:highlight w:val="white"/>
          <w:rtl w:val="0"/>
        </w:rPr>
        <w:t xml:space="preserve"> Raina Sadowski</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Momentum Contact: </w:t>
      </w:r>
      <w:r w:rsidDel="00000000" w:rsidR="00000000" w:rsidRPr="00000000">
        <w:rPr>
          <w:rFonts w:ascii="Times New Roman" w:cs="Times New Roman" w:eastAsia="Times New Roman" w:hAnsi="Times New Roman"/>
          <w:sz w:val="24"/>
          <w:szCs w:val="24"/>
          <w:highlight w:val="white"/>
          <w:rtl w:val="0"/>
        </w:rPr>
        <w:t xml:space="preserve">Cierra Pierce, Jordan Zielinski, Marla Martinez</w:t>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Set the activation site for the Spark Shop pop-up store for two locations according to a detailed planogram and guidance of on-site contacts. Unpackaged and set merchandise. Organized backstock, restocked merchandise, assisted customers with merchandise and surveys, packaged goods at end of activation, wrapped and labeled pallets, used pallet jack to move pallets to loading locations, assisted with breakdown and truck loading. </w:t>
      </w:r>
    </w:p>
    <w:p w:rsidR="00000000" w:rsidDel="00000000" w:rsidP="00000000" w:rsidRDefault="00000000" w:rsidRPr="00000000" w14:paraId="0000001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Pallet Jack, Setup/Breakdown, Customer Service, Surveys </w:t>
      </w:r>
    </w:p>
    <w:p w:rsidR="00000000" w:rsidDel="00000000" w:rsidP="00000000" w:rsidRDefault="00000000" w:rsidRPr="00000000" w14:paraId="0000001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Mascot  ("Tony The Tiger") </w:t>
      </w:r>
    </w:p>
    <w:p w:rsidR="00000000" w:rsidDel="00000000" w:rsidP="00000000" w:rsidRDefault="00000000" w:rsidRPr="00000000" w14:paraId="0000002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Kellanova @ Walmart Supercenter Store 100 (via LuckyXP)</w:t>
      </w:r>
    </w:p>
    <w:p w:rsidR="00000000" w:rsidDel="00000000" w:rsidP="00000000" w:rsidRDefault="00000000" w:rsidRPr="00000000" w14:paraId="0000002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June 4, 2025</w:t>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Bentonville, AR</w:t>
      </w:r>
    </w:p>
    <w:p w:rsidR="00000000" w:rsidDel="00000000" w:rsidP="00000000" w:rsidRDefault="00000000" w:rsidRPr="00000000" w14:paraId="0000002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Lucky XP Contact:</w:t>
      </w:r>
      <w:r w:rsidDel="00000000" w:rsidR="00000000" w:rsidRPr="00000000">
        <w:rPr>
          <w:rFonts w:ascii="Times New Roman" w:cs="Times New Roman" w:eastAsia="Times New Roman" w:hAnsi="Times New Roman"/>
          <w:sz w:val="24"/>
          <w:szCs w:val="24"/>
          <w:highlight w:val="white"/>
          <w:rtl w:val="0"/>
        </w:rPr>
        <w:t xml:space="preserve"> Casie Wagoner</w:t>
      </w:r>
    </w:p>
    <w:p w:rsidR="00000000" w:rsidDel="00000000" w:rsidP="00000000" w:rsidRDefault="00000000" w:rsidRPr="00000000" w14:paraId="0000002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Onsite Contact:</w:t>
      </w:r>
      <w:r w:rsidDel="00000000" w:rsidR="00000000" w:rsidRPr="00000000">
        <w:rPr>
          <w:rFonts w:ascii="Times New Roman" w:cs="Times New Roman" w:eastAsia="Times New Roman" w:hAnsi="Times New Roman"/>
          <w:sz w:val="24"/>
          <w:szCs w:val="24"/>
          <w:highlight w:val="white"/>
          <w:rtl w:val="0"/>
        </w:rPr>
        <w:t xml:space="preserve">  Lee Griffin</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Embodied the "Tony the Tiger" character, creating a fun and memorable experience for store employees and Wal-Mart customers. Engaged with families and staff, posing for photos, enhancing brand visibility. </w:t>
      </w:r>
    </w:p>
    <w:p w:rsidR="00000000" w:rsidDel="00000000" w:rsidP="00000000" w:rsidRDefault="00000000" w:rsidRPr="00000000" w14:paraId="0000002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Mascot, Public Engagement, Time Management, Brand Promotion</w:t>
      </w:r>
    </w:p>
    <w:p w:rsidR="00000000" w:rsidDel="00000000" w:rsidP="00000000" w:rsidRDefault="00000000" w:rsidRPr="00000000" w14:paraId="0000002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Merchandising / Store Reset</w:t>
      </w:r>
    </w:p>
    <w:p w:rsidR="00000000" w:rsidDel="00000000" w:rsidP="00000000" w:rsidRDefault="00000000" w:rsidRPr="00000000" w14:paraId="0000002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Walmart/Momentum @ Walmart Corporate Office Spark Store  (via The Hype Agency)</w:t>
      </w:r>
    </w:p>
    <w:p w:rsidR="00000000" w:rsidDel="00000000" w:rsidP="00000000" w:rsidRDefault="00000000" w:rsidRPr="00000000" w14:paraId="0000002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5th - 6th, 2025</w:t>
      </w:r>
    </w:p>
    <w:p w:rsidR="00000000" w:rsidDel="00000000" w:rsidP="00000000" w:rsidRDefault="00000000" w:rsidRPr="00000000" w14:paraId="0000002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Bentonville, AR</w:t>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 </w:t>
      </w:r>
      <w:r w:rsidDel="00000000" w:rsidR="00000000" w:rsidRPr="00000000">
        <w:rPr>
          <w:rFonts w:ascii="Times New Roman" w:cs="Times New Roman" w:eastAsia="Times New Roman" w:hAnsi="Times New Roman"/>
          <w:sz w:val="24"/>
          <w:szCs w:val="24"/>
          <w:highlight w:val="white"/>
          <w:rtl w:val="0"/>
        </w:rPr>
        <w:t xml:space="preserve">Raina Sadowski</w:t>
      </w:r>
    </w:p>
    <w:p w:rsidR="00000000" w:rsidDel="00000000" w:rsidP="00000000" w:rsidRDefault="00000000" w:rsidRPr="00000000" w14:paraId="0000002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Momentum Contact</w:t>
      </w:r>
      <w:r w:rsidDel="00000000" w:rsidR="00000000" w:rsidRPr="00000000">
        <w:rPr>
          <w:rFonts w:ascii="Times New Roman" w:cs="Times New Roman" w:eastAsia="Times New Roman" w:hAnsi="Times New Roman"/>
          <w:sz w:val="24"/>
          <w:szCs w:val="24"/>
          <w:highlight w:val="white"/>
          <w:rtl w:val="0"/>
        </w:rPr>
        <w:t xml:space="preserve">: Cierra Pierce</w:t>
      </w:r>
    </w:p>
    <w:p w:rsidR="00000000" w:rsidDel="00000000" w:rsidP="00000000" w:rsidRDefault="00000000" w:rsidRPr="00000000" w14:paraId="0000002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Executed the team reset of the Spark Shop according to a detailed planogram and guidance of on-site contacts. Unpackaged and set merchandise, steamed clothing, dressed mannequins.</w:t>
      </w:r>
    </w:p>
    <w:p w:rsidR="00000000" w:rsidDel="00000000" w:rsidP="00000000" w:rsidRDefault="00000000" w:rsidRPr="00000000" w14:paraId="0000003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Merchandising Reset, Planograms, Mannequins, Steamer</w:t>
      </w:r>
    </w:p>
    <w:p w:rsidR="00000000" w:rsidDel="00000000" w:rsidP="00000000" w:rsidRDefault="00000000" w:rsidRPr="00000000" w14:paraId="0000003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Brand Ambassador / Activation Team (setup/breakdown)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Walmart @ Spring Grilling Event (via The Hype Agency)</w:t>
      </w:r>
    </w:p>
    <w:p w:rsidR="00000000" w:rsidDel="00000000" w:rsidP="00000000" w:rsidRDefault="00000000" w:rsidRPr="00000000" w14:paraId="0000003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Activation Dates:</w:t>
      </w:r>
      <w:r w:rsidDel="00000000" w:rsidR="00000000" w:rsidRPr="00000000">
        <w:rPr>
          <w:rFonts w:ascii="Times New Roman" w:cs="Times New Roman" w:eastAsia="Times New Roman" w:hAnsi="Times New Roman"/>
          <w:sz w:val="24"/>
          <w:szCs w:val="24"/>
          <w:highlight w:val="white"/>
          <w:rtl w:val="0"/>
        </w:rPr>
        <w:t xml:space="preserve"> May 24th, 2024</w:t>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Location:</w:t>
      </w:r>
      <w:r w:rsidDel="00000000" w:rsidR="00000000" w:rsidRPr="00000000">
        <w:rPr>
          <w:rFonts w:ascii="Times New Roman" w:cs="Times New Roman" w:eastAsia="Times New Roman" w:hAnsi="Times New Roman"/>
          <w:sz w:val="24"/>
          <w:szCs w:val="24"/>
          <w:highlight w:val="white"/>
          <w:rtl w:val="0"/>
        </w:rPr>
        <w:t xml:space="preserve"> Springdale, AR</w:t>
      </w:r>
    </w:p>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Hype Agency Contact:  </w:t>
      </w:r>
      <w:r w:rsidDel="00000000" w:rsidR="00000000" w:rsidRPr="00000000">
        <w:rPr>
          <w:rFonts w:ascii="Times New Roman" w:cs="Times New Roman" w:eastAsia="Times New Roman" w:hAnsi="Times New Roman"/>
          <w:sz w:val="24"/>
          <w:szCs w:val="24"/>
          <w:highlight w:val="white"/>
          <w:rtl w:val="0"/>
        </w:rPr>
        <w:t xml:space="preserve">Raina Sadowski</w:t>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Summary:</w:t>
      </w:r>
      <w:r w:rsidDel="00000000" w:rsidR="00000000" w:rsidRPr="00000000">
        <w:rPr>
          <w:rFonts w:ascii="Times New Roman" w:cs="Times New Roman" w:eastAsia="Times New Roman" w:hAnsi="Times New Roman"/>
          <w:sz w:val="24"/>
          <w:szCs w:val="24"/>
          <w:highlight w:val="white"/>
          <w:rtl w:val="0"/>
        </w:rPr>
        <w:t xml:space="preserve"> Engaged directly with hundreds of Walmart shoppers, assisting with activities and cleanup.  </w:t>
      </w:r>
    </w:p>
    <w:p w:rsidR="00000000" w:rsidDel="00000000" w:rsidP="00000000" w:rsidRDefault="00000000" w:rsidRPr="00000000" w14:paraId="0000003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Skills:</w:t>
      </w:r>
      <w:r w:rsidDel="00000000" w:rsidR="00000000" w:rsidRPr="00000000">
        <w:rPr>
          <w:rFonts w:ascii="Times New Roman" w:cs="Times New Roman" w:eastAsia="Times New Roman" w:hAnsi="Times New Roman"/>
          <w:sz w:val="24"/>
          <w:szCs w:val="24"/>
          <w:highlight w:val="white"/>
          <w:rtl w:val="0"/>
        </w:rPr>
        <w:t xml:space="preserve"> Brand Promotion, Cleanup, Setup/Breakdown</w:t>
      </w:r>
    </w:p>
    <w:p w:rsidR="00000000" w:rsidDel="00000000" w:rsidP="00000000" w:rsidRDefault="00000000" w:rsidRPr="00000000" w14:paraId="0000003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Team Lead</w:t>
      </w:r>
    </w:p>
    <w:p w:rsidR="00000000" w:rsidDel="00000000" w:rsidP="00000000" w:rsidRDefault="00000000" w:rsidRPr="00000000" w14:paraId="0000003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Nathan’s Sprinter Tour | 05/21/2016</w:t>
      </w:r>
    </w:p>
    <w:p w:rsidR="00000000" w:rsidDel="00000000" w:rsidP="00000000" w:rsidRDefault="00000000" w:rsidRPr="00000000" w14:paraId="0000003C">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Sampling</w:t>
      </w:r>
    </w:p>
    <w:p w:rsidR="00000000" w:rsidDel="00000000" w:rsidP="00000000" w:rsidRDefault="00000000" w:rsidRPr="00000000" w14:paraId="0000003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Across The Nation Coke Zero Sugar | 09/20-9/24/2017</w:t>
      </w:r>
    </w:p>
    <w:p w:rsidR="00000000" w:rsidDel="00000000" w:rsidP="00000000" w:rsidRDefault="00000000" w:rsidRPr="00000000" w14:paraId="0000003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VIP Talent and Events Mountain Dew College |  04/03/2017</w:t>
      </w:r>
    </w:p>
    <w:p w:rsidR="00000000" w:rsidDel="00000000" w:rsidP="00000000" w:rsidRDefault="00000000" w:rsidRPr="00000000" w14:paraId="0000003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Kretschmar | 04/02/2016</w:t>
      </w:r>
    </w:p>
    <w:p w:rsidR="00000000" w:rsidDel="00000000" w:rsidP="00000000" w:rsidRDefault="00000000" w:rsidRPr="00000000" w14:paraId="0000004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Promo Model</w:t>
      </w:r>
    </w:p>
    <w:p w:rsidR="00000000" w:rsidDel="00000000" w:rsidP="00000000" w:rsidRDefault="00000000" w:rsidRPr="00000000" w14:paraId="0000004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Belk College Football | 11/5/2016</w:t>
      </w:r>
    </w:p>
    <w:p w:rsidR="00000000" w:rsidDel="00000000" w:rsidP="00000000" w:rsidRDefault="00000000" w:rsidRPr="00000000" w14:paraId="0000004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Assist Marketing Nathan’s Sprinter Tour | 05/05 - 05/08/2016</w:t>
      </w:r>
    </w:p>
    <w:p w:rsidR="00000000" w:rsidDel="00000000" w:rsidP="00000000" w:rsidRDefault="00000000" w:rsidRPr="00000000" w14:paraId="0000004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Labor Staff</w:t>
      </w:r>
    </w:p>
    <w:p w:rsidR="00000000" w:rsidDel="00000000" w:rsidP="00000000" w:rsidRDefault="00000000" w:rsidRPr="00000000" w14:paraId="0000004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Clearly Promotions MN State Fair | 09/05/2017</w:t>
      </w:r>
    </w:p>
    <w:p w:rsidR="00000000" w:rsidDel="00000000" w:rsidP="00000000" w:rsidRDefault="00000000" w:rsidRPr="00000000" w14:paraId="0000004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Mascot</w:t>
      </w:r>
    </w:p>
    <w:p w:rsidR="00000000" w:rsidDel="00000000" w:rsidP="00000000" w:rsidRDefault="00000000" w:rsidRPr="00000000" w14:paraId="0000004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VIP Talent Twix (Left Twix) | 05/04/2016</w:t>
      </w:r>
    </w:p>
    <w:p w:rsidR="00000000" w:rsidDel="00000000" w:rsidP="00000000" w:rsidRDefault="00000000" w:rsidRPr="00000000" w14:paraId="0000004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Spotlight Characters Starwars (Hans Solo) | 06/01/2016</w:t>
      </w:r>
    </w:p>
    <w:p w:rsidR="00000000" w:rsidDel="00000000" w:rsidP="00000000" w:rsidRDefault="00000000" w:rsidRPr="00000000" w14:paraId="00000048">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Corporate Training</w:t>
      </w:r>
    </w:p>
    <w:p w:rsidR="00000000" w:rsidDel="00000000" w:rsidP="00000000" w:rsidRDefault="00000000" w:rsidRPr="00000000" w14:paraId="00000049">
      <w:pPr>
        <w:rPr/>
      </w:pPr>
      <w:r w:rsidDel="00000000" w:rsidR="00000000" w:rsidRPr="00000000">
        <w:rPr>
          <w:rFonts w:ascii="Times New Roman" w:cs="Times New Roman" w:eastAsia="Times New Roman" w:hAnsi="Times New Roman"/>
          <w:sz w:val="24"/>
          <w:szCs w:val="24"/>
          <w:highlight w:val="white"/>
          <w:rtl w:val="0"/>
        </w:rPr>
        <w:t xml:space="preserve">Bi-Jingo Actor Trainer Unilever Workshop | 11/17 – 11/18/2016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mesmiskimenpro@gmail.com" TargetMode="External"/><Relationship Id="rId8" Type="http://schemas.openxmlformats.org/officeDocument/2006/relationships/hyperlink" Target="http://www.linkedin.com/in/jamesmisk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pMrakuJSHNxmkpp5sFPABM7Yg==">CgMxLjA4AHIhMUlKSFFsQWRDSVJzYXNIT1pVLVVxT085c1FuVlk2R3RY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