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ekstblok"/>
        <w:bidi w:val="0"/>
        <w:jc w:val="left"/>
        <w:rPr/>
      </w:pPr>
      <w:r>
        <w:rPr>
          <w:rStyle w:val="Strong"/>
        </w:rPr>
        <w:t>Workshop macramé plantenhanger</w:t>
      </w:r>
    </w:p>
    <w:p>
      <w:pPr>
        <w:pStyle w:val="Tekstblok"/>
        <w:bidi w:val="0"/>
        <w:jc w:val="left"/>
        <w:rPr/>
      </w:pPr>
      <w:r>
        <w:rPr/>
        <w:t>Tijdens deze workshop maak je onder professionele begeleiding een volledig afgewerkte plantenhanger uit macramé touw.</w:t>
      </w:r>
    </w:p>
    <w:p>
      <w:pPr>
        <w:pStyle w:val="Tekstblok"/>
        <w:widowControl/>
        <w:numPr>
          <w:ilvl w:val="0"/>
          <w:numId w:val="0"/>
        </w:numPr>
        <w:bidi w:val="0"/>
        <w:spacing w:lineRule="atLeast" w:line="252" w:before="0" w:after="0"/>
        <w:ind w:left="0" w:right="0" w:hanging="0"/>
        <w:jc w:val="left"/>
        <w:rPr>
          <w:caps w:val="false"/>
          <w:smallCaps w:val="false"/>
          <w:color w:val="FEEEDC"/>
          <w:spacing w:val="0"/>
          <w:shd w:fill="auto" w:val="clear"/>
        </w:rPr>
      </w:pPr>
      <w:r>
        <w:rPr>
          <w:caps w:val="false"/>
          <w:smallCaps w:val="false"/>
          <w:color w:val="FEEEDC"/>
          <w:spacing w:val="0"/>
          <w:shd w:fill="auto" w:val="clear"/>
        </w:rPr>
      </w:r>
    </w:p>
    <w:p>
      <w:pPr>
        <w:pStyle w:val="Tekstblok"/>
        <w:bidi w:val="0"/>
        <w:jc w:val="left"/>
        <w:rPr/>
      </w:pPr>
      <w:r>
        <w:rPr/>
      </w:r>
    </w:p>
    <w:p>
      <w:pPr>
        <w:pStyle w:val="Tekstblok"/>
        <w:bidi w:val="0"/>
        <w:jc w:val="left"/>
        <w:rPr/>
      </w:pPr>
      <w:r>
        <w:rPr/>
        <w:t>Je leert de basisknopen van macramé en krijgt handige hand-outs van deze workshop zodat je ook thuis met deze techniek verder aan de slag kan.</w:t>
      </w:r>
    </w:p>
    <w:p>
      <w:pPr>
        <w:pStyle w:val="Tekstblok"/>
        <w:widowControl/>
        <w:bidi w:val="0"/>
        <w:spacing w:lineRule="atLeast" w:line="252" w:before="0" w:after="0"/>
        <w:ind w:left="0" w:right="0" w:hanging="0"/>
        <w:jc w:val="left"/>
        <w:rPr>
          <w:caps w:val="false"/>
          <w:smallCaps w:val="false"/>
          <w:color w:val="FEEEDC"/>
          <w:spacing w:val="0"/>
          <w:shd w:fill="auto" w:val="clear"/>
        </w:rPr>
      </w:pPr>
      <w:r>
        <w:rPr>
          <w:caps w:val="false"/>
          <w:smallCaps w:val="false"/>
          <w:color w:val="FEEEDC"/>
          <w:spacing w:val="0"/>
          <w:shd w:fill="auto" w:val="clear"/>
        </w:rPr>
      </w:r>
    </w:p>
    <w:p>
      <w:pPr>
        <w:pStyle w:val="Tekstblok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miri" w:hAnsi="Amiri"/>
        </w:rPr>
      </w:pPr>
      <w:r>
        <w:rPr>
          <w:rFonts w:ascii="Amiri" w:hAnsi="Amiri"/>
          <w:b/>
          <w:bCs/>
        </w:rPr>
        <w:t xml:space="preserve">Inbegrepen: </w:t>
      </w:r>
    </w:p>
    <w:p>
      <w:pPr>
        <w:pStyle w:val="Normal"/>
        <w:widowControl/>
        <w:bidi w:val="0"/>
        <w:ind w:left="0" w:right="0" w:hanging="0"/>
        <w:jc w:val="left"/>
        <w:rPr>
          <w:rFonts w:ascii="Amiri" w:hAnsi="Amiri"/>
        </w:rPr>
      </w:pPr>
      <w:r>
        <w:rPr>
          <w:rFonts w:ascii="Amiri" w:hAnsi="Amiri"/>
        </w:rPr>
        <w:t>- touw wit</w:t>
      </w:r>
    </w:p>
    <w:p>
      <w:pPr>
        <w:pStyle w:val="Normal"/>
        <w:widowControl/>
        <w:bidi w:val="0"/>
        <w:ind w:left="0" w:right="0" w:hanging="0"/>
        <w:jc w:val="left"/>
        <w:rPr>
          <w:rFonts w:ascii="Amiri" w:hAnsi="Amiri"/>
        </w:rPr>
      </w:pPr>
      <w:r>
        <w:rPr>
          <w:rFonts w:ascii="Amiri" w:hAnsi="Amiri"/>
        </w:rPr>
        <w:t xml:space="preserve">- bloempot  </w:t>
      </w:r>
    </w:p>
    <w:p>
      <w:pPr>
        <w:pStyle w:val="Normal"/>
        <w:widowControl/>
        <w:bidi w:val="0"/>
        <w:ind w:left="0" w:right="0" w:hanging="0"/>
        <w:jc w:val="left"/>
        <w:rPr>
          <w:rFonts w:ascii="Amiri" w:hAnsi="Amiri"/>
        </w:rPr>
      </w:pPr>
      <w:r>
        <w:rPr>
          <w:rFonts w:ascii="Amiri" w:hAnsi="Amiri"/>
        </w:rPr>
        <w:t xml:space="preserve">- plantje </w:t>
        <w:br/>
        <w:t>- begeleiding tijdens je project</w:t>
      </w:r>
    </w:p>
    <w:p>
      <w:pPr>
        <w:pStyle w:val="Normal"/>
        <w:widowControl/>
        <w:bidi w:val="0"/>
        <w:ind w:left="0" w:right="0" w:hanging="0"/>
        <w:jc w:val="left"/>
        <w:rPr>
          <w:rFonts w:ascii="Amiri" w:hAnsi="Amiri"/>
        </w:rPr>
      </w:pPr>
      <w:r>
        <w:rPr>
          <w:rFonts w:ascii="Amiri" w:hAnsi="Amiri"/>
        </w:rPr>
        <w:t xml:space="preserve">- gebruik van materiaal </w:t>
        <w:br/>
      </w:r>
    </w:p>
    <w:p>
      <w:pPr>
        <w:pStyle w:val="Tekstblok"/>
        <w:widowControl/>
        <w:bidi w:val="0"/>
        <w:ind w:left="0" w:right="0" w:hanging="0"/>
        <w:jc w:val="left"/>
        <w:rPr>
          <w:rFonts w:ascii="Amiri" w:hAnsi="Amiri"/>
        </w:rPr>
      </w:pPr>
      <w:r>
        <w:rPr>
          <w:rFonts w:ascii="Amiri" w:hAnsi="Amiri"/>
        </w:rPr>
      </w:r>
    </w:p>
    <w:p>
      <w:pPr>
        <w:pStyle w:val="Tekstblok"/>
        <w:bidi w:val="0"/>
        <w:jc w:val="left"/>
        <w:rPr>
          <w:rFonts w:ascii="Amiri" w:hAnsi="Amiri"/>
          <w:b/>
          <w:bCs/>
        </w:rPr>
      </w:pPr>
      <w:r>
        <w:rPr>
          <w:rFonts w:ascii="Amiri" w:hAnsi="Amiri"/>
          <w:b/>
          <w:bCs/>
        </w:rPr>
        <w:t xml:space="preserve">Prijs:  € </w:t>
      </w:r>
      <w:r>
        <w:rPr>
          <w:rFonts w:ascii="Amiri" w:hAnsi="Amiri"/>
          <w:b/>
          <w:bCs/>
        </w:rPr>
        <w:t>40</w:t>
      </w:r>
    </w:p>
    <w:p>
      <w:pPr>
        <w:pStyle w:val="Tekstblok"/>
        <w:bidi w:val="0"/>
        <w:spacing w:before="0" w:after="140"/>
        <w:jc w:val="left"/>
        <w:rPr>
          <w:rFonts w:ascii="Amiri" w:hAnsi="Amiri"/>
        </w:rPr>
      </w:pPr>
      <w:r>
        <w:rPr>
          <w:rFonts w:ascii="Amiri" w:hAnsi="Amiri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1253490</wp:posOffset>
            </wp:positionH>
            <wp:positionV relativeFrom="paragraph">
              <wp:posOffset>-5080</wp:posOffset>
            </wp:positionV>
            <wp:extent cx="4076065" cy="4422140"/>
            <wp:effectExtent l="0" t="0" r="0" b="0"/>
            <wp:wrapSquare wrapText="largest"/>
            <wp:docPr id="1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4243" r="58329"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blok"/>
        <w:bidi w:val="0"/>
        <w:spacing w:before="0" w:after="140"/>
        <w:jc w:val="left"/>
        <w:rPr>
          <w:rFonts w:ascii="Amiri" w:hAnsi="Amiri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mi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nl-B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nl-BE" w:eastAsia="zh-CN" w:bidi="hi-IN"/>
    </w:rPr>
  </w:style>
  <w:style w:type="character" w:styleId="Strong">
    <w:name w:val="Strong"/>
    <w:qFormat/>
    <w:rPr>
      <w:b/>
      <w:bCs/>
    </w:rPr>
  </w:style>
  <w:style w:type="character" w:styleId="Opsommingstekens">
    <w:name w:val="Opsommingstekens"/>
    <w:qFormat/>
    <w:rPr>
      <w:rFonts w:ascii="OpenSymbol" w:hAnsi="OpenSymbol" w:eastAsia="OpenSymbol" w:cs="OpenSymbol"/>
    </w:rPr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cs="Arial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317</TotalTime>
  <Application>LibreOffice/7.5.3.2$Windows_X86_64 LibreOffice_project/9f56dff12ba03b9acd7730a5a481eea045e468f3</Application>
  <AppVersion>15.0000</AppVersion>
  <Pages>1</Pages>
  <Words>63</Words>
  <Characters>342</Characters>
  <CharactersWithSpaces>403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2025-03-11T16:51:22Z</dcterms:created>
  <dc:creator/>
  <dc:description/>
  <dc:language>nl-BE</dc:language>
  <cp:lastModifiedBy/>
  <dcterms:modified xsi:type="dcterms:W3CDTF">2025-11-20T21:12:30Z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