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78889" w14:textId="77777777" w:rsidR="000939A9" w:rsidRDefault="00000000">
      <w:pPr>
        <w:pStyle w:val="Titre1"/>
        <w:pBdr>
          <w:top w:val="nil"/>
          <w:left w:val="nil"/>
          <w:bottom w:val="nil"/>
          <w:right w:val="nil"/>
          <w:between w:val="nil"/>
        </w:pBdr>
        <w:rPr>
          <w:color w:val="000000"/>
        </w:rPr>
      </w:pPr>
      <w:bookmarkStart w:id="0" w:name="_dgw388893y39" w:colFirst="0" w:colLast="0"/>
      <w:bookmarkEnd w:id="0"/>
      <w:r>
        <w:t>Votre entreprise</w:t>
      </w:r>
    </w:p>
    <w:p w14:paraId="766DCA21" w14:textId="77777777" w:rsidR="000939A9" w:rsidRDefault="00000000">
      <w:pPr>
        <w:pBdr>
          <w:top w:val="nil"/>
          <w:left w:val="nil"/>
          <w:bottom w:val="nil"/>
          <w:right w:val="nil"/>
          <w:between w:val="nil"/>
        </w:pBdr>
        <w:spacing w:before="0" w:line="240" w:lineRule="auto"/>
        <w:rPr>
          <w:color w:val="666666"/>
          <w:sz w:val="20"/>
          <w:szCs w:val="20"/>
        </w:rPr>
      </w:pPr>
      <w:r>
        <w:rPr>
          <w:color w:val="666666"/>
          <w:sz w:val="20"/>
          <w:szCs w:val="20"/>
        </w:rPr>
        <w:t>123 Votre rue</w:t>
      </w:r>
    </w:p>
    <w:p w14:paraId="6CF05670" w14:textId="77777777" w:rsidR="000939A9" w:rsidRDefault="00000000">
      <w:pPr>
        <w:pBdr>
          <w:top w:val="nil"/>
          <w:left w:val="nil"/>
          <w:bottom w:val="nil"/>
          <w:right w:val="nil"/>
          <w:between w:val="nil"/>
        </w:pBdr>
        <w:spacing w:before="0" w:line="240" w:lineRule="auto"/>
        <w:rPr>
          <w:color w:val="666666"/>
          <w:sz w:val="20"/>
          <w:szCs w:val="20"/>
        </w:rPr>
      </w:pPr>
      <w:r>
        <w:rPr>
          <w:color w:val="666666"/>
          <w:sz w:val="20"/>
          <w:szCs w:val="20"/>
        </w:rPr>
        <w:t>00000 Votre ville</w:t>
      </w:r>
    </w:p>
    <w:p w14:paraId="5B30E9AB" w14:textId="77777777" w:rsidR="000939A9" w:rsidRDefault="00000000">
      <w:pPr>
        <w:pBdr>
          <w:top w:val="nil"/>
          <w:left w:val="nil"/>
          <w:bottom w:val="nil"/>
          <w:right w:val="nil"/>
          <w:between w:val="nil"/>
        </w:pBdr>
        <w:spacing w:before="0" w:line="240" w:lineRule="auto"/>
        <w:rPr>
          <w:color w:val="666666"/>
          <w:sz w:val="20"/>
          <w:szCs w:val="20"/>
        </w:rPr>
      </w:pPr>
      <w:r>
        <w:rPr>
          <w:color w:val="666666"/>
          <w:sz w:val="20"/>
          <w:szCs w:val="20"/>
        </w:rPr>
        <w:t>(33) 00 00 00 00 00</w:t>
      </w:r>
    </w:p>
    <w:p w14:paraId="7E811D02" w14:textId="77777777" w:rsidR="000939A9" w:rsidRDefault="00000000">
      <w:pPr>
        <w:pBdr>
          <w:top w:val="nil"/>
          <w:left w:val="nil"/>
          <w:bottom w:val="nil"/>
          <w:right w:val="nil"/>
          <w:between w:val="nil"/>
        </w:pBdr>
        <w:spacing w:before="0" w:line="240" w:lineRule="auto"/>
        <w:rPr>
          <w:color w:val="666666"/>
          <w:sz w:val="20"/>
          <w:szCs w:val="20"/>
        </w:rPr>
      </w:pPr>
      <w:r>
        <w:rPr>
          <w:color w:val="666666"/>
          <w:sz w:val="20"/>
          <w:szCs w:val="20"/>
        </w:rPr>
        <w:t>no_reply@example.com</w:t>
      </w:r>
    </w:p>
    <w:p w14:paraId="3A42D867" w14:textId="77777777" w:rsidR="000939A9" w:rsidRDefault="00000000">
      <w:pPr>
        <w:pBdr>
          <w:top w:val="nil"/>
          <w:left w:val="nil"/>
          <w:bottom w:val="nil"/>
          <w:right w:val="nil"/>
          <w:between w:val="nil"/>
        </w:pBdr>
        <w:spacing w:before="480"/>
        <w:ind w:left="6661" w:right="-419"/>
        <w:rPr>
          <w:color w:val="E01B84"/>
        </w:rPr>
      </w:pPr>
      <w:r>
        <w:rPr>
          <w:color w:val="E01B84"/>
        </w:rPr>
        <w:t xml:space="preserve">        4septembre 20XX</w:t>
      </w:r>
    </w:p>
    <w:p w14:paraId="3174B8DE" w14:textId="77777777" w:rsidR="000939A9" w:rsidRDefault="00000000">
      <w:pPr>
        <w:pBdr>
          <w:top w:val="nil"/>
          <w:left w:val="nil"/>
          <w:bottom w:val="nil"/>
          <w:right w:val="nil"/>
          <w:between w:val="nil"/>
        </w:pBdr>
        <w:spacing w:line="240" w:lineRule="auto"/>
        <w:ind w:left="6803"/>
        <w:rPr>
          <w:color w:val="666666"/>
          <w:sz w:val="20"/>
          <w:szCs w:val="20"/>
        </w:rPr>
      </w:pPr>
      <w:r>
        <w:rPr>
          <w:color w:val="666666"/>
          <w:sz w:val="20"/>
          <w:szCs w:val="20"/>
        </w:rPr>
        <w:t>Titre Nom d'une personne</w:t>
      </w:r>
    </w:p>
    <w:p w14:paraId="65E4E122" w14:textId="77777777" w:rsidR="000939A9" w:rsidRDefault="000939A9">
      <w:pPr>
        <w:rPr>
          <w:b/>
        </w:rPr>
      </w:pPr>
    </w:p>
    <w:p w14:paraId="189DAFF1" w14:textId="77777777" w:rsidR="000939A9" w:rsidRDefault="00000000">
      <w:pPr>
        <w:rPr>
          <w:b/>
          <w:sz w:val="26"/>
          <w:szCs w:val="26"/>
        </w:rPr>
      </w:pPr>
      <w:r>
        <w:rPr>
          <w:b/>
          <w:sz w:val="26"/>
          <w:szCs w:val="26"/>
        </w:rPr>
        <w:t>Objet : Convocation Obligatoire à la Formation Sauveteur Secouriste du Travail (SST)</w:t>
      </w:r>
    </w:p>
    <w:p w14:paraId="74737B2D" w14:textId="77777777" w:rsidR="000939A9" w:rsidRDefault="00000000">
      <w:r>
        <w:t>Chers Collaborateurs,</w:t>
      </w:r>
    </w:p>
    <w:p w14:paraId="0D496A42" w14:textId="77777777" w:rsidR="000939A9" w:rsidRDefault="00000000">
      <w:r>
        <w:t>La sécurité et le bien-être de chacun au sein de notre entreprise sont nos priorités absolues. Dans le cadre de notre engagement continu envers la prévention des risques professionnels et conformément à la réglementation en vigueur, vous êtes convoqué(e) à une formation de Sauveteur Secouriste du Travail (SST).</w:t>
      </w:r>
    </w:p>
    <w:p w14:paraId="547E11A9" w14:textId="77777777" w:rsidR="000939A9" w:rsidRDefault="00000000">
      <w:r>
        <w:t>Cette formation est obligatoire pour l'ensemble des collaborateurs et se déroulera le [Date de la Formation] de [Heure de Début] à [Heure de Fin] dans [Lieu de la Formation - Précisez la salle ou l'adresse]. Elle sera animée par un organisme de formation agréé et qualifié en matière de SST.</w:t>
      </w:r>
    </w:p>
    <w:p w14:paraId="03785644" w14:textId="77777777" w:rsidR="000939A9" w:rsidRDefault="00000000">
      <w:r>
        <w:t>Au cours de cette session, vous acquerrez les connaissances et les compétences nécessaires pour :</w:t>
      </w:r>
    </w:p>
    <w:p w14:paraId="3A922853" w14:textId="77777777" w:rsidR="000939A9" w:rsidRDefault="00000000">
      <w:pPr>
        <w:numPr>
          <w:ilvl w:val="0"/>
          <w:numId w:val="1"/>
        </w:numPr>
      </w:pPr>
      <w:r>
        <w:t>Protéger la victime d'un accident du travail.</w:t>
      </w:r>
    </w:p>
    <w:p w14:paraId="1421C5C8" w14:textId="77777777" w:rsidR="000939A9" w:rsidRDefault="00000000">
      <w:pPr>
        <w:numPr>
          <w:ilvl w:val="0"/>
          <w:numId w:val="1"/>
        </w:numPr>
      </w:pPr>
      <w:r>
        <w:t>Alerter les secours de manière efficace.</w:t>
      </w:r>
    </w:p>
    <w:p w14:paraId="6EAD4406" w14:textId="77777777" w:rsidR="000939A9" w:rsidRDefault="00000000">
      <w:pPr>
        <w:numPr>
          <w:ilvl w:val="0"/>
          <w:numId w:val="1"/>
        </w:numPr>
      </w:pPr>
      <w:r>
        <w:t>Secourir la victime en réalisant les gestes de premiers secours adaptés dans l'attente de l'arrivée des secours professionnels.</w:t>
      </w:r>
    </w:p>
    <w:p w14:paraId="08178721" w14:textId="77777777" w:rsidR="000939A9" w:rsidRDefault="00000000">
      <w:r>
        <w:lastRenderedPageBreak/>
        <w:t>Votre participation active à cette formation est essentielle, car elle contribue directement à renforcer notre culture de sécurité et à garantir une réponse rapide et appropriée en cas d'urgence. Être formé aux gestes de premiers secours est une compétence précieuse, tant dans le cadre professionnel que personnel.</w:t>
      </w:r>
    </w:p>
    <w:p w14:paraId="09A7B4AA" w14:textId="77777777" w:rsidR="000939A9" w:rsidRDefault="00000000">
      <w:r>
        <w:t>Nous vous remercions de bien vouloir confirmer votre présence à cette formation obligatoire en répondant à ce courriel avant le [Date Limite de Confirmation]. En cas d'empêchement majeur, veuillez en informer votre responsable hiérarchique et le service des Ressources Humaines dans les plus brefs délais afin que nous puissions envisager une session de rattrapage si nécessaire.</w:t>
      </w:r>
    </w:p>
    <w:p w14:paraId="01CA8FAA" w14:textId="77777777" w:rsidR="000939A9" w:rsidRDefault="00000000">
      <w:r>
        <w:t>Votre engagement envers la sécurité de tous est primordial. Nous comptons sur votre présence et votre participation active à cette formation.</w:t>
      </w:r>
    </w:p>
    <w:p w14:paraId="52F61F2F" w14:textId="77777777" w:rsidR="000939A9" w:rsidRDefault="00000000">
      <w:r>
        <w:t>Cordialement,</w:t>
      </w:r>
    </w:p>
    <w:p w14:paraId="47173148" w14:textId="77777777" w:rsidR="000939A9" w:rsidRDefault="000939A9">
      <w:pPr>
        <w:spacing w:before="240" w:after="240" w:line="276" w:lineRule="auto"/>
        <w:ind w:left="0"/>
        <w:rPr>
          <w:rFonts w:ascii="Arial" w:eastAsia="Arial" w:hAnsi="Arial" w:cs="Arial"/>
        </w:rPr>
      </w:pPr>
    </w:p>
    <w:p w14:paraId="59396859" w14:textId="77777777" w:rsidR="001D206B" w:rsidRDefault="001D206B">
      <w:pPr>
        <w:spacing w:before="240" w:after="240" w:line="276" w:lineRule="auto"/>
        <w:ind w:left="0"/>
        <w:rPr>
          <w:sz w:val="28"/>
          <w:szCs w:val="28"/>
        </w:rPr>
      </w:pPr>
    </w:p>
    <w:p w14:paraId="5F8B9667" w14:textId="77777777" w:rsidR="001D206B" w:rsidRDefault="001D206B">
      <w:pPr>
        <w:spacing w:before="240" w:after="240" w:line="276" w:lineRule="auto"/>
        <w:ind w:left="0"/>
        <w:rPr>
          <w:sz w:val="28"/>
          <w:szCs w:val="28"/>
        </w:rPr>
      </w:pPr>
    </w:p>
    <w:p w14:paraId="05861A79" w14:textId="77777777" w:rsidR="001D206B" w:rsidRDefault="001D206B">
      <w:pPr>
        <w:spacing w:before="240" w:after="240" w:line="276" w:lineRule="auto"/>
        <w:ind w:left="0"/>
        <w:rPr>
          <w:sz w:val="28"/>
          <w:szCs w:val="28"/>
        </w:rPr>
      </w:pPr>
    </w:p>
    <w:p w14:paraId="48C12419" w14:textId="77777777" w:rsidR="001D206B" w:rsidRDefault="001D206B">
      <w:pPr>
        <w:spacing w:before="240" w:after="240" w:line="276" w:lineRule="auto"/>
        <w:ind w:left="0"/>
        <w:rPr>
          <w:sz w:val="28"/>
          <w:szCs w:val="28"/>
        </w:rPr>
      </w:pPr>
    </w:p>
    <w:p w14:paraId="77F582F1" w14:textId="77777777" w:rsidR="001D206B" w:rsidRDefault="001D206B">
      <w:pPr>
        <w:spacing w:before="240" w:after="240" w:line="276" w:lineRule="auto"/>
        <w:ind w:left="0"/>
        <w:rPr>
          <w:sz w:val="28"/>
          <w:szCs w:val="28"/>
        </w:rPr>
      </w:pPr>
    </w:p>
    <w:p w14:paraId="3265F762" w14:textId="77777777" w:rsidR="001D206B" w:rsidRDefault="001D206B">
      <w:pPr>
        <w:spacing w:before="240" w:after="240" w:line="276" w:lineRule="auto"/>
        <w:ind w:left="0"/>
        <w:rPr>
          <w:sz w:val="28"/>
          <w:szCs w:val="28"/>
        </w:rPr>
      </w:pPr>
    </w:p>
    <w:p w14:paraId="2A1E3469" w14:textId="77777777" w:rsidR="001D206B" w:rsidRDefault="001D206B">
      <w:pPr>
        <w:spacing w:before="240" w:after="240" w:line="276" w:lineRule="auto"/>
        <w:ind w:left="0"/>
        <w:rPr>
          <w:sz w:val="28"/>
          <w:szCs w:val="28"/>
        </w:rPr>
      </w:pPr>
    </w:p>
    <w:p w14:paraId="58D11821" w14:textId="77777777" w:rsidR="001D206B" w:rsidRDefault="001D206B">
      <w:pPr>
        <w:spacing w:before="240" w:after="240" w:line="276" w:lineRule="auto"/>
        <w:ind w:left="0"/>
        <w:rPr>
          <w:sz w:val="28"/>
          <w:szCs w:val="28"/>
        </w:rPr>
      </w:pPr>
    </w:p>
    <w:p w14:paraId="0C3C51FC" w14:textId="6897888C" w:rsidR="001D206B" w:rsidRDefault="00000000">
      <w:pPr>
        <w:spacing w:before="240" w:after="240" w:line="276" w:lineRule="auto"/>
        <w:ind w:left="0"/>
        <w:rPr>
          <w:sz w:val="28"/>
          <w:szCs w:val="28"/>
        </w:rPr>
      </w:pPr>
      <w:r>
        <w:rPr>
          <w:sz w:val="28"/>
          <w:szCs w:val="28"/>
        </w:rPr>
        <w:t xml:space="preserve">La Direction des Ressources Humaines [Nom de l'Entreprise] </w:t>
      </w:r>
    </w:p>
    <w:p w14:paraId="149B9C87" w14:textId="77777777" w:rsidR="0097145E" w:rsidRDefault="00000000">
      <w:pPr>
        <w:spacing w:before="240" w:after="240" w:line="276" w:lineRule="auto"/>
        <w:ind w:left="0"/>
        <w:rPr>
          <w:color w:val="666666"/>
        </w:rPr>
      </w:pPr>
      <w:r>
        <w:rPr>
          <w:color w:val="666666"/>
        </w:rPr>
        <w:t>[Vos Coordonnées (Téléphone, Email)]</w:t>
      </w:r>
    </w:p>
    <w:p w14:paraId="4C8E3FF4" w14:textId="77777777" w:rsidR="0097145E" w:rsidRDefault="0097145E">
      <w:pPr>
        <w:spacing w:before="240" w:after="240" w:line="276" w:lineRule="auto"/>
        <w:ind w:left="0"/>
        <w:rPr>
          <w:color w:val="666666"/>
        </w:rPr>
      </w:pPr>
    </w:p>
    <w:p w14:paraId="18C73013" w14:textId="77777777" w:rsidR="0097145E" w:rsidRPr="0097145E" w:rsidRDefault="0097145E" w:rsidP="0097145E">
      <w:pPr>
        <w:spacing w:before="240" w:after="240" w:line="276" w:lineRule="auto"/>
        <w:ind w:left="0"/>
        <w:rPr>
          <w:rFonts w:ascii="Arial" w:eastAsia="Arial" w:hAnsi="Arial" w:cs="Arial"/>
          <w:lang w:val="fr-FR"/>
        </w:rPr>
      </w:pPr>
      <w:r w:rsidRPr="0097145E">
        <w:rPr>
          <w:rFonts w:ascii="Arial" w:eastAsia="Arial" w:hAnsi="Arial" w:cs="Arial"/>
          <w:lang w:val="fr-FR"/>
        </w:rPr>
        <w:t xml:space="preserve">Ce modèle est fourni par </w:t>
      </w:r>
      <w:hyperlink r:id="rId7" w:tgtFrame="_blank" w:history="1">
        <w:r w:rsidRPr="0097145E">
          <w:rPr>
            <w:rStyle w:val="Lienhypertexte"/>
            <w:rFonts w:ascii="Arial" w:eastAsia="Arial" w:hAnsi="Arial" w:cs="Arial"/>
            <w:lang w:val="fr-FR"/>
          </w:rPr>
          <w:t>skills-motion.com</w:t>
        </w:r>
      </w:hyperlink>
      <w:r w:rsidRPr="0097145E">
        <w:rPr>
          <w:rFonts w:ascii="Arial" w:eastAsia="Arial" w:hAnsi="Arial" w:cs="Arial"/>
          <w:lang w:val="fr-FR"/>
        </w:rPr>
        <w:t xml:space="preserve">, le blog de développement de compétences. </w:t>
      </w:r>
    </w:p>
    <w:p w14:paraId="2C8C03B9" w14:textId="77777777" w:rsidR="0097145E" w:rsidRPr="0097145E" w:rsidRDefault="0097145E" w:rsidP="0097145E">
      <w:pPr>
        <w:spacing w:before="240" w:after="240" w:line="276" w:lineRule="auto"/>
        <w:ind w:left="0"/>
        <w:rPr>
          <w:rFonts w:ascii="Arial" w:eastAsia="Arial" w:hAnsi="Arial" w:cs="Arial"/>
          <w:lang w:val="fr-FR"/>
        </w:rPr>
      </w:pPr>
      <w:r w:rsidRPr="0097145E">
        <w:rPr>
          <w:rFonts w:ascii="Arial" w:eastAsia="Arial" w:hAnsi="Arial" w:cs="Arial"/>
          <w:lang w:val="fr-FR"/>
        </w:rPr>
        <w:t xml:space="preserve">Découvrez aussi : </w:t>
      </w:r>
    </w:p>
    <w:p w14:paraId="12779A3D" w14:textId="77777777" w:rsidR="0097145E" w:rsidRPr="0097145E" w:rsidRDefault="0097145E" w:rsidP="0097145E">
      <w:pPr>
        <w:numPr>
          <w:ilvl w:val="0"/>
          <w:numId w:val="2"/>
        </w:numPr>
        <w:spacing w:before="240" w:after="240" w:line="276" w:lineRule="auto"/>
        <w:rPr>
          <w:rFonts w:ascii="Arial" w:eastAsia="Arial" w:hAnsi="Arial" w:cs="Arial"/>
          <w:lang w:val="fr-FR"/>
        </w:rPr>
      </w:pPr>
      <w:hyperlink r:id="rId8" w:tgtFrame="_blank" w:history="1">
        <w:r w:rsidRPr="0097145E">
          <w:rPr>
            <w:rStyle w:val="Lienhypertexte"/>
            <w:rFonts w:ascii="Arial" w:eastAsia="Arial" w:hAnsi="Arial" w:cs="Arial"/>
            <w:lang w:val="fr-FR"/>
          </w:rPr>
          <w:t>Nos modèles de fiches d’évaluation de formation</w:t>
        </w:r>
      </w:hyperlink>
    </w:p>
    <w:p w14:paraId="1164DB52" w14:textId="77777777" w:rsidR="0097145E" w:rsidRPr="0097145E" w:rsidRDefault="0097145E" w:rsidP="0097145E">
      <w:pPr>
        <w:numPr>
          <w:ilvl w:val="0"/>
          <w:numId w:val="2"/>
        </w:numPr>
        <w:spacing w:before="240" w:after="240" w:line="276" w:lineRule="auto"/>
        <w:rPr>
          <w:rFonts w:ascii="Arial" w:eastAsia="Arial" w:hAnsi="Arial" w:cs="Arial"/>
          <w:lang w:val="fr-FR"/>
        </w:rPr>
      </w:pPr>
      <w:hyperlink r:id="rId9" w:tgtFrame="_blank" w:history="1">
        <w:r w:rsidRPr="0097145E">
          <w:rPr>
            <w:rStyle w:val="Lienhypertexte"/>
            <w:rFonts w:ascii="Arial" w:eastAsia="Arial" w:hAnsi="Arial" w:cs="Arial"/>
            <w:lang w:val="fr-FR"/>
          </w:rPr>
          <w:t>Nos modèles de présentation de programmes de formation</w:t>
        </w:r>
      </w:hyperlink>
    </w:p>
    <w:p w14:paraId="653EA55D" w14:textId="77777777" w:rsidR="0097145E" w:rsidRPr="0097145E" w:rsidRDefault="0097145E" w:rsidP="0097145E">
      <w:pPr>
        <w:numPr>
          <w:ilvl w:val="0"/>
          <w:numId w:val="2"/>
        </w:numPr>
        <w:spacing w:before="240" w:after="240" w:line="276" w:lineRule="auto"/>
        <w:rPr>
          <w:rFonts w:ascii="Arial" w:eastAsia="Arial" w:hAnsi="Arial" w:cs="Arial"/>
          <w:lang w:val="fr-FR"/>
        </w:rPr>
      </w:pPr>
      <w:hyperlink r:id="rId10" w:tgtFrame="_blank" w:history="1">
        <w:r w:rsidRPr="0097145E">
          <w:rPr>
            <w:rStyle w:val="Lienhypertexte"/>
            <w:rFonts w:ascii="Arial" w:eastAsia="Arial" w:hAnsi="Arial" w:cs="Arial"/>
            <w:lang w:val="fr-FR"/>
          </w:rPr>
          <w:t>Comment utiliser un questionnaire pour identifier les besoins en formation dans votre entreprise ?</w:t>
        </w:r>
      </w:hyperlink>
    </w:p>
    <w:p w14:paraId="74E4D23A" w14:textId="30D0926D" w:rsidR="000939A9" w:rsidRPr="001D206B" w:rsidRDefault="00000000">
      <w:pPr>
        <w:spacing w:before="240" w:after="240" w:line="276" w:lineRule="auto"/>
        <w:ind w:left="0"/>
        <w:rPr>
          <w:rFonts w:ascii="Arial" w:eastAsia="Arial" w:hAnsi="Arial" w:cs="Arial"/>
        </w:rPr>
      </w:pPr>
      <w:r>
        <w:rPr>
          <w:rFonts w:ascii="Arial" w:eastAsia="Arial" w:hAnsi="Arial" w:cs="Arial"/>
        </w:rPr>
        <w:br/>
      </w:r>
    </w:p>
    <w:sectPr w:rsidR="000939A9" w:rsidRPr="001D206B">
      <w:headerReference w:type="default" r:id="rId11"/>
      <w:footerReference w:type="default" r:id="rId12"/>
      <w:headerReference w:type="first" r:id="rId13"/>
      <w:footerReference w:type="first" r:id="rId14"/>
      <w:pgSz w:w="12240" w:h="15840"/>
      <w:pgMar w:top="1080"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78310" w14:textId="77777777" w:rsidR="00EE6A9F" w:rsidRDefault="00EE6A9F">
      <w:pPr>
        <w:spacing w:before="0" w:line="240" w:lineRule="auto"/>
      </w:pPr>
      <w:r>
        <w:separator/>
      </w:r>
    </w:p>
  </w:endnote>
  <w:endnote w:type="continuationSeparator" w:id="0">
    <w:p w14:paraId="675FA7ED" w14:textId="77777777" w:rsidR="00EE6A9F" w:rsidRDefault="00EE6A9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1" w:fontKey="{7D9CA4C9-FB32-4737-92E2-DB053BA8D9C8}"/>
    <w:embedBold r:id="rId2" w:fontKey="{BA236632-EAAB-4B29-8F7B-AF80125B1172}"/>
  </w:font>
  <w:font w:name="Trebuchet MS">
    <w:panose1 w:val="020B0603020202020204"/>
    <w:charset w:val="00"/>
    <w:family w:val="swiss"/>
    <w:pitch w:val="variable"/>
    <w:sig w:usb0="00000687" w:usb1="00000000" w:usb2="00000000" w:usb3="00000000" w:csb0="0000009F" w:csb1="00000000"/>
    <w:embedRegular r:id="rId3" w:fontKey="{19A802DD-F168-4C2A-A861-F9B8ED0BAD90}"/>
    <w:embedItalic r:id="rId4" w:fontKey="{CFED5E64-0D3C-40E7-959E-33DDAAE2C71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C539E553-DCF9-428A-AF9D-B9584513AB00}"/>
  </w:font>
  <w:font w:name="Cambria">
    <w:panose1 w:val="02040503050406030204"/>
    <w:charset w:val="00"/>
    <w:family w:val="roman"/>
    <w:pitch w:val="variable"/>
    <w:sig w:usb0="E00006FF" w:usb1="420024FF" w:usb2="02000000" w:usb3="00000000" w:csb0="0000019F" w:csb1="00000000"/>
    <w:embedRegular r:id="rId6" w:fontKey="{0F5E3062-8064-476B-80BD-B80D6BE3A5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D5DC8" w14:textId="77777777" w:rsidR="000939A9" w:rsidRDefault="00000000">
    <w:pPr>
      <w:pBdr>
        <w:top w:val="nil"/>
        <w:left w:val="nil"/>
        <w:bottom w:val="nil"/>
        <w:right w:val="nil"/>
        <w:between w:val="nil"/>
      </w:pBdr>
      <w:spacing w:after="1600" w:line="240" w:lineRule="auto"/>
      <w:ind w:left="-1440"/>
      <w:rPr>
        <w:sz w:val="20"/>
        <w:szCs w:val="20"/>
      </w:rPr>
    </w:pPr>
    <w:r>
      <w:rPr>
        <w:noProof/>
      </w:rPr>
      <w:drawing>
        <wp:anchor distT="0" distB="0" distL="0" distR="0" simplePos="0" relativeHeight="251661312" behindDoc="0" locked="0" layoutInCell="1" hidden="0" allowOverlap="1" wp14:anchorId="64DE7EEA" wp14:editId="74B84A00">
          <wp:simplePos x="0" y="0"/>
          <wp:positionH relativeFrom="page">
            <wp:align>left</wp:align>
          </wp:positionH>
          <wp:positionV relativeFrom="paragraph">
            <wp:posOffset>679450</wp:posOffset>
          </wp:positionV>
          <wp:extent cx="7791450" cy="1063777"/>
          <wp:effectExtent l="0" t="0" r="0" b="3175"/>
          <wp:wrapSquare wrapText="bothSides" distT="0" distB="0" distL="0" distR="0"/>
          <wp:docPr id="1" name="image3.png" descr="footer graphic"/>
          <wp:cNvGraphicFramePr/>
          <a:graphic xmlns:a="http://schemas.openxmlformats.org/drawingml/2006/main">
            <a:graphicData uri="http://schemas.openxmlformats.org/drawingml/2006/picture">
              <pic:pic xmlns:pic="http://schemas.openxmlformats.org/drawingml/2006/picture">
                <pic:nvPicPr>
                  <pic:cNvPr id="0" name="image3.png" descr="footer graphic"/>
                  <pic:cNvPicPr preferRelativeResize="0"/>
                </pic:nvPicPr>
                <pic:blipFill>
                  <a:blip r:embed="rId1"/>
                  <a:srcRect/>
                  <a:stretch>
                    <a:fillRect/>
                  </a:stretch>
                </pic:blipFill>
                <pic:spPr>
                  <a:xfrm>
                    <a:off x="0" y="0"/>
                    <a:ext cx="7791450" cy="1063777"/>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ACBB3" w14:textId="77777777" w:rsidR="000939A9" w:rsidRDefault="00000000">
    <w:pPr>
      <w:pBdr>
        <w:top w:val="nil"/>
        <w:left w:val="nil"/>
        <w:bottom w:val="nil"/>
        <w:right w:val="nil"/>
        <w:between w:val="nil"/>
      </w:pBdr>
      <w:spacing w:after="1600" w:line="240" w:lineRule="auto"/>
      <w:ind w:left="-1440"/>
      <w:rPr>
        <w:sz w:val="20"/>
        <w:szCs w:val="20"/>
      </w:rPr>
    </w:pPr>
    <w:r>
      <w:rPr>
        <w:noProof/>
      </w:rPr>
      <w:drawing>
        <wp:anchor distT="0" distB="0" distL="0" distR="0" simplePos="0" relativeHeight="251660288" behindDoc="0" locked="0" layoutInCell="1" hidden="0" allowOverlap="1" wp14:anchorId="649ADABB" wp14:editId="580DA37F">
          <wp:simplePos x="0" y="0"/>
          <wp:positionH relativeFrom="page">
            <wp:align>right</wp:align>
          </wp:positionH>
          <wp:positionV relativeFrom="paragraph">
            <wp:posOffset>682625</wp:posOffset>
          </wp:positionV>
          <wp:extent cx="7777163" cy="1060522"/>
          <wp:effectExtent l="0" t="0" r="0" b="6350"/>
          <wp:wrapSquare wrapText="bothSides" distT="0" distB="0" distL="0" distR="0"/>
          <wp:docPr id="4" name="image3.png" descr="image de pied de page"/>
          <wp:cNvGraphicFramePr/>
          <a:graphic xmlns:a="http://schemas.openxmlformats.org/drawingml/2006/main">
            <a:graphicData uri="http://schemas.openxmlformats.org/drawingml/2006/picture">
              <pic:pic xmlns:pic="http://schemas.openxmlformats.org/drawingml/2006/picture">
                <pic:nvPicPr>
                  <pic:cNvPr id="0" name="image3.png" descr="image de pied de page"/>
                  <pic:cNvPicPr preferRelativeResize="0"/>
                </pic:nvPicPr>
                <pic:blipFill>
                  <a:blip r:embed="rId1"/>
                  <a:srcRect/>
                  <a:stretch>
                    <a:fillRect/>
                  </a:stretch>
                </pic:blipFill>
                <pic:spPr>
                  <a:xfrm>
                    <a:off x="0" y="0"/>
                    <a:ext cx="7777163" cy="106052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AB69C" w14:textId="77777777" w:rsidR="00EE6A9F" w:rsidRDefault="00EE6A9F">
      <w:pPr>
        <w:spacing w:before="0" w:line="240" w:lineRule="auto"/>
      </w:pPr>
      <w:r>
        <w:separator/>
      </w:r>
    </w:p>
  </w:footnote>
  <w:footnote w:type="continuationSeparator" w:id="0">
    <w:p w14:paraId="108E1C77" w14:textId="77777777" w:rsidR="00EE6A9F" w:rsidRDefault="00EE6A9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BD31D" w14:textId="77777777" w:rsidR="000939A9" w:rsidRDefault="00000000">
    <w:pPr>
      <w:pBdr>
        <w:top w:val="nil"/>
        <w:left w:val="nil"/>
        <w:bottom w:val="nil"/>
        <w:right w:val="nil"/>
        <w:between w:val="nil"/>
      </w:pBdr>
    </w:pPr>
    <w:r>
      <w:rPr>
        <w:noProof/>
      </w:rPr>
      <w:drawing>
        <wp:anchor distT="0" distB="0" distL="0" distR="0" simplePos="0" relativeHeight="251658240" behindDoc="0" locked="0" layoutInCell="1" hidden="0" allowOverlap="1" wp14:anchorId="1BECBEFA" wp14:editId="64672AB6">
          <wp:simplePos x="0" y="0"/>
          <wp:positionH relativeFrom="column">
            <wp:posOffset>5715000</wp:posOffset>
          </wp:positionH>
          <wp:positionV relativeFrom="paragraph">
            <wp:posOffset>-57149</wp:posOffset>
          </wp:positionV>
          <wp:extent cx="1143000" cy="1143000"/>
          <wp:effectExtent l="0" t="0" r="0" b="0"/>
          <wp:wrapSquare wrapText="bothSides" distT="0" distB="0" distL="0" distR="0"/>
          <wp:docPr id="3" name="image2.png" descr="corner graphic"/>
          <wp:cNvGraphicFramePr/>
          <a:graphic xmlns:a="http://schemas.openxmlformats.org/drawingml/2006/main">
            <a:graphicData uri="http://schemas.openxmlformats.org/drawingml/2006/picture">
              <pic:pic xmlns:pic="http://schemas.openxmlformats.org/drawingml/2006/picture">
                <pic:nvPicPr>
                  <pic:cNvPr id="0" name="image2.png" descr="corner graphic"/>
                  <pic:cNvPicPr preferRelativeResize="0"/>
                </pic:nvPicPr>
                <pic:blipFill>
                  <a:blip r:embed="rId1"/>
                  <a:srcRect/>
                  <a:stretch>
                    <a:fillRect/>
                  </a:stretch>
                </pic:blipFill>
                <pic:spPr>
                  <a:xfrm>
                    <a:off x="0" y="0"/>
                    <a:ext cx="1143000" cy="1143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33549" w14:textId="77777777" w:rsidR="000939A9" w:rsidRDefault="00000000">
    <w:pPr>
      <w:pBdr>
        <w:top w:val="nil"/>
        <w:left w:val="nil"/>
        <w:bottom w:val="nil"/>
        <w:right w:val="nil"/>
        <w:between w:val="nil"/>
      </w:pBdr>
    </w:pPr>
    <w:r>
      <w:rPr>
        <w:noProof/>
      </w:rPr>
      <w:drawing>
        <wp:anchor distT="0" distB="0" distL="0" distR="0" simplePos="0" relativeHeight="251659264" behindDoc="0" locked="0" layoutInCell="1" hidden="0" allowOverlap="1" wp14:anchorId="12D9C60C" wp14:editId="478F6ECF">
          <wp:simplePos x="0" y="0"/>
          <wp:positionH relativeFrom="column">
            <wp:posOffset>4572000</wp:posOffset>
          </wp:positionH>
          <wp:positionV relativeFrom="paragraph">
            <wp:posOffset>-66674</wp:posOffset>
          </wp:positionV>
          <wp:extent cx="2281450" cy="2281450"/>
          <wp:effectExtent l="0" t="0" r="0" b="0"/>
          <wp:wrapSquare wrapText="bothSides" distT="0" distB="0" distL="0" distR="0"/>
          <wp:docPr id="2" name="image1.png" descr="Image d’angle"/>
          <wp:cNvGraphicFramePr/>
          <a:graphic xmlns:a="http://schemas.openxmlformats.org/drawingml/2006/main">
            <a:graphicData uri="http://schemas.openxmlformats.org/drawingml/2006/picture">
              <pic:pic xmlns:pic="http://schemas.openxmlformats.org/drawingml/2006/picture">
                <pic:nvPicPr>
                  <pic:cNvPr id="0" name="image1.png" descr="Image d’angle"/>
                  <pic:cNvPicPr preferRelativeResize="0"/>
                </pic:nvPicPr>
                <pic:blipFill>
                  <a:blip r:embed="rId1"/>
                  <a:srcRect/>
                  <a:stretch>
                    <a:fillRect/>
                  </a:stretch>
                </pic:blipFill>
                <pic:spPr>
                  <a:xfrm>
                    <a:off x="0" y="0"/>
                    <a:ext cx="2281450" cy="22814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4F07"/>
    <w:multiLevelType w:val="multilevel"/>
    <w:tmpl w:val="2CF88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9877A7"/>
    <w:multiLevelType w:val="multilevel"/>
    <w:tmpl w:val="30AA6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4467878">
    <w:abstractNumId w:val="0"/>
  </w:num>
  <w:num w:numId="2" w16cid:durableId="8040033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9A9"/>
    <w:rsid w:val="000939A9"/>
    <w:rsid w:val="001D206B"/>
    <w:rsid w:val="007C537C"/>
    <w:rsid w:val="0097145E"/>
    <w:rsid w:val="00A34B15"/>
    <w:rsid w:val="00C00EF9"/>
    <w:rsid w:val="00EE6A9F"/>
    <w:rsid w:val="00FE77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90435"/>
  <w15:docId w15:val="{2C95C70F-46FE-4006-9CE3-69E353D82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2"/>
        <w:szCs w:val="22"/>
        <w:lang w:val="fr" w:eastAsia="fr-FR" w:bidi="ar-SA"/>
      </w:rPr>
    </w:rPrDefault>
    <w:pPrDefault>
      <w:pPr>
        <w:spacing w:before="200" w:line="335"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0"/>
      <w:ind w:left="0"/>
      <w:outlineLvl w:val="0"/>
    </w:pPr>
    <w:rPr>
      <w:b/>
      <w:color w:val="6D64E8"/>
      <w:sz w:val="40"/>
      <w:szCs w:val="40"/>
    </w:rPr>
  </w:style>
  <w:style w:type="paragraph" w:styleId="Titre2">
    <w:name w:val="heading 2"/>
    <w:basedOn w:val="Normal"/>
    <w:next w:val="Normal"/>
    <w:uiPriority w:val="9"/>
    <w:semiHidden/>
    <w:unhideWhenUsed/>
    <w:qFormat/>
    <w:pPr>
      <w:outlineLvl w:val="1"/>
    </w:pPr>
    <w:rPr>
      <w:sz w:val="42"/>
      <w:szCs w:val="42"/>
    </w:rPr>
  </w:style>
  <w:style w:type="paragraph" w:styleId="Titre3">
    <w:name w:val="heading 3"/>
    <w:basedOn w:val="Normal"/>
    <w:next w:val="Normal"/>
    <w:uiPriority w:val="9"/>
    <w:semiHidden/>
    <w:unhideWhenUsed/>
    <w:qFormat/>
    <w:pPr>
      <w:spacing w:line="240" w:lineRule="auto"/>
      <w:outlineLvl w:val="2"/>
    </w:pPr>
    <w:rPr>
      <w:sz w:val="32"/>
      <w:szCs w:val="32"/>
    </w:rPr>
  </w:style>
  <w:style w:type="paragraph" w:styleId="Titre4">
    <w:name w:val="heading 4"/>
    <w:basedOn w:val="Normal"/>
    <w:next w:val="Normal"/>
    <w:uiPriority w:val="9"/>
    <w:semiHidden/>
    <w:unhideWhenUsed/>
    <w:qFormat/>
    <w:pPr>
      <w:outlineLvl w:val="3"/>
    </w:pPr>
    <w:rPr>
      <w:b/>
      <w:color w:val="EB3F79"/>
      <w:sz w:val="26"/>
      <w:szCs w:val="26"/>
    </w:rPr>
  </w:style>
  <w:style w:type="paragraph" w:styleId="Titre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Titre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spacing w:line="240" w:lineRule="auto"/>
      <w:ind w:left="0"/>
    </w:pPr>
    <w:rPr>
      <w:color w:val="283592"/>
      <w:sz w:val="68"/>
      <w:szCs w:val="68"/>
    </w:rPr>
  </w:style>
  <w:style w:type="paragraph" w:styleId="Sous-titre">
    <w:name w:val="Subtitle"/>
    <w:basedOn w:val="Normal"/>
    <w:next w:val="Normal"/>
    <w:uiPriority w:val="11"/>
    <w:qFormat/>
    <w:pPr>
      <w:widowControl w:val="0"/>
      <w:spacing w:before="0" w:line="240" w:lineRule="auto"/>
    </w:pPr>
    <w:rPr>
      <w:sz w:val="20"/>
      <w:szCs w:val="20"/>
    </w:rPr>
  </w:style>
  <w:style w:type="paragraph" w:styleId="En-tte">
    <w:name w:val="header"/>
    <w:basedOn w:val="Normal"/>
    <w:link w:val="En-tteCar"/>
    <w:uiPriority w:val="99"/>
    <w:unhideWhenUsed/>
    <w:rsid w:val="001D206B"/>
    <w:pPr>
      <w:tabs>
        <w:tab w:val="center" w:pos="4536"/>
        <w:tab w:val="right" w:pos="9072"/>
      </w:tabs>
      <w:spacing w:before="0" w:line="240" w:lineRule="auto"/>
    </w:pPr>
  </w:style>
  <w:style w:type="character" w:customStyle="1" w:styleId="En-tteCar">
    <w:name w:val="En-tête Car"/>
    <w:basedOn w:val="Policepardfaut"/>
    <w:link w:val="En-tte"/>
    <w:uiPriority w:val="99"/>
    <w:rsid w:val="001D206B"/>
  </w:style>
  <w:style w:type="paragraph" w:styleId="Pieddepage">
    <w:name w:val="footer"/>
    <w:basedOn w:val="Normal"/>
    <w:link w:val="PieddepageCar"/>
    <w:uiPriority w:val="99"/>
    <w:unhideWhenUsed/>
    <w:rsid w:val="001D206B"/>
    <w:pPr>
      <w:tabs>
        <w:tab w:val="center" w:pos="4536"/>
        <w:tab w:val="right" w:pos="9072"/>
      </w:tabs>
      <w:spacing w:before="0" w:line="240" w:lineRule="auto"/>
    </w:pPr>
  </w:style>
  <w:style w:type="character" w:customStyle="1" w:styleId="PieddepageCar">
    <w:name w:val="Pied de page Car"/>
    <w:basedOn w:val="Policepardfaut"/>
    <w:link w:val="Pieddepage"/>
    <w:uiPriority w:val="99"/>
    <w:rsid w:val="001D206B"/>
  </w:style>
  <w:style w:type="character" w:styleId="Lienhypertexte">
    <w:name w:val="Hyperlink"/>
    <w:basedOn w:val="Policepardfaut"/>
    <w:uiPriority w:val="99"/>
    <w:unhideWhenUsed/>
    <w:rsid w:val="0097145E"/>
    <w:rPr>
      <w:color w:val="0000FF" w:themeColor="hyperlink"/>
      <w:u w:val="single"/>
    </w:rPr>
  </w:style>
  <w:style w:type="character" w:styleId="Mentionnonrsolue">
    <w:name w:val="Unresolved Mention"/>
    <w:basedOn w:val="Policepardfaut"/>
    <w:uiPriority w:val="99"/>
    <w:semiHidden/>
    <w:unhideWhenUsed/>
    <w:rsid w:val="009714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079106">
      <w:bodyDiv w:val="1"/>
      <w:marLeft w:val="0"/>
      <w:marRight w:val="0"/>
      <w:marTop w:val="0"/>
      <w:marBottom w:val="0"/>
      <w:divBdr>
        <w:top w:val="none" w:sz="0" w:space="0" w:color="auto"/>
        <w:left w:val="none" w:sz="0" w:space="0" w:color="auto"/>
        <w:bottom w:val="none" w:sz="0" w:space="0" w:color="auto"/>
        <w:right w:val="none" w:sz="0" w:space="0" w:color="auto"/>
      </w:divBdr>
    </w:div>
    <w:div w:id="13336837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kills-motion.com/fiche-d-evaluation-de-formation-modele-word"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skills-motion.co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skills-motion.com/questionnaire-pour-identifier-les-besoins-en-formation" TargetMode="External"/><Relationship Id="rId4" Type="http://schemas.openxmlformats.org/officeDocument/2006/relationships/webSettings" Target="webSettings.xml"/><Relationship Id="rId9" Type="http://schemas.openxmlformats.org/officeDocument/2006/relationships/hyperlink" Target="https://www.skills-motion.com/modele-de-presentation-programme-de-formation"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431</Words>
  <Characters>2375</Characters>
  <Application>Microsoft Office Word</Application>
  <DocSecurity>0</DocSecurity>
  <Lines>19</Lines>
  <Paragraphs>5</Paragraphs>
  <ScaleCrop>false</ScaleCrop>
  <Company/>
  <LinksUpToDate>false</LinksUpToDate>
  <CharactersWithSpaces>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2025-04-09T11:24:00Z</dcterms:created>
  <dcterms:modified xsi:type="dcterms:W3CDTF">2025-04-09T14:00:00Z</dcterms:modified>
</cp:coreProperties>
</file>