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C4FE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b/>
          <w:bCs/>
        </w:rPr>
        <w:t>Valores de Entrada </w:t>
      </w:r>
    </w:p>
    <w:p w14:paraId="511F1379" w14:textId="77777777" w:rsidR="00143711" w:rsidRPr="00143711" w:rsidRDefault="00000000" w:rsidP="00042C73">
      <w:pPr>
        <w:spacing w:after="0" w:line="240" w:lineRule="auto"/>
      </w:pPr>
      <w:r>
        <w:pict w14:anchorId="7974BB44">
          <v:rect id="_x0000_i1025" style="width:0;height:1.5pt" o:hralign="center" o:hrstd="t" o:hr="t" fillcolor="#a0a0a0" stroked="f"/>
        </w:pict>
      </w:r>
    </w:p>
    <w:p w14:paraId="303AE293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rFonts w:ascii="Segoe UI Symbol" w:hAnsi="Segoe UI Symbol" w:cs="Segoe UI Symbol"/>
          <w:b/>
          <w:bCs/>
        </w:rPr>
        <w:t>🗓</w:t>
      </w:r>
      <w:r w:rsidRPr="00143711">
        <w:rPr>
          <w:b/>
          <w:bCs/>
        </w:rPr>
        <w:t xml:space="preserve"> Segunda-feira</w:t>
      </w:r>
    </w:p>
    <w:p w14:paraId="5E12DE2B" w14:textId="77777777" w:rsidR="00143711" w:rsidRPr="00143711" w:rsidRDefault="00143711" w:rsidP="00042C73">
      <w:pPr>
        <w:spacing w:after="0" w:line="240" w:lineRule="auto"/>
      </w:pPr>
      <w:r w:rsidRPr="00143711">
        <w:rPr>
          <w:b/>
          <w:bCs/>
        </w:rPr>
        <w:t>Casal:</w:t>
      </w:r>
      <w:r w:rsidRPr="00143711">
        <w:t xml:space="preserve"> R$ 60</w:t>
      </w:r>
    </w:p>
    <w:p w14:paraId="14E1FD60" w14:textId="77777777" w:rsidR="00143711" w:rsidRPr="00143711" w:rsidRDefault="00143711" w:rsidP="00042C73">
      <w:pPr>
        <w:spacing w:after="0" w:line="240" w:lineRule="auto"/>
      </w:pPr>
      <w:r w:rsidRPr="00143711">
        <w:t>Valor fixo tanto na portaria quanto no pagamento antecipado.</w:t>
      </w:r>
      <w:r w:rsidRPr="00143711">
        <w:br/>
        <w:t xml:space="preserve"> Pagando antecipado, os nomes já ficam na lista com </w:t>
      </w:r>
      <w:r w:rsidRPr="00143711">
        <w:rPr>
          <w:b/>
          <w:bCs/>
        </w:rPr>
        <w:t>comanda pronta</w:t>
      </w:r>
      <w:r w:rsidRPr="00143711">
        <w:t>.</w:t>
      </w:r>
    </w:p>
    <w:p w14:paraId="3CC218FA" w14:textId="2BDDB08A" w:rsidR="00143711" w:rsidRPr="00143711" w:rsidRDefault="00143711" w:rsidP="00042C73">
      <w:pPr>
        <w:spacing w:after="0" w:line="240" w:lineRule="auto"/>
      </w:pPr>
      <w:r w:rsidRPr="00143711">
        <w:rPr>
          <w:b/>
          <w:bCs/>
        </w:rPr>
        <w:t>Solteira:</w:t>
      </w:r>
      <w:r w:rsidRPr="00143711">
        <w:t xml:space="preserve"> off com nome</w:t>
      </w:r>
      <w:r w:rsidR="009571A6">
        <w:t xml:space="preserve"> em lista antecipada </w:t>
      </w:r>
      <w:r w:rsidRPr="00143711">
        <w:t xml:space="preserve"> e </w:t>
      </w:r>
      <w:r w:rsidR="009571A6" w:rsidRPr="00143711">
        <w:t xml:space="preserve">R$ </w:t>
      </w:r>
      <w:r w:rsidR="009571A6">
        <w:t xml:space="preserve"> </w:t>
      </w:r>
      <w:r>
        <w:t xml:space="preserve">30 </w:t>
      </w:r>
      <w:r w:rsidR="009571A6">
        <w:t>Portaria</w:t>
      </w:r>
      <w:r w:rsidRPr="00143711">
        <w:br/>
      </w:r>
      <w:r w:rsidRPr="00143711">
        <w:br/>
      </w:r>
      <w:r w:rsidRPr="00143711">
        <w:rPr>
          <w:b/>
          <w:bCs/>
        </w:rPr>
        <w:t>Solteiro:</w:t>
      </w:r>
      <w:r w:rsidRPr="00143711">
        <w:t xml:space="preserve"> R$ 240 (antecipado, com reserva obrigatória) | R$ 280 (portaria)</w:t>
      </w:r>
    </w:p>
    <w:p w14:paraId="7D450522" w14:textId="77777777" w:rsidR="00143711" w:rsidRPr="00143711" w:rsidRDefault="00000000" w:rsidP="00042C73">
      <w:pPr>
        <w:spacing w:after="0" w:line="240" w:lineRule="auto"/>
      </w:pPr>
      <w:r>
        <w:pict w14:anchorId="0E410BC1">
          <v:rect id="_x0000_i1026" style="width:0;height:1.5pt" o:hralign="center" o:hrstd="t" o:hr="t" fillcolor="#a0a0a0" stroked="f"/>
        </w:pict>
      </w:r>
    </w:p>
    <w:p w14:paraId="5BE2F325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rFonts w:ascii="Segoe UI Emoji" w:hAnsi="Segoe UI Emoji" w:cs="Segoe UI Emoji"/>
          <w:b/>
          <w:bCs/>
        </w:rPr>
        <w:t>🎶</w:t>
      </w:r>
      <w:r w:rsidRPr="00143711">
        <w:rPr>
          <w:b/>
          <w:bCs/>
        </w:rPr>
        <w:t xml:space="preserve"> Sexta-feira</w:t>
      </w:r>
    </w:p>
    <w:p w14:paraId="2C96ADC8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b/>
          <w:bCs/>
          <w:i/>
          <w:iCs/>
        </w:rPr>
        <w:t>Valores antecipados</w:t>
      </w:r>
      <w:r w:rsidRPr="00143711">
        <w:rPr>
          <w:b/>
          <w:bCs/>
        </w:rPr>
        <w:t xml:space="preserve"> (verificar prazo):</w:t>
      </w:r>
    </w:p>
    <w:p w14:paraId="2B95953E" w14:textId="2A43F7A4" w:rsidR="00143711" w:rsidRPr="00143711" w:rsidRDefault="00143711" w:rsidP="00042C73">
      <w:pPr>
        <w:numPr>
          <w:ilvl w:val="0"/>
          <w:numId w:val="1"/>
        </w:numPr>
        <w:spacing w:after="0" w:line="240" w:lineRule="auto"/>
      </w:pPr>
      <w:r w:rsidRPr="00143711">
        <w:rPr>
          <w:b/>
          <w:bCs/>
        </w:rPr>
        <w:t>Casal:</w:t>
      </w:r>
      <w:r w:rsidRPr="00143711">
        <w:t xml:space="preserve"> R$ 50</w:t>
      </w:r>
    </w:p>
    <w:p w14:paraId="248B3F38" w14:textId="2A1FF39E" w:rsidR="00143711" w:rsidRPr="00143711" w:rsidRDefault="00143711" w:rsidP="00042C73">
      <w:pPr>
        <w:numPr>
          <w:ilvl w:val="0"/>
          <w:numId w:val="1"/>
        </w:numPr>
        <w:spacing w:after="0" w:line="240" w:lineRule="auto"/>
      </w:pPr>
      <w:r w:rsidRPr="00143711">
        <w:rPr>
          <w:b/>
          <w:bCs/>
        </w:rPr>
        <w:t>Solteira:</w:t>
      </w:r>
      <w:r w:rsidRPr="00143711">
        <w:t>  off com nome e</w:t>
      </w:r>
      <w:r w:rsidR="009571A6">
        <w:t>m</w:t>
      </w:r>
      <w:r w:rsidRPr="00143711">
        <w:t xml:space="preserve"> lista </w:t>
      </w:r>
      <w:r w:rsidR="009571A6">
        <w:t>antecipada</w:t>
      </w:r>
    </w:p>
    <w:p w14:paraId="0D051D11" w14:textId="551942ED" w:rsidR="00143711" w:rsidRPr="00143711" w:rsidRDefault="00143711" w:rsidP="00042C73">
      <w:pPr>
        <w:numPr>
          <w:ilvl w:val="0"/>
          <w:numId w:val="1"/>
        </w:numPr>
        <w:spacing w:after="0" w:line="240" w:lineRule="auto"/>
      </w:pPr>
      <w:r w:rsidRPr="00143711">
        <w:rPr>
          <w:b/>
          <w:bCs/>
        </w:rPr>
        <w:t>Solteiro:</w:t>
      </w:r>
      <w:r w:rsidRPr="00143711">
        <w:t xml:space="preserve"> R$ 240</w:t>
      </w:r>
    </w:p>
    <w:p w14:paraId="1838C0DD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rFonts w:ascii="Segoe UI Emoji" w:hAnsi="Segoe UI Emoji" w:cs="Segoe UI Emoji"/>
          <w:b/>
          <w:bCs/>
        </w:rPr>
        <w:t>🚪</w:t>
      </w:r>
      <w:r w:rsidRPr="00143711">
        <w:rPr>
          <w:b/>
          <w:bCs/>
        </w:rPr>
        <w:t xml:space="preserve"> </w:t>
      </w:r>
      <w:r w:rsidRPr="00143711">
        <w:rPr>
          <w:b/>
          <w:bCs/>
          <w:i/>
          <w:iCs/>
        </w:rPr>
        <w:t>Valores na portaria:</w:t>
      </w:r>
    </w:p>
    <w:p w14:paraId="544B8DCA" w14:textId="5CAF7469" w:rsidR="00143711" w:rsidRPr="00143711" w:rsidRDefault="00143711" w:rsidP="00042C73">
      <w:pPr>
        <w:numPr>
          <w:ilvl w:val="0"/>
          <w:numId w:val="2"/>
        </w:numPr>
        <w:spacing w:after="0" w:line="240" w:lineRule="auto"/>
      </w:pPr>
      <w:r w:rsidRPr="00143711">
        <w:rPr>
          <w:b/>
          <w:bCs/>
        </w:rPr>
        <w:t>Casal:</w:t>
      </w:r>
      <w:r w:rsidRPr="00143711">
        <w:t xml:space="preserve"> R$ 75</w:t>
      </w:r>
    </w:p>
    <w:p w14:paraId="718B5E5D" w14:textId="11575956" w:rsidR="00143711" w:rsidRPr="00143711" w:rsidRDefault="00143711" w:rsidP="00042C73">
      <w:pPr>
        <w:numPr>
          <w:ilvl w:val="0"/>
          <w:numId w:val="2"/>
        </w:numPr>
        <w:spacing w:after="0" w:line="240" w:lineRule="auto"/>
      </w:pPr>
      <w:r w:rsidRPr="00143711">
        <w:rPr>
          <w:b/>
          <w:bCs/>
        </w:rPr>
        <w:t>Solteira:</w:t>
      </w:r>
      <w:r w:rsidRPr="00143711">
        <w:t xml:space="preserve"> R$ 30</w:t>
      </w:r>
    </w:p>
    <w:p w14:paraId="0AB009C7" w14:textId="43352A2B" w:rsidR="00143711" w:rsidRPr="00143711" w:rsidRDefault="00143711" w:rsidP="00042C73">
      <w:pPr>
        <w:numPr>
          <w:ilvl w:val="0"/>
          <w:numId w:val="2"/>
        </w:numPr>
        <w:spacing w:after="0" w:line="240" w:lineRule="auto"/>
      </w:pPr>
      <w:r w:rsidRPr="00143711">
        <w:rPr>
          <w:b/>
          <w:bCs/>
        </w:rPr>
        <w:t>Solteiro:</w:t>
      </w:r>
      <w:r w:rsidRPr="00143711">
        <w:t xml:space="preserve"> R$ 280</w:t>
      </w:r>
    </w:p>
    <w:p w14:paraId="1E73D1AA" w14:textId="77777777" w:rsidR="00143711" w:rsidRPr="00143711" w:rsidRDefault="00000000" w:rsidP="00042C73">
      <w:pPr>
        <w:spacing w:after="0" w:line="240" w:lineRule="auto"/>
      </w:pPr>
      <w:r>
        <w:pict w14:anchorId="706C9BE4">
          <v:rect id="_x0000_i1027" style="width:0;height:1.5pt" o:hralign="center" o:hrstd="t" o:hr="t" fillcolor="#a0a0a0" stroked="f"/>
        </w:pict>
      </w:r>
    </w:p>
    <w:p w14:paraId="5C3F2D57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rFonts w:ascii="Segoe UI Emoji" w:hAnsi="Segoe UI Emoji" w:cs="Segoe UI Emoji"/>
          <w:b/>
          <w:bCs/>
        </w:rPr>
        <w:t>🥳</w:t>
      </w:r>
      <w:r w:rsidRPr="00143711">
        <w:rPr>
          <w:b/>
          <w:bCs/>
        </w:rPr>
        <w:t xml:space="preserve"> Sábado</w:t>
      </w:r>
    </w:p>
    <w:p w14:paraId="7EBB407D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b/>
          <w:bCs/>
        </w:rPr>
        <w:t> </w:t>
      </w:r>
      <w:r w:rsidRPr="00143711">
        <w:rPr>
          <w:b/>
          <w:bCs/>
          <w:i/>
          <w:iCs/>
        </w:rPr>
        <w:t>Valores com pagamento antecipado</w:t>
      </w:r>
      <w:r w:rsidRPr="00143711">
        <w:rPr>
          <w:b/>
          <w:bCs/>
        </w:rPr>
        <w:t xml:space="preserve"> (verificar prazo):</w:t>
      </w:r>
    </w:p>
    <w:p w14:paraId="70A5EC1A" w14:textId="28A0FDF0" w:rsidR="00143711" w:rsidRPr="00143711" w:rsidRDefault="00143711" w:rsidP="00042C73">
      <w:pPr>
        <w:numPr>
          <w:ilvl w:val="0"/>
          <w:numId w:val="3"/>
        </w:numPr>
        <w:spacing w:after="0" w:line="240" w:lineRule="auto"/>
      </w:pPr>
      <w:r w:rsidRPr="00143711">
        <w:rPr>
          <w:b/>
          <w:bCs/>
        </w:rPr>
        <w:t>Casal:</w:t>
      </w:r>
      <w:r w:rsidRPr="00143711">
        <w:t xml:space="preserve"> R$ 75</w:t>
      </w:r>
    </w:p>
    <w:p w14:paraId="285F827B" w14:textId="3CEE8803" w:rsidR="00143711" w:rsidRPr="00143711" w:rsidRDefault="00143711" w:rsidP="00042C73">
      <w:pPr>
        <w:numPr>
          <w:ilvl w:val="0"/>
          <w:numId w:val="3"/>
        </w:numPr>
        <w:spacing w:after="0" w:line="240" w:lineRule="auto"/>
      </w:pPr>
      <w:r w:rsidRPr="00143711">
        <w:rPr>
          <w:b/>
          <w:bCs/>
        </w:rPr>
        <w:t>Solteira:</w:t>
      </w:r>
      <w:r w:rsidRPr="00143711">
        <w:t xml:space="preserve"> R$ 20</w:t>
      </w:r>
    </w:p>
    <w:p w14:paraId="731D64D9" w14:textId="25E4AB7D" w:rsidR="00143711" w:rsidRPr="00143711" w:rsidRDefault="00143711" w:rsidP="00042C73">
      <w:pPr>
        <w:numPr>
          <w:ilvl w:val="0"/>
          <w:numId w:val="3"/>
        </w:numPr>
        <w:spacing w:after="0" w:line="240" w:lineRule="auto"/>
      </w:pPr>
      <w:r w:rsidRPr="00143711">
        <w:rPr>
          <w:b/>
          <w:bCs/>
        </w:rPr>
        <w:t>Solteiro:</w:t>
      </w:r>
      <w:r w:rsidRPr="00143711">
        <w:t xml:space="preserve"> R$ 240</w:t>
      </w:r>
      <w:r w:rsidRPr="00143711">
        <w:br/>
      </w:r>
    </w:p>
    <w:p w14:paraId="49B2D390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rFonts w:ascii="Segoe UI Emoji" w:hAnsi="Segoe UI Emoji" w:cs="Segoe UI Emoji"/>
          <w:b/>
          <w:bCs/>
        </w:rPr>
        <w:t>🚪</w:t>
      </w:r>
      <w:r w:rsidRPr="00143711">
        <w:rPr>
          <w:b/>
          <w:bCs/>
        </w:rPr>
        <w:t xml:space="preserve"> </w:t>
      </w:r>
      <w:r w:rsidRPr="00143711">
        <w:rPr>
          <w:b/>
          <w:bCs/>
          <w:i/>
          <w:iCs/>
        </w:rPr>
        <w:t>Valores na portaria:</w:t>
      </w:r>
    </w:p>
    <w:p w14:paraId="6C6B2988" w14:textId="67452292" w:rsidR="00143711" w:rsidRPr="00143711" w:rsidRDefault="00143711" w:rsidP="00042C73">
      <w:pPr>
        <w:numPr>
          <w:ilvl w:val="0"/>
          <w:numId w:val="4"/>
        </w:numPr>
        <w:spacing w:after="0" w:line="240" w:lineRule="auto"/>
      </w:pPr>
      <w:r w:rsidRPr="00143711">
        <w:rPr>
          <w:b/>
          <w:bCs/>
        </w:rPr>
        <w:t>Casal:</w:t>
      </w:r>
      <w:r w:rsidRPr="00143711">
        <w:t xml:space="preserve"> R$ 95</w:t>
      </w:r>
    </w:p>
    <w:p w14:paraId="662527A9" w14:textId="21922ACF" w:rsidR="00143711" w:rsidRPr="00143711" w:rsidRDefault="00143711" w:rsidP="00042C73">
      <w:pPr>
        <w:numPr>
          <w:ilvl w:val="0"/>
          <w:numId w:val="4"/>
        </w:numPr>
        <w:spacing w:after="0" w:line="240" w:lineRule="auto"/>
      </w:pPr>
      <w:r w:rsidRPr="00143711">
        <w:rPr>
          <w:b/>
          <w:bCs/>
        </w:rPr>
        <w:t>Solteira:</w:t>
      </w:r>
      <w:r w:rsidRPr="00143711">
        <w:t xml:space="preserve"> R$ 30</w:t>
      </w:r>
    </w:p>
    <w:p w14:paraId="610B1441" w14:textId="46F03228" w:rsidR="00143711" w:rsidRDefault="00143711" w:rsidP="00042C73">
      <w:pPr>
        <w:numPr>
          <w:ilvl w:val="0"/>
          <w:numId w:val="4"/>
        </w:numPr>
        <w:spacing w:after="0" w:line="240" w:lineRule="auto"/>
      </w:pPr>
      <w:r w:rsidRPr="00143711">
        <w:rPr>
          <w:b/>
          <w:bCs/>
        </w:rPr>
        <w:t>Solteiro:</w:t>
      </w:r>
      <w:r w:rsidRPr="00143711">
        <w:t xml:space="preserve"> R$ 280</w:t>
      </w:r>
    </w:p>
    <w:p w14:paraId="1062A0C2" w14:textId="77777777" w:rsidR="00042C73" w:rsidRPr="00143711" w:rsidRDefault="00042C73" w:rsidP="00042C73">
      <w:pPr>
        <w:spacing w:after="0" w:line="240" w:lineRule="auto"/>
        <w:ind w:left="720"/>
      </w:pPr>
    </w:p>
    <w:p w14:paraId="0114ECB1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rFonts w:ascii="Segoe UI Emoji" w:hAnsi="Segoe UI Emoji" w:cs="Segoe UI Emoji"/>
          <w:b/>
          <w:bCs/>
        </w:rPr>
        <w:t>⚠️</w:t>
      </w:r>
      <w:r w:rsidRPr="00143711">
        <w:rPr>
          <w:b/>
          <w:bCs/>
        </w:rPr>
        <w:t xml:space="preserve"> Importante para Solteiros</w:t>
      </w:r>
    </w:p>
    <w:p w14:paraId="1AC8E512" w14:textId="77777777" w:rsidR="00143711" w:rsidRPr="00143711" w:rsidRDefault="00143711" w:rsidP="00042C73">
      <w:pPr>
        <w:spacing w:after="0" w:line="240" w:lineRule="auto"/>
      </w:pPr>
      <w:r w:rsidRPr="00143711">
        <w:rPr>
          <w:rFonts w:ascii="Segoe UI Emoji" w:hAnsi="Segoe UI Emoji" w:cs="Segoe UI Emoji"/>
        </w:rPr>
        <w:t>🔸</w:t>
      </w:r>
      <w:r w:rsidRPr="00143711">
        <w:t xml:space="preserve"> Solteiros necessitam de </w:t>
      </w:r>
      <w:r w:rsidRPr="00143711">
        <w:rPr>
          <w:b/>
          <w:bCs/>
        </w:rPr>
        <w:t>reserva antecipada</w:t>
      </w:r>
      <w:r w:rsidRPr="00143711">
        <w:t xml:space="preserve"> para garantir a vaga, pois </w:t>
      </w:r>
      <w:r w:rsidRPr="00143711">
        <w:rPr>
          <w:b/>
          <w:bCs/>
        </w:rPr>
        <w:t>a portaria pode encerrar as entradas</w:t>
      </w:r>
      <w:r w:rsidRPr="00143711">
        <w:t xml:space="preserve"> caso o limite de público seja atingido.</w:t>
      </w:r>
    </w:p>
    <w:p w14:paraId="2808A1CF" w14:textId="77777777" w:rsidR="00143711" w:rsidRDefault="00000000" w:rsidP="00042C73">
      <w:pPr>
        <w:spacing w:after="0" w:line="240" w:lineRule="auto"/>
      </w:pPr>
      <w:r>
        <w:pict w14:anchorId="11A55D30">
          <v:rect id="_x0000_i1028" style="width:0;height:1.5pt" o:hralign="center" o:hrstd="t" o:hr="t" fillcolor="#a0a0a0" stroked="f"/>
        </w:pict>
      </w:r>
    </w:p>
    <w:p w14:paraId="51C7DFB8" w14:textId="77777777" w:rsidR="00F5465B" w:rsidRPr="00F5465B" w:rsidRDefault="00F5465B" w:rsidP="00F5465B">
      <w:pPr>
        <w:spacing w:after="0" w:line="240" w:lineRule="auto"/>
        <w:rPr>
          <w:b/>
          <w:bCs/>
        </w:rPr>
      </w:pPr>
      <w:r w:rsidRPr="00F5465B">
        <w:rPr>
          <w:b/>
          <w:bCs/>
        </w:rPr>
        <w:t>Entrada e Reembolso</w:t>
      </w:r>
    </w:p>
    <w:p w14:paraId="21DC4250" w14:textId="732069DB" w:rsidR="00F5465B" w:rsidRPr="00F5465B" w:rsidRDefault="00F5465B" w:rsidP="00F5465B">
      <w:pPr>
        <w:spacing w:after="0" w:line="240" w:lineRule="auto"/>
        <w:rPr>
          <w:b/>
          <w:bCs/>
        </w:rPr>
      </w:pPr>
      <w:r w:rsidRPr="00F5465B">
        <w:t xml:space="preserve">Informamos que, para garantir a privacidade de nossos clientes e em conformidade com as normas de funcionamento de estabelecimentos similares, </w:t>
      </w:r>
      <w:r>
        <w:t>a</w:t>
      </w:r>
      <w:r w:rsidRPr="00F5465B">
        <w:t>pós a entrada no estabelecimento, não será permitido o reembolso das tarifas pagas, independentemente do período em que o cliente permaneceu no local.</w:t>
      </w:r>
    </w:p>
    <w:p w14:paraId="4B3B3C84" w14:textId="77777777" w:rsidR="00CD30C6" w:rsidRPr="00143711" w:rsidRDefault="00CD30C6" w:rsidP="00042C73">
      <w:pPr>
        <w:spacing w:after="0" w:line="240" w:lineRule="auto"/>
      </w:pPr>
    </w:p>
    <w:p w14:paraId="7B59C107" w14:textId="77777777" w:rsidR="00143711" w:rsidRDefault="00000000" w:rsidP="00042C73">
      <w:pPr>
        <w:spacing w:after="0" w:line="240" w:lineRule="auto"/>
      </w:pPr>
      <w:r>
        <w:pict w14:anchorId="0FF4A886">
          <v:rect id="_x0000_i1035" style="width:0;height:1.5pt" o:hralign="center" o:hrstd="t" o:hr="t" fillcolor="#a0a0a0" stroked="f"/>
        </w:pict>
      </w:r>
    </w:p>
    <w:p w14:paraId="52A9B361" w14:textId="77777777" w:rsidR="00CD30C6" w:rsidRPr="00143711" w:rsidRDefault="00CD30C6" w:rsidP="00CD30C6">
      <w:pPr>
        <w:spacing w:after="0" w:line="240" w:lineRule="auto"/>
        <w:rPr>
          <w:b/>
          <w:bCs/>
        </w:rPr>
      </w:pPr>
      <w:r w:rsidRPr="00143711">
        <w:rPr>
          <w:b/>
          <w:bCs/>
        </w:rPr>
        <w:t>Como realizar o pagamento antecipado:</w:t>
      </w:r>
    </w:p>
    <w:p w14:paraId="53536EB9" w14:textId="77777777" w:rsidR="00CD30C6" w:rsidRPr="00143711" w:rsidRDefault="00CD30C6" w:rsidP="00CD30C6">
      <w:pPr>
        <w:spacing w:after="0" w:line="240" w:lineRule="auto"/>
      </w:pPr>
      <w:r w:rsidRPr="00143711">
        <w:rPr>
          <w:rFonts w:ascii="Segoe UI Emoji" w:hAnsi="Segoe UI Emoji" w:cs="Segoe UI Emoji"/>
        </w:rPr>
        <w:t>🔸</w:t>
      </w:r>
      <w:r w:rsidRPr="00143711">
        <w:t>Entre em contato em nosso Whats App 3198896-0093  para receber todas as informações.  </w:t>
      </w:r>
    </w:p>
    <w:p w14:paraId="53E7872D" w14:textId="77777777" w:rsidR="00CD30C6" w:rsidRDefault="00CD30C6" w:rsidP="00042C73">
      <w:pPr>
        <w:spacing w:after="0" w:line="240" w:lineRule="auto"/>
      </w:pPr>
    </w:p>
    <w:p w14:paraId="63A069D0" w14:textId="1325FBD2" w:rsidR="00CD30C6" w:rsidRPr="00143711" w:rsidRDefault="00CD30C6" w:rsidP="00042C73">
      <w:pPr>
        <w:spacing w:after="0" w:line="240" w:lineRule="auto"/>
      </w:pPr>
      <w:r>
        <w:pict w14:anchorId="66C79EDA">
          <v:rect id="_x0000_i1032" style="width:0;height:1.5pt" o:hralign="center" o:hrstd="t" o:hr="t" fillcolor="#a0a0a0" stroked="f"/>
        </w:pict>
      </w:r>
    </w:p>
    <w:p w14:paraId="3D4F185D" w14:textId="77777777" w:rsidR="00143711" w:rsidRPr="00143711" w:rsidRDefault="00143711" w:rsidP="00042C73">
      <w:pPr>
        <w:spacing w:after="0" w:line="240" w:lineRule="auto"/>
        <w:rPr>
          <w:b/>
          <w:bCs/>
        </w:rPr>
      </w:pPr>
      <w:r w:rsidRPr="00143711">
        <w:rPr>
          <w:rFonts w:ascii="Segoe UI Emoji" w:hAnsi="Segoe UI Emoji" w:cs="Segoe UI Emoji"/>
          <w:b/>
          <w:bCs/>
        </w:rPr>
        <w:t>⚠️</w:t>
      </w:r>
      <w:r w:rsidRPr="00143711">
        <w:rPr>
          <w:b/>
          <w:bCs/>
        </w:rPr>
        <w:t xml:space="preserve"> Importante</w:t>
      </w:r>
    </w:p>
    <w:p w14:paraId="1E667424" w14:textId="14DB9F26" w:rsidR="00143711" w:rsidRPr="00143711" w:rsidRDefault="00143711" w:rsidP="00042C73">
      <w:pPr>
        <w:numPr>
          <w:ilvl w:val="0"/>
          <w:numId w:val="5"/>
        </w:numPr>
        <w:spacing w:after="0" w:line="240" w:lineRule="auto"/>
      </w:pPr>
      <w:r w:rsidRPr="00143711">
        <w:t xml:space="preserve">Os valores informados são </w:t>
      </w:r>
      <w:r w:rsidRPr="00143711">
        <w:rPr>
          <w:b/>
          <w:bCs/>
        </w:rPr>
        <w:t>referência</w:t>
      </w:r>
      <w:r w:rsidRPr="00143711">
        <w:t xml:space="preserve"> dos dias de abertura regular da casa.</w:t>
      </w:r>
    </w:p>
    <w:p w14:paraId="2EE0FF2E" w14:textId="3591AA5A" w:rsidR="00143711" w:rsidRPr="00143711" w:rsidRDefault="00143711" w:rsidP="00042C73">
      <w:pPr>
        <w:numPr>
          <w:ilvl w:val="0"/>
          <w:numId w:val="5"/>
        </w:numPr>
        <w:spacing w:after="0" w:line="240" w:lineRule="auto"/>
      </w:pPr>
      <w:r w:rsidRPr="00143711">
        <w:t xml:space="preserve">Eventos </w:t>
      </w:r>
      <w:r w:rsidRPr="00143711">
        <w:rPr>
          <w:b/>
          <w:bCs/>
        </w:rPr>
        <w:t>especiais ou temáticos (como Cuckold)</w:t>
      </w:r>
      <w:r w:rsidRPr="00143711">
        <w:t xml:space="preserve"> possuem </w:t>
      </w:r>
      <w:r w:rsidRPr="00143711">
        <w:rPr>
          <w:b/>
          <w:bCs/>
        </w:rPr>
        <w:t>valores diferenciados</w:t>
      </w:r>
      <w:r w:rsidRPr="00143711">
        <w:t xml:space="preserve"> — confirme sempre antes de efetuar o pagamento.</w:t>
      </w:r>
      <w:r w:rsidRPr="00143711">
        <w:br/>
      </w:r>
      <w:r w:rsidRPr="00143711">
        <w:rPr>
          <w:b/>
          <w:bCs/>
        </w:rPr>
        <w:lastRenderedPageBreak/>
        <w:t>Pagamentos antecipados não são reembolsáveis</w:t>
      </w:r>
      <w:r w:rsidRPr="00143711">
        <w:t xml:space="preserve"> em caso de:</w:t>
      </w:r>
      <w:r w:rsidRPr="00143711">
        <w:br/>
      </w:r>
    </w:p>
    <w:p w14:paraId="08AA5F3B" w14:textId="72453D6C" w:rsidR="00143711" w:rsidRDefault="00143711" w:rsidP="00042C73">
      <w:pPr>
        <w:numPr>
          <w:ilvl w:val="1"/>
          <w:numId w:val="5"/>
        </w:numPr>
        <w:spacing w:after="0" w:line="240" w:lineRule="auto"/>
      </w:pPr>
      <w:r w:rsidRPr="00143711">
        <w:rPr>
          <w:b/>
          <w:bCs/>
        </w:rPr>
        <w:t>Desistência</w:t>
      </w:r>
      <w:r w:rsidRPr="00143711">
        <w:t xml:space="preserve"> do participante;</w:t>
      </w:r>
    </w:p>
    <w:p w14:paraId="2D2E25CC" w14:textId="11E472CE" w:rsidR="00042C73" w:rsidRPr="00143711" w:rsidRDefault="00042C73" w:rsidP="00042C73">
      <w:pPr>
        <w:numPr>
          <w:ilvl w:val="1"/>
          <w:numId w:val="5"/>
        </w:numPr>
        <w:spacing w:after="0" w:line="240" w:lineRule="auto"/>
      </w:pPr>
      <w:r>
        <w:rPr>
          <w:b/>
          <w:bCs/>
        </w:rPr>
        <w:t xml:space="preserve">Impedimento </w:t>
      </w:r>
      <w:r w:rsidRPr="00042C73">
        <w:rPr>
          <w:b/>
          <w:bCs/>
        </w:rPr>
        <w:t>de acesso</w:t>
      </w:r>
      <w:r w:rsidRPr="00143711">
        <w:t xml:space="preserve"> por </w:t>
      </w:r>
      <w:r w:rsidRPr="00042C73">
        <w:rPr>
          <w:b/>
          <w:bCs/>
        </w:rPr>
        <w:t>descumprimento das regras da casa</w:t>
      </w:r>
      <w:r>
        <w:rPr>
          <w:b/>
          <w:bCs/>
        </w:rPr>
        <w:t>.</w:t>
      </w:r>
    </w:p>
    <w:p w14:paraId="0B1413E8" w14:textId="1F577DA2" w:rsidR="00143711" w:rsidRDefault="00143711" w:rsidP="00042C73">
      <w:pPr>
        <w:numPr>
          <w:ilvl w:val="1"/>
          <w:numId w:val="5"/>
        </w:numPr>
        <w:spacing w:after="0" w:line="240" w:lineRule="auto"/>
      </w:pPr>
      <w:r w:rsidRPr="00143711">
        <w:t>Não comparecimento;</w:t>
      </w:r>
    </w:p>
    <w:p w14:paraId="7608538F" w14:textId="77777777" w:rsidR="00CD30C6" w:rsidRDefault="00CD30C6" w:rsidP="00CD30C6">
      <w:pPr>
        <w:spacing w:after="0" w:line="240" w:lineRule="auto"/>
        <w:ind w:left="1440"/>
      </w:pPr>
    </w:p>
    <w:p w14:paraId="2E2D57F2" w14:textId="77777777" w:rsidR="00CD30C6" w:rsidRPr="00042C73" w:rsidRDefault="00CD30C6" w:rsidP="00CD30C6">
      <w:pPr>
        <w:spacing w:after="0" w:line="240" w:lineRule="auto"/>
        <w:ind w:left="1440"/>
      </w:pPr>
    </w:p>
    <w:sectPr w:rsidR="00CD30C6" w:rsidRPr="00042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81D"/>
    <w:multiLevelType w:val="multilevel"/>
    <w:tmpl w:val="B92C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C7D45"/>
    <w:multiLevelType w:val="multilevel"/>
    <w:tmpl w:val="02FA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05C19"/>
    <w:multiLevelType w:val="multilevel"/>
    <w:tmpl w:val="0C5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C0B7C"/>
    <w:multiLevelType w:val="multilevel"/>
    <w:tmpl w:val="830E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DA767A"/>
    <w:multiLevelType w:val="multilevel"/>
    <w:tmpl w:val="EC10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9103E"/>
    <w:multiLevelType w:val="multilevel"/>
    <w:tmpl w:val="A154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609783">
    <w:abstractNumId w:val="1"/>
  </w:num>
  <w:num w:numId="2" w16cid:durableId="409087934">
    <w:abstractNumId w:val="4"/>
  </w:num>
  <w:num w:numId="3" w16cid:durableId="1641423807">
    <w:abstractNumId w:val="2"/>
  </w:num>
  <w:num w:numId="4" w16cid:durableId="270288523">
    <w:abstractNumId w:val="5"/>
  </w:num>
  <w:num w:numId="5" w16cid:durableId="1356005778">
    <w:abstractNumId w:val="0"/>
  </w:num>
  <w:num w:numId="6" w16cid:durableId="522323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47"/>
    <w:rsid w:val="00042C73"/>
    <w:rsid w:val="00143711"/>
    <w:rsid w:val="0016450D"/>
    <w:rsid w:val="001C70FA"/>
    <w:rsid w:val="00492B12"/>
    <w:rsid w:val="00547DB8"/>
    <w:rsid w:val="009571A6"/>
    <w:rsid w:val="00986784"/>
    <w:rsid w:val="00A3512D"/>
    <w:rsid w:val="00C06547"/>
    <w:rsid w:val="00CD30C6"/>
    <w:rsid w:val="00F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9F9"/>
  <w15:chartTrackingRefBased/>
  <w15:docId w15:val="{0A0F5DB7-BB08-44B6-8AF9-43113177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6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6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6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6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65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65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6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65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6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65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6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65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5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65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6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65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6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2452-3DC1-40B1-9F70-500C542E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2025-10-08T20:04:00Z</dcterms:created>
  <dcterms:modified xsi:type="dcterms:W3CDTF">2025-11-27T00:32:00Z</dcterms:modified>
</cp:coreProperties>
</file>