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EBCEA" w14:textId="03B056D1" w:rsidR="00F47524" w:rsidRDefault="000C6A20" w:rsidP="000C6A20">
      <w:pPr>
        <w:jc w:val="center"/>
      </w:pPr>
      <w:r>
        <w:rPr>
          <w:noProof/>
        </w:rPr>
        <w:drawing>
          <wp:inline distT="0" distB="0" distL="0" distR="0" wp14:anchorId="1EFF49EC" wp14:editId="67CA803B">
            <wp:extent cx="1743075" cy="666750"/>
            <wp:effectExtent l="0" t="0" r="0" b="0"/>
            <wp:docPr id="1469089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089346" name="Picture 1469089346"/>
                    <pic:cNvPicPr/>
                  </pic:nvPicPr>
                  <pic:blipFill>
                    <a:blip r:embed="rId5">
                      <a:extLst>
                        <a:ext uri="{28A0092B-C50C-407E-A947-70E740481C1C}">
                          <a14:useLocalDpi xmlns:a14="http://schemas.microsoft.com/office/drawing/2010/main" val="0"/>
                        </a:ext>
                      </a:extLst>
                    </a:blip>
                    <a:stretch>
                      <a:fillRect/>
                    </a:stretch>
                  </pic:blipFill>
                  <pic:spPr>
                    <a:xfrm>
                      <a:off x="0" y="0"/>
                      <a:ext cx="1743075" cy="666750"/>
                    </a:xfrm>
                    <a:prstGeom prst="rect">
                      <a:avLst/>
                    </a:prstGeom>
                  </pic:spPr>
                </pic:pic>
              </a:graphicData>
            </a:graphic>
          </wp:inline>
        </w:drawing>
      </w:r>
    </w:p>
    <w:p w14:paraId="0CDF065D" w14:textId="32F30D27" w:rsidR="000C6A20" w:rsidRPr="00B94CED" w:rsidRDefault="00B148DC" w:rsidP="000C6A20">
      <w:pPr>
        <w:jc w:val="center"/>
        <w:rPr>
          <w:b/>
          <w:bCs/>
          <w:sz w:val="32"/>
          <w:szCs w:val="32"/>
        </w:rPr>
      </w:pPr>
      <w:r>
        <w:rPr>
          <w:b/>
          <w:bCs/>
          <w:sz w:val="32"/>
          <w:szCs w:val="32"/>
        </w:rPr>
        <w:t>Annual Horse/Pony Recording</w:t>
      </w:r>
    </w:p>
    <w:p w14:paraId="6BF040D9" w14:textId="5702B385" w:rsidR="000C6A20" w:rsidRDefault="000C6A20" w:rsidP="000C6A20">
      <w:r>
        <w:t xml:space="preserve">Application Date __________                                    Membership </w:t>
      </w:r>
      <w:proofErr w:type="gramStart"/>
      <w:r>
        <w:t>Year  _</w:t>
      </w:r>
      <w:proofErr w:type="gramEnd"/>
      <w:r>
        <w:t>__________________</w:t>
      </w:r>
    </w:p>
    <w:p w14:paraId="3124955E" w14:textId="2C5160CF" w:rsidR="000C6A20" w:rsidRDefault="000C6A20" w:rsidP="000C6A20">
      <w:r>
        <w:t>Membership Type</w:t>
      </w:r>
    </w:p>
    <w:p w14:paraId="318E9D93" w14:textId="21E460DB" w:rsidR="008C03D5" w:rsidRDefault="00B148DC" w:rsidP="000C6A20">
      <w:pPr>
        <w:pStyle w:val="ListParagraph"/>
        <w:numPr>
          <w:ilvl w:val="1"/>
          <w:numId w:val="2"/>
        </w:numPr>
      </w:pPr>
      <w:r>
        <w:t>Horse Pony annual recording</w:t>
      </w:r>
    </w:p>
    <w:p w14:paraId="657D24B7" w14:textId="63D00028" w:rsidR="008C03D5" w:rsidRDefault="008C03D5" w:rsidP="008C03D5">
      <w:r>
        <w:t>If you want points for Hunter divisions or the Derby then OWNER, RIDER, HORSE and PROFESSIONAL all MUST to be members. For Equitation division or the Medals PROFESSIONAL and RIDER MUST be members for points to count.</w:t>
      </w:r>
    </w:p>
    <w:p w14:paraId="03D865FE" w14:textId="2B2189B9" w:rsidR="00B148DC" w:rsidRDefault="00B148DC" w:rsidP="008C03D5">
      <w:r>
        <w:t xml:space="preserve">Horses Name (Must Match Name on </w:t>
      </w:r>
      <w:proofErr w:type="gramStart"/>
      <w:r>
        <w:t>Entry)_</w:t>
      </w:r>
      <w:proofErr w:type="gramEnd"/>
      <w:r>
        <w:t>_________________________________________________</w:t>
      </w:r>
    </w:p>
    <w:p w14:paraId="2C3F3B95" w14:textId="23B8CE8B" w:rsidR="008C03D5" w:rsidRDefault="00B148DC" w:rsidP="008C03D5">
      <w:r>
        <w:t>Member associated with Horse Recording</w:t>
      </w:r>
      <w:r w:rsidR="008C03D5">
        <w:t>___________________________________________________</w:t>
      </w:r>
    </w:p>
    <w:p w14:paraId="241DE132" w14:textId="77777777" w:rsidR="00B148DC" w:rsidRDefault="00B148DC" w:rsidP="008C03D5">
      <w:proofErr w:type="gramStart"/>
      <w:r>
        <w:t xml:space="preserve">Age </w:t>
      </w:r>
      <w:r w:rsidR="008C03D5">
        <w:t xml:space="preserve"> _</w:t>
      </w:r>
      <w:proofErr w:type="gramEnd"/>
      <w:r w:rsidR="008C03D5">
        <w:t>__________________</w:t>
      </w:r>
      <w:r>
        <w:t xml:space="preserve">Height </w:t>
      </w:r>
      <w:r w:rsidR="008C03D5">
        <w:t>________________________</w:t>
      </w:r>
    </w:p>
    <w:p w14:paraId="5768EF3C" w14:textId="77777777" w:rsidR="00B148DC" w:rsidRDefault="00B148DC" w:rsidP="008C03D5">
      <w:r>
        <w:t xml:space="preserve">Breed </w:t>
      </w:r>
      <w:r w:rsidR="008C03D5">
        <w:t>________________________________</w:t>
      </w:r>
      <w:r>
        <w:t xml:space="preserve"> </w:t>
      </w:r>
      <w:r w:rsidR="0046284F">
        <w:t>C</w:t>
      </w:r>
      <w:r>
        <w:t>olor</w:t>
      </w:r>
      <w:r w:rsidR="0046284F">
        <w:t xml:space="preserve"> _________________________________</w:t>
      </w:r>
    </w:p>
    <w:p w14:paraId="6D956D43" w14:textId="533C9037" w:rsidR="0046284F" w:rsidRDefault="0046284F" w:rsidP="008C03D5">
      <w:r>
        <w:t>Trainer _____________________________________________________________________________</w:t>
      </w:r>
    </w:p>
    <w:p w14:paraId="1405B600" w14:textId="77777777" w:rsidR="0046284F" w:rsidRDefault="0046284F" w:rsidP="008C03D5"/>
    <w:p w14:paraId="0A47D115" w14:textId="3B734ADE" w:rsidR="0046284F" w:rsidRDefault="0046284F" w:rsidP="008C03D5">
      <w:r>
        <w:t xml:space="preserve">Starting 2025 all </w:t>
      </w:r>
      <w:r w:rsidR="00B148DC">
        <w:t xml:space="preserve">Horse Recordings </w:t>
      </w:r>
      <w:r>
        <w:t xml:space="preserve">are a 1-year annual membership, all </w:t>
      </w:r>
      <w:r w:rsidR="00B148DC">
        <w:t xml:space="preserve">recordings are </w:t>
      </w:r>
      <w:r>
        <w:t>$30.00</w:t>
      </w:r>
    </w:p>
    <w:p w14:paraId="3DD6FCE4" w14:textId="611CC395" w:rsidR="0046284F" w:rsidRDefault="0046284F" w:rsidP="008C03D5">
      <w:r>
        <w:t xml:space="preserve">To pay by check, you can either go online, fill out form and submit, and enter pay by check option </w:t>
      </w:r>
      <w:r w:rsidR="006834E8">
        <w:t xml:space="preserve">during </w:t>
      </w:r>
      <w:r>
        <w:t>checkout or Mail Check and Form to:</w:t>
      </w:r>
    </w:p>
    <w:p w14:paraId="7455A223" w14:textId="1339D72D" w:rsidR="0046284F" w:rsidRDefault="0046284F" w:rsidP="0046284F">
      <w:pPr>
        <w:spacing w:after="0"/>
      </w:pPr>
      <w:r>
        <w:t>Nicole Barbour</w:t>
      </w:r>
    </w:p>
    <w:p w14:paraId="09D6A470" w14:textId="79CBE8E2" w:rsidR="0046284F" w:rsidRDefault="0046284F" w:rsidP="0046284F">
      <w:pPr>
        <w:spacing w:after="0"/>
      </w:pPr>
      <w:r>
        <w:t>28 Laurelwood Drive</w:t>
      </w:r>
    </w:p>
    <w:p w14:paraId="3517FD34" w14:textId="30917602" w:rsidR="0046284F" w:rsidRDefault="0046284F" w:rsidP="0046284F">
      <w:pPr>
        <w:spacing w:after="0"/>
      </w:pPr>
      <w:r>
        <w:t>Fletcher, NC 28732</w:t>
      </w:r>
    </w:p>
    <w:p w14:paraId="28CEA8C9" w14:textId="77777777" w:rsidR="006834E8" w:rsidRDefault="006834E8" w:rsidP="0046284F">
      <w:pPr>
        <w:spacing w:after="0"/>
      </w:pPr>
    </w:p>
    <w:p w14:paraId="1E3C2112" w14:textId="2D751A8B" w:rsidR="0046284F" w:rsidRDefault="0046284F" w:rsidP="008C03D5"/>
    <w:sectPr w:rsidR="00462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76D67"/>
    <w:multiLevelType w:val="hybridMultilevel"/>
    <w:tmpl w:val="C7E651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B0222A"/>
    <w:multiLevelType w:val="hybridMultilevel"/>
    <w:tmpl w:val="BD7E0D38"/>
    <w:lvl w:ilvl="0" w:tplc="7C3A37AE">
      <w:start w:val="1"/>
      <w:numFmt w:val="bullet"/>
      <w:lvlText w:val="o"/>
      <w:lvlJc w:val="left"/>
      <w:pPr>
        <w:ind w:left="1440" w:hanging="360"/>
      </w:pPr>
      <w:rPr>
        <w:rFonts w:ascii="Wingdings" w:hAnsi="Wingdings" w:hint="default"/>
      </w:rPr>
    </w:lvl>
    <w:lvl w:ilvl="1" w:tplc="9B30126C">
      <w:start w:val="1"/>
      <w:numFmt w:val="bullet"/>
      <w:lvlText w:val="o"/>
      <w:lvlJc w:val="left"/>
      <w:pPr>
        <w:ind w:left="1440" w:hanging="360"/>
      </w:pPr>
      <w:rPr>
        <w:rFonts w:ascii="Wingdings" w:hAnsi="Wingdings"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6509871">
    <w:abstractNumId w:val="0"/>
  </w:num>
  <w:num w:numId="2" w16cid:durableId="729228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20"/>
    <w:rsid w:val="000540BE"/>
    <w:rsid w:val="000C6A20"/>
    <w:rsid w:val="00200CF3"/>
    <w:rsid w:val="0046284F"/>
    <w:rsid w:val="006834E8"/>
    <w:rsid w:val="008C03D5"/>
    <w:rsid w:val="00A960F6"/>
    <w:rsid w:val="00AC28B4"/>
    <w:rsid w:val="00B148DC"/>
    <w:rsid w:val="00B94CED"/>
    <w:rsid w:val="00C85EDB"/>
    <w:rsid w:val="00F4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E87A"/>
  <w15:chartTrackingRefBased/>
  <w15:docId w15:val="{BAB0F626-2C0A-4DC2-B8ED-BA9C6DD8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A2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C6A2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C6A2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C6A2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C6A2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C6A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A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A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A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A2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C6A2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C6A2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C6A2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C6A2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C6A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A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A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A20"/>
    <w:rPr>
      <w:rFonts w:eastAsiaTheme="majorEastAsia" w:cstheme="majorBidi"/>
      <w:color w:val="272727" w:themeColor="text1" w:themeTint="D8"/>
    </w:rPr>
  </w:style>
  <w:style w:type="paragraph" w:styleId="Title">
    <w:name w:val="Title"/>
    <w:basedOn w:val="Normal"/>
    <w:next w:val="Normal"/>
    <w:link w:val="TitleChar"/>
    <w:uiPriority w:val="10"/>
    <w:qFormat/>
    <w:rsid w:val="000C6A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A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A2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A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A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C6A20"/>
    <w:rPr>
      <w:i/>
      <w:iCs/>
      <w:color w:val="404040" w:themeColor="text1" w:themeTint="BF"/>
    </w:rPr>
  </w:style>
  <w:style w:type="paragraph" w:styleId="ListParagraph">
    <w:name w:val="List Paragraph"/>
    <w:basedOn w:val="Normal"/>
    <w:uiPriority w:val="34"/>
    <w:qFormat/>
    <w:rsid w:val="000C6A20"/>
    <w:pPr>
      <w:ind w:left="720"/>
      <w:contextualSpacing/>
    </w:pPr>
  </w:style>
  <w:style w:type="character" w:styleId="IntenseEmphasis">
    <w:name w:val="Intense Emphasis"/>
    <w:basedOn w:val="DefaultParagraphFont"/>
    <w:uiPriority w:val="21"/>
    <w:qFormat/>
    <w:rsid w:val="000C6A20"/>
    <w:rPr>
      <w:i/>
      <w:iCs/>
      <w:color w:val="365F91" w:themeColor="accent1" w:themeShade="BF"/>
    </w:rPr>
  </w:style>
  <w:style w:type="paragraph" w:styleId="IntenseQuote">
    <w:name w:val="Intense Quote"/>
    <w:basedOn w:val="Normal"/>
    <w:next w:val="Normal"/>
    <w:link w:val="IntenseQuoteChar"/>
    <w:uiPriority w:val="30"/>
    <w:qFormat/>
    <w:rsid w:val="000C6A2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C6A20"/>
    <w:rPr>
      <w:i/>
      <w:iCs/>
      <w:color w:val="365F91" w:themeColor="accent1" w:themeShade="BF"/>
    </w:rPr>
  </w:style>
  <w:style w:type="character" w:styleId="IntenseReference">
    <w:name w:val="Intense Reference"/>
    <w:basedOn w:val="DefaultParagraphFont"/>
    <w:uiPriority w:val="32"/>
    <w:qFormat/>
    <w:rsid w:val="000C6A20"/>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Darbee</dc:creator>
  <cp:keywords/>
  <dc:description/>
  <cp:lastModifiedBy>Kristin Darbee</cp:lastModifiedBy>
  <cp:revision>2</cp:revision>
  <dcterms:created xsi:type="dcterms:W3CDTF">2025-03-14T22:41:00Z</dcterms:created>
  <dcterms:modified xsi:type="dcterms:W3CDTF">2025-03-14T22:41:00Z</dcterms:modified>
</cp:coreProperties>
</file>