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14:paraId="7EEBCB4B" w14:textId="77777777" w:rsidTr="00AE7882">
        <w:trPr>
          <w:trHeight w:val="4410"/>
        </w:trPr>
        <w:tc>
          <w:tcPr>
            <w:tcW w:w="3600" w:type="dxa"/>
            <w:vAlign w:val="bottom"/>
          </w:tcPr>
          <w:p w14:paraId="0C4A84A2" w14:textId="0FFF4099" w:rsidR="001B2ABD" w:rsidRDefault="00310647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57728" behindDoc="0" locked="0" layoutInCell="1" allowOverlap="1" wp14:anchorId="58290130" wp14:editId="3457C249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644525</wp:posOffset>
                  </wp:positionV>
                  <wp:extent cx="2221865" cy="2009140"/>
                  <wp:effectExtent l="49213" t="65087" r="56197" b="56198"/>
                  <wp:wrapTopAndBottom/>
                  <wp:docPr id="507267828" name="Paveikslėlis 1" descr="Paveikslėlis, kuriame yra raudonas&#10;&#10;Automatiškai sugeneruotas aprašy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267828" name="Paveikslėlis 1" descr="Paveikslėlis, kuriame yra raudonas&#10;&#10;Automatiškai sugeneruotas aprašymas"/>
                          <pic:cNvPicPr/>
                        </pic:nvPicPr>
                        <pic:blipFill rotWithShape="1"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85" t="4209"/>
                          <a:stretch/>
                        </pic:blipFill>
                        <pic:spPr bwMode="auto">
                          <a:xfrm rot="5400000">
                            <a:off x="0" y="0"/>
                            <a:ext cx="2221865" cy="2009140"/>
                          </a:xfrm>
                          <a:prstGeom prst="roundRect">
                            <a:avLst/>
                          </a:prstGeom>
                          <a:ln w="57150" cap="flat" cmpd="sng" algn="ctr">
                            <a:solidFill>
                              <a:srgbClr val="FF006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21CEDF92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14:paraId="1B35EA86" w14:textId="3A2145D4" w:rsidR="00F802F6" w:rsidRPr="00F802F6" w:rsidRDefault="00F802F6" w:rsidP="00F802F6">
            <w:pPr>
              <w:pStyle w:val="Title"/>
              <w:rPr>
                <w:sz w:val="72"/>
                <w:szCs w:val="72"/>
              </w:rPr>
            </w:pPr>
            <w:r w:rsidRPr="00F802F6">
              <w:rPr>
                <w:sz w:val="72"/>
                <w:szCs w:val="72"/>
              </w:rPr>
              <w:t>Redita Dominaitytė</w:t>
            </w:r>
          </w:p>
          <w:p w14:paraId="34F59510" w14:textId="77777777" w:rsidR="001B2ABD" w:rsidRDefault="00F802F6" w:rsidP="009A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AKTORĖ, REŽISIERĖ, LAIDŲ VEDĖJA</w:t>
            </w:r>
          </w:p>
          <w:p w14:paraId="7B6E829A" w14:textId="6042B409" w:rsidR="00632083" w:rsidRDefault="00632083" w:rsidP="009A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„Knygos Teatras“ VADOVĖ</w:t>
            </w:r>
          </w:p>
          <w:p w14:paraId="3DE3261F" w14:textId="77777777" w:rsidR="00FF2945" w:rsidRDefault="00FF2945" w:rsidP="009A7C42">
            <w:pPr>
              <w:rPr>
                <w:sz w:val="24"/>
                <w:szCs w:val="24"/>
              </w:rPr>
            </w:pPr>
          </w:p>
          <w:p w14:paraId="2D15879F" w14:textId="77777777" w:rsidR="00FF2945" w:rsidRDefault="00FF2945" w:rsidP="009A7C42">
            <w:pPr>
              <w:rPr>
                <w:sz w:val="24"/>
                <w:szCs w:val="24"/>
              </w:rPr>
            </w:pPr>
          </w:p>
          <w:p w14:paraId="3FBE345E" w14:textId="00F4094D" w:rsidR="00E714EF" w:rsidRPr="009A7C42" w:rsidRDefault="00E714EF" w:rsidP="009A7C42">
            <w:pPr>
              <w:rPr>
                <w:sz w:val="24"/>
                <w:szCs w:val="24"/>
              </w:rPr>
            </w:pPr>
          </w:p>
        </w:tc>
      </w:tr>
      <w:tr w:rsidR="001B2ABD" w14:paraId="402304AD" w14:textId="77777777" w:rsidTr="00AE7882">
        <w:tc>
          <w:tcPr>
            <w:tcW w:w="3600" w:type="dxa"/>
          </w:tcPr>
          <w:p w14:paraId="32F2683A" w14:textId="0966865D" w:rsidR="00036450" w:rsidRDefault="00036450" w:rsidP="009260CD"/>
          <w:p w14:paraId="1895517D" w14:textId="12C44E5F" w:rsidR="00036450" w:rsidRDefault="00036450" w:rsidP="00036450"/>
          <w:p w14:paraId="3363E8C6" w14:textId="4F9CC0AD" w:rsidR="00036450" w:rsidRDefault="00310647" w:rsidP="00CB0055">
            <w:pPr>
              <w:pStyle w:val="Heading3"/>
              <w:rPr>
                <w:color w:val="FF0066"/>
              </w:rPr>
            </w:pPr>
            <w:r>
              <w:rPr>
                <w:color w:val="FF0066"/>
              </w:rPr>
              <w:t>aSMENINĖ INFORMACIJA</w:t>
            </w:r>
          </w:p>
          <w:p w14:paraId="3AC0ACB3" w14:textId="12FC2592" w:rsidR="00310647" w:rsidRPr="009D6856" w:rsidRDefault="00310647" w:rsidP="00310647">
            <w:r w:rsidRPr="009D6856">
              <w:t>GIMIMO DATA:</w:t>
            </w:r>
          </w:p>
          <w:p w14:paraId="6E3A03B7" w14:textId="062FB803" w:rsidR="00310647" w:rsidRPr="009D6856" w:rsidRDefault="00310647" w:rsidP="00310647">
            <w:r w:rsidRPr="009D6856">
              <w:rPr>
                <w:lang w:val="en-US"/>
              </w:rPr>
              <w:t xml:space="preserve">1973 m. </w:t>
            </w:r>
            <w:proofErr w:type="spellStart"/>
            <w:r w:rsidRPr="009D6856">
              <w:rPr>
                <w:lang w:val="en-US"/>
              </w:rPr>
              <w:t>gegužės</w:t>
            </w:r>
            <w:proofErr w:type="spellEnd"/>
            <w:r w:rsidRPr="009D6856">
              <w:rPr>
                <w:lang w:val="en-US"/>
              </w:rPr>
              <w:t xml:space="preserve"> </w:t>
            </w:r>
            <w:r w:rsidRPr="009D6856">
              <w:t>6 d.</w:t>
            </w:r>
          </w:p>
          <w:p w14:paraId="6FB3078E" w14:textId="04DBD482" w:rsidR="003E4B78" w:rsidRPr="009D6856" w:rsidRDefault="003E4B78" w:rsidP="00310647"/>
          <w:p w14:paraId="00744224" w14:textId="300FE879" w:rsidR="003E4B78" w:rsidRPr="009D6856" w:rsidRDefault="003E4B78" w:rsidP="00310647">
            <w:r w:rsidRPr="009D6856">
              <w:t>TAUTYBĖ:</w:t>
            </w:r>
          </w:p>
          <w:p w14:paraId="6D563AF4" w14:textId="3F804036" w:rsidR="003E4B78" w:rsidRPr="009D6856" w:rsidRDefault="003E4B78" w:rsidP="00310647">
            <w:r w:rsidRPr="009D6856">
              <w:t>Lietuvė</w:t>
            </w:r>
          </w:p>
          <w:p w14:paraId="362C22C5" w14:textId="563EC086" w:rsidR="003E4B78" w:rsidRPr="009D6856" w:rsidRDefault="003E4B78" w:rsidP="00310647"/>
          <w:p w14:paraId="406CB02B" w14:textId="400874D7" w:rsidR="003E4B78" w:rsidRPr="009D6856" w:rsidRDefault="003E4B78" w:rsidP="00310647">
            <w:r w:rsidRPr="009D6856">
              <w:t>LYTIS:</w:t>
            </w:r>
          </w:p>
          <w:p w14:paraId="1F77295C" w14:textId="5FB31395" w:rsidR="003E4B78" w:rsidRDefault="003E4B78" w:rsidP="00310647">
            <w:r>
              <w:t>Moteris</w:t>
            </w:r>
          </w:p>
          <w:p w14:paraId="74032BF8" w14:textId="77777777" w:rsidR="003E4B78" w:rsidRDefault="003E4B78" w:rsidP="00310647"/>
          <w:p w14:paraId="03133D0F" w14:textId="2FD6A908" w:rsidR="00310647" w:rsidRPr="003E4B78" w:rsidRDefault="003E4B78" w:rsidP="003E4B78">
            <w:pPr>
              <w:keepNext/>
              <w:keepLines/>
              <w:spacing w:before="240" w:after="120"/>
              <w:outlineLvl w:val="2"/>
              <w:rPr>
                <w:rFonts w:asciiTheme="majorHAnsi" w:eastAsiaTheme="majorEastAsia" w:hAnsiTheme="majorHAnsi" w:cstheme="majorBidi"/>
                <w:b/>
                <w:caps/>
                <w:color w:val="FF0066"/>
                <w:sz w:val="22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FF0066"/>
                <w:sz w:val="22"/>
                <w:szCs w:val="24"/>
              </w:rPr>
              <w:t>Kontaktai</w:t>
            </w:r>
          </w:p>
          <w:p w14:paraId="54394840" w14:textId="73C417F6" w:rsidR="00310647" w:rsidRPr="009D6856" w:rsidRDefault="00310647" w:rsidP="00310647">
            <w:r w:rsidRPr="009D6856">
              <w:t>ADRESAS:</w:t>
            </w:r>
          </w:p>
          <w:p w14:paraId="13BE8447" w14:textId="2846984F" w:rsidR="00310647" w:rsidRPr="009D6856" w:rsidRDefault="00310647" w:rsidP="00310647">
            <w:r w:rsidRPr="009D6856">
              <w:t>Paco g. 19-26, Vilnius, Lietuva</w:t>
            </w:r>
          </w:p>
          <w:p w14:paraId="374DCCAA" w14:textId="77777777" w:rsidR="00310647" w:rsidRPr="009D6856" w:rsidRDefault="00310647" w:rsidP="00310647"/>
          <w:p w14:paraId="76879CD5" w14:textId="64E8AADF" w:rsidR="00310647" w:rsidRPr="009D6856" w:rsidRDefault="003E4B78" w:rsidP="004D3011">
            <w:r w:rsidRPr="009D6856">
              <w:t xml:space="preserve">MOB. </w:t>
            </w:r>
            <w:r w:rsidR="00310647" w:rsidRPr="009D6856">
              <w:t>TELEFONAS</w:t>
            </w:r>
          </w:p>
          <w:p w14:paraId="1FC34416" w14:textId="789C26DA" w:rsidR="00310647" w:rsidRPr="009D6856" w:rsidRDefault="00310647" w:rsidP="004D3011">
            <w:r w:rsidRPr="009D6856">
              <w:t>+37068640047</w:t>
            </w:r>
          </w:p>
          <w:p w14:paraId="20166967" w14:textId="16D654C9" w:rsidR="00310647" w:rsidRPr="009D6856" w:rsidRDefault="00310647" w:rsidP="004D3011"/>
          <w:p w14:paraId="377F579F" w14:textId="6D6ED2E0" w:rsidR="00310647" w:rsidRPr="009D6856" w:rsidRDefault="00310647" w:rsidP="004D3011">
            <w:r w:rsidRPr="009D6856">
              <w:t>EL. PAŠTAS:</w:t>
            </w:r>
          </w:p>
          <w:p w14:paraId="1D7D7C28" w14:textId="19A627C7" w:rsidR="004D3011" w:rsidRPr="00310647" w:rsidRDefault="00023B8B" w:rsidP="00FF2945">
            <w:pPr>
              <w:rPr>
                <w:color w:val="FF0066"/>
              </w:rPr>
            </w:pPr>
            <w:hyperlink r:id="rId11" w:history="1">
              <w:r w:rsidR="00310647" w:rsidRPr="00310647">
                <w:rPr>
                  <w:rStyle w:val="Hyperlink"/>
                  <w:color w:val="FF0066"/>
                </w:rPr>
                <w:t>knygosteatrui@gmail.com</w:t>
              </w:r>
            </w:hyperlink>
          </w:p>
          <w:p w14:paraId="43DAD70F" w14:textId="492EE793" w:rsidR="004D3011" w:rsidRPr="004D3011" w:rsidRDefault="004D3011" w:rsidP="004D3011"/>
        </w:tc>
        <w:tc>
          <w:tcPr>
            <w:tcW w:w="720" w:type="dxa"/>
          </w:tcPr>
          <w:p w14:paraId="3D7935CA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sdt>
            <w:sdtPr>
              <w:id w:val="1049110328"/>
              <w:placeholder>
                <w:docPart w:val="B275D25D536044E0BAD677778557D8BD"/>
              </w:placeholder>
              <w:temporary/>
              <w:showingPlcHdr/>
              <w15:appearance w15:val="hidden"/>
            </w:sdtPr>
            <w:sdtEndPr/>
            <w:sdtContent>
              <w:p w14:paraId="6E1149F7" w14:textId="77777777" w:rsidR="001B2ABD" w:rsidRPr="00E24CB7" w:rsidRDefault="00E25A26" w:rsidP="00036450">
                <w:pPr>
                  <w:pStyle w:val="Heading2"/>
                </w:pPr>
                <w:r w:rsidRPr="00E24CB7">
                  <w:rPr>
                    <w:lang w:bidi="lt-LT"/>
                  </w:rPr>
                  <w:t>IŠSILAVINIMAS</w:t>
                </w:r>
              </w:p>
            </w:sdtContent>
          </w:sdt>
          <w:p w14:paraId="351EE70B" w14:textId="263838CA" w:rsidR="000F3F0E" w:rsidRPr="004A0BD1" w:rsidRDefault="00601BC5" w:rsidP="000F3F0E">
            <w:pPr>
              <w:spacing w:line="360" w:lineRule="auto"/>
            </w:pPr>
            <w:r>
              <w:t xml:space="preserve">2022 – </w:t>
            </w:r>
            <w:r>
              <w:rPr>
                <w:lang w:val="en-US"/>
              </w:rPr>
              <w:t>2024m.</w:t>
            </w:r>
            <w:r w:rsidR="000F3F0E">
              <w:t xml:space="preserve"> Teatro menas (Taikomasis Teatras) Magistras, </w:t>
            </w:r>
            <w:r w:rsidR="000F3F0E" w:rsidRPr="009C46AC">
              <w:rPr>
                <w:b/>
                <w:bCs/>
              </w:rPr>
              <w:t>Lietuvos Muzikos ir Teatro akademija</w:t>
            </w:r>
          </w:p>
          <w:p w14:paraId="7D926AC2" w14:textId="4051D25F" w:rsidR="000F3F0E" w:rsidRPr="004A0BD1" w:rsidRDefault="000F3F0E" w:rsidP="000F3F0E">
            <w:pPr>
              <w:spacing w:line="360" w:lineRule="auto"/>
            </w:pPr>
            <w:r>
              <w:t>2021 – 2022m. Teatro menas (Vaidyba) Magistras</w:t>
            </w:r>
            <w:r w:rsidRPr="009C46AC">
              <w:rPr>
                <w:b/>
                <w:bCs/>
              </w:rPr>
              <w:t>, Lietuvos Muzikos ir Teatro akademija</w:t>
            </w:r>
          </w:p>
          <w:p w14:paraId="7516858A" w14:textId="4733EB49" w:rsidR="000F3F0E" w:rsidRPr="009C46AC" w:rsidRDefault="000F3F0E" w:rsidP="000F3F0E">
            <w:pPr>
              <w:spacing w:line="360" w:lineRule="auto"/>
              <w:rPr>
                <w:b/>
                <w:bCs/>
              </w:rPr>
            </w:pPr>
            <w:r>
              <w:t xml:space="preserve">2012 – 2016m.  Meno vadyba (Teatras) Bakalauras, </w:t>
            </w:r>
            <w:r w:rsidRPr="009C46AC">
              <w:rPr>
                <w:b/>
                <w:bCs/>
              </w:rPr>
              <w:t>Lietuvos Muzikos ir Teatro akademija</w:t>
            </w:r>
          </w:p>
          <w:p w14:paraId="7C0E0314" w14:textId="77777777" w:rsidR="000F3F0E" w:rsidRPr="009C46AC" w:rsidRDefault="000F3F0E" w:rsidP="000F3F0E">
            <w:pPr>
              <w:spacing w:line="360" w:lineRule="auto"/>
              <w:rPr>
                <w:b/>
                <w:bCs/>
              </w:rPr>
            </w:pPr>
            <w:r>
              <w:t xml:space="preserve">1994 – 1996m. Scenos meno mokykla (Vaidyba) </w:t>
            </w:r>
            <w:r w:rsidRPr="009C46AC">
              <w:rPr>
                <w:b/>
                <w:bCs/>
              </w:rPr>
              <w:t xml:space="preserve">Kauno Mažasis Teatras  </w:t>
            </w:r>
          </w:p>
          <w:p w14:paraId="40991186" w14:textId="77777777" w:rsidR="000F3F0E" w:rsidRPr="009C46AC" w:rsidRDefault="000F3F0E" w:rsidP="000F3F0E">
            <w:pPr>
              <w:spacing w:line="360" w:lineRule="auto"/>
              <w:rPr>
                <w:b/>
                <w:bCs/>
              </w:rPr>
            </w:pPr>
            <w:r>
              <w:t xml:space="preserve">1992 – 1994m. Scenos meno mokykla (Vaidyba) </w:t>
            </w:r>
            <w:r w:rsidRPr="009C46AC">
              <w:rPr>
                <w:b/>
                <w:bCs/>
              </w:rPr>
              <w:t xml:space="preserve">Kauno Jaunimo Kamerinio teatras  </w:t>
            </w:r>
          </w:p>
          <w:p w14:paraId="2EDEA74F" w14:textId="4B4213E0" w:rsidR="00036450" w:rsidRPr="00E24CB7" w:rsidRDefault="000F3F0E" w:rsidP="000F3F0E">
            <w:pPr>
              <w:spacing w:line="360" w:lineRule="auto"/>
            </w:pPr>
            <w:r>
              <w:t xml:space="preserve">1988 – 1991m. </w:t>
            </w:r>
            <w:r w:rsidRPr="009C46AC">
              <w:rPr>
                <w:b/>
                <w:bCs/>
              </w:rPr>
              <w:t>Kauno 26-toji vidurinė mokykla</w:t>
            </w:r>
          </w:p>
          <w:p w14:paraId="775DFD81" w14:textId="77777777" w:rsidR="009D6856" w:rsidRDefault="009D6856" w:rsidP="00823A9B">
            <w:pPr>
              <w:spacing w:line="360" w:lineRule="auto"/>
            </w:pPr>
          </w:p>
          <w:p w14:paraId="405DF34F" w14:textId="77777777" w:rsidR="00A73E2D" w:rsidRPr="00E24CB7" w:rsidRDefault="00A73E2D" w:rsidP="00823A9B">
            <w:pPr>
              <w:spacing w:line="360" w:lineRule="auto"/>
            </w:pPr>
          </w:p>
          <w:p w14:paraId="62478678" w14:textId="3A83EFAA" w:rsidR="00036450" w:rsidRPr="00E24CB7" w:rsidRDefault="004F102C" w:rsidP="00823A9B">
            <w:pPr>
              <w:pStyle w:val="Heading2"/>
              <w:spacing w:line="360" w:lineRule="auto"/>
            </w:pPr>
            <w:r w:rsidRPr="00E24CB7">
              <w:t>tea</w:t>
            </w:r>
            <w:r w:rsidR="009F703D" w:rsidRPr="00E24CB7">
              <w:t>tr</w:t>
            </w:r>
            <w:r w:rsidR="001D778A">
              <w:t>as</w:t>
            </w:r>
          </w:p>
          <w:p w14:paraId="374D599D" w14:textId="77777777" w:rsidR="000A78D1" w:rsidRDefault="000A78D1" w:rsidP="00FB0D33">
            <w:pPr>
              <w:spacing w:line="360" w:lineRule="auto"/>
              <w:rPr>
                <w:b/>
                <w:bCs/>
              </w:rPr>
            </w:pPr>
          </w:p>
          <w:p w14:paraId="62BB5DE6" w14:textId="2D73A611" w:rsidR="00FB0D33" w:rsidRDefault="00124371" w:rsidP="00FB0D33">
            <w:pPr>
              <w:spacing w:line="360" w:lineRule="auto"/>
              <w:rPr>
                <w:b/>
                <w:bCs/>
              </w:rPr>
            </w:pPr>
            <w:r w:rsidRPr="00AA3F4B">
              <w:rPr>
                <w:b/>
                <w:bCs/>
              </w:rPr>
              <w:t>„Knygos teatras“</w:t>
            </w:r>
          </w:p>
          <w:p w14:paraId="48B69F56" w14:textId="77777777" w:rsidR="000A78D1" w:rsidRDefault="000A78D1" w:rsidP="00FB0D33">
            <w:pPr>
              <w:spacing w:line="360" w:lineRule="auto"/>
              <w:rPr>
                <w:b/>
                <w:bCs/>
              </w:rPr>
            </w:pPr>
          </w:p>
          <w:p w14:paraId="02CD6032" w14:textId="7F6767B6" w:rsidR="000A78D1" w:rsidRPr="000A78D1" w:rsidRDefault="000A78D1" w:rsidP="00FB0D33">
            <w:pPr>
              <w:spacing w:line="360" w:lineRule="auto"/>
            </w:pPr>
            <w:r>
              <w:t xml:space="preserve">2024 m. </w:t>
            </w:r>
            <w:r>
              <w:rPr>
                <w:b/>
              </w:rPr>
              <w:t>Biografinė paroda</w:t>
            </w:r>
            <w:r w:rsidRPr="000A78D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0A78D1">
              <w:rPr>
                <w:b/>
                <w:bCs/>
              </w:rPr>
              <w:t>spektaklis pagal</w:t>
            </w:r>
            <w:r>
              <w:rPr>
                <w:b/>
                <w:bCs/>
              </w:rPr>
              <w:t xml:space="preserve"> V.Šleivytės gyvenimą</w:t>
            </w:r>
            <w:r w:rsidRPr="006D3FC8">
              <w:rPr>
                <w:b/>
                <w:bCs/>
              </w:rPr>
              <w:t xml:space="preserve"> “</w:t>
            </w:r>
            <w:r>
              <w:rPr>
                <w:b/>
                <w:bCs/>
              </w:rPr>
              <w:t>Veros gyvenimo filma</w:t>
            </w:r>
            <w:r w:rsidRPr="006D3FC8">
              <w:rPr>
                <w:b/>
                <w:bCs/>
              </w:rPr>
              <w:t>“</w:t>
            </w:r>
            <w:r>
              <w:rPr>
                <w:b/>
                <w:bCs/>
              </w:rPr>
              <w:t xml:space="preserve"> </w:t>
            </w:r>
            <w:r>
              <w:t>(rež. R. Dominaitytė, premjera Chikago)</w:t>
            </w:r>
          </w:p>
          <w:p w14:paraId="1D65BAC8" w14:textId="14B8654F" w:rsidR="00FB0D33" w:rsidRPr="00FB0D33" w:rsidRDefault="00FB0D33" w:rsidP="00124371">
            <w:pPr>
              <w:spacing w:line="360" w:lineRule="auto"/>
            </w:pPr>
            <w:r>
              <w:t xml:space="preserve">2023 m. </w:t>
            </w:r>
            <w:r>
              <w:rPr>
                <w:b/>
                <w:bCs/>
              </w:rPr>
              <w:t>S</w:t>
            </w:r>
            <w:r w:rsidRPr="006D3FC8">
              <w:rPr>
                <w:b/>
                <w:bCs/>
              </w:rPr>
              <w:t>pektaklis</w:t>
            </w:r>
            <w:r>
              <w:rPr>
                <w:b/>
                <w:bCs/>
              </w:rPr>
              <w:t xml:space="preserve"> vaikams pagal K.Sajos apsakymą</w:t>
            </w:r>
            <w:r w:rsidRPr="006D3FC8">
              <w:rPr>
                <w:b/>
                <w:bCs/>
              </w:rPr>
              <w:t xml:space="preserve"> “</w:t>
            </w:r>
            <w:r>
              <w:rPr>
                <w:b/>
                <w:bCs/>
              </w:rPr>
              <w:t>Žuvėdas</w:t>
            </w:r>
            <w:r w:rsidRPr="006D3FC8">
              <w:rPr>
                <w:b/>
                <w:bCs/>
              </w:rPr>
              <w:t>“</w:t>
            </w:r>
            <w:r>
              <w:rPr>
                <w:b/>
                <w:bCs/>
              </w:rPr>
              <w:t xml:space="preserve"> </w:t>
            </w:r>
            <w:r>
              <w:t>(rež. R. Dominaitytė)</w:t>
            </w:r>
          </w:p>
          <w:p w14:paraId="22098619" w14:textId="7765F5C6" w:rsidR="00E16950" w:rsidRPr="00E16950" w:rsidRDefault="00E16950" w:rsidP="00124371">
            <w:pPr>
              <w:spacing w:line="360" w:lineRule="auto"/>
            </w:pPr>
            <w:r>
              <w:t xml:space="preserve">2023 m. </w:t>
            </w:r>
            <w:r w:rsidRPr="006D3FC8">
              <w:rPr>
                <w:b/>
                <w:bCs/>
              </w:rPr>
              <w:t>Interaktyvus spektaklis “</w:t>
            </w:r>
            <w:r>
              <w:rPr>
                <w:b/>
                <w:bCs/>
              </w:rPr>
              <w:t>Menopauzė</w:t>
            </w:r>
            <w:r w:rsidRPr="006D3FC8">
              <w:rPr>
                <w:b/>
                <w:bCs/>
              </w:rPr>
              <w:t>“</w:t>
            </w:r>
            <w:r>
              <w:rPr>
                <w:b/>
                <w:bCs/>
              </w:rPr>
              <w:t xml:space="preserve"> </w:t>
            </w:r>
            <w:r>
              <w:t>(rež. R. Dominaitytė)</w:t>
            </w:r>
          </w:p>
          <w:p w14:paraId="30EAA301" w14:textId="77777777" w:rsidR="00DF4663" w:rsidRPr="00AA3F4B" w:rsidRDefault="00DF4663" w:rsidP="00124371">
            <w:pPr>
              <w:spacing w:line="360" w:lineRule="auto"/>
              <w:rPr>
                <w:b/>
                <w:bCs/>
              </w:rPr>
            </w:pPr>
            <w:r w:rsidRPr="007B0177">
              <w:t>2023 m</w:t>
            </w:r>
            <w:r>
              <w:rPr>
                <w:b/>
                <w:bCs/>
              </w:rPr>
              <w:t>.</w:t>
            </w:r>
            <w:r w:rsidRPr="00E16950">
              <w:rPr>
                <w:b/>
                <w:bCs/>
              </w:rPr>
              <w:t xml:space="preserve"> Interaktyvus audiovizualinis spektaklis-žaidimas „Altorių šešėliai“</w:t>
            </w:r>
            <w:r w:rsidRPr="00182049">
              <w:t xml:space="preserve"> (V. Mykolaitis - Putinas) - </w:t>
            </w:r>
            <w:r>
              <w:rPr>
                <w:b/>
                <w:bCs/>
              </w:rPr>
              <w:t>Auksė Gražulytė, moderatorė.</w:t>
            </w:r>
          </w:p>
          <w:p w14:paraId="347C2FA3" w14:textId="77777777" w:rsidR="00DF4663" w:rsidRPr="009C0305" w:rsidRDefault="00DF4663" w:rsidP="009C0305">
            <w:pPr>
              <w:spacing w:line="360" w:lineRule="auto"/>
            </w:pPr>
            <w:r>
              <w:t xml:space="preserve">2021 m. </w:t>
            </w:r>
            <w:r w:rsidRPr="006D3FC8">
              <w:rPr>
                <w:b/>
                <w:bCs/>
              </w:rPr>
              <w:t>Interaktyvus spektaklis “Visos mes Ievos“</w:t>
            </w:r>
            <w:r>
              <w:rPr>
                <w:b/>
                <w:bCs/>
              </w:rPr>
              <w:t xml:space="preserve"> </w:t>
            </w:r>
            <w:r>
              <w:t>(rež. R. Dominaitytė)</w:t>
            </w:r>
          </w:p>
          <w:p w14:paraId="1B3C44A0" w14:textId="77777777" w:rsidR="00DF4663" w:rsidRPr="006D3FC8" w:rsidRDefault="00DF4663" w:rsidP="009C0305">
            <w:pPr>
              <w:spacing w:line="360" w:lineRule="auto"/>
            </w:pPr>
            <w:r>
              <w:t xml:space="preserve">2019 m. </w:t>
            </w:r>
            <w:r w:rsidRPr="006D3FC8">
              <w:rPr>
                <w:b/>
                <w:bCs/>
              </w:rPr>
              <w:t>Spektaklis vaikams “Baltas Niekas arba Draugystė Tyliai”</w:t>
            </w:r>
            <w:r w:rsidRPr="006D3FC8">
              <w:t xml:space="preserve"> </w:t>
            </w:r>
            <w:r w:rsidRPr="009C0305">
              <w:t>(rež. R. Dominaitytė)</w:t>
            </w:r>
          </w:p>
          <w:p w14:paraId="722181BE" w14:textId="77777777" w:rsidR="00DF4663" w:rsidRDefault="00DF4663" w:rsidP="00124371">
            <w:pPr>
              <w:spacing w:line="360" w:lineRule="auto"/>
              <w:rPr>
                <w:b/>
                <w:bCs/>
              </w:rPr>
            </w:pPr>
            <w:r w:rsidRPr="009E542C">
              <w:lastRenderedPageBreak/>
              <w:t xml:space="preserve">2018m. </w:t>
            </w:r>
            <w:r>
              <w:t>Interaktyvus s</w:t>
            </w:r>
            <w:r w:rsidRPr="009E542C">
              <w:t>pektaklis pagal N.</w:t>
            </w:r>
            <w:r>
              <w:t xml:space="preserve"> </w:t>
            </w:r>
            <w:r w:rsidRPr="009E542C">
              <w:t xml:space="preserve">Koskienės literatūrą „Špylkos ir šlepetės“- </w:t>
            </w:r>
            <w:r w:rsidRPr="00FB3025">
              <w:rPr>
                <w:b/>
                <w:bCs/>
              </w:rPr>
              <w:t>Ieva</w:t>
            </w:r>
          </w:p>
          <w:p w14:paraId="0A7B4B24" w14:textId="77777777" w:rsidR="00DF4663" w:rsidRDefault="00DF4663" w:rsidP="009C0305">
            <w:pPr>
              <w:spacing w:line="360" w:lineRule="auto"/>
            </w:pPr>
            <w:r>
              <w:t xml:space="preserve">2018 m. </w:t>
            </w:r>
            <w:r w:rsidRPr="005424B3">
              <w:rPr>
                <w:b/>
                <w:bCs/>
              </w:rPr>
              <w:t>Teatralizuotas „L‘</w:t>
            </w:r>
            <w:r w:rsidRPr="005424B3">
              <w:rPr>
                <w:b/>
                <w:bCs/>
                <w:noProof/>
              </w:rPr>
              <w:t>Occitane</w:t>
            </w:r>
            <w:r w:rsidRPr="005424B3">
              <w:rPr>
                <w:b/>
                <w:bCs/>
              </w:rPr>
              <w:t>“ produkto pristatymas</w:t>
            </w:r>
            <w:r>
              <w:t xml:space="preserve"> Raudondvario Dvaro Oranžerija, </w:t>
            </w:r>
            <w:r w:rsidRPr="009C0305">
              <w:t>(rež. R. Dominaitytė)</w:t>
            </w:r>
          </w:p>
          <w:p w14:paraId="36FE53F5" w14:textId="77777777" w:rsidR="00DF4663" w:rsidRDefault="00DF4663" w:rsidP="009C0305">
            <w:pPr>
              <w:spacing w:line="360" w:lineRule="auto"/>
            </w:pPr>
            <w:r>
              <w:t xml:space="preserve">2017 m. </w:t>
            </w:r>
            <w:r w:rsidRPr="006D3FC8">
              <w:rPr>
                <w:b/>
                <w:bCs/>
              </w:rPr>
              <w:t>Teatralizuotas skaitymas ”Pakalnučių Metai”</w:t>
            </w:r>
            <w:r>
              <w:t xml:space="preserve"> </w:t>
            </w:r>
            <w:r w:rsidRPr="009C0305">
              <w:t>(rež. R. Dominaitytė)</w:t>
            </w:r>
          </w:p>
          <w:p w14:paraId="55E7BA77" w14:textId="77777777" w:rsidR="00DF4663" w:rsidRPr="006D3FC8" w:rsidRDefault="00DF4663" w:rsidP="009C0305">
            <w:pPr>
              <w:spacing w:line="360" w:lineRule="auto"/>
              <w:rPr>
                <w:b/>
                <w:bCs/>
              </w:rPr>
            </w:pPr>
            <w:r>
              <w:t xml:space="preserve">2017 m. </w:t>
            </w:r>
            <w:r w:rsidRPr="006D3FC8">
              <w:rPr>
                <w:b/>
                <w:bCs/>
              </w:rPr>
              <w:t>Teatralizuotas skaitymas “Prieblandos seserys”</w:t>
            </w:r>
            <w:r>
              <w:rPr>
                <w:b/>
                <w:bCs/>
              </w:rPr>
              <w:t xml:space="preserve"> </w:t>
            </w:r>
            <w:r w:rsidRPr="009C0305">
              <w:t>(rež. R. Dominaitytė)</w:t>
            </w:r>
          </w:p>
          <w:p w14:paraId="35E9469D" w14:textId="77777777" w:rsidR="00DF4663" w:rsidRDefault="00DF4663" w:rsidP="009C0305">
            <w:pPr>
              <w:spacing w:line="360" w:lineRule="auto"/>
            </w:pPr>
            <w:r>
              <w:t xml:space="preserve">2017 m. </w:t>
            </w:r>
            <w:r w:rsidRPr="006D3FC8">
              <w:rPr>
                <w:b/>
                <w:bCs/>
              </w:rPr>
              <w:t>Spektaklis vaikams “Trumpos istorijos apie.</w:t>
            </w:r>
            <w:r>
              <w:rPr>
                <w:b/>
                <w:bCs/>
              </w:rPr>
              <w:t>.</w:t>
            </w:r>
            <w:r w:rsidRPr="006D3FC8">
              <w:rPr>
                <w:b/>
                <w:bCs/>
              </w:rPr>
              <w:t>.”</w:t>
            </w:r>
            <w:r w:rsidRPr="009C0305">
              <w:t xml:space="preserve"> (rež. R. Dominaitytė)</w:t>
            </w:r>
          </w:p>
          <w:p w14:paraId="5146D7A4" w14:textId="77777777" w:rsidR="00DF4663" w:rsidRDefault="00DF4663" w:rsidP="009C0305">
            <w:pPr>
              <w:spacing w:line="360" w:lineRule="auto"/>
            </w:pPr>
            <w:r>
              <w:t xml:space="preserve">2016 m. </w:t>
            </w:r>
            <w:r w:rsidRPr="00E16950">
              <w:rPr>
                <w:b/>
                <w:bCs/>
              </w:rPr>
              <w:t>Marijampolės Petro Kriaučiūno viešosios bibliotekos 95-osios įkūrimo metinės</w:t>
            </w:r>
            <w:r>
              <w:rPr>
                <w:b/>
                <w:bCs/>
              </w:rPr>
              <w:t xml:space="preserve"> </w:t>
            </w:r>
            <w:r w:rsidRPr="009C0305">
              <w:t>(rež. R. Dominaitytė)</w:t>
            </w:r>
          </w:p>
          <w:p w14:paraId="25CB89EB" w14:textId="77777777" w:rsidR="00DF4663" w:rsidRDefault="00DF4663" w:rsidP="009C0305">
            <w:pPr>
              <w:spacing w:line="360" w:lineRule="auto"/>
            </w:pPr>
            <w:r>
              <w:t xml:space="preserve">2016 m. </w:t>
            </w:r>
            <w:r w:rsidRPr="00E16950">
              <w:rPr>
                <w:b/>
                <w:bCs/>
              </w:rPr>
              <w:t>Jonavos rajono savivaldybės viešosios  bibliotekos metų baigiamasis renginys „Bibliotekos švyturiai“</w:t>
            </w:r>
            <w:r>
              <w:t xml:space="preserve"> </w:t>
            </w:r>
            <w:r w:rsidRPr="009C0305">
              <w:t>(rež. R. Dominaitytė)</w:t>
            </w:r>
          </w:p>
          <w:p w14:paraId="0C76BFF6" w14:textId="77777777" w:rsidR="00DF4663" w:rsidRPr="009E542C" w:rsidRDefault="00DF4663" w:rsidP="00124371">
            <w:pPr>
              <w:spacing w:line="360" w:lineRule="auto"/>
            </w:pPr>
            <w:r w:rsidRPr="009E542C">
              <w:t>2016 m. – Spektaklis pagal J.</w:t>
            </w:r>
            <w:r>
              <w:t xml:space="preserve"> </w:t>
            </w:r>
            <w:r w:rsidRPr="009E542C">
              <w:t>Ivanauskaitės noveles „Pakalnučių metai“ (</w:t>
            </w:r>
            <w:r>
              <w:t xml:space="preserve">rež. </w:t>
            </w:r>
            <w:r w:rsidRPr="009E542C">
              <w:t xml:space="preserve">V. Kuklytė) – </w:t>
            </w:r>
            <w:r w:rsidRPr="00FB3025">
              <w:rPr>
                <w:b/>
                <w:bCs/>
              </w:rPr>
              <w:t>Mama, Pilietė S.V.</w:t>
            </w:r>
          </w:p>
          <w:p w14:paraId="42AEEDB3" w14:textId="77777777" w:rsidR="00DF4663" w:rsidRPr="004C21BB" w:rsidRDefault="00DF4663" w:rsidP="009C0305">
            <w:pPr>
              <w:spacing w:line="360" w:lineRule="auto"/>
            </w:pPr>
            <w:r>
              <w:t xml:space="preserve">2015 m. </w:t>
            </w:r>
            <w:r w:rsidRPr="00E16950">
              <w:t>Spektaklis „Anglija“,</w:t>
            </w:r>
            <w:r>
              <w:t xml:space="preserve"> „Dramokratijos“ festivalyje </w:t>
            </w:r>
            <w:r w:rsidRPr="009C0305">
              <w:t>(rež. R. Dominaitytė)</w:t>
            </w:r>
          </w:p>
          <w:p w14:paraId="4BE1C1BF" w14:textId="77777777" w:rsidR="00DF4663" w:rsidRDefault="00DF4663" w:rsidP="009C0305">
            <w:pPr>
              <w:spacing w:line="360" w:lineRule="auto"/>
            </w:pPr>
            <w:r>
              <w:t xml:space="preserve">2015 –2016 m. </w:t>
            </w:r>
            <w:r w:rsidRPr="00E16950">
              <w:t>Teatralizuoti skaitymai</w:t>
            </w:r>
            <w:r w:rsidRPr="005424B3">
              <w:rPr>
                <w:b/>
                <w:bCs/>
              </w:rPr>
              <w:t xml:space="preserve"> </w:t>
            </w:r>
            <w:r>
              <w:t xml:space="preserve">(S. Stomos, K. Navako knygų pristatymai) </w:t>
            </w:r>
            <w:r w:rsidRPr="009C0305">
              <w:t>(rež. R. Dominaitytė)</w:t>
            </w:r>
          </w:p>
          <w:p w14:paraId="2ED28E6F" w14:textId="77777777" w:rsidR="00DF4663" w:rsidRDefault="00DF4663" w:rsidP="009C0305">
            <w:pPr>
              <w:spacing w:line="360" w:lineRule="auto"/>
              <w:rPr>
                <w:b/>
                <w:bCs/>
              </w:rPr>
            </w:pPr>
            <w:r>
              <w:t xml:space="preserve">2014 m. </w:t>
            </w:r>
            <w:r w:rsidRPr="00E16950">
              <w:t>Radijo spektaklio „Išsivadavimas“</w:t>
            </w:r>
            <w:r>
              <w:t xml:space="preserve"> pagal romano „Altorių šešėly“ III dalį</w:t>
            </w:r>
            <w:r w:rsidRPr="00E16950">
              <w:t xml:space="preserve"> pastatymas</w:t>
            </w:r>
            <w:r>
              <w:rPr>
                <w:b/>
                <w:bCs/>
              </w:rPr>
              <w:t xml:space="preserve"> </w:t>
            </w:r>
            <w:r w:rsidRPr="009C0305">
              <w:t>(rež. R. Dominaitytė)</w:t>
            </w:r>
          </w:p>
          <w:p w14:paraId="5EAF0E31" w14:textId="77777777" w:rsidR="00DF4663" w:rsidRDefault="00DF4663" w:rsidP="00124371">
            <w:pPr>
              <w:spacing w:line="360" w:lineRule="auto"/>
            </w:pPr>
            <w:r w:rsidRPr="009E542C">
              <w:t>2014 m. – Spektaklis pagal J.</w:t>
            </w:r>
            <w:r>
              <w:t xml:space="preserve"> </w:t>
            </w:r>
            <w:r w:rsidRPr="009E542C">
              <w:t>Savickio noveles „Prabangos“ (</w:t>
            </w:r>
            <w:r>
              <w:t xml:space="preserve">rež. </w:t>
            </w:r>
            <w:r w:rsidRPr="009E542C">
              <w:t xml:space="preserve">A. Veverskis) – </w:t>
            </w:r>
            <w:r w:rsidRPr="00FB3025">
              <w:rPr>
                <w:b/>
                <w:bCs/>
              </w:rPr>
              <w:t>Rozalija, Janina Sudocholskienė</w:t>
            </w:r>
          </w:p>
          <w:p w14:paraId="7CC04DC8" w14:textId="77777777" w:rsidR="00DF4663" w:rsidRPr="009E542C" w:rsidRDefault="00DF4663" w:rsidP="00124371">
            <w:pPr>
              <w:spacing w:line="360" w:lineRule="auto"/>
            </w:pPr>
            <w:r w:rsidRPr="009E542C">
              <w:t xml:space="preserve">2014 m. – </w:t>
            </w:r>
            <w:r>
              <w:t>A</w:t>
            </w:r>
            <w:r w:rsidRPr="009E542C">
              <w:t xml:space="preserve">utobiografinės knygos pristatymas - </w:t>
            </w:r>
            <w:r w:rsidRPr="00FB3025">
              <w:rPr>
                <w:b/>
                <w:bCs/>
              </w:rPr>
              <w:t>Helė</w:t>
            </w:r>
          </w:p>
          <w:p w14:paraId="7874E5A4" w14:textId="77777777" w:rsidR="00DF4663" w:rsidRPr="009E542C" w:rsidRDefault="00DF4663" w:rsidP="00124371">
            <w:pPr>
              <w:spacing w:line="360" w:lineRule="auto"/>
            </w:pPr>
            <w:r w:rsidRPr="009E542C">
              <w:t xml:space="preserve">2013 m. – „Kriterijai nuodėmėms rūšiuoti“ skaitymai su interaktyviomis intermedijomis pagal „Altorių šešėly“ II-ąją dalį – </w:t>
            </w:r>
            <w:r w:rsidRPr="00FB3025">
              <w:rPr>
                <w:b/>
                <w:bCs/>
              </w:rPr>
              <w:t>Baronienė</w:t>
            </w:r>
          </w:p>
          <w:p w14:paraId="03F1EBD9" w14:textId="4F420F77" w:rsidR="009C0305" w:rsidRDefault="00DF4663" w:rsidP="00124371">
            <w:pPr>
              <w:spacing w:line="360" w:lineRule="auto"/>
              <w:rPr>
                <w:b/>
                <w:bCs/>
              </w:rPr>
            </w:pPr>
            <w:r>
              <w:t xml:space="preserve">2012 m. – Spektaklis pagal V. Mykolaičio-Putino romano “Altorių šešėly” III-ąją dalį (rež. </w:t>
            </w:r>
            <w:r w:rsidRPr="009E542C">
              <w:t xml:space="preserve">S. Vosylius) – </w:t>
            </w:r>
            <w:r w:rsidRPr="00FB3025">
              <w:rPr>
                <w:b/>
                <w:bCs/>
              </w:rPr>
              <w:t>Auksė Gražulytė</w:t>
            </w:r>
          </w:p>
          <w:p w14:paraId="2E704E95" w14:textId="77777777" w:rsidR="00124371" w:rsidRPr="009E542C" w:rsidRDefault="00124371" w:rsidP="00124371">
            <w:pPr>
              <w:spacing w:line="360" w:lineRule="auto"/>
            </w:pPr>
          </w:p>
          <w:p w14:paraId="432A8664" w14:textId="711E836B" w:rsidR="00124371" w:rsidRDefault="00124371" w:rsidP="00124371">
            <w:pPr>
              <w:spacing w:line="360" w:lineRule="auto"/>
              <w:rPr>
                <w:b/>
                <w:bCs/>
              </w:rPr>
            </w:pPr>
            <w:r w:rsidRPr="00032ADE">
              <w:rPr>
                <w:b/>
                <w:bCs/>
              </w:rPr>
              <w:t>„Bardai“ teatras</w:t>
            </w:r>
          </w:p>
          <w:p w14:paraId="55704F2C" w14:textId="77777777" w:rsidR="00014B2A" w:rsidRDefault="00014B2A" w:rsidP="00014B2A">
            <w:pPr>
              <w:spacing w:line="360" w:lineRule="auto"/>
            </w:pPr>
            <w:r>
              <w:t>202</w:t>
            </w:r>
            <w:r>
              <w:rPr>
                <w:lang w:val="en-US"/>
              </w:rPr>
              <w:t>5</w:t>
            </w:r>
            <w:r w:rsidRPr="00CB2364">
              <w:t>m</w:t>
            </w:r>
            <w:r>
              <w:t xml:space="preserve">. - </w:t>
            </w:r>
            <w:r w:rsidRPr="00CB2364">
              <w:t>Sp</w:t>
            </w:r>
            <w:r>
              <w:t>ektaklis  „Trys mylimos</w:t>
            </w:r>
            <w:r w:rsidRPr="00CB2364">
              <w:t xml:space="preserve">“ </w:t>
            </w:r>
          </w:p>
          <w:p w14:paraId="509A33BC" w14:textId="77777777" w:rsidR="00014B2A" w:rsidRDefault="00014B2A" w:rsidP="00014B2A">
            <w:pPr>
              <w:spacing w:line="360" w:lineRule="auto"/>
              <w:rPr>
                <w:b/>
                <w:bCs/>
              </w:rPr>
            </w:pPr>
            <w:r w:rsidRPr="00CB2364">
              <w:t>(</w:t>
            </w:r>
            <w:r>
              <w:t xml:space="preserve">rež. </w:t>
            </w:r>
            <w:r w:rsidRPr="00CB2364">
              <w:t>K.</w:t>
            </w:r>
            <w:r>
              <w:t xml:space="preserve"> </w:t>
            </w:r>
            <w:r w:rsidRPr="00CB2364">
              <w:t xml:space="preserve">Kazlauskaitė) – </w:t>
            </w:r>
            <w:r>
              <w:rPr>
                <w:b/>
                <w:bCs/>
              </w:rPr>
              <w:t>Petronė</w:t>
            </w:r>
          </w:p>
          <w:p w14:paraId="3AA48ADF" w14:textId="77777777" w:rsidR="00014B2A" w:rsidRPr="00032ADE" w:rsidRDefault="00014B2A" w:rsidP="00124371">
            <w:pPr>
              <w:spacing w:line="360" w:lineRule="auto"/>
              <w:rPr>
                <w:b/>
                <w:bCs/>
              </w:rPr>
            </w:pPr>
          </w:p>
          <w:p w14:paraId="517288E3" w14:textId="77777777" w:rsidR="00124371" w:rsidRDefault="00124371" w:rsidP="00124371">
            <w:pPr>
              <w:spacing w:line="360" w:lineRule="auto"/>
            </w:pPr>
            <w:r w:rsidRPr="00CB2364">
              <w:t>2020m</w:t>
            </w:r>
            <w:r>
              <w:t xml:space="preserve">. - </w:t>
            </w:r>
            <w:r w:rsidRPr="00CB2364">
              <w:t>Spektaklis pagal A.Čechovo noveles</w:t>
            </w:r>
            <w:r>
              <w:t xml:space="preserve"> </w:t>
            </w:r>
            <w:r w:rsidRPr="00CB2364">
              <w:t xml:space="preserve">„Principas“ </w:t>
            </w:r>
          </w:p>
          <w:p w14:paraId="31FA5A9C" w14:textId="23C62D8E" w:rsidR="00124371" w:rsidRDefault="00124371" w:rsidP="00124371">
            <w:pPr>
              <w:spacing w:line="360" w:lineRule="auto"/>
              <w:rPr>
                <w:b/>
                <w:bCs/>
              </w:rPr>
            </w:pPr>
            <w:r w:rsidRPr="00CB2364">
              <w:t>(</w:t>
            </w:r>
            <w:r>
              <w:t xml:space="preserve">rež. </w:t>
            </w:r>
            <w:r w:rsidRPr="00CB2364">
              <w:t>K.</w:t>
            </w:r>
            <w:r>
              <w:t xml:space="preserve"> </w:t>
            </w:r>
            <w:r w:rsidRPr="00CB2364">
              <w:t xml:space="preserve">Kazlauskaitė) – </w:t>
            </w:r>
            <w:r w:rsidRPr="00FB3025">
              <w:rPr>
                <w:b/>
                <w:bCs/>
              </w:rPr>
              <w:t>Nastasija Michailovna, Popov</w:t>
            </w:r>
            <w:r>
              <w:rPr>
                <w:b/>
                <w:bCs/>
              </w:rPr>
              <w:t xml:space="preserve">a, </w:t>
            </w:r>
            <w:r w:rsidRPr="008251F5">
              <w:rPr>
                <w:b/>
                <w:bCs/>
              </w:rPr>
              <w:t>Nastasija Michailovna Čiubokova</w:t>
            </w:r>
          </w:p>
          <w:p w14:paraId="49A20E07" w14:textId="37CFF5AB" w:rsidR="00124371" w:rsidRPr="00E24CB7" w:rsidRDefault="00124371" w:rsidP="00124371">
            <w:pPr>
              <w:spacing w:line="360" w:lineRule="auto"/>
            </w:pPr>
            <w:bookmarkStart w:id="0" w:name="_GoBack"/>
            <w:bookmarkEnd w:id="0"/>
          </w:p>
          <w:p w14:paraId="25A826A7" w14:textId="77777777" w:rsidR="00124371" w:rsidRPr="00A17FC9" w:rsidRDefault="00124371" w:rsidP="00124371">
            <w:pPr>
              <w:spacing w:line="360" w:lineRule="auto"/>
              <w:rPr>
                <w:b/>
                <w:bCs/>
              </w:rPr>
            </w:pPr>
            <w:r w:rsidRPr="00A17FC9">
              <w:rPr>
                <w:b/>
                <w:bCs/>
              </w:rPr>
              <w:t>„Domino“ teatras</w:t>
            </w:r>
          </w:p>
          <w:p w14:paraId="3EDF970E" w14:textId="77777777" w:rsidR="00124371" w:rsidRPr="009E542C" w:rsidRDefault="00124371" w:rsidP="00124371">
            <w:pPr>
              <w:spacing w:line="360" w:lineRule="auto"/>
            </w:pPr>
            <w:r w:rsidRPr="009E542C">
              <w:t>201</w:t>
            </w:r>
            <w:r w:rsidRPr="009E542C">
              <w:rPr>
                <w:lang w:val="en-US"/>
              </w:rPr>
              <w:t>6</w:t>
            </w:r>
            <w:r w:rsidRPr="009E542C">
              <w:t xml:space="preserve"> m. – „Prie dangaus vartų“ (</w:t>
            </w:r>
            <w:r>
              <w:t xml:space="preserve">rež. </w:t>
            </w:r>
            <w:r w:rsidRPr="009E542C">
              <w:t xml:space="preserve">M. Slavinsky) – </w:t>
            </w:r>
            <w:r w:rsidRPr="00FB3025">
              <w:rPr>
                <w:b/>
                <w:bCs/>
              </w:rPr>
              <w:t>Siuzė Kameron</w:t>
            </w:r>
          </w:p>
          <w:p w14:paraId="22B2CB61" w14:textId="77777777" w:rsidR="00124371" w:rsidRPr="009E542C" w:rsidRDefault="00124371" w:rsidP="00124371">
            <w:pPr>
              <w:spacing w:line="360" w:lineRule="auto"/>
            </w:pPr>
            <w:r w:rsidRPr="009E542C">
              <w:t>2014 m. – „Tiesa“ (</w:t>
            </w:r>
            <w:r>
              <w:t xml:space="preserve">rež. </w:t>
            </w:r>
            <w:r w:rsidRPr="009E542C">
              <w:t xml:space="preserve">M. Slavinsky) – </w:t>
            </w:r>
            <w:r w:rsidRPr="00FB3025">
              <w:rPr>
                <w:b/>
                <w:bCs/>
              </w:rPr>
              <w:t>Laura</w:t>
            </w:r>
          </w:p>
          <w:p w14:paraId="4031132B" w14:textId="77777777" w:rsidR="00124371" w:rsidRPr="009E542C" w:rsidRDefault="00124371" w:rsidP="00124371">
            <w:pPr>
              <w:spacing w:line="360" w:lineRule="auto"/>
            </w:pPr>
            <w:r w:rsidRPr="009E542C">
              <w:t>2013 m. – „Daktaras“ (</w:t>
            </w:r>
            <w:r>
              <w:t xml:space="preserve">rež. </w:t>
            </w:r>
            <w:r w:rsidRPr="009E542C">
              <w:t xml:space="preserve">A. Večerskis) – </w:t>
            </w:r>
            <w:r w:rsidRPr="00FB3025">
              <w:rPr>
                <w:b/>
                <w:bCs/>
              </w:rPr>
              <w:t>Draga</w:t>
            </w:r>
          </w:p>
          <w:p w14:paraId="35B924AD" w14:textId="77777777" w:rsidR="00124371" w:rsidRDefault="00124371" w:rsidP="00124371">
            <w:pPr>
              <w:spacing w:line="360" w:lineRule="auto"/>
              <w:rPr>
                <w:b/>
                <w:bCs/>
              </w:rPr>
            </w:pPr>
            <w:r>
              <w:t>2012 m. – „Langas į parlamentą“ (</w:t>
            </w:r>
            <w:r w:rsidRPr="00097C84">
              <w:t xml:space="preserve">rež. </w:t>
            </w:r>
            <w:r>
              <w:t xml:space="preserve">A. </w:t>
            </w:r>
            <w:r w:rsidRPr="009E542C">
              <w:t xml:space="preserve">Večerskis) – </w:t>
            </w:r>
            <w:r w:rsidRPr="00FB3025">
              <w:rPr>
                <w:b/>
                <w:bCs/>
              </w:rPr>
              <w:t>Gledė Foster</w:t>
            </w:r>
          </w:p>
          <w:p w14:paraId="389E0C20" w14:textId="77777777" w:rsidR="00124371" w:rsidRPr="00E24CB7" w:rsidRDefault="00124371" w:rsidP="00124371">
            <w:pPr>
              <w:pStyle w:val="Heading4"/>
              <w:spacing w:line="360" w:lineRule="auto"/>
              <w:rPr>
                <w:bCs/>
              </w:rPr>
            </w:pPr>
            <w:r>
              <w:t>„Idioteatras“</w:t>
            </w:r>
          </w:p>
          <w:p w14:paraId="2243ECC9" w14:textId="77777777" w:rsidR="00124371" w:rsidRDefault="00124371" w:rsidP="00124371">
            <w:pPr>
              <w:pStyle w:val="Date"/>
              <w:spacing w:line="360" w:lineRule="auto"/>
            </w:pPr>
            <w:r w:rsidRPr="00D83186">
              <w:t>2009 m. – „Ša, kalba mamos“ (</w:t>
            </w:r>
            <w:r>
              <w:t xml:space="preserve">rež. </w:t>
            </w:r>
            <w:r w:rsidRPr="00D83186">
              <w:t xml:space="preserve">A. Giniotis, J. Čižauskaitė) – </w:t>
            </w:r>
            <w:r w:rsidRPr="00FB3025">
              <w:rPr>
                <w:b/>
                <w:bCs/>
              </w:rPr>
              <w:t>Elison</w:t>
            </w:r>
          </w:p>
          <w:p w14:paraId="0A5ABD75" w14:textId="77777777" w:rsidR="00124371" w:rsidRPr="00E24CB7" w:rsidRDefault="00124371" w:rsidP="00124371">
            <w:pPr>
              <w:pStyle w:val="Heading4"/>
              <w:spacing w:line="360" w:lineRule="auto"/>
              <w:rPr>
                <w:bCs/>
              </w:rPr>
            </w:pPr>
            <w:r>
              <w:lastRenderedPageBreak/>
              <w:t>Kauno jaunimo kamerinis teatras</w:t>
            </w:r>
          </w:p>
          <w:p w14:paraId="5622E1FB" w14:textId="77777777" w:rsidR="00124371" w:rsidRPr="00E24CB7" w:rsidRDefault="00124371" w:rsidP="00124371">
            <w:pPr>
              <w:pStyle w:val="Date"/>
              <w:spacing w:line="360" w:lineRule="auto"/>
            </w:pPr>
            <w:r w:rsidRPr="00BE2566">
              <w:t>1998 m. – „Blezas“ (</w:t>
            </w:r>
            <w:r>
              <w:t xml:space="preserve">rež. </w:t>
            </w:r>
            <w:r w:rsidRPr="00BE2566">
              <w:t xml:space="preserve">S. Rubinovas) – </w:t>
            </w:r>
            <w:r w:rsidRPr="00FB3025">
              <w:rPr>
                <w:b/>
                <w:bCs/>
              </w:rPr>
              <w:t>Pepita</w:t>
            </w:r>
          </w:p>
          <w:p w14:paraId="66D08268" w14:textId="77777777" w:rsidR="00124371" w:rsidRPr="009E542C" w:rsidRDefault="00124371" w:rsidP="00124371">
            <w:pPr>
              <w:spacing w:line="360" w:lineRule="auto"/>
              <w:rPr>
                <w:sz w:val="24"/>
                <w:szCs w:val="24"/>
              </w:rPr>
            </w:pPr>
          </w:p>
          <w:p w14:paraId="7EBC8030" w14:textId="4C3F6F17" w:rsidR="00036450" w:rsidRPr="00E24CB7" w:rsidRDefault="00B95333" w:rsidP="00823A9B">
            <w:pPr>
              <w:pStyle w:val="Heading4"/>
              <w:spacing w:line="360" w:lineRule="auto"/>
              <w:rPr>
                <w:bCs/>
              </w:rPr>
            </w:pPr>
            <w:r w:rsidRPr="00E24CB7">
              <w:rPr>
                <w:bCs/>
              </w:rPr>
              <w:t>Kauno Mažasis teatras</w:t>
            </w:r>
          </w:p>
          <w:p w14:paraId="54F10AF4" w14:textId="1A80714F" w:rsidR="00766CBE" w:rsidRDefault="00766CBE" w:rsidP="00823A9B">
            <w:pPr>
              <w:spacing w:line="360" w:lineRule="auto"/>
            </w:pPr>
            <w:r w:rsidRPr="00E24CB7">
              <w:t>1998 m. – „Meilės katalogas“ (</w:t>
            </w:r>
            <w:r w:rsidR="00830B4A">
              <w:t xml:space="preserve">rež. </w:t>
            </w:r>
            <w:r w:rsidRPr="00E24CB7">
              <w:t>A. Baniūnas)</w:t>
            </w:r>
            <w:r>
              <w:t xml:space="preserve"> - </w:t>
            </w:r>
            <w:r w:rsidRPr="00716E28">
              <w:rPr>
                <w:b/>
                <w:bCs/>
              </w:rPr>
              <w:t>Moteris</w:t>
            </w:r>
          </w:p>
          <w:p w14:paraId="3E3E1FA9" w14:textId="04720B46" w:rsidR="00766CBE" w:rsidRPr="00E24CB7" w:rsidRDefault="00766CBE" w:rsidP="00823A9B">
            <w:pPr>
              <w:spacing w:line="360" w:lineRule="auto"/>
            </w:pPr>
            <w:r w:rsidRPr="00E24CB7">
              <w:t>1997 m. – „Ekvus“ (</w:t>
            </w:r>
            <w:r w:rsidR="00830B4A">
              <w:t xml:space="preserve">rež. </w:t>
            </w:r>
            <w:r w:rsidRPr="00E24CB7">
              <w:t>V. Balsys) filmuotas spektaklis „Ekvus“ (LRT archyvai) –</w:t>
            </w:r>
            <w:r w:rsidRPr="009E542C">
              <w:t xml:space="preserve"> </w:t>
            </w:r>
            <w:r w:rsidRPr="00FB3025">
              <w:rPr>
                <w:b/>
                <w:bCs/>
              </w:rPr>
              <w:t>Džilė</w:t>
            </w:r>
          </w:p>
          <w:p w14:paraId="50469196" w14:textId="04FB8A22" w:rsidR="00000C94" w:rsidRDefault="00766CBE" w:rsidP="00000C94">
            <w:pPr>
              <w:spacing w:line="360" w:lineRule="auto"/>
              <w:rPr>
                <w:b/>
                <w:bCs/>
              </w:rPr>
            </w:pPr>
            <w:r w:rsidRPr="00E24CB7">
              <w:t>1996 m. – „Sveiki, atvykę į Paryžių“ (</w:t>
            </w:r>
            <w:r w:rsidR="00830B4A">
              <w:t xml:space="preserve">rež. </w:t>
            </w:r>
            <w:r w:rsidRPr="00E24CB7">
              <w:t>R. Račkauskas)</w:t>
            </w:r>
            <w:r>
              <w:t xml:space="preserve"> </w:t>
            </w:r>
            <w:r w:rsidR="00000C94">
              <w:t>–</w:t>
            </w:r>
            <w:r>
              <w:t xml:space="preserve"> </w:t>
            </w:r>
            <w:r w:rsidRPr="00716E28">
              <w:rPr>
                <w:b/>
                <w:bCs/>
              </w:rPr>
              <w:t>Madam</w:t>
            </w:r>
          </w:p>
          <w:p w14:paraId="41DF8720" w14:textId="1B485D0F" w:rsidR="00000C94" w:rsidRPr="00E24CB7" w:rsidRDefault="00124371" w:rsidP="00000C94">
            <w:pPr>
              <w:spacing w:line="360" w:lineRule="auto"/>
            </w:pPr>
            <w:r w:rsidRPr="00E24CB7">
              <w:t xml:space="preserve">1996 m. </w:t>
            </w:r>
            <w:r w:rsidR="00000C94" w:rsidRPr="00E24CB7">
              <w:t>„Šmikis ir Plikis“ (</w:t>
            </w:r>
            <w:r w:rsidR="00000C94">
              <w:t xml:space="preserve">rež. </w:t>
            </w:r>
            <w:r w:rsidR="00000C94" w:rsidRPr="00E24CB7">
              <w:t>A. Lebeliūnas)</w:t>
            </w:r>
            <w:r w:rsidR="00000C94">
              <w:t xml:space="preserve"> - </w:t>
            </w:r>
            <w:r w:rsidR="00000C94" w:rsidRPr="00716E28">
              <w:rPr>
                <w:b/>
                <w:bCs/>
              </w:rPr>
              <w:t>Paršelis</w:t>
            </w:r>
          </w:p>
          <w:p w14:paraId="70517B3F" w14:textId="490686BA" w:rsidR="00766CBE" w:rsidRPr="00E24CB7" w:rsidRDefault="00124371" w:rsidP="00823A9B">
            <w:pPr>
              <w:spacing w:line="360" w:lineRule="auto"/>
            </w:pPr>
            <w:r w:rsidRPr="00E24CB7">
              <w:t xml:space="preserve">1996 m. </w:t>
            </w:r>
            <w:r w:rsidR="00000C94" w:rsidRPr="00E24CB7">
              <w:t>„Karolis“ (</w:t>
            </w:r>
            <w:r w:rsidR="00000C94">
              <w:t xml:space="preserve">rež. </w:t>
            </w:r>
            <w:r w:rsidR="00000C94" w:rsidRPr="00E24CB7">
              <w:t>A. Lebeliūnas)</w:t>
            </w:r>
            <w:r w:rsidR="00000C94">
              <w:t xml:space="preserve"> – </w:t>
            </w:r>
            <w:r w:rsidR="00000C94" w:rsidRPr="00716E28">
              <w:rPr>
                <w:b/>
                <w:bCs/>
              </w:rPr>
              <w:t>Akla mergaitė</w:t>
            </w:r>
          </w:p>
          <w:p w14:paraId="00F20C76" w14:textId="6B94F656" w:rsidR="00766CBE" w:rsidRPr="00E24CB7" w:rsidRDefault="00766CBE" w:rsidP="00823A9B">
            <w:pPr>
              <w:spacing w:line="360" w:lineRule="auto"/>
            </w:pPr>
            <w:r w:rsidRPr="00E24CB7">
              <w:t>1995 m. – „Nuotraukos iš seno albumo“ – projektas su roko grupe „Airija“ (</w:t>
            </w:r>
            <w:r w:rsidR="00830B4A">
              <w:t xml:space="preserve">rež. </w:t>
            </w:r>
            <w:r w:rsidRPr="00E24CB7">
              <w:t>A. Lebeliūnas)</w:t>
            </w:r>
            <w:r>
              <w:t xml:space="preserve"> - </w:t>
            </w:r>
            <w:r w:rsidRPr="00716E28">
              <w:rPr>
                <w:b/>
                <w:bCs/>
              </w:rPr>
              <w:t>Kaimo mergaitė</w:t>
            </w:r>
          </w:p>
          <w:p w14:paraId="60D4C5FC" w14:textId="444F40D1" w:rsidR="00766CBE" w:rsidRDefault="00766CBE" w:rsidP="00823A9B">
            <w:pPr>
              <w:spacing w:line="360" w:lineRule="auto"/>
            </w:pPr>
            <w:r>
              <w:t>1994 m. – „Tarnaitės“ (</w:t>
            </w:r>
            <w:r w:rsidR="00830B4A">
              <w:t xml:space="preserve">rež. </w:t>
            </w:r>
            <w:r>
              <w:t xml:space="preserve">A. Lebeliūnas) - </w:t>
            </w:r>
            <w:r w:rsidRPr="00716E28">
              <w:rPr>
                <w:b/>
                <w:bCs/>
              </w:rPr>
              <w:t>Klerė</w:t>
            </w:r>
          </w:p>
          <w:p w14:paraId="5DBC3A73" w14:textId="4CBB30E3" w:rsidR="00766CBE" w:rsidRPr="00E24CB7" w:rsidRDefault="00766CBE" w:rsidP="00823A9B">
            <w:pPr>
              <w:spacing w:line="360" w:lineRule="auto"/>
            </w:pPr>
            <w:r w:rsidRPr="00E24CB7">
              <w:t>1994 m. – „Mažosios komedijos“ (</w:t>
            </w:r>
            <w:r w:rsidR="00830B4A">
              <w:t xml:space="preserve">rež. </w:t>
            </w:r>
            <w:r w:rsidRPr="00E24CB7">
              <w:t>A. Lebeliūnas)</w:t>
            </w:r>
            <w:r>
              <w:t xml:space="preserve"> - </w:t>
            </w:r>
            <w:r w:rsidRPr="00716E28">
              <w:rPr>
                <w:b/>
                <w:bCs/>
              </w:rPr>
              <w:t>Nastasija Michailovna Čiubokova</w:t>
            </w:r>
          </w:p>
          <w:p w14:paraId="1C4A2D77" w14:textId="738F00CB" w:rsidR="000C3A02" w:rsidRPr="000A78D1" w:rsidRDefault="00766CBE" w:rsidP="000C3A02">
            <w:pPr>
              <w:spacing w:line="360" w:lineRule="auto"/>
            </w:pPr>
            <w:r w:rsidRPr="00E24CB7">
              <w:t xml:space="preserve">                </w:t>
            </w:r>
          </w:p>
          <w:p w14:paraId="76FF7F57" w14:textId="77777777" w:rsidR="000C3A02" w:rsidRPr="00E24CB7" w:rsidRDefault="000C3A02" w:rsidP="000C3A02">
            <w:pPr>
              <w:pStyle w:val="Heading2"/>
              <w:spacing w:line="360" w:lineRule="auto"/>
            </w:pPr>
            <w:r>
              <w:t>Renginiai</w:t>
            </w:r>
          </w:p>
          <w:p w14:paraId="36AB2D65" w14:textId="1C1D359B" w:rsidR="000C3A02" w:rsidRPr="00834DBD" w:rsidRDefault="000C3A02" w:rsidP="000C3A02">
            <w:pPr>
              <w:spacing w:line="360" w:lineRule="auto"/>
              <w:rPr>
                <w:bCs/>
              </w:rPr>
            </w:pPr>
            <w:r>
              <w:rPr>
                <w:bCs/>
                <w:lang w:val="en-US"/>
              </w:rPr>
              <w:t xml:space="preserve">2022 m. </w:t>
            </w:r>
            <w:r w:rsidRPr="00872387">
              <w:rPr>
                <w:b/>
              </w:rPr>
              <w:t xml:space="preserve">Stovykla moterims „Dvi naktys iki </w:t>
            </w:r>
            <w:proofErr w:type="gramStart"/>
            <w:r w:rsidRPr="00872387">
              <w:rPr>
                <w:b/>
              </w:rPr>
              <w:t>ryto“</w:t>
            </w:r>
            <w:proofErr w:type="gramEnd"/>
            <w:r w:rsidRPr="00834DBD">
              <w:rPr>
                <w:bCs/>
              </w:rPr>
              <w:t xml:space="preserve">. Moterims sergančioms vėžiu ir nuo karo nukentėjusioms ukrainietėms. Idėjos autorė ir organizatorė. VŠĮ „Vizualios mintys“ („Knygos teatras“), Kauno raj., Babtyno dvaras. </w:t>
            </w:r>
          </w:p>
          <w:p w14:paraId="20A57AE9" w14:textId="279E48F0" w:rsidR="000C3A02" w:rsidRPr="00834DBD" w:rsidRDefault="000C3A02" w:rsidP="000C3A02">
            <w:pPr>
              <w:spacing w:line="360" w:lineRule="auto"/>
              <w:rPr>
                <w:bCs/>
              </w:rPr>
            </w:pPr>
            <w:r w:rsidRPr="00DC00DE">
              <w:rPr>
                <w:bCs/>
              </w:rPr>
              <w:t>2022 m.</w:t>
            </w:r>
            <w:r>
              <w:rPr>
                <w:b/>
              </w:rPr>
              <w:t xml:space="preserve"> Jono Meko s</w:t>
            </w:r>
            <w:r w:rsidRPr="002F3B79">
              <w:rPr>
                <w:b/>
              </w:rPr>
              <w:t>kersvejo</w:t>
            </w:r>
            <w:r w:rsidRPr="00B447D3">
              <w:rPr>
                <w:bCs/>
              </w:rPr>
              <w:t xml:space="preserve"> atidarymas</w:t>
            </w:r>
            <w:r>
              <w:rPr>
                <w:bCs/>
              </w:rPr>
              <w:t>. Renginio vedėja. Užupio Respublika (Vilnius).</w:t>
            </w:r>
          </w:p>
          <w:p w14:paraId="076912D1" w14:textId="77777777" w:rsidR="000C3A02" w:rsidRDefault="000C3A02" w:rsidP="000C3A02">
            <w:pPr>
              <w:spacing w:line="360" w:lineRule="auto"/>
              <w:rPr>
                <w:bCs/>
              </w:rPr>
            </w:pPr>
            <w:r w:rsidRPr="00834DBD">
              <w:rPr>
                <w:bCs/>
              </w:rPr>
              <w:t xml:space="preserve">2021 </w:t>
            </w:r>
            <w:r>
              <w:rPr>
                <w:bCs/>
              </w:rPr>
              <w:t>m</w:t>
            </w:r>
            <w:r w:rsidRPr="00872387">
              <w:rPr>
                <w:b/>
              </w:rPr>
              <w:t>. Stovykla moterims „Visos Mes Ievos“.</w:t>
            </w:r>
            <w:r w:rsidRPr="00834DBD">
              <w:rPr>
                <w:bCs/>
              </w:rPr>
              <w:t xml:space="preserve"> Moterims sergančioms vėžiu ir auginančius sergančius vėžiu vaikus. Idėjos autorė ir organizatorė. VŠĮ „Vizualios mintys“ („Knygos teatras“), Kauno raj., Babtyno dvaras.</w:t>
            </w:r>
          </w:p>
          <w:p w14:paraId="1BBEAABD" w14:textId="1C7C10B0" w:rsidR="009A2842" w:rsidRDefault="00446A27" w:rsidP="000C3A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2021 m. </w:t>
            </w:r>
            <w:r w:rsidRPr="00446A27">
              <w:rPr>
                <w:b/>
              </w:rPr>
              <w:t>„Knygos teatro“ stovykla vaikams</w:t>
            </w:r>
            <w:r>
              <w:rPr>
                <w:bCs/>
              </w:rPr>
              <w:t>.</w:t>
            </w:r>
          </w:p>
          <w:p w14:paraId="05AD9DEA" w14:textId="5E98F10C" w:rsidR="00446A27" w:rsidRPr="00446A27" w:rsidRDefault="00446A27" w:rsidP="000C3A02">
            <w:pPr>
              <w:spacing w:line="360" w:lineRule="auto"/>
              <w:rPr>
                <w:b/>
              </w:rPr>
            </w:pPr>
            <w:r>
              <w:rPr>
                <w:bCs/>
              </w:rPr>
              <w:t xml:space="preserve">2019 m. </w:t>
            </w:r>
            <w:r w:rsidRPr="00446A27">
              <w:rPr>
                <w:b/>
              </w:rPr>
              <w:t>„Knygos teatro“ stovykla vaikams.</w:t>
            </w:r>
          </w:p>
          <w:p w14:paraId="0927F6F7" w14:textId="501E5C83" w:rsidR="000C3A02" w:rsidRDefault="000C3A02" w:rsidP="000C3A02">
            <w:pPr>
              <w:spacing w:line="360" w:lineRule="auto"/>
            </w:pPr>
          </w:p>
          <w:p w14:paraId="734E7C3D" w14:textId="77777777" w:rsidR="000C3A02" w:rsidRPr="00E24CB7" w:rsidRDefault="000C3A02" w:rsidP="000C3A02">
            <w:pPr>
              <w:pStyle w:val="Heading2"/>
              <w:spacing w:line="360" w:lineRule="auto"/>
            </w:pPr>
            <w:r>
              <w:t>tv laidos</w:t>
            </w:r>
          </w:p>
          <w:p w14:paraId="395CC27C" w14:textId="52415284" w:rsidR="002102C1" w:rsidRDefault="002102C1" w:rsidP="000C3A02">
            <w:pPr>
              <w:spacing w:line="360" w:lineRule="auto"/>
            </w:pPr>
            <w:r>
              <w:t>2023 m.</w:t>
            </w:r>
            <w:r w:rsidR="004E14F8">
              <w:t xml:space="preserve"> Tinklalaidė</w:t>
            </w:r>
            <w:r w:rsidR="00573CE1">
              <w:t xml:space="preserve"> </w:t>
            </w:r>
            <w:r>
              <w:t xml:space="preserve"> </w:t>
            </w:r>
            <w:r w:rsidR="00645E70" w:rsidRPr="00DF4663">
              <w:rPr>
                <w:b/>
                <w:bCs/>
              </w:rPr>
              <w:t>„Startas literatūriniam Vilniui“</w:t>
            </w:r>
            <w:r w:rsidR="00E16950">
              <w:rPr>
                <w:b/>
                <w:bCs/>
              </w:rPr>
              <w:t>-vedėja</w:t>
            </w:r>
          </w:p>
          <w:p w14:paraId="25011684" w14:textId="57CD737B" w:rsidR="000C3A02" w:rsidRDefault="000C3A02" w:rsidP="000C3A02">
            <w:pPr>
              <w:spacing w:line="360" w:lineRule="auto"/>
            </w:pPr>
            <w:r>
              <w:t xml:space="preserve">2022 m. - </w:t>
            </w:r>
            <w:r w:rsidRPr="00EF5343">
              <w:t xml:space="preserve">Pokalbių laidų ciklas </w:t>
            </w:r>
            <w:r w:rsidRPr="00EF5343">
              <w:rPr>
                <w:b/>
                <w:bCs/>
              </w:rPr>
              <w:t>„Literatūrinis Vilnius“</w:t>
            </w:r>
            <w:r w:rsidR="00E16950">
              <w:rPr>
                <w:b/>
                <w:bCs/>
              </w:rPr>
              <w:t xml:space="preserve"> -vedėja</w:t>
            </w:r>
          </w:p>
          <w:p w14:paraId="35C97E3A" w14:textId="76D9DFFA" w:rsidR="000C3A02" w:rsidRDefault="000C3A02" w:rsidP="000C3A02">
            <w:pPr>
              <w:spacing w:line="360" w:lineRule="auto"/>
            </w:pPr>
            <w:r>
              <w:rPr>
                <w:lang w:val="en-AU"/>
              </w:rPr>
              <w:t>2021-2021m.</w:t>
            </w:r>
            <w:r>
              <w:t xml:space="preserve"> – </w:t>
            </w:r>
            <w:r w:rsidRPr="002C32C7">
              <w:rPr>
                <w:b/>
                <w:bCs/>
              </w:rPr>
              <w:t xml:space="preserve">„Visos mes </w:t>
            </w:r>
            <w:proofErr w:type="gramStart"/>
            <w:r w:rsidRPr="002C32C7">
              <w:rPr>
                <w:b/>
                <w:bCs/>
              </w:rPr>
              <w:t>Ievos“</w:t>
            </w:r>
            <w:r>
              <w:t xml:space="preserve"> (</w:t>
            </w:r>
            <w:proofErr w:type="gramEnd"/>
            <w:r>
              <w:t>DELFI.TV)</w:t>
            </w:r>
            <w:r w:rsidR="00E16950">
              <w:t xml:space="preserve">- </w:t>
            </w:r>
            <w:r w:rsidR="00E16950" w:rsidRPr="00E16950">
              <w:rPr>
                <w:b/>
                <w:bCs/>
              </w:rPr>
              <w:t>režisierė, vedėja</w:t>
            </w:r>
          </w:p>
          <w:p w14:paraId="0DFC3A5C" w14:textId="65A72FB4" w:rsidR="000C3A02" w:rsidRDefault="000C3A02" w:rsidP="000C3A02">
            <w:pPr>
              <w:spacing w:line="360" w:lineRule="auto"/>
            </w:pPr>
            <w:r>
              <w:t xml:space="preserve">2021 m. - Edukacinė tinklalaidė </w:t>
            </w:r>
            <w:r w:rsidRPr="00274E3E">
              <w:rPr>
                <w:b/>
                <w:bCs/>
              </w:rPr>
              <w:t>„Cukraus detoksas su Redita Dominaityte“</w:t>
            </w:r>
            <w:r w:rsidR="00E16950">
              <w:rPr>
                <w:b/>
                <w:bCs/>
              </w:rPr>
              <w:t>-autorė</w:t>
            </w:r>
          </w:p>
          <w:p w14:paraId="2057933F" w14:textId="58CB50F3" w:rsidR="000C3A02" w:rsidRDefault="000C3A02" w:rsidP="000C3A02">
            <w:pPr>
              <w:spacing w:line="360" w:lineRule="auto"/>
            </w:pPr>
            <w:r>
              <w:t xml:space="preserve">2020 m. - </w:t>
            </w:r>
            <w:r w:rsidRPr="00D76399">
              <w:t xml:space="preserve">Tinklalaidė </w:t>
            </w:r>
            <w:r w:rsidRPr="00D76399">
              <w:rPr>
                <w:b/>
                <w:bCs/>
              </w:rPr>
              <w:t>„Jaukūs pokalbiai su šlepetėmis“</w:t>
            </w:r>
            <w:r w:rsidR="00E16950">
              <w:rPr>
                <w:b/>
                <w:bCs/>
              </w:rPr>
              <w:t xml:space="preserve"> -autorė</w:t>
            </w:r>
          </w:p>
          <w:p w14:paraId="5AB897B9" w14:textId="4F0B65B2" w:rsidR="000C3A02" w:rsidRDefault="000C3A02" w:rsidP="000C3A02">
            <w:pPr>
              <w:spacing w:line="360" w:lineRule="auto"/>
            </w:pPr>
            <w:r>
              <w:t xml:space="preserve">2019 m. - Tinklalaidė </w:t>
            </w:r>
            <w:r w:rsidRPr="007B7603">
              <w:rPr>
                <w:b/>
                <w:bCs/>
              </w:rPr>
              <w:t>„Knyga + Muzika“</w:t>
            </w:r>
            <w:r w:rsidR="00E16950">
              <w:rPr>
                <w:b/>
                <w:bCs/>
              </w:rPr>
              <w:t xml:space="preserve"> -autorė</w:t>
            </w:r>
          </w:p>
          <w:p w14:paraId="76A18B1D" w14:textId="2E895781" w:rsidR="000C3A02" w:rsidRDefault="000C3A02" w:rsidP="000C3A02">
            <w:pPr>
              <w:spacing w:line="360" w:lineRule="auto"/>
            </w:pPr>
            <w:r>
              <w:t xml:space="preserve">2018 m. - </w:t>
            </w:r>
            <w:r w:rsidRPr="0024675C">
              <w:t xml:space="preserve">Tinklalaidė </w:t>
            </w:r>
            <w:r w:rsidRPr="0024675C">
              <w:rPr>
                <w:b/>
                <w:bCs/>
              </w:rPr>
              <w:t>„Knyga + Vasara“</w:t>
            </w:r>
            <w:r w:rsidR="00E16950">
              <w:rPr>
                <w:b/>
                <w:bCs/>
              </w:rPr>
              <w:t xml:space="preserve"> -autorė</w:t>
            </w:r>
          </w:p>
          <w:p w14:paraId="2E62E1DB" w14:textId="152D0206" w:rsidR="000C3A02" w:rsidRDefault="000C3A02" w:rsidP="000C3A02">
            <w:pPr>
              <w:spacing w:line="360" w:lineRule="auto"/>
              <w:rPr>
                <w:b/>
                <w:bCs/>
              </w:rPr>
            </w:pPr>
            <w:r>
              <w:t xml:space="preserve">2018 m. - </w:t>
            </w:r>
            <w:r w:rsidRPr="00DB438E">
              <w:t xml:space="preserve">Tinklalaidė </w:t>
            </w:r>
            <w:r w:rsidRPr="00DB438E">
              <w:rPr>
                <w:b/>
                <w:bCs/>
              </w:rPr>
              <w:t>„Knyga + Miestas“</w:t>
            </w:r>
            <w:r w:rsidR="00E16950">
              <w:rPr>
                <w:b/>
                <w:bCs/>
              </w:rPr>
              <w:t xml:space="preserve"> -autorė</w:t>
            </w:r>
          </w:p>
          <w:p w14:paraId="1D028821" w14:textId="4FD90075" w:rsidR="00507DBD" w:rsidRPr="00507DBD" w:rsidRDefault="00507DBD" w:rsidP="000C3A02">
            <w:pPr>
              <w:spacing w:line="360" w:lineRule="auto"/>
            </w:pPr>
            <w:r w:rsidRPr="00507DBD">
              <w:t xml:space="preserve">2017 m. – Tinklalaidė </w:t>
            </w:r>
            <w:r w:rsidRPr="00507DBD">
              <w:rPr>
                <w:b/>
                <w:bCs/>
              </w:rPr>
              <w:t>„Knyga + Kava“</w:t>
            </w:r>
            <w:r w:rsidR="00E16950">
              <w:rPr>
                <w:b/>
                <w:bCs/>
              </w:rPr>
              <w:t xml:space="preserve"> -autorė</w:t>
            </w:r>
          </w:p>
          <w:p w14:paraId="227F4E06" w14:textId="77777777" w:rsidR="000C3A02" w:rsidRDefault="000C3A02" w:rsidP="000C3A02">
            <w:pPr>
              <w:spacing w:line="360" w:lineRule="auto"/>
            </w:pPr>
            <w:r>
              <w:t xml:space="preserve">2009 m. – </w:t>
            </w:r>
            <w:r w:rsidRPr="002C32C7">
              <w:rPr>
                <w:b/>
                <w:bCs/>
              </w:rPr>
              <w:t>„Asistentai“</w:t>
            </w:r>
            <w:r>
              <w:t xml:space="preserve"> (LNK)</w:t>
            </w:r>
          </w:p>
          <w:p w14:paraId="08E11041" w14:textId="77777777" w:rsidR="000C3A02" w:rsidRDefault="000C3A02" w:rsidP="000C3A02">
            <w:pPr>
              <w:spacing w:line="360" w:lineRule="auto"/>
            </w:pPr>
            <w:r>
              <w:lastRenderedPageBreak/>
              <w:t xml:space="preserve">2007 m. – muzikinis projektas </w:t>
            </w:r>
            <w:r w:rsidRPr="002C32C7">
              <w:rPr>
                <w:b/>
                <w:bCs/>
              </w:rPr>
              <w:t>„</w:t>
            </w:r>
            <w:r>
              <w:rPr>
                <w:b/>
                <w:bCs/>
              </w:rPr>
              <w:t>Iššūkis žvaigždėms. Lietuvos d</w:t>
            </w:r>
            <w:r w:rsidRPr="002C32C7">
              <w:rPr>
                <w:b/>
                <w:bCs/>
              </w:rPr>
              <w:t>ainų dešimtukas“</w:t>
            </w:r>
          </w:p>
          <w:p w14:paraId="3D393972" w14:textId="77777777" w:rsidR="000C3A02" w:rsidRDefault="000C3A02" w:rsidP="000C3A02">
            <w:pPr>
              <w:spacing w:line="360" w:lineRule="auto"/>
            </w:pPr>
            <w:r>
              <w:t xml:space="preserve">2000-2001 m. – </w:t>
            </w:r>
            <w:r w:rsidRPr="002C32C7">
              <w:rPr>
                <w:b/>
                <w:bCs/>
              </w:rPr>
              <w:t>„Ką žmonės pasakys?“</w:t>
            </w:r>
            <w:r>
              <w:t xml:space="preserve"> (BTV)</w:t>
            </w:r>
          </w:p>
          <w:p w14:paraId="575DAE38" w14:textId="77777777" w:rsidR="000C3A02" w:rsidRDefault="000C3A02" w:rsidP="000C3A02">
            <w:pPr>
              <w:spacing w:line="360" w:lineRule="auto"/>
            </w:pPr>
            <w:r>
              <w:t xml:space="preserve">1998-2000 m. – </w:t>
            </w:r>
            <w:r w:rsidRPr="002C32C7">
              <w:rPr>
                <w:b/>
                <w:bCs/>
              </w:rPr>
              <w:t>„N-14“</w:t>
            </w:r>
            <w:r>
              <w:t xml:space="preserve"> (LNK)</w:t>
            </w:r>
          </w:p>
          <w:p w14:paraId="0DA41E68" w14:textId="744826B1" w:rsidR="000C3A02" w:rsidRDefault="000C3A02" w:rsidP="000C3A02">
            <w:pPr>
              <w:spacing w:line="360" w:lineRule="auto"/>
            </w:pPr>
          </w:p>
          <w:p w14:paraId="39CFB497" w14:textId="77777777" w:rsidR="000C3A02" w:rsidRPr="00E24CB7" w:rsidRDefault="000C3A02" w:rsidP="000C3A02">
            <w:pPr>
              <w:pStyle w:val="Heading2"/>
              <w:spacing w:line="360" w:lineRule="auto"/>
            </w:pPr>
            <w:r>
              <w:t>Filmai</w:t>
            </w:r>
          </w:p>
          <w:p w14:paraId="2607C1E2" w14:textId="7FD2B5ED" w:rsidR="00E16950" w:rsidRDefault="00E16950" w:rsidP="000C3A02">
            <w:pPr>
              <w:tabs>
                <w:tab w:val="left" w:pos="7920"/>
              </w:tabs>
              <w:spacing w:line="360" w:lineRule="auto"/>
            </w:pPr>
            <w:r>
              <w:t>202</w:t>
            </w:r>
            <w:r>
              <w:rPr>
                <w:lang w:val="en-GB"/>
              </w:rPr>
              <w:t>3</w:t>
            </w:r>
            <w:r>
              <w:t xml:space="preserve"> m. „Aktyvistas“ (</w:t>
            </w:r>
            <w:r w:rsidRPr="00097C84">
              <w:t xml:space="preserve">rež. </w:t>
            </w:r>
            <w:r>
              <w:t xml:space="preserve">R.Zabarauskas) – </w:t>
            </w:r>
            <w:r>
              <w:rPr>
                <w:b/>
                <w:bCs/>
              </w:rPr>
              <w:t>Vidaus reikalų ministrė</w:t>
            </w:r>
          </w:p>
          <w:p w14:paraId="704FD51A" w14:textId="69DEDE6C" w:rsidR="000C3A02" w:rsidRPr="0089780C" w:rsidRDefault="000C3A02" w:rsidP="000C3A02">
            <w:pPr>
              <w:tabs>
                <w:tab w:val="left" w:pos="7920"/>
              </w:tabs>
              <w:spacing w:line="360" w:lineRule="auto"/>
            </w:pPr>
            <w:r>
              <w:t>2021 m. „Vyras už pinigus“ (</w:t>
            </w:r>
            <w:r w:rsidRPr="00097C84">
              <w:t xml:space="preserve">rež. </w:t>
            </w:r>
            <w:r>
              <w:t xml:space="preserve">J. Krisiūnas) - </w:t>
            </w:r>
            <w:r w:rsidRPr="00297E22">
              <w:rPr>
                <w:b/>
                <w:bCs/>
              </w:rPr>
              <w:t>Klientė</w:t>
            </w:r>
          </w:p>
          <w:p w14:paraId="41AF34E4" w14:textId="77777777" w:rsidR="000C3A02" w:rsidRDefault="000C3A02" w:rsidP="000C3A02">
            <w:pPr>
              <w:tabs>
                <w:tab w:val="left" w:pos="7920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2018 m. “</w:t>
            </w:r>
            <w:proofErr w:type="spellStart"/>
            <w:r>
              <w:rPr>
                <w:lang w:val="en-US"/>
              </w:rPr>
              <w:t>Esamas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laikas</w:t>
            </w:r>
            <w:proofErr w:type="spellEnd"/>
            <w:r>
              <w:rPr>
                <w:lang w:val="en-US"/>
              </w:rPr>
              <w:t>” (</w:t>
            </w:r>
            <w:proofErr w:type="spellStart"/>
            <w:r w:rsidRPr="00097C84">
              <w:rPr>
                <w:lang w:val="en-US"/>
              </w:rPr>
              <w:t>rež</w:t>
            </w:r>
            <w:proofErr w:type="spellEnd"/>
            <w:r w:rsidRPr="00097C84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I. </w:t>
            </w:r>
            <w:proofErr w:type="spellStart"/>
            <w:r>
              <w:rPr>
                <w:lang w:val="en-US"/>
              </w:rPr>
              <w:t>Kunevičiūtė</w:t>
            </w:r>
            <w:proofErr w:type="spellEnd"/>
            <w:r>
              <w:rPr>
                <w:lang w:val="en-US"/>
              </w:rPr>
              <w:t xml:space="preserve">)– </w:t>
            </w:r>
            <w:proofErr w:type="spellStart"/>
            <w:r w:rsidRPr="00297E22">
              <w:rPr>
                <w:b/>
                <w:bCs/>
                <w:lang w:val="en-US"/>
              </w:rPr>
              <w:t>Kalinė</w:t>
            </w:r>
            <w:proofErr w:type="spellEnd"/>
          </w:p>
          <w:p w14:paraId="798CDEC6" w14:textId="66020315" w:rsidR="000C3A02" w:rsidRDefault="000C3A02" w:rsidP="000C3A02">
            <w:pPr>
              <w:tabs>
                <w:tab w:val="left" w:pos="7920"/>
              </w:tabs>
              <w:spacing w:line="360" w:lineRule="auto"/>
              <w:rPr>
                <w:b/>
                <w:bCs/>
              </w:rPr>
            </w:pPr>
            <w:r>
              <w:rPr>
                <w:lang w:val="en-US"/>
              </w:rPr>
              <w:t xml:space="preserve">2005 m. </w:t>
            </w:r>
            <w:r>
              <w:t xml:space="preserve">„Giminės </w:t>
            </w:r>
            <w:proofErr w:type="gramStart"/>
            <w:r>
              <w:t>bruožas“ (</w:t>
            </w:r>
            <w:proofErr w:type="gramEnd"/>
            <w:r w:rsidRPr="00097C84">
              <w:t xml:space="preserve">rež. </w:t>
            </w:r>
            <w:r>
              <w:t xml:space="preserve">S. Vilkaitės kursinis darbas) – </w:t>
            </w:r>
            <w:r w:rsidRPr="00297E22">
              <w:rPr>
                <w:b/>
                <w:bCs/>
              </w:rPr>
              <w:t>Sesuo</w:t>
            </w:r>
          </w:p>
          <w:p w14:paraId="763D2766" w14:textId="30F2CF7E" w:rsidR="000A78D1" w:rsidRDefault="000A78D1" w:rsidP="000C3A02">
            <w:pPr>
              <w:tabs>
                <w:tab w:val="left" w:pos="7920"/>
              </w:tabs>
              <w:spacing w:line="360" w:lineRule="auto"/>
              <w:rPr>
                <w:b/>
                <w:bCs/>
              </w:rPr>
            </w:pPr>
            <w:r>
              <w:rPr>
                <w:lang w:val="en-US"/>
              </w:rPr>
              <w:t xml:space="preserve">2025 m. </w:t>
            </w:r>
            <w:r>
              <w:t>„</w:t>
            </w:r>
            <w:proofErr w:type="gramStart"/>
            <w:r>
              <w:t>Aktyvistas“ (</w:t>
            </w:r>
            <w:proofErr w:type="gramEnd"/>
            <w:r w:rsidRPr="00097C84">
              <w:t xml:space="preserve">rež. </w:t>
            </w:r>
            <w:r>
              <w:t xml:space="preserve">R.Zabarauskas) – </w:t>
            </w:r>
            <w:r>
              <w:rPr>
                <w:b/>
                <w:bCs/>
              </w:rPr>
              <w:t>Saugumo reikalų ministrė</w:t>
            </w:r>
          </w:p>
          <w:p w14:paraId="46AC4A8F" w14:textId="3E9B4710" w:rsidR="001D4456" w:rsidRPr="00E24CB7" w:rsidRDefault="001D4456" w:rsidP="00823A9B">
            <w:pPr>
              <w:spacing w:line="360" w:lineRule="auto"/>
            </w:pPr>
          </w:p>
          <w:p w14:paraId="358B8189" w14:textId="0831BC08" w:rsidR="004300A8" w:rsidRDefault="00297DB3" w:rsidP="00823A9B">
            <w:pPr>
              <w:pStyle w:val="Heading2"/>
              <w:spacing w:line="360" w:lineRule="auto"/>
            </w:pPr>
            <w:r>
              <w:t>t</w:t>
            </w:r>
            <w:r w:rsidR="005424B3">
              <w:t>v seria</w:t>
            </w:r>
            <w:r w:rsidR="001D778A">
              <w:t>lai</w:t>
            </w:r>
          </w:p>
          <w:p w14:paraId="7582CAEA" w14:textId="77777777" w:rsidR="00E143C3" w:rsidRDefault="00E143C3" w:rsidP="00823A9B">
            <w:pPr>
              <w:spacing w:line="360" w:lineRule="auto"/>
            </w:pPr>
            <w:r>
              <w:t xml:space="preserve">2014 m. – „Inspektorius Mažylis“ – </w:t>
            </w:r>
            <w:r w:rsidRPr="00FB3025">
              <w:rPr>
                <w:b/>
                <w:bCs/>
              </w:rPr>
              <w:t>Viktorija</w:t>
            </w:r>
            <w:r>
              <w:t xml:space="preserve"> (TV3)</w:t>
            </w:r>
          </w:p>
          <w:p w14:paraId="35AF7AA1" w14:textId="77777777" w:rsidR="00E143C3" w:rsidRDefault="00E143C3" w:rsidP="00823A9B">
            <w:pPr>
              <w:spacing w:line="360" w:lineRule="auto"/>
            </w:pPr>
            <w:r>
              <w:t xml:space="preserve">2012-2013 m. – „Rojus Lietuvoj“ – </w:t>
            </w:r>
            <w:r w:rsidRPr="00FB3025">
              <w:rPr>
                <w:b/>
                <w:bCs/>
              </w:rPr>
              <w:t xml:space="preserve">Solveiga </w:t>
            </w:r>
            <w:r>
              <w:t>(LRT)</w:t>
            </w:r>
          </w:p>
          <w:p w14:paraId="280043A3" w14:textId="77777777" w:rsidR="00E143C3" w:rsidRDefault="00E143C3" w:rsidP="00823A9B">
            <w:pPr>
              <w:spacing w:line="360" w:lineRule="auto"/>
            </w:pPr>
            <w:r>
              <w:t xml:space="preserve">2012 m. – „Giminės po 20 metų“ tęsinys – </w:t>
            </w:r>
            <w:r w:rsidRPr="00FB3025">
              <w:rPr>
                <w:b/>
                <w:bCs/>
              </w:rPr>
              <w:t>Solveiga</w:t>
            </w:r>
            <w:r>
              <w:t xml:space="preserve"> (LRT)</w:t>
            </w:r>
          </w:p>
          <w:p w14:paraId="2D2F9331" w14:textId="77777777" w:rsidR="00E143C3" w:rsidRDefault="00E143C3" w:rsidP="00823A9B">
            <w:pPr>
              <w:spacing w:line="360" w:lineRule="auto"/>
            </w:pPr>
            <w:r>
              <w:t>2011 m. – „Jausmų miestas“ –</w:t>
            </w:r>
            <w:r w:rsidRPr="00FB3025">
              <w:rPr>
                <w:b/>
                <w:bCs/>
              </w:rPr>
              <w:t xml:space="preserve"> Andželika</w:t>
            </w:r>
            <w:r>
              <w:t>(LNK)</w:t>
            </w:r>
          </w:p>
          <w:p w14:paraId="152E8383" w14:textId="77777777" w:rsidR="00E143C3" w:rsidRDefault="00E143C3" w:rsidP="00823A9B">
            <w:pPr>
              <w:spacing w:line="360" w:lineRule="auto"/>
            </w:pPr>
            <w:r>
              <w:t xml:space="preserve">2011 m. – „Giminės po 20 metų“ – </w:t>
            </w:r>
            <w:r w:rsidRPr="00FB3025">
              <w:rPr>
                <w:b/>
                <w:bCs/>
              </w:rPr>
              <w:t>Solveiga</w:t>
            </w:r>
            <w:r>
              <w:t xml:space="preserve"> (LRT)</w:t>
            </w:r>
          </w:p>
          <w:p w14:paraId="347801B9" w14:textId="77777777" w:rsidR="00E143C3" w:rsidRDefault="00E143C3" w:rsidP="00823A9B">
            <w:pPr>
              <w:spacing w:line="360" w:lineRule="auto"/>
            </w:pPr>
            <w:r>
              <w:t>2003-2004 m. – „Likimo valsas“ (LRT)</w:t>
            </w:r>
          </w:p>
          <w:p w14:paraId="7AE6D478" w14:textId="77777777" w:rsidR="00E143C3" w:rsidRDefault="00E143C3" w:rsidP="00823A9B">
            <w:pPr>
              <w:spacing w:line="360" w:lineRule="auto"/>
            </w:pPr>
            <w:r>
              <w:t xml:space="preserve">2002-2003 m. – „Linksmasis našlys“ – </w:t>
            </w:r>
            <w:r w:rsidRPr="00FB3025">
              <w:rPr>
                <w:b/>
                <w:bCs/>
              </w:rPr>
              <w:t>Džilda</w:t>
            </w:r>
            <w:r>
              <w:t xml:space="preserve"> (BTV)</w:t>
            </w:r>
          </w:p>
          <w:p w14:paraId="0471FDA1" w14:textId="77777777" w:rsidR="00E143C3" w:rsidRDefault="00E143C3" w:rsidP="00823A9B">
            <w:pPr>
              <w:spacing w:line="360" w:lineRule="auto"/>
            </w:pPr>
            <w:r>
              <w:t xml:space="preserve">2001-2002 m. – „Grybauskai“ – </w:t>
            </w:r>
            <w:r w:rsidRPr="00FB3025">
              <w:rPr>
                <w:b/>
                <w:bCs/>
              </w:rPr>
              <w:t>Rožė</w:t>
            </w:r>
            <w:r>
              <w:t xml:space="preserve"> (TV3)</w:t>
            </w:r>
          </w:p>
          <w:p w14:paraId="241BAAAF" w14:textId="77777777" w:rsidR="00E143C3" w:rsidRDefault="00E143C3" w:rsidP="00823A9B">
            <w:pPr>
              <w:spacing w:line="360" w:lineRule="auto"/>
            </w:pPr>
            <w:r>
              <w:t xml:space="preserve">2001 m. – „Beno dienoraštis“ – </w:t>
            </w:r>
            <w:r w:rsidRPr="00FB3025">
              <w:rPr>
                <w:b/>
                <w:bCs/>
              </w:rPr>
              <w:t>Auklė</w:t>
            </w:r>
            <w:r>
              <w:t xml:space="preserve"> (LNK)</w:t>
            </w:r>
          </w:p>
          <w:p w14:paraId="4644FC78" w14:textId="6E0EF02F" w:rsidR="000C3A02" w:rsidRPr="009D6856" w:rsidRDefault="000C3A02" w:rsidP="00823A9B">
            <w:pPr>
              <w:spacing w:line="360" w:lineRule="auto"/>
            </w:pPr>
          </w:p>
          <w:p w14:paraId="24688773" w14:textId="2EA808F1" w:rsidR="001D4456" w:rsidRPr="00E24CB7" w:rsidRDefault="007F2D7B" w:rsidP="00823A9B">
            <w:pPr>
              <w:pStyle w:val="Heading2"/>
              <w:spacing w:line="360" w:lineRule="auto"/>
            </w:pPr>
            <w:r>
              <w:t>vadyba</w:t>
            </w:r>
          </w:p>
          <w:p w14:paraId="3C3874D1" w14:textId="77777777" w:rsidR="00E143C3" w:rsidRDefault="00E143C3" w:rsidP="001F4474">
            <w:pPr>
              <w:spacing w:line="360" w:lineRule="auto"/>
            </w:pPr>
            <w:r>
              <w:t xml:space="preserve">2014 m. – parodų ciklo „Pirmieji žiedai“ (Vilnius, Kaunas, Klaipėda) </w:t>
            </w:r>
            <w:r w:rsidRPr="00FB1273">
              <w:rPr>
                <w:b/>
                <w:bCs/>
              </w:rPr>
              <w:t>organizatorė</w:t>
            </w:r>
          </w:p>
          <w:p w14:paraId="5CE63F6E" w14:textId="77777777" w:rsidR="00E143C3" w:rsidRDefault="00E143C3" w:rsidP="001F4474">
            <w:pPr>
              <w:spacing w:line="360" w:lineRule="auto"/>
              <w:rPr>
                <w:b/>
              </w:rPr>
            </w:pPr>
            <w:r w:rsidRPr="00D72669">
              <w:rPr>
                <w:bCs/>
              </w:rPr>
              <w:t xml:space="preserve">2012 m. – dabar – „Knygos teatro“ </w:t>
            </w:r>
            <w:r w:rsidRPr="00FB1273">
              <w:rPr>
                <w:b/>
              </w:rPr>
              <w:t>vadovė ir prodiuserė</w:t>
            </w:r>
          </w:p>
          <w:p w14:paraId="081C4012" w14:textId="77777777" w:rsidR="00E143C3" w:rsidRDefault="00E143C3" w:rsidP="00823A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2010 m. – projekto „Kai sustoja laikas“</w:t>
            </w:r>
            <w:r w:rsidRPr="00FB1273">
              <w:rPr>
                <w:b/>
                <w:bCs/>
              </w:rPr>
              <w:t xml:space="preserve"> organizatorė</w:t>
            </w:r>
          </w:p>
          <w:p w14:paraId="3ED2B59A" w14:textId="77777777" w:rsidR="00E143C3" w:rsidRDefault="00E143C3" w:rsidP="00823A9B">
            <w:pPr>
              <w:spacing w:line="360" w:lineRule="auto"/>
            </w:pPr>
            <w:r>
              <w:t xml:space="preserve">2003 m. – dabar – foto namų „RedLuk“ </w:t>
            </w:r>
            <w:r w:rsidRPr="00FB1273">
              <w:rPr>
                <w:b/>
                <w:bCs/>
              </w:rPr>
              <w:t>vadovė ir organizatorė</w:t>
            </w:r>
          </w:p>
          <w:p w14:paraId="348D9E3A" w14:textId="77777777" w:rsidR="00E143C3" w:rsidRDefault="00E143C3" w:rsidP="00823A9B">
            <w:pPr>
              <w:spacing w:line="360" w:lineRule="auto"/>
            </w:pPr>
            <w:r>
              <w:t xml:space="preserve">1998-2000 m. – „Muzikinio angaro“ </w:t>
            </w:r>
            <w:r w:rsidRPr="00FB1273">
              <w:rPr>
                <w:b/>
                <w:bCs/>
              </w:rPr>
              <w:t>rinkodaros vadovė</w:t>
            </w:r>
          </w:p>
          <w:p w14:paraId="37FBE346" w14:textId="77777777" w:rsidR="00E143C3" w:rsidRDefault="00E143C3" w:rsidP="00823A9B">
            <w:pPr>
              <w:spacing w:line="360" w:lineRule="auto"/>
              <w:rPr>
                <w:sz w:val="24"/>
                <w:szCs w:val="24"/>
              </w:rPr>
            </w:pPr>
            <w:r>
              <w:t xml:space="preserve">1992-1997 m. – Laikraščio „Noriu“ </w:t>
            </w:r>
            <w:r w:rsidRPr="00FB1273">
              <w:rPr>
                <w:b/>
                <w:bCs/>
              </w:rPr>
              <w:t>vadybininkė</w:t>
            </w:r>
          </w:p>
          <w:p w14:paraId="2CDEEE07" w14:textId="4E212BFE" w:rsidR="002B575C" w:rsidRDefault="002B575C" w:rsidP="00823A9B">
            <w:pPr>
              <w:spacing w:line="360" w:lineRule="auto"/>
              <w:rPr>
                <w:b/>
              </w:rPr>
            </w:pPr>
          </w:p>
          <w:p w14:paraId="6B9DBAD5" w14:textId="77777777" w:rsidR="000C3A02" w:rsidRPr="00F63FCC" w:rsidRDefault="000C3A02" w:rsidP="000C3A02">
            <w:pPr>
              <w:pStyle w:val="Heading2"/>
              <w:spacing w:line="360" w:lineRule="auto"/>
            </w:pPr>
            <w:r>
              <w:t>Radijo laidos</w:t>
            </w:r>
          </w:p>
          <w:p w14:paraId="1D15624F" w14:textId="77777777" w:rsidR="000C3A02" w:rsidRPr="00FB1273" w:rsidRDefault="000C3A02" w:rsidP="000C3A02">
            <w:pPr>
              <w:spacing w:line="360" w:lineRule="auto"/>
              <w:rPr>
                <w:b/>
                <w:sz w:val="24"/>
                <w:szCs w:val="24"/>
              </w:rPr>
            </w:pPr>
            <w:r w:rsidRPr="00F63FCC">
              <w:rPr>
                <w:b/>
              </w:rPr>
              <w:t>„Laisvoji banga“ laidos:</w:t>
            </w:r>
          </w:p>
          <w:p w14:paraId="58693DF3" w14:textId="77777777" w:rsidR="000C3A02" w:rsidRDefault="000C3A02" w:rsidP="000C3A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2011 m.</w:t>
            </w:r>
            <w:r>
              <w:t xml:space="preserve"> – </w:t>
            </w:r>
            <w:r>
              <w:rPr>
                <w:bCs/>
              </w:rPr>
              <w:t xml:space="preserve">„Seku, seku pasaką“ </w:t>
            </w:r>
            <w:r w:rsidRPr="00FB1273">
              <w:rPr>
                <w:b/>
              </w:rPr>
              <w:t>laidos autorė</w:t>
            </w:r>
          </w:p>
          <w:p w14:paraId="587A7788" w14:textId="77777777" w:rsidR="000C3A02" w:rsidRDefault="000C3A02" w:rsidP="000C3A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2011 m. </w:t>
            </w:r>
            <w:r>
              <w:t xml:space="preserve">– </w:t>
            </w:r>
            <w:r>
              <w:rPr>
                <w:bCs/>
              </w:rPr>
              <w:t xml:space="preserve">„Kultūra laisvai“ </w:t>
            </w:r>
            <w:r w:rsidRPr="00FB1273">
              <w:rPr>
                <w:b/>
              </w:rPr>
              <w:t>vedėja</w:t>
            </w:r>
          </w:p>
          <w:p w14:paraId="6D487797" w14:textId="77777777" w:rsidR="000C3A02" w:rsidRDefault="000C3A02" w:rsidP="000C3A0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2010-2011 m. </w:t>
            </w:r>
            <w:r>
              <w:t xml:space="preserve">– </w:t>
            </w:r>
            <w:r>
              <w:rPr>
                <w:bCs/>
              </w:rPr>
              <w:t xml:space="preserve">„Šeimos rytas“ </w:t>
            </w:r>
            <w:r w:rsidRPr="00FB1273">
              <w:rPr>
                <w:b/>
              </w:rPr>
              <w:t>vedėja</w:t>
            </w:r>
          </w:p>
          <w:p w14:paraId="488476EA" w14:textId="77777777" w:rsidR="000C3A02" w:rsidRPr="002F3B79" w:rsidRDefault="000C3A02" w:rsidP="00834DBD">
            <w:pPr>
              <w:spacing w:line="360" w:lineRule="auto"/>
              <w:rPr>
                <w:b/>
              </w:rPr>
            </w:pPr>
          </w:p>
          <w:p w14:paraId="5EFA3094" w14:textId="08FDCA8E" w:rsidR="002B575C" w:rsidRPr="000C3A02" w:rsidRDefault="00C27861" w:rsidP="000C3A02">
            <w:pPr>
              <w:pStyle w:val="Heading2"/>
              <w:spacing w:line="360" w:lineRule="auto"/>
            </w:pPr>
            <w:r>
              <w:lastRenderedPageBreak/>
              <w:t>Fotografija</w:t>
            </w:r>
          </w:p>
          <w:p w14:paraId="4B6951B0" w14:textId="77777777" w:rsidR="00862D36" w:rsidRPr="00E24CB7" w:rsidRDefault="00862D36" w:rsidP="00862D36">
            <w:pPr>
              <w:pStyle w:val="Date"/>
            </w:pPr>
            <w:r>
              <w:t>2003 – 2015 m</w:t>
            </w:r>
            <w:r w:rsidRPr="000C3A02">
              <w:rPr>
                <w:b/>
                <w:bCs/>
              </w:rPr>
              <w:t>. Fotonamų „RedLuk“ įkūrimas</w:t>
            </w:r>
            <w:r>
              <w:t>. Bendraturtė, stilistė, organizatorė. Vilnius</w:t>
            </w:r>
          </w:p>
          <w:p w14:paraId="3FF67B49" w14:textId="35749F1E" w:rsidR="00E11D7A" w:rsidRDefault="00E11D7A" w:rsidP="00E11D7A">
            <w:pPr>
              <w:pStyle w:val="Date"/>
            </w:pPr>
            <w:r>
              <w:t xml:space="preserve">2014 m. </w:t>
            </w:r>
            <w:r w:rsidRPr="00DF4663">
              <w:rPr>
                <w:b/>
                <w:bCs/>
              </w:rPr>
              <w:t>Foto parodos „Pirmieji žiedai“ idėjos bendraautorė</w:t>
            </w:r>
            <w:r>
              <w:t xml:space="preserve">, organizatorė ir atlikėja. Paroda eksponuota Vilniuje, Kaune ir Klaipėdoje. </w:t>
            </w:r>
          </w:p>
          <w:p w14:paraId="6DE4722A" w14:textId="77777777" w:rsidR="00E11D7A" w:rsidRDefault="00E11D7A" w:rsidP="00E11D7A">
            <w:pPr>
              <w:pStyle w:val="Date"/>
            </w:pPr>
            <w:r>
              <w:t xml:space="preserve"> </w:t>
            </w:r>
          </w:p>
          <w:p w14:paraId="6FFC9C82" w14:textId="77777777" w:rsidR="00E11D7A" w:rsidRDefault="00E11D7A" w:rsidP="00E11D7A">
            <w:pPr>
              <w:pStyle w:val="Date"/>
            </w:pPr>
            <w:r>
              <w:t xml:space="preserve"> </w:t>
            </w:r>
          </w:p>
          <w:p w14:paraId="14AF26C0" w14:textId="257C5FF3" w:rsidR="00E11D7A" w:rsidRDefault="00E11D7A" w:rsidP="00E11D7A">
            <w:pPr>
              <w:pStyle w:val="Date"/>
            </w:pPr>
            <w:r>
              <w:t xml:space="preserve">2012 m. </w:t>
            </w:r>
            <w:r w:rsidRPr="000C3A02">
              <w:rPr>
                <w:b/>
                <w:bCs/>
              </w:rPr>
              <w:t>Teatralizuota fotosesija</w:t>
            </w:r>
            <w:r>
              <w:t xml:space="preserve">. Idėjos bendraautorė, organizatorė ir atlikėja. „VOLVO“ korporatyvinis vakaras. Kaunas  </w:t>
            </w:r>
          </w:p>
          <w:p w14:paraId="37A3D154" w14:textId="77777777" w:rsidR="00E11F76" w:rsidRPr="00E11F76" w:rsidRDefault="00E11F76" w:rsidP="00E11F76"/>
          <w:p w14:paraId="0A0DD275" w14:textId="129946FE" w:rsidR="00E11D7A" w:rsidRDefault="00E11D7A" w:rsidP="00E11D7A">
            <w:pPr>
              <w:pStyle w:val="Date"/>
            </w:pPr>
            <w:r>
              <w:t>2010 m</w:t>
            </w:r>
            <w:r w:rsidRPr="000C3A02">
              <w:rPr>
                <w:b/>
                <w:bCs/>
              </w:rPr>
              <w:t>. Įvaizdinės/reklaminės fotosesijos vaikų kirpyklai „Pūkis“</w:t>
            </w:r>
            <w:r>
              <w:t>. Idėjos bendraautorė, organizatorė ir atlikėja.</w:t>
            </w:r>
            <w:r w:rsidR="003B2B2A">
              <w:t xml:space="preserve"> </w:t>
            </w:r>
            <w:r>
              <w:t xml:space="preserve">Vilnius. </w:t>
            </w:r>
          </w:p>
          <w:p w14:paraId="09B6C92F" w14:textId="77777777" w:rsidR="00E11D7A" w:rsidRPr="00E11D7A" w:rsidRDefault="00E11D7A" w:rsidP="00E11D7A"/>
          <w:p w14:paraId="3AAE0A84" w14:textId="387243A1" w:rsidR="00E11D7A" w:rsidRDefault="00E11D7A" w:rsidP="00E11D7A">
            <w:pPr>
              <w:pStyle w:val="Date"/>
            </w:pPr>
            <w:r>
              <w:t xml:space="preserve">2010 m. </w:t>
            </w:r>
            <w:r w:rsidRPr="000C3A02">
              <w:rPr>
                <w:b/>
                <w:bCs/>
              </w:rPr>
              <w:t>Projektas „Kai sustoja laikas“</w:t>
            </w:r>
            <w:r>
              <w:t>. Idėjos bendraautorė, organizatorė ir atlikėja. Vilnius. organizatorė ir atlikėja.</w:t>
            </w:r>
            <w:r w:rsidR="003B2B2A">
              <w:t xml:space="preserve"> </w:t>
            </w:r>
            <w:r>
              <w:t xml:space="preserve">Vilnius. </w:t>
            </w:r>
          </w:p>
          <w:p w14:paraId="6770E0A7" w14:textId="77777777" w:rsidR="00E11D7A" w:rsidRPr="00E11D7A" w:rsidRDefault="00E11D7A" w:rsidP="00E11D7A"/>
          <w:p w14:paraId="5577A2F5" w14:textId="456FF6F5" w:rsidR="00E11D7A" w:rsidRDefault="00E11D7A" w:rsidP="00E11D7A">
            <w:pPr>
              <w:pStyle w:val="Date"/>
            </w:pPr>
            <w:r>
              <w:t xml:space="preserve">2006 m. </w:t>
            </w:r>
            <w:r w:rsidRPr="000C3A02">
              <w:rPr>
                <w:b/>
                <w:bCs/>
              </w:rPr>
              <w:t>Foto paroda/kalendoriaus leidyba „Žvaigždės</w:t>
            </w:r>
            <w:r>
              <w:t xml:space="preserve">. Didelės ir mažos“. Idėjos bendraautorė, organizatorė ir atlikėja. Vilnius. </w:t>
            </w:r>
          </w:p>
          <w:p w14:paraId="494711AB" w14:textId="77777777" w:rsidR="00E11D7A" w:rsidRPr="00E11D7A" w:rsidRDefault="00E11D7A" w:rsidP="00E11D7A"/>
          <w:p w14:paraId="25E271F1" w14:textId="573BCA80" w:rsidR="00E11D7A" w:rsidRDefault="00E11D7A" w:rsidP="00E11D7A">
            <w:pPr>
              <w:pStyle w:val="Date"/>
            </w:pPr>
            <w:r>
              <w:t xml:space="preserve">2005 m. </w:t>
            </w:r>
            <w:r w:rsidRPr="000C3A02">
              <w:rPr>
                <w:b/>
                <w:bCs/>
              </w:rPr>
              <w:t>Fotografijų paroda/projektas su latvių etnografu M.Tenisonu „Po kūdikio ženklu“</w:t>
            </w:r>
            <w:r>
              <w:t xml:space="preserve">. Idėjos bendraautorė, organizatorė ir atlikėja. Vilnius. </w:t>
            </w:r>
          </w:p>
          <w:p w14:paraId="5C448B01" w14:textId="77777777" w:rsidR="00E11D7A" w:rsidRPr="00E11D7A" w:rsidRDefault="00E11D7A" w:rsidP="00E11D7A"/>
          <w:p w14:paraId="7769144E" w14:textId="0E847F67" w:rsidR="00E11D7A" w:rsidRDefault="00E11D7A" w:rsidP="00E11D7A">
            <w:pPr>
              <w:pStyle w:val="Date"/>
            </w:pPr>
            <w:r>
              <w:t xml:space="preserve">2005 m. </w:t>
            </w:r>
            <w:r w:rsidRPr="000C3A02">
              <w:rPr>
                <w:b/>
                <w:bCs/>
              </w:rPr>
              <w:t>Fotografijų paroda/projektas su latvių etnografu M.Tenisonu „Po kūdikio ženklu</w:t>
            </w:r>
            <w:r>
              <w:t>“. Idėjos bendraautorė, organizatorė ir atlikėja. Lietuvos ambasa</w:t>
            </w:r>
            <w:r w:rsidR="00E8602C">
              <w:t>da</w:t>
            </w:r>
            <w:r>
              <w:t xml:space="preserve"> Latvijoje. Ryga. </w:t>
            </w:r>
          </w:p>
          <w:p w14:paraId="21A1D882" w14:textId="77777777" w:rsidR="00E11D7A" w:rsidRPr="00E11D7A" w:rsidRDefault="00E11D7A" w:rsidP="00E11D7A"/>
          <w:p w14:paraId="306C270E" w14:textId="419E0B89" w:rsidR="001D4456" w:rsidRPr="00E24CB7" w:rsidRDefault="001D4456" w:rsidP="00862D36">
            <w:pPr>
              <w:pStyle w:val="Date"/>
              <w:rPr>
                <w:color w:val="FFFFFF" w:themeColor="background1"/>
              </w:rPr>
            </w:pPr>
          </w:p>
        </w:tc>
      </w:tr>
    </w:tbl>
    <w:p w14:paraId="1A772A5B" w14:textId="653FA9F0" w:rsidR="00994EE3" w:rsidRDefault="00994EE3" w:rsidP="000C45FF">
      <w:pPr>
        <w:tabs>
          <w:tab w:val="left" w:pos="990"/>
        </w:tabs>
      </w:pPr>
    </w:p>
    <w:sectPr w:rsidR="00994EE3" w:rsidSect="00AE7882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574DA" w14:textId="77777777" w:rsidR="00023B8B" w:rsidRDefault="00023B8B" w:rsidP="000C45FF">
      <w:r>
        <w:separator/>
      </w:r>
    </w:p>
  </w:endnote>
  <w:endnote w:type="continuationSeparator" w:id="0">
    <w:p w14:paraId="28BFE925" w14:textId="77777777" w:rsidR="00023B8B" w:rsidRDefault="00023B8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1BB6A" w14:textId="77777777" w:rsidR="00023B8B" w:rsidRDefault="00023B8B" w:rsidP="000C45FF">
      <w:r>
        <w:separator/>
      </w:r>
    </w:p>
  </w:footnote>
  <w:footnote w:type="continuationSeparator" w:id="0">
    <w:p w14:paraId="1D6C8A50" w14:textId="77777777" w:rsidR="00023B8B" w:rsidRDefault="00023B8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09A3A" w14:textId="77777777" w:rsidR="000C45FF" w:rsidRDefault="000C45FF">
    <w:pPr>
      <w:pStyle w:val="Header"/>
    </w:pPr>
    <w:r>
      <w:rPr>
        <w:noProof/>
        <w:lang w:eastAsia="lt-LT"/>
      </w:rPr>
      <w:drawing>
        <wp:anchor distT="0" distB="0" distL="114300" distR="114300" simplePos="0" relativeHeight="251658240" behindDoc="1" locked="0" layoutInCell="1" allowOverlap="1" wp14:anchorId="2E79EBDB" wp14:editId="1659F5B8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3 grafinis elementas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BC"/>
    <w:rsid w:val="00000C94"/>
    <w:rsid w:val="00014B2A"/>
    <w:rsid w:val="00023B8B"/>
    <w:rsid w:val="000254D5"/>
    <w:rsid w:val="00032ADE"/>
    <w:rsid w:val="00036450"/>
    <w:rsid w:val="00041F53"/>
    <w:rsid w:val="0008397F"/>
    <w:rsid w:val="00090F0C"/>
    <w:rsid w:val="00094499"/>
    <w:rsid w:val="00097C84"/>
    <w:rsid w:val="000A78D1"/>
    <w:rsid w:val="000C3A02"/>
    <w:rsid w:val="000C45FF"/>
    <w:rsid w:val="000E2DF3"/>
    <w:rsid w:val="000E3FD1"/>
    <w:rsid w:val="000F3F0E"/>
    <w:rsid w:val="00111105"/>
    <w:rsid w:val="00112054"/>
    <w:rsid w:val="00124371"/>
    <w:rsid w:val="00140A05"/>
    <w:rsid w:val="0014301D"/>
    <w:rsid w:val="001525E1"/>
    <w:rsid w:val="00180329"/>
    <w:rsid w:val="00182049"/>
    <w:rsid w:val="0019001F"/>
    <w:rsid w:val="001A0F79"/>
    <w:rsid w:val="001A74A5"/>
    <w:rsid w:val="001B2ABD"/>
    <w:rsid w:val="001B4E78"/>
    <w:rsid w:val="001B52BC"/>
    <w:rsid w:val="001B5B5A"/>
    <w:rsid w:val="001C59D7"/>
    <w:rsid w:val="001D4456"/>
    <w:rsid w:val="001D6C3C"/>
    <w:rsid w:val="001D778A"/>
    <w:rsid w:val="001E0391"/>
    <w:rsid w:val="001E07E7"/>
    <w:rsid w:val="001E1759"/>
    <w:rsid w:val="001F1ECC"/>
    <w:rsid w:val="001F4474"/>
    <w:rsid w:val="002039D9"/>
    <w:rsid w:val="002061FC"/>
    <w:rsid w:val="002102C1"/>
    <w:rsid w:val="002400EB"/>
    <w:rsid w:val="0024675C"/>
    <w:rsid w:val="00247898"/>
    <w:rsid w:val="00256CF7"/>
    <w:rsid w:val="00274E3E"/>
    <w:rsid w:val="00281FD5"/>
    <w:rsid w:val="002874F4"/>
    <w:rsid w:val="00297DB3"/>
    <w:rsid w:val="00297E22"/>
    <w:rsid w:val="002A1534"/>
    <w:rsid w:val="002B575C"/>
    <w:rsid w:val="002C32C7"/>
    <w:rsid w:val="002F3B79"/>
    <w:rsid w:val="002F56F1"/>
    <w:rsid w:val="0030481B"/>
    <w:rsid w:val="00310647"/>
    <w:rsid w:val="003156FC"/>
    <w:rsid w:val="003254B5"/>
    <w:rsid w:val="00360069"/>
    <w:rsid w:val="00366E3F"/>
    <w:rsid w:val="0037121F"/>
    <w:rsid w:val="00397099"/>
    <w:rsid w:val="003A63D7"/>
    <w:rsid w:val="003A6B7D"/>
    <w:rsid w:val="003B06CA"/>
    <w:rsid w:val="003B29F0"/>
    <w:rsid w:val="003B2B2A"/>
    <w:rsid w:val="003B745F"/>
    <w:rsid w:val="003E4B78"/>
    <w:rsid w:val="004071FC"/>
    <w:rsid w:val="004300A8"/>
    <w:rsid w:val="00431FE4"/>
    <w:rsid w:val="004411F7"/>
    <w:rsid w:val="00445947"/>
    <w:rsid w:val="00446A27"/>
    <w:rsid w:val="004813B3"/>
    <w:rsid w:val="00485870"/>
    <w:rsid w:val="00492894"/>
    <w:rsid w:val="00496591"/>
    <w:rsid w:val="004A0BD1"/>
    <w:rsid w:val="004A1617"/>
    <w:rsid w:val="004C21BB"/>
    <w:rsid w:val="004C63E4"/>
    <w:rsid w:val="004D3011"/>
    <w:rsid w:val="004E14F8"/>
    <w:rsid w:val="004E4258"/>
    <w:rsid w:val="004F102C"/>
    <w:rsid w:val="004F1674"/>
    <w:rsid w:val="004F7647"/>
    <w:rsid w:val="00503C5B"/>
    <w:rsid w:val="00507DBD"/>
    <w:rsid w:val="005262AC"/>
    <w:rsid w:val="005424B3"/>
    <w:rsid w:val="005439BB"/>
    <w:rsid w:val="00562B40"/>
    <w:rsid w:val="0057213F"/>
    <w:rsid w:val="00573CE1"/>
    <w:rsid w:val="005931A2"/>
    <w:rsid w:val="005D2B0A"/>
    <w:rsid w:val="005E39D5"/>
    <w:rsid w:val="00600670"/>
    <w:rsid w:val="00601BC5"/>
    <w:rsid w:val="00602DF5"/>
    <w:rsid w:val="0062123A"/>
    <w:rsid w:val="00622ADE"/>
    <w:rsid w:val="00626D7C"/>
    <w:rsid w:val="00627803"/>
    <w:rsid w:val="00632083"/>
    <w:rsid w:val="00645E70"/>
    <w:rsid w:val="00646E75"/>
    <w:rsid w:val="00661044"/>
    <w:rsid w:val="006771D0"/>
    <w:rsid w:val="006D3FC8"/>
    <w:rsid w:val="00706629"/>
    <w:rsid w:val="00715FCB"/>
    <w:rsid w:val="00716E28"/>
    <w:rsid w:val="00727B15"/>
    <w:rsid w:val="00743101"/>
    <w:rsid w:val="00766CBE"/>
    <w:rsid w:val="007775E1"/>
    <w:rsid w:val="00782EF7"/>
    <w:rsid w:val="007867A0"/>
    <w:rsid w:val="007927F5"/>
    <w:rsid w:val="007B0177"/>
    <w:rsid w:val="007B7603"/>
    <w:rsid w:val="007C4757"/>
    <w:rsid w:val="007D410A"/>
    <w:rsid w:val="007F0801"/>
    <w:rsid w:val="007F2D7B"/>
    <w:rsid w:val="00801BBC"/>
    <w:rsid w:val="00802CA0"/>
    <w:rsid w:val="00807FC5"/>
    <w:rsid w:val="00823A9B"/>
    <w:rsid w:val="008251F5"/>
    <w:rsid w:val="008257EA"/>
    <w:rsid w:val="00830B4A"/>
    <w:rsid w:val="00833ECF"/>
    <w:rsid w:val="00834DBD"/>
    <w:rsid w:val="00862A61"/>
    <w:rsid w:val="00862D36"/>
    <w:rsid w:val="00872387"/>
    <w:rsid w:val="0089780C"/>
    <w:rsid w:val="008A309E"/>
    <w:rsid w:val="008A373F"/>
    <w:rsid w:val="008C0AD8"/>
    <w:rsid w:val="008D3762"/>
    <w:rsid w:val="008F1F53"/>
    <w:rsid w:val="00901772"/>
    <w:rsid w:val="009260CD"/>
    <w:rsid w:val="0093181B"/>
    <w:rsid w:val="00952C25"/>
    <w:rsid w:val="00965D9A"/>
    <w:rsid w:val="0099070A"/>
    <w:rsid w:val="00994EE3"/>
    <w:rsid w:val="009A2842"/>
    <w:rsid w:val="009A7C42"/>
    <w:rsid w:val="009C0305"/>
    <w:rsid w:val="009C46AC"/>
    <w:rsid w:val="009D6856"/>
    <w:rsid w:val="009E542C"/>
    <w:rsid w:val="009F703D"/>
    <w:rsid w:val="009F761B"/>
    <w:rsid w:val="00A17FC9"/>
    <w:rsid w:val="00A2118D"/>
    <w:rsid w:val="00A30134"/>
    <w:rsid w:val="00A5493B"/>
    <w:rsid w:val="00A73E2D"/>
    <w:rsid w:val="00AA0545"/>
    <w:rsid w:val="00AA3F4B"/>
    <w:rsid w:val="00AD76E2"/>
    <w:rsid w:val="00AE0AE7"/>
    <w:rsid w:val="00AE7882"/>
    <w:rsid w:val="00AF4D12"/>
    <w:rsid w:val="00B17F88"/>
    <w:rsid w:val="00B20152"/>
    <w:rsid w:val="00B25FCA"/>
    <w:rsid w:val="00B359E4"/>
    <w:rsid w:val="00B447D3"/>
    <w:rsid w:val="00B57D98"/>
    <w:rsid w:val="00B70850"/>
    <w:rsid w:val="00B95333"/>
    <w:rsid w:val="00BD01A4"/>
    <w:rsid w:val="00BE2566"/>
    <w:rsid w:val="00BF55ED"/>
    <w:rsid w:val="00C066B6"/>
    <w:rsid w:val="00C15298"/>
    <w:rsid w:val="00C27861"/>
    <w:rsid w:val="00C37BA1"/>
    <w:rsid w:val="00C43038"/>
    <w:rsid w:val="00C4674C"/>
    <w:rsid w:val="00C506CF"/>
    <w:rsid w:val="00C72BED"/>
    <w:rsid w:val="00C86C11"/>
    <w:rsid w:val="00C9578B"/>
    <w:rsid w:val="00CB0055"/>
    <w:rsid w:val="00CB2364"/>
    <w:rsid w:val="00D235EA"/>
    <w:rsid w:val="00D2522B"/>
    <w:rsid w:val="00D422DE"/>
    <w:rsid w:val="00D52174"/>
    <w:rsid w:val="00D5459D"/>
    <w:rsid w:val="00D72669"/>
    <w:rsid w:val="00D731B5"/>
    <w:rsid w:val="00D76399"/>
    <w:rsid w:val="00D83186"/>
    <w:rsid w:val="00DA1F4D"/>
    <w:rsid w:val="00DB0E3F"/>
    <w:rsid w:val="00DB1986"/>
    <w:rsid w:val="00DB438E"/>
    <w:rsid w:val="00DC00DE"/>
    <w:rsid w:val="00DD172A"/>
    <w:rsid w:val="00DF4663"/>
    <w:rsid w:val="00E11D7A"/>
    <w:rsid w:val="00E11F76"/>
    <w:rsid w:val="00E143C3"/>
    <w:rsid w:val="00E16950"/>
    <w:rsid w:val="00E22E7E"/>
    <w:rsid w:val="00E24CB7"/>
    <w:rsid w:val="00E25A26"/>
    <w:rsid w:val="00E31BAB"/>
    <w:rsid w:val="00E32F16"/>
    <w:rsid w:val="00E4381A"/>
    <w:rsid w:val="00E531DD"/>
    <w:rsid w:val="00E55C39"/>
    <w:rsid w:val="00E55D74"/>
    <w:rsid w:val="00E623EE"/>
    <w:rsid w:val="00E714EF"/>
    <w:rsid w:val="00E852D4"/>
    <w:rsid w:val="00E8602C"/>
    <w:rsid w:val="00E91DA8"/>
    <w:rsid w:val="00EA2E1D"/>
    <w:rsid w:val="00EC2153"/>
    <w:rsid w:val="00EE2CD4"/>
    <w:rsid w:val="00EE5564"/>
    <w:rsid w:val="00EF5343"/>
    <w:rsid w:val="00F43420"/>
    <w:rsid w:val="00F460AD"/>
    <w:rsid w:val="00F60274"/>
    <w:rsid w:val="00F63FCC"/>
    <w:rsid w:val="00F77FB9"/>
    <w:rsid w:val="00F802F6"/>
    <w:rsid w:val="00FB068F"/>
    <w:rsid w:val="00FB0D33"/>
    <w:rsid w:val="00FB1273"/>
    <w:rsid w:val="00FB3025"/>
    <w:rsid w:val="00FB3242"/>
    <w:rsid w:val="00FD49E9"/>
    <w:rsid w:val="00FD67C3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3DB2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lt-L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305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F5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nygosteatrui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mle\AppData\Roaming\Microsoft\Templates\M&#279;lynai%20pilkas%20gyvenimo%20apra&#353;ym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75D25D536044E0BAD677778557D8B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ED85999-FFAD-4C75-AB46-4F62EA269544}"/>
      </w:docPartPr>
      <w:docPartBody>
        <w:p w:rsidR="00D80DF6" w:rsidRDefault="009A7905">
          <w:pPr>
            <w:pStyle w:val="B275D25D536044E0BAD677778557D8BD"/>
          </w:pPr>
          <w:r w:rsidRPr="00036450">
            <w:rPr>
              <w:lang w:bidi="lt-LT"/>
            </w:rPr>
            <w:t>IŠSILAVINIMAS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01"/>
    <w:rsid w:val="00117890"/>
    <w:rsid w:val="00193AAF"/>
    <w:rsid w:val="002540A7"/>
    <w:rsid w:val="00310AC0"/>
    <w:rsid w:val="005F2F18"/>
    <w:rsid w:val="008D0001"/>
    <w:rsid w:val="008E594B"/>
    <w:rsid w:val="0090246A"/>
    <w:rsid w:val="009A7905"/>
    <w:rsid w:val="009C1C51"/>
    <w:rsid w:val="00D80DF6"/>
    <w:rsid w:val="00F2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B275D25D536044E0BAD677778557D8BD">
    <w:name w:val="B275D25D536044E0BAD677778557D8BD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49441-04C8-43B3-BCC8-6B33EA1F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Mėlynai pilkas gyvenimo aprašymas</Template>
  <TotalTime>0</TotalTime>
  <Pages>1</Pages>
  <Words>4984</Words>
  <Characters>2841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2023-03-31T13:31:00Z</dcterms:created>
  <dcterms:modified xsi:type="dcterms:W3CDTF">2025-06-25T07:47:00Z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8b65a1a9de24cdac39c97b9402342de10196d5a5a39f5709555bf4de7758e55e</vt:lpwstr>
  </property>
</Properties>
</file>