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3460" w14:textId="420941F7" w:rsidR="008D3117" w:rsidRPr="00B5661C" w:rsidRDefault="00D34416" w:rsidP="00B93BEA">
      <w:pPr>
        <w:pStyle w:val="NoSpacing"/>
        <w:rPr>
          <w:rFonts w:ascii="Calibri" w:hAnsi="Calibri" w:cs="Calibri"/>
          <w:b/>
          <w:bCs/>
        </w:rPr>
      </w:pPr>
      <w:r w:rsidRPr="00B5661C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93E54F0" wp14:editId="79ED3F85">
            <wp:simplePos x="0" y="0"/>
            <wp:positionH relativeFrom="margin">
              <wp:posOffset>5084445</wp:posOffset>
            </wp:positionH>
            <wp:positionV relativeFrom="paragraph">
              <wp:posOffset>11430</wp:posOffset>
            </wp:positionV>
            <wp:extent cx="1759585" cy="989330"/>
            <wp:effectExtent l="0" t="0" r="0" b="1270"/>
            <wp:wrapThrough wrapText="bothSides">
              <wp:wrapPolygon edited="0">
                <wp:start x="0" y="0"/>
                <wp:lineTo x="0" y="21212"/>
                <wp:lineTo x="21280" y="21212"/>
                <wp:lineTo x="21280" y="0"/>
                <wp:lineTo x="0" y="0"/>
              </wp:wrapPolygon>
            </wp:wrapThrough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9602CF1-A10D-4BCB-B477-2F485B609C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19602CF1-A10D-4BCB-B477-2F485B609C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4B0" w:rsidRPr="00B5661C">
        <w:rPr>
          <w:rFonts w:ascii="Calibri" w:hAnsi="Calibri" w:cs="Calibri"/>
          <w:b/>
          <w:bCs/>
        </w:rPr>
        <w:t xml:space="preserve">Iron Men </w:t>
      </w:r>
      <w:r w:rsidR="00CD32FF">
        <w:rPr>
          <w:rFonts w:ascii="Calibri" w:hAnsi="Calibri" w:cs="Calibri"/>
          <w:b/>
          <w:bCs/>
        </w:rPr>
        <w:t>6/21/25</w:t>
      </w:r>
      <w:r w:rsidR="006664B0" w:rsidRPr="00B5661C">
        <w:rPr>
          <w:rFonts w:ascii="Calibri" w:hAnsi="Calibri" w:cs="Calibri"/>
          <w:b/>
          <w:bCs/>
        </w:rPr>
        <w:t xml:space="preserve"> – </w:t>
      </w:r>
      <w:r w:rsidR="00FD6075">
        <w:rPr>
          <w:rFonts w:ascii="Calibri" w:hAnsi="Calibri" w:cs="Calibri"/>
          <w:b/>
          <w:bCs/>
        </w:rPr>
        <w:t>The Titus Ten: Character</w:t>
      </w:r>
      <w:r w:rsidR="006664B0" w:rsidRPr="00B5661C">
        <w:rPr>
          <w:rFonts w:ascii="Calibri" w:hAnsi="Calibri" w:cs="Calibri"/>
          <w:b/>
          <w:bCs/>
        </w:rPr>
        <w:t xml:space="preserve"> </w:t>
      </w:r>
    </w:p>
    <w:p w14:paraId="4BACDA4B" w14:textId="3B382CFE" w:rsidR="00631F22" w:rsidRDefault="009F0691" w:rsidP="00E056E0">
      <w:pPr>
        <w:pStyle w:val="NoSpacing"/>
        <w:rPr>
          <w:rFonts w:ascii="Calibri" w:hAnsi="Calibri" w:cs="Calibri"/>
        </w:rPr>
      </w:pPr>
      <w:r w:rsidRPr="00B5661C">
        <w:rPr>
          <w:rFonts w:ascii="Calibri" w:hAnsi="Calibri" w:cs="Calibri"/>
        </w:rPr>
        <w:t>(Slides can be accessed at BradleyOlson.net)</w:t>
      </w:r>
    </w:p>
    <w:p w14:paraId="55BD8566" w14:textId="77777777" w:rsidR="00E056E0" w:rsidRPr="00E056E0" w:rsidRDefault="00E056E0" w:rsidP="00E056E0">
      <w:pPr>
        <w:pStyle w:val="NoSpacing"/>
        <w:rPr>
          <w:rFonts w:ascii="Calibri" w:hAnsi="Calibri" w:cs="Calibri"/>
        </w:rPr>
      </w:pPr>
    </w:p>
    <w:p w14:paraId="7A3E8BF5" w14:textId="02783EB1" w:rsidR="00B51B22" w:rsidRDefault="004316CB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The Bible Calls Us…</w:t>
      </w:r>
    </w:p>
    <w:p w14:paraId="438AA168" w14:textId="77777777" w:rsidR="004316CB" w:rsidRDefault="004316CB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19216D7D" w14:textId="77777777" w:rsidR="00E056E0" w:rsidRDefault="00E056E0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C7A6381" w14:textId="002E28B0" w:rsidR="004316CB" w:rsidRPr="00B5661C" w:rsidRDefault="004316CB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The Church Needs…</w:t>
      </w:r>
    </w:p>
    <w:p w14:paraId="09EDC698" w14:textId="77777777" w:rsidR="00B51B22" w:rsidRDefault="00B51B22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B9FA165" w14:textId="77777777" w:rsidR="00E056E0" w:rsidRDefault="00E056E0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3E80DE71" w14:textId="1FEF5847" w:rsidR="00223125" w:rsidRPr="00B5661C" w:rsidRDefault="00223125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Men of Godly Character Are:</w:t>
      </w:r>
    </w:p>
    <w:p w14:paraId="4C5E6254" w14:textId="593D31C7" w:rsidR="00B51B22" w:rsidRPr="00B5661C" w:rsidRDefault="00223125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</w:t>
      </w:r>
      <w:r w:rsidR="00B51B22" w:rsidRPr="00B5661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</w:t>
      </w:r>
    </w:p>
    <w:p w14:paraId="2C36B067" w14:textId="77777777" w:rsidR="00B51B22" w:rsidRDefault="00B51B22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06111AA2" w14:textId="77777777" w:rsidR="00E056E0" w:rsidRPr="00B5661C" w:rsidRDefault="00E056E0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0D5E52CD" w14:textId="2071CF90" w:rsidR="00B51B22" w:rsidRPr="00B5661C" w:rsidRDefault="00223125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</w:t>
      </w:r>
      <w:r w:rsidR="00B51B22" w:rsidRPr="00B5661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</w:t>
      </w:r>
    </w:p>
    <w:p w14:paraId="2863D7DF" w14:textId="77777777" w:rsidR="00B51B22" w:rsidRDefault="00B51B22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3D357058" w14:textId="77777777" w:rsidR="00E056E0" w:rsidRPr="00B5661C" w:rsidRDefault="00E056E0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E32FFDE" w14:textId="009623AF" w:rsidR="00B51B22" w:rsidRDefault="00223125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3</w:t>
      </w:r>
      <w:r w:rsidR="00B51B22" w:rsidRPr="00B5661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</w:t>
      </w:r>
    </w:p>
    <w:p w14:paraId="641A862E" w14:textId="77777777" w:rsidR="00E056E0" w:rsidRPr="00B5661C" w:rsidRDefault="00E056E0" w:rsidP="008D3117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F47FDBF" w14:textId="77777777" w:rsidR="003A1659" w:rsidRDefault="003A1659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7C81193B" w14:textId="0D763C74" w:rsidR="00A42BBC" w:rsidRPr="00E056E0" w:rsidRDefault="00A42BBC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</w:pPr>
      <w:r w:rsidRPr="00E056E0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 xml:space="preserve">How Do We Grow in Courage? </w:t>
      </w:r>
    </w:p>
    <w:p w14:paraId="31401FC1" w14:textId="77777777" w:rsidR="00631F22" w:rsidRDefault="00631F22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08C45D92" w14:textId="77777777" w:rsidR="00E056E0" w:rsidRDefault="00E056E0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54287D86" w14:textId="77777777" w:rsidR="00E056E0" w:rsidRDefault="00E056E0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166CC4BF" w14:textId="77777777" w:rsidR="00E056E0" w:rsidRPr="007A2D55" w:rsidRDefault="00E056E0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4F09779B" w14:textId="2031D6C9" w:rsidR="00272B1A" w:rsidRPr="006E25DA" w:rsidRDefault="00F95136">
      <w:pP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6E25DA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Question</w:t>
      </w:r>
      <w:r w:rsidR="00387A3E" w:rsidRPr="006E25DA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s</w:t>
      </w:r>
    </w:p>
    <w:p w14:paraId="403C9D31" w14:textId="77777777" w:rsidR="006E25DA" w:rsidRPr="006E25DA" w:rsidRDefault="006E25DA" w:rsidP="006E25D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E25DA">
        <w:rPr>
          <w:rFonts w:ascii="Calibri" w:eastAsia="Times New Roman" w:hAnsi="Calibri" w:cs="Calibri"/>
          <w:color w:val="000000"/>
          <w:kern w:val="0"/>
          <w14:ligatures w14:val="none"/>
        </w:rPr>
        <w:t>What men in your life have demonstrated manly character? What have you learned from them?</w:t>
      </w:r>
    </w:p>
    <w:p w14:paraId="706735C4" w14:textId="77777777" w:rsidR="006E25DA" w:rsidRPr="006E25DA" w:rsidRDefault="006E25DA" w:rsidP="006E25D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E25DA">
        <w:rPr>
          <w:rFonts w:ascii="Calibri" w:eastAsia="Times New Roman" w:hAnsi="Calibri" w:cs="Calibri"/>
          <w:color w:val="000000"/>
          <w:kern w:val="0"/>
          <w14:ligatures w14:val="none"/>
        </w:rPr>
        <w:t>From Titus, what areas of character growth do need help in?</w:t>
      </w:r>
    </w:p>
    <w:p w14:paraId="42869FA8" w14:textId="77777777" w:rsidR="006E25DA" w:rsidRPr="006E25DA" w:rsidRDefault="006E25DA" w:rsidP="006E25D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E25DA">
        <w:rPr>
          <w:rFonts w:ascii="Calibri" w:eastAsia="Times New Roman" w:hAnsi="Calibri" w:cs="Calibri"/>
          <w:color w:val="000000"/>
          <w:kern w:val="0"/>
          <w14:ligatures w14:val="none"/>
        </w:rPr>
        <w:t>What specific ways can you cultivate growth in those areas?</w:t>
      </w:r>
    </w:p>
    <w:p w14:paraId="41A7C8D2" w14:textId="77777777" w:rsidR="006E25DA" w:rsidRPr="006E25DA" w:rsidRDefault="006E25DA" w:rsidP="006E25D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E25DA">
        <w:rPr>
          <w:rFonts w:ascii="Calibri" w:eastAsia="Times New Roman" w:hAnsi="Calibri" w:cs="Calibri"/>
          <w:color w:val="000000"/>
          <w:kern w:val="0"/>
          <w14:ligatures w14:val="none"/>
        </w:rPr>
        <w:t>Are there any habits, sin, deficiencies that you are tolerating instead of working to overcome?</w:t>
      </w:r>
    </w:p>
    <w:p w14:paraId="4B91EC67" w14:textId="77777777" w:rsidR="008D0605" w:rsidRDefault="008D0605" w:rsidP="008D0605">
      <w:pPr>
        <w:rPr>
          <w:sz w:val="20"/>
          <w:szCs w:val="20"/>
        </w:rPr>
      </w:pPr>
    </w:p>
    <w:p w14:paraId="16F74F9A" w14:textId="131BAE76" w:rsidR="008D0605" w:rsidRPr="006E25DA" w:rsidRDefault="008D0605" w:rsidP="008D0605">
      <w:pPr>
        <w:rPr>
          <w:rFonts w:ascii="Calibri" w:hAnsi="Calibri" w:cs="Calibri"/>
          <w:b/>
          <w:bCs/>
          <w:u w:val="single"/>
        </w:rPr>
      </w:pPr>
      <w:r w:rsidRPr="006E25DA">
        <w:rPr>
          <w:rFonts w:ascii="Calibri" w:hAnsi="Calibri" w:cs="Calibri"/>
          <w:b/>
          <w:bCs/>
          <w:u w:val="single"/>
        </w:rPr>
        <w:t xml:space="preserve">4 Pillars of </w:t>
      </w:r>
      <w:proofErr w:type="spellStart"/>
      <w:r w:rsidRPr="006E25DA">
        <w:rPr>
          <w:rFonts w:ascii="Calibri" w:hAnsi="Calibri" w:cs="Calibri"/>
          <w:b/>
          <w:bCs/>
          <w:u w:val="single"/>
        </w:rPr>
        <w:t>IronMen</w:t>
      </w:r>
      <w:proofErr w:type="spellEnd"/>
    </w:p>
    <w:p w14:paraId="77B505EA" w14:textId="52F6E922" w:rsidR="00631F22" w:rsidRPr="006E25DA" w:rsidRDefault="00631F22" w:rsidP="008D0605">
      <w:pPr>
        <w:rPr>
          <w:rFonts w:ascii="Calibri" w:hAnsi="Calibri" w:cs="Calibri"/>
        </w:rPr>
      </w:pPr>
      <w:r w:rsidRPr="006E25DA">
        <w:rPr>
          <w:rFonts w:ascii="Calibri" w:hAnsi="Calibri" w:cs="Calibri"/>
          <w:b/>
          <w:bCs/>
        </w:rPr>
        <w:t xml:space="preserve">Accept Responsibility: </w:t>
      </w:r>
      <w:r w:rsidR="00B5661C">
        <w:rPr>
          <w:rFonts w:ascii="Calibri" w:hAnsi="Calibri" w:cs="Calibri"/>
        </w:rPr>
        <w:t>Grow Your Character- It’s Your Job</w:t>
      </w:r>
      <w:r w:rsidRPr="006E25DA">
        <w:rPr>
          <w:rFonts w:ascii="Calibri" w:hAnsi="Calibri" w:cs="Calibri"/>
        </w:rPr>
        <w:br/>
      </w:r>
      <w:r w:rsidRPr="006E25DA">
        <w:rPr>
          <w:rFonts w:ascii="Calibri" w:hAnsi="Calibri" w:cs="Calibri"/>
          <w:b/>
          <w:bCs/>
        </w:rPr>
        <w:t xml:space="preserve">Reject Passivity: </w:t>
      </w:r>
      <w:proofErr w:type="gramStart"/>
      <w:r w:rsidR="00851BB7">
        <w:rPr>
          <w:rFonts w:ascii="Calibri" w:hAnsi="Calibri" w:cs="Calibri"/>
        </w:rPr>
        <w:t>Take Action</w:t>
      </w:r>
      <w:proofErr w:type="gramEnd"/>
      <w:r w:rsidRPr="006E25DA">
        <w:rPr>
          <w:rFonts w:ascii="Calibri" w:hAnsi="Calibri" w:cs="Calibri"/>
        </w:rPr>
        <w:br/>
      </w:r>
      <w:r w:rsidRPr="006E25DA">
        <w:rPr>
          <w:rFonts w:ascii="Calibri" w:hAnsi="Calibri" w:cs="Calibri"/>
          <w:b/>
          <w:bCs/>
        </w:rPr>
        <w:t xml:space="preserve">Lead Courageously: </w:t>
      </w:r>
      <w:r w:rsidR="00851BB7">
        <w:rPr>
          <w:rFonts w:ascii="Calibri" w:hAnsi="Calibri" w:cs="Calibri"/>
        </w:rPr>
        <w:t>Be A Courageous Leader</w:t>
      </w:r>
      <w:r w:rsidRPr="006E25DA">
        <w:rPr>
          <w:rFonts w:ascii="Calibri" w:hAnsi="Calibri" w:cs="Calibri"/>
        </w:rPr>
        <w:br/>
      </w:r>
      <w:r w:rsidRPr="006E25DA">
        <w:rPr>
          <w:rFonts w:ascii="Calibri" w:hAnsi="Calibri" w:cs="Calibri"/>
          <w:b/>
          <w:bCs/>
        </w:rPr>
        <w:t xml:space="preserve">Anticipate the Lord’s Well-Done: </w:t>
      </w:r>
      <w:r w:rsidR="00851BB7">
        <w:rPr>
          <w:rFonts w:ascii="Calibri" w:hAnsi="Calibri" w:cs="Calibri"/>
        </w:rPr>
        <w:t>Prioritize Your Goals</w:t>
      </w:r>
    </w:p>
    <w:sectPr w:rsidR="00631F22" w:rsidRPr="006E25DA" w:rsidSect="007A2D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1661"/>
    <w:multiLevelType w:val="hybridMultilevel"/>
    <w:tmpl w:val="624C6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96DE2"/>
    <w:multiLevelType w:val="hybridMultilevel"/>
    <w:tmpl w:val="8A8C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436E"/>
    <w:multiLevelType w:val="hybridMultilevel"/>
    <w:tmpl w:val="229A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656438">
    <w:abstractNumId w:val="1"/>
  </w:num>
  <w:num w:numId="2" w16cid:durableId="1432386971">
    <w:abstractNumId w:val="0"/>
  </w:num>
  <w:num w:numId="3" w16cid:durableId="51021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C"/>
    <w:rsid w:val="0007422B"/>
    <w:rsid w:val="00095870"/>
    <w:rsid w:val="00170CB4"/>
    <w:rsid w:val="001A4E70"/>
    <w:rsid w:val="00223125"/>
    <w:rsid w:val="00260EBF"/>
    <w:rsid w:val="00272B1A"/>
    <w:rsid w:val="002D0FC7"/>
    <w:rsid w:val="002F3DBC"/>
    <w:rsid w:val="002F5FB7"/>
    <w:rsid w:val="00387A3E"/>
    <w:rsid w:val="003A1659"/>
    <w:rsid w:val="003A2DE5"/>
    <w:rsid w:val="004066B8"/>
    <w:rsid w:val="004316CB"/>
    <w:rsid w:val="0044052F"/>
    <w:rsid w:val="004B1BEC"/>
    <w:rsid w:val="00631F22"/>
    <w:rsid w:val="006664B0"/>
    <w:rsid w:val="00692C55"/>
    <w:rsid w:val="006E25DA"/>
    <w:rsid w:val="00710F58"/>
    <w:rsid w:val="007A2D55"/>
    <w:rsid w:val="008162EB"/>
    <w:rsid w:val="00832CAC"/>
    <w:rsid w:val="00851BB7"/>
    <w:rsid w:val="008D0605"/>
    <w:rsid w:val="008D3117"/>
    <w:rsid w:val="009F0691"/>
    <w:rsid w:val="00A42BBC"/>
    <w:rsid w:val="00A471E1"/>
    <w:rsid w:val="00B51B22"/>
    <w:rsid w:val="00B5661C"/>
    <w:rsid w:val="00B866C2"/>
    <w:rsid w:val="00B93BEA"/>
    <w:rsid w:val="00BE00BA"/>
    <w:rsid w:val="00C41A4D"/>
    <w:rsid w:val="00CC55C2"/>
    <w:rsid w:val="00CD32FF"/>
    <w:rsid w:val="00D34416"/>
    <w:rsid w:val="00DA6005"/>
    <w:rsid w:val="00DE2923"/>
    <w:rsid w:val="00E056E0"/>
    <w:rsid w:val="00E2587B"/>
    <w:rsid w:val="00E64F85"/>
    <w:rsid w:val="00E90620"/>
    <w:rsid w:val="00F20DCC"/>
    <w:rsid w:val="00F95136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F123"/>
  <w15:chartTrackingRefBased/>
  <w15:docId w15:val="{D03D9E17-EEC0-40D6-9A99-A872E4E5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EC"/>
  </w:style>
  <w:style w:type="paragraph" w:styleId="Heading1">
    <w:name w:val="heading 1"/>
    <w:basedOn w:val="Normal"/>
    <w:next w:val="Normal"/>
    <w:link w:val="Heading1Char"/>
    <w:uiPriority w:val="9"/>
    <w:qFormat/>
    <w:rsid w:val="004B1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BE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93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Powell</dc:creator>
  <cp:keywords/>
  <dc:description/>
  <cp:lastModifiedBy>Brad Olson</cp:lastModifiedBy>
  <cp:revision>11</cp:revision>
  <cp:lastPrinted>2024-11-02T16:31:00Z</cp:lastPrinted>
  <dcterms:created xsi:type="dcterms:W3CDTF">2025-06-17T15:12:00Z</dcterms:created>
  <dcterms:modified xsi:type="dcterms:W3CDTF">2025-06-17T15:21:00Z</dcterms:modified>
</cp:coreProperties>
</file>