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4"/>
        </w:numPr>
        <w:spacing w:line="480" w:lineRule="auto"/>
        <w:ind w:left="720" w:hanging="360"/>
      </w:pPr>
      <w:r w:rsidDel="00000000" w:rsidR="00000000" w:rsidRPr="00000000">
        <w:rPr>
          <w:rtl w:val="0"/>
        </w:rPr>
        <w:t xml:space="preserve">A paragraph summarizing the feedback you got from your peer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480" w:lineRule="auto"/>
        <w:ind w:left="1440" w:hanging="360"/>
      </w:pPr>
      <w:r w:rsidDel="00000000" w:rsidR="00000000" w:rsidRPr="00000000">
        <w:rPr>
          <w:rtl w:val="0"/>
        </w:rPr>
        <w:t xml:space="preserve">I haven’t received feedback yet for this assignment, but I've had my older sister, who lives with me, double-check my work and grammar to ensure it’s ready for final submission. 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line="480" w:lineRule="auto"/>
        <w:ind w:left="720" w:hanging="360"/>
      </w:pPr>
      <w:r w:rsidDel="00000000" w:rsidR="00000000" w:rsidRPr="00000000">
        <w:rPr>
          <w:rtl w:val="0"/>
        </w:rPr>
        <w:t xml:space="preserve">A paragraph summarizing the feedback you gave to your peer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480" w:lineRule="auto"/>
        <w:ind w:left="1440" w:hanging="360"/>
      </w:pPr>
      <w:r w:rsidDel="00000000" w:rsidR="00000000" w:rsidRPr="00000000">
        <w:rPr>
          <w:rtl w:val="0"/>
        </w:rPr>
        <w:t xml:space="preserve">I gave feedback to my peer, West Brownlow. I added a few suggestions to the formatting so that it would fit the page a bit better and add to the readability. Other than that tho, there were very few mistakes; his writing made a lot of sense and fit with the core requirements of what the assignment was asking for. It was interesting reading about the Magic Treehouse series since that was a series I had read myself when I was a child. I could relate to what he talked about his experiences as a child. Overall, he did a great job, and there wasn’t much to change about his work. 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480" w:lineRule="auto"/>
        <w:ind w:left="720" w:hanging="360"/>
      </w:pPr>
      <w:r w:rsidDel="00000000" w:rsidR="00000000" w:rsidRPr="00000000">
        <w:rPr>
          <w:rtl w:val="0"/>
        </w:rPr>
        <w:t xml:space="preserve">A paragraph reflecting on the peer review process and what you plan to revise in your activity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48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Overall, the peer review process went well for the most part. I realized my assignment had restricted permissions by accident on the drive, and I got it fixed yesterday. I hope it did not impede the peer review process in any way, since this was my mistake overall. Since I now have my own website, I am going to switch my portfolio from Google Drive to a page on my website, since this will make the portfolio overall look much nicer, and I can hopefully avoid more Google Drive errors like this one.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