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681ED" w14:textId="127EE775" w:rsidR="009461BC" w:rsidRPr="00B71092" w:rsidRDefault="00437E8E" w:rsidP="00B71092">
      <w:pPr>
        <w:pStyle w:val="Nessunaspaziatura"/>
        <w:jc w:val="both"/>
        <w:rPr>
          <w:rFonts w:ascii="Century Gothic" w:hAnsi="Century Gothic"/>
          <w:sz w:val="24"/>
          <w:szCs w:val="24"/>
        </w:rPr>
      </w:pPr>
      <w:r w:rsidRPr="00B71092">
        <w:rPr>
          <w:rFonts w:ascii="Century Gothic" w:hAnsi="Century Gothic"/>
          <w:sz w:val="24"/>
          <w:szCs w:val="24"/>
        </w:rPr>
        <w:t>Il Dr. Heydecke</w:t>
      </w:r>
      <w:r w:rsidR="00D10C91">
        <w:rPr>
          <w:rFonts w:ascii="Century Gothic" w:hAnsi="Century Gothic"/>
          <w:sz w:val="24"/>
          <w:szCs w:val="24"/>
        </w:rPr>
        <w:t>r</w:t>
      </w:r>
      <w:r w:rsidRPr="00B71092">
        <w:rPr>
          <w:rFonts w:ascii="Century Gothic" w:hAnsi="Century Gothic"/>
          <w:sz w:val="24"/>
          <w:szCs w:val="24"/>
        </w:rPr>
        <w:t xml:space="preserve"> si è laureato in Medicina e Chirurgia all’Università degli Studi di Milano nel 1997. Dedicatosi per anni alla ricerca su colture cellulari in campo farmacologico, attraverso studi sul trapianto di cellule cutanee si è rivolto quindi al settore della Medicina e Chirurgia Estetica di cui oggi si occupa a tempo pieno. Direttore della Dermo Laser Clinic e Docente </w:t>
      </w:r>
      <w:r w:rsidR="00DD7927" w:rsidRPr="00B71092">
        <w:rPr>
          <w:rFonts w:ascii="Century Gothic" w:hAnsi="Century Gothic"/>
          <w:sz w:val="24"/>
          <w:szCs w:val="24"/>
        </w:rPr>
        <w:t>alla Scuola di Laserterapia e di Medicina Estetica Agorà di Milano</w:t>
      </w:r>
      <w:r w:rsidR="00DD7927">
        <w:rPr>
          <w:rFonts w:ascii="Century Gothic" w:hAnsi="Century Gothic"/>
          <w:sz w:val="24"/>
          <w:szCs w:val="24"/>
        </w:rPr>
        <w:t xml:space="preserve"> ed al Master di II Livello di Medicina Estetica dell’Università Federico II di Napoli</w:t>
      </w:r>
      <w:r w:rsidRPr="00B71092">
        <w:rPr>
          <w:rFonts w:ascii="Century Gothic" w:hAnsi="Century Gothic"/>
          <w:sz w:val="24"/>
          <w:szCs w:val="24"/>
        </w:rPr>
        <w:t>, si è specializzato nella biorivitalizzazione tissutale e nelle applicazioni mediche laser-assistite in campo dermatologico e medico estetico. Autore di numerose pubblicazioni scientifiche, è stato relatore a congressi nazionali ed internazionali di Medicina e Chirurgia Estetica e collabora con riviste del settore sia in Italia che all’estero. È membro del comitato scientifico della Società di Medicina Estetica Agorà di Milano.</w:t>
      </w:r>
    </w:p>
    <w:p w14:paraId="40134BDF" w14:textId="77777777" w:rsidR="00437E8E" w:rsidRPr="00B71092" w:rsidRDefault="00437E8E" w:rsidP="00B71092">
      <w:pPr>
        <w:pStyle w:val="Nessunaspaziatura"/>
        <w:rPr>
          <w:rFonts w:ascii="Century Gothic" w:hAnsi="Century Gothic"/>
          <w:sz w:val="24"/>
          <w:szCs w:val="24"/>
          <w:u w:val="single"/>
        </w:rPr>
      </w:pPr>
    </w:p>
    <w:p w14:paraId="3F527DA2" w14:textId="77777777" w:rsidR="00437E8E" w:rsidRDefault="00437E8E" w:rsidP="00B71092">
      <w:pPr>
        <w:pStyle w:val="Nessunaspaziatura"/>
        <w:rPr>
          <w:rFonts w:ascii="Century Gothic" w:hAnsi="Century Gothic"/>
          <w:sz w:val="24"/>
          <w:szCs w:val="24"/>
          <w:u w:val="single"/>
        </w:rPr>
      </w:pPr>
      <w:r w:rsidRPr="00B71092">
        <w:rPr>
          <w:rFonts w:ascii="Century Gothic" w:hAnsi="Century Gothic"/>
          <w:sz w:val="24"/>
          <w:szCs w:val="24"/>
          <w:u w:val="single"/>
        </w:rPr>
        <w:t>Docenze</w:t>
      </w:r>
    </w:p>
    <w:p w14:paraId="5AAA7E9A" w14:textId="77777777" w:rsidR="00B71092" w:rsidRPr="00B71092" w:rsidRDefault="00B71092" w:rsidP="00B71092">
      <w:pPr>
        <w:pStyle w:val="Nessunaspaziatura"/>
        <w:rPr>
          <w:rFonts w:ascii="Century Gothic" w:hAnsi="Century Gothic"/>
          <w:sz w:val="24"/>
          <w:szCs w:val="24"/>
          <w:u w:val="single"/>
        </w:rPr>
      </w:pPr>
    </w:p>
    <w:p w14:paraId="59C7B01D" w14:textId="77777777" w:rsidR="00437E8E" w:rsidRPr="00B71092" w:rsidRDefault="00B71092" w:rsidP="00B71092">
      <w:pPr>
        <w:pStyle w:val="Nessunaspaziatura"/>
        <w:ind w:left="2124" w:hanging="212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2002 – ad oggi:</w:t>
      </w:r>
      <w:r>
        <w:rPr>
          <w:rFonts w:ascii="Century Gothic" w:hAnsi="Century Gothic"/>
          <w:sz w:val="24"/>
          <w:szCs w:val="24"/>
        </w:rPr>
        <w:tab/>
      </w:r>
      <w:r w:rsidR="00437E8E" w:rsidRPr="00B71092">
        <w:rPr>
          <w:rFonts w:ascii="Century Gothic" w:hAnsi="Century Gothic"/>
          <w:sz w:val="24"/>
          <w:szCs w:val="24"/>
        </w:rPr>
        <w:t xml:space="preserve">Docente e tutor della Scuola Superiore Post-Universitaria di </w:t>
      </w:r>
      <w:r w:rsidR="00DD7927">
        <w:rPr>
          <w:rFonts w:ascii="Century Gothic" w:hAnsi="Century Gothic"/>
          <w:sz w:val="24"/>
          <w:szCs w:val="24"/>
        </w:rPr>
        <w:t>Medicina ad Indirizzo Estetico Agorà</w:t>
      </w:r>
      <w:r w:rsidR="00437E8E" w:rsidRPr="00B71092">
        <w:rPr>
          <w:rFonts w:ascii="Century Gothic" w:hAnsi="Century Gothic"/>
          <w:sz w:val="24"/>
          <w:szCs w:val="24"/>
        </w:rPr>
        <w:t xml:space="preserve"> di Milano</w:t>
      </w:r>
    </w:p>
    <w:p w14:paraId="5CBC1E07" w14:textId="77777777" w:rsidR="00437E8E" w:rsidRPr="00B71092" w:rsidRDefault="00B71092" w:rsidP="00B71092">
      <w:pPr>
        <w:pStyle w:val="Nessunaspaziatura"/>
        <w:ind w:left="2124" w:hanging="212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2004 – ad oggi:</w:t>
      </w:r>
      <w:r>
        <w:rPr>
          <w:rFonts w:ascii="Century Gothic" w:hAnsi="Century Gothic"/>
          <w:sz w:val="24"/>
          <w:szCs w:val="24"/>
        </w:rPr>
        <w:tab/>
      </w:r>
      <w:r w:rsidR="00437E8E" w:rsidRPr="00B71092">
        <w:rPr>
          <w:rFonts w:ascii="Century Gothic" w:hAnsi="Century Gothic"/>
          <w:sz w:val="24"/>
          <w:szCs w:val="24"/>
        </w:rPr>
        <w:t>Docente e tutor della Scuola di Lase</w:t>
      </w:r>
      <w:r w:rsidR="00DD7927">
        <w:rPr>
          <w:rFonts w:ascii="Century Gothic" w:hAnsi="Century Gothic"/>
          <w:sz w:val="24"/>
          <w:szCs w:val="24"/>
        </w:rPr>
        <w:t>rterapia ad Indirizzo Estetico Agorà</w:t>
      </w:r>
      <w:r w:rsidR="00437E8E" w:rsidRPr="00B71092">
        <w:rPr>
          <w:rFonts w:ascii="Century Gothic" w:hAnsi="Century Gothic"/>
          <w:sz w:val="24"/>
          <w:szCs w:val="24"/>
        </w:rPr>
        <w:t xml:space="preserve"> di Milano</w:t>
      </w:r>
    </w:p>
    <w:p w14:paraId="37D8D60C" w14:textId="77777777" w:rsidR="00437E8E" w:rsidRDefault="00B71092" w:rsidP="00B71092">
      <w:pPr>
        <w:pStyle w:val="Nessunaspaziatura"/>
        <w:ind w:left="2124" w:hanging="212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2012 – ad oggi:</w:t>
      </w:r>
      <w:r>
        <w:rPr>
          <w:rFonts w:ascii="Century Gothic" w:hAnsi="Century Gothic"/>
          <w:sz w:val="24"/>
          <w:szCs w:val="24"/>
        </w:rPr>
        <w:tab/>
      </w:r>
      <w:r w:rsidR="00437E8E" w:rsidRPr="00B71092">
        <w:rPr>
          <w:rFonts w:ascii="Century Gothic" w:hAnsi="Century Gothic"/>
          <w:sz w:val="24"/>
          <w:szCs w:val="24"/>
        </w:rPr>
        <w:t xml:space="preserve">Docente del Corso Pratico Laser </w:t>
      </w:r>
      <w:r w:rsidR="00DD7927">
        <w:rPr>
          <w:rFonts w:ascii="Century Gothic" w:hAnsi="Century Gothic"/>
          <w:sz w:val="24"/>
          <w:szCs w:val="24"/>
        </w:rPr>
        <w:t xml:space="preserve">AMI HITECH </w:t>
      </w:r>
      <w:r w:rsidR="00437E8E" w:rsidRPr="00B71092">
        <w:rPr>
          <w:rFonts w:ascii="Century Gothic" w:hAnsi="Century Gothic"/>
          <w:sz w:val="24"/>
          <w:szCs w:val="24"/>
        </w:rPr>
        <w:t>in Medicina e Chirurgia Estetica di Perugia</w:t>
      </w:r>
    </w:p>
    <w:p w14:paraId="14986C98" w14:textId="77777777" w:rsidR="00DD7927" w:rsidRPr="00B71092" w:rsidRDefault="00DD7927" w:rsidP="00DD7927">
      <w:pPr>
        <w:pStyle w:val="Nessunaspaziatura"/>
        <w:ind w:left="2124" w:hanging="212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2018 – ad oggi:</w:t>
      </w:r>
      <w:r>
        <w:rPr>
          <w:rFonts w:ascii="Century Gothic" w:hAnsi="Century Gothic"/>
          <w:sz w:val="24"/>
          <w:szCs w:val="24"/>
        </w:rPr>
        <w:tab/>
        <w:t>Professore a contratto del</w:t>
      </w:r>
      <w:r w:rsidRPr="00B71092">
        <w:rPr>
          <w:rFonts w:ascii="Century Gothic" w:hAnsi="Century Gothic"/>
          <w:sz w:val="24"/>
          <w:szCs w:val="24"/>
        </w:rPr>
        <w:t xml:space="preserve"> Master di II Livello in Medicina E</w:t>
      </w:r>
      <w:r>
        <w:rPr>
          <w:rFonts w:ascii="Century Gothic" w:hAnsi="Century Gothic"/>
          <w:sz w:val="24"/>
          <w:szCs w:val="24"/>
        </w:rPr>
        <w:t>stetica dell’Università Federico II di Napoli</w:t>
      </w:r>
    </w:p>
    <w:p w14:paraId="368ABBB7" w14:textId="77777777" w:rsidR="00DD7927" w:rsidRPr="00B71092" w:rsidRDefault="00DD7927" w:rsidP="00B71092">
      <w:pPr>
        <w:pStyle w:val="Nessunaspaziatura"/>
        <w:ind w:left="2124" w:hanging="2124"/>
        <w:rPr>
          <w:rFonts w:ascii="Century Gothic" w:hAnsi="Century Gothic"/>
          <w:sz w:val="24"/>
          <w:szCs w:val="24"/>
        </w:rPr>
      </w:pPr>
    </w:p>
    <w:sectPr w:rsidR="00DD7927" w:rsidRPr="00B71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E8E"/>
    <w:rsid w:val="000240FC"/>
    <w:rsid w:val="00087D1D"/>
    <w:rsid w:val="00140048"/>
    <w:rsid w:val="00142CB2"/>
    <w:rsid w:val="00155DD8"/>
    <w:rsid w:val="00184408"/>
    <w:rsid w:val="00184FB3"/>
    <w:rsid w:val="001A0225"/>
    <w:rsid w:val="001D25A1"/>
    <w:rsid w:val="001D6E82"/>
    <w:rsid w:val="001F567E"/>
    <w:rsid w:val="00206052"/>
    <w:rsid w:val="00241FD1"/>
    <w:rsid w:val="00251BA4"/>
    <w:rsid w:val="00256D39"/>
    <w:rsid w:val="00263BCE"/>
    <w:rsid w:val="002801E4"/>
    <w:rsid w:val="00284F0D"/>
    <w:rsid w:val="002F2380"/>
    <w:rsid w:val="00325AFD"/>
    <w:rsid w:val="00363CCE"/>
    <w:rsid w:val="003A2234"/>
    <w:rsid w:val="003A30AF"/>
    <w:rsid w:val="003B16EB"/>
    <w:rsid w:val="003B2DA2"/>
    <w:rsid w:val="003C0254"/>
    <w:rsid w:val="00423703"/>
    <w:rsid w:val="00437E8E"/>
    <w:rsid w:val="00452FFD"/>
    <w:rsid w:val="00476497"/>
    <w:rsid w:val="00494631"/>
    <w:rsid w:val="00497C15"/>
    <w:rsid w:val="004B4B84"/>
    <w:rsid w:val="004C3941"/>
    <w:rsid w:val="004C7690"/>
    <w:rsid w:val="00521CA8"/>
    <w:rsid w:val="00541FA9"/>
    <w:rsid w:val="00544165"/>
    <w:rsid w:val="005553B5"/>
    <w:rsid w:val="005611B0"/>
    <w:rsid w:val="005707D6"/>
    <w:rsid w:val="005A2CD3"/>
    <w:rsid w:val="005B35C4"/>
    <w:rsid w:val="005B7065"/>
    <w:rsid w:val="005C3A73"/>
    <w:rsid w:val="005C73D5"/>
    <w:rsid w:val="005F0EAE"/>
    <w:rsid w:val="0069792A"/>
    <w:rsid w:val="006D7285"/>
    <w:rsid w:val="00702F36"/>
    <w:rsid w:val="007031BD"/>
    <w:rsid w:val="00717A53"/>
    <w:rsid w:val="007261C8"/>
    <w:rsid w:val="00761E46"/>
    <w:rsid w:val="00766186"/>
    <w:rsid w:val="007A6FA0"/>
    <w:rsid w:val="007C7BD1"/>
    <w:rsid w:val="007E379C"/>
    <w:rsid w:val="00815B89"/>
    <w:rsid w:val="008414B9"/>
    <w:rsid w:val="008719B3"/>
    <w:rsid w:val="00882F19"/>
    <w:rsid w:val="008B277E"/>
    <w:rsid w:val="008B3C2A"/>
    <w:rsid w:val="008C621D"/>
    <w:rsid w:val="008D5EFF"/>
    <w:rsid w:val="008F0FC8"/>
    <w:rsid w:val="008F3B56"/>
    <w:rsid w:val="008F71E5"/>
    <w:rsid w:val="00900D72"/>
    <w:rsid w:val="00914FC1"/>
    <w:rsid w:val="00933534"/>
    <w:rsid w:val="00941E0F"/>
    <w:rsid w:val="00943CFD"/>
    <w:rsid w:val="009461BC"/>
    <w:rsid w:val="009633B7"/>
    <w:rsid w:val="00992DC5"/>
    <w:rsid w:val="009A78FD"/>
    <w:rsid w:val="009C3FC1"/>
    <w:rsid w:val="009C4E22"/>
    <w:rsid w:val="009E386B"/>
    <w:rsid w:val="00A01CC8"/>
    <w:rsid w:val="00A06937"/>
    <w:rsid w:val="00A2354D"/>
    <w:rsid w:val="00A248B1"/>
    <w:rsid w:val="00A538AC"/>
    <w:rsid w:val="00AF1B84"/>
    <w:rsid w:val="00AF6724"/>
    <w:rsid w:val="00B34327"/>
    <w:rsid w:val="00B5433C"/>
    <w:rsid w:val="00B71092"/>
    <w:rsid w:val="00BA283C"/>
    <w:rsid w:val="00BB7359"/>
    <w:rsid w:val="00BF7A94"/>
    <w:rsid w:val="00C20F3D"/>
    <w:rsid w:val="00C40F89"/>
    <w:rsid w:val="00C651EB"/>
    <w:rsid w:val="00C91B4C"/>
    <w:rsid w:val="00CA3152"/>
    <w:rsid w:val="00CC3823"/>
    <w:rsid w:val="00CC6157"/>
    <w:rsid w:val="00CF35DF"/>
    <w:rsid w:val="00D10C91"/>
    <w:rsid w:val="00D17DFC"/>
    <w:rsid w:val="00D36158"/>
    <w:rsid w:val="00D40549"/>
    <w:rsid w:val="00D62656"/>
    <w:rsid w:val="00D62CDE"/>
    <w:rsid w:val="00DA2BB5"/>
    <w:rsid w:val="00DD5349"/>
    <w:rsid w:val="00DD7927"/>
    <w:rsid w:val="00E04F02"/>
    <w:rsid w:val="00E066FB"/>
    <w:rsid w:val="00E302D3"/>
    <w:rsid w:val="00E306C1"/>
    <w:rsid w:val="00E445B5"/>
    <w:rsid w:val="00E511F9"/>
    <w:rsid w:val="00E5352D"/>
    <w:rsid w:val="00E60DF3"/>
    <w:rsid w:val="00E80982"/>
    <w:rsid w:val="00EF15C4"/>
    <w:rsid w:val="00F3139E"/>
    <w:rsid w:val="00F40C0D"/>
    <w:rsid w:val="00F42921"/>
    <w:rsid w:val="00F5568F"/>
    <w:rsid w:val="00F6263D"/>
    <w:rsid w:val="00F664E3"/>
    <w:rsid w:val="00FF1DF9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1F4F"/>
  <w15:docId w15:val="{B33CE20B-A667-44AE-AB4E-A26E195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71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DLC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Heydecker</dc:creator>
  <cp:lastModifiedBy>Florian Heydecker</cp:lastModifiedBy>
  <cp:revision>5</cp:revision>
  <cp:lastPrinted>2015-11-07T14:32:00Z</cp:lastPrinted>
  <dcterms:created xsi:type="dcterms:W3CDTF">2015-11-07T14:21:00Z</dcterms:created>
  <dcterms:modified xsi:type="dcterms:W3CDTF">2020-11-20T16:23:00Z</dcterms:modified>
</cp:coreProperties>
</file>