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FF46" w14:textId="2F1FD90E" w:rsidR="00777827" w:rsidRPr="00777827" w:rsidRDefault="00442C63" w:rsidP="00777827">
      <w:pPr>
        <w:pStyle w:val="Ttulo0"/>
        <w:ind w:firstLine="0"/>
        <w:rPr>
          <w:rFonts w:ascii="Ebrima" w:hAnsi="Ebrima"/>
          <w:szCs w:val="28"/>
        </w:rPr>
      </w:pPr>
      <w:r>
        <w:rPr>
          <w:rFonts w:ascii="Ebrima" w:hAnsi="Ebrima"/>
          <w:szCs w:val="28"/>
        </w:rPr>
        <w:t>Título</w:t>
      </w:r>
      <w:r w:rsidR="00781802">
        <w:rPr>
          <w:rFonts w:ascii="Ebrima" w:hAnsi="Ebrima"/>
          <w:szCs w:val="28"/>
        </w:rPr>
        <w:t>- Plantilla</w:t>
      </w:r>
      <w:r w:rsidR="00781802" w:rsidRPr="005D6E6F">
        <w:rPr>
          <w:rFonts w:ascii="Ebrima" w:hAnsi="Ebrima"/>
          <w:szCs w:val="28"/>
        </w:rPr>
        <w:t xml:space="preserve"> para presentación de </w:t>
      </w:r>
      <w:r w:rsidR="00781802">
        <w:rPr>
          <w:rFonts w:ascii="Ebrima" w:hAnsi="Ebrima"/>
          <w:szCs w:val="28"/>
        </w:rPr>
        <w:t>resumen</w:t>
      </w:r>
      <w:r w:rsidR="00781802" w:rsidRPr="005D6E6F">
        <w:rPr>
          <w:rFonts w:ascii="Ebrima" w:hAnsi="Ebrima"/>
          <w:szCs w:val="28"/>
        </w:rPr>
        <w:t xml:space="preserve"> en el </w:t>
      </w:r>
      <w:r w:rsidR="00781802">
        <w:rPr>
          <w:rFonts w:ascii="Ebrima" w:hAnsi="Ebrima"/>
          <w:szCs w:val="28"/>
        </w:rPr>
        <w:t xml:space="preserve">XXIV </w:t>
      </w:r>
      <w:r w:rsidR="00781802" w:rsidRPr="005D6E6F">
        <w:rPr>
          <w:rFonts w:ascii="Ebrima" w:hAnsi="Ebrima"/>
          <w:szCs w:val="28"/>
        </w:rPr>
        <w:t xml:space="preserve">Simposio </w:t>
      </w:r>
      <w:r w:rsidR="00781802">
        <w:rPr>
          <w:rFonts w:ascii="Ebrima" w:hAnsi="Ebrima"/>
          <w:szCs w:val="28"/>
        </w:rPr>
        <w:t xml:space="preserve">Colombiano y IV Iberoamericano </w:t>
      </w:r>
      <w:r w:rsidR="00781802" w:rsidRPr="005D6E6F">
        <w:rPr>
          <w:rFonts w:ascii="Ebrima" w:hAnsi="Ebrima"/>
          <w:szCs w:val="28"/>
        </w:rPr>
        <w:t xml:space="preserve">sobre Ingeniería de </w:t>
      </w:r>
      <w:r w:rsidR="00781802" w:rsidRPr="005D6E6F">
        <w:rPr>
          <w:rFonts w:ascii="Ebrima" w:hAnsi="Ebrima"/>
          <w:szCs w:val="28"/>
        </w:rPr>
        <w:t>Pavimentos</w:t>
      </w:r>
      <w:r w:rsidR="00781802">
        <w:rPr>
          <w:rFonts w:ascii="Ebrima" w:hAnsi="Ebrima"/>
          <w:szCs w:val="28"/>
        </w:rPr>
        <w:t xml:space="preserve"> 2026</w:t>
      </w:r>
      <w:r w:rsidR="00777827">
        <w:rPr>
          <w:rFonts w:ascii="Ebrima" w:hAnsi="Ebrima"/>
          <w:szCs w:val="28"/>
        </w:rPr>
        <w:t xml:space="preserve"> </w:t>
      </w:r>
      <w:r w:rsidR="00777827" w:rsidRPr="00584879">
        <w:rPr>
          <w:rFonts w:ascii="Ebrima" w:hAnsi="Ebrima"/>
          <w:i/>
          <w:iCs/>
          <w:color w:val="808080" w:themeColor="background1" w:themeShade="80"/>
        </w:rPr>
        <w:t xml:space="preserve">Title – Template </w:t>
      </w:r>
      <w:proofErr w:type="spellStart"/>
      <w:r w:rsidR="00777827" w:rsidRPr="00584879">
        <w:rPr>
          <w:rFonts w:ascii="Ebrima" w:hAnsi="Ebrima"/>
          <w:i/>
          <w:iCs/>
          <w:color w:val="808080" w:themeColor="background1" w:themeShade="80"/>
        </w:rPr>
        <w:t>for</w:t>
      </w:r>
      <w:proofErr w:type="spellEnd"/>
      <w:r w:rsidR="00777827" w:rsidRPr="00584879">
        <w:rPr>
          <w:rFonts w:ascii="Ebrima" w:hAnsi="Ebrima"/>
          <w:i/>
          <w:iCs/>
          <w:color w:val="808080" w:themeColor="background1" w:themeShade="80"/>
        </w:rPr>
        <w:t xml:space="preserve"> </w:t>
      </w:r>
      <w:proofErr w:type="spellStart"/>
      <w:r w:rsidR="00777827" w:rsidRPr="00584879">
        <w:rPr>
          <w:rFonts w:ascii="Ebrima" w:hAnsi="Ebrima"/>
          <w:i/>
          <w:iCs/>
          <w:color w:val="808080" w:themeColor="background1" w:themeShade="80"/>
        </w:rPr>
        <w:t>Abstract</w:t>
      </w:r>
      <w:proofErr w:type="spellEnd"/>
      <w:r w:rsidR="00777827" w:rsidRPr="00584879">
        <w:rPr>
          <w:rFonts w:ascii="Ebrima" w:hAnsi="Ebrima"/>
          <w:i/>
          <w:iCs/>
          <w:color w:val="808080" w:themeColor="background1" w:themeShade="80"/>
        </w:rPr>
        <w:t xml:space="preserve"> </w:t>
      </w:r>
      <w:proofErr w:type="spellStart"/>
      <w:r w:rsidR="00777827" w:rsidRPr="00584879">
        <w:rPr>
          <w:rFonts w:ascii="Ebrima" w:hAnsi="Ebrima"/>
          <w:i/>
          <w:iCs/>
          <w:color w:val="808080" w:themeColor="background1" w:themeShade="80"/>
        </w:rPr>
        <w:t>Submission</w:t>
      </w:r>
      <w:proofErr w:type="spellEnd"/>
      <w:r w:rsidR="00777827" w:rsidRPr="00584879">
        <w:rPr>
          <w:rFonts w:ascii="Ebrima" w:hAnsi="Ebrima"/>
          <w:i/>
          <w:iCs/>
          <w:color w:val="808080" w:themeColor="background1" w:themeShade="80"/>
        </w:rPr>
        <w:t xml:space="preserve"> </w:t>
      </w:r>
      <w:proofErr w:type="spellStart"/>
      <w:r w:rsidR="00777827" w:rsidRPr="00584879">
        <w:rPr>
          <w:rFonts w:ascii="Ebrima" w:hAnsi="Ebrima"/>
          <w:i/>
          <w:iCs/>
          <w:color w:val="808080" w:themeColor="background1" w:themeShade="80"/>
        </w:rPr>
        <w:t>to</w:t>
      </w:r>
      <w:proofErr w:type="spellEnd"/>
      <w:r w:rsidR="00777827" w:rsidRPr="00584879">
        <w:rPr>
          <w:rFonts w:ascii="Ebrima" w:hAnsi="Ebrima"/>
          <w:i/>
          <w:iCs/>
          <w:color w:val="808080" w:themeColor="background1" w:themeShade="80"/>
        </w:rPr>
        <w:t xml:space="preserve"> </w:t>
      </w:r>
      <w:proofErr w:type="spellStart"/>
      <w:r w:rsidR="00777827" w:rsidRPr="00584879">
        <w:rPr>
          <w:rFonts w:ascii="Ebrima" w:hAnsi="Ebrima"/>
          <w:i/>
          <w:iCs/>
          <w:color w:val="808080" w:themeColor="background1" w:themeShade="80"/>
        </w:rPr>
        <w:t>the</w:t>
      </w:r>
      <w:proofErr w:type="spellEnd"/>
      <w:r w:rsidR="00777827" w:rsidRPr="00584879">
        <w:rPr>
          <w:rFonts w:ascii="Ebrima" w:hAnsi="Ebrima"/>
          <w:i/>
          <w:iCs/>
          <w:color w:val="808080" w:themeColor="background1" w:themeShade="80"/>
        </w:rPr>
        <w:t xml:space="preserve"> 24th Colombian Symposium and 4th Ibero-American Symposium </w:t>
      </w:r>
      <w:proofErr w:type="spellStart"/>
      <w:r w:rsidR="00777827" w:rsidRPr="00584879">
        <w:rPr>
          <w:rFonts w:ascii="Ebrima" w:hAnsi="Ebrima"/>
          <w:i/>
          <w:iCs/>
          <w:color w:val="808080" w:themeColor="background1" w:themeShade="80"/>
        </w:rPr>
        <w:t>on</w:t>
      </w:r>
      <w:proofErr w:type="spellEnd"/>
      <w:r w:rsidR="00777827" w:rsidRPr="00584879">
        <w:rPr>
          <w:rFonts w:ascii="Ebrima" w:hAnsi="Ebrima"/>
          <w:i/>
          <w:iCs/>
          <w:color w:val="808080" w:themeColor="background1" w:themeShade="80"/>
        </w:rPr>
        <w:t xml:space="preserve"> Pavement Engineering 2026</w:t>
      </w:r>
    </w:p>
    <w:p w14:paraId="4BFA764A" w14:textId="77777777" w:rsidR="00781802" w:rsidRPr="00781802" w:rsidRDefault="00781802" w:rsidP="00781802">
      <w:pPr>
        <w:pStyle w:val="Autor"/>
      </w:pPr>
    </w:p>
    <w:p w14:paraId="46951B72" w14:textId="0ABE9E63" w:rsidR="00781802" w:rsidRPr="00951065" w:rsidRDefault="00781802" w:rsidP="00781802">
      <w:pPr>
        <w:pStyle w:val="Autor"/>
        <w:rPr>
          <w:rFonts w:ascii="Ebrima" w:hAnsi="Ebrima"/>
          <w:vertAlign w:val="superscript"/>
        </w:rPr>
      </w:pPr>
      <w:r w:rsidRPr="00951065">
        <w:rPr>
          <w:rFonts w:ascii="Ebrima" w:hAnsi="Ebrima"/>
        </w:rPr>
        <w:t xml:space="preserve">Luis Pérez </w:t>
      </w:r>
      <w:r w:rsidRPr="00951065">
        <w:rPr>
          <w:rFonts w:ascii="Ebrima" w:hAnsi="Ebrima"/>
          <w:vertAlign w:val="superscript"/>
        </w:rPr>
        <w:t>1</w:t>
      </w:r>
      <w:r w:rsidRPr="00951065">
        <w:rPr>
          <w:rFonts w:ascii="Ebrima" w:hAnsi="Ebrima"/>
        </w:rPr>
        <w:t>, Segundo Autor</w:t>
      </w:r>
      <w:r w:rsidR="00584879">
        <w:rPr>
          <w:rFonts w:ascii="Ebrima" w:hAnsi="Ebrima"/>
        </w:rPr>
        <w:t xml:space="preserve"> </w:t>
      </w:r>
      <w:r w:rsidR="00584879" w:rsidRPr="00584879">
        <w:rPr>
          <w:rFonts w:ascii="Ebrima" w:hAnsi="Ebrima"/>
          <w:i/>
          <w:iCs/>
          <w:color w:val="808080" w:themeColor="background1" w:themeShade="80"/>
        </w:rPr>
        <w:t>(</w:t>
      </w:r>
      <w:proofErr w:type="spellStart"/>
      <w:r w:rsidR="00584879" w:rsidRPr="00584879">
        <w:rPr>
          <w:rFonts w:ascii="Ebrima" w:hAnsi="Ebrima"/>
          <w:i/>
          <w:iCs/>
          <w:color w:val="808080" w:themeColor="background1" w:themeShade="80"/>
        </w:rPr>
        <w:t>Second</w:t>
      </w:r>
      <w:proofErr w:type="spellEnd"/>
      <w:r w:rsidR="00584879" w:rsidRPr="00584879">
        <w:rPr>
          <w:rFonts w:ascii="Ebrima" w:hAnsi="Ebrima"/>
          <w:i/>
          <w:iCs/>
          <w:color w:val="808080" w:themeColor="background1" w:themeShade="80"/>
        </w:rPr>
        <w:t xml:space="preserve"> </w:t>
      </w:r>
      <w:proofErr w:type="spellStart"/>
      <w:r w:rsidR="00584879" w:rsidRPr="00584879">
        <w:rPr>
          <w:rFonts w:ascii="Ebrima" w:hAnsi="Ebrima"/>
          <w:i/>
          <w:iCs/>
          <w:color w:val="808080" w:themeColor="background1" w:themeShade="80"/>
        </w:rPr>
        <w:t>Author</w:t>
      </w:r>
      <w:proofErr w:type="spellEnd"/>
      <w:r w:rsidR="00584879" w:rsidRPr="00584879">
        <w:rPr>
          <w:rFonts w:ascii="Ebrima" w:hAnsi="Ebrima"/>
          <w:i/>
          <w:iCs/>
          <w:color w:val="808080" w:themeColor="background1" w:themeShade="80"/>
        </w:rPr>
        <w:t xml:space="preserve">) </w:t>
      </w:r>
      <w:r w:rsidRPr="00951065">
        <w:rPr>
          <w:rFonts w:ascii="Ebrima" w:hAnsi="Ebrima"/>
          <w:vertAlign w:val="superscript"/>
        </w:rPr>
        <w:t>2</w:t>
      </w:r>
      <w:r w:rsidRPr="00951065">
        <w:rPr>
          <w:rFonts w:ascii="Ebrima" w:hAnsi="Ebrima"/>
        </w:rPr>
        <w:t>, Tercer Autor</w:t>
      </w:r>
      <w:r w:rsidR="00584879">
        <w:rPr>
          <w:rFonts w:ascii="Ebrima" w:hAnsi="Ebrima"/>
        </w:rPr>
        <w:t xml:space="preserve"> </w:t>
      </w:r>
      <w:r w:rsidR="00584879" w:rsidRPr="00584879">
        <w:rPr>
          <w:rFonts w:ascii="Ebrima" w:hAnsi="Ebrima"/>
          <w:i/>
          <w:iCs/>
          <w:color w:val="808080" w:themeColor="background1" w:themeShade="80"/>
        </w:rPr>
        <w:t>(</w:t>
      </w:r>
      <w:proofErr w:type="spellStart"/>
      <w:r w:rsidR="00584879" w:rsidRPr="00584879">
        <w:rPr>
          <w:rFonts w:ascii="Ebrima" w:hAnsi="Ebrima"/>
          <w:i/>
          <w:iCs/>
          <w:color w:val="808080" w:themeColor="background1" w:themeShade="80"/>
        </w:rPr>
        <w:t>Third</w:t>
      </w:r>
      <w:proofErr w:type="spellEnd"/>
      <w:r w:rsidR="00584879" w:rsidRPr="00584879">
        <w:rPr>
          <w:rFonts w:ascii="Ebrima" w:hAnsi="Ebrima"/>
          <w:i/>
          <w:iCs/>
          <w:color w:val="808080" w:themeColor="background1" w:themeShade="80"/>
        </w:rPr>
        <w:t xml:space="preserve"> </w:t>
      </w:r>
      <w:proofErr w:type="spellStart"/>
      <w:r w:rsidR="00584879" w:rsidRPr="00584879">
        <w:rPr>
          <w:rFonts w:ascii="Ebrima" w:hAnsi="Ebrima"/>
          <w:i/>
          <w:iCs/>
          <w:color w:val="808080" w:themeColor="background1" w:themeShade="80"/>
        </w:rPr>
        <w:t>Author</w:t>
      </w:r>
      <w:proofErr w:type="spellEnd"/>
      <w:r w:rsidR="00584879" w:rsidRPr="00584879">
        <w:rPr>
          <w:rFonts w:ascii="Ebrima" w:hAnsi="Ebrima"/>
          <w:i/>
          <w:iCs/>
          <w:color w:val="808080" w:themeColor="background1" w:themeShade="80"/>
        </w:rPr>
        <w:t>)</w:t>
      </w:r>
      <w:r w:rsidRPr="00951065">
        <w:rPr>
          <w:rFonts w:ascii="Ebrima" w:hAnsi="Ebrima"/>
          <w:vertAlign w:val="superscript"/>
        </w:rPr>
        <w:t>1</w:t>
      </w:r>
      <w:r w:rsidR="00777827">
        <w:rPr>
          <w:rFonts w:ascii="Ebrima" w:hAnsi="Ebrima"/>
          <w:vertAlign w:val="superscript"/>
        </w:rPr>
        <w:t xml:space="preserve"> - </w:t>
      </w:r>
    </w:p>
    <w:p w14:paraId="2F1E868A" w14:textId="77777777" w:rsidR="00584879" w:rsidRPr="00584879" w:rsidRDefault="00781802" w:rsidP="00584879">
      <w:pPr>
        <w:pStyle w:val="Filiacin"/>
        <w:rPr>
          <w:rFonts w:ascii="Ebrima" w:hAnsi="Ebrima"/>
          <w:i/>
          <w:iCs/>
          <w:color w:val="808080" w:themeColor="background1" w:themeShade="80"/>
          <w:sz w:val="20"/>
          <w:szCs w:val="20"/>
        </w:rPr>
      </w:pPr>
      <w:r w:rsidRPr="00951065">
        <w:rPr>
          <w:rFonts w:ascii="Ebrima" w:hAnsi="Ebrima"/>
          <w:sz w:val="20"/>
          <w:szCs w:val="20"/>
          <w:vertAlign w:val="superscript"/>
        </w:rPr>
        <w:t xml:space="preserve">1 </w:t>
      </w:r>
      <w:r w:rsidR="00584879" w:rsidRPr="00951065">
        <w:rPr>
          <w:rFonts w:ascii="Ebrima" w:hAnsi="Ebrima"/>
          <w:sz w:val="20"/>
          <w:szCs w:val="20"/>
        </w:rPr>
        <w:t xml:space="preserve">Filiación del </w:t>
      </w:r>
      <w:r w:rsidR="00584879">
        <w:rPr>
          <w:rFonts w:ascii="Ebrima" w:hAnsi="Ebrima"/>
          <w:sz w:val="20"/>
          <w:szCs w:val="20"/>
        </w:rPr>
        <w:t xml:space="preserve">primer </w:t>
      </w:r>
      <w:r w:rsidR="00584879" w:rsidRPr="00951065">
        <w:rPr>
          <w:rFonts w:ascii="Ebrima" w:hAnsi="Ebrima"/>
          <w:sz w:val="20"/>
          <w:szCs w:val="20"/>
        </w:rPr>
        <w:t>autor (País)</w:t>
      </w:r>
      <w:r w:rsidR="00584879">
        <w:rPr>
          <w:rFonts w:ascii="Ebrima" w:hAnsi="Ebrima"/>
          <w:sz w:val="20"/>
          <w:szCs w:val="20"/>
        </w:rPr>
        <w:t xml:space="preserve"> </w:t>
      </w:r>
      <w:r w:rsidR="00584879" w:rsidRPr="00584879">
        <w:rPr>
          <w:rFonts w:ascii="Ebrima" w:hAnsi="Ebrima"/>
          <w:color w:val="FF0000"/>
          <w:sz w:val="20"/>
          <w:szCs w:val="20"/>
        </w:rPr>
        <w:t xml:space="preserve">por </w:t>
      </w:r>
      <w:proofErr w:type="gramStart"/>
      <w:r w:rsidR="00584879" w:rsidRPr="00584879">
        <w:rPr>
          <w:rFonts w:ascii="Ebrima" w:hAnsi="Ebrima"/>
          <w:color w:val="FF0000"/>
          <w:sz w:val="20"/>
          <w:szCs w:val="20"/>
        </w:rPr>
        <w:t>ejemplo  (</w:t>
      </w:r>
      <w:proofErr w:type="gramEnd"/>
      <w:r w:rsidRPr="00584879">
        <w:rPr>
          <w:rFonts w:ascii="Ebrima" w:hAnsi="Ebrima"/>
          <w:color w:val="FF0000"/>
          <w:sz w:val="20"/>
          <w:szCs w:val="20"/>
        </w:rPr>
        <w:t>Departamento de Infraestructura y Geomática. Universidad del Tolima (Colombia)</w:t>
      </w:r>
      <w:r w:rsidR="00584879">
        <w:rPr>
          <w:rFonts w:ascii="Ebrima" w:hAnsi="Ebrima"/>
          <w:sz w:val="20"/>
          <w:szCs w:val="20"/>
        </w:rPr>
        <w:t xml:space="preserve"> - </w:t>
      </w:r>
      <w:proofErr w:type="spellStart"/>
      <w:r w:rsidR="00584879" w:rsidRPr="00584879">
        <w:rPr>
          <w:rFonts w:ascii="Ebrima" w:hAnsi="Ebrima"/>
          <w:i/>
          <w:iCs/>
          <w:color w:val="808080" w:themeColor="background1" w:themeShade="80"/>
          <w:sz w:val="20"/>
          <w:szCs w:val="20"/>
          <w:lang w:val="es-CO"/>
        </w:rPr>
        <w:t>Affiliation</w:t>
      </w:r>
      <w:proofErr w:type="spellEnd"/>
      <w:r w:rsidR="00584879" w:rsidRPr="00584879">
        <w:rPr>
          <w:rFonts w:ascii="Ebrima" w:hAnsi="Ebrima"/>
          <w:i/>
          <w:iCs/>
          <w:color w:val="808080" w:themeColor="background1" w:themeShade="80"/>
          <w:sz w:val="20"/>
          <w:szCs w:val="20"/>
          <w:lang w:val="es-CO"/>
        </w:rPr>
        <w:t xml:space="preserve"> </w:t>
      </w:r>
      <w:proofErr w:type="spellStart"/>
      <w:r w:rsidR="00584879" w:rsidRPr="00584879">
        <w:rPr>
          <w:rFonts w:ascii="Ebrima" w:hAnsi="Ebrima"/>
          <w:i/>
          <w:iCs/>
          <w:color w:val="808080" w:themeColor="background1" w:themeShade="80"/>
          <w:sz w:val="20"/>
          <w:szCs w:val="20"/>
          <w:lang w:val="es-CO"/>
        </w:rPr>
        <w:t>of</w:t>
      </w:r>
      <w:proofErr w:type="spellEnd"/>
      <w:r w:rsidR="00584879" w:rsidRPr="00584879">
        <w:rPr>
          <w:rFonts w:ascii="Ebrima" w:hAnsi="Ebrima"/>
          <w:i/>
          <w:iCs/>
          <w:color w:val="808080" w:themeColor="background1" w:themeShade="80"/>
          <w:sz w:val="20"/>
          <w:szCs w:val="20"/>
          <w:lang w:val="es-CO"/>
        </w:rPr>
        <w:t xml:space="preserve"> </w:t>
      </w:r>
      <w:proofErr w:type="spellStart"/>
      <w:r w:rsidR="00584879" w:rsidRPr="00584879">
        <w:rPr>
          <w:rFonts w:ascii="Ebrima" w:hAnsi="Ebrima"/>
          <w:i/>
          <w:iCs/>
          <w:color w:val="808080" w:themeColor="background1" w:themeShade="80"/>
          <w:sz w:val="20"/>
          <w:szCs w:val="20"/>
          <w:lang w:val="es-CO"/>
        </w:rPr>
        <w:t>the</w:t>
      </w:r>
      <w:proofErr w:type="spellEnd"/>
      <w:r w:rsidR="00584879" w:rsidRPr="00584879">
        <w:rPr>
          <w:rFonts w:ascii="Ebrima" w:hAnsi="Ebrima"/>
          <w:i/>
          <w:iCs/>
          <w:color w:val="808080" w:themeColor="background1" w:themeShade="80"/>
          <w:sz w:val="20"/>
          <w:szCs w:val="20"/>
          <w:lang w:val="es-CO"/>
        </w:rPr>
        <w:t xml:space="preserve"> </w:t>
      </w:r>
      <w:proofErr w:type="spellStart"/>
      <w:r w:rsidR="00584879" w:rsidRPr="00584879">
        <w:rPr>
          <w:rFonts w:ascii="Ebrima" w:hAnsi="Ebrima"/>
          <w:i/>
          <w:iCs/>
          <w:color w:val="808080" w:themeColor="background1" w:themeShade="80"/>
          <w:sz w:val="20"/>
          <w:szCs w:val="20"/>
          <w:lang w:val="es-CO"/>
        </w:rPr>
        <w:t>first</w:t>
      </w:r>
      <w:proofErr w:type="spellEnd"/>
      <w:r w:rsidR="00584879" w:rsidRPr="00584879">
        <w:rPr>
          <w:rFonts w:ascii="Ebrima" w:hAnsi="Ebrima"/>
          <w:i/>
          <w:iCs/>
          <w:color w:val="808080" w:themeColor="background1" w:themeShade="80"/>
          <w:sz w:val="20"/>
          <w:szCs w:val="20"/>
          <w:lang w:val="es-CO"/>
        </w:rPr>
        <w:t xml:space="preserve"> </w:t>
      </w:r>
      <w:proofErr w:type="spellStart"/>
      <w:r w:rsidR="00584879" w:rsidRPr="00584879">
        <w:rPr>
          <w:rFonts w:ascii="Ebrima" w:hAnsi="Ebrima"/>
          <w:i/>
          <w:iCs/>
          <w:color w:val="808080" w:themeColor="background1" w:themeShade="80"/>
          <w:sz w:val="20"/>
          <w:szCs w:val="20"/>
          <w:lang w:val="es-CO"/>
        </w:rPr>
        <w:t>author</w:t>
      </w:r>
      <w:proofErr w:type="spellEnd"/>
      <w:r w:rsidR="00584879" w:rsidRPr="00584879">
        <w:rPr>
          <w:rFonts w:ascii="Ebrima" w:hAnsi="Ebrima"/>
          <w:i/>
          <w:iCs/>
          <w:color w:val="808080" w:themeColor="background1" w:themeShade="80"/>
          <w:sz w:val="20"/>
          <w:szCs w:val="20"/>
          <w:lang w:val="es-CO"/>
        </w:rPr>
        <w:t xml:space="preserve"> (Country)</w:t>
      </w:r>
      <w:r w:rsidR="00584879" w:rsidRPr="00584879">
        <w:rPr>
          <w:rFonts w:ascii="Ebrima" w:hAnsi="Ebrima"/>
          <w:i/>
          <w:iCs/>
          <w:color w:val="808080" w:themeColor="background1" w:themeShade="80"/>
          <w:sz w:val="20"/>
          <w:szCs w:val="20"/>
          <w:lang w:val="es-CO"/>
        </w:rPr>
        <w:t xml:space="preserve"> </w:t>
      </w:r>
      <w:proofErr w:type="spellStart"/>
      <w:r w:rsidR="00584879" w:rsidRPr="00584879">
        <w:rPr>
          <w:rFonts w:ascii="Ebrima" w:hAnsi="Ebrima"/>
          <w:i/>
          <w:iCs/>
          <w:color w:val="808080" w:themeColor="background1" w:themeShade="80"/>
          <w:sz w:val="20"/>
          <w:szCs w:val="20"/>
        </w:rPr>
        <w:t>For</w:t>
      </w:r>
      <w:proofErr w:type="spellEnd"/>
      <w:r w:rsidR="00584879" w:rsidRPr="00584879">
        <w:rPr>
          <w:rFonts w:ascii="Ebrima" w:hAnsi="Ebrima"/>
          <w:i/>
          <w:iCs/>
          <w:color w:val="808080" w:themeColor="background1" w:themeShade="80"/>
          <w:sz w:val="20"/>
          <w:szCs w:val="20"/>
        </w:rPr>
        <w:t xml:space="preserve"> </w:t>
      </w:r>
      <w:proofErr w:type="spellStart"/>
      <w:r w:rsidR="00584879" w:rsidRPr="00584879">
        <w:rPr>
          <w:rFonts w:ascii="Ebrima" w:hAnsi="Ebrima"/>
          <w:i/>
          <w:iCs/>
          <w:color w:val="808080" w:themeColor="background1" w:themeShade="80"/>
          <w:sz w:val="20"/>
          <w:szCs w:val="20"/>
        </w:rPr>
        <w:t>example</w:t>
      </w:r>
      <w:proofErr w:type="spellEnd"/>
      <w:r w:rsidR="00584879" w:rsidRPr="00584879">
        <w:rPr>
          <w:rFonts w:ascii="Ebrima" w:hAnsi="Ebrima"/>
          <w:i/>
          <w:iCs/>
          <w:color w:val="808080" w:themeColor="background1" w:themeShade="80"/>
          <w:sz w:val="20"/>
          <w:szCs w:val="20"/>
        </w:rPr>
        <w:t>: (</w:t>
      </w:r>
      <w:proofErr w:type="spellStart"/>
      <w:r w:rsidR="00584879" w:rsidRPr="00584879">
        <w:rPr>
          <w:rFonts w:ascii="Ebrima" w:hAnsi="Ebrima"/>
          <w:i/>
          <w:iCs/>
          <w:color w:val="808080" w:themeColor="background1" w:themeShade="80"/>
          <w:sz w:val="20"/>
          <w:szCs w:val="20"/>
        </w:rPr>
        <w:t>Department</w:t>
      </w:r>
      <w:proofErr w:type="spellEnd"/>
      <w:r w:rsidR="00584879" w:rsidRPr="00584879">
        <w:rPr>
          <w:rFonts w:ascii="Ebrima" w:hAnsi="Ebrima"/>
          <w:i/>
          <w:iCs/>
          <w:color w:val="808080" w:themeColor="background1" w:themeShade="80"/>
          <w:sz w:val="20"/>
          <w:szCs w:val="20"/>
        </w:rPr>
        <w:t xml:space="preserve"> </w:t>
      </w:r>
      <w:proofErr w:type="spellStart"/>
      <w:r w:rsidR="00584879" w:rsidRPr="00584879">
        <w:rPr>
          <w:rFonts w:ascii="Ebrima" w:hAnsi="Ebrima"/>
          <w:i/>
          <w:iCs/>
          <w:color w:val="808080" w:themeColor="background1" w:themeShade="80"/>
          <w:sz w:val="20"/>
          <w:szCs w:val="20"/>
        </w:rPr>
        <w:t>of</w:t>
      </w:r>
      <w:proofErr w:type="spellEnd"/>
      <w:r w:rsidR="00584879" w:rsidRPr="00584879">
        <w:rPr>
          <w:rFonts w:ascii="Ebrima" w:hAnsi="Ebrima"/>
          <w:i/>
          <w:iCs/>
          <w:color w:val="808080" w:themeColor="background1" w:themeShade="80"/>
          <w:sz w:val="20"/>
          <w:szCs w:val="20"/>
        </w:rPr>
        <w:t xml:space="preserve"> </w:t>
      </w:r>
      <w:proofErr w:type="spellStart"/>
      <w:r w:rsidR="00584879" w:rsidRPr="00584879">
        <w:rPr>
          <w:rFonts w:ascii="Ebrima" w:hAnsi="Ebrima"/>
          <w:i/>
          <w:iCs/>
          <w:color w:val="808080" w:themeColor="background1" w:themeShade="80"/>
          <w:sz w:val="20"/>
          <w:szCs w:val="20"/>
        </w:rPr>
        <w:t>Infrastructure</w:t>
      </w:r>
      <w:proofErr w:type="spellEnd"/>
      <w:r w:rsidR="00584879" w:rsidRPr="00584879">
        <w:rPr>
          <w:rFonts w:ascii="Ebrima" w:hAnsi="Ebrima"/>
          <w:i/>
          <w:iCs/>
          <w:color w:val="808080" w:themeColor="background1" w:themeShade="80"/>
          <w:sz w:val="20"/>
          <w:szCs w:val="20"/>
        </w:rPr>
        <w:t xml:space="preserve"> and </w:t>
      </w:r>
      <w:proofErr w:type="spellStart"/>
      <w:r w:rsidR="00584879" w:rsidRPr="00584879">
        <w:rPr>
          <w:rFonts w:ascii="Ebrima" w:hAnsi="Ebrima"/>
          <w:i/>
          <w:iCs/>
          <w:color w:val="808080" w:themeColor="background1" w:themeShade="80"/>
          <w:sz w:val="20"/>
          <w:szCs w:val="20"/>
        </w:rPr>
        <w:t>Geomatics</w:t>
      </w:r>
      <w:proofErr w:type="spellEnd"/>
      <w:r w:rsidR="00584879" w:rsidRPr="00584879">
        <w:rPr>
          <w:rFonts w:ascii="Ebrima" w:hAnsi="Ebrima"/>
          <w:i/>
          <w:iCs/>
          <w:color w:val="808080" w:themeColor="background1" w:themeShade="80"/>
          <w:sz w:val="20"/>
          <w:szCs w:val="20"/>
        </w:rPr>
        <w:t xml:space="preserve">, </w:t>
      </w:r>
      <w:proofErr w:type="spellStart"/>
      <w:r w:rsidR="00584879" w:rsidRPr="00584879">
        <w:rPr>
          <w:rFonts w:ascii="Ebrima" w:hAnsi="Ebrima"/>
          <w:i/>
          <w:iCs/>
          <w:color w:val="808080" w:themeColor="background1" w:themeShade="80"/>
          <w:sz w:val="20"/>
          <w:szCs w:val="20"/>
        </w:rPr>
        <w:t>University</w:t>
      </w:r>
      <w:proofErr w:type="spellEnd"/>
      <w:r w:rsidR="00584879" w:rsidRPr="00584879">
        <w:rPr>
          <w:rFonts w:ascii="Ebrima" w:hAnsi="Ebrima"/>
          <w:i/>
          <w:iCs/>
          <w:color w:val="808080" w:themeColor="background1" w:themeShade="80"/>
          <w:sz w:val="20"/>
          <w:szCs w:val="20"/>
        </w:rPr>
        <w:t xml:space="preserve"> </w:t>
      </w:r>
      <w:proofErr w:type="spellStart"/>
      <w:r w:rsidR="00584879" w:rsidRPr="00584879">
        <w:rPr>
          <w:rFonts w:ascii="Ebrima" w:hAnsi="Ebrima"/>
          <w:i/>
          <w:iCs/>
          <w:color w:val="808080" w:themeColor="background1" w:themeShade="80"/>
          <w:sz w:val="20"/>
          <w:szCs w:val="20"/>
        </w:rPr>
        <w:t>of</w:t>
      </w:r>
      <w:proofErr w:type="spellEnd"/>
      <w:r w:rsidR="00584879" w:rsidRPr="00584879">
        <w:rPr>
          <w:rFonts w:ascii="Ebrima" w:hAnsi="Ebrima"/>
          <w:i/>
          <w:iCs/>
          <w:color w:val="808080" w:themeColor="background1" w:themeShade="80"/>
          <w:sz w:val="20"/>
          <w:szCs w:val="20"/>
        </w:rPr>
        <w:t xml:space="preserve"> Tolima (Colombia))</w:t>
      </w:r>
    </w:p>
    <w:p w14:paraId="614AB3D6" w14:textId="4FEC1FD4" w:rsidR="00781802" w:rsidRPr="00951065" w:rsidRDefault="00584879" w:rsidP="00781802">
      <w:pPr>
        <w:pStyle w:val="Filiacin"/>
        <w:rPr>
          <w:rFonts w:ascii="Ebrima" w:hAnsi="Ebrima"/>
          <w:sz w:val="20"/>
          <w:szCs w:val="20"/>
        </w:rPr>
      </w:pPr>
      <w:hyperlink r:id="rId6" w:history="1">
        <w:r w:rsidRPr="00C6771A">
          <w:rPr>
            <w:rStyle w:val="Hipervnculo"/>
            <w:rFonts w:ascii="Ebrima" w:hAnsi="Ebrima"/>
            <w:sz w:val="20"/>
            <w:szCs w:val="20"/>
          </w:rPr>
          <w:t>luis.perez@ut.edu.co</w:t>
        </w:r>
      </w:hyperlink>
    </w:p>
    <w:p w14:paraId="31B760B3" w14:textId="627CEB84" w:rsidR="00781802" w:rsidRDefault="00781802" w:rsidP="00777827">
      <w:pPr>
        <w:pStyle w:val="Filiacin"/>
        <w:rPr>
          <w:rStyle w:val="Hipervnculo"/>
          <w:rFonts w:ascii="Ebrima" w:hAnsi="Ebrima"/>
          <w:sz w:val="20"/>
          <w:szCs w:val="20"/>
        </w:rPr>
      </w:pPr>
      <w:r w:rsidRPr="00951065">
        <w:rPr>
          <w:rFonts w:ascii="Ebrima" w:hAnsi="Ebrima"/>
          <w:sz w:val="20"/>
          <w:szCs w:val="20"/>
          <w:vertAlign w:val="superscript"/>
        </w:rPr>
        <w:t xml:space="preserve">2 </w:t>
      </w:r>
      <w:proofErr w:type="gramStart"/>
      <w:r w:rsidRPr="00951065">
        <w:rPr>
          <w:rFonts w:ascii="Ebrima" w:hAnsi="Ebrima"/>
          <w:sz w:val="20"/>
          <w:szCs w:val="20"/>
        </w:rPr>
        <w:t>Filiación</w:t>
      </w:r>
      <w:proofErr w:type="gramEnd"/>
      <w:r w:rsidRPr="00951065">
        <w:rPr>
          <w:rFonts w:ascii="Ebrima" w:hAnsi="Ebrima"/>
          <w:sz w:val="20"/>
          <w:szCs w:val="20"/>
        </w:rPr>
        <w:t xml:space="preserve"> del segundo autor (País)</w:t>
      </w:r>
      <w:r w:rsidR="00584879">
        <w:rPr>
          <w:rFonts w:ascii="Ebrima" w:hAnsi="Ebrima"/>
          <w:sz w:val="20"/>
          <w:szCs w:val="20"/>
        </w:rPr>
        <w:t xml:space="preserve">- </w:t>
      </w:r>
      <w:proofErr w:type="spellStart"/>
      <w:r w:rsidR="00584879" w:rsidRPr="00584879">
        <w:rPr>
          <w:rFonts w:ascii="Ebrima" w:hAnsi="Ebrima"/>
          <w:i/>
          <w:iCs/>
          <w:color w:val="808080" w:themeColor="background1" w:themeShade="80"/>
          <w:sz w:val="20"/>
          <w:szCs w:val="20"/>
          <w:lang w:val="es-CO"/>
        </w:rPr>
        <w:t>Affiliation</w:t>
      </w:r>
      <w:proofErr w:type="spellEnd"/>
      <w:r w:rsidR="00584879" w:rsidRPr="00584879">
        <w:rPr>
          <w:rFonts w:ascii="Ebrima" w:hAnsi="Ebrima"/>
          <w:i/>
          <w:iCs/>
          <w:color w:val="808080" w:themeColor="background1" w:themeShade="80"/>
          <w:sz w:val="20"/>
          <w:szCs w:val="20"/>
          <w:lang w:val="es-CO"/>
        </w:rPr>
        <w:t xml:space="preserve"> </w:t>
      </w:r>
      <w:proofErr w:type="spellStart"/>
      <w:r w:rsidR="00584879" w:rsidRPr="00584879">
        <w:rPr>
          <w:rFonts w:ascii="Ebrima" w:hAnsi="Ebrima"/>
          <w:i/>
          <w:iCs/>
          <w:color w:val="808080" w:themeColor="background1" w:themeShade="80"/>
          <w:sz w:val="20"/>
          <w:szCs w:val="20"/>
          <w:lang w:val="es-CO"/>
        </w:rPr>
        <w:t>of</w:t>
      </w:r>
      <w:proofErr w:type="spellEnd"/>
      <w:r w:rsidR="00584879" w:rsidRPr="00584879">
        <w:rPr>
          <w:rFonts w:ascii="Ebrima" w:hAnsi="Ebrima"/>
          <w:i/>
          <w:iCs/>
          <w:color w:val="808080" w:themeColor="background1" w:themeShade="80"/>
          <w:sz w:val="20"/>
          <w:szCs w:val="20"/>
          <w:lang w:val="es-CO"/>
        </w:rPr>
        <w:t xml:space="preserve"> </w:t>
      </w:r>
      <w:proofErr w:type="spellStart"/>
      <w:r w:rsidR="00584879" w:rsidRPr="00584879">
        <w:rPr>
          <w:rFonts w:ascii="Ebrima" w:hAnsi="Ebrima"/>
          <w:i/>
          <w:iCs/>
          <w:color w:val="808080" w:themeColor="background1" w:themeShade="80"/>
          <w:sz w:val="20"/>
          <w:szCs w:val="20"/>
          <w:lang w:val="es-CO"/>
        </w:rPr>
        <w:t>the</w:t>
      </w:r>
      <w:proofErr w:type="spellEnd"/>
      <w:r w:rsidR="00584879" w:rsidRPr="00584879">
        <w:rPr>
          <w:rFonts w:ascii="Ebrima" w:hAnsi="Ebrima"/>
          <w:i/>
          <w:iCs/>
          <w:color w:val="808080" w:themeColor="background1" w:themeShade="80"/>
          <w:sz w:val="20"/>
          <w:szCs w:val="20"/>
          <w:lang w:val="es-CO"/>
        </w:rPr>
        <w:t xml:space="preserve"> </w:t>
      </w:r>
      <w:proofErr w:type="spellStart"/>
      <w:r w:rsidR="00584879" w:rsidRPr="00584879">
        <w:rPr>
          <w:rFonts w:ascii="Ebrima" w:hAnsi="Ebrima"/>
          <w:i/>
          <w:iCs/>
          <w:color w:val="808080" w:themeColor="background1" w:themeShade="80"/>
          <w:sz w:val="20"/>
          <w:szCs w:val="20"/>
          <w:lang w:val="es-CO"/>
        </w:rPr>
        <w:t>second</w:t>
      </w:r>
      <w:proofErr w:type="spellEnd"/>
      <w:r w:rsidR="00584879" w:rsidRPr="00584879">
        <w:rPr>
          <w:rFonts w:ascii="Ebrima" w:hAnsi="Ebrima"/>
          <w:i/>
          <w:iCs/>
          <w:color w:val="808080" w:themeColor="background1" w:themeShade="80"/>
          <w:sz w:val="20"/>
          <w:szCs w:val="20"/>
          <w:lang w:val="es-CO"/>
        </w:rPr>
        <w:t xml:space="preserve"> </w:t>
      </w:r>
      <w:proofErr w:type="spellStart"/>
      <w:r w:rsidR="00584879" w:rsidRPr="00584879">
        <w:rPr>
          <w:rFonts w:ascii="Ebrima" w:hAnsi="Ebrima"/>
          <w:i/>
          <w:iCs/>
          <w:color w:val="808080" w:themeColor="background1" w:themeShade="80"/>
          <w:sz w:val="20"/>
          <w:szCs w:val="20"/>
          <w:lang w:val="es-CO"/>
        </w:rPr>
        <w:t>author</w:t>
      </w:r>
      <w:proofErr w:type="spellEnd"/>
      <w:r w:rsidR="00584879" w:rsidRPr="00584879">
        <w:rPr>
          <w:rFonts w:ascii="Ebrima" w:hAnsi="Ebrima"/>
          <w:i/>
          <w:iCs/>
          <w:color w:val="808080" w:themeColor="background1" w:themeShade="80"/>
          <w:sz w:val="20"/>
          <w:szCs w:val="20"/>
          <w:lang w:val="es-CO"/>
        </w:rPr>
        <w:t xml:space="preserve"> (Country)</w:t>
      </w:r>
      <w:r w:rsidRPr="00584879">
        <w:rPr>
          <w:rFonts w:ascii="Ebrima" w:hAnsi="Ebrima"/>
          <w:i/>
          <w:iCs/>
          <w:color w:val="808080" w:themeColor="background1" w:themeShade="80"/>
          <w:sz w:val="20"/>
          <w:szCs w:val="20"/>
        </w:rPr>
        <w:br/>
      </w:r>
      <w:hyperlink r:id="rId7" w:history="1">
        <w:r w:rsidRPr="00951065">
          <w:rPr>
            <w:rStyle w:val="Hipervnculo"/>
            <w:rFonts w:ascii="Ebrima" w:hAnsi="Ebrima"/>
            <w:sz w:val="20"/>
            <w:szCs w:val="20"/>
          </w:rPr>
          <w:t>segundo.autor@correo.com</w:t>
        </w:r>
      </w:hyperlink>
    </w:p>
    <w:p w14:paraId="669836B7" w14:textId="77777777" w:rsidR="00781802" w:rsidRDefault="00781802" w:rsidP="00781802">
      <w:pPr>
        <w:pStyle w:val="Filiacin"/>
        <w:rPr>
          <w:rStyle w:val="Hipervnculo"/>
          <w:rFonts w:ascii="Ebrima" w:hAnsi="Ebrima"/>
          <w:sz w:val="20"/>
          <w:szCs w:val="20"/>
        </w:rPr>
      </w:pPr>
    </w:p>
    <w:p w14:paraId="1A20640B" w14:textId="51D5A527" w:rsidR="00442C63" w:rsidRPr="00442C63" w:rsidRDefault="00781802" w:rsidP="00777827">
      <w:pPr>
        <w:pStyle w:val="Filiacin"/>
        <w:rPr>
          <w:rFonts w:ascii="Ebrima" w:hAnsi="Ebrima"/>
          <w:b/>
          <w:sz w:val="22"/>
          <w:szCs w:val="20"/>
        </w:rPr>
      </w:pPr>
      <w:r w:rsidRPr="00442C63">
        <w:rPr>
          <w:rFonts w:ascii="Ebrima" w:hAnsi="Ebrima"/>
          <w:b/>
          <w:sz w:val="22"/>
          <w:szCs w:val="20"/>
        </w:rPr>
        <w:t>Resumen</w:t>
      </w:r>
    </w:p>
    <w:p w14:paraId="1DAB90C8" w14:textId="7B81E4FC" w:rsidR="00777827" w:rsidRPr="00584879" w:rsidRDefault="00442C63" w:rsidP="00584879">
      <w:pPr>
        <w:pStyle w:val="Filiacin"/>
        <w:jc w:val="both"/>
        <w:rPr>
          <w:rFonts w:ascii="Ebrima" w:hAnsi="Ebrima"/>
          <w:sz w:val="20"/>
          <w:szCs w:val="20"/>
          <w:lang w:val="es-CO"/>
        </w:rPr>
      </w:pPr>
      <w:r w:rsidRPr="00442C63">
        <w:rPr>
          <w:rFonts w:ascii="Ebrima" w:hAnsi="Ebrima"/>
          <w:sz w:val="20"/>
          <w:szCs w:val="20"/>
          <w:lang w:val="es-CO"/>
        </w:rPr>
        <w:t>El presente documento tiene como propósito servir como guía orientadora para investigadores y profesionales que participarán en el Simposio sobre Ingeniería de Pavimentos 2026, en la elaboración y presentación de sus resúmenes. Independientemente de la calidad técnica de la investigación o de la relevancia de los resultados obtenidos, la adecuada estructuración del resumen, el uso preciso del lenguaje científico son aspectos fundamentales para superar satisfactoriamente el proceso de evaluación por pares.</w:t>
      </w:r>
      <w:r w:rsidR="00584879">
        <w:rPr>
          <w:rFonts w:ascii="Ebrima" w:hAnsi="Ebrima"/>
          <w:sz w:val="20"/>
          <w:szCs w:val="20"/>
          <w:lang w:val="es-CO"/>
        </w:rPr>
        <w:t xml:space="preserve"> </w:t>
      </w:r>
      <w:r w:rsidRPr="00442C63">
        <w:rPr>
          <w:rFonts w:ascii="Ebrima" w:hAnsi="Ebrima"/>
          <w:sz w:val="20"/>
          <w:szCs w:val="20"/>
          <w:lang w:val="es-CO"/>
        </w:rPr>
        <w:t>El seguimiento de estas recomendaciones incrementa la probabilidad de aceptación de los resúmenes por parte del Comité Científico, tanto para su presentación en el Simposio</w:t>
      </w:r>
      <w:r>
        <w:rPr>
          <w:rFonts w:ascii="Ebrima" w:hAnsi="Ebrima"/>
          <w:sz w:val="20"/>
          <w:lang w:val="es-CO"/>
        </w:rPr>
        <w:t xml:space="preserve">. </w:t>
      </w:r>
      <w:r w:rsidRPr="00442C63">
        <w:rPr>
          <w:rFonts w:ascii="Ebrima" w:hAnsi="Ebrima"/>
          <w:sz w:val="20"/>
          <w:szCs w:val="20"/>
          <w:lang w:val="es-CO"/>
        </w:rPr>
        <w:t>Asimismo, este documento establece que el resumen debe tener una extensión entre 200 y 300 palabras.</w:t>
      </w:r>
      <w:r>
        <w:rPr>
          <w:rFonts w:ascii="Ebrima" w:hAnsi="Ebrima"/>
          <w:sz w:val="20"/>
          <w:lang w:val="es-CO"/>
        </w:rPr>
        <w:t xml:space="preserve"> </w:t>
      </w:r>
    </w:p>
    <w:p w14:paraId="7AD82B2E" w14:textId="77777777" w:rsidR="00584879" w:rsidRDefault="00777827" w:rsidP="00584879">
      <w:pPr>
        <w:pStyle w:val="Filiacin"/>
        <w:rPr>
          <w:rFonts w:ascii="Ebrima" w:hAnsi="Ebrima"/>
          <w:b/>
          <w:bCs/>
          <w:i/>
          <w:iCs/>
          <w:color w:val="808080" w:themeColor="background1" w:themeShade="80"/>
          <w:sz w:val="20"/>
          <w:szCs w:val="20"/>
          <w:lang w:val="pt-PT"/>
        </w:rPr>
      </w:pPr>
      <w:r w:rsidRPr="00777827">
        <w:rPr>
          <w:rFonts w:ascii="Ebrima" w:hAnsi="Ebrima"/>
          <w:b/>
          <w:bCs/>
          <w:i/>
          <w:iCs/>
          <w:color w:val="808080" w:themeColor="background1" w:themeShade="80"/>
          <w:sz w:val="20"/>
          <w:szCs w:val="20"/>
          <w:lang w:val="pt-PT"/>
        </w:rPr>
        <w:t>Abstract</w:t>
      </w:r>
    </w:p>
    <w:p w14:paraId="23DDCF52" w14:textId="3D7CE133" w:rsidR="00777827" w:rsidRPr="00777827" w:rsidRDefault="00777827" w:rsidP="00584879">
      <w:pPr>
        <w:pStyle w:val="Filiacin"/>
        <w:jc w:val="both"/>
        <w:rPr>
          <w:rFonts w:ascii="Ebrima" w:hAnsi="Ebrima"/>
          <w:i/>
          <w:iCs/>
          <w:color w:val="808080" w:themeColor="background1" w:themeShade="80"/>
          <w:sz w:val="20"/>
          <w:szCs w:val="20"/>
          <w:lang w:val="pt-PT"/>
        </w:rPr>
      </w:pPr>
      <w:r w:rsidRPr="00777827">
        <w:rPr>
          <w:rFonts w:ascii="Ebrima" w:hAnsi="Ebrima"/>
          <w:i/>
          <w:iCs/>
          <w:color w:val="808080" w:themeColor="background1" w:themeShade="80"/>
          <w:sz w:val="20"/>
          <w:szCs w:val="20"/>
          <w:lang w:val="pt-PT"/>
        </w:rPr>
        <w:t>This document aims to serve as a guiding framework for researchers and professionals</w:t>
      </w:r>
      <w:r w:rsidRPr="00584879">
        <w:rPr>
          <w:rFonts w:ascii="Ebrima" w:hAnsi="Ebrima"/>
          <w:i/>
          <w:iCs/>
          <w:color w:val="808080" w:themeColor="background1" w:themeShade="80"/>
          <w:sz w:val="20"/>
          <w:lang w:val="pt-PT"/>
        </w:rPr>
        <w:t xml:space="preserve"> </w:t>
      </w:r>
      <w:r w:rsidRPr="00777827">
        <w:rPr>
          <w:rFonts w:ascii="Ebrima" w:hAnsi="Ebrima"/>
          <w:i/>
          <w:iCs/>
          <w:color w:val="808080" w:themeColor="background1" w:themeShade="80"/>
          <w:sz w:val="20"/>
          <w:szCs w:val="20"/>
          <w:lang w:val="pt-PT"/>
        </w:rPr>
        <w:t>participating in the Pavement Engineering Symposium 2026 in the preparation and submission of their abstracts. Regardless of the technical quality of the research or the relevance of the results obtained, the proper structuring of the abstract and the accurate use of scientific language are essential aspects for successfully passing the peer-review process.Following these recommendations increases the likelihood of abstract acceptance by the Scientific Committee for presentation at the Symposium. Likewise, this document establishes that abstracts must have a length between 200 and 300 words.</w:t>
      </w:r>
    </w:p>
    <w:p w14:paraId="0F085AAF" w14:textId="77777777" w:rsidR="00781802" w:rsidRPr="00584879" w:rsidRDefault="00781802" w:rsidP="00781802">
      <w:pPr>
        <w:rPr>
          <w:color w:val="808080" w:themeColor="background1" w:themeShade="80"/>
          <w:lang w:val="pt-PT"/>
        </w:rPr>
      </w:pPr>
    </w:p>
    <w:sectPr w:rsidR="00781802" w:rsidRPr="0058487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EDC8" w14:textId="77777777" w:rsidR="00585234" w:rsidRDefault="00585234" w:rsidP="00442C63">
      <w:pPr>
        <w:spacing w:after="0" w:line="240" w:lineRule="auto"/>
      </w:pPr>
      <w:r>
        <w:separator/>
      </w:r>
    </w:p>
  </w:endnote>
  <w:endnote w:type="continuationSeparator" w:id="0">
    <w:p w14:paraId="7A75F546" w14:textId="77777777" w:rsidR="00585234" w:rsidRDefault="00585234" w:rsidP="0044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2A8F9" w14:textId="77777777" w:rsidR="00585234" w:rsidRDefault="00585234" w:rsidP="00442C63">
      <w:pPr>
        <w:spacing w:after="0" w:line="240" w:lineRule="auto"/>
      </w:pPr>
      <w:r>
        <w:separator/>
      </w:r>
    </w:p>
  </w:footnote>
  <w:footnote w:type="continuationSeparator" w:id="0">
    <w:p w14:paraId="560A3B03" w14:textId="77777777" w:rsidR="00585234" w:rsidRDefault="00585234" w:rsidP="00442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6588" w14:textId="409710E9" w:rsidR="00442C63" w:rsidRDefault="00442C63">
    <w:pPr>
      <w:pStyle w:val="Encabezado"/>
    </w:pPr>
    <w:r>
      <w:rPr>
        <w:noProof/>
      </w:rPr>
      <w:drawing>
        <wp:anchor distT="0" distB="0" distL="114300" distR="114300" simplePos="0" relativeHeight="251661312" behindDoc="0" locked="0" layoutInCell="1" allowOverlap="1" wp14:anchorId="7E70821F" wp14:editId="6273C17D">
          <wp:simplePos x="0" y="0"/>
          <wp:positionH relativeFrom="margin">
            <wp:posOffset>-502920</wp:posOffset>
          </wp:positionH>
          <wp:positionV relativeFrom="margin">
            <wp:posOffset>-1215390</wp:posOffset>
          </wp:positionV>
          <wp:extent cx="3237865" cy="809625"/>
          <wp:effectExtent l="0" t="0" r="63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237865" cy="809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A7DAE14" wp14:editId="153A98C2">
          <wp:simplePos x="0" y="0"/>
          <wp:positionH relativeFrom="page">
            <wp:posOffset>-47625</wp:posOffset>
          </wp:positionH>
          <wp:positionV relativeFrom="topMargin">
            <wp:posOffset>-876935</wp:posOffset>
          </wp:positionV>
          <wp:extent cx="8763000" cy="2019300"/>
          <wp:effectExtent l="0" t="0" r="0" b="0"/>
          <wp:wrapSquare wrapText="bothSides"/>
          <wp:docPr id="7" name="Imagen 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10;&#10;Descripción generada automáticamente"/>
                  <pic:cNvPicPr/>
                </pic:nvPicPr>
                <pic:blipFill rotWithShape="1">
                  <a:blip r:embed="rId2">
                    <a:alphaModFix amt="20000"/>
                    <a:extLst>
                      <a:ext uri="{28A0092B-C50C-407E-A947-70E740481C1C}">
                        <a14:useLocalDpi xmlns:a14="http://schemas.microsoft.com/office/drawing/2010/main" val="0"/>
                      </a:ext>
                    </a:extLst>
                  </a:blip>
                  <a:srcRect t="8199" b="69302"/>
                  <a:stretch/>
                </pic:blipFill>
                <pic:spPr bwMode="auto">
                  <a:xfrm>
                    <a:off x="0" y="0"/>
                    <a:ext cx="8763000" cy="2019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02"/>
    <w:rsid w:val="00342C40"/>
    <w:rsid w:val="003D22D4"/>
    <w:rsid w:val="00442C63"/>
    <w:rsid w:val="00584879"/>
    <w:rsid w:val="00585234"/>
    <w:rsid w:val="005D6120"/>
    <w:rsid w:val="005F5F59"/>
    <w:rsid w:val="006142F5"/>
    <w:rsid w:val="00777827"/>
    <w:rsid w:val="00781802"/>
    <w:rsid w:val="00832F3B"/>
    <w:rsid w:val="00840825"/>
    <w:rsid w:val="008A742C"/>
    <w:rsid w:val="00D50942"/>
    <w:rsid w:val="00DF5EA9"/>
    <w:rsid w:val="00F62B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A3D4"/>
  <w15:chartTrackingRefBased/>
  <w15:docId w15:val="{B14836DF-5980-4679-AC00-53D85877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1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18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18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18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18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8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8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8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8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18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18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18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18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18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8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8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802"/>
    <w:rPr>
      <w:rFonts w:eastAsiaTheme="majorEastAsia" w:cstheme="majorBidi"/>
      <w:color w:val="272727" w:themeColor="text1" w:themeTint="D8"/>
    </w:rPr>
  </w:style>
  <w:style w:type="paragraph" w:styleId="Ttulo">
    <w:name w:val="Title"/>
    <w:basedOn w:val="Normal"/>
    <w:next w:val="Normal"/>
    <w:link w:val="TtuloCar"/>
    <w:uiPriority w:val="10"/>
    <w:qFormat/>
    <w:rsid w:val="00781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8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8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8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802"/>
    <w:pPr>
      <w:spacing w:before="160"/>
      <w:jc w:val="center"/>
    </w:pPr>
    <w:rPr>
      <w:i/>
      <w:iCs/>
      <w:color w:val="404040" w:themeColor="text1" w:themeTint="BF"/>
    </w:rPr>
  </w:style>
  <w:style w:type="character" w:customStyle="1" w:styleId="CitaCar">
    <w:name w:val="Cita Car"/>
    <w:basedOn w:val="Fuentedeprrafopredeter"/>
    <w:link w:val="Cita"/>
    <w:uiPriority w:val="29"/>
    <w:rsid w:val="00781802"/>
    <w:rPr>
      <w:i/>
      <w:iCs/>
      <w:color w:val="404040" w:themeColor="text1" w:themeTint="BF"/>
    </w:rPr>
  </w:style>
  <w:style w:type="paragraph" w:styleId="Prrafodelista">
    <w:name w:val="List Paragraph"/>
    <w:basedOn w:val="Normal"/>
    <w:uiPriority w:val="34"/>
    <w:qFormat/>
    <w:rsid w:val="00781802"/>
    <w:pPr>
      <w:ind w:left="720"/>
      <w:contextualSpacing/>
    </w:pPr>
  </w:style>
  <w:style w:type="character" w:styleId="nfasisintenso">
    <w:name w:val="Intense Emphasis"/>
    <w:basedOn w:val="Fuentedeprrafopredeter"/>
    <w:uiPriority w:val="21"/>
    <w:qFormat/>
    <w:rsid w:val="00781802"/>
    <w:rPr>
      <w:i/>
      <w:iCs/>
      <w:color w:val="0F4761" w:themeColor="accent1" w:themeShade="BF"/>
    </w:rPr>
  </w:style>
  <w:style w:type="paragraph" w:styleId="Citadestacada">
    <w:name w:val="Intense Quote"/>
    <w:basedOn w:val="Normal"/>
    <w:next w:val="Normal"/>
    <w:link w:val="CitadestacadaCar"/>
    <w:uiPriority w:val="30"/>
    <w:qFormat/>
    <w:rsid w:val="00781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1802"/>
    <w:rPr>
      <w:i/>
      <w:iCs/>
      <w:color w:val="0F4761" w:themeColor="accent1" w:themeShade="BF"/>
    </w:rPr>
  </w:style>
  <w:style w:type="character" w:styleId="Referenciaintensa">
    <w:name w:val="Intense Reference"/>
    <w:basedOn w:val="Fuentedeprrafopredeter"/>
    <w:uiPriority w:val="32"/>
    <w:qFormat/>
    <w:rsid w:val="00781802"/>
    <w:rPr>
      <w:b/>
      <w:bCs/>
      <w:smallCaps/>
      <w:color w:val="0F4761" w:themeColor="accent1" w:themeShade="BF"/>
      <w:spacing w:val="5"/>
    </w:rPr>
  </w:style>
  <w:style w:type="character" w:styleId="Hipervnculo">
    <w:name w:val="Hyperlink"/>
    <w:semiHidden/>
    <w:rsid w:val="00781802"/>
    <w:rPr>
      <w:color w:val="0000FF"/>
      <w:u w:val="single"/>
    </w:rPr>
  </w:style>
  <w:style w:type="paragraph" w:customStyle="1" w:styleId="Ttulo0">
    <w:name w:val="Título 0"/>
    <w:basedOn w:val="Normal"/>
    <w:next w:val="Autor"/>
    <w:link w:val="Ttulo0Car"/>
    <w:qFormat/>
    <w:rsid w:val="00781802"/>
    <w:pPr>
      <w:keepNext/>
      <w:keepLines/>
      <w:pageBreakBefore/>
      <w:tabs>
        <w:tab w:val="left" w:pos="284"/>
      </w:tabs>
      <w:suppressAutoHyphens/>
      <w:spacing w:after="460" w:line="240" w:lineRule="auto"/>
      <w:ind w:firstLine="227"/>
      <w:jc w:val="center"/>
    </w:pPr>
    <w:rPr>
      <w:rFonts w:ascii="Times New Roman" w:eastAsia="Times New Roman" w:hAnsi="Times New Roman" w:cs="Times New Roman"/>
      <w:b/>
      <w:kern w:val="0"/>
      <w:sz w:val="28"/>
      <w:szCs w:val="20"/>
      <w:lang w:val="es-ES" w:eastAsia="es-ES"/>
      <w14:ligatures w14:val="none"/>
    </w:rPr>
  </w:style>
  <w:style w:type="paragraph" w:customStyle="1" w:styleId="Autor">
    <w:name w:val="Autor"/>
    <w:basedOn w:val="Normal"/>
    <w:link w:val="AutorCar"/>
    <w:qFormat/>
    <w:rsid w:val="00781802"/>
    <w:pPr>
      <w:suppressAutoHyphens/>
      <w:spacing w:after="220" w:line="240" w:lineRule="auto"/>
      <w:ind w:firstLine="227"/>
      <w:jc w:val="center"/>
    </w:pPr>
    <w:rPr>
      <w:rFonts w:ascii="Times New Roman" w:eastAsia="Times New Roman" w:hAnsi="Times New Roman" w:cs="Times New Roman"/>
      <w:kern w:val="0"/>
      <w:sz w:val="20"/>
      <w:szCs w:val="20"/>
      <w:lang w:val="es-ES" w:eastAsia="es-ES"/>
      <w14:ligatures w14:val="none"/>
    </w:rPr>
  </w:style>
  <w:style w:type="character" w:customStyle="1" w:styleId="Ttulo0Car">
    <w:name w:val="Título 0 Car"/>
    <w:basedOn w:val="Fuentedeprrafopredeter"/>
    <w:link w:val="Ttulo0"/>
    <w:rsid w:val="00781802"/>
    <w:rPr>
      <w:rFonts w:ascii="Times New Roman" w:eastAsia="Times New Roman" w:hAnsi="Times New Roman" w:cs="Times New Roman"/>
      <w:b/>
      <w:kern w:val="0"/>
      <w:sz w:val="28"/>
      <w:szCs w:val="20"/>
      <w:lang w:val="es-ES" w:eastAsia="es-ES"/>
      <w14:ligatures w14:val="none"/>
    </w:rPr>
  </w:style>
  <w:style w:type="paragraph" w:customStyle="1" w:styleId="Filiacin">
    <w:name w:val="Filiación"/>
    <w:basedOn w:val="Normal"/>
    <w:link w:val="FiliacinCar"/>
    <w:qFormat/>
    <w:rsid w:val="00781802"/>
    <w:pPr>
      <w:suppressAutoHyphens/>
      <w:spacing w:after="220" w:line="240" w:lineRule="auto"/>
      <w:ind w:firstLine="227"/>
      <w:jc w:val="center"/>
    </w:pPr>
    <w:rPr>
      <w:rFonts w:ascii="Times New Roman" w:eastAsia="Times New Roman" w:hAnsi="Times New Roman" w:cs="Times New Roman"/>
      <w:kern w:val="0"/>
      <w:sz w:val="18"/>
      <w:szCs w:val="18"/>
      <w:lang w:val="es-ES" w:eastAsia="es-ES"/>
      <w14:ligatures w14:val="none"/>
    </w:rPr>
  </w:style>
  <w:style w:type="character" w:customStyle="1" w:styleId="AutorCar">
    <w:name w:val="Autor Car"/>
    <w:basedOn w:val="Fuentedeprrafopredeter"/>
    <w:link w:val="Autor"/>
    <w:rsid w:val="00781802"/>
    <w:rPr>
      <w:rFonts w:ascii="Times New Roman" w:eastAsia="Times New Roman" w:hAnsi="Times New Roman" w:cs="Times New Roman"/>
      <w:kern w:val="0"/>
      <w:sz w:val="20"/>
      <w:szCs w:val="20"/>
      <w:lang w:val="es-ES" w:eastAsia="es-ES"/>
      <w14:ligatures w14:val="none"/>
    </w:rPr>
  </w:style>
  <w:style w:type="character" w:customStyle="1" w:styleId="FiliacinCar">
    <w:name w:val="Filiación Car"/>
    <w:link w:val="Filiacin"/>
    <w:rsid w:val="00781802"/>
    <w:rPr>
      <w:rFonts w:ascii="Times New Roman" w:eastAsia="Times New Roman" w:hAnsi="Times New Roman" w:cs="Times New Roman"/>
      <w:kern w:val="0"/>
      <w:sz w:val="18"/>
      <w:szCs w:val="18"/>
      <w:lang w:val="es-ES" w:eastAsia="es-ES"/>
      <w14:ligatures w14:val="none"/>
    </w:rPr>
  </w:style>
  <w:style w:type="paragraph" w:customStyle="1" w:styleId="Resumen">
    <w:name w:val="Resumen"/>
    <w:basedOn w:val="Normal"/>
    <w:link w:val="ResumenCar"/>
    <w:qFormat/>
    <w:rsid w:val="00781802"/>
    <w:pPr>
      <w:suppressAutoHyphens/>
      <w:spacing w:before="600" w:after="120" w:line="240" w:lineRule="auto"/>
      <w:ind w:left="567" w:right="567"/>
      <w:jc w:val="both"/>
    </w:pPr>
    <w:rPr>
      <w:rFonts w:ascii="Times New Roman" w:eastAsia="Times New Roman" w:hAnsi="Times New Roman" w:cs="Times New Roman"/>
      <w:kern w:val="0"/>
      <w:sz w:val="18"/>
      <w:szCs w:val="20"/>
      <w:lang w:val="es-ES" w:eastAsia="es-ES"/>
      <w14:ligatures w14:val="none"/>
    </w:rPr>
  </w:style>
  <w:style w:type="character" w:customStyle="1" w:styleId="ResumenCar">
    <w:name w:val="Resumen Car"/>
    <w:basedOn w:val="Fuentedeprrafopredeter"/>
    <w:link w:val="Resumen"/>
    <w:rsid w:val="00781802"/>
    <w:rPr>
      <w:rFonts w:ascii="Times New Roman" w:eastAsia="Times New Roman" w:hAnsi="Times New Roman" w:cs="Times New Roman"/>
      <w:kern w:val="0"/>
      <w:sz w:val="18"/>
      <w:szCs w:val="20"/>
      <w:lang w:val="es-ES" w:eastAsia="es-ES"/>
      <w14:ligatures w14:val="none"/>
    </w:rPr>
  </w:style>
  <w:style w:type="paragraph" w:customStyle="1" w:styleId="Palabrasclave">
    <w:name w:val="Palabras clave"/>
    <w:basedOn w:val="Normal"/>
    <w:link w:val="PalabrasclaveCar"/>
    <w:qFormat/>
    <w:rsid w:val="00781802"/>
    <w:pPr>
      <w:suppressAutoHyphens/>
      <w:spacing w:before="120" w:after="120" w:line="240" w:lineRule="auto"/>
      <w:ind w:left="567" w:right="567"/>
      <w:jc w:val="both"/>
    </w:pPr>
    <w:rPr>
      <w:rFonts w:ascii="Times New Roman" w:eastAsia="Times New Roman" w:hAnsi="Times New Roman" w:cs="Times New Roman"/>
      <w:kern w:val="0"/>
      <w:sz w:val="18"/>
      <w:szCs w:val="20"/>
      <w:lang w:val="es-ES" w:eastAsia="es-ES"/>
      <w14:ligatures w14:val="none"/>
    </w:rPr>
  </w:style>
  <w:style w:type="character" w:customStyle="1" w:styleId="PalabrasclaveCar">
    <w:name w:val="Palabras clave Car"/>
    <w:basedOn w:val="Fuentedeprrafopredeter"/>
    <w:link w:val="Palabrasclave"/>
    <w:rsid w:val="00781802"/>
    <w:rPr>
      <w:rFonts w:ascii="Times New Roman" w:eastAsia="Times New Roman" w:hAnsi="Times New Roman" w:cs="Times New Roman"/>
      <w:kern w:val="0"/>
      <w:sz w:val="18"/>
      <w:szCs w:val="20"/>
      <w:lang w:val="es-ES" w:eastAsia="es-ES"/>
      <w14:ligatures w14:val="none"/>
    </w:rPr>
  </w:style>
  <w:style w:type="paragraph" w:styleId="Encabezado">
    <w:name w:val="header"/>
    <w:basedOn w:val="Normal"/>
    <w:link w:val="EncabezadoCar"/>
    <w:uiPriority w:val="99"/>
    <w:unhideWhenUsed/>
    <w:rsid w:val="00442C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C63"/>
  </w:style>
  <w:style w:type="paragraph" w:styleId="Piedepgina">
    <w:name w:val="footer"/>
    <w:basedOn w:val="Normal"/>
    <w:link w:val="PiedepginaCar"/>
    <w:uiPriority w:val="99"/>
    <w:unhideWhenUsed/>
    <w:rsid w:val="00442C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C63"/>
  </w:style>
  <w:style w:type="paragraph" w:styleId="NormalWeb">
    <w:name w:val="Normal (Web)"/>
    <w:basedOn w:val="Normal"/>
    <w:uiPriority w:val="99"/>
    <w:semiHidden/>
    <w:unhideWhenUsed/>
    <w:rsid w:val="00584879"/>
    <w:rPr>
      <w:rFonts w:ascii="Times New Roman" w:hAnsi="Times New Roman" w:cs="Times New Roman"/>
    </w:rPr>
  </w:style>
  <w:style w:type="character" w:styleId="Mencinsinresolver">
    <w:name w:val="Unresolved Mention"/>
    <w:basedOn w:val="Fuentedeprrafopredeter"/>
    <w:uiPriority w:val="99"/>
    <w:semiHidden/>
    <w:unhideWhenUsed/>
    <w:rsid w:val="00584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7398">
      <w:bodyDiv w:val="1"/>
      <w:marLeft w:val="0"/>
      <w:marRight w:val="0"/>
      <w:marTop w:val="0"/>
      <w:marBottom w:val="0"/>
      <w:divBdr>
        <w:top w:val="none" w:sz="0" w:space="0" w:color="auto"/>
        <w:left w:val="none" w:sz="0" w:space="0" w:color="auto"/>
        <w:bottom w:val="none" w:sz="0" w:space="0" w:color="auto"/>
        <w:right w:val="none" w:sz="0" w:space="0" w:color="auto"/>
      </w:divBdr>
    </w:div>
    <w:div w:id="256716471">
      <w:bodyDiv w:val="1"/>
      <w:marLeft w:val="0"/>
      <w:marRight w:val="0"/>
      <w:marTop w:val="0"/>
      <w:marBottom w:val="0"/>
      <w:divBdr>
        <w:top w:val="none" w:sz="0" w:space="0" w:color="auto"/>
        <w:left w:val="none" w:sz="0" w:space="0" w:color="auto"/>
        <w:bottom w:val="none" w:sz="0" w:space="0" w:color="auto"/>
        <w:right w:val="none" w:sz="0" w:space="0" w:color="auto"/>
      </w:divBdr>
      <w:divsChild>
        <w:div w:id="758407645">
          <w:marLeft w:val="0"/>
          <w:marRight w:val="0"/>
          <w:marTop w:val="0"/>
          <w:marBottom w:val="0"/>
          <w:divBdr>
            <w:top w:val="none" w:sz="0" w:space="0" w:color="auto"/>
            <w:left w:val="none" w:sz="0" w:space="0" w:color="auto"/>
            <w:bottom w:val="none" w:sz="0" w:space="0" w:color="auto"/>
            <w:right w:val="none" w:sz="0" w:space="0" w:color="auto"/>
          </w:divBdr>
          <w:divsChild>
            <w:div w:id="816844488">
              <w:marLeft w:val="0"/>
              <w:marRight w:val="0"/>
              <w:marTop w:val="0"/>
              <w:marBottom w:val="0"/>
              <w:divBdr>
                <w:top w:val="none" w:sz="0" w:space="0" w:color="auto"/>
                <w:left w:val="none" w:sz="0" w:space="0" w:color="auto"/>
                <w:bottom w:val="none" w:sz="0" w:space="0" w:color="auto"/>
                <w:right w:val="none" w:sz="0" w:space="0" w:color="auto"/>
              </w:divBdr>
              <w:divsChild>
                <w:div w:id="757412248">
                  <w:marLeft w:val="0"/>
                  <w:marRight w:val="0"/>
                  <w:marTop w:val="0"/>
                  <w:marBottom w:val="0"/>
                  <w:divBdr>
                    <w:top w:val="none" w:sz="0" w:space="0" w:color="auto"/>
                    <w:left w:val="none" w:sz="0" w:space="0" w:color="auto"/>
                    <w:bottom w:val="none" w:sz="0" w:space="0" w:color="auto"/>
                    <w:right w:val="none" w:sz="0" w:space="0" w:color="auto"/>
                  </w:divBdr>
                  <w:divsChild>
                    <w:div w:id="1706129948">
                      <w:marLeft w:val="0"/>
                      <w:marRight w:val="0"/>
                      <w:marTop w:val="0"/>
                      <w:marBottom w:val="0"/>
                      <w:divBdr>
                        <w:top w:val="none" w:sz="0" w:space="0" w:color="auto"/>
                        <w:left w:val="none" w:sz="0" w:space="0" w:color="auto"/>
                        <w:bottom w:val="none" w:sz="0" w:space="0" w:color="auto"/>
                        <w:right w:val="none" w:sz="0" w:space="0" w:color="auto"/>
                      </w:divBdr>
                      <w:divsChild>
                        <w:div w:id="1409379111">
                          <w:marLeft w:val="0"/>
                          <w:marRight w:val="0"/>
                          <w:marTop w:val="0"/>
                          <w:marBottom w:val="0"/>
                          <w:divBdr>
                            <w:top w:val="none" w:sz="0" w:space="0" w:color="auto"/>
                            <w:left w:val="none" w:sz="0" w:space="0" w:color="auto"/>
                            <w:bottom w:val="none" w:sz="0" w:space="0" w:color="auto"/>
                            <w:right w:val="none" w:sz="0" w:space="0" w:color="auto"/>
                          </w:divBdr>
                          <w:divsChild>
                            <w:div w:id="384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035213">
      <w:bodyDiv w:val="1"/>
      <w:marLeft w:val="0"/>
      <w:marRight w:val="0"/>
      <w:marTop w:val="0"/>
      <w:marBottom w:val="0"/>
      <w:divBdr>
        <w:top w:val="none" w:sz="0" w:space="0" w:color="auto"/>
        <w:left w:val="none" w:sz="0" w:space="0" w:color="auto"/>
        <w:bottom w:val="none" w:sz="0" w:space="0" w:color="auto"/>
        <w:right w:val="none" w:sz="0" w:space="0" w:color="auto"/>
      </w:divBdr>
    </w:div>
    <w:div w:id="1575704621">
      <w:bodyDiv w:val="1"/>
      <w:marLeft w:val="0"/>
      <w:marRight w:val="0"/>
      <w:marTop w:val="0"/>
      <w:marBottom w:val="0"/>
      <w:divBdr>
        <w:top w:val="none" w:sz="0" w:space="0" w:color="auto"/>
        <w:left w:val="none" w:sz="0" w:space="0" w:color="auto"/>
        <w:bottom w:val="none" w:sz="0" w:space="0" w:color="auto"/>
        <w:right w:val="none" w:sz="0" w:space="0" w:color="auto"/>
      </w:divBdr>
    </w:div>
    <w:div w:id="1667395567">
      <w:bodyDiv w:val="1"/>
      <w:marLeft w:val="0"/>
      <w:marRight w:val="0"/>
      <w:marTop w:val="0"/>
      <w:marBottom w:val="0"/>
      <w:divBdr>
        <w:top w:val="none" w:sz="0" w:space="0" w:color="auto"/>
        <w:left w:val="none" w:sz="0" w:space="0" w:color="auto"/>
        <w:bottom w:val="none" w:sz="0" w:space="0" w:color="auto"/>
        <w:right w:val="none" w:sz="0" w:space="0" w:color="auto"/>
      </w:divBdr>
    </w:div>
    <w:div w:id="1723555049">
      <w:bodyDiv w:val="1"/>
      <w:marLeft w:val="0"/>
      <w:marRight w:val="0"/>
      <w:marTop w:val="0"/>
      <w:marBottom w:val="0"/>
      <w:divBdr>
        <w:top w:val="none" w:sz="0" w:space="0" w:color="auto"/>
        <w:left w:val="none" w:sz="0" w:space="0" w:color="auto"/>
        <w:bottom w:val="none" w:sz="0" w:space="0" w:color="auto"/>
        <w:right w:val="none" w:sz="0" w:space="0" w:color="auto"/>
      </w:divBdr>
      <w:divsChild>
        <w:div w:id="1657683912">
          <w:marLeft w:val="0"/>
          <w:marRight w:val="0"/>
          <w:marTop w:val="0"/>
          <w:marBottom w:val="0"/>
          <w:divBdr>
            <w:top w:val="none" w:sz="0" w:space="0" w:color="auto"/>
            <w:left w:val="none" w:sz="0" w:space="0" w:color="auto"/>
            <w:bottom w:val="none" w:sz="0" w:space="0" w:color="auto"/>
            <w:right w:val="none" w:sz="0" w:space="0" w:color="auto"/>
          </w:divBdr>
          <w:divsChild>
            <w:div w:id="1939096013">
              <w:marLeft w:val="0"/>
              <w:marRight w:val="0"/>
              <w:marTop w:val="0"/>
              <w:marBottom w:val="0"/>
              <w:divBdr>
                <w:top w:val="none" w:sz="0" w:space="0" w:color="auto"/>
                <w:left w:val="none" w:sz="0" w:space="0" w:color="auto"/>
                <w:bottom w:val="none" w:sz="0" w:space="0" w:color="auto"/>
                <w:right w:val="none" w:sz="0" w:space="0" w:color="auto"/>
              </w:divBdr>
              <w:divsChild>
                <w:div w:id="1704285263">
                  <w:marLeft w:val="0"/>
                  <w:marRight w:val="0"/>
                  <w:marTop w:val="0"/>
                  <w:marBottom w:val="0"/>
                  <w:divBdr>
                    <w:top w:val="none" w:sz="0" w:space="0" w:color="auto"/>
                    <w:left w:val="none" w:sz="0" w:space="0" w:color="auto"/>
                    <w:bottom w:val="none" w:sz="0" w:space="0" w:color="auto"/>
                    <w:right w:val="none" w:sz="0" w:space="0" w:color="auto"/>
                  </w:divBdr>
                  <w:divsChild>
                    <w:div w:id="577056203">
                      <w:marLeft w:val="0"/>
                      <w:marRight w:val="0"/>
                      <w:marTop w:val="0"/>
                      <w:marBottom w:val="0"/>
                      <w:divBdr>
                        <w:top w:val="none" w:sz="0" w:space="0" w:color="auto"/>
                        <w:left w:val="none" w:sz="0" w:space="0" w:color="auto"/>
                        <w:bottom w:val="none" w:sz="0" w:space="0" w:color="auto"/>
                        <w:right w:val="none" w:sz="0" w:space="0" w:color="auto"/>
                      </w:divBdr>
                      <w:divsChild>
                        <w:div w:id="1368942560">
                          <w:marLeft w:val="0"/>
                          <w:marRight w:val="0"/>
                          <w:marTop w:val="0"/>
                          <w:marBottom w:val="0"/>
                          <w:divBdr>
                            <w:top w:val="none" w:sz="0" w:space="0" w:color="auto"/>
                            <w:left w:val="none" w:sz="0" w:space="0" w:color="auto"/>
                            <w:bottom w:val="none" w:sz="0" w:space="0" w:color="auto"/>
                            <w:right w:val="none" w:sz="0" w:space="0" w:color="auto"/>
                          </w:divBdr>
                          <w:divsChild>
                            <w:div w:id="69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egundo.autor@corre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is.perez@ut.edu.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356</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Rodriguez</dc:creator>
  <cp:keywords/>
  <dc:description/>
  <cp:lastModifiedBy>Nathalia Rodriguez</cp:lastModifiedBy>
  <cp:revision>2</cp:revision>
  <dcterms:created xsi:type="dcterms:W3CDTF">2026-03-26T21:18:00Z</dcterms:created>
  <dcterms:modified xsi:type="dcterms:W3CDTF">2026-03-26T21:43:00Z</dcterms:modified>
</cp:coreProperties>
</file>