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C5FD" w14:textId="77777777" w:rsidR="00936AED" w:rsidRDefault="002B6C07">
      <w:pPr>
        <w:spacing w:before="94"/>
        <w:ind w:right="439"/>
        <w:jc w:val="center"/>
        <w:rPr>
          <w:b/>
        </w:rPr>
      </w:pPr>
      <w:r>
        <w:rPr>
          <w:b/>
          <w:u w:val="thick"/>
        </w:rPr>
        <w:t>PLANILLA</w:t>
      </w:r>
      <w:r>
        <w:rPr>
          <w:b/>
          <w:spacing w:val="7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8"/>
          <w:u w:val="thick"/>
        </w:rPr>
        <w:t xml:space="preserve"> </w:t>
      </w:r>
      <w:r>
        <w:rPr>
          <w:b/>
          <w:spacing w:val="-2"/>
          <w:u w:val="thick"/>
        </w:rPr>
        <w:t>SALUD</w:t>
      </w:r>
    </w:p>
    <w:p w14:paraId="7DEA63BB" w14:textId="77777777" w:rsidR="00936AED" w:rsidRDefault="00936AED">
      <w:pPr>
        <w:pStyle w:val="Textoindependiente"/>
        <w:spacing w:before="86"/>
        <w:rPr>
          <w:b/>
        </w:rPr>
      </w:pPr>
    </w:p>
    <w:p w14:paraId="2401018F" w14:textId="77777777" w:rsidR="00936AED" w:rsidRDefault="002B6C07">
      <w:pPr>
        <w:pStyle w:val="Ttulo1"/>
        <w:ind w:left="751"/>
      </w:pPr>
      <w:r>
        <w:t>AUTORIZACIÓN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REALIZACIÓN</w:t>
      </w:r>
      <w:r>
        <w:rPr>
          <w:spacing w:val="-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rPr>
          <w:spacing w:val="-2"/>
        </w:rPr>
        <w:t>FÍSICAS</w:t>
      </w:r>
    </w:p>
    <w:p w14:paraId="55A591C1" w14:textId="77777777" w:rsidR="00936AED" w:rsidRDefault="00936AED">
      <w:pPr>
        <w:pStyle w:val="Textoindependiente"/>
        <w:spacing w:before="87"/>
        <w:rPr>
          <w:b/>
        </w:rPr>
      </w:pPr>
    </w:p>
    <w:p w14:paraId="4BD58BE7" w14:textId="77777777" w:rsidR="00936AED" w:rsidRDefault="002B6C07">
      <w:pPr>
        <w:spacing w:line="369" w:lineRule="auto"/>
        <w:ind w:left="135" w:right="559"/>
        <w:jc w:val="both"/>
      </w:pPr>
      <w:r>
        <w:rPr>
          <w:b/>
          <w:u w:val="thick"/>
        </w:rPr>
        <w:t>FICHA ÚNICA DE APTITUD FÍSICA</w:t>
      </w:r>
      <w:r>
        <w:rPr>
          <w:b/>
        </w:rPr>
        <w:t xml:space="preserve">: Aplicable para el desarrollo de actividades físicas en todos los niveles y modalidades del </w:t>
      </w:r>
      <w:r>
        <w:rPr>
          <w:b/>
          <w:position w:val="2"/>
        </w:rPr>
        <w:t xml:space="preserve">Sistema Educativo. </w:t>
      </w:r>
      <w:r>
        <w:t>Es importante contar con la misma para conocer</w:t>
      </w:r>
      <w:r>
        <w:rPr>
          <w:spacing w:val="-6"/>
        </w:rPr>
        <w:t xml:space="preserve"> </w:t>
      </w:r>
      <w:r>
        <w:t>el estado</w:t>
      </w:r>
      <w:r>
        <w:rPr>
          <w:spacing w:val="-6"/>
        </w:rPr>
        <w:t xml:space="preserve"> </w:t>
      </w:r>
      <w:r>
        <w:t>general de</w:t>
      </w:r>
      <w:r>
        <w:rPr>
          <w:spacing w:val="-6"/>
        </w:rPr>
        <w:t xml:space="preserve"> </w:t>
      </w:r>
      <w:r>
        <w:t>la salud</w:t>
      </w:r>
      <w:r>
        <w:rPr>
          <w:spacing w:val="-6"/>
        </w:rPr>
        <w:t xml:space="preserve"> </w:t>
      </w:r>
      <w:r>
        <w:t>de nuestra/os estudiantes.</w:t>
      </w:r>
    </w:p>
    <w:p w14:paraId="5A65013F" w14:textId="77777777" w:rsidR="00936AED" w:rsidRDefault="002B6C07">
      <w:pPr>
        <w:pStyle w:val="Textoindependiente"/>
        <w:spacing w:before="200" w:line="357" w:lineRule="auto"/>
        <w:ind w:left="135" w:right="561"/>
        <w:jc w:val="both"/>
      </w:pPr>
      <w:r>
        <w:t xml:space="preserve">Esta ficha deberá ser completada por el referente familiar y/o adulta/o responsable. La misma es </w:t>
      </w:r>
      <w:r>
        <w:rPr>
          <w:b/>
          <w:position w:val="2"/>
        </w:rPr>
        <w:t xml:space="preserve">requisito obligatorio </w:t>
      </w:r>
      <w:r>
        <w:t>para que la/el estudiantes pueda participar de actividades físicas.</w:t>
      </w:r>
    </w:p>
    <w:p w14:paraId="6FEDB00A" w14:textId="77777777" w:rsidR="00936AED" w:rsidRDefault="002B6C07">
      <w:pPr>
        <w:pStyle w:val="Textoindependiente"/>
        <w:tabs>
          <w:tab w:val="left" w:pos="7576"/>
          <w:tab w:val="left" w:pos="7771"/>
        </w:tabs>
        <w:spacing w:before="216" w:line="367" w:lineRule="auto"/>
        <w:ind w:left="135" w:right="559"/>
        <w:jc w:val="both"/>
      </w:pPr>
      <w:r>
        <w:t xml:space="preserve">Quien suscribe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 mi carácter de referente familiar y/o adulto responsable de la/el estudiante</w:t>
      </w:r>
      <w:r>
        <w:rPr>
          <w:spacing w:val="557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DNI</w:t>
      </w:r>
    </w:p>
    <w:p w14:paraId="0C876DE4" w14:textId="77777777" w:rsidR="00936AED" w:rsidRDefault="002B6C07">
      <w:pPr>
        <w:pStyle w:val="Textoindependiente"/>
        <w:tabs>
          <w:tab w:val="left" w:pos="2130"/>
        </w:tabs>
        <w:spacing w:before="11" w:line="362" w:lineRule="auto"/>
        <w:ind w:left="135" w:right="559"/>
        <w:jc w:val="both"/>
      </w:pPr>
      <w:r>
        <w:rPr>
          <w:u w:val="single"/>
        </w:rPr>
        <w:tab/>
      </w:r>
      <w:r>
        <w:t xml:space="preserve"> que cursa </w:t>
      </w:r>
      <w:r>
        <w:rPr>
          <w:spacing w:val="1318"/>
          <w:u w:val="single"/>
        </w:rPr>
        <w:t xml:space="preserve"> </w:t>
      </w:r>
      <w:r>
        <w:rPr>
          <w:spacing w:val="91"/>
        </w:rPr>
        <w:t xml:space="preserve"> </w:t>
      </w:r>
      <w:r>
        <w:t>año/grado de Educación Inicial/Primaria/Secundaria</w:t>
      </w:r>
      <w:r>
        <w:rPr>
          <w:spacing w:val="16"/>
        </w:rPr>
        <w:t xml:space="preserve">  </w:t>
      </w:r>
      <w:r>
        <w:t>en</w:t>
      </w:r>
      <w:r>
        <w:rPr>
          <w:spacing w:val="24"/>
        </w:rPr>
        <w:t xml:space="preserve">  </w:t>
      </w:r>
      <w:r>
        <w:t>el</w:t>
      </w:r>
      <w:r>
        <w:rPr>
          <w:spacing w:val="25"/>
        </w:rPr>
        <w:t xml:space="preserve">  </w:t>
      </w:r>
      <w:r>
        <w:t>Establecimiento</w:t>
      </w:r>
      <w:r>
        <w:rPr>
          <w:spacing w:val="24"/>
        </w:rPr>
        <w:t xml:space="preserve">  </w:t>
      </w:r>
      <w:r>
        <w:rPr>
          <w:spacing w:val="-2"/>
        </w:rPr>
        <w:t>Educativo</w:t>
      </w:r>
    </w:p>
    <w:p w14:paraId="428F79DA" w14:textId="77777777" w:rsidR="00936AED" w:rsidRDefault="002B6C07">
      <w:pPr>
        <w:pStyle w:val="Textoindependiente"/>
        <w:tabs>
          <w:tab w:val="left" w:pos="4906"/>
        </w:tabs>
        <w:spacing w:before="12"/>
        <w:ind w:left="135"/>
        <w:jc w:val="both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con</w:t>
      </w:r>
      <w:r>
        <w:rPr>
          <w:spacing w:val="80"/>
          <w:w w:val="150"/>
        </w:rPr>
        <w:t xml:space="preserve"> </w:t>
      </w:r>
      <w:r>
        <w:t>fecha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nacimiento</w:t>
      </w:r>
    </w:p>
    <w:p w14:paraId="1542789D" w14:textId="77777777" w:rsidR="00936AED" w:rsidRDefault="002B6C07">
      <w:pPr>
        <w:pStyle w:val="Textoindependiente"/>
        <w:tabs>
          <w:tab w:val="left" w:pos="1995"/>
          <w:tab w:val="left" w:pos="6541"/>
          <w:tab w:val="left" w:pos="8656"/>
        </w:tabs>
        <w:spacing w:before="141" w:line="362" w:lineRule="auto"/>
        <w:ind w:left="135" w:right="559"/>
        <w:jc w:val="both"/>
      </w:pPr>
      <w:r>
        <w:rPr>
          <w:u w:val="single"/>
        </w:rPr>
        <w:tab/>
      </w:r>
      <w:r>
        <w:t xml:space="preserve"> con domicilio en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Ciudad</w:t>
      </w:r>
      <w:r>
        <w:rPr>
          <w:spacing w:val="40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spacing w:val="32"/>
        </w:rPr>
        <w:t xml:space="preserve"> </w:t>
      </w:r>
      <w:r>
        <w:t>N°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contacto</w:t>
      </w:r>
    </w:p>
    <w:p w14:paraId="3219DF66" w14:textId="77777777" w:rsidR="00936AED" w:rsidRDefault="002B6C07">
      <w:pPr>
        <w:tabs>
          <w:tab w:val="left" w:pos="3180"/>
        </w:tabs>
        <w:spacing w:before="12"/>
        <w:ind w:left="135"/>
      </w:pPr>
      <w:r>
        <w:rPr>
          <w:u w:val="single"/>
        </w:rPr>
        <w:tab/>
      </w:r>
      <w:r>
        <w:rPr>
          <w:spacing w:val="-10"/>
        </w:rPr>
        <w:t>.</w:t>
      </w:r>
    </w:p>
    <w:p w14:paraId="259C2705" w14:textId="77777777" w:rsidR="00936AED" w:rsidRDefault="00936AED">
      <w:pPr>
        <w:pStyle w:val="Textoindependiente"/>
        <w:spacing w:before="67"/>
      </w:pPr>
    </w:p>
    <w:p w14:paraId="7291B1EC" w14:textId="77777777" w:rsidR="00936AED" w:rsidRDefault="002B6C07">
      <w:pPr>
        <w:pStyle w:val="Textoindependiente"/>
        <w:spacing w:line="362" w:lineRule="auto"/>
        <w:ind w:left="135" w:right="559"/>
        <w:jc w:val="both"/>
      </w:pPr>
      <w:r>
        <w:t>Declaro</w:t>
      </w:r>
      <w:r>
        <w:rPr>
          <w:spacing w:val="80"/>
        </w:rPr>
        <w:t xml:space="preserve">   </w:t>
      </w:r>
      <w:r>
        <w:t>estar</w:t>
      </w:r>
      <w:r>
        <w:rPr>
          <w:spacing w:val="80"/>
        </w:rPr>
        <w:t xml:space="preserve">   </w:t>
      </w:r>
      <w:r>
        <w:t xml:space="preserve">debidamente </w:t>
      </w:r>
      <w:r>
        <w:rPr>
          <w:b/>
          <w:position w:val="2"/>
        </w:rPr>
        <w:t xml:space="preserve">informado </w:t>
      </w:r>
      <w:r>
        <w:t>y</w:t>
      </w:r>
      <w:r>
        <w:rPr>
          <w:spacing w:val="80"/>
        </w:rPr>
        <w:t xml:space="preserve">   </w:t>
      </w:r>
      <w:r>
        <w:t>doy</w:t>
      </w:r>
      <w:r>
        <w:rPr>
          <w:spacing w:val="80"/>
        </w:rPr>
        <w:t xml:space="preserve">   </w:t>
      </w:r>
      <w:r>
        <w:t>mi expreso</w:t>
      </w:r>
      <w:r>
        <w:rPr>
          <w:spacing w:val="40"/>
        </w:rPr>
        <w:t xml:space="preserve"> </w:t>
      </w:r>
      <w:r>
        <w:rPr>
          <w:b/>
          <w:position w:val="2"/>
        </w:rPr>
        <w:t xml:space="preserve">consentimiento </w:t>
      </w:r>
      <w:r>
        <w:t>para que mi hijo/a/representado/a pueda realizar actividades físicas por el plazo de un año a partir de la firma de la presente y</w:t>
      </w:r>
      <w:r>
        <w:rPr>
          <w:spacing w:val="80"/>
        </w:rPr>
        <w:t xml:space="preserve"> </w:t>
      </w:r>
      <w:r>
        <w:t>acorde a la planificación correspondiente a cada establecimiento educativo.</w:t>
      </w:r>
    </w:p>
    <w:p w14:paraId="5A639309" w14:textId="77777777" w:rsidR="00936AED" w:rsidRDefault="00936AED">
      <w:pPr>
        <w:pStyle w:val="Textoindependiente"/>
      </w:pPr>
    </w:p>
    <w:p w14:paraId="390C941D" w14:textId="77777777" w:rsidR="00936AED" w:rsidRDefault="00936AED">
      <w:pPr>
        <w:pStyle w:val="Textoindependiente"/>
        <w:spacing w:before="210"/>
      </w:pPr>
    </w:p>
    <w:p w14:paraId="329B0031" w14:textId="77777777" w:rsidR="00936AED" w:rsidRDefault="002B6C07">
      <w:pPr>
        <w:pStyle w:val="Ttulo1"/>
      </w:pPr>
      <w:r>
        <w:t>Marque</w:t>
      </w:r>
      <w:r>
        <w:rPr>
          <w:spacing w:val="-10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cruz</w:t>
      </w:r>
      <w:r>
        <w:rPr>
          <w:spacing w:val="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opción</w:t>
      </w:r>
      <w:r>
        <w:rPr>
          <w:spacing w:val="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rPr>
          <w:spacing w:val="-2"/>
        </w:rPr>
        <w:t>corresponda:</w:t>
      </w:r>
    </w:p>
    <w:p w14:paraId="7F63219A" w14:textId="77777777" w:rsidR="00936AED" w:rsidRDefault="00936AED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5"/>
        <w:gridCol w:w="705"/>
        <w:gridCol w:w="720"/>
      </w:tblGrid>
      <w:tr w:rsidR="00936AED" w14:paraId="6554C89F" w14:textId="77777777">
        <w:trPr>
          <w:trHeight w:val="285"/>
        </w:trPr>
        <w:tc>
          <w:tcPr>
            <w:tcW w:w="7065" w:type="dxa"/>
          </w:tcPr>
          <w:p w14:paraId="190D0DEE" w14:textId="77777777" w:rsidR="00936AED" w:rsidRDefault="00936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14:paraId="24DC160A" w14:textId="77777777" w:rsidR="00936AED" w:rsidRDefault="002B6C07">
            <w:pPr>
              <w:pStyle w:val="TableParagraph"/>
              <w:spacing w:line="246" w:lineRule="exact"/>
              <w:ind w:left="82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  <w:tc>
          <w:tcPr>
            <w:tcW w:w="720" w:type="dxa"/>
          </w:tcPr>
          <w:p w14:paraId="2A46486A" w14:textId="77777777" w:rsidR="00936AED" w:rsidRDefault="002B6C07">
            <w:pPr>
              <w:pStyle w:val="TableParagraph"/>
              <w:spacing w:line="246" w:lineRule="exact"/>
              <w:ind w:left="82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936AED" w14:paraId="7DAB4F4A" w14:textId="77777777">
        <w:trPr>
          <w:trHeight w:val="255"/>
        </w:trPr>
        <w:tc>
          <w:tcPr>
            <w:tcW w:w="7065" w:type="dxa"/>
          </w:tcPr>
          <w:p w14:paraId="00A16BDC" w14:textId="77777777" w:rsidR="00936AED" w:rsidRDefault="002B6C07">
            <w:pPr>
              <w:pStyle w:val="TableParagraph"/>
              <w:spacing w:line="235" w:lineRule="exact"/>
              <w:ind w:left="82"/>
            </w:pPr>
            <w:r>
              <w:t>Problemas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cardíacos</w:t>
            </w:r>
          </w:p>
        </w:tc>
        <w:tc>
          <w:tcPr>
            <w:tcW w:w="705" w:type="dxa"/>
          </w:tcPr>
          <w:p w14:paraId="4BB38035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04A4E51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212D788D" w14:textId="77777777">
        <w:trPr>
          <w:trHeight w:val="255"/>
        </w:trPr>
        <w:tc>
          <w:tcPr>
            <w:tcW w:w="7065" w:type="dxa"/>
          </w:tcPr>
          <w:p w14:paraId="300DD03B" w14:textId="77777777" w:rsidR="00936AED" w:rsidRDefault="002B6C07">
            <w:pPr>
              <w:pStyle w:val="TableParagraph"/>
              <w:spacing w:line="235" w:lineRule="exact"/>
              <w:ind w:left="82"/>
            </w:pPr>
            <w:r>
              <w:t>Muerte</w:t>
            </w:r>
            <w:r>
              <w:rPr>
                <w:spacing w:val="-11"/>
              </w:rPr>
              <w:t xml:space="preserve"> </w:t>
            </w:r>
            <w:r>
              <w:t>súbita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familiares</w:t>
            </w:r>
            <w:r>
              <w:rPr>
                <w:spacing w:val="-11"/>
              </w:rPr>
              <w:t xml:space="preserve"> </w:t>
            </w:r>
            <w:r>
              <w:t>(menores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50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años)</w:t>
            </w:r>
          </w:p>
        </w:tc>
        <w:tc>
          <w:tcPr>
            <w:tcW w:w="705" w:type="dxa"/>
          </w:tcPr>
          <w:p w14:paraId="1CFA3523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5D5410D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2388AF10" w14:textId="77777777">
        <w:trPr>
          <w:trHeight w:val="255"/>
        </w:trPr>
        <w:tc>
          <w:tcPr>
            <w:tcW w:w="7065" w:type="dxa"/>
          </w:tcPr>
          <w:p w14:paraId="6876711E" w14:textId="77777777" w:rsidR="00936AED" w:rsidRDefault="002B6C07">
            <w:pPr>
              <w:pStyle w:val="TableParagraph"/>
              <w:spacing w:line="235" w:lineRule="exact"/>
              <w:ind w:left="82"/>
            </w:pPr>
            <w:r>
              <w:rPr>
                <w:spacing w:val="-2"/>
              </w:rPr>
              <w:t>Hipertensión</w:t>
            </w:r>
          </w:p>
        </w:tc>
        <w:tc>
          <w:tcPr>
            <w:tcW w:w="705" w:type="dxa"/>
          </w:tcPr>
          <w:p w14:paraId="22DE7912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BD773F7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484F2F8D" w14:textId="77777777">
        <w:trPr>
          <w:trHeight w:val="239"/>
        </w:trPr>
        <w:tc>
          <w:tcPr>
            <w:tcW w:w="7065" w:type="dxa"/>
          </w:tcPr>
          <w:p w14:paraId="4DB0B49B" w14:textId="77777777" w:rsidR="00936AED" w:rsidRDefault="002B6C07">
            <w:pPr>
              <w:pStyle w:val="TableParagraph"/>
              <w:spacing w:line="220" w:lineRule="exact"/>
              <w:ind w:left="82"/>
            </w:pPr>
            <w:r>
              <w:rPr>
                <w:spacing w:val="-2"/>
              </w:rPr>
              <w:t>Obesidad</w:t>
            </w:r>
          </w:p>
        </w:tc>
        <w:tc>
          <w:tcPr>
            <w:tcW w:w="705" w:type="dxa"/>
          </w:tcPr>
          <w:p w14:paraId="0F0D7634" w14:textId="77777777" w:rsidR="00936AED" w:rsidRDefault="00936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27C5ED8" w14:textId="77777777" w:rsidR="00936AED" w:rsidRDefault="00936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E01F13" w14:textId="77777777" w:rsidR="00936AED" w:rsidRDefault="00936AED">
      <w:pPr>
        <w:pStyle w:val="Textoindependiente"/>
        <w:rPr>
          <w:b/>
        </w:rPr>
      </w:pPr>
    </w:p>
    <w:p w14:paraId="5114D020" w14:textId="77777777" w:rsidR="00936AED" w:rsidRDefault="00936AED">
      <w:pPr>
        <w:pStyle w:val="Textoindependiente"/>
        <w:rPr>
          <w:b/>
        </w:rPr>
      </w:pPr>
    </w:p>
    <w:p w14:paraId="26814C9E" w14:textId="77777777" w:rsidR="00936AED" w:rsidRDefault="00936AED">
      <w:pPr>
        <w:pStyle w:val="Textoindependiente"/>
        <w:rPr>
          <w:b/>
        </w:rPr>
      </w:pPr>
    </w:p>
    <w:p w14:paraId="49651FF1" w14:textId="77777777" w:rsidR="00936AED" w:rsidRDefault="00936AED">
      <w:pPr>
        <w:pStyle w:val="Textoindependiente"/>
        <w:rPr>
          <w:b/>
        </w:rPr>
      </w:pPr>
    </w:p>
    <w:p w14:paraId="47873286" w14:textId="77777777" w:rsidR="00936AED" w:rsidRDefault="00936AED">
      <w:pPr>
        <w:pStyle w:val="Textoindependiente"/>
        <w:rPr>
          <w:b/>
        </w:rPr>
      </w:pPr>
    </w:p>
    <w:p w14:paraId="28AA0D95" w14:textId="77777777" w:rsidR="00936AED" w:rsidRDefault="00936AED">
      <w:pPr>
        <w:pStyle w:val="Textoindependiente"/>
        <w:spacing w:before="105"/>
        <w:rPr>
          <w:b/>
        </w:rPr>
      </w:pPr>
    </w:p>
    <w:p w14:paraId="1ED7CADF" w14:textId="77777777" w:rsidR="00936AED" w:rsidRDefault="002B6C07">
      <w:pPr>
        <w:pStyle w:val="Textoindependiente"/>
        <w:ind w:left="5791"/>
        <w:rPr>
          <w:rFonts w:ascii="Times New Roman"/>
        </w:rPr>
      </w:pPr>
      <w:r>
        <w:rPr>
          <w:rFonts w:ascii="Times New Roman"/>
        </w:rPr>
        <w:t>IF-2021-05576598-GCABA-</w:t>
      </w:r>
      <w:r>
        <w:rPr>
          <w:rFonts w:ascii="Times New Roman"/>
          <w:spacing w:val="-2"/>
        </w:rPr>
        <w:t>SSCPEE</w:t>
      </w:r>
    </w:p>
    <w:p w14:paraId="578E9A43" w14:textId="77777777" w:rsidR="00936AED" w:rsidRDefault="00936AED">
      <w:pPr>
        <w:pStyle w:val="Textoindependiente"/>
        <w:rPr>
          <w:rFonts w:ascii="Times New Roman"/>
        </w:rPr>
        <w:sectPr w:rsidR="00936AED">
          <w:headerReference w:type="default" r:id="rId6"/>
          <w:footerReference w:type="default" r:id="rId7"/>
          <w:type w:val="continuous"/>
          <w:pgSz w:w="11910" w:h="16850"/>
          <w:pgMar w:top="1300" w:right="1133" w:bottom="1080" w:left="1559" w:header="0" w:footer="897" w:gutter="0"/>
          <w:pgNumType w:start="1"/>
          <w:cols w:space="720"/>
        </w:sectPr>
      </w:pPr>
    </w:p>
    <w:p w14:paraId="14C0E099" w14:textId="77777777" w:rsidR="00936AED" w:rsidRDefault="00936AED">
      <w:pPr>
        <w:pStyle w:val="Textoindependiente"/>
        <w:spacing w:before="5"/>
        <w:rPr>
          <w:rFonts w:ascii="Times New Roman"/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5"/>
        <w:gridCol w:w="705"/>
        <w:gridCol w:w="720"/>
      </w:tblGrid>
      <w:tr w:rsidR="00936AED" w14:paraId="6E049C8A" w14:textId="77777777">
        <w:trPr>
          <w:trHeight w:val="255"/>
        </w:trPr>
        <w:tc>
          <w:tcPr>
            <w:tcW w:w="7065" w:type="dxa"/>
          </w:tcPr>
          <w:p w14:paraId="46750268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Asma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bronquial</w:t>
            </w:r>
          </w:p>
        </w:tc>
        <w:tc>
          <w:tcPr>
            <w:tcW w:w="705" w:type="dxa"/>
          </w:tcPr>
          <w:p w14:paraId="11EA2BCC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F9EE6AE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60BD7724" w14:textId="77777777">
        <w:trPr>
          <w:trHeight w:val="255"/>
        </w:trPr>
        <w:tc>
          <w:tcPr>
            <w:tcW w:w="7065" w:type="dxa"/>
          </w:tcPr>
          <w:p w14:paraId="41F65996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Pérdida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conciencia</w:t>
            </w:r>
          </w:p>
        </w:tc>
        <w:tc>
          <w:tcPr>
            <w:tcW w:w="705" w:type="dxa"/>
          </w:tcPr>
          <w:p w14:paraId="22D7A849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65FB55C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467E1F62" w14:textId="77777777">
        <w:trPr>
          <w:trHeight w:val="255"/>
        </w:trPr>
        <w:tc>
          <w:tcPr>
            <w:tcW w:w="7065" w:type="dxa"/>
          </w:tcPr>
          <w:p w14:paraId="5F908F6C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rPr>
                <w:spacing w:val="-2"/>
              </w:rPr>
              <w:t>Convulsiones</w:t>
            </w:r>
          </w:p>
        </w:tc>
        <w:tc>
          <w:tcPr>
            <w:tcW w:w="705" w:type="dxa"/>
          </w:tcPr>
          <w:p w14:paraId="47DAF8ED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68C7C02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057F6F7D" w14:textId="77777777">
        <w:trPr>
          <w:trHeight w:val="255"/>
        </w:trPr>
        <w:tc>
          <w:tcPr>
            <w:tcW w:w="7065" w:type="dxa"/>
          </w:tcPr>
          <w:p w14:paraId="6F86D774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Traumatismo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Cráneo</w:t>
            </w:r>
          </w:p>
        </w:tc>
        <w:tc>
          <w:tcPr>
            <w:tcW w:w="705" w:type="dxa"/>
          </w:tcPr>
          <w:p w14:paraId="230469B7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B584C98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4CFC6047" w14:textId="77777777">
        <w:trPr>
          <w:trHeight w:val="255"/>
        </w:trPr>
        <w:tc>
          <w:tcPr>
            <w:tcW w:w="7065" w:type="dxa"/>
          </w:tcPr>
          <w:p w14:paraId="04E4C317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rPr>
                <w:spacing w:val="-2"/>
              </w:rPr>
              <w:t>Diabetes</w:t>
            </w:r>
          </w:p>
        </w:tc>
        <w:tc>
          <w:tcPr>
            <w:tcW w:w="705" w:type="dxa"/>
          </w:tcPr>
          <w:p w14:paraId="571CF111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C58FD5C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5603F0CC" w14:textId="77777777">
        <w:trPr>
          <w:trHeight w:val="255"/>
        </w:trPr>
        <w:tc>
          <w:tcPr>
            <w:tcW w:w="7065" w:type="dxa"/>
          </w:tcPr>
          <w:p w14:paraId="090663EE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Alteraciones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Sanguíneas</w:t>
            </w:r>
          </w:p>
        </w:tc>
        <w:tc>
          <w:tcPr>
            <w:tcW w:w="705" w:type="dxa"/>
          </w:tcPr>
          <w:p w14:paraId="553456A9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3ED69E2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6175FD00" w14:textId="77777777">
        <w:trPr>
          <w:trHeight w:val="780"/>
        </w:trPr>
        <w:tc>
          <w:tcPr>
            <w:tcW w:w="7065" w:type="dxa"/>
            <w:vMerge w:val="restart"/>
          </w:tcPr>
          <w:p w14:paraId="703998F3" w14:textId="77777777" w:rsidR="00936AED" w:rsidRDefault="002B6C07">
            <w:pPr>
              <w:pStyle w:val="TableParagraph"/>
              <w:spacing w:before="12" w:line="244" w:lineRule="auto"/>
              <w:ind w:left="82"/>
            </w:pPr>
            <w:r>
              <w:t>En relación</w:t>
            </w:r>
            <w:r>
              <w:rPr>
                <w:spacing w:val="-10"/>
              </w:rPr>
              <w:t xml:space="preserve"> </w:t>
            </w:r>
            <w:r>
              <w:t>con el</w:t>
            </w:r>
            <w:r>
              <w:rPr>
                <w:spacing w:val="-10"/>
              </w:rPr>
              <w:t xml:space="preserve"> </w:t>
            </w:r>
            <w:r>
              <w:t>ejercicio</w:t>
            </w:r>
            <w:r>
              <w:rPr>
                <w:spacing w:val="-10"/>
              </w:rPr>
              <w:t xml:space="preserve"> </w:t>
            </w:r>
            <w:r>
              <w:t>(durante</w:t>
            </w:r>
            <w:r>
              <w:rPr>
                <w:spacing w:val="-10"/>
              </w:rPr>
              <w:t xml:space="preserve"> </w:t>
            </w:r>
            <w:r>
              <w:t>o después), ha padecido alguna vez:</w:t>
            </w:r>
          </w:p>
          <w:p w14:paraId="6CAD901F" w14:textId="77777777" w:rsidR="00936AED" w:rsidRDefault="002B6C07">
            <w:pPr>
              <w:pStyle w:val="TableParagraph"/>
              <w:spacing w:before="1" w:line="259" w:lineRule="auto"/>
              <w:ind w:left="82" w:right="5167"/>
            </w:pPr>
            <w:r>
              <w:rPr>
                <w:spacing w:val="-2"/>
              </w:rPr>
              <w:t>Desmayos Mareos</w:t>
            </w:r>
          </w:p>
          <w:p w14:paraId="597EDA0A" w14:textId="77777777" w:rsidR="00936AED" w:rsidRDefault="002B6C07">
            <w:pPr>
              <w:pStyle w:val="TableParagraph"/>
              <w:spacing w:before="2"/>
              <w:ind w:left="82"/>
            </w:pPr>
            <w:r>
              <w:t>Dolor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5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pecho</w:t>
            </w:r>
          </w:p>
          <w:p w14:paraId="727F974F" w14:textId="77777777" w:rsidR="00936AED" w:rsidRDefault="002B6C07">
            <w:pPr>
              <w:pStyle w:val="TableParagraph"/>
              <w:spacing w:before="6" w:line="238" w:lineRule="exact"/>
              <w:ind w:left="82"/>
            </w:pPr>
            <w:r>
              <w:t>Cansancio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excesivo</w:t>
            </w:r>
          </w:p>
        </w:tc>
        <w:tc>
          <w:tcPr>
            <w:tcW w:w="705" w:type="dxa"/>
          </w:tcPr>
          <w:p w14:paraId="23DC9E33" w14:textId="77777777" w:rsidR="00936AED" w:rsidRDefault="00936A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1ADBE9A" w14:textId="77777777" w:rsidR="00936AED" w:rsidRDefault="00936AED">
            <w:pPr>
              <w:pStyle w:val="TableParagraph"/>
              <w:rPr>
                <w:rFonts w:ascii="Times New Roman"/>
              </w:rPr>
            </w:pPr>
          </w:p>
        </w:tc>
      </w:tr>
      <w:tr w:rsidR="00936AED" w14:paraId="0B9DAF2F" w14:textId="77777777">
        <w:trPr>
          <w:trHeight w:val="255"/>
        </w:trPr>
        <w:tc>
          <w:tcPr>
            <w:tcW w:w="7065" w:type="dxa"/>
            <w:vMerge/>
            <w:tcBorders>
              <w:top w:val="nil"/>
            </w:tcBorders>
          </w:tcPr>
          <w:p w14:paraId="0677C7CA" w14:textId="77777777" w:rsidR="00936AED" w:rsidRDefault="00936AE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3C383B3E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4458F77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0B6E170C" w14:textId="77777777">
        <w:trPr>
          <w:trHeight w:val="239"/>
        </w:trPr>
        <w:tc>
          <w:tcPr>
            <w:tcW w:w="7065" w:type="dxa"/>
            <w:vMerge/>
            <w:tcBorders>
              <w:top w:val="nil"/>
            </w:tcBorders>
          </w:tcPr>
          <w:p w14:paraId="3B566794" w14:textId="77777777" w:rsidR="00936AED" w:rsidRDefault="00936AE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7CD079DF" w14:textId="77777777" w:rsidR="00936AED" w:rsidRDefault="00936A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64E0496F" w14:textId="77777777" w:rsidR="00936AED" w:rsidRDefault="00936A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6AED" w14:paraId="7150CFBB" w14:textId="77777777">
        <w:trPr>
          <w:trHeight w:val="255"/>
        </w:trPr>
        <w:tc>
          <w:tcPr>
            <w:tcW w:w="7065" w:type="dxa"/>
            <w:vMerge/>
            <w:tcBorders>
              <w:top w:val="nil"/>
            </w:tcBorders>
          </w:tcPr>
          <w:p w14:paraId="1976D42B" w14:textId="77777777" w:rsidR="00936AED" w:rsidRDefault="00936AE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7EB640EC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0E58CA1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40891101" w14:textId="77777777">
        <w:trPr>
          <w:trHeight w:val="255"/>
        </w:trPr>
        <w:tc>
          <w:tcPr>
            <w:tcW w:w="7065" w:type="dxa"/>
            <w:vMerge w:val="restart"/>
          </w:tcPr>
          <w:p w14:paraId="443E3191" w14:textId="77777777" w:rsidR="00936AED" w:rsidRDefault="002B6C07">
            <w:pPr>
              <w:pStyle w:val="TableParagraph"/>
              <w:spacing w:before="12"/>
              <w:ind w:left="82"/>
            </w:pPr>
            <w:r>
              <w:rPr>
                <w:spacing w:val="-2"/>
              </w:rPr>
              <w:t>Palpitaciones</w:t>
            </w:r>
          </w:p>
          <w:p w14:paraId="21007273" w14:textId="77777777" w:rsidR="00936AED" w:rsidRDefault="002B6C07">
            <w:pPr>
              <w:pStyle w:val="TableParagraph"/>
              <w:spacing w:before="20" w:line="223" w:lineRule="exact"/>
              <w:ind w:left="82"/>
            </w:pPr>
            <w:r>
              <w:t>Dificultad</w:t>
            </w:r>
            <w:r>
              <w:rPr>
                <w:spacing w:val="4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respirar</w:t>
            </w:r>
          </w:p>
        </w:tc>
        <w:tc>
          <w:tcPr>
            <w:tcW w:w="705" w:type="dxa"/>
          </w:tcPr>
          <w:p w14:paraId="29337966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6C50CCE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56E691DB" w14:textId="77777777">
        <w:trPr>
          <w:trHeight w:val="255"/>
        </w:trPr>
        <w:tc>
          <w:tcPr>
            <w:tcW w:w="7065" w:type="dxa"/>
            <w:vMerge/>
            <w:tcBorders>
              <w:top w:val="nil"/>
            </w:tcBorders>
          </w:tcPr>
          <w:p w14:paraId="655E28DB" w14:textId="77777777" w:rsidR="00936AED" w:rsidRDefault="00936AED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14:paraId="68523D10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5FD710B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270FC122" w14:textId="77777777">
        <w:trPr>
          <w:trHeight w:val="255"/>
        </w:trPr>
        <w:tc>
          <w:tcPr>
            <w:tcW w:w="7065" w:type="dxa"/>
          </w:tcPr>
          <w:p w14:paraId="667656BF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Afecciones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Auditivas</w:t>
            </w:r>
          </w:p>
        </w:tc>
        <w:tc>
          <w:tcPr>
            <w:tcW w:w="705" w:type="dxa"/>
          </w:tcPr>
          <w:p w14:paraId="64EAD592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010295E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5C940B77" w14:textId="77777777">
        <w:trPr>
          <w:trHeight w:val="255"/>
        </w:trPr>
        <w:tc>
          <w:tcPr>
            <w:tcW w:w="7065" w:type="dxa"/>
          </w:tcPr>
          <w:p w14:paraId="227101DB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Fracturas,</w:t>
            </w:r>
            <w:r>
              <w:rPr>
                <w:spacing w:val="6"/>
              </w:rPr>
              <w:t xml:space="preserve"> </w:t>
            </w:r>
            <w:r>
              <w:t>luxaciones,</w:t>
            </w:r>
            <w:r>
              <w:rPr>
                <w:spacing w:val="-9"/>
              </w:rPr>
              <w:t xml:space="preserve"> </w:t>
            </w:r>
            <w:r>
              <w:t>lesiones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ligamentarias</w:t>
            </w:r>
          </w:p>
        </w:tc>
        <w:tc>
          <w:tcPr>
            <w:tcW w:w="705" w:type="dxa"/>
          </w:tcPr>
          <w:p w14:paraId="6460F37E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66A06CE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51804F1D" w14:textId="77777777">
        <w:trPr>
          <w:trHeight w:val="255"/>
        </w:trPr>
        <w:tc>
          <w:tcPr>
            <w:tcW w:w="7065" w:type="dxa"/>
          </w:tcPr>
          <w:p w14:paraId="3688AD05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Problemas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6"/>
              </w:rPr>
              <w:t xml:space="preserve"> </w:t>
            </w:r>
            <w:r>
              <w:t>huesos</w:t>
            </w:r>
            <w:r>
              <w:rPr>
                <w:spacing w:val="64"/>
                <w:w w:val="150"/>
              </w:rPr>
              <w:t xml:space="preserve"> </w:t>
            </w:r>
            <w:r>
              <w:t>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articulaciones</w:t>
            </w:r>
          </w:p>
        </w:tc>
        <w:tc>
          <w:tcPr>
            <w:tcW w:w="705" w:type="dxa"/>
          </w:tcPr>
          <w:p w14:paraId="34627C06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13CB88A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51028DF5" w14:textId="77777777">
        <w:trPr>
          <w:trHeight w:val="255"/>
        </w:trPr>
        <w:tc>
          <w:tcPr>
            <w:tcW w:w="7065" w:type="dxa"/>
          </w:tcPr>
          <w:p w14:paraId="4267E23A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rPr>
                <w:spacing w:val="-2"/>
              </w:rPr>
              <w:t>Cirugías</w:t>
            </w:r>
          </w:p>
        </w:tc>
        <w:tc>
          <w:tcPr>
            <w:tcW w:w="705" w:type="dxa"/>
          </w:tcPr>
          <w:p w14:paraId="265EAAFB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8D225D8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1BAC3F83" w14:textId="77777777">
        <w:trPr>
          <w:trHeight w:val="255"/>
        </w:trPr>
        <w:tc>
          <w:tcPr>
            <w:tcW w:w="7065" w:type="dxa"/>
          </w:tcPr>
          <w:p w14:paraId="6A0CDC93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rPr>
                <w:spacing w:val="-2"/>
              </w:rPr>
              <w:t>Internaciones</w:t>
            </w:r>
          </w:p>
        </w:tc>
        <w:tc>
          <w:tcPr>
            <w:tcW w:w="705" w:type="dxa"/>
          </w:tcPr>
          <w:p w14:paraId="0A76D4D0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BCEE823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509542E6" w14:textId="77777777">
        <w:trPr>
          <w:trHeight w:val="255"/>
        </w:trPr>
        <w:tc>
          <w:tcPr>
            <w:tcW w:w="7065" w:type="dxa"/>
          </w:tcPr>
          <w:p w14:paraId="3A0D524B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Enfermedades</w:t>
            </w:r>
            <w:r>
              <w:rPr>
                <w:spacing w:val="-11"/>
              </w:rPr>
              <w:t xml:space="preserve"> </w:t>
            </w:r>
            <w:r>
              <w:t>infecciosas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4"/>
              </w:rPr>
              <w:t xml:space="preserve"> </w:t>
            </w:r>
            <w:r>
              <w:t>últimos</w:t>
            </w:r>
            <w:r>
              <w:rPr>
                <w:spacing w:val="5"/>
              </w:rPr>
              <w:t xml:space="preserve"> </w:t>
            </w:r>
            <w:r>
              <w:t>2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meses</w:t>
            </w:r>
          </w:p>
        </w:tc>
        <w:tc>
          <w:tcPr>
            <w:tcW w:w="705" w:type="dxa"/>
          </w:tcPr>
          <w:p w14:paraId="2C1AC896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A8DE4F5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124170E4" w14:textId="77777777">
        <w:trPr>
          <w:trHeight w:val="510"/>
        </w:trPr>
        <w:tc>
          <w:tcPr>
            <w:tcW w:w="7065" w:type="dxa"/>
          </w:tcPr>
          <w:p w14:paraId="09345EBB" w14:textId="77777777" w:rsidR="00936AED" w:rsidRDefault="002B6C07">
            <w:pPr>
              <w:pStyle w:val="TableParagraph"/>
              <w:spacing w:line="250" w:lineRule="atLeast"/>
              <w:ind w:left="82"/>
            </w:pPr>
            <w:r>
              <w:t>Falta o</w:t>
            </w:r>
            <w:r>
              <w:rPr>
                <w:spacing w:val="-15"/>
              </w:rPr>
              <w:t xml:space="preserve"> </w:t>
            </w:r>
            <w:r>
              <w:t>no funcionamiento de</w:t>
            </w:r>
            <w:r>
              <w:rPr>
                <w:spacing w:val="-15"/>
              </w:rPr>
              <w:t xml:space="preserve"> </w:t>
            </w:r>
            <w:r>
              <w:t>algún órgano par (Ej. Riñón, ojos, testículos)</w:t>
            </w:r>
          </w:p>
        </w:tc>
        <w:tc>
          <w:tcPr>
            <w:tcW w:w="705" w:type="dxa"/>
          </w:tcPr>
          <w:p w14:paraId="3922D1FF" w14:textId="77777777" w:rsidR="00936AED" w:rsidRDefault="00936A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07DF07F8" w14:textId="77777777" w:rsidR="00936AED" w:rsidRDefault="00936AED">
            <w:pPr>
              <w:pStyle w:val="TableParagraph"/>
              <w:rPr>
                <w:rFonts w:ascii="Times New Roman"/>
              </w:rPr>
            </w:pPr>
          </w:p>
        </w:tc>
      </w:tr>
      <w:tr w:rsidR="00936AED" w14:paraId="43CACDDA" w14:textId="77777777">
        <w:trPr>
          <w:trHeight w:val="255"/>
        </w:trPr>
        <w:tc>
          <w:tcPr>
            <w:tcW w:w="7065" w:type="dxa"/>
          </w:tcPr>
          <w:p w14:paraId="73948C5A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rPr>
                <w:spacing w:val="-2"/>
              </w:rPr>
              <w:t>Alergias</w:t>
            </w:r>
          </w:p>
        </w:tc>
        <w:tc>
          <w:tcPr>
            <w:tcW w:w="705" w:type="dxa"/>
          </w:tcPr>
          <w:p w14:paraId="24D95B5F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1931CF6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32725BCE" w14:textId="77777777">
        <w:trPr>
          <w:trHeight w:val="255"/>
        </w:trPr>
        <w:tc>
          <w:tcPr>
            <w:tcW w:w="7065" w:type="dxa"/>
          </w:tcPr>
          <w:p w14:paraId="5647FEC8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Tos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crónica</w:t>
            </w:r>
          </w:p>
        </w:tc>
        <w:tc>
          <w:tcPr>
            <w:tcW w:w="705" w:type="dxa"/>
          </w:tcPr>
          <w:p w14:paraId="23062FA6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F5EC9D9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09598C61" w14:textId="77777777">
        <w:trPr>
          <w:trHeight w:val="255"/>
        </w:trPr>
        <w:tc>
          <w:tcPr>
            <w:tcW w:w="7065" w:type="dxa"/>
          </w:tcPr>
          <w:p w14:paraId="6838BCBC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Toma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medicación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habitual</w:t>
            </w:r>
          </w:p>
        </w:tc>
        <w:tc>
          <w:tcPr>
            <w:tcW w:w="705" w:type="dxa"/>
          </w:tcPr>
          <w:p w14:paraId="63AD5C66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CBEA8AC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28C652D3" w14:textId="77777777">
        <w:trPr>
          <w:trHeight w:val="255"/>
        </w:trPr>
        <w:tc>
          <w:tcPr>
            <w:tcW w:w="7065" w:type="dxa"/>
          </w:tcPr>
          <w:p w14:paraId="4B6B1A10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Alergia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algún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medicamento</w:t>
            </w:r>
          </w:p>
        </w:tc>
        <w:tc>
          <w:tcPr>
            <w:tcW w:w="705" w:type="dxa"/>
          </w:tcPr>
          <w:p w14:paraId="66D3B3D3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2A68196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07F3D60A" w14:textId="77777777">
        <w:trPr>
          <w:trHeight w:val="255"/>
        </w:trPr>
        <w:tc>
          <w:tcPr>
            <w:tcW w:w="7065" w:type="dxa"/>
          </w:tcPr>
          <w:p w14:paraId="5B6441BE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Problema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piel</w:t>
            </w:r>
          </w:p>
        </w:tc>
        <w:tc>
          <w:tcPr>
            <w:tcW w:w="705" w:type="dxa"/>
          </w:tcPr>
          <w:p w14:paraId="303AEEBD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FE5A4E5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4811C296" w14:textId="77777777">
        <w:trPr>
          <w:trHeight w:val="255"/>
        </w:trPr>
        <w:tc>
          <w:tcPr>
            <w:tcW w:w="7065" w:type="dxa"/>
          </w:tcPr>
          <w:p w14:paraId="3066DFE0" w14:textId="77777777" w:rsidR="00936AED" w:rsidRDefault="002B6C07">
            <w:pPr>
              <w:pStyle w:val="TableParagraph"/>
              <w:spacing w:before="12" w:line="223" w:lineRule="exact"/>
              <w:ind w:left="82"/>
            </w:pPr>
            <w:r>
              <w:t>Usa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anteojos</w:t>
            </w:r>
          </w:p>
        </w:tc>
        <w:tc>
          <w:tcPr>
            <w:tcW w:w="705" w:type="dxa"/>
          </w:tcPr>
          <w:p w14:paraId="75A76E96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34A6502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3757F3A1" w14:textId="77777777" w:rsidTr="001D36C9">
        <w:trPr>
          <w:trHeight w:val="300"/>
        </w:trPr>
        <w:tc>
          <w:tcPr>
            <w:tcW w:w="7065" w:type="dxa"/>
            <w:tcBorders>
              <w:bottom w:val="single" w:sz="4" w:space="0" w:color="auto"/>
            </w:tcBorders>
          </w:tcPr>
          <w:p w14:paraId="6C62CB8E" w14:textId="77777777" w:rsidR="001D36C9" w:rsidRPr="001D36C9" w:rsidRDefault="002B6C07" w:rsidP="001D36C9">
            <w:pPr>
              <w:pStyle w:val="TableParagraph"/>
              <w:spacing w:line="235" w:lineRule="exact"/>
              <w:ind w:left="82"/>
              <w:rPr>
                <w:spacing w:val="-2"/>
              </w:rPr>
            </w:pPr>
            <w:r>
              <w:t>Vacunación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completa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5280956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FB00BC" w14:textId="77777777" w:rsidR="00936AED" w:rsidRDefault="00936A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36C9" w14:paraId="72599A21" w14:textId="77777777" w:rsidTr="001D36C9">
        <w:trPr>
          <w:trHeight w:val="390"/>
        </w:trPr>
        <w:tc>
          <w:tcPr>
            <w:tcW w:w="7065" w:type="dxa"/>
            <w:tcBorders>
              <w:top w:val="single" w:sz="4" w:space="0" w:color="auto"/>
            </w:tcBorders>
          </w:tcPr>
          <w:p w14:paraId="442A3E55" w14:textId="77777777" w:rsidR="001D36C9" w:rsidRDefault="001D36C9" w:rsidP="001D36C9">
            <w:pPr>
              <w:pStyle w:val="TableParagraph"/>
              <w:spacing w:line="246" w:lineRule="exact"/>
              <w:ind w:left="82"/>
            </w:pPr>
            <w:r w:rsidRPr="001D36C9">
              <w:t>Actualmente mi hijo realiza alguna terapia o acompañamiento escolar (psicóloga, psicopedagoga, maestra de apoyo, fonoaudióloga, etc.)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23A60A5D" w14:textId="77777777" w:rsidR="001D36C9" w:rsidRDefault="001D3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3E85034" w14:textId="77777777" w:rsidR="001D36C9" w:rsidRDefault="001D36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AED" w14:paraId="0442462E" w14:textId="77777777">
        <w:trPr>
          <w:trHeight w:val="1275"/>
        </w:trPr>
        <w:tc>
          <w:tcPr>
            <w:tcW w:w="8490" w:type="dxa"/>
            <w:gridSpan w:val="3"/>
          </w:tcPr>
          <w:p w14:paraId="727AC983" w14:textId="77777777" w:rsidR="00936AED" w:rsidRDefault="002B6C07">
            <w:pPr>
              <w:pStyle w:val="TableParagraph"/>
              <w:spacing w:line="246" w:lineRule="exact"/>
              <w:ind w:left="82"/>
              <w:rPr>
                <w:spacing w:val="-2"/>
              </w:rPr>
            </w:pPr>
            <w:r>
              <w:rPr>
                <w:b/>
                <w:position w:val="1"/>
              </w:rPr>
              <w:t>Observaciones:</w:t>
            </w:r>
            <w:r>
              <w:rPr>
                <w:b/>
                <w:spacing w:val="9"/>
                <w:position w:val="1"/>
              </w:rPr>
              <w:t xml:space="preserve"> </w:t>
            </w:r>
            <w:r>
              <w:t>(detalle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respuestas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afirmativas).</w:t>
            </w:r>
          </w:p>
          <w:p w14:paraId="6B91AB96" w14:textId="77777777" w:rsidR="001D36C9" w:rsidRDefault="001D36C9">
            <w:pPr>
              <w:pStyle w:val="TableParagraph"/>
              <w:spacing w:line="246" w:lineRule="exact"/>
              <w:ind w:left="82"/>
            </w:pPr>
          </w:p>
          <w:p w14:paraId="4E708337" w14:textId="77777777" w:rsidR="001D36C9" w:rsidRDefault="001D36C9">
            <w:pPr>
              <w:pStyle w:val="TableParagraph"/>
              <w:spacing w:line="246" w:lineRule="exact"/>
              <w:ind w:left="82"/>
            </w:pPr>
          </w:p>
          <w:p w14:paraId="4D66BA35" w14:textId="77777777" w:rsidR="001D36C9" w:rsidRDefault="001D36C9">
            <w:pPr>
              <w:pStyle w:val="TableParagraph"/>
              <w:spacing w:line="246" w:lineRule="exact"/>
              <w:ind w:left="82"/>
            </w:pPr>
          </w:p>
          <w:p w14:paraId="79026C4D" w14:textId="77777777" w:rsidR="001D36C9" w:rsidRDefault="001D36C9">
            <w:pPr>
              <w:pStyle w:val="TableParagraph"/>
              <w:spacing w:line="246" w:lineRule="exact"/>
              <w:ind w:left="82"/>
            </w:pPr>
          </w:p>
          <w:p w14:paraId="6D01B923" w14:textId="77777777" w:rsidR="001D36C9" w:rsidRDefault="001D36C9">
            <w:pPr>
              <w:pStyle w:val="TableParagraph"/>
              <w:spacing w:line="246" w:lineRule="exact"/>
              <w:ind w:left="82"/>
            </w:pPr>
          </w:p>
          <w:p w14:paraId="76285498" w14:textId="77777777" w:rsidR="001D36C9" w:rsidRDefault="001D36C9">
            <w:pPr>
              <w:pStyle w:val="TableParagraph"/>
              <w:spacing w:line="246" w:lineRule="exact"/>
              <w:ind w:left="82"/>
            </w:pPr>
          </w:p>
        </w:tc>
      </w:tr>
    </w:tbl>
    <w:p w14:paraId="7D8B0908" w14:textId="77777777" w:rsidR="00936AED" w:rsidRDefault="00936AED">
      <w:pPr>
        <w:pStyle w:val="Textoindependiente"/>
        <w:rPr>
          <w:rFonts w:ascii="Times New Roman"/>
        </w:rPr>
      </w:pPr>
    </w:p>
    <w:p w14:paraId="59E66C32" w14:textId="77777777" w:rsidR="00936AED" w:rsidRDefault="00936AED">
      <w:pPr>
        <w:pStyle w:val="Textoindependiente"/>
        <w:spacing w:before="1"/>
        <w:rPr>
          <w:rFonts w:ascii="Times New Roman"/>
        </w:rPr>
      </w:pPr>
    </w:p>
    <w:p w14:paraId="77D19067" w14:textId="77777777" w:rsidR="00936AED" w:rsidRDefault="002B6C07">
      <w:pPr>
        <w:pStyle w:val="Ttulo1"/>
        <w:spacing w:before="1" w:line="362" w:lineRule="auto"/>
        <w:ind w:right="559"/>
        <w:jc w:val="both"/>
      </w:pPr>
      <w:r>
        <w:t>Por la presente declaro que, dentro de mis conocimientos y de acuerdo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 preguntas planteadas mis respuestas son veraces.</w:t>
      </w:r>
    </w:p>
    <w:p w14:paraId="3D9DC23E" w14:textId="77777777" w:rsidR="00936AED" w:rsidRDefault="002B6C07">
      <w:pPr>
        <w:pStyle w:val="Textoindependiente"/>
        <w:spacing w:before="202" w:line="367" w:lineRule="auto"/>
        <w:ind w:left="135" w:right="558"/>
        <w:jc w:val="both"/>
      </w:pPr>
      <w:r>
        <w:rPr>
          <w:b/>
          <w:position w:val="2"/>
        </w:rPr>
        <w:t xml:space="preserve">Importante: </w:t>
      </w:r>
      <w:r>
        <w:t>En caso de contestar de modo afirmativo en alguno de los ítems anteriores, deberá presentar las certificaciones médicas correspondientes que avalen esa información, donde el profesional tratante deberá consignar que la/el estudiante se encuentra apta/o para realizar actividad física.</w:t>
      </w:r>
    </w:p>
    <w:p w14:paraId="6831A3E8" w14:textId="77777777" w:rsidR="00936AED" w:rsidRDefault="00936AED">
      <w:pPr>
        <w:pStyle w:val="Textoindependiente"/>
        <w:spacing w:before="31"/>
      </w:pPr>
    </w:p>
    <w:p w14:paraId="5369DDE3" w14:textId="77777777" w:rsidR="00936AED" w:rsidRDefault="002B6C07">
      <w:pPr>
        <w:pStyle w:val="Textoindependiente"/>
        <w:ind w:left="5791"/>
        <w:rPr>
          <w:rFonts w:ascii="Times New Roman"/>
        </w:rPr>
      </w:pPr>
      <w:r>
        <w:rPr>
          <w:rFonts w:ascii="Times New Roman"/>
        </w:rPr>
        <w:t>IF-2021-05576598-GCABA-</w:t>
      </w:r>
      <w:r>
        <w:rPr>
          <w:rFonts w:ascii="Times New Roman"/>
          <w:spacing w:val="-2"/>
        </w:rPr>
        <w:t>SSCPEE</w:t>
      </w:r>
    </w:p>
    <w:p w14:paraId="1F7228CE" w14:textId="77777777" w:rsidR="00936AED" w:rsidRDefault="00936AED">
      <w:pPr>
        <w:pStyle w:val="Textoindependiente"/>
        <w:rPr>
          <w:rFonts w:ascii="Times New Roman"/>
        </w:rPr>
        <w:sectPr w:rsidR="00936AED">
          <w:pgSz w:w="11910" w:h="16850"/>
          <w:pgMar w:top="1300" w:right="1133" w:bottom="1080" w:left="1559" w:header="0" w:footer="897" w:gutter="0"/>
          <w:cols w:space="720"/>
        </w:sectPr>
      </w:pPr>
    </w:p>
    <w:p w14:paraId="79942A6B" w14:textId="77777777" w:rsidR="00936AED" w:rsidRDefault="002B6C07">
      <w:pPr>
        <w:pStyle w:val="Textoindependiente"/>
        <w:spacing w:before="109" w:line="369" w:lineRule="auto"/>
        <w:ind w:left="135" w:right="559"/>
        <w:jc w:val="both"/>
      </w:pPr>
      <w:r>
        <w:lastRenderedPageBreak/>
        <w:t>En caso de padecer algunas de estas enfermedades durante el año, el referente familiar y/o adulta/o responsable deberá comprometerse a informar a las autoridades del establecimiento educativo, acompañando la certificación médica correspondiente.</w:t>
      </w:r>
    </w:p>
    <w:p w14:paraId="442C44EE" w14:textId="77777777" w:rsidR="00936AED" w:rsidRDefault="00936AED">
      <w:pPr>
        <w:pStyle w:val="Textoindependiente"/>
      </w:pPr>
    </w:p>
    <w:p w14:paraId="715D3440" w14:textId="77777777" w:rsidR="00936AED" w:rsidRDefault="00936AED">
      <w:pPr>
        <w:pStyle w:val="Textoindependiente"/>
      </w:pPr>
    </w:p>
    <w:p w14:paraId="1FAA7AA1" w14:textId="77777777" w:rsidR="00936AED" w:rsidRDefault="00936AED">
      <w:pPr>
        <w:pStyle w:val="Textoindependiente"/>
        <w:spacing w:before="27"/>
      </w:pPr>
    </w:p>
    <w:p w14:paraId="6A2F443C" w14:textId="77777777" w:rsidR="00936AED" w:rsidRDefault="002B6C07">
      <w:pPr>
        <w:pStyle w:val="Ttulo1"/>
        <w:jc w:val="both"/>
      </w:pPr>
      <w:r>
        <w:t>PAUTAS</w:t>
      </w:r>
      <w:r>
        <w:rPr>
          <w:spacing w:val="-10"/>
        </w:rPr>
        <w:t xml:space="preserve"> </w:t>
      </w:r>
      <w:r>
        <w:t>GENERALES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CUIDADO:</w:t>
      </w:r>
    </w:p>
    <w:p w14:paraId="32599228" w14:textId="77777777" w:rsidR="00936AED" w:rsidRDefault="00936AED">
      <w:pPr>
        <w:pStyle w:val="Textoindependiente"/>
        <w:spacing w:before="101"/>
        <w:rPr>
          <w:b/>
        </w:rPr>
      </w:pPr>
    </w:p>
    <w:p w14:paraId="3148D2A3" w14:textId="77777777" w:rsidR="00936AED" w:rsidRDefault="002B6C07">
      <w:pPr>
        <w:pStyle w:val="Textoindependiente"/>
        <w:spacing w:before="1" w:line="369" w:lineRule="auto"/>
        <w:ind w:left="135" w:right="558"/>
        <w:jc w:val="both"/>
      </w:pPr>
      <w:r>
        <w:t>Se recomienda realizar control de salud anuales, con el objetivo de mantener el control de crecimiento y desarrollo de las/os niñas/os y</w:t>
      </w:r>
      <w:r>
        <w:rPr>
          <w:spacing w:val="-4"/>
        </w:rPr>
        <w:t xml:space="preserve"> </w:t>
      </w:r>
      <w:r>
        <w:t>adolescentes, además</w:t>
      </w:r>
      <w:r>
        <w:rPr>
          <w:spacing w:val="-4"/>
        </w:rPr>
        <w:t xml:space="preserve"> </w:t>
      </w:r>
      <w:r>
        <w:t>de detectar</w:t>
      </w:r>
      <w:r>
        <w:rPr>
          <w:spacing w:val="-4"/>
        </w:rPr>
        <w:t xml:space="preserve"> </w:t>
      </w:r>
      <w:r>
        <w:t>precozmente factores de riesgo y patologías según edad y sexo.</w:t>
      </w:r>
    </w:p>
    <w:p w14:paraId="51C58357" w14:textId="77777777" w:rsidR="00936AED" w:rsidRDefault="00936AED">
      <w:pPr>
        <w:pStyle w:val="Textoindependiente"/>
      </w:pPr>
    </w:p>
    <w:p w14:paraId="214C8F6D" w14:textId="77777777" w:rsidR="00936AED" w:rsidRDefault="00936AED">
      <w:pPr>
        <w:pStyle w:val="Textoindependiente"/>
      </w:pPr>
    </w:p>
    <w:p w14:paraId="112714E1" w14:textId="77777777" w:rsidR="00936AED" w:rsidRDefault="00936AED">
      <w:pPr>
        <w:pStyle w:val="Textoindependiente"/>
      </w:pPr>
    </w:p>
    <w:p w14:paraId="2358ABC5" w14:textId="77777777" w:rsidR="00936AED" w:rsidRDefault="00936AED">
      <w:pPr>
        <w:pStyle w:val="Textoindependiente"/>
      </w:pPr>
    </w:p>
    <w:p w14:paraId="1BC2689B" w14:textId="77777777" w:rsidR="00936AED" w:rsidRDefault="00936AED">
      <w:pPr>
        <w:pStyle w:val="Textoindependiente"/>
        <w:spacing w:before="128"/>
      </w:pPr>
    </w:p>
    <w:p w14:paraId="0C33B317" w14:textId="77777777" w:rsidR="00936AED" w:rsidRDefault="002B6C07">
      <w:pPr>
        <w:pStyle w:val="Textoindependiente"/>
        <w:tabs>
          <w:tab w:val="left" w:pos="2910"/>
          <w:tab w:val="left" w:pos="3015"/>
          <w:tab w:val="left" w:pos="5940"/>
          <w:tab w:val="left" w:pos="5985"/>
        </w:tabs>
        <w:spacing w:line="564" w:lineRule="auto"/>
        <w:ind w:left="676" w:right="1114" w:hanging="270"/>
      </w:pPr>
      <w:r>
        <w:rPr>
          <w:spacing w:val="-2"/>
        </w:rPr>
        <w:t>……………….………</w:t>
      </w:r>
      <w:r>
        <w:tab/>
      </w:r>
      <w:r>
        <w:tab/>
      </w:r>
      <w:r>
        <w:rPr>
          <w:spacing w:val="-2"/>
        </w:rPr>
        <w:t>………………………………</w:t>
      </w:r>
      <w:r>
        <w:tab/>
      </w:r>
      <w:r>
        <w:rPr>
          <w:spacing w:val="-2"/>
        </w:rPr>
        <w:t>…………………………… Firma</w:t>
      </w:r>
      <w:r>
        <w:tab/>
      </w:r>
      <w:r>
        <w:rPr>
          <w:spacing w:val="-2"/>
        </w:rPr>
        <w:t>Aclaración</w:t>
      </w:r>
      <w:r>
        <w:tab/>
      </w:r>
      <w:r>
        <w:tab/>
        <w:t>Tipo</w:t>
      </w:r>
      <w:r>
        <w:rPr>
          <w:spacing w:val="-2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DNI</w:t>
      </w:r>
    </w:p>
    <w:p w14:paraId="366A3659" w14:textId="77777777" w:rsidR="00936AED" w:rsidRDefault="00936AED">
      <w:pPr>
        <w:pStyle w:val="Textoindependiente"/>
        <w:spacing w:before="244"/>
      </w:pPr>
    </w:p>
    <w:p w14:paraId="23B3C8A1" w14:textId="77777777" w:rsidR="00936AED" w:rsidRDefault="002B6C07">
      <w:pPr>
        <w:pStyle w:val="Textoindependiente"/>
        <w:spacing w:before="1" w:line="369" w:lineRule="auto"/>
        <w:ind w:left="135" w:right="559"/>
        <w:jc w:val="both"/>
      </w:pPr>
      <w:r>
        <w:t xml:space="preserve">Los Centros de Salud y Acción Comunitaria (Cesac) cuentan con equipos de profesionales que brindan el cuidado de salud a la familia. Cada persona/familia puede tener acceso a un equipo y ser siempre el mismo quien organice sus cuidados. Todos los Cesac cuentan con Historia Clínica electrónica y única. Si todavía no te contactaste te acercamos las direcciones de los Centros de salud para que puedas abrir tu Historia Clínica y continuar tus cuidados en el Centro de Salud más cercano a tu </w:t>
      </w:r>
      <w:r>
        <w:rPr>
          <w:spacing w:val="-2"/>
        </w:rPr>
        <w:t>domicilio:</w:t>
      </w:r>
    </w:p>
    <w:p w14:paraId="4324893A" w14:textId="77777777" w:rsidR="00936AED" w:rsidRDefault="002B6C07">
      <w:pPr>
        <w:pStyle w:val="Textoindependiente"/>
        <w:spacing w:before="10" w:line="362" w:lineRule="auto"/>
        <w:ind w:left="135" w:right="739"/>
      </w:pPr>
      <w:hyperlink r:id="rId8">
        <w:r>
          <w:rPr>
            <w:color w:val="1155CC"/>
            <w:spacing w:val="-2"/>
            <w:u w:val="single" w:color="1155CC"/>
          </w:rPr>
          <w:t>https://www.buenosaires.gob.ar/salud/especialidades-por-centro-</w:t>
        </w:r>
      </w:hyperlink>
      <w:r>
        <w:rPr>
          <w:color w:val="1155CC"/>
          <w:spacing w:val="-2"/>
        </w:rPr>
        <w:t xml:space="preserve"> </w:t>
      </w:r>
      <w:hyperlink r:id="rId9">
        <w:r>
          <w:rPr>
            <w:color w:val="1155CC"/>
            <w:spacing w:val="-2"/>
            <w:u w:val="single" w:color="1155CC"/>
          </w:rPr>
          <w:t>de-salud</w:t>
        </w:r>
      </w:hyperlink>
    </w:p>
    <w:p w14:paraId="6BB14D82" w14:textId="77777777" w:rsidR="00936AED" w:rsidRDefault="00936AED">
      <w:pPr>
        <w:pStyle w:val="Textoindependiente"/>
      </w:pPr>
    </w:p>
    <w:p w14:paraId="0BF77375" w14:textId="77777777" w:rsidR="00936AED" w:rsidRDefault="00936AED">
      <w:pPr>
        <w:pStyle w:val="Textoindependiente"/>
      </w:pPr>
    </w:p>
    <w:p w14:paraId="2F151351" w14:textId="77777777" w:rsidR="00936AED" w:rsidRDefault="00936AED">
      <w:pPr>
        <w:pStyle w:val="Textoindependiente"/>
      </w:pPr>
    </w:p>
    <w:p w14:paraId="5692CCA9" w14:textId="77777777" w:rsidR="00936AED" w:rsidRDefault="00936AED">
      <w:pPr>
        <w:pStyle w:val="Textoindependiente"/>
      </w:pPr>
    </w:p>
    <w:p w14:paraId="58C25F1D" w14:textId="77777777" w:rsidR="00936AED" w:rsidRDefault="00936AED">
      <w:pPr>
        <w:pStyle w:val="Textoindependiente"/>
      </w:pPr>
    </w:p>
    <w:p w14:paraId="33C7AEB5" w14:textId="77777777" w:rsidR="00936AED" w:rsidRDefault="00936AED">
      <w:pPr>
        <w:pStyle w:val="Textoindependiente"/>
      </w:pPr>
    </w:p>
    <w:p w14:paraId="0E86210F" w14:textId="77777777" w:rsidR="00936AED" w:rsidRDefault="00936AED">
      <w:pPr>
        <w:pStyle w:val="Textoindependiente"/>
      </w:pPr>
    </w:p>
    <w:p w14:paraId="4AAF04FB" w14:textId="77777777" w:rsidR="00936AED" w:rsidRDefault="00936AED">
      <w:pPr>
        <w:pStyle w:val="Textoindependiente"/>
      </w:pPr>
    </w:p>
    <w:p w14:paraId="375EE46E" w14:textId="77777777" w:rsidR="00936AED" w:rsidRDefault="00936AED">
      <w:pPr>
        <w:pStyle w:val="Textoindependiente"/>
        <w:spacing w:before="48"/>
      </w:pPr>
    </w:p>
    <w:p w14:paraId="4E6E223B" w14:textId="77777777" w:rsidR="00936AED" w:rsidRDefault="002B6C07">
      <w:pPr>
        <w:pStyle w:val="Textoindependiente"/>
        <w:ind w:left="5791"/>
        <w:rPr>
          <w:rFonts w:ascii="Times New Roman"/>
        </w:rPr>
      </w:pPr>
      <w:r>
        <w:rPr>
          <w:rFonts w:ascii="Times New Roman"/>
        </w:rPr>
        <w:t>IF-2021-05576598-GCABA-</w:t>
      </w:r>
      <w:r>
        <w:rPr>
          <w:rFonts w:ascii="Times New Roman"/>
          <w:spacing w:val="-2"/>
        </w:rPr>
        <w:t>SSCPEE</w:t>
      </w:r>
    </w:p>
    <w:sectPr w:rsidR="00936AED">
      <w:pgSz w:w="11910" w:h="16850"/>
      <w:pgMar w:top="1300" w:right="1133" w:bottom="1080" w:left="1559" w:header="0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F530" w14:textId="77777777" w:rsidR="002B6C07" w:rsidRDefault="002B6C07">
      <w:r>
        <w:separator/>
      </w:r>
    </w:p>
  </w:endnote>
  <w:endnote w:type="continuationSeparator" w:id="0">
    <w:p w14:paraId="4FF80CAA" w14:textId="77777777" w:rsidR="002B6C07" w:rsidRDefault="002B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80F6" w14:textId="77777777" w:rsidR="00936AED" w:rsidRDefault="002B6C07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393280" behindDoc="1" locked="0" layoutInCell="1" allowOverlap="1" wp14:anchorId="785BB039" wp14:editId="70846B79">
          <wp:simplePos x="0" y="0"/>
          <wp:positionH relativeFrom="page">
            <wp:posOffset>1612512</wp:posOffset>
          </wp:positionH>
          <wp:positionV relativeFrom="page">
            <wp:posOffset>8938412</wp:posOffset>
          </wp:positionV>
          <wp:extent cx="5950388" cy="164146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0388" cy="1641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231BE909" wp14:editId="00C7BD4A">
              <wp:simplePos x="0" y="0"/>
              <wp:positionH relativeFrom="page">
                <wp:posOffset>4654550</wp:posOffset>
              </wp:positionH>
              <wp:positionV relativeFrom="page">
                <wp:posOffset>10289638</wp:posOffset>
              </wp:positionV>
              <wp:extent cx="78232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56A25" w14:textId="77777777" w:rsidR="00936AED" w:rsidRDefault="002B6C07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Página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1D36C9">
                            <w:rPr>
                              <w:rFonts w:ascii="Times New Roman" w:hAnsi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de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fldChar w:fldCharType="separate"/>
                          </w:r>
                          <w:r w:rsidR="001D36C9">
                            <w:rPr>
                              <w:rFonts w:ascii="Times New Roman" w:hAnsi="Times New Roman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BE90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66.5pt;margin-top:810.2pt;width:61.6pt;height:14.2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" filled="f" stroked="f">
              <v:textbox inset="0,0,0,0">
                <w:txbxContent>
                  <w:p w14:paraId="09B56A25" w14:textId="77777777" w:rsidR="00936AED" w:rsidRDefault="002B6C07">
                    <w:pPr>
                      <w:pStyle w:val="Textoindependiente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Página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1D36C9">
                      <w:rPr>
                        <w:rFonts w:ascii="Times New Roman" w:hAnsi="Times New Roman"/>
                        <w:noProof/>
                      </w:rPr>
                      <w:t>3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de 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spacing w:val="-10"/>
                      </w:rPr>
                      <w:fldChar w:fldCharType="separate"/>
                    </w:r>
                    <w:r w:rsidR="001D36C9">
                      <w:rPr>
                        <w:rFonts w:ascii="Times New Roman" w:hAnsi="Times New Roman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9020" w14:textId="77777777" w:rsidR="002B6C07" w:rsidRDefault="002B6C07">
      <w:r>
        <w:separator/>
      </w:r>
    </w:p>
  </w:footnote>
  <w:footnote w:type="continuationSeparator" w:id="0">
    <w:p w14:paraId="460BAE1C" w14:textId="77777777" w:rsidR="002B6C07" w:rsidRDefault="002B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9CDD" w14:textId="77777777" w:rsidR="00936AED" w:rsidRDefault="002B6C07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392768" behindDoc="1" locked="0" layoutInCell="1" allowOverlap="1" wp14:anchorId="7F61F185" wp14:editId="6B7B6843">
          <wp:simplePos x="0" y="0"/>
          <wp:positionH relativeFrom="page">
            <wp:posOffset>1252726</wp:posOffset>
          </wp:positionH>
          <wp:positionV relativeFrom="page">
            <wp:posOffset>0</wp:posOffset>
          </wp:positionV>
          <wp:extent cx="6310136" cy="4312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0136" cy="4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AED"/>
    <w:rsid w:val="000B70B1"/>
    <w:rsid w:val="001D36C9"/>
    <w:rsid w:val="002B6C07"/>
    <w:rsid w:val="00936AED"/>
    <w:rsid w:val="009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1151"/>
  <w15:docId w15:val="{1F4253FC-88E8-44D2-BD44-76D7A5FC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es-ES"/>
    </w:rPr>
  </w:style>
  <w:style w:type="paragraph" w:styleId="Ttulo1">
    <w:name w:val="heading 1"/>
    <w:basedOn w:val="Normal"/>
    <w:uiPriority w:val="1"/>
    <w:qFormat/>
    <w:pPr>
      <w:ind w:left="13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enosaires.gob.ar/salud/especialidades-por-centro-de-salud" TargetMode="Externa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yperlink" Target="https://www.buenosaires.gob.ar/salud/especialidades-por-centro-de-salud" TargetMode="Externa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Luchoo bal</cp:lastModifiedBy>
  <cp:revision>2</cp:revision>
  <dcterms:created xsi:type="dcterms:W3CDTF">2025-12-18T14:43:00Z</dcterms:created>
  <dcterms:modified xsi:type="dcterms:W3CDTF">2025-12-18T14:43:00Z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2025-02-13T00:00:00Z</vt:filetime>
  </property>
  <property fmtid="{D5CDD505-2E9C-101B-9397-08002B2CF9AE}" pid="4" name="Producer">
    <vt:lpwstr>iLovePDF</vt:lpwstr>
  </property>
</Properties>
</file>