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5" w:lineRule="auto"/>
        <w:ind w:right="721"/>
        <w:jc w:val="center"/>
        <w:rPr>
          <w:rFonts w:ascii="Helvetica Neue" w:cs="Helvetica Neue" w:eastAsia="Helvetica Neue" w:hAnsi="Helvetica Neue"/>
          <w:sz w:val="30"/>
          <w:szCs w:val="30"/>
        </w:rPr>
      </w:pPr>
      <w:r w:rsidDel="00000000" w:rsidR="00000000" w:rsidRPr="00000000">
        <w:rPr>
          <w:rFonts w:ascii="Helvetica Neue" w:cs="Helvetica Neue" w:eastAsia="Helvetica Neue" w:hAnsi="Helvetica Neue"/>
          <w:sz w:val="30"/>
          <w:szCs w:val="30"/>
          <w:rtl w:val="0"/>
        </w:rPr>
        <w:t xml:space="preserve">Segundo Grado</w:t>
      </w:r>
    </w:p>
    <w:p w:rsidR="00000000" w:rsidDel="00000000" w:rsidP="00000000" w:rsidRDefault="00000000" w:rsidRPr="00000000" w14:paraId="00000002">
      <w:pPr>
        <w:spacing w:before="66" w:lineRule="auto"/>
        <w:ind w:right="721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Lista de Materiales 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0" w:lineRule="auto"/>
        <w:rPr>
          <w:color w:val="000000"/>
          <w:sz w:val="20"/>
          <w:szCs w:val="20"/>
        </w:rPr>
        <w:sectPr>
          <w:footerReference r:id="rId7" w:type="default"/>
          <w:pgSz w:h="16840" w:w="11920" w:orient="portrait"/>
          <w:pgMar w:bottom="980" w:top="1380" w:left="1417" w:right="708" w:header="0" w:footer="799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8254</wp:posOffset>
                </wp:positionH>
                <wp:positionV relativeFrom="paragraph">
                  <wp:posOffset>275893</wp:posOffset>
                </wp:positionV>
                <wp:extent cx="5740400" cy="520700"/>
                <wp:effectExtent b="0" l="0" r="0" t="0"/>
                <wp:wrapTopAndBottom distB="0" distT="0"/>
                <wp:docPr id="10114159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88500" y="3532350"/>
                          <a:ext cx="5715000" cy="495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8.00000190734863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32.99999237060547" w:right="0" w:firstLine="46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Todos los elementos deben venir identificados con nombre y apellido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8254</wp:posOffset>
                </wp:positionH>
                <wp:positionV relativeFrom="paragraph">
                  <wp:posOffset>275893</wp:posOffset>
                </wp:positionV>
                <wp:extent cx="5740400" cy="520700"/>
                <wp:effectExtent b="0" l="0" r="0" t="0"/>
                <wp:wrapTopAndBottom distB="0" distT="0"/>
                <wp:docPr id="10114159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400" cy="52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Title"/>
        <w:ind w:firstLine="23"/>
        <w:rPr/>
      </w:pPr>
      <w:r w:rsidDel="00000000" w:rsidR="00000000" w:rsidRPr="00000000">
        <w:rPr>
          <w:rtl w:val="0"/>
        </w:rPr>
        <w:t xml:space="preserve">Cartuchera completa con: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2"/>
        </w:tabs>
        <w:spacing w:before="292" w:lineRule="auto"/>
        <w:ind w:left="4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 lápices negros.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9"/>
        </w:tabs>
        <w:spacing w:before="1" w:lineRule="auto"/>
        <w:ind w:left="509" w:hanging="42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sacapuntas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2"/>
        </w:tabs>
        <w:ind w:left="4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12 lápices de colores.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2"/>
        </w:tabs>
        <w:ind w:left="4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goma de borrar blanca.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2"/>
        </w:tabs>
        <w:ind w:left="4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Voligoma grande.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9"/>
        </w:tabs>
        <w:ind w:left="509" w:hanging="42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Una tijera punta redonda.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2"/>
        </w:tabs>
        <w:ind w:left="4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Regla con números legibles.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9"/>
        </w:tabs>
        <w:ind w:left="509" w:hanging="426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blocks de hojas de color N°5</w:t>
      </w:r>
    </w:p>
    <w:p w:rsidR="00000000" w:rsidDel="00000000" w:rsidP="00000000" w:rsidRDefault="00000000" w:rsidRPr="00000000" w14:paraId="00000014">
      <w:pPr>
        <w:spacing w:before="211" w:lineRule="auto"/>
        <w:rPr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2"/>
          <w:tab w:val="left" w:leader="none" w:pos="449"/>
        </w:tabs>
        <w:spacing w:line="276" w:lineRule="auto"/>
        <w:ind w:left="382" w:right="85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2 blocks de hojas de color blanco N°5.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2"/>
        </w:tabs>
        <w:spacing w:before="240" w:lineRule="auto"/>
        <w:ind w:left="382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Afiche de color.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2"/>
        </w:tabs>
        <w:spacing w:before="1" w:lineRule="auto"/>
        <w:ind w:left="382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Cartulina de color.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2"/>
          <w:tab w:val="left" w:leader="none" w:pos="449"/>
        </w:tabs>
        <w:spacing w:line="276" w:lineRule="auto"/>
        <w:ind w:left="382" w:right="859" w:hanging="36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1 Cuaderno color VIOLETA tamaño ABC(tapa dura  medidas 19 x 23,5 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2"/>
          <w:tab w:val="left" w:leader="none" w:pos="449"/>
        </w:tabs>
        <w:spacing w:line="276" w:lineRule="auto"/>
        <w:ind w:left="383" w:right="85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2"/>
          <w:tab w:val="left" w:leader="none" w:pos="449"/>
        </w:tabs>
        <w:spacing w:line="276" w:lineRule="auto"/>
        <w:ind w:left="383" w:right="859" w:firstLine="0"/>
        <w:rPr>
          <w:color w:val="000000"/>
        </w:rPr>
        <w:sectPr>
          <w:type w:val="continuous"/>
          <w:pgSz w:h="16840" w:w="11920" w:orient="portrait"/>
          <w:pgMar w:bottom="980" w:top="1380" w:left="1417" w:right="708" w:header="0" w:footer="799"/>
          <w:cols w:equalWidth="0" w:num="2">
            <w:col w:space="1180" w:w="4307.5"/>
            <w:col w:space="0" w:w="4307.5"/>
          </w:cols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(hojas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rayadas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8254</wp:posOffset>
                </wp:positionH>
                <wp:positionV relativeFrom="paragraph">
                  <wp:posOffset>192053</wp:posOffset>
                </wp:positionV>
                <wp:extent cx="5753100" cy="584200"/>
                <wp:effectExtent b="0" l="0" r="0" t="0"/>
                <wp:wrapTopAndBottom distB="0" distT="0"/>
                <wp:docPr id="10114158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2150" y="3500600"/>
                          <a:ext cx="5727700" cy="5588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2.00000762939453" w:line="275.00000953674316"/>
                              <w:ind w:left="1981.0000610351562" w:right="128.00000190734863" w:firstLine="2101.0000610351562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El libro de texto lo proveerá el Instituto en el mes de marzo 2026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8254</wp:posOffset>
                </wp:positionH>
                <wp:positionV relativeFrom="paragraph">
                  <wp:posOffset>192053</wp:posOffset>
                </wp:positionV>
                <wp:extent cx="5753100" cy="584200"/>
                <wp:effectExtent b="0" l="0" r="0" t="0"/>
                <wp:wrapTopAndBottom distB="0" distT="0"/>
                <wp:docPr id="10114158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584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3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80" w:lineRule="auto"/>
        <w:ind w:firstLine="23"/>
        <w:rPr/>
      </w:pPr>
      <w:r w:rsidDel="00000000" w:rsidR="00000000" w:rsidRPr="00000000">
        <w:rPr>
          <w:rtl w:val="0"/>
        </w:rPr>
        <w:t xml:space="preserve">Inglés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Libro: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ENGLISH TRIP B 2/ED.- STUDENT'S BOOK + WORKBOOK + READER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42"/>
        </w:tabs>
        <w:spacing w:before="42" w:lineRule="auto"/>
        <w:ind w:left="743" w:firstLine="0"/>
        <w:rPr/>
      </w:pPr>
      <w:r w:rsidDel="00000000" w:rsidR="00000000" w:rsidRPr="00000000">
        <w:rPr/>
        <w:drawing>
          <wp:inline distB="114300" distT="114300" distL="114300" distR="114300">
            <wp:extent cx="1791017" cy="2285608"/>
            <wp:effectExtent b="0" l="0" r="0" t="0"/>
            <wp:docPr id="10114159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1017" cy="2285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Cuaderno tapa dura color verde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 Block de hojas de color n° 5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before="80" w:lineRule="auto"/>
        <w:ind w:firstLine="23"/>
        <w:rPr/>
      </w:pPr>
      <w:r w:rsidDel="00000000" w:rsidR="00000000" w:rsidRPr="00000000">
        <w:rPr>
          <w:rtl w:val="0"/>
        </w:rPr>
        <w:t xml:space="preserve">Plástica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1" w:lineRule="auto"/>
        <w:ind w:left="7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Cartuchera con lápices de colores.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1" w:lineRule="auto"/>
        <w:ind w:left="7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Marcadores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ind w:left="7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Marcador grande </w:t>
      </w:r>
      <w:r w:rsidDel="00000000" w:rsidR="00000000" w:rsidRPr="00000000">
        <w:rPr>
          <w:sz w:val="24"/>
          <w:szCs w:val="24"/>
          <w:rtl w:val="0"/>
        </w:rPr>
        <w:t xml:space="preserve">color 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1" w:lineRule="auto"/>
        <w:ind w:left="7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Lápiz negro, goma, voligoma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ind w:left="7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 blocks de hojas blancas N 5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1" w:lineRule="auto"/>
        <w:ind w:left="7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Carpeta 3 solapas N 5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1" w:lineRule="auto"/>
        <w:ind w:left="7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Tempera pote grande, pincel,  vaso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ind w:left="742" w:hanging="35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Acuarelas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ind w:left="742" w:hanging="35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Plastilina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ind w:left="742" w:hanging="35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sobre de papel glace 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ind w:left="742" w:hanging="35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Repuesto de hojas color negra N 5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Tecnología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tabs>
          <w:tab w:val="left" w:leader="none" w:pos="742"/>
        </w:tabs>
        <w:spacing w:before="42" w:lineRule="auto"/>
        <w:ind w:left="742" w:hanging="359"/>
        <w:rPr/>
      </w:pPr>
      <w:r w:rsidDel="00000000" w:rsidR="00000000" w:rsidRPr="00000000">
        <w:rPr>
          <w:sz w:val="24"/>
          <w:szCs w:val="24"/>
          <w:rtl w:val="0"/>
        </w:rPr>
        <w:t xml:space="preserve">Un cuaderno tapa dura color naranja de hojas rayadas 48 hojas</w:t>
      </w:r>
    </w:p>
    <w:p w:rsidR="00000000" w:rsidDel="00000000" w:rsidP="00000000" w:rsidRDefault="00000000" w:rsidRPr="00000000" w14:paraId="0000003A">
      <w:pPr>
        <w:tabs>
          <w:tab w:val="left" w:leader="none" w:pos="742"/>
        </w:tabs>
        <w:spacing w:before="42" w:lineRule="auto"/>
        <w:ind w:left="74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(se puede utilizar el del año anterior.)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tabs>
          <w:tab w:val="left" w:leader="none" w:pos="742"/>
        </w:tabs>
        <w:spacing w:before="42" w:lineRule="auto"/>
        <w:ind w:left="742" w:hanging="35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cinta adhesiva transparente ancha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tabs>
          <w:tab w:val="left" w:leader="none" w:pos="742"/>
        </w:tabs>
        <w:spacing w:before="42" w:lineRule="auto"/>
        <w:ind w:left="742" w:hanging="35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Lápiz negro, goma, voligoma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4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2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before="1" w:lineRule="auto"/>
        <w:ind w:left="743" w:firstLine="0"/>
        <w:rPr/>
      </w:pPr>
      <w:r w:rsidDel="00000000" w:rsidR="00000000" w:rsidRPr="00000000">
        <w:rPr>
          <w:rtl w:val="0"/>
        </w:rPr>
        <w:t xml:space="preserve">Música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3"/>
        </w:tabs>
        <w:spacing w:before="41" w:line="276" w:lineRule="auto"/>
        <w:ind w:left="743" w:right="752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Cuaderno tapa dura color rojo, preferentemente rayado. CON NOMBRE. Se puede utilizar el del año anterior en caso de aún tener hojas disponibles.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3"/>
        </w:tabs>
        <w:spacing w:before="41" w:line="276" w:lineRule="auto"/>
        <w:ind w:left="743" w:right="752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Repuesto N3 de hojas pentagramadas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43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43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4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Educación Física:</w:t>
      </w:r>
    </w:p>
    <w:p w:rsidR="00000000" w:rsidDel="00000000" w:rsidP="00000000" w:rsidRDefault="00000000" w:rsidRPr="00000000" w14:paraId="00000047">
      <w:pPr>
        <w:shd w:fill="ffffff" w:val="clear"/>
        <w:rPr>
          <w:color w:val="000000"/>
        </w:rPr>
      </w:pPr>
      <w:r w:rsidDel="00000000" w:rsidR="00000000" w:rsidRPr="00000000">
        <w:rPr>
          <w:rtl w:val="0"/>
        </w:rPr>
        <w:t xml:space="preserve">Certificado de aptitud física para entregar durante la primera semana de clases.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ind w:left="360" w:firstLine="0"/>
        <w:rPr/>
      </w:pPr>
      <w:r w:rsidDel="00000000" w:rsidR="00000000" w:rsidRPr="00000000">
        <w:rPr>
          <w:rtl w:val="0"/>
        </w:rPr>
        <w:t xml:space="preserve">(Se puede descargar en la página del instituto). Debe estar firmado por los padres y entregado durante la primera semana.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</w:rPr>
        <w:drawing>
          <wp:inline distB="0" distT="0" distL="0" distR="0">
            <wp:extent cx="1112520" cy="1257300"/>
            <wp:effectExtent b="0" l="0" r="0" t="0"/>
            <wp:docPr id="1011415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Soga tipo nautica de un metro y medio de largo y de 1,5 de grosor.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9" w:lineRule="auto"/>
        <w:rPr>
          <w:color w:val="000000"/>
          <w:sz w:val="20"/>
          <w:szCs w:val="20"/>
        </w:rPr>
      </w:pPr>
      <w:bookmarkStart w:colFirst="0" w:colLast="0" w:name="_heading=h.1qktp0nwakw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412060</wp:posOffset>
            </wp:positionH>
            <wp:positionV relativeFrom="paragraph">
              <wp:posOffset>243192</wp:posOffset>
            </wp:positionV>
            <wp:extent cx="5701133" cy="2108835"/>
            <wp:effectExtent b="0" l="0" r="0" t="0"/>
            <wp:wrapTopAndBottom distB="0" distT="0"/>
            <wp:docPr id="10114159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1133" cy="2108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6840" w:w="11920" w:orient="portrait"/>
      <w:pgMar w:bottom="980" w:top="1380" w:left="1417" w:right="708" w:header="0" w:footer="79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5620539</wp:posOffset>
              </wp:positionH>
              <wp:positionV relativeFrom="paragraph">
                <wp:posOffset>10036983</wp:posOffset>
              </wp:positionV>
              <wp:extent cx="186055" cy="200660"/>
              <wp:effectExtent b="0" l="0" r="0" t="0"/>
              <wp:wrapNone/>
              <wp:docPr id="10114159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62498" y="3689195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5620539</wp:posOffset>
              </wp:positionH>
              <wp:positionV relativeFrom="paragraph">
                <wp:posOffset>10036983</wp:posOffset>
              </wp:positionV>
              <wp:extent cx="186055" cy="200660"/>
              <wp:effectExtent b="0" l="0" r="0" t="0"/>
              <wp:wrapNone/>
              <wp:docPr id="10114159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055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383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743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074" w:hanging="360"/>
      </w:pPr>
      <w:rPr/>
    </w:lvl>
    <w:lvl w:ilvl="3">
      <w:start w:val="0"/>
      <w:numFmt w:val="bullet"/>
      <w:lvlText w:val="•"/>
      <w:lvlJc w:val="left"/>
      <w:pPr>
        <w:ind w:left="1409" w:hanging="360"/>
      </w:pPr>
      <w:rPr/>
    </w:lvl>
    <w:lvl w:ilvl="4">
      <w:start w:val="0"/>
      <w:numFmt w:val="bullet"/>
      <w:lvlText w:val="•"/>
      <w:lvlJc w:val="left"/>
      <w:pPr>
        <w:ind w:left="1744" w:hanging="360"/>
      </w:pPr>
      <w:rPr/>
    </w:lvl>
    <w:lvl w:ilvl="5">
      <w:start w:val="0"/>
      <w:numFmt w:val="bullet"/>
      <w:lvlText w:val="•"/>
      <w:lvlJc w:val="left"/>
      <w:pPr>
        <w:ind w:left="2079" w:hanging="360"/>
      </w:pPr>
      <w:rPr/>
    </w:lvl>
    <w:lvl w:ilvl="6">
      <w:start w:val="0"/>
      <w:numFmt w:val="bullet"/>
      <w:lvlText w:val="•"/>
      <w:lvlJc w:val="left"/>
      <w:pPr>
        <w:ind w:left="2414" w:hanging="360"/>
      </w:pPr>
      <w:rPr/>
    </w:lvl>
    <w:lvl w:ilvl="7">
      <w:start w:val="0"/>
      <w:numFmt w:val="bullet"/>
      <w:lvlText w:val="•"/>
      <w:lvlJc w:val="left"/>
      <w:pPr>
        <w:ind w:left="2749" w:hanging="360"/>
      </w:pPr>
      <w:rPr/>
    </w:lvl>
    <w:lvl w:ilvl="8">
      <w:start w:val="0"/>
      <w:numFmt w:val="bullet"/>
      <w:lvlText w:val="•"/>
      <w:lvlJc w:val="left"/>
      <w:pPr>
        <w:ind w:left="3084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0" w:lineRule="auto"/>
      <w:ind w:left="23"/>
    </w:pPr>
    <w:rPr>
      <w:b w:val="1"/>
      <w:bCs w:val="1"/>
      <w:sz w:val="30"/>
      <w:szCs w:val="3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ind w:left="742" w:hanging="359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SyQO+p/ag+IaQrmFfRb1Q4PBsA==">CgMxLjAyDmguMXFrdHAwbndha3drOAByITE1RVNJZ3ZaQTBJMTBwaTVzTVRBT2hYempVaXRPdlpiOQ==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2025-12-18T13:12:00Z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2025-01-03T00:00:00Z</vt:filetime>
  </property>
</Properties>
</file>