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A5199" w14:textId="77777777" w:rsidR="001251E4" w:rsidRPr="001669DA" w:rsidRDefault="001251E4" w:rsidP="001669DA">
      <w:pPr>
        <w:pStyle w:val="BodyText3"/>
        <w:spacing w:before="120" w:after="120"/>
        <w:rPr>
          <w:rFonts w:ascii="Segoe UI" w:hAnsi="Segoe UI" w:cs="Segoe UI"/>
          <w:sz w:val="24"/>
          <w:szCs w:val="24"/>
        </w:rPr>
      </w:pPr>
      <w:bookmarkStart w:id="0" w:name="_Toc4410315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39"/>
        <w:gridCol w:w="976"/>
        <w:gridCol w:w="3792"/>
        <w:gridCol w:w="1964"/>
      </w:tblGrid>
      <w:tr w:rsidR="001251E4" w:rsidRPr="001669DA" w14:paraId="0E0A519B" w14:textId="77777777" w:rsidTr="00B44347">
        <w:tc>
          <w:tcPr>
            <w:tcW w:w="9468" w:type="dxa"/>
            <w:gridSpan w:val="5"/>
          </w:tcPr>
          <w:p w14:paraId="0E0A519A" w14:textId="260AB7FC"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Course</w:t>
            </w:r>
            <w:r w:rsidR="00C65CB6" w:rsidRPr="001669DA">
              <w:rPr>
                <w:rFonts w:ascii="Segoe UI" w:hAnsi="Segoe UI" w:cs="Segoe UI"/>
                <w:sz w:val="24"/>
                <w:szCs w:val="24"/>
              </w:rPr>
              <w:t xml:space="preserve"> </w:t>
            </w:r>
            <w:r w:rsidRPr="001669DA">
              <w:rPr>
                <w:rFonts w:ascii="Segoe UI" w:hAnsi="Segoe UI" w:cs="Segoe UI"/>
                <w:sz w:val="24"/>
                <w:szCs w:val="24"/>
              </w:rPr>
              <w:t>Revision</w:t>
            </w:r>
            <w:r w:rsidR="00C65CB6" w:rsidRPr="001669DA">
              <w:rPr>
                <w:rFonts w:ascii="Segoe UI" w:hAnsi="Segoe UI" w:cs="Segoe UI"/>
                <w:sz w:val="24"/>
                <w:szCs w:val="24"/>
              </w:rPr>
              <w:t xml:space="preserve"> </w:t>
            </w:r>
            <w:r w:rsidRPr="001669DA">
              <w:rPr>
                <w:rFonts w:ascii="Segoe UI" w:hAnsi="Segoe UI" w:cs="Segoe UI"/>
                <w:sz w:val="24"/>
                <w:szCs w:val="24"/>
              </w:rPr>
              <w:t>Log:</w:t>
            </w:r>
            <w:r w:rsidR="00C65CB6" w:rsidRPr="001669DA">
              <w:rPr>
                <w:rFonts w:ascii="Segoe UI" w:hAnsi="Segoe UI" w:cs="Segoe UI"/>
                <w:sz w:val="24"/>
                <w:szCs w:val="24"/>
              </w:rPr>
              <w:t xml:space="preserve"> </w:t>
            </w:r>
          </w:p>
        </w:tc>
      </w:tr>
      <w:tr w:rsidR="001251E4" w:rsidRPr="001669DA" w14:paraId="0E0A51A1" w14:textId="77777777" w:rsidTr="00303841">
        <w:tc>
          <w:tcPr>
            <w:tcW w:w="1188" w:type="dxa"/>
          </w:tcPr>
          <w:p w14:paraId="0E0A519C" w14:textId="4F0F8520"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Revision</w:t>
            </w:r>
            <w:r w:rsidR="00C65CB6" w:rsidRPr="001669DA">
              <w:rPr>
                <w:rFonts w:ascii="Segoe UI" w:hAnsi="Segoe UI" w:cs="Segoe UI"/>
                <w:sz w:val="24"/>
                <w:szCs w:val="24"/>
              </w:rPr>
              <w:t xml:space="preserve"> </w:t>
            </w:r>
            <w:r w:rsidRPr="001669DA">
              <w:rPr>
                <w:rFonts w:ascii="Segoe UI" w:hAnsi="Segoe UI" w:cs="Segoe UI"/>
                <w:sz w:val="24"/>
                <w:szCs w:val="24"/>
              </w:rPr>
              <w:t>Number</w:t>
            </w:r>
          </w:p>
        </w:tc>
        <w:tc>
          <w:tcPr>
            <w:tcW w:w="1170" w:type="dxa"/>
          </w:tcPr>
          <w:p w14:paraId="0E0A519D" w14:textId="77777777"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Date</w:t>
            </w:r>
          </w:p>
        </w:tc>
        <w:tc>
          <w:tcPr>
            <w:tcW w:w="990" w:type="dxa"/>
          </w:tcPr>
          <w:p w14:paraId="0E0A519E" w14:textId="77777777"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Pages</w:t>
            </w:r>
          </w:p>
        </w:tc>
        <w:tc>
          <w:tcPr>
            <w:tcW w:w="4071" w:type="dxa"/>
          </w:tcPr>
          <w:p w14:paraId="0E0A519F" w14:textId="77777777"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Topic</w:t>
            </w:r>
          </w:p>
        </w:tc>
        <w:tc>
          <w:tcPr>
            <w:tcW w:w="2049" w:type="dxa"/>
          </w:tcPr>
          <w:p w14:paraId="0E0A51A0" w14:textId="5126F342" w:rsidR="001251E4" w:rsidRPr="001669DA" w:rsidRDefault="001251E4" w:rsidP="001669DA">
            <w:pPr>
              <w:pStyle w:val="BodyText3"/>
              <w:spacing w:before="120" w:after="120"/>
              <w:rPr>
                <w:rFonts w:ascii="Segoe UI" w:hAnsi="Segoe UI" w:cs="Segoe UI"/>
                <w:sz w:val="24"/>
                <w:szCs w:val="24"/>
              </w:rPr>
            </w:pPr>
            <w:r w:rsidRPr="001669DA">
              <w:rPr>
                <w:rFonts w:ascii="Segoe UI" w:hAnsi="Segoe UI" w:cs="Segoe UI"/>
                <w:sz w:val="24"/>
                <w:szCs w:val="24"/>
              </w:rPr>
              <w:t>Updated</w:t>
            </w:r>
            <w:r w:rsidR="00C65CB6" w:rsidRPr="001669DA">
              <w:rPr>
                <w:rFonts w:ascii="Segoe UI" w:hAnsi="Segoe UI" w:cs="Segoe UI"/>
                <w:sz w:val="24"/>
                <w:szCs w:val="24"/>
              </w:rPr>
              <w:t xml:space="preserve"> </w:t>
            </w:r>
            <w:r w:rsidRPr="001669DA">
              <w:rPr>
                <w:rFonts w:ascii="Segoe UI" w:hAnsi="Segoe UI" w:cs="Segoe UI"/>
                <w:sz w:val="24"/>
                <w:szCs w:val="24"/>
              </w:rPr>
              <w:t>by</w:t>
            </w:r>
          </w:p>
        </w:tc>
      </w:tr>
      <w:tr w:rsidR="001251E4" w:rsidRPr="001669DA" w14:paraId="0E0A51A7" w14:textId="77777777" w:rsidTr="00303841">
        <w:tc>
          <w:tcPr>
            <w:tcW w:w="1188" w:type="dxa"/>
          </w:tcPr>
          <w:p w14:paraId="0E0A51A2" w14:textId="77777777"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1.0</w:t>
            </w:r>
          </w:p>
        </w:tc>
        <w:tc>
          <w:tcPr>
            <w:tcW w:w="1170" w:type="dxa"/>
          </w:tcPr>
          <w:p w14:paraId="0E0A51A3" w14:textId="0E9C1B81" w:rsidR="001251E4" w:rsidRPr="001669DA" w:rsidRDefault="00835A6A" w:rsidP="001669DA">
            <w:pPr>
              <w:pStyle w:val="BodyText3"/>
              <w:spacing w:before="120" w:after="120"/>
              <w:rPr>
                <w:rFonts w:ascii="Segoe UI" w:hAnsi="Segoe UI" w:cs="Segoe UI"/>
                <w:sz w:val="24"/>
                <w:szCs w:val="24"/>
              </w:rPr>
            </w:pPr>
            <w:r w:rsidRPr="001669DA">
              <w:rPr>
                <w:rFonts w:ascii="Segoe UI" w:hAnsi="Segoe UI" w:cs="Segoe UI"/>
                <w:sz w:val="24"/>
                <w:szCs w:val="24"/>
              </w:rPr>
              <w:t>10/</w:t>
            </w:r>
            <w:r w:rsidR="00D8048D">
              <w:rPr>
                <w:rFonts w:ascii="Segoe UI" w:hAnsi="Segoe UI" w:cs="Segoe UI"/>
                <w:sz w:val="24"/>
                <w:szCs w:val="24"/>
              </w:rPr>
              <w:t>30</w:t>
            </w:r>
            <w:r w:rsidR="00236E9B" w:rsidRPr="001669DA">
              <w:rPr>
                <w:rFonts w:ascii="Segoe UI" w:hAnsi="Segoe UI" w:cs="Segoe UI"/>
                <w:sz w:val="24"/>
                <w:szCs w:val="24"/>
              </w:rPr>
              <w:t>/2025</w:t>
            </w:r>
          </w:p>
        </w:tc>
        <w:tc>
          <w:tcPr>
            <w:tcW w:w="990" w:type="dxa"/>
          </w:tcPr>
          <w:p w14:paraId="0E0A51A4" w14:textId="77777777"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All</w:t>
            </w:r>
          </w:p>
        </w:tc>
        <w:tc>
          <w:tcPr>
            <w:tcW w:w="4071" w:type="dxa"/>
          </w:tcPr>
          <w:p w14:paraId="0E0A51A5" w14:textId="1954828F"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L&amp;D</w:t>
            </w:r>
            <w:r w:rsidR="00C65CB6" w:rsidRPr="001669DA">
              <w:rPr>
                <w:rFonts w:ascii="Segoe UI" w:hAnsi="Segoe UI" w:cs="Segoe UI"/>
                <w:sz w:val="24"/>
                <w:szCs w:val="24"/>
              </w:rPr>
              <w:t xml:space="preserve"> </w:t>
            </w:r>
            <w:r w:rsidRPr="001669DA">
              <w:rPr>
                <w:rFonts w:ascii="Segoe UI" w:hAnsi="Segoe UI" w:cs="Segoe UI"/>
                <w:sz w:val="24"/>
                <w:szCs w:val="24"/>
              </w:rPr>
              <w:t>Final</w:t>
            </w:r>
            <w:r w:rsidR="00C65CB6" w:rsidRPr="001669DA">
              <w:rPr>
                <w:rFonts w:ascii="Segoe UI" w:hAnsi="Segoe UI" w:cs="Segoe UI"/>
                <w:sz w:val="24"/>
                <w:szCs w:val="24"/>
              </w:rPr>
              <w:t xml:space="preserve"> </w:t>
            </w:r>
            <w:r w:rsidRPr="001669DA">
              <w:rPr>
                <w:rFonts w:ascii="Segoe UI" w:hAnsi="Segoe UI" w:cs="Segoe UI"/>
                <w:sz w:val="24"/>
                <w:szCs w:val="24"/>
              </w:rPr>
              <w:t>Draft</w:t>
            </w:r>
          </w:p>
        </w:tc>
        <w:tc>
          <w:tcPr>
            <w:tcW w:w="2049" w:type="dxa"/>
          </w:tcPr>
          <w:p w14:paraId="0E0A51A6" w14:textId="51213AB5" w:rsidR="001251E4" w:rsidRPr="001669DA" w:rsidRDefault="006F0308" w:rsidP="001669DA">
            <w:pPr>
              <w:pStyle w:val="BodyText3"/>
              <w:spacing w:before="120" w:after="120"/>
              <w:rPr>
                <w:rFonts w:ascii="Segoe UI" w:hAnsi="Segoe UI" w:cs="Segoe UI"/>
                <w:sz w:val="24"/>
                <w:szCs w:val="24"/>
              </w:rPr>
            </w:pPr>
            <w:r w:rsidRPr="001669DA">
              <w:rPr>
                <w:rFonts w:ascii="Segoe UI" w:hAnsi="Segoe UI" w:cs="Segoe UI"/>
                <w:sz w:val="24"/>
                <w:szCs w:val="24"/>
              </w:rPr>
              <w:t>Boni</w:t>
            </w:r>
            <w:r w:rsidR="00C65CB6" w:rsidRPr="001669DA">
              <w:rPr>
                <w:rFonts w:ascii="Segoe UI" w:hAnsi="Segoe UI" w:cs="Segoe UI"/>
                <w:sz w:val="24"/>
                <w:szCs w:val="24"/>
              </w:rPr>
              <w:t xml:space="preserve"> </w:t>
            </w:r>
            <w:r w:rsidRPr="001669DA">
              <w:rPr>
                <w:rFonts w:ascii="Segoe UI" w:hAnsi="Segoe UI" w:cs="Segoe UI"/>
                <w:sz w:val="24"/>
                <w:szCs w:val="24"/>
              </w:rPr>
              <w:t>Kreider</w:t>
            </w:r>
          </w:p>
        </w:tc>
      </w:tr>
      <w:tr w:rsidR="001251E4" w:rsidRPr="001669DA" w14:paraId="0E0A51AD" w14:textId="77777777" w:rsidTr="00303841">
        <w:tc>
          <w:tcPr>
            <w:tcW w:w="1188" w:type="dxa"/>
          </w:tcPr>
          <w:p w14:paraId="0E0A51A8" w14:textId="77777777"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1.0</w:t>
            </w:r>
          </w:p>
        </w:tc>
        <w:tc>
          <w:tcPr>
            <w:tcW w:w="1170" w:type="dxa"/>
          </w:tcPr>
          <w:p w14:paraId="0E0A51A9" w14:textId="77777777" w:rsidR="001251E4" w:rsidRPr="001669DA" w:rsidRDefault="001251E4" w:rsidP="001669DA">
            <w:pPr>
              <w:pStyle w:val="BodyText3"/>
              <w:spacing w:before="120" w:after="120"/>
              <w:rPr>
                <w:rFonts w:ascii="Segoe UI" w:hAnsi="Segoe UI" w:cs="Segoe UI"/>
                <w:sz w:val="24"/>
                <w:szCs w:val="24"/>
              </w:rPr>
            </w:pPr>
          </w:p>
        </w:tc>
        <w:tc>
          <w:tcPr>
            <w:tcW w:w="990" w:type="dxa"/>
          </w:tcPr>
          <w:p w14:paraId="0E0A51AA" w14:textId="77777777"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All</w:t>
            </w:r>
          </w:p>
        </w:tc>
        <w:tc>
          <w:tcPr>
            <w:tcW w:w="4071" w:type="dxa"/>
          </w:tcPr>
          <w:p w14:paraId="0E0A51AB" w14:textId="32A7D922" w:rsidR="001251E4" w:rsidRPr="001669DA" w:rsidRDefault="008118CA" w:rsidP="001669DA">
            <w:pPr>
              <w:pStyle w:val="BodyText3"/>
              <w:spacing w:before="120" w:after="120"/>
              <w:rPr>
                <w:rFonts w:ascii="Segoe UI" w:hAnsi="Segoe UI" w:cs="Segoe UI"/>
                <w:sz w:val="24"/>
                <w:szCs w:val="24"/>
              </w:rPr>
            </w:pPr>
            <w:r w:rsidRPr="001669DA">
              <w:rPr>
                <w:rFonts w:ascii="Segoe UI" w:hAnsi="Segoe UI" w:cs="Segoe UI"/>
                <w:sz w:val="24"/>
                <w:szCs w:val="24"/>
              </w:rPr>
              <w:t>SME</w:t>
            </w:r>
            <w:r w:rsidR="00C65CB6" w:rsidRPr="001669DA">
              <w:rPr>
                <w:rFonts w:ascii="Segoe UI" w:hAnsi="Segoe UI" w:cs="Segoe UI"/>
                <w:sz w:val="24"/>
                <w:szCs w:val="24"/>
              </w:rPr>
              <w:t xml:space="preserve"> </w:t>
            </w:r>
            <w:r w:rsidRPr="001669DA">
              <w:rPr>
                <w:rFonts w:ascii="Segoe UI" w:hAnsi="Segoe UI" w:cs="Segoe UI"/>
                <w:sz w:val="24"/>
                <w:szCs w:val="24"/>
              </w:rPr>
              <w:t>Content</w:t>
            </w:r>
            <w:r w:rsidR="00C65CB6" w:rsidRPr="001669DA">
              <w:rPr>
                <w:rFonts w:ascii="Segoe UI" w:hAnsi="Segoe UI" w:cs="Segoe UI"/>
                <w:sz w:val="24"/>
                <w:szCs w:val="24"/>
              </w:rPr>
              <w:t xml:space="preserve"> </w:t>
            </w:r>
            <w:r w:rsidRPr="001669DA">
              <w:rPr>
                <w:rFonts w:ascii="Segoe UI" w:hAnsi="Segoe UI" w:cs="Segoe UI"/>
                <w:sz w:val="24"/>
                <w:szCs w:val="24"/>
              </w:rPr>
              <w:t>“Sign-off”</w:t>
            </w:r>
            <w:r w:rsidR="00C65CB6" w:rsidRPr="001669DA">
              <w:rPr>
                <w:rFonts w:ascii="Segoe UI" w:hAnsi="Segoe UI" w:cs="Segoe UI"/>
                <w:sz w:val="24"/>
                <w:szCs w:val="24"/>
              </w:rPr>
              <w:t xml:space="preserve"> </w:t>
            </w:r>
          </w:p>
        </w:tc>
        <w:tc>
          <w:tcPr>
            <w:tcW w:w="2049" w:type="dxa"/>
          </w:tcPr>
          <w:p w14:paraId="0E0A51AC" w14:textId="77777777" w:rsidR="001251E4" w:rsidRPr="001669DA" w:rsidRDefault="001251E4" w:rsidP="001669DA">
            <w:pPr>
              <w:pStyle w:val="BodyText3"/>
              <w:spacing w:before="120" w:after="120"/>
              <w:rPr>
                <w:rFonts w:ascii="Segoe UI" w:hAnsi="Segoe UI" w:cs="Segoe UI"/>
                <w:sz w:val="24"/>
                <w:szCs w:val="24"/>
              </w:rPr>
            </w:pPr>
          </w:p>
        </w:tc>
      </w:tr>
      <w:tr w:rsidR="001251E4" w:rsidRPr="001669DA" w14:paraId="0E0A51B3" w14:textId="77777777" w:rsidTr="00303841">
        <w:tc>
          <w:tcPr>
            <w:tcW w:w="1188" w:type="dxa"/>
          </w:tcPr>
          <w:p w14:paraId="0E0A51AE" w14:textId="77777777" w:rsidR="001251E4" w:rsidRPr="001669DA" w:rsidRDefault="00EE309B" w:rsidP="001669DA">
            <w:pPr>
              <w:pStyle w:val="BodyText3"/>
              <w:spacing w:before="120" w:after="120"/>
              <w:rPr>
                <w:rFonts w:ascii="Segoe UI" w:hAnsi="Segoe UI" w:cs="Segoe UI"/>
                <w:sz w:val="24"/>
                <w:szCs w:val="24"/>
              </w:rPr>
            </w:pPr>
            <w:r w:rsidRPr="001669DA">
              <w:rPr>
                <w:rFonts w:ascii="Segoe UI" w:hAnsi="Segoe UI" w:cs="Segoe UI"/>
                <w:sz w:val="24"/>
                <w:szCs w:val="24"/>
              </w:rPr>
              <w:t>1.0</w:t>
            </w:r>
          </w:p>
        </w:tc>
        <w:tc>
          <w:tcPr>
            <w:tcW w:w="1170" w:type="dxa"/>
          </w:tcPr>
          <w:p w14:paraId="0E0A51AF" w14:textId="77777777" w:rsidR="001251E4" w:rsidRPr="001669DA" w:rsidRDefault="001251E4" w:rsidP="001669DA">
            <w:pPr>
              <w:pStyle w:val="BodyText3"/>
              <w:spacing w:before="120" w:after="120"/>
              <w:rPr>
                <w:rFonts w:ascii="Segoe UI" w:hAnsi="Segoe UI" w:cs="Segoe UI"/>
                <w:sz w:val="24"/>
                <w:szCs w:val="24"/>
              </w:rPr>
            </w:pPr>
          </w:p>
        </w:tc>
        <w:tc>
          <w:tcPr>
            <w:tcW w:w="990" w:type="dxa"/>
          </w:tcPr>
          <w:p w14:paraId="0E0A51B0" w14:textId="77777777" w:rsidR="001251E4" w:rsidRPr="001669DA" w:rsidRDefault="001251E4" w:rsidP="001669DA">
            <w:pPr>
              <w:pStyle w:val="BodyText3"/>
              <w:spacing w:before="120" w:after="120"/>
              <w:rPr>
                <w:rFonts w:ascii="Segoe UI" w:hAnsi="Segoe UI" w:cs="Segoe UI"/>
                <w:sz w:val="24"/>
                <w:szCs w:val="24"/>
              </w:rPr>
            </w:pPr>
          </w:p>
        </w:tc>
        <w:tc>
          <w:tcPr>
            <w:tcW w:w="4071" w:type="dxa"/>
          </w:tcPr>
          <w:p w14:paraId="0E0A51B1" w14:textId="5D0B5054" w:rsidR="001251E4" w:rsidRPr="001669DA" w:rsidRDefault="00EE309B" w:rsidP="001669DA">
            <w:pPr>
              <w:pStyle w:val="BodyText3"/>
              <w:spacing w:before="120" w:after="120"/>
              <w:rPr>
                <w:rFonts w:ascii="Segoe UI" w:hAnsi="Segoe UI" w:cs="Segoe UI"/>
                <w:sz w:val="24"/>
                <w:szCs w:val="24"/>
              </w:rPr>
            </w:pPr>
            <w:r w:rsidRPr="001669DA">
              <w:rPr>
                <w:rFonts w:ascii="Segoe UI" w:hAnsi="Segoe UI" w:cs="Segoe UI"/>
                <w:sz w:val="24"/>
                <w:szCs w:val="24"/>
              </w:rPr>
              <w:t>L&amp;D</w:t>
            </w:r>
            <w:r w:rsidR="00C65CB6" w:rsidRPr="001669DA">
              <w:rPr>
                <w:rFonts w:ascii="Segoe UI" w:hAnsi="Segoe UI" w:cs="Segoe UI"/>
                <w:sz w:val="24"/>
                <w:szCs w:val="24"/>
              </w:rPr>
              <w:t xml:space="preserve"> </w:t>
            </w:r>
            <w:r w:rsidRPr="001669DA">
              <w:rPr>
                <w:rFonts w:ascii="Segoe UI" w:hAnsi="Segoe UI" w:cs="Segoe UI"/>
                <w:sz w:val="24"/>
                <w:szCs w:val="24"/>
              </w:rPr>
              <w:t>Peer</w:t>
            </w:r>
            <w:r w:rsidR="00C65CB6" w:rsidRPr="001669DA">
              <w:rPr>
                <w:rFonts w:ascii="Segoe UI" w:hAnsi="Segoe UI" w:cs="Segoe UI"/>
                <w:sz w:val="24"/>
                <w:szCs w:val="24"/>
              </w:rPr>
              <w:t xml:space="preserve"> </w:t>
            </w:r>
            <w:r w:rsidR="00D00660" w:rsidRPr="001669DA">
              <w:rPr>
                <w:rFonts w:ascii="Segoe UI" w:hAnsi="Segoe UI" w:cs="Segoe UI"/>
                <w:sz w:val="24"/>
                <w:szCs w:val="24"/>
              </w:rPr>
              <w:t>Review</w:t>
            </w:r>
          </w:p>
        </w:tc>
        <w:tc>
          <w:tcPr>
            <w:tcW w:w="2049" w:type="dxa"/>
          </w:tcPr>
          <w:p w14:paraId="0E0A51B2" w14:textId="77777777" w:rsidR="001251E4" w:rsidRPr="001669DA" w:rsidRDefault="001251E4" w:rsidP="001669DA">
            <w:pPr>
              <w:pStyle w:val="BodyText3"/>
              <w:spacing w:before="120" w:after="120"/>
              <w:rPr>
                <w:rFonts w:ascii="Segoe UI" w:hAnsi="Segoe UI" w:cs="Segoe UI"/>
                <w:sz w:val="24"/>
                <w:szCs w:val="24"/>
              </w:rPr>
            </w:pPr>
          </w:p>
        </w:tc>
      </w:tr>
      <w:tr w:rsidR="001251E4" w:rsidRPr="001669DA" w14:paraId="0E0A51B9" w14:textId="77777777" w:rsidTr="00303841">
        <w:tc>
          <w:tcPr>
            <w:tcW w:w="1188" w:type="dxa"/>
          </w:tcPr>
          <w:p w14:paraId="0E0A51B4" w14:textId="77777777" w:rsidR="001251E4" w:rsidRPr="001669DA" w:rsidRDefault="001251E4" w:rsidP="001669DA">
            <w:pPr>
              <w:pStyle w:val="BodyText3"/>
              <w:spacing w:before="120" w:after="120"/>
              <w:rPr>
                <w:rFonts w:ascii="Segoe UI" w:hAnsi="Segoe UI" w:cs="Segoe UI"/>
                <w:sz w:val="24"/>
                <w:szCs w:val="24"/>
              </w:rPr>
            </w:pPr>
          </w:p>
        </w:tc>
        <w:tc>
          <w:tcPr>
            <w:tcW w:w="1170" w:type="dxa"/>
          </w:tcPr>
          <w:p w14:paraId="0E0A51B5" w14:textId="77777777" w:rsidR="001251E4" w:rsidRPr="001669DA" w:rsidRDefault="001251E4" w:rsidP="001669DA">
            <w:pPr>
              <w:pStyle w:val="BodyText3"/>
              <w:spacing w:before="120" w:after="120"/>
              <w:rPr>
                <w:rFonts w:ascii="Segoe UI" w:hAnsi="Segoe UI" w:cs="Segoe UI"/>
                <w:sz w:val="24"/>
                <w:szCs w:val="24"/>
              </w:rPr>
            </w:pPr>
          </w:p>
        </w:tc>
        <w:tc>
          <w:tcPr>
            <w:tcW w:w="990" w:type="dxa"/>
          </w:tcPr>
          <w:p w14:paraId="0E0A51B6" w14:textId="77777777" w:rsidR="001251E4" w:rsidRPr="001669DA" w:rsidRDefault="001251E4" w:rsidP="001669DA">
            <w:pPr>
              <w:pStyle w:val="BodyText3"/>
              <w:spacing w:before="120" w:after="120"/>
              <w:rPr>
                <w:rFonts w:ascii="Segoe UI" w:hAnsi="Segoe UI" w:cs="Segoe UI"/>
                <w:sz w:val="24"/>
                <w:szCs w:val="24"/>
              </w:rPr>
            </w:pPr>
          </w:p>
        </w:tc>
        <w:tc>
          <w:tcPr>
            <w:tcW w:w="4071" w:type="dxa"/>
          </w:tcPr>
          <w:p w14:paraId="0E0A51B7" w14:textId="77777777" w:rsidR="001251E4" w:rsidRPr="001669DA" w:rsidRDefault="001251E4" w:rsidP="001669DA">
            <w:pPr>
              <w:pStyle w:val="BodyText3"/>
              <w:spacing w:before="120" w:after="120"/>
              <w:rPr>
                <w:rFonts w:ascii="Segoe UI" w:hAnsi="Segoe UI" w:cs="Segoe UI"/>
                <w:sz w:val="24"/>
                <w:szCs w:val="24"/>
              </w:rPr>
            </w:pPr>
          </w:p>
        </w:tc>
        <w:tc>
          <w:tcPr>
            <w:tcW w:w="2049" w:type="dxa"/>
          </w:tcPr>
          <w:p w14:paraId="0E0A51B8" w14:textId="77777777" w:rsidR="001251E4" w:rsidRPr="001669DA" w:rsidRDefault="001251E4" w:rsidP="001669DA">
            <w:pPr>
              <w:pStyle w:val="BodyText3"/>
              <w:spacing w:before="120" w:after="120"/>
              <w:rPr>
                <w:rFonts w:ascii="Segoe UI" w:hAnsi="Segoe UI" w:cs="Segoe UI"/>
                <w:sz w:val="24"/>
                <w:szCs w:val="24"/>
              </w:rPr>
            </w:pPr>
          </w:p>
        </w:tc>
      </w:tr>
    </w:tbl>
    <w:p w14:paraId="0E0A51BA" w14:textId="77777777" w:rsidR="00F52114" w:rsidRPr="001669DA" w:rsidRDefault="00F52114" w:rsidP="001669DA">
      <w:pPr>
        <w:pStyle w:val="BodyText"/>
        <w:rPr>
          <w:rFonts w:ascii="Segoe UI" w:hAnsi="Segoe UI" w:cs="Segoe UI"/>
          <w:sz w:val="24"/>
          <w:szCs w:val="24"/>
        </w:rPr>
      </w:pPr>
    </w:p>
    <w:p w14:paraId="0E0A51F5" w14:textId="77777777" w:rsidR="00F52114" w:rsidRPr="001669DA" w:rsidRDefault="00F52114" w:rsidP="001669DA">
      <w:pPr>
        <w:pStyle w:val="BodyText"/>
        <w:rPr>
          <w:rFonts w:ascii="Segoe UI" w:hAnsi="Segoe UI" w:cs="Segoe UI"/>
          <w:sz w:val="24"/>
          <w:szCs w:val="24"/>
        </w:rPr>
      </w:pPr>
    </w:p>
    <w:p w14:paraId="0E0A51F6" w14:textId="77777777" w:rsidR="001251E4" w:rsidRPr="001669DA" w:rsidRDefault="001251E4" w:rsidP="001669DA">
      <w:pPr>
        <w:spacing w:before="120" w:after="120"/>
        <w:rPr>
          <w:rFonts w:ascii="Segoe UI" w:hAnsi="Segoe UI" w:cs="Segoe UI"/>
          <w:sz w:val="24"/>
          <w:szCs w:val="24"/>
        </w:rPr>
      </w:pPr>
      <w:r w:rsidRPr="001669DA">
        <w:rPr>
          <w:rFonts w:ascii="Segoe UI" w:hAnsi="Segoe UI" w:cs="Segoe UI"/>
          <w:sz w:val="24"/>
          <w:szCs w:val="24"/>
        </w:rPr>
        <w:br w:type="page"/>
      </w:r>
    </w:p>
    <w:p w14:paraId="2C5179E4" w14:textId="77777777" w:rsidR="00D8048D" w:rsidRDefault="00D8048D" w:rsidP="00D8048D">
      <w:pPr>
        <w:pStyle w:val="BodyText"/>
      </w:pPr>
    </w:p>
    <w:p w14:paraId="2C234932" w14:textId="7FC7BFE2" w:rsidR="00D8048D" w:rsidRPr="00D8048D" w:rsidRDefault="00D8048D" w:rsidP="00D8048D">
      <w:pPr>
        <w:pStyle w:val="BodyText"/>
        <w:jc w:val="center"/>
      </w:pPr>
      <w:r w:rsidRPr="00D8048D">
        <w:rPr>
          <w:noProof/>
        </w:rPr>
        <w:drawing>
          <wp:inline distT="0" distB="0" distL="0" distR="0" wp14:anchorId="2D194ABF" wp14:editId="2F8CCA78">
            <wp:extent cx="5301412" cy="5309253"/>
            <wp:effectExtent l="0" t="0" r="109220" b="120015"/>
            <wp:docPr id="5" name="Picture 4">
              <a:extLst xmlns:a="http://schemas.openxmlformats.org/drawingml/2006/main">
                <a:ext uri="{FF2B5EF4-FFF2-40B4-BE49-F238E27FC236}">
                  <a16:creationId xmlns:a16="http://schemas.microsoft.com/office/drawing/2014/main" id="{BE4E1747-B518-37A9-B0AB-724A0A6FD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4E1747-B518-37A9-B0AB-724A0A6FDFD9}"/>
                        </a:ext>
                      </a:extLst>
                    </pic:cNvPr>
                    <pic:cNvPicPr>
                      <a:picLocks noChangeAspect="1"/>
                    </pic:cNvPicPr>
                  </pic:nvPicPr>
                  <pic:blipFill>
                    <a:blip r:embed="rId8"/>
                    <a:stretch>
                      <a:fillRect/>
                    </a:stretch>
                  </pic:blipFill>
                  <pic:spPr>
                    <a:xfrm>
                      <a:off x="0" y="0"/>
                      <a:ext cx="5345815" cy="5353721"/>
                    </a:xfrm>
                    <a:prstGeom prst="roundRect">
                      <a:avLst>
                        <a:gd name="adj" fmla="val 8641"/>
                      </a:avLst>
                    </a:prstGeom>
                    <a:effectLst>
                      <a:outerShdw blurRad="50800" dist="88900" dir="2700000" algn="tl" rotWithShape="0">
                        <a:prstClr val="black">
                          <a:alpha val="40000"/>
                        </a:prstClr>
                      </a:outerShdw>
                    </a:effectLst>
                  </pic:spPr>
                </pic:pic>
              </a:graphicData>
            </a:graphic>
          </wp:inline>
        </w:drawing>
      </w:r>
    </w:p>
    <w:p w14:paraId="514E73AF" w14:textId="77777777" w:rsidR="00216FB2" w:rsidRDefault="00216FB2" w:rsidP="001669DA">
      <w:pPr>
        <w:spacing w:before="120" w:after="120"/>
        <w:rPr>
          <w:rFonts w:ascii="Segoe UI" w:hAnsi="Segoe UI" w:cs="Segoe UI"/>
          <w:sz w:val="24"/>
          <w:szCs w:val="24"/>
        </w:rPr>
      </w:pPr>
    </w:p>
    <w:p w14:paraId="7EE8FFBD" w14:textId="420B948B" w:rsidR="00216FB2" w:rsidRDefault="00216FB2" w:rsidP="001669DA">
      <w:pPr>
        <w:spacing w:before="120" w:after="120"/>
        <w:rPr>
          <w:rFonts w:ascii="Segoe UI" w:hAnsi="Segoe UI" w:cs="Segoe UI"/>
          <w:sz w:val="24"/>
          <w:szCs w:val="24"/>
        </w:rPr>
      </w:pPr>
      <w:r>
        <w:rPr>
          <w:rFonts w:ascii="Segoe UI" w:hAnsi="Segoe UI" w:cs="Segoe UI"/>
          <w:sz w:val="24"/>
          <w:szCs w:val="24"/>
        </w:rPr>
        <w:t>Boni Kreider</w:t>
      </w:r>
    </w:p>
    <w:p w14:paraId="0E0A51FA" w14:textId="1287CDA5" w:rsidR="00771995" w:rsidRPr="001669DA" w:rsidRDefault="00975B51" w:rsidP="001669DA">
      <w:pPr>
        <w:spacing w:before="120" w:after="120"/>
        <w:rPr>
          <w:rFonts w:ascii="Segoe UI" w:hAnsi="Segoe UI" w:cs="Segoe UI"/>
          <w:sz w:val="24"/>
          <w:szCs w:val="24"/>
        </w:rPr>
      </w:pPr>
      <w:r w:rsidRPr="001669DA">
        <w:rPr>
          <w:rFonts w:ascii="Segoe UI" w:hAnsi="Segoe UI" w:cs="Segoe UI"/>
          <w:sz w:val="24"/>
          <w:szCs w:val="24"/>
        </w:rPr>
        <w:t>October</w:t>
      </w:r>
      <w:r w:rsidR="00C65CB6" w:rsidRPr="001669DA">
        <w:rPr>
          <w:rFonts w:ascii="Segoe UI" w:hAnsi="Segoe UI" w:cs="Segoe UI"/>
          <w:sz w:val="24"/>
          <w:szCs w:val="24"/>
        </w:rPr>
        <w:t xml:space="preserve"> </w:t>
      </w:r>
      <w:r w:rsidR="00592B09" w:rsidRPr="001669DA">
        <w:rPr>
          <w:rFonts w:ascii="Segoe UI" w:hAnsi="Segoe UI" w:cs="Segoe UI"/>
          <w:sz w:val="24"/>
          <w:szCs w:val="24"/>
        </w:rPr>
        <w:t>30</w:t>
      </w:r>
      <w:r w:rsidRPr="001669DA">
        <w:rPr>
          <w:rFonts w:ascii="Segoe UI" w:hAnsi="Segoe UI" w:cs="Segoe UI"/>
          <w:sz w:val="24"/>
          <w:szCs w:val="24"/>
        </w:rPr>
        <w:t>,</w:t>
      </w:r>
      <w:r w:rsidR="00C65CB6" w:rsidRPr="001669DA">
        <w:rPr>
          <w:rFonts w:ascii="Segoe UI" w:hAnsi="Segoe UI" w:cs="Segoe UI"/>
          <w:sz w:val="24"/>
          <w:szCs w:val="24"/>
        </w:rPr>
        <w:t xml:space="preserve"> </w:t>
      </w:r>
      <w:r w:rsidRPr="001669DA">
        <w:rPr>
          <w:rFonts w:ascii="Segoe UI" w:hAnsi="Segoe UI" w:cs="Segoe UI"/>
          <w:sz w:val="24"/>
          <w:szCs w:val="24"/>
        </w:rPr>
        <w:t>2025</w:t>
      </w:r>
    </w:p>
    <w:p w14:paraId="0E0A51FB" w14:textId="77777777" w:rsidR="00A9671A" w:rsidRPr="001669DA" w:rsidRDefault="00A9671A" w:rsidP="001669DA">
      <w:pPr>
        <w:spacing w:before="120" w:after="120"/>
        <w:rPr>
          <w:rFonts w:ascii="Segoe UI" w:hAnsi="Segoe UI" w:cs="Segoe UI"/>
          <w:sz w:val="24"/>
          <w:szCs w:val="24"/>
        </w:rPr>
      </w:pPr>
    </w:p>
    <w:bookmarkEnd w:id="0"/>
    <w:p w14:paraId="0E0A51FC" w14:textId="77777777" w:rsidR="005E09BB" w:rsidRPr="001669DA" w:rsidRDefault="005E09BB" w:rsidP="001669DA">
      <w:pPr>
        <w:spacing w:before="120" w:after="120"/>
        <w:rPr>
          <w:rFonts w:ascii="Segoe UI" w:hAnsi="Segoe UI" w:cs="Segoe UI"/>
          <w:sz w:val="24"/>
          <w:szCs w:val="24"/>
        </w:rPr>
        <w:sectPr w:rsidR="005E09BB" w:rsidRPr="001669DA" w:rsidSect="002232C5">
          <w:headerReference w:type="even" r:id="rId9"/>
          <w:footerReference w:type="even" r:id="rId10"/>
          <w:footerReference w:type="default" r:id="rId11"/>
          <w:headerReference w:type="first" r:id="rId12"/>
          <w:footerReference w:type="first" r:id="rId13"/>
          <w:type w:val="evenPage"/>
          <w:pgSz w:w="12240" w:h="15840" w:code="1"/>
          <w:pgMar w:top="1440" w:right="1440" w:bottom="1440" w:left="1440" w:header="720" w:footer="720" w:gutter="0"/>
          <w:pgNumType w:chapStyle="1"/>
          <w:cols w:space="720"/>
          <w:titlePg/>
        </w:sectPr>
      </w:pPr>
    </w:p>
    <w:p w14:paraId="0E0A51FD" w14:textId="77777777" w:rsidR="00B458AD" w:rsidRPr="001669DA" w:rsidRDefault="00B458AD" w:rsidP="001669DA">
      <w:pPr>
        <w:spacing w:before="120" w:after="120"/>
        <w:rPr>
          <w:rFonts w:ascii="Segoe UI" w:hAnsi="Segoe UI" w:cs="Segoe UI"/>
          <w:sz w:val="24"/>
          <w:szCs w:val="24"/>
        </w:rPr>
      </w:pPr>
    </w:p>
    <w:p w14:paraId="0E0A51FE" w14:textId="3C2E5137" w:rsidR="00A433FC" w:rsidRPr="001669DA" w:rsidRDefault="00A433FC" w:rsidP="001669DA">
      <w:pPr>
        <w:spacing w:before="120" w:after="120"/>
        <w:rPr>
          <w:rFonts w:ascii="Segoe UI" w:hAnsi="Segoe UI" w:cs="Segoe UI"/>
          <w:sz w:val="24"/>
          <w:szCs w:val="24"/>
        </w:rPr>
      </w:pPr>
      <w:r w:rsidRPr="001669DA">
        <w:rPr>
          <w:rFonts w:ascii="Segoe UI" w:hAnsi="Segoe UI" w:cs="Segoe UI"/>
          <w:sz w:val="24"/>
          <w:szCs w:val="24"/>
        </w:rPr>
        <w:t>Intentionally</w:t>
      </w:r>
      <w:r w:rsidR="00C65CB6" w:rsidRPr="001669DA">
        <w:rPr>
          <w:rFonts w:ascii="Segoe UI" w:hAnsi="Segoe UI" w:cs="Segoe UI"/>
          <w:sz w:val="24"/>
          <w:szCs w:val="24"/>
        </w:rPr>
        <w:t xml:space="preserve"> </w:t>
      </w:r>
      <w:r w:rsidRPr="001669DA">
        <w:rPr>
          <w:rFonts w:ascii="Segoe UI" w:hAnsi="Segoe UI" w:cs="Segoe UI"/>
          <w:sz w:val="24"/>
          <w:szCs w:val="24"/>
        </w:rPr>
        <w:t>left</w:t>
      </w:r>
      <w:r w:rsidR="00C65CB6" w:rsidRPr="001669DA">
        <w:rPr>
          <w:rFonts w:ascii="Segoe UI" w:hAnsi="Segoe UI" w:cs="Segoe UI"/>
          <w:sz w:val="24"/>
          <w:szCs w:val="24"/>
        </w:rPr>
        <w:t xml:space="preserve"> </w:t>
      </w:r>
      <w:r w:rsidRPr="001669DA">
        <w:rPr>
          <w:rFonts w:ascii="Segoe UI" w:hAnsi="Segoe UI" w:cs="Segoe UI"/>
          <w:sz w:val="24"/>
          <w:szCs w:val="24"/>
        </w:rPr>
        <w:t>blank</w:t>
      </w:r>
      <w:r w:rsidR="00C65CB6" w:rsidRPr="001669DA">
        <w:rPr>
          <w:rFonts w:ascii="Segoe UI" w:hAnsi="Segoe UI" w:cs="Segoe UI"/>
          <w:sz w:val="24"/>
          <w:szCs w:val="24"/>
        </w:rPr>
        <w:t xml:space="preserve"> </w:t>
      </w:r>
      <w:r w:rsidRPr="001669DA">
        <w:rPr>
          <w:rFonts w:ascii="Segoe UI" w:hAnsi="Segoe UI" w:cs="Segoe UI"/>
          <w:sz w:val="24"/>
          <w:szCs w:val="24"/>
        </w:rPr>
        <w:t>opposite</w:t>
      </w:r>
      <w:r w:rsidR="00C65CB6" w:rsidRPr="001669DA">
        <w:rPr>
          <w:rFonts w:ascii="Segoe UI" w:hAnsi="Segoe UI" w:cs="Segoe UI"/>
          <w:sz w:val="24"/>
          <w:szCs w:val="24"/>
        </w:rPr>
        <w:t xml:space="preserve"> </w:t>
      </w:r>
      <w:r w:rsidRPr="001669DA">
        <w:rPr>
          <w:rFonts w:ascii="Segoe UI" w:hAnsi="Segoe UI" w:cs="Segoe UI"/>
          <w:sz w:val="24"/>
          <w:szCs w:val="24"/>
        </w:rPr>
        <w:t>TOC</w:t>
      </w:r>
    </w:p>
    <w:p w14:paraId="0E0A51FF" w14:textId="77777777" w:rsidR="00643A86" w:rsidRPr="001669DA" w:rsidRDefault="00643A86" w:rsidP="001669DA">
      <w:pPr>
        <w:spacing w:before="120" w:after="120"/>
        <w:rPr>
          <w:rFonts w:ascii="Segoe UI" w:hAnsi="Segoe UI" w:cs="Segoe UI"/>
          <w:sz w:val="24"/>
          <w:szCs w:val="24"/>
        </w:rPr>
      </w:pPr>
    </w:p>
    <w:p w14:paraId="0E0A5200" w14:textId="77777777" w:rsidR="00335FF0" w:rsidRPr="001669DA" w:rsidRDefault="00335FF0" w:rsidP="001669DA">
      <w:pPr>
        <w:spacing w:before="120" w:after="120"/>
        <w:rPr>
          <w:rFonts w:ascii="Segoe UI" w:hAnsi="Segoe UI" w:cs="Segoe UI"/>
          <w:sz w:val="24"/>
          <w:szCs w:val="24"/>
        </w:rPr>
        <w:sectPr w:rsidR="00335FF0" w:rsidRPr="001669DA" w:rsidSect="00335FF0">
          <w:headerReference w:type="even" r:id="rId14"/>
          <w:footerReference w:type="even" r:id="rId15"/>
          <w:pgSz w:w="12240" w:h="15840" w:code="1"/>
          <w:pgMar w:top="1440" w:right="1440" w:bottom="1440" w:left="1440" w:header="720" w:footer="720" w:gutter="0"/>
          <w:pgNumType w:start="0"/>
          <w:cols w:space="720"/>
        </w:sectPr>
      </w:pPr>
    </w:p>
    <w:p w14:paraId="0E0A5201" w14:textId="584B3DC9" w:rsidR="004F3B9B" w:rsidRPr="001669DA" w:rsidRDefault="00236E9B" w:rsidP="001669DA">
      <w:pPr>
        <w:pStyle w:val="BodyTextbold"/>
        <w:rPr>
          <w:rFonts w:ascii="Segoe UI" w:hAnsi="Segoe UI" w:cs="Segoe UI"/>
          <w:sz w:val="24"/>
          <w:szCs w:val="24"/>
        </w:rPr>
      </w:pPr>
      <w:r w:rsidRPr="001669DA">
        <w:rPr>
          <w:rFonts w:ascii="Segoe UI" w:hAnsi="Segoe UI" w:cs="Segoe UI"/>
          <w:sz w:val="24"/>
          <w:szCs w:val="24"/>
        </w:rPr>
        <w:lastRenderedPageBreak/>
        <w:t>Table</w:t>
      </w:r>
      <w:r w:rsidR="00C65CB6" w:rsidRPr="001669DA">
        <w:rPr>
          <w:rFonts w:ascii="Segoe UI" w:hAnsi="Segoe UI" w:cs="Segoe UI"/>
          <w:sz w:val="24"/>
          <w:szCs w:val="24"/>
        </w:rPr>
        <w:t xml:space="preserve"> </w:t>
      </w:r>
      <w:r w:rsidRPr="001669DA">
        <w:rPr>
          <w:rFonts w:ascii="Segoe UI" w:hAnsi="Segoe UI" w:cs="Segoe UI"/>
          <w:sz w:val="24"/>
          <w:szCs w:val="24"/>
        </w:rPr>
        <w:t>of</w:t>
      </w:r>
      <w:r w:rsidR="00C65CB6" w:rsidRPr="001669DA">
        <w:rPr>
          <w:rFonts w:ascii="Segoe UI" w:hAnsi="Segoe UI" w:cs="Segoe UI"/>
          <w:sz w:val="24"/>
          <w:szCs w:val="24"/>
        </w:rPr>
        <w:t xml:space="preserve"> </w:t>
      </w:r>
      <w:r w:rsidRPr="001669DA">
        <w:rPr>
          <w:rFonts w:ascii="Segoe UI" w:hAnsi="Segoe UI" w:cs="Segoe UI"/>
          <w:sz w:val="24"/>
          <w:szCs w:val="24"/>
        </w:rPr>
        <w:t>Contents</w:t>
      </w:r>
    </w:p>
    <w:p w14:paraId="0E0A5215" w14:textId="77777777" w:rsidR="00597FE5" w:rsidRPr="001669DA" w:rsidRDefault="00597FE5" w:rsidP="001669DA">
      <w:pPr>
        <w:pStyle w:val="BodyText"/>
        <w:tabs>
          <w:tab w:val="right" w:leader="dot" w:pos="9360"/>
        </w:tabs>
        <w:rPr>
          <w:rFonts w:ascii="Segoe UI" w:hAnsi="Segoe UI" w:cs="Segoe UI"/>
          <w:sz w:val="24"/>
          <w:szCs w:val="24"/>
        </w:rPr>
      </w:pPr>
      <w:r w:rsidRPr="001669DA">
        <w:rPr>
          <w:rFonts w:ascii="Segoe UI" w:hAnsi="Segoe UI" w:cs="Segoe UI"/>
          <w:sz w:val="24"/>
          <w:szCs w:val="24"/>
        </w:rPr>
        <w:t>Objectives</w:t>
      </w:r>
      <w:r w:rsidRPr="001669DA">
        <w:rPr>
          <w:rFonts w:ascii="Segoe UI" w:hAnsi="Segoe UI" w:cs="Segoe UI"/>
          <w:sz w:val="24"/>
          <w:szCs w:val="24"/>
        </w:rPr>
        <w:tab/>
        <w:t>2</w:t>
      </w:r>
    </w:p>
    <w:p w14:paraId="0E0A5216" w14:textId="77777777" w:rsidR="00597FE5" w:rsidRPr="001669DA" w:rsidRDefault="00597FE5" w:rsidP="001669DA">
      <w:pPr>
        <w:pStyle w:val="TOC1"/>
        <w:rPr>
          <w:rFonts w:ascii="Segoe UI" w:hAnsi="Segoe UI" w:cs="Segoe UI"/>
          <w:sz w:val="24"/>
          <w:szCs w:val="24"/>
        </w:rPr>
      </w:pPr>
      <w:r w:rsidRPr="001669DA">
        <w:rPr>
          <w:rFonts w:ascii="Segoe UI" w:hAnsi="Segoe UI" w:cs="Segoe UI"/>
          <w:sz w:val="24"/>
          <w:szCs w:val="24"/>
        </w:rPr>
        <w:t>Introduction</w:t>
      </w:r>
      <w:r w:rsidRPr="001669DA">
        <w:rPr>
          <w:rFonts w:ascii="Segoe UI" w:hAnsi="Segoe UI" w:cs="Segoe UI"/>
          <w:sz w:val="24"/>
          <w:szCs w:val="24"/>
        </w:rPr>
        <w:tab/>
        <w:t>2</w:t>
      </w:r>
    </w:p>
    <w:p w14:paraId="4108016D" w14:textId="4604CA59" w:rsidR="004258ED" w:rsidRPr="004258ED" w:rsidRDefault="004258ED" w:rsidP="004258ED">
      <w:pPr>
        <w:pStyle w:val="BodyText"/>
        <w:tabs>
          <w:tab w:val="right" w:leader="dot" w:pos="9360"/>
        </w:tabs>
        <w:rPr>
          <w:rFonts w:ascii="Segoe UI" w:hAnsi="Segoe UI" w:cs="Segoe UI"/>
          <w:sz w:val="24"/>
          <w:szCs w:val="24"/>
        </w:rPr>
      </w:pPr>
      <w:r w:rsidRPr="004258ED">
        <w:rPr>
          <w:rFonts w:ascii="Segoe UI" w:hAnsi="Segoe UI" w:cs="Segoe UI"/>
          <w:sz w:val="24"/>
          <w:szCs w:val="24"/>
        </w:rPr>
        <w:t>Reject the Myth of Authority</w:t>
      </w:r>
      <w:r w:rsidRPr="004258ED">
        <w:rPr>
          <w:rFonts w:ascii="Segoe UI" w:hAnsi="Segoe UI" w:cs="Segoe UI"/>
          <w:sz w:val="24"/>
          <w:szCs w:val="24"/>
        </w:rPr>
        <w:tab/>
      </w:r>
      <w:r w:rsidR="002C29CE">
        <w:rPr>
          <w:rFonts w:ascii="Segoe UI" w:hAnsi="Segoe UI" w:cs="Segoe UI"/>
          <w:sz w:val="24"/>
          <w:szCs w:val="24"/>
        </w:rPr>
        <w:t>3</w:t>
      </w:r>
    </w:p>
    <w:p w14:paraId="6B2B8AC9" w14:textId="77A7E2AA" w:rsidR="004258ED" w:rsidRPr="004258ED" w:rsidRDefault="004258ED" w:rsidP="004258ED">
      <w:pPr>
        <w:pStyle w:val="BodyText"/>
        <w:tabs>
          <w:tab w:val="right" w:leader="dot" w:pos="9360"/>
        </w:tabs>
        <w:rPr>
          <w:rFonts w:ascii="Segoe UI" w:hAnsi="Segoe UI" w:cs="Segoe UI"/>
          <w:sz w:val="24"/>
          <w:szCs w:val="24"/>
        </w:rPr>
      </w:pPr>
      <w:r w:rsidRPr="004258ED">
        <w:rPr>
          <w:rFonts w:ascii="Segoe UI" w:hAnsi="Segoe UI" w:cs="Segoe UI"/>
          <w:sz w:val="24"/>
          <w:szCs w:val="24"/>
        </w:rPr>
        <w:t>Lead Yourself First</w:t>
      </w:r>
      <w:r w:rsidRPr="004258ED">
        <w:rPr>
          <w:rFonts w:ascii="Segoe UI" w:hAnsi="Segoe UI" w:cs="Segoe UI"/>
          <w:sz w:val="24"/>
          <w:szCs w:val="24"/>
        </w:rPr>
        <w:tab/>
      </w:r>
      <w:r w:rsidR="002C29CE">
        <w:rPr>
          <w:rFonts w:ascii="Segoe UI" w:hAnsi="Segoe UI" w:cs="Segoe UI"/>
          <w:sz w:val="24"/>
          <w:szCs w:val="24"/>
        </w:rPr>
        <w:t>4</w:t>
      </w:r>
    </w:p>
    <w:p w14:paraId="00783935" w14:textId="52678EE5"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Core beliefs you have of yourself come from your:</w:t>
      </w:r>
      <w:r w:rsidRPr="004258ED">
        <w:rPr>
          <w:rFonts w:ascii="Segoe UI" w:hAnsi="Segoe UI" w:cs="Segoe UI"/>
          <w:sz w:val="24"/>
          <w:szCs w:val="24"/>
        </w:rPr>
        <w:tab/>
      </w:r>
      <w:r w:rsidR="002C29CE">
        <w:rPr>
          <w:rFonts w:ascii="Segoe UI" w:hAnsi="Segoe UI" w:cs="Segoe UI"/>
          <w:sz w:val="24"/>
          <w:szCs w:val="24"/>
        </w:rPr>
        <w:t>5</w:t>
      </w:r>
    </w:p>
    <w:p w14:paraId="1F376738" w14:textId="77DCA871"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Create discipline in the little things.</w:t>
      </w:r>
      <w:r w:rsidRPr="004258ED">
        <w:rPr>
          <w:rFonts w:ascii="Segoe UI" w:hAnsi="Segoe UI" w:cs="Segoe UI"/>
          <w:sz w:val="24"/>
          <w:szCs w:val="24"/>
        </w:rPr>
        <w:tab/>
      </w:r>
      <w:r w:rsidR="002C29CE">
        <w:rPr>
          <w:rFonts w:ascii="Segoe UI" w:hAnsi="Segoe UI" w:cs="Segoe UI"/>
          <w:sz w:val="24"/>
          <w:szCs w:val="24"/>
        </w:rPr>
        <w:t>6</w:t>
      </w:r>
    </w:p>
    <w:p w14:paraId="2B7F9554" w14:textId="4F31761B" w:rsidR="004258ED" w:rsidRPr="004258ED" w:rsidRDefault="00D8048D" w:rsidP="004258ED">
      <w:pPr>
        <w:pStyle w:val="BodyText"/>
        <w:tabs>
          <w:tab w:val="right" w:leader="dot" w:pos="9360"/>
        </w:tabs>
        <w:rPr>
          <w:rFonts w:ascii="Segoe UI" w:hAnsi="Segoe UI" w:cs="Segoe UI"/>
          <w:sz w:val="24"/>
          <w:szCs w:val="24"/>
        </w:rPr>
      </w:pPr>
      <w:r>
        <w:rPr>
          <w:rFonts w:ascii="Segoe UI" w:hAnsi="Segoe UI" w:cs="Segoe UI"/>
          <w:sz w:val="24"/>
          <w:szCs w:val="24"/>
        </w:rPr>
        <w:t>Change your Paradigm</w:t>
      </w:r>
      <w:r w:rsidR="004258ED" w:rsidRPr="004258ED">
        <w:rPr>
          <w:rFonts w:ascii="Segoe UI" w:hAnsi="Segoe UI" w:cs="Segoe UI"/>
          <w:sz w:val="24"/>
          <w:szCs w:val="24"/>
        </w:rPr>
        <w:tab/>
      </w:r>
      <w:r>
        <w:rPr>
          <w:rFonts w:ascii="Segoe UI" w:hAnsi="Segoe UI" w:cs="Segoe UI"/>
          <w:sz w:val="24"/>
          <w:szCs w:val="24"/>
        </w:rPr>
        <w:t>7</w:t>
      </w:r>
    </w:p>
    <w:p w14:paraId="58908F85" w14:textId="3C278E64" w:rsidR="004258ED" w:rsidRPr="004258ED" w:rsidRDefault="00C76940" w:rsidP="004258ED">
      <w:pPr>
        <w:pStyle w:val="BodyText"/>
        <w:tabs>
          <w:tab w:val="right" w:leader="dot" w:pos="9360"/>
        </w:tabs>
        <w:rPr>
          <w:rFonts w:ascii="Segoe UI" w:hAnsi="Segoe UI" w:cs="Segoe UI"/>
          <w:sz w:val="24"/>
          <w:szCs w:val="24"/>
        </w:rPr>
      </w:pPr>
      <w:r>
        <w:rPr>
          <w:rFonts w:ascii="Segoe UI" w:hAnsi="Segoe UI" w:cs="Segoe UI"/>
          <w:sz w:val="24"/>
          <w:szCs w:val="24"/>
        </w:rPr>
        <w:t>Positivity and</w:t>
      </w:r>
      <w:r w:rsidR="004258ED" w:rsidRPr="004258ED">
        <w:rPr>
          <w:rFonts w:ascii="Segoe UI" w:hAnsi="Segoe UI" w:cs="Segoe UI"/>
          <w:sz w:val="24"/>
          <w:szCs w:val="24"/>
        </w:rPr>
        <w:t xml:space="preserve"> Critical Thinking</w:t>
      </w:r>
      <w:r w:rsidR="004258ED" w:rsidRPr="004258ED">
        <w:rPr>
          <w:rFonts w:ascii="Segoe UI" w:hAnsi="Segoe UI" w:cs="Segoe UI"/>
          <w:sz w:val="24"/>
          <w:szCs w:val="24"/>
        </w:rPr>
        <w:tab/>
      </w:r>
      <w:r w:rsidR="002C29CE">
        <w:rPr>
          <w:rFonts w:ascii="Segoe UI" w:hAnsi="Segoe UI" w:cs="Segoe UI"/>
          <w:sz w:val="24"/>
          <w:szCs w:val="24"/>
        </w:rPr>
        <w:t>8</w:t>
      </w:r>
    </w:p>
    <w:p w14:paraId="3CDEB4E6" w14:textId="31C21274"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Develop Critical Thinking</w:t>
      </w:r>
      <w:r w:rsidRPr="004258ED">
        <w:rPr>
          <w:rFonts w:ascii="Segoe UI" w:hAnsi="Segoe UI" w:cs="Segoe UI"/>
          <w:sz w:val="24"/>
          <w:szCs w:val="24"/>
        </w:rPr>
        <w:tab/>
      </w:r>
      <w:r w:rsidR="002C29CE">
        <w:rPr>
          <w:rFonts w:ascii="Segoe UI" w:hAnsi="Segoe UI" w:cs="Segoe UI"/>
          <w:sz w:val="24"/>
          <w:szCs w:val="24"/>
        </w:rPr>
        <w:t>9</w:t>
      </w:r>
    </w:p>
    <w:p w14:paraId="46CEB9F7" w14:textId="6CFC177A"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Reject Passivity, Embrace Initiative</w:t>
      </w:r>
      <w:r w:rsidRPr="004258ED">
        <w:rPr>
          <w:rFonts w:ascii="Segoe UI" w:hAnsi="Segoe UI" w:cs="Segoe UI"/>
          <w:sz w:val="24"/>
          <w:szCs w:val="24"/>
        </w:rPr>
        <w:tab/>
        <w:t>1</w:t>
      </w:r>
      <w:r w:rsidR="002C29CE">
        <w:rPr>
          <w:rFonts w:ascii="Segoe UI" w:hAnsi="Segoe UI" w:cs="Segoe UI"/>
          <w:sz w:val="24"/>
          <w:szCs w:val="24"/>
        </w:rPr>
        <w:t>0</w:t>
      </w:r>
    </w:p>
    <w:p w14:paraId="03C10D7A" w14:textId="39B82FE6"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Improve your Emotional Intelligence (EI)</w:t>
      </w:r>
      <w:r w:rsidRPr="004258ED">
        <w:rPr>
          <w:rFonts w:ascii="Segoe UI" w:hAnsi="Segoe UI" w:cs="Segoe UI"/>
          <w:sz w:val="24"/>
          <w:szCs w:val="24"/>
        </w:rPr>
        <w:tab/>
      </w:r>
      <w:r w:rsidR="002C29CE">
        <w:rPr>
          <w:rFonts w:ascii="Segoe UI" w:hAnsi="Segoe UI" w:cs="Segoe UI"/>
          <w:sz w:val="24"/>
          <w:szCs w:val="24"/>
        </w:rPr>
        <w:t>10</w:t>
      </w:r>
    </w:p>
    <w:p w14:paraId="202EC582" w14:textId="54CA014A"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Strategies to grow your emotional intelligence</w:t>
      </w:r>
      <w:r w:rsidRPr="004258ED">
        <w:rPr>
          <w:rFonts w:ascii="Segoe UI" w:hAnsi="Segoe UI" w:cs="Segoe UI"/>
          <w:sz w:val="24"/>
          <w:szCs w:val="24"/>
        </w:rPr>
        <w:tab/>
      </w:r>
      <w:r w:rsidR="002C29CE">
        <w:rPr>
          <w:rFonts w:ascii="Segoe UI" w:hAnsi="Segoe UI" w:cs="Segoe UI"/>
          <w:sz w:val="24"/>
          <w:szCs w:val="24"/>
        </w:rPr>
        <w:t>11</w:t>
      </w:r>
    </w:p>
    <w:p w14:paraId="3D5BCAF1" w14:textId="2658E652" w:rsidR="004258ED" w:rsidRPr="004258ED" w:rsidRDefault="004258ED" w:rsidP="004258ED">
      <w:pPr>
        <w:pStyle w:val="BodyText"/>
        <w:tabs>
          <w:tab w:val="right" w:leader="dot" w:pos="9360"/>
        </w:tabs>
        <w:rPr>
          <w:rFonts w:ascii="Segoe UI" w:hAnsi="Segoe UI" w:cs="Segoe UI"/>
          <w:sz w:val="24"/>
          <w:szCs w:val="24"/>
        </w:rPr>
      </w:pPr>
      <w:r w:rsidRPr="004258ED">
        <w:rPr>
          <w:rFonts w:ascii="Segoe UI" w:hAnsi="Segoe UI" w:cs="Segoe UI"/>
          <w:sz w:val="24"/>
          <w:szCs w:val="24"/>
        </w:rPr>
        <w:t>Build Trust Through Relationships</w:t>
      </w:r>
      <w:r w:rsidRPr="004258ED">
        <w:rPr>
          <w:rFonts w:ascii="Segoe UI" w:hAnsi="Segoe UI" w:cs="Segoe UI"/>
          <w:sz w:val="24"/>
          <w:szCs w:val="24"/>
        </w:rPr>
        <w:tab/>
      </w:r>
      <w:r w:rsidR="002C29CE">
        <w:rPr>
          <w:rFonts w:ascii="Segoe UI" w:hAnsi="Segoe UI" w:cs="Segoe UI"/>
          <w:sz w:val="24"/>
          <w:szCs w:val="24"/>
        </w:rPr>
        <w:t>12</w:t>
      </w:r>
    </w:p>
    <w:p w14:paraId="05855AAB" w14:textId="3E191468" w:rsidR="004258ED" w:rsidRPr="004258ED"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Leverage Influence Over Authority</w:t>
      </w:r>
      <w:r w:rsidRPr="004258ED">
        <w:rPr>
          <w:rFonts w:ascii="Segoe UI" w:hAnsi="Segoe UI" w:cs="Segoe UI"/>
          <w:sz w:val="24"/>
          <w:szCs w:val="24"/>
        </w:rPr>
        <w:tab/>
      </w:r>
      <w:r w:rsidR="002C29CE">
        <w:rPr>
          <w:rFonts w:ascii="Segoe UI" w:hAnsi="Segoe UI" w:cs="Segoe UI"/>
          <w:sz w:val="24"/>
          <w:szCs w:val="24"/>
        </w:rPr>
        <w:t>13</w:t>
      </w:r>
    </w:p>
    <w:p w14:paraId="1E91EF14" w14:textId="3A0FACD6" w:rsidR="004258ED" w:rsidRPr="001669DA" w:rsidRDefault="004258ED" w:rsidP="004258ED">
      <w:pPr>
        <w:pStyle w:val="TOC2"/>
        <w:spacing w:before="120" w:after="120"/>
        <w:rPr>
          <w:rFonts w:ascii="Segoe UI" w:hAnsi="Segoe UI" w:cs="Segoe UI"/>
          <w:sz w:val="24"/>
          <w:szCs w:val="24"/>
        </w:rPr>
      </w:pPr>
      <w:r w:rsidRPr="004258ED">
        <w:rPr>
          <w:rFonts w:ascii="Segoe UI" w:hAnsi="Segoe UI" w:cs="Segoe UI"/>
          <w:sz w:val="24"/>
          <w:szCs w:val="24"/>
        </w:rPr>
        <w:t>Conclusion</w:t>
      </w:r>
      <w:r w:rsidRPr="004258ED">
        <w:rPr>
          <w:rFonts w:ascii="Segoe UI" w:hAnsi="Segoe UI" w:cs="Segoe UI"/>
          <w:sz w:val="24"/>
          <w:szCs w:val="24"/>
        </w:rPr>
        <w:tab/>
      </w:r>
      <w:r w:rsidR="002C29CE">
        <w:rPr>
          <w:rFonts w:ascii="Segoe UI" w:hAnsi="Segoe UI" w:cs="Segoe UI"/>
          <w:sz w:val="24"/>
          <w:szCs w:val="24"/>
        </w:rPr>
        <w:t>15</w:t>
      </w:r>
    </w:p>
    <w:p w14:paraId="0E0A5220" w14:textId="501F030C" w:rsidR="00E845F6" w:rsidRPr="001669DA" w:rsidRDefault="004F3B9B" w:rsidP="001669DA">
      <w:pPr>
        <w:pStyle w:val="BodyText"/>
        <w:rPr>
          <w:rFonts w:ascii="Segoe UI" w:hAnsi="Segoe UI" w:cs="Segoe UI"/>
          <w:sz w:val="24"/>
          <w:szCs w:val="24"/>
        </w:rPr>
      </w:pPr>
      <w:r w:rsidRPr="001669DA">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934458" w:rsidRPr="001669DA" w14:paraId="0E0A5223" w14:textId="77777777" w:rsidTr="00931C4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0E0A5221" w14:textId="77777777" w:rsidR="00934458" w:rsidRPr="001669DA" w:rsidRDefault="00934458" w:rsidP="001669DA">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0E0A5222" w14:textId="77777777" w:rsidR="00934458" w:rsidRPr="001669DA" w:rsidRDefault="00934458" w:rsidP="001669DA">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934458" w:rsidRPr="001669DA" w14:paraId="0E0A5232" w14:textId="77777777" w:rsidTr="00931C43">
        <w:trPr>
          <w:cantSplit/>
          <w:jc w:val="center"/>
        </w:trPr>
        <w:tc>
          <w:tcPr>
            <w:tcW w:w="990" w:type="dxa"/>
            <w:tcBorders>
              <w:top w:val="dotted" w:sz="4" w:space="0" w:color="auto"/>
              <w:left w:val="dotted" w:sz="4" w:space="0" w:color="auto"/>
              <w:bottom w:val="dotted" w:sz="4" w:space="0" w:color="auto"/>
              <w:right w:val="dotted" w:sz="4" w:space="0" w:color="auto"/>
            </w:tcBorders>
          </w:tcPr>
          <w:p w14:paraId="0E0A522E" w14:textId="77777777" w:rsidR="00934458" w:rsidRPr="001669DA" w:rsidRDefault="00934458" w:rsidP="001669DA">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0E0A54F7" wp14:editId="0E0A54F8">
                  <wp:extent cx="365760" cy="365760"/>
                  <wp:effectExtent l="0" t="0" r="0" b="0"/>
                  <wp:docPr id="87" name="Picture 87"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E0A522F" w14:textId="74538B15" w:rsidR="00934458" w:rsidRPr="001669DA" w:rsidRDefault="00934458" w:rsidP="001669DA">
            <w:pPr>
              <w:pStyle w:val="BodyTextnospacing"/>
              <w:spacing w:before="120" w:after="120"/>
              <w:rPr>
                <w:rFonts w:ascii="Segoe UI" w:hAnsi="Segoe UI" w:cs="Segoe UI"/>
                <w:sz w:val="24"/>
                <w:szCs w:val="24"/>
              </w:rPr>
            </w:pPr>
            <w:r w:rsidRPr="001669DA">
              <w:rPr>
                <w:rFonts w:ascii="Segoe UI" w:hAnsi="Segoe UI" w:cs="Segoe UI"/>
                <w:sz w:val="24"/>
                <w:szCs w:val="24"/>
              </w:rPr>
              <w:t>Flow</w:t>
            </w:r>
            <w:r w:rsidR="00C65CB6" w:rsidRPr="001669DA">
              <w:rPr>
                <w:rFonts w:ascii="Segoe UI" w:hAnsi="Segoe UI" w:cs="Segoe UI"/>
                <w:sz w:val="24"/>
                <w:szCs w:val="24"/>
              </w:rPr>
              <w:t xml:space="preserve"> </w:t>
            </w:r>
            <w:r w:rsidRPr="001669DA">
              <w:rPr>
                <w:rFonts w:ascii="Segoe UI" w:hAnsi="Segoe UI" w:cs="Segoe UI"/>
                <w:sz w:val="24"/>
                <w:szCs w:val="24"/>
              </w:rPr>
              <w:t>of</w:t>
            </w:r>
            <w:r w:rsidR="00C65CB6" w:rsidRPr="001669DA">
              <w:rPr>
                <w:rFonts w:ascii="Segoe UI" w:hAnsi="Segoe UI" w:cs="Segoe UI"/>
                <w:sz w:val="24"/>
                <w:szCs w:val="24"/>
              </w:rPr>
              <w:t xml:space="preserve"> </w:t>
            </w:r>
            <w:r w:rsidRPr="001669DA">
              <w:rPr>
                <w:rFonts w:ascii="Segoe UI" w:hAnsi="Segoe UI" w:cs="Segoe UI"/>
                <w:sz w:val="24"/>
                <w:szCs w:val="24"/>
              </w:rPr>
              <w:t>Section/Process</w:t>
            </w:r>
            <w:r w:rsidR="00C65CB6" w:rsidRPr="001669DA">
              <w:rPr>
                <w:rFonts w:ascii="Segoe UI" w:hAnsi="Segoe UI" w:cs="Segoe UI"/>
                <w:sz w:val="24"/>
                <w:szCs w:val="24"/>
              </w:rPr>
              <w:t xml:space="preserve"> </w:t>
            </w:r>
            <w:r w:rsidRPr="001669DA">
              <w:rPr>
                <w:rFonts w:ascii="Segoe UI" w:hAnsi="Segoe UI" w:cs="Segoe UI"/>
                <w:sz w:val="24"/>
                <w:szCs w:val="24"/>
              </w:rPr>
              <w:t>to</w:t>
            </w:r>
            <w:r w:rsidR="00C65CB6" w:rsidRPr="001669DA">
              <w:rPr>
                <w:rFonts w:ascii="Segoe UI" w:hAnsi="Segoe UI" w:cs="Segoe UI"/>
                <w:sz w:val="24"/>
                <w:szCs w:val="24"/>
              </w:rPr>
              <w:t xml:space="preserve"> </w:t>
            </w:r>
            <w:r w:rsidRPr="001669DA">
              <w:rPr>
                <w:rFonts w:ascii="Segoe UI" w:hAnsi="Segoe UI" w:cs="Segoe UI"/>
                <w:sz w:val="24"/>
                <w:szCs w:val="24"/>
              </w:rPr>
              <w:t>Follow:</w:t>
            </w:r>
          </w:p>
          <w:p w14:paraId="0E0A5230" w14:textId="77777777" w:rsidR="00934458" w:rsidRPr="001669DA" w:rsidRDefault="00934458" w:rsidP="001669DA">
            <w:pPr>
              <w:pStyle w:val="BodyTextnospacing"/>
              <w:spacing w:before="120" w:after="120"/>
              <w:rPr>
                <w:rFonts w:ascii="Segoe UI" w:hAnsi="Segoe UI" w:cs="Segoe UI"/>
                <w:sz w:val="24"/>
                <w:szCs w:val="24"/>
              </w:rPr>
            </w:pPr>
          </w:p>
          <w:p w14:paraId="0E0A5231" w14:textId="10D9FDAE" w:rsidR="00934458" w:rsidRPr="001669DA" w:rsidRDefault="00934458" w:rsidP="001669DA">
            <w:pPr>
              <w:pStyle w:val="BodyTextnospacing"/>
              <w:spacing w:before="120" w:after="120"/>
              <w:rPr>
                <w:rFonts w:ascii="Segoe UI" w:hAnsi="Segoe UI" w:cs="Segoe UI"/>
                <w:sz w:val="24"/>
                <w:szCs w:val="24"/>
              </w:rPr>
            </w:pPr>
          </w:p>
        </w:tc>
      </w:tr>
    </w:tbl>
    <w:p w14:paraId="0E0A5233" w14:textId="77777777" w:rsidR="00934458" w:rsidRPr="001669DA" w:rsidRDefault="00934458" w:rsidP="001669DA">
      <w:pPr>
        <w:pStyle w:val="BodyText"/>
        <w:rPr>
          <w:rFonts w:ascii="Segoe UI" w:hAnsi="Segoe UI" w:cs="Segoe UI"/>
          <w:sz w:val="24"/>
          <w:szCs w:val="24"/>
        </w:rPr>
      </w:pPr>
    </w:p>
    <w:p w14:paraId="0E0A5234" w14:textId="77777777" w:rsidR="004F3B9B" w:rsidRPr="001669DA" w:rsidRDefault="004F3B9B" w:rsidP="001669DA">
      <w:pPr>
        <w:pStyle w:val="BodyText"/>
        <w:rPr>
          <w:rFonts w:ascii="Segoe UI" w:hAnsi="Segoe UI" w:cs="Segoe UI"/>
          <w:sz w:val="24"/>
          <w:szCs w:val="24"/>
        </w:rPr>
      </w:pPr>
      <w:r w:rsidRPr="001669DA">
        <w:rPr>
          <w:rFonts w:ascii="Segoe UI" w:hAnsi="Segoe UI" w:cs="Segoe UI"/>
          <w:sz w:val="24"/>
          <w:szCs w:val="24"/>
        </w:rPr>
        <w:br w:type="page"/>
      </w:r>
    </w:p>
    <w:p w14:paraId="0E0A5235" w14:textId="77777777" w:rsidR="00AE67E3" w:rsidRPr="004258ED" w:rsidRDefault="00AE67E3" w:rsidP="004258ED">
      <w:pPr>
        <w:pStyle w:val="Heading4"/>
        <w:numPr>
          <w:ilvl w:val="0"/>
          <w:numId w:val="0"/>
        </w:numPr>
        <w:rPr>
          <w:rFonts w:cs="Segoe UI"/>
          <w:noProof/>
          <w:sz w:val="32"/>
          <w:szCs w:val="32"/>
        </w:rPr>
      </w:pPr>
      <w:bookmarkStart w:id="1" w:name="_Toc327730708"/>
      <w:bookmarkStart w:id="2" w:name="_Toc209625460"/>
      <w:bookmarkStart w:id="3" w:name="_Toc210845817"/>
      <w:r w:rsidRPr="004258ED">
        <w:rPr>
          <w:sz w:val="32"/>
          <w:szCs w:val="32"/>
        </w:rPr>
        <w:lastRenderedPageBreak/>
        <w:t>Objectives</w:t>
      </w:r>
      <w:bookmarkEnd w:id="1"/>
      <w:bookmarkEnd w:id="2"/>
      <w:bookmarkEnd w:id="3"/>
    </w:p>
    <w:p w14:paraId="3928B8FF" w14:textId="598E8317" w:rsidR="00975B51" w:rsidRPr="001669DA" w:rsidRDefault="00594C98" w:rsidP="001669DA">
      <w:pPr>
        <w:pStyle w:val="BodyText"/>
        <w:rPr>
          <w:rFonts w:ascii="Segoe UI" w:hAnsi="Segoe UI" w:cs="Segoe UI"/>
          <w:sz w:val="24"/>
          <w:szCs w:val="24"/>
        </w:rPr>
      </w:pPr>
      <w:r w:rsidRPr="001669DA">
        <w:rPr>
          <w:rFonts w:ascii="Segoe UI" w:hAnsi="Segoe UI" w:cs="Segoe UI"/>
          <w:sz w:val="24"/>
          <w:szCs w:val="24"/>
        </w:rPr>
        <w:t>After</w:t>
      </w:r>
      <w:r w:rsidR="00C65CB6" w:rsidRPr="001669DA">
        <w:rPr>
          <w:rFonts w:ascii="Segoe UI" w:hAnsi="Segoe UI" w:cs="Segoe UI"/>
          <w:sz w:val="24"/>
          <w:szCs w:val="24"/>
        </w:rPr>
        <w:t xml:space="preserve"> </w:t>
      </w:r>
      <w:r w:rsidRPr="001669DA">
        <w:rPr>
          <w:rFonts w:ascii="Segoe UI" w:hAnsi="Segoe UI" w:cs="Segoe UI"/>
          <w:sz w:val="24"/>
          <w:szCs w:val="24"/>
        </w:rPr>
        <w:t>completing</w:t>
      </w:r>
      <w:r w:rsidR="00C65CB6" w:rsidRPr="001669DA">
        <w:rPr>
          <w:rFonts w:ascii="Segoe UI" w:hAnsi="Segoe UI" w:cs="Segoe UI"/>
          <w:sz w:val="24"/>
          <w:szCs w:val="24"/>
        </w:rPr>
        <w:t xml:space="preserve"> </w:t>
      </w:r>
      <w:r w:rsidRPr="001669DA">
        <w:rPr>
          <w:rFonts w:ascii="Segoe UI" w:hAnsi="Segoe UI" w:cs="Segoe UI"/>
          <w:sz w:val="24"/>
          <w:szCs w:val="24"/>
        </w:rPr>
        <w:t>this</w:t>
      </w:r>
      <w:r w:rsidR="00C65CB6" w:rsidRPr="001669DA">
        <w:rPr>
          <w:rFonts w:ascii="Segoe UI" w:hAnsi="Segoe UI" w:cs="Segoe UI"/>
          <w:sz w:val="24"/>
          <w:szCs w:val="24"/>
        </w:rPr>
        <w:t xml:space="preserve"> </w:t>
      </w:r>
      <w:r w:rsidR="00236E9B" w:rsidRPr="001669DA">
        <w:rPr>
          <w:rFonts w:ascii="Segoe UI" w:hAnsi="Segoe UI" w:cs="Segoe UI"/>
          <w:sz w:val="24"/>
          <w:szCs w:val="24"/>
        </w:rPr>
        <w:t>unit,</w:t>
      </w:r>
      <w:r w:rsidR="00C65CB6" w:rsidRPr="001669DA">
        <w:rPr>
          <w:rFonts w:ascii="Segoe UI" w:hAnsi="Segoe UI" w:cs="Segoe UI"/>
          <w:sz w:val="24"/>
          <w:szCs w:val="24"/>
        </w:rPr>
        <w:t xml:space="preserve"> </w:t>
      </w:r>
      <w:r w:rsidR="00AE67E3" w:rsidRPr="001669DA">
        <w:rPr>
          <w:rFonts w:ascii="Segoe UI" w:hAnsi="Segoe UI" w:cs="Segoe UI"/>
          <w:sz w:val="24"/>
          <w:szCs w:val="24"/>
        </w:rPr>
        <w:t>you</w:t>
      </w:r>
      <w:r w:rsidR="00C65CB6" w:rsidRPr="001669DA">
        <w:rPr>
          <w:rFonts w:ascii="Segoe UI" w:hAnsi="Segoe UI" w:cs="Segoe UI"/>
          <w:sz w:val="24"/>
          <w:szCs w:val="24"/>
        </w:rPr>
        <w:t xml:space="preserve"> </w:t>
      </w:r>
      <w:r w:rsidR="00AE67E3" w:rsidRPr="001669DA">
        <w:rPr>
          <w:rFonts w:ascii="Segoe UI" w:hAnsi="Segoe UI" w:cs="Segoe UI"/>
          <w:sz w:val="24"/>
          <w:szCs w:val="24"/>
        </w:rPr>
        <w:t>will</w:t>
      </w:r>
      <w:r w:rsidR="00C65CB6" w:rsidRPr="001669DA">
        <w:rPr>
          <w:rFonts w:ascii="Segoe UI" w:hAnsi="Segoe UI" w:cs="Segoe UI"/>
          <w:sz w:val="24"/>
          <w:szCs w:val="24"/>
        </w:rPr>
        <w:t xml:space="preserve"> </w:t>
      </w:r>
      <w:r w:rsidR="00AE67E3" w:rsidRPr="001669DA">
        <w:rPr>
          <w:rFonts w:ascii="Segoe UI" w:hAnsi="Segoe UI" w:cs="Segoe UI"/>
          <w:sz w:val="24"/>
          <w:szCs w:val="24"/>
        </w:rPr>
        <w:t>be</w:t>
      </w:r>
      <w:r w:rsidR="00C65CB6" w:rsidRPr="001669DA">
        <w:rPr>
          <w:rFonts w:ascii="Segoe UI" w:hAnsi="Segoe UI" w:cs="Segoe UI"/>
          <w:sz w:val="24"/>
          <w:szCs w:val="24"/>
        </w:rPr>
        <w:t xml:space="preserve"> </w:t>
      </w:r>
      <w:r w:rsidR="00AE67E3" w:rsidRPr="001669DA">
        <w:rPr>
          <w:rFonts w:ascii="Segoe UI" w:hAnsi="Segoe UI" w:cs="Segoe UI"/>
          <w:sz w:val="24"/>
          <w:szCs w:val="24"/>
        </w:rPr>
        <w:t>able</w:t>
      </w:r>
      <w:r w:rsidR="00C65CB6" w:rsidRPr="001669DA">
        <w:rPr>
          <w:rFonts w:ascii="Segoe UI" w:hAnsi="Segoe UI" w:cs="Segoe UI"/>
          <w:sz w:val="24"/>
          <w:szCs w:val="24"/>
        </w:rPr>
        <w:t xml:space="preserve"> </w:t>
      </w:r>
      <w:r w:rsidR="00AE67E3" w:rsidRPr="001669DA">
        <w:rPr>
          <w:rFonts w:ascii="Segoe UI" w:hAnsi="Segoe UI" w:cs="Segoe UI"/>
          <w:sz w:val="24"/>
          <w:szCs w:val="24"/>
        </w:rPr>
        <w:t>to</w:t>
      </w:r>
      <w:r w:rsidR="00FD370B">
        <w:rPr>
          <w:rFonts w:ascii="Segoe UI" w:hAnsi="Segoe UI" w:cs="Segoe UI"/>
          <w:sz w:val="24"/>
          <w:szCs w:val="24"/>
        </w:rPr>
        <w:t xml:space="preserve"> </w:t>
      </w:r>
      <w:r w:rsidR="0069445E">
        <w:rPr>
          <w:rFonts w:ascii="Segoe UI" w:hAnsi="Segoe UI" w:cs="Segoe UI"/>
          <w:sz w:val="24"/>
          <w:szCs w:val="24"/>
        </w:rPr>
        <w:t xml:space="preserve">lead yourself </w:t>
      </w:r>
      <w:r w:rsidR="00D8048D">
        <w:rPr>
          <w:rFonts w:ascii="Segoe UI" w:hAnsi="Segoe UI" w:cs="Segoe UI"/>
          <w:sz w:val="24"/>
          <w:szCs w:val="24"/>
        </w:rPr>
        <w:t>and lead others</w:t>
      </w:r>
      <w:r w:rsidR="0069445E">
        <w:rPr>
          <w:rFonts w:ascii="Segoe UI" w:hAnsi="Segoe UI" w:cs="Segoe UI"/>
          <w:sz w:val="24"/>
          <w:szCs w:val="24"/>
        </w:rPr>
        <w:t>.</w:t>
      </w:r>
    </w:p>
    <w:p w14:paraId="78BC69B9" w14:textId="1699F7C6" w:rsidR="00975B51" w:rsidRPr="001669DA" w:rsidRDefault="00975B51" w:rsidP="0069445E">
      <w:pPr>
        <w:pStyle w:val="ListBullet"/>
        <w:numPr>
          <w:ilvl w:val="0"/>
          <w:numId w:val="0"/>
        </w:numPr>
        <w:spacing w:after="120"/>
        <w:ind w:left="360"/>
        <w:rPr>
          <w:rFonts w:ascii="Segoe UI" w:hAnsi="Segoe UI" w:cs="Segoe UI"/>
          <w:sz w:val="24"/>
          <w:szCs w:val="24"/>
        </w:rPr>
      </w:pPr>
    </w:p>
    <w:p w14:paraId="0E0A5241" w14:textId="0242A6B1" w:rsidR="00AE67E3" w:rsidRPr="004258ED" w:rsidRDefault="00AE67E3" w:rsidP="004258ED">
      <w:pPr>
        <w:pStyle w:val="Heading4"/>
        <w:numPr>
          <w:ilvl w:val="0"/>
          <w:numId w:val="0"/>
        </w:numPr>
        <w:rPr>
          <w:sz w:val="32"/>
          <w:szCs w:val="32"/>
        </w:rPr>
      </w:pPr>
      <w:bookmarkStart w:id="4" w:name="_Toc327730709"/>
      <w:bookmarkStart w:id="5" w:name="_Toc209625461"/>
      <w:bookmarkStart w:id="6" w:name="_Toc210845818"/>
      <w:r w:rsidRPr="004258ED">
        <w:rPr>
          <w:sz w:val="32"/>
          <w:szCs w:val="32"/>
        </w:rPr>
        <w:t>Introduction</w:t>
      </w:r>
      <w:bookmarkEnd w:id="4"/>
      <w:bookmarkEnd w:id="5"/>
      <w:bookmarkEnd w:id="6"/>
    </w:p>
    <w:p w14:paraId="0C7B77EB" w14:textId="77777777" w:rsidR="000A7255" w:rsidRPr="001669DA" w:rsidRDefault="000A7255" w:rsidP="001669DA">
      <w:pPr>
        <w:spacing w:before="120" w:after="120"/>
        <w:rPr>
          <w:rFonts w:ascii="Segoe UI" w:hAnsi="Segoe UI" w:cs="Segoe UI"/>
          <w:sz w:val="24"/>
          <w:szCs w:val="24"/>
        </w:rPr>
      </w:pPr>
      <w:r w:rsidRPr="001669DA">
        <w:rPr>
          <w:rFonts w:ascii="Segoe UI" w:hAnsi="Segoe UI" w:cs="Segoe UI"/>
          <w:sz w:val="24"/>
          <w:szCs w:val="24"/>
        </w:rPr>
        <w:t xml:space="preserve">Leadership is not about authority, titles, or position. True leadership is about influence, initiative, and character. Even without formal authority, you can lead effectively by cultivating self-leadership, building trust, and shaping the culture around you. </w:t>
      </w:r>
    </w:p>
    <w:p w14:paraId="66E94420" w14:textId="77777777" w:rsidR="00592B09" w:rsidRPr="001669DA" w:rsidRDefault="00592B09" w:rsidP="001669DA">
      <w:pPr>
        <w:pStyle w:val="BodyText"/>
        <w:rPr>
          <w:rFonts w:ascii="Segoe UI" w:hAnsi="Segoe UI" w:cs="Segoe UI"/>
          <w:sz w:val="24"/>
          <w:szCs w:val="24"/>
        </w:rPr>
      </w:pPr>
    </w:p>
    <w:p w14:paraId="0E0A5248" w14:textId="55F303E5" w:rsidR="00893988" w:rsidRPr="001669DA" w:rsidRDefault="00893988" w:rsidP="001669DA">
      <w:pPr>
        <w:pStyle w:val="BodyText"/>
        <w:rPr>
          <w:rFonts w:ascii="Segoe UI" w:hAnsi="Segoe UI" w:cs="Segoe UI"/>
          <w:sz w:val="24"/>
          <w:szCs w:val="24"/>
        </w:rPr>
      </w:pPr>
      <w:r w:rsidRPr="001669DA">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A433FC" w:rsidRPr="001669DA" w14:paraId="0E0A524B" w14:textId="77777777" w:rsidTr="00B661FE">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0E0A5249" w14:textId="77777777" w:rsidR="00A433FC" w:rsidRPr="001669DA" w:rsidRDefault="00A433FC" w:rsidP="001669DA">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0E0A524A" w14:textId="77777777" w:rsidR="00A433FC" w:rsidRPr="001669DA" w:rsidRDefault="00A433FC" w:rsidP="001669DA">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A433FC" w:rsidRPr="001669DA" w14:paraId="0E0A525A" w14:textId="77777777" w:rsidTr="00B661FE">
        <w:trPr>
          <w:cantSplit/>
          <w:jc w:val="center"/>
        </w:trPr>
        <w:tc>
          <w:tcPr>
            <w:tcW w:w="990" w:type="dxa"/>
            <w:tcBorders>
              <w:top w:val="dotted" w:sz="4" w:space="0" w:color="auto"/>
              <w:left w:val="dotted" w:sz="4" w:space="0" w:color="auto"/>
              <w:bottom w:val="dotted" w:sz="4" w:space="0" w:color="auto"/>
              <w:right w:val="dotted" w:sz="4" w:space="0" w:color="auto"/>
            </w:tcBorders>
          </w:tcPr>
          <w:p w14:paraId="0E0A5256" w14:textId="77777777" w:rsidR="00A433FC" w:rsidRPr="001669DA" w:rsidRDefault="00A433FC" w:rsidP="001669DA">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0E0A54FD" wp14:editId="0E0A54FE">
                  <wp:extent cx="365760" cy="365760"/>
                  <wp:effectExtent l="0" t="0" r="0" b="0"/>
                  <wp:docPr id="13" name="Picture 13"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E0A5257" w14:textId="062CD4BA" w:rsidR="00A433FC" w:rsidRPr="001669DA" w:rsidRDefault="00A433FC" w:rsidP="001669DA">
            <w:pPr>
              <w:pStyle w:val="BodyTextnospacing"/>
              <w:spacing w:before="120" w:after="120"/>
              <w:rPr>
                <w:rFonts w:ascii="Segoe UI" w:hAnsi="Segoe UI" w:cs="Segoe UI"/>
                <w:sz w:val="24"/>
                <w:szCs w:val="24"/>
              </w:rPr>
            </w:pPr>
            <w:r w:rsidRPr="001669DA">
              <w:rPr>
                <w:rFonts w:ascii="Segoe UI" w:hAnsi="Segoe UI" w:cs="Segoe UI"/>
                <w:sz w:val="24"/>
                <w:szCs w:val="24"/>
              </w:rPr>
              <w:t>Flow</w:t>
            </w:r>
            <w:r w:rsidR="00C65CB6" w:rsidRPr="001669DA">
              <w:rPr>
                <w:rFonts w:ascii="Segoe UI" w:hAnsi="Segoe UI" w:cs="Segoe UI"/>
                <w:sz w:val="24"/>
                <w:szCs w:val="24"/>
              </w:rPr>
              <w:t xml:space="preserve"> </w:t>
            </w:r>
            <w:r w:rsidRPr="001669DA">
              <w:rPr>
                <w:rFonts w:ascii="Segoe UI" w:hAnsi="Segoe UI" w:cs="Segoe UI"/>
                <w:sz w:val="24"/>
                <w:szCs w:val="24"/>
              </w:rPr>
              <w:t>of</w:t>
            </w:r>
            <w:r w:rsidR="00C65CB6" w:rsidRPr="001669DA">
              <w:rPr>
                <w:rFonts w:ascii="Segoe UI" w:hAnsi="Segoe UI" w:cs="Segoe UI"/>
                <w:sz w:val="24"/>
                <w:szCs w:val="24"/>
              </w:rPr>
              <w:t xml:space="preserve"> </w:t>
            </w:r>
            <w:r w:rsidRPr="001669DA">
              <w:rPr>
                <w:rFonts w:ascii="Segoe UI" w:hAnsi="Segoe UI" w:cs="Segoe UI"/>
                <w:sz w:val="24"/>
                <w:szCs w:val="24"/>
              </w:rPr>
              <w:t>Section/Process</w:t>
            </w:r>
            <w:r w:rsidR="00C65CB6" w:rsidRPr="001669DA">
              <w:rPr>
                <w:rFonts w:ascii="Segoe UI" w:hAnsi="Segoe UI" w:cs="Segoe UI"/>
                <w:sz w:val="24"/>
                <w:szCs w:val="24"/>
              </w:rPr>
              <w:t xml:space="preserve"> </w:t>
            </w:r>
            <w:r w:rsidRPr="001669DA">
              <w:rPr>
                <w:rFonts w:ascii="Segoe UI" w:hAnsi="Segoe UI" w:cs="Segoe UI"/>
                <w:sz w:val="24"/>
                <w:szCs w:val="24"/>
              </w:rPr>
              <w:t>to</w:t>
            </w:r>
            <w:r w:rsidR="00C65CB6" w:rsidRPr="001669DA">
              <w:rPr>
                <w:rFonts w:ascii="Segoe UI" w:hAnsi="Segoe UI" w:cs="Segoe UI"/>
                <w:sz w:val="24"/>
                <w:szCs w:val="24"/>
              </w:rPr>
              <w:t xml:space="preserve"> </w:t>
            </w:r>
            <w:r w:rsidRPr="001669DA">
              <w:rPr>
                <w:rFonts w:ascii="Segoe UI" w:hAnsi="Segoe UI" w:cs="Segoe UI"/>
                <w:sz w:val="24"/>
                <w:szCs w:val="24"/>
              </w:rPr>
              <w:t>Follow:</w:t>
            </w:r>
          </w:p>
          <w:p w14:paraId="64999C9D" w14:textId="77777777" w:rsidR="001B2230" w:rsidRDefault="001B2230" w:rsidP="001669DA">
            <w:pPr>
              <w:pStyle w:val="BodyTextnospacing"/>
              <w:spacing w:before="120" w:after="120"/>
              <w:rPr>
                <w:rFonts w:ascii="Segoe UI" w:hAnsi="Segoe UI" w:cs="Segoe UI"/>
                <w:sz w:val="24"/>
                <w:szCs w:val="24"/>
              </w:rPr>
            </w:pPr>
          </w:p>
          <w:p w14:paraId="0197BE43" w14:textId="77777777" w:rsidR="0069445E" w:rsidRPr="001669DA" w:rsidRDefault="0069445E" w:rsidP="0069445E">
            <w:pPr>
              <w:spacing w:before="120" w:after="120"/>
              <w:rPr>
                <w:rFonts w:ascii="Segoe UI" w:hAnsi="Segoe UI" w:cs="Segoe UI"/>
                <w:sz w:val="24"/>
                <w:szCs w:val="24"/>
              </w:rPr>
            </w:pPr>
            <w:r w:rsidRPr="001669DA">
              <w:rPr>
                <w:rFonts w:ascii="Segoe UI" w:hAnsi="Segoe UI" w:cs="Segoe UI"/>
                <w:sz w:val="24"/>
                <w:szCs w:val="24"/>
              </w:rPr>
              <w:t xml:space="preserve">Waiting for positional power creates passivity. </w:t>
            </w:r>
          </w:p>
          <w:p w14:paraId="7E10CE7D" w14:textId="77777777" w:rsidR="0069445E" w:rsidRDefault="0069445E" w:rsidP="0069445E">
            <w:pPr>
              <w:spacing w:before="120" w:after="120"/>
              <w:rPr>
                <w:rFonts w:ascii="Segoe UI" w:hAnsi="Segoe UI" w:cs="Segoe UI"/>
                <w:sz w:val="24"/>
                <w:szCs w:val="24"/>
              </w:rPr>
            </w:pPr>
            <w:r w:rsidRPr="001669DA">
              <w:rPr>
                <w:rFonts w:ascii="Segoe UI" w:hAnsi="Segoe UI" w:cs="Segoe UI"/>
                <w:sz w:val="24"/>
                <w:szCs w:val="24"/>
              </w:rPr>
              <w:t xml:space="preserve">Authority is borrowed; </w:t>
            </w:r>
          </w:p>
          <w:p w14:paraId="0E0A5259" w14:textId="5D628AA7" w:rsidR="001B2230" w:rsidRPr="001669DA" w:rsidRDefault="0069445E" w:rsidP="0024013A">
            <w:pPr>
              <w:spacing w:before="120" w:after="120"/>
              <w:rPr>
                <w:rFonts w:ascii="Segoe UI" w:hAnsi="Segoe UI" w:cs="Segoe UI"/>
                <w:sz w:val="24"/>
                <w:szCs w:val="24"/>
              </w:rPr>
            </w:pPr>
            <w:r w:rsidRPr="001669DA">
              <w:rPr>
                <w:rFonts w:ascii="Segoe UI" w:hAnsi="Segoe UI" w:cs="Segoe UI"/>
                <w:sz w:val="24"/>
                <w:szCs w:val="24"/>
              </w:rPr>
              <w:t>influence is earned.</w:t>
            </w:r>
          </w:p>
        </w:tc>
      </w:tr>
    </w:tbl>
    <w:p w14:paraId="2AD91C55" w14:textId="77777777" w:rsidR="0024013A" w:rsidRDefault="0024013A" w:rsidP="001669DA">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1357"/>
        <w:gridCol w:w="7993"/>
      </w:tblGrid>
      <w:tr w:rsidR="0024013A" w:rsidRPr="001669DA" w14:paraId="1DEA2FDB" w14:textId="77777777" w:rsidTr="0024013A">
        <w:trPr>
          <w:trHeight w:val="512"/>
        </w:trPr>
        <w:tc>
          <w:tcPr>
            <w:tcW w:w="895" w:type="dxa"/>
            <w:shd w:val="clear" w:color="auto" w:fill="D9D9D9" w:themeFill="background1" w:themeFillShade="D9"/>
          </w:tcPr>
          <w:p w14:paraId="7EB16220"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Myth</w:t>
            </w:r>
            <w:r>
              <w:rPr>
                <w:rFonts w:ascii="Segoe UI" w:hAnsi="Segoe UI" w:cs="Segoe UI"/>
                <w:sz w:val="24"/>
                <w:szCs w:val="24"/>
              </w:rPr>
              <w:t xml:space="preserve"> / </w:t>
            </w:r>
            <w:r w:rsidRPr="001669DA">
              <w:rPr>
                <w:rFonts w:ascii="Segoe UI" w:hAnsi="Segoe UI" w:cs="Segoe UI"/>
                <w:b/>
                <w:bCs/>
                <w:sz w:val="24"/>
                <w:szCs w:val="24"/>
              </w:rPr>
              <w:t>erroneous belief</w:t>
            </w:r>
          </w:p>
        </w:tc>
        <w:tc>
          <w:tcPr>
            <w:tcW w:w="8455" w:type="dxa"/>
            <w:shd w:val="clear" w:color="auto" w:fill="D9D9D9" w:themeFill="background1" w:themeFillShade="D9"/>
          </w:tcPr>
          <w:p w14:paraId="760E4E99"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Reality</w:t>
            </w:r>
            <w:r>
              <w:rPr>
                <w:rFonts w:ascii="Segoe UI" w:hAnsi="Segoe UI" w:cs="Segoe UI"/>
                <w:sz w:val="24"/>
                <w:szCs w:val="24"/>
              </w:rPr>
              <w:t xml:space="preserve"> / </w:t>
            </w:r>
            <w:r w:rsidRPr="001669DA">
              <w:rPr>
                <w:rFonts w:ascii="Segoe UI" w:hAnsi="Segoe UI" w:cs="Segoe UI"/>
                <w:b/>
                <w:bCs/>
                <w:sz w:val="24"/>
                <w:szCs w:val="24"/>
              </w:rPr>
              <w:t>how things are</w:t>
            </w:r>
          </w:p>
        </w:tc>
      </w:tr>
      <w:tr w:rsidR="0024013A" w:rsidRPr="001669DA" w14:paraId="2868C788" w14:textId="77777777" w:rsidTr="0024013A">
        <w:tc>
          <w:tcPr>
            <w:tcW w:w="895" w:type="dxa"/>
          </w:tcPr>
          <w:p w14:paraId="3C3AAA2B"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If only I had more authority I could fix the problems.</w:t>
            </w:r>
          </w:p>
          <w:p w14:paraId="319F03A5" w14:textId="77777777" w:rsidR="0024013A" w:rsidRPr="001669DA" w:rsidRDefault="0024013A" w:rsidP="005376B3">
            <w:pPr>
              <w:spacing w:before="120" w:after="120"/>
              <w:rPr>
                <w:rFonts w:ascii="Segoe UI" w:hAnsi="Segoe UI" w:cs="Segoe UI"/>
                <w:sz w:val="24"/>
                <w:szCs w:val="24"/>
              </w:rPr>
            </w:pPr>
          </w:p>
        </w:tc>
        <w:tc>
          <w:tcPr>
            <w:tcW w:w="8455" w:type="dxa"/>
          </w:tcPr>
          <w:p w14:paraId="3C5BAA7B" w14:textId="77777777" w:rsidR="0024013A" w:rsidRPr="0024013A" w:rsidRDefault="0024013A" w:rsidP="0024013A">
            <w:pPr>
              <w:spacing w:before="120" w:after="120"/>
              <w:rPr>
                <w:rFonts w:ascii="Segoe UI" w:hAnsi="Segoe UI" w:cs="Segoe UI"/>
                <w:sz w:val="32"/>
                <w:szCs w:val="32"/>
              </w:rPr>
            </w:pPr>
            <w:r w:rsidRPr="0024013A">
              <w:rPr>
                <w:rFonts w:ascii="Segoe UI" w:hAnsi="Segoe UI" w:cs="Segoe UI"/>
                <w:sz w:val="32"/>
                <w:szCs w:val="32"/>
              </w:rPr>
              <w:t>Positional authority doesn’t equal effective leadership.</w:t>
            </w:r>
          </w:p>
          <w:p w14:paraId="0101A459" w14:textId="77777777" w:rsidR="0024013A" w:rsidRPr="0024013A" w:rsidRDefault="0024013A" w:rsidP="0024013A">
            <w:pPr>
              <w:spacing w:before="120" w:after="120"/>
              <w:rPr>
                <w:rFonts w:ascii="Segoe UI" w:hAnsi="Segoe UI" w:cs="Segoe UI"/>
                <w:sz w:val="32"/>
                <w:szCs w:val="32"/>
              </w:rPr>
            </w:pPr>
            <w:r w:rsidRPr="0024013A">
              <w:rPr>
                <w:rFonts w:ascii="Segoe UI" w:hAnsi="Segoe UI" w:cs="Segoe UI"/>
                <w:sz w:val="32"/>
                <w:szCs w:val="32"/>
              </w:rPr>
              <w:t>Use the authority you have to make things better.</w:t>
            </w:r>
          </w:p>
          <w:p w14:paraId="2B5DD681" w14:textId="77777777" w:rsidR="0024013A" w:rsidRPr="0024013A" w:rsidRDefault="0024013A" w:rsidP="0024013A">
            <w:pPr>
              <w:spacing w:before="120" w:after="120"/>
              <w:rPr>
                <w:rFonts w:ascii="Segoe UI" w:hAnsi="Segoe UI" w:cs="Segoe UI"/>
                <w:sz w:val="32"/>
                <w:szCs w:val="32"/>
              </w:rPr>
            </w:pPr>
            <w:r w:rsidRPr="0024013A">
              <w:rPr>
                <w:rFonts w:ascii="Segoe UI" w:hAnsi="Segoe UI" w:cs="Segoe UI"/>
                <w:sz w:val="32"/>
                <w:szCs w:val="32"/>
              </w:rPr>
              <w:t>Don’t confuse authority with the responsibility of leading.</w:t>
            </w:r>
          </w:p>
          <w:p w14:paraId="3AD6015F" w14:textId="77777777" w:rsidR="0024013A" w:rsidRPr="0024013A" w:rsidRDefault="0024013A" w:rsidP="0024013A">
            <w:pPr>
              <w:spacing w:before="120" w:after="120"/>
              <w:rPr>
                <w:rFonts w:ascii="Segoe UI" w:hAnsi="Segoe UI" w:cs="Segoe UI"/>
                <w:sz w:val="32"/>
                <w:szCs w:val="32"/>
              </w:rPr>
            </w:pPr>
            <w:r w:rsidRPr="0024013A">
              <w:rPr>
                <w:rFonts w:ascii="Segoe UI" w:hAnsi="Segoe UI" w:cs="Segoe UI"/>
                <w:sz w:val="32"/>
                <w:szCs w:val="32"/>
              </w:rPr>
              <w:t xml:space="preserve">You don’t need authority to fix problems, just cultivate influence. Leading without authority means you need self-awareness and a clear understanding of your identity. </w:t>
            </w:r>
          </w:p>
          <w:p w14:paraId="3EFF7D64" w14:textId="77777777" w:rsidR="0024013A" w:rsidRPr="0024013A" w:rsidRDefault="0024013A" w:rsidP="0024013A">
            <w:pPr>
              <w:spacing w:before="120" w:after="120"/>
              <w:rPr>
                <w:rFonts w:ascii="Segoe UI" w:hAnsi="Segoe UI" w:cs="Segoe UI"/>
                <w:sz w:val="32"/>
                <w:szCs w:val="32"/>
              </w:rPr>
            </w:pPr>
            <w:r w:rsidRPr="0024013A">
              <w:rPr>
                <w:rFonts w:ascii="Segoe UI" w:hAnsi="Segoe UI" w:cs="Segoe UI"/>
                <w:sz w:val="32"/>
                <w:szCs w:val="32"/>
                <w:u w:val="single"/>
              </w:rPr>
              <w:t>2015 the word of the year was IDENTITY</w:t>
            </w:r>
            <w:r w:rsidRPr="0024013A">
              <w:rPr>
                <w:rFonts w:ascii="Segoe UI" w:hAnsi="Segoe UI" w:cs="Segoe UI"/>
                <w:sz w:val="32"/>
                <w:szCs w:val="32"/>
              </w:rPr>
              <w:t xml:space="preserve">. Our identities proceed actions and our identity is always EVOLVING. Leading without authority is more closely aligned with your personal identity, not behaviors. </w:t>
            </w:r>
          </w:p>
          <w:p w14:paraId="6F90FDE2" w14:textId="77777777" w:rsidR="0024013A" w:rsidRPr="001669DA" w:rsidRDefault="0024013A" w:rsidP="0024013A">
            <w:pPr>
              <w:spacing w:before="120" w:after="120"/>
              <w:rPr>
                <w:rFonts w:ascii="Segoe UI" w:hAnsi="Segoe UI" w:cs="Segoe UI"/>
                <w:sz w:val="24"/>
                <w:szCs w:val="24"/>
              </w:rPr>
            </w:pPr>
            <w:r w:rsidRPr="0024013A">
              <w:rPr>
                <w:rFonts w:ascii="Segoe UI" w:hAnsi="Segoe UI" w:cs="Segoe UI"/>
                <w:sz w:val="32"/>
                <w:szCs w:val="32"/>
              </w:rPr>
              <w:t>Create a pocket of greatness! An oasis of excellence. Take your own area and move it from good to great. Focus on your own area of responsibility and make it great!</w:t>
            </w:r>
          </w:p>
        </w:tc>
      </w:tr>
    </w:tbl>
    <w:p w14:paraId="0E0A525C" w14:textId="10410E95" w:rsidR="001552AB" w:rsidRPr="001669DA" w:rsidRDefault="00893988" w:rsidP="001669DA">
      <w:pPr>
        <w:spacing w:before="120" w:after="120"/>
        <w:rPr>
          <w:rFonts w:ascii="Segoe UI" w:eastAsia="Calibri" w:hAnsi="Segoe UI" w:cs="Segoe UI"/>
          <w:position w:val="1"/>
          <w:sz w:val="24"/>
          <w:szCs w:val="24"/>
        </w:rPr>
      </w:pPr>
      <w:r w:rsidRPr="001669DA">
        <w:rPr>
          <w:rFonts w:ascii="Segoe UI" w:hAnsi="Segoe UI" w:cs="Segoe UI"/>
          <w:sz w:val="24"/>
          <w:szCs w:val="24"/>
        </w:rPr>
        <w:br w:type="page"/>
      </w:r>
    </w:p>
    <w:p w14:paraId="55E27AEE" w14:textId="7C8278E9" w:rsidR="000A7255" w:rsidRPr="001669DA" w:rsidRDefault="000A7255" w:rsidP="0069445E">
      <w:pPr>
        <w:pStyle w:val="Heading1"/>
      </w:pPr>
      <w:bookmarkStart w:id="7" w:name="_Toc212684120"/>
      <w:r w:rsidRPr="001669DA">
        <w:lastRenderedPageBreak/>
        <w:t>Reject the Myth of Authority</w:t>
      </w:r>
      <w:bookmarkEnd w:id="7"/>
    </w:p>
    <w:p w14:paraId="6F057F5C" w14:textId="77777777" w:rsidR="000F03D1" w:rsidRPr="001669DA" w:rsidRDefault="000A7255" w:rsidP="001669DA">
      <w:pPr>
        <w:spacing w:before="120" w:after="120"/>
        <w:rPr>
          <w:rFonts w:ascii="Segoe UI" w:hAnsi="Segoe UI" w:cs="Segoe UI"/>
          <w:sz w:val="24"/>
          <w:szCs w:val="24"/>
        </w:rPr>
      </w:pPr>
      <w:r w:rsidRPr="001669DA">
        <w:rPr>
          <w:rFonts w:ascii="Segoe UI" w:hAnsi="Segoe UI" w:cs="Segoe UI"/>
          <w:sz w:val="24"/>
          <w:szCs w:val="24"/>
        </w:rPr>
        <w:t xml:space="preserve">Leadership does not begin when you get the title; it begins with how you act now. </w:t>
      </w:r>
    </w:p>
    <w:p w14:paraId="14FF1335" w14:textId="77777777" w:rsidR="004253EC" w:rsidRPr="001669DA" w:rsidRDefault="004253EC" w:rsidP="001669DA">
      <w:pPr>
        <w:spacing w:before="120" w:after="120"/>
        <w:rPr>
          <w:rFonts w:ascii="Segoe UI" w:hAnsi="Segoe UI" w:cs="Segoe UI"/>
          <w:sz w:val="24"/>
          <w:szCs w:val="24"/>
        </w:rPr>
      </w:pPr>
    </w:p>
    <w:p w14:paraId="7F296FEE" w14:textId="77777777" w:rsidR="004253EC" w:rsidRPr="001669DA" w:rsidRDefault="004253EC" w:rsidP="001669DA">
      <w:pPr>
        <w:pStyle w:val="IntenseQuote"/>
        <w:spacing w:before="120" w:after="120" w:line="240" w:lineRule="auto"/>
      </w:pPr>
      <w:r w:rsidRPr="001669DA">
        <w:t xml:space="preserve">We live in an authority-based culture, where certain positions possess </w:t>
      </w:r>
      <w:r w:rsidRPr="001669DA">
        <w:br/>
        <w:t xml:space="preserve">an inherent authority and responsibility, but we all know that </w:t>
      </w:r>
      <w:r w:rsidRPr="001669DA">
        <w:br/>
        <w:t>positional authority alone does not equate to effective leadership.</w:t>
      </w:r>
      <w:r w:rsidRPr="001669DA">
        <w:br/>
        <w:t xml:space="preserve">If a leader does not inspire confidence, he or she will be </w:t>
      </w:r>
      <w:r w:rsidRPr="001669DA">
        <w:br/>
        <w:t xml:space="preserve">unable to effect change without resorting to bruit force. </w:t>
      </w:r>
      <w:r w:rsidRPr="001669DA">
        <w:br/>
        <w:t>Influence has always been, and will always be, the currency of leadership. ~ Clay Scroggins</w:t>
      </w:r>
    </w:p>
    <w:p w14:paraId="2F6BECD9" w14:textId="77777777" w:rsidR="00BE1FA5" w:rsidRPr="001669DA" w:rsidRDefault="00BE1FA5" w:rsidP="001669DA">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2875"/>
        <w:gridCol w:w="6475"/>
      </w:tblGrid>
      <w:tr w:rsidR="00BE1FA5" w:rsidRPr="001669DA" w14:paraId="797A9AA7" w14:textId="77777777" w:rsidTr="0069445E">
        <w:trPr>
          <w:trHeight w:val="512"/>
        </w:trPr>
        <w:tc>
          <w:tcPr>
            <w:tcW w:w="2875" w:type="dxa"/>
            <w:shd w:val="clear" w:color="auto" w:fill="D9D9D9" w:themeFill="background1" w:themeFillShade="D9"/>
          </w:tcPr>
          <w:p w14:paraId="4C5648D5" w14:textId="51B909EB" w:rsidR="00BE1FA5" w:rsidRPr="001669DA" w:rsidRDefault="004253EC" w:rsidP="001669DA">
            <w:pPr>
              <w:spacing w:before="120" w:after="120"/>
              <w:rPr>
                <w:rFonts w:ascii="Segoe UI" w:hAnsi="Segoe UI" w:cs="Segoe UI"/>
                <w:sz w:val="24"/>
                <w:szCs w:val="24"/>
              </w:rPr>
            </w:pPr>
            <w:r w:rsidRPr="001669DA">
              <w:rPr>
                <w:rFonts w:ascii="Segoe UI" w:hAnsi="Segoe UI" w:cs="Segoe UI"/>
                <w:sz w:val="24"/>
                <w:szCs w:val="24"/>
              </w:rPr>
              <w:t>Myth</w:t>
            </w:r>
            <w:r w:rsidR="0069445E">
              <w:rPr>
                <w:rFonts w:ascii="Segoe UI" w:hAnsi="Segoe UI" w:cs="Segoe UI"/>
                <w:sz w:val="24"/>
                <w:szCs w:val="24"/>
              </w:rPr>
              <w:t xml:space="preserve"> / </w:t>
            </w:r>
            <w:r w:rsidR="00357CDA" w:rsidRPr="001669DA">
              <w:rPr>
                <w:rFonts w:ascii="Segoe UI" w:hAnsi="Segoe UI" w:cs="Segoe UI"/>
                <w:b/>
                <w:bCs/>
                <w:sz w:val="24"/>
                <w:szCs w:val="24"/>
              </w:rPr>
              <w:t>erroneous belief</w:t>
            </w:r>
          </w:p>
        </w:tc>
        <w:tc>
          <w:tcPr>
            <w:tcW w:w="6475" w:type="dxa"/>
            <w:shd w:val="clear" w:color="auto" w:fill="D9D9D9" w:themeFill="background1" w:themeFillShade="D9"/>
          </w:tcPr>
          <w:p w14:paraId="2534E67A" w14:textId="7EEB3D53" w:rsidR="00BE1FA5" w:rsidRPr="001669DA" w:rsidRDefault="004253EC" w:rsidP="001669DA">
            <w:pPr>
              <w:spacing w:before="120" w:after="120"/>
              <w:rPr>
                <w:rFonts w:ascii="Segoe UI" w:hAnsi="Segoe UI" w:cs="Segoe UI"/>
                <w:sz w:val="24"/>
                <w:szCs w:val="24"/>
              </w:rPr>
            </w:pPr>
            <w:r w:rsidRPr="001669DA">
              <w:rPr>
                <w:rFonts w:ascii="Segoe UI" w:hAnsi="Segoe UI" w:cs="Segoe UI"/>
                <w:sz w:val="24"/>
                <w:szCs w:val="24"/>
              </w:rPr>
              <w:t>Reality</w:t>
            </w:r>
            <w:r w:rsidR="0069445E">
              <w:rPr>
                <w:rFonts w:ascii="Segoe UI" w:hAnsi="Segoe UI" w:cs="Segoe UI"/>
                <w:sz w:val="24"/>
                <w:szCs w:val="24"/>
              </w:rPr>
              <w:t xml:space="preserve"> / </w:t>
            </w:r>
            <w:r w:rsidR="00D674A2" w:rsidRPr="001669DA">
              <w:rPr>
                <w:rFonts w:ascii="Segoe UI" w:hAnsi="Segoe UI" w:cs="Segoe UI"/>
                <w:b/>
                <w:bCs/>
                <w:sz w:val="24"/>
                <w:szCs w:val="24"/>
              </w:rPr>
              <w:t>how things are</w:t>
            </w:r>
          </w:p>
        </w:tc>
      </w:tr>
      <w:tr w:rsidR="00BE1FA5" w:rsidRPr="001669DA" w14:paraId="7A72AA26" w14:textId="77777777" w:rsidTr="0024013A">
        <w:trPr>
          <w:trHeight w:val="6920"/>
        </w:trPr>
        <w:tc>
          <w:tcPr>
            <w:tcW w:w="2875" w:type="dxa"/>
          </w:tcPr>
          <w:p w14:paraId="3B424C31" w14:textId="2394E763" w:rsidR="00BE1FA5" w:rsidRPr="001669DA" w:rsidRDefault="00BE1FA5" w:rsidP="001669DA">
            <w:pPr>
              <w:spacing w:before="120" w:after="120"/>
              <w:rPr>
                <w:rFonts w:ascii="Segoe UI" w:hAnsi="Segoe UI" w:cs="Segoe UI"/>
                <w:sz w:val="24"/>
                <w:szCs w:val="24"/>
              </w:rPr>
            </w:pPr>
            <w:r w:rsidRPr="001669DA">
              <w:rPr>
                <w:rFonts w:ascii="Segoe UI" w:hAnsi="Segoe UI" w:cs="Segoe UI"/>
                <w:sz w:val="24"/>
                <w:szCs w:val="24"/>
              </w:rPr>
              <w:t>If only I had more authority I could fix the problems.</w:t>
            </w:r>
          </w:p>
          <w:p w14:paraId="6F8BEBAE" w14:textId="77777777" w:rsidR="00BE1FA5" w:rsidRPr="001669DA" w:rsidRDefault="00BE1FA5" w:rsidP="001669DA">
            <w:pPr>
              <w:spacing w:before="120" w:after="120"/>
              <w:rPr>
                <w:rFonts w:ascii="Segoe UI" w:hAnsi="Segoe UI" w:cs="Segoe UI"/>
                <w:sz w:val="24"/>
                <w:szCs w:val="24"/>
              </w:rPr>
            </w:pPr>
          </w:p>
        </w:tc>
        <w:tc>
          <w:tcPr>
            <w:tcW w:w="6475" w:type="dxa"/>
          </w:tcPr>
          <w:p w14:paraId="65DD6B85" w14:textId="1CFE85BC" w:rsidR="002B245D" w:rsidRPr="001669DA" w:rsidRDefault="002B245D" w:rsidP="00D8048D">
            <w:pPr>
              <w:pStyle w:val="InstructorNotes2"/>
            </w:pPr>
          </w:p>
        </w:tc>
      </w:tr>
    </w:tbl>
    <w:p w14:paraId="6C3924F4" w14:textId="0FB15814" w:rsidR="00D8048D" w:rsidRDefault="00D8048D">
      <w:pPr>
        <w:rPr>
          <w:rFonts w:ascii="Segoe UI" w:hAnsi="Segoe UI" w:cs="Segoe UI"/>
          <w:sz w:val="24"/>
          <w:szCs w:val="24"/>
        </w:rPr>
      </w:pPr>
      <w:r>
        <w:rPr>
          <w:rFonts w:ascii="Segoe UI" w:hAnsi="Segoe UI" w:cs="Segoe UI"/>
          <w:sz w:val="24"/>
          <w:szCs w:val="24"/>
        </w:rPr>
        <w:br w:type="page"/>
      </w:r>
    </w:p>
    <w:p w14:paraId="218CB0AA" w14:textId="77777777" w:rsidR="00D8048D" w:rsidRDefault="00D8048D">
      <w:pPr>
        <w:rPr>
          <w:rFonts w:ascii="Segoe UI" w:hAnsi="Segoe UI" w:cs="Segoe UI"/>
          <w:sz w:val="24"/>
          <w:szCs w:val="24"/>
        </w:rPr>
      </w:pPr>
    </w:p>
    <w:p w14:paraId="058FD3D4" w14:textId="77777777" w:rsidR="00D8048D" w:rsidRDefault="00D8048D">
      <w:pPr>
        <w:rPr>
          <w:rFonts w:ascii="Segoe UI" w:hAnsi="Segoe UI" w:cs="Segoe UI"/>
          <w:sz w:val="24"/>
          <w:szCs w:val="24"/>
        </w:rPr>
      </w:pP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90"/>
        <w:gridCol w:w="8370"/>
      </w:tblGrid>
      <w:tr w:rsidR="00D8048D" w:rsidRPr="001669DA" w14:paraId="469265C3"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79D7776B" w14:textId="77777777" w:rsidR="00D8048D" w:rsidRPr="001669DA" w:rsidRDefault="00D8048D"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5A0D2D5E" w14:textId="77777777" w:rsidR="00D8048D" w:rsidRPr="001669DA" w:rsidRDefault="00D8048D"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D8048D" w:rsidRPr="001669DA" w14:paraId="14542451" w14:textId="77777777" w:rsidTr="006E3EB0">
        <w:trPr>
          <w:cantSplit/>
          <w:trHeight w:val="953"/>
          <w:jc w:val="center"/>
        </w:trPr>
        <w:tc>
          <w:tcPr>
            <w:tcW w:w="990" w:type="dxa"/>
            <w:tcBorders>
              <w:top w:val="dotted" w:sz="4" w:space="0" w:color="auto"/>
              <w:left w:val="dotted" w:sz="4" w:space="0" w:color="auto"/>
              <w:bottom w:val="dotted" w:sz="4" w:space="0" w:color="auto"/>
              <w:right w:val="dotted" w:sz="4" w:space="0" w:color="auto"/>
            </w:tcBorders>
          </w:tcPr>
          <w:p w14:paraId="7956B1EB" w14:textId="77777777" w:rsidR="00D8048D" w:rsidRPr="001669DA" w:rsidRDefault="00D8048D"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7B01E308" wp14:editId="126F9F2C">
                  <wp:extent cx="365760" cy="365760"/>
                  <wp:effectExtent l="0" t="0" r="0" b="0"/>
                  <wp:docPr id="1681246407" name="Picture 1681246407"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DF47A89" w14:textId="77777777" w:rsidR="00D8048D" w:rsidRPr="001669DA" w:rsidRDefault="00D8048D"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6A1A7700" w14:textId="77777777" w:rsidR="00D8048D" w:rsidRPr="001669DA" w:rsidRDefault="00D8048D" w:rsidP="005376B3">
            <w:pPr>
              <w:pStyle w:val="BodyTextnospacing"/>
              <w:spacing w:before="120" w:after="120"/>
              <w:rPr>
                <w:rFonts w:ascii="Segoe UI" w:hAnsi="Segoe UI" w:cs="Segoe UI"/>
                <w:sz w:val="24"/>
                <w:szCs w:val="24"/>
              </w:rPr>
            </w:pPr>
          </w:p>
        </w:tc>
      </w:tr>
    </w:tbl>
    <w:p w14:paraId="172E33C1" w14:textId="77777777" w:rsidR="00D8048D" w:rsidRDefault="00D8048D">
      <w:pPr>
        <w:rPr>
          <w:rFonts w:ascii="Segoe UI" w:hAnsi="Segoe UI" w:cs="Segoe UI"/>
          <w:sz w:val="24"/>
          <w:szCs w:val="24"/>
        </w:rPr>
      </w:pPr>
    </w:p>
    <w:tbl>
      <w:tblPr>
        <w:tblStyle w:val="TableGrid"/>
        <w:tblW w:w="0" w:type="auto"/>
        <w:tblLook w:val="04A0" w:firstRow="1" w:lastRow="0" w:firstColumn="1" w:lastColumn="0" w:noHBand="0" w:noVBand="1"/>
      </w:tblPr>
      <w:tblGrid>
        <w:gridCol w:w="2875"/>
        <w:gridCol w:w="6475"/>
      </w:tblGrid>
      <w:tr w:rsidR="0024013A" w:rsidRPr="001669DA" w14:paraId="6D421615" w14:textId="77777777" w:rsidTr="005376B3">
        <w:trPr>
          <w:trHeight w:val="512"/>
        </w:trPr>
        <w:tc>
          <w:tcPr>
            <w:tcW w:w="2875" w:type="dxa"/>
            <w:shd w:val="clear" w:color="auto" w:fill="D9D9D9" w:themeFill="background1" w:themeFillShade="D9"/>
          </w:tcPr>
          <w:p w14:paraId="567932AE"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Myth</w:t>
            </w:r>
            <w:r>
              <w:rPr>
                <w:rFonts w:ascii="Segoe UI" w:hAnsi="Segoe UI" w:cs="Segoe UI"/>
                <w:sz w:val="24"/>
                <w:szCs w:val="24"/>
              </w:rPr>
              <w:t xml:space="preserve"> / </w:t>
            </w:r>
            <w:r w:rsidRPr="001669DA">
              <w:rPr>
                <w:rFonts w:ascii="Segoe UI" w:hAnsi="Segoe UI" w:cs="Segoe UI"/>
                <w:b/>
                <w:bCs/>
                <w:sz w:val="24"/>
                <w:szCs w:val="24"/>
              </w:rPr>
              <w:t>erroneous belief</w:t>
            </w:r>
          </w:p>
        </w:tc>
        <w:tc>
          <w:tcPr>
            <w:tcW w:w="6475" w:type="dxa"/>
            <w:shd w:val="clear" w:color="auto" w:fill="D9D9D9" w:themeFill="background1" w:themeFillShade="D9"/>
          </w:tcPr>
          <w:p w14:paraId="029A1C73"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Reality</w:t>
            </w:r>
            <w:r>
              <w:rPr>
                <w:rFonts w:ascii="Segoe UI" w:hAnsi="Segoe UI" w:cs="Segoe UI"/>
                <w:sz w:val="24"/>
                <w:szCs w:val="24"/>
              </w:rPr>
              <w:t xml:space="preserve"> / </w:t>
            </w:r>
            <w:r w:rsidRPr="001669DA">
              <w:rPr>
                <w:rFonts w:ascii="Segoe UI" w:hAnsi="Segoe UI" w:cs="Segoe UI"/>
                <w:b/>
                <w:bCs/>
                <w:sz w:val="24"/>
                <w:szCs w:val="24"/>
              </w:rPr>
              <w:t>how things are</w:t>
            </w:r>
          </w:p>
        </w:tc>
      </w:tr>
      <w:tr w:rsidR="0024013A" w:rsidRPr="001669DA" w14:paraId="262534C5" w14:textId="77777777" w:rsidTr="0024013A">
        <w:trPr>
          <w:trHeight w:val="5102"/>
        </w:trPr>
        <w:tc>
          <w:tcPr>
            <w:tcW w:w="2875" w:type="dxa"/>
          </w:tcPr>
          <w:p w14:paraId="1B560737"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I need to be more outgoing when I’m really an introvert.</w:t>
            </w:r>
          </w:p>
          <w:p w14:paraId="4E5F7C75" w14:textId="77777777" w:rsidR="0024013A" w:rsidRPr="001669DA" w:rsidRDefault="0024013A" w:rsidP="005376B3">
            <w:pPr>
              <w:spacing w:before="120" w:after="120"/>
              <w:rPr>
                <w:rFonts w:ascii="Segoe UI" w:hAnsi="Segoe UI" w:cs="Segoe UI"/>
                <w:sz w:val="24"/>
                <w:szCs w:val="24"/>
              </w:rPr>
            </w:pPr>
          </w:p>
          <w:p w14:paraId="4036662D"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I need to be funnier to fit in.</w:t>
            </w:r>
          </w:p>
          <w:p w14:paraId="01FAA5BE" w14:textId="77777777" w:rsidR="0024013A" w:rsidRPr="001669DA" w:rsidRDefault="0024013A" w:rsidP="005376B3">
            <w:pPr>
              <w:spacing w:before="120" w:after="120"/>
              <w:rPr>
                <w:rFonts w:ascii="Segoe UI" w:hAnsi="Segoe UI" w:cs="Segoe UI"/>
                <w:sz w:val="24"/>
                <w:szCs w:val="24"/>
              </w:rPr>
            </w:pPr>
          </w:p>
          <w:p w14:paraId="07B511E4"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I need to be the boss when the boss walks out.</w:t>
            </w:r>
          </w:p>
          <w:p w14:paraId="487BFD38" w14:textId="77777777" w:rsidR="0024013A" w:rsidRPr="001669DA" w:rsidRDefault="0024013A" w:rsidP="005376B3">
            <w:pPr>
              <w:spacing w:before="120" w:after="120"/>
              <w:rPr>
                <w:rFonts w:ascii="Segoe UI" w:hAnsi="Segoe UI" w:cs="Segoe UI"/>
                <w:sz w:val="24"/>
                <w:szCs w:val="24"/>
              </w:rPr>
            </w:pPr>
          </w:p>
          <w:p w14:paraId="57AE3050"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I need to project the image that I have it all together.</w:t>
            </w:r>
          </w:p>
        </w:tc>
        <w:tc>
          <w:tcPr>
            <w:tcW w:w="6475" w:type="dxa"/>
          </w:tcPr>
          <w:p w14:paraId="50805BF5" w14:textId="77777777" w:rsidR="0024013A" w:rsidRPr="0024013A" w:rsidRDefault="0024013A" w:rsidP="0024013A">
            <w:pPr>
              <w:spacing w:before="120" w:after="120"/>
              <w:rPr>
                <w:rFonts w:ascii="Segoe UI" w:hAnsi="Segoe UI" w:cs="Segoe UI"/>
                <w:sz w:val="36"/>
                <w:szCs w:val="36"/>
              </w:rPr>
            </w:pPr>
            <w:r w:rsidRPr="0024013A">
              <w:rPr>
                <w:rFonts w:ascii="Segoe UI" w:hAnsi="Segoe UI" w:cs="Segoe UI"/>
                <w:sz w:val="36"/>
                <w:szCs w:val="36"/>
              </w:rPr>
              <w:t>Instability in your identity isn’t healthy for anybody. Be who you are, not who you think others want you to be.</w:t>
            </w:r>
          </w:p>
          <w:p w14:paraId="6754993F" w14:textId="77777777" w:rsidR="0024013A" w:rsidRPr="0024013A" w:rsidRDefault="0024013A" w:rsidP="0024013A">
            <w:pPr>
              <w:spacing w:before="120" w:after="120"/>
              <w:rPr>
                <w:rFonts w:ascii="Segoe UI" w:hAnsi="Segoe UI" w:cs="Segoe UI"/>
                <w:sz w:val="36"/>
                <w:szCs w:val="36"/>
              </w:rPr>
            </w:pPr>
          </w:p>
          <w:p w14:paraId="3387FE86" w14:textId="77777777" w:rsidR="0024013A" w:rsidRPr="0024013A" w:rsidRDefault="0024013A" w:rsidP="0024013A">
            <w:pPr>
              <w:spacing w:before="120" w:after="120"/>
              <w:rPr>
                <w:rFonts w:ascii="Segoe UI" w:hAnsi="Segoe UI" w:cs="Segoe UI"/>
                <w:sz w:val="36"/>
                <w:szCs w:val="36"/>
              </w:rPr>
            </w:pPr>
            <w:r w:rsidRPr="0024013A">
              <w:rPr>
                <w:rFonts w:ascii="Segoe UI" w:hAnsi="Segoe UI" w:cs="Segoe UI"/>
                <w:sz w:val="36"/>
                <w:szCs w:val="36"/>
              </w:rPr>
              <w:t xml:space="preserve">Distorted self-perception that is too critical or too low will cause you to miss opportunities. </w:t>
            </w:r>
          </w:p>
          <w:p w14:paraId="033C1F18" w14:textId="77777777" w:rsidR="0024013A" w:rsidRPr="0024013A" w:rsidRDefault="0024013A" w:rsidP="0024013A">
            <w:pPr>
              <w:spacing w:before="120" w:after="120"/>
              <w:rPr>
                <w:rFonts w:ascii="Segoe UI" w:hAnsi="Segoe UI" w:cs="Segoe UI"/>
                <w:sz w:val="36"/>
                <w:szCs w:val="36"/>
              </w:rPr>
            </w:pPr>
            <w:r w:rsidRPr="0024013A">
              <w:rPr>
                <w:rFonts w:ascii="Segoe UI" w:hAnsi="Segoe UI" w:cs="Segoe UI"/>
                <w:sz w:val="36"/>
                <w:szCs w:val="36"/>
              </w:rPr>
              <w:t>One that is too kind or too high will cause you to overestimate your abilities or take credit for others work.</w:t>
            </w:r>
          </w:p>
          <w:p w14:paraId="348188FA" w14:textId="77777777" w:rsidR="0024013A" w:rsidRDefault="0024013A" w:rsidP="005376B3">
            <w:pPr>
              <w:spacing w:before="120" w:after="120"/>
              <w:rPr>
                <w:rFonts w:ascii="Segoe UI" w:hAnsi="Segoe UI" w:cs="Segoe UI"/>
                <w:sz w:val="24"/>
                <w:szCs w:val="24"/>
              </w:rPr>
            </w:pPr>
          </w:p>
          <w:p w14:paraId="50960406" w14:textId="77777777" w:rsidR="0024013A" w:rsidRPr="0069445E" w:rsidRDefault="0024013A" w:rsidP="0024013A">
            <w:pPr>
              <w:spacing w:before="120" w:after="120"/>
              <w:rPr>
                <w:rFonts w:ascii="Segoe UI" w:hAnsi="Segoe UI" w:cs="Segoe UI"/>
                <w:sz w:val="24"/>
                <w:szCs w:val="24"/>
              </w:rPr>
            </w:pPr>
          </w:p>
        </w:tc>
      </w:tr>
    </w:tbl>
    <w:p w14:paraId="3951F841" w14:textId="77777777" w:rsidR="0024013A" w:rsidRDefault="0024013A">
      <w:pPr>
        <w:rPr>
          <w:rFonts w:ascii="Segoe UI" w:hAnsi="Segoe UI" w:cs="Segoe UI"/>
          <w:sz w:val="24"/>
          <w:szCs w:val="24"/>
        </w:rPr>
      </w:pPr>
    </w:p>
    <w:p w14:paraId="168317EB" w14:textId="4A64C6DF" w:rsidR="0069445E" w:rsidRDefault="0069445E">
      <w:pPr>
        <w:rPr>
          <w:rFonts w:ascii="Segoe UI" w:hAnsi="Segoe UI" w:cs="Segoe UI"/>
          <w:sz w:val="24"/>
          <w:szCs w:val="24"/>
        </w:rPr>
      </w:pPr>
      <w:r>
        <w:rPr>
          <w:rFonts w:ascii="Segoe UI" w:hAnsi="Segoe UI" w:cs="Segoe UI"/>
          <w:sz w:val="24"/>
          <w:szCs w:val="24"/>
        </w:rPr>
        <w:br w:type="page"/>
      </w:r>
    </w:p>
    <w:p w14:paraId="5AA99D52" w14:textId="7E04FC02" w:rsidR="000A7255" w:rsidRPr="0069445E" w:rsidRDefault="000A7255" w:rsidP="0069445E">
      <w:pPr>
        <w:pStyle w:val="Heading1"/>
      </w:pPr>
      <w:bookmarkStart w:id="8" w:name="_Toc212684121"/>
      <w:r w:rsidRPr="0069445E">
        <w:lastRenderedPageBreak/>
        <w:t>Lead Yourself First</w:t>
      </w:r>
      <w:bookmarkEnd w:id="8"/>
    </w:p>
    <w:p w14:paraId="38053E76" w14:textId="63EC3DD7" w:rsidR="000A7255" w:rsidRPr="001669DA" w:rsidRDefault="000A7255" w:rsidP="001669DA">
      <w:pPr>
        <w:spacing w:before="120" w:after="120"/>
        <w:rPr>
          <w:rFonts w:ascii="Segoe UI" w:hAnsi="Segoe UI" w:cs="Segoe UI"/>
          <w:sz w:val="24"/>
          <w:szCs w:val="24"/>
        </w:rPr>
      </w:pPr>
      <w:r w:rsidRPr="001669DA">
        <w:rPr>
          <w:rFonts w:ascii="Segoe UI" w:hAnsi="Segoe UI" w:cs="Segoe UI"/>
          <w:sz w:val="24"/>
          <w:szCs w:val="24"/>
        </w:rPr>
        <w:t>Emotional intelligence and self-awareness are the foundations of leadership. Pay attention to your own motives, insecurities, and blind spots. Self-discipline and humility create credibility.</w:t>
      </w:r>
    </w:p>
    <w:p w14:paraId="27A98E48" w14:textId="77777777" w:rsidR="00612C66" w:rsidRPr="001669DA" w:rsidRDefault="00612C66" w:rsidP="001669DA">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2875"/>
        <w:gridCol w:w="6475"/>
      </w:tblGrid>
      <w:tr w:rsidR="00612C66" w:rsidRPr="001669DA" w14:paraId="02B4D3FD" w14:textId="77777777" w:rsidTr="0069445E">
        <w:trPr>
          <w:trHeight w:val="512"/>
        </w:trPr>
        <w:tc>
          <w:tcPr>
            <w:tcW w:w="2875" w:type="dxa"/>
            <w:shd w:val="clear" w:color="auto" w:fill="D9D9D9" w:themeFill="background1" w:themeFillShade="D9"/>
          </w:tcPr>
          <w:p w14:paraId="2E3BA46F" w14:textId="0B9EB73B"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Myth</w:t>
            </w:r>
            <w:r w:rsidR="0069445E">
              <w:rPr>
                <w:rFonts w:ascii="Segoe UI" w:hAnsi="Segoe UI" w:cs="Segoe UI"/>
                <w:sz w:val="24"/>
                <w:szCs w:val="24"/>
              </w:rPr>
              <w:t xml:space="preserve"> / </w:t>
            </w:r>
            <w:r w:rsidRPr="001669DA">
              <w:rPr>
                <w:rFonts w:ascii="Segoe UI" w:hAnsi="Segoe UI" w:cs="Segoe UI"/>
                <w:b/>
                <w:bCs/>
                <w:sz w:val="24"/>
                <w:szCs w:val="24"/>
              </w:rPr>
              <w:t>erroneous belief</w:t>
            </w:r>
          </w:p>
        </w:tc>
        <w:tc>
          <w:tcPr>
            <w:tcW w:w="6475" w:type="dxa"/>
            <w:shd w:val="clear" w:color="auto" w:fill="D9D9D9" w:themeFill="background1" w:themeFillShade="D9"/>
          </w:tcPr>
          <w:p w14:paraId="411FF989" w14:textId="016BEB48"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Reality</w:t>
            </w:r>
            <w:r w:rsidR="0069445E">
              <w:rPr>
                <w:rFonts w:ascii="Segoe UI" w:hAnsi="Segoe UI" w:cs="Segoe UI"/>
                <w:sz w:val="24"/>
                <w:szCs w:val="24"/>
              </w:rPr>
              <w:t xml:space="preserve"> / </w:t>
            </w:r>
            <w:r w:rsidRPr="001669DA">
              <w:rPr>
                <w:rFonts w:ascii="Segoe UI" w:hAnsi="Segoe UI" w:cs="Segoe UI"/>
                <w:b/>
                <w:bCs/>
                <w:sz w:val="24"/>
                <w:szCs w:val="24"/>
              </w:rPr>
              <w:t>how things are</w:t>
            </w:r>
          </w:p>
        </w:tc>
      </w:tr>
      <w:tr w:rsidR="00612C66" w:rsidRPr="001669DA" w14:paraId="6C6E358F" w14:textId="77777777" w:rsidTr="00D8048D">
        <w:trPr>
          <w:trHeight w:val="7433"/>
        </w:trPr>
        <w:tc>
          <w:tcPr>
            <w:tcW w:w="2875" w:type="dxa"/>
          </w:tcPr>
          <w:p w14:paraId="0FF8560B" w14:textId="4057F3B0"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I need to be more outgoing when I’m really an introvert.</w:t>
            </w:r>
          </w:p>
          <w:p w14:paraId="19342254" w14:textId="77777777" w:rsidR="00314B92" w:rsidRPr="001669DA" w:rsidRDefault="00314B92" w:rsidP="001669DA">
            <w:pPr>
              <w:spacing w:before="120" w:after="120"/>
              <w:rPr>
                <w:rFonts w:ascii="Segoe UI" w:hAnsi="Segoe UI" w:cs="Segoe UI"/>
                <w:sz w:val="24"/>
                <w:szCs w:val="24"/>
              </w:rPr>
            </w:pPr>
          </w:p>
          <w:p w14:paraId="4509A3AF" w14:textId="548D8EEF"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I need to be funnier to fit in.</w:t>
            </w:r>
          </w:p>
          <w:p w14:paraId="787D267D" w14:textId="77777777" w:rsidR="00314B92" w:rsidRPr="001669DA" w:rsidRDefault="00314B92" w:rsidP="001669DA">
            <w:pPr>
              <w:spacing w:before="120" w:after="120"/>
              <w:rPr>
                <w:rFonts w:ascii="Segoe UI" w:hAnsi="Segoe UI" w:cs="Segoe UI"/>
                <w:sz w:val="24"/>
                <w:szCs w:val="24"/>
              </w:rPr>
            </w:pPr>
          </w:p>
          <w:p w14:paraId="1DD9598D" w14:textId="77777777"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I need to be the boss when the boss walks out.</w:t>
            </w:r>
          </w:p>
          <w:p w14:paraId="364D3C0F" w14:textId="77777777" w:rsidR="00612C66" w:rsidRPr="001669DA" w:rsidRDefault="00612C66" w:rsidP="001669DA">
            <w:pPr>
              <w:spacing w:before="120" w:after="120"/>
              <w:rPr>
                <w:rFonts w:ascii="Segoe UI" w:hAnsi="Segoe UI" w:cs="Segoe UI"/>
                <w:sz w:val="24"/>
                <w:szCs w:val="24"/>
              </w:rPr>
            </w:pPr>
          </w:p>
          <w:p w14:paraId="4C05CA04" w14:textId="77777777" w:rsidR="00612C66" w:rsidRPr="001669DA" w:rsidRDefault="00612C66" w:rsidP="001669DA">
            <w:pPr>
              <w:spacing w:before="120" w:after="120"/>
              <w:rPr>
                <w:rFonts w:ascii="Segoe UI" w:hAnsi="Segoe UI" w:cs="Segoe UI"/>
                <w:sz w:val="24"/>
                <w:szCs w:val="24"/>
              </w:rPr>
            </w:pPr>
            <w:r w:rsidRPr="001669DA">
              <w:rPr>
                <w:rFonts w:ascii="Segoe UI" w:hAnsi="Segoe UI" w:cs="Segoe UI"/>
                <w:sz w:val="24"/>
                <w:szCs w:val="24"/>
              </w:rPr>
              <w:t>I need to project the image that I have it all together.</w:t>
            </w:r>
          </w:p>
        </w:tc>
        <w:tc>
          <w:tcPr>
            <w:tcW w:w="6475" w:type="dxa"/>
          </w:tcPr>
          <w:p w14:paraId="1D17D3EB" w14:textId="77777777" w:rsidR="00612C66" w:rsidRDefault="00612C66" w:rsidP="0069445E">
            <w:pPr>
              <w:spacing w:before="120" w:after="120"/>
              <w:rPr>
                <w:rFonts w:ascii="Segoe UI" w:hAnsi="Segoe UI" w:cs="Segoe UI"/>
                <w:sz w:val="24"/>
                <w:szCs w:val="24"/>
              </w:rPr>
            </w:pPr>
          </w:p>
          <w:p w14:paraId="70A105F3" w14:textId="77777777" w:rsidR="0069445E" w:rsidRPr="0069445E" w:rsidRDefault="0069445E" w:rsidP="0024013A">
            <w:pPr>
              <w:spacing w:before="120" w:after="120"/>
              <w:rPr>
                <w:rFonts w:ascii="Segoe UI" w:hAnsi="Segoe UI" w:cs="Segoe UI"/>
                <w:sz w:val="24"/>
                <w:szCs w:val="24"/>
              </w:rPr>
            </w:pPr>
          </w:p>
        </w:tc>
      </w:tr>
    </w:tbl>
    <w:p w14:paraId="7C5E2154" w14:textId="77777777" w:rsidR="0069445E" w:rsidRDefault="0069445E" w:rsidP="0069445E">
      <w:pPr>
        <w:spacing w:before="120" w:after="120"/>
        <w:rPr>
          <w:rFonts w:ascii="Segoe UI" w:hAnsi="Segoe UI" w:cs="Segoe UI"/>
          <w:sz w:val="24"/>
          <w:szCs w:val="24"/>
        </w:rPr>
      </w:pPr>
    </w:p>
    <w:p w14:paraId="4231858F" w14:textId="77777777" w:rsidR="0069445E" w:rsidRPr="001669DA" w:rsidRDefault="0069445E" w:rsidP="0069445E">
      <w:pPr>
        <w:pStyle w:val="IntenseQuote"/>
        <w:spacing w:before="120" w:after="120" w:line="240" w:lineRule="auto"/>
      </w:pPr>
      <w:r w:rsidRPr="001669DA">
        <w:t xml:space="preserve">You can begin to lead, right where you are today. </w:t>
      </w:r>
      <w:r>
        <w:br/>
      </w:r>
      <w:r w:rsidRPr="001669DA">
        <w:t xml:space="preserve">Take responsibility to make great </w:t>
      </w:r>
      <w:r w:rsidRPr="0069445E">
        <w:rPr>
          <w:b/>
          <w:bCs/>
        </w:rPr>
        <w:t>WHAT</w:t>
      </w:r>
      <w:r w:rsidRPr="001669DA">
        <w:t xml:space="preserve"> you can make great.</w:t>
      </w:r>
      <w:r>
        <w:t xml:space="preserve"> </w:t>
      </w:r>
      <w:r>
        <w:br/>
      </w:r>
      <w:r w:rsidRPr="001669DA">
        <w:t>~ Clay Scroggins</w:t>
      </w:r>
    </w:p>
    <w:p w14:paraId="31C039F1" w14:textId="341862BF" w:rsidR="0069445E" w:rsidRDefault="0069445E">
      <w:pPr>
        <w:rPr>
          <w:rFonts w:ascii="Segoe UI" w:hAnsi="Segoe UI" w:cs="Segoe UI"/>
          <w:sz w:val="24"/>
          <w:szCs w:val="24"/>
        </w:rPr>
      </w:pPr>
      <w:r>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FC4255" w:rsidRPr="001669DA" w14:paraId="64559B59"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5EF5792C" w14:textId="77777777" w:rsidR="00FC4255" w:rsidRPr="001669DA" w:rsidRDefault="00FC4255"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0A36688D"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FC4255" w:rsidRPr="001669DA" w14:paraId="5E082340"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43359307"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793D241D" wp14:editId="399F72E2">
                  <wp:extent cx="365760" cy="365760"/>
                  <wp:effectExtent l="0" t="0" r="0" b="0"/>
                  <wp:docPr id="614572052" name="Picture 614572052"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79564A62"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4A529AC4" w14:textId="77777777" w:rsidR="00FC4255" w:rsidRPr="001669DA" w:rsidRDefault="00FC4255" w:rsidP="006E3EB0">
            <w:pPr>
              <w:pStyle w:val="BodyTextnospacing"/>
              <w:spacing w:before="120" w:after="120"/>
              <w:rPr>
                <w:rFonts w:ascii="Segoe UI" w:hAnsi="Segoe UI" w:cs="Segoe UI"/>
                <w:sz w:val="24"/>
                <w:szCs w:val="24"/>
              </w:rPr>
            </w:pPr>
          </w:p>
        </w:tc>
      </w:tr>
    </w:tbl>
    <w:p w14:paraId="52490245" w14:textId="77777777" w:rsidR="0024013A" w:rsidRDefault="0024013A">
      <w:pPr>
        <w:rPr>
          <w:rFonts w:ascii="Segoe UI" w:hAnsi="Segoe UI" w:cs="Segoe UI"/>
          <w:sz w:val="24"/>
          <w:szCs w:val="24"/>
        </w:rPr>
      </w:pPr>
    </w:p>
    <w:p w14:paraId="51200263" w14:textId="77777777" w:rsidR="0024013A" w:rsidRDefault="0024013A">
      <w:pPr>
        <w:rPr>
          <w:rFonts w:ascii="Segoe UI" w:hAnsi="Segoe UI" w:cs="Segoe UI"/>
          <w:sz w:val="24"/>
          <w:szCs w:val="24"/>
        </w:rPr>
      </w:pPr>
    </w:p>
    <w:p w14:paraId="39444EA4" w14:textId="77777777" w:rsidR="0024013A" w:rsidRDefault="0024013A">
      <w:pPr>
        <w:rPr>
          <w:rFonts w:ascii="Segoe UI" w:hAnsi="Segoe UI" w:cs="Segoe UI"/>
          <w:sz w:val="24"/>
          <w:szCs w:val="24"/>
        </w:rPr>
      </w:pPr>
    </w:p>
    <w:tbl>
      <w:tblPr>
        <w:tblStyle w:val="TableGrid"/>
        <w:tblW w:w="0" w:type="auto"/>
        <w:tblLook w:val="04A0" w:firstRow="1" w:lastRow="0" w:firstColumn="1" w:lastColumn="0" w:noHBand="0" w:noVBand="1"/>
      </w:tblPr>
      <w:tblGrid>
        <w:gridCol w:w="9350"/>
      </w:tblGrid>
      <w:tr w:rsidR="0024013A" w:rsidRPr="001669DA" w14:paraId="4699C20C" w14:textId="77777777" w:rsidTr="005376B3">
        <w:tc>
          <w:tcPr>
            <w:tcW w:w="9350" w:type="dxa"/>
            <w:shd w:val="clear" w:color="auto" w:fill="D9D9D9" w:themeFill="background1" w:themeFillShade="D9"/>
          </w:tcPr>
          <w:p w14:paraId="6AC94645"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 xml:space="preserve">Song: Man in the </w:t>
            </w:r>
            <w:r w:rsidRPr="0069445E">
              <w:rPr>
                <w:rFonts w:ascii="Segoe UI" w:hAnsi="Segoe UI" w:cs="Segoe UI"/>
                <w:sz w:val="24"/>
                <w:szCs w:val="24"/>
              </w:rPr>
              <w:t>Mirror –Siedah Garrett (lyrics), sung my Michael Jackson</w:t>
            </w:r>
          </w:p>
        </w:tc>
      </w:tr>
      <w:tr w:rsidR="0024013A" w:rsidRPr="001669DA" w14:paraId="4D7C1557" w14:textId="77777777" w:rsidTr="005376B3">
        <w:tc>
          <w:tcPr>
            <w:tcW w:w="9350" w:type="dxa"/>
          </w:tcPr>
          <w:p w14:paraId="13B61F4D"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Chorus:</w:t>
            </w:r>
          </w:p>
          <w:p w14:paraId="4CDB97C0" w14:textId="77777777" w:rsidR="0024013A" w:rsidRPr="001669DA" w:rsidRDefault="0024013A" w:rsidP="005376B3">
            <w:pPr>
              <w:spacing w:before="120" w:after="120"/>
              <w:ind w:left="720"/>
              <w:rPr>
                <w:rFonts w:ascii="Segoe UI" w:hAnsi="Segoe UI" w:cs="Segoe UI"/>
                <w:sz w:val="24"/>
                <w:szCs w:val="24"/>
              </w:rPr>
            </w:pPr>
            <w:r w:rsidRPr="001669DA">
              <w:rPr>
                <w:rFonts w:ascii="Segoe UI" w:hAnsi="Segoe UI" w:cs="Segoe UI"/>
                <w:sz w:val="24"/>
                <w:szCs w:val="24"/>
              </w:rPr>
              <w:t>I'm starting with the man in the mirror</w:t>
            </w:r>
            <w:r w:rsidRPr="001669DA">
              <w:rPr>
                <w:rFonts w:ascii="Segoe UI" w:hAnsi="Segoe UI" w:cs="Segoe UI"/>
                <w:sz w:val="24"/>
                <w:szCs w:val="24"/>
              </w:rPr>
              <w:br/>
              <w:t>I'm asking him to change his ways</w:t>
            </w:r>
            <w:r w:rsidRPr="001669DA">
              <w:rPr>
                <w:rFonts w:ascii="Segoe UI" w:hAnsi="Segoe UI" w:cs="Segoe UI"/>
                <w:sz w:val="24"/>
                <w:szCs w:val="24"/>
              </w:rPr>
              <w:br/>
              <w:t>And no message could have been any clearer</w:t>
            </w:r>
            <w:r w:rsidRPr="001669DA">
              <w:rPr>
                <w:rFonts w:ascii="Segoe UI" w:hAnsi="Segoe UI" w:cs="Segoe UI"/>
                <w:sz w:val="24"/>
                <w:szCs w:val="24"/>
              </w:rPr>
              <w:br/>
              <w:t>If you wanna make the world a better place</w:t>
            </w:r>
            <w:r w:rsidRPr="001669DA">
              <w:rPr>
                <w:rFonts w:ascii="Segoe UI" w:hAnsi="Segoe UI" w:cs="Segoe UI"/>
                <w:sz w:val="24"/>
                <w:szCs w:val="24"/>
              </w:rPr>
              <w:br/>
              <w:t xml:space="preserve">Take a look at yourself and then </w:t>
            </w:r>
            <w:r w:rsidRPr="0024013A">
              <w:rPr>
                <w:rFonts w:ascii="Segoe UI" w:hAnsi="Segoe UI" w:cs="Segoe UI"/>
                <w:sz w:val="40"/>
                <w:szCs w:val="40"/>
              </w:rPr>
              <w:t>make a change</w:t>
            </w:r>
          </w:p>
          <w:p w14:paraId="1F59853B"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Bridge/Tag:</w:t>
            </w:r>
          </w:p>
          <w:p w14:paraId="4858F22A" w14:textId="77777777" w:rsidR="0024013A" w:rsidRPr="001669DA" w:rsidRDefault="0024013A" w:rsidP="005376B3">
            <w:pPr>
              <w:spacing w:before="120" w:after="120"/>
              <w:ind w:left="720"/>
              <w:rPr>
                <w:rFonts w:ascii="Segoe UI" w:hAnsi="Segoe UI" w:cs="Segoe UI"/>
                <w:sz w:val="24"/>
                <w:szCs w:val="24"/>
              </w:rPr>
            </w:pPr>
            <w:r w:rsidRPr="001669DA">
              <w:rPr>
                <w:rFonts w:ascii="Segoe UI" w:hAnsi="Segoe UI" w:cs="Segoe UI"/>
                <w:sz w:val="24"/>
                <w:szCs w:val="24"/>
              </w:rPr>
              <w:t>You gotta get it right while you got the time</w:t>
            </w:r>
            <w:r w:rsidRPr="001669DA">
              <w:rPr>
                <w:rFonts w:ascii="Segoe UI" w:hAnsi="Segoe UI" w:cs="Segoe UI"/>
                <w:sz w:val="24"/>
                <w:szCs w:val="24"/>
              </w:rPr>
              <w:br/>
              <w:t xml:space="preserve">'Cause when you close your heart </w:t>
            </w:r>
            <w:r w:rsidRPr="001669DA">
              <w:rPr>
                <w:rFonts w:ascii="Segoe UI" w:hAnsi="Segoe UI" w:cs="Segoe UI"/>
                <w:sz w:val="24"/>
                <w:szCs w:val="24"/>
              </w:rPr>
              <w:br/>
              <w:t xml:space="preserve">Then you close your </w:t>
            </w:r>
            <w:r w:rsidRPr="0024013A">
              <w:rPr>
                <w:rFonts w:ascii="Segoe UI" w:hAnsi="Segoe UI" w:cs="Segoe UI"/>
                <w:sz w:val="48"/>
                <w:szCs w:val="48"/>
              </w:rPr>
              <w:t>mind</w:t>
            </w:r>
          </w:p>
          <w:p w14:paraId="174F04E9" w14:textId="77777777" w:rsidR="0024013A" w:rsidRPr="001669DA" w:rsidRDefault="0024013A" w:rsidP="005376B3">
            <w:pPr>
              <w:spacing w:before="120" w:after="120"/>
              <w:rPr>
                <w:rFonts w:ascii="Segoe UI" w:hAnsi="Segoe UI" w:cs="Segoe UI"/>
                <w:sz w:val="24"/>
                <w:szCs w:val="24"/>
              </w:rPr>
            </w:pPr>
          </w:p>
        </w:tc>
      </w:tr>
    </w:tbl>
    <w:p w14:paraId="269108BD" w14:textId="265F837E" w:rsidR="0069445E" w:rsidRDefault="0069445E">
      <w:pPr>
        <w:rPr>
          <w:rFonts w:ascii="Segoe UI" w:hAnsi="Segoe UI" w:cs="Segoe UI"/>
          <w:sz w:val="24"/>
          <w:szCs w:val="24"/>
        </w:rPr>
      </w:pPr>
      <w:r>
        <w:rPr>
          <w:rFonts w:ascii="Segoe UI" w:hAnsi="Segoe UI" w:cs="Segoe UI"/>
          <w:sz w:val="24"/>
          <w:szCs w:val="24"/>
        </w:rPr>
        <w:br w:type="page"/>
      </w:r>
    </w:p>
    <w:p w14:paraId="7FBFD6E4" w14:textId="3045C387" w:rsidR="0069445E" w:rsidRPr="0069445E" w:rsidRDefault="0069445E" w:rsidP="0069445E">
      <w:pPr>
        <w:pStyle w:val="Heading3"/>
      </w:pPr>
      <w:bookmarkStart w:id="9" w:name="_Toc212684122"/>
      <w:r>
        <w:lastRenderedPageBreak/>
        <w:t>C</w:t>
      </w:r>
      <w:r w:rsidRPr="0069445E">
        <w:t>ore beliefs you have of yourself</w:t>
      </w:r>
      <w:r>
        <w:t xml:space="preserve"> come from your:</w:t>
      </w:r>
      <w:bookmarkEnd w:id="9"/>
    </w:p>
    <w:p w14:paraId="7DA3F398" w14:textId="7DF3971C" w:rsidR="0069445E" w:rsidRPr="001669DA" w:rsidRDefault="0069445E" w:rsidP="0069445E">
      <w:pPr>
        <w:pStyle w:val="ListParagraph"/>
        <w:numPr>
          <w:ilvl w:val="0"/>
          <w:numId w:val="15"/>
        </w:numPr>
        <w:spacing w:before="120" w:after="120"/>
        <w:ind w:left="360"/>
        <w:rPr>
          <w:rFonts w:ascii="Segoe UI" w:hAnsi="Segoe UI" w:cs="Segoe UI"/>
          <w:sz w:val="24"/>
          <w:szCs w:val="24"/>
        </w:rPr>
      </w:pPr>
      <w:r w:rsidRPr="0069445E">
        <w:rPr>
          <w:rFonts w:ascii="Segoe UI" w:hAnsi="Segoe UI" w:cs="Segoe UI"/>
          <w:b/>
          <w:bCs/>
          <w:sz w:val="24"/>
          <w:szCs w:val="24"/>
        </w:rPr>
        <w:t>Past</w:t>
      </w:r>
      <w:r w:rsidRPr="001669DA">
        <w:rPr>
          <w:rFonts w:ascii="Segoe UI" w:hAnsi="Segoe UI" w:cs="Segoe UI"/>
          <w:sz w:val="24"/>
          <w:szCs w:val="24"/>
        </w:rPr>
        <w:t xml:space="preserve"> – family: race/class/citizenship/lineage</w:t>
      </w:r>
      <w:r>
        <w:rPr>
          <w:rFonts w:ascii="Segoe UI" w:hAnsi="Segoe UI" w:cs="Segoe UI"/>
          <w:sz w:val="24"/>
          <w:szCs w:val="24"/>
        </w:rPr>
        <w:t xml:space="preserve">. </w:t>
      </w:r>
    </w:p>
    <w:p w14:paraId="15C4F759" w14:textId="585BD7D0" w:rsidR="0069445E" w:rsidRPr="001669DA" w:rsidRDefault="0069445E" w:rsidP="0069445E">
      <w:pPr>
        <w:pStyle w:val="ListParagraph"/>
        <w:numPr>
          <w:ilvl w:val="0"/>
          <w:numId w:val="15"/>
        </w:numPr>
        <w:spacing w:before="120" w:after="120"/>
        <w:ind w:left="360"/>
        <w:rPr>
          <w:rFonts w:ascii="Segoe UI" w:hAnsi="Segoe UI" w:cs="Segoe UI"/>
          <w:sz w:val="24"/>
          <w:szCs w:val="24"/>
        </w:rPr>
      </w:pPr>
      <w:r w:rsidRPr="0069445E">
        <w:rPr>
          <w:rFonts w:ascii="Segoe UI" w:hAnsi="Segoe UI" w:cs="Segoe UI"/>
          <w:b/>
          <w:bCs/>
          <w:sz w:val="24"/>
          <w:szCs w:val="24"/>
        </w:rPr>
        <w:t xml:space="preserve">People </w:t>
      </w:r>
      <w:r w:rsidRPr="001669DA">
        <w:rPr>
          <w:rFonts w:ascii="Segoe UI" w:hAnsi="Segoe UI" w:cs="Segoe UI"/>
          <w:sz w:val="24"/>
          <w:szCs w:val="24"/>
        </w:rPr>
        <w:t>–</w:t>
      </w:r>
      <w:r>
        <w:rPr>
          <w:rFonts w:ascii="Segoe UI" w:hAnsi="Segoe UI" w:cs="Segoe UI"/>
          <w:sz w:val="24"/>
          <w:szCs w:val="24"/>
        </w:rPr>
        <w:t xml:space="preserve"> w</w:t>
      </w:r>
      <w:r w:rsidRPr="001669DA">
        <w:rPr>
          <w:rFonts w:ascii="Segoe UI" w:hAnsi="Segoe UI" w:cs="Segoe UI"/>
          <w:sz w:val="24"/>
          <w:szCs w:val="24"/>
        </w:rPr>
        <w:t xml:space="preserve">ho is in my corner? Who </w:t>
      </w:r>
      <w:r>
        <w:rPr>
          <w:rFonts w:ascii="Segoe UI" w:hAnsi="Segoe UI" w:cs="Segoe UI"/>
          <w:sz w:val="24"/>
          <w:szCs w:val="24"/>
        </w:rPr>
        <w:t>IS</w:t>
      </w:r>
      <w:r w:rsidRPr="001669DA">
        <w:rPr>
          <w:rFonts w:ascii="Segoe UI" w:hAnsi="Segoe UI" w:cs="Segoe UI"/>
          <w:sz w:val="24"/>
          <w:szCs w:val="24"/>
        </w:rPr>
        <w:t xml:space="preserve"> the loudest and who SHOULD be the loudest?</w:t>
      </w:r>
    </w:p>
    <w:p w14:paraId="4051BED0" w14:textId="3EEC50BD" w:rsidR="0069445E" w:rsidRPr="001669DA" w:rsidRDefault="0069445E" w:rsidP="0069445E">
      <w:pPr>
        <w:pStyle w:val="ListParagraph"/>
        <w:numPr>
          <w:ilvl w:val="0"/>
          <w:numId w:val="15"/>
        </w:numPr>
        <w:spacing w:before="120" w:after="120"/>
        <w:ind w:left="360"/>
        <w:rPr>
          <w:rFonts w:ascii="Segoe UI" w:hAnsi="Segoe UI" w:cs="Segoe UI"/>
          <w:sz w:val="24"/>
          <w:szCs w:val="24"/>
        </w:rPr>
      </w:pPr>
      <w:r w:rsidRPr="0069445E">
        <w:rPr>
          <w:rFonts w:ascii="Segoe UI" w:hAnsi="Segoe UI" w:cs="Segoe UI"/>
          <w:b/>
          <w:bCs/>
          <w:sz w:val="24"/>
          <w:szCs w:val="24"/>
        </w:rPr>
        <w:t>Personality</w:t>
      </w:r>
      <w:r w:rsidRPr="001669DA">
        <w:rPr>
          <w:rFonts w:ascii="Segoe UI" w:hAnsi="Segoe UI" w:cs="Segoe UI"/>
          <w:sz w:val="24"/>
          <w:szCs w:val="24"/>
        </w:rPr>
        <w:t xml:space="preserve"> – hardwired self-temperament. Ambition? Highly relational?</w:t>
      </w:r>
    </w:p>
    <w:p w14:paraId="1B121538" w14:textId="408AC1ED" w:rsidR="0069445E" w:rsidRPr="001669DA" w:rsidRDefault="0069445E" w:rsidP="0069445E">
      <w:pPr>
        <w:pStyle w:val="ListParagraph"/>
        <w:numPr>
          <w:ilvl w:val="0"/>
          <w:numId w:val="15"/>
        </w:numPr>
        <w:spacing w:before="120" w:after="120"/>
        <w:ind w:left="360"/>
        <w:rPr>
          <w:rFonts w:ascii="Segoe UI" w:hAnsi="Segoe UI" w:cs="Segoe UI"/>
          <w:sz w:val="24"/>
          <w:szCs w:val="24"/>
        </w:rPr>
      </w:pPr>
      <w:r w:rsidRPr="0069445E">
        <w:rPr>
          <w:rFonts w:ascii="Segoe UI" w:hAnsi="Segoe UI" w:cs="Segoe UI"/>
          <w:b/>
          <w:bCs/>
          <w:sz w:val="24"/>
          <w:szCs w:val="24"/>
        </w:rPr>
        <w:t xml:space="preserve">Purpose </w:t>
      </w:r>
      <w:r w:rsidRPr="001669DA">
        <w:rPr>
          <w:rFonts w:ascii="Segoe UI" w:hAnsi="Segoe UI" w:cs="Segoe UI"/>
          <w:sz w:val="24"/>
          <w:szCs w:val="24"/>
        </w:rPr>
        <w:t xml:space="preserve">– </w:t>
      </w:r>
      <w:r>
        <w:rPr>
          <w:rFonts w:ascii="Segoe UI" w:hAnsi="Segoe UI" w:cs="Segoe UI"/>
          <w:sz w:val="24"/>
          <w:szCs w:val="24"/>
        </w:rPr>
        <w:t>what</w:t>
      </w:r>
      <w:r w:rsidRPr="001669DA">
        <w:rPr>
          <w:rFonts w:ascii="Segoe UI" w:hAnsi="Segoe UI" w:cs="Segoe UI"/>
          <w:sz w:val="24"/>
          <w:szCs w:val="24"/>
        </w:rPr>
        <w:t xml:space="preserve"> do I uniquely bring</w:t>
      </w:r>
      <w:r>
        <w:rPr>
          <w:rFonts w:ascii="Segoe UI" w:hAnsi="Segoe UI" w:cs="Segoe UI"/>
          <w:sz w:val="24"/>
          <w:szCs w:val="24"/>
        </w:rPr>
        <w:t xml:space="preserve"> and h</w:t>
      </w:r>
      <w:r w:rsidRPr="001669DA">
        <w:rPr>
          <w:rFonts w:ascii="Segoe UI" w:hAnsi="Segoe UI" w:cs="Segoe UI"/>
          <w:sz w:val="24"/>
          <w:szCs w:val="24"/>
        </w:rPr>
        <w:t xml:space="preserve">ow to capitalize on it? What does success look like in my life? </w:t>
      </w:r>
    </w:p>
    <w:p w14:paraId="1FC4CF27" w14:textId="3FA13B29" w:rsidR="0069445E" w:rsidRPr="001669DA" w:rsidRDefault="0069445E" w:rsidP="0069445E">
      <w:pPr>
        <w:pStyle w:val="ListParagraph"/>
        <w:numPr>
          <w:ilvl w:val="0"/>
          <w:numId w:val="15"/>
        </w:numPr>
        <w:spacing w:before="120" w:after="120"/>
        <w:ind w:left="360"/>
        <w:rPr>
          <w:rFonts w:ascii="Segoe UI" w:hAnsi="Segoe UI" w:cs="Segoe UI"/>
          <w:sz w:val="24"/>
          <w:szCs w:val="24"/>
        </w:rPr>
      </w:pPr>
      <w:r w:rsidRPr="0069445E">
        <w:rPr>
          <w:rFonts w:ascii="Segoe UI" w:hAnsi="Segoe UI" w:cs="Segoe UI"/>
          <w:b/>
          <w:bCs/>
          <w:sz w:val="24"/>
          <w:szCs w:val="24"/>
        </w:rPr>
        <w:t>Priorities</w:t>
      </w:r>
      <w:r w:rsidRPr="001669DA">
        <w:rPr>
          <w:rFonts w:ascii="Segoe UI" w:hAnsi="Segoe UI" w:cs="Segoe UI"/>
          <w:sz w:val="24"/>
          <w:szCs w:val="24"/>
        </w:rPr>
        <w:t xml:space="preserve"> – truths that shape my identity</w:t>
      </w:r>
      <w:r>
        <w:rPr>
          <w:rFonts w:ascii="Segoe UI" w:hAnsi="Segoe UI" w:cs="Segoe UI"/>
          <w:sz w:val="24"/>
          <w:szCs w:val="24"/>
        </w:rPr>
        <w:t xml:space="preserve"> like my v</w:t>
      </w:r>
      <w:r w:rsidRPr="001669DA">
        <w:rPr>
          <w:rFonts w:ascii="Segoe UI" w:hAnsi="Segoe UI" w:cs="Segoe UI"/>
          <w:sz w:val="24"/>
          <w:szCs w:val="24"/>
        </w:rPr>
        <w:t>alues, passions, religion, faith, self-determination</w:t>
      </w:r>
      <w:r>
        <w:rPr>
          <w:rFonts w:ascii="Segoe UI" w:hAnsi="Segoe UI" w:cs="Segoe UI"/>
          <w:sz w:val="24"/>
          <w:szCs w:val="24"/>
        </w:rPr>
        <w:t xml:space="preserve">, and how they all influence my </w:t>
      </w:r>
      <w:r w:rsidRPr="001669DA">
        <w:rPr>
          <w:rFonts w:ascii="Segoe UI" w:hAnsi="Segoe UI" w:cs="Segoe UI"/>
          <w:sz w:val="24"/>
          <w:szCs w:val="24"/>
        </w:rPr>
        <w:t>decisions. What is most important about me?</w:t>
      </w:r>
    </w:p>
    <w:p w14:paraId="7E398435" w14:textId="77777777" w:rsidR="0069445E" w:rsidRPr="001669DA" w:rsidRDefault="0069445E" w:rsidP="001669DA">
      <w:pPr>
        <w:spacing w:before="120" w:after="120"/>
        <w:rPr>
          <w:rFonts w:ascii="Segoe UI" w:hAnsi="Segoe UI" w:cs="Segoe UI"/>
          <w:sz w:val="24"/>
          <w:szCs w:val="24"/>
        </w:rPr>
      </w:pPr>
    </w:p>
    <w:p w14:paraId="1CBDB22B" w14:textId="6EE9AB06" w:rsidR="00CB3DF1" w:rsidRPr="001669DA" w:rsidRDefault="00CB3DF1" w:rsidP="001669DA">
      <w:pPr>
        <w:pStyle w:val="IntenseQuote"/>
        <w:spacing w:before="120" w:after="120" w:line="240" w:lineRule="auto"/>
      </w:pPr>
      <w:r w:rsidRPr="001669DA">
        <w:t>Everyone is in charge of something, even if it is just you</w:t>
      </w:r>
      <w:r w:rsidR="007F6CF6" w:rsidRPr="001669DA">
        <w:t>...</w:t>
      </w:r>
      <w:r w:rsidR="007F6CF6" w:rsidRPr="001669DA">
        <w:br/>
        <w:t xml:space="preserve">You are the boss of you! </w:t>
      </w:r>
      <w:r w:rsidRPr="001669DA">
        <w:t>~ Clay Scroggins</w:t>
      </w:r>
    </w:p>
    <w:p w14:paraId="3CE0B8BE" w14:textId="77777777" w:rsidR="00D8048D" w:rsidRDefault="00D8048D" w:rsidP="001669DA">
      <w:pPr>
        <w:spacing w:before="120" w:after="120"/>
        <w:rPr>
          <w:rFonts w:ascii="Segoe UI" w:hAnsi="Segoe UI" w:cs="Segoe UI"/>
          <w:sz w:val="24"/>
          <w:szCs w:val="24"/>
        </w:rPr>
      </w:pPr>
    </w:p>
    <w:p w14:paraId="44EFBE90" w14:textId="198FCE0E" w:rsidR="00CB3DF1" w:rsidRPr="001669DA" w:rsidRDefault="007F6CF6" w:rsidP="001669DA">
      <w:pPr>
        <w:spacing w:before="120" w:after="120"/>
        <w:rPr>
          <w:rFonts w:ascii="Segoe UI" w:hAnsi="Segoe UI" w:cs="Segoe UI"/>
          <w:sz w:val="24"/>
          <w:szCs w:val="24"/>
        </w:rPr>
      </w:pPr>
      <w:r w:rsidRPr="001669DA">
        <w:rPr>
          <w:rFonts w:ascii="Segoe UI" w:hAnsi="Segoe UI" w:cs="Segoe UI"/>
          <w:sz w:val="24"/>
          <w:szCs w:val="24"/>
        </w:rPr>
        <w:t xml:space="preserve">You are in charge of your emotions, thoughts, reactions, </w:t>
      </w:r>
      <w:r w:rsidR="00E05BC2" w:rsidRPr="001669DA">
        <w:rPr>
          <w:rFonts w:ascii="Segoe UI" w:hAnsi="Segoe UI" w:cs="Segoe UI"/>
          <w:sz w:val="24"/>
          <w:szCs w:val="24"/>
        </w:rPr>
        <w:t xml:space="preserve">and </w:t>
      </w:r>
      <w:r w:rsidRPr="001669DA">
        <w:rPr>
          <w:rFonts w:ascii="Segoe UI" w:hAnsi="Segoe UI" w:cs="Segoe UI"/>
          <w:sz w:val="24"/>
          <w:szCs w:val="24"/>
        </w:rPr>
        <w:t>decisions</w:t>
      </w:r>
      <w:r w:rsidR="00E05BC2" w:rsidRPr="001669DA">
        <w:rPr>
          <w:rFonts w:ascii="Segoe UI" w:hAnsi="Segoe UI" w:cs="Segoe UI"/>
          <w:sz w:val="24"/>
          <w:szCs w:val="24"/>
        </w:rPr>
        <w:t xml:space="preserve"> (the</w:t>
      </w:r>
      <w:r w:rsidRPr="001669DA">
        <w:rPr>
          <w:rFonts w:ascii="Segoe UI" w:hAnsi="Segoe UI" w:cs="Segoe UI"/>
          <w:sz w:val="24"/>
          <w:szCs w:val="24"/>
        </w:rPr>
        <w:t xml:space="preserve"> law of personal responsibility</w:t>
      </w:r>
      <w:r w:rsidR="00E05BC2" w:rsidRPr="001669DA">
        <w:rPr>
          <w:rFonts w:ascii="Segoe UI" w:hAnsi="Segoe UI" w:cs="Segoe UI"/>
          <w:sz w:val="24"/>
          <w:szCs w:val="24"/>
        </w:rPr>
        <w:t>). No one can lead you further than you’ll lead yourself.</w:t>
      </w:r>
    </w:p>
    <w:p w14:paraId="76CA1708" w14:textId="6F82F824" w:rsidR="002E70C3" w:rsidRPr="001669DA" w:rsidRDefault="002E70C3" w:rsidP="001669DA">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9350"/>
      </w:tblGrid>
      <w:tr w:rsidR="002E70C3" w:rsidRPr="001669DA" w14:paraId="78D119B1" w14:textId="77777777" w:rsidTr="0069445E">
        <w:tc>
          <w:tcPr>
            <w:tcW w:w="9350" w:type="dxa"/>
            <w:shd w:val="clear" w:color="auto" w:fill="D9D9D9" w:themeFill="background1" w:themeFillShade="D9"/>
          </w:tcPr>
          <w:p w14:paraId="5D4D4807" w14:textId="11C14444" w:rsidR="002E70C3" w:rsidRPr="001669DA" w:rsidRDefault="002E70C3" w:rsidP="001669DA">
            <w:pPr>
              <w:spacing w:before="120" w:after="120"/>
              <w:rPr>
                <w:rFonts w:ascii="Segoe UI" w:hAnsi="Segoe UI" w:cs="Segoe UI"/>
                <w:sz w:val="24"/>
                <w:szCs w:val="24"/>
              </w:rPr>
            </w:pPr>
            <w:r w:rsidRPr="001669DA">
              <w:rPr>
                <w:rFonts w:ascii="Segoe UI" w:hAnsi="Segoe UI" w:cs="Segoe UI"/>
                <w:sz w:val="24"/>
                <w:szCs w:val="24"/>
              </w:rPr>
              <w:t xml:space="preserve">Song: Man in the </w:t>
            </w:r>
            <w:r w:rsidRPr="0069445E">
              <w:rPr>
                <w:rFonts w:ascii="Segoe UI" w:hAnsi="Segoe UI" w:cs="Segoe UI"/>
                <w:sz w:val="24"/>
                <w:szCs w:val="24"/>
              </w:rPr>
              <w:t>Mirror –Siedah Garrett (lyrics)</w:t>
            </w:r>
            <w:r w:rsidR="0069445E" w:rsidRPr="0069445E">
              <w:rPr>
                <w:rFonts w:ascii="Segoe UI" w:hAnsi="Segoe UI" w:cs="Segoe UI"/>
                <w:sz w:val="24"/>
                <w:szCs w:val="24"/>
              </w:rPr>
              <w:t>, sung my Michael Jackson</w:t>
            </w:r>
          </w:p>
        </w:tc>
      </w:tr>
      <w:tr w:rsidR="00C35D20" w:rsidRPr="001669DA" w14:paraId="206B374A" w14:textId="77777777" w:rsidTr="00A50B4D">
        <w:tc>
          <w:tcPr>
            <w:tcW w:w="9350" w:type="dxa"/>
          </w:tcPr>
          <w:p w14:paraId="39D000CC" w14:textId="11DA3DD4" w:rsidR="00C35D20" w:rsidRPr="001669DA" w:rsidRDefault="00C35D20" w:rsidP="001669DA">
            <w:pPr>
              <w:spacing w:before="120" w:after="120"/>
              <w:rPr>
                <w:rFonts w:ascii="Segoe UI" w:hAnsi="Segoe UI" w:cs="Segoe UI"/>
                <w:sz w:val="24"/>
                <w:szCs w:val="24"/>
              </w:rPr>
            </w:pPr>
            <w:r w:rsidRPr="001669DA">
              <w:rPr>
                <w:rFonts w:ascii="Segoe UI" w:hAnsi="Segoe UI" w:cs="Segoe UI"/>
                <w:sz w:val="24"/>
                <w:szCs w:val="24"/>
              </w:rPr>
              <w:t>Chorus:</w:t>
            </w:r>
          </w:p>
          <w:p w14:paraId="66589503" w14:textId="5E1C8F55" w:rsidR="00C35D20" w:rsidRPr="001669DA" w:rsidRDefault="00C35D20" w:rsidP="001669DA">
            <w:pPr>
              <w:spacing w:before="120" w:after="120"/>
              <w:ind w:left="720"/>
              <w:rPr>
                <w:rFonts w:ascii="Segoe UI" w:hAnsi="Segoe UI" w:cs="Segoe UI"/>
                <w:sz w:val="24"/>
                <w:szCs w:val="24"/>
              </w:rPr>
            </w:pPr>
            <w:r w:rsidRPr="001669DA">
              <w:rPr>
                <w:rFonts w:ascii="Segoe UI" w:hAnsi="Segoe UI" w:cs="Segoe UI"/>
                <w:sz w:val="24"/>
                <w:szCs w:val="24"/>
              </w:rPr>
              <w:t>I'm starting with the man in the mirror</w:t>
            </w:r>
            <w:r w:rsidRPr="001669DA">
              <w:rPr>
                <w:rFonts w:ascii="Segoe UI" w:hAnsi="Segoe UI" w:cs="Segoe UI"/>
                <w:sz w:val="24"/>
                <w:szCs w:val="24"/>
              </w:rPr>
              <w:br/>
              <w:t>I'm asking him to change his ways</w:t>
            </w:r>
            <w:r w:rsidRPr="001669DA">
              <w:rPr>
                <w:rFonts w:ascii="Segoe UI" w:hAnsi="Segoe UI" w:cs="Segoe UI"/>
                <w:sz w:val="24"/>
                <w:szCs w:val="24"/>
              </w:rPr>
              <w:br/>
              <w:t>And no message could have been any clearer</w:t>
            </w:r>
            <w:r w:rsidRPr="001669DA">
              <w:rPr>
                <w:rFonts w:ascii="Segoe UI" w:hAnsi="Segoe UI" w:cs="Segoe UI"/>
                <w:sz w:val="24"/>
                <w:szCs w:val="24"/>
              </w:rPr>
              <w:br/>
              <w:t>If you wanna make the world a better place</w:t>
            </w:r>
            <w:r w:rsidRPr="001669DA">
              <w:rPr>
                <w:rFonts w:ascii="Segoe UI" w:hAnsi="Segoe UI" w:cs="Segoe UI"/>
                <w:sz w:val="24"/>
                <w:szCs w:val="24"/>
              </w:rPr>
              <w:br/>
              <w:t xml:space="preserve">Take a look at yourself and </w:t>
            </w:r>
            <w:r w:rsidRPr="0024013A">
              <w:rPr>
                <w:rFonts w:ascii="Segoe UI" w:hAnsi="Segoe UI" w:cs="Segoe UI"/>
                <w:sz w:val="24"/>
                <w:szCs w:val="24"/>
                <w:bdr w:val="threeDEmboss" w:sz="24" w:space="0" w:color="auto"/>
              </w:rPr>
              <w:t xml:space="preserve">then </w:t>
            </w:r>
            <w:r w:rsidR="0024013A" w:rsidRPr="0024013A">
              <w:rPr>
                <w:rFonts w:ascii="Segoe UI" w:hAnsi="Segoe UI" w:cs="Segoe UI"/>
                <w:sz w:val="24"/>
                <w:szCs w:val="24"/>
                <w:bdr w:val="threeDEmboss" w:sz="24" w:space="0" w:color="auto"/>
              </w:rPr>
              <w:t>___________________________________________</w:t>
            </w:r>
          </w:p>
          <w:p w14:paraId="3137F4A8" w14:textId="23695096" w:rsidR="00C35D20" w:rsidRPr="001669DA" w:rsidRDefault="00C35D20" w:rsidP="001669DA">
            <w:pPr>
              <w:spacing w:before="120" w:after="120"/>
              <w:rPr>
                <w:rFonts w:ascii="Segoe UI" w:hAnsi="Segoe UI" w:cs="Segoe UI"/>
                <w:sz w:val="24"/>
                <w:szCs w:val="24"/>
              </w:rPr>
            </w:pPr>
            <w:r w:rsidRPr="001669DA">
              <w:rPr>
                <w:rFonts w:ascii="Segoe UI" w:hAnsi="Segoe UI" w:cs="Segoe UI"/>
                <w:sz w:val="24"/>
                <w:szCs w:val="24"/>
              </w:rPr>
              <w:t>Bridge/Tag:</w:t>
            </w:r>
          </w:p>
          <w:p w14:paraId="2D91F240" w14:textId="69569D56" w:rsidR="00C35D20" w:rsidRPr="001669DA" w:rsidRDefault="00C35D20" w:rsidP="001669DA">
            <w:pPr>
              <w:spacing w:before="120" w:after="120"/>
              <w:ind w:left="720"/>
              <w:rPr>
                <w:rFonts w:ascii="Segoe UI" w:hAnsi="Segoe UI" w:cs="Segoe UI"/>
                <w:sz w:val="24"/>
                <w:szCs w:val="24"/>
              </w:rPr>
            </w:pPr>
            <w:r w:rsidRPr="001669DA">
              <w:rPr>
                <w:rFonts w:ascii="Segoe UI" w:hAnsi="Segoe UI" w:cs="Segoe UI"/>
                <w:sz w:val="24"/>
                <w:szCs w:val="24"/>
              </w:rPr>
              <w:t>You gotta get it right while you got the time</w:t>
            </w:r>
            <w:r w:rsidRPr="001669DA">
              <w:rPr>
                <w:rFonts w:ascii="Segoe UI" w:hAnsi="Segoe UI" w:cs="Segoe UI"/>
                <w:sz w:val="24"/>
                <w:szCs w:val="24"/>
              </w:rPr>
              <w:br/>
              <w:t xml:space="preserve">'Cause when you close your heart </w:t>
            </w:r>
            <w:r w:rsidRPr="001669DA">
              <w:rPr>
                <w:rFonts w:ascii="Segoe UI" w:hAnsi="Segoe UI" w:cs="Segoe UI"/>
                <w:sz w:val="24"/>
                <w:szCs w:val="24"/>
              </w:rPr>
              <w:br/>
              <w:t xml:space="preserve">Then you close </w:t>
            </w:r>
            <w:r w:rsidRPr="0024013A">
              <w:rPr>
                <w:rFonts w:ascii="Segoe UI" w:hAnsi="Segoe UI" w:cs="Segoe UI"/>
                <w:sz w:val="24"/>
                <w:szCs w:val="24"/>
                <w:bdr w:val="threeDEmboss" w:sz="24" w:space="0" w:color="auto"/>
              </w:rPr>
              <w:t xml:space="preserve">your </w:t>
            </w:r>
            <w:r w:rsidR="0024013A" w:rsidRPr="0024013A">
              <w:rPr>
                <w:rFonts w:ascii="Segoe UI" w:hAnsi="Segoe UI" w:cs="Segoe UI"/>
                <w:sz w:val="24"/>
                <w:szCs w:val="24"/>
                <w:bdr w:val="threeDEmboss" w:sz="24" w:space="0" w:color="auto"/>
              </w:rPr>
              <w:t>________________________________________________________</w:t>
            </w:r>
          </w:p>
          <w:p w14:paraId="746D4E8C" w14:textId="77777777" w:rsidR="00C35D20" w:rsidRPr="001669DA" w:rsidRDefault="00C35D20" w:rsidP="001669DA">
            <w:pPr>
              <w:spacing w:before="120" w:after="120"/>
              <w:rPr>
                <w:rFonts w:ascii="Segoe UI" w:hAnsi="Segoe UI" w:cs="Segoe UI"/>
                <w:sz w:val="24"/>
                <w:szCs w:val="24"/>
              </w:rPr>
            </w:pPr>
          </w:p>
        </w:tc>
      </w:tr>
    </w:tbl>
    <w:p w14:paraId="56DFBC8D" w14:textId="77777777" w:rsidR="0069445E" w:rsidRDefault="0069445E">
      <w:pPr>
        <w:rPr>
          <w:rFonts w:ascii="Segoe UI" w:hAnsi="Segoe UI" w:cs="Segoe UI"/>
          <w:sz w:val="24"/>
          <w:szCs w:val="24"/>
        </w:rPr>
      </w:pPr>
      <w:r>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FC4255" w:rsidRPr="001669DA" w14:paraId="618B0296"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5E2EC0D7" w14:textId="77777777" w:rsidR="00FC4255" w:rsidRPr="001669DA" w:rsidRDefault="00FC4255"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42A8D1F2"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FC4255" w:rsidRPr="001669DA" w14:paraId="167CFD9F"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2CEF0DE2"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541A87D7" wp14:editId="18DA1D19">
                  <wp:extent cx="365760" cy="365760"/>
                  <wp:effectExtent l="0" t="0" r="0" b="0"/>
                  <wp:docPr id="269893294" name="Picture 269893294"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69F46553"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2BA4437E" w14:textId="163A47E7" w:rsidR="00FC4255" w:rsidRDefault="0024013A" w:rsidP="005376B3">
            <w:pPr>
              <w:pStyle w:val="BodyTextnospacing"/>
              <w:spacing w:before="120" w:after="120"/>
              <w:rPr>
                <w:rFonts w:ascii="Segoe UI" w:hAnsi="Segoe UI" w:cs="Segoe UI"/>
                <w:sz w:val="24"/>
                <w:szCs w:val="24"/>
              </w:rPr>
            </w:pPr>
            <w:r w:rsidRPr="0069445E">
              <w:rPr>
                <w:rFonts w:ascii="Segoe UI" w:hAnsi="Segoe UI" w:cs="Segoe UI"/>
                <w:sz w:val="24"/>
                <w:szCs w:val="24"/>
              </w:rPr>
              <w:t xml:space="preserve">It's about </w:t>
            </w:r>
            <w:r w:rsidRPr="0024013A">
              <w:rPr>
                <w:rFonts w:ascii="Segoe UI" w:hAnsi="Segoe UI" w:cs="Segoe UI"/>
                <w:sz w:val="40"/>
                <w:szCs w:val="40"/>
              </w:rPr>
              <w:t>working smarter, not harder</w:t>
            </w:r>
            <w:r w:rsidRPr="0024013A">
              <w:rPr>
                <w:rFonts w:ascii="Segoe UI" w:hAnsi="Segoe UI" w:cs="Segoe UI"/>
                <w:sz w:val="48"/>
                <w:szCs w:val="48"/>
              </w:rPr>
              <w:t xml:space="preserve">, </w:t>
            </w:r>
            <w:r>
              <w:rPr>
                <w:rFonts w:ascii="Segoe UI" w:hAnsi="Segoe UI" w:cs="Segoe UI"/>
                <w:sz w:val="48"/>
                <w:szCs w:val="48"/>
              </w:rPr>
              <w:br/>
            </w:r>
            <w:r w:rsidRPr="0024013A">
              <w:rPr>
                <w:rFonts w:ascii="Segoe UI" w:hAnsi="Segoe UI" w:cs="Segoe UI"/>
                <w:sz w:val="24"/>
                <w:szCs w:val="24"/>
              </w:rPr>
              <w:t>by investing in self-renewal</w:t>
            </w:r>
            <w:r w:rsidRPr="0024013A">
              <w:rPr>
                <w:rFonts w:ascii="Segoe UI" w:hAnsi="Segoe UI" w:cs="Segoe UI"/>
                <w:sz w:val="48"/>
                <w:szCs w:val="48"/>
              </w:rPr>
              <w:t xml:space="preserve"> </w:t>
            </w:r>
            <w:r>
              <w:rPr>
                <w:rFonts w:ascii="Segoe UI" w:hAnsi="Segoe UI" w:cs="Segoe UI"/>
                <w:sz w:val="48"/>
                <w:szCs w:val="48"/>
              </w:rPr>
              <w:br/>
            </w:r>
            <w:r w:rsidRPr="0024013A">
              <w:rPr>
                <w:rFonts w:ascii="Segoe UI" w:hAnsi="Segoe UI" w:cs="Segoe UI"/>
                <w:sz w:val="24"/>
                <w:szCs w:val="24"/>
              </w:rPr>
              <w:t>to</w:t>
            </w:r>
            <w:r w:rsidRPr="0024013A">
              <w:rPr>
                <w:rFonts w:ascii="Segoe UI" w:hAnsi="Segoe UI" w:cs="Segoe UI"/>
                <w:sz w:val="48"/>
                <w:szCs w:val="48"/>
              </w:rPr>
              <w:t xml:space="preserve"> </w:t>
            </w:r>
            <w:r w:rsidRPr="0024013A">
              <w:rPr>
                <w:rFonts w:ascii="Segoe UI" w:hAnsi="Segoe UI" w:cs="Segoe UI"/>
                <w:sz w:val="40"/>
                <w:szCs w:val="40"/>
              </w:rPr>
              <w:t>increase your capacity</w:t>
            </w:r>
            <w:r w:rsidRPr="0024013A">
              <w:rPr>
                <w:rFonts w:ascii="Segoe UI" w:hAnsi="Segoe UI" w:cs="Segoe UI"/>
                <w:sz w:val="48"/>
                <w:szCs w:val="48"/>
              </w:rPr>
              <w:t xml:space="preserve"> </w:t>
            </w:r>
            <w:r w:rsidRPr="0024013A">
              <w:rPr>
                <w:rFonts w:ascii="Segoe UI" w:hAnsi="Segoe UI" w:cs="Segoe UI"/>
                <w:sz w:val="48"/>
                <w:szCs w:val="48"/>
              </w:rPr>
              <w:br/>
            </w:r>
            <w:r w:rsidRPr="0024013A">
              <w:rPr>
                <w:rFonts w:ascii="Segoe UI" w:hAnsi="Segoe UI" w:cs="Segoe UI"/>
                <w:sz w:val="24"/>
                <w:szCs w:val="24"/>
              </w:rPr>
              <w:t>for long-term effectiveness</w:t>
            </w:r>
            <w:r w:rsidRPr="0069445E">
              <w:rPr>
                <w:rFonts w:ascii="Segoe UI" w:hAnsi="Segoe UI" w:cs="Segoe UI"/>
                <w:sz w:val="24"/>
                <w:szCs w:val="24"/>
              </w:rPr>
              <w:t>. </w:t>
            </w:r>
          </w:p>
          <w:p w14:paraId="108BB703" w14:textId="77777777" w:rsidR="0024013A" w:rsidRDefault="0024013A" w:rsidP="005376B3">
            <w:pPr>
              <w:pStyle w:val="BodyTextnospacing"/>
              <w:spacing w:before="120" w:after="120"/>
              <w:rPr>
                <w:rFonts w:ascii="Segoe UI" w:hAnsi="Segoe UI" w:cs="Segoe UI"/>
                <w:sz w:val="24"/>
                <w:szCs w:val="24"/>
              </w:rPr>
            </w:pPr>
          </w:p>
          <w:p w14:paraId="25931442" w14:textId="48E88B2C" w:rsidR="0024013A" w:rsidRPr="001669DA" w:rsidRDefault="0024013A" w:rsidP="005376B3">
            <w:pPr>
              <w:pStyle w:val="BodyTextnospacing"/>
              <w:spacing w:before="120" w:after="120"/>
              <w:rPr>
                <w:rFonts w:ascii="Segoe UI" w:hAnsi="Segoe UI" w:cs="Segoe UI"/>
                <w:sz w:val="24"/>
                <w:szCs w:val="24"/>
              </w:rPr>
            </w:pPr>
          </w:p>
        </w:tc>
      </w:tr>
    </w:tbl>
    <w:p w14:paraId="659DFF28" w14:textId="65995E4E" w:rsidR="0069445E" w:rsidRDefault="0069445E">
      <w:pPr>
        <w:rPr>
          <w:rFonts w:ascii="Segoe UI" w:hAnsi="Segoe UI" w:cs="Segoe UI"/>
          <w:sz w:val="24"/>
          <w:szCs w:val="24"/>
        </w:rPr>
      </w:pPr>
      <w:r>
        <w:rPr>
          <w:rFonts w:ascii="Segoe UI" w:hAnsi="Segoe UI" w:cs="Segoe UI"/>
          <w:sz w:val="24"/>
          <w:szCs w:val="24"/>
        </w:rPr>
        <w:br w:type="page"/>
      </w:r>
    </w:p>
    <w:p w14:paraId="47C3C022" w14:textId="20E4DF99" w:rsidR="00985254" w:rsidRPr="0069445E" w:rsidRDefault="0069445E" w:rsidP="0069445E">
      <w:pPr>
        <w:pStyle w:val="Heading3"/>
      </w:pPr>
      <w:bookmarkStart w:id="10" w:name="_Toc212684123"/>
      <w:r w:rsidRPr="0069445E">
        <w:lastRenderedPageBreak/>
        <w:t>Create discipline in the little things.</w:t>
      </w:r>
      <w:bookmarkEnd w:id="10"/>
    </w:p>
    <w:p w14:paraId="3256BE5C" w14:textId="6173C775" w:rsidR="00E05BC2" w:rsidRPr="001669DA" w:rsidRDefault="00E05BC2" w:rsidP="001669DA">
      <w:pPr>
        <w:spacing w:before="120" w:after="120"/>
        <w:rPr>
          <w:rFonts w:ascii="Segoe UI" w:hAnsi="Segoe UI" w:cs="Segoe UI"/>
          <w:sz w:val="24"/>
          <w:szCs w:val="24"/>
        </w:rPr>
      </w:pPr>
      <w:r w:rsidRPr="001669DA">
        <w:rPr>
          <w:rFonts w:ascii="Segoe UI" w:hAnsi="Segoe UI" w:cs="Segoe UI"/>
          <w:sz w:val="24"/>
          <w:szCs w:val="24"/>
        </w:rPr>
        <w:t>Be on time. When you say you’ll reach out, do</w:t>
      </w:r>
      <w:r w:rsidR="0069445E">
        <w:rPr>
          <w:rFonts w:ascii="Segoe UI" w:hAnsi="Segoe UI" w:cs="Segoe UI"/>
          <w:sz w:val="24"/>
          <w:szCs w:val="24"/>
        </w:rPr>
        <w:t xml:space="preserve"> it</w:t>
      </w:r>
      <w:r w:rsidRPr="001669DA">
        <w:rPr>
          <w:rFonts w:ascii="Segoe UI" w:hAnsi="Segoe UI" w:cs="Segoe UI"/>
          <w:sz w:val="24"/>
          <w:szCs w:val="24"/>
        </w:rPr>
        <w:t>. Read for your betterment</w:t>
      </w:r>
      <w:r w:rsidR="0069445E">
        <w:rPr>
          <w:rFonts w:ascii="Segoe UI" w:hAnsi="Segoe UI" w:cs="Segoe UI"/>
          <w:sz w:val="24"/>
          <w:szCs w:val="24"/>
        </w:rPr>
        <w:t>. S</w:t>
      </w:r>
      <w:r w:rsidRPr="001669DA">
        <w:rPr>
          <w:rFonts w:ascii="Segoe UI" w:hAnsi="Segoe UI" w:cs="Segoe UI"/>
          <w:sz w:val="24"/>
          <w:szCs w:val="24"/>
        </w:rPr>
        <w:t>ay no to the doughnut and say yes to the workout</w:t>
      </w:r>
      <w:r w:rsidR="0069445E">
        <w:rPr>
          <w:rFonts w:ascii="Segoe UI" w:hAnsi="Segoe UI" w:cs="Segoe UI"/>
          <w:sz w:val="24"/>
          <w:szCs w:val="24"/>
        </w:rPr>
        <w:t>. D</w:t>
      </w:r>
      <w:r w:rsidRPr="001669DA">
        <w:rPr>
          <w:rFonts w:ascii="Segoe UI" w:hAnsi="Segoe UI" w:cs="Segoe UI"/>
          <w:sz w:val="24"/>
          <w:szCs w:val="24"/>
        </w:rPr>
        <w:t xml:space="preserve">on’t buy something from the impulse buy aisle. Do this when nobody else is looking. </w:t>
      </w:r>
      <w:r w:rsidR="00D21878" w:rsidRPr="001669DA">
        <w:rPr>
          <w:rFonts w:ascii="Segoe UI" w:hAnsi="Segoe UI" w:cs="Segoe UI"/>
          <w:sz w:val="24"/>
          <w:szCs w:val="24"/>
        </w:rPr>
        <w:t xml:space="preserve">Monitor your heart (motives and feelings) and behavior (acting or not acting). </w:t>
      </w:r>
      <w:r w:rsidR="0069445E">
        <w:rPr>
          <w:rFonts w:ascii="Segoe UI" w:hAnsi="Segoe UI" w:cs="Segoe UI"/>
          <w:sz w:val="24"/>
          <w:szCs w:val="24"/>
        </w:rPr>
        <w:t>And watch out for the dark corners that hold j</w:t>
      </w:r>
      <w:r w:rsidR="0069445E" w:rsidRPr="001669DA">
        <w:rPr>
          <w:rFonts w:ascii="Segoe UI" w:hAnsi="Segoe UI" w:cs="Segoe UI"/>
          <w:sz w:val="24"/>
          <w:szCs w:val="24"/>
        </w:rPr>
        <w:t>ealousy</w:t>
      </w:r>
      <w:r w:rsidR="00D21878" w:rsidRPr="001669DA">
        <w:rPr>
          <w:rFonts w:ascii="Segoe UI" w:hAnsi="Segoe UI" w:cs="Segoe UI"/>
          <w:sz w:val="24"/>
          <w:szCs w:val="24"/>
        </w:rPr>
        <w:t>, anger,</w:t>
      </w:r>
      <w:r w:rsidR="0069445E">
        <w:rPr>
          <w:rFonts w:ascii="Segoe UI" w:hAnsi="Segoe UI" w:cs="Segoe UI"/>
          <w:sz w:val="24"/>
          <w:szCs w:val="24"/>
        </w:rPr>
        <w:t xml:space="preserve"> and</w:t>
      </w:r>
      <w:r w:rsidR="00D21878" w:rsidRPr="001669DA">
        <w:rPr>
          <w:rFonts w:ascii="Segoe UI" w:hAnsi="Segoe UI" w:cs="Segoe UI"/>
          <w:sz w:val="24"/>
          <w:szCs w:val="24"/>
        </w:rPr>
        <w:t xml:space="preserve"> frustration</w:t>
      </w:r>
      <w:r w:rsidR="0069445E">
        <w:rPr>
          <w:rFonts w:ascii="Segoe UI" w:hAnsi="Segoe UI" w:cs="Segoe UI"/>
          <w:sz w:val="24"/>
          <w:szCs w:val="24"/>
        </w:rPr>
        <w:t>.</w:t>
      </w:r>
    </w:p>
    <w:p w14:paraId="710A75F5" w14:textId="77777777" w:rsidR="00D8048D" w:rsidRDefault="009255D6" w:rsidP="001669DA">
      <w:pPr>
        <w:spacing w:before="120" w:after="120"/>
        <w:rPr>
          <w:rFonts w:ascii="Segoe UI" w:hAnsi="Segoe UI" w:cs="Segoe UI"/>
          <w:i/>
          <w:iCs/>
          <w:sz w:val="24"/>
          <w:szCs w:val="24"/>
        </w:rPr>
      </w:pPr>
      <w:r w:rsidRPr="001669DA">
        <w:rPr>
          <w:rFonts w:ascii="Segoe UI" w:hAnsi="Segoe UI" w:cs="Segoe UI"/>
          <w:sz w:val="24"/>
          <w:szCs w:val="24"/>
        </w:rPr>
        <w:t xml:space="preserve">Stephen Covey </w:t>
      </w:r>
      <w:r w:rsidR="00D8048D">
        <w:rPr>
          <w:rFonts w:ascii="Segoe UI" w:hAnsi="Segoe UI" w:cs="Segoe UI"/>
          <w:sz w:val="24"/>
          <w:szCs w:val="24"/>
        </w:rPr>
        <w:t xml:space="preserve">wrote </w:t>
      </w:r>
      <w:r w:rsidR="00D8048D" w:rsidRPr="00D8048D">
        <w:rPr>
          <w:rFonts w:ascii="Segoe UI" w:hAnsi="Segoe UI" w:cs="Segoe UI"/>
          <w:i/>
          <w:iCs/>
          <w:sz w:val="24"/>
          <w:szCs w:val="24"/>
        </w:rPr>
        <w:t>The 7 Habits of Highly Effective People: Powerful Lessons in Personal Change</w:t>
      </w:r>
      <w:r w:rsidR="00D8048D">
        <w:rPr>
          <w:rFonts w:ascii="Segoe UI" w:hAnsi="Segoe UI" w:cs="Segoe UI"/>
          <w:i/>
          <w:iCs/>
          <w:sz w:val="24"/>
          <w:szCs w:val="24"/>
        </w:rPr>
        <w:t xml:space="preserve"> </w:t>
      </w:r>
    </w:p>
    <w:p w14:paraId="2266751C" w14:textId="77777777" w:rsidR="00D8048D" w:rsidRDefault="00D8048D" w:rsidP="001669DA">
      <w:pPr>
        <w:spacing w:before="120" w:after="120"/>
        <w:rPr>
          <w:rFonts w:ascii="Segoe UI" w:hAnsi="Segoe UI" w:cs="Segoe UI"/>
          <w:sz w:val="24"/>
          <w:szCs w:val="24"/>
        </w:rPr>
      </w:pPr>
      <w:r>
        <w:rPr>
          <w:rFonts w:ascii="Segoe UI" w:hAnsi="Segoe UI" w:cs="Segoe UI"/>
          <w:sz w:val="24"/>
          <w:szCs w:val="24"/>
        </w:rPr>
        <w:t xml:space="preserve"> </w:t>
      </w:r>
    </w:p>
    <w:p w14:paraId="64FCD5C2"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1) Be Proactive, </w:t>
      </w:r>
      <w:r w:rsidR="00D8048D">
        <w:rPr>
          <w:rFonts w:ascii="Segoe UI" w:hAnsi="Segoe UI" w:cs="Segoe UI"/>
          <w:sz w:val="24"/>
          <w:szCs w:val="24"/>
        </w:rPr>
        <w:t xml:space="preserve"> </w:t>
      </w:r>
    </w:p>
    <w:p w14:paraId="1402ACDD"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2) Begin with the End in Mind, </w:t>
      </w:r>
      <w:r w:rsidR="00D8048D">
        <w:rPr>
          <w:rFonts w:ascii="Segoe UI" w:hAnsi="Segoe UI" w:cs="Segoe UI"/>
          <w:sz w:val="24"/>
          <w:szCs w:val="24"/>
        </w:rPr>
        <w:t xml:space="preserve"> </w:t>
      </w:r>
    </w:p>
    <w:p w14:paraId="4D1A8A4B"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3) Put First Things First, </w:t>
      </w:r>
      <w:r w:rsidR="00D8048D">
        <w:rPr>
          <w:rFonts w:ascii="Segoe UI" w:hAnsi="Segoe UI" w:cs="Segoe UI"/>
          <w:sz w:val="24"/>
          <w:szCs w:val="24"/>
        </w:rPr>
        <w:t xml:space="preserve"> </w:t>
      </w:r>
    </w:p>
    <w:p w14:paraId="1E2F2FF3"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4) Think Win-Win, </w:t>
      </w:r>
      <w:r w:rsidR="00D8048D">
        <w:rPr>
          <w:rFonts w:ascii="Segoe UI" w:hAnsi="Segoe UI" w:cs="Segoe UI"/>
          <w:sz w:val="24"/>
          <w:szCs w:val="24"/>
        </w:rPr>
        <w:t xml:space="preserve"> </w:t>
      </w:r>
    </w:p>
    <w:p w14:paraId="64441D49"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5) Seek First to Understand, Then to Be Understood, </w:t>
      </w:r>
      <w:r w:rsidR="00D8048D">
        <w:rPr>
          <w:rFonts w:ascii="Segoe UI" w:hAnsi="Segoe UI" w:cs="Segoe UI"/>
          <w:sz w:val="24"/>
          <w:szCs w:val="24"/>
        </w:rPr>
        <w:t xml:space="preserve"> </w:t>
      </w:r>
    </w:p>
    <w:p w14:paraId="24AC7369" w14:textId="77777777" w:rsidR="00D8048D" w:rsidRDefault="009255D6" w:rsidP="001669DA">
      <w:pPr>
        <w:spacing w:before="120" w:after="120"/>
        <w:rPr>
          <w:rFonts w:ascii="Segoe UI" w:hAnsi="Segoe UI" w:cs="Segoe UI"/>
          <w:sz w:val="24"/>
          <w:szCs w:val="24"/>
        </w:rPr>
      </w:pPr>
      <w:r w:rsidRPr="001669DA">
        <w:rPr>
          <w:rFonts w:ascii="Segoe UI" w:hAnsi="Segoe UI" w:cs="Segoe UI"/>
          <w:sz w:val="24"/>
          <w:szCs w:val="24"/>
        </w:rPr>
        <w:t xml:space="preserve">6) Synergize, and </w:t>
      </w:r>
      <w:r w:rsidR="00D8048D">
        <w:rPr>
          <w:rFonts w:ascii="Segoe UI" w:hAnsi="Segoe UI" w:cs="Segoe UI"/>
          <w:sz w:val="24"/>
          <w:szCs w:val="24"/>
        </w:rPr>
        <w:t xml:space="preserve"> </w:t>
      </w:r>
    </w:p>
    <w:p w14:paraId="738232BC" w14:textId="6E8F6164" w:rsidR="007F6CF6" w:rsidRDefault="009255D6" w:rsidP="00D8048D">
      <w:pPr>
        <w:spacing w:before="120" w:after="120"/>
        <w:ind w:left="270" w:hanging="270"/>
        <w:rPr>
          <w:rFonts w:ascii="Segoe UI" w:hAnsi="Segoe UI" w:cs="Segoe UI"/>
          <w:sz w:val="24"/>
          <w:szCs w:val="24"/>
        </w:rPr>
      </w:pPr>
      <w:r w:rsidRPr="001669DA">
        <w:rPr>
          <w:rFonts w:ascii="Segoe UI" w:hAnsi="Segoe UI" w:cs="Segoe UI"/>
          <w:b/>
          <w:bCs/>
          <w:sz w:val="24"/>
          <w:szCs w:val="24"/>
        </w:rPr>
        <w:t>7) Sharpen the Saw</w:t>
      </w:r>
      <w:r w:rsidR="0069445E">
        <w:rPr>
          <w:rFonts w:ascii="Segoe UI" w:hAnsi="Segoe UI" w:cs="Segoe UI"/>
          <w:b/>
          <w:bCs/>
          <w:sz w:val="24"/>
          <w:szCs w:val="24"/>
        </w:rPr>
        <w:t xml:space="preserve"> – which is: </w:t>
      </w:r>
      <w:r w:rsidR="0069445E" w:rsidRPr="0069445E">
        <w:rPr>
          <w:rFonts w:ascii="Segoe UI" w:hAnsi="Segoe UI" w:cs="Segoe UI"/>
          <w:sz w:val="24"/>
          <w:szCs w:val="24"/>
        </w:rPr>
        <w:t xml:space="preserve">regularly renewing yourself in four areas—physical, spiritual, mental, and social/emotional—to maintain a balanced and effective life. </w:t>
      </w:r>
      <w:r w:rsidR="0024013A">
        <w:rPr>
          <w:rFonts w:ascii="Segoe UI" w:hAnsi="Segoe UI" w:cs="Segoe UI"/>
          <w:sz w:val="24"/>
          <w:szCs w:val="24"/>
        </w:rPr>
        <w:br/>
      </w:r>
      <w:r w:rsidR="0024013A">
        <w:rPr>
          <w:rFonts w:ascii="Segoe UI" w:hAnsi="Segoe UI" w:cs="Segoe UI"/>
          <w:sz w:val="24"/>
          <w:szCs w:val="24"/>
        </w:rPr>
        <w:br/>
      </w:r>
      <w:r w:rsidR="0069445E" w:rsidRPr="0024013A">
        <w:rPr>
          <w:rFonts w:ascii="Segoe UI" w:hAnsi="Segoe UI" w:cs="Segoe UI"/>
          <w:sz w:val="24"/>
          <w:szCs w:val="24"/>
          <w:bdr w:val="threeDEmboss" w:sz="24" w:space="0" w:color="auto"/>
        </w:rPr>
        <w:t xml:space="preserve">It's about </w:t>
      </w:r>
      <w:r w:rsidR="0024013A" w:rsidRPr="0024013A">
        <w:rPr>
          <w:rFonts w:ascii="Segoe UI" w:hAnsi="Segoe UI" w:cs="Segoe UI"/>
          <w:sz w:val="24"/>
          <w:szCs w:val="24"/>
          <w:bdr w:val="threeDEmboss" w:sz="24" w:space="0" w:color="auto"/>
        </w:rPr>
        <w:t>______________________________________________________________________________</w:t>
      </w:r>
      <w:r w:rsidR="0024013A">
        <w:rPr>
          <w:rFonts w:ascii="Segoe UI" w:hAnsi="Segoe UI" w:cs="Segoe UI"/>
          <w:sz w:val="24"/>
          <w:szCs w:val="24"/>
        </w:rPr>
        <w:br/>
        <w:t xml:space="preserve">by investing in self-renewal </w:t>
      </w:r>
      <w:r w:rsidR="0024013A">
        <w:rPr>
          <w:rFonts w:ascii="Segoe UI" w:hAnsi="Segoe UI" w:cs="Segoe UI"/>
          <w:sz w:val="24"/>
          <w:szCs w:val="24"/>
        </w:rPr>
        <w:br/>
      </w:r>
      <w:r w:rsidR="0024013A">
        <w:rPr>
          <w:rFonts w:ascii="Segoe UI" w:hAnsi="Segoe UI" w:cs="Segoe UI"/>
          <w:sz w:val="24"/>
          <w:szCs w:val="24"/>
        </w:rPr>
        <w:br/>
      </w:r>
      <w:r w:rsidR="0024013A" w:rsidRPr="0024013A">
        <w:rPr>
          <w:rFonts w:ascii="Segoe UI" w:hAnsi="Segoe UI" w:cs="Segoe UI"/>
          <w:sz w:val="24"/>
          <w:szCs w:val="24"/>
          <w:bdr w:val="threeDEmboss" w:sz="24" w:space="0" w:color="auto"/>
        </w:rPr>
        <w:t>to______________________________________________________________________________________</w:t>
      </w:r>
      <w:r w:rsidR="0024013A">
        <w:rPr>
          <w:rFonts w:ascii="Segoe UI" w:hAnsi="Segoe UI" w:cs="Segoe UI"/>
          <w:sz w:val="24"/>
          <w:szCs w:val="24"/>
        </w:rPr>
        <w:br/>
        <w:t>for long term effectiveness.</w:t>
      </w:r>
      <w:r w:rsidR="0069445E" w:rsidRPr="0069445E">
        <w:rPr>
          <w:rFonts w:ascii="Segoe UI" w:hAnsi="Segoe UI" w:cs="Segoe UI"/>
          <w:sz w:val="24"/>
          <w:szCs w:val="24"/>
        </w:rPr>
        <w:t> </w:t>
      </w:r>
    </w:p>
    <w:p w14:paraId="7CA8B1B3" w14:textId="77777777" w:rsidR="00D8048D" w:rsidRDefault="00D8048D" w:rsidP="001669DA">
      <w:pPr>
        <w:spacing w:before="120" w:after="120"/>
        <w:rPr>
          <w:rFonts w:ascii="Segoe UI" w:hAnsi="Segoe UI" w:cs="Segoe UI"/>
          <w:sz w:val="24"/>
          <w:szCs w:val="24"/>
        </w:rPr>
      </w:pPr>
    </w:p>
    <w:p w14:paraId="7E07F169" w14:textId="77777777" w:rsidR="00D8048D" w:rsidRPr="001669DA" w:rsidRDefault="00D8048D" w:rsidP="001669DA">
      <w:pPr>
        <w:spacing w:before="120" w:after="120"/>
        <w:rPr>
          <w:rFonts w:ascii="Segoe UI" w:hAnsi="Segoe UI" w:cs="Segoe UI"/>
          <w:sz w:val="24"/>
          <w:szCs w:val="24"/>
        </w:rPr>
      </w:pPr>
    </w:p>
    <w:p w14:paraId="28D2C9E3" w14:textId="77777777" w:rsidR="004E6614" w:rsidRDefault="004E6614" w:rsidP="001669DA">
      <w:pPr>
        <w:spacing w:before="120" w:after="120"/>
        <w:rPr>
          <w:rFonts w:ascii="Segoe UI" w:hAnsi="Segoe UI" w:cs="Segoe UI"/>
          <w:sz w:val="24"/>
          <w:szCs w:val="24"/>
        </w:rPr>
      </w:pPr>
    </w:p>
    <w:p w14:paraId="229FF5A8" w14:textId="3B8A6DF6" w:rsidR="0069445E" w:rsidRDefault="0069445E">
      <w:pPr>
        <w:rPr>
          <w:rFonts w:ascii="Segoe UI" w:hAnsi="Segoe UI" w:cs="Segoe UI"/>
          <w:sz w:val="24"/>
          <w:szCs w:val="24"/>
        </w:rPr>
      </w:pPr>
      <w:r>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FC4255" w:rsidRPr="001669DA" w14:paraId="5999DEB0"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1A94F954" w14:textId="77777777" w:rsidR="00FC4255" w:rsidRPr="001669DA" w:rsidRDefault="00FC4255"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602DD6E4"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FC4255" w:rsidRPr="001669DA" w14:paraId="6B3436D2"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7F00FB6C"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4D2815AB" wp14:editId="15D412DF">
                  <wp:extent cx="365760" cy="365760"/>
                  <wp:effectExtent l="0" t="0" r="0" b="0"/>
                  <wp:docPr id="1219787889" name="Picture 1219787889"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63BA573E" w14:textId="77777777" w:rsidR="00FC4255" w:rsidRPr="001669DA" w:rsidRDefault="00FC4255"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147BC4A9" w14:textId="77777777" w:rsidR="00FC4255" w:rsidRPr="001669DA" w:rsidRDefault="00FC4255" w:rsidP="006E3EB0">
            <w:pPr>
              <w:pStyle w:val="BodyTextnospacing"/>
              <w:spacing w:before="120" w:after="120"/>
              <w:rPr>
                <w:rFonts w:ascii="Segoe UI" w:hAnsi="Segoe UI" w:cs="Segoe UI"/>
                <w:sz w:val="24"/>
                <w:szCs w:val="24"/>
              </w:rPr>
            </w:pPr>
          </w:p>
        </w:tc>
      </w:tr>
    </w:tbl>
    <w:p w14:paraId="48A95141" w14:textId="12472154" w:rsidR="0069445E" w:rsidRDefault="0069445E">
      <w:pPr>
        <w:rPr>
          <w:rFonts w:ascii="Segoe UI" w:hAnsi="Segoe UI" w:cs="Segoe UI"/>
          <w:sz w:val="24"/>
          <w:szCs w:val="24"/>
        </w:rPr>
      </w:pPr>
      <w:r>
        <w:rPr>
          <w:rFonts w:ascii="Segoe UI" w:hAnsi="Segoe UI" w:cs="Segoe UI"/>
          <w:sz w:val="24"/>
          <w:szCs w:val="24"/>
        </w:rPr>
        <w:br w:type="page"/>
      </w:r>
    </w:p>
    <w:p w14:paraId="318BFC4E" w14:textId="5B2643A6" w:rsidR="00D8048D" w:rsidRPr="001669DA" w:rsidRDefault="00D8048D" w:rsidP="00D8048D">
      <w:pPr>
        <w:pStyle w:val="Heading1"/>
      </w:pPr>
      <w:bookmarkStart w:id="11" w:name="_Toc212684124"/>
      <w:r>
        <w:lastRenderedPageBreak/>
        <w:t>Change your Paradigm</w:t>
      </w:r>
      <w:bookmarkEnd w:id="11"/>
    </w:p>
    <w:p w14:paraId="441DA00A" w14:textId="45FA4C10" w:rsidR="00D8048D" w:rsidRDefault="00D8048D" w:rsidP="00D8048D">
      <w:pPr>
        <w:spacing w:before="120" w:after="120"/>
        <w:rPr>
          <w:rFonts w:ascii="Segoe UI" w:hAnsi="Segoe UI" w:cs="Segoe UI"/>
          <w:sz w:val="24"/>
          <w:szCs w:val="24"/>
        </w:rPr>
      </w:pPr>
      <w:r w:rsidRPr="001669DA">
        <w:rPr>
          <w:rFonts w:ascii="Segoe UI" w:hAnsi="Segoe UI" w:cs="Segoe UI"/>
          <w:sz w:val="24"/>
          <w:szCs w:val="24"/>
        </w:rPr>
        <w:t>We see the world, not as it is, but as we are – or, as we are conditioned to see it. When we open our mouths to describe what we see, we in effect describe ourselves.</w:t>
      </w:r>
      <w:r>
        <w:rPr>
          <w:rFonts w:ascii="Segoe UI" w:hAnsi="Segoe UI" w:cs="Segoe UI"/>
          <w:sz w:val="24"/>
          <w:szCs w:val="24"/>
        </w:rPr>
        <w:t xml:space="preserve"> </w:t>
      </w:r>
      <w:r w:rsidRPr="0069445E">
        <w:rPr>
          <w:rFonts w:ascii="Segoe UI" w:hAnsi="Segoe UI" w:cs="Segoe UI"/>
          <w:sz w:val="24"/>
          <w:szCs w:val="24"/>
        </w:rPr>
        <w:t>A paradigm shift</w:t>
      </w:r>
      <w:r w:rsidR="00C76940">
        <w:rPr>
          <w:rFonts w:ascii="Segoe UI" w:hAnsi="Segoe UI" w:cs="Segoe UI"/>
          <w:sz w:val="24"/>
          <w:szCs w:val="24"/>
        </w:rPr>
        <w:t xml:space="preserve"> </w:t>
      </w:r>
      <w:r w:rsidRPr="0069445E">
        <w:rPr>
          <w:rFonts w:ascii="Segoe UI" w:hAnsi="Segoe UI" w:cs="Segoe UI"/>
          <w:sz w:val="24"/>
          <w:szCs w:val="24"/>
        </w:rPr>
        <w:t>is</w:t>
      </w:r>
      <w:r>
        <w:rPr>
          <w:rFonts w:ascii="Segoe UI" w:hAnsi="Segoe UI" w:cs="Segoe UI"/>
          <w:sz w:val="24"/>
          <w:szCs w:val="24"/>
        </w:rPr>
        <w:t xml:space="preserve"> </w:t>
      </w:r>
      <w:r w:rsidRPr="0069445E">
        <w:rPr>
          <w:rFonts w:ascii="Segoe UI" w:hAnsi="Segoe UI" w:cs="Segoe UI"/>
          <w:sz w:val="24"/>
          <w:szCs w:val="24"/>
        </w:rPr>
        <w:t>a fundamental change in one's mental map or perspective of how they see the world and how they interpret reality. These are not just about changing an attitude or behavior, but a deeper change in the underlying assumptions and worldview that shape our actions and are often influenced by our experiences and conditioning. </w:t>
      </w:r>
    </w:p>
    <w:p w14:paraId="7E757B6C" w14:textId="77777777" w:rsidR="0069445E" w:rsidRPr="001669DA" w:rsidRDefault="0069445E" w:rsidP="0069445E">
      <w:pPr>
        <w:spacing w:before="120" w:after="120"/>
        <w:rPr>
          <w:rFonts w:ascii="Segoe UI" w:hAnsi="Segoe UI" w:cs="Segoe UI"/>
          <w:sz w:val="24"/>
          <w:szCs w:val="24"/>
        </w:rPr>
      </w:pPr>
    </w:p>
    <w:p w14:paraId="7C0CDB5C" w14:textId="3AE315A1" w:rsidR="0069445E" w:rsidRPr="001669DA" w:rsidRDefault="0069445E" w:rsidP="0069445E">
      <w:pPr>
        <w:pStyle w:val="IntenseQuote"/>
        <w:spacing w:before="120" w:after="120" w:line="240" w:lineRule="auto"/>
      </w:pPr>
      <w:r w:rsidRPr="0069445E">
        <w:t xml:space="preserve">We can only achieve quantum improvements in our lives as we </w:t>
      </w:r>
      <w:r w:rsidR="00D8048D">
        <w:t xml:space="preserve"> </w:t>
      </w:r>
      <w:r>
        <w:br/>
      </w:r>
      <w:r w:rsidRPr="0069445E">
        <w:t>quit hacking at the leaves of attitude and behavior and get to work on the root, the paradigms from which our attitudes and behaviors flow.</w:t>
      </w:r>
      <w:r>
        <w:br/>
        <w:t xml:space="preserve">~ Stephen Covey </w:t>
      </w:r>
    </w:p>
    <w:p w14:paraId="78D25EA1" w14:textId="3B2DE0CB" w:rsidR="0069445E" w:rsidRDefault="0069445E" w:rsidP="001669DA">
      <w:pPr>
        <w:spacing w:before="120" w:after="120"/>
        <w:rPr>
          <w:rFonts w:ascii="Segoe UI" w:hAnsi="Segoe UI" w:cs="Segoe UI"/>
          <w:sz w:val="24"/>
          <w:szCs w:val="24"/>
        </w:rPr>
      </w:pPr>
      <w:r w:rsidRPr="0069445E">
        <w:rPr>
          <w:rFonts w:ascii="Segoe UI" w:hAnsi="Segoe UI" w:cs="Segoe UI"/>
          <w:sz w:val="24"/>
          <w:szCs w:val="24"/>
        </w:rPr>
        <w:t>Covey describes paradigms as the mental models or "lenses" we use to perceive and understand everything around us, based on our assumptions, experiences, and values.</w:t>
      </w:r>
    </w:p>
    <w:p w14:paraId="0A43B773" w14:textId="2E0D4E8F" w:rsidR="00291CBE" w:rsidRPr="001669DA" w:rsidRDefault="0069445E" w:rsidP="00C76940">
      <w:pPr>
        <w:pStyle w:val="Heading2"/>
        <w:rPr>
          <w:rFonts w:ascii="Segoe UI" w:hAnsi="Segoe UI" w:cs="Segoe UI"/>
          <w:sz w:val="24"/>
          <w:szCs w:val="24"/>
        </w:rPr>
      </w:pPr>
      <w:bookmarkStart w:id="12" w:name="_Toc212684125"/>
      <w:r w:rsidRPr="0024013A">
        <w:rPr>
          <w:rFonts w:ascii="Broadway" w:hAnsi="Broadway"/>
          <w:smallCaps/>
          <w:sz w:val="52"/>
          <w:szCs w:val="52"/>
        </w:rPr>
        <w:t>Video</w:t>
      </w:r>
      <w:r w:rsidR="00C76940">
        <w:rPr>
          <w:rFonts w:ascii="Broadway" w:hAnsi="Broadway"/>
          <w:sz w:val="52"/>
          <w:szCs w:val="52"/>
        </w:rPr>
        <w:t xml:space="preserve"> </w:t>
      </w:r>
      <w:r w:rsidR="00C76940">
        <w:rPr>
          <w:rFonts w:ascii="Segoe UI" w:hAnsi="Segoe UI" w:cs="Segoe UI"/>
          <w:sz w:val="24"/>
          <w:szCs w:val="24"/>
        </w:rPr>
        <w:t xml:space="preserve">Covey Lense </w:t>
      </w:r>
      <w:hyperlink r:id="rId17" w:history="1">
        <w:r w:rsidR="00C76940" w:rsidRPr="008315DF">
          <w:rPr>
            <w:rStyle w:val="Hyperlink"/>
            <w:rFonts w:ascii="Segoe UI" w:hAnsi="Segoe UI" w:cs="Segoe UI"/>
            <w:sz w:val="24"/>
            <w:szCs w:val="24"/>
          </w:rPr>
          <w:t>https://www.youtube.com/watch?v=vwt9tEcDRgA</w:t>
        </w:r>
        <w:bookmarkEnd w:id="12"/>
      </w:hyperlink>
      <w:r w:rsidR="00291CBE">
        <w:rPr>
          <w:rFonts w:ascii="Segoe UI" w:hAnsi="Segoe UI" w:cs="Segoe UI"/>
          <w:sz w:val="24"/>
          <w:szCs w:val="24"/>
        </w:rPr>
        <w:t xml:space="preserve"> </w:t>
      </w:r>
    </w:p>
    <w:p w14:paraId="7BB39980" w14:textId="77777777" w:rsidR="002E70C3" w:rsidRPr="001669DA" w:rsidRDefault="002E70C3" w:rsidP="00434FEB">
      <w:pPr>
        <w:numPr>
          <w:ilvl w:val="0"/>
          <w:numId w:val="16"/>
        </w:numPr>
        <w:spacing w:before="120" w:after="120"/>
        <w:rPr>
          <w:rFonts w:ascii="Segoe UI" w:hAnsi="Segoe UI" w:cs="Segoe UI"/>
          <w:sz w:val="24"/>
          <w:szCs w:val="24"/>
        </w:rPr>
      </w:pPr>
      <w:r w:rsidRPr="001669DA">
        <w:rPr>
          <w:rFonts w:ascii="Segoe UI" w:hAnsi="Segoe UI" w:cs="Segoe UI"/>
          <w:b/>
          <w:bCs/>
          <w:sz w:val="24"/>
          <w:szCs w:val="24"/>
        </w:rPr>
        <w:t>The power of conditioning:</w:t>
      </w:r>
      <w:r w:rsidRPr="001669DA">
        <w:rPr>
          <w:rFonts w:ascii="Segoe UI" w:hAnsi="Segoe UI" w:cs="Segoe UI"/>
          <w:sz w:val="24"/>
          <w:szCs w:val="24"/>
        </w:rPr>
        <w:t xml:space="preserve"> Our perceptions are not innate; they are shaped and conditioned by our upbringing, family, culture, and life experiences. This conditioning can cause us to respond to situations emotionally or instinctively, rather than thoughtfully.</w:t>
      </w:r>
    </w:p>
    <w:p w14:paraId="3414BF6F" w14:textId="77777777" w:rsidR="002E70C3" w:rsidRPr="001669DA" w:rsidRDefault="002E70C3" w:rsidP="00434FEB">
      <w:pPr>
        <w:numPr>
          <w:ilvl w:val="0"/>
          <w:numId w:val="16"/>
        </w:numPr>
        <w:spacing w:before="120" w:after="120"/>
        <w:rPr>
          <w:rFonts w:ascii="Segoe UI" w:hAnsi="Segoe UI" w:cs="Segoe UI"/>
          <w:sz w:val="24"/>
          <w:szCs w:val="24"/>
        </w:rPr>
      </w:pPr>
      <w:r w:rsidRPr="001669DA">
        <w:rPr>
          <w:rFonts w:ascii="Segoe UI" w:hAnsi="Segoe UI" w:cs="Segoe UI"/>
          <w:b/>
          <w:bCs/>
          <w:sz w:val="24"/>
          <w:szCs w:val="24"/>
        </w:rPr>
        <w:t>The danger of assuming objectivity:</w:t>
      </w:r>
      <w:r w:rsidRPr="001669DA">
        <w:rPr>
          <w:rFonts w:ascii="Segoe UI" w:hAnsi="Segoe UI" w:cs="Segoe UI"/>
          <w:sz w:val="24"/>
          <w:szCs w:val="24"/>
        </w:rPr>
        <w:t xml:space="preserve"> We often mistakenly believe that our viewpoint is objective and that others who see things differently are wrong. </w:t>
      </w:r>
      <w:r w:rsidRPr="0069445E">
        <w:rPr>
          <w:rFonts w:ascii="Segoe UI" w:hAnsi="Segoe UI" w:cs="Segoe UI"/>
          <w:sz w:val="24"/>
          <w:szCs w:val="24"/>
        </w:rPr>
        <w:t>Covey emphasizes that it is humbling to realize that our perspective is limited by our own conditioning.</w:t>
      </w:r>
    </w:p>
    <w:p w14:paraId="33FBF758" w14:textId="094EED3D" w:rsidR="0069445E" w:rsidRPr="0084163F" w:rsidRDefault="002E70C3" w:rsidP="009A3486">
      <w:pPr>
        <w:numPr>
          <w:ilvl w:val="0"/>
          <w:numId w:val="16"/>
        </w:numPr>
        <w:spacing w:before="120" w:after="120"/>
        <w:rPr>
          <w:rFonts w:ascii="Segoe UI" w:hAnsi="Segoe UI" w:cs="Segoe UI"/>
          <w:sz w:val="24"/>
          <w:szCs w:val="24"/>
        </w:rPr>
      </w:pPr>
      <w:r w:rsidRPr="0069445E">
        <w:rPr>
          <w:rFonts w:ascii="Segoe UI" w:hAnsi="Segoe UI" w:cs="Segoe UI"/>
          <w:b/>
          <w:bCs/>
          <w:sz w:val="24"/>
          <w:szCs w:val="24"/>
        </w:rPr>
        <w:t>The need for a paradigm shift:</w:t>
      </w:r>
      <w:r w:rsidRPr="0069445E">
        <w:rPr>
          <w:rFonts w:ascii="Segoe UI" w:hAnsi="Segoe UI" w:cs="Segoe UI"/>
          <w:sz w:val="24"/>
          <w:szCs w:val="24"/>
        </w:rPr>
        <w:t xml:space="preserve"> To truly solve problems and grow, Covey argues that we need to be willing to change our own perceptions—to have a "paradigm shift." Simply changing our behavior or attitude is not enough if the underlying assumptions are flawed. </w:t>
      </w:r>
      <w:r w:rsidRPr="0024013A">
        <w:rPr>
          <w:rFonts w:ascii="Segoe UI" w:hAnsi="Segoe UI" w:cs="Segoe UI"/>
          <w:sz w:val="24"/>
          <w:szCs w:val="24"/>
        </w:rPr>
        <w:t>The story of a subway encounter is a classic example Covey uses to illustrate this point.</w:t>
      </w:r>
      <w:r w:rsidR="0069445E" w:rsidRPr="0024013A">
        <w:rPr>
          <w:rFonts w:ascii="Segoe UI" w:hAnsi="Segoe UI" w:cs="Segoe UI"/>
          <w:sz w:val="24"/>
          <w:szCs w:val="24"/>
        </w:rPr>
        <w:t xml:space="preserve">  </w:t>
      </w:r>
    </w:p>
    <w:p w14:paraId="31038746" w14:textId="71BD004D" w:rsidR="00FC4255" w:rsidRPr="00D8048D" w:rsidRDefault="002E70C3" w:rsidP="00661593">
      <w:pPr>
        <w:numPr>
          <w:ilvl w:val="0"/>
          <w:numId w:val="16"/>
        </w:numPr>
        <w:spacing w:before="120" w:after="120"/>
        <w:rPr>
          <w:rFonts w:ascii="Segoe UI" w:hAnsi="Segoe UI" w:cs="Segoe UI"/>
          <w:sz w:val="24"/>
          <w:szCs w:val="24"/>
        </w:rPr>
      </w:pPr>
      <w:r w:rsidRPr="00D8048D">
        <w:rPr>
          <w:rFonts w:ascii="Segoe UI" w:hAnsi="Segoe UI" w:cs="Segoe UI"/>
          <w:b/>
          <w:bCs/>
          <w:sz w:val="24"/>
          <w:szCs w:val="24"/>
        </w:rPr>
        <w:t>Inside-out change:</w:t>
      </w:r>
      <w:r w:rsidRPr="00D8048D">
        <w:rPr>
          <w:rFonts w:ascii="Segoe UI" w:hAnsi="Segoe UI" w:cs="Segoe UI"/>
          <w:sz w:val="24"/>
          <w:szCs w:val="24"/>
        </w:rPr>
        <w:t xml:space="preserve"> This insight is a foundation for Covey's "inside-out" philosophy, which states that effective change must begin with ourselves. To change our behaviors and circumstances, we must first change how we see things and address our own paradigms.</w:t>
      </w:r>
      <w:r w:rsidR="00FC4255" w:rsidRPr="00D8048D">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007F0223"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12A4F879"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5DDCF3BA"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28046337"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2381AAD8"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4B5EF21F" wp14:editId="147B717F">
                  <wp:extent cx="365760" cy="365760"/>
                  <wp:effectExtent l="0" t="0" r="0" b="0"/>
                  <wp:docPr id="1586714964" name="Picture 1586714964"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4083E7CD"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1F6085D1" w14:textId="77777777" w:rsidR="002C29CE" w:rsidRPr="001669DA" w:rsidRDefault="002C29CE" w:rsidP="005376B3">
            <w:pPr>
              <w:pStyle w:val="BodyTextnospacing"/>
              <w:spacing w:before="120" w:after="120"/>
              <w:rPr>
                <w:rFonts w:ascii="Segoe UI" w:hAnsi="Segoe UI" w:cs="Segoe UI"/>
                <w:sz w:val="24"/>
                <w:szCs w:val="24"/>
              </w:rPr>
            </w:pPr>
          </w:p>
          <w:p w14:paraId="166276EE" w14:textId="77777777" w:rsidR="0024013A" w:rsidRDefault="0024013A" w:rsidP="0024013A">
            <w:pPr>
              <w:pStyle w:val="ListParagraph"/>
              <w:numPr>
                <w:ilvl w:val="0"/>
                <w:numId w:val="18"/>
              </w:numPr>
              <w:spacing w:before="120" w:after="120"/>
              <w:rPr>
                <w:rFonts w:ascii="Segoe UI" w:hAnsi="Segoe UI" w:cs="Segoe UI"/>
                <w:sz w:val="24"/>
                <w:szCs w:val="24"/>
              </w:rPr>
            </w:pPr>
            <w:r w:rsidRPr="001669DA">
              <w:rPr>
                <w:rFonts w:ascii="Segoe UI" w:hAnsi="Segoe UI" w:cs="Segoe UI"/>
                <w:sz w:val="24"/>
                <w:szCs w:val="24"/>
              </w:rPr>
              <w:t xml:space="preserve">that is </w:t>
            </w:r>
            <w:r w:rsidRPr="006E3EB0">
              <w:rPr>
                <w:rFonts w:ascii="Segoe UI" w:hAnsi="Segoe UI" w:cs="Segoe UI"/>
                <w:sz w:val="36"/>
                <w:szCs w:val="36"/>
              </w:rPr>
              <w:t>critical thinking!</w:t>
            </w:r>
            <w:r w:rsidRPr="001669DA">
              <w:rPr>
                <w:rFonts w:ascii="Segoe UI" w:hAnsi="Segoe UI" w:cs="Segoe UI"/>
                <w:sz w:val="24"/>
                <w:szCs w:val="24"/>
              </w:rPr>
              <w:t xml:space="preserve"> </w:t>
            </w:r>
          </w:p>
          <w:p w14:paraId="54FA7918" w14:textId="77777777" w:rsidR="002C29CE" w:rsidRPr="001669DA" w:rsidRDefault="002C29CE" w:rsidP="005376B3">
            <w:pPr>
              <w:pStyle w:val="BodyTextnospacing"/>
              <w:spacing w:before="120" w:after="120"/>
              <w:rPr>
                <w:rFonts w:ascii="Segoe UI" w:hAnsi="Segoe UI" w:cs="Segoe UI"/>
                <w:sz w:val="24"/>
                <w:szCs w:val="24"/>
              </w:rPr>
            </w:pPr>
          </w:p>
        </w:tc>
      </w:tr>
    </w:tbl>
    <w:p w14:paraId="1E2BF4C9" w14:textId="77777777" w:rsidR="0024013A" w:rsidRDefault="0024013A">
      <w:pPr>
        <w:rPr>
          <w:rFonts w:ascii="Segoe UI" w:hAnsi="Segoe UI" w:cs="Segoe UI"/>
          <w:sz w:val="24"/>
          <w:szCs w:val="24"/>
        </w:rPr>
      </w:pPr>
    </w:p>
    <w:p w14:paraId="2BB5456A" w14:textId="77777777" w:rsidR="0024013A" w:rsidRDefault="0024013A">
      <w:pPr>
        <w:rPr>
          <w:rFonts w:ascii="Segoe UI" w:hAnsi="Segoe UI" w:cs="Segoe UI"/>
          <w:sz w:val="24"/>
          <w:szCs w:val="24"/>
        </w:rPr>
      </w:pPr>
    </w:p>
    <w:p w14:paraId="5E6B8C8B" w14:textId="66BAEA24" w:rsidR="00FC4255" w:rsidRDefault="00FC4255">
      <w:pPr>
        <w:rPr>
          <w:rFonts w:ascii="Segoe UI" w:hAnsi="Segoe UI" w:cs="Segoe UI"/>
          <w:sz w:val="24"/>
          <w:szCs w:val="24"/>
        </w:rPr>
      </w:pPr>
      <w:r>
        <w:rPr>
          <w:rFonts w:ascii="Segoe UI" w:hAnsi="Segoe UI" w:cs="Segoe UI"/>
          <w:sz w:val="24"/>
          <w:szCs w:val="24"/>
        </w:rPr>
        <w:br w:type="page"/>
      </w:r>
    </w:p>
    <w:p w14:paraId="5ECA7300" w14:textId="4F8CAE6C" w:rsidR="000A7255" w:rsidRPr="001669DA" w:rsidRDefault="00C76940" w:rsidP="00FC4255">
      <w:pPr>
        <w:pStyle w:val="Heading1"/>
      </w:pPr>
      <w:bookmarkStart w:id="13" w:name="_Toc212684126"/>
      <w:r>
        <w:lastRenderedPageBreak/>
        <w:t xml:space="preserve">Positivity and </w:t>
      </w:r>
      <w:r w:rsidR="000A7255" w:rsidRPr="001669DA">
        <w:t>Critical</w:t>
      </w:r>
      <w:r w:rsidR="006C636D" w:rsidRPr="001669DA">
        <w:t xml:space="preserve"> Thinking</w:t>
      </w:r>
      <w:bookmarkEnd w:id="13"/>
    </w:p>
    <w:p w14:paraId="5C5AC852" w14:textId="77777777" w:rsidR="00FC4255" w:rsidRDefault="00FC4255" w:rsidP="001669DA">
      <w:pPr>
        <w:spacing w:before="120" w:after="120"/>
        <w:rPr>
          <w:rFonts w:ascii="Segoe UI" w:hAnsi="Segoe UI" w:cs="Segoe UI"/>
          <w:sz w:val="24"/>
          <w:szCs w:val="24"/>
        </w:rPr>
      </w:pPr>
      <w:r w:rsidRPr="001669DA">
        <w:rPr>
          <w:rFonts w:ascii="Segoe UI" w:hAnsi="Segoe UI" w:cs="Segoe UI"/>
          <w:sz w:val="24"/>
          <w:szCs w:val="24"/>
        </w:rPr>
        <w:t xml:space="preserve">Positivity </w:t>
      </w:r>
      <w:r w:rsidRPr="00FC4255">
        <w:rPr>
          <w:rFonts w:ascii="Segoe UI" w:hAnsi="Segoe UI" w:cs="Segoe UI"/>
          <w:sz w:val="24"/>
          <w:szCs w:val="24"/>
        </w:rPr>
        <w:t xml:space="preserve">is the </w:t>
      </w:r>
      <w:r w:rsidRPr="001669DA">
        <w:rPr>
          <w:rFonts w:ascii="Segoe UI" w:hAnsi="Segoe UI" w:cs="Segoe UI"/>
          <w:sz w:val="24"/>
          <w:szCs w:val="24"/>
        </w:rPr>
        <w:t xml:space="preserve">greatest benefit you bring to the team, but BEING a critical thinker, (that can be developed) is a substantial value add. Question assumptions, notice or recognize abnormalities, and connect the dots between feelings and actions. These skills will help you solve problems. </w:t>
      </w:r>
    </w:p>
    <w:p w14:paraId="6F85FAB9" w14:textId="2E2907DD" w:rsidR="00C76940" w:rsidRPr="00C76940" w:rsidRDefault="00C76940" w:rsidP="00C76940">
      <w:pPr>
        <w:pStyle w:val="Heading2"/>
        <w:rPr>
          <w:rFonts w:ascii="Broadway" w:hAnsi="Broadway"/>
          <w:sz w:val="52"/>
          <w:szCs w:val="52"/>
        </w:rPr>
      </w:pPr>
      <w:bookmarkStart w:id="14" w:name="_Toc212684127"/>
      <w:r w:rsidRPr="0024013A">
        <w:rPr>
          <w:rFonts w:ascii="Broadway" w:hAnsi="Broadway"/>
          <w:smallCaps/>
          <w:sz w:val="52"/>
          <w:szCs w:val="52"/>
        </w:rPr>
        <w:t>Video</w:t>
      </w:r>
      <w:r w:rsidRPr="00C76940">
        <w:rPr>
          <w:rFonts w:ascii="Broadway" w:hAnsi="Broadway"/>
          <w:sz w:val="52"/>
          <w:szCs w:val="52"/>
        </w:rPr>
        <w:t xml:space="preserve"> </w:t>
      </w:r>
      <w:r w:rsidRPr="00C76940">
        <w:rPr>
          <w:rFonts w:ascii="Segoe UI" w:hAnsi="Segoe UI" w:cs="Segoe UI"/>
          <w:sz w:val="24"/>
          <w:szCs w:val="24"/>
        </w:rPr>
        <w:t>Scroggins Positivity</w:t>
      </w:r>
      <w:bookmarkEnd w:id="14"/>
    </w:p>
    <w:p w14:paraId="200F45D7" w14:textId="2DC43CBC" w:rsidR="002358F8" w:rsidRPr="001669DA" w:rsidRDefault="00FC4255" w:rsidP="001669DA">
      <w:pPr>
        <w:spacing w:before="120" w:after="120"/>
        <w:rPr>
          <w:rFonts w:ascii="Segoe UI" w:hAnsi="Segoe UI" w:cs="Segoe UI"/>
          <w:sz w:val="24"/>
          <w:szCs w:val="24"/>
        </w:rPr>
      </w:pPr>
      <w:r w:rsidRPr="00FC4255">
        <w:rPr>
          <w:rFonts w:ascii="Segoe UI" w:hAnsi="Segoe UI" w:cs="Segoe UI"/>
          <w:sz w:val="24"/>
          <w:szCs w:val="24"/>
        </w:rPr>
        <w:t>Attitude is a daily choice.</w:t>
      </w:r>
      <w:r>
        <w:rPr>
          <w:rFonts w:ascii="Segoe UI" w:hAnsi="Segoe UI" w:cs="Segoe UI"/>
          <w:sz w:val="24"/>
          <w:szCs w:val="24"/>
        </w:rPr>
        <w:t xml:space="preserve"> </w:t>
      </w:r>
      <w:r w:rsidR="002358F8" w:rsidRPr="001669DA">
        <w:rPr>
          <w:rFonts w:ascii="Segoe UI" w:hAnsi="Segoe UI" w:cs="Segoe UI"/>
          <w:sz w:val="24"/>
          <w:szCs w:val="24"/>
        </w:rPr>
        <w:t>Positivity coupled with Critical Thinking (realism &amp; honesty)</w:t>
      </w:r>
      <w:r>
        <w:rPr>
          <w:rFonts w:ascii="Segoe UI" w:hAnsi="Segoe UI" w:cs="Segoe UI"/>
          <w:sz w:val="24"/>
          <w:szCs w:val="24"/>
        </w:rPr>
        <w:t xml:space="preserve"> is the ultimate combination.</w:t>
      </w:r>
    </w:p>
    <w:p w14:paraId="04F701E8" w14:textId="467CA76F" w:rsidR="002358F8" w:rsidRPr="001669DA" w:rsidRDefault="002358F8" w:rsidP="00434FEB">
      <w:pPr>
        <w:pStyle w:val="ListParagraph"/>
        <w:numPr>
          <w:ilvl w:val="0"/>
          <w:numId w:val="17"/>
        </w:numPr>
        <w:spacing w:before="120" w:after="120"/>
        <w:rPr>
          <w:rFonts w:ascii="Segoe UI" w:hAnsi="Segoe UI" w:cs="Segoe UI"/>
          <w:sz w:val="24"/>
          <w:szCs w:val="24"/>
        </w:rPr>
      </w:pPr>
      <w:r w:rsidRPr="001669DA">
        <w:rPr>
          <w:rFonts w:ascii="Segoe UI" w:hAnsi="Segoe UI" w:cs="Segoe UI"/>
          <w:sz w:val="24"/>
          <w:szCs w:val="24"/>
        </w:rPr>
        <w:t>Positivity alone can lead to overpromise and under deliver – rainbow</w:t>
      </w:r>
      <w:r w:rsidR="00FC4255">
        <w:rPr>
          <w:rFonts w:ascii="Segoe UI" w:hAnsi="Segoe UI" w:cs="Segoe UI"/>
          <w:sz w:val="24"/>
          <w:szCs w:val="24"/>
        </w:rPr>
        <w:t xml:space="preserve">s and </w:t>
      </w:r>
      <w:r w:rsidRPr="001669DA">
        <w:rPr>
          <w:rFonts w:ascii="Segoe UI" w:hAnsi="Segoe UI" w:cs="Segoe UI"/>
          <w:sz w:val="24"/>
          <w:szCs w:val="24"/>
        </w:rPr>
        <w:t>unicorns, planted in denial, nauseating, overly positive and blindly following</w:t>
      </w:r>
      <w:r w:rsidR="00FC4255">
        <w:rPr>
          <w:rFonts w:ascii="Segoe UI" w:hAnsi="Segoe UI" w:cs="Segoe UI"/>
          <w:sz w:val="24"/>
          <w:szCs w:val="24"/>
        </w:rPr>
        <w:t>.</w:t>
      </w:r>
    </w:p>
    <w:p w14:paraId="1310C89F" w14:textId="6BF7B530" w:rsidR="002358F8" w:rsidRDefault="002358F8" w:rsidP="00434FEB">
      <w:pPr>
        <w:pStyle w:val="ListParagraph"/>
        <w:numPr>
          <w:ilvl w:val="0"/>
          <w:numId w:val="17"/>
        </w:numPr>
        <w:spacing w:before="120" w:after="120"/>
        <w:rPr>
          <w:rFonts w:ascii="Segoe UI" w:hAnsi="Segoe UI" w:cs="Segoe UI"/>
          <w:sz w:val="24"/>
          <w:szCs w:val="24"/>
        </w:rPr>
      </w:pPr>
      <w:r w:rsidRPr="001669DA">
        <w:rPr>
          <w:rFonts w:ascii="Segoe UI" w:hAnsi="Segoe UI" w:cs="Segoe UI"/>
          <w:sz w:val="24"/>
          <w:szCs w:val="24"/>
        </w:rPr>
        <w:t>Critical thinking (not bitter or cynical) and thoughtful. Make something better.</w:t>
      </w:r>
    </w:p>
    <w:p w14:paraId="6910862C" w14:textId="77777777" w:rsidR="00FC4255" w:rsidRPr="001669DA" w:rsidRDefault="00FC4255" w:rsidP="00FC4255">
      <w:pPr>
        <w:pStyle w:val="ListParagraph"/>
        <w:spacing w:before="120" w:after="120"/>
        <w:rPr>
          <w:rFonts w:ascii="Segoe UI" w:hAnsi="Segoe UI" w:cs="Segoe UI"/>
          <w:sz w:val="24"/>
          <w:szCs w:val="24"/>
        </w:rPr>
      </w:pPr>
    </w:p>
    <w:tbl>
      <w:tblPr>
        <w:tblStyle w:val="TableGrid"/>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D9D9D9" w:themeFill="background1" w:themeFillShade="D9"/>
        <w:tblLook w:val="04A0" w:firstRow="1" w:lastRow="0" w:firstColumn="1" w:lastColumn="0" w:noHBand="0" w:noVBand="1"/>
      </w:tblPr>
      <w:tblGrid>
        <w:gridCol w:w="9240"/>
      </w:tblGrid>
      <w:tr w:rsidR="00FC4255" w14:paraId="48343643" w14:textId="77777777" w:rsidTr="00D8048D">
        <w:tc>
          <w:tcPr>
            <w:tcW w:w="9350" w:type="dxa"/>
            <w:shd w:val="clear" w:color="auto" w:fill="D9D9D9" w:themeFill="background1" w:themeFillShade="D9"/>
          </w:tcPr>
          <w:p w14:paraId="344C643B" w14:textId="77777777" w:rsidR="00FC4255" w:rsidRPr="001669DA" w:rsidRDefault="00FC4255" w:rsidP="00FC4255">
            <w:pPr>
              <w:spacing w:before="120" w:after="120"/>
              <w:rPr>
                <w:rFonts w:ascii="Segoe UI" w:hAnsi="Segoe UI" w:cs="Segoe UI"/>
                <w:sz w:val="24"/>
                <w:szCs w:val="24"/>
              </w:rPr>
            </w:pPr>
            <w:r>
              <w:rPr>
                <w:rFonts w:ascii="Segoe UI" w:hAnsi="Segoe UI" w:cs="Segoe UI"/>
                <w:sz w:val="24"/>
                <w:szCs w:val="24"/>
              </w:rPr>
              <w:t>If y</w:t>
            </w:r>
            <w:r w:rsidRPr="001669DA">
              <w:rPr>
                <w:rFonts w:ascii="Segoe UI" w:hAnsi="Segoe UI" w:cs="Segoe UI"/>
                <w:sz w:val="24"/>
                <w:szCs w:val="24"/>
              </w:rPr>
              <w:t xml:space="preserve">ou’re taking </w:t>
            </w:r>
            <w:r>
              <w:rPr>
                <w:rFonts w:ascii="Segoe UI" w:hAnsi="Segoe UI" w:cs="Segoe UI"/>
                <w:sz w:val="24"/>
                <w:szCs w:val="24"/>
              </w:rPr>
              <w:t xml:space="preserve">two </w:t>
            </w:r>
            <w:r w:rsidRPr="001669DA">
              <w:rPr>
                <w:rFonts w:ascii="Segoe UI" w:hAnsi="Segoe UI" w:cs="Segoe UI"/>
                <w:sz w:val="24"/>
                <w:szCs w:val="24"/>
              </w:rPr>
              <w:t>sets of notes – you’re a critical thinking.</w:t>
            </w:r>
            <w:r>
              <w:rPr>
                <w:rFonts w:ascii="Segoe UI" w:hAnsi="Segoe UI" w:cs="Segoe UI"/>
                <w:sz w:val="24"/>
                <w:szCs w:val="24"/>
              </w:rPr>
              <w:t>:</w:t>
            </w:r>
          </w:p>
          <w:p w14:paraId="71ADE9EC" w14:textId="77777777" w:rsidR="00FC4255" w:rsidRPr="001669DA" w:rsidRDefault="00FC4255" w:rsidP="00FC4255">
            <w:pPr>
              <w:pStyle w:val="ListParagraph"/>
              <w:numPr>
                <w:ilvl w:val="0"/>
                <w:numId w:val="18"/>
              </w:numPr>
              <w:spacing w:before="120" w:after="120"/>
              <w:rPr>
                <w:rFonts w:ascii="Segoe UI" w:hAnsi="Segoe UI" w:cs="Segoe UI"/>
                <w:sz w:val="24"/>
                <w:szCs w:val="24"/>
              </w:rPr>
            </w:pPr>
            <w:r w:rsidRPr="001669DA">
              <w:rPr>
                <w:rFonts w:ascii="Segoe UI" w:hAnsi="Segoe UI" w:cs="Segoe UI"/>
                <w:sz w:val="24"/>
                <w:szCs w:val="24"/>
              </w:rPr>
              <w:t xml:space="preserve">One </w:t>
            </w:r>
            <w:r>
              <w:rPr>
                <w:rFonts w:ascii="Segoe UI" w:hAnsi="Segoe UI" w:cs="Segoe UI"/>
                <w:sz w:val="24"/>
                <w:szCs w:val="24"/>
              </w:rPr>
              <w:t xml:space="preserve">set </w:t>
            </w:r>
            <w:r w:rsidRPr="001669DA">
              <w:rPr>
                <w:rFonts w:ascii="Segoe UI" w:hAnsi="Segoe UI" w:cs="Segoe UI"/>
                <w:sz w:val="24"/>
                <w:szCs w:val="24"/>
              </w:rPr>
              <w:t xml:space="preserve">on </w:t>
            </w:r>
            <w:r w:rsidRPr="0024013A">
              <w:rPr>
                <w:rFonts w:ascii="Segoe UI" w:hAnsi="Segoe UI" w:cs="Segoe UI"/>
                <w:b/>
                <w:bCs/>
                <w:sz w:val="24"/>
                <w:szCs w:val="24"/>
              </w:rPr>
              <w:t>what I’m saying and what you’re learning</w:t>
            </w:r>
            <w:r w:rsidRPr="001669DA">
              <w:rPr>
                <w:rFonts w:ascii="Segoe UI" w:hAnsi="Segoe UI" w:cs="Segoe UI"/>
                <w:sz w:val="24"/>
                <w:szCs w:val="24"/>
              </w:rPr>
              <w:t xml:space="preserve">, and </w:t>
            </w:r>
          </w:p>
          <w:p w14:paraId="5F147F35" w14:textId="77777777" w:rsidR="0024013A" w:rsidRPr="0024013A" w:rsidRDefault="00FC4255" w:rsidP="00FC4255">
            <w:pPr>
              <w:pStyle w:val="ListParagraph"/>
              <w:numPr>
                <w:ilvl w:val="0"/>
                <w:numId w:val="18"/>
              </w:numPr>
              <w:spacing w:before="120" w:after="120"/>
              <w:rPr>
                <w:rFonts w:ascii="Segoe UI" w:hAnsi="Segoe UI" w:cs="Segoe UI"/>
                <w:sz w:val="24"/>
                <w:szCs w:val="24"/>
              </w:rPr>
            </w:pPr>
            <w:r w:rsidRPr="001669DA">
              <w:rPr>
                <w:rFonts w:ascii="Segoe UI" w:hAnsi="Segoe UI" w:cs="Segoe UI"/>
                <w:sz w:val="24"/>
                <w:szCs w:val="24"/>
              </w:rPr>
              <w:t xml:space="preserve">One on </w:t>
            </w:r>
            <w:r w:rsidRPr="0024013A">
              <w:rPr>
                <w:rFonts w:ascii="Segoe UI" w:hAnsi="Segoe UI" w:cs="Segoe UI"/>
                <w:b/>
                <w:bCs/>
                <w:sz w:val="24"/>
                <w:szCs w:val="24"/>
              </w:rPr>
              <w:t>how you’d do it better, how you’d say it better</w:t>
            </w:r>
          </w:p>
          <w:p w14:paraId="59109607" w14:textId="77777777" w:rsidR="0024013A" w:rsidRDefault="0024013A" w:rsidP="0024013A">
            <w:pPr>
              <w:spacing w:before="120" w:after="120"/>
              <w:rPr>
                <w:rFonts w:ascii="Segoe UI" w:hAnsi="Segoe UI" w:cs="Segoe UI"/>
                <w:sz w:val="24"/>
                <w:szCs w:val="24"/>
              </w:rPr>
            </w:pPr>
          </w:p>
          <w:p w14:paraId="02747189" w14:textId="2B0F993A" w:rsidR="00FC4255" w:rsidRDefault="0024013A" w:rsidP="0024013A">
            <w:pPr>
              <w:spacing w:before="120" w:after="120"/>
              <w:rPr>
                <w:rFonts w:ascii="Segoe UI" w:hAnsi="Segoe UI" w:cs="Segoe UI"/>
                <w:sz w:val="24"/>
                <w:szCs w:val="24"/>
              </w:rPr>
            </w:pPr>
            <w:r>
              <w:rPr>
                <w:rFonts w:ascii="Segoe UI" w:hAnsi="Segoe UI" w:cs="Segoe UI"/>
                <w:sz w:val="24"/>
                <w:szCs w:val="24"/>
              </w:rPr>
              <w:t>T</w:t>
            </w:r>
            <w:r w:rsidR="00FC4255" w:rsidRPr="0024013A">
              <w:rPr>
                <w:rFonts w:ascii="Segoe UI" w:hAnsi="Segoe UI" w:cs="Segoe UI"/>
                <w:sz w:val="24"/>
                <w:szCs w:val="24"/>
              </w:rPr>
              <w:t xml:space="preserve">hat is </w:t>
            </w:r>
            <w:r>
              <w:rPr>
                <w:rFonts w:ascii="Segoe UI" w:hAnsi="Segoe UI" w:cs="Segoe UI"/>
                <w:sz w:val="24"/>
                <w:szCs w:val="24"/>
              </w:rPr>
              <w:t>________________________________________________________________________________</w:t>
            </w:r>
          </w:p>
        </w:tc>
      </w:tr>
    </w:tbl>
    <w:p w14:paraId="2A1E40AB" w14:textId="77777777" w:rsidR="00B8399F" w:rsidRPr="001669DA" w:rsidRDefault="00B8399F" w:rsidP="001669DA">
      <w:pPr>
        <w:spacing w:before="120" w:after="120"/>
        <w:rPr>
          <w:rFonts w:ascii="Segoe UI" w:hAnsi="Segoe UI" w:cs="Segoe UI"/>
          <w:sz w:val="24"/>
          <w:szCs w:val="24"/>
        </w:rPr>
      </w:pPr>
    </w:p>
    <w:p w14:paraId="799BA424" w14:textId="259C62EF" w:rsidR="00B8399F" w:rsidRPr="00FC4255" w:rsidRDefault="002358F8" w:rsidP="00FC4255">
      <w:pPr>
        <w:spacing w:before="120" w:after="120"/>
        <w:rPr>
          <w:rFonts w:ascii="Segoe UI" w:hAnsi="Segoe UI" w:cs="Segoe UI"/>
          <w:sz w:val="24"/>
          <w:szCs w:val="24"/>
        </w:rPr>
      </w:pPr>
      <w:r w:rsidRPr="00FC4255">
        <w:rPr>
          <w:rFonts w:ascii="Segoe UI" w:hAnsi="Segoe UI" w:cs="Segoe UI"/>
          <w:sz w:val="24"/>
          <w:szCs w:val="24"/>
        </w:rPr>
        <w:t>That’s what leaders do. You’re learning</w:t>
      </w:r>
      <w:r w:rsidR="00FC4255">
        <w:rPr>
          <w:rFonts w:ascii="Segoe UI" w:hAnsi="Segoe UI" w:cs="Segoe UI"/>
          <w:sz w:val="24"/>
          <w:szCs w:val="24"/>
        </w:rPr>
        <w:t xml:space="preserve"> and y</w:t>
      </w:r>
      <w:r w:rsidRPr="00FC4255">
        <w:rPr>
          <w:rFonts w:ascii="Segoe UI" w:hAnsi="Segoe UI" w:cs="Segoe UI"/>
          <w:sz w:val="24"/>
          <w:szCs w:val="24"/>
        </w:rPr>
        <w:t xml:space="preserve">ou </w:t>
      </w:r>
      <w:r w:rsidR="00FC4255">
        <w:rPr>
          <w:rFonts w:ascii="Segoe UI" w:hAnsi="Segoe UI" w:cs="Segoe UI"/>
          <w:sz w:val="24"/>
          <w:szCs w:val="24"/>
        </w:rPr>
        <w:t xml:space="preserve">are </w:t>
      </w:r>
      <w:r w:rsidRPr="00FC4255">
        <w:rPr>
          <w:rFonts w:ascii="Segoe UI" w:hAnsi="Segoe UI" w:cs="Segoe UI"/>
          <w:sz w:val="24"/>
          <w:szCs w:val="24"/>
        </w:rPr>
        <w:t>question</w:t>
      </w:r>
      <w:r w:rsidR="00FC4255">
        <w:rPr>
          <w:rFonts w:ascii="Segoe UI" w:hAnsi="Segoe UI" w:cs="Segoe UI"/>
          <w:sz w:val="24"/>
          <w:szCs w:val="24"/>
        </w:rPr>
        <w:t>ing</w:t>
      </w:r>
      <w:r w:rsidRPr="00FC4255">
        <w:rPr>
          <w:rFonts w:ascii="Segoe UI" w:hAnsi="Segoe UI" w:cs="Segoe UI"/>
          <w:sz w:val="24"/>
          <w:szCs w:val="24"/>
        </w:rPr>
        <w:t xml:space="preserve"> things. </w:t>
      </w:r>
      <w:r w:rsidR="00B8399F" w:rsidRPr="00FC4255">
        <w:rPr>
          <w:rFonts w:ascii="Segoe UI" w:hAnsi="Segoe UI" w:cs="Segoe UI"/>
          <w:sz w:val="24"/>
          <w:szCs w:val="24"/>
        </w:rPr>
        <w:t>You’re asking:</w:t>
      </w:r>
    </w:p>
    <w:p w14:paraId="2C5EE030" w14:textId="77777777" w:rsidR="00B8399F" w:rsidRPr="001669DA" w:rsidRDefault="002358F8" w:rsidP="00FC4255">
      <w:pPr>
        <w:pStyle w:val="ListParagraph"/>
        <w:numPr>
          <w:ilvl w:val="0"/>
          <w:numId w:val="18"/>
        </w:numPr>
        <w:spacing w:before="120" w:after="120"/>
        <w:rPr>
          <w:rFonts w:ascii="Segoe UI" w:hAnsi="Segoe UI" w:cs="Segoe UI"/>
          <w:sz w:val="24"/>
          <w:szCs w:val="24"/>
        </w:rPr>
      </w:pPr>
      <w:r w:rsidRPr="001669DA">
        <w:rPr>
          <w:rFonts w:ascii="Segoe UI" w:hAnsi="Segoe UI" w:cs="Segoe UI"/>
          <w:sz w:val="24"/>
          <w:szCs w:val="24"/>
        </w:rPr>
        <w:t>Why is this working</w:t>
      </w:r>
      <w:r w:rsidR="00B8399F" w:rsidRPr="001669DA">
        <w:rPr>
          <w:rFonts w:ascii="Segoe UI" w:hAnsi="Segoe UI" w:cs="Segoe UI"/>
          <w:sz w:val="24"/>
          <w:szCs w:val="24"/>
        </w:rPr>
        <w:t>?</w:t>
      </w:r>
    </w:p>
    <w:p w14:paraId="0A1C0191" w14:textId="77777777" w:rsidR="00B8399F" w:rsidRPr="001669DA" w:rsidRDefault="00B8399F" w:rsidP="00FC4255">
      <w:pPr>
        <w:pStyle w:val="ListParagraph"/>
        <w:numPr>
          <w:ilvl w:val="0"/>
          <w:numId w:val="18"/>
        </w:numPr>
        <w:spacing w:before="120" w:after="120"/>
        <w:rPr>
          <w:rFonts w:ascii="Segoe UI" w:hAnsi="Segoe UI" w:cs="Segoe UI"/>
          <w:sz w:val="24"/>
          <w:szCs w:val="24"/>
        </w:rPr>
      </w:pPr>
      <w:r w:rsidRPr="001669DA">
        <w:rPr>
          <w:rFonts w:ascii="Segoe UI" w:hAnsi="Segoe UI" w:cs="Segoe UI"/>
          <w:sz w:val="24"/>
          <w:szCs w:val="24"/>
        </w:rPr>
        <w:t>W</w:t>
      </w:r>
      <w:r w:rsidR="002358F8" w:rsidRPr="001669DA">
        <w:rPr>
          <w:rFonts w:ascii="Segoe UI" w:hAnsi="Segoe UI" w:cs="Segoe UI"/>
          <w:sz w:val="24"/>
          <w:szCs w:val="24"/>
        </w:rPr>
        <w:t xml:space="preserve">hat is the win here? </w:t>
      </w:r>
    </w:p>
    <w:p w14:paraId="6C03983E" w14:textId="77777777" w:rsidR="003573BA" w:rsidRPr="001669DA" w:rsidRDefault="003573BA" w:rsidP="001669DA">
      <w:pPr>
        <w:pStyle w:val="ListParagraph"/>
        <w:spacing w:before="120" w:after="120"/>
        <w:ind w:left="1440"/>
        <w:rPr>
          <w:rFonts w:ascii="Segoe UI" w:hAnsi="Segoe UI" w:cs="Segoe UI"/>
          <w:sz w:val="24"/>
          <w:szCs w:val="24"/>
        </w:rPr>
      </w:pPr>
    </w:p>
    <w:p w14:paraId="3D8C5433" w14:textId="250B5C9B" w:rsidR="00CB3DF1" w:rsidRPr="001669DA" w:rsidRDefault="003573BA" w:rsidP="001669DA">
      <w:pPr>
        <w:pStyle w:val="IntenseQuote"/>
        <w:spacing w:before="120" w:after="120" w:line="240" w:lineRule="auto"/>
      </w:pPr>
      <w:r w:rsidRPr="001669DA">
        <w:t>You realize e</w:t>
      </w:r>
      <w:r w:rsidR="002358F8" w:rsidRPr="001669DA">
        <w:t xml:space="preserve">verything is not always awesome, </w:t>
      </w:r>
      <w:r w:rsidR="006C636D" w:rsidRPr="001669DA">
        <w:br/>
      </w:r>
      <w:r w:rsidR="002358F8" w:rsidRPr="001669DA">
        <w:t xml:space="preserve">and critical thinkers are able to see though things, </w:t>
      </w:r>
      <w:r w:rsidR="006C636D" w:rsidRPr="001669DA">
        <w:br/>
      </w:r>
      <w:r w:rsidR="002358F8" w:rsidRPr="001669DA">
        <w:t xml:space="preserve">listen, watch, and connect the dots, </w:t>
      </w:r>
      <w:r w:rsidR="006C636D" w:rsidRPr="001669DA">
        <w:br/>
      </w:r>
      <w:r w:rsidR="002358F8" w:rsidRPr="001669DA">
        <w:t>because they can think critically.</w:t>
      </w:r>
      <w:r w:rsidR="006C636D" w:rsidRPr="001669DA">
        <w:t xml:space="preserve"> ~ Clay Scroggins</w:t>
      </w:r>
    </w:p>
    <w:p w14:paraId="5C0CCC82" w14:textId="77777777" w:rsidR="00FC4255" w:rsidRDefault="00FC4255">
      <w:pPr>
        <w:rPr>
          <w:rFonts w:ascii="Segoe UI" w:hAnsi="Segoe UI" w:cs="Segoe UI"/>
          <w:sz w:val="24"/>
          <w:szCs w:val="24"/>
        </w:rPr>
      </w:pPr>
      <w:r>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13847AE2"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0E46A644"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476547E8"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04E1FB89"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5C6ADD48"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6C7B60E0" wp14:editId="544074B9">
                  <wp:extent cx="365760" cy="365760"/>
                  <wp:effectExtent l="0" t="0" r="0" b="0"/>
                  <wp:docPr id="380876918" name="Picture 380876918"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AB8014E"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5016C143" w14:textId="77777777" w:rsidR="002C29CE" w:rsidRPr="001669DA" w:rsidRDefault="002C29CE" w:rsidP="005376B3">
            <w:pPr>
              <w:pStyle w:val="BodyTextnospacing"/>
              <w:spacing w:before="120" w:after="120"/>
              <w:rPr>
                <w:rFonts w:ascii="Segoe UI" w:hAnsi="Segoe UI" w:cs="Segoe UI"/>
                <w:sz w:val="24"/>
                <w:szCs w:val="24"/>
              </w:rPr>
            </w:pPr>
          </w:p>
          <w:p w14:paraId="1456FEAE" w14:textId="77777777" w:rsidR="002C29CE" w:rsidRDefault="002C29CE" w:rsidP="005376B3">
            <w:pPr>
              <w:pStyle w:val="BodyTextnospacing"/>
              <w:spacing w:before="120" w:after="120"/>
              <w:rPr>
                <w:rFonts w:ascii="Segoe UI" w:hAnsi="Segoe UI" w:cs="Segoe UI"/>
                <w:sz w:val="24"/>
                <w:szCs w:val="24"/>
              </w:rPr>
            </w:pPr>
          </w:p>
          <w:p w14:paraId="5A1E060A" w14:textId="77777777" w:rsidR="0024013A" w:rsidRPr="006E3EB0" w:rsidRDefault="0024013A" w:rsidP="0024013A">
            <w:pPr>
              <w:pStyle w:val="BodyTextnospacing"/>
              <w:spacing w:before="120" w:after="120"/>
              <w:rPr>
                <w:rFonts w:ascii="Segoe UI" w:hAnsi="Segoe UI" w:cs="Segoe UI"/>
                <w:sz w:val="36"/>
                <w:szCs w:val="36"/>
              </w:rPr>
            </w:pPr>
            <w:r w:rsidRPr="006E3EB0">
              <w:rPr>
                <w:rFonts w:ascii="Segoe UI" w:hAnsi="Segoe UI" w:cs="Segoe UI"/>
                <w:sz w:val="36"/>
                <w:szCs w:val="36"/>
              </w:rPr>
              <w:t>1.</w:t>
            </w:r>
            <w:r w:rsidRPr="006E3EB0">
              <w:rPr>
                <w:rFonts w:ascii="Segoe UI" w:hAnsi="Segoe UI" w:cs="Segoe UI"/>
                <w:sz w:val="36"/>
                <w:szCs w:val="36"/>
              </w:rPr>
              <w:tab/>
              <w:t>Stop thinking as an employee</w:t>
            </w:r>
          </w:p>
          <w:p w14:paraId="4CDA903D" w14:textId="77777777" w:rsidR="0024013A" w:rsidRPr="006E3EB0" w:rsidRDefault="0024013A" w:rsidP="0024013A">
            <w:pPr>
              <w:pStyle w:val="BodyTextnospacing"/>
              <w:spacing w:before="120" w:after="120"/>
              <w:rPr>
                <w:rFonts w:ascii="Segoe UI" w:hAnsi="Segoe UI" w:cs="Segoe UI"/>
                <w:sz w:val="36"/>
                <w:szCs w:val="36"/>
              </w:rPr>
            </w:pPr>
            <w:r w:rsidRPr="006E3EB0">
              <w:rPr>
                <w:rFonts w:ascii="Segoe UI" w:hAnsi="Segoe UI" w:cs="Segoe UI"/>
                <w:sz w:val="36"/>
                <w:szCs w:val="36"/>
              </w:rPr>
              <w:t>2.</w:t>
            </w:r>
            <w:r w:rsidRPr="006E3EB0">
              <w:rPr>
                <w:rFonts w:ascii="Segoe UI" w:hAnsi="Segoe UI" w:cs="Segoe UI"/>
                <w:sz w:val="36"/>
                <w:szCs w:val="36"/>
              </w:rPr>
              <w:tab/>
              <w:t>Stop letting your calendar own you</w:t>
            </w:r>
          </w:p>
          <w:p w14:paraId="77DC4F7F" w14:textId="77777777" w:rsidR="0024013A" w:rsidRPr="006E3EB0" w:rsidRDefault="0024013A" w:rsidP="0024013A">
            <w:pPr>
              <w:pStyle w:val="BodyTextnospacing"/>
              <w:spacing w:before="120" w:after="120"/>
              <w:rPr>
                <w:rFonts w:ascii="Segoe UI" w:hAnsi="Segoe UI" w:cs="Segoe UI"/>
                <w:sz w:val="36"/>
                <w:szCs w:val="36"/>
              </w:rPr>
            </w:pPr>
            <w:r w:rsidRPr="006E3EB0">
              <w:rPr>
                <w:rFonts w:ascii="Segoe UI" w:hAnsi="Segoe UI" w:cs="Segoe UI"/>
                <w:sz w:val="36"/>
                <w:szCs w:val="36"/>
              </w:rPr>
              <w:t>3.</w:t>
            </w:r>
            <w:r w:rsidRPr="006E3EB0">
              <w:rPr>
                <w:rFonts w:ascii="Segoe UI" w:hAnsi="Segoe UI" w:cs="Segoe UI"/>
                <w:sz w:val="36"/>
                <w:szCs w:val="36"/>
              </w:rPr>
              <w:tab/>
              <w:t>Stop being critical</w:t>
            </w:r>
          </w:p>
          <w:p w14:paraId="01DB1AF4" w14:textId="77777777" w:rsidR="0024013A" w:rsidRPr="006E3EB0" w:rsidRDefault="0024013A" w:rsidP="0024013A">
            <w:pPr>
              <w:pStyle w:val="BodyTextnospacing"/>
              <w:spacing w:before="120" w:after="120"/>
              <w:rPr>
                <w:rFonts w:ascii="Segoe UI" w:hAnsi="Segoe UI" w:cs="Segoe UI"/>
                <w:sz w:val="36"/>
                <w:szCs w:val="36"/>
              </w:rPr>
            </w:pPr>
            <w:r w:rsidRPr="006E3EB0">
              <w:rPr>
                <w:rFonts w:ascii="Segoe UI" w:hAnsi="Segoe UI" w:cs="Segoe UI"/>
                <w:sz w:val="36"/>
                <w:szCs w:val="36"/>
              </w:rPr>
              <w:t>4.</w:t>
            </w:r>
            <w:r w:rsidRPr="006E3EB0">
              <w:rPr>
                <w:rFonts w:ascii="Segoe UI" w:hAnsi="Segoe UI" w:cs="Segoe UI"/>
                <w:sz w:val="36"/>
                <w:szCs w:val="36"/>
              </w:rPr>
              <w:tab/>
              <w:t>Stop identifying problems without solutions</w:t>
            </w:r>
          </w:p>
          <w:p w14:paraId="1400FC76" w14:textId="59E2A516" w:rsidR="0024013A" w:rsidRPr="001669DA" w:rsidRDefault="0024013A" w:rsidP="0024013A">
            <w:pPr>
              <w:pStyle w:val="BodyTextnospacing"/>
              <w:spacing w:before="120" w:after="120"/>
              <w:rPr>
                <w:rFonts w:ascii="Segoe UI" w:hAnsi="Segoe UI" w:cs="Segoe UI"/>
                <w:sz w:val="24"/>
                <w:szCs w:val="24"/>
              </w:rPr>
            </w:pPr>
          </w:p>
        </w:tc>
      </w:tr>
    </w:tbl>
    <w:p w14:paraId="03D08EBC" w14:textId="77777777" w:rsidR="00FC4255" w:rsidRDefault="00FC4255">
      <w:pPr>
        <w:rPr>
          <w:rFonts w:ascii="Segoe UI" w:hAnsi="Segoe UI" w:cs="Segoe UI"/>
          <w:sz w:val="24"/>
          <w:szCs w:val="24"/>
        </w:rPr>
      </w:pPr>
      <w:r>
        <w:rPr>
          <w:rFonts w:ascii="Segoe UI" w:hAnsi="Segoe UI" w:cs="Segoe UI"/>
          <w:sz w:val="24"/>
          <w:szCs w:val="24"/>
        </w:rPr>
        <w:br w:type="page"/>
      </w:r>
    </w:p>
    <w:p w14:paraId="581D701B" w14:textId="77777777" w:rsidR="00FC4255" w:rsidRDefault="00FC4255" w:rsidP="00FC4255">
      <w:pPr>
        <w:pStyle w:val="Heading3"/>
      </w:pPr>
      <w:bookmarkStart w:id="15" w:name="_Toc212684128"/>
      <w:r>
        <w:lastRenderedPageBreak/>
        <w:t>Develop Critical Thinking</w:t>
      </w:r>
      <w:bookmarkEnd w:id="15"/>
    </w:p>
    <w:p w14:paraId="0A2F45BA" w14:textId="2F63BBC7" w:rsidR="00101EFA" w:rsidRPr="001669DA" w:rsidRDefault="00FC4255" w:rsidP="00FC4255">
      <w:pPr>
        <w:spacing w:before="120" w:after="120"/>
        <w:rPr>
          <w:rFonts w:ascii="Segoe UI" w:hAnsi="Segoe UI" w:cs="Segoe UI"/>
          <w:sz w:val="24"/>
          <w:szCs w:val="24"/>
        </w:rPr>
      </w:pPr>
      <w:r>
        <w:rPr>
          <w:rFonts w:ascii="Segoe UI" w:hAnsi="Segoe UI" w:cs="Segoe UI"/>
          <w:sz w:val="24"/>
          <w:szCs w:val="24"/>
        </w:rPr>
        <w:t>T</w:t>
      </w:r>
      <w:r w:rsidR="00101EFA" w:rsidRPr="001669DA">
        <w:rPr>
          <w:rFonts w:ascii="Segoe UI" w:hAnsi="Segoe UI" w:cs="Segoe UI"/>
          <w:sz w:val="24"/>
          <w:szCs w:val="24"/>
        </w:rPr>
        <w:t>here are a few subtle shifts you can immediately make</w:t>
      </w:r>
      <w:r>
        <w:rPr>
          <w:rFonts w:ascii="Segoe UI" w:hAnsi="Segoe UI" w:cs="Segoe UI"/>
          <w:sz w:val="24"/>
          <w:szCs w:val="24"/>
        </w:rPr>
        <w:t>:</w:t>
      </w:r>
    </w:p>
    <w:p w14:paraId="5292A219" w14:textId="086F2E11" w:rsidR="00101EFA" w:rsidRPr="001669DA" w:rsidRDefault="00101EFA" w:rsidP="00434FEB">
      <w:pPr>
        <w:pStyle w:val="ListParagraph"/>
        <w:numPr>
          <w:ilvl w:val="0"/>
          <w:numId w:val="19"/>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Stop </w:t>
      </w:r>
      <w:r w:rsidR="0024013A" w:rsidRPr="0024013A">
        <w:rPr>
          <w:rFonts w:ascii="Segoe UI" w:hAnsi="Segoe UI" w:cs="Segoe UI"/>
          <w:b/>
          <w:bCs/>
          <w:sz w:val="24"/>
          <w:szCs w:val="24"/>
          <w:u w:val="single"/>
          <w:bdr w:val="threeDEmboss" w:sz="24" w:space="0" w:color="auto"/>
        </w:rPr>
        <w:t xml:space="preserve">                                                                             </w:t>
      </w:r>
      <w:r w:rsidRPr="001669DA">
        <w:rPr>
          <w:rFonts w:ascii="Segoe UI" w:hAnsi="Segoe UI" w:cs="Segoe UI"/>
          <w:sz w:val="24"/>
          <w:szCs w:val="24"/>
        </w:rPr>
        <w:t xml:space="preserve">, </w:t>
      </w:r>
      <w:r w:rsidR="0024013A">
        <w:rPr>
          <w:rFonts w:ascii="Segoe UI" w:hAnsi="Segoe UI" w:cs="Segoe UI"/>
          <w:sz w:val="24"/>
          <w:szCs w:val="24"/>
        </w:rPr>
        <w:t>S</w:t>
      </w:r>
      <w:r w:rsidRPr="001669DA">
        <w:rPr>
          <w:rFonts w:ascii="Segoe UI" w:hAnsi="Segoe UI" w:cs="Segoe UI"/>
          <w:sz w:val="24"/>
          <w:szCs w:val="24"/>
        </w:rPr>
        <w:t>tart thinking as an owner.</w:t>
      </w:r>
    </w:p>
    <w:p w14:paraId="49AA9110" w14:textId="658938C8" w:rsidR="00FC4255" w:rsidRDefault="009C4D2D" w:rsidP="00434FEB">
      <w:pPr>
        <w:pStyle w:val="ListParagraph"/>
        <w:numPr>
          <w:ilvl w:val="0"/>
          <w:numId w:val="19"/>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Stop </w:t>
      </w:r>
      <w:r w:rsidR="0024013A" w:rsidRPr="0024013A">
        <w:rPr>
          <w:rFonts w:ascii="Segoe UI" w:hAnsi="Segoe UI" w:cs="Segoe UI"/>
          <w:b/>
          <w:bCs/>
          <w:sz w:val="24"/>
          <w:szCs w:val="24"/>
          <w:u w:val="single"/>
          <w:bdr w:val="threeDEmboss" w:sz="24" w:space="0" w:color="auto"/>
        </w:rPr>
        <w:t xml:space="preserve">                                                                                                                         </w:t>
      </w:r>
      <w:r w:rsidR="0024013A">
        <w:rPr>
          <w:rFonts w:ascii="Segoe UI" w:hAnsi="Segoe UI" w:cs="Segoe UI"/>
          <w:b/>
          <w:bCs/>
          <w:sz w:val="24"/>
          <w:szCs w:val="24"/>
          <w:u w:val="single"/>
        </w:rPr>
        <w:t xml:space="preserve"> </w:t>
      </w:r>
      <w:r w:rsidRPr="001669DA">
        <w:rPr>
          <w:rFonts w:ascii="Segoe UI" w:hAnsi="Segoe UI" w:cs="Segoe UI"/>
          <w:sz w:val="24"/>
          <w:szCs w:val="24"/>
        </w:rPr>
        <w:t xml:space="preserve">. </w:t>
      </w:r>
      <w:r w:rsidR="0024013A">
        <w:rPr>
          <w:rFonts w:ascii="Segoe UI" w:hAnsi="Segoe UI" w:cs="Segoe UI"/>
          <w:sz w:val="24"/>
          <w:szCs w:val="24"/>
        </w:rPr>
        <w:t>Don’t have</w:t>
      </w:r>
      <w:r w:rsidR="00101EFA" w:rsidRPr="001669DA">
        <w:rPr>
          <w:rFonts w:ascii="Segoe UI" w:hAnsi="Segoe UI" w:cs="Segoe UI"/>
          <w:sz w:val="24"/>
          <w:szCs w:val="24"/>
        </w:rPr>
        <w:t xml:space="preserve"> </w:t>
      </w:r>
      <w:r w:rsidR="00FC4255" w:rsidRPr="001669DA">
        <w:rPr>
          <w:rFonts w:ascii="Segoe UI" w:hAnsi="Segoe UI" w:cs="Segoe UI"/>
          <w:sz w:val="24"/>
          <w:szCs w:val="24"/>
        </w:rPr>
        <w:t>back-to-back</w:t>
      </w:r>
      <w:r w:rsidR="00101EFA" w:rsidRPr="001669DA">
        <w:rPr>
          <w:rFonts w:ascii="Segoe UI" w:hAnsi="Segoe UI" w:cs="Segoe UI"/>
          <w:sz w:val="24"/>
          <w:szCs w:val="24"/>
        </w:rPr>
        <w:t xml:space="preserve"> meetings. </w:t>
      </w:r>
      <w:r w:rsidR="0024013A">
        <w:rPr>
          <w:rFonts w:ascii="Segoe UI" w:hAnsi="Segoe UI" w:cs="Segoe UI"/>
          <w:sz w:val="24"/>
          <w:szCs w:val="24"/>
        </w:rPr>
        <w:t>S</w:t>
      </w:r>
      <w:r w:rsidR="00101EFA" w:rsidRPr="001669DA">
        <w:rPr>
          <w:rFonts w:ascii="Segoe UI" w:hAnsi="Segoe UI" w:cs="Segoe UI"/>
          <w:sz w:val="24"/>
          <w:szCs w:val="24"/>
        </w:rPr>
        <w:t xml:space="preserve">tart scheduling critical thinking meetings (outside of the shower like 72% of us). </w:t>
      </w:r>
    </w:p>
    <w:p w14:paraId="40F145E1" w14:textId="0725EBDF" w:rsidR="00FC4255" w:rsidRDefault="00FC4255" w:rsidP="00FC4255">
      <w:pPr>
        <w:pStyle w:val="ListParagraph"/>
        <w:numPr>
          <w:ilvl w:val="1"/>
          <w:numId w:val="19"/>
        </w:numPr>
        <w:spacing w:before="120" w:after="120"/>
        <w:rPr>
          <w:rFonts w:ascii="Segoe UI" w:hAnsi="Segoe UI" w:cs="Segoe UI"/>
          <w:sz w:val="24"/>
          <w:szCs w:val="24"/>
        </w:rPr>
      </w:pPr>
      <w:r w:rsidRPr="00FC4255">
        <w:rPr>
          <w:rFonts w:ascii="Segoe UI" w:hAnsi="Segoe UI" w:cs="Segoe UI"/>
          <w:sz w:val="24"/>
          <w:szCs w:val="24"/>
        </w:rPr>
        <w:t>Create a clear mental space by engaging your preferred learning style</w:t>
      </w:r>
      <w:r>
        <w:rPr>
          <w:rFonts w:ascii="Segoe UI" w:hAnsi="Segoe UI" w:cs="Segoe UI"/>
          <w:sz w:val="24"/>
          <w:szCs w:val="24"/>
        </w:rPr>
        <w:t xml:space="preserve"> -</w:t>
      </w:r>
      <w:r w:rsidRPr="00FC4255">
        <w:rPr>
          <w:rFonts w:ascii="Segoe UI" w:hAnsi="Segoe UI" w:cs="Segoe UI"/>
          <w:sz w:val="24"/>
          <w:szCs w:val="24"/>
        </w:rPr>
        <w:t xml:space="preserve">whether that's repetitive movement </w:t>
      </w:r>
      <w:r>
        <w:rPr>
          <w:rFonts w:ascii="Segoe UI" w:hAnsi="Segoe UI" w:cs="Segoe UI"/>
          <w:sz w:val="24"/>
          <w:szCs w:val="24"/>
        </w:rPr>
        <w:t xml:space="preserve">(walking, mowing, cleaning) </w:t>
      </w:r>
      <w:r w:rsidRPr="00FC4255">
        <w:rPr>
          <w:rFonts w:ascii="Segoe UI" w:hAnsi="Segoe UI" w:cs="Segoe UI"/>
          <w:sz w:val="24"/>
          <w:szCs w:val="24"/>
        </w:rPr>
        <w:t>for kinesthetic, talking ideas out loud for auditory, or mind-mapping for visual.</w:t>
      </w:r>
    </w:p>
    <w:p w14:paraId="5E617564" w14:textId="47F2CDAC" w:rsidR="00101EFA" w:rsidRDefault="00FC4255" w:rsidP="00FC4255">
      <w:pPr>
        <w:pStyle w:val="ListParagraph"/>
        <w:numPr>
          <w:ilvl w:val="1"/>
          <w:numId w:val="19"/>
        </w:numPr>
        <w:spacing w:before="120" w:after="120"/>
        <w:rPr>
          <w:rFonts w:ascii="Segoe UI" w:hAnsi="Segoe UI" w:cs="Segoe UI"/>
          <w:sz w:val="24"/>
          <w:szCs w:val="24"/>
        </w:rPr>
      </w:pPr>
      <w:r>
        <w:rPr>
          <w:rFonts w:ascii="Segoe UI" w:hAnsi="Segoe UI" w:cs="Segoe UI"/>
          <w:sz w:val="24"/>
          <w:szCs w:val="24"/>
        </w:rPr>
        <w:t xml:space="preserve">The </w:t>
      </w:r>
      <w:r w:rsidRPr="00FC4255">
        <w:rPr>
          <w:rFonts w:ascii="Segoe UI" w:hAnsi="Segoe UI" w:cs="Segoe UI"/>
          <w:b/>
          <w:bCs/>
          <w:sz w:val="24"/>
          <w:szCs w:val="24"/>
        </w:rPr>
        <w:t>time e</w:t>
      </w:r>
      <w:r w:rsidR="00101EFA" w:rsidRPr="00FC4255">
        <w:rPr>
          <w:rFonts w:ascii="Segoe UI" w:hAnsi="Segoe UI" w:cs="Segoe UI"/>
          <w:b/>
          <w:bCs/>
          <w:sz w:val="24"/>
          <w:szCs w:val="24"/>
        </w:rPr>
        <w:t>fficiency</w:t>
      </w:r>
      <w:r w:rsidR="00101EFA" w:rsidRPr="001669DA">
        <w:rPr>
          <w:rFonts w:ascii="Segoe UI" w:hAnsi="Segoe UI" w:cs="Segoe UI"/>
          <w:sz w:val="24"/>
          <w:szCs w:val="24"/>
        </w:rPr>
        <w:t xml:space="preserve"> of </w:t>
      </w:r>
      <w:r w:rsidRPr="001669DA">
        <w:rPr>
          <w:rFonts w:ascii="Segoe UI" w:hAnsi="Segoe UI" w:cs="Segoe UI"/>
          <w:sz w:val="24"/>
          <w:szCs w:val="24"/>
        </w:rPr>
        <w:t>back-to-back</w:t>
      </w:r>
      <w:r>
        <w:rPr>
          <w:rFonts w:ascii="Segoe UI" w:hAnsi="Segoe UI" w:cs="Segoe UI"/>
          <w:sz w:val="24"/>
          <w:szCs w:val="24"/>
        </w:rPr>
        <w:t xml:space="preserve"> meetings</w:t>
      </w:r>
      <w:r w:rsidR="00101EFA" w:rsidRPr="001669DA">
        <w:rPr>
          <w:rFonts w:ascii="Segoe UI" w:hAnsi="Segoe UI" w:cs="Segoe UI"/>
          <w:sz w:val="24"/>
          <w:szCs w:val="24"/>
        </w:rPr>
        <w:t xml:space="preserve"> doesn’t lead to </w:t>
      </w:r>
      <w:r w:rsidR="00101EFA" w:rsidRPr="00FC4255">
        <w:rPr>
          <w:rFonts w:ascii="Segoe UI" w:hAnsi="Segoe UI" w:cs="Segoe UI"/>
          <w:b/>
          <w:bCs/>
          <w:sz w:val="24"/>
          <w:szCs w:val="24"/>
        </w:rPr>
        <w:t>effectiveness</w:t>
      </w:r>
      <w:r w:rsidR="00101EFA" w:rsidRPr="001669DA">
        <w:rPr>
          <w:rFonts w:ascii="Segoe UI" w:hAnsi="Segoe UI" w:cs="Segoe UI"/>
          <w:sz w:val="24"/>
          <w:szCs w:val="24"/>
        </w:rPr>
        <w:t xml:space="preserve">. </w:t>
      </w:r>
      <w:r w:rsidRPr="00FC4255">
        <w:rPr>
          <w:rFonts w:ascii="Segoe UI" w:hAnsi="Segoe UI" w:cs="Segoe UI"/>
          <w:sz w:val="24"/>
          <w:szCs w:val="24"/>
        </w:rPr>
        <w:t>The science behind spacing out meetings is grounded in cognitive psychology and neuroscience, showing that breaks are essential for reducing stress, improving focus, and maximizing productivity. The mind, like a muscle, needs rest periods to avoid fatigue and perform at its best.</w:t>
      </w:r>
    </w:p>
    <w:p w14:paraId="490E4082" w14:textId="2D50B5B2" w:rsidR="00466AB6" w:rsidRPr="001669DA" w:rsidRDefault="00101EFA" w:rsidP="00434FEB">
      <w:pPr>
        <w:pStyle w:val="ListParagraph"/>
        <w:numPr>
          <w:ilvl w:val="0"/>
          <w:numId w:val="19"/>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Stop </w:t>
      </w:r>
      <w:r w:rsidR="0024013A" w:rsidRPr="0024013A">
        <w:rPr>
          <w:rFonts w:ascii="Segoe UI" w:hAnsi="Segoe UI" w:cs="Segoe UI"/>
          <w:b/>
          <w:bCs/>
          <w:sz w:val="24"/>
          <w:szCs w:val="24"/>
          <w:u w:val="single"/>
          <w:bdr w:val="threeDEmboss" w:sz="24" w:space="0" w:color="auto"/>
        </w:rPr>
        <w:t xml:space="preserve">                                              </w:t>
      </w:r>
      <w:r w:rsidR="0024013A">
        <w:rPr>
          <w:rFonts w:ascii="Segoe UI" w:hAnsi="Segoe UI" w:cs="Segoe UI"/>
          <w:b/>
          <w:bCs/>
          <w:sz w:val="24"/>
          <w:szCs w:val="24"/>
          <w:u w:val="single"/>
          <w:bdr w:val="threeDEmboss" w:sz="24" w:space="0" w:color="auto"/>
        </w:rPr>
        <w:t xml:space="preserve">                        </w:t>
      </w:r>
      <w:r w:rsidR="0024013A" w:rsidRPr="0024013A">
        <w:rPr>
          <w:rFonts w:ascii="Segoe UI" w:hAnsi="Segoe UI" w:cs="Segoe UI"/>
          <w:b/>
          <w:bCs/>
          <w:sz w:val="24"/>
          <w:szCs w:val="24"/>
          <w:u w:val="single"/>
          <w:bdr w:val="threeDEmboss" w:sz="24" w:space="0" w:color="auto"/>
        </w:rPr>
        <w:t xml:space="preserve">         </w:t>
      </w:r>
      <w:r w:rsidRPr="001669DA">
        <w:rPr>
          <w:rFonts w:ascii="Segoe UI" w:hAnsi="Segoe UI" w:cs="Segoe UI"/>
          <w:sz w:val="24"/>
          <w:szCs w:val="24"/>
        </w:rPr>
        <w:t xml:space="preserve"> (</w:t>
      </w:r>
      <w:r w:rsidR="00FC4255">
        <w:rPr>
          <w:rFonts w:ascii="Segoe UI" w:hAnsi="Segoe UI" w:cs="Segoe UI"/>
          <w:sz w:val="24"/>
          <w:szCs w:val="24"/>
        </w:rPr>
        <w:t xml:space="preserve">which is </w:t>
      </w:r>
      <w:r w:rsidRPr="001669DA">
        <w:rPr>
          <w:rFonts w:ascii="Segoe UI" w:hAnsi="Segoe UI" w:cs="Segoe UI"/>
          <w:sz w:val="24"/>
          <w:szCs w:val="24"/>
        </w:rPr>
        <w:t>a snare</w:t>
      </w:r>
      <w:r w:rsidR="00FC4255">
        <w:rPr>
          <w:rFonts w:ascii="Segoe UI" w:hAnsi="Segoe UI" w:cs="Segoe UI"/>
          <w:sz w:val="24"/>
          <w:szCs w:val="24"/>
        </w:rPr>
        <w:t xml:space="preserve">; </w:t>
      </w:r>
      <w:r w:rsidRPr="001669DA">
        <w:rPr>
          <w:rFonts w:ascii="Segoe UI" w:hAnsi="Segoe UI" w:cs="Segoe UI"/>
          <w:sz w:val="24"/>
          <w:szCs w:val="24"/>
        </w:rPr>
        <w:t>plan to avoid the trap)</w:t>
      </w:r>
      <w:r w:rsidR="00FC4255">
        <w:rPr>
          <w:rFonts w:ascii="Segoe UI" w:hAnsi="Segoe UI" w:cs="Segoe UI"/>
          <w:sz w:val="24"/>
          <w:szCs w:val="24"/>
        </w:rPr>
        <w:t>. S</w:t>
      </w:r>
      <w:r w:rsidRPr="001669DA">
        <w:rPr>
          <w:rFonts w:ascii="Segoe UI" w:hAnsi="Segoe UI" w:cs="Segoe UI"/>
          <w:sz w:val="24"/>
          <w:szCs w:val="24"/>
        </w:rPr>
        <w:t xml:space="preserve">tart </w:t>
      </w:r>
      <w:r w:rsidRPr="00FC4255">
        <w:rPr>
          <w:rFonts w:ascii="Segoe UI" w:hAnsi="Segoe UI" w:cs="Segoe UI"/>
          <w:b/>
          <w:bCs/>
          <w:sz w:val="24"/>
          <w:szCs w:val="24"/>
        </w:rPr>
        <w:t>thinking critically.</w:t>
      </w:r>
      <w:r w:rsidRPr="001669DA">
        <w:rPr>
          <w:rFonts w:ascii="Segoe UI" w:hAnsi="Segoe UI" w:cs="Segoe UI"/>
          <w:sz w:val="24"/>
          <w:szCs w:val="24"/>
        </w:rPr>
        <w:t xml:space="preserve"> </w:t>
      </w:r>
      <w:r w:rsidR="00FC4255">
        <w:rPr>
          <w:rFonts w:ascii="Segoe UI" w:hAnsi="Segoe UI" w:cs="Segoe UI"/>
          <w:sz w:val="24"/>
          <w:szCs w:val="24"/>
        </w:rPr>
        <w:t>E</w:t>
      </w:r>
      <w:r w:rsidR="00466AB6" w:rsidRPr="001669DA">
        <w:rPr>
          <w:rFonts w:ascii="Segoe UI" w:hAnsi="Segoe UI" w:cs="Segoe UI"/>
          <w:sz w:val="24"/>
          <w:szCs w:val="24"/>
        </w:rPr>
        <w:t xml:space="preserve">xamine your </w:t>
      </w:r>
      <w:r w:rsidRPr="001669DA">
        <w:rPr>
          <w:rFonts w:ascii="Segoe UI" w:hAnsi="Segoe UI" w:cs="Segoe UI"/>
          <w:sz w:val="24"/>
          <w:szCs w:val="24"/>
        </w:rPr>
        <w:t>motive</w:t>
      </w:r>
      <w:r w:rsidR="00FC4255">
        <w:rPr>
          <w:rFonts w:ascii="Segoe UI" w:hAnsi="Segoe UI" w:cs="Segoe UI"/>
          <w:sz w:val="24"/>
          <w:szCs w:val="24"/>
        </w:rPr>
        <w:t>.</w:t>
      </w:r>
    </w:p>
    <w:p w14:paraId="01987C42" w14:textId="36AA464B" w:rsidR="00466AB6" w:rsidRPr="001669DA" w:rsidRDefault="00466AB6" w:rsidP="00434FEB">
      <w:pPr>
        <w:pStyle w:val="ListParagraph"/>
        <w:numPr>
          <w:ilvl w:val="1"/>
          <w:numId w:val="19"/>
        </w:numPr>
        <w:spacing w:before="120" w:after="120"/>
        <w:rPr>
          <w:rFonts w:ascii="Segoe UI" w:hAnsi="Segoe UI" w:cs="Segoe UI"/>
          <w:sz w:val="24"/>
          <w:szCs w:val="24"/>
        </w:rPr>
      </w:pPr>
      <w:r w:rsidRPr="00FC4255">
        <w:rPr>
          <w:rFonts w:ascii="Segoe UI" w:hAnsi="Segoe UI" w:cs="Segoe UI"/>
          <w:b/>
          <w:bCs/>
          <w:sz w:val="24"/>
          <w:szCs w:val="24"/>
        </w:rPr>
        <w:t xml:space="preserve">Being </w:t>
      </w:r>
      <w:r w:rsidR="00101EFA" w:rsidRPr="00FC4255">
        <w:rPr>
          <w:rFonts w:ascii="Segoe UI" w:hAnsi="Segoe UI" w:cs="Segoe UI"/>
          <w:b/>
          <w:bCs/>
          <w:sz w:val="24"/>
          <w:szCs w:val="24"/>
        </w:rPr>
        <w:t>Critical</w:t>
      </w:r>
      <w:r w:rsidR="00101EFA" w:rsidRPr="001669DA">
        <w:rPr>
          <w:rFonts w:ascii="Segoe UI" w:hAnsi="Segoe UI" w:cs="Segoe UI"/>
          <w:sz w:val="24"/>
          <w:szCs w:val="24"/>
        </w:rPr>
        <w:t xml:space="preserve"> wants to tear something down, to break something, deconstruct, </w:t>
      </w:r>
      <w:r w:rsidRPr="001669DA">
        <w:rPr>
          <w:rFonts w:ascii="Segoe UI" w:hAnsi="Segoe UI" w:cs="Segoe UI"/>
          <w:sz w:val="24"/>
          <w:szCs w:val="24"/>
        </w:rPr>
        <w:t xml:space="preserve">by </w:t>
      </w:r>
      <w:r w:rsidR="00101EFA" w:rsidRPr="001669DA">
        <w:rPr>
          <w:rFonts w:ascii="Segoe UI" w:hAnsi="Segoe UI" w:cs="Segoe UI"/>
          <w:sz w:val="24"/>
          <w:szCs w:val="24"/>
        </w:rPr>
        <w:t xml:space="preserve">bringing problems not solutions, to make me feel better about me. </w:t>
      </w:r>
      <w:r w:rsidR="00FC4255">
        <w:rPr>
          <w:rFonts w:ascii="Segoe UI" w:hAnsi="Segoe UI" w:cs="Segoe UI"/>
          <w:sz w:val="24"/>
          <w:szCs w:val="24"/>
        </w:rPr>
        <w:t xml:space="preserve">It often carries </w:t>
      </w:r>
      <w:r w:rsidR="00FC4255" w:rsidRPr="00FC4255">
        <w:rPr>
          <w:rFonts w:ascii="Segoe UI" w:hAnsi="Segoe UI" w:cs="Segoe UI"/>
          <w:sz w:val="24"/>
          <w:szCs w:val="24"/>
        </w:rPr>
        <w:t>personal judgment that focuses on fault-finding</w:t>
      </w:r>
      <w:r w:rsidR="00FC4255">
        <w:rPr>
          <w:rFonts w:ascii="Segoe UI" w:hAnsi="Segoe UI" w:cs="Segoe UI"/>
          <w:sz w:val="24"/>
          <w:szCs w:val="24"/>
        </w:rPr>
        <w:t>.</w:t>
      </w:r>
      <w:r w:rsidR="00FC4255" w:rsidRPr="00FC4255">
        <w:rPr>
          <w:rFonts w:ascii="Segoe UI" w:hAnsi="Segoe UI" w:cs="Segoe UI"/>
          <w:sz w:val="24"/>
          <w:szCs w:val="24"/>
        </w:rPr>
        <w:t xml:space="preserve"> </w:t>
      </w:r>
      <w:r w:rsidR="00FC4255">
        <w:rPr>
          <w:rFonts w:ascii="Segoe UI" w:hAnsi="Segoe UI" w:cs="Segoe UI"/>
          <w:sz w:val="24"/>
          <w:szCs w:val="24"/>
        </w:rPr>
        <w:t>B</w:t>
      </w:r>
      <w:r w:rsidR="00FC4255" w:rsidRPr="00FC4255">
        <w:rPr>
          <w:rFonts w:ascii="Segoe UI" w:hAnsi="Segoe UI" w:cs="Segoe UI"/>
          <w:sz w:val="24"/>
          <w:szCs w:val="24"/>
        </w:rPr>
        <w:t>eing critical can be emotionally charged, harsh, and directed at people rather than their work or ideas.</w:t>
      </w:r>
    </w:p>
    <w:p w14:paraId="5BE17523" w14:textId="4D04CEFE" w:rsidR="00101EFA" w:rsidRPr="001669DA" w:rsidRDefault="00101EFA" w:rsidP="00434FEB">
      <w:pPr>
        <w:pStyle w:val="ListParagraph"/>
        <w:numPr>
          <w:ilvl w:val="1"/>
          <w:numId w:val="19"/>
        </w:numPr>
        <w:spacing w:before="120" w:after="120"/>
        <w:rPr>
          <w:rFonts w:ascii="Segoe UI" w:hAnsi="Segoe UI" w:cs="Segoe UI"/>
          <w:sz w:val="24"/>
          <w:szCs w:val="24"/>
        </w:rPr>
      </w:pPr>
      <w:r w:rsidRPr="001669DA">
        <w:rPr>
          <w:rFonts w:ascii="Segoe UI" w:hAnsi="Segoe UI" w:cs="Segoe UI"/>
          <w:sz w:val="24"/>
          <w:szCs w:val="24"/>
        </w:rPr>
        <w:t xml:space="preserve"> </w:t>
      </w:r>
      <w:r w:rsidR="008243BF" w:rsidRPr="00FC4255">
        <w:rPr>
          <w:rFonts w:ascii="Segoe UI" w:hAnsi="Segoe UI" w:cs="Segoe UI"/>
          <w:b/>
          <w:bCs/>
          <w:sz w:val="24"/>
          <w:szCs w:val="24"/>
        </w:rPr>
        <w:t xml:space="preserve">Thinking </w:t>
      </w:r>
      <w:r w:rsidR="005E01C7" w:rsidRPr="00FC4255">
        <w:rPr>
          <w:rFonts w:ascii="Segoe UI" w:hAnsi="Segoe UI" w:cs="Segoe UI"/>
          <w:b/>
          <w:bCs/>
          <w:sz w:val="24"/>
          <w:szCs w:val="24"/>
        </w:rPr>
        <w:t>critically</w:t>
      </w:r>
      <w:r w:rsidR="00466AB6" w:rsidRPr="001669DA">
        <w:rPr>
          <w:rFonts w:ascii="Segoe UI" w:hAnsi="Segoe UI" w:cs="Segoe UI"/>
          <w:sz w:val="24"/>
          <w:szCs w:val="24"/>
        </w:rPr>
        <w:t xml:space="preserve"> </w:t>
      </w:r>
      <w:r w:rsidR="008243BF" w:rsidRPr="001669DA">
        <w:rPr>
          <w:rFonts w:ascii="Segoe UI" w:hAnsi="Segoe UI" w:cs="Segoe UI"/>
          <w:sz w:val="24"/>
          <w:szCs w:val="24"/>
        </w:rPr>
        <w:t>is</w:t>
      </w:r>
      <w:r w:rsidR="00466AB6" w:rsidRPr="001669DA">
        <w:rPr>
          <w:rFonts w:ascii="Segoe UI" w:hAnsi="Segoe UI" w:cs="Segoe UI"/>
          <w:sz w:val="24"/>
          <w:szCs w:val="24"/>
        </w:rPr>
        <w:t xml:space="preserve"> </w:t>
      </w:r>
      <w:r w:rsidRPr="001669DA">
        <w:rPr>
          <w:rFonts w:ascii="Segoe UI" w:hAnsi="Segoe UI" w:cs="Segoe UI"/>
          <w:sz w:val="24"/>
          <w:szCs w:val="24"/>
        </w:rPr>
        <w:t>for the betterment of others.</w:t>
      </w:r>
      <w:r w:rsidR="00FC4255" w:rsidRPr="00FC4255">
        <w:t xml:space="preserve"> </w:t>
      </w:r>
      <w:r w:rsidR="00FC4255">
        <w:rPr>
          <w:rFonts w:ascii="Segoe UI" w:hAnsi="Segoe UI" w:cs="Segoe UI"/>
          <w:sz w:val="24"/>
          <w:szCs w:val="24"/>
        </w:rPr>
        <w:t>Critical thinking is a</w:t>
      </w:r>
      <w:r w:rsidR="00FC4255" w:rsidRPr="00FC4255">
        <w:rPr>
          <w:rFonts w:ascii="Segoe UI" w:hAnsi="Segoe UI" w:cs="Segoe UI"/>
          <w:sz w:val="24"/>
          <w:szCs w:val="24"/>
        </w:rPr>
        <w:t xml:space="preserve"> constructive, analytical process of evaluating ideas to gain a deeper understanding</w:t>
      </w:r>
      <w:r w:rsidR="00FC4255">
        <w:rPr>
          <w:rFonts w:ascii="Segoe UI" w:hAnsi="Segoe UI" w:cs="Segoe UI"/>
          <w:sz w:val="24"/>
          <w:szCs w:val="24"/>
        </w:rPr>
        <w:t xml:space="preserve">. It </w:t>
      </w:r>
      <w:r w:rsidR="00FC4255" w:rsidRPr="00FC4255">
        <w:rPr>
          <w:rFonts w:ascii="Segoe UI" w:hAnsi="Segoe UI" w:cs="Segoe UI"/>
          <w:sz w:val="24"/>
          <w:szCs w:val="24"/>
        </w:rPr>
        <w:t>applies a logical and objective approach to analyze information and arguments</w:t>
      </w:r>
      <w:r w:rsidR="004156D3">
        <w:rPr>
          <w:rFonts w:ascii="Segoe UI" w:hAnsi="Segoe UI" w:cs="Segoe UI"/>
          <w:sz w:val="24"/>
          <w:szCs w:val="24"/>
        </w:rPr>
        <w:t>.</w:t>
      </w:r>
    </w:p>
    <w:p w14:paraId="154915E9" w14:textId="4FDA6A50" w:rsidR="00FC4255" w:rsidRDefault="00101EFA" w:rsidP="00434FEB">
      <w:pPr>
        <w:pStyle w:val="ListParagraph"/>
        <w:numPr>
          <w:ilvl w:val="0"/>
          <w:numId w:val="19"/>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Stop </w:t>
      </w:r>
      <w:r w:rsidR="0024013A" w:rsidRPr="0024013A">
        <w:rPr>
          <w:rFonts w:ascii="Segoe UI" w:hAnsi="Segoe UI" w:cs="Segoe UI"/>
          <w:b/>
          <w:bCs/>
          <w:sz w:val="24"/>
          <w:szCs w:val="24"/>
          <w:u w:val="single"/>
          <w:bdr w:val="threeDEmboss" w:sz="24" w:space="0" w:color="auto"/>
        </w:rPr>
        <w:t xml:space="preserve">                                                                                                                           </w:t>
      </w:r>
      <w:r w:rsidR="00C77E12" w:rsidRPr="0024013A">
        <w:rPr>
          <w:rFonts w:ascii="Segoe UI" w:hAnsi="Segoe UI" w:cs="Segoe UI"/>
          <w:sz w:val="24"/>
          <w:szCs w:val="24"/>
          <w:bdr w:val="threeDEmboss" w:sz="24" w:space="0" w:color="auto"/>
        </w:rPr>
        <w:t>.</w:t>
      </w:r>
      <w:r w:rsidR="00FC4255">
        <w:rPr>
          <w:rFonts w:ascii="Segoe UI" w:hAnsi="Segoe UI" w:cs="Segoe UI"/>
          <w:sz w:val="24"/>
          <w:szCs w:val="24"/>
        </w:rPr>
        <w:t xml:space="preserve"> </w:t>
      </w:r>
      <w:r w:rsidR="0024013A">
        <w:rPr>
          <w:rFonts w:ascii="Segoe UI" w:hAnsi="Segoe UI" w:cs="Segoe UI"/>
          <w:sz w:val="24"/>
          <w:szCs w:val="24"/>
        </w:rPr>
        <w:br/>
      </w:r>
      <w:r w:rsidR="00FC4255">
        <w:rPr>
          <w:rFonts w:ascii="Segoe UI" w:hAnsi="Segoe UI" w:cs="Segoe UI"/>
          <w:sz w:val="24"/>
          <w:szCs w:val="24"/>
        </w:rPr>
        <w:t xml:space="preserve">To generate solutions, </w:t>
      </w:r>
    </w:p>
    <w:p w14:paraId="4B8215FF" w14:textId="0D313995" w:rsidR="00FC4255" w:rsidRDefault="00FC4255" w:rsidP="00FC4255">
      <w:pPr>
        <w:pStyle w:val="ListParagraph"/>
        <w:numPr>
          <w:ilvl w:val="1"/>
          <w:numId w:val="19"/>
        </w:numPr>
        <w:spacing w:before="120" w:after="120"/>
        <w:rPr>
          <w:rFonts w:ascii="Segoe UI" w:hAnsi="Segoe UI" w:cs="Segoe UI"/>
          <w:sz w:val="24"/>
          <w:szCs w:val="24"/>
        </w:rPr>
      </w:pPr>
      <w:r w:rsidRPr="00FC4255">
        <w:rPr>
          <w:rFonts w:ascii="Segoe UI" w:hAnsi="Segoe UI" w:cs="Segoe UI"/>
          <w:b/>
          <w:bCs/>
          <w:sz w:val="24"/>
          <w:szCs w:val="24"/>
        </w:rPr>
        <w:t>Take a break:</w:t>
      </w:r>
      <w:r>
        <w:rPr>
          <w:rFonts w:ascii="Segoe UI" w:hAnsi="Segoe UI" w:cs="Segoe UI"/>
          <w:sz w:val="24"/>
          <w:szCs w:val="24"/>
        </w:rPr>
        <w:t xml:space="preserve"> </w:t>
      </w:r>
      <w:r w:rsidRPr="00FC4255">
        <w:rPr>
          <w:rFonts w:ascii="Segoe UI" w:hAnsi="Segoe UI" w:cs="Segoe UI"/>
          <w:sz w:val="24"/>
          <w:szCs w:val="24"/>
        </w:rPr>
        <w:t>Step away from the problem for a while. Go for a walk, sleep, or engage in a distracting activity to clear your mind and reduce stress</w:t>
      </w:r>
      <w:r w:rsidR="004156D3">
        <w:rPr>
          <w:rFonts w:ascii="Segoe UI" w:hAnsi="Segoe UI" w:cs="Segoe UI"/>
          <w:sz w:val="24"/>
          <w:szCs w:val="24"/>
        </w:rPr>
        <w:t>.</w:t>
      </w:r>
    </w:p>
    <w:p w14:paraId="16A60C94" w14:textId="6169EA9D" w:rsidR="004156D3" w:rsidRPr="0024013A" w:rsidRDefault="00FC4255" w:rsidP="00613E6E">
      <w:pPr>
        <w:pStyle w:val="ListParagraph"/>
        <w:numPr>
          <w:ilvl w:val="1"/>
          <w:numId w:val="19"/>
        </w:numPr>
        <w:spacing w:before="120" w:after="120"/>
        <w:rPr>
          <w:rFonts w:ascii="Segoe UI" w:hAnsi="Segoe UI" w:cs="Segoe UI"/>
          <w:sz w:val="24"/>
          <w:szCs w:val="24"/>
        </w:rPr>
      </w:pPr>
      <w:r w:rsidRPr="0024013A">
        <w:rPr>
          <w:rFonts w:ascii="Segoe UI" w:hAnsi="Segoe UI" w:cs="Segoe UI"/>
          <w:b/>
          <w:bCs/>
          <w:sz w:val="24"/>
          <w:szCs w:val="24"/>
        </w:rPr>
        <w:t>Engage in a flow state:</w:t>
      </w:r>
      <w:r w:rsidR="004156D3" w:rsidRPr="0024013A">
        <w:rPr>
          <w:rFonts w:ascii="Segoe UI" w:hAnsi="Segoe UI" w:cs="Segoe UI"/>
          <w:sz w:val="24"/>
          <w:szCs w:val="24"/>
        </w:rPr>
        <w:t xml:space="preserve"> </w:t>
      </w:r>
      <w:r w:rsidRPr="0024013A">
        <w:rPr>
          <w:rFonts w:ascii="Segoe UI" w:hAnsi="Segoe UI" w:cs="Segoe UI"/>
          <w:sz w:val="24"/>
          <w:szCs w:val="24"/>
        </w:rPr>
        <w:t>Immerse yourself in a hobby or activity that requires your full attention, like crafting, art, or playing a video game, to help channel your problem-solving energy constructively</w:t>
      </w:r>
      <w:r w:rsidR="004156D3" w:rsidRPr="0024013A">
        <w:rPr>
          <w:rFonts w:ascii="Segoe UI" w:hAnsi="Segoe UI" w:cs="Segoe UI"/>
          <w:sz w:val="24"/>
          <w:szCs w:val="24"/>
        </w:rPr>
        <w:t>.</w:t>
      </w:r>
      <w:r w:rsidR="004156D3" w:rsidRPr="0024013A">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5E11C74E"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43409EE5"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211C8472"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10FD9815"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6B17D685"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6BC00FFA" wp14:editId="4231EC6C">
                  <wp:extent cx="365760" cy="365760"/>
                  <wp:effectExtent l="0" t="0" r="0" b="0"/>
                  <wp:docPr id="108210559" name="Picture 108210559"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C8DAEB2"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3273983D" w14:textId="77777777" w:rsidR="002C29CE" w:rsidRDefault="002C29CE" w:rsidP="005376B3">
            <w:pPr>
              <w:pStyle w:val="BodyTextnospacing"/>
              <w:spacing w:before="120" w:after="120"/>
              <w:rPr>
                <w:rFonts w:ascii="Segoe UI" w:hAnsi="Segoe UI" w:cs="Segoe UI"/>
                <w:sz w:val="24"/>
                <w:szCs w:val="24"/>
              </w:rPr>
            </w:pPr>
          </w:p>
          <w:p w14:paraId="10394EA4" w14:textId="77777777" w:rsidR="0024013A" w:rsidRDefault="0024013A" w:rsidP="005376B3">
            <w:pPr>
              <w:pStyle w:val="BodyTextnospacing"/>
              <w:spacing w:before="120" w:after="120"/>
              <w:rPr>
                <w:rFonts w:ascii="Segoe UI" w:hAnsi="Segoe UI" w:cs="Segoe UI"/>
                <w:sz w:val="24"/>
                <w:szCs w:val="24"/>
              </w:rPr>
            </w:pPr>
          </w:p>
          <w:p w14:paraId="670F9A26" w14:textId="77777777" w:rsidR="0024013A" w:rsidRDefault="0024013A" w:rsidP="0024013A">
            <w:pPr>
              <w:spacing w:before="120" w:after="120"/>
              <w:jc w:val="center"/>
              <w:rPr>
                <w:rFonts w:ascii="Segoe UI" w:hAnsi="Segoe UI" w:cs="Segoe UI"/>
                <w:sz w:val="24"/>
                <w:szCs w:val="24"/>
              </w:rPr>
            </w:pPr>
            <w:r>
              <w:rPr>
                <w:rFonts w:ascii="Segoe UI" w:hAnsi="Segoe UI" w:cs="Segoe UI"/>
                <w:sz w:val="24"/>
                <w:szCs w:val="24"/>
              </w:rPr>
              <w:t>Your solutions must be run past existing leaders.</w:t>
            </w:r>
          </w:p>
          <w:p w14:paraId="5C9999E5" w14:textId="77777777" w:rsidR="0024013A" w:rsidRPr="0024013A" w:rsidRDefault="0024013A" w:rsidP="0024013A">
            <w:pPr>
              <w:spacing w:before="120" w:after="120"/>
              <w:jc w:val="center"/>
              <w:rPr>
                <w:rFonts w:ascii="Segoe UI" w:hAnsi="Segoe UI" w:cs="Segoe UI"/>
                <w:b/>
                <w:bCs/>
                <w:sz w:val="52"/>
                <w:szCs w:val="52"/>
              </w:rPr>
            </w:pPr>
            <w:r w:rsidRPr="001669DA">
              <w:rPr>
                <w:rFonts w:ascii="Segoe UI" w:hAnsi="Segoe UI" w:cs="Segoe UI"/>
                <w:sz w:val="24"/>
                <w:szCs w:val="24"/>
              </w:rPr>
              <w:t xml:space="preserve">Grow and practice emotional intelligence </w:t>
            </w:r>
            <w:r>
              <w:rPr>
                <w:rFonts w:ascii="Segoe UI" w:hAnsi="Segoe UI" w:cs="Segoe UI"/>
                <w:sz w:val="24"/>
                <w:szCs w:val="24"/>
              </w:rPr>
              <w:br/>
            </w:r>
            <w:r w:rsidRPr="0024013A">
              <w:rPr>
                <w:rFonts w:ascii="Segoe UI" w:hAnsi="Segoe UI" w:cs="Segoe UI"/>
                <w:sz w:val="24"/>
                <w:szCs w:val="24"/>
              </w:rPr>
              <w:t>so you</w:t>
            </w:r>
            <w:r w:rsidRPr="0024013A">
              <w:rPr>
                <w:rFonts w:ascii="Segoe UI" w:hAnsi="Segoe UI" w:cs="Segoe UI"/>
                <w:b/>
                <w:bCs/>
                <w:sz w:val="52"/>
                <w:szCs w:val="52"/>
              </w:rPr>
              <w:t xml:space="preserve"> don’t limit your career.</w:t>
            </w:r>
          </w:p>
          <w:p w14:paraId="1FF0971B" w14:textId="77777777" w:rsidR="0024013A" w:rsidRPr="001669DA" w:rsidRDefault="0024013A" w:rsidP="005376B3">
            <w:pPr>
              <w:pStyle w:val="BodyTextnospacing"/>
              <w:spacing w:before="120" w:after="120"/>
              <w:rPr>
                <w:rFonts w:ascii="Segoe UI" w:hAnsi="Segoe UI" w:cs="Segoe UI"/>
                <w:sz w:val="24"/>
                <w:szCs w:val="24"/>
              </w:rPr>
            </w:pPr>
          </w:p>
          <w:p w14:paraId="17A43122" w14:textId="77777777" w:rsidR="002C29CE" w:rsidRPr="001669DA" w:rsidRDefault="002C29CE" w:rsidP="005376B3">
            <w:pPr>
              <w:pStyle w:val="BodyTextnospacing"/>
              <w:spacing w:before="120" w:after="120"/>
              <w:rPr>
                <w:rFonts w:ascii="Segoe UI" w:hAnsi="Segoe UI" w:cs="Segoe UI"/>
                <w:sz w:val="24"/>
                <w:szCs w:val="24"/>
              </w:rPr>
            </w:pPr>
          </w:p>
        </w:tc>
      </w:tr>
    </w:tbl>
    <w:p w14:paraId="38FE532E" w14:textId="0AAD4306" w:rsidR="004156D3" w:rsidRDefault="004156D3">
      <w:pPr>
        <w:rPr>
          <w:rFonts w:ascii="Segoe UI" w:hAnsi="Segoe UI" w:cs="Segoe UI"/>
          <w:sz w:val="24"/>
          <w:szCs w:val="24"/>
        </w:rPr>
      </w:pPr>
      <w:r>
        <w:rPr>
          <w:rFonts w:ascii="Segoe UI" w:hAnsi="Segoe UI" w:cs="Segoe UI"/>
          <w:sz w:val="24"/>
          <w:szCs w:val="24"/>
        </w:rPr>
        <w:br w:type="page"/>
      </w:r>
    </w:p>
    <w:p w14:paraId="0C6CB5CB" w14:textId="67FF6A81" w:rsidR="000A7255" w:rsidRPr="001669DA" w:rsidRDefault="000A7255" w:rsidP="004156D3">
      <w:pPr>
        <w:pStyle w:val="Heading3"/>
      </w:pPr>
      <w:bookmarkStart w:id="16" w:name="_Toc212684129"/>
      <w:r w:rsidRPr="001669DA">
        <w:lastRenderedPageBreak/>
        <w:t>Reject Passivity, Embrace Initiative</w:t>
      </w:r>
      <w:bookmarkEnd w:id="16"/>
    </w:p>
    <w:p w14:paraId="180FC7F7" w14:textId="0A484DAB" w:rsidR="002223FE" w:rsidRPr="001669DA" w:rsidRDefault="000A7255" w:rsidP="001669DA">
      <w:pPr>
        <w:spacing w:before="120" w:after="120"/>
        <w:rPr>
          <w:rFonts w:ascii="Segoe UI" w:hAnsi="Segoe UI" w:cs="Segoe UI"/>
          <w:sz w:val="24"/>
          <w:szCs w:val="24"/>
        </w:rPr>
      </w:pPr>
      <w:r w:rsidRPr="001669DA">
        <w:rPr>
          <w:rFonts w:ascii="Segoe UI" w:hAnsi="Segoe UI" w:cs="Segoe UI"/>
          <w:sz w:val="24"/>
          <w:szCs w:val="24"/>
        </w:rPr>
        <w:t>You don’t need a title to start solving problems</w:t>
      </w:r>
      <w:r w:rsidR="002223FE" w:rsidRPr="001669DA">
        <w:rPr>
          <w:rFonts w:ascii="Segoe UI" w:hAnsi="Segoe UI" w:cs="Segoe UI"/>
          <w:sz w:val="24"/>
          <w:szCs w:val="24"/>
        </w:rPr>
        <w:t>.</w:t>
      </w:r>
      <w:r w:rsidRPr="001669DA">
        <w:rPr>
          <w:rFonts w:ascii="Segoe UI" w:hAnsi="Segoe UI" w:cs="Segoe UI"/>
          <w:sz w:val="24"/>
          <w:szCs w:val="24"/>
        </w:rPr>
        <w:t xml:space="preserve"> Initiative is one of the strongest signals of leadership potential.</w:t>
      </w:r>
      <w:r w:rsidR="004156D3">
        <w:rPr>
          <w:rFonts w:ascii="Segoe UI" w:hAnsi="Segoe UI" w:cs="Segoe UI"/>
          <w:sz w:val="24"/>
          <w:szCs w:val="24"/>
        </w:rPr>
        <w:t xml:space="preserve"> And while a</w:t>
      </w:r>
      <w:r w:rsidR="002223FE" w:rsidRPr="001669DA">
        <w:rPr>
          <w:rFonts w:ascii="Segoe UI" w:hAnsi="Segoe UI" w:cs="Segoe UI"/>
          <w:sz w:val="24"/>
          <w:szCs w:val="24"/>
        </w:rPr>
        <w:t>uthority brings a sense of control</w:t>
      </w:r>
      <w:r w:rsidR="004156D3">
        <w:rPr>
          <w:rFonts w:ascii="Segoe UI" w:hAnsi="Segoe UI" w:cs="Segoe UI"/>
          <w:sz w:val="24"/>
          <w:szCs w:val="24"/>
        </w:rPr>
        <w:t>, o</w:t>
      </w:r>
      <w:r w:rsidR="002223FE" w:rsidRPr="001669DA">
        <w:rPr>
          <w:rFonts w:ascii="Segoe UI" w:hAnsi="Segoe UI" w:cs="Segoe UI"/>
          <w:sz w:val="24"/>
          <w:szCs w:val="24"/>
        </w:rPr>
        <w:t xml:space="preserve">wnership brings that too. </w:t>
      </w:r>
      <w:r w:rsidR="004156D3">
        <w:rPr>
          <w:rFonts w:ascii="Segoe UI" w:hAnsi="Segoe UI" w:cs="Segoe UI"/>
          <w:sz w:val="24"/>
          <w:szCs w:val="24"/>
        </w:rPr>
        <w:t>On the other hand, p</w:t>
      </w:r>
      <w:r w:rsidR="002223FE" w:rsidRPr="001669DA">
        <w:rPr>
          <w:rFonts w:ascii="Segoe UI" w:hAnsi="Segoe UI" w:cs="Segoe UI"/>
          <w:sz w:val="24"/>
          <w:szCs w:val="24"/>
        </w:rPr>
        <w:t>assivity</w:t>
      </w:r>
      <w:r w:rsidR="004156D3">
        <w:rPr>
          <w:rFonts w:ascii="Segoe UI" w:hAnsi="Segoe UI" w:cs="Segoe UI"/>
          <w:sz w:val="24"/>
          <w:szCs w:val="24"/>
        </w:rPr>
        <w:t xml:space="preserve">, which is a </w:t>
      </w:r>
      <w:r w:rsidR="002223FE" w:rsidRPr="001669DA">
        <w:rPr>
          <w:rFonts w:ascii="Segoe UI" w:hAnsi="Segoe UI" w:cs="Segoe UI"/>
          <w:sz w:val="24"/>
          <w:szCs w:val="24"/>
        </w:rPr>
        <w:t>feeling of a lack of control, causes me to sit on my hands</w:t>
      </w:r>
      <w:r w:rsidR="003A7CAE" w:rsidRPr="001669DA">
        <w:rPr>
          <w:rFonts w:ascii="Segoe UI" w:hAnsi="Segoe UI" w:cs="Segoe UI"/>
          <w:sz w:val="24"/>
          <w:szCs w:val="24"/>
        </w:rPr>
        <w:t>.</w:t>
      </w:r>
      <w:r w:rsidR="004156D3">
        <w:rPr>
          <w:rFonts w:ascii="Segoe UI" w:hAnsi="Segoe UI" w:cs="Segoe UI"/>
          <w:sz w:val="24"/>
          <w:szCs w:val="24"/>
        </w:rPr>
        <w:t xml:space="preserve"> </w:t>
      </w:r>
      <w:r w:rsidR="002223FE" w:rsidRPr="001669DA">
        <w:rPr>
          <w:rFonts w:ascii="Segoe UI" w:hAnsi="Segoe UI" w:cs="Segoe UI"/>
          <w:sz w:val="24"/>
          <w:szCs w:val="24"/>
        </w:rPr>
        <w:t xml:space="preserve">Use </w:t>
      </w:r>
      <w:r w:rsidR="004156D3">
        <w:rPr>
          <w:rFonts w:ascii="Segoe UI" w:hAnsi="Segoe UI" w:cs="Segoe UI"/>
          <w:sz w:val="24"/>
          <w:szCs w:val="24"/>
        </w:rPr>
        <w:t>your</w:t>
      </w:r>
      <w:r w:rsidR="002223FE" w:rsidRPr="001669DA">
        <w:rPr>
          <w:rFonts w:ascii="Segoe UI" w:hAnsi="Segoe UI" w:cs="Segoe UI"/>
          <w:sz w:val="24"/>
          <w:szCs w:val="24"/>
        </w:rPr>
        <w:t xml:space="preserve"> margin to make better </w:t>
      </w:r>
      <w:r w:rsidR="002223FE" w:rsidRPr="004156D3">
        <w:rPr>
          <w:rFonts w:ascii="Segoe UI" w:hAnsi="Segoe UI" w:cs="Segoe UI"/>
          <w:b/>
          <w:bCs/>
          <w:sz w:val="24"/>
          <w:szCs w:val="24"/>
        </w:rPr>
        <w:t>within your existing area of responsibility.</w:t>
      </w:r>
      <w:r w:rsidR="002223FE" w:rsidRPr="001669DA">
        <w:rPr>
          <w:rFonts w:ascii="Segoe UI" w:hAnsi="Segoe UI" w:cs="Segoe UI"/>
          <w:sz w:val="24"/>
          <w:szCs w:val="24"/>
        </w:rPr>
        <w:t xml:space="preserve"> </w:t>
      </w:r>
      <w:r w:rsidR="0093223D" w:rsidRPr="001669DA">
        <w:rPr>
          <w:rFonts w:ascii="Segoe UI" w:hAnsi="Segoe UI" w:cs="Segoe UI"/>
          <w:sz w:val="24"/>
          <w:szCs w:val="24"/>
        </w:rPr>
        <w:t>I</w:t>
      </w:r>
      <w:r w:rsidR="002223FE" w:rsidRPr="001669DA">
        <w:rPr>
          <w:rFonts w:ascii="Segoe UI" w:hAnsi="Segoe UI" w:cs="Segoe UI"/>
          <w:sz w:val="24"/>
          <w:szCs w:val="24"/>
        </w:rPr>
        <w:t>f you feel stuck</w:t>
      </w:r>
      <w:r w:rsidR="004156D3">
        <w:rPr>
          <w:rFonts w:ascii="Segoe UI" w:hAnsi="Segoe UI" w:cs="Segoe UI"/>
          <w:sz w:val="24"/>
          <w:szCs w:val="24"/>
        </w:rPr>
        <w:t>:</w:t>
      </w:r>
    </w:p>
    <w:p w14:paraId="30770355" w14:textId="3BD454D5" w:rsidR="002223FE" w:rsidRPr="001669DA" w:rsidRDefault="002223FE" w:rsidP="00434FEB">
      <w:pPr>
        <w:pStyle w:val="ListParagraph"/>
        <w:numPr>
          <w:ilvl w:val="0"/>
          <w:numId w:val="20"/>
        </w:numPr>
        <w:spacing w:before="120" w:after="120"/>
        <w:rPr>
          <w:rFonts w:ascii="Segoe UI" w:hAnsi="Segoe UI" w:cs="Segoe UI"/>
          <w:sz w:val="24"/>
          <w:szCs w:val="24"/>
        </w:rPr>
      </w:pPr>
      <w:r w:rsidRPr="004156D3">
        <w:rPr>
          <w:rFonts w:ascii="Segoe UI" w:hAnsi="Segoe UI" w:cs="Segoe UI"/>
          <w:b/>
          <w:bCs/>
          <w:sz w:val="24"/>
          <w:szCs w:val="24"/>
        </w:rPr>
        <w:t>Choose</w:t>
      </w:r>
      <w:r w:rsidR="004156D3">
        <w:rPr>
          <w:rFonts w:ascii="Segoe UI" w:hAnsi="Segoe UI" w:cs="Segoe UI"/>
          <w:b/>
          <w:bCs/>
          <w:sz w:val="24"/>
          <w:szCs w:val="24"/>
        </w:rPr>
        <w:t xml:space="preserve"> </w:t>
      </w:r>
      <w:r w:rsidR="004156D3" w:rsidRPr="004156D3">
        <w:rPr>
          <w:rFonts w:ascii="Segoe UI" w:hAnsi="Segoe UI" w:cs="Segoe UI"/>
          <w:b/>
          <w:bCs/>
          <w:sz w:val="24"/>
          <w:szCs w:val="24"/>
        </w:rPr>
        <w:t>a</w:t>
      </w:r>
      <w:r w:rsidRPr="004156D3">
        <w:rPr>
          <w:rFonts w:ascii="Segoe UI" w:hAnsi="Segoe UI" w:cs="Segoe UI"/>
          <w:b/>
          <w:bCs/>
          <w:sz w:val="24"/>
          <w:szCs w:val="24"/>
        </w:rPr>
        <w:t>nything that you can own.</w:t>
      </w:r>
      <w:r w:rsidRPr="001669DA">
        <w:rPr>
          <w:rFonts w:ascii="Segoe UI" w:hAnsi="Segoe UI" w:cs="Segoe UI"/>
          <w:sz w:val="24"/>
          <w:szCs w:val="24"/>
        </w:rPr>
        <w:t xml:space="preserve"> What was dropped but never picked up? Find something that nobody else wants to do and what needs to change.</w:t>
      </w:r>
    </w:p>
    <w:p w14:paraId="60C79AFC" w14:textId="290E4D27" w:rsidR="002223FE" w:rsidRPr="001669DA" w:rsidRDefault="002223FE" w:rsidP="00434FEB">
      <w:pPr>
        <w:pStyle w:val="ListParagraph"/>
        <w:numPr>
          <w:ilvl w:val="0"/>
          <w:numId w:val="20"/>
        </w:numPr>
        <w:spacing w:before="120" w:after="120"/>
        <w:rPr>
          <w:rFonts w:ascii="Segoe UI" w:hAnsi="Segoe UI" w:cs="Segoe UI"/>
          <w:sz w:val="24"/>
          <w:szCs w:val="24"/>
        </w:rPr>
      </w:pPr>
      <w:r w:rsidRPr="004156D3">
        <w:rPr>
          <w:rFonts w:ascii="Segoe UI" w:hAnsi="Segoe UI" w:cs="Segoe UI"/>
          <w:b/>
          <w:bCs/>
          <w:sz w:val="24"/>
          <w:szCs w:val="24"/>
        </w:rPr>
        <w:t>Plan</w:t>
      </w:r>
      <w:r w:rsidR="004156D3">
        <w:rPr>
          <w:rFonts w:ascii="Segoe UI" w:hAnsi="Segoe UI" w:cs="Segoe UI"/>
          <w:b/>
          <w:bCs/>
          <w:sz w:val="24"/>
          <w:szCs w:val="24"/>
        </w:rPr>
        <w:t>,</w:t>
      </w:r>
      <w:r w:rsidRPr="004156D3">
        <w:rPr>
          <w:rFonts w:ascii="Segoe UI" w:hAnsi="Segoe UI" w:cs="Segoe UI"/>
          <w:b/>
          <w:bCs/>
          <w:sz w:val="24"/>
          <w:szCs w:val="24"/>
        </w:rPr>
        <w:t xml:space="preserve"> and make margin to plan</w:t>
      </w:r>
      <w:r w:rsidRPr="001669DA">
        <w:rPr>
          <w:rFonts w:ascii="Segoe UI" w:hAnsi="Segoe UI" w:cs="Segoe UI"/>
          <w:sz w:val="24"/>
          <w:szCs w:val="24"/>
        </w:rPr>
        <w:t xml:space="preserve">. No plan is a plan. Don’t be reactive but proactive and prepared. Have a plan. </w:t>
      </w:r>
    </w:p>
    <w:p w14:paraId="4C01E65F" w14:textId="1B271350" w:rsidR="002223FE" w:rsidRPr="001669DA" w:rsidRDefault="002223FE" w:rsidP="00434FEB">
      <w:pPr>
        <w:pStyle w:val="ListParagraph"/>
        <w:numPr>
          <w:ilvl w:val="0"/>
          <w:numId w:val="20"/>
        </w:numPr>
        <w:spacing w:before="120" w:after="120"/>
        <w:rPr>
          <w:rFonts w:ascii="Segoe UI" w:hAnsi="Segoe UI" w:cs="Segoe UI"/>
          <w:sz w:val="24"/>
          <w:szCs w:val="24"/>
        </w:rPr>
      </w:pPr>
      <w:r w:rsidRPr="004156D3">
        <w:rPr>
          <w:rFonts w:ascii="Segoe UI" w:hAnsi="Segoe UI" w:cs="Segoe UI"/>
          <w:b/>
          <w:bCs/>
          <w:sz w:val="24"/>
          <w:szCs w:val="24"/>
        </w:rPr>
        <w:t>Respond to what is most important to the boss (not just situations).</w:t>
      </w:r>
      <w:r w:rsidRPr="001669DA">
        <w:rPr>
          <w:rFonts w:ascii="Segoe UI" w:hAnsi="Segoe UI" w:cs="Segoe UI"/>
          <w:sz w:val="24"/>
          <w:szCs w:val="24"/>
        </w:rPr>
        <w:t xml:space="preserve"> </w:t>
      </w:r>
      <w:r w:rsidR="00B42C76" w:rsidRPr="001669DA">
        <w:rPr>
          <w:rFonts w:ascii="Segoe UI" w:hAnsi="Segoe UI" w:cs="Segoe UI"/>
          <w:sz w:val="24"/>
          <w:szCs w:val="24"/>
        </w:rPr>
        <w:t>Ask: w</w:t>
      </w:r>
      <w:r w:rsidRPr="001669DA">
        <w:rPr>
          <w:rFonts w:ascii="Segoe UI" w:hAnsi="Segoe UI" w:cs="Segoe UI"/>
          <w:sz w:val="24"/>
          <w:szCs w:val="24"/>
        </w:rPr>
        <w:t xml:space="preserve">hat has my boss established as the greatest win, what is causing him/her stress, can I today take steps to begin to fix/change it? </w:t>
      </w:r>
    </w:p>
    <w:p w14:paraId="538D2119" w14:textId="77777777" w:rsidR="00475889" w:rsidRDefault="00475889" w:rsidP="001669DA">
      <w:pPr>
        <w:spacing w:before="120" w:after="120"/>
        <w:rPr>
          <w:rFonts w:ascii="Segoe UI" w:hAnsi="Segoe UI" w:cs="Segoe UI"/>
          <w:sz w:val="24"/>
          <w:szCs w:val="24"/>
        </w:rPr>
      </w:pPr>
    </w:p>
    <w:tbl>
      <w:tblPr>
        <w:tblStyle w:val="TableGrid"/>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240"/>
      </w:tblGrid>
      <w:tr w:rsidR="004156D3" w14:paraId="6AE9CC54" w14:textId="77777777" w:rsidTr="00D8048D">
        <w:tc>
          <w:tcPr>
            <w:tcW w:w="9350" w:type="dxa"/>
            <w:shd w:val="clear" w:color="auto" w:fill="D9D9D9" w:themeFill="background1" w:themeFillShade="D9"/>
          </w:tcPr>
          <w:p w14:paraId="4D141153" w14:textId="2C5F5581" w:rsidR="004156D3" w:rsidRDefault="004156D3" w:rsidP="004156D3">
            <w:pPr>
              <w:spacing w:before="120" w:after="120"/>
              <w:jc w:val="center"/>
              <w:rPr>
                <w:rFonts w:ascii="Segoe UI" w:hAnsi="Segoe UI" w:cs="Segoe UI"/>
                <w:sz w:val="24"/>
                <w:szCs w:val="24"/>
              </w:rPr>
            </w:pPr>
            <w:r>
              <w:rPr>
                <w:rFonts w:ascii="Segoe UI" w:hAnsi="Segoe UI" w:cs="Segoe UI"/>
                <w:sz w:val="24"/>
                <w:szCs w:val="24"/>
              </w:rPr>
              <w:t>Y</w:t>
            </w:r>
            <w:r w:rsidR="0024013A">
              <w:rPr>
                <w:rFonts w:ascii="Segoe UI" w:hAnsi="Segoe UI" w:cs="Segoe UI"/>
                <w:sz w:val="24"/>
                <w:szCs w:val="24"/>
              </w:rPr>
              <w:t>our</w:t>
            </w:r>
            <w:r>
              <w:rPr>
                <w:rFonts w:ascii="Segoe UI" w:hAnsi="Segoe UI" w:cs="Segoe UI"/>
                <w:sz w:val="24"/>
                <w:szCs w:val="24"/>
              </w:rPr>
              <w:t xml:space="preserve"> </w:t>
            </w:r>
            <w:r w:rsidR="0024013A">
              <w:rPr>
                <w:rFonts w:ascii="Segoe UI" w:hAnsi="Segoe UI" w:cs="Segoe UI"/>
                <w:sz w:val="24"/>
                <w:szCs w:val="24"/>
              </w:rPr>
              <w:t>solutions</w:t>
            </w:r>
            <w:r>
              <w:rPr>
                <w:rFonts w:ascii="Segoe UI" w:hAnsi="Segoe UI" w:cs="Segoe UI"/>
                <w:sz w:val="24"/>
                <w:szCs w:val="24"/>
              </w:rPr>
              <w:t xml:space="preserve"> </w:t>
            </w:r>
            <w:r w:rsidR="0024013A">
              <w:rPr>
                <w:rFonts w:ascii="Segoe UI" w:hAnsi="Segoe UI" w:cs="Segoe UI"/>
                <w:sz w:val="24"/>
                <w:szCs w:val="24"/>
              </w:rPr>
              <w:t>must</w:t>
            </w:r>
            <w:r>
              <w:rPr>
                <w:rFonts w:ascii="Segoe UI" w:hAnsi="Segoe UI" w:cs="Segoe UI"/>
                <w:sz w:val="24"/>
                <w:szCs w:val="24"/>
              </w:rPr>
              <w:t xml:space="preserve"> </w:t>
            </w:r>
            <w:r w:rsidR="0024013A">
              <w:rPr>
                <w:rFonts w:ascii="Segoe UI" w:hAnsi="Segoe UI" w:cs="Segoe UI"/>
                <w:sz w:val="24"/>
                <w:szCs w:val="24"/>
              </w:rPr>
              <w:t>be</w:t>
            </w:r>
            <w:r>
              <w:rPr>
                <w:rFonts w:ascii="Segoe UI" w:hAnsi="Segoe UI" w:cs="Segoe UI"/>
                <w:sz w:val="24"/>
                <w:szCs w:val="24"/>
              </w:rPr>
              <w:t xml:space="preserve"> </w:t>
            </w:r>
            <w:r w:rsidR="0024013A">
              <w:rPr>
                <w:rFonts w:ascii="Segoe UI" w:hAnsi="Segoe UI" w:cs="Segoe UI"/>
                <w:sz w:val="24"/>
                <w:szCs w:val="24"/>
              </w:rPr>
              <w:t>run</w:t>
            </w:r>
            <w:r>
              <w:rPr>
                <w:rFonts w:ascii="Segoe UI" w:hAnsi="Segoe UI" w:cs="Segoe UI"/>
                <w:sz w:val="24"/>
                <w:szCs w:val="24"/>
              </w:rPr>
              <w:t xml:space="preserve"> </w:t>
            </w:r>
            <w:r w:rsidR="0024013A">
              <w:rPr>
                <w:rFonts w:ascii="Segoe UI" w:hAnsi="Segoe UI" w:cs="Segoe UI"/>
                <w:sz w:val="24"/>
                <w:szCs w:val="24"/>
              </w:rPr>
              <w:t>past</w:t>
            </w:r>
            <w:r>
              <w:rPr>
                <w:rFonts w:ascii="Segoe UI" w:hAnsi="Segoe UI" w:cs="Segoe UI"/>
                <w:sz w:val="24"/>
                <w:szCs w:val="24"/>
              </w:rPr>
              <w:t xml:space="preserve"> </w:t>
            </w:r>
            <w:r w:rsidR="0024013A">
              <w:rPr>
                <w:rFonts w:ascii="Segoe UI" w:hAnsi="Segoe UI" w:cs="Segoe UI"/>
                <w:sz w:val="24"/>
                <w:szCs w:val="24"/>
              </w:rPr>
              <w:t>existing</w:t>
            </w:r>
            <w:r>
              <w:rPr>
                <w:rFonts w:ascii="Segoe UI" w:hAnsi="Segoe UI" w:cs="Segoe UI"/>
                <w:sz w:val="24"/>
                <w:szCs w:val="24"/>
              </w:rPr>
              <w:t xml:space="preserve"> </w:t>
            </w:r>
            <w:r w:rsidR="0024013A">
              <w:rPr>
                <w:rFonts w:ascii="Segoe UI" w:hAnsi="Segoe UI" w:cs="Segoe UI"/>
                <w:sz w:val="24"/>
                <w:szCs w:val="24"/>
              </w:rPr>
              <w:t>leaders</w:t>
            </w:r>
            <w:r>
              <w:rPr>
                <w:rFonts w:ascii="Segoe UI" w:hAnsi="Segoe UI" w:cs="Segoe UI"/>
                <w:sz w:val="24"/>
                <w:szCs w:val="24"/>
              </w:rPr>
              <w:t>.</w:t>
            </w:r>
            <w:r w:rsidR="0024013A">
              <w:rPr>
                <w:rFonts w:ascii="Segoe UI" w:hAnsi="Segoe UI" w:cs="Segoe UI"/>
                <w:sz w:val="24"/>
                <w:szCs w:val="24"/>
              </w:rPr>
              <w:t xml:space="preserve"> </w:t>
            </w:r>
          </w:p>
          <w:p w14:paraId="114783A5" w14:textId="52E298ED" w:rsidR="004156D3" w:rsidRDefault="004156D3" w:rsidP="004156D3">
            <w:pPr>
              <w:spacing w:before="120" w:after="120"/>
              <w:jc w:val="center"/>
              <w:rPr>
                <w:rFonts w:ascii="Segoe UI" w:hAnsi="Segoe UI" w:cs="Segoe UI"/>
                <w:sz w:val="24"/>
                <w:szCs w:val="24"/>
              </w:rPr>
            </w:pPr>
            <w:r w:rsidRPr="001669DA">
              <w:rPr>
                <w:rFonts w:ascii="Segoe UI" w:hAnsi="Segoe UI" w:cs="Segoe UI"/>
                <w:sz w:val="24"/>
                <w:szCs w:val="24"/>
              </w:rPr>
              <w:t>G</w:t>
            </w:r>
            <w:r w:rsidR="0024013A" w:rsidRPr="001669DA">
              <w:rPr>
                <w:rFonts w:ascii="Segoe UI" w:hAnsi="Segoe UI" w:cs="Segoe UI"/>
                <w:sz w:val="24"/>
                <w:szCs w:val="24"/>
              </w:rPr>
              <w:t>row</w:t>
            </w:r>
            <w:r w:rsidRPr="001669DA">
              <w:rPr>
                <w:rFonts w:ascii="Segoe UI" w:hAnsi="Segoe UI" w:cs="Segoe UI"/>
                <w:sz w:val="24"/>
                <w:szCs w:val="24"/>
              </w:rPr>
              <w:t xml:space="preserve"> </w:t>
            </w:r>
            <w:r w:rsidR="0024013A" w:rsidRPr="001669DA">
              <w:rPr>
                <w:rFonts w:ascii="Segoe UI" w:hAnsi="Segoe UI" w:cs="Segoe UI"/>
                <w:sz w:val="24"/>
                <w:szCs w:val="24"/>
              </w:rPr>
              <w:t>and</w:t>
            </w:r>
            <w:r w:rsidRPr="001669DA">
              <w:rPr>
                <w:rFonts w:ascii="Segoe UI" w:hAnsi="Segoe UI" w:cs="Segoe UI"/>
                <w:sz w:val="24"/>
                <w:szCs w:val="24"/>
              </w:rPr>
              <w:t xml:space="preserve"> </w:t>
            </w:r>
            <w:r w:rsidR="0024013A" w:rsidRPr="001669DA">
              <w:rPr>
                <w:rFonts w:ascii="Segoe UI" w:hAnsi="Segoe UI" w:cs="Segoe UI"/>
                <w:sz w:val="24"/>
                <w:szCs w:val="24"/>
              </w:rPr>
              <w:t>practice</w:t>
            </w:r>
            <w:r w:rsidRPr="001669DA">
              <w:rPr>
                <w:rFonts w:ascii="Segoe UI" w:hAnsi="Segoe UI" w:cs="Segoe UI"/>
                <w:sz w:val="24"/>
                <w:szCs w:val="24"/>
              </w:rPr>
              <w:t xml:space="preserve"> </w:t>
            </w:r>
            <w:r w:rsidR="0024013A" w:rsidRPr="001669DA">
              <w:rPr>
                <w:rFonts w:ascii="Segoe UI" w:hAnsi="Segoe UI" w:cs="Segoe UI"/>
                <w:sz w:val="24"/>
                <w:szCs w:val="24"/>
              </w:rPr>
              <w:t>emotional</w:t>
            </w:r>
            <w:r w:rsidRPr="001669DA">
              <w:rPr>
                <w:rFonts w:ascii="Segoe UI" w:hAnsi="Segoe UI" w:cs="Segoe UI"/>
                <w:sz w:val="24"/>
                <w:szCs w:val="24"/>
              </w:rPr>
              <w:t xml:space="preserve"> </w:t>
            </w:r>
            <w:r w:rsidR="0024013A" w:rsidRPr="001669DA">
              <w:rPr>
                <w:rFonts w:ascii="Segoe UI" w:hAnsi="Segoe UI" w:cs="Segoe UI"/>
                <w:sz w:val="24"/>
                <w:szCs w:val="24"/>
              </w:rPr>
              <w:t>intelligence</w:t>
            </w:r>
            <w:r w:rsidRPr="001669DA">
              <w:rPr>
                <w:rFonts w:ascii="Segoe UI" w:hAnsi="Segoe UI" w:cs="Segoe UI"/>
                <w:sz w:val="24"/>
                <w:szCs w:val="24"/>
              </w:rPr>
              <w:t xml:space="preserve"> </w:t>
            </w:r>
            <w:r w:rsidR="0024013A">
              <w:rPr>
                <w:rFonts w:ascii="Segoe UI" w:hAnsi="Segoe UI" w:cs="Segoe UI"/>
                <w:sz w:val="24"/>
                <w:szCs w:val="24"/>
              </w:rPr>
              <w:t>so you…</w:t>
            </w:r>
          </w:p>
          <w:p w14:paraId="42AB21F4" w14:textId="77777777" w:rsidR="0024013A" w:rsidRDefault="0024013A" w:rsidP="0024013A">
            <w:pPr>
              <w:spacing w:before="120" w:after="120"/>
              <w:rPr>
                <w:rFonts w:ascii="Segoe UI" w:hAnsi="Segoe UI" w:cs="Segoe UI"/>
                <w:sz w:val="24"/>
                <w:szCs w:val="24"/>
              </w:rPr>
            </w:pPr>
          </w:p>
          <w:p w14:paraId="7F74D0E6" w14:textId="77777777" w:rsidR="0024013A" w:rsidRDefault="0024013A" w:rsidP="0024013A">
            <w:pPr>
              <w:spacing w:before="120" w:after="120"/>
              <w:rPr>
                <w:rFonts w:ascii="Segoe UI" w:hAnsi="Segoe UI" w:cs="Segoe UI"/>
                <w:sz w:val="24"/>
                <w:szCs w:val="24"/>
              </w:rPr>
            </w:pPr>
          </w:p>
          <w:p w14:paraId="30A2B138" w14:textId="77777777" w:rsidR="0024013A" w:rsidRPr="001669DA" w:rsidRDefault="0024013A" w:rsidP="0024013A">
            <w:pPr>
              <w:spacing w:before="120" w:after="120"/>
              <w:rPr>
                <w:rFonts w:ascii="Segoe UI" w:hAnsi="Segoe UI" w:cs="Segoe UI"/>
                <w:sz w:val="24"/>
                <w:szCs w:val="24"/>
              </w:rPr>
            </w:pPr>
          </w:p>
          <w:p w14:paraId="786F8FBA" w14:textId="77777777" w:rsidR="004156D3" w:rsidRDefault="004156D3" w:rsidP="001669DA">
            <w:pPr>
              <w:spacing w:before="120" w:after="120"/>
              <w:rPr>
                <w:rFonts w:ascii="Segoe UI" w:hAnsi="Segoe UI" w:cs="Segoe UI"/>
                <w:sz w:val="24"/>
                <w:szCs w:val="24"/>
              </w:rPr>
            </w:pPr>
          </w:p>
        </w:tc>
      </w:tr>
    </w:tbl>
    <w:p w14:paraId="567549BA" w14:textId="77777777" w:rsidR="004156D3" w:rsidRPr="001669DA" w:rsidRDefault="004156D3" w:rsidP="001669DA">
      <w:pPr>
        <w:spacing w:before="120" w:after="120"/>
        <w:rPr>
          <w:rFonts w:ascii="Segoe UI" w:hAnsi="Segoe UI" w:cs="Segoe UI"/>
          <w:sz w:val="24"/>
          <w:szCs w:val="24"/>
        </w:rPr>
      </w:pPr>
    </w:p>
    <w:p w14:paraId="392CB220" w14:textId="47310090" w:rsidR="004156D3" w:rsidRPr="001669DA" w:rsidRDefault="004156D3" w:rsidP="004156D3">
      <w:pPr>
        <w:pStyle w:val="Heading3"/>
      </w:pPr>
      <w:bookmarkStart w:id="17" w:name="_Toc212684130"/>
      <w:r>
        <w:t>Improve your Emotional Intelligence (EI)</w:t>
      </w:r>
      <w:bookmarkEnd w:id="17"/>
    </w:p>
    <w:p w14:paraId="6A5FC819" w14:textId="77777777" w:rsidR="004156D3" w:rsidRPr="001669DA" w:rsidRDefault="004156D3" w:rsidP="004156D3">
      <w:pPr>
        <w:spacing w:before="120" w:after="120"/>
        <w:rPr>
          <w:rFonts w:ascii="Segoe UI" w:hAnsi="Segoe UI" w:cs="Segoe UI"/>
          <w:sz w:val="24"/>
          <w:szCs w:val="24"/>
        </w:rPr>
      </w:pPr>
      <w:r w:rsidRPr="001669DA">
        <w:rPr>
          <w:rFonts w:ascii="Segoe UI" w:hAnsi="Segoe UI" w:cs="Segoe UI"/>
          <w:sz w:val="24"/>
          <w:szCs w:val="24"/>
        </w:rPr>
        <w:t>Improving emotional intelligence (EI) is a learnable skill that is crucial for career advancement and professional relationships. Individuals with high EQ navigate social situations effectively, manage stress, and communicate clearly, all of which contribute to success. In contrast, a low EQ can lead to career-limiting behaviors like lacking empathy, blaming others, and engaging in frequent conflict. </w:t>
      </w:r>
    </w:p>
    <w:p w14:paraId="2BBBDFA8" w14:textId="77777777" w:rsidR="002223FE" w:rsidRPr="001669DA" w:rsidRDefault="002223FE" w:rsidP="001669DA">
      <w:pPr>
        <w:spacing w:before="120" w:after="120"/>
        <w:rPr>
          <w:rFonts w:ascii="Segoe UI" w:hAnsi="Segoe UI" w:cs="Segoe UI"/>
          <w:sz w:val="24"/>
          <w:szCs w:val="24"/>
        </w:rPr>
      </w:pPr>
    </w:p>
    <w:p w14:paraId="6565FA3D" w14:textId="45C702E8" w:rsidR="004156D3" w:rsidRDefault="002223FE" w:rsidP="0024013A">
      <w:pPr>
        <w:pStyle w:val="IntenseQuote"/>
        <w:spacing w:before="120" w:after="120" w:line="240" w:lineRule="auto"/>
      </w:pPr>
      <w:r w:rsidRPr="001669DA">
        <w:t xml:space="preserve">You will never passively find what you do not actively pursue. </w:t>
      </w:r>
      <w:r w:rsidRPr="001669DA">
        <w:br/>
        <w:t>~ Tim Cooper</w:t>
      </w:r>
      <w:r w:rsidR="004156D3">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657CCC8E"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2B1040F5"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2998C9A7"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5DDEDE83"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7FC048F6"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4A0B1E82" wp14:editId="279E2FAE">
                  <wp:extent cx="365760" cy="365760"/>
                  <wp:effectExtent l="0" t="0" r="0" b="0"/>
                  <wp:docPr id="1793769553" name="Picture 1793769553"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EBBFC5B"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5CCCF39E" w14:textId="77777777" w:rsidR="002C29CE" w:rsidRPr="001669DA" w:rsidRDefault="002C29CE" w:rsidP="005376B3">
            <w:pPr>
              <w:pStyle w:val="BodyTextnospacing"/>
              <w:spacing w:before="120" w:after="120"/>
              <w:rPr>
                <w:rFonts w:ascii="Segoe UI" w:hAnsi="Segoe UI" w:cs="Segoe UI"/>
                <w:sz w:val="24"/>
                <w:szCs w:val="24"/>
              </w:rPr>
            </w:pPr>
          </w:p>
          <w:p w14:paraId="059B6B40" w14:textId="77777777" w:rsidR="0024013A" w:rsidRPr="00106EC0" w:rsidRDefault="0024013A" w:rsidP="0024013A">
            <w:pPr>
              <w:pStyle w:val="BodyTextnospacing"/>
              <w:spacing w:before="120" w:after="120"/>
              <w:rPr>
                <w:rFonts w:ascii="Segoe UI" w:hAnsi="Segoe UI" w:cs="Segoe UI"/>
                <w:sz w:val="36"/>
                <w:szCs w:val="36"/>
              </w:rPr>
            </w:pPr>
            <w:r w:rsidRPr="00106EC0">
              <w:rPr>
                <w:rFonts w:ascii="Segoe UI" w:hAnsi="Segoe UI" w:cs="Segoe UI"/>
                <w:sz w:val="36"/>
                <w:szCs w:val="36"/>
              </w:rPr>
              <w:t>1.</w:t>
            </w:r>
            <w:r w:rsidRPr="0024013A">
              <w:rPr>
                <w:rFonts w:ascii="Segoe UI" w:hAnsi="Segoe UI" w:cs="Segoe UI"/>
                <w:sz w:val="24"/>
                <w:szCs w:val="24"/>
              </w:rPr>
              <w:t xml:space="preserve"> </w:t>
            </w:r>
            <w:r w:rsidRPr="00106EC0">
              <w:rPr>
                <w:rFonts w:ascii="Segoe UI" w:hAnsi="Segoe UI" w:cs="Segoe UI"/>
                <w:sz w:val="36"/>
                <w:szCs w:val="36"/>
              </w:rPr>
              <w:t xml:space="preserve">Develop </w:t>
            </w:r>
            <w:r w:rsidRPr="00106EC0">
              <w:rPr>
                <w:rFonts w:ascii="Segoe UI" w:hAnsi="Segoe UI" w:cs="Segoe UI"/>
                <w:b/>
                <w:bCs/>
                <w:sz w:val="36"/>
                <w:szCs w:val="36"/>
              </w:rPr>
              <w:t>self-awareness</w:t>
            </w:r>
          </w:p>
          <w:p w14:paraId="366E23CF" w14:textId="77777777" w:rsidR="0024013A" w:rsidRPr="00106EC0" w:rsidRDefault="0024013A" w:rsidP="0024013A">
            <w:pPr>
              <w:pStyle w:val="BodyTextnospacing"/>
              <w:spacing w:before="120" w:after="120"/>
              <w:rPr>
                <w:rFonts w:ascii="Segoe UI" w:hAnsi="Segoe UI" w:cs="Segoe UI"/>
                <w:sz w:val="36"/>
                <w:szCs w:val="36"/>
              </w:rPr>
            </w:pPr>
            <w:r w:rsidRPr="00106EC0">
              <w:rPr>
                <w:rFonts w:ascii="Segoe UI" w:hAnsi="Segoe UI" w:cs="Segoe UI"/>
                <w:sz w:val="36"/>
                <w:szCs w:val="36"/>
              </w:rPr>
              <w:t xml:space="preserve">2. Practice </w:t>
            </w:r>
            <w:r w:rsidRPr="00106EC0">
              <w:rPr>
                <w:rFonts w:ascii="Segoe UI" w:hAnsi="Segoe UI" w:cs="Segoe UI"/>
                <w:b/>
                <w:bCs/>
                <w:sz w:val="36"/>
                <w:szCs w:val="36"/>
              </w:rPr>
              <w:t>self-management</w:t>
            </w:r>
          </w:p>
          <w:p w14:paraId="3A608076" w14:textId="77777777" w:rsidR="0024013A" w:rsidRPr="00106EC0" w:rsidRDefault="0024013A" w:rsidP="0024013A">
            <w:pPr>
              <w:pStyle w:val="BodyTextnospacing"/>
              <w:spacing w:before="120" w:after="120"/>
              <w:rPr>
                <w:rFonts w:ascii="Segoe UI" w:hAnsi="Segoe UI" w:cs="Segoe UI"/>
                <w:sz w:val="36"/>
                <w:szCs w:val="36"/>
              </w:rPr>
            </w:pPr>
            <w:r w:rsidRPr="00106EC0">
              <w:rPr>
                <w:rFonts w:ascii="Segoe UI" w:hAnsi="Segoe UI" w:cs="Segoe UI"/>
                <w:sz w:val="36"/>
                <w:szCs w:val="36"/>
              </w:rPr>
              <w:t xml:space="preserve">3. Enhance </w:t>
            </w:r>
            <w:r w:rsidRPr="00106EC0">
              <w:rPr>
                <w:rFonts w:ascii="Segoe UI" w:hAnsi="Segoe UI" w:cs="Segoe UI"/>
                <w:b/>
                <w:bCs/>
                <w:sz w:val="36"/>
                <w:szCs w:val="36"/>
              </w:rPr>
              <w:t>social awareness</w:t>
            </w:r>
          </w:p>
          <w:p w14:paraId="3DAAD5F5" w14:textId="232CF48D" w:rsidR="002C29CE" w:rsidRPr="001669DA" w:rsidRDefault="0024013A" w:rsidP="0024013A">
            <w:pPr>
              <w:pStyle w:val="BodyTextnospacing"/>
              <w:spacing w:before="120" w:after="120"/>
              <w:rPr>
                <w:rFonts w:ascii="Segoe UI" w:hAnsi="Segoe UI" w:cs="Segoe UI"/>
                <w:sz w:val="24"/>
                <w:szCs w:val="24"/>
              </w:rPr>
            </w:pPr>
            <w:r w:rsidRPr="00106EC0">
              <w:rPr>
                <w:rFonts w:ascii="Segoe UI" w:hAnsi="Segoe UI" w:cs="Segoe UI"/>
                <w:sz w:val="36"/>
                <w:szCs w:val="36"/>
              </w:rPr>
              <w:t xml:space="preserve">4. Refine </w:t>
            </w:r>
            <w:r w:rsidRPr="00106EC0">
              <w:rPr>
                <w:rFonts w:ascii="Segoe UI" w:hAnsi="Segoe UI" w:cs="Segoe UI"/>
                <w:b/>
                <w:bCs/>
                <w:sz w:val="36"/>
                <w:szCs w:val="36"/>
              </w:rPr>
              <w:t>relationship management</w:t>
            </w:r>
          </w:p>
        </w:tc>
      </w:tr>
    </w:tbl>
    <w:p w14:paraId="2DEC8B2C" w14:textId="330E1751" w:rsidR="004156D3" w:rsidRDefault="004156D3">
      <w:pPr>
        <w:rPr>
          <w:rFonts w:ascii="Segoe UI" w:hAnsi="Segoe UI" w:cs="Segoe UI"/>
          <w:sz w:val="24"/>
          <w:szCs w:val="24"/>
        </w:rPr>
      </w:pPr>
      <w:r>
        <w:rPr>
          <w:rFonts w:ascii="Segoe UI" w:hAnsi="Segoe UI" w:cs="Segoe UI"/>
          <w:sz w:val="24"/>
          <w:szCs w:val="24"/>
        </w:rPr>
        <w:br w:type="page"/>
      </w:r>
    </w:p>
    <w:p w14:paraId="7EF2C8DE" w14:textId="77777777" w:rsidR="00566D2E" w:rsidRPr="00566D2E" w:rsidRDefault="00566D2E" w:rsidP="004156D3">
      <w:pPr>
        <w:pStyle w:val="Heading3"/>
      </w:pPr>
      <w:bookmarkStart w:id="18" w:name="_Toc212684131"/>
      <w:r w:rsidRPr="00566D2E">
        <w:lastRenderedPageBreak/>
        <w:t>Strategies to grow your emotional intelligence</w:t>
      </w:r>
      <w:bookmarkEnd w:id="18"/>
    </w:p>
    <w:p w14:paraId="4310D792" w14:textId="3176CA06" w:rsidR="00566D2E" w:rsidRPr="00566D2E" w:rsidRDefault="00566D2E" w:rsidP="001669DA">
      <w:pPr>
        <w:spacing w:before="120" w:after="120"/>
        <w:rPr>
          <w:rFonts w:ascii="Segoe UI" w:hAnsi="Segoe UI" w:cs="Segoe UI"/>
          <w:sz w:val="24"/>
          <w:szCs w:val="24"/>
        </w:rPr>
      </w:pPr>
      <w:r w:rsidRPr="00566D2E">
        <w:rPr>
          <w:rFonts w:ascii="Segoe UI" w:hAnsi="Segoe UI" w:cs="Segoe UI"/>
          <w:sz w:val="24"/>
          <w:szCs w:val="24"/>
        </w:rPr>
        <w:t xml:space="preserve">Emotional intelligence can be developed through a focus on its four core components: </w:t>
      </w:r>
    </w:p>
    <w:p w14:paraId="782ADDAB" w14:textId="611618D9" w:rsidR="00566D2E" w:rsidRPr="00566D2E" w:rsidRDefault="00566D2E" w:rsidP="001669DA">
      <w:pPr>
        <w:spacing w:before="120" w:after="120"/>
        <w:rPr>
          <w:rFonts w:ascii="Segoe UI" w:hAnsi="Segoe UI" w:cs="Segoe UI"/>
          <w:sz w:val="24"/>
          <w:szCs w:val="24"/>
        </w:rPr>
      </w:pPr>
      <w:r w:rsidRPr="00566D2E">
        <w:rPr>
          <w:rFonts w:ascii="Segoe UI" w:hAnsi="Segoe UI" w:cs="Segoe UI"/>
          <w:b/>
          <w:bCs/>
          <w:sz w:val="24"/>
          <w:szCs w:val="24"/>
        </w:rPr>
        <w:t xml:space="preserve">1. </w:t>
      </w:r>
      <w:r w:rsidRPr="00566D2E">
        <w:rPr>
          <w:rFonts w:ascii="Segoe UI" w:hAnsi="Segoe UI" w:cs="Segoe UI"/>
          <w:b/>
          <w:bCs/>
          <w:sz w:val="24"/>
          <w:szCs w:val="24"/>
          <w:bdr w:val="threeDEmboss" w:sz="24" w:space="0" w:color="auto"/>
        </w:rPr>
        <w:t xml:space="preserve">Develop </w:t>
      </w:r>
      <w:r w:rsidR="0024013A" w:rsidRPr="0024013A">
        <w:rPr>
          <w:rFonts w:ascii="Segoe UI" w:hAnsi="Segoe UI" w:cs="Segoe UI"/>
          <w:b/>
          <w:bCs/>
          <w:sz w:val="24"/>
          <w:szCs w:val="24"/>
          <w:u w:val="single"/>
          <w:bdr w:val="threeDEmboss" w:sz="24" w:space="0" w:color="auto"/>
        </w:rPr>
        <w:t xml:space="preserve">   </w:t>
      </w:r>
      <w:r w:rsidR="0024013A">
        <w:rPr>
          <w:rFonts w:ascii="Segoe UI" w:hAnsi="Segoe UI" w:cs="Segoe UI"/>
          <w:b/>
          <w:bCs/>
          <w:sz w:val="24"/>
          <w:szCs w:val="24"/>
          <w:u w:val="single"/>
          <w:bdr w:val="threeDEmboss" w:sz="24" w:space="0" w:color="auto"/>
        </w:rPr>
        <w:t xml:space="preserve">                   </w:t>
      </w:r>
      <w:r w:rsidR="0024013A" w:rsidRPr="0024013A">
        <w:rPr>
          <w:rFonts w:ascii="Segoe UI" w:hAnsi="Segoe UI" w:cs="Segoe UI"/>
          <w:b/>
          <w:bCs/>
          <w:sz w:val="24"/>
          <w:szCs w:val="24"/>
          <w:u w:val="single"/>
          <w:bdr w:val="threeDEmboss" w:sz="24" w:space="0" w:color="auto"/>
        </w:rPr>
        <w:t>________________________________________________________________</w:t>
      </w:r>
    </w:p>
    <w:p w14:paraId="1F86DCF6" w14:textId="77777777" w:rsidR="00566D2E" w:rsidRPr="00566D2E" w:rsidRDefault="00566D2E" w:rsidP="001669DA">
      <w:pPr>
        <w:spacing w:before="120" w:after="120"/>
        <w:rPr>
          <w:rFonts w:ascii="Segoe UI" w:hAnsi="Segoe UI" w:cs="Segoe UI"/>
          <w:sz w:val="24"/>
          <w:szCs w:val="24"/>
        </w:rPr>
      </w:pPr>
      <w:r w:rsidRPr="00566D2E">
        <w:rPr>
          <w:rFonts w:ascii="Segoe UI" w:hAnsi="Segoe UI" w:cs="Segoe UI"/>
          <w:sz w:val="24"/>
          <w:szCs w:val="24"/>
        </w:rPr>
        <w:t>Understand your own feelings, behaviors, strengths, and weaknesses. </w:t>
      </w:r>
    </w:p>
    <w:p w14:paraId="13D79C51" w14:textId="6FBB3632" w:rsidR="00566D2E" w:rsidRPr="00566D2E" w:rsidRDefault="00566D2E" w:rsidP="00310124">
      <w:pPr>
        <w:numPr>
          <w:ilvl w:val="0"/>
          <w:numId w:val="21"/>
        </w:numPr>
        <w:rPr>
          <w:rFonts w:ascii="Segoe UI" w:hAnsi="Segoe UI" w:cs="Segoe UI"/>
          <w:sz w:val="24"/>
          <w:szCs w:val="24"/>
        </w:rPr>
      </w:pPr>
      <w:r w:rsidRPr="00566D2E">
        <w:rPr>
          <w:rFonts w:ascii="Segoe UI" w:hAnsi="Segoe UI" w:cs="Segoe UI"/>
          <w:b/>
          <w:bCs/>
          <w:sz w:val="24"/>
          <w:szCs w:val="24"/>
        </w:rPr>
        <w:t>Journal your emotions:</w:t>
      </w:r>
      <w:r w:rsidRPr="00566D2E">
        <w:rPr>
          <w:rFonts w:ascii="Segoe UI" w:hAnsi="Segoe UI" w:cs="Segoe UI"/>
          <w:sz w:val="24"/>
          <w:szCs w:val="24"/>
        </w:rPr>
        <w:t> </w:t>
      </w:r>
      <w:r w:rsidR="004156D3">
        <w:rPr>
          <w:rFonts w:ascii="Segoe UI" w:hAnsi="Segoe UI" w:cs="Segoe UI"/>
          <w:sz w:val="24"/>
          <w:szCs w:val="24"/>
        </w:rPr>
        <w:t>R</w:t>
      </w:r>
      <w:r w:rsidRPr="00566D2E">
        <w:rPr>
          <w:rFonts w:ascii="Segoe UI" w:hAnsi="Segoe UI" w:cs="Segoe UI"/>
          <w:sz w:val="24"/>
          <w:szCs w:val="24"/>
        </w:rPr>
        <w:t>eflect on your interactions. Ask yourself what triggered certain feelings and how you responded. Look for patterns in your behavior.</w:t>
      </w:r>
    </w:p>
    <w:p w14:paraId="519485D3" w14:textId="6BE7EE17" w:rsidR="00566D2E" w:rsidRPr="00566D2E" w:rsidRDefault="00566D2E" w:rsidP="00310124">
      <w:pPr>
        <w:numPr>
          <w:ilvl w:val="0"/>
          <w:numId w:val="21"/>
        </w:numPr>
        <w:rPr>
          <w:rFonts w:ascii="Segoe UI" w:hAnsi="Segoe UI" w:cs="Segoe UI"/>
          <w:sz w:val="24"/>
          <w:szCs w:val="24"/>
        </w:rPr>
      </w:pPr>
      <w:r w:rsidRPr="00566D2E">
        <w:rPr>
          <w:rFonts w:ascii="Segoe UI" w:hAnsi="Segoe UI" w:cs="Segoe UI"/>
          <w:b/>
          <w:bCs/>
          <w:sz w:val="24"/>
          <w:szCs w:val="24"/>
        </w:rPr>
        <w:t>Seek honest feedback:</w:t>
      </w:r>
      <w:r w:rsidRPr="00566D2E">
        <w:rPr>
          <w:rFonts w:ascii="Segoe UI" w:hAnsi="Segoe UI" w:cs="Segoe UI"/>
          <w:sz w:val="24"/>
          <w:szCs w:val="24"/>
        </w:rPr>
        <w:t> </w:t>
      </w:r>
      <w:r w:rsidR="004156D3">
        <w:rPr>
          <w:rFonts w:ascii="Segoe UI" w:hAnsi="Segoe UI" w:cs="Segoe UI"/>
          <w:sz w:val="24"/>
          <w:szCs w:val="24"/>
        </w:rPr>
        <w:t>G</w:t>
      </w:r>
      <w:r w:rsidRPr="00566D2E">
        <w:rPr>
          <w:rFonts w:ascii="Segoe UI" w:hAnsi="Segoe UI" w:cs="Segoe UI"/>
          <w:sz w:val="24"/>
          <w:szCs w:val="24"/>
        </w:rPr>
        <w:t>et feedback from managers, peers, and colleagues. This can reveal blind spots in how you are perceived.</w:t>
      </w:r>
    </w:p>
    <w:p w14:paraId="49DEC48C" w14:textId="3E6747AB" w:rsidR="00566D2E" w:rsidRPr="00566D2E" w:rsidRDefault="00566D2E" w:rsidP="00310124">
      <w:pPr>
        <w:numPr>
          <w:ilvl w:val="0"/>
          <w:numId w:val="21"/>
        </w:numPr>
        <w:rPr>
          <w:rFonts w:ascii="Segoe UI" w:hAnsi="Segoe UI" w:cs="Segoe UI"/>
          <w:sz w:val="24"/>
          <w:szCs w:val="24"/>
        </w:rPr>
      </w:pPr>
      <w:r w:rsidRPr="00566D2E">
        <w:rPr>
          <w:rFonts w:ascii="Segoe UI" w:hAnsi="Segoe UI" w:cs="Segoe UI"/>
          <w:b/>
          <w:bCs/>
          <w:sz w:val="24"/>
          <w:szCs w:val="24"/>
        </w:rPr>
        <w:t>Observe your triggers:</w:t>
      </w:r>
      <w:r w:rsidRPr="00566D2E">
        <w:rPr>
          <w:rFonts w:ascii="Segoe UI" w:hAnsi="Segoe UI" w:cs="Segoe UI"/>
          <w:sz w:val="24"/>
          <w:szCs w:val="24"/>
        </w:rPr>
        <w:t> Notice what situations or people provoke a strong emotional response in you</w:t>
      </w:r>
      <w:r w:rsidR="004156D3">
        <w:rPr>
          <w:rFonts w:ascii="Segoe UI" w:hAnsi="Segoe UI" w:cs="Segoe UI"/>
          <w:sz w:val="24"/>
          <w:szCs w:val="24"/>
        </w:rPr>
        <w:t xml:space="preserve"> then be prepared to </w:t>
      </w:r>
      <w:r w:rsidRPr="00566D2E">
        <w:rPr>
          <w:rFonts w:ascii="Segoe UI" w:hAnsi="Segoe UI" w:cs="Segoe UI"/>
          <w:sz w:val="24"/>
          <w:szCs w:val="24"/>
        </w:rPr>
        <w:t>control your reaction. </w:t>
      </w:r>
    </w:p>
    <w:p w14:paraId="022700FC" w14:textId="6183ECC6" w:rsidR="00566D2E" w:rsidRPr="00566D2E" w:rsidRDefault="00566D2E" w:rsidP="001669DA">
      <w:pPr>
        <w:spacing w:before="120" w:after="120"/>
        <w:rPr>
          <w:rFonts w:ascii="Segoe UI" w:hAnsi="Segoe UI" w:cs="Segoe UI"/>
          <w:sz w:val="24"/>
          <w:szCs w:val="24"/>
        </w:rPr>
      </w:pPr>
      <w:r w:rsidRPr="00566D2E">
        <w:rPr>
          <w:rFonts w:ascii="Segoe UI" w:hAnsi="Segoe UI" w:cs="Segoe UI"/>
          <w:b/>
          <w:bCs/>
          <w:sz w:val="24"/>
          <w:szCs w:val="24"/>
        </w:rPr>
        <w:t xml:space="preserve">2. </w:t>
      </w:r>
      <w:r w:rsidRPr="00566D2E">
        <w:rPr>
          <w:rFonts w:ascii="Segoe UI" w:hAnsi="Segoe UI" w:cs="Segoe UI"/>
          <w:b/>
          <w:bCs/>
          <w:sz w:val="24"/>
          <w:szCs w:val="24"/>
          <w:bdr w:val="threeDEmboss" w:sz="24" w:space="0" w:color="auto"/>
        </w:rPr>
        <w:t xml:space="preserve">Practice </w:t>
      </w:r>
      <w:r w:rsidR="0024013A" w:rsidRPr="0024013A">
        <w:rPr>
          <w:rFonts w:ascii="Segoe UI" w:hAnsi="Segoe UI" w:cs="Segoe UI"/>
          <w:b/>
          <w:bCs/>
          <w:sz w:val="24"/>
          <w:szCs w:val="24"/>
          <w:u w:val="single"/>
          <w:bdr w:val="threeDEmboss" w:sz="24" w:space="0" w:color="auto"/>
        </w:rPr>
        <w:t xml:space="preserve">                    _______________________________________</w:t>
      </w:r>
      <w:r w:rsidR="0024013A">
        <w:rPr>
          <w:rFonts w:ascii="Segoe UI" w:hAnsi="Segoe UI" w:cs="Segoe UI"/>
          <w:b/>
          <w:bCs/>
          <w:sz w:val="24"/>
          <w:szCs w:val="24"/>
          <w:u w:val="single"/>
          <w:bdr w:val="threeDEmboss" w:sz="24" w:space="0" w:color="auto"/>
        </w:rPr>
        <w:t xml:space="preserve">       </w:t>
      </w:r>
      <w:r w:rsidR="0024013A" w:rsidRPr="0024013A">
        <w:rPr>
          <w:rFonts w:ascii="Segoe UI" w:hAnsi="Segoe UI" w:cs="Segoe UI"/>
          <w:b/>
          <w:bCs/>
          <w:sz w:val="24"/>
          <w:szCs w:val="24"/>
          <w:u w:val="single"/>
          <w:bdr w:val="threeDEmboss" w:sz="24" w:space="0" w:color="auto"/>
        </w:rPr>
        <w:t>______________________</w:t>
      </w:r>
    </w:p>
    <w:p w14:paraId="2D5D7A05" w14:textId="77777777" w:rsidR="00566D2E" w:rsidRPr="00566D2E" w:rsidRDefault="00566D2E" w:rsidP="001669DA">
      <w:pPr>
        <w:spacing w:before="120" w:after="120"/>
        <w:rPr>
          <w:rFonts w:ascii="Segoe UI" w:hAnsi="Segoe UI" w:cs="Segoe UI"/>
          <w:sz w:val="24"/>
          <w:szCs w:val="24"/>
        </w:rPr>
      </w:pPr>
      <w:r w:rsidRPr="00566D2E">
        <w:rPr>
          <w:rFonts w:ascii="Segoe UI" w:hAnsi="Segoe UI" w:cs="Segoe UI"/>
          <w:sz w:val="24"/>
          <w:szCs w:val="24"/>
        </w:rPr>
        <w:t>Learn to control and redirect your emotions and impulses in a healthy way. </w:t>
      </w:r>
    </w:p>
    <w:p w14:paraId="761EEDAE" w14:textId="77777777" w:rsidR="00566D2E" w:rsidRPr="00566D2E" w:rsidRDefault="00566D2E" w:rsidP="00310124">
      <w:pPr>
        <w:numPr>
          <w:ilvl w:val="0"/>
          <w:numId w:val="22"/>
        </w:numPr>
        <w:rPr>
          <w:rFonts w:ascii="Segoe UI" w:hAnsi="Segoe UI" w:cs="Segoe UI"/>
          <w:sz w:val="24"/>
          <w:szCs w:val="24"/>
        </w:rPr>
      </w:pPr>
      <w:r w:rsidRPr="00566D2E">
        <w:rPr>
          <w:rFonts w:ascii="Segoe UI" w:hAnsi="Segoe UI" w:cs="Segoe UI"/>
          <w:b/>
          <w:bCs/>
          <w:sz w:val="24"/>
          <w:szCs w:val="24"/>
        </w:rPr>
        <w:t>Pause before reacting:</w:t>
      </w:r>
      <w:r w:rsidRPr="00566D2E">
        <w:rPr>
          <w:rFonts w:ascii="Segoe UI" w:hAnsi="Segoe UI" w:cs="Segoe UI"/>
          <w:sz w:val="24"/>
          <w:szCs w:val="24"/>
        </w:rPr>
        <w:t> Instead of immediately reacting to a stressful situation, take a moment to pause, breathe, and gather your thoughts.</w:t>
      </w:r>
    </w:p>
    <w:p w14:paraId="1B911138" w14:textId="77777777" w:rsidR="00566D2E" w:rsidRPr="00566D2E" w:rsidRDefault="00566D2E" w:rsidP="00310124">
      <w:pPr>
        <w:numPr>
          <w:ilvl w:val="0"/>
          <w:numId w:val="22"/>
        </w:numPr>
        <w:rPr>
          <w:rFonts w:ascii="Segoe UI" w:hAnsi="Segoe UI" w:cs="Segoe UI"/>
          <w:sz w:val="24"/>
          <w:szCs w:val="24"/>
        </w:rPr>
      </w:pPr>
      <w:r w:rsidRPr="00566D2E">
        <w:rPr>
          <w:rFonts w:ascii="Segoe UI" w:hAnsi="Segoe UI" w:cs="Segoe UI"/>
          <w:b/>
          <w:bCs/>
          <w:sz w:val="24"/>
          <w:szCs w:val="24"/>
        </w:rPr>
        <w:t>Manage your stress:</w:t>
      </w:r>
      <w:r w:rsidRPr="00566D2E">
        <w:rPr>
          <w:rFonts w:ascii="Segoe UI" w:hAnsi="Segoe UI" w:cs="Segoe UI"/>
          <w:sz w:val="24"/>
          <w:szCs w:val="24"/>
        </w:rPr>
        <w:t> Find healthy outlets for stress, such as exercise, mindfulness, or hobbies, so you don't take it out on your colleagues.</w:t>
      </w:r>
    </w:p>
    <w:p w14:paraId="274E3F20" w14:textId="21C29E26" w:rsidR="00566D2E" w:rsidRPr="00566D2E" w:rsidRDefault="00566D2E" w:rsidP="00310124">
      <w:pPr>
        <w:numPr>
          <w:ilvl w:val="0"/>
          <w:numId w:val="22"/>
        </w:numPr>
        <w:rPr>
          <w:rFonts w:ascii="Segoe UI" w:hAnsi="Segoe UI" w:cs="Segoe UI"/>
          <w:sz w:val="24"/>
          <w:szCs w:val="24"/>
        </w:rPr>
      </w:pPr>
      <w:r w:rsidRPr="00566D2E">
        <w:rPr>
          <w:rFonts w:ascii="Segoe UI" w:hAnsi="Segoe UI" w:cs="Segoe UI"/>
          <w:b/>
          <w:bCs/>
          <w:sz w:val="24"/>
          <w:szCs w:val="24"/>
        </w:rPr>
        <w:t>Reframe negative thoughts:</w:t>
      </w:r>
      <w:r w:rsidRPr="00566D2E">
        <w:rPr>
          <w:rFonts w:ascii="Segoe UI" w:hAnsi="Segoe UI" w:cs="Segoe UI"/>
          <w:sz w:val="24"/>
          <w:szCs w:val="24"/>
        </w:rPr>
        <w:t> Challenge pessimistic self-talk by focusing on the positive aspects of a situation or the lessons learned from setbacks. </w:t>
      </w:r>
    </w:p>
    <w:p w14:paraId="7FD887C9" w14:textId="56E3ED2D" w:rsidR="00566D2E" w:rsidRPr="00566D2E" w:rsidRDefault="00566D2E" w:rsidP="001669DA">
      <w:pPr>
        <w:spacing w:before="120" w:after="120"/>
        <w:rPr>
          <w:rFonts w:ascii="Segoe UI" w:hAnsi="Segoe UI" w:cs="Segoe UI"/>
          <w:sz w:val="24"/>
          <w:szCs w:val="24"/>
        </w:rPr>
      </w:pPr>
      <w:r w:rsidRPr="00566D2E">
        <w:rPr>
          <w:rFonts w:ascii="Segoe UI" w:hAnsi="Segoe UI" w:cs="Segoe UI"/>
          <w:b/>
          <w:bCs/>
          <w:sz w:val="24"/>
          <w:szCs w:val="24"/>
        </w:rPr>
        <w:t xml:space="preserve">3. </w:t>
      </w:r>
      <w:r w:rsidRPr="00566D2E">
        <w:rPr>
          <w:rFonts w:ascii="Segoe UI" w:hAnsi="Segoe UI" w:cs="Segoe UI"/>
          <w:b/>
          <w:bCs/>
          <w:sz w:val="24"/>
          <w:szCs w:val="24"/>
          <w:bdr w:val="threeDEmboss" w:sz="24" w:space="0" w:color="auto"/>
        </w:rPr>
        <w:t xml:space="preserve">Enhance </w:t>
      </w:r>
      <w:r w:rsidR="0024013A" w:rsidRPr="0024013A">
        <w:rPr>
          <w:rFonts w:ascii="Segoe UI" w:hAnsi="Segoe UI" w:cs="Segoe UI"/>
          <w:b/>
          <w:bCs/>
          <w:sz w:val="24"/>
          <w:szCs w:val="24"/>
          <w:u w:val="single"/>
          <w:bdr w:val="threeDEmboss" w:sz="24" w:space="0" w:color="auto"/>
        </w:rPr>
        <w:t xml:space="preserve">  __________________________________________________</w:t>
      </w:r>
      <w:r w:rsidR="0024013A">
        <w:rPr>
          <w:rFonts w:ascii="Segoe UI" w:hAnsi="Segoe UI" w:cs="Segoe UI"/>
          <w:b/>
          <w:bCs/>
          <w:sz w:val="24"/>
          <w:szCs w:val="24"/>
          <w:u w:val="single"/>
          <w:bdr w:val="threeDEmboss" w:sz="24" w:space="0" w:color="auto"/>
        </w:rPr>
        <w:t xml:space="preserve">                       </w:t>
      </w:r>
      <w:r w:rsidR="0024013A" w:rsidRPr="0024013A">
        <w:rPr>
          <w:rFonts w:ascii="Segoe UI" w:hAnsi="Segoe UI" w:cs="Segoe UI"/>
          <w:b/>
          <w:bCs/>
          <w:sz w:val="24"/>
          <w:szCs w:val="24"/>
          <w:u w:val="single"/>
          <w:bdr w:val="threeDEmboss" w:sz="24" w:space="0" w:color="auto"/>
        </w:rPr>
        <w:t>____________</w:t>
      </w:r>
    </w:p>
    <w:p w14:paraId="30DE3011" w14:textId="77777777" w:rsidR="00566D2E" w:rsidRPr="00566D2E" w:rsidRDefault="00566D2E" w:rsidP="001669DA">
      <w:pPr>
        <w:spacing w:before="120" w:after="120"/>
        <w:rPr>
          <w:rFonts w:ascii="Segoe UI" w:hAnsi="Segoe UI" w:cs="Segoe UI"/>
          <w:sz w:val="24"/>
          <w:szCs w:val="24"/>
        </w:rPr>
      </w:pPr>
      <w:r w:rsidRPr="00566D2E">
        <w:rPr>
          <w:rFonts w:ascii="Segoe UI" w:hAnsi="Segoe UI" w:cs="Segoe UI"/>
          <w:sz w:val="24"/>
          <w:szCs w:val="24"/>
        </w:rPr>
        <w:t>Develop the ability to understand the emotions and perspectives of others. </w:t>
      </w:r>
    </w:p>
    <w:p w14:paraId="56E6D45E" w14:textId="46614766" w:rsidR="00566D2E" w:rsidRPr="00566D2E" w:rsidRDefault="00566D2E" w:rsidP="00310124">
      <w:pPr>
        <w:numPr>
          <w:ilvl w:val="0"/>
          <w:numId w:val="23"/>
        </w:numPr>
        <w:rPr>
          <w:rFonts w:ascii="Segoe UI" w:hAnsi="Segoe UI" w:cs="Segoe UI"/>
          <w:sz w:val="24"/>
          <w:szCs w:val="24"/>
        </w:rPr>
      </w:pPr>
      <w:r w:rsidRPr="00566D2E">
        <w:rPr>
          <w:rFonts w:ascii="Segoe UI" w:hAnsi="Segoe UI" w:cs="Segoe UI"/>
          <w:b/>
          <w:bCs/>
          <w:sz w:val="24"/>
          <w:szCs w:val="24"/>
        </w:rPr>
        <w:t>Practice active listening:</w:t>
      </w:r>
      <w:r w:rsidRPr="00566D2E">
        <w:rPr>
          <w:rFonts w:ascii="Segoe UI" w:hAnsi="Segoe UI" w:cs="Segoe UI"/>
          <w:sz w:val="24"/>
          <w:szCs w:val="24"/>
        </w:rPr>
        <w:t xml:space="preserve"> When in a conversation, </w:t>
      </w:r>
      <w:r w:rsidR="004156D3">
        <w:rPr>
          <w:rFonts w:ascii="Segoe UI" w:hAnsi="Segoe UI" w:cs="Segoe UI"/>
          <w:sz w:val="24"/>
          <w:szCs w:val="24"/>
        </w:rPr>
        <w:t>p</w:t>
      </w:r>
      <w:r w:rsidR="004156D3" w:rsidRPr="00566D2E">
        <w:rPr>
          <w:rFonts w:ascii="Segoe UI" w:hAnsi="Segoe UI" w:cs="Segoe UI"/>
          <w:sz w:val="24"/>
          <w:szCs w:val="24"/>
        </w:rPr>
        <w:t xml:space="preserve">ut away distractions and pay attention to </w:t>
      </w:r>
      <w:r w:rsidR="004156D3">
        <w:rPr>
          <w:rFonts w:ascii="Segoe UI" w:hAnsi="Segoe UI" w:cs="Segoe UI"/>
          <w:sz w:val="24"/>
          <w:szCs w:val="24"/>
        </w:rPr>
        <w:t xml:space="preserve">the speaker’s </w:t>
      </w:r>
      <w:r w:rsidR="004156D3" w:rsidRPr="00566D2E">
        <w:rPr>
          <w:rFonts w:ascii="Segoe UI" w:hAnsi="Segoe UI" w:cs="Segoe UI"/>
          <w:sz w:val="24"/>
          <w:szCs w:val="24"/>
        </w:rPr>
        <w:t>non-verbal cues.</w:t>
      </w:r>
      <w:r w:rsidR="004156D3">
        <w:rPr>
          <w:rFonts w:ascii="Segoe UI" w:hAnsi="Segoe UI" w:cs="Segoe UI"/>
          <w:sz w:val="24"/>
          <w:szCs w:val="24"/>
        </w:rPr>
        <w:t xml:space="preserve"> A</w:t>
      </w:r>
      <w:r w:rsidRPr="00566D2E">
        <w:rPr>
          <w:rFonts w:ascii="Segoe UI" w:hAnsi="Segoe UI" w:cs="Segoe UI"/>
          <w:sz w:val="24"/>
          <w:szCs w:val="24"/>
        </w:rPr>
        <w:t>void interrupting</w:t>
      </w:r>
      <w:r w:rsidR="004156D3">
        <w:rPr>
          <w:rFonts w:ascii="Segoe UI" w:hAnsi="Segoe UI" w:cs="Segoe UI"/>
          <w:sz w:val="24"/>
          <w:szCs w:val="24"/>
        </w:rPr>
        <w:t>. S</w:t>
      </w:r>
      <w:r w:rsidRPr="00566D2E">
        <w:rPr>
          <w:rFonts w:ascii="Segoe UI" w:hAnsi="Segoe UI" w:cs="Segoe UI"/>
          <w:sz w:val="24"/>
          <w:szCs w:val="24"/>
        </w:rPr>
        <w:t>ummarize</w:t>
      </w:r>
      <w:r w:rsidR="004156D3">
        <w:rPr>
          <w:rFonts w:ascii="Segoe UI" w:hAnsi="Segoe UI" w:cs="Segoe UI"/>
          <w:sz w:val="24"/>
          <w:szCs w:val="24"/>
        </w:rPr>
        <w:t>.</w:t>
      </w:r>
    </w:p>
    <w:p w14:paraId="706DEBF8" w14:textId="198597CE" w:rsidR="00566D2E" w:rsidRPr="00566D2E" w:rsidRDefault="00566D2E" w:rsidP="00310124">
      <w:pPr>
        <w:numPr>
          <w:ilvl w:val="0"/>
          <w:numId w:val="23"/>
        </w:numPr>
        <w:rPr>
          <w:rFonts w:ascii="Segoe UI" w:hAnsi="Segoe UI" w:cs="Segoe UI"/>
          <w:sz w:val="24"/>
          <w:szCs w:val="24"/>
        </w:rPr>
      </w:pPr>
      <w:r w:rsidRPr="00566D2E">
        <w:rPr>
          <w:rFonts w:ascii="Segoe UI" w:hAnsi="Segoe UI" w:cs="Segoe UI"/>
          <w:b/>
          <w:bCs/>
          <w:sz w:val="24"/>
          <w:szCs w:val="24"/>
        </w:rPr>
        <w:t>Practice empathy:</w:t>
      </w:r>
      <w:r w:rsidRPr="00566D2E">
        <w:rPr>
          <w:rFonts w:ascii="Segoe UI" w:hAnsi="Segoe UI" w:cs="Segoe UI"/>
          <w:sz w:val="24"/>
          <w:szCs w:val="24"/>
        </w:rPr>
        <w:t> Make a conscious effort to put yourself in others' shoes. Try to understand why they might be feeling or acting a certain way</w:t>
      </w:r>
      <w:r w:rsidR="004156D3">
        <w:rPr>
          <w:rFonts w:ascii="Segoe UI" w:hAnsi="Segoe UI" w:cs="Segoe UI"/>
          <w:sz w:val="24"/>
          <w:szCs w:val="24"/>
        </w:rPr>
        <w:t>.</w:t>
      </w:r>
    </w:p>
    <w:p w14:paraId="4402706C" w14:textId="550DB381" w:rsidR="004156D3" w:rsidRDefault="00566D2E" w:rsidP="00310124">
      <w:pPr>
        <w:numPr>
          <w:ilvl w:val="0"/>
          <w:numId w:val="23"/>
        </w:numPr>
        <w:rPr>
          <w:rFonts w:ascii="Segoe UI" w:hAnsi="Segoe UI" w:cs="Segoe UI"/>
          <w:sz w:val="24"/>
          <w:szCs w:val="24"/>
        </w:rPr>
      </w:pPr>
      <w:r w:rsidRPr="00566D2E">
        <w:rPr>
          <w:rFonts w:ascii="Segoe UI" w:hAnsi="Segoe UI" w:cs="Segoe UI"/>
          <w:b/>
          <w:bCs/>
          <w:sz w:val="24"/>
          <w:szCs w:val="24"/>
        </w:rPr>
        <w:t>Read the room:</w:t>
      </w:r>
      <w:r w:rsidRPr="00566D2E">
        <w:rPr>
          <w:rFonts w:ascii="Segoe UI" w:hAnsi="Segoe UI" w:cs="Segoe UI"/>
          <w:sz w:val="24"/>
          <w:szCs w:val="24"/>
        </w:rPr>
        <w:t xml:space="preserve"> Observe the dynamics and emotional climate of meetings. </w:t>
      </w:r>
    </w:p>
    <w:p w14:paraId="2C9FA54B" w14:textId="558E3410" w:rsidR="00566D2E" w:rsidRPr="00566D2E" w:rsidRDefault="00566D2E" w:rsidP="001669DA">
      <w:pPr>
        <w:spacing w:before="120" w:after="120"/>
        <w:rPr>
          <w:rFonts w:ascii="Segoe UI" w:hAnsi="Segoe UI" w:cs="Segoe UI"/>
          <w:sz w:val="24"/>
          <w:szCs w:val="24"/>
          <w:u w:val="single"/>
        </w:rPr>
      </w:pPr>
      <w:r w:rsidRPr="00566D2E">
        <w:rPr>
          <w:rFonts w:ascii="Segoe UI" w:hAnsi="Segoe UI" w:cs="Segoe UI"/>
          <w:b/>
          <w:bCs/>
          <w:sz w:val="24"/>
          <w:szCs w:val="24"/>
        </w:rPr>
        <w:t xml:space="preserve">4. </w:t>
      </w:r>
      <w:r w:rsidRPr="00566D2E">
        <w:rPr>
          <w:rFonts w:ascii="Segoe UI" w:hAnsi="Segoe UI" w:cs="Segoe UI"/>
          <w:b/>
          <w:bCs/>
          <w:sz w:val="24"/>
          <w:szCs w:val="24"/>
          <w:bdr w:val="threeDEmboss" w:sz="24" w:space="0" w:color="auto"/>
        </w:rPr>
        <w:t>Refine</w:t>
      </w:r>
      <w:r w:rsidR="0024013A" w:rsidRPr="0024013A">
        <w:rPr>
          <w:rFonts w:ascii="Segoe UI" w:hAnsi="Segoe UI" w:cs="Segoe UI"/>
          <w:b/>
          <w:bCs/>
          <w:sz w:val="24"/>
          <w:szCs w:val="24"/>
          <w:u w:val="single"/>
          <w:bdr w:val="threeDEmboss" w:sz="24" w:space="0" w:color="auto"/>
        </w:rPr>
        <w:t>____________________________________________</w:t>
      </w:r>
      <w:r w:rsidR="0024013A">
        <w:rPr>
          <w:rFonts w:ascii="Segoe UI" w:hAnsi="Segoe UI" w:cs="Segoe UI"/>
          <w:b/>
          <w:bCs/>
          <w:sz w:val="24"/>
          <w:szCs w:val="24"/>
          <w:u w:val="single"/>
          <w:bdr w:val="threeDEmboss" w:sz="24" w:space="0" w:color="auto"/>
        </w:rPr>
        <w:t xml:space="preserve">                                           </w:t>
      </w:r>
      <w:r w:rsidR="0024013A" w:rsidRPr="0024013A">
        <w:rPr>
          <w:rFonts w:ascii="Segoe UI" w:hAnsi="Segoe UI" w:cs="Segoe UI"/>
          <w:b/>
          <w:bCs/>
          <w:sz w:val="24"/>
          <w:szCs w:val="24"/>
          <w:u w:val="single"/>
          <w:bdr w:val="threeDEmboss" w:sz="24" w:space="0" w:color="auto"/>
        </w:rPr>
        <w:t>_________</w:t>
      </w:r>
    </w:p>
    <w:p w14:paraId="039501B8" w14:textId="77777777" w:rsidR="00566D2E" w:rsidRPr="00566D2E" w:rsidRDefault="00566D2E" w:rsidP="001669DA">
      <w:pPr>
        <w:spacing w:before="120" w:after="120"/>
        <w:rPr>
          <w:rFonts w:ascii="Segoe UI" w:hAnsi="Segoe UI" w:cs="Segoe UI"/>
          <w:sz w:val="24"/>
          <w:szCs w:val="24"/>
        </w:rPr>
      </w:pPr>
      <w:r w:rsidRPr="00566D2E">
        <w:rPr>
          <w:rFonts w:ascii="Segoe UI" w:hAnsi="Segoe UI" w:cs="Segoe UI"/>
          <w:sz w:val="24"/>
          <w:szCs w:val="24"/>
        </w:rPr>
        <w:t>Strengthen your ability to build trust, inspire others, and handle conflict constructively. </w:t>
      </w:r>
    </w:p>
    <w:p w14:paraId="066FB0A9" w14:textId="77777777" w:rsidR="00566D2E" w:rsidRPr="00566D2E" w:rsidRDefault="00566D2E" w:rsidP="00310124">
      <w:pPr>
        <w:numPr>
          <w:ilvl w:val="0"/>
          <w:numId w:val="24"/>
        </w:numPr>
        <w:rPr>
          <w:rFonts w:ascii="Segoe UI" w:hAnsi="Segoe UI" w:cs="Segoe UI"/>
          <w:sz w:val="24"/>
          <w:szCs w:val="24"/>
        </w:rPr>
      </w:pPr>
      <w:r w:rsidRPr="00566D2E">
        <w:rPr>
          <w:rFonts w:ascii="Segoe UI" w:hAnsi="Segoe UI" w:cs="Segoe UI"/>
          <w:b/>
          <w:bCs/>
          <w:sz w:val="24"/>
          <w:szCs w:val="24"/>
        </w:rPr>
        <w:t>Give constructive feedback:</w:t>
      </w:r>
      <w:r w:rsidRPr="00566D2E">
        <w:rPr>
          <w:rFonts w:ascii="Segoe UI" w:hAnsi="Segoe UI" w:cs="Segoe UI"/>
          <w:sz w:val="24"/>
          <w:szCs w:val="24"/>
        </w:rPr>
        <w:t> When providing criticism, be considerate and focus on the behavior, not the person. Frame feedback as a learning opportunity.</w:t>
      </w:r>
    </w:p>
    <w:p w14:paraId="05D8FB72" w14:textId="45C7302B" w:rsidR="00566D2E" w:rsidRPr="00566D2E" w:rsidRDefault="00566D2E" w:rsidP="00310124">
      <w:pPr>
        <w:numPr>
          <w:ilvl w:val="0"/>
          <w:numId w:val="24"/>
        </w:numPr>
        <w:rPr>
          <w:rFonts w:ascii="Segoe UI" w:hAnsi="Segoe UI" w:cs="Segoe UI"/>
          <w:sz w:val="24"/>
          <w:szCs w:val="24"/>
        </w:rPr>
      </w:pPr>
      <w:r w:rsidRPr="00566D2E">
        <w:rPr>
          <w:rFonts w:ascii="Segoe UI" w:hAnsi="Segoe UI" w:cs="Segoe UI"/>
          <w:b/>
          <w:bCs/>
          <w:sz w:val="24"/>
          <w:szCs w:val="24"/>
        </w:rPr>
        <w:t>Address conflict:</w:t>
      </w:r>
      <w:r w:rsidRPr="00566D2E">
        <w:rPr>
          <w:rFonts w:ascii="Segoe UI" w:hAnsi="Segoe UI" w:cs="Segoe UI"/>
          <w:sz w:val="24"/>
          <w:szCs w:val="24"/>
        </w:rPr>
        <w:t xml:space="preserve"> </w:t>
      </w:r>
      <w:r w:rsidR="004156D3">
        <w:rPr>
          <w:rFonts w:ascii="Segoe UI" w:hAnsi="Segoe UI" w:cs="Segoe UI"/>
          <w:sz w:val="24"/>
          <w:szCs w:val="24"/>
        </w:rPr>
        <w:t>F</w:t>
      </w:r>
      <w:r w:rsidRPr="00566D2E">
        <w:rPr>
          <w:rFonts w:ascii="Segoe UI" w:hAnsi="Segoe UI" w:cs="Segoe UI"/>
          <w:sz w:val="24"/>
          <w:szCs w:val="24"/>
        </w:rPr>
        <w:t xml:space="preserve">ind common ground </w:t>
      </w:r>
      <w:r w:rsidR="004156D3">
        <w:rPr>
          <w:rFonts w:ascii="Segoe UI" w:hAnsi="Segoe UI" w:cs="Segoe UI"/>
          <w:sz w:val="24"/>
          <w:szCs w:val="24"/>
        </w:rPr>
        <w:t>with</w:t>
      </w:r>
      <w:r w:rsidRPr="00566D2E">
        <w:rPr>
          <w:rFonts w:ascii="Segoe UI" w:hAnsi="Segoe UI" w:cs="Segoe UI"/>
          <w:sz w:val="24"/>
          <w:szCs w:val="24"/>
        </w:rPr>
        <w:t xml:space="preserve"> </w:t>
      </w:r>
      <w:r w:rsidR="004156D3">
        <w:rPr>
          <w:rFonts w:ascii="Segoe UI" w:hAnsi="Segoe UI" w:cs="Segoe UI"/>
          <w:sz w:val="24"/>
          <w:szCs w:val="24"/>
        </w:rPr>
        <w:t>a</w:t>
      </w:r>
      <w:r w:rsidRPr="00566D2E">
        <w:rPr>
          <w:rFonts w:ascii="Segoe UI" w:hAnsi="Segoe UI" w:cs="Segoe UI"/>
          <w:sz w:val="24"/>
          <w:szCs w:val="24"/>
        </w:rPr>
        <w:t xml:space="preserve"> mutually beneficial resolution.</w:t>
      </w:r>
    </w:p>
    <w:p w14:paraId="15CC4A64" w14:textId="15589D32" w:rsidR="004156D3" w:rsidRPr="004156D3" w:rsidRDefault="00566D2E" w:rsidP="00310124">
      <w:pPr>
        <w:numPr>
          <w:ilvl w:val="0"/>
          <w:numId w:val="24"/>
        </w:numPr>
        <w:rPr>
          <w:rFonts w:ascii="Segoe UI" w:hAnsi="Segoe UI" w:cs="Segoe UI"/>
          <w:sz w:val="24"/>
          <w:szCs w:val="24"/>
        </w:rPr>
      </w:pPr>
      <w:r w:rsidRPr="00566D2E">
        <w:rPr>
          <w:rFonts w:ascii="Segoe UI" w:hAnsi="Segoe UI" w:cs="Segoe UI"/>
          <w:b/>
          <w:bCs/>
          <w:sz w:val="24"/>
          <w:szCs w:val="24"/>
        </w:rPr>
        <w:t>Express gratitude:</w:t>
      </w:r>
      <w:r w:rsidRPr="00566D2E">
        <w:rPr>
          <w:rFonts w:ascii="Segoe UI" w:hAnsi="Segoe UI" w:cs="Segoe UI"/>
          <w:sz w:val="24"/>
          <w:szCs w:val="24"/>
        </w:rPr>
        <w:t> Acknowledge and thank colleagues for their contributions. Showing appreciation can build morale and strengthen working relationships. </w:t>
      </w:r>
      <w:r w:rsidR="004156D3" w:rsidRPr="004156D3">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10113BF6"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0A451ED4"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18BC6F94"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4317ACF0"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003612E1"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7E523D37" wp14:editId="34035281">
                  <wp:extent cx="365760" cy="365760"/>
                  <wp:effectExtent l="0" t="0" r="0" b="0"/>
                  <wp:docPr id="1946018534" name="Picture 1946018534"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357EF24B"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4BDB9CB5" w14:textId="77777777" w:rsidR="002C29CE" w:rsidRPr="001669DA" w:rsidRDefault="002C29CE" w:rsidP="005376B3">
            <w:pPr>
              <w:pStyle w:val="BodyTextnospacing"/>
              <w:spacing w:before="120" w:after="120"/>
              <w:rPr>
                <w:rFonts w:ascii="Segoe UI" w:hAnsi="Segoe UI" w:cs="Segoe UI"/>
                <w:sz w:val="24"/>
                <w:szCs w:val="24"/>
              </w:rPr>
            </w:pPr>
          </w:p>
        </w:tc>
      </w:tr>
    </w:tbl>
    <w:p w14:paraId="0330D743" w14:textId="77777777" w:rsidR="0024013A" w:rsidRDefault="0024013A" w:rsidP="004156D3">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3505"/>
        <w:gridCol w:w="5845"/>
      </w:tblGrid>
      <w:tr w:rsidR="0024013A" w:rsidRPr="001669DA" w14:paraId="05DEBDD3" w14:textId="77777777" w:rsidTr="005376B3">
        <w:tc>
          <w:tcPr>
            <w:tcW w:w="3505" w:type="dxa"/>
            <w:shd w:val="clear" w:color="auto" w:fill="D9D9D9" w:themeFill="background1" w:themeFillShade="D9"/>
          </w:tcPr>
          <w:p w14:paraId="0BD998D8"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Don’t</w:t>
            </w:r>
          </w:p>
        </w:tc>
        <w:tc>
          <w:tcPr>
            <w:tcW w:w="5845" w:type="dxa"/>
            <w:shd w:val="clear" w:color="auto" w:fill="D9D9D9" w:themeFill="background1" w:themeFillShade="D9"/>
          </w:tcPr>
          <w:p w14:paraId="35C94812" w14:textId="77777777" w:rsidR="0024013A" w:rsidRPr="001669DA" w:rsidRDefault="0024013A" w:rsidP="005376B3">
            <w:pPr>
              <w:spacing w:before="120" w:after="120"/>
              <w:rPr>
                <w:rFonts w:ascii="Segoe UI" w:hAnsi="Segoe UI" w:cs="Segoe UI"/>
                <w:sz w:val="24"/>
                <w:szCs w:val="24"/>
              </w:rPr>
            </w:pPr>
            <w:r w:rsidRPr="001669DA">
              <w:rPr>
                <w:rFonts w:ascii="Segoe UI" w:hAnsi="Segoe UI" w:cs="Segoe UI"/>
                <w:sz w:val="24"/>
                <w:szCs w:val="24"/>
              </w:rPr>
              <w:t>Why</w:t>
            </w:r>
          </w:p>
        </w:tc>
      </w:tr>
      <w:tr w:rsidR="0024013A" w:rsidRPr="001669DA" w14:paraId="434FEF92" w14:textId="77777777" w:rsidTr="005376B3">
        <w:trPr>
          <w:trHeight w:val="7811"/>
        </w:trPr>
        <w:tc>
          <w:tcPr>
            <w:tcW w:w="3505" w:type="dxa"/>
          </w:tcPr>
          <w:p w14:paraId="4D24EE9D" w14:textId="77777777" w:rsidR="0024013A" w:rsidRPr="0024013A" w:rsidRDefault="0024013A" w:rsidP="0024013A">
            <w:pPr>
              <w:spacing w:before="120" w:after="120"/>
              <w:rPr>
                <w:rFonts w:ascii="Segoe UI" w:hAnsi="Segoe UI" w:cs="Segoe UI"/>
                <w:sz w:val="24"/>
                <w:szCs w:val="24"/>
              </w:rPr>
            </w:pPr>
            <w:r w:rsidRPr="0024013A">
              <w:rPr>
                <w:rFonts w:ascii="Segoe UI" w:hAnsi="Segoe UI" w:cs="Segoe UI"/>
                <w:sz w:val="24"/>
                <w:szCs w:val="24"/>
              </w:rPr>
              <w:t>Frequently compare the WHAT of another organization</w:t>
            </w:r>
          </w:p>
          <w:p w14:paraId="1CE2E843" w14:textId="77777777" w:rsidR="0024013A" w:rsidRDefault="0024013A" w:rsidP="0024013A">
            <w:pPr>
              <w:pStyle w:val="ListParagraph"/>
              <w:spacing w:before="120" w:after="120"/>
              <w:rPr>
                <w:rFonts w:ascii="Segoe UI" w:hAnsi="Segoe UI" w:cs="Segoe UI"/>
                <w:sz w:val="24"/>
                <w:szCs w:val="24"/>
              </w:rPr>
            </w:pPr>
          </w:p>
          <w:p w14:paraId="46AF8654" w14:textId="77777777" w:rsidR="0024013A" w:rsidRPr="001669DA" w:rsidRDefault="0024013A" w:rsidP="0024013A">
            <w:pPr>
              <w:pStyle w:val="ListParagraph"/>
              <w:spacing w:before="120" w:after="120"/>
              <w:rPr>
                <w:rFonts w:ascii="Segoe UI" w:hAnsi="Segoe UI" w:cs="Segoe UI"/>
                <w:sz w:val="24"/>
                <w:szCs w:val="24"/>
              </w:rPr>
            </w:pPr>
          </w:p>
          <w:p w14:paraId="47F5030B" w14:textId="77777777" w:rsidR="0024013A" w:rsidRPr="0024013A" w:rsidRDefault="0024013A" w:rsidP="0024013A">
            <w:pPr>
              <w:spacing w:before="120" w:after="120"/>
              <w:rPr>
                <w:rFonts w:ascii="Segoe UI" w:hAnsi="Segoe UI" w:cs="Segoe UI"/>
                <w:sz w:val="24"/>
                <w:szCs w:val="24"/>
              </w:rPr>
            </w:pPr>
            <w:r w:rsidRPr="0024013A">
              <w:rPr>
                <w:rFonts w:ascii="Segoe UI" w:hAnsi="Segoe UI" w:cs="Segoe UI"/>
                <w:sz w:val="24"/>
                <w:szCs w:val="24"/>
              </w:rPr>
              <w:t xml:space="preserve">Emphatically say “this isn’t working.” </w:t>
            </w:r>
          </w:p>
          <w:p w14:paraId="1D829963" w14:textId="77777777" w:rsidR="0024013A" w:rsidRPr="001669DA" w:rsidRDefault="0024013A" w:rsidP="0024013A">
            <w:pPr>
              <w:pStyle w:val="ListParagraph"/>
              <w:spacing w:before="120" w:after="120"/>
              <w:rPr>
                <w:rFonts w:ascii="Segoe UI" w:hAnsi="Segoe UI" w:cs="Segoe UI"/>
                <w:sz w:val="24"/>
                <w:szCs w:val="24"/>
              </w:rPr>
            </w:pPr>
          </w:p>
          <w:p w14:paraId="36431D05" w14:textId="77777777" w:rsidR="0024013A" w:rsidRPr="001669DA" w:rsidRDefault="0024013A" w:rsidP="0024013A">
            <w:pPr>
              <w:pStyle w:val="ListParagraph"/>
              <w:spacing w:before="120" w:after="120"/>
              <w:rPr>
                <w:rFonts w:ascii="Segoe UI" w:hAnsi="Segoe UI" w:cs="Segoe UI"/>
                <w:sz w:val="24"/>
                <w:szCs w:val="24"/>
              </w:rPr>
            </w:pPr>
          </w:p>
          <w:p w14:paraId="47BD092E" w14:textId="77777777" w:rsidR="0024013A" w:rsidRPr="0024013A" w:rsidRDefault="0024013A" w:rsidP="0024013A">
            <w:pPr>
              <w:spacing w:before="120" w:after="120"/>
              <w:rPr>
                <w:rFonts w:ascii="Segoe UI" w:hAnsi="Segoe UI" w:cs="Segoe UI"/>
                <w:sz w:val="24"/>
                <w:szCs w:val="24"/>
              </w:rPr>
            </w:pPr>
            <w:r w:rsidRPr="0024013A">
              <w:rPr>
                <w:rFonts w:ascii="Segoe UI" w:hAnsi="Segoe UI" w:cs="Segoe UI"/>
                <w:sz w:val="24"/>
                <w:szCs w:val="24"/>
              </w:rPr>
              <w:t>Say “this wasn’t thought through.”</w:t>
            </w:r>
          </w:p>
          <w:p w14:paraId="3A1604AD" w14:textId="77777777" w:rsidR="0024013A" w:rsidRPr="001669DA" w:rsidRDefault="0024013A" w:rsidP="005376B3">
            <w:pPr>
              <w:spacing w:before="120" w:after="120"/>
              <w:rPr>
                <w:rFonts w:ascii="Segoe UI" w:hAnsi="Segoe UI" w:cs="Segoe UI"/>
                <w:sz w:val="24"/>
                <w:szCs w:val="24"/>
              </w:rPr>
            </w:pPr>
          </w:p>
          <w:p w14:paraId="79BE27F4" w14:textId="77777777" w:rsidR="0024013A" w:rsidRPr="001669DA" w:rsidRDefault="0024013A" w:rsidP="005376B3">
            <w:pPr>
              <w:spacing w:before="120" w:after="120"/>
              <w:rPr>
                <w:rFonts w:ascii="Segoe UI" w:hAnsi="Segoe UI" w:cs="Segoe UI"/>
                <w:sz w:val="24"/>
                <w:szCs w:val="24"/>
              </w:rPr>
            </w:pPr>
          </w:p>
          <w:p w14:paraId="0F0FA3F2" w14:textId="77777777" w:rsidR="0024013A" w:rsidRPr="001669DA" w:rsidRDefault="0024013A" w:rsidP="005376B3">
            <w:pPr>
              <w:spacing w:before="120" w:after="120"/>
              <w:rPr>
                <w:rFonts w:ascii="Segoe UI" w:hAnsi="Segoe UI" w:cs="Segoe UI"/>
                <w:sz w:val="24"/>
                <w:szCs w:val="24"/>
              </w:rPr>
            </w:pPr>
          </w:p>
        </w:tc>
        <w:tc>
          <w:tcPr>
            <w:tcW w:w="5845" w:type="dxa"/>
          </w:tcPr>
          <w:p w14:paraId="66112865" w14:textId="77777777" w:rsidR="0024013A" w:rsidRPr="007B6323" w:rsidRDefault="0024013A" w:rsidP="0024013A">
            <w:pPr>
              <w:spacing w:before="120" w:after="120"/>
              <w:rPr>
                <w:rFonts w:ascii="Segoe UI" w:hAnsi="Segoe UI" w:cs="Segoe UI"/>
                <w:sz w:val="36"/>
                <w:szCs w:val="36"/>
              </w:rPr>
            </w:pPr>
            <w:r w:rsidRPr="007B6323">
              <w:rPr>
                <w:rFonts w:ascii="Segoe UI" w:hAnsi="Segoe UI" w:cs="Segoe UI"/>
                <w:sz w:val="36"/>
                <w:szCs w:val="36"/>
              </w:rPr>
              <w:t>It feels like relationship betrayal, disloyal. Focus on the WHY.</w:t>
            </w:r>
          </w:p>
          <w:p w14:paraId="600C3993" w14:textId="77777777" w:rsidR="007B6323" w:rsidRDefault="007B6323" w:rsidP="0024013A">
            <w:pPr>
              <w:spacing w:before="120" w:after="120"/>
              <w:rPr>
                <w:rFonts w:ascii="Segoe UI" w:hAnsi="Segoe UI" w:cs="Segoe UI"/>
                <w:sz w:val="36"/>
                <w:szCs w:val="36"/>
              </w:rPr>
            </w:pPr>
          </w:p>
          <w:p w14:paraId="25543355" w14:textId="37E82625" w:rsidR="0024013A" w:rsidRPr="007B6323" w:rsidRDefault="0024013A" w:rsidP="0024013A">
            <w:pPr>
              <w:spacing w:before="120" w:after="120"/>
              <w:rPr>
                <w:rFonts w:ascii="Segoe UI" w:hAnsi="Segoe UI" w:cs="Segoe UI"/>
                <w:sz w:val="36"/>
                <w:szCs w:val="36"/>
              </w:rPr>
            </w:pPr>
            <w:r w:rsidRPr="007B6323">
              <w:rPr>
                <w:rFonts w:ascii="Segoe UI" w:hAnsi="Segoe UI" w:cs="Segoe UI"/>
                <w:sz w:val="36"/>
                <w:szCs w:val="36"/>
              </w:rPr>
              <w:t>This shuts down conversation. Focus on objectivity, problem-solving, and a collaborative tone.</w:t>
            </w:r>
          </w:p>
          <w:p w14:paraId="672F8A66" w14:textId="77777777" w:rsidR="0024013A" w:rsidRPr="007B6323" w:rsidRDefault="0024013A" w:rsidP="0024013A">
            <w:pPr>
              <w:spacing w:before="120" w:after="120"/>
              <w:rPr>
                <w:rFonts w:ascii="Segoe UI" w:hAnsi="Segoe UI" w:cs="Segoe UI"/>
                <w:sz w:val="36"/>
                <w:szCs w:val="36"/>
              </w:rPr>
            </w:pPr>
          </w:p>
          <w:p w14:paraId="45586F11" w14:textId="77777777" w:rsidR="0024013A" w:rsidRPr="007B6323" w:rsidRDefault="0024013A" w:rsidP="0024013A">
            <w:pPr>
              <w:spacing w:before="120" w:after="120"/>
              <w:rPr>
                <w:rFonts w:ascii="Segoe UI" w:hAnsi="Segoe UI" w:cs="Segoe UI"/>
                <w:sz w:val="36"/>
                <w:szCs w:val="36"/>
              </w:rPr>
            </w:pPr>
            <w:r w:rsidRPr="007B6323">
              <w:rPr>
                <w:rFonts w:ascii="Segoe UI" w:hAnsi="Segoe UI" w:cs="Segoe UI"/>
                <w:sz w:val="36"/>
                <w:szCs w:val="36"/>
              </w:rPr>
              <w:t>Blaming others shows you’re not a team player. Try "This approach has a few missing components." (Focuses on a solution-oriented analysis) or "This plan may have some unforeseen challenges." (Acknowledges that not everything could be predicted) </w:t>
            </w:r>
          </w:p>
          <w:p w14:paraId="07CC4A6D" w14:textId="77777777" w:rsidR="0024013A" w:rsidRPr="001669DA" w:rsidRDefault="0024013A" w:rsidP="005376B3">
            <w:pPr>
              <w:spacing w:before="120" w:after="120"/>
              <w:rPr>
                <w:rFonts w:ascii="Segoe UI" w:hAnsi="Segoe UI" w:cs="Segoe UI"/>
                <w:sz w:val="24"/>
                <w:szCs w:val="24"/>
              </w:rPr>
            </w:pPr>
          </w:p>
        </w:tc>
      </w:tr>
    </w:tbl>
    <w:p w14:paraId="12389B91" w14:textId="49CAC693" w:rsidR="004156D3" w:rsidRPr="004156D3" w:rsidRDefault="004156D3" w:rsidP="004156D3">
      <w:pPr>
        <w:spacing w:before="120" w:after="120"/>
        <w:rPr>
          <w:rFonts w:ascii="Segoe UI" w:hAnsi="Segoe UI" w:cs="Segoe UI"/>
          <w:sz w:val="24"/>
          <w:szCs w:val="24"/>
        </w:rPr>
      </w:pPr>
      <w:r w:rsidRPr="004156D3">
        <w:rPr>
          <w:rFonts w:ascii="Segoe UI" w:hAnsi="Segoe UI" w:cs="Segoe UI"/>
          <w:sz w:val="24"/>
          <w:szCs w:val="24"/>
        </w:rPr>
        <w:br w:type="page"/>
      </w:r>
    </w:p>
    <w:p w14:paraId="6D35494F" w14:textId="43F7BDC9" w:rsidR="000A7255" w:rsidRPr="001669DA" w:rsidRDefault="000A7255" w:rsidP="004156D3">
      <w:pPr>
        <w:pStyle w:val="Heading1"/>
      </w:pPr>
      <w:bookmarkStart w:id="19" w:name="_Toc212684132"/>
      <w:r w:rsidRPr="001669DA">
        <w:lastRenderedPageBreak/>
        <w:t>Build Trust Through Relationships</w:t>
      </w:r>
      <w:bookmarkEnd w:id="19"/>
    </w:p>
    <w:p w14:paraId="304A5190" w14:textId="494A4D6B" w:rsidR="000A7255" w:rsidRPr="001669DA" w:rsidRDefault="000A7255" w:rsidP="001669DA">
      <w:pPr>
        <w:spacing w:before="120" w:after="120"/>
        <w:rPr>
          <w:rFonts w:ascii="Segoe UI" w:hAnsi="Segoe UI" w:cs="Segoe UI"/>
          <w:sz w:val="24"/>
          <w:szCs w:val="24"/>
        </w:rPr>
      </w:pPr>
      <w:r w:rsidRPr="001669DA">
        <w:rPr>
          <w:rFonts w:ascii="Segoe UI" w:hAnsi="Segoe UI" w:cs="Segoe UI"/>
          <w:sz w:val="24"/>
          <w:szCs w:val="24"/>
        </w:rPr>
        <w:t>Leadership flows through trust more than rules. Invest in people, listen deeply, and demonstrate integrity. When people trust you, they’ll allow you to influence them.</w:t>
      </w:r>
    </w:p>
    <w:p w14:paraId="78FE1185" w14:textId="77777777" w:rsidR="00CB3DF1" w:rsidRPr="001669DA" w:rsidRDefault="00CB3DF1" w:rsidP="001669DA">
      <w:pPr>
        <w:spacing w:before="120" w:after="120"/>
        <w:rPr>
          <w:rFonts w:ascii="Segoe UI" w:hAnsi="Segoe UI" w:cs="Segoe UI"/>
          <w:sz w:val="24"/>
          <w:szCs w:val="24"/>
        </w:rPr>
      </w:pPr>
    </w:p>
    <w:p w14:paraId="29159E38" w14:textId="2D322A85" w:rsidR="00CB3DF1" w:rsidRPr="001669DA" w:rsidRDefault="00566D2E" w:rsidP="001669DA">
      <w:pPr>
        <w:pStyle w:val="IntenseQuote"/>
        <w:spacing w:before="120" w:after="120" w:line="240" w:lineRule="auto"/>
        <w:rPr>
          <w:i w:val="0"/>
          <w:iCs w:val="0"/>
        </w:rPr>
      </w:pPr>
      <w:r w:rsidRPr="001669DA">
        <w:rPr>
          <w:i w:val="0"/>
          <w:iCs w:val="0"/>
        </w:rPr>
        <w:t xml:space="preserve">The words you use, when you share your idea, are bricks that will </w:t>
      </w:r>
      <w:r w:rsidR="00A52CE6" w:rsidRPr="001669DA">
        <w:rPr>
          <w:i w:val="0"/>
          <w:iCs w:val="0"/>
        </w:rPr>
        <w:br/>
      </w:r>
      <w:r w:rsidRPr="001669DA">
        <w:rPr>
          <w:i w:val="0"/>
          <w:iCs w:val="0"/>
        </w:rPr>
        <w:t xml:space="preserve">either build a bridge of relationship for your idea, or a wall of distrust. </w:t>
      </w:r>
      <w:r w:rsidR="00A52CE6" w:rsidRPr="001669DA">
        <w:rPr>
          <w:i w:val="0"/>
          <w:iCs w:val="0"/>
        </w:rPr>
        <w:br/>
      </w:r>
      <w:r w:rsidRPr="001669DA">
        <w:t>Words</w:t>
      </w:r>
      <w:r w:rsidRPr="001669DA">
        <w:rPr>
          <w:i w:val="0"/>
          <w:iCs w:val="0"/>
        </w:rPr>
        <w:t xml:space="preserve"> matter. </w:t>
      </w:r>
      <w:r w:rsidRPr="001669DA">
        <w:t>~ Clay Scroggins</w:t>
      </w:r>
    </w:p>
    <w:p w14:paraId="31192067" w14:textId="77777777" w:rsidR="00A52CE6" w:rsidRPr="001669DA" w:rsidRDefault="00A52CE6" w:rsidP="001669DA">
      <w:pPr>
        <w:spacing w:before="120" w:after="120"/>
        <w:rPr>
          <w:rFonts w:ascii="Segoe UI" w:hAnsi="Segoe UI" w:cs="Segoe UI"/>
          <w:sz w:val="24"/>
          <w:szCs w:val="24"/>
        </w:rPr>
      </w:pPr>
    </w:p>
    <w:tbl>
      <w:tblPr>
        <w:tblStyle w:val="TableGrid"/>
        <w:tblW w:w="0" w:type="auto"/>
        <w:tblLook w:val="04A0" w:firstRow="1" w:lastRow="0" w:firstColumn="1" w:lastColumn="0" w:noHBand="0" w:noVBand="1"/>
      </w:tblPr>
      <w:tblGrid>
        <w:gridCol w:w="3505"/>
        <w:gridCol w:w="5845"/>
      </w:tblGrid>
      <w:tr w:rsidR="00A52CE6" w:rsidRPr="001669DA" w14:paraId="416E9179" w14:textId="77777777" w:rsidTr="000B2263">
        <w:tc>
          <w:tcPr>
            <w:tcW w:w="3505" w:type="dxa"/>
            <w:shd w:val="clear" w:color="auto" w:fill="D9D9D9" w:themeFill="background1" w:themeFillShade="D9"/>
          </w:tcPr>
          <w:p w14:paraId="162ECFDF" w14:textId="4D5154D3" w:rsidR="00A52CE6" w:rsidRPr="001669DA" w:rsidRDefault="00A52CE6" w:rsidP="001669DA">
            <w:pPr>
              <w:spacing w:before="120" w:after="120"/>
              <w:rPr>
                <w:rFonts w:ascii="Segoe UI" w:hAnsi="Segoe UI" w:cs="Segoe UI"/>
                <w:sz w:val="24"/>
                <w:szCs w:val="24"/>
              </w:rPr>
            </w:pPr>
            <w:r w:rsidRPr="001669DA">
              <w:rPr>
                <w:rFonts w:ascii="Segoe UI" w:hAnsi="Segoe UI" w:cs="Segoe UI"/>
                <w:sz w:val="24"/>
                <w:szCs w:val="24"/>
              </w:rPr>
              <w:t>Don’t</w:t>
            </w:r>
          </w:p>
        </w:tc>
        <w:tc>
          <w:tcPr>
            <w:tcW w:w="5845" w:type="dxa"/>
            <w:shd w:val="clear" w:color="auto" w:fill="D9D9D9" w:themeFill="background1" w:themeFillShade="D9"/>
          </w:tcPr>
          <w:p w14:paraId="1CE96904" w14:textId="4282786A" w:rsidR="00A52CE6" w:rsidRPr="001669DA" w:rsidRDefault="00532A35" w:rsidP="001669DA">
            <w:pPr>
              <w:spacing w:before="120" w:after="120"/>
              <w:rPr>
                <w:rFonts w:ascii="Segoe UI" w:hAnsi="Segoe UI" w:cs="Segoe UI"/>
                <w:sz w:val="24"/>
                <w:szCs w:val="24"/>
              </w:rPr>
            </w:pPr>
            <w:r w:rsidRPr="001669DA">
              <w:rPr>
                <w:rFonts w:ascii="Segoe UI" w:hAnsi="Segoe UI" w:cs="Segoe UI"/>
                <w:sz w:val="24"/>
                <w:szCs w:val="24"/>
              </w:rPr>
              <w:t>Why</w:t>
            </w:r>
          </w:p>
        </w:tc>
      </w:tr>
      <w:tr w:rsidR="00A52CE6" w:rsidRPr="001669DA" w14:paraId="62014A9D" w14:textId="77777777" w:rsidTr="00D8048D">
        <w:trPr>
          <w:trHeight w:val="7811"/>
        </w:trPr>
        <w:tc>
          <w:tcPr>
            <w:tcW w:w="3505" w:type="dxa"/>
          </w:tcPr>
          <w:p w14:paraId="5983047B" w14:textId="469167D7" w:rsidR="007344EF" w:rsidRPr="0024013A" w:rsidRDefault="002C63BD" w:rsidP="0024013A">
            <w:pPr>
              <w:spacing w:before="120" w:after="120"/>
              <w:rPr>
                <w:rFonts w:ascii="Segoe UI" w:hAnsi="Segoe UI" w:cs="Segoe UI"/>
                <w:sz w:val="24"/>
                <w:szCs w:val="24"/>
              </w:rPr>
            </w:pPr>
            <w:r w:rsidRPr="0024013A">
              <w:rPr>
                <w:rFonts w:ascii="Segoe UI" w:hAnsi="Segoe UI" w:cs="Segoe UI"/>
                <w:sz w:val="24"/>
                <w:szCs w:val="24"/>
              </w:rPr>
              <w:t xml:space="preserve">Frequently </w:t>
            </w:r>
            <w:r w:rsidR="00A52CE6" w:rsidRPr="0024013A">
              <w:rPr>
                <w:rFonts w:ascii="Segoe UI" w:hAnsi="Segoe UI" w:cs="Segoe UI"/>
                <w:sz w:val="24"/>
                <w:szCs w:val="24"/>
              </w:rPr>
              <w:t xml:space="preserve">compare </w:t>
            </w:r>
            <w:r w:rsidR="00282662" w:rsidRPr="0024013A">
              <w:rPr>
                <w:rFonts w:ascii="Segoe UI" w:hAnsi="Segoe UI" w:cs="Segoe UI"/>
                <w:sz w:val="24"/>
                <w:szCs w:val="24"/>
              </w:rPr>
              <w:t xml:space="preserve">the WHAT </w:t>
            </w:r>
            <w:r w:rsidR="00B205FA" w:rsidRPr="0024013A">
              <w:rPr>
                <w:rFonts w:ascii="Segoe UI" w:hAnsi="Segoe UI" w:cs="Segoe UI"/>
                <w:sz w:val="24"/>
                <w:szCs w:val="24"/>
              </w:rPr>
              <w:t>of another</w:t>
            </w:r>
            <w:r w:rsidR="00A52CE6" w:rsidRPr="0024013A">
              <w:rPr>
                <w:rFonts w:ascii="Segoe UI" w:hAnsi="Segoe UI" w:cs="Segoe UI"/>
                <w:sz w:val="24"/>
                <w:szCs w:val="24"/>
              </w:rPr>
              <w:t xml:space="preserve"> org</w:t>
            </w:r>
            <w:r w:rsidR="00282662" w:rsidRPr="0024013A">
              <w:rPr>
                <w:rFonts w:ascii="Segoe UI" w:hAnsi="Segoe UI" w:cs="Segoe UI"/>
                <w:sz w:val="24"/>
                <w:szCs w:val="24"/>
              </w:rPr>
              <w:t>anization</w:t>
            </w:r>
          </w:p>
          <w:p w14:paraId="588990EB" w14:textId="77777777" w:rsidR="007344EF" w:rsidRDefault="007344EF" w:rsidP="0024013A">
            <w:pPr>
              <w:pStyle w:val="ListParagraph"/>
              <w:spacing w:before="120" w:after="120"/>
              <w:rPr>
                <w:rFonts w:ascii="Segoe UI" w:hAnsi="Segoe UI" w:cs="Segoe UI"/>
                <w:sz w:val="24"/>
                <w:szCs w:val="24"/>
              </w:rPr>
            </w:pPr>
          </w:p>
          <w:p w14:paraId="7A69F85F" w14:textId="77777777" w:rsidR="0024013A" w:rsidRPr="001669DA" w:rsidRDefault="0024013A" w:rsidP="0024013A">
            <w:pPr>
              <w:pStyle w:val="ListParagraph"/>
              <w:spacing w:before="120" w:after="120"/>
              <w:rPr>
                <w:rFonts w:ascii="Segoe UI" w:hAnsi="Segoe UI" w:cs="Segoe UI"/>
                <w:sz w:val="24"/>
                <w:szCs w:val="24"/>
              </w:rPr>
            </w:pPr>
          </w:p>
          <w:p w14:paraId="24186560" w14:textId="65B2EE3F" w:rsidR="00A52CE6" w:rsidRPr="0024013A" w:rsidRDefault="00B205FA" w:rsidP="0024013A">
            <w:pPr>
              <w:spacing w:before="120" w:after="120"/>
              <w:rPr>
                <w:rFonts w:ascii="Segoe UI" w:hAnsi="Segoe UI" w:cs="Segoe UI"/>
                <w:sz w:val="24"/>
                <w:szCs w:val="24"/>
              </w:rPr>
            </w:pPr>
            <w:r w:rsidRPr="0024013A">
              <w:rPr>
                <w:rFonts w:ascii="Segoe UI" w:hAnsi="Segoe UI" w:cs="Segoe UI"/>
                <w:sz w:val="24"/>
                <w:szCs w:val="24"/>
              </w:rPr>
              <w:t>E</w:t>
            </w:r>
            <w:r w:rsidR="00A52CE6" w:rsidRPr="0024013A">
              <w:rPr>
                <w:rFonts w:ascii="Segoe UI" w:hAnsi="Segoe UI" w:cs="Segoe UI"/>
                <w:sz w:val="24"/>
                <w:szCs w:val="24"/>
              </w:rPr>
              <w:t xml:space="preserve">mphatically say </w:t>
            </w:r>
            <w:r w:rsidR="007344EF" w:rsidRPr="0024013A">
              <w:rPr>
                <w:rFonts w:ascii="Segoe UI" w:hAnsi="Segoe UI" w:cs="Segoe UI"/>
                <w:sz w:val="24"/>
                <w:szCs w:val="24"/>
              </w:rPr>
              <w:t>“</w:t>
            </w:r>
            <w:r w:rsidR="00A52CE6" w:rsidRPr="0024013A">
              <w:rPr>
                <w:rFonts w:ascii="Segoe UI" w:hAnsi="Segoe UI" w:cs="Segoe UI"/>
                <w:sz w:val="24"/>
                <w:szCs w:val="24"/>
              </w:rPr>
              <w:t>this isn’t working</w:t>
            </w:r>
            <w:r w:rsidR="007344EF" w:rsidRPr="0024013A">
              <w:rPr>
                <w:rFonts w:ascii="Segoe UI" w:hAnsi="Segoe UI" w:cs="Segoe UI"/>
                <w:sz w:val="24"/>
                <w:szCs w:val="24"/>
              </w:rPr>
              <w:t>.”</w:t>
            </w:r>
            <w:r w:rsidR="00A52CE6" w:rsidRPr="0024013A">
              <w:rPr>
                <w:rFonts w:ascii="Segoe UI" w:hAnsi="Segoe UI" w:cs="Segoe UI"/>
                <w:sz w:val="24"/>
                <w:szCs w:val="24"/>
              </w:rPr>
              <w:t xml:space="preserve"> </w:t>
            </w:r>
          </w:p>
          <w:p w14:paraId="0C8D01B3" w14:textId="77777777" w:rsidR="00B205FA" w:rsidRPr="001669DA" w:rsidRDefault="00B205FA" w:rsidP="0024013A">
            <w:pPr>
              <w:pStyle w:val="ListParagraph"/>
              <w:spacing w:before="120" w:after="120"/>
              <w:rPr>
                <w:rFonts w:ascii="Segoe UI" w:hAnsi="Segoe UI" w:cs="Segoe UI"/>
                <w:sz w:val="24"/>
                <w:szCs w:val="24"/>
              </w:rPr>
            </w:pPr>
          </w:p>
          <w:p w14:paraId="031CA5CA" w14:textId="77777777" w:rsidR="00B205FA" w:rsidRPr="001669DA" w:rsidRDefault="00B205FA" w:rsidP="0024013A">
            <w:pPr>
              <w:pStyle w:val="ListParagraph"/>
              <w:spacing w:before="120" w:after="120"/>
              <w:rPr>
                <w:rFonts w:ascii="Segoe UI" w:hAnsi="Segoe UI" w:cs="Segoe UI"/>
                <w:sz w:val="24"/>
                <w:szCs w:val="24"/>
              </w:rPr>
            </w:pPr>
          </w:p>
          <w:p w14:paraId="0215CB39" w14:textId="3B264B86" w:rsidR="00532A35" w:rsidRPr="0024013A" w:rsidRDefault="007344EF" w:rsidP="0024013A">
            <w:pPr>
              <w:spacing w:before="120" w:after="120"/>
              <w:rPr>
                <w:rFonts w:ascii="Segoe UI" w:hAnsi="Segoe UI" w:cs="Segoe UI"/>
                <w:sz w:val="24"/>
                <w:szCs w:val="24"/>
              </w:rPr>
            </w:pPr>
            <w:r w:rsidRPr="0024013A">
              <w:rPr>
                <w:rFonts w:ascii="Segoe UI" w:hAnsi="Segoe UI" w:cs="Segoe UI"/>
                <w:sz w:val="24"/>
                <w:szCs w:val="24"/>
              </w:rPr>
              <w:t>Say “</w:t>
            </w:r>
            <w:r w:rsidR="00A52CE6" w:rsidRPr="0024013A">
              <w:rPr>
                <w:rFonts w:ascii="Segoe UI" w:hAnsi="Segoe UI" w:cs="Segoe UI"/>
                <w:sz w:val="24"/>
                <w:szCs w:val="24"/>
              </w:rPr>
              <w:t>this wasn’t thought through</w:t>
            </w:r>
            <w:r w:rsidRPr="0024013A">
              <w:rPr>
                <w:rFonts w:ascii="Segoe UI" w:hAnsi="Segoe UI" w:cs="Segoe UI"/>
                <w:sz w:val="24"/>
                <w:szCs w:val="24"/>
              </w:rPr>
              <w:t>.”</w:t>
            </w:r>
          </w:p>
          <w:p w14:paraId="28285F2B" w14:textId="77777777" w:rsidR="007E760B" w:rsidRPr="001669DA" w:rsidRDefault="007E760B" w:rsidP="001669DA">
            <w:pPr>
              <w:spacing w:before="120" w:after="120"/>
              <w:rPr>
                <w:rFonts w:ascii="Segoe UI" w:hAnsi="Segoe UI" w:cs="Segoe UI"/>
                <w:sz w:val="24"/>
                <w:szCs w:val="24"/>
              </w:rPr>
            </w:pPr>
          </w:p>
          <w:p w14:paraId="34AF58F3" w14:textId="77777777" w:rsidR="007E760B" w:rsidRPr="001669DA" w:rsidRDefault="007E760B" w:rsidP="001669DA">
            <w:pPr>
              <w:spacing w:before="120" w:after="120"/>
              <w:rPr>
                <w:rFonts w:ascii="Segoe UI" w:hAnsi="Segoe UI" w:cs="Segoe UI"/>
                <w:sz w:val="24"/>
                <w:szCs w:val="24"/>
              </w:rPr>
            </w:pPr>
          </w:p>
          <w:p w14:paraId="49CFB2B0" w14:textId="77777777" w:rsidR="00A52CE6" w:rsidRPr="001669DA" w:rsidRDefault="00A52CE6" w:rsidP="001669DA">
            <w:pPr>
              <w:spacing w:before="120" w:after="120"/>
              <w:rPr>
                <w:rFonts w:ascii="Segoe UI" w:hAnsi="Segoe UI" w:cs="Segoe UI"/>
                <w:sz w:val="24"/>
                <w:szCs w:val="24"/>
              </w:rPr>
            </w:pPr>
          </w:p>
        </w:tc>
        <w:tc>
          <w:tcPr>
            <w:tcW w:w="5845" w:type="dxa"/>
          </w:tcPr>
          <w:p w14:paraId="4006DAB6" w14:textId="15DE20DC" w:rsidR="000B2263" w:rsidRPr="001669DA" w:rsidRDefault="000B2263" w:rsidP="0024013A">
            <w:pPr>
              <w:spacing w:before="120" w:after="120"/>
              <w:rPr>
                <w:rFonts w:ascii="Segoe UI" w:hAnsi="Segoe UI" w:cs="Segoe UI"/>
                <w:sz w:val="24"/>
                <w:szCs w:val="24"/>
              </w:rPr>
            </w:pPr>
          </w:p>
        </w:tc>
      </w:tr>
    </w:tbl>
    <w:p w14:paraId="502B4D2A" w14:textId="77777777" w:rsidR="000B2263" w:rsidRDefault="000B2263">
      <w:pPr>
        <w:rPr>
          <w:rFonts w:ascii="Segoe UI" w:eastAsiaTheme="majorEastAsia" w:hAnsi="Segoe UI" w:cstheme="majorBidi"/>
          <w:b/>
          <w:bCs/>
          <w:color w:val="FF9900"/>
          <w:spacing w:val="-10"/>
          <w:kern w:val="2"/>
          <w:sz w:val="32"/>
          <w:szCs w:val="32"/>
          <w:lang w:eastAsia="ja-JP"/>
          <w14:ligatures w14:val="standardContextual"/>
        </w:rPr>
      </w:pPr>
      <w: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453F6DE6"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47122F1C"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1FA62E00"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65039E6E"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2D67D75D"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56E1BE46" wp14:editId="2D4D54E1">
                  <wp:extent cx="365760" cy="365760"/>
                  <wp:effectExtent l="0" t="0" r="0" b="0"/>
                  <wp:docPr id="940196127" name="Picture 940196127"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03BDD737"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24F616F3" w14:textId="77777777" w:rsidR="002C29CE" w:rsidRPr="001669DA" w:rsidRDefault="002C29CE" w:rsidP="005376B3">
            <w:pPr>
              <w:pStyle w:val="BodyTextnospacing"/>
              <w:spacing w:before="120" w:after="120"/>
              <w:rPr>
                <w:rFonts w:ascii="Segoe UI" w:hAnsi="Segoe UI" w:cs="Segoe UI"/>
                <w:sz w:val="24"/>
                <w:szCs w:val="24"/>
              </w:rPr>
            </w:pPr>
          </w:p>
          <w:p w14:paraId="7534DA03" w14:textId="77777777" w:rsidR="002C29CE" w:rsidRPr="007B6323" w:rsidRDefault="0024013A" w:rsidP="0024013A">
            <w:pPr>
              <w:pStyle w:val="BodyTextnospacing"/>
              <w:numPr>
                <w:ilvl w:val="0"/>
                <w:numId w:val="32"/>
              </w:numPr>
              <w:spacing w:before="120" w:after="120"/>
              <w:rPr>
                <w:rFonts w:ascii="Segoe UI" w:hAnsi="Segoe UI" w:cs="Segoe UI"/>
                <w:sz w:val="40"/>
                <w:szCs w:val="40"/>
              </w:rPr>
            </w:pPr>
            <w:r w:rsidRPr="007B6323">
              <w:rPr>
                <w:rFonts w:ascii="Segoe UI" w:hAnsi="Segoe UI" w:cs="Segoe UI"/>
                <w:sz w:val="40"/>
                <w:szCs w:val="40"/>
              </w:rPr>
              <w:t>RELATIONSHIP</w:t>
            </w:r>
          </w:p>
          <w:p w14:paraId="4197845D" w14:textId="77777777" w:rsidR="0024013A" w:rsidRPr="007B6323" w:rsidRDefault="0024013A" w:rsidP="0024013A">
            <w:pPr>
              <w:pStyle w:val="BodyTextnospacing"/>
              <w:numPr>
                <w:ilvl w:val="0"/>
                <w:numId w:val="32"/>
              </w:numPr>
              <w:spacing w:before="120" w:after="120"/>
              <w:rPr>
                <w:rFonts w:ascii="Segoe UI" w:hAnsi="Segoe UI" w:cs="Segoe UI"/>
                <w:sz w:val="40"/>
                <w:szCs w:val="40"/>
              </w:rPr>
            </w:pPr>
            <w:r w:rsidRPr="007B6323">
              <w:rPr>
                <w:rFonts w:ascii="Segoe UI" w:hAnsi="Segoe UI" w:cs="Segoe UI"/>
                <w:sz w:val="40"/>
                <w:szCs w:val="40"/>
              </w:rPr>
              <w:t>FAITHFULNESS</w:t>
            </w:r>
          </w:p>
          <w:p w14:paraId="0EDC215E" w14:textId="77777777" w:rsidR="0024013A" w:rsidRPr="007B6323" w:rsidRDefault="0024013A" w:rsidP="0024013A">
            <w:pPr>
              <w:pStyle w:val="BodyTextnospacing"/>
              <w:numPr>
                <w:ilvl w:val="0"/>
                <w:numId w:val="32"/>
              </w:numPr>
              <w:spacing w:before="120" w:after="120"/>
              <w:rPr>
                <w:rFonts w:ascii="Segoe UI" w:hAnsi="Segoe UI" w:cs="Segoe UI"/>
                <w:sz w:val="40"/>
                <w:szCs w:val="40"/>
              </w:rPr>
            </w:pPr>
            <w:r w:rsidRPr="007B6323">
              <w:rPr>
                <w:rFonts w:ascii="Segoe UI" w:hAnsi="Segoe UI" w:cs="Segoe UI"/>
                <w:sz w:val="40"/>
                <w:szCs w:val="40"/>
              </w:rPr>
              <w:t>TIMING</w:t>
            </w:r>
          </w:p>
          <w:p w14:paraId="0FDB2413" w14:textId="01EEA55D" w:rsidR="007B6323" w:rsidRPr="001669DA" w:rsidRDefault="007B6323" w:rsidP="007B6323">
            <w:pPr>
              <w:pStyle w:val="BodyTextnospacing"/>
              <w:spacing w:before="120" w:after="120"/>
              <w:ind w:left="720"/>
              <w:rPr>
                <w:rFonts w:ascii="Segoe UI" w:hAnsi="Segoe UI" w:cs="Segoe UI"/>
                <w:sz w:val="24"/>
                <w:szCs w:val="24"/>
              </w:rPr>
            </w:pPr>
          </w:p>
        </w:tc>
      </w:tr>
    </w:tbl>
    <w:p w14:paraId="3097EECF" w14:textId="77777777" w:rsidR="000B2263" w:rsidRDefault="000B2263">
      <w:pPr>
        <w:rPr>
          <w:rFonts w:ascii="Segoe UI" w:eastAsiaTheme="majorEastAsia" w:hAnsi="Segoe UI" w:cstheme="majorBidi"/>
          <w:b/>
          <w:bCs/>
          <w:color w:val="FF9900"/>
          <w:spacing w:val="-10"/>
          <w:kern w:val="2"/>
          <w:sz w:val="32"/>
          <w:szCs w:val="32"/>
          <w:lang w:eastAsia="ja-JP"/>
          <w14:ligatures w14:val="standardContextual"/>
        </w:rPr>
      </w:pPr>
      <w:r>
        <w:br w:type="page"/>
      </w:r>
    </w:p>
    <w:p w14:paraId="2E27D083" w14:textId="1A830D0A" w:rsidR="000A7255" w:rsidRPr="001669DA" w:rsidRDefault="000A7255" w:rsidP="000B2263">
      <w:pPr>
        <w:pStyle w:val="Heading3"/>
      </w:pPr>
      <w:bookmarkStart w:id="20" w:name="_Toc212684133"/>
      <w:r w:rsidRPr="001669DA">
        <w:lastRenderedPageBreak/>
        <w:t>Leverage Influence Over Authority</w:t>
      </w:r>
      <w:bookmarkEnd w:id="20"/>
    </w:p>
    <w:p w14:paraId="594DB073" w14:textId="590847A2" w:rsidR="00A4059D" w:rsidRPr="001669DA" w:rsidRDefault="000A7255" w:rsidP="001669DA">
      <w:pPr>
        <w:spacing w:before="120" w:after="120"/>
        <w:rPr>
          <w:rFonts w:ascii="Segoe UI" w:hAnsi="Segoe UI" w:cs="Segoe UI"/>
          <w:b/>
          <w:bCs/>
          <w:sz w:val="24"/>
          <w:szCs w:val="24"/>
        </w:rPr>
      </w:pPr>
      <w:r w:rsidRPr="001669DA">
        <w:rPr>
          <w:rFonts w:ascii="Segoe UI" w:hAnsi="Segoe UI" w:cs="Segoe UI"/>
          <w:sz w:val="24"/>
          <w:szCs w:val="24"/>
        </w:rPr>
        <w:t>Authority can compel compliance, but influence creates genuine followership. Influence grows from character, competence, and consistency. The goal of leadership is to help others thrive, not to control them.</w:t>
      </w:r>
      <w:r w:rsidR="00D8048D">
        <w:rPr>
          <w:rFonts w:ascii="Segoe UI" w:hAnsi="Segoe UI" w:cs="Segoe UI"/>
          <w:sz w:val="24"/>
          <w:szCs w:val="24"/>
        </w:rPr>
        <w:t xml:space="preserve"> </w:t>
      </w:r>
      <w:r w:rsidR="00A4059D" w:rsidRPr="001669DA">
        <w:rPr>
          <w:rFonts w:ascii="Segoe UI" w:hAnsi="Segoe UI" w:cs="Segoe UI"/>
          <w:b/>
          <w:bCs/>
          <w:sz w:val="24"/>
          <w:szCs w:val="24"/>
        </w:rPr>
        <w:t xml:space="preserve">Some </w:t>
      </w:r>
      <w:r w:rsidR="00A4059D" w:rsidRPr="000B2263">
        <w:rPr>
          <w:rFonts w:ascii="Segoe UI" w:hAnsi="Segoe UI" w:cs="Segoe UI"/>
          <w:b/>
          <w:bCs/>
          <w:sz w:val="24"/>
          <w:szCs w:val="24"/>
        </w:rPr>
        <w:t>things</w:t>
      </w:r>
      <w:r w:rsidR="00A4059D" w:rsidRPr="001669DA">
        <w:rPr>
          <w:rFonts w:ascii="Segoe UI" w:hAnsi="Segoe UI" w:cs="Segoe UI"/>
          <w:b/>
          <w:bCs/>
          <w:sz w:val="24"/>
          <w:szCs w:val="24"/>
        </w:rPr>
        <w:t xml:space="preserve"> can’t be skimped (like great chocolate chip cookie ingredients). When leading up, don’t challenge without these ingredients:</w:t>
      </w:r>
    </w:p>
    <w:p w14:paraId="737EDC80" w14:textId="20A9AE50" w:rsidR="00A4059D" w:rsidRDefault="00A4059D" w:rsidP="00434FEB">
      <w:pPr>
        <w:pStyle w:val="ListParagraph"/>
        <w:numPr>
          <w:ilvl w:val="0"/>
          <w:numId w:val="26"/>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The </w:t>
      </w:r>
      <w:r w:rsidRPr="0024013A">
        <w:rPr>
          <w:rFonts w:ascii="Segoe UI" w:hAnsi="Segoe UI" w:cs="Segoe UI"/>
          <w:b/>
          <w:bCs/>
          <w:color w:val="FFFFFF"/>
          <w:sz w:val="24"/>
          <w:szCs w:val="24"/>
          <w:bdr w:val="threeDEmboss" w:sz="24" w:space="0" w:color="auto"/>
        </w:rPr>
        <w:t>RELATIONSHIP</w:t>
      </w:r>
      <w:r w:rsidRPr="0024013A">
        <w:rPr>
          <w:rFonts w:ascii="Segoe UI" w:hAnsi="Segoe UI" w:cs="Segoe UI"/>
          <w:sz w:val="24"/>
          <w:szCs w:val="24"/>
          <w:bdr w:val="threeDEmboss" w:sz="24" w:space="0" w:color="auto"/>
        </w:rPr>
        <w:t xml:space="preserve"> you have with the person</w:t>
      </w:r>
      <w:r w:rsidR="0024013A">
        <w:rPr>
          <w:rFonts w:ascii="Segoe UI" w:hAnsi="Segoe UI" w:cs="Segoe UI"/>
          <w:sz w:val="24"/>
          <w:szCs w:val="24"/>
          <w:bdr w:val="threeDEmboss" w:sz="24" w:space="0" w:color="auto"/>
        </w:rPr>
        <w:t xml:space="preserve"> </w:t>
      </w:r>
      <w:r w:rsidRPr="001669DA">
        <w:rPr>
          <w:rFonts w:ascii="Segoe UI" w:hAnsi="Segoe UI" w:cs="Segoe UI"/>
          <w:sz w:val="24"/>
          <w:szCs w:val="24"/>
        </w:rPr>
        <w:t>do they like you, do you respect them, do you genuinely want what is best for your boss? If not, wait until you do.</w:t>
      </w:r>
    </w:p>
    <w:p w14:paraId="194A27E3" w14:textId="77777777" w:rsidR="0006197A" w:rsidRDefault="0006197A" w:rsidP="0006197A">
      <w:pPr>
        <w:pStyle w:val="ListParagraph"/>
        <w:spacing w:before="120" w:after="120"/>
        <w:ind w:left="360"/>
        <w:rPr>
          <w:rFonts w:ascii="Segoe UI" w:hAnsi="Segoe UI" w:cs="Segoe UI"/>
          <w:b/>
          <w:bCs/>
          <w:sz w:val="24"/>
          <w:szCs w:val="24"/>
        </w:rPr>
      </w:pPr>
    </w:p>
    <w:p w14:paraId="715C417C" w14:textId="1364175A" w:rsidR="0006197A" w:rsidRPr="0006197A" w:rsidRDefault="0006197A" w:rsidP="0006197A">
      <w:pPr>
        <w:pStyle w:val="IntenseQuote"/>
        <w:spacing w:before="120" w:after="120" w:line="240" w:lineRule="auto"/>
        <w:rPr>
          <w:i w:val="0"/>
          <w:iCs w:val="0"/>
        </w:rPr>
      </w:pPr>
      <w:r w:rsidRPr="0006197A">
        <w:rPr>
          <w:i w:val="0"/>
          <w:iCs w:val="0"/>
        </w:rPr>
        <w:t xml:space="preserve">It turns out that trust is in fact earned in the smallest of moments. </w:t>
      </w:r>
      <w:r>
        <w:rPr>
          <w:i w:val="0"/>
          <w:iCs w:val="0"/>
        </w:rPr>
        <w:br/>
      </w:r>
      <w:r w:rsidRPr="0006197A">
        <w:rPr>
          <w:i w:val="0"/>
          <w:iCs w:val="0"/>
        </w:rPr>
        <w:t xml:space="preserve">It is earned not through heroic deeds, or even highly visible actions, </w:t>
      </w:r>
      <w:r>
        <w:rPr>
          <w:i w:val="0"/>
          <w:iCs w:val="0"/>
        </w:rPr>
        <w:br/>
      </w:r>
      <w:r w:rsidRPr="0006197A">
        <w:rPr>
          <w:i w:val="0"/>
          <w:iCs w:val="0"/>
        </w:rPr>
        <w:t xml:space="preserve">but through paying attention, listening, and </w:t>
      </w:r>
      <w:r>
        <w:rPr>
          <w:i w:val="0"/>
          <w:iCs w:val="0"/>
        </w:rPr>
        <w:br/>
      </w:r>
      <w:r w:rsidRPr="0006197A">
        <w:rPr>
          <w:i w:val="0"/>
          <w:iCs w:val="0"/>
        </w:rPr>
        <w:t>gestures of genuine care and connection. ~ Brené Brown</w:t>
      </w:r>
    </w:p>
    <w:p w14:paraId="2FA805AD" w14:textId="77777777" w:rsidR="0006197A" w:rsidRDefault="0006197A" w:rsidP="0006197A">
      <w:pPr>
        <w:pStyle w:val="ListParagraph"/>
        <w:spacing w:before="120" w:after="120"/>
        <w:ind w:left="360"/>
        <w:rPr>
          <w:rFonts w:ascii="Segoe UI" w:hAnsi="Segoe UI" w:cs="Segoe UI"/>
          <w:sz w:val="24"/>
          <w:szCs w:val="24"/>
        </w:rPr>
      </w:pPr>
    </w:p>
    <w:p w14:paraId="2E28DEC9" w14:textId="7CC901EB" w:rsidR="001669DA" w:rsidRDefault="001669DA" w:rsidP="00434FEB">
      <w:pPr>
        <w:pStyle w:val="ListParagraph"/>
        <w:numPr>
          <w:ilvl w:val="0"/>
          <w:numId w:val="26"/>
        </w:numPr>
        <w:spacing w:before="120" w:after="120"/>
        <w:rPr>
          <w:rFonts w:ascii="Segoe UI" w:hAnsi="Segoe UI" w:cs="Segoe UI"/>
          <w:sz w:val="24"/>
          <w:szCs w:val="24"/>
        </w:rPr>
      </w:pPr>
      <w:r w:rsidRPr="0024013A">
        <w:rPr>
          <w:rFonts w:ascii="Segoe UI" w:hAnsi="Segoe UI" w:cs="Segoe UI"/>
          <w:sz w:val="24"/>
          <w:szCs w:val="24"/>
          <w:bdr w:val="threeDEmboss" w:sz="24" w:space="0" w:color="auto"/>
        </w:rPr>
        <w:t xml:space="preserve">Practice </w:t>
      </w:r>
      <w:r w:rsidRPr="0024013A">
        <w:rPr>
          <w:rFonts w:ascii="Segoe UI" w:hAnsi="Segoe UI" w:cs="Segoe UI"/>
          <w:b/>
          <w:bCs/>
          <w:color w:val="FFFFFF"/>
          <w:sz w:val="24"/>
          <w:szCs w:val="24"/>
          <w:bdr w:val="threeDEmboss" w:sz="24" w:space="0" w:color="auto"/>
        </w:rPr>
        <w:t>FAITHFULNESS</w:t>
      </w:r>
      <w:r w:rsidRPr="0024013A">
        <w:rPr>
          <w:rFonts w:ascii="Segoe UI" w:hAnsi="Segoe UI" w:cs="Segoe UI"/>
          <w:sz w:val="24"/>
          <w:szCs w:val="24"/>
          <w:bdr w:val="threeDEmboss" w:sz="24" w:space="0" w:color="auto"/>
        </w:rPr>
        <w:t xml:space="preserve"> </w:t>
      </w:r>
      <w:r w:rsidR="0024013A" w:rsidRPr="0024013A">
        <w:rPr>
          <w:rFonts w:ascii="Segoe UI" w:hAnsi="Segoe UI" w:cs="Segoe UI"/>
          <w:sz w:val="24"/>
          <w:szCs w:val="24"/>
          <w:bdr w:val="threeDEmboss" w:sz="24" w:space="0" w:color="auto"/>
        </w:rPr>
        <w:t xml:space="preserve">                          </w:t>
      </w:r>
      <w:r w:rsidRPr="0024013A">
        <w:rPr>
          <w:rFonts w:ascii="Segoe UI" w:hAnsi="Segoe UI" w:cs="Segoe UI"/>
          <w:sz w:val="24"/>
          <w:szCs w:val="24"/>
          <w:bdr w:val="threeDEmboss" w:sz="24" w:space="0" w:color="auto"/>
        </w:rPr>
        <w:t>to build trust.</w:t>
      </w:r>
      <w:r w:rsidRPr="001669DA">
        <w:rPr>
          <w:rFonts w:ascii="Segoe UI" w:hAnsi="Segoe UI" w:cs="Segoe UI"/>
          <w:sz w:val="24"/>
          <w:szCs w:val="24"/>
        </w:rPr>
        <w:t xml:space="preserve"> You’re not in it for yourself. Be faithful with what you DO have. </w:t>
      </w:r>
    </w:p>
    <w:p w14:paraId="2AAF0A2C" w14:textId="77777777" w:rsidR="001669DA" w:rsidRPr="001669DA" w:rsidRDefault="001669DA" w:rsidP="001669DA">
      <w:pPr>
        <w:pStyle w:val="ListParagraph"/>
        <w:spacing w:before="120" w:after="120"/>
        <w:ind w:left="360"/>
        <w:rPr>
          <w:rFonts w:ascii="Segoe UI" w:hAnsi="Segoe UI" w:cs="Segoe UI"/>
          <w:sz w:val="24"/>
          <w:szCs w:val="24"/>
        </w:rPr>
      </w:pPr>
    </w:p>
    <w:p w14:paraId="0A9138EF" w14:textId="0902C57D" w:rsidR="001669DA" w:rsidRPr="001669DA" w:rsidRDefault="001669DA" w:rsidP="001669DA">
      <w:pPr>
        <w:pStyle w:val="IntenseQuote"/>
        <w:spacing w:before="120" w:after="120" w:line="240" w:lineRule="auto"/>
        <w:rPr>
          <w:i w:val="0"/>
          <w:iCs w:val="0"/>
        </w:rPr>
      </w:pPr>
      <w:r w:rsidRPr="001669DA">
        <w:rPr>
          <w:i w:val="0"/>
          <w:iCs w:val="0"/>
        </w:rPr>
        <w:t xml:space="preserve">“Find the most generous explanation for each other’s behavior and believe it.” ~ Marckus Buckingham: </w:t>
      </w:r>
      <w:r w:rsidRPr="00D8048D">
        <w:t>The One Thing You Need To Know About Great Managing, Great Leading, and Sustained Individual Success</w:t>
      </w:r>
    </w:p>
    <w:p w14:paraId="6D17DADE" w14:textId="77777777" w:rsidR="001669DA" w:rsidRPr="001669DA" w:rsidRDefault="001669DA" w:rsidP="001669DA">
      <w:pPr>
        <w:pStyle w:val="ListParagraph"/>
        <w:spacing w:before="120" w:after="120"/>
        <w:ind w:left="360"/>
        <w:rPr>
          <w:rFonts w:ascii="Segoe UI" w:hAnsi="Segoe UI" w:cs="Segoe UI"/>
          <w:sz w:val="24"/>
          <w:szCs w:val="24"/>
        </w:rPr>
      </w:pPr>
    </w:p>
    <w:p w14:paraId="010E3ADA" w14:textId="32EEEF50" w:rsidR="00675C0C" w:rsidRPr="00675C0C" w:rsidRDefault="00A4059D" w:rsidP="007C3DE5">
      <w:pPr>
        <w:pStyle w:val="ListParagraph"/>
        <w:numPr>
          <w:ilvl w:val="0"/>
          <w:numId w:val="26"/>
        </w:numPr>
        <w:spacing w:before="120" w:after="120"/>
        <w:rPr>
          <w:rFonts w:ascii="Segoe UI" w:hAnsi="Segoe UI" w:cs="Segoe UI"/>
          <w:sz w:val="24"/>
          <w:szCs w:val="24"/>
        </w:rPr>
      </w:pPr>
      <w:r w:rsidRPr="0024013A">
        <w:rPr>
          <w:rFonts w:ascii="Segoe UI" w:hAnsi="Segoe UI" w:cs="Segoe UI"/>
          <w:b/>
          <w:bCs/>
          <w:color w:val="FFFFFF"/>
          <w:sz w:val="24"/>
          <w:szCs w:val="24"/>
          <w:bdr w:val="threeDEmboss" w:sz="24" w:space="0" w:color="auto"/>
        </w:rPr>
        <w:t>TIMING</w:t>
      </w:r>
      <w:r w:rsidR="0024013A" w:rsidRPr="0024013A">
        <w:rPr>
          <w:rFonts w:ascii="Segoe UI" w:hAnsi="Segoe UI" w:cs="Segoe UI"/>
          <w:b/>
          <w:bCs/>
          <w:color w:val="FFFFFF"/>
          <w:sz w:val="24"/>
          <w:szCs w:val="24"/>
          <w:bdr w:val="threeDEmboss" w:sz="24" w:space="0" w:color="auto"/>
        </w:rPr>
        <w:t xml:space="preserve">          </w:t>
      </w:r>
      <w:r w:rsidRPr="0024013A">
        <w:rPr>
          <w:rFonts w:ascii="Segoe UI" w:hAnsi="Segoe UI" w:cs="Segoe UI"/>
          <w:color w:val="FFFFFF"/>
          <w:sz w:val="24"/>
          <w:szCs w:val="24"/>
          <w:bdr w:val="threeDEmboss" w:sz="24" w:space="0" w:color="auto"/>
        </w:rPr>
        <w:t xml:space="preserve"> </w:t>
      </w:r>
      <w:r w:rsidRPr="0024013A">
        <w:rPr>
          <w:rFonts w:ascii="Segoe UI" w:hAnsi="Segoe UI" w:cs="Segoe UI"/>
          <w:sz w:val="24"/>
          <w:szCs w:val="24"/>
          <w:bdr w:val="threeDEmboss" w:sz="24" w:space="0" w:color="auto"/>
        </w:rPr>
        <w:t>is everything</w:t>
      </w:r>
      <w:r w:rsidRPr="00675C0C">
        <w:rPr>
          <w:rFonts w:ascii="Segoe UI" w:hAnsi="Segoe UI" w:cs="Segoe UI"/>
          <w:sz w:val="24"/>
          <w:szCs w:val="24"/>
        </w:rPr>
        <w:t xml:space="preserve">. Bring up disagreements when emotions are low and speaking in hypotheticals. </w:t>
      </w:r>
      <w:r w:rsidR="00675C0C">
        <w:rPr>
          <w:rFonts w:ascii="Segoe UI" w:hAnsi="Segoe UI" w:cs="Segoe UI"/>
          <w:sz w:val="24"/>
          <w:szCs w:val="24"/>
        </w:rPr>
        <w:t>A</w:t>
      </w:r>
      <w:r w:rsidRPr="00675C0C">
        <w:rPr>
          <w:rFonts w:ascii="Segoe UI" w:hAnsi="Segoe UI" w:cs="Segoe UI"/>
          <w:sz w:val="24"/>
          <w:szCs w:val="24"/>
        </w:rPr>
        <w:t xml:space="preserve">sk, </w:t>
      </w:r>
      <w:r w:rsidR="00675C0C">
        <w:rPr>
          <w:rFonts w:ascii="Segoe UI" w:hAnsi="Segoe UI" w:cs="Segoe UI"/>
          <w:sz w:val="24"/>
          <w:szCs w:val="24"/>
        </w:rPr>
        <w:t>“</w:t>
      </w:r>
      <w:r w:rsidRPr="00675C0C">
        <w:rPr>
          <w:rFonts w:ascii="Segoe UI" w:hAnsi="Segoe UI" w:cs="Segoe UI"/>
          <w:sz w:val="24"/>
          <w:szCs w:val="24"/>
        </w:rPr>
        <w:t>when I disagree with you, what is the best way to bring that up?</w:t>
      </w:r>
      <w:r w:rsidR="00675C0C">
        <w:rPr>
          <w:rFonts w:ascii="Segoe UI" w:hAnsi="Segoe UI" w:cs="Segoe UI"/>
          <w:sz w:val="24"/>
          <w:szCs w:val="24"/>
        </w:rPr>
        <w:t xml:space="preserve">” </w:t>
      </w:r>
      <w:r w:rsidR="00675C0C" w:rsidRPr="00675C0C">
        <w:rPr>
          <w:rFonts w:ascii="Segoe UI" w:hAnsi="Segoe UI" w:cs="Segoe UI"/>
          <w:sz w:val="24"/>
          <w:szCs w:val="24"/>
        </w:rPr>
        <w:t xml:space="preserve">By pausing and waiting to react to something that causes anger, you can prevent a rash response and think more clearly, leading to a better outcome. </w:t>
      </w:r>
    </w:p>
    <w:p w14:paraId="16A630B1" w14:textId="77777777" w:rsidR="001669DA" w:rsidRPr="001669DA" w:rsidRDefault="001669DA" w:rsidP="001669DA">
      <w:pPr>
        <w:pStyle w:val="ListParagraph"/>
        <w:spacing w:before="120" w:after="120"/>
        <w:ind w:left="360"/>
        <w:rPr>
          <w:rFonts w:ascii="Segoe UI" w:hAnsi="Segoe UI" w:cs="Segoe UI"/>
          <w:sz w:val="24"/>
          <w:szCs w:val="24"/>
        </w:rPr>
      </w:pPr>
    </w:p>
    <w:p w14:paraId="16D7316E" w14:textId="7EB151EB" w:rsidR="00D8048D" w:rsidRPr="0024013A" w:rsidRDefault="001669DA" w:rsidP="0024013A">
      <w:pPr>
        <w:pStyle w:val="IntenseQuote"/>
        <w:spacing w:before="120" w:after="120" w:line="240" w:lineRule="auto"/>
        <w:rPr>
          <w:i w:val="0"/>
          <w:iCs w:val="0"/>
        </w:rPr>
      </w:pPr>
      <w:r w:rsidRPr="001669DA">
        <w:rPr>
          <w:i w:val="0"/>
          <w:iCs w:val="0"/>
        </w:rPr>
        <w:t xml:space="preserve">The greatest remedy for anger is delay. </w:t>
      </w:r>
      <w:r w:rsidRPr="001669DA">
        <w:rPr>
          <w:i w:val="0"/>
          <w:iCs w:val="0"/>
        </w:rPr>
        <w:br/>
        <w:t xml:space="preserve">~ Seneca the Younger ~ Thomas Paine </w:t>
      </w:r>
      <w:r w:rsidR="00D8048D">
        <w:br w:type="page"/>
      </w:r>
    </w:p>
    <w:p w14:paraId="58B2FED9" w14:textId="77777777" w:rsidR="00675C0C" w:rsidRDefault="00675C0C">
      <w:pPr>
        <w:rPr>
          <w:rFonts w:ascii="Segoe UI" w:hAnsi="Segoe UI" w:cs="Segoe UI"/>
          <w:sz w:val="24"/>
          <w:szCs w:val="24"/>
        </w:rPr>
      </w:pP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4457B7FB"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3616C3FD"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22697FC7"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2673CD43"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7439E4FB"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43965CBB" wp14:editId="7A704028">
                  <wp:extent cx="365760" cy="365760"/>
                  <wp:effectExtent l="0" t="0" r="0" b="0"/>
                  <wp:docPr id="1706461859" name="Picture 1706461859"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6C12785A"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1BA0089D" w14:textId="77777777" w:rsidR="002C29CE" w:rsidRPr="001669DA" w:rsidRDefault="002C29CE" w:rsidP="005376B3">
            <w:pPr>
              <w:pStyle w:val="BodyTextnospacing"/>
              <w:spacing w:before="120" w:after="120"/>
              <w:rPr>
                <w:rFonts w:ascii="Segoe UI" w:hAnsi="Segoe UI" w:cs="Segoe UI"/>
                <w:sz w:val="24"/>
                <w:szCs w:val="24"/>
              </w:rPr>
            </w:pPr>
          </w:p>
          <w:p w14:paraId="65772282" w14:textId="140D5DDB" w:rsidR="002C29CE" w:rsidRPr="007B6323" w:rsidRDefault="0024013A" w:rsidP="00531582">
            <w:pPr>
              <w:pStyle w:val="BodyTextnospacing"/>
              <w:spacing w:before="120" w:after="120"/>
              <w:rPr>
                <w:rFonts w:ascii="Segoe UI" w:hAnsi="Segoe UI" w:cs="Segoe UI"/>
                <w:sz w:val="36"/>
                <w:szCs w:val="36"/>
              </w:rPr>
            </w:pPr>
            <w:r w:rsidRPr="007B6323">
              <w:rPr>
                <w:rFonts w:ascii="Segoe UI" w:hAnsi="Segoe UI" w:cs="Segoe UI"/>
                <w:b/>
                <w:bCs/>
                <w:sz w:val="36"/>
                <w:szCs w:val="36"/>
              </w:rPr>
              <w:t>CHALLENGE</w:t>
            </w:r>
            <w:r w:rsidRPr="007B6323">
              <w:rPr>
                <w:rFonts w:ascii="Segoe UI" w:hAnsi="Segoe UI" w:cs="Segoe UI"/>
                <w:sz w:val="36"/>
                <w:szCs w:val="36"/>
              </w:rPr>
              <w:t xml:space="preserve"> privately, </w:t>
            </w:r>
            <w:r w:rsidRPr="007B6323">
              <w:rPr>
                <w:rFonts w:ascii="Segoe UI" w:hAnsi="Segoe UI" w:cs="Segoe UI"/>
                <w:b/>
                <w:bCs/>
                <w:sz w:val="36"/>
                <w:szCs w:val="36"/>
              </w:rPr>
              <w:t>CHAMPION</w:t>
            </w:r>
            <w:r w:rsidRPr="007B6323">
              <w:rPr>
                <w:rFonts w:ascii="Segoe UI" w:hAnsi="Segoe UI" w:cs="Segoe UI"/>
                <w:sz w:val="36"/>
                <w:szCs w:val="36"/>
              </w:rPr>
              <w:t xml:space="preserve"> publicly.</w:t>
            </w:r>
          </w:p>
        </w:tc>
      </w:tr>
    </w:tbl>
    <w:p w14:paraId="23B21D6A" w14:textId="0BEFC839" w:rsidR="00675C0C" w:rsidRDefault="00675C0C">
      <w:pPr>
        <w:rPr>
          <w:rFonts w:ascii="Segoe UI" w:hAnsi="Segoe UI" w:cs="Segoe UI"/>
          <w:sz w:val="24"/>
          <w:szCs w:val="24"/>
        </w:rPr>
      </w:pPr>
      <w:r>
        <w:rPr>
          <w:rFonts w:ascii="Segoe UI" w:hAnsi="Segoe UI" w:cs="Segoe UI"/>
          <w:sz w:val="24"/>
          <w:szCs w:val="24"/>
        </w:rPr>
        <w:br w:type="page"/>
      </w:r>
    </w:p>
    <w:p w14:paraId="74626659" w14:textId="72671091" w:rsidR="00A4059D" w:rsidRPr="001669DA" w:rsidRDefault="00A4059D" w:rsidP="00434FEB">
      <w:pPr>
        <w:pStyle w:val="ListParagraph"/>
        <w:numPr>
          <w:ilvl w:val="0"/>
          <w:numId w:val="26"/>
        </w:numPr>
        <w:spacing w:before="120" w:after="120"/>
        <w:rPr>
          <w:rFonts w:ascii="Segoe UI" w:hAnsi="Segoe UI" w:cs="Segoe UI"/>
          <w:sz w:val="24"/>
          <w:szCs w:val="24"/>
        </w:rPr>
      </w:pPr>
      <w:r w:rsidRPr="0024013A">
        <w:rPr>
          <w:rFonts w:ascii="Segoe UI" w:hAnsi="Segoe UI" w:cs="Segoe UI"/>
          <w:b/>
          <w:bCs/>
          <w:color w:val="FFFFFF"/>
          <w:sz w:val="24"/>
          <w:szCs w:val="24"/>
          <w:bdr w:val="threeDEmboss" w:sz="24" w:space="0" w:color="auto"/>
        </w:rPr>
        <w:lastRenderedPageBreak/>
        <w:t>CHALLENGE</w:t>
      </w:r>
      <w:r w:rsidRPr="0024013A">
        <w:rPr>
          <w:rFonts w:ascii="Segoe UI" w:hAnsi="Segoe UI" w:cs="Segoe UI"/>
          <w:sz w:val="24"/>
          <w:szCs w:val="24"/>
          <w:bdr w:val="threeDEmboss" w:sz="24" w:space="0" w:color="auto"/>
        </w:rPr>
        <w:t xml:space="preserve"> </w:t>
      </w:r>
      <w:r w:rsidR="0024013A" w:rsidRPr="0024013A">
        <w:rPr>
          <w:rFonts w:ascii="Segoe UI" w:hAnsi="Segoe UI" w:cs="Segoe UI"/>
          <w:sz w:val="24"/>
          <w:szCs w:val="24"/>
          <w:bdr w:val="threeDEmboss" w:sz="24" w:space="0" w:color="auto"/>
        </w:rPr>
        <w:t xml:space="preserve">                    </w:t>
      </w:r>
      <w:r w:rsidRPr="0024013A">
        <w:rPr>
          <w:rFonts w:ascii="Segoe UI" w:hAnsi="Segoe UI" w:cs="Segoe UI"/>
          <w:sz w:val="24"/>
          <w:szCs w:val="24"/>
          <w:bdr w:val="threeDEmboss" w:sz="24" w:space="0" w:color="auto"/>
        </w:rPr>
        <w:t>privately</w:t>
      </w:r>
      <w:r w:rsidRPr="001669DA">
        <w:rPr>
          <w:rFonts w:ascii="Segoe UI" w:hAnsi="Segoe UI" w:cs="Segoe UI"/>
          <w:sz w:val="24"/>
          <w:szCs w:val="24"/>
        </w:rPr>
        <w:t xml:space="preserve">, </w:t>
      </w:r>
      <w:r w:rsidRPr="0024013A">
        <w:rPr>
          <w:rFonts w:ascii="Segoe UI" w:hAnsi="Segoe UI" w:cs="Segoe UI"/>
          <w:b/>
          <w:bCs/>
          <w:color w:val="FFFFFF"/>
          <w:sz w:val="24"/>
          <w:szCs w:val="24"/>
          <w:bdr w:val="threeDEmboss" w:sz="24" w:space="0" w:color="auto"/>
        </w:rPr>
        <w:t>CHAMPION</w:t>
      </w:r>
      <w:r w:rsidRPr="0024013A">
        <w:rPr>
          <w:rFonts w:ascii="Segoe UI" w:hAnsi="Segoe UI" w:cs="Segoe UI"/>
          <w:sz w:val="24"/>
          <w:szCs w:val="24"/>
          <w:bdr w:val="threeDEmboss" w:sz="24" w:space="0" w:color="auto"/>
        </w:rPr>
        <w:t xml:space="preserve"> </w:t>
      </w:r>
      <w:r w:rsidR="0024013A" w:rsidRPr="0024013A">
        <w:rPr>
          <w:rFonts w:ascii="Segoe UI" w:hAnsi="Segoe UI" w:cs="Segoe UI"/>
          <w:sz w:val="24"/>
          <w:szCs w:val="24"/>
          <w:bdr w:val="threeDEmboss" w:sz="24" w:space="0" w:color="auto"/>
        </w:rPr>
        <w:t xml:space="preserve">                               </w:t>
      </w:r>
      <w:r w:rsidRPr="0024013A">
        <w:rPr>
          <w:rFonts w:ascii="Segoe UI" w:hAnsi="Segoe UI" w:cs="Segoe UI"/>
          <w:sz w:val="24"/>
          <w:szCs w:val="24"/>
          <w:bdr w:val="threeDEmboss" w:sz="24" w:space="0" w:color="auto"/>
        </w:rPr>
        <w:t>publicly</w:t>
      </w:r>
      <w:r w:rsidRPr="001669DA">
        <w:rPr>
          <w:rFonts w:ascii="Segoe UI" w:hAnsi="Segoe UI" w:cs="Segoe UI"/>
          <w:sz w:val="24"/>
          <w:szCs w:val="24"/>
        </w:rPr>
        <w:t xml:space="preserve">. Context matters. Feelings matter and everybody has them. Put in the time before hand. </w:t>
      </w:r>
    </w:p>
    <w:p w14:paraId="71893BAC" w14:textId="77777777" w:rsidR="001669DA" w:rsidRPr="001669DA" w:rsidRDefault="001669DA" w:rsidP="00434FEB">
      <w:pPr>
        <w:pStyle w:val="ListParagraph"/>
        <w:numPr>
          <w:ilvl w:val="0"/>
          <w:numId w:val="27"/>
        </w:numPr>
        <w:spacing w:before="120" w:after="120"/>
        <w:rPr>
          <w:rFonts w:ascii="Segoe UI" w:hAnsi="Segoe UI" w:cs="Segoe UI"/>
          <w:sz w:val="24"/>
          <w:szCs w:val="24"/>
        </w:rPr>
      </w:pPr>
      <w:r w:rsidRPr="001669DA">
        <w:rPr>
          <w:rFonts w:ascii="Segoe UI" w:hAnsi="Segoe UI" w:cs="Segoe UI"/>
          <w:b/>
          <w:bCs/>
          <w:sz w:val="24"/>
          <w:szCs w:val="24"/>
        </w:rPr>
        <w:t>ADMIT</w:t>
      </w:r>
      <w:r w:rsidRPr="001669DA">
        <w:rPr>
          <w:rFonts w:ascii="Segoe UI" w:hAnsi="Segoe UI" w:cs="Segoe UI"/>
          <w:sz w:val="24"/>
          <w:szCs w:val="24"/>
        </w:rPr>
        <w:t xml:space="preserve"> you don’t know everything or have all the information. </w:t>
      </w:r>
    </w:p>
    <w:p w14:paraId="38C33CCE" w14:textId="7D5C83B3" w:rsidR="001669DA" w:rsidRPr="001669DA" w:rsidRDefault="001669DA" w:rsidP="00434FEB">
      <w:pPr>
        <w:pStyle w:val="ListParagraph"/>
        <w:numPr>
          <w:ilvl w:val="0"/>
          <w:numId w:val="27"/>
        </w:numPr>
        <w:spacing w:before="120" w:after="120"/>
        <w:rPr>
          <w:rFonts w:ascii="Segoe UI" w:hAnsi="Segoe UI" w:cs="Segoe UI"/>
          <w:sz w:val="24"/>
          <w:szCs w:val="24"/>
        </w:rPr>
      </w:pPr>
      <w:r w:rsidRPr="001669DA">
        <w:rPr>
          <w:rFonts w:ascii="Segoe UI" w:hAnsi="Segoe UI" w:cs="Segoe UI"/>
          <w:b/>
          <w:bCs/>
          <w:sz w:val="24"/>
          <w:szCs w:val="24"/>
        </w:rPr>
        <w:t>DECLARE INTENTION</w:t>
      </w:r>
      <w:r w:rsidR="007B557E">
        <w:rPr>
          <w:rFonts w:ascii="Segoe UI" w:hAnsi="Segoe UI" w:cs="Segoe UI"/>
          <w:b/>
          <w:bCs/>
          <w:sz w:val="24"/>
          <w:szCs w:val="24"/>
        </w:rPr>
        <w:t xml:space="preserve"> </w:t>
      </w:r>
      <w:r w:rsidRPr="001669DA">
        <w:rPr>
          <w:rFonts w:ascii="Segoe UI" w:hAnsi="Segoe UI" w:cs="Segoe UI"/>
          <w:sz w:val="24"/>
          <w:szCs w:val="24"/>
        </w:rPr>
        <w:t xml:space="preserve">– e.g.:  </w:t>
      </w:r>
      <w:r w:rsidR="007B557E">
        <w:rPr>
          <w:rFonts w:ascii="Segoe UI" w:hAnsi="Segoe UI" w:cs="Segoe UI"/>
          <w:sz w:val="24"/>
          <w:szCs w:val="24"/>
        </w:rPr>
        <w:t>“</w:t>
      </w:r>
      <w:r w:rsidRPr="001669DA">
        <w:rPr>
          <w:rFonts w:ascii="Segoe UI" w:hAnsi="Segoe UI" w:cs="Segoe UI"/>
          <w:sz w:val="24"/>
          <w:szCs w:val="24"/>
        </w:rPr>
        <w:t>I think I have an idea to make us better; can I share that with you?</w:t>
      </w:r>
      <w:r w:rsidR="007B557E">
        <w:rPr>
          <w:rFonts w:ascii="Segoe UI" w:hAnsi="Segoe UI" w:cs="Segoe UI"/>
          <w:sz w:val="24"/>
          <w:szCs w:val="24"/>
        </w:rPr>
        <w:t>”</w:t>
      </w:r>
      <w:r w:rsidRPr="001669DA">
        <w:rPr>
          <w:rFonts w:ascii="Segoe UI" w:hAnsi="Segoe UI" w:cs="Segoe UI"/>
          <w:sz w:val="24"/>
          <w:szCs w:val="24"/>
        </w:rPr>
        <w:t xml:space="preserve"> </w:t>
      </w:r>
    </w:p>
    <w:p w14:paraId="35008679" w14:textId="00B833FE" w:rsidR="001669DA" w:rsidRPr="001669DA" w:rsidRDefault="001669DA" w:rsidP="00434FEB">
      <w:pPr>
        <w:pStyle w:val="ListParagraph"/>
        <w:numPr>
          <w:ilvl w:val="0"/>
          <w:numId w:val="27"/>
        </w:numPr>
        <w:spacing w:before="120" w:after="120"/>
        <w:rPr>
          <w:rFonts w:ascii="Segoe UI" w:hAnsi="Segoe UI" w:cs="Segoe UI"/>
          <w:sz w:val="24"/>
          <w:szCs w:val="24"/>
        </w:rPr>
      </w:pPr>
      <w:r w:rsidRPr="001669DA">
        <w:rPr>
          <w:rFonts w:ascii="Segoe UI" w:hAnsi="Segoe UI" w:cs="Segoe UI"/>
          <w:b/>
          <w:bCs/>
          <w:sz w:val="24"/>
          <w:szCs w:val="24"/>
        </w:rPr>
        <w:t>APPROACH WITH GENUINE CURIOSITY</w:t>
      </w:r>
      <w:r w:rsidRPr="001669DA">
        <w:rPr>
          <w:rFonts w:ascii="Segoe UI" w:hAnsi="Segoe UI" w:cs="Segoe UI"/>
          <w:sz w:val="24"/>
          <w:szCs w:val="24"/>
        </w:rPr>
        <w:t xml:space="preserve"> – e.g.: </w:t>
      </w:r>
      <w:r w:rsidR="007B557E">
        <w:rPr>
          <w:rFonts w:ascii="Segoe UI" w:hAnsi="Segoe UI" w:cs="Segoe UI"/>
          <w:sz w:val="24"/>
          <w:szCs w:val="24"/>
        </w:rPr>
        <w:t>“</w:t>
      </w:r>
      <w:r w:rsidRPr="001669DA">
        <w:rPr>
          <w:rFonts w:ascii="Segoe UI" w:hAnsi="Segoe UI" w:cs="Segoe UI"/>
          <w:sz w:val="24"/>
          <w:szCs w:val="24"/>
        </w:rPr>
        <w:t>I know I’ve got a lot of thoughts about this and I bet you do too. Tell me what you think about X and how you’re processing it.</w:t>
      </w:r>
      <w:r w:rsidR="00C36AD6">
        <w:rPr>
          <w:rFonts w:ascii="Segoe UI" w:hAnsi="Segoe UI" w:cs="Segoe UI"/>
          <w:sz w:val="24"/>
          <w:szCs w:val="24"/>
        </w:rPr>
        <w:t>”</w:t>
      </w:r>
      <w:r w:rsidRPr="001669DA">
        <w:rPr>
          <w:rFonts w:ascii="Segoe UI" w:hAnsi="Segoe UI" w:cs="Segoe UI"/>
          <w:sz w:val="24"/>
          <w:szCs w:val="24"/>
        </w:rPr>
        <w:t xml:space="preserve"> </w:t>
      </w:r>
    </w:p>
    <w:p w14:paraId="7033AF6A" w14:textId="15C3B90D" w:rsidR="001669DA" w:rsidRPr="001669DA" w:rsidRDefault="001669DA" w:rsidP="00434FEB">
      <w:pPr>
        <w:pStyle w:val="ListParagraph"/>
        <w:numPr>
          <w:ilvl w:val="0"/>
          <w:numId w:val="27"/>
        </w:numPr>
        <w:spacing w:before="120" w:after="120"/>
        <w:rPr>
          <w:rFonts w:ascii="Segoe UI" w:hAnsi="Segoe UI" w:cs="Segoe UI"/>
          <w:sz w:val="24"/>
          <w:szCs w:val="24"/>
        </w:rPr>
      </w:pPr>
      <w:r w:rsidRPr="001669DA">
        <w:rPr>
          <w:rFonts w:ascii="Segoe UI" w:hAnsi="Segoe UI" w:cs="Segoe UI"/>
          <w:b/>
          <w:bCs/>
          <w:sz w:val="24"/>
          <w:szCs w:val="24"/>
        </w:rPr>
        <w:t>POSITIVE FEELINGS</w:t>
      </w:r>
      <w:r w:rsidRPr="001669DA">
        <w:rPr>
          <w:rFonts w:ascii="Segoe UI" w:hAnsi="Segoe UI" w:cs="Segoe UI"/>
          <w:sz w:val="24"/>
          <w:szCs w:val="24"/>
        </w:rPr>
        <w:t xml:space="preserve">. How does your boss feel when your name pops up on his/her phone? </w:t>
      </w:r>
      <w:r w:rsidR="00C36AD6">
        <w:rPr>
          <w:rFonts w:ascii="Segoe UI" w:hAnsi="Segoe UI" w:cs="Segoe UI"/>
          <w:sz w:val="24"/>
          <w:szCs w:val="24"/>
        </w:rPr>
        <w:t xml:space="preserve">And </w:t>
      </w:r>
      <w:r w:rsidR="00C36AD6" w:rsidRPr="00C36AD6">
        <w:rPr>
          <w:rFonts w:ascii="Segoe UI" w:hAnsi="Segoe UI" w:cs="Segoe UI"/>
          <w:sz w:val="24"/>
          <w:szCs w:val="24"/>
        </w:rPr>
        <w:t>vice versa</w:t>
      </w:r>
      <w:r w:rsidR="00C36AD6">
        <w:rPr>
          <w:rFonts w:ascii="Segoe UI" w:hAnsi="Segoe UI" w:cs="Segoe UI"/>
          <w:sz w:val="24"/>
          <w:szCs w:val="24"/>
        </w:rPr>
        <w:t xml:space="preserve">, how do you feel when your boss’ name appears on your phone? </w:t>
      </w:r>
    </w:p>
    <w:p w14:paraId="7121D957" w14:textId="77777777" w:rsidR="001669DA" w:rsidRDefault="001669DA" w:rsidP="001669DA">
      <w:pPr>
        <w:spacing w:before="120" w:after="120"/>
        <w:rPr>
          <w:rFonts w:ascii="Segoe UI" w:hAnsi="Segoe UI" w:cs="Segoe UI"/>
          <w:sz w:val="24"/>
          <w:szCs w:val="24"/>
        </w:rPr>
      </w:pPr>
    </w:p>
    <w:p w14:paraId="5F349DFD" w14:textId="77777777" w:rsidR="004258ED" w:rsidRDefault="007B557E" w:rsidP="007B557E">
      <w:pPr>
        <w:spacing w:before="120" w:after="120"/>
        <w:ind w:left="720"/>
        <w:rPr>
          <w:rFonts w:ascii="Segoe UI" w:hAnsi="Segoe UI" w:cs="Segoe UI"/>
          <w:sz w:val="24"/>
          <w:szCs w:val="24"/>
        </w:rPr>
      </w:pPr>
      <w:r w:rsidRPr="001669DA">
        <w:rPr>
          <w:rFonts w:ascii="Segoe UI" w:hAnsi="Segoe UI" w:cs="Segoe UI"/>
          <w:sz w:val="24"/>
          <w:szCs w:val="24"/>
        </w:rPr>
        <w:t xml:space="preserve">Prepare yourself for NO and be prepared to walk away. </w:t>
      </w:r>
    </w:p>
    <w:p w14:paraId="5451A595" w14:textId="77777777" w:rsidR="004258ED" w:rsidRDefault="007B557E" w:rsidP="007B557E">
      <w:pPr>
        <w:spacing w:before="120" w:after="120"/>
        <w:ind w:left="720"/>
        <w:rPr>
          <w:rFonts w:ascii="Segoe UI" w:hAnsi="Segoe UI" w:cs="Segoe UI"/>
          <w:sz w:val="24"/>
          <w:szCs w:val="24"/>
        </w:rPr>
      </w:pPr>
      <w:r w:rsidRPr="001669DA">
        <w:rPr>
          <w:rFonts w:ascii="Segoe UI" w:hAnsi="Segoe UI" w:cs="Segoe UI"/>
          <w:sz w:val="24"/>
          <w:szCs w:val="24"/>
        </w:rPr>
        <w:t xml:space="preserve">It could be a “not yet” and find a new approach. Think Thomas Edison. </w:t>
      </w:r>
    </w:p>
    <w:p w14:paraId="33860CE8" w14:textId="2D453D69" w:rsidR="007B557E" w:rsidRPr="001669DA" w:rsidRDefault="007B557E" w:rsidP="007B557E">
      <w:pPr>
        <w:spacing w:before="120" w:after="120"/>
        <w:ind w:left="720"/>
        <w:rPr>
          <w:rFonts w:ascii="Segoe UI" w:hAnsi="Segoe UI" w:cs="Segoe UI"/>
          <w:sz w:val="24"/>
          <w:szCs w:val="24"/>
        </w:rPr>
      </w:pPr>
      <w:r w:rsidRPr="001669DA">
        <w:rPr>
          <w:rFonts w:ascii="Segoe UI" w:hAnsi="Segoe UI" w:cs="Segoe UI"/>
          <w:sz w:val="24"/>
          <w:szCs w:val="24"/>
        </w:rPr>
        <w:t>Live life on purpose.</w:t>
      </w:r>
    </w:p>
    <w:p w14:paraId="38A9F3AD" w14:textId="77777777" w:rsidR="007B557E" w:rsidRPr="001669DA" w:rsidRDefault="007B557E" w:rsidP="007B557E">
      <w:pPr>
        <w:spacing w:before="120" w:after="120"/>
        <w:rPr>
          <w:rFonts w:ascii="Segoe UI" w:hAnsi="Segoe UI" w:cs="Segoe UI"/>
          <w:sz w:val="24"/>
          <w:szCs w:val="24"/>
        </w:rPr>
      </w:pPr>
    </w:p>
    <w:p w14:paraId="77BFFC3C" w14:textId="2318B64A" w:rsidR="007B557E" w:rsidRPr="00950183" w:rsidRDefault="007B557E" w:rsidP="00950183">
      <w:pPr>
        <w:pStyle w:val="IntenseQuote"/>
        <w:spacing w:before="120" w:after="120" w:line="240" w:lineRule="auto"/>
        <w:rPr>
          <w:i w:val="0"/>
          <w:iCs w:val="0"/>
        </w:rPr>
      </w:pPr>
      <w:r w:rsidRPr="001669DA">
        <w:rPr>
          <w:i w:val="0"/>
          <w:iCs w:val="0"/>
        </w:rPr>
        <w:t xml:space="preserve">Everything we do should prepare us for something better. </w:t>
      </w:r>
      <w:r w:rsidRPr="001669DA">
        <w:rPr>
          <w:i w:val="0"/>
          <w:iCs w:val="0"/>
        </w:rPr>
        <w:br/>
        <w:t xml:space="preserve">~ Scott Adams book, </w:t>
      </w:r>
      <w:r w:rsidRPr="001669DA">
        <w:t>How to Fail at Almost Everything and Still Win Big: Kind of the Story of My Life.</w:t>
      </w:r>
      <w:r w:rsidRPr="001669DA">
        <w:rPr>
          <w:i w:val="0"/>
          <w:iCs w:val="0"/>
        </w:rPr>
        <w:t xml:space="preserve"> And, the creator of the comic strip Dilbert. </w:t>
      </w:r>
    </w:p>
    <w:p w14:paraId="2384178B" w14:textId="77777777" w:rsidR="007B557E" w:rsidRPr="001669DA" w:rsidRDefault="007B557E" w:rsidP="001669DA">
      <w:pPr>
        <w:spacing w:before="120" w:after="120"/>
        <w:rPr>
          <w:rFonts w:ascii="Segoe UI" w:hAnsi="Segoe UI" w:cs="Segoe UI"/>
          <w:sz w:val="24"/>
          <w:szCs w:val="24"/>
        </w:rPr>
      </w:pPr>
    </w:p>
    <w:p w14:paraId="7B23C33D" w14:textId="00F677D2" w:rsidR="00A4059D" w:rsidRDefault="00A4059D" w:rsidP="00434FEB">
      <w:pPr>
        <w:pStyle w:val="ListParagraph"/>
        <w:numPr>
          <w:ilvl w:val="0"/>
          <w:numId w:val="26"/>
        </w:numPr>
        <w:spacing w:before="120" w:after="120"/>
        <w:rPr>
          <w:rFonts w:ascii="Segoe UI" w:hAnsi="Segoe UI" w:cs="Segoe UI"/>
          <w:sz w:val="24"/>
          <w:szCs w:val="24"/>
        </w:rPr>
      </w:pPr>
      <w:r w:rsidRPr="001669DA">
        <w:rPr>
          <w:rFonts w:ascii="Segoe UI" w:hAnsi="Segoe UI" w:cs="Segoe UI"/>
          <w:sz w:val="24"/>
          <w:szCs w:val="24"/>
        </w:rPr>
        <w:t xml:space="preserve">Emotional </w:t>
      </w:r>
      <w:r w:rsidRPr="001669DA">
        <w:rPr>
          <w:rFonts w:ascii="Segoe UI" w:hAnsi="Segoe UI" w:cs="Segoe UI"/>
          <w:b/>
          <w:bCs/>
          <w:sz w:val="24"/>
          <w:szCs w:val="24"/>
        </w:rPr>
        <w:t>POSTURE</w:t>
      </w:r>
      <w:r w:rsidRPr="001669DA">
        <w:rPr>
          <w:rFonts w:ascii="Segoe UI" w:hAnsi="Segoe UI" w:cs="Segoe UI"/>
          <w:sz w:val="24"/>
          <w:szCs w:val="24"/>
        </w:rPr>
        <w:t xml:space="preserve"> </w:t>
      </w:r>
      <w:r w:rsidRPr="001669DA">
        <w:rPr>
          <w:rFonts w:ascii="Segoe UI" w:hAnsi="Segoe UI" w:cs="Segoe UI"/>
          <w:b/>
          <w:bCs/>
          <w:sz w:val="24"/>
          <w:szCs w:val="24"/>
        </w:rPr>
        <w:t>(approach and tone)</w:t>
      </w:r>
      <w:r w:rsidRPr="001669DA">
        <w:rPr>
          <w:rFonts w:ascii="Segoe UI" w:hAnsi="Segoe UI" w:cs="Segoe UI"/>
          <w:sz w:val="24"/>
          <w:szCs w:val="24"/>
        </w:rPr>
        <w:t xml:space="preserve"> is determined by thoughts and feelings – what you tell yourself about yourself and your manager. Choose to trust your boss. Your approach is customized to each person.</w:t>
      </w:r>
    </w:p>
    <w:p w14:paraId="7EBA8372" w14:textId="77777777" w:rsidR="001669DA" w:rsidRPr="001669DA" w:rsidRDefault="001669DA" w:rsidP="001669DA">
      <w:pPr>
        <w:pStyle w:val="ListParagraph"/>
        <w:spacing w:before="120" w:after="120"/>
        <w:ind w:left="360"/>
        <w:rPr>
          <w:rFonts w:ascii="Segoe UI" w:hAnsi="Segoe UI" w:cs="Segoe UI"/>
          <w:sz w:val="24"/>
          <w:szCs w:val="24"/>
        </w:rPr>
      </w:pPr>
    </w:p>
    <w:p w14:paraId="05622244" w14:textId="7E2EACC1" w:rsidR="00EF5861" w:rsidRPr="001669DA" w:rsidRDefault="00A4059D" w:rsidP="001669DA">
      <w:pPr>
        <w:pStyle w:val="IntenseQuote"/>
        <w:spacing w:before="120" w:after="120" w:line="240" w:lineRule="auto"/>
        <w:rPr>
          <w:i w:val="0"/>
          <w:iCs w:val="0"/>
        </w:rPr>
      </w:pPr>
      <w:r w:rsidRPr="001669DA">
        <w:rPr>
          <w:i w:val="0"/>
          <w:iCs w:val="0"/>
        </w:rPr>
        <w:t xml:space="preserve">Human beings are the only creatures who are able to </w:t>
      </w:r>
      <w:r w:rsidR="00EF5861" w:rsidRPr="001669DA">
        <w:rPr>
          <w:i w:val="0"/>
          <w:iCs w:val="0"/>
        </w:rPr>
        <w:br/>
      </w:r>
      <w:r w:rsidRPr="001669DA">
        <w:rPr>
          <w:i w:val="0"/>
          <w:iCs w:val="0"/>
        </w:rPr>
        <w:t xml:space="preserve">behave irrationally in the name of reason.” </w:t>
      </w:r>
      <w:r w:rsidR="00EF5861" w:rsidRPr="001669DA">
        <w:rPr>
          <w:i w:val="0"/>
          <w:iCs w:val="0"/>
        </w:rPr>
        <w:t xml:space="preserve">~ </w:t>
      </w:r>
      <w:r w:rsidRPr="001669DA">
        <w:rPr>
          <w:i w:val="0"/>
          <w:iCs w:val="0"/>
        </w:rPr>
        <w:t>Ashley Montagu</w:t>
      </w:r>
    </w:p>
    <w:p w14:paraId="7174C63B" w14:textId="0B0C8189" w:rsidR="00675C0C" w:rsidRDefault="00675C0C">
      <w:pPr>
        <w:rPr>
          <w:rFonts w:ascii="Segoe UI" w:hAnsi="Segoe UI" w:cs="Segoe UI"/>
          <w:sz w:val="24"/>
          <w:szCs w:val="24"/>
        </w:rPr>
      </w:pPr>
      <w:r>
        <w:rPr>
          <w:rFonts w:ascii="Segoe UI" w:hAnsi="Segoe UI" w:cs="Segoe UI"/>
          <w:sz w:val="24"/>
          <w:szCs w:val="24"/>
        </w:rPr>
        <w:br w:type="page"/>
      </w:r>
    </w:p>
    <w:tbl>
      <w:tblPr>
        <w:tblW w:w="93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370"/>
      </w:tblGrid>
      <w:tr w:rsidR="002C29CE" w:rsidRPr="001669DA" w14:paraId="49631A3E" w14:textId="77777777" w:rsidTr="005376B3">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64BF2E27" w14:textId="77777777" w:rsidR="002C29CE" w:rsidRPr="001669DA" w:rsidRDefault="002C29CE" w:rsidP="005376B3">
            <w:pPr>
              <w:pStyle w:val="BodyTextnospacing"/>
              <w:spacing w:before="120" w:after="120"/>
              <w:rPr>
                <w:rFonts w:ascii="Segoe UI" w:hAnsi="Segoe UI" w:cs="Segoe UI"/>
                <w:sz w:val="24"/>
                <w:szCs w:val="24"/>
              </w:rPr>
            </w:pPr>
          </w:p>
        </w:tc>
        <w:tc>
          <w:tcPr>
            <w:tcW w:w="8370" w:type="dxa"/>
            <w:tcBorders>
              <w:top w:val="dotted" w:sz="4" w:space="0" w:color="auto"/>
              <w:left w:val="dotted" w:sz="4" w:space="0" w:color="auto"/>
              <w:bottom w:val="dotted" w:sz="4" w:space="0" w:color="auto"/>
              <w:right w:val="dotted" w:sz="4" w:space="0" w:color="auto"/>
            </w:tcBorders>
            <w:shd w:val="pct20" w:color="auto" w:fill="auto"/>
          </w:tcPr>
          <w:p w14:paraId="155A6F0E"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Description</w:t>
            </w:r>
          </w:p>
        </w:tc>
      </w:tr>
      <w:tr w:rsidR="002C29CE" w:rsidRPr="001669DA" w14:paraId="655E32BD" w14:textId="77777777" w:rsidTr="005376B3">
        <w:trPr>
          <w:cantSplit/>
          <w:jc w:val="center"/>
        </w:trPr>
        <w:tc>
          <w:tcPr>
            <w:tcW w:w="990" w:type="dxa"/>
            <w:tcBorders>
              <w:top w:val="dotted" w:sz="4" w:space="0" w:color="auto"/>
              <w:left w:val="dotted" w:sz="4" w:space="0" w:color="auto"/>
              <w:bottom w:val="dotted" w:sz="4" w:space="0" w:color="auto"/>
              <w:right w:val="dotted" w:sz="4" w:space="0" w:color="auto"/>
            </w:tcBorders>
          </w:tcPr>
          <w:p w14:paraId="79F2922A"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noProof/>
                <w:sz w:val="24"/>
                <w:szCs w:val="24"/>
              </w:rPr>
              <w:drawing>
                <wp:inline distT="0" distB="0" distL="0" distR="0" wp14:anchorId="69CD72BF" wp14:editId="09B7ED6B">
                  <wp:extent cx="365760" cy="365760"/>
                  <wp:effectExtent l="0" t="0" r="0" b="0"/>
                  <wp:docPr id="1054178251" name="Picture 1054178251"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69DE46B2" w14:textId="77777777" w:rsidR="002C29CE" w:rsidRPr="001669DA" w:rsidRDefault="002C29CE" w:rsidP="005376B3">
            <w:pPr>
              <w:pStyle w:val="BodyTextnospacing"/>
              <w:spacing w:before="120" w:after="120"/>
              <w:rPr>
                <w:rFonts w:ascii="Segoe UI" w:hAnsi="Segoe UI" w:cs="Segoe UI"/>
                <w:sz w:val="24"/>
                <w:szCs w:val="24"/>
              </w:rPr>
            </w:pPr>
            <w:r w:rsidRPr="001669DA">
              <w:rPr>
                <w:rFonts w:ascii="Segoe UI" w:hAnsi="Segoe UI" w:cs="Segoe UI"/>
                <w:sz w:val="24"/>
                <w:szCs w:val="24"/>
              </w:rPr>
              <w:t>Flow of Section/Process to Follow:</w:t>
            </w:r>
          </w:p>
          <w:p w14:paraId="0F4B1B2B" w14:textId="77777777" w:rsidR="002C29CE" w:rsidRPr="001669DA" w:rsidRDefault="002C29CE" w:rsidP="005376B3">
            <w:pPr>
              <w:pStyle w:val="BodyTextnospacing"/>
              <w:spacing w:before="120" w:after="120"/>
              <w:rPr>
                <w:rFonts w:ascii="Segoe UI" w:hAnsi="Segoe UI" w:cs="Segoe UI"/>
                <w:sz w:val="24"/>
                <w:szCs w:val="24"/>
              </w:rPr>
            </w:pPr>
          </w:p>
          <w:p w14:paraId="72C7CC00" w14:textId="77777777" w:rsidR="002C29CE" w:rsidRDefault="0024013A" w:rsidP="005376B3">
            <w:pPr>
              <w:pStyle w:val="BodyTextnospacing"/>
              <w:spacing w:before="120" w:after="120"/>
              <w:rPr>
                <w:rFonts w:ascii="Segoe UI" w:hAnsi="Segoe UI" w:cs="Segoe UI"/>
                <w:sz w:val="24"/>
                <w:szCs w:val="24"/>
              </w:rPr>
            </w:pPr>
            <w:r w:rsidRPr="007B6323">
              <w:rPr>
                <w:rFonts w:ascii="Segoe UI" w:hAnsi="Segoe UI" w:cs="Segoe UI"/>
                <w:b/>
                <w:bCs/>
                <w:sz w:val="36"/>
                <w:szCs w:val="36"/>
              </w:rPr>
              <w:t>50%</w:t>
            </w:r>
            <w:r w:rsidRPr="001669DA">
              <w:rPr>
                <w:rFonts w:ascii="Segoe UI" w:hAnsi="Segoe UI" w:cs="Segoe UI"/>
                <w:sz w:val="24"/>
                <w:szCs w:val="24"/>
              </w:rPr>
              <w:t xml:space="preserve"> of people leave </w:t>
            </w:r>
            <w:r>
              <w:rPr>
                <w:rFonts w:ascii="Segoe UI" w:hAnsi="Segoe UI" w:cs="Segoe UI"/>
                <w:sz w:val="24"/>
                <w:szCs w:val="24"/>
              </w:rPr>
              <w:t xml:space="preserve">companies </w:t>
            </w:r>
            <w:r w:rsidRPr="001669DA">
              <w:rPr>
                <w:rFonts w:ascii="Segoe UI" w:hAnsi="Segoe UI" w:cs="Segoe UI"/>
                <w:sz w:val="24"/>
                <w:szCs w:val="24"/>
              </w:rPr>
              <w:t>because of their boss</w:t>
            </w:r>
          </w:p>
          <w:p w14:paraId="4F5E07CD" w14:textId="3DCEE50E" w:rsidR="0024013A" w:rsidRPr="001669DA" w:rsidRDefault="0024013A" w:rsidP="005376B3">
            <w:pPr>
              <w:pStyle w:val="BodyTextnospacing"/>
              <w:spacing w:before="120" w:after="120"/>
              <w:rPr>
                <w:rFonts w:ascii="Segoe UI" w:hAnsi="Segoe UI" w:cs="Segoe UI"/>
                <w:sz w:val="24"/>
                <w:szCs w:val="24"/>
              </w:rPr>
            </w:pPr>
          </w:p>
        </w:tc>
      </w:tr>
    </w:tbl>
    <w:p w14:paraId="79D20CC7" w14:textId="4036A7CD" w:rsidR="00675C0C" w:rsidRDefault="00675C0C">
      <w:pPr>
        <w:rPr>
          <w:rFonts w:ascii="Segoe UI" w:hAnsi="Segoe UI" w:cs="Segoe UI"/>
          <w:sz w:val="24"/>
          <w:szCs w:val="24"/>
        </w:rPr>
      </w:pPr>
      <w:r>
        <w:rPr>
          <w:rFonts w:ascii="Segoe UI" w:hAnsi="Segoe UI" w:cs="Segoe UI"/>
          <w:sz w:val="24"/>
          <w:szCs w:val="24"/>
        </w:rPr>
        <w:br w:type="page"/>
      </w:r>
    </w:p>
    <w:p w14:paraId="4FCAE20C" w14:textId="2DD27294" w:rsidR="00A4059D" w:rsidRDefault="00A4059D" w:rsidP="00434FEB">
      <w:pPr>
        <w:pStyle w:val="ListParagraph"/>
        <w:numPr>
          <w:ilvl w:val="0"/>
          <w:numId w:val="26"/>
        </w:numPr>
        <w:spacing w:before="120" w:after="120"/>
        <w:rPr>
          <w:rFonts w:ascii="Segoe UI" w:hAnsi="Segoe UI" w:cs="Segoe UI"/>
          <w:sz w:val="24"/>
          <w:szCs w:val="24"/>
        </w:rPr>
      </w:pPr>
      <w:r w:rsidRPr="001669DA">
        <w:rPr>
          <w:rFonts w:ascii="Segoe UI" w:hAnsi="Segoe UI" w:cs="Segoe UI"/>
          <w:b/>
          <w:bCs/>
          <w:sz w:val="24"/>
          <w:szCs w:val="24"/>
        </w:rPr>
        <w:lastRenderedPageBreak/>
        <w:t>STAY</w:t>
      </w:r>
      <w:r w:rsidRPr="001669DA">
        <w:rPr>
          <w:rFonts w:ascii="Segoe UI" w:hAnsi="Segoe UI" w:cs="Segoe UI"/>
          <w:sz w:val="24"/>
          <w:szCs w:val="24"/>
        </w:rPr>
        <w:t xml:space="preserve"> in the balcony to remain emotionally neutral. </w:t>
      </w:r>
      <w:r w:rsidR="00EF5861" w:rsidRPr="001669DA">
        <w:rPr>
          <w:rFonts w:ascii="Segoe UI" w:hAnsi="Segoe UI" w:cs="Segoe UI"/>
          <w:sz w:val="24"/>
          <w:szCs w:val="24"/>
        </w:rPr>
        <w:t xml:space="preserve">The </w:t>
      </w:r>
      <w:r w:rsidRPr="001669DA">
        <w:rPr>
          <w:rFonts w:ascii="Segoe UI" w:hAnsi="Segoe UI" w:cs="Segoe UI"/>
          <w:sz w:val="24"/>
          <w:szCs w:val="24"/>
        </w:rPr>
        <w:t>Stage has emotion</w:t>
      </w:r>
      <w:r w:rsidR="00EF5861" w:rsidRPr="001669DA">
        <w:rPr>
          <w:rFonts w:ascii="Segoe UI" w:hAnsi="Segoe UI" w:cs="Segoe UI"/>
          <w:sz w:val="24"/>
          <w:szCs w:val="24"/>
        </w:rPr>
        <w:t>. The B</w:t>
      </w:r>
      <w:r w:rsidRPr="001669DA">
        <w:rPr>
          <w:rFonts w:ascii="Segoe UI" w:hAnsi="Segoe UI" w:cs="Segoe UI"/>
          <w:sz w:val="24"/>
          <w:szCs w:val="24"/>
        </w:rPr>
        <w:t>alcony is an observer and reflecting which allows for rational and objective thinking. When our emotions rise, our ability to think rationally declines</w:t>
      </w:r>
      <w:r w:rsidR="00675C0C">
        <w:rPr>
          <w:rFonts w:ascii="Segoe UI" w:hAnsi="Segoe UI" w:cs="Segoe UI"/>
          <w:sz w:val="24"/>
          <w:szCs w:val="24"/>
        </w:rPr>
        <w:t xml:space="preserve"> (</w:t>
      </w:r>
      <w:r w:rsidR="0004332A" w:rsidRPr="00675C0C">
        <w:rPr>
          <w:rFonts w:ascii="Segoe UI" w:hAnsi="Segoe UI" w:cs="Segoe UI"/>
          <w:sz w:val="24"/>
          <w:szCs w:val="24"/>
        </w:rPr>
        <w:t>e.g.: n</w:t>
      </w:r>
      <w:r w:rsidRPr="00675C0C">
        <w:rPr>
          <w:rFonts w:ascii="Segoe UI" w:hAnsi="Segoe UI" w:cs="Segoe UI"/>
          <w:sz w:val="24"/>
          <w:szCs w:val="24"/>
        </w:rPr>
        <w:t>ervous and anxiousness makes us forget people’s names</w:t>
      </w:r>
      <w:r w:rsidR="00675C0C">
        <w:rPr>
          <w:rFonts w:ascii="Segoe UI" w:hAnsi="Segoe UI" w:cs="Segoe UI"/>
          <w:sz w:val="24"/>
          <w:szCs w:val="24"/>
        </w:rPr>
        <w:t>)</w:t>
      </w:r>
      <w:r w:rsidRPr="001669DA">
        <w:rPr>
          <w:rFonts w:ascii="Segoe UI" w:hAnsi="Segoe UI" w:cs="Segoe UI"/>
          <w:sz w:val="24"/>
          <w:szCs w:val="24"/>
        </w:rPr>
        <w:t xml:space="preserve">. If you can’t keep emotions in check, you’re not ready to have a conversation. Use emotional maturity and wait until you do. </w:t>
      </w:r>
    </w:p>
    <w:p w14:paraId="7D18A941" w14:textId="77777777" w:rsidR="00675C0C" w:rsidRPr="001669DA" w:rsidRDefault="00675C0C" w:rsidP="00675C0C">
      <w:pPr>
        <w:pStyle w:val="ListParagraph"/>
        <w:spacing w:before="120" w:after="120"/>
        <w:ind w:left="360"/>
        <w:rPr>
          <w:rFonts w:ascii="Segoe UI" w:hAnsi="Segoe UI" w:cs="Segoe UI"/>
          <w:sz w:val="24"/>
          <w:szCs w:val="24"/>
        </w:rPr>
      </w:pPr>
    </w:p>
    <w:p w14:paraId="685689EC" w14:textId="50C48339" w:rsidR="00765CFB" w:rsidRPr="001669DA" w:rsidRDefault="00765CFB" w:rsidP="00765CFB">
      <w:pPr>
        <w:pStyle w:val="IntenseQuote"/>
        <w:spacing w:before="120" w:after="120" w:line="240" w:lineRule="auto"/>
      </w:pPr>
      <w:r w:rsidRPr="00765CFB">
        <w:t>95% of your emotions are determined by the way that you talk to yourself.</w:t>
      </w:r>
      <w:r>
        <w:t xml:space="preserve"> ~ </w:t>
      </w:r>
      <w:r w:rsidRPr="00765CFB">
        <w:t>Brian Tracy</w:t>
      </w:r>
    </w:p>
    <w:p w14:paraId="12B4F096" w14:textId="77777777" w:rsidR="00675C0C" w:rsidRDefault="00675C0C" w:rsidP="00675C0C">
      <w:pPr>
        <w:pStyle w:val="ListParagraph"/>
        <w:spacing w:before="120" w:after="120"/>
        <w:ind w:left="360"/>
        <w:rPr>
          <w:rFonts w:ascii="Segoe UI" w:hAnsi="Segoe UI" w:cs="Segoe UI"/>
          <w:sz w:val="24"/>
          <w:szCs w:val="24"/>
        </w:rPr>
      </w:pPr>
    </w:p>
    <w:p w14:paraId="78258CAE" w14:textId="0539BA83" w:rsidR="00325ACB" w:rsidRDefault="00325ACB" w:rsidP="00434FEB">
      <w:pPr>
        <w:pStyle w:val="ListParagraph"/>
        <w:numPr>
          <w:ilvl w:val="0"/>
          <w:numId w:val="26"/>
        </w:numPr>
        <w:spacing w:before="120" w:after="120"/>
        <w:rPr>
          <w:rFonts w:ascii="Segoe UI" w:hAnsi="Segoe UI" w:cs="Segoe UI"/>
          <w:sz w:val="24"/>
          <w:szCs w:val="24"/>
        </w:rPr>
      </w:pPr>
      <w:r w:rsidRPr="001669DA">
        <w:rPr>
          <w:rFonts w:ascii="Segoe UI" w:hAnsi="Segoe UI" w:cs="Segoe UI"/>
          <w:sz w:val="24"/>
          <w:szCs w:val="24"/>
        </w:rPr>
        <w:t xml:space="preserve">Find the </w:t>
      </w:r>
      <w:r w:rsidR="00A4059D" w:rsidRPr="001669DA">
        <w:rPr>
          <w:rFonts w:ascii="Segoe UI" w:hAnsi="Segoe UI" w:cs="Segoe UI"/>
          <w:b/>
          <w:bCs/>
          <w:sz w:val="24"/>
          <w:szCs w:val="24"/>
        </w:rPr>
        <w:t>MEANING and PURPOSE</w:t>
      </w:r>
      <w:r w:rsidR="00A4059D" w:rsidRPr="001669DA">
        <w:rPr>
          <w:rFonts w:ascii="Segoe UI" w:hAnsi="Segoe UI" w:cs="Segoe UI"/>
          <w:sz w:val="24"/>
          <w:szCs w:val="24"/>
        </w:rPr>
        <w:t xml:space="preserve"> of the change. Find the WHY in the WHAT. </w:t>
      </w:r>
      <w:r w:rsidR="00A14822" w:rsidRPr="001669DA">
        <w:rPr>
          <w:rFonts w:ascii="Segoe UI" w:hAnsi="Segoe UI" w:cs="Segoe UI"/>
          <w:sz w:val="24"/>
          <w:szCs w:val="24"/>
        </w:rPr>
        <w:t>The WHY is the primary motivator for customers, and the company's products and actions serve as evidence of those core beliefs.</w:t>
      </w:r>
    </w:p>
    <w:p w14:paraId="63931685" w14:textId="77777777" w:rsidR="00950183" w:rsidRPr="00950183" w:rsidRDefault="00950183" w:rsidP="00950183">
      <w:pPr>
        <w:spacing w:before="120" w:after="120"/>
        <w:rPr>
          <w:rFonts w:ascii="Segoe UI" w:hAnsi="Segoe UI" w:cs="Segoe UI"/>
          <w:sz w:val="24"/>
          <w:szCs w:val="24"/>
        </w:rPr>
      </w:pPr>
    </w:p>
    <w:p w14:paraId="49950EF6" w14:textId="47CC3884" w:rsidR="00325ACB" w:rsidRPr="001669DA" w:rsidRDefault="00325ACB" w:rsidP="001669DA">
      <w:pPr>
        <w:pStyle w:val="IntenseQuote"/>
        <w:spacing w:before="120" w:after="120" w:line="240" w:lineRule="auto"/>
      </w:pPr>
      <w:r w:rsidRPr="001669DA">
        <w:t>P</w:t>
      </w:r>
      <w:r w:rsidR="00A4059D" w:rsidRPr="001669DA">
        <w:t xml:space="preserve">eople don't buy </w:t>
      </w:r>
      <w:r w:rsidR="00A4059D" w:rsidRPr="00950183">
        <w:rPr>
          <w:b/>
          <w:bCs/>
        </w:rPr>
        <w:t>what</w:t>
      </w:r>
      <w:r w:rsidR="00A4059D" w:rsidRPr="001669DA">
        <w:t xml:space="preserve"> you do; they buy </w:t>
      </w:r>
      <w:r w:rsidR="00A4059D" w:rsidRPr="00950183">
        <w:rPr>
          <w:b/>
          <w:bCs/>
        </w:rPr>
        <w:t>why</w:t>
      </w:r>
      <w:r w:rsidR="00A4059D" w:rsidRPr="001669DA">
        <w:t xml:space="preserve"> you do it. </w:t>
      </w:r>
      <w:r w:rsidRPr="001669DA">
        <w:br/>
      </w:r>
      <w:r w:rsidR="00A4059D" w:rsidRPr="001669DA">
        <w:t xml:space="preserve">And what you do simply proves what you believe. </w:t>
      </w:r>
      <w:r w:rsidRPr="001669DA">
        <w:t>~ Simon Sinek</w:t>
      </w:r>
    </w:p>
    <w:p w14:paraId="2D59211D" w14:textId="77777777" w:rsidR="00675C0C" w:rsidRDefault="00675C0C" w:rsidP="00675C0C">
      <w:pPr>
        <w:spacing w:before="120" w:after="120"/>
        <w:rPr>
          <w:rFonts w:ascii="Segoe UI" w:hAnsi="Segoe UI" w:cs="Segoe UI"/>
          <w:sz w:val="24"/>
          <w:szCs w:val="24"/>
        </w:rPr>
      </w:pPr>
    </w:p>
    <w:p w14:paraId="4C37C113" w14:textId="2550F1CE" w:rsidR="00325ACB" w:rsidRPr="00675C0C" w:rsidRDefault="00675C0C" w:rsidP="00675C0C">
      <w:pPr>
        <w:pStyle w:val="Heading3"/>
      </w:pPr>
      <w:bookmarkStart w:id="21" w:name="_Toc212684134"/>
      <w:r>
        <w:t>Conclusion</w:t>
      </w:r>
      <w:bookmarkEnd w:id="21"/>
    </w:p>
    <w:p w14:paraId="7DED8830" w14:textId="480F8F14" w:rsidR="00A4059D" w:rsidRPr="001669DA" w:rsidRDefault="00A4059D" w:rsidP="001669DA">
      <w:pPr>
        <w:spacing w:before="120" w:after="120"/>
        <w:rPr>
          <w:rFonts w:ascii="Segoe UI" w:hAnsi="Segoe UI" w:cs="Segoe UI"/>
          <w:sz w:val="24"/>
          <w:szCs w:val="24"/>
        </w:rPr>
      </w:pPr>
      <w:r w:rsidRPr="001669DA">
        <w:rPr>
          <w:rFonts w:ascii="Segoe UI" w:hAnsi="Segoe UI" w:cs="Segoe UI"/>
          <w:sz w:val="24"/>
          <w:szCs w:val="24"/>
        </w:rPr>
        <w:t xml:space="preserve">You are building a reputation for yourself and your leadership. It is RIGHT NOW even if you’re not in charge. </w:t>
      </w:r>
      <w:r w:rsidR="0024013A" w:rsidRPr="0024013A">
        <w:rPr>
          <w:rFonts w:ascii="Segoe UI" w:hAnsi="Segoe UI" w:cs="Segoe UI"/>
          <w:sz w:val="24"/>
          <w:szCs w:val="24"/>
          <w:bdr w:val="threeDEmboss" w:sz="24" w:space="0" w:color="auto"/>
        </w:rPr>
        <w:t>_____</w:t>
      </w:r>
      <w:r w:rsidRPr="0024013A">
        <w:rPr>
          <w:rFonts w:ascii="Segoe UI" w:hAnsi="Segoe UI" w:cs="Segoe UI"/>
          <w:sz w:val="24"/>
          <w:szCs w:val="24"/>
          <w:bdr w:val="threeDEmboss" w:sz="24" w:space="0" w:color="auto"/>
        </w:rPr>
        <w:t xml:space="preserve"> of people leave </w:t>
      </w:r>
      <w:r w:rsidR="00950183" w:rsidRPr="0024013A">
        <w:rPr>
          <w:rFonts w:ascii="Segoe UI" w:hAnsi="Segoe UI" w:cs="Segoe UI"/>
          <w:sz w:val="24"/>
          <w:szCs w:val="24"/>
          <w:bdr w:val="threeDEmboss" w:sz="24" w:space="0" w:color="auto"/>
        </w:rPr>
        <w:t xml:space="preserve">companies </w:t>
      </w:r>
      <w:r w:rsidRPr="0024013A">
        <w:rPr>
          <w:rFonts w:ascii="Segoe UI" w:hAnsi="Segoe UI" w:cs="Segoe UI"/>
          <w:sz w:val="24"/>
          <w:szCs w:val="24"/>
          <w:bdr w:val="threeDEmboss" w:sz="24" w:space="0" w:color="auto"/>
        </w:rPr>
        <w:t>because of their boss</w:t>
      </w:r>
      <w:r w:rsidRPr="001669DA">
        <w:rPr>
          <w:rFonts w:ascii="Segoe UI" w:hAnsi="Segoe UI" w:cs="Segoe UI"/>
          <w:sz w:val="24"/>
          <w:szCs w:val="24"/>
        </w:rPr>
        <w:t>. What you do (work), whom you do it with (team), and how much money</w:t>
      </w:r>
      <w:r w:rsidR="00950183">
        <w:rPr>
          <w:rFonts w:ascii="Segoe UI" w:hAnsi="Segoe UI" w:cs="Segoe UI"/>
          <w:sz w:val="24"/>
          <w:szCs w:val="24"/>
        </w:rPr>
        <w:t xml:space="preserve"> you make are</w:t>
      </w:r>
      <w:r w:rsidR="008530A0">
        <w:rPr>
          <w:rFonts w:ascii="Segoe UI" w:hAnsi="Segoe UI" w:cs="Segoe UI"/>
          <w:sz w:val="24"/>
          <w:szCs w:val="24"/>
        </w:rPr>
        <w:t xml:space="preserve"> all factors, so as an emerging leader, what is your role and responsibility? </w:t>
      </w:r>
    </w:p>
    <w:p w14:paraId="00FB7E93" w14:textId="54157627" w:rsidR="000A7255" w:rsidRDefault="000A7255" w:rsidP="001669DA">
      <w:pPr>
        <w:spacing w:before="120" w:after="120"/>
        <w:rPr>
          <w:rFonts w:ascii="Segoe UI" w:hAnsi="Segoe UI" w:cs="Segoe UI"/>
          <w:sz w:val="24"/>
          <w:szCs w:val="24"/>
        </w:rPr>
      </w:pPr>
      <w:r w:rsidRPr="001669DA">
        <w:rPr>
          <w:rFonts w:ascii="Segoe UI" w:hAnsi="Segoe UI" w:cs="Segoe UI"/>
          <w:sz w:val="24"/>
          <w:szCs w:val="24"/>
        </w:rPr>
        <w:t>You don’t need to wait for permission to lead. Leadership is not about the power you hold but about the person you are becoming. By cultivating self-awareness, demonstrating initiative, staying positive, and building trust, you can lead from wherever you are — and your influence will open doors to greater opportunities.</w:t>
      </w:r>
    </w:p>
    <w:p w14:paraId="284985CF" w14:textId="77777777" w:rsidR="00225952" w:rsidRDefault="00225952" w:rsidP="001669DA">
      <w:pPr>
        <w:spacing w:before="120" w:after="120"/>
        <w:rPr>
          <w:rFonts w:ascii="Segoe UI" w:hAnsi="Segoe UI" w:cs="Segoe UI"/>
          <w:sz w:val="24"/>
          <w:szCs w:val="24"/>
        </w:rPr>
      </w:pPr>
    </w:p>
    <w:p w14:paraId="04459440" w14:textId="66CD334D" w:rsidR="00225952" w:rsidRPr="001669DA" w:rsidRDefault="00225952" w:rsidP="00225952">
      <w:pPr>
        <w:pStyle w:val="IntenseQuote"/>
        <w:spacing w:before="120" w:after="120" w:line="240" w:lineRule="auto"/>
      </w:pPr>
      <w:r w:rsidRPr="00225952">
        <w:t xml:space="preserve">Without character, there is no credibility; and </w:t>
      </w:r>
      <w:r>
        <w:br/>
      </w:r>
      <w:r w:rsidRPr="00225952">
        <w:t>without credibility, there is no trust. ~ Warren G. Bennis</w:t>
      </w:r>
    </w:p>
    <w:p w14:paraId="0E0A525E" w14:textId="77777777" w:rsidR="00E61BA5" w:rsidRPr="001669DA" w:rsidRDefault="00E61BA5" w:rsidP="001669DA">
      <w:pPr>
        <w:spacing w:before="120" w:after="120"/>
        <w:rPr>
          <w:rFonts w:ascii="Segoe UI" w:eastAsia="Calibri" w:hAnsi="Segoe UI" w:cs="Segoe UI"/>
          <w:b/>
          <w:sz w:val="24"/>
          <w:szCs w:val="24"/>
        </w:rPr>
      </w:pPr>
    </w:p>
    <w:sectPr w:rsidR="00E61BA5" w:rsidRPr="001669DA" w:rsidSect="00335FF0">
      <w:headerReference w:type="even" r:id="rId18"/>
      <w:headerReference w:type="default" r:id="rId19"/>
      <w:footerReference w:type="default" r:id="rId20"/>
      <w:type w:val="oddPage"/>
      <w:pgSz w:w="12240" w:h="15840" w:code="1"/>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824A9" w14:textId="77777777" w:rsidR="000D68F2" w:rsidRPr="00F65A29" w:rsidRDefault="000D68F2" w:rsidP="00F65A29">
      <w:r>
        <w:separator/>
      </w:r>
    </w:p>
    <w:p w14:paraId="27631BB3" w14:textId="77777777" w:rsidR="000D68F2" w:rsidRDefault="000D68F2"/>
  </w:endnote>
  <w:endnote w:type="continuationSeparator" w:id="0">
    <w:p w14:paraId="139BE3E8" w14:textId="77777777" w:rsidR="000D68F2" w:rsidRPr="00F65A29" w:rsidRDefault="000D68F2" w:rsidP="00F65A29">
      <w:r>
        <w:continuationSeparator/>
      </w:r>
    </w:p>
    <w:p w14:paraId="5E82F9CF" w14:textId="77777777" w:rsidR="000D68F2" w:rsidRDefault="000D6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9876455-92F7-40EF-BBE6-E4A5521973F5}"/>
    <w:embedBold r:id="rId2" w:fontKey="{70D49E90-488C-44D2-A66B-1C537E4E3792}"/>
    <w:embedItalic r:id="rId3" w:fontKey="{74075DC0-C71D-438D-8280-165499A38E33}"/>
    <w:embedBoldItalic r:id="rId4" w:fontKey="{D40DC4CE-9B44-4940-9F40-2411E9E6DA5D}"/>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E051D32F-5EF8-4865-B144-A6C183688437}"/>
    <w:embedBold r:id="rId6" w:fontKey="{1DCDC26A-78CD-4494-A44D-082F8B6C9E7E}"/>
  </w:font>
  <w:font w:name="Consolas">
    <w:panose1 w:val="020B0609020204030204"/>
    <w:charset w:val="00"/>
    <w:family w:val="modern"/>
    <w:pitch w:val="fixed"/>
    <w:sig w:usb0="E00006FF" w:usb1="0000FCFF" w:usb2="00000001" w:usb3="00000000" w:csb0="0000019F" w:csb1="00000000"/>
    <w:embedRegular r:id="rId7" w:fontKey="{7CB43B03-8F40-4E40-9DF6-77CF85929421}"/>
  </w:font>
  <w:font w:name="Tahoma">
    <w:panose1 w:val="020B0604030504040204"/>
    <w:charset w:val="00"/>
    <w:family w:val="swiss"/>
    <w:pitch w:val="variable"/>
    <w:sig w:usb0="E1002EFF" w:usb1="C000605B" w:usb2="00000029" w:usb3="00000000" w:csb0="000101FF" w:csb1="00000000"/>
    <w:embedRegular r:id="rId8" w:fontKey="{97F78415-B497-4A88-96F3-4D53234DEF0C}"/>
  </w:font>
  <w:font w:name="Calibri">
    <w:panose1 w:val="020F0502020204030204"/>
    <w:charset w:val="00"/>
    <w:family w:val="swiss"/>
    <w:pitch w:val="variable"/>
    <w:sig w:usb0="E4002EFF" w:usb1="C200247B" w:usb2="00000009" w:usb3="00000000" w:csb0="000001FF" w:csb1="00000000"/>
    <w:embedRegular r:id="rId9" w:fontKey="{3DEA9C12-AE7C-4804-98FA-A9D00846F098}"/>
    <w:embedBold r:id="rId10" w:fontKey="{56854E0E-0D4E-44FB-8E4E-7222BD9814D8}"/>
  </w:font>
  <w:font w:name="Cambria">
    <w:panose1 w:val="02040503050406030204"/>
    <w:charset w:val="00"/>
    <w:family w:val="roman"/>
    <w:pitch w:val="variable"/>
    <w:sig w:usb0="E00006FF" w:usb1="420024FF" w:usb2="02000000" w:usb3="00000000" w:csb0="0000019F" w:csb1="00000000"/>
    <w:embedRegular r:id="rId11" w:fontKey="{4ED22314-8E8C-4270-A9B5-4F8A00378277}"/>
  </w:font>
  <w:font w:name="Broadway">
    <w:panose1 w:val="04040905080B02020502"/>
    <w:charset w:val="00"/>
    <w:family w:val="decorative"/>
    <w:pitch w:val="variable"/>
    <w:sig w:usb0="00000003" w:usb1="00000000" w:usb2="00000000" w:usb3="00000000" w:csb0="00000001" w:csb1="00000000"/>
    <w:embedBold r:id="rId12" w:fontKey="{9772A278-69B9-44E9-9364-9BD04B293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4" w14:textId="77777777" w:rsidR="00574F45" w:rsidRPr="009D3375" w:rsidRDefault="00574F45" w:rsidP="00D67C25">
    <w:pPr>
      <w:pStyle w:val="Footer"/>
    </w:pPr>
    <w:r w:rsidRPr="009D3375">
      <w:t>Learning &amp; Development</w:t>
    </w:r>
    <w:r w:rsidRPr="009D3375">
      <w:tab/>
    </w:r>
    <w:r w:rsidRPr="00F65A29">
      <w:t>Xerox Internal Use</w:t>
    </w:r>
    <w:r w:rsidRPr="009D3375">
      <w:tab/>
      <w:t>Insert Revision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5" w14:textId="798D86FE" w:rsidR="00574F45" w:rsidRPr="009A717A" w:rsidRDefault="00574F45" w:rsidP="009A717A">
    <w:r>
      <w:rPr>
        <w:noProof/>
      </w:rPr>
      <w:drawing>
        <wp:anchor distT="0" distB="0" distL="114300" distR="114300" simplePos="0" relativeHeight="251658240" behindDoc="0" locked="0" layoutInCell="1" allowOverlap="1" wp14:anchorId="0E0A55C1" wp14:editId="4580C1C6">
          <wp:simplePos x="0" y="0"/>
          <wp:positionH relativeFrom="margin">
            <wp:posOffset>342900</wp:posOffset>
          </wp:positionH>
          <wp:positionV relativeFrom="paragraph">
            <wp:posOffset>6870065</wp:posOffset>
          </wp:positionV>
          <wp:extent cx="7086600" cy="3815080"/>
          <wp:effectExtent l="0" t="0" r="0" b="0"/>
          <wp:wrapNone/>
          <wp:docPr id="582444348" name="Picture 582444348" descr="Description: Free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ee Blue-01.jpg"/>
                  <pic:cNvPicPr>
                    <a:picLocks noChangeAspect="1" noChangeArrowheads="1"/>
                  </pic:cNvPicPr>
                </pic:nvPicPr>
                <pic:blipFill>
                  <a:blip r:embed="rId1">
                    <a:extLst>
                      <a:ext uri="{28A0092B-C50C-407E-A947-70E740481C1C}">
                        <a14:useLocalDpi xmlns:a14="http://schemas.microsoft.com/office/drawing/2010/main" val="0"/>
                      </a:ext>
                    </a:extLst>
                  </a:blip>
                  <a:srcRect t="28188"/>
                  <a:stretch>
                    <a:fillRect/>
                  </a:stretch>
                </pic:blipFill>
                <pic:spPr bwMode="auto">
                  <a:xfrm>
                    <a:off x="0" y="0"/>
                    <a:ext cx="7086600" cy="38150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7" w14:textId="025AC2DA" w:rsidR="00574F45" w:rsidRDefault="00574F45">
    <w:pPr>
      <w:pStyle w:val="Foo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9" w14:textId="1CABA2EE" w:rsidR="00574F45" w:rsidRPr="009D3375" w:rsidRDefault="00574F45" w:rsidP="004F3B9B">
    <w:pPr>
      <w:pStyle w:val="Footer"/>
      <w:tabs>
        <w:tab w:val="clear" w:pos="1440"/>
        <w:tab w:val="clear" w:pos="4680"/>
        <w:tab w:val="center" w:pos="5040"/>
      </w:tabs>
    </w:pPr>
    <w:r w:rsidRPr="009D3375">
      <w:tab/>
    </w:r>
    <w:r w:rsidR="00FD370B">
      <w:t xml:space="preserve">Boni Kreider - </w:t>
    </w:r>
    <w:r w:rsidR="00C65CB6">
      <w:t xml:space="preserve">October </w:t>
    </w:r>
    <w:r w:rsidR="00FD370B">
      <w:t>30</w:t>
    </w:r>
    <w:r w:rsidR="00C65CB6">
      <w:t>,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E" w14:textId="4FE3A32F" w:rsidR="00574F45" w:rsidRPr="001E73AC" w:rsidRDefault="00FD370B" w:rsidP="00FD370B">
    <w:pPr>
      <w:pStyle w:val="Footer"/>
      <w:tabs>
        <w:tab w:val="clear" w:pos="1440"/>
        <w:tab w:val="clear" w:pos="4680"/>
        <w:tab w:val="center" w:pos="4320"/>
      </w:tabs>
      <w:jc w:val="center"/>
    </w:pPr>
    <w:r>
      <w:t xml:space="preserve">Boni Kreider - </w:t>
    </w:r>
    <w:r w:rsidR="00C65CB6">
      <w:t xml:space="preserve">October </w:t>
    </w:r>
    <w:r>
      <w:t>30</w:t>
    </w:r>
    <w:r w:rsidR="00C65CB6">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61343" w14:textId="77777777" w:rsidR="000D68F2" w:rsidRPr="00F65A29" w:rsidRDefault="000D68F2" w:rsidP="00F65A29">
      <w:r>
        <w:separator/>
      </w:r>
    </w:p>
    <w:p w14:paraId="1F1DD8BE" w14:textId="77777777" w:rsidR="000D68F2" w:rsidRDefault="000D68F2"/>
  </w:footnote>
  <w:footnote w:type="continuationSeparator" w:id="0">
    <w:p w14:paraId="3854E834" w14:textId="77777777" w:rsidR="000D68F2" w:rsidRPr="00F65A29" w:rsidRDefault="000D68F2" w:rsidP="00F65A29">
      <w:r>
        <w:continuationSeparator/>
      </w:r>
    </w:p>
    <w:p w14:paraId="2C5CD833" w14:textId="77777777" w:rsidR="000D68F2" w:rsidRDefault="000D6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2" w14:textId="77777777" w:rsidR="00574F45" w:rsidRPr="00B82889" w:rsidRDefault="00574F45" w:rsidP="00ED2289">
    <w:pPr>
      <w:pStyle w:val="Header"/>
    </w:pPr>
    <w:r>
      <w:fldChar w:fldCharType="begin"/>
    </w:r>
    <w:r>
      <w:instrText xml:space="preserve">PAGE </w:instrText>
    </w:r>
    <w:r>
      <w:fldChar w:fldCharType="separate"/>
    </w:r>
    <w:r>
      <w:rPr>
        <w:noProof/>
      </w:rPr>
      <w:t>4</w:t>
    </w:r>
    <w:r>
      <w:fldChar w:fldCharType="end"/>
    </w:r>
    <w:r w:rsidRPr="00F65A29">
      <w:rPr>
        <w:rStyle w:val="PageNumber"/>
      </w:rPr>
      <w:t xml:space="preserve"> Facilitator Guide</w:t>
    </w:r>
    <w:r w:rsidRPr="00B82889">
      <w:tab/>
    </w:r>
    <w:r>
      <w:t>Systems - How to Make a WebEx Recording and Upload it to BrainShark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6" w14:textId="17DE0EB4" w:rsidR="00574F45" w:rsidRPr="00F65A29" w:rsidRDefault="00FD370B" w:rsidP="00F65A29">
    <w:pPr>
      <w:pStyle w:val="Header"/>
    </w:pPr>
    <w:r w:rsidRPr="00FD370B">
      <w:rPr>
        <w:sz w:val="18"/>
        <w:szCs w:val="18"/>
      </w:rPr>
      <w:t>How to Lead When You’re Not in Charge: Leveraging Influence When You Lack Authority</w:t>
    </w:r>
    <w:r w:rsidR="00574F4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8" w14:textId="6B70272E" w:rsidR="00574F45" w:rsidRPr="00FD370B" w:rsidRDefault="00574F45" w:rsidP="00225952">
    <w:pPr>
      <w:pStyle w:val="Header"/>
      <w:rPr>
        <w:sz w:val="18"/>
        <w:szCs w:val="18"/>
      </w:rPr>
    </w:pPr>
    <w:r w:rsidRPr="00FD370B">
      <w:rPr>
        <w:sz w:val="18"/>
        <w:szCs w:val="18"/>
      </w:rPr>
      <w:t>1</w:t>
    </w:r>
    <w:r w:rsidRPr="00FD370B">
      <w:rPr>
        <w:rStyle w:val="PageNumber"/>
        <w:sz w:val="18"/>
        <w:szCs w:val="18"/>
      </w:rPr>
      <w:t xml:space="preserve"> </w:t>
    </w:r>
    <w:r w:rsidRPr="00FD370B">
      <w:rPr>
        <w:sz w:val="18"/>
        <w:szCs w:val="18"/>
      </w:rPr>
      <w:t>Facilitator Guide</w:t>
    </w:r>
    <w:r w:rsidRPr="00FD370B">
      <w:rPr>
        <w:sz w:val="18"/>
        <w:szCs w:val="18"/>
      </w:rPr>
      <w:tab/>
    </w:r>
    <w:r w:rsidR="00225952" w:rsidRPr="00FD370B">
      <w:rPr>
        <w:sz w:val="18"/>
        <w:szCs w:val="18"/>
      </w:rPr>
      <w:t>How to Lead When You’re Not in Charge: Leveraging Influence When You Lack Authority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B" w14:textId="20270FBC" w:rsidR="00574F45" w:rsidRDefault="00574F45" w:rsidP="00216FB2">
    <w:pPr>
      <w:pStyle w:val="Header"/>
    </w:pPr>
    <w:r w:rsidRPr="001E73AC">
      <w:fldChar w:fldCharType="begin"/>
    </w:r>
    <w:r w:rsidRPr="001E73AC">
      <w:instrText>=(</w:instrText>
    </w:r>
    <w:r w:rsidRPr="001E73AC">
      <w:fldChar w:fldCharType="begin"/>
    </w:r>
    <w:r w:rsidRPr="001E73AC">
      <w:instrText xml:space="preserve"> PAGE </w:instrText>
    </w:r>
    <w:r w:rsidRPr="001E73AC">
      <w:fldChar w:fldCharType="separate"/>
    </w:r>
    <w:r w:rsidR="0025663B">
      <w:rPr>
        <w:noProof/>
      </w:rPr>
      <w:instrText>28</w:instrText>
    </w:r>
    <w:r w:rsidRPr="001E73AC">
      <w:fldChar w:fldCharType="end"/>
    </w:r>
    <w:r w:rsidRPr="001E73AC">
      <w:instrText xml:space="preserve">/2) +1 </w:instrText>
    </w:r>
    <w:r w:rsidRPr="001E73AC">
      <w:fldChar w:fldCharType="separate"/>
    </w:r>
    <w:r w:rsidR="0025663B">
      <w:rPr>
        <w:noProof/>
      </w:rPr>
      <w:t>15</w:t>
    </w:r>
    <w:r w:rsidRPr="001E73AC">
      <w:fldChar w:fldCharType="end"/>
    </w:r>
    <w:r w:rsidRPr="001E73AC">
      <w:t xml:space="preserve"> Facilitator Guide</w:t>
    </w:r>
    <w:r w:rsidRPr="001E73AC">
      <w:tab/>
    </w:r>
    <w:r w:rsidR="00FD370B" w:rsidRPr="00FD370B">
      <w:rPr>
        <w:sz w:val="18"/>
        <w:szCs w:val="18"/>
      </w:rPr>
      <w:t>How to Lead When You’re Not in Charge: Leveraging Influence When You Lack Authority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55BD" w14:textId="1DE0CD86" w:rsidR="00574F45" w:rsidRPr="00216FB2" w:rsidRDefault="00FD370B" w:rsidP="00216FB2">
    <w:pPr>
      <w:pStyle w:val="Header"/>
      <w:rPr>
        <w:sz w:val="18"/>
        <w:szCs w:val="18"/>
      </w:rPr>
    </w:pPr>
    <w:r w:rsidRPr="00FD370B">
      <w:rPr>
        <w:sz w:val="18"/>
        <w:szCs w:val="18"/>
      </w:rPr>
      <w:t>How to Lead When You’re Not in Charge: Leveraging Influence When You Lack Authority</w:t>
    </w:r>
    <w:r w:rsidR="00574F45" w:rsidRPr="00FD370B">
      <w:rPr>
        <w:sz w:val="18"/>
        <w:szCs w:val="18"/>
      </w:rPr>
      <w:tab/>
      <w:t xml:space="preserve">Student Workbook </w:t>
    </w:r>
    <w:r w:rsidR="00574F45" w:rsidRPr="00FD370B">
      <w:rPr>
        <w:sz w:val="18"/>
        <w:szCs w:val="18"/>
      </w:rPr>
      <w:fldChar w:fldCharType="begin"/>
    </w:r>
    <w:r w:rsidR="00574F45" w:rsidRPr="00FD370B">
      <w:rPr>
        <w:sz w:val="18"/>
        <w:szCs w:val="18"/>
      </w:rPr>
      <w:instrText xml:space="preserve"> =(</w:instrText>
    </w:r>
    <w:r w:rsidR="00574F45" w:rsidRPr="00FD370B">
      <w:rPr>
        <w:sz w:val="18"/>
        <w:szCs w:val="18"/>
      </w:rPr>
      <w:fldChar w:fldCharType="begin"/>
    </w:r>
    <w:r w:rsidR="00574F45" w:rsidRPr="00FD370B">
      <w:rPr>
        <w:sz w:val="18"/>
        <w:szCs w:val="18"/>
      </w:rPr>
      <w:instrText xml:space="preserve"> PAGE </w:instrText>
    </w:r>
    <w:r w:rsidR="00574F45" w:rsidRPr="00FD370B">
      <w:rPr>
        <w:sz w:val="18"/>
        <w:szCs w:val="18"/>
      </w:rPr>
      <w:fldChar w:fldCharType="separate"/>
    </w:r>
    <w:r w:rsidR="0025663B">
      <w:rPr>
        <w:noProof/>
        <w:sz w:val="18"/>
        <w:szCs w:val="18"/>
      </w:rPr>
      <w:instrText>29</w:instrText>
    </w:r>
    <w:r w:rsidR="00574F45" w:rsidRPr="00FD370B">
      <w:rPr>
        <w:sz w:val="18"/>
        <w:szCs w:val="18"/>
      </w:rPr>
      <w:fldChar w:fldCharType="end"/>
    </w:r>
    <w:r w:rsidR="00574F45" w:rsidRPr="00FD370B">
      <w:rPr>
        <w:sz w:val="18"/>
        <w:szCs w:val="18"/>
      </w:rPr>
      <w:instrText xml:space="preserve">+1)/2 </w:instrText>
    </w:r>
    <w:r w:rsidR="00574F45" w:rsidRPr="00FD370B">
      <w:rPr>
        <w:sz w:val="18"/>
        <w:szCs w:val="18"/>
      </w:rPr>
      <w:fldChar w:fldCharType="separate"/>
    </w:r>
    <w:r w:rsidR="0025663B">
      <w:rPr>
        <w:noProof/>
        <w:sz w:val="18"/>
        <w:szCs w:val="18"/>
      </w:rPr>
      <w:t>15</w:t>
    </w:r>
    <w:r w:rsidR="00574F45" w:rsidRPr="00FD370B">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DA58DA30"/>
    <w:lvl w:ilvl="0">
      <w:start w:val="1"/>
      <w:numFmt w:val="lowerLetter"/>
      <w:pStyle w:val="ListNumber4"/>
      <w:lvlText w:val="__%1."/>
      <w:lvlJc w:val="left"/>
      <w:pPr>
        <w:ind w:left="1170" w:hanging="360"/>
      </w:pPr>
      <w:rPr>
        <w:rFonts w:hint="default"/>
        <w:caps w:val="0"/>
        <w:strike w:val="0"/>
        <w:dstrike w:val="0"/>
        <w:vanish w:val="0"/>
        <w:color w:val="000000" w:themeColor="text1"/>
        <w:kern w:val="0"/>
        <w:vertAlign w:val="baseline"/>
        <w14:cntxtAlts w14:val="0"/>
      </w:rPr>
    </w:lvl>
  </w:abstractNum>
  <w:abstractNum w:abstractNumId="1" w15:restartNumberingAfterBreak="0">
    <w:nsid w:val="FFFFFF7E"/>
    <w:multiLevelType w:val="singleLevel"/>
    <w:tmpl w:val="D72C70FE"/>
    <w:lvl w:ilvl="0">
      <w:start w:val="1"/>
      <w:numFmt w:val="decimal"/>
      <w:pStyle w:val="ListNumber3"/>
      <w:lvlText w:val="__%1."/>
      <w:lvlJc w:val="left"/>
      <w:pPr>
        <w:tabs>
          <w:tab w:val="num" w:pos="882"/>
        </w:tabs>
        <w:ind w:left="882" w:hanging="432"/>
      </w:pPr>
      <w:rPr>
        <w:rFonts w:hint="default"/>
      </w:rPr>
    </w:lvl>
  </w:abstractNum>
  <w:abstractNum w:abstractNumId="2" w15:restartNumberingAfterBreak="0">
    <w:nsid w:val="FFFFFF7F"/>
    <w:multiLevelType w:val="singleLevel"/>
    <w:tmpl w:val="3678189A"/>
    <w:lvl w:ilvl="0">
      <w:start w:val="1"/>
      <w:numFmt w:val="lowerLetter"/>
      <w:pStyle w:val="Heading4"/>
      <w:lvlText w:val="%1."/>
      <w:lvlJc w:val="left"/>
      <w:pPr>
        <w:tabs>
          <w:tab w:val="num" w:pos="720"/>
        </w:tabs>
        <w:ind w:left="720" w:hanging="360"/>
      </w:pPr>
      <w:rPr>
        <w:rFonts w:hint="default"/>
      </w:rPr>
    </w:lvl>
  </w:abstractNum>
  <w:abstractNum w:abstractNumId="3" w15:restartNumberingAfterBreak="0">
    <w:nsid w:val="016A5E0E"/>
    <w:multiLevelType w:val="multilevel"/>
    <w:tmpl w:val="FF2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C7A29"/>
    <w:multiLevelType w:val="hybridMultilevel"/>
    <w:tmpl w:val="AA5C1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A05AF"/>
    <w:multiLevelType w:val="hybridMultilevel"/>
    <w:tmpl w:val="41A84C1E"/>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0409000D">
      <w:start w:val="1"/>
      <w:numFmt w:val="bullet"/>
      <w:lvlText w:val=""/>
      <w:lvlJc w:val="left"/>
      <w:pPr>
        <w:ind w:left="1980" w:hanging="36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942863"/>
    <w:multiLevelType w:val="hybridMultilevel"/>
    <w:tmpl w:val="8AF2CAAA"/>
    <w:lvl w:ilvl="0" w:tplc="CB6A16EE">
      <w:start w:val="1"/>
      <w:numFmt w:val="bullet"/>
      <w:pStyle w:val="ListBullet4"/>
      <w:lvlText w:val="‒"/>
      <w:lvlJc w:val="left"/>
      <w:pPr>
        <w:ind w:left="1800" w:hanging="360"/>
      </w:pPr>
      <w:rPr>
        <w:rFonts w:ascii="Arial" w:hAnsi="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8506570"/>
    <w:multiLevelType w:val="hybridMultilevel"/>
    <w:tmpl w:val="6CDE2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57AF"/>
    <w:multiLevelType w:val="hybridMultilevel"/>
    <w:tmpl w:val="256894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D713B"/>
    <w:multiLevelType w:val="hybridMultilevel"/>
    <w:tmpl w:val="CD0CF9AC"/>
    <w:lvl w:ilvl="0" w:tplc="FFFFFFF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FE84771"/>
    <w:multiLevelType w:val="hybridMultilevel"/>
    <w:tmpl w:val="F8BCD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B16F0"/>
    <w:multiLevelType w:val="singleLevel"/>
    <w:tmpl w:val="81D8E266"/>
    <w:lvl w:ilvl="0">
      <w:start w:val="1"/>
      <w:numFmt w:val="bullet"/>
      <w:pStyle w:val="InstructorNotes-bullet"/>
      <w:lvlText w:val=""/>
      <w:lvlJc w:val="left"/>
      <w:pPr>
        <w:ind w:left="720" w:hanging="360"/>
      </w:pPr>
      <w:rPr>
        <w:rFonts w:ascii="Symbol" w:hAnsi="Symbol" w:hint="default"/>
        <w:vanish w:val="0"/>
        <w:color w:val="auto"/>
        <w:u w:color="548DD4" w:themeColor="text2" w:themeTint="99"/>
      </w:rPr>
    </w:lvl>
  </w:abstractNum>
  <w:abstractNum w:abstractNumId="12" w15:restartNumberingAfterBreak="0">
    <w:nsid w:val="31891A2E"/>
    <w:multiLevelType w:val="hybridMultilevel"/>
    <w:tmpl w:val="39F25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E779B"/>
    <w:multiLevelType w:val="hybridMultilevel"/>
    <w:tmpl w:val="D814EF0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0077D4A"/>
    <w:multiLevelType w:val="singleLevel"/>
    <w:tmpl w:val="2416A312"/>
    <w:lvl w:ilvl="0">
      <w:start w:val="1"/>
      <w:numFmt w:val="decimal"/>
      <w:pStyle w:val="ListNumber5"/>
      <w:lvlText w:val="%1."/>
      <w:lvlJc w:val="left"/>
      <w:pPr>
        <w:tabs>
          <w:tab w:val="num" w:pos="360"/>
        </w:tabs>
        <w:ind w:left="360" w:hanging="360"/>
      </w:pPr>
    </w:lvl>
  </w:abstractNum>
  <w:abstractNum w:abstractNumId="15" w15:restartNumberingAfterBreak="0">
    <w:nsid w:val="424E7F67"/>
    <w:multiLevelType w:val="hybridMultilevel"/>
    <w:tmpl w:val="28D25D5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7C34C4"/>
    <w:multiLevelType w:val="multilevel"/>
    <w:tmpl w:val="FC78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D7E8E"/>
    <w:multiLevelType w:val="hybridMultilevel"/>
    <w:tmpl w:val="E4A088A0"/>
    <w:lvl w:ilvl="0" w:tplc="EE747224">
      <w:start w:val="1"/>
      <w:numFmt w:val="bullet"/>
      <w:pStyle w:val="ListBullet2"/>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8633A"/>
    <w:multiLevelType w:val="hybridMultilevel"/>
    <w:tmpl w:val="F4A027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70B19"/>
    <w:multiLevelType w:val="singleLevel"/>
    <w:tmpl w:val="7D521886"/>
    <w:lvl w:ilvl="0">
      <w:start w:val="1"/>
      <w:numFmt w:val="bullet"/>
      <w:pStyle w:val="ListBullet3"/>
      <w:lvlText w:val=""/>
      <w:lvlJc w:val="left"/>
      <w:pPr>
        <w:ind w:left="1080" w:hanging="360"/>
      </w:pPr>
      <w:rPr>
        <w:rFonts w:ascii="Symbol" w:hAnsi="Symbol" w:hint="default"/>
        <w:vanish w:val="0"/>
        <w:color w:val="auto"/>
        <w:u w:color="548DD4" w:themeColor="text2" w:themeTint="99"/>
      </w:rPr>
    </w:lvl>
  </w:abstractNum>
  <w:abstractNum w:abstractNumId="20" w15:restartNumberingAfterBreak="0">
    <w:nsid w:val="5A040868"/>
    <w:multiLevelType w:val="hybridMultilevel"/>
    <w:tmpl w:val="675C99D2"/>
    <w:lvl w:ilvl="0" w:tplc="DCEA8EDA">
      <w:start w:val="1"/>
      <w:numFmt w:val="lowerLetter"/>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D27A44"/>
    <w:multiLevelType w:val="hybridMultilevel"/>
    <w:tmpl w:val="C66821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96084C"/>
    <w:multiLevelType w:val="multilevel"/>
    <w:tmpl w:val="FDB8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CA41C5"/>
    <w:multiLevelType w:val="hybridMultilevel"/>
    <w:tmpl w:val="FE8C0230"/>
    <w:lvl w:ilvl="0" w:tplc="37365AD0">
      <w:start w:val="1"/>
      <w:numFmt w:val="decimal"/>
      <w:pStyle w:val="ListNumber"/>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4F432D2"/>
    <w:multiLevelType w:val="multilevel"/>
    <w:tmpl w:val="A0C6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B4698E"/>
    <w:multiLevelType w:val="hybridMultilevel"/>
    <w:tmpl w:val="73420A44"/>
    <w:lvl w:ilvl="0" w:tplc="35427CB6">
      <w:start w:val="1"/>
      <w:numFmt w:val="lowerLetter"/>
      <w:pStyle w:val="ListNumber6"/>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67DE7637"/>
    <w:multiLevelType w:val="hybridMultilevel"/>
    <w:tmpl w:val="1B68E9B2"/>
    <w:lvl w:ilvl="0" w:tplc="1CE627EE">
      <w:start w:val="1"/>
      <w:numFmt w:val="lowerRoman"/>
      <w:pStyle w:val="ListBullet5"/>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648F9"/>
    <w:multiLevelType w:val="multilevel"/>
    <w:tmpl w:val="5D62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482D53"/>
    <w:multiLevelType w:val="hybridMultilevel"/>
    <w:tmpl w:val="B7C222C2"/>
    <w:lvl w:ilvl="0" w:tplc="2D8E1D3A">
      <w:start w:val="1"/>
      <w:numFmt w:val="bullet"/>
      <w:pStyle w:val="ListBullet"/>
      <w:lvlText w:val=""/>
      <w:lvlJc w:val="left"/>
      <w:pPr>
        <w:ind w:left="360" w:hanging="360"/>
      </w:pPr>
      <w:rPr>
        <w:rFonts w:ascii="Symbol" w:hAnsi="Symbol" w:hint="default"/>
        <w:vanish w:val="0"/>
        <w:color w:val="auto"/>
        <w:u w:color="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42D"/>
    <w:multiLevelType w:val="multilevel"/>
    <w:tmpl w:val="A8B83BC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0" w15:restartNumberingAfterBreak="0">
    <w:nsid w:val="7EBC4F74"/>
    <w:multiLevelType w:val="multilevel"/>
    <w:tmpl w:val="C7A2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2450908">
    <w:abstractNumId w:val="26"/>
  </w:num>
  <w:num w:numId="2" w16cid:durableId="289633516">
    <w:abstractNumId w:val="1"/>
  </w:num>
  <w:num w:numId="3" w16cid:durableId="491797877">
    <w:abstractNumId w:val="0"/>
  </w:num>
  <w:num w:numId="4" w16cid:durableId="2044213017">
    <w:abstractNumId w:val="17"/>
  </w:num>
  <w:num w:numId="5" w16cid:durableId="1362515864">
    <w:abstractNumId w:val="6"/>
  </w:num>
  <w:num w:numId="6" w16cid:durableId="2134011147">
    <w:abstractNumId w:val="14"/>
  </w:num>
  <w:num w:numId="7" w16cid:durableId="1746026370">
    <w:abstractNumId w:val="19"/>
  </w:num>
  <w:num w:numId="8" w16cid:durableId="2027824342">
    <w:abstractNumId w:val="11"/>
  </w:num>
  <w:num w:numId="9" w16cid:durableId="1347705331">
    <w:abstractNumId w:val="29"/>
  </w:num>
  <w:num w:numId="10" w16cid:durableId="1884323103">
    <w:abstractNumId w:val="2"/>
  </w:num>
  <w:num w:numId="11" w16cid:durableId="1980958242">
    <w:abstractNumId w:val="28"/>
  </w:num>
  <w:num w:numId="12" w16cid:durableId="2013071254">
    <w:abstractNumId w:val="20"/>
  </w:num>
  <w:num w:numId="13" w16cid:durableId="592127606">
    <w:abstractNumId w:val="25"/>
  </w:num>
  <w:num w:numId="14" w16cid:durableId="87772194">
    <w:abstractNumId w:val="23"/>
  </w:num>
  <w:num w:numId="15" w16cid:durableId="748577516">
    <w:abstractNumId w:val="18"/>
  </w:num>
  <w:num w:numId="16" w16cid:durableId="398481769">
    <w:abstractNumId w:val="30"/>
  </w:num>
  <w:num w:numId="17" w16cid:durableId="831604841">
    <w:abstractNumId w:val="7"/>
  </w:num>
  <w:num w:numId="18" w16cid:durableId="1618488860">
    <w:abstractNumId w:val="8"/>
  </w:num>
  <w:num w:numId="19" w16cid:durableId="853957449">
    <w:abstractNumId w:val="21"/>
  </w:num>
  <w:num w:numId="20" w16cid:durableId="421731402">
    <w:abstractNumId w:val="4"/>
  </w:num>
  <w:num w:numId="21" w16cid:durableId="235012722">
    <w:abstractNumId w:val="22"/>
  </w:num>
  <w:num w:numId="22" w16cid:durableId="1707172906">
    <w:abstractNumId w:val="27"/>
  </w:num>
  <w:num w:numId="23" w16cid:durableId="665397143">
    <w:abstractNumId w:val="24"/>
  </w:num>
  <w:num w:numId="24" w16cid:durableId="1522666595">
    <w:abstractNumId w:val="3"/>
  </w:num>
  <w:num w:numId="25" w16cid:durableId="524447238">
    <w:abstractNumId w:val="12"/>
  </w:num>
  <w:num w:numId="26" w16cid:durableId="2025326802">
    <w:abstractNumId w:val="15"/>
  </w:num>
  <w:num w:numId="27" w16cid:durableId="1471360015">
    <w:abstractNumId w:val="13"/>
  </w:num>
  <w:num w:numId="28" w16cid:durableId="261231819">
    <w:abstractNumId w:val="16"/>
  </w:num>
  <w:num w:numId="29" w16cid:durableId="756024122">
    <w:abstractNumId w:val="9"/>
  </w:num>
  <w:num w:numId="30" w16cid:durableId="679046492">
    <w:abstractNumId w:val="5"/>
  </w:num>
  <w:num w:numId="31" w16cid:durableId="1386758314">
    <w:abstractNumId w:val="2"/>
  </w:num>
  <w:num w:numId="32" w16cid:durableId="6989231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isplayBackgroundShape/>
  <w:embedTrueTypeFonts/>
  <w:activeWritingStyle w:appName="MSWord" w:lang="en-US" w:vendorID="64" w:dllVersion="6" w:nlCheck="1" w:checkStyle="0"/>
  <w:activeWritingStyle w:appName="MSWord" w:lang="en-US" w:vendorID="64" w:dllVersion="4096"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BodyText"/>
  <w:evenAndOddHeaders/>
  <w:displayHorizontalDrawingGridEvery w:val="0"/>
  <w:displayVerticalDrawingGridEvery w:val="0"/>
  <w:doNotUseMarginsForDrawingGridOrigin/>
  <w:noPunctuationKerning/>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ED4"/>
    <w:rsid w:val="0000014F"/>
    <w:rsid w:val="00003A3A"/>
    <w:rsid w:val="00004AED"/>
    <w:rsid w:val="000153C0"/>
    <w:rsid w:val="0002312D"/>
    <w:rsid w:val="00024F2F"/>
    <w:rsid w:val="00025D84"/>
    <w:rsid w:val="000272B8"/>
    <w:rsid w:val="00035E31"/>
    <w:rsid w:val="000360C3"/>
    <w:rsid w:val="00037805"/>
    <w:rsid w:val="0004332A"/>
    <w:rsid w:val="000439FB"/>
    <w:rsid w:val="00053B2C"/>
    <w:rsid w:val="00057C66"/>
    <w:rsid w:val="00057D18"/>
    <w:rsid w:val="00060F3E"/>
    <w:rsid w:val="0006197A"/>
    <w:rsid w:val="00073C46"/>
    <w:rsid w:val="00074113"/>
    <w:rsid w:val="00076987"/>
    <w:rsid w:val="0007768A"/>
    <w:rsid w:val="00077CA2"/>
    <w:rsid w:val="00084735"/>
    <w:rsid w:val="00084E38"/>
    <w:rsid w:val="0009196B"/>
    <w:rsid w:val="00093F77"/>
    <w:rsid w:val="00094029"/>
    <w:rsid w:val="00096430"/>
    <w:rsid w:val="00096C78"/>
    <w:rsid w:val="000A181E"/>
    <w:rsid w:val="000A7255"/>
    <w:rsid w:val="000B2263"/>
    <w:rsid w:val="000B5367"/>
    <w:rsid w:val="000C08F2"/>
    <w:rsid w:val="000C0E20"/>
    <w:rsid w:val="000D0FD3"/>
    <w:rsid w:val="000D1882"/>
    <w:rsid w:val="000D3840"/>
    <w:rsid w:val="000D68F2"/>
    <w:rsid w:val="000E1BC3"/>
    <w:rsid w:val="000F03D1"/>
    <w:rsid w:val="000F6BFB"/>
    <w:rsid w:val="00101EFA"/>
    <w:rsid w:val="001064B3"/>
    <w:rsid w:val="00106EC0"/>
    <w:rsid w:val="00114ED4"/>
    <w:rsid w:val="00124674"/>
    <w:rsid w:val="00124F35"/>
    <w:rsid w:val="001251E4"/>
    <w:rsid w:val="001316BC"/>
    <w:rsid w:val="00145EA8"/>
    <w:rsid w:val="00147909"/>
    <w:rsid w:val="001552AB"/>
    <w:rsid w:val="00165CB5"/>
    <w:rsid w:val="001669DA"/>
    <w:rsid w:val="00167D28"/>
    <w:rsid w:val="00172651"/>
    <w:rsid w:val="00180F8D"/>
    <w:rsid w:val="001842B4"/>
    <w:rsid w:val="00184E65"/>
    <w:rsid w:val="001853C6"/>
    <w:rsid w:val="00186691"/>
    <w:rsid w:val="001A1532"/>
    <w:rsid w:val="001A153A"/>
    <w:rsid w:val="001A16BB"/>
    <w:rsid w:val="001A2DE6"/>
    <w:rsid w:val="001B133A"/>
    <w:rsid w:val="001B2230"/>
    <w:rsid w:val="001B3F46"/>
    <w:rsid w:val="001B619A"/>
    <w:rsid w:val="001C171D"/>
    <w:rsid w:val="001C35A8"/>
    <w:rsid w:val="001C41A2"/>
    <w:rsid w:val="001C4799"/>
    <w:rsid w:val="001C5596"/>
    <w:rsid w:val="001C5608"/>
    <w:rsid w:val="001D4204"/>
    <w:rsid w:val="001D521B"/>
    <w:rsid w:val="001E73AC"/>
    <w:rsid w:val="001F2F6C"/>
    <w:rsid w:val="001F47B6"/>
    <w:rsid w:val="001F5BDD"/>
    <w:rsid w:val="00205953"/>
    <w:rsid w:val="00211A58"/>
    <w:rsid w:val="00216FB2"/>
    <w:rsid w:val="002223FE"/>
    <w:rsid w:val="00222714"/>
    <w:rsid w:val="00222B9F"/>
    <w:rsid w:val="002232C5"/>
    <w:rsid w:val="00224095"/>
    <w:rsid w:val="0022411C"/>
    <w:rsid w:val="00225952"/>
    <w:rsid w:val="00226AFE"/>
    <w:rsid w:val="00226E71"/>
    <w:rsid w:val="00234DFF"/>
    <w:rsid w:val="002358F8"/>
    <w:rsid w:val="00236E9B"/>
    <w:rsid w:val="0024013A"/>
    <w:rsid w:val="00241063"/>
    <w:rsid w:val="00243FA7"/>
    <w:rsid w:val="00252110"/>
    <w:rsid w:val="00254485"/>
    <w:rsid w:val="0025533B"/>
    <w:rsid w:val="0025663B"/>
    <w:rsid w:val="002715A3"/>
    <w:rsid w:val="0027212E"/>
    <w:rsid w:val="00272780"/>
    <w:rsid w:val="00272F63"/>
    <w:rsid w:val="00282662"/>
    <w:rsid w:val="0028325E"/>
    <w:rsid w:val="00283E24"/>
    <w:rsid w:val="00291CBE"/>
    <w:rsid w:val="002927E0"/>
    <w:rsid w:val="0029375F"/>
    <w:rsid w:val="00296C8F"/>
    <w:rsid w:val="002A593F"/>
    <w:rsid w:val="002A704C"/>
    <w:rsid w:val="002B245D"/>
    <w:rsid w:val="002C29CE"/>
    <w:rsid w:val="002C2F5C"/>
    <w:rsid w:val="002C4515"/>
    <w:rsid w:val="002C63BD"/>
    <w:rsid w:val="002E70C3"/>
    <w:rsid w:val="002F7EB4"/>
    <w:rsid w:val="00301C4C"/>
    <w:rsid w:val="00303841"/>
    <w:rsid w:val="00306482"/>
    <w:rsid w:val="00310124"/>
    <w:rsid w:val="00311405"/>
    <w:rsid w:val="003144AC"/>
    <w:rsid w:val="00314B92"/>
    <w:rsid w:val="00314F88"/>
    <w:rsid w:val="0032166E"/>
    <w:rsid w:val="00325ACB"/>
    <w:rsid w:val="00333F8E"/>
    <w:rsid w:val="00334221"/>
    <w:rsid w:val="00334C48"/>
    <w:rsid w:val="00335346"/>
    <w:rsid w:val="00335FF0"/>
    <w:rsid w:val="0034110B"/>
    <w:rsid w:val="00344687"/>
    <w:rsid w:val="00347E46"/>
    <w:rsid w:val="00353E79"/>
    <w:rsid w:val="00355FC0"/>
    <w:rsid w:val="003573BA"/>
    <w:rsid w:val="00357CDA"/>
    <w:rsid w:val="00363F71"/>
    <w:rsid w:val="00366957"/>
    <w:rsid w:val="00370A1B"/>
    <w:rsid w:val="00371779"/>
    <w:rsid w:val="00376632"/>
    <w:rsid w:val="003831D8"/>
    <w:rsid w:val="00396BD8"/>
    <w:rsid w:val="003977C7"/>
    <w:rsid w:val="003A5F3A"/>
    <w:rsid w:val="003A7CAE"/>
    <w:rsid w:val="003B4045"/>
    <w:rsid w:val="003B5489"/>
    <w:rsid w:val="003B60A8"/>
    <w:rsid w:val="003C63CE"/>
    <w:rsid w:val="003C6F47"/>
    <w:rsid w:val="003C7B23"/>
    <w:rsid w:val="003D0A83"/>
    <w:rsid w:val="003D71F9"/>
    <w:rsid w:val="003E0631"/>
    <w:rsid w:val="003E1206"/>
    <w:rsid w:val="003F491F"/>
    <w:rsid w:val="003F7B03"/>
    <w:rsid w:val="00403856"/>
    <w:rsid w:val="004156D3"/>
    <w:rsid w:val="00425220"/>
    <w:rsid w:val="004253EC"/>
    <w:rsid w:val="004258ED"/>
    <w:rsid w:val="00434FEB"/>
    <w:rsid w:val="00437365"/>
    <w:rsid w:val="00445D97"/>
    <w:rsid w:val="004467E1"/>
    <w:rsid w:val="00453006"/>
    <w:rsid w:val="0045468C"/>
    <w:rsid w:val="004557AE"/>
    <w:rsid w:val="004627BB"/>
    <w:rsid w:val="00465B36"/>
    <w:rsid w:val="00466AB6"/>
    <w:rsid w:val="00475889"/>
    <w:rsid w:val="004836F6"/>
    <w:rsid w:val="00491E0C"/>
    <w:rsid w:val="004A0B1A"/>
    <w:rsid w:val="004A56A6"/>
    <w:rsid w:val="004B4445"/>
    <w:rsid w:val="004C2335"/>
    <w:rsid w:val="004C5F1A"/>
    <w:rsid w:val="004C66CD"/>
    <w:rsid w:val="004D0FC4"/>
    <w:rsid w:val="004D3FC9"/>
    <w:rsid w:val="004E40F2"/>
    <w:rsid w:val="004E6614"/>
    <w:rsid w:val="004F33C4"/>
    <w:rsid w:val="004F3B9B"/>
    <w:rsid w:val="00502A68"/>
    <w:rsid w:val="005038D0"/>
    <w:rsid w:val="00504B2B"/>
    <w:rsid w:val="005215D7"/>
    <w:rsid w:val="0052724F"/>
    <w:rsid w:val="00527B80"/>
    <w:rsid w:val="00531582"/>
    <w:rsid w:val="00532A35"/>
    <w:rsid w:val="00533506"/>
    <w:rsid w:val="005370B1"/>
    <w:rsid w:val="0053720D"/>
    <w:rsid w:val="00552A34"/>
    <w:rsid w:val="00553DDC"/>
    <w:rsid w:val="0055425F"/>
    <w:rsid w:val="00554F9C"/>
    <w:rsid w:val="0055545A"/>
    <w:rsid w:val="005633C6"/>
    <w:rsid w:val="005659DF"/>
    <w:rsid w:val="00566D2E"/>
    <w:rsid w:val="00571E55"/>
    <w:rsid w:val="00572920"/>
    <w:rsid w:val="005729C9"/>
    <w:rsid w:val="00574F45"/>
    <w:rsid w:val="00577326"/>
    <w:rsid w:val="00580D0E"/>
    <w:rsid w:val="00592B09"/>
    <w:rsid w:val="00594511"/>
    <w:rsid w:val="00594C98"/>
    <w:rsid w:val="00597FE5"/>
    <w:rsid w:val="005B3A93"/>
    <w:rsid w:val="005B5F02"/>
    <w:rsid w:val="005E01C7"/>
    <w:rsid w:val="005E09BB"/>
    <w:rsid w:val="005E0BA8"/>
    <w:rsid w:val="005E33F4"/>
    <w:rsid w:val="005F6129"/>
    <w:rsid w:val="005F7DA8"/>
    <w:rsid w:val="00601FF4"/>
    <w:rsid w:val="00612C66"/>
    <w:rsid w:val="00613607"/>
    <w:rsid w:val="00614155"/>
    <w:rsid w:val="00617545"/>
    <w:rsid w:val="006220CE"/>
    <w:rsid w:val="0062590B"/>
    <w:rsid w:val="00627853"/>
    <w:rsid w:val="00630052"/>
    <w:rsid w:val="006310F0"/>
    <w:rsid w:val="00640529"/>
    <w:rsid w:val="00643A86"/>
    <w:rsid w:val="006445B7"/>
    <w:rsid w:val="00650710"/>
    <w:rsid w:val="006537CF"/>
    <w:rsid w:val="006555BB"/>
    <w:rsid w:val="00663EB4"/>
    <w:rsid w:val="00665006"/>
    <w:rsid w:val="00671BD1"/>
    <w:rsid w:val="00674530"/>
    <w:rsid w:val="00675C0C"/>
    <w:rsid w:val="00676842"/>
    <w:rsid w:val="00690B1D"/>
    <w:rsid w:val="0069445E"/>
    <w:rsid w:val="00695017"/>
    <w:rsid w:val="00697582"/>
    <w:rsid w:val="006A74AE"/>
    <w:rsid w:val="006B4F47"/>
    <w:rsid w:val="006B6922"/>
    <w:rsid w:val="006B7487"/>
    <w:rsid w:val="006B7555"/>
    <w:rsid w:val="006B76DB"/>
    <w:rsid w:val="006C08E1"/>
    <w:rsid w:val="006C636D"/>
    <w:rsid w:val="006D373B"/>
    <w:rsid w:val="006E05A7"/>
    <w:rsid w:val="006E3EB0"/>
    <w:rsid w:val="006F0308"/>
    <w:rsid w:val="006F082C"/>
    <w:rsid w:val="006F241A"/>
    <w:rsid w:val="006F3079"/>
    <w:rsid w:val="006F514D"/>
    <w:rsid w:val="006F7677"/>
    <w:rsid w:val="00725EA6"/>
    <w:rsid w:val="00726F25"/>
    <w:rsid w:val="007344EF"/>
    <w:rsid w:val="00751062"/>
    <w:rsid w:val="00762B87"/>
    <w:rsid w:val="00763E84"/>
    <w:rsid w:val="00765CFB"/>
    <w:rsid w:val="00771995"/>
    <w:rsid w:val="00781F1D"/>
    <w:rsid w:val="00783AC8"/>
    <w:rsid w:val="007861AD"/>
    <w:rsid w:val="007865DC"/>
    <w:rsid w:val="007872E7"/>
    <w:rsid w:val="00790AAD"/>
    <w:rsid w:val="00791A77"/>
    <w:rsid w:val="00795824"/>
    <w:rsid w:val="007A0049"/>
    <w:rsid w:val="007A14DF"/>
    <w:rsid w:val="007A3817"/>
    <w:rsid w:val="007A58E2"/>
    <w:rsid w:val="007A65BC"/>
    <w:rsid w:val="007A743A"/>
    <w:rsid w:val="007A77EF"/>
    <w:rsid w:val="007B1101"/>
    <w:rsid w:val="007B44D4"/>
    <w:rsid w:val="007B557E"/>
    <w:rsid w:val="007B6323"/>
    <w:rsid w:val="007C22F1"/>
    <w:rsid w:val="007C687E"/>
    <w:rsid w:val="007D3000"/>
    <w:rsid w:val="007D496E"/>
    <w:rsid w:val="007D4E75"/>
    <w:rsid w:val="007E194B"/>
    <w:rsid w:val="007E27BC"/>
    <w:rsid w:val="007E470B"/>
    <w:rsid w:val="007E5789"/>
    <w:rsid w:val="007E5D06"/>
    <w:rsid w:val="007E6030"/>
    <w:rsid w:val="007E68F5"/>
    <w:rsid w:val="007E760B"/>
    <w:rsid w:val="007F510D"/>
    <w:rsid w:val="007F65DF"/>
    <w:rsid w:val="007F6CF6"/>
    <w:rsid w:val="008008EB"/>
    <w:rsid w:val="00801802"/>
    <w:rsid w:val="00806091"/>
    <w:rsid w:val="008118CA"/>
    <w:rsid w:val="008177B5"/>
    <w:rsid w:val="00820919"/>
    <w:rsid w:val="00820F7F"/>
    <w:rsid w:val="0082189D"/>
    <w:rsid w:val="008243BF"/>
    <w:rsid w:val="008321B1"/>
    <w:rsid w:val="00835A6A"/>
    <w:rsid w:val="0084163F"/>
    <w:rsid w:val="00844B11"/>
    <w:rsid w:val="008451CF"/>
    <w:rsid w:val="00846C08"/>
    <w:rsid w:val="0085024F"/>
    <w:rsid w:val="0085025A"/>
    <w:rsid w:val="0085286B"/>
    <w:rsid w:val="008530A0"/>
    <w:rsid w:val="008561DB"/>
    <w:rsid w:val="00871601"/>
    <w:rsid w:val="0087412A"/>
    <w:rsid w:val="00876420"/>
    <w:rsid w:val="008824F1"/>
    <w:rsid w:val="00885A56"/>
    <w:rsid w:val="00887FF2"/>
    <w:rsid w:val="008904A8"/>
    <w:rsid w:val="00891723"/>
    <w:rsid w:val="008928B3"/>
    <w:rsid w:val="00893988"/>
    <w:rsid w:val="008A71A1"/>
    <w:rsid w:val="008B51A1"/>
    <w:rsid w:val="008C7D60"/>
    <w:rsid w:val="008D3527"/>
    <w:rsid w:val="008E28C0"/>
    <w:rsid w:val="008F0A7A"/>
    <w:rsid w:val="008F470E"/>
    <w:rsid w:val="008F677E"/>
    <w:rsid w:val="008F7E25"/>
    <w:rsid w:val="00901508"/>
    <w:rsid w:val="00903E5E"/>
    <w:rsid w:val="00904C61"/>
    <w:rsid w:val="0090799E"/>
    <w:rsid w:val="00910FD1"/>
    <w:rsid w:val="00913E32"/>
    <w:rsid w:val="009236BE"/>
    <w:rsid w:val="009255D6"/>
    <w:rsid w:val="00930BF3"/>
    <w:rsid w:val="00931C43"/>
    <w:rsid w:val="0093223D"/>
    <w:rsid w:val="00933C17"/>
    <w:rsid w:val="00934458"/>
    <w:rsid w:val="0094071D"/>
    <w:rsid w:val="00950183"/>
    <w:rsid w:val="00952A4D"/>
    <w:rsid w:val="00953087"/>
    <w:rsid w:val="00953E36"/>
    <w:rsid w:val="00965699"/>
    <w:rsid w:val="009713F8"/>
    <w:rsid w:val="009728EE"/>
    <w:rsid w:val="00972FF9"/>
    <w:rsid w:val="00975B51"/>
    <w:rsid w:val="00976EFF"/>
    <w:rsid w:val="00980DD0"/>
    <w:rsid w:val="00985254"/>
    <w:rsid w:val="00987354"/>
    <w:rsid w:val="00987BF6"/>
    <w:rsid w:val="00993B29"/>
    <w:rsid w:val="00993CDB"/>
    <w:rsid w:val="00996AD5"/>
    <w:rsid w:val="00996DFF"/>
    <w:rsid w:val="00996FD1"/>
    <w:rsid w:val="00997517"/>
    <w:rsid w:val="009977C4"/>
    <w:rsid w:val="00997D60"/>
    <w:rsid w:val="009A311E"/>
    <w:rsid w:val="009A717A"/>
    <w:rsid w:val="009B0120"/>
    <w:rsid w:val="009B0FD6"/>
    <w:rsid w:val="009B7873"/>
    <w:rsid w:val="009C4B89"/>
    <w:rsid w:val="009C4BCF"/>
    <w:rsid w:val="009C4D2D"/>
    <w:rsid w:val="009C70E5"/>
    <w:rsid w:val="009D3375"/>
    <w:rsid w:val="009E3B08"/>
    <w:rsid w:val="009F1046"/>
    <w:rsid w:val="009F1A93"/>
    <w:rsid w:val="009F33EE"/>
    <w:rsid w:val="009F41BC"/>
    <w:rsid w:val="009F4AA0"/>
    <w:rsid w:val="009F4DB3"/>
    <w:rsid w:val="00A03717"/>
    <w:rsid w:val="00A14822"/>
    <w:rsid w:val="00A14B1C"/>
    <w:rsid w:val="00A23E2B"/>
    <w:rsid w:val="00A25B7F"/>
    <w:rsid w:val="00A34112"/>
    <w:rsid w:val="00A351F0"/>
    <w:rsid w:val="00A4059D"/>
    <w:rsid w:val="00A414A4"/>
    <w:rsid w:val="00A42739"/>
    <w:rsid w:val="00A43264"/>
    <w:rsid w:val="00A433FC"/>
    <w:rsid w:val="00A45B3F"/>
    <w:rsid w:val="00A50A86"/>
    <w:rsid w:val="00A52078"/>
    <w:rsid w:val="00A52CE6"/>
    <w:rsid w:val="00A536D4"/>
    <w:rsid w:val="00A5534A"/>
    <w:rsid w:val="00A73617"/>
    <w:rsid w:val="00A77F19"/>
    <w:rsid w:val="00A821FD"/>
    <w:rsid w:val="00A866FD"/>
    <w:rsid w:val="00A9145A"/>
    <w:rsid w:val="00A9671A"/>
    <w:rsid w:val="00AA4BAE"/>
    <w:rsid w:val="00AA694F"/>
    <w:rsid w:val="00AB08DA"/>
    <w:rsid w:val="00AB3399"/>
    <w:rsid w:val="00AB7A03"/>
    <w:rsid w:val="00AD45C5"/>
    <w:rsid w:val="00AD4F8E"/>
    <w:rsid w:val="00AD5350"/>
    <w:rsid w:val="00AE04E3"/>
    <w:rsid w:val="00AE08CE"/>
    <w:rsid w:val="00AE67E3"/>
    <w:rsid w:val="00AF45B3"/>
    <w:rsid w:val="00AF475F"/>
    <w:rsid w:val="00AF6457"/>
    <w:rsid w:val="00AF6B48"/>
    <w:rsid w:val="00B10C42"/>
    <w:rsid w:val="00B1305D"/>
    <w:rsid w:val="00B130D0"/>
    <w:rsid w:val="00B205FA"/>
    <w:rsid w:val="00B20FD2"/>
    <w:rsid w:val="00B27A75"/>
    <w:rsid w:val="00B316E6"/>
    <w:rsid w:val="00B35217"/>
    <w:rsid w:val="00B37DDC"/>
    <w:rsid w:val="00B4104C"/>
    <w:rsid w:val="00B42C76"/>
    <w:rsid w:val="00B44347"/>
    <w:rsid w:val="00B458AD"/>
    <w:rsid w:val="00B46A97"/>
    <w:rsid w:val="00B54F26"/>
    <w:rsid w:val="00B56208"/>
    <w:rsid w:val="00B6407D"/>
    <w:rsid w:val="00B661FE"/>
    <w:rsid w:val="00B82889"/>
    <w:rsid w:val="00B8399F"/>
    <w:rsid w:val="00B87047"/>
    <w:rsid w:val="00B956B6"/>
    <w:rsid w:val="00BB17DC"/>
    <w:rsid w:val="00BB4726"/>
    <w:rsid w:val="00BC0AB3"/>
    <w:rsid w:val="00BC15AF"/>
    <w:rsid w:val="00BD08B6"/>
    <w:rsid w:val="00BE1FA5"/>
    <w:rsid w:val="00BE59F0"/>
    <w:rsid w:val="00BF657C"/>
    <w:rsid w:val="00BF6D7C"/>
    <w:rsid w:val="00BF7474"/>
    <w:rsid w:val="00C1145D"/>
    <w:rsid w:val="00C15032"/>
    <w:rsid w:val="00C1653D"/>
    <w:rsid w:val="00C23E5F"/>
    <w:rsid w:val="00C31ABD"/>
    <w:rsid w:val="00C35D20"/>
    <w:rsid w:val="00C36AD6"/>
    <w:rsid w:val="00C36E57"/>
    <w:rsid w:val="00C54522"/>
    <w:rsid w:val="00C60FE6"/>
    <w:rsid w:val="00C65CB6"/>
    <w:rsid w:val="00C72F4D"/>
    <w:rsid w:val="00C76940"/>
    <w:rsid w:val="00C77E12"/>
    <w:rsid w:val="00C80034"/>
    <w:rsid w:val="00C87920"/>
    <w:rsid w:val="00C90032"/>
    <w:rsid w:val="00CA4377"/>
    <w:rsid w:val="00CA5F39"/>
    <w:rsid w:val="00CB3DF1"/>
    <w:rsid w:val="00CC668D"/>
    <w:rsid w:val="00CD656A"/>
    <w:rsid w:val="00CE3925"/>
    <w:rsid w:val="00CE5982"/>
    <w:rsid w:val="00CE67DE"/>
    <w:rsid w:val="00CE7AD5"/>
    <w:rsid w:val="00CF51BE"/>
    <w:rsid w:val="00CF7DEA"/>
    <w:rsid w:val="00D00660"/>
    <w:rsid w:val="00D14D98"/>
    <w:rsid w:val="00D15EBC"/>
    <w:rsid w:val="00D209C7"/>
    <w:rsid w:val="00D21878"/>
    <w:rsid w:val="00D234A4"/>
    <w:rsid w:val="00D26ECA"/>
    <w:rsid w:val="00D42B52"/>
    <w:rsid w:val="00D47CFE"/>
    <w:rsid w:val="00D47ECF"/>
    <w:rsid w:val="00D52004"/>
    <w:rsid w:val="00D5612B"/>
    <w:rsid w:val="00D661C3"/>
    <w:rsid w:val="00D674A2"/>
    <w:rsid w:val="00D67C25"/>
    <w:rsid w:val="00D70507"/>
    <w:rsid w:val="00D71E0B"/>
    <w:rsid w:val="00D75ADD"/>
    <w:rsid w:val="00D77CB5"/>
    <w:rsid w:val="00D8048D"/>
    <w:rsid w:val="00D92C06"/>
    <w:rsid w:val="00DA7BCF"/>
    <w:rsid w:val="00DB5718"/>
    <w:rsid w:val="00DC3DC3"/>
    <w:rsid w:val="00DC7615"/>
    <w:rsid w:val="00DD0D75"/>
    <w:rsid w:val="00DD7DFD"/>
    <w:rsid w:val="00DE37FF"/>
    <w:rsid w:val="00DF00B1"/>
    <w:rsid w:val="00DF1C4F"/>
    <w:rsid w:val="00DF2C83"/>
    <w:rsid w:val="00E05BC2"/>
    <w:rsid w:val="00E117A9"/>
    <w:rsid w:val="00E25270"/>
    <w:rsid w:val="00E34567"/>
    <w:rsid w:val="00E36562"/>
    <w:rsid w:val="00E36C4C"/>
    <w:rsid w:val="00E40A27"/>
    <w:rsid w:val="00E42B86"/>
    <w:rsid w:val="00E50DE4"/>
    <w:rsid w:val="00E554CF"/>
    <w:rsid w:val="00E6011B"/>
    <w:rsid w:val="00E607BF"/>
    <w:rsid w:val="00E60F11"/>
    <w:rsid w:val="00E61BA5"/>
    <w:rsid w:val="00E730ED"/>
    <w:rsid w:val="00E76B34"/>
    <w:rsid w:val="00E80031"/>
    <w:rsid w:val="00E81DA5"/>
    <w:rsid w:val="00E845F6"/>
    <w:rsid w:val="00E8541F"/>
    <w:rsid w:val="00EA32C0"/>
    <w:rsid w:val="00EA620F"/>
    <w:rsid w:val="00EA78B1"/>
    <w:rsid w:val="00EB3C62"/>
    <w:rsid w:val="00EB785F"/>
    <w:rsid w:val="00EC0879"/>
    <w:rsid w:val="00EC1058"/>
    <w:rsid w:val="00EC2DE0"/>
    <w:rsid w:val="00EC3782"/>
    <w:rsid w:val="00EC5134"/>
    <w:rsid w:val="00ED165C"/>
    <w:rsid w:val="00ED2289"/>
    <w:rsid w:val="00ED3737"/>
    <w:rsid w:val="00EE309B"/>
    <w:rsid w:val="00EE31D9"/>
    <w:rsid w:val="00EE5FC8"/>
    <w:rsid w:val="00EF5861"/>
    <w:rsid w:val="00EF6A7E"/>
    <w:rsid w:val="00F164F1"/>
    <w:rsid w:val="00F17696"/>
    <w:rsid w:val="00F218EF"/>
    <w:rsid w:val="00F27C56"/>
    <w:rsid w:val="00F327C8"/>
    <w:rsid w:val="00F32D86"/>
    <w:rsid w:val="00F42ABE"/>
    <w:rsid w:val="00F52114"/>
    <w:rsid w:val="00F55BF6"/>
    <w:rsid w:val="00F61D1C"/>
    <w:rsid w:val="00F62845"/>
    <w:rsid w:val="00F65A29"/>
    <w:rsid w:val="00F6696E"/>
    <w:rsid w:val="00F674C6"/>
    <w:rsid w:val="00F772BF"/>
    <w:rsid w:val="00F95862"/>
    <w:rsid w:val="00F96DC4"/>
    <w:rsid w:val="00FA14A3"/>
    <w:rsid w:val="00FB5867"/>
    <w:rsid w:val="00FC02D3"/>
    <w:rsid w:val="00FC08AE"/>
    <w:rsid w:val="00FC0FBA"/>
    <w:rsid w:val="00FC4255"/>
    <w:rsid w:val="00FD370B"/>
    <w:rsid w:val="00FD4110"/>
    <w:rsid w:val="00FD53A8"/>
    <w:rsid w:val="00FD79E6"/>
    <w:rsid w:val="00FE2353"/>
    <w:rsid w:val="00FE52A7"/>
    <w:rsid w:val="00FF18E5"/>
    <w:rsid w:val="00FF238A"/>
    <w:rsid w:val="00FF38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shapedefaults>
    <o:shapelayout v:ext="edit">
      <o:idmap v:ext="edit" data="1"/>
    </o:shapelayout>
  </w:shapeDefaults>
  <w:decimalSymbol w:val="."/>
  <w:listSeparator w:val=","/>
  <w14:docId w14:val="0E0A5199"/>
  <w15:docId w15:val="{1C537349-49DA-4703-B6C5-925EFBA5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semiHidden="1" w:unhideWhenUsed="1"/>
    <w:lsdException w:name="heading 7" w:semiHidden="1" w:unhideWhenUsed="1"/>
    <w:lsdException w:name="heading 8" w:semiHidden="1" w:unhideWhenUsed="1"/>
    <w:lsdException w:name="heading 9"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uiPriority="39"/>
    <w:lsdException w:name="toc 5" w:semiHidden="1"/>
    <w:lsdException w:name="toc 6" w:semiHidden="1"/>
    <w:lsdException w:name="toc 7" w:semiHidden="1"/>
    <w:lsdException w:name="toc 8" w:semiHidden="1"/>
    <w:lsdException w:name="toc 9" w:semiHidden="1"/>
    <w:lsdException w:name="Normal Indent" w:locked="1" w:semiHidden="1"/>
    <w:lsdException w:name="footnote text" w:semiHidden="1"/>
    <w:lsdException w:name="annotation text" w:semiHidden="1"/>
    <w:lsdException w:name="header" w:locked="1"/>
    <w:lsdException w:name="footer" w:locked="1"/>
    <w:lsdException w:name="caption" w:locked="1" w:semiHidden="1" w:unhideWhenUsed="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locked="1"/>
    <w:lsdException w:name="endnote reference" w:semiHidden="1"/>
    <w:lsdException w:name="endnote text" w:locked="1" w:semiHidden="1"/>
    <w:lsdException w:name="table of authorities" w:semiHidden="1" w:unhideWhenUsed="1"/>
    <w:lsdException w:name="macro" w:semiHidden="1" w:unhideWhenUsed="1"/>
    <w:lsdException w:name="toa heading" w:semiHidden="1" w:unhideWhenUsed="1"/>
    <w:lsdException w:name="List" w:locked="1" w:semiHidden="1"/>
    <w:lsdException w:name="List Bullet" w:locked="1" w:qFormat="1"/>
    <w:lsdException w:name="List Number" w:locked="1" w:qFormat="1"/>
    <w:lsdException w:name="List 2" w:locked="1" w:semiHidden="1"/>
    <w:lsdException w:name="List 3" w:locked="1" w:semiHidden="1"/>
    <w:lsdException w:name="List 4" w:locked="1" w:semiHidden="1"/>
    <w:lsdException w:name="List 5" w:locked="1" w:semiHidden="1"/>
    <w:lsdException w:name="List Bullet 2" w:locked="1" w:qFormat="1"/>
    <w:lsdException w:name="List Bullet 3" w:locked="1"/>
    <w:lsdException w:name="List Bullet 4" w:locked="1"/>
    <w:lsdException w:name="List Bullet 5" w:locked="1"/>
    <w:lsdException w:name="List Number 2" w:locked="1" w:qFormat="1"/>
    <w:lsdException w:name="List Number 3" w:locked="1"/>
    <w:lsdException w:name="List Number 4" w:locked="1"/>
    <w:lsdException w:name="List Number 5" w:locked="1" w:qFormat="1"/>
    <w:lsdException w:name="Title" w:semiHidden="1"/>
    <w:lsdException w:name="Closing" w:locked="1" w:semiHidden="1"/>
    <w:lsdException w:name="Signature" w:locked="1" w:semiHidden="1"/>
    <w:lsdException w:name="Default Paragraph Font" w:uiPriority="1"/>
    <w:lsdException w:name="Body Text" w:qFormat="1"/>
    <w:lsdException w:name="Body Text Indent"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semiHidden="1"/>
    <w:lsdException w:name="Subtitle" w:semiHidden="1"/>
    <w:lsdException w:name="Salutation" w:locked="1" w:semiHidden="1"/>
    <w:lsdException w:name="Date" w:semiHidden="1"/>
    <w:lsdException w:name="Body Text First Indent" w:locked="1"/>
    <w:lsdException w:name="Body Text First Indent 2" w:locked="1"/>
    <w:lsdException w:name="Note Heading" w:locked="1" w:semiHidden="1"/>
    <w:lsdException w:name="Body Text 2" w:locked="1" w:qFormat="1"/>
    <w:lsdException w:name="Body Text 3" w:locked="1"/>
    <w:lsdException w:name="Body Text Indent 2" w:semiHidden="1"/>
    <w:lsdException w:name="Block Text" w:locked="1" w:semiHidden="1"/>
    <w:lsdException w:name="Hyperlink" w:locked="1" w:uiPriority="99"/>
    <w:lsdException w:name="FollowedHyperlink" w:locked="1" w:semiHidden="1"/>
    <w:lsdException w:name="Strong" w:locked="1" w:semiHidden="1" w:qFormat="1"/>
    <w:lsdException w:name="Emphasis" w:locked="1" w:semiHidden="1" w:qFormat="1"/>
    <w:lsdException w:name="Document Map" w:semiHidden="1"/>
    <w:lsdException w:name="Plain Text" w:semiHidden="1"/>
    <w:lsdException w:name="E-mail Signature" w:locked="1" w:semiHidden="1"/>
    <w:lsdException w:name="Normal (Web)" w:semiHidden="1" w:uiPriority="99"/>
    <w:lsdException w:name="HTML Acronym" w:locked="1" w:semiHidden="1"/>
    <w:lsdException w:name="HTML Address" w:locked="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semiHidden="1" w:unhideWhenUsed="1"/>
    <w:lsdException w:name="annotation subject" w:semiHidden="1"/>
    <w:lsdException w:name="Outline List 3"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locked="1"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locked="1" w:uiPriority="66"/>
    <w:lsdException w:name="Medium Grid 1" w:uiPriority="67"/>
    <w:lsdException w:name="Medium Grid 2" w:locked="1"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semiHidden="1" w:uiPriority="29" w:qFormat="1"/>
    <w:lsdException w:name="Intense Quote" w:locked="1" w:semiHidden="1" w:uiPriority="30" w:qFormat="1"/>
    <w:lsdException w:name="Medium List 2 Accent 1" w:locked="1" w:uiPriority="66"/>
    <w:lsdException w:name="Medium Grid 1 Accent 1" w:uiPriority="67"/>
    <w:lsdException w:name="Medium Grid 2 Accent 1" w:locked="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ocked="1" w:uiPriority="66"/>
    <w:lsdException w:name="Medium Grid 1 Accent 2" w:uiPriority="67"/>
    <w:lsdException w:name="Medium Grid 2 Accent 2" w:locked="1"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locked="1" w:uiPriority="66"/>
    <w:lsdException w:name="Medium Grid 1 Accent 3" w:uiPriority="67"/>
    <w:lsdException w:name="Medium Grid 2 Accent 3" w:locked="1"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locked="1" w:uiPriority="66"/>
    <w:lsdException w:name="Medium Grid 1 Accent 4" w:uiPriority="67"/>
    <w:lsdException w:name="Medium Grid 2 Accent 4" w:locked="1"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locked="1" w:uiPriority="66"/>
    <w:lsdException w:name="Medium Grid 1 Accent 5" w:uiPriority="67"/>
    <w:lsdException w:name="Medium Grid 2 Accent 5" w:locked="1"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locked="1" w:uiPriority="66"/>
    <w:lsdException w:name="Medium Grid 1 Accent 6" w:uiPriority="67"/>
    <w:lsdException w:name="Medium Grid 2 Accent 6" w:locked="1"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qFormat="1"/>
    <w:lsdException w:name="Subtle Reference" w:locked="1" w:semiHidden="1" w:uiPriority="31"/>
    <w:lsdException w:name="Intense Reference" w:locked="1" w:semiHidden="1" w:uiPriority="32" w:qFormat="1"/>
    <w:lsdException w:name="Book Title"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13A"/>
  </w:style>
  <w:style w:type="paragraph" w:styleId="Heading1">
    <w:name w:val="heading 1"/>
    <w:basedOn w:val="Normal"/>
    <w:next w:val="BodyText"/>
    <w:link w:val="Heading1Char"/>
    <w:qFormat/>
    <w:rsid w:val="0069445E"/>
    <w:pPr>
      <w:numPr>
        <w:ilvl w:val="1"/>
      </w:numPr>
      <w:spacing w:after="240"/>
      <w:contextualSpacing/>
      <w:outlineLvl w:val="0"/>
    </w:pPr>
    <w:rPr>
      <w:rFonts w:ascii="Segoe UI" w:eastAsiaTheme="majorEastAsia" w:hAnsi="Segoe UI" w:cstheme="majorBidi"/>
      <w:b/>
      <w:bCs/>
      <w:color w:val="0F1632"/>
      <w:spacing w:val="-10"/>
      <w:kern w:val="28"/>
      <w:sz w:val="56"/>
      <w:szCs w:val="56"/>
      <w:lang w:eastAsia="ja-JP"/>
      <w14:ligatures w14:val="standardContextual"/>
    </w:rPr>
  </w:style>
  <w:style w:type="paragraph" w:styleId="Heading2">
    <w:name w:val="heading 2"/>
    <w:basedOn w:val="Heading1"/>
    <w:next w:val="BodyText"/>
    <w:link w:val="Heading2Char"/>
    <w:qFormat/>
    <w:rsid w:val="0069445E"/>
    <w:pPr>
      <w:keepNext/>
      <w:keepLines/>
      <w:spacing w:before="160" w:after="80" w:line="278" w:lineRule="auto"/>
      <w:outlineLvl w:val="1"/>
    </w:pPr>
    <w:rPr>
      <w:rFonts w:ascii="Calibri Light" w:hAnsi="Calibri Light" w:cs="Calibri Light"/>
      <w:color w:val="1464FF"/>
      <w:kern w:val="2"/>
      <w:sz w:val="32"/>
      <w:szCs w:val="32"/>
      <w:lang w:eastAsia="ko-KR"/>
    </w:rPr>
  </w:style>
  <w:style w:type="paragraph" w:styleId="Heading3">
    <w:name w:val="heading 3"/>
    <w:basedOn w:val="Heading2"/>
    <w:next w:val="BodyText"/>
    <w:link w:val="Heading3Char"/>
    <w:qFormat/>
    <w:rsid w:val="0069445E"/>
    <w:pPr>
      <w:outlineLvl w:val="2"/>
    </w:pPr>
    <w:rPr>
      <w:rFonts w:ascii="Segoe UI" w:hAnsi="Segoe UI" w:cstheme="majorBidi"/>
      <w:color w:val="FF9900"/>
      <w:lang w:eastAsia="ja-JP"/>
    </w:rPr>
  </w:style>
  <w:style w:type="paragraph" w:styleId="Heading4">
    <w:name w:val="heading 4"/>
    <w:basedOn w:val="Heading3"/>
    <w:next w:val="BodyText"/>
    <w:link w:val="Heading4Char"/>
    <w:qFormat/>
    <w:rsid w:val="00057C66"/>
    <w:pPr>
      <w:numPr>
        <w:ilvl w:val="3"/>
        <w:numId w:val="10"/>
      </w:numPr>
      <w:outlineLvl w:val="3"/>
    </w:pPr>
    <w:rPr>
      <w:b w:val="0"/>
      <w:color w:val="000000"/>
      <w:sz w:val="24"/>
      <w:szCs w:val="24"/>
    </w:rPr>
  </w:style>
  <w:style w:type="paragraph" w:styleId="Heading5">
    <w:name w:val="heading 5"/>
    <w:basedOn w:val="Heading4"/>
    <w:next w:val="BodyText"/>
    <w:link w:val="Heading5Char"/>
    <w:rsid w:val="0055425F"/>
    <w:pPr>
      <w:numPr>
        <w:ilvl w:val="0"/>
        <w:numId w:val="0"/>
      </w:numPr>
      <w:tabs>
        <w:tab w:val="left" w:pos="810"/>
      </w:tabs>
      <w:ind w:left="810"/>
      <w:jc w:val="center"/>
      <w:outlineLvl w:val="4"/>
    </w:pPr>
  </w:style>
  <w:style w:type="paragraph" w:styleId="Heading6">
    <w:name w:val="heading 6"/>
    <w:basedOn w:val="BodyTextbold"/>
    <w:next w:val="BodyText"/>
    <w:link w:val="Heading6Char"/>
    <w:rsid w:val="008008EB"/>
    <w:pPr>
      <w:spacing w:before="100" w:beforeAutospacing="1" w:after="100" w:afterAutospacing="1"/>
      <w:outlineLvl w:val="5"/>
    </w:pPr>
    <w:rPr>
      <w:bCs/>
    </w:rPr>
  </w:style>
  <w:style w:type="paragraph" w:styleId="Heading7">
    <w:name w:val="heading 7"/>
    <w:basedOn w:val="Normal"/>
    <w:next w:val="Normal"/>
    <w:link w:val="Heading7Char"/>
    <w:semiHidden/>
    <w:locked/>
    <w:rsid w:val="00762B87"/>
    <w:pPr>
      <w:numPr>
        <w:ilvl w:val="6"/>
        <w:numId w:val="9"/>
      </w:numPr>
      <w:spacing w:before="240" w:after="60"/>
      <w:outlineLvl w:val="6"/>
    </w:pPr>
    <w:rPr>
      <w:sz w:val="24"/>
      <w:szCs w:val="24"/>
    </w:rPr>
  </w:style>
  <w:style w:type="paragraph" w:styleId="Heading8">
    <w:name w:val="heading 8"/>
    <w:basedOn w:val="Normal"/>
    <w:next w:val="Normal"/>
    <w:link w:val="Heading8Char"/>
    <w:semiHidden/>
    <w:locked/>
    <w:rsid w:val="00762B87"/>
    <w:pPr>
      <w:numPr>
        <w:ilvl w:val="7"/>
        <w:numId w:val="9"/>
      </w:numPr>
      <w:spacing w:before="240" w:after="60"/>
      <w:outlineLvl w:val="7"/>
    </w:pPr>
    <w:rPr>
      <w:i/>
      <w:iCs/>
      <w:sz w:val="24"/>
      <w:szCs w:val="24"/>
    </w:rPr>
  </w:style>
  <w:style w:type="paragraph" w:styleId="Heading9">
    <w:name w:val="heading 9"/>
    <w:basedOn w:val="Normal"/>
    <w:next w:val="Normal"/>
    <w:link w:val="Heading9Char"/>
    <w:semiHidden/>
    <w:locked/>
    <w:rsid w:val="00762B87"/>
    <w:pPr>
      <w:numPr>
        <w:ilvl w:val="8"/>
        <w:numId w:val="9"/>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4347"/>
    <w:pPr>
      <w:pBdr>
        <w:bottom w:val="single" w:sz="2" w:space="1" w:color="BFBFBF"/>
      </w:pBdr>
      <w:tabs>
        <w:tab w:val="left" w:pos="1440"/>
        <w:tab w:val="right" w:pos="9360"/>
      </w:tabs>
    </w:pPr>
    <w:rPr>
      <w:sz w:val="20"/>
    </w:rPr>
  </w:style>
  <w:style w:type="paragraph" w:styleId="TOC1">
    <w:name w:val="toc 1"/>
    <w:basedOn w:val="BodyText"/>
    <w:next w:val="Normal"/>
    <w:uiPriority w:val="39"/>
    <w:rsid w:val="007E470B"/>
    <w:pPr>
      <w:tabs>
        <w:tab w:val="right" w:leader="dot" w:pos="9360"/>
      </w:tabs>
    </w:pPr>
  </w:style>
  <w:style w:type="paragraph" w:styleId="Footer">
    <w:name w:val="footer"/>
    <w:basedOn w:val="Normal"/>
    <w:next w:val="BodyText3"/>
    <w:rsid w:val="00B44347"/>
    <w:pPr>
      <w:pBdr>
        <w:top w:val="single" w:sz="2" w:space="1" w:color="BFBFBF"/>
      </w:pBdr>
      <w:tabs>
        <w:tab w:val="left" w:pos="1440"/>
        <w:tab w:val="center" w:pos="4680"/>
        <w:tab w:val="right" w:pos="9360"/>
      </w:tabs>
    </w:pPr>
    <w:rPr>
      <w:sz w:val="20"/>
    </w:rPr>
  </w:style>
  <w:style w:type="character" w:styleId="PageNumber">
    <w:name w:val="page number"/>
    <w:semiHidden/>
    <w:rsid w:val="00930BF3"/>
    <w:rPr>
      <w:rFonts w:ascii="Arial" w:hAnsi="Arial"/>
      <w:b/>
      <w:sz w:val="17"/>
      <w:szCs w:val="24"/>
    </w:rPr>
  </w:style>
  <w:style w:type="paragraph" w:styleId="TOC3">
    <w:name w:val="toc 3"/>
    <w:basedOn w:val="Normal"/>
    <w:next w:val="Normal"/>
    <w:uiPriority w:val="39"/>
    <w:rsid w:val="007E470B"/>
    <w:pPr>
      <w:tabs>
        <w:tab w:val="right" w:leader="dot" w:pos="9350"/>
      </w:tabs>
      <w:ind w:left="1440"/>
    </w:pPr>
    <w:rPr>
      <w:noProof/>
    </w:rPr>
  </w:style>
  <w:style w:type="paragraph" w:styleId="TOC2">
    <w:name w:val="toc 2"/>
    <w:basedOn w:val="Normal"/>
    <w:next w:val="Normal"/>
    <w:uiPriority w:val="39"/>
    <w:rsid w:val="007E470B"/>
    <w:pPr>
      <w:tabs>
        <w:tab w:val="right" w:leader="dot" w:pos="9360"/>
      </w:tabs>
      <w:spacing w:before="60" w:after="60"/>
      <w:ind w:left="720"/>
    </w:pPr>
  </w:style>
  <w:style w:type="paragraph" w:styleId="TOC4">
    <w:name w:val="toc 4"/>
    <w:basedOn w:val="Normal"/>
    <w:next w:val="Normal"/>
    <w:autoRedefine/>
    <w:semiHidden/>
    <w:rsid w:val="00B27A75"/>
    <w:pPr>
      <w:ind w:left="660"/>
    </w:pPr>
  </w:style>
  <w:style w:type="paragraph" w:styleId="Index1">
    <w:name w:val="index 1"/>
    <w:basedOn w:val="Normal"/>
    <w:next w:val="Normal"/>
    <w:autoRedefine/>
    <w:semiHidden/>
    <w:rsid w:val="00B27A75"/>
    <w:pPr>
      <w:ind w:left="240" w:hanging="240"/>
    </w:pPr>
  </w:style>
  <w:style w:type="paragraph" w:customStyle="1" w:styleId="UnitTitle">
    <w:name w:val="Unit Title"/>
    <w:basedOn w:val="UnitNumber"/>
    <w:next w:val="BodyTextbold"/>
    <w:rsid w:val="009A717A"/>
  </w:style>
  <w:style w:type="paragraph" w:styleId="Title">
    <w:name w:val="Title"/>
    <w:basedOn w:val="Normal"/>
    <w:next w:val="Normal"/>
    <w:link w:val="TitleChar"/>
    <w:semiHidden/>
    <w:rsid w:val="00762B87"/>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paragraph" w:styleId="PlainText">
    <w:name w:val="Plain Text"/>
    <w:basedOn w:val="Normal"/>
    <w:link w:val="PlainTextChar"/>
    <w:semiHidden/>
    <w:locked/>
    <w:rsid w:val="00762B87"/>
    <w:rPr>
      <w:rFonts w:cs="Consolas"/>
      <w:sz w:val="21"/>
      <w:szCs w:val="21"/>
    </w:rPr>
  </w:style>
  <w:style w:type="character" w:customStyle="1" w:styleId="PlainTextChar">
    <w:name w:val="Plain Text Char"/>
    <w:basedOn w:val="DefaultParagraphFont"/>
    <w:link w:val="PlainText"/>
    <w:semiHidden/>
    <w:rsid w:val="00762B87"/>
    <w:rPr>
      <w:rFonts w:cs="Consolas"/>
      <w:sz w:val="21"/>
      <w:szCs w:val="21"/>
    </w:rPr>
  </w:style>
  <w:style w:type="paragraph" w:styleId="NormalWeb">
    <w:name w:val="Normal (Web)"/>
    <w:basedOn w:val="Normal"/>
    <w:uiPriority w:val="99"/>
    <w:semiHidden/>
    <w:locked/>
    <w:rsid w:val="00762B87"/>
    <w:rPr>
      <w:szCs w:val="24"/>
    </w:rPr>
  </w:style>
  <w:style w:type="character" w:customStyle="1" w:styleId="TableTextChar">
    <w:name w:val="Table Text Char"/>
    <w:basedOn w:val="DefaultParagraphFont"/>
    <w:link w:val="TableText"/>
    <w:semiHidden/>
    <w:rsid w:val="00762B87"/>
  </w:style>
  <w:style w:type="paragraph" w:customStyle="1" w:styleId="TipText">
    <w:name w:val="Tip Text"/>
    <w:basedOn w:val="Normal"/>
    <w:rsid w:val="0052724F"/>
    <w:pPr>
      <w:pBdr>
        <w:top w:val="single" w:sz="12" w:space="1" w:color="auto"/>
        <w:bottom w:val="single" w:sz="2" w:space="1" w:color="auto"/>
      </w:pBdr>
      <w:spacing w:before="60" w:after="60"/>
      <w:ind w:left="720"/>
    </w:pPr>
    <w:rPr>
      <w:sz w:val="20"/>
    </w:rPr>
  </w:style>
  <w:style w:type="paragraph" w:styleId="MessageHeader">
    <w:name w:val="Message Header"/>
    <w:basedOn w:val="Normal"/>
    <w:link w:val="MessageHeaderChar"/>
    <w:semiHidden/>
    <w:rsid w:val="00762B87"/>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paragraph" w:customStyle="1" w:styleId="TableText">
    <w:name w:val="Table Text"/>
    <w:basedOn w:val="Normal"/>
    <w:next w:val="Normal"/>
    <w:link w:val="TableTextChar"/>
    <w:semiHidden/>
    <w:rsid w:val="00B27A75"/>
    <w:pPr>
      <w:spacing w:before="60" w:after="60"/>
    </w:pPr>
  </w:style>
  <w:style w:type="paragraph" w:customStyle="1" w:styleId="TableHeading">
    <w:name w:val="Table Heading"/>
    <w:basedOn w:val="Normal"/>
    <w:next w:val="Normal"/>
    <w:semiHidden/>
    <w:rsid w:val="00B27A75"/>
    <w:pPr>
      <w:spacing w:before="120" w:after="120"/>
    </w:pPr>
    <w:rPr>
      <w:b/>
    </w:rPr>
  </w:style>
  <w:style w:type="paragraph" w:customStyle="1" w:styleId="ContinuationLineFooter">
    <w:name w:val="Continuation Line (Footer)"/>
    <w:basedOn w:val="Normal"/>
    <w:next w:val="Normal"/>
    <w:rsid w:val="008B51A1"/>
    <w:pPr>
      <w:spacing w:before="120" w:after="120"/>
      <w:ind w:left="2160"/>
      <w:jc w:val="right"/>
    </w:pPr>
    <w:rPr>
      <w:b/>
      <w:i/>
      <w:sz w:val="20"/>
    </w:rPr>
  </w:style>
  <w:style w:type="paragraph" w:customStyle="1" w:styleId="Callout">
    <w:name w:val="Callout"/>
    <w:basedOn w:val="Normal"/>
    <w:rsid w:val="00B27A75"/>
    <w:rPr>
      <w:color w:val="000000"/>
      <w:sz w:val="20"/>
    </w:rPr>
  </w:style>
  <w:style w:type="paragraph" w:customStyle="1" w:styleId="UnitNumber">
    <w:name w:val="Unit Number"/>
    <w:basedOn w:val="Normal"/>
    <w:next w:val="BodyTextbold"/>
    <w:rsid w:val="009A717A"/>
    <w:pPr>
      <w:spacing w:before="1800" w:after="480"/>
      <w:jc w:val="center"/>
    </w:pPr>
    <w:rPr>
      <w:b/>
      <w:sz w:val="72"/>
    </w:rPr>
  </w:style>
  <w:style w:type="paragraph" w:customStyle="1" w:styleId="ContinuationLineHeader">
    <w:name w:val="ContinuationLineHeader"/>
    <w:basedOn w:val="ContinuationLineFooter"/>
    <w:next w:val="Normal"/>
    <w:rsid w:val="00B27A75"/>
    <w:pPr>
      <w:ind w:left="0"/>
      <w:jc w:val="left"/>
    </w:pPr>
    <w:rPr>
      <w:i w:val="0"/>
    </w:rPr>
  </w:style>
  <w:style w:type="paragraph" w:styleId="Index2">
    <w:name w:val="index 2"/>
    <w:basedOn w:val="Normal"/>
    <w:next w:val="Normal"/>
    <w:autoRedefine/>
    <w:semiHidden/>
    <w:rsid w:val="00B27A75"/>
    <w:pPr>
      <w:ind w:left="480" w:hanging="240"/>
    </w:pPr>
  </w:style>
  <w:style w:type="paragraph" w:styleId="IndexHeading">
    <w:name w:val="index heading"/>
    <w:basedOn w:val="Normal"/>
    <w:next w:val="Index1"/>
    <w:semiHidden/>
    <w:rsid w:val="00B27A75"/>
    <w:pPr>
      <w:pBdr>
        <w:top w:val="double" w:sz="6" w:space="0" w:color="auto" w:shadow="1"/>
        <w:left w:val="double" w:sz="6" w:space="0" w:color="auto" w:shadow="1"/>
        <w:bottom w:val="double" w:sz="6" w:space="0" w:color="auto" w:shadow="1"/>
        <w:right w:val="double" w:sz="6" w:space="0" w:color="auto" w:shadow="1"/>
      </w:pBdr>
      <w:spacing w:before="240" w:after="120"/>
      <w:jc w:val="center"/>
    </w:pPr>
    <w:rPr>
      <w:b/>
    </w:rPr>
  </w:style>
  <w:style w:type="character" w:customStyle="1" w:styleId="MessageHeaderChar">
    <w:name w:val="Message Header Char"/>
    <w:basedOn w:val="DefaultParagraphFont"/>
    <w:link w:val="MessageHeader"/>
    <w:semiHidden/>
    <w:rsid w:val="00762B87"/>
    <w:rPr>
      <w:rFonts w:eastAsiaTheme="majorEastAsia" w:cstheme="majorBidi"/>
      <w:sz w:val="24"/>
      <w:szCs w:val="24"/>
      <w:shd w:val="pct20" w:color="auto" w:fill="auto"/>
    </w:rPr>
  </w:style>
  <w:style w:type="character" w:styleId="LineNumber">
    <w:name w:val="line number"/>
    <w:basedOn w:val="DefaultParagraphFont"/>
    <w:locked/>
    <w:rsid w:val="00F42ABE"/>
    <w:rPr>
      <w:rFonts w:ascii="Arial" w:hAnsi="Arial"/>
      <w:sz w:val="22"/>
    </w:rPr>
  </w:style>
  <w:style w:type="paragraph" w:styleId="Caption">
    <w:name w:val="caption"/>
    <w:basedOn w:val="Normal"/>
    <w:next w:val="Normal"/>
    <w:rsid w:val="00930BF3"/>
    <w:pPr>
      <w:suppressAutoHyphens/>
      <w:spacing w:before="80" w:after="320" w:line="200" w:lineRule="exact"/>
    </w:pPr>
    <w:rPr>
      <w:b/>
      <w:bCs/>
      <w:sz w:val="16"/>
      <w:szCs w:val="18"/>
    </w:rPr>
  </w:style>
  <w:style w:type="character" w:customStyle="1" w:styleId="Heading1Char">
    <w:name w:val="Heading 1 Char"/>
    <w:link w:val="Heading1"/>
    <w:rsid w:val="0069445E"/>
    <w:rPr>
      <w:rFonts w:ascii="Segoe UI" w:eastAsiaTheme="majorEastAsia" w:hAnsi="Segoe UI" w:cstheme="majorBidi"/>
      <w:b/>
      <w:bCs/>
      <w:color w:val="0F1632"/>
      <w:spacing w:val="-10"/>
      <w:kern w:val="28"/>
      <w:sz w:val="56"/>
      <w:szCs w:val="56"/>
      <w:lang w:eastAsia="ja-JP"/>
      <w14:ligatures w14:val="standardContextual"/>
    </w:rPr>
  </w:style>
  <w:style w:type="paragraph" w:customStyle="1" w:styleId="InstructorNotes">
    <w:name w:val="Instructor Notes"/>
    <w:basedOn w:val="Normal"/>
    <w:next w:val="BodyText"/>
    <w:link w:val="InstructorNotesChar"/>
    <w:qFormat/>
    <w:rsid w:val="00057C66"/>
    <w:pPr>
      <w:spacing w:before="120" w:after="120"/>
    </w:pPr>
    <w:rPr>
      <w:i/>
      <w:vanish/>
      <w:color w:val="0000FF"/>
      <w:u w:val="single"/>
    </w:rPr>
  </w:style>
  <w:style w:type="character" w:customStyle="1" w:styleId="TitleChar">
    <w:name w:val="Title Char"/>
    <w:basedOn w:val="DefaultParagraphFont"/>
    <w:link w:val="Title"/>
    <w:semiHidden/>
    <w:rsid w:val="00762B87"/>
    <w:rPr>
      <w:rFonts w:eastAsiaTheme="majorEastAsia" w:cstheme="majorBidi"/>
      <w:color w:val="17365D" w:themeColor="text2" w:themeShade="BF"/>
      <w:spacing w:val="5"/>
      <w:kern w:val="28"/>
      <w:sz w:val="52"/>
      <w:szCs w:val="52"/>
    </w:rPr>
  </w:style>
  <w:style w:type="paragraph" w:styleId="BodyText">
    <w:name w:val="Body Text"/>
    <w:basedOn w:val="Normal"/>
    <w:link w:val="BodyTextChar"/>
    <w:qFormat/>
    <w:rsid w:val="00057C66"/>
    <w:pPr>
      <w:spacing w:before="120" w:after="120"/>
    </w:pPr>
  </w:style>
  <w:style w:type="character" w:customStyle="1" w:styleId="BodyTextChar">
    <w:name w:val="Body Text Char"/>
    <w:link w:val="BodyText"/>
    <w:rsid w:val="00057C66"/>
  </w:style>
  <w:style w:type="character" w:customStyle="1" w:styleId="Heading2Char">
    <w:name w:val="Heading 2 Char"/>
    <w:link w:val="Heading2"/>
    <w:rsid w:val="0069445E"/>
    <w:rPr>
      <w:rFonts w:ascii="Calibri Light" w:eastAsiaTheme="majorEastAsia" w:hAnsi="Calibri Light" w:cs="Calibri Light"/>
      <w:color w:val="1464FF"/>
      <w:kern w:val="2"/>
      <w:sz w:val="32"/>
      <w:szCs w:val="32"/>
      <w:lang w:eastAsia="ko-KR"/>
      <w14:ligatures w14:val="standardContextual"/>
    </w:rPr>
  </w:style>
  <w:style w:type="character" w:customStyle="1" w:styleId="Heading3Char">
    <w:name w:val="Heading 3 Char"/>
    <w:link w:val="Heading3"/>
    <w:rsid w:val="0069445E"/>
    <w:rPr>
      <w:rFonts w:ascii="Segoe UI" w:eastAsiaTheme="majorEastAsia" w:hAnsi="Segoe UI" w:cstheme="majorBidi"/>
      <w:b/>
      <w:bCs/>
      <w:color w:val="FF9900"/>
      <w:spacing w:val="-10"/>
      <w:kern w:val="2"/>
      <w:sz w:val="32"/>
      <w:szCs w:val="32"/>
      <w:lang w:eastAsia="ja-JP"/>
      <w14:ligatures w14:val="standardContextual"/>
    </w:rPr>
  </w:style>
  <w:style w:type="character" w:customStyle="1" w:styleId="Heading5Char">
    <w:name w:val="Heading 5 Char"/>
    <w:link w:val="Heading5"/>
    <w:rsid w:val="0055425F"/>
    <w:rPr>
      <w:rFonts w:cs="Arial"/>
      <w:b/>
      <w:bCs/>
      <w:color w:val="000000"/>
      <w:sz w:val="24"/>
      <w:szCs w:val="24"/>
    </w:rPr>
  </w:style>
  <w:style w:type="character" w:customStyle="1" w:styleId="Heading6Char">
    <w:name w:val="Heading 6 Char"/>
    <w:link w:val="Heading6"/>
    <w:rsid w:val="006E05A7"/>
    <w:rPr>
      <w:b/>
      <w:bCs/>
    </w:rPr>
  </w:style>
  <w:style w:type="character" w:customStyle="1" w:styleId="Heading7Char">
    <w:name w:val="Heading 7 Char"/>
    <w:link w:val="Heading7"/>
    <w:semiHidden/>
    <w:rsid w:val="008C7D60"/>
    <w:rPr>
      <w:sz w:val="24"/>
      <w:szCs w:val="24"/>
    </w:rPr>
  </w:style>
  <w:style w:type="character" w:customStyle="1" w:styleId="Heading8Char">
    <w:name w:val="Heading 8 Char"/>
    <w:link w:val="Heading8"/>
    <w:semiHidden/>
    <w:rsid w:val="008C7D60"/>
    <w:rPr>
      <w:i/>
      <w:iCs/>
      <w:sz w:val="24"/>
      <w:szCs w:val="24"/>
    </w:rPr>
  </w:style>
  <w:style w:type="character" w:customStyle="1" w:styleId="Heading9Char">
    <w:name w:val="Heading 9 Char"/>
    <w:link w:val="Heading9"/>
    <w:semiHidden/>
    <w:rsid w:val="008C7D60"/>
    <w:rPr>
      <w:rFonts w:cs="Arial"/>
    </w:rPr>
  </w:style>
  <w:style w:type="paragraph" w:customStyle="1" w:styleId="HeadingTOC-Preface">
    <w:name w:val="Heading TOC-Preface"/>
    <w:next w:val="BodyText"/>
    <w:rsid w:val="00037805"/>
    <w:pPr>
      <w:spacing w:after="880" w:line="720" w:lineRule="exact"/>
    </w:pPr>
    <w:rPr>
      <w:sz w:val="64"/>
      <w:szCs w:val="72"/>
    </w:rPr>
  </w:style>
  <w:style w:type="character" w:customStyle="1" w:styleId="Iconshift">
    <w:name w:val="Icon shift"/>
    <w:rsid w:val="00D47ECF"/>
    <w:rPr>
      <w:rFonts w:ascii="Arial" w:hAnsi="Arial"/>
      <w:position w:val="-6"/>
      <w:sz w:val="22"/>
    </w:rPr>
  </w:style>
  <w:style w:type="paragraph" w:styleId="ListBullet2">
    <w:name w:val="List Bullet 2"/>
    <w:basedOn w:val="Normal"/>
    <w:link w:val="ListBullet2Char"/>
    <w:qFormat/>
    <w:rsid w:val="001F47B6"/>
    <w:pPr>
      <w:numPr>
        <w:numId w:val="4"/>
      </w:numPr>
      <w:spacing w:before="120" w:after="240"/>
      <w:ind w:left="504"/>
    </w:pPr>
    <w:rPr>
      <w:color w:val="000000"/>
    </w:rPr>
  </w:style>
  <w:style w:type="paragraph" w:styleId="BodyText3">
    <w:name w:val="Body Text 3"/>
    <w:basedOn w:val="Normal"/>
    <w:next w:val="BodyText"/>
    <w:link w:val="BodyText3Char"/>
    <w:rsid w:val="00437365"/>
    <w:rPr>
      <w:sz w:val="16"/>
      <w:szCs w:val="16"/>
    </w:rPr>
  </w:style>
  <w:style w:type="character" w:customStyle="1" w:styleId="BodyText3Char">
    <w:name w:val="Body Text 3 Char"/>
    <w:link w:val="BodyText3"/>
    <w:rsid w:val="00437365"/>
    <w:rPr>
      <w:rFonts w:ascii="Arial" w:hAnsi="Arial"/>
      <w:sz w:val="16"/>
      <w:szCs w:val="16"/>
    </w:rPr>
  </w:style>
  <w:style w:type="paragraph" w:styleId="ListBullet3">
    <w:name w:val="List Bullet 3"/>
    <w:basedOn w:val="ListBullet2"/>
    <w:link w:val="ListBullet3Char"/>
    <w:rsid w:val="00D26ECA"/>
    <w:pPr>
      <w:numPr>
        <w:numId w:val="7"/>
      </w:numPr>
    </w:pPr>
  </w:style>
  <w:style w:type="paragraph" w:styleId="ListBullet5">
    <w:name w:val="List Bullet 5"/>
    <w:basedOn w:val="Normal"/>
    <w:link w:val="ListBullet5Char"/>
    <w:rsid w:val="001F47B6"/>
    <w:pPr>
      <w:numPr>
        <w:numId w:val="1"/>
      </w:numPr>
      <w:spacing w:before="120" w:after="240"/>
    </w:pPr>
    <w:rPr>
      <w:color w:val="000000"/>
    </w:rPr>
  </w:style>
  <w:style w:type="paragraph" w:styleId="ListBullet4">
    <w:name w:val="List Bullet 4"/>
    <w:basedOn w:val="ListBullet2"/>
    <w:link w:val="ListBullet4Char"/>
    <w:rsid w:val="001F47B6"/>
    <w:pPr>
      <w:numPr>
        <w:numId w:val="5"/>
      </w:numPr>
      <w:ind w:left="1224"/>
    </w:pPr>
  </w:style>
  <w:style w:type="character" w:customStyle="1" w:styleId="ListBullet4Char">
    <w:name w:val="List Bullet 4 Char"/>
    <w:link w:val="ListBullet4"/>
    <w:rsid w:val="001F47B6"/>
    <w:rPr>
      <w:color w:val="000000"/>
    </w:rPr>
  </w:style>
  <w:style w:type="paragraph" w:styleId="ListNumber">
    <w:name w:val="List Number"/>
    <w:basedOn w:val="Normal"/>
    <w:link w:val="ListNumberChar"/>
    <w:qFormat/>
    <w:rsid w:val="001F47B6"/>
    <w:pPr>
      <w:numPr>
        <w:numId w:val="14"/>
      </w:numPr>
      <w:spacing w:before="120" w:after="240"/>
      <w:outlineLvl w:val="3"/>
    </w:pPr>
    <w:rPr>
      <w:color w:val="000000"/>
    </w:rPr>
  </w:style>
  <w:style w:type="character" w:customStyle="1" w:styleId="ListNumberChar">
    <w:name w:val="List Number Char"/>
    <w:link w:val="ListNumber"/>
    <w:rsid w:val="001F47B6"/>
    <w:rPr>
      <w:color w:val="000000"/>
    </w:rPr>
  </w:style>
  <w:style w:type="paragraph" w:styleId="ListNumber2">
    <w:name w:val="List Number 2"/>
    <w:basedOn w:val="ListNumber"/>
    <w:link w:val="ListNumber2Char"/>
    <w:qFormat/>
    <w:rsid w:val="001F47B6"/>
    <w:pPr>
      <w:numPr>
        <w:numId w:val="12"/>
      </w:numPr>
    </w:pPr>
  </w:style>
  <w:style w:type="paragraph" w:styleId="ListNumber3">
    <w:name w:val="List Number 3"/>
    <w:basedOn w:val="Normal"/>
    <w:link w:val="ListNumber3Char"/>
    <w:rsid w:val="005215D7"/>
    <w:pPr>
      <w:numPr>
        <w:numId w:val="2"/>
      </w:numPr>
      <w:tabs>
        <w:tab w:val="clear" w:pos="882"/>
      </w:tabs>
      <w:spacing w:before="120" w:after="240"/>
      <w:ind w:left="720" w:hanging="360"/>
    </w:pPr>
  </w:style>
  <w:style w:type="paragraph" w:styleId="ListNumber4">
    <w:name w:val="List Number 4"/>
    <w:basedOn w:val="Normal"/>
    <w:link w:val="ListNumber4Char"/>
    <w:rsid w:val="00996DFF"/>
    <w:pPr>
      <w:numPr>
        <w:numId w:val="3"/>
      </w:numPr>
      <w:spacing w:before="120" w:after="240"/>
      <w:ind w:left="1080"/>
    </w:pPr>
  </w:style>
  <w:style w:type="paragraph" w:styleId="ListNumber5">
    <w:name w:val="List Number 5"/>
    <w:basedOn w:val="Normal"/>
    <w:link w:val="ListNumber5Char"/>
    <w:qFormat/>
    <w:rsid w:val="00057C66"/>
    <w:pPr>
      <w:numPr>
        <w:numId w:val="6"/>
      </w:numPr>
      <w:tabs>
        <w:tab w:val="clear" w:pos="360"/>
        <w:tab w:val="num" w:pos="1800"/>
      </w:tabs>
      <w:ind w:left="2520"/>
    </w:pPr>
  </w:style>
  <w:style w:type="character" w:styleId="BookTitle">
    <w:name w:val="Book Title"/>
    <w:basedOn w:val="DefaultParagraphFont"/>
    <w:uiPriority w:val="33"/>
    <w:semiHidden/>
    <w:locked/>
    <w:rsid w:val="004836F6"/>
    <w:rPr>
      <w:rFonts w:ascii="Arial" w:hAnsi="Arial"/>
      <w:b/>
      <w:bCs/>
      <w:smallCaps/>
      <w:spacing w:val="5"/>
      <w:sz w:val="22"/>
    </w:rPr>
  </w:style>
  <w:style w:type="paragraph" w:styleId="ListParagraph">
    <w:name w:val="List Paragraph"/>
    <w:basedOn w:val="Normal"/>
    <w:uiPriority w:val="34"/>
    <w:qFormat/>
    <w:locked/>
    <w:rsid w:val="00DA7BCF"/>
    <w:pPr>
      <w:ind w:left="720"/>
    </w:pPr>
  </w:style>
  <w:style w:type="paragraph" w:styleId="ListBullet">
    <w:name w:val="List Bullet"/>
    <w:basedOn w:val="Normal"/>
    <w:link w:val="ListBulletChar"/>
    <w:qFormat/>
    <w:rsid w:val="00D26ECA"/>
    <w:pPr>
      <w:numPr>
        <w:numId w:val="11"/>
      </w:numPr>
      <w:spacing w:before="120" w:after="240"/>
    </w:pPr>
  </w:style>
  <w:style w:type="paragraph" w:customStyle="1" w:styleId="ListNumber6">
    <w:name w:val="List Number 6"/>
    <w:basedOn w:val="ListNumber2"/>
    <w:link w:val="ListNumber6Char"/>
    <w:rsid w:val="008008EB"/>
    <w:pPr>
      <w:numPr>
        <w:numId w:val="13"/>
      </w:numPr>
      <w:spacing w:before="100" w:beforeAutospacing="1" w:after="100" w:afterAutospacing="1"/>
    </w:pPr>
  </w:style>
  <w:style w:type="paragraph" w:styleId="BodyText2">
    <w:name w:val="Body Text 2"/>
    <w:basedOn w:val="Normal"/>
    <w:link w:val="BodyText2Char"/>
    <w:qFormat/>
    <w:rsid w:val="00057C66"/>
    <w:pPr>
      <w:spacing w:before="120" w:after="120"/>
    </w:pPr>
    <w:rPr>
      <w:i/>
    </w:rPr>
  </w:style>
  <w:style w:type="character" w:customStyle="1" w:styleId="BodyText2Char">
    <w:name w:val="Body Text 2 Char"/>
    <w:basedOn w:val="DefaultParagraphFont"/>
    <w:link w:val="BodyText2"/>
    <w:rsid w:val="00057C66"/>
    <w:rPr>
      <w:i/>
    </w:rPr>
  </w:style>
  <w:style w:type="paragraph" w:customStyle="1" w:styleId="BodyTextunderline">
    <w:name w:val="Body Text underline"/>
    <w:basedOn w:val="BodyText"/>
    <w:next w:val="BodyText"/>
    <w:link w:val="BodyTextunderlineChar"/>
    <w:qFormat/>
    <w:rsid w:val="00057C66"/>
    <w:rPr>
      <w:u w:val="single"/>
    </w:rPr>
  </w:style>
  <w:style w:type="paragraph" w:customStyle="1" w:styleId="BodyTextbold">
    <w:name w:val="Body Text bold"/>
    <w:basedOn w:val="BodyText"/>
    <w:next w:val="BodyText"/>
    <w:link w:val="BodyTextboldChar"/>
    <w:qFormat/>
    <w:rsid w:val="00057C66"/>
    <w:rPr>
      <w:b/>
    </w:rPr>
  </w:style>
  <w:style w:type="paragraph" w:styleId="BodyTextFirstIndent">
    <w:name w:val="Body Text First Indent"/>
    <w:basedOn w:val="BodyText"/>
    <w:next w:val="BodyText"/>
    <w:link w:val="BodyTextFirstIndentChar"/>
    <w:rsid w:val="00C87920"/>
    <w:pPr>
      <w:ind w:left="1440"/>
    </w:pPr>
  </w:style>
  <w:style w:type="character" w:customStyle="1" w:styleId="BodyTextFirstIndentChar">
    <w:name w:val="Body Text First Indent Char"/>
    <w:basedOn w:val="BodyTextChar"/>
    <w:link w:val="BodyTextFirstIndent"/>
    <w:rsid w:val="00C87920"/>
  </w:style>
  <w:style w:type="paragraph" w:styleId="BodyTextIndent3">
    <w:name w:val="Body Text Indent 3"/>
    <w:basedOn w:val="BodyTextFirstIndent"/>
    <w:link w:val="BodyTextIndent3Char"/>
    <w:semiHidden/>
    <w:rsid w:val="00B4104C"/>
    <w:pPr>
      <w:ind w:left="2160"/>
    </w:pPr>
    <w:rPr>
      <w:sz w:val="16"/>
      <w:szCs w:val="16"/>
    </w:rPr>
  </w:style>
  <w:style w:type="character" w:customStyle="1" w:styleId="BodyTextIndent3Char">
    <w:name w:val="Body Text Indent 3 Char"/>
    <w:basedOn w:val="DefaultParagraphFont"/>
    <w:link w:val="BodyTextIndent3"/>
    <w:semiHidden/>
    <w:rsid w:val="008C7D60"/>
    <w:rPr>
      <w:rFonts w:ascii="Arial" w:hAnsi="Arial"/>
      <w:noProof/>
      <w:sz w:val="16"/>
      <w:szCs w:val="16"/>
    </w:rPr>
  </w:style>
  <w:style w:type="paragraph" w:customStyle="1" w:styleId="KMToolReference">
    <w:name w:val="KM Tool Reference"/>
    <w:basedOn w:val="InstructorNotes"/>
    <w:next w:val="InstructorNotes"/>
    <w:link w:val="KMToolReferenceChar"/>
    <w:qFormat/>
    <w:rsid w:val="00057C66"/>
  </w:style>
  <w:style w:type="paragraph" w:styleId="BodyTextFirstIndent2">
    <w:name w:val="Body Text First Indent 2"/>
    <w:basedOn w:val="BodyTextIndent"/>
    <w:link w:val="BodyTextFirstIndent2Char"/>
    <w:rsid w:val="00C87920"/>
    <w:pPr>
      <w:spacing w:before="120"/>
      <w:ind w:left="1440" w:right="1440"/>
      <w:jc w:val="both"/>
    </w:pPr>
  </w:style>
  <w:style w:type="character" w:customStyle="1" w:styleId="BodyTextFirstIndent2Char">
    <w:name w:val="Body Text First Indent 2 Char"/>
    <w:basedOn w:val="DefaultParagraphFont"/>
    <w:link w:val="BodyTextFirstIndent2"/>
    <w:rsid w:val="00C87920"/>
  </w:style>
  <w:style w:type="paragraph" w:styleId="NoSpacing">
    <w:name w:val="No Spacing"/>
    <w:uiPriority w:val="1"/>
    <w:semiHidden/>
    <w:locked/>
    <w:rsid w:val="006555BB"/>
  </w:style>
  <w:style w:type="paragraph" w:customStyle="1" w:styleId="InstructorNotes-bullet">
    <w:name w:val="Instructor Notes - bullet"/>
    <w:basedOn w:val="InstructorNotes"/>
    <w:next w:val="BodyText"/>
    <w:link w:val="InstructorNotes-bulletChar"/>
    <w:qFormat/>
    <w:rsid w:val="008008EB"/>
    <w:pPr>
      <w:numPr>
        <w:numId w:val="8"/>
      </w:numPr>
    </w:pPr>
  </w:style>
  <w:style w:type="paragraph" w:customStyle="1" w:styleId="AgendaTiming">
    <w:name w:val="Agenda Timing"/>
    <w:basedOn w:val="Normal"/>
    <w:next w:val="BodyTextnospacing"/>
    <w:link w:val="AgendaTimingChar"/>
    <w:qFormat/>
    <w:rsid w:val="00B44347"/>
  </w:style>
  <w:style w:type="paragraph" w:customStyle="1" w:styleId="AgendaTitle">
    <w:name w:val="Agenda Title"/>
    <w:basedOn w:val="Normal"/>
    <w:next w:val="BodyTextnospacing"/>
    <w:link w:val="AgendaTitleChar"/>
    <w:qFormat/>
    <w:rsid w:val="00B44347"/>
  </w:style>
  <w:style w:type="paragraph" w:styleId="BodyTextIndent">
    <w:name w:val="Body Text Indent"/>
    <w:basedOn w:val="Normal"/>
    <w:link w:val="BodyTextIndentChar"/>
    <w:semiHidden/>
    <w:rsid w:val="00C87920"/>
    <w:pPr>
      <w:spacing w:after="120"/>
      <w:ind w:left="360"/>
    </w:pPr>
  </w:style>
  <w:style w:type="character" w:customStyle="1" w:styleId="BodyTextIndentChar">
    <w:name w:val="Body Text Indent Char"/>
    <w:basedOn w:val="DefaultParagraphFont"/>
    <w:link w:val="BodyTextIndent"/>
    <w:semiHidden/>
    <w:rsid w:val="00C87920"/>
  </w:style>
  <w:style w:type="character" w:styleId="Hyperlink">
    <w:name w:val="Hyperlink"/>
    <w:uiPriority w:val="99"/>
    <w:rsid w:val="000360C3"/>
    <w:rPr>
      <w:color w:val="0000FF"/>
      <w:u w:val="single"/>
    </w:rPr>
  </w:style>
  <w:style w:type="paragraph" w:customStyle="1" w:styleId="KMToolReference2">
    <w:name w:val="KM Tool Reference 2"/>
    <w:basedOn w:val="KMToolReference"/>
    <w:next w:val="InstructorNotes"/>
    <w:link w:val="KMToolReference2Char"/>
    <w:rsid w:val="001B619A"/>
    <w:rPr>
      <w:b/>
      <w:color w:val="C00000"/>
    </w:rPr>
  </w:style>
  <w:style w:type="paragraph" w:customStyle="1" w:styleId="KMToolReference3">
    <w:name w:val="KM Tool Reference 3"/>
    <w:basedOn w:val="KMToolReference"/>
    <w:next w:val="InstructorNotes"/>
    <w:link w:val="KMToolReference3Char"/>
    <w:rsid w:val="00EF6A7E"/>
    <w:rPr>
      <w:b/>
      <w:color w:val="00B050"/>
    </w:rPr>
  </w:style>
  <w:style w:type="paragraph" w:customStyle="1" w:styleId="BodyText4">
    <w:name w:val="Body Text 4"/>
    <w:basedOn w:val="BodyText"/>
    <w:next w:val="BodyText"/>
    <w:link w:val="BodyText4Char"/>
    <w:rsid w:val="001B619A"/>
    <w:rPr>
      <w:color w:val="C00000"/>
    </w:rPr>
  </w:style>
  <w:style w:type="paragraph" w:customStyle="1" w:styleId="BodyText5">
    <w:name w:val="Body Text 5"/>
    <w:basedOn w:val="BodyText"/>
    <w:next w:val="BodyText"/>
    <w:link w:val="BodyText5Char"/>
    <w:rsid w:val="00EF6A7E"/>
    <w:rPr>
      <w:color w:val="00B050"/>
    </w:rPr>
  </w:style>
  <w:style w:type="paragraph" w:customStyle="1" w:styleId="InstructorNotes2">
    <w:name w:val="Instructor Notes 2"/>
    <w:basedOn w:val="InstructorNotes"/>
    <w:next w:val="BodyText"/>
    <w:link w:val="InstructorNotes2Char"/>
    <w:rsid w:val="0069445E"/>
    <w:rPr>
      <w:rFonts w:ascii="Segoe UI" w:hAnsi="Segoe UI" w:cs="Segoe UI"/>
      <w:bCs/>
      <w:i w:val="0"/>
      <w:iCs/>
      <w:color w:val="009900"/>
      <w:sz w:val="24"/>
      <w:szCs w:val="24"/>
      <w:u w:val="none"/>
    </w:rPr>
  </w:style>
  <w:style w:type="paragraph" w:customStyle="1" w:styleId="InstructorNotes3">
    <w:name w:val="Instructor Notes 3"/>
    <w:basedOn w:val="InstructorNotes"/>
    <w:next w:val="BodyText"/>
    <w:link w:val="InstructorNotes3Char"/>
    <w:rsid w:val="00EF6A7E"/>
    <w:rPr>
      <w:b/>
      <w:color w:val="00B050"/>
    </w:rPr>
  </w:style>
  <w:style w:type="paragraph" w:styleId="BalloonText">
    <w:name w:val="Balloon Text"/>
    <w:basedOn w:val="Normal"/>
    <w:link w:val="BalloonTextChar"/>
    <w:semiHidden/>
    <w:locked/>
    <w:rsid w:val="001A16BB"/>
    <w:rPr>
      <w:rFonts w:ascii="Tahoma" w:hAnsi="Tahoma" w:cs="Tahoma"/>
      <w:sz w:val="16"/>
      <w:szCs w:val="16"/>
    </w:rPr>
  </w:style>
  <w:style w:type="character" w:customStyle="1" w:styleId="BalloonTextChar">
    <w:name w:val="Balloon Text Char"/>
    <w:basedOn w:val="DefaultParagraphFont"/>
    <w:link w:val="BalloonText"/>
    <w:semiHidden/>
    <w:rsid w:val="001A16BB"/>
    <w:rPr>
      <w:rFonts w:ascii="Tahoma" w:hAnsi="Tahoma" w:cs="Tahoma"/>
      <w:sz w:val="16"/>
      <w:szCs w:val="16"/>
    </w:rPr>
  </w:style>
  <w:style w:type="character" w:customStyle="1" w:styleId="BodyTextboldChar">
    <w:name w:val="Body Text bold Char"/>
    <w:basedOn w:val="BodyTextChar"/>
    <w:link w:val="BodyTextbold"/>
    <w:rsid w:val="00057C66"/>
    <w:rPr>
      <w:b/>
    </w:rPr>
  </w:style>
  <w:style w:type="character" w:customStyle="1" w:styleId="AgendaTimingChar">
    <w:name w:val="Agenda Timing Char"/>
    <w:basedOn w:val="DefaultParagraphFont"/>
    <w:link w:val="AgendaTiming"/>
    <w:rsid w:val="00762B87"/>
  </w:style>
  <w:style w:type="character" w:customStyle="1" w:styleId="AgendaTitleChar">
    <w:name w:val="Agenda Title Char"/>
    <w:basedOn w:val="DefaultParagraphFont"/>
    <w:link w:val="AgendaTitle"/>
    <w:rsid w:val="00762B87"/>
  </w:style>
  <w:style w:type="character" w:customStyle="1" w:styleId="BodyText4Char">
    <w:name w:val="Body Text 4 Char"/>
    <w:basedOn w:val="BodyTextChar"/>
    <w:link w:val="BodyText4"/>
    <w:rsid w:val="00762B87"/>
    <w:rPr>
      <w:color w:val="C00000"/>
    </w:rPr>
  </w:style>
  <w:style w:type="character" w:customStyle="1" w:styleId="BodyText5Char">
    <w:name w:val="Body Text 5 Char"/>
    <w:basedOn w:val="BodyTextChar"/>
    <w:link w:val="BodyText5"/>
    <w:rsid w:val="00762B87"/>
    <w:rPr>
      <w:color w:val="00B050"/>
    </w:rPr>
  </w:style>
  <w:style w:type="character" w:customStyle="1" w:styleId="BodyTextunderlineChar">
    <w:name w:val="Body Text underline Char"/>
    <w:basedOn w:val="BodyTextChar"/>
    <w:link w:val="BodyTextunderline"/>
    <w:rsid w:val="00057C66"/>
    <w:rPr>
      <w:u w:val="single"/>
    </w:rPr>
  </w:style>
  <w:style w:type="character" w:customStyle="1" w:styleId="Heading4Char">
    <w:name w:val="Heading 4 Char"/>
    <w:basedOn w:val="Heading3Char"/>
    <w:link w:val="Heading4"/>
    <w:rsid w:val="00057C66"/>
    <w:rPr>
      <w:rFonts w:ascii="Segoe UI" w:eastAsiaTheme="majorEastAsia" w:hAnsi="Segoe UI" w:cstheme="majorBidi"/>
      <w:b w:val="0"/>
      <w:bCs/>
      <w:color w:val="000000"/>
      <w:spacing w:val="-10"/>
      <w:kern w:val="2"/>
      <w:sz w:val="24"/>
      <w:szCs w:val="24"/>
      <w:lang w:eastAsia="ja-JP"/>
      <w14:ligatures w14:val="standardContextual"/>
    </w:rPr>
  </w:style>
  <w:style w:type="character" w:customStyle="1" w:styleId="InstructorNotesChar">
    <w:name w:val="Instructor Notes Char"/>
    <w:basedOn w:val="DefaultParagraphFont"/>
    <w:link w:val="InstructorNotes"/>
    <w:rsid w:val="00057C66"/>
    <w:rPr>
      <w:i/>
      <w:vanish/>
      <w:color w:val="0000FF"/>
      <w:u w:val="single"/>
    </w:rPr>
  </w:style>
  <w:style w:type="character" w:customStyle="1" w:styleId="InstructorNotes-bulletChar">
    <w:name w:val="Instructor Notes - bullet Char"/>
    <w:basedOn w:val="InstructorNotesChar"/>
    <w:link w:val="InstructorNotes-bullet"/>
    <w:rsid w:val="008008EB"/>
    <w:rPr>
      <w:i/>
      <w:vanish/>
      <w:color w:val="0000FF"/>
      <w:u w:val="single"/>
    </w:rPr>
  </w:style>
  <w:style w:type="character" w:customStyle="1" w:styleId="InstructorNotes2Char">
    <w:name w:val="Instructor Notes 2 Char"/>
    <w:basedOn w:val="InstructorNotesChar"/>
    <w:link w:val="InstructorNotes2"/>
    <w:rsid w:val="0069445E"/>
    <w:rPr>
      <w:rFonts w:ascii="Segoe UI" w:hAnsi="Segoe UI" w:cs="Segoe UI"/>
      <w:bCs/>
      <w:i w:val="0"/>
      <w:iCs/>
      <w:vanish/>
      <w:color w:val="009900"/>
      <w:sz w:val="24"/>
      <w:szCs w:val="24"/>
      <w:u w:val="single"/>
    </w:rPr>
  </w:style>
  <w:style w:type="character" w:customStyle="1" w:styleId="InstructorNotes3Char">
    <w:name w:val="Instructor Notes 3 Char"/>
    <w:basedOn w:val="InstructorNotesChar"/>
    <w:link w:val="InstructorNotes3"/>
    <w:rsid w:val="00762B87"/>
    <w:rPr>
      <w:b/>
      <w:i/>
      <w:vanish/>
      <w:color w:val="00B050"/>
      <w:u w:val="single"/>
    </w:rPr>
  </w:style>
  <w:style w:type="character" w:customStyle="1" w:styleId="KMToolReferenceChar">
    <w:name w:val="KM Tool Reference Char"/>
    <w:basedOn w:val="InstructorNotesChar"/>
    <w:link w:val="KMToolReference"/>
    <w:rsid w:val="00057C66"/>
    <w:rPr>
      <w:i/>
      <w:vanish/>
      <w:color w:val="0000FF"/>
      <w:u w:val="single"/>
    </w:rPr>
  </w:style>
  <w:style w:type="character" w:customStyle="1" w:styleId="KMToolReference2Char">
    <w:name w:val="KM Tool Reference 2 Char"/>
    <w:basedOn w:val="KMToolReferenceChar"/>
    <w:link w:val="KMToolReference2"/>
    <w:rsid w:val="00762B87"/>
    <w:rPr>
      <w:b/>
      <w:i/>
      <w:vanish/>
      <w:color w:val="C00000"/>
      <w:u w:val="single"/>
    </w:rPr>
  </w:style>
  <w:style w:type="character" w:customStyle="1" w:styleId="KMToolReference3Char">
    <w:name w:val="KM Tool Reference 3 Char"/>
    <w:basedOn w:val="KMToolReferenceChar"/>
    <w:link w:val="KMToolReference3"/>
    <w:rsid w:val="00762B87"/>
    <w:rPr>
      <w:b/>
      <w:i/>
      <w:vanish/>
      <w:color w:val="00B050"/>
      <w:u w:val="single"/>
    </w:rPr>
  </w:style>
  <w:style w:type="character" w:customStyle="1" w:styleId="ListBulletChar">
    <w:name w:val="List Bullet Char"/>
    <w:basedOn w:val="DefaultParagraphFont"/>
    <w:link w:val="ListBullet"/>
    <w:rsid w:val="00D26ECA"/>
  </w:style>
  <w:style w:type="character" w:customStyle="1" w:styleId="ListBullet2Char">
    <w:name w:val="List Bullet 2 Char"/>
    <w:basedOn w:val="DefaultParagraphFont"/>
    <w:link w:val="ListBullet2"/>
    <w:rsid w:val="001F47B6"/>
    <w:rPr>
      <w:color w:val="000000"/>
    </w:rPr>
  </w:style>
  <w:style w:type="character" w:customStyle="1" w:styleId="ListBullet3Char">
    <w:name w:val="List Bullet 3 Char"/>
    <w:basedOn w:val="ListBullet2Char"/>
    <w:link w:val="ListBullet3"/>
    <w:rsid w:val="00D26ECA"/>
    <w:rPr>
      <w:color w:val="000000"/>
    </w:rPr>
  </w:style>
  <w:style w:type="character" w:customStyle="1" w:styleId="ListBullet5Char">
    <w:name w:val="List Bullet 5 Char"/>
    <w:basedOn w:val="DefaultParagraphFont"/>
    <w:link w:val="ListBullet5"/>
    <w:rsid w:val="001F47B6"/>
    <w:rPr>
      <w:color w:val="000000"/>
    </w:rPr>
  </w:style>
  <w:style w:type="character" w:customStyle="1" w:styleId="ListNumber2Char">
    <w:name w:val="List Number 2 Char"/>
    <w:basedOn w:val="ListNumberChar"/>
    <w:link w:val="ListNumber2"/>
    <w:rsid w:val="001F47B6"/>
    <w:rPr>
      <w:color w:val="000000"/>
    </w:rPr>
  </w:style>
  <w:style w:type="character" w:customStyle="1" w:styleId="ListNumber3Char">
    <w:name w:val="List Number 3 Char"/>
    <w:basedOn w:val="DefaultParagraphFont"/>
    <w:link w:val="ListNumber3"/>
    <w:rsid w:val="005215D7"/>
  </w:style>
  <w:style w:type="character" w:customStyle="1" w:styleId="ListNumber4Char">
    <w:name w:val="List Number 4 Char"/>
    <w:basedOn w:val="DefaultParagraphFont"/>
    <w:link w:val="ListNumber4"/>
    <w:rsid w:val="00996DFF"/>
  </w:style>
  <w:style w:type="character" w:customStyle="1" w:styleId="ListNumber5Char">
    <w:name w:val="List Number 5 Char"/>
    <w:basedOn w:val="DefaultParagraphFont"/>
    <w:link w:val="ListNumber5"/>
    <w:rsid w:val="00057C66"/>
  </w:style>
  <w:style w:type="character" w:customStyle="1" w:styleId="ListNumber6Char">
    <w:name w:val="List Number 6 Char"/>
    <w:basedOn w:val="ListNumber2Char"/>
    <w:link w:val="ListNumber6"/>
    <w:rsid w:val="008008EB"/>
    <w:rPr>
      <w:color w:val="000000"/>
    </w:rPr>
  </w:style>
  <w:style w:type="table" w:styleId="MediumList2-Accent6">
    <w:name w:val="Medium List 2 Accent 6"/>
    <w:basedOn w:val="TableNormal"/>
    <w:uiPriority w:val="66"/>
    <w:rsid w:val="00762B87"/>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62B87"/>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62B87"/>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62B87"/>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62B87"/>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62B87"/>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762B8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762B87"/>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62B87"/>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62B87"/>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62B87"/>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62B87"/>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62B87"/>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762B8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BodyTextnospacing">
    <w:name w:val="Body Text no spacing"/>
    <w:basedOn w:val="BodyText"/>
    <w:link w:val="BodyTextnospacingChar"/>
    <w:qFormat/>
    <w:rsid w:val="003D0A83"/>
    <w:pPr>
      <w:spacing w:before="0" w:after="0"/>
    </w:pPr>
  </w:style>
  <w:style w:type="character" w:customStyle="1" w:styleId="BodyTextnospacingChar">
    <w:name w:val="Body Text no spacing Char"/>
    <w:basedOn w:val="BodyTextChar"/>
    <w:link w:val="BodyTextnospacing"/>
    <w:rsid w:val="003D0A83"/>
  </w:style>
  <w:style w:type="table" w:styleId="TableGrid">
    <w:name w:val="Table Grid"/>
    <w:basedOn w:val="TableNormal"/>
    <w:rsid w:val="00C15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1DA5"/>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E81DA5"/>
  </w:style>
  <w:style w:type="character" w:customStyle="1" w:styleId="uicontrol">
    <w:name w:val="uicontrol"/>
    <w:basedOn w:val="DefaultParagraphFont"/>
    <w:rsid w:val="00ED3737"/>
  </w:style>
  <w:style w:type="paragraph" w:styleId="TOCHeading">
    <w:name w:val="TOC Heading"/>
    <w:basedOn w:val="Heading1"/>
    <w:next w:val="Normal"/>
    <w:uiPriority w:val="39"/>
    <w:unhideWhenUsed/>
    <w:qFormat/>
    <w:rsid w:val="001A1532"/>
    <w:pPr>
      <w:keepNext/>
      <w:keepLines/>
      <w:spacing w:before="480" w:after="0" w:line="276" w:lineRule="auto"/>
      <w:outlineLvl w:val="9"/>
    </w:pPr>
    <w:rPr>
      <w:rFonts w:asciiTheme="majorHAnsi" w:hAnsiTheme="majorHAnsi"/>
      <w:b w:val="0"/>
      <w:bCs w:val="0"/>
      <w:color w:val="365F91" w:themeColor="accent1" w:themeShade="BF"/>
      <w:sz w:val="28"/>
      <w:szCs w:val="28"/>
    </w:rPr>
  </w:style>
  <w:style w:type="character" w:styleId="FollowedHyperlink">
    <w:name w:val="FollowedHyperlink"/>
    <w:basedOn w:val="DefaultParagraphFont"/>
    <w:semiHidden/>
    <w:locked/>
    <w:rsid w:val="00DE37FF"/>
    <w:rPr>
      <w:color w:val="800080" w:themeColor="followedHyperlink"/>
      <w:u w:val="single"/>
    </w:rPr>
  </w:style>
  <w:style w:type="character" w:styleId="UnresolvedMention">
    <w:name w:val="Unresolved Mention"/>
    <w:basedOn w:val="DefaultParagraphFont"/>
    <w:uiPriority w:val="99"/>
    <w:semiHidden/>
    <w:unhideWhenUsed/>
    <w:rsid w:val="00453006"/>
    <w:rPr>
      <w:color w:val="605E5C"/>
      <w:shd w:val="clear" w:color="auto" w:fill="E1DFDD"/>
    </w:rPr>
  </w:style>
  <w:style w:type="paragraph" w:styleId="IntenseQuote">
    <w:name w:val="Intense Quote"/>
    <w:basedOn w:val="Normal"/>
    <w:next w:val="Normal"/>
    <w:link w:val="IntenseQuoteChar"/>
    <w:uiPriority w:val="30"/>
    <w:qFormat/>
    <w:locked/>
    <w:rsid w:val="004253EC"/>
    <w:pPr>
      <w:pBdr>
        <w:top w:val="single" w:sz="4" w:space="10" w:color="4F81BD" w:themeColor="accent1"/>
        <w:bottom w:val="single" w:sz="4" w:space="10" w:color="4F81BD" w:themeColor="accent1"/>
      </w:pBdr>
      <w:spacing w:before="360" w:after="360" w:line="278" w:lineRule="auto"/>
      <w:ind w:left="864" w:right="864"/>
      <w:jc w:val="center"/>
    </w:pPr>
    <w:rPr>
      <w:rFonts w:ascii="Segoe UI" w:eastAsiaTheme="minorEastAsia" w:hAnsi="Segoe UI" w:cs="Segoe UI"/>
      <w:i/>
      <w:iCs/>
      <w:color w:val="255BE3"/>
      <w:kern w:val="2"/>
      <w:sz w:val="24"/>
      <w:szCs w:val="24"/>
      <w:lang w:eastAsia="ja-JP"/>
      <w14:ligatures w14:val="standardContextual"/>
    </w:rPr>
  </w:style>
  <w:style w:type="character" w:customStyle="1" w:styleId="IntenseQuoteChar">
    <w:name w:val="Intense Quote Char"/>
    <w:basedOn w:val="DefaultParagraphFont"/>
    <w:link w:val="IntenseQuote"/>
    <w:uiPriority w:val="30"/>
    <w:rsid w:val="004253EC"/>
    <w:rPr>
      <w:rFonts w:ascii="Segoe UI" w:eastAsiaTheme="minorEastAsia" w:hAnsi="Segoe UI" w:cs="Segoe UI"/>
      <w:i/>
      <w:iCs/>
      <w:color w:val="255BE3"/>
      <w:kern w:val="2"/>
      <w:sz w:val="24"/>
      <w:szCs w:val="24"/>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1143">
      <w:bodyDiv w:val="1"/>
      <w:marLeft w:val="0"/>
      <w:marRight w:val="0"/>
      <w:marTop w:val="0"/>
      <w:marBottom w:val="0"/>
      <w:divBdr>
        <w:top w:val="none" w:sz="0" w:space="0" w:color="auto"/>
        <w:left w:val="none" w:sz="0" w:space="0" w:color="auto"/>
        <w:bottom w:val="none" w:sz="0" w:space="0" w:color="auto"/>
        <w:right w:val="none" w:sz="0" w:space="0" w:color="auto"/>
      </w:divBdr>
    </w:div>
    <w:div w:id="644940333">
      <w:bodyDiv w:val="1"/>
      <w:marLeft w:val="0"/>
      <w:marRight w:val="0"/>
      <w:marTop w:val="0"/>
      <w:marBottom w:val="0"/>
      <w:divBdr>
        <w:top w:val="none" w:sz="0" w:space="0" w:color="auto"/>
        <w:left w:val="none" w:sz="0" w:space="0" w:color="auto"/>
        <w:bottom w:val="none" w:sz="0" w:space="0" w:color="auto"/>
        <w:right w:val="none" w:sz="0" w:space="0" w:color="auto"/>
      </w:divBdr>
    </w:div>
    <w:div w:id="821312627">
      <w:bodyDiv w:val="1"/>
      <w:marLeft w:val="0"/>
      <w:marRight w:val="0"/>
      <w:marTop w:val="0"/>
      <w:marBottom w:val="0"/>
      <w:divBdr>
        <w:top w:val="none" w:sz="0" w:space="0" w:color="auto"/>
        <w:left w:val="none" w:sz="0" w:space="0" w:color="auto"/>
        <w:bottom w:val="none" w:sz="0" w:space="0" w:color="auto"/>
        <w:right w:val="none" w:sz="0" w:space="0" w:color="auto"/>
      </w:divBdr>
    </w:div>
    <w:div w:id="1058087430">
      <w:bodyDiv w:val="1"/>
      <w:marLeft w:val="0"/>
      <w:marRight w:val="0"/>
      <w:marTop w:val="0"/>
      <w:marBottom w:val="0"/>
      <w:divBdr>
        <w:top w:val="none" w:sz="0" w:space="0" w:color="auto"/>
        <w:left w:val="none" w:sz="0" w:space="0" w:color="auto"/>
        <w:bottom w:val="none" w:sz="0" w:space="0" w:color="auto"/>
        <w:right w:val="none" w:sz="0" w:space="0" w:color="auto"/>
      </w:divBdr>
    </w:div>
    <w:div w:id="1536580558">
      <w:bodyDiv w:val="1"/>
      <w:marLeft w:val="30"/>
      <w:marRight w:val="30"/>
      <w:marTop w:val="0"/>
      <w:marBottom w:val="0"/>
      <w:divBdr>
        <w:top w:val="none" w:sz="0" w:space="0" w:color="auto"/>
        <w:left w:val="none" w:sz="0" w:space="0" w:color="auto"/>
        <w:bottom w:val="none" w:sz="0" w:space="0" w:color="auto"/>
        <w:right w:val="none" w:sz="0" w:space="0" w:color="auto"/>
      </w:divBdr>
      <w:divsChild>
        <w:div w:id="127014943">
          <w:marLeft w:val="0"/>
          <w:marRight w:val="0"/>
          <w:marTop w:val="0"/>
          <w:marBottom w:val="0"/>
          <w:divBdr>
            <w:top w:val="none" w:sz="0" w:space="0" w:color="auto"/>
            <w:left w:val="none" w:sz="0" w:space="0" w:color="auto"/>
            <w:bottom w:val="none" w:sz="0" w:space="0" w:color="auto"/>
            <w:right w:val="none" w:sz="0" w:space="0" w:color="auto"/>
          </w:divBdr>
          <w:divsChild>
            <w:div w:id="410195703">
              <w:marLeft w:val="0"/>
              <w:marRight w:val="0"/>
              <w:marTop w:val="0"/>
              <w:marBottom w:val="0"/>
              <w:divBdr>
                <w:top w:val="none" w:sz="0" w:space="0" w:color="auto"/>
                <w:left w:val="none" w:sz="0" w:space="0" w:color="auto"/>
                <w:bottom w:val="none" w:sz="0" w:space="0" w:color="auto"/>
                <w:right w:val="none" w:sz="0" w:space="0" w:color="auto"/>
              </w:divBdr>
              <w:divsChild>
                <w:div w:id="899291889">
                  <w:marLeft w:val="180"/>
                  <w:marRight w:val="0"/>
                  <w:marTop w:val="0"/>
                  <w:marBottom w:val="0"/>
                  <w:divBdr>
                    <w:top w:val="none" w:sz="0" w:space="0" w:color="auto"/>
                    <w:left w:val="none" w:sz="0" w:space="0" w:color="auto"/>
                    <w:bottom w:val="none" w:sz="0" w:space="0" w:color="auto"/>
                    <w:right w:val="none" w:sz="0" w:space="0" w:color="auto"/>
                  </w:divBdr>
                  <w:divsChild>
                    <w:div w:id="8485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4888">
      <w:bodyDiv w:val="1"/>
      <w:marLeft w:val="30"/>
      <w:marRight w:val="30"/>
      <w:marTop w:val="0"/>
      <w:marBottom w:val="0"/>
      <w:divBdr>
        <w:top w:val="none" w:sz="0" w:space="0" w:color="auto"/>
        <w:left w:val="none" w:sz="0" w:space="0" w:color="auto"/>
        <w:bottom w:val="none" w:sz="0" w:space="0" w:color="auto"/>
        <w:right w:val="none" w:sz="0" w:space="0" w:color="auto"/>
      </w:divBdr>
      <w:divsChild>
        <w:div w:id="364409189">
          <w:marLeft w:val="0"/>
          <w:marRight w:val="0"/>
          <w:marTop w:val="0"/>
          <w:marBottom w:val="0"/>
          <w:divBdr>
            <w:top w:val="none" w:sz="0" w:space="0" w:color="auto"/>
            <w:left w:val="none" w:sz="0" w:space="0" w:color="auto"/>
            <w:bottom w:val="none" w:sz="0" w:space="0" w:color="auto"/>
            <w:right w:val="none" w:sz="0" w:space="0" w:color="auto"/>
          </w:divBdr>
          <w:divsChild>
            <w:div w:id="519589710">
              <w:marLeft w:val="0"/>
              <w:marRight w:val="0"/>
              <w:marTop w:val="0"/>
              <w:marBottom w:val="0"/>
              <w:divBdr>
                <w:top w:val="none" w:sz="0" w:space="0" w:color="auto"/>
                <w:left w:val="none" w:sz="0" w:space="0" w:color="auto"/>
                <w:bottom w:val="none" w:sz="0" w:space="0" w:color="auto"/>
                <w:right w:val="none" w:sz="0" w:space="0" w:color="auto"/>
              </w:divBdr>
              <w:divsChild>
                <w:div w:id="539442041">
                  <w:marLeft w:val="180"/>
                  <w:marRight w:val="0"/>
                  <w:marTop w:val="0"/>
                  <w:marBottom w:val="0"/>
                  <w:divBdr>
                    <w:top w:val="none" w:sz="0" w:space="0" w:color="auto"/>
                    <w:left w:val="none" w:sz="0" w:space="0" w:color="auto"/>
                    <w:bottom w:val="none" w:sz="0" w:space="0" w:color="auto"/>
                    <w:right w:val="none" w:sz="0" w:space="0" w:color="auto"/>
                  </w:divBdr>
                  <w:divsChild>
                    <w:div w:id="77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5955">
              <w:marLeft w:val="0"/>
              <w:marRight w:val="0"/>
              <w:marTop w:val="0"/>
              <w:marBottom w:val="0"/>
              <w:divBdr>
                <w:top w:val="none" w:sz="0" w:space="0" w:color="auto"/>
                <w:left w:val="none" w:sz="0" w:space="0" w:color="auto"/>
                <w:bottom w:val="none" w:sz="0" w:space="0" w:color="auto"/>
                <w:right w:val="none" w:sz="0" w:space="0" w:color="auto"/>
              </w:divBdr>
            </w:div>
          </w:divsChild>
        </w:div>
        <w:div w:id="2078891419">
          <w:marLeft w:val="0"/>
          <w:marRight w:val="0"/>
          <w:marTop w:val="0"/>
          <w:marBottom w:val="0"/>
          <w:divBdr>
            <w:top w:val="none" w:sz="0" w:space="0" w:color="auto"/>
            <w:left w:val="none" w:sz="0" w:space="0" w:color="auto"/>
            <w:bottom w:val="none" w:sz="0" w:space="0" w:color="auto"/>
            <w:right w:val="none" w:sz="0" w:space="0" w:color="auto"/>
          </w:divBdr>
          <w:divsChild>
            <w:div w:id="222452171">
              <w:marLeft w:val="0"/>
              <w:marRight w:val="0"/>
              <w:marTop w:val="0"/>
              <w:marBottom w:val="0"/>
              <w:divBdr>
                <w:top w:val="none" w:sz="0" w:space="0" w:color="auto"/>
                <w:left w:val="none" w:sz="0" w:space="0" w:color="auto"/>
                <w:bottom w:val="none" w:sz="0" w:space="0" w:color="auto"/>
                <w:right w:val="none" w:sz="0" w:space="0" w:color="auto"/>
              </w:divBdr>
            </w:div>
            <w:div w:id="289481166">
              <w:marLeft w:val="0"/>
              <w:marRight w:val="0"/>
              <w:marTop w:val="0"/>
              <w:marBottom w:val="0"/>
              <w:divBdr>
                <w:top w:val="none" w:sz="0" w:space="0" w:color="auto"/>
                <w:left w:val="none" w:sz="0" w:space="0" w:color="auto"/>
                <w:bottom w:val="none" w:sz="0" w:space="0" w:color="auto"/>
                <w:right w:val="none" w:sz="0" w:space="0" w:color="auto"/>
              </w:divBdr>
              <w:divsChild>
                <w:div w:id="1077481567">
                  <w:marLeft w:val="180"/>
                  <w:marRight w:val="0"/>
                  <w:marTop w:val="0"/>
                  <w:marBottom w:val="0"/>
                  <w:divBdr>
                    <w:top w:val="none" w:sz="0" w:space="0" w:color="auto"/>
                    <w:left w:val="none" w:sz="0" w:space="0" w:color="auto"/>
                    <w:bottom w:val="none" w:sz="0" w:space="0" w:color="auto"/>
                    <w:right w:val="none" w:sz="0" w:space="0" w:color="auto"/>
                  </w:divBdr>
                  <w:divsChild>
                    <w:div w:id="15703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9107">
      <w:bodyDiv w:val="1"/>
      <w:marLeft w:val="0"/>
      <w:marRight w:val="0"/>
      <w:marTop w:val="0"/>
      <w:marBottom w:val="0"/>
      <w:divBdr>
        <w:top w:val="none" w:sz="0" w:space="0" w:color="auto"/>
        <w:left w:val="none" w:sz="0" w:space="0" w:color="auto"/>
        <w:bottom w:val="none" w:sz="0" w:space="0" w:color="auto"/>
        <w:right w:val="none" w:sz="0" w:space="0" w:color="auto"/>
      </w:divBdr>
    </w:div>
    <w:div w:id="2139060119">
      <w:bodyDiv w:val="1"/>
      <w:marLeft w:val="165"/>
      <w:marRight w:val="165"/>
      <w:marTop w:val="165"/>
      <w:marBottom w:val="165"/>
      <w:divBdr>
        <w:top w:val="none" w:sz="0" w:space="0" w:color="auto"/>
        <w:left w:val="none" w:sz="0" w:space="0" w:color="auto"/>
        <w:bottom w:val="none" w:sz="0" w:space="0" w:color="auto"/>
        <w:right w:val="none" w:sz="0" w:space="0" w:color="auto"/>
      </w:divBdr>
      <w:divsChild>
        <w:div w:id="161241418">
          <w:marLeft w:val="0"/>
          <w:marRight w:val="0"/>
          <w:marTop w:val="0"/>
          <w:marBottom w:val="0"/>
          <w:divBdr>
            <w:top w:val="none" w:sz="0" w:space="0" w:color="auto"/>
            <w:left w:val="none" w:sz="0" w:space="0" w:color="auto"/>
            <w:bottom w:val="none" w:sz="0" w:space="0" w:color="auto"/>
            <w:right w:val="none" w:sz="0" w:space="0" w:color="auto"/>
          </w:divBdr>
          <w:divsChild>
            <w:div w:id="934216684">
              <w:marLeft w:val="120"/>
              <w:marRight w:val="0"/>
              <w:marTop w:val="0"/>
              <w:marBottom w:val="0"/>
              <w:divBdr>
                <w:top w:val="none" w:sz="0" w:space="0" w:color="auto"/>
                <w:left w:val="none" w:sz="0" w:space="0" w:color="auto"/>
                <w:bottom w:val="none" w:sz="0" w:space="0" w:color="auto"/>
                <w:right w:val="none" w:sz="0" w:space="0" w:color="auto"/>
              </w:divBdr>
              <w:divsChild>
                <w:div w:id="333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vwt9tEcDRg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96C47-4A8D-4DAF-B2C6-FCD801836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3488</Words>
  <Characters>19886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 Kreider</dc:creator>
  <cp:keywords/>
  <cp:lastModifiedBy>Boni Kreider</cp:lastModifiedBy>
  <cp:revision>2</cp:revision>
  <dcterms:created xsi:type="dcterms:W3CDTF">2025-10-30T17:57:00Z</dcterms:created>
  <dcterms:modified xsi:type="dcterms:W3CDTF">2025-10-30T17:57:00Z</dcterms:modified>
</cp:coreProperties>
</file>