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B93C" w14:textId="7C17DB97" w:rsidR="007C5808" w:rsidRDefault="007C5808" w:rsidP="007C5808">
      <w:pPr>
        <w:pStyle w:val="Nessunaspaziatura"/>
        <w:jc w:val="center"/>
        <w:rPr>
          <w:rFonts w:cstheme="minorHAnsi"/>
          <w:b/>
          <w:bCs/>
          <w:sz w:val="24"/>
          <w:szCs w:val="24"/>
        </w:rPr>
      </w:pPr>
    </w:p>
    <w:p w14:paraId="3A50268B" w14:textId="2D3E36E5" w:rsidR="007F4517" w:rsidRDefault="007F4517" w:rsidP="007F4517">
      <w:pPr>
        <w:pStyle w:val="Nessunaspaziatura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</w:t>
      </w:r>
      <w:r w:rsidR="00794344">
        <w:rPr>
          <w:rFonts w:cstheme="minorHAnsi"/>
          <w:b/>
          <w:bCs/>
          <w:sz w:val="24"/>
          <w:szCs w:val="24"/>
        </w:rPr>
        <w:t>2</w:t>
      </w:r>
    </w:p>
    <w:p w14:paraId="0011D410" w14:textId="77777777" w:rsidR="007C5808" w:rsidRPr="007C5808" w:rsidRDefault="007C5808" w:rsidP="00EB39E9">
      <w:pPr>
        <w:pStyle w:val="Nessunaspaziatura"/>
        <w:jc w:val="center"/>
        <w:rPr>
          <w:rFonts w:cstheme="minorHAnsi"/>
          <w:sz w:val="24"/>
          <w:szCs w:val="24"/>
        </w:rPr>
      </w:pPr>
      <w:r w:rsidRPr="007C5808">
        <w:rPr>
          <w:rFonts w:cstheme="minorHAnsi"/>
          <w:sz w:val="24"/>
          <w:szCs w:val="24"/>
        </w:rPr>
        <w:t>Avviso n.7 2023 PR FSE+ Sicilia 2021/2027</w:t>
      </w:r>
    </w:p>
    <w:p w14:paraId="03E4006D" w14:textId="77777777" w:rsidR="004B02FE" w:rsidRPr="004B02FE" w:rsidRDefault="004B02FE" w:rsidP="004B02FE">
      <w:pPr>
        <w:pStyle w:val="Nessunaspaziatura"/>
        <w:jc w:val="center"/>
        <w:rPr>
          <w:rFonts w:cstheme="minorHAnsi"/>
          <w:sz w:val="24"/>
          <w:szCs w:val="24"/>
        </w:rPr>
      </w:pPr>
      <w:r w:rsidRPr="004B02FE">
        <w:rPr>
          <w:rFonts w:cstheme="minorHAnsi"/>
          <w:sz w:val="24"/>
          <w:szCs w:val="24"/>
        </w:rPr>
        <w:t>2a finestra – Aggiornamento 2025</w:t>
      </w:r>
    </w:p>
    <w:p w14:paraId="5CF103D4" w14:textId="77777777" w:rsidR="004B02FE" w:rsidRPr="004B02FE" w:rsidRDefault="004B02FE" w:rsidP="004B02FE">
      <w:pPr>
        <w:pStyle w:val="Nessunaspaziatura"/>
        <w:jc w:val="center"/>
        <w:rPr>
          <w:rFonts w:cstheme="minorHAnsi"/>
          <w:sz w:val="24"/>
          <w:szCs w:val="24"/>
        </w:rPr>
      </w:pPr>
      <w:r w:rsidRPr="004B02FE">
        <w:rPr>
          <w:rFonts w:cstheme="minorHAnsi"/>
          <w:sz w:val="24"/>
          <w:szCs w:val="24"/>
        </w:rPr>
        <w:t>Aggiornamento Catalogo Regionale dell’Offerta Formativa e correlata realizzazione di percorsi formativi di qualificazione mirati al rafforzamento dell’occupabilità in Sicilia</w:t>
      </w:r>
    </w:p>
    <w:p w14:paraId="47010F80" w14:textId="252CB8A1" w:rsidR="007C5808" w:rsidRPr="007C5808" w:rsidRDefault="004B02FE" w:rsidP="004B02FE">
      <w:pPr>
        <w:pStyle w:val="Nessunaspaziatura"/>
        <w:jc w:val="center"/>
        <w:rPr>
          <w:rFonts w:cstheme="minorHAnsi"/>
          <w:sz w:val="24"/>
          <w:szCs w:val="24"/>
        </w:rPr>
      </w:pPr>
      <w:r w:rsidRPr="004B02FE">
        <w:rPr>
          <w:rFonts w:cstheme="minorHAnsi"/>
          <w:sz w:val="24"/>
          <w:szCs w:val="24"/>
        </w:rPr>
        <w:t>(finestra biennio 2025-2026)</w:t>
      </w:r>
    </w:p>
    <w:p w14:paraId="0EBC895B" w14:textId="77777777" w:rsidR="007C5808" w:rsidRPr="007C5808" w:rsidRDefault="007C5808" w:rsidP="00EB39E9">
      <w:pPr>
        <w:pStyle w:val="Nessunaspaziatura"/>
        <w:jc w:val="center"/>
        <w:rPr>
          <w:rFonts w:cstheme="minorHAnsi"/>
          <w:b/>
          <w:bCs/>
          <w:sz w:val="24"/>
          <w:szCs w:val="24"/>
        </w:rPr>
      </w:pPr>
    </w:p>
    <w:p w14:paraId="09114EA3" w14:textId="04BA59E8" w:rsidR="007F4517" w:rsidRPr="007F4517" w:rsidRDefault="007F4517" w:rsidP="007F45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outlineLvl w:val="0"/>
        <w:rPr>
          <w:rFonts w:eastAsia="Times New Roman" w:cs="Arial"/>
          <w:spacing w:val="10"/>
          <w:sz w:val="24"/>
          <w:szCs w:val="24"/>
          <w:lang w:eastAsia="it-IT"/>
        </w:rPr>
      </w:pPr>
      <w:r w:rsidRPr="007F4517">
        <w:rPr>
          <w:rFonts w:eastAsia="Times New Roman" w:cs="Arial"/>
          <w:spacing w:val="10"/>
          <w:sz w:val="24"/>
          <w:szCs w:val="24"/>
          <w:lang w:eastAsia="it-IT"/>
        </w:rPr>
        <w:t xml:space="preserve">DOMANDA DI CANDIDATURA </w:t>
      </w:r>
      <w:r>
        <w:rPr>
          <w:rFonts w:eastAsia="Times New Roman" w:cs="Arial"/>
          <w:spacing w:val="10"/>
          <w:sz w:val="24"/>
          <w:szCs w:val="24"/>
          <w:lang w:eastAsia="it-IT"/>
        </w:rPr>
        <w:t>PER</w:t>
      </w:r>
      <w:r w:rsidRPr="007F4517">
        <w:rPr>
          <w:rFonts w:eastAsia="Times New Roman" w:cs="Arial"/>
          <w:spacing w:val="10"/>
          <w:sz w:val="24"/>
          <w:szCs w:val="24"/>
          <w:lang w:eastAsia="it-IT"/>
        </w:rPr>
        <w:t xml:space="preserve"> LA RICERCA, LA SELEZIONE E IL RECLUTAMENTO DI PERSONALE DOCENTE</w:t>
      </w:r>
    </w:p>
    <w:p w14:paraId="41B6466D" w14:textId="254956F9" w:rsidR="00EB39E9" w:rsidRDefault="00EB39E9" w:rsidP="00830611">
      <w:pPr>
        <w:pStyle w:val="Nessunaspaziatura"/>
        <w:rPr>
          <w:rFonts w:cstheme="minorHAnsi"/>
          <w:b/>
          <w:bCs/>
          <w:sz w:val="24"/>
          <w:szCs w:val="24"/>
        </w:rPr>
      </w:pPr>
    </w:p>
    <w:p w14:paraId="2DCF3E6A" w14:textId="77777777" w:rsidR="00794344" w:rsidRPr="00794344" w:rsidRDefault="00794344" w:rsidP="00794344">
      <w:pPr>
        <w:jc w:val="both"/>
      </w:pPr>
      <w:r w:rsidRPr="00794344">
        <w:t xml:space="preserve">Il/La  sottoscritto/a _______________________________________________________________________, codice fiscale ______________________________  nato/a  </w:t>
      </w:r>
      <w:proofErr w:type="spellStart"/>
      <w:r w:rsidRPr="00794344">
        <w:t>a</w:t>
      </w:r>
      <w:proofErr w:type="spellEnd"/>
      <w:r w:rsidRPr="00794344">
        <w:t xml:space="preserve"> ________________________________ (____) il ___________________, residente a ________________________________________________________ in via/piazza______________________________ , email ______________________________________, </w:t>
      </w:r>
      <w:proofErr w:type="spellStart"/>
      <w:r w:rsidRPr="00794344">
        <w:t>cell</w:t>
      </w:r>
      <w:proofErr w:type="spellEnd"/>
      <w:r w:rsidRPr="00794344">
        <w:t>____________________________________</w:t>
      </w:r>
    </w:p>
    <w:p w14:paraId="029A3BC2" w14:textId="77777777" w:rsidR="00794344" w:rsidRPr="00830611" w:rsidRDefault="00794344" w:rsidP="00794344">
      <w:pPr>
        <w:jc w:val="both"/>
        <w:rPr>
          <w:sz w:val="16"/>
          <w:szCs w:val="16"/>
        </w:rPr>
      </w:pPr>
      <w:r w:rsidRPr="00830611">
        <w:rPr>
          <w:sz w:val="16"/>
          <w:szCs w:val="16"/>
        </w:rPr>
        <w:t>avvalendomi delle disposizioni in materia di autocertificazione e consapevole delle pene stabilite per false attestazioni e mendaci dichiarazioni previste dagli artt. 483, 495 e 496 del Codice Penale,</w:t>
      </w:r>
    </w:p>
    <w:p w14:paraId="71F32D62" w14:textId="77777777" w:rsidR="00794344" w:rsidRPr="00794344" w:rsidRDefault="00794344" w:rsidP="00794344">
      <w:pPr>
        <w:jc w:val="center"/>
        <w:rPr>
          <w:b/>
        </w:rPr>
      </w:pPr>
      <w:r w:rsidRPr="00794344">
        <w:rPr>
          <w:b/>
        </w:rPr>
        <w:t>DICHIARA</w:t>
      </w:r>
    </w:p>
    <w:p w14:paraId="1920F361" w14:textId="072D9189" w:rsidR="00794344" w:rsidRDefault="00794344" w:rsidP="00794344">
      <w:pPr>
        <w:jc w:val="both"/>
      </w:pPr>
      <w:r w:rsidRPr="00794344">
        <w:t>di essere in possesso dei seguenti titoli e della seguente esperienza, auto-valutati secondo la seguente tabella, ed enunciati sul “curriculum vitae” allegato alla domanda di candidatura:</w:t>
      </w:r>
    </w:p>
    <w:p w14:paraId="7A34DFC7" w14:textId="5979D02A" w:rsidR="00772DA9" w:rsidRDefault="00772DA9" w:rsidP="00794344">
      <w:pPr>
        <w:jc w:val="both"/>
      </w:pPr>
    </w:p>
    <w:p w14:paraId="3133C821" w14:textId="77777777" w:rsidR="00772DA9" w:rsidRPr="00794344" w:rsidRDefault="00772DA9" w:rsidP="00794344">
      <w:pPr>
        <w:jc w:val="both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55"/>
        <w:gridCol w:w="2970"/>
        <w:gridCol w:w="1841"/>
        <w:gridCol w:w="1581"/>
        <w:gridCol w:w="1575"/>
      </w:tblGrid>
      <w:tr w:rsidR="00794344" w:rsidRPr="00794344" w14:paraId="03ADD478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20259480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CRITERIO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14:paraId="5CBEB82F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REQUISITO</w:t>
            </w:r>
          </w:p>
        </w:tc>
        <w:tc>
          <w:tcPr>
            <w:tcW w:w="1841" w:type="dxa"/>
            <w:shd w:val="clear" w:color="auto" w:fill="DAEEF3" w:themeFill="accent5" w:themeFillTint="33"/>
          </w:tcPr>
          <w:p w14:paraId="1BACBA12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PUNTEGGIO MAX</w:t>
            </w:r>
          </w:p>
        </w:tc>
        <w:tc>
          <w:tcPr>
            <w:tcW w:w="1581" w:type="dxa"/>
            <w:shd w:val="clear" w:color="auto" w:fill="DAEEF3" w:themeFill="accent5" w:themeFillTint="33"/>
          </w:tcPr>
          <w:p w14:paraId="4C6AF398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PUNTEGGIO DICHIARATO</w:t>
            </w:r>
          </w:p>
        </w:tc>
        <w:tc>
          <w:tcPr>
            <w:tcW w:w="1575" w:type="dxa"/>
            <w:shd w:val="clear" w:color="auto" w:fill="DAEEF3" w:themeFill="accent5" w:themeFillTint="33"/>
          </w:tcPr>
          <w:p w14:paraId="3E0FEAC1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PUNTEGGIO ATTRIBUITO 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(riservato all'ente)</w:t>
            </w:r>
          </w:p>
        </w:tc>
      </w:tr>
      <w:tr w:rsidR="00794344" w:rsidRPr="00794344" w14:paraId="6F903A35" w14:textId="77777777" w:rsidTr="003E349E">
        <w:tc>
          <w:tcPr>
            <w:tcW w:w="1655" w:type="dxa"/>
            <w:vMerge w:val="restart"/>
            <w:shd w:val="clear" w:color="auto" w:fill="DAEEF3" w:themeFill="accent5" w:themeFillTint="33"/>
          </w:tcPr>
          <w:p w14:paraId="3EBCB7B7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A1 </w:t>
            </w:r>
          </w:p>
          <w:p w14:paraId="68E0C331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Titoli di Studio </w:t>
            </w:r>
          </w:p>
          <w:p w14:paraId="11AD153B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(i tre titoli non sono cumulabili: il possesso di una esclude l'altra)</w:t>
            </w:r>
          </w:p>
        </w:tc>
        <w:tc>
          <w:tcPr>
            <w:tcW w:w="2970" w:type="dxa"/>
          </w:tcPr>
          <w:p w14:paraId="38143786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La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u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r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e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a</w:t>
            </w:r>
            <w:r w:rsidRPr="00794344">
              <w:rPr>
                <w:rFonts w:asciiTheme="minorHAnsi" w:eastAsia="Arial" w:hAnsiTheme="minorHAnsi" w:cstheme="minorHAnsi"/>
                <w:spacing w:val="19"/>
                <w:sz w:val="16"/>
                <w:szCs w:val="16"/>
              </w:rPr>
              <w:t xml:space="preserve"> </w:t>
            </w:r>
            <w:r w:rsidRPr="00794344">
              <w:rPr>
                <w:rFonts w:asciiTheme="minorHAnsi" w:eastAsia="Arial" w:hAnsiTheme="minorHAnsi" w:cstheme="minorHAnsi"/>
                <w:spacing w:val="-10"/>
                <w:sz w:val="16"/>
                <w:szCs w:val="16"/>
              </w:rPr>
              <w:t>v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e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cc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h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i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o</w:t>
            </w:r>
            <w:r w:rsidRPr="00794344">
              <w:rPr>
                <w:rFonts w:asciiTheme="minorHAnsi" w:eastAsia="Arial" w:hAnsiTheme="minorHAnsi" w:cstheme="minorHAnsi"/>
                <w:spacing w:val="9"/>
                <w:sz w:val="16"/>
                <w:szCs w:val="16"/>
              </w:rPr>
              <w:t xml:space="preserve"> 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o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r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d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i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n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a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m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e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n</w:t>
            </w:r>
            <w:r w:rsidRPr="00794344">
              <w:rPr>
                <w:rFonts w:asciiTheme="minorHAnsi" w:eastAsia="Arial" w:hAnsiTheme="minorHAnsi" w:cstheme="minorHAnsi"/>
                <w:spacing w:val="3"/>
                <w:sz w:val="16"/>
                <w:szCs w:val="16"/>
              </w:rPr>
              <w:t>t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o, laurea magistrale</w:t>
            </w:r>
            <w:r w:rsidRPr="00794344">
              <w:rPr>
                <w:rFonts w:asciiTheme="minorHAnsi" w:eastAsia="Arial" w:hAnsiTheme="minorHAnsi" w:cstheme="minorHAnsi"/>
                <w:spacing w:val="9"/>
                <w:sz w:val="16"/>
                <w:szCs w:val="16"/>
              </w:rPr>
              <w:t xml:space="preserve"> 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o</w:t>
            </w:r>
            <w:r w:rsidRPr="00794344">
              <w:rPr>
                <w:rFonts w:asciiTheme="minorHAnsi" w:eastAsia="Arial" w:hAnsiTheme="minorHAnsi" w:cstheme="minorHAnsi"/>
                <w:spacing w:val="9"/>
                <w:sz w:val="16"/>
                <w:szCs w:val="16"/>
              </w:rPr>
              <w:t xml:space="preserve"> 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s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p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e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c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ia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l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i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s</w:t>
            </w:r>
            <w:r w:rsidRPr="00794344">
              <w:rPr>
                <w:rFonts w:asciiTheme="minorHAnsi" w:eastAsia="Arial" w:hAnsiTheme="minorHAnsi" w:cstheme="minorHAnsi"/>
                <w:spacing w:val="3"/>
                <w:sz w:val="16"/>
                <w:szCs w:val="16"/>
              </w:rPr>
              <w:t>t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i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ca</w:t>
            </w:r>
            <w:r w:rsidRPr="00794344">
              <w:rPr>
                <w:rFonts w:asciiTheme="minorHAnsi" w:eastAsia="Arial" w:hAnsiTheme="minorHAnsi" w:cstheme="minorHAnsi"/>
                <w:spacing w:val="9"/>
                <w:sz w:val="16"/>
                <w:szCs w:val="16"/>
              </w:rPr>
              <w:t xml:space="preserve"> </w:t>
            </w:r>
          </w:p>
        </w:tc>
        <w:tc>
          <w:tcPr>
            <w:tcW w:w="1841" w:type="dxa"/>
          </w:tcPr>
          <w:p w14:paraId="7AA2E745" w14:textId="04D0DCEC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25</w:t>
            </w:r>
          </w:p>
          <w:p w14:paraId="568F28DE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(Non cumulabile con altre lauree descritte nel punto successivo)</w:t>
            </w:r>
          </w:p>
        </w:tc>
        <w:tc>
          <w:tcPr>
            <w:tcW w:w="1581" w:type="dxa"/>
          </w:tcPr>
          <w:p w14:paraId="4D1FAE94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53794D1D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73071C9F" w14:textId="77777777" w:rsidTr="003E349E">
        <w:tc>
          <w:tcPr>
            <w:tcW w:w="1655" w:type="dxa"/>
            <w:vMerge/>
            <w:shd w:val="clear" w:color="auto" w:fill="DAEEF3" w:themeFill="accent5" w:themeFillTint="33"/>
          </w:tcPr>
          <w:p w14:paraId="0B15F9F2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67" w:type="dxa"/>
            <w:gridSpan w:val="4"/>
            <w:shd w:val="clear" w:color="auto" w:fill="DAEEF3" w:themeFill="accent5" w:themeFillTint="33"/>
          </w:tcPr>
          <w:p w14:paraId="65226199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OPPURE</w:t>
            </w:r>
          </w:p>
        </w:tc>
      </w:tr>
      <w:tr w:rsidR="00794344" w:rsidRPr="00794344" w14:paraId="79AF26B3" w14:textId="77777777" w:rsidTr="003E349E">
        <w:tc>
          <w:tcPr>
            <w:tcW w:w="1655" w:type="dxa"/>
            <w:vMerge/>
            <w:shd w:val="clear" w:color="auto" w:fill="DAEEF3" w:themeFill="accent5" w:themeFillTint="33"/>
          </w:tcPr>
          <w:p w14:paraId="72E1EB22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0" w:type="dxa"/>
            <w:vAlign w:val="center"/>
          </w:tcPr>
          <w:p w14:paraId="60065C6E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Laurea breve, almeno triennale</w:t>
            </w:r>
          </w:p>
        </w:tc>
        <w:tc>
          <w:tcPr>
            <w:tcW w:w="1841" w:type="dxa"/>
            <w:vAlign w:val="center"/>
          </w:tcPr>
          <w:p w14:paraId="6F14C325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10</w:t>
            </w:r>
          </w:p>
          <w:p w14:paraId="0A8F64D2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(Non cumulabile con altre lauree descritte nel punto precedente)</w:t>
            </w:r>
          </w:p>
        </w:tc>
        <w:tc>
          <w:tcPr>
            <w:tcW w:w="1581" w:type="dxa"/>
          </w:tcPr>
          <w:p w14:paraId="3A1B81DD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4C51D041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610C7ED6" w14:textId="77777777" w:rsidTr="003E349E">
        <w:tc>
          <w:tcPr>
            <w:tcW w:w="1655" w:type="dxa"/>
            <w:vMerge/>
            <w:shd w:val="clear" w:color="auto" w:fill="DAEEF3" w:themeFill="accent5" w:themeFillTint="33"/>
          </w:tcPr>
          <w:p w14:paraId="4F6CA01B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967" w:type="dxa"/>
            <w:gridSpan w:val="4"/>
            <w:shd w:val="clear" w:color="auto" w:fill="DAEEF3" w:themeFill="accent5" w:themeFillTint="33"/>
            <w:vAlign w:val="center"/>
          </w:tcPr>
          <w:p w14:paraId="1547080C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OPPURE</w:t>
            </w:r>
          </w:p>
        </w:tc>
      </w:tr>
      <w:tr w:rsidR="00794344" w:rsidRPr="00794344" w14:paraId="3558EF23" w14:textId="77777777" w:rsidTr="003E349E">
        <w:tc>
          <w:tcPr>
            <w:tcW w:w="1655" w:type="dxa"/>
            <w:vMerge/>
            <w:shd w:val="clear" w:color="auto" w:fill="DAEEF3" w:themeFill="accent5" w:themeFillTint="33"/>
          </w:tcPr>
          <w:p w14:paraId="376AC6B6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0" w:type="dxa"/>
            <w:vAlign w:val="center"/>
          </w:tcPr>
          <w:p w14:paraId="16560E55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Diploma di scuola media superiore</w:t>
            </w:r>
          </w:p>
        </w:tc>
        <w:tc>
          <w:tcPr>
            <w:tcW w:w="1841" w:type="dxa"/>
            <w:vAlign w:val="center"/>
          </w:tcPr>
          <w:p w14:paraId="7E70A107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5</w:t>
            </w:r>
          </w:p>
          <w:p w14:paraId="41DE74B1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(Non cumulabile con altre lauree descritte nel punto precedente)</w:t>
            </w:r>
          </w:p>
        </w:tc>
        <w:tc>
          <w:tcPr>
            <w:tcW w:w="1581" w:type="dxa"/>
          </w:tcPr>
          <w:p w14:paraId="0E2F7A8D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4E7D3B4E" w14:textId="77777777" w:rsidR="00794344" w:rsidRPr="00794344" w:rsidRDefault="00794344" w:rsidP="00794344">
            <w:pPr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4A138B48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2FDAD65A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A2 </w:t>
            </w:r>
          </w:p>
          <w:p w14:paraId="795DFCDB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Titoli Formativi</w:t>
            </w:r>
          </w:p>
        </w:tc>
        <w:tc>
          <w:tcPr>
            <w:tcW w:w="2970" w:type="dxa"/>
          </w:tcPr>
          <w:p w14:paraId="25BA464F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Titolo legalmente riconosciuto come Corsi di formazione, Corsi di specializzazione, Corsi di alta formazione, Corsi di perfezionamento post-laurea, Certificazioni lingue, Certificazioni informatiche o altre Certificazioni, master universitari e/o non universitari</w:t>
            </w:r>
          </w:p>
        </w:tc>
        <w:tc>
          <w:tcPr>
            <w:tcW w:w="1841" w:type="dxa"/>
          </w:tcPr>
          <w:p w14:paraId="319B1DFD" w14:textId="77777777" w:rsid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  <w:p w14:paraId="76281C23" w14:textId="583CDA9A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5</w:t>
            </w:r>
          </w:p>
          <w:p w14:paraId="7BCC69F1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(max 5 Titoli)</w:t>
            </w:r>
          </w:p>
        </w:tc>
        <w:tc>
          <w:tcPr>
            <w:tcW w:w="1581" w:type="dxa"/>
          </w:tcPr>
          <w:p w14:paraId="6C092CDF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370B5DA0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5E780E1F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6AD31FEC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lastRenderedPageBreak/>
              <w:t xml:space="preserve">A3 </w:t>
            </w:r>
          </w:p>
          <w:p w14:paraId="2F407C9D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Iscrizione ad Albi e/o Associazioni</w:t>
            </w:r>
          </w:p>
          <w:p w14:paraId="407C879C" w14:textId="3FA7945E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i/>
                <w:iCs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i/>
                <w:iCs/>
                <w:sz w:val="16"/>
                <w:szCs w:val="16"/>
              </w:rPr>
              <w:t>(ad esclusione dell’Albo Regionale degli operatori della Formazione Professionale)</w:t>
            </w:r>
          </w:p>
        </w:tc>
        <w:tc>
          <w:tcPr>
            <w:tcW w:w="2970" w:type="dxa"/>
          </w:tcPr>
          <w:p w14:paraId="046B54A6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color w:val="000000" w:themeColor="text1"/>
                <w:sz w:val="16"/>
                <w:szCs w:val="16"/>
              </w:rPr>
              <w:t>Iscrizione ad Albi e/o Ordini Professionali, Collegi Professionali, Iscrizione ad Associazioni Professionali per le non regolamentate ai sensi della legge 4/2013</w:t>
            </w:r>
          </w:p>
        </w:tc>
        <w:tc>
          <w:tcPr>
            <w:tcW w:w="1841" w:type="dxa"/>
          </w:tcPr>
          <w:p w14:paraId="77B71D6F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</w:pPr>
          </w:p>
          <w:p w14:paraId="249B2A24" w14:textId="44D698F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5</w:t>
            </w:r>
          </w:p>
          <w:p w14:paraId="6FAC65A4" w14:textId="6841F165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14:paraId="7FC8FB7A" w14:textId="77777777" w:rsid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  <w:p w14:paraId="12F9FC12" w14:textId="77777777" w:rsidR="00845AC6" w:rsidRPr="00845AC6" w:rsidRDefault="00845AC6" w:rsidP="00845AC6">
            <w:pPr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  <w:p w14:paraId="33D42157" w14:textId="77777777" w:rsidR="00845AC6" w:rsidRDefault="00845AC6" w:rsidP="00845AC6">
            <w:pPr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  <w:p w14:paraId="359004B4" w14:textId="77777777" w:rsidR="00845AC6" w:rsidRDefault="00845AC6" w:rsidP="00845AC6">
            <w:pPr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  <w:p w14:paraId="43C4381E" w14:textId="6C0FCF49" w:rsidR="00845AC6" w:rsidRPr="00845AC6" w:rsidRDefault="00845AC6" w:rsidP="00845AC6">
            <w:pPr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575" w:type="dxa"/>
          </w:tcPr>
          <w:p w14:paraId="59A9B455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49FA3A23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78BE394C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A4 </w:t>
            </w:r>
          </w:p>
          <w:p w14:paraId="34A9179D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Iscrizione all’Albo Regionale dei Formatori </w:t>
            </w:r>
          </w:p>
          <w:p w14:paraId="1C7E3365" w14:textId="68336AAB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14:paraId="30865F44" w14:textId="55FBB761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color w:val="000000" w:themeColor="text1"/>
                <w:sz w:val="16"/>
                <w:szCs w:val="16"/>
              </w:rPr>
            </w:pPr>
            <w:r w:rsidRPr="00794344">
              <w:rPr>
                <w:rFonts w:asciiTheme="minorHAnsi" w:hAnsiTheme="minorHAnsi" w:cstheme="minorHAnsi"/>
                <w:sz w:val="16"/>
                <w:szCs w:val="16"/>
              </w:rPr>
              <w:t>Iscrizione all'Albo dei formatori di cui al DDG 3270 del 23.07.18</w:t>
            </w:r>
          </w:p>
        </w:tc>
        <w:tc>
          <w:tcPr>
            <w:tcW w:w="1841" w:type="dxa"/>
          </w:tcPr>
          <w:p w14:paraId="79BD566E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</w:pPr>
          </w:p>
          <w:p w14:paraId="2E0188AC" w14:textId="429C1ACF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581" w:type="dxa"/>
          </w:tcPr>
          <w:p w14:paraId="0BE50794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6C606B1D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6B8A484B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2CD5AD11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A4 </w:t>
            </w:r>
          </w:p>
          <w:p w14:paraId="1C5D2970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Iscrizione al SARF </w:t>
            </w:r>
          </w:p>
          <w:p w14:paraId="21BE1C5C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70" w:type="dxa"/>
          </w:tcPr>
          <w:p w14:paraId="1552C8BF" w14:textId="3D0B735F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Iscrizione al Sistema Albo Registro dei Formatori (SARF) in ottemperanza a quanto indicato nella Circolare n° 2 del 12/09/2022.</w:t>
            </w:r>
          </w:p>
        </w:tc>
        <w:tc>
          <w:tcPr>
            <w:tcW w:w="1841" w:type="dxa"/>
          </w:tcPr>
          <w:p w14:paraId="29DD4327" w14:textId="77777777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</w:pPr>
          </w:p>
          <w:p w14:paraId="23EBFA44" w14:textId="7FA2F6A6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81" w:type="dxa"/>
          </w:tcPr>
          <w:p w14:paraId="2EECC2FE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4C015E45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65027995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3EC2B505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B1 Esperienza Didattica</w:t>
            </w:r>
          </w:p>
        </w:tc>
        <w:tc>
          <w:tcPr>
            <w:tcW w:w="2970" w:type="dxa"/>
          </w:tcPr>
          <w:p w14:paraId="4EA76106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 xml:space="preserve">Esperienza didattica nel settore di riferimento </w:t>
            </w:r>
          </w:p>
        </w:tc>
        <w:tc>
          <w:tcPr>
            <w:tcW w:w="1841" w:type="dxa"/>
          </w:tcPr>
          <w:p w14:paraId="064205B7" w14:textId="27AC5C49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20</w:t>
            </w:r>
          </w:p>
          <w:p w14:paraId="2DE1EB7D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(max 10 anni)</w:t>
            </w:r>
          </w:p>
        </w:tc>
        <w:tc>
          <w:tcPr>
            <w:tcW w:w="1581" w:type="dxa"/>
          </w:tcPr>
          <w:p w14:paraId="4F13E21E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48D66C38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2CDB4CE1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2AFF2FC8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 xml:space="preserve">B2 </w:t>
            </w:r>
            <w:proofErr w:type="spellStart"/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Es</w:t>
            </w:r>
            <w:r w:rsidRPr="00794344">
              <w:rPr>
                <w:rFonts w:asciiTheme="minorHAnsi" w:eastAsia="Arial" w:hAnsiTheme="minorHAnsi" w:cstheme="minorHAnsi"/>
                <w:b/>
                <w:spacing w:val="6"/>
                <w:sz w:val="16"/>
                <w:szCs w:val="16"/>
                <w:lang w:val="en-US"/>
              </w:rPr>
              <w:t>p</w:t>
            </w:r>
            <w:r w:rsidRPr="00794344">
              <w:rPr>
                <w:rFonts w:asciiTheme="minorHAnsi" w:eastAsia="Arial" w:hAnsiTheme="minorHAnsi" w:cstheme="minorHAnsi"/>
                <w:b/>
                <w:spacing w:val="-3"/>
                <w:sz w:val="16"/>
                <w:szCs w:val="16"/>
                <w:lang w:val="en-US"/>
              </w:rPr>
              <w:t>e</w:t>
            </w: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r</w:t>
            </w:r>
            <w:r w:rsidRPr="00794344">
              <w:rPr>
                <w:rFonts w:asciiTheme="minorHAnsi" w:eastAsia="Arial" w:hAnsiTheme="minorHAnsi" w:cstheme="minorHAnsi"/>
                <w:b/>
                <w:spacing w:val="-3"/>
                <w:sz w:val="16"/>
                <w:szCs w:val="16"/>
                <w:lang w:val="en-US"/>
              </w:rPr>
              <w:t>ie</w:t>
            </w:r>
            <w:r w:rsidRPr="00794344">
              <w:rPr>
                <w:rFonts w:asciiTheme="minorHAnsi" w:eastAsia="Arial" w:hAnsiTheme="minorHAnsi" w:cstheme="minorHAnsi"/>
                <w:b/>
                <w:spacing w:val="6"/>
                <w:sz w:val="16"/>
                <w:szCs w:val="16"/>
                <w:lang w:val="en-US"/>
              </w:rPr>
              <w:t>n</w:t>
            </w: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za</w:t>
            </w:r>
            <w:proofErr w:type="spellEnd"/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Professionale</w:t>
            </w:r>
            <w:proofErr w:type="spellEnd"/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0" w:type="dxa"/>
          </w:tcPr>
          <w:p w14:paraId="1AD8DFA7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Es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p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e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r</w:t>
            </w:r>
            <w:r w:rsidRPr="00794344">
              <w:rPr>
                <w:rFonts w:asciiTheme="minorHAnsi" w:eastAsia="Arial" w:hAnsiTheme="minorHAnsi" w:cstheme="minorHAnsi"/>
                <w:spacing w:val="-3"/>
                <w:sz w:val="16"/>
                <w:szCs w:val="16"/>
              </w:rPr>
              <w:t>ie</w:t>
            </w:r>
            <w:r w:rsidRPr="00794344">
              <w:rPr>
                <w:rFonts w:asciiTheme="minorHAnsi" w:eastAsia="Arial" w:hAnsiTheme="minorHAnsi" w:cstheme="minorHAnsi"/>
                <w:spacing w:val="6"/>
                <w:sz w:val="16"/>
                <w:szCs w:val="16"/>
              </w:rPr>
              <w:t>n</w:t>
            </w: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za Professionale nel settore di riferimento </w:t>
            </w:r>
          </w:p>
        </w:tc>
        <w:tc>
          <w:tcPr>
            <w:tcW w:w="1841" w:type="dxa"/>
          </w:tcPr>
          <w:p w14:paraId="0D08D4E6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20</w:t>
            </w:r>
          </w:p>
          <w:p w14:paraId="26DC3D1E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>(max 10 anni)</w:t>
            </w:r>
          </w:p>
        </w:tc>
        <w:tc>
          <w:tcPr>
            <w:tcW w:w="1581" w:type="dxa"/>
          </w:tcPr>
          <w:p w14:paraId="6A217F43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221C259A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</w:tr>
      <w:tr w:rsidR="00794344" w:rsidRPr="00794344" w14:paraId="494E3903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74211599" w14:textId="3B2987F5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B3 Esperienza pregressa con </w:t>
            </w:r>
            <w:r w:rsidR="00772DA9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Trinacria </w:t>
            </w:r>
            <w:proofErr w:type="spellStart"/>
            <w:r w:rsidR="00772DA9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Elix</w:t>
            </w:r>
            <w:proofErr w:type="spellEnd"/>
          </w:p>
        </w:tc>
        <w:tc>
          <w:tcPr>
            <w:tcW w:w="2970" w:type="dxa"/>
          </w:tcPr>
          <w:p w14:paraId="344681D3" w14:textId="02CCD5AA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Pregressa esperienza didattica/professionale nell'ambito di attività promosse e gestite da </w:t>
            </w:r>
            <w:r w:rsidR="00772DA9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Trinacria </w:t>
            </w:r>
            <w:proofErr w:type="spellStart"/>
            <w:r w:rsidR="00772DA9">
              <w:rPr>
                <w:rFonts w:asciiTheme="minorHAnsi" w:eastAsia="Arial" w:hAnsiTheme="minorHAnsi" w:cstheme="minorHAnsi"/>
                <w:sz w:val="16"/>
                <w:szCs w:val="16"/>
              </w:rPr>
              <w:t>Elix</w:t>
            </w:r>
            <w:proofErr w:type="spellEnd"/>
          </w:p>
        </w:tc>
        <w:tc>
          <w:tcPr>
            <w:tcW w:w="1841" w:type="dxa"/>
          </w:tcPr>
          <w:p w14:paraId="0FEF3D38" w14:textId="6DBF2009" w:rsidR="00794344" w:rsidRPr="00794344" w:rsidRDefault="00794344" w:rsidP="00794344">
            <w:pPr>
              <w:widowControl w:val="0"/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  <w:lang w:val="en-US"/>
              </w:rPr>
              <w:t>10</w:t>
            </w:r>
          </w:p>
          <w:p w14:paraId="680C3E58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  <w:t>(</w:t>
            </w:r>
            <w:proofErr w:type="gramStart"/>
            <w:r w:rsidRPr="00794344"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  <w:t>max</w:t>
            </w:r>
            <w:proofErr w:type="gramEnd"/>
            <w:r w:rsidRPr="00794344"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  <w:t xml:space="preserve"> 10 anni)</w:t>
            </w:r>
          </w:p>
        </w:tc>
        <w:tc>
          <w:tcPr>
            <w:tcW w:w="1581" w:type="dxa"/>
          </w:tcPr>
          <w:p w14:paraId="38C0AE3B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</w:tcPr>
          <w:p w14:paraId="52E8D55D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highlight w:val="yellow"/>
              </w:rPr>
            </w:pPr>
          </w:p>
        </w:tc>
      </w:tr>
      <w:tr w:rsidR="00794344" w:rsidRPr="00794344" w14:paraId="4BCA2F66" w14:textId="77777777" w:rsidTr="003E349E">
        <w:tc>
          <w:tcPr>
            <w:tcW w:w="1655" w:type="dxa"/>
            <w:shd w:val="clear" w:color="auto" w:fill="DAEEF3" w:themeFill="accent5" w:themeFillTint="33"/>
          </w:tcPr>
          <w:p w14:paraId="58EDF4F7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TOTALE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14:paraId="3BDB8F82" w14:textId="77777777" w:rsidR="00794344" w:rsidRPr="00794344" w:rsidRDefault="00794344" w:rsidP="00794344">
            <w:pPr>
              <w:spacing w:line="239" w:lineRule="auto"/>
              <w:ind w:right="59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AEEF3" w:themeFill="accent5" w:themeFillTint="33"/>
          </w:tcPr>
          <w:p w14:paraId="711D37A7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794344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>100</w:t>
            </w:r>
          </w:p>
        </w:tc>
        <w:tc>
          <w:tcPr>
            <w:tcW w:w="1581" w:type="dxa"/>
            <w:shd w:val="clear" w:color="auto" w:fill="DAEEF3" w:themeFill="accent5" w:themeFillTint="33"/>
          </w:tcPr>
          <w:p w14:paraId="08ED022C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75" w:type="dxa"/>
            <w:shd w:val="clear" w:color="auto" w:fill="DAEEF3" w:themeFill="accent5" w:themeFillTint="33"/>
          </w:tcPr>
          <w:p w14:paraId="0779193F" w14:textId="77777777" w:rsidR="00794344" w:rsidRPr="00794344" w:rsidRDefault="00794344" w:rsidP="00794344">
            <w:pPr>
              <w:spacing w:line="239" w:lineRule="auto"/>
              <w:ind w:right="59"/>
              <w:jc w:val="center"/>
              <w:rPr>
                <w:rFonts w:asciiTheme="minorHAnsi" w:eastAsia="Arial" w:hAnsiTheme="minorHAnsi" w:cstheme="minorHAnsi"/>
                <w:b/>
                <w:sz w:val="16"/>
                <w:szCs w:val="16"/>
                <w:highlight w:val="yellow"/>
              </w:rPr>
            </w:pPr>
          </w:p>
        </w:tc>
      </w:tr>
    </w:tbl>
    <w:p w14:paraId="268927A9" w14:textId="77777777" w:rsidR="00794344" w:rsidRPr="00794344" w:rsidRDefault="00794344" w:rsidP="00794344">
      <w:pPr>
        <w:jc w:val="both"/>
      </w:pPr>
    </w:p>
    <w:p w14:paraId="76C33C6F" w14:textId="77777777" w:rsidR="00794344" w:rsidRPr="00794344" w:rsidRDefault="00794344" w:rsidP="00794344">
      <w:pPr>
        <w:ind w:firstLine="708"/>
        <w:rPr>
          <w:rFonts w:eastAsia="Times New Roman" w:cs="Times New Roman"/>
          <w:sz w:val="20"/>
          <w:szCs w:val="20"/>
        </w:rPr>
      </w:pPr>
      <w:r w:rsidRPr="00794344">
        <w:rPr>
          <w:rFonts w:eastAsia="Times New Roman" w:cs="Times New Roman"/>
          <w:sz w:val="20"/>
          <w:szCs w:val="20"/>
          <w:lang w:eastAsia="it-IT"/>
        </w:rPr>
        <w:t>DATA</w:t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  <w:t xml:space="preserve">          FIRMA</w:t>
      </w:r>
    </w:p>
    <w:p w14:paraId="3AF25773" w14:textId="77777777" w:rsidR="00794344" w:rsidRPr="00794344" w:rsidRDefault="00794344" w:rsidP="00794344">
      <w:pPr>
        <w:ind w:left="5664" w:hanging="5380"/>
        <w:rPr>
          <w:rFonts w:eastAsia="Times New Roman" w:cs="Times New Roman"/>
          <w:i/>
          <w:sz w:val="20"/>
          <w:szCs w:val="20"/>
          <w:lang w:eastAsia="it-IT"/>
        </w:rPr>
      </w:pPr>
      <w:r w:rsidRPr="00794344">
        <w:rPr>
          <w:rFonts w:eastAsia="Times New Roman" w:cs="Times New Roman"/>
          <w:sz w:val="20"/>
          <w:szCs w:val="20"/>
          <w:lang w:eastAsia="it-IT"/>
        </w:rPr>
        <w:t>______________</w:t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  <w:t>_________________</w:t>
      </w:r>
      <w:r w:rsidRPr="00794344">
        <w:rPr>
          <w:rFonts w:eastAsia="Times New Roman" w:cs="Times New Roman"/>
          <w:sz w:val="20"/>
          <w:szCs w:val="20"/>
          <w:lang w:eastAsia="it-IT"/>
        </w:rPr>
        <w:br/>
      </w:r>
    </w:p>
    <w:p w14:paraId="7E11AA9E" w14:textId="08DE8EAA" w:rsidR="00794344" w:rsidRPr="00794344" w:rsidRDefault="00794344" w:rsidP="00794344">
      <w:pPr>
        <w:jc w:val="both"/>
        <w:rPr>
          <w:rFonts w:eastAsia="Times New Roman" w:cs="Times New Roman"/>
          <w:sz w:val="18"/>
          <w:szCs w:val="18"/>
          <w:lang w:eastAsia="it-IT"/>
        </w:rPr>
      </w:pPr>
      <w:r w:rsidRPr="00794344">
        <w:rPr>
          <w:rFonts w:eastAsia="Times New Roman" w:cs="Times New Roman"/>
          <w:sz w:val="18"/>
          <w:szCs w:val="18"/>
          <w:lang w:eastAsia="it-IT"/>
        </w:rPr>
        <w:t xml:space="preserve">Ai sensi del D. </w:t>
      </w:r>
      <w:proofErr w:type="spellStart"/>
      <w:r w:rsidRPr="00794344">
        <w:rPr>
          <w:rFonts w:eastAsia="Times New Roman" w:cs="Times New Roman"/>
          <w:sz w:val="18"/>
          <w:szCs w:val="18"/>
          <w:lang w:eastAsia="it-IT"/>
        </w:rPr>
        <w:t>L.vo</w:t>
      </w:r>
      <w:proofErr w:type="spellEnd"/>
      <w:r w:rsidRPr="00794344">
        <w:rPr>
          <w:rFonts w:eastAsia="Times New Roman" w:cs="Times New Roman"/>
          <w:sz w:val="18"/>
          <w:szCs w:val="18"/>
          <w:lang w:eastAsia="it-IT"/>
        </w:rPr>
        <w:t xml:space="preserve"> 196 del 30.06.2003, i dati personali forniti dal sottoscritto dovranno essere trattati, da </w:t>
      </w:r>
      <w:r w:rsidR="00A83C3F">
        <w:rPr>
          <w:rFonts w:eastAsia="Times New Roman" w:cs="Times New Roman"/>
          <w:sz w:val="18"/>
          <w:szCs w:val="18"/>
          <w:lang w:eastAsia="it-IT"/>
        </w:rPr>
        <w:t>TRINACRIA ELIX</w:t>
      </w:r>
      <w:r w:rsidRPr="00794344">
        <w:rPr>
          <w:rFonts w:eastAsia="Times New Roman" w:cs="Times New Roman"/>
          <w:sz w:val="18"/>
          <w:szCs w:val="18"/>
          <w:lang w:eastAsia="it-IT"/>
        </w:rPr>
        <w:t xml:space="preserve"> per le finalità connesse alla valutazione della candidatura e all’eventuale contrattualizzazione, per cui la dichiarazione stessa viene resa e per gli eventuali successivi adempimenti di competenza. Mi riservo la facoltà di esercitare in qualunque momento i diritti di cui all’art. 13 della legge stessa.</w:t>
      </w:r>
    </w:p>
    <w:p w14:paraId="06CB796C" w14:textId="77777777" w:rsidR="00794344" w:rsidRPr="00794344" w:rsidRDefault="00794344" w:rsidP="00794344">
      <w:pPr>
        <w:ind w:firstLine="708"/>
        <w:rPr>
          <w:rFonts w:eastAsia="Times New Roman" w:cs="Times New Roman"/>
          <w:sz w:val="20"/>
          <w:szCs w:val="20"/>
          <w:lang w:val="en-US" w:eastAsia="it-IT"/>
        </w:rPr>
      </w:pPr>
      <w:r w:rsidRPr="00794344">
        <w:rPr>
          <w:rFonts w:eastAsia="Times New Roman" w:cs="Times New Roman"/>
          <w:sz w:val="20"/>
          <w:szCs w:val="20"/>
          <w:lang w:eastAsia="it-IT"/>
        </w:rPr>
        <w:t>DATA</w:t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  <w:t xml:space="preserve">          FIRMA</w:t>
      </w:r>
    </w:p>
    <w:p w14:paraId="46FDC7D3" w14:textId="77777777" w:rsidR="00794344" w:rsidRPr="00794344" w:rsidRDefault="00794344" w:rsidP="00794344">
      <w:pPr>
        <w:ind w:left="5664" w:hanging="5380"/>
        <w:rPr>
          <w:rFonts w:eastAsia="Times New Roman" w:cs="Times New Roman"/>
          <w:sz w:val="20"/>
          <w:szCs w:val="20"/>
          <w:lang w:eastAsia="it-IT"/>
        </w:rPr>
      </w:pPr>
      <w:r w:rsidRPr="00794344">
        <w:rPr>
          <w:rFonts w:eastAsia="Times New Roman" w:cs="Times New Roman"/>
          <w:sz w:val="20"/>
          <w:szCs w:val="20"/>
          <w:lang w:eastAsia="it-IT"/>
        </w:rPr>
        <w:t>______________</w:t>
      </w:r>
      <w:r w:rsidRPr="00794344">
        <w:rPr>
          <w:rFonts w:eastAsia="Times New Roman" w:cs="Times New Roman"/>
          <w:sz w:val="20"/>
          <w:szCs w:val="20"/>
          <w:lang w:eastAsia="it-IT"/>
        </w:rPr>
        <w:tab/>
      </w:r>
      <w:r w:rsidRPr="00794344">
        <w:rPr>
          <w:rFonts w:eastAsia="Times New Roman" w:cs="Times New Roman"/>
          <w:sz w:val="20"/>
          <w:szCs w:val="20"/>
          <w:lang w:eastAsia="it-IT"/>
        </w:rPr>
        <w:tab/>
        <w:t>_________________</w:t>
      </w:r>
      <w:r w:rsidRPr="00794344">
        <w:rPr>
          <w:rFonts w:eastAsia="Times New Roman" w:cs="Times New Roman"/>
          <w:sz w:val="20"/>
          <w:szCs w:val="20"/>
          <w:lang w:eastAsia="it-IT"/>
        </w:rPr>
        <w:br/>
      </w:r>
    </w:p>
    <w:p w14:paraId="10E7CE36" w14:textId="77777777" w:rsidR="00794344" w:rsidRPr="00794344" w:rsidRDefault="00794344" w:rsidP="00794344">
      <w:pPr>
        <w:tabs>
          <w:tab w:val="left" w:pos="2041"/>
        </w:tabs>
        <w:rPr>
          <w:rFonts w:eastAsia="Times New Roman" w:cs="Times New Roman"/>
          <w:lang w:eastAsia="it-IT"/>
        </w:rPr>
      </w:pPr>
    </w:p>
    <w:p w14:paraId="27DE97F4" w14:textId="77777777" w:rsidR="00794344" w:rsidRPr="00794344" w:rsidRDefault="00794344" w:rsidP="00794344">
      <w:pPr>
        <w:jc w:val="both"/>
        <w:rPr>
          <w:rFonts w:eastAsia="Calibri" w:cs="Calibri"/>
          <w:lang w:eastAsia="it-IT"/>
        </w:rPr>
      </w:pPr>
    </w:p>
    <w:p w14:paraId="59AC913F" w14:textId="77777777" w:rsidR="007F4517" w:rsidRPr="007F4517" w:rsidRDefault="007F4517" w:rsidP="007F4517">
      <w:pPr>
        <w:spacing w:after="0" w:line="240" w:lineRule="auto"/>
        <w:jc w:val="center"/>
        <w:rPr>
          <w:rFonts w:ascii="Calibri" w:eastAsia="Times New Roman" w:hAnsi="Calibri" w:cs="Times New Roman"/>
          <w:b/>
          <w:spacing w:val="-1"/>
          <w:lang w:eastAsia="it-IT"/>
        </w:rPr>
      </w:pPr>
    </w:p>
    <w:p w14:paraId="4C4D0FC7" w14:textId="77777777" w:rsidR="007F4517" w:rsidRPr="007F4517" w:rsidRDefault="007F4517" w:rsidP="007F4517">
      <w:pPr>
        <w:spacing w:after="0" w:line="240" w:lineRule="auto"/>
        <w:rPr>
          <w:rFonts w:eastAsia="Times New Roman" w:cs="Arial"/>
          <w:lang w:eastAsia="it-IT"/>
        </w:rPr>
      </w:pPr>
    </w:p>
    <w:sectPr w:rsidR="007F4517" w:rsidRPr="007F4517" w:rsidSect="008032C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563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3FEE" w14:textId="77777777" w:rsidR="00C90F51" w:rsidRDefault="00C90F51" w:rsidP="004A080E">
      <w:pPr>
        <w:spacing w:after="0" w:line="240" w:lineRule="auto"/>
      </w:pPr>
      <w:r>
        <w:separator/>
      </w:r>
    </w:p>
  </w:endnote>
  <w:endnote w:type="continuationSeparator" w:id="0">
    <w:p w14:paraId="7FAC188B" w14:textId="77777777" w:rsidR="00C90F51" w:rsidRDefault="00C90F51" w:rsidP="004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5329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5"/>
      <w:gridCol w:w="1510"/>
      <w:gridCol w:w="1483"/>
      <w:gridCol w:w="1563"/>
      <w:gridCol w:w="1524"/>
      <w:gridCol w:w="1617"/>
    </w:tblGrid>
    <w:tr w:rsidR="00A83C3F" w:rsidRPr="00227D76" w14:paraId="6773F879" w14:textId="77777777" w:rsidTr="00E65404">
      <w:trPr>
        <w:trHeight w:val="414"/>
      </w:trPr>
      <w:tc>
        <w:tcPr>
          <w:tcW w:w="1253" w:type="pct"/>
        </w:tcPr>
        <w:p w14:paraId="6B8BF79A" w14:textId="77777777" w:rsidR="00A83C3F" w:rsidRPr="005C790E" w:rsidRDefault="00A83C3F" w:rsidP="00A83C3F">
          <w:pPr>
            <w:pStyle w:val="Intestazione"/>
            <w:tabs>
              <w:tab w:val="clear" w:pos="4819"/>
              <w:tab w:val="clear" w:pos="9638"/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 w:rsidRPr="005C790E">
            <w:rPr>
              <w:rFonts w:ascii="Calibri" w:hAnsi="Calibri" w:cs="Courier New"/>
              <w:color w:val="0000FF"/>
              <w:sz w:val="16"/>
              <w:szCs w:val="16"/>
            </w:rPr>
            <w:t>Società Cooperativa Sociale</w:t>
          </w:r>
          <w:r>
            <w:rPr>
              <w:rFonts w:ascii="Calibri" w:hAnsi="Calibri" w:cs="Courier New"/>
              <w:color w:val="0000FF"/>
              <w:sz w:val="16"/>
              <w:szCs w:val="16"/>
            </w:rPr>
            <w:t xml:space="preserve"> TRINACRIA ELIX</w:t>
          </w:r>
        </w:p>
        <w:p w14:paraId="7AA36A01" w14:textId="5E4A4328" w:rsidR="00A83C3F" w:rsidRPr="00E65404" w:rsidRDefault="00A83C3F" w:rsidP="00A83C3F">
          <w:pPr>
            <w:pStyle w:val="Intestazione"/>
            <w:tabs>
              <w:tab w:val="clear" w:pos="4819"/>
              <w:tab w:val="clear" w:pos="9638"/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CORSO VITTO</w:t>
          </w:r>
          <w:r w:rsidR="00845AC6">
            <w:rPr>
              <w:rFonts w:ascii="Calibri" w:hAnsi="Calibri" w:cs="Courier New"/>
              <w:color w:val="0000FF"/>
              <w:sz w:val="16"/>
              <w:szCs w:val="16"/>
            </w:rPr>
            <w:t>R</w:t>
          </w:r>
          <w:r>
            <w:rPr>
              <w:rFonts w:ascii="Calibri" w:hAnsi="Calibri" w:cs="Courier New"/>
              <w:color w:val="0000FF"/>
              <w:sz w:val="16"/>
              <w:szCs w:val="16"/>
            </w:rPr>
            <w:t>IO EMANUELE 86, CALATAFIMI SEGESTA</w:t>
          </w:r>
        </w:p>
      </w:tc>
      <w:tc>
        <w:tcPr>
          <w:tcW w:w="735" w:type="pct"/>
        </w:tcPr>
        <w:p w14:paraId="6A269BE7" w14:textId="30864BFC" w:rsidR="00A83C3F" w:rsidRPr="00634A7A" w:rsidRDefault="00A83C3F" w:rsidP="00A83C3F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>CIR Organismo AAA3132</w:t>
          </w:r>
        </w:p>
      </w:tc>
      <w:tc>
        <w:tcPr>
          <w:tcW w:w="722" w:type="pct"/>
        </w:tcPr>
        <w:p w14:paraId="055ACBF2" w14:textId="307A97B8" w:rsidR="00A83C3F" w:rsidRPr="00E65404" w:rsidRDefault="00A83C3F" w:rsidP="00A83C3F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 w:rsidRPr="00634A7A">
            <w:rPr>
              <w:rFonts w:ascii="Calibri" w:hAnsi="Calibri" w:cs="Courier New"/>
              <w:color w:val="0000FF"/>
              <w:sz w:val="16"/>
              <w:szCs w:val="16"/>
            </w:rPr>
            <w:t>P.IVA 02</w:t>
          </w:r>
          <w:r>
            <w:rPr>
              <w:rFonts w:ascii="Calibri" w:hAnsi="Calibri" w:cs="Courier New"/>
              <w:color w:val="0000FF"/>
              <w:sz w:val="16"/>
              <w:szCs w:val="16"/>
            </w:rPr>
            <w:t>013060815</w:t>
          </w:r>
        </w:p>
      </w:tc>
      <w:tc>
        <w:tcPr>
          <w:tcW w:w="761" w:type="pct"/>
        </w:tcPr>
        <w:p w14:paraId="70C0B71F" w14:textId="717CFDD9" w:rsidR="00A83C3F" w:rsidRPr="00E65404" w:rsidRDefault="00A83C3F" w:rsidP="00A83C3F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 w:rsidRPr="00634A7A">
            <w:rPr>
              <w:rFonts w:ascii="Calibri" w:hAnsi="Calibri" w:cs="Courier New"/>
              <w:color w:val="0000FF"/>
              <w:sz w:val="16"/>
              <w:szCs w:val="16"/>
            </w:rPr>
            <w:t xml:space="preserve">PEC: </w:t>
          </w:r>
          <w:hyperlink r:id="rId1" w:history="1">
            <w:r w:rsidRPr="00B86B17">
              <w:rPr>
                <w:rStyle w:val="Collegamentoipertestuale"/>
                <w:rFonts w:ascii="Calibri" w:hAnsi="Calibri" w:cs="Courier New"/>
                <w:sz w:val="16"/>
                <w:szCs w:val="16"/>
              </w:rPr>
              <w:t>trinacriaelix@pec.it</w:t>
            </w:r>
          </w:hyperlink>
        </w:p>
      </w:tc>
      <w:tc>
        <w:tcPr>
          <w:tcW w:w="742" w:type="pct"/>
        </w:tcPr>
        <w:p w14:paraId="2C3E02CB" w14:textId="649F92D1" w:rsidR="00A83C3F" w:rsidRPr="00E65404" w:rsidRDefault="00A83C3F" w:rsidP="00A83C3F">
          <w:pPr>
            <w:pStyle w:val="Intestazione"/>
            <w:tabs>
              <w:tab w:val="right" w:pos="4711"/>
            </w:tabs>
            <w:rPr>
              <w:rFonts w:ascii="Calibri" w:hAnsi="Calibri" w:cs="Courier New"/>
              <w:color w:val="0000FF"/>
              <w:sz w:val="16"/>
              <w:szCs w:val="16"/>
            </w:rPr>
          </w:pPr>
          <w:r>
            <w:rPr>
              <w:rFonts w:ascii="Calibri" w:hAnsi="Calibri" w:cs="Courier New"/>
              <w:color w:val="0000FF"/>
              <w:sz w:val="16"/>
              <w:szCs w:val="16"/>
            </w:rPr>
            <w:t xml:space="preserve">Tel. 0924518011 </w:t>
          </w:r>
          <w:r w:rsidRPr="005C790E">
            <w:rPr>
              <w:rFonts w:ascii="Calibri" w:hAnsi="Calibri" w:cs="Courier New"/>
              <w:color w:val="0000FF"/>
              <w:sz w:val="16"/>
              <w:szCs w:val="16"/>
            </w:rPr>
            <w:t xml:space="preserve">  Fax. </w:t>
          </w:r>
          <w:r>
            <w:rPr>
              <w:rFonts w:ascii="Calibri" w:hAnsi="Calibri" w:cs="Courier New"/>
              <w:color w:val="0000FF"/>
              <w:sz w:val="16"/>
              <w:szCs w:val="16"/>
            </w:rPr>
            <w:t>0924518011</w:t>
          </w:r>
        </w:p>
      </w:tc>
      <w:tc>
        <w:tcPr>
          <w:tcW w:w="787" w:type="pct"/>
        </w:tcPr>
        <w:p w14:paraId="61FDFA30" w14:textId="58D058FB" w:rsidR="00A83C3F" w:rsidRPr="000A21CD" w:rsidRDefault="00A83C3F" w:rsidP="00A83C3F">
          <w:pPr>
            <w:pStyle w:val="Intestazione"/>
            <w:rPr>
              <w:lang w:val="en-US"/>
            </w:rPr>
          </w:pPr>
        </w:p>
      </w:tc>
    </w:tr>
  </w:tbl>
  <w:p w14:paraId="67102F84" w14:textId="77777777" w:rsidR="00C90F51" w:rsidRPr="000A21CD" w:rsidRDefault="00C90F5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CDFA" w14:textId="77777777" w:rsidR="00C90F51" w:rsidRDefault="00C90F51" w:rsidP="004A080E">
      <w:pPr>
        <w:spacing w:after="0" w:line="240" w:lineRule="auto"/>
      </w:pPr>
      <w:r>
        <w:separator/>
      </w:r>
    </w:p>
  </w:footnote>
  <w:footnote w:type="continuationSeparator" w:id="0">
    <w:p w14:paraId="41DC6B8C" w14:textId="77777777" w:rsidR="00C90F51" w:rsidRDefault="00C90F51" w:rsidP="004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CFA7" w14:textId="6041F8EA" w:rsidR="00F15019" w:rsidRDefault="00772DA9">
    <w:pPr>
      <w:pStyle w:val="Intestazione"/>
    </w:pPr>
    <w:r>
      <w:rPr>
        <w:noProof/>
      </w:rPr>
      <w:pict w14:anchorId="5DF723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09063" o:spid="_x0000_s1026" type="#_x0000_t75" style="position:absolute;margin-left:0;margin-top:0;width:481.5pt;height:166.1pt;z-index:-251657216;mso-position-horizontal:center;mso-position-horizontal-relative:margin;mso-position-vertical:center;mso-position-vertical-relative:margin" o:allowincell="f">
          <v:imagedata r:id="rId1" o:title="LOGO-ISORS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8E5B" w14:textId="1619D57F" w:rsidR="00C90F51" w:rsidRDefault="00C90F51" w:rsidP="004A080E">
    <w:pPr>
      <w:pStyle w:val="Intestazione"/>
      <w:jc w:val="center"/>
    </w:pPr>
  </w:p>
  <w:tbl>
    <w:tblPr>
      <w:tblStyle w:val="Grigliatabella"/>
      <w:tblW w:w="544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0"/>
      <w:gridCol w:w="2268"/>
      <w:gridCol w:w="2199"/>
      <w:gridCol w:w="1373"/>
      <w:gridCol w:w="2020"/>
    </w:tblGrid>
    <w:tr w:rsidR="00C90F51" w14:paraId="39BD53A9" w14:textId="77777777" w:rsidTr="004B02FE">
      <w:trPr>
        <w:trHeight w:val="714"/>
        <w:jc w:val="center"/>
      </w:trPr>
      <w:tc>
        <w:tcPr>
          <w:tcW w:w="1254" w:type="pct"/>
        </w:tcPr>
        <w:p w14:paraId="7DA8A99F" w14:textId="350575E9" w:rsidR="00C90F51" w:rsidRDefault="00A83C3F" w:rsidP="007B69F9">
          <w:pPr>
            <w:pStyle w:val="Intestazione"/>
          </w:pPr>
          <w:r>
            <w:rPr>
              <w:noProof/>
            </w:rPr>
            <w:drawing>
              <wp:inline distT="0" distB="0" distL="0" distR="0" wp14:anchorId="2D8944E3" wp14:editId="4F6CA59A">
                <wp:extent cx="1353655" cy="546490"/>
                <wp:effectExtent l="0" t="0" r="0" b="635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278" cy="553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1" w:type="pct"/>
          <w:vAlign w:val="center"/>
        </w:tcPr>
        <w:p w14:paraId="20711286" w14:textId="0E696B8F" w:rsidR="00C90F51" w:rsidRDefault="00C90F51" w:rsidP="007B69F9">
          <w:pPr>
            <w:pStyle w:val="Intestazione"/>
          </w:pPr>
          <w:r>
            <w:rPr>
              <w:noProof/>
            </w:rPr>
            <w:drawing>
              <wp:inline distT="0" distB="0" distL="0" distR="0" wp14:anchorId="7D500FEF" wp14:editId="6F07AAE0">
                <wp:extent cx="1302446" cy="5905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593" cy="59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" w:type="pct"/>
          <w:vAlign w:val="center"/>
        </w:tcPr>
        <w:p w14:paraId="2CE073E0" w14:textId="70B02351" w:rsidR="00C90F51" w:rsidRDefault="00C90F51" w:rsidP="007B69F9">
          <w:pPr>
            <w:pStyle w:val="Intestazione"/>
            <w:jc w:val="right"/>
          </w:pPr>
          <w:r>
            <w:rPr>
              <w:noProof/>
            </w:rPr>
            <w:drawing>
              <wp:inline distT="0" distB="0" distL="0" distR="0" wp14:anchorId="3047D456" wp14:editId="5A8E98C0">
                <wp:extent cx="1259586" cy="3619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946" cy="36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CA2002" w14:textId="77777777" w:rsidR="00C90F51" w:rsidRPr="008032C0" w:rsidRDefault="00C90F51" w:rsidP="007B69F9">
          <w:pPr>
            <w:jc w:val="right"/>
          </w:pPr>
        </w:p>
      </w:tc>
      <w:tc>
        <w:tcPr>
          <w:tcW w:w="654" w:type="pct"/>
          <w:vAlign w:val="center"/>
        </w:tcPr>
        <w:p w14:paraId="1A3AB915" w14:textId="15408512" w:rsidR="00C90F51" w:rsidRDefault="00C90F51" w:rsidP="007B69F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73DCD1E" wp14:editId="2696FCD0">
                <wp:extent cx="735227" cy="647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477" cy="654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" w:type="pct"/>
          <w:vAlign w:val="center"/>
        </w:tcPr>
        <w:p w14:paraId="684EFFEF" w14:textId="4FC30A1E" w:rsidR="00C90F51" w:rsidRDefault="00C90F51" w:rsidP="007B69F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7F37E91D" wp14:editId="387579D8">
                <wp:extent cx="926856" cy="52387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988" cy="530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CC8A09" w14:textId="77777777" w:rsidR="004B02FE" w:rsidRPr="004B02FE" w:rsidRDefault="004B02FE" w:rsidP="004B02FE">
    <w:pPr>
      <w:pStyle w:val="Intestazione"/>
      <w:jc w:val="center"/>
      <w:rPr>
        <w:i/>
        <w:sz w:val="15"/>
        <w:szCs w:val="15"/>
      </w:rPr>
    </w:pPr>
    <w:r w:rsidRPr="004B02FE">
      <w:rPr>
        <w:i/>
        <w:sz w:val="15"/>
        <w:szCs w:val="15"/>
      </w:rPr>
      <w:t>Avviso n.7 2023 PR FSE+ Sicilia 2021/2027 – 2a Finestra – Aggiornamento 2025</w:t>
    </w:r>
  </w:p>
  <w:p w14:paraId="4EC24EBA" w14:textId="58D83DF4" w:rsidR="004B02FE" w:rsidRPr="0069477A" w:rsidRDefault="004B02FE" w:rsidP="004B02FE">
    <w:pPr>
      <w:pStyle w:val="Intestazione"/>
      <w:jc w:val="center"/>
      <w:rPr>
        <w:i/>
        <w:sz w:val="15"/>
        <w:szCs w:val="15"/>
      </w:rPr>
    </w:pPr>
    <w:r w:rsidRPr="004B02FE">
      <w:rPr>
        <w:i/>
        <w:sz w:val="15"/>
        <w:szCs w:val="15"/>
      </w:rPr>
      <w:t>Aggiornamento Catalogo Regionale dell’Offerta Formativa e correlata realizzazione di percorsi formativi di qualificazione mirati al rafforzamento dell’occupabilità in Sicilia</w:t>
    </w:r>
  </w:p>
  <w:p w14:paraId="2F3F3A16" w14:textId="001EEF48" w:rsidR="00C90F51" w:rsidRPr="0069477A" w:rsidRDefault="00C90F51" w:rsidP="007B69F9">
    <w:pPr>
      <w:pStyle w:val="Intestazione"/>
      <w:jc w:val="center"/>
      <w:rPr>
        <w:i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9E8A" w14:textId="0AEFF79D" w:rsidR="00F15019" w:rsidRDefault="00772DA9">
    <w:pPr>
      <w:pStyle w:val="Intestazione"/>
    </w:pPr>
    <w:r>
      <w:rPr>
        <w:noProof/>
      </w:rPr>
      <w:pict w14:anchorId="32FAF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09062" o:spid="_x0000_s1025" type="#_x0000_t75" style="position:absolute;margin-left:0;margin-top:0;width:481.5pt;height:166.1pt;z-index:-251658240;mso-position-horizontal:center;mso-position-horizontal-relative:margin;mso-position-vertical:center;mso-position-vertical-relative:margin" o:allowincell="f">
          <v:imagedata r:id="rId1" o:title="LOGO-ISORS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it-IT"/>
      </w:rPr>
    </w:lvl>
  </w:abstractNum>
  <w:abstractNum w:abstractNumId="1" w15:restartNumberingAfterBreak="0">
    <w:nsid w:val="1BB24169"/>
    <w:multiLevelType w:val="hybridMultilevel"/>
    <w:tmpl w:val="42A2D35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0A5"/>
    <w:multiLevelType w:val="hybridMultilevel"/>
    <w:tmpl w:val="5C62AD5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4033F"/>
    <w:multiLevelType w:val="hybridMultilevel"/>
    <w:tmpl w:val="5554FDB0"/>
    <w:lvl w:ilvl="0" w:tplc="20F80FBC">
      <w:start w:val="5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0C27"/>
    <w:multiLevelType w:val="hybridMultilevel"/>
    <w:tmpl w:val="D3E80DEE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B6DD4"/>
    <w:multiLevelType w:val="hybridMultilevel"/>
    <w:tmpl w:val="80526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86C7E"/>
    <w:multiLevelType w:val="hybridMultilevel"/>
    <w:tmpl w:val="D442635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B5F465A"/>
    <w:multiLevelType w:val="hybridMultilevel"/>
    <w:tmpl w:val="E162EF7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147B1"/>
    <w:multiLevelType w:val="hybridMultilevel"/>
    <w:tmpl w:val="21B47A3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7E23"/>
    <w:multiLevelType w:val="hybridMultilevel"/>
    <w:tmpl w:val="D80E36D4"/>
    <w:lvl w:ilvl="0" w:tplc="AED4703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10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20BDB"/>
    <w:multiLevelType w:val="hybridMultilevel"/>
    <w:tmpl w:val="F8BAB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C4ADB"/>
    <w:multiLevelType w:val="hybridMultilevel"/>
    <w:tmpl w:val="78BAFB08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A6048"/>
    <w:multiLevelType w:val="hybridMultilevel"/>
    <w:tmpl w:val="9904AAAE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3" w15:restartNumberingAfterBreak="0">
    <w:nsid w:val="696C1240"/>
    <w:multiLevelType w:val="hybridMultilevel"/>
    <w:tmpl w:val="A8C8AB5A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5" w15:restartNumberingAfterBreak="0">
    <w:nsid w:val="722D097D"/>
    <w:multiLevelType w:val="hybridMultilevel"/>
    <w:tmpl w:val="50949A60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63AF9"/>
    <w:multiLevelType w:val="hybridMultilevel"/>
    <w:tmpl w:val="632ABEC2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75834"/>
    <w:multiLevelType w:val="hybridMultilevel"/>
    <w:tmpl w:val="37D4361E"/>
    <w:lvl w:ilvl="0" w:tplc="00000004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position w:val="0"/>
        <w:sz w:val="22"/>
        <w:szCs w:val="22"/>
        <w:u w:val="none"/>
        <w:vertAlign w:val="baseline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16"/>
  </w:num>
  <w:num w:numId="6">
    <w:abstractNumId w:val="5"/>
  </w:num>
  <w:num w:numId="7">
    <w:abstractNumId w:val="1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15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0E"/>
    <w:rsid w:val="0000521C"/>
    <w:rsid w:val="00011AA9"/>
    <w:rsid w:val="000208BC"/>
    <w:rsid w:val="00037DB7"/>
    <w:rsid w:val="00055BC8"/>
    <w:rsid w:val="00076AC8"/>
    <w:rsid w:val="000860FF"/>
    <w:rsid w:val="000A149D"/>
    <w:rsid w:val="000A21CD"/>
    <w:rsid w:val="000C53EC"/>
    <w:rsid w:val="00124C1D"/>
    <w:rsid w:val="00125C42"/>
    <w:rsid w:val="00131EC6"/>
    <w:rsid w:val="00164E08"/>
    <w:rsid w:val="00191B4C"/>
    <w:rsid w:val="001944D2"/>
    <w:rsid w:val="001E6D98"/>
    <w:rsid w:val="00227D76"/>
    <w:rsid w:val="00234AAB"/>
    <w:rsid w:val="002404E9"/>
    <w:rsid w:val="00243EBB"/>
    <w:rsid w:val="00245A16"/>
    <w:rsid w:val="00262035"/>
    <w:rsid w:val="002733F2"/>
    <w:rsid w:val="00280DBE"/>
    <w:rsid w:val="002A6354"/>
    <w:rsid w:val="002D08AB"/>
    <w:rsid w:val="00316369"/>
    <w:rsid w:val="00331D6F"/>
    <w:rsid w:val="00371314"/>
    <w:rsid w:val="0037215A"/>
    <w:rsid w:val="00372B2C"/>
    <w:rsid w:val="003747A0"/>
    <w:rsid w:val="003A1AEE"/>
    <w:rsid w:val="003C5048"/>
    <w:rsid w:val="003F7575"/>
    <w:rsid w:val="004633F5"/>
    <w:rsid w:val="004A080E"/>
    <w:rsid w:val="004B02FE"/>
    <w:rsid w:val="005174C1"/>
    <w:rsid w:val="00521BCF"/>
    <w:rsid w:val="00525B8D"/>
    <w:rsid w:val="00550956"/>
    <w:rsid w:val="00563D76"/>
    <w:rsid w:val="00571372"/>
    <w:rsid w:val="00583AEA"/>
    <w:rsid w:val="005A03EC"/>
    <w:rsid w:val="005E2371"/>
    <w:rsid w:val="005E5FB7"/>
    <w:rsid w:val="00617096"/>
    <w:rsid w:val="00634A7A"/>
    <w:rsid w:val="00643669"/>
    <w:rsid w:val="00674CD7"/>
    <w:rsid w:val="0067560E"/>
    <w:rsid w:val="00693E29"/>
    <w:rsid w:val="0069477A"/>
    <w:rsid w:val="006B7037"/>
    <w:rsid w:val="006C2BC0"/>
    <w:rsid w:val="006F4387"/>
    <w:rsid w:val="00732DFA"/>
    <w:rsid w:val="007406C5"/>
    <w:rsid w:val="00747BA9"/>
    <w:rsid w:val="007622FC"/>
    <w:rsid w:val="00772DA9"/>
    <w:rsid w:val="0077691C"/>
    <w:rsid w:val="00777E42"/>
    <w:rsid w:val="00794344"/>
    <w:rsid w:val="007B48FA"/>
    <w:rsid w:val="007B69F9"/>
    <w:rsid w:val="007C5808"/>
    <w:rsid w:val="007F4517"/>
    <w:rsid w:val="008032C0"/>
    <w:rsid w:val="00815E8C"/>
    <w:rsid w:val="00822972"/>
    <w:rsid w:val="00830611"/>
    <w:rsid w:val="008332E9"/>
    <w:rsid w:val="00845AC6"/>
    <w:rsid w:val="00851175"/>
    <w:rsid w:val="00851380"/>
    <w:rsid w:val="0085691E"/>
    <w:rsid w:val="00866542"/>
    <w:rsid w:val="008962B2"/>
    <w:rsid w:val="008C3051"/>
    <w:rsid w:val="008C701A"/>
    <w:rsid w:val="008D3BD5"/>
    <w:rsid w:val="008D45F5"/>
    <w:rsid w:val="008F749F"/>
    <w:rsid w:val="00911D23"/>
    <w:rsid w:val="0095621F"/>
    <w:rsid w:val="009A110A"/>
    <w:rsid w:val="009D3213"/>
    <w:rsid w:val="009D7CAD"/>
    <w:rsid w:val="00A30C86"/>
    <w:rsid w:val="00A46E91"/>
    <w:rsid w:val="00A71D86"/>
    <w:rsid w:val="00A807BA"/>
    <w:rsid w:val="00A83C3F"/>
    <w:rsid w:val="00AA1D16"/>
    <w:rsid w:val="00AC2A4E"/>
    <w:rsid w:val="00AE4299"/>
    <w:rsid w:val="00B324B6"/>
    <w:rsid w:val="00BB0191"/>
    <w:rsid w:val="00BC63C4"/>
    <w:rsid w:val="00BF4EFD"/>
    <w:rsid w:val="00C04B9C"/>
    <w:rsid w:val="00C104E2"/>
    <w:rsid w:val="00C64566"/>
    <w:rsid w:val="00C83C1E"/>
    <w:rsid w:val="00C90F51"/>
    <w:rsid w:val="00C92C94"/>
    <w:rsid w:val="00CA061E"/>
    <w:rsid w:val="00CA111C"/>
    <w:rsid w:val="00CC432B"/>
    <w:rsid w:val="00CC53C8"/>
    <w:rsid w:val="00CC594E"/>
    <w:rsid w:val="00CE0FF6"/>
    <w:rsid w:val="00CF3B6B"/>
    <w:rsid w:val="00D042D5"/>
    <w:rsid w:val="00D66D4D"/>
    <w:rsid w:val="00DC0CFF"/>
    <w:rsid w:val="00DC5CB5"/>
    <w:rsid w:val="00E24941"/>
    <w:rsid w:val="00E44825"/>
    <w:rsid w:val="00E516DB"/>
    <w:rsid w:val="00E60BD4"/>
    <w:rsid w:val="00E65404"/>
    <w:rsid w:val="00E94909"/>
    <w:rsid w:val="00EA61D0"/>
    <w:rsid w:val="00EB39E9"/>
    <w:rsid w:val="00EC2CB6"/>
    <w:rsid w:val="00ED30F4"/>
    <w:rsid w:val="00ED6DE3"/>
    <w:rsid w:val="00EF12FB"/>
    <w:rsid w:val="00EF27E2"/>
    <w:rsid w:val="00EF6621"/>
    <w:rsid w:val="00F15019"/>
    <w:rsid w:val="00F1641C"/>
    <w:rsid w:val="00F40E81"/>
    <w:rsid w:val="00F420E6"/>
    <w:rsid w:val="00F4679A"/>
    <w:rsid w:val="00F663CC"/>
    <w:rsid w:val="00F75123"/>
    <w:rsid w:val="00F93C04"/>
    <w:rsid w:val="00F97260"/>
    <w:rsid w:val="00FB1F84"/>
    <w:rsid w:val="00FD2D41"/>
    <w:rsid w:val="00FE0FB1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7C45C"/>
  <w15:docId w15:val="{49AE18A9-1DC4-4D6E-9454-2DBB9CC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C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80E"/>
  </w:style>
  <w:style w:type="paragraph" w:styleId="Pidipagina">
    <w:name w:val="footer"/>
    <w:basedOn w:val="Normale"/>
    <w:link w:val="PidipaginaCarattere"/>
    <w:uiPriority w:val="99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8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8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A080E"/>
    <w:rPr>
      <w:color w:val="0000FF"/>
      <w:u w:val="single"/>
    </w:rPr>
  </w:style>
  <w:style w:type="paragraph" w:customStyle="1" w:styleId="CarattereCarattereCarattereCarattere">
    <w:name w:val="Carattere Carattere Carattere Carattere"/>
    <w:basedOn w:val="Normale"/>
    <w:rsid w:val="004A080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Nessunaspaziatura">
    <w:name w:val="No Spacing"/>
    <w:uiPriority w:val="1"/>
    <w:qFormat/>
    <w:rsid w:val="0064366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43669"/>
    <w:pPr>
      <w:ind w:left="720"/>
      <w:contextualSpacing/>
    </w:pPr>
  </w:style>
  <w:style w:type="paragraph" w:customStyle="1" w:styleId="Corpodeltesto31">
    <w:name w:val="Corpo del testo 31"/>
    <w:basedOn w:val="Normale"/>
    <w:rsid w:val="00E4482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Default">
    <w:name w:val="Default"/>
    <w:rsid w:val="007C5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E4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794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inacriaelix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3C73B-74DB-42B7-829C-AD5815EC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Silvia_g</dc:creator>
  <cp:lastModifiedBy>Mirabella Fiorello</cp:lastModifiedBy>
  <cp:revision>4</cp:revision>
  <cp:lastPrinted>2025-08-28T08:06:00Z</cp:lastPrinted>
  <dcterms:created xsi:type="dcterms:W3CDTF">2025-08-31T09:04:00Z</dcterms:created>
  <dcterms:modified xsi:type="dcterms:W3CDTF">2025-09-01T08:00:00Z</dcterms:modified>
</cp:coreProperties>
</file>